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7613D87D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102142">
        <w:rPr>
          <w:szCs w:val="24"/>
        </w:rPr>
        <w:t>June 16</w:t>
      </w:r>
      <w:r>
        <w:rPr>
          <w:szCs w:val="24"/>
        </w:rPr>
        <w:t>, 2023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>
        <w:rPr>
          <w:szCs w:val="24"/>
        </w:rPr>
        <w:t>10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0053E5C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7436407C" w14:textId="00D27B5D" w:rsidR="00A553E4" w:rsidRDefault="00C2030A" w:rsidP="00A553E4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"https://eohhs.webex.com/eohhs/j.php?MTID=mbe93a5254fff9fff28d915d3477c984f"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553E4" w:rsidRPr="00C2030A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054D8EB" w14:textId="77777777" w:rsidR="00A553E4" w:rsidRDefault="00A553E4" w:rsidP="00A553E4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3212A396" w14:textId="4255B80E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2030A" w:rsidRPr="00C2030A">
        <w:rPr>
          <w:rFonts w:ascii="Times New Roman" w:hAnsi="Times New Roman"/>
          <w:sz w:val="24"/>
          <w:szCs w:val="24"/>
        </w:rPr>
        <w:t>2531 782 0029</w:t>
      </w:r>
    </w:p>
    <w:p w14:paraId="101A80C5" w14:textId="27DC41FB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030A" w:rsidRPr="00C2030A">
        <w:rPr>
          <w:rFonts w:ascii="Times New Roman" w:hAnsi="Times New Roman"/>
          <w:sz w:val="24"/>
          <w:szCs w:val="24"/>
        </w:rPr>
        <w:t>DrJ359Tkhy4</w:t>
      </w:r>
    </w:p>
    <w:p w14:paraId="63CABFC9" w14:textId="4262BAC8" w:rsidR="00A553E4" w:rsidRDefault="00A553E4" w:rsidP="00A553E4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030A" w:rsidRPr="00C2030A">
        <w:rPr>
          <w:rFonts w:ascii="Times New Roman" w:hAnsi="Times New Roman"/>
          <w:sz w:val="24"/>
          <w:szCs w:val="24"/>
        </w:rPr>
        <w:t>918898</w:t>
      </w:r>
    </w:p>
    <w:p w14:paraId="742C6107" w14:textId="77777777" w:rsidR="00A553E4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932FAB" w14:textId="6813866E" w:rsidR="00A553E4" w:rsidRPr="0014735B" w:rsidRDefault="00A553E4" w:rsidP="00C2030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030A">
        <w:rPr>
          <w:rFonts w:ascii="Times New Roman" w:hAnsi="Times New Roman"/>
          <w:sz w:val="24"/>
          <w:szCs w:val="24"/>
        </w:rPr>
        <w:t xml:space="preserve">(617) </w:t>
      </w:r>
      <w:r w:rsidR="00C2030A" w:rsidRPr="00C2030A">
        <w:rPr>
          <w:rFonts w:ascii="Times New Roman" w:hAnsi="Times New Roman"/>
          <w:sz w:val="24"/>
          <w:szCs w:val="24"/>
        </w:rPr>
        <w:t xml:space="preserve">315-0704 </w:t>
      </w:r>
      <w:r w:rsidR="00C2030A">
        <w:rPr>
          <w:rFonts w:ascii="Times New Roman" w:hAnsi="Times New Roman"/>
          <w:sz w:val="24"/>
          <w:szCs w:val="24"/>
        </w:rPr>
        <w:t>or (</w:t>
      </w:r>
      <w:r w:rsidR="00C2030A" w:rsidRPr="00C2030A">
        <w:rPr>
          <w:rFonts w:ascii="Times New Roman" w:hAnsi="Times New Roman"/>
          <w:sz w:val="24"/>
          <w:szCs w:val="24"/>
        </w:rPr>
        <w:t>650</w:t>
      </w:r>
      <w:r w:rsidR="00C2030A">
        <w:rPr>
          <w:rFonts w:ascii="Times New Roman" w:hAnsi="Times New Roman"/>
          <w:sz w:val="24"/>
          <w:szCs w:val="24"/>
        </w:rPr>
        <w:t xml:space="preserve">) </w:t>
      </w:r>
      <w:r w:rsidR="00C2030A" w:rsidRPr="00C2030A">
        <w:rPr>
          <w:rFonts w:ascii="Times New Roman" w:hAnsi="Times New Roman"/>
          <w:sz w:val="24"/>
          <w:szCs w:val="24"/>
        </w:rPr>
        <w:t xml:space="preserve">479-3208 </w:t>
      </w:r>
    </w:p>
    <w:p w14:paraId="5A98A323" w14:textId="6B75BAAF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030A" w:rsidRPr="00C2030A">
        <w:rPr>
          <w:rFonts w:ascii="Times New Roman" w:hAnsi="Times New Roman"/>
          <w:sz w:val="24"/>
          <w:szCs w:val="24"/>
        </w:rPr>
        <w:t>2531 782 0029</w:t>
      </w:r>
    </w:p>
    <w:p w14:paraId="2CB764C3" w14:textId="3231F81E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030A" w:rsidRPr="00C2030A">
        <w:rPr>
          <w:rFonts w:ascii="Times New Roman" w:hAnsi="Times New Roman"/>
          <w:sz w:val="24"/>
          <w:szCs w:val="24"/>
        </w:rPr>
        <w:t>2057</w:t>
      </w:r>
    </w:p>
    <w:p w14:paraId="0ACA2D89" w14:textId="32ABB79D" w:rsidR="00B8281C" w:rsidRDefault="00B8281C" w:rsidP="00A553E4">
      <w:pPr>
        <w:pStyle w:val="NoSpacing"/>
        <w:tabs>
          <w:tab w:val="left" w:pos="720"/>
          <w:tab w:val="left" w:pos="1440"/>
          <w:tab w:val="left" w:pos="2160"/>
          <w:tab w:val="right" w:pos="9360"/>
        </w:tabs>
        <w:ind w:left="3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295E766E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  <w:r w:rsidR="004D0071">
        <w:rPr>
          <w:rFonts w:ascii="Times New Roman" w:hAnsi="Times New Roman"/>
          <w:sz w:val="24"/>
          <w:szCs w:val="24"/>
        </w:rPr>
        <w:t xml:space="preserve"> </w:t>
      </w:r>
    </w:p>
    <w:p w14:paraId="34EEF0A1" w14:textId="526BCC30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C90D3C">
        <w:rPr>
          <w:rFonts w:ascii="Times New Roman" w:hAnsi="Times New Roman"/>
          <w:sz w:val="24"/>
          <w:szCs w:val="24"/>
        </w:rPr>
        <w:t>May 19</w:t>
      </w:r>
      <w:r>
        <w:rPr>
          <w:rFonts w:ascii="Times New Roman" w:hAnsi="Times New Roman"/>
          <w:sz w:val="24"/>
          <w:szCs w:val="24"/>
        </w:rPr>
        <w:t>, 2023</w:t>
      </w:r>
      <w:r w:rsidR="004D0071">
        <w:rPr>
          <w:rFonts w:ascii="Times New Roman" w:hAnsi="Times New Roman"/>
          <w:sz w:val="24"/>
          <w:szCs w:val="24"/>
        </w:rPr>
        <w:t xml:space="preserve"> - VOTE</w:t>
      </w:r>
    </w:p>
    <w:p w14:paraId="4D9226A8" w14:textId="0CA0A8EC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C90D3C">
        <w:rPr>
          <w:rFonts w:ascii="Times New Roman" w:hAnsi="Times New Roman"/>
          <w:sz w:val="24"/>
          <w:szCs w:val="24"/>
        </w:rPr>
        <w:t>May 19</w:t>
      </w:r>
      <w:r>
        <w:rPr>
          <w:rFonts w:ascii="Times New Roman" w:hAnsi="Times New Roman"/>
          <w:sz w:val="24"/>
          <w:szCs w:val="24"/>
        </w:rPr>
        <w:t>, 2023</w:t>
      </w:r>
      <w:r w:rsidR="004D0071">
        <w:rPr>
          <w:rFonts w:ascii="Times New Roman" w:hAnsi="Times New Roman"/>
          <w:sz w:val="24"/>
          <w:szCs w:val="24"/>
        </w:rPr>
        <w:t xml:space="preserve"> - VOTE</w:t>
      </w:r>
    </w:p>
    <w:p w14:paraId="7AE1D085" w14:textId="6733AF6A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4D0071">
        <w:rPr>
          <w:rFonts w:ascii="Times New Roman" w:hAnsi="Times New Roman"/>
          <w:sz w:val="24"/>
          <w:szCs w:val="24"/>
        </w:rPr>
        <w:t xml:space="preserve"> - VOTE</w:t>
      </w:r>
    </w:p>
    <w:p w14:paraId="4409882F" w14:textId="59DCBA84" w:rsidR="00B8281C" w:rsidRPr="00DB3D04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  <w:r w:rsidR="000E532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nder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pplication </w:t>
      </w:r>
      <w:r w:rsidR="000E532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eview </w:t>
      </w:r>
      <w:r w:rsidR="000E532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olicy</w:t>
      </w:r>
    </w:p>
    <w:p w14:paraId="3CBA554E" w14:textId="77777777" w:rsidR="00B8281C" w:rsidRPr="0052452C" w:rsidRDefault="00B8281C" w:rsidP="00B8281C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</w:p>
    <w:p w14:paraId="44932F15" w14:textId="0A8BBADB" w:rsidR="00EA00EE" w:rsidRDefault="00EA00EE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Hearing on denial of application</w:t>
      </w:r>
    </w:p>
    <w:p w14:paraId="2D8C2B57" w14:textId="38ED610D" w:rsidR="00EA00EE" w:rsidRPr="00421C8C" w:rsidRDefault="00EA00EE" w:rsidP="00EA00EE">
      <w:pPr>
        <w:pStyle w:val="NoSpacing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421C8C">
        <w:rPr>
          <w:rFonts w:ascii="Times New Roman" w:hAnsi="Times New Roman"/>
          <w:bCs/>
          <w:sz w:val="24"/>
          <w:szCs w:val="24"/>
        </w:rPr>
        <w:t>Esther Kim, applicant for LMHC</w:t>
      </w:r>
      <w:r w:rsidR="004D0071">
        <w:rPr>
          <w:rFonts w:ascii="Times New Roman" w:hAnsi="Times New Roman"/>
          <w:bCs/>
          <w:sz w:val="24"/>
          <w:szCs w:val="24"/>
        </w:rPr>
        <w:t xml:space="preserve"> - VOTE</w:t>
      </w:r>
    </w:p>
    <w:p w14:paraId="5FB5722A" w14:textId="551C9231" w:rsidR="00EA00EE" w:rsidRDefault="00EA00EE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42152CB" w14:textId="552B88FE" w:rsidR="001A4990" w:rsidRDefault="001A4990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Monitoring </w:t>
      </w:r>
      <w:r w:rsidR="008C383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nterview</w:t>
      </w:r>
    </w:p>
    <w:p w14:paraId="3A34CCBC" w14:textId="73EA3635" w:rsidR="001A4990" w:rsidRDefault="001A4990" w:rsidP="001A4990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Charlene Kelly, 2020-000430-IT-ENF, 3rd quarterly monitoring report</w:t>
      </w:r>
      <w:r w:rsidR="004D0071">
        <w:rPr>
          <w:rFonts w:ascii="Times New Roman" w:hAnsi="Times New Roman"/>
          <w:bCs/>
          <w:sz w:val="24"/>
          <w:szCs w:val="24"/>
        </w:rPr>
        <w:t xml:space="preserve"> - VOTE</w:t>
      </w:r>
    </w:p>
    <w:p w14:paraId="361DA5B7" w14:textId="20B4B1C1" w:rsidR="001A4990" w:rsidRPr="00777837" w:rsidRDefault="001A4990" w:rsidP="001A4990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of Charlene Kelly and supervisor Joseph Kelly</w:t>
      </w:r>
    </w:p>
    <w:p w14:paraId="29D06163" w14:textId="77777777" w:rsidR="001A4990" w:rsidRDefault="001A4990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4160C03" w14:textId="77777777" w:rsidR="00053F03" w:rsidRDefault="00053F03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A66EDE4" w14:textId="77777777" w:rsidR="00053F03" w:rsidRDefault="00053F03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DD31ADE" w14:textId="77777777" w:rsidR="00053F03" w:rsidRDefault="00053F03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C23B5A7" w14:textId="77777777" w:rsidR="00053F03" w:rsidRDefault="00053F03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9705118" w14:textId="76BA8240" w:rsidR="00B02EBF" w:rsidRDefault="00B02EBF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Discussion</w:t>
      </w:r>
    </w:p>
    <w:p w14:paraId="324C4A02" w14:textId="77777777" w:rsidR="00B02EBF" w:rsidRDefault="00B02EBF" w:rsidP="00B02EBF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B4E5C">
        <w:rPr>
          <w:rFonts w:ascii="Times New Roman" w:hAnsi="Times New Roman"/>
          <w:sz w:val="24"/>
          <w:szCs w:val="24"/>
        </w:rPr>
        <w:t>Policy on Delegation of Authority re: Drafting Orders to Show Cause and Consent Agreements to Board Counsel and the Prosecution Unit</w:t>
      </w:r>
      <w:r>
        <w:rPr>
          <w:rFonts w:ascii="Times New Roman" w:hAnsi="Times New Roman"/>
          <w:sz w:val="24"/>
          <w:szCs w:val="24"/>
        </w:rPr>
        <w:t xml:space="preserve"> - VOTE</w:t>
      </w:r>
    </w:p>
    <w:p w14:paraId="3A78482E" w14:textId="39967FC9" w:rsidR="00B8281C" w:rsidRDefault="00B02EBF" w:rsidP="00B8281C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Policy re: Standard Consent Agreement Terms - VOTE </w:t>
      </w:r>
    </w:p>
    <w:p w14:paraId="0EF696F2" w14:textId="7A79BECF" w:rsidR="00053F03" w:rsidRDefault="00F02115" w:rsidP="00053F03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02115">
        <w:rPr>
          <w:rFonts w:ascii="Times New Roman" w:hAnsi="Times New Roman"/>
          <w:sz w:val="24"/>
          <w:szCs w:val="24"/>
        </w:rPr>
        <w:t>Proposed changes to 262 CMR 2.00 regarding teletherapy permissible for applicant experience and supervision hours</w:t>
      </w:r>
      <w:r w:rsidR="00053F03" w:rsidRPr="00F02115">
        <w:rPr>
          <w:rFonts w:ascii="Times New Roman" w:hAnsi="Times New Roman"/>
          <w:sz w:val="24"/>
          <w:szCs w:val="24"/>
        </w:rPr>
        <w:t xml:space="preserve"> </w:t>
      </w:r>
      <w:r w:rsidR="00277A09">
        <w:rPr>
          <w:rFonts w:ascii="Times New Roman" w:hAnsi="Times New Roman"/>
          <w:sz w:val="24"/>
          <w:szCs w:val="24"/>
        </w:rPr>
        <w:t>–</w:t>
      </w:r>
      <w:r w:rsidR="00053F03" w:rsidRPr="00F02115">
        <w:rPr>
          <w:rFonts w:ascii="Times New Roman" w:hAnsi="Times New Roman"/>
          <w:sz w:val="24"/>
          <w:szCs w:val="24"/>
        </w:rPr>
        <w:t xml:space="preserve"> VOTE</w:t>
      </w:r>
    </w:p>
    <w:p w14:paraId="6AE203FA" w14:textId="5BA9520D" w:rsidR="00277A09" w:rsidRPr="007064F2" w:rsidRDefault="007064F2" w:rsidP="00277A09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Confirmation of d</w:t>
      </w:r>
      <w:r w:rsidR="00277A09" w:rsidRPr="007064F2">
        <w:rPr>
          <w:rFonts w:ascii="Times New Roman" w:hAnsi="Times New Roman"/>
          <w:sz w:val="24"/>
          <w:szCs w:val="24"/>
        </w:rPr>
        <w:t>elegat</w:t>
      </w:r>
      <w:r>
        <w:rPr>
          <w:rFonts w:ascii="Times New Roman" w:hAnsi="Times New Roman"/>
          <w:sz w:val="24"/>
          <w:szCs w:val="24"/>
        </w:rPr>
        <w:t>ion of</w:t>
      </w:r>
      <w:r w:rsidR="00277A09" w:rsidRPr="007064F2">
        <w:rPr>
          <w:rFonts w:ascii="Times New Roman" w:hAnsi="Times New Roman"/>
          <w:sz w:val="24"/>
          <w:szCs w:val="24"/>
        </w:rPr>
        <w:t xml:space="preserve"> authority to resolve continuing education violations - VOTE</w:t>
      </w:r>
    </w:p>
    <w:p w14:paraId="5DB11A0F" w14:textId="77777777" w:rsidR="00053F03" w:rsidRPr="008B4143" w:rsidRDefault="00053F03" w:rsidP="00053F03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7387089" w14:textId="092FAEB1" w:rsidR="005660DD" w:rsidRDefault="005660DD" w:rsidP="0020300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LMHC </w:t>
      </w:r>
      <w:r w:rsidR="00EA00E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pplication </w:t>
      </w:r>
      <w:r w:rsidR="00EA00EE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eview</w:t>
      </w:r>
      <w:r w:rsidR="00EB2E97">
        <w:rPr>
          <w:rFonts w:ascii="Times New Roman" w:hAnsi="Times New Roman"/>
          <w:b/>
          <w:sz w:val="24"/>
          <w:szCs w:val="24"/>
        </w:rPr>
        <w:t>s</w:t>
      </w:r>
    </w:p>
    <w:p w14:paraId="515F3489" w14:textId="56362307" w:rsidR="005660DD" w:rsidRDefault="005660DD" w:rsidP="005660DD">
      <w:pPr>
        <w:pStyle w:val="NoSpacing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 w:rsidRPr="005660DD">
        <w:rPr>
          <w:rFonts w:ascii="Times New Roman" w:hAnsi="Times New Roman"/>
          <w:bCs/>
          <w:sz w:val="24"/>
          <w:szCs w:val="24"/>
        </w:rPr>
        <w:t>Samantha Reis</w:t>
      </w:r>
      <w:r w:rsidR="004D0071">
        <w:rPr>
          <w:rFonts w:ascii="Times New Roman" w:hAnsi="Times New Roman"/>
          <w:bCs/>
          <w:sz w:val="24"/>
          <w:szCs w:val="24"/>
        </w:rPr>
        <w:t xml:space="preserve"> - VOTE</w:t>
      </w:r>
    </w:p>
    <w:p w14:paraId="6C87F82E" w14:textId="5666C41B" w:rsidR="000D2F22" w:rsidRDefault="00EB2E97" w:rsidP="00203008">
      <w:pPr>
        <w:pStyle w:val="NoSpacing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Peyton Grant</w:t>
      </w:r>
      <w:r w:rsidR="004D0071">
        <w:rPr>
          <w:rFonts w:ascii="Times New Roman" w:hAnsi="Times New Roman"/>
          <w:bCs/>
          <w:sz w:val="24"/>
          <w:szCs w:val="24"/>
        </w:rPr>
        <w:t xml:space="preserve"> - VOTE</w:t>
      </w:r>
    </w:p>
    <w:p w14:paraId="2A81A3D9" w14:textId="03C188F8" w:rsidR="000830C7" w:rsidRDefault="000830C7" w:rsidP="00203008">
      <w:pPr>
        <w:pStyle w:val="NoSpacing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Carolina Polanco Rosario</w:t>
      </w:r>
      <w:r w:rsidR="004D0071">
        <w:rPr>
          <w:rFonts w:ascii="Times New Roman" w:hAnsi="Times New Roman"/>
          <w:bCs/>
          <w:sz w:val="24"/>
          <w:szCs w:val="24"/>
        </w:rPr>
        <w:t xml:space="preserve"> - VOTE</w:t>
      </w:r>
    </w:p>
    <w:p w14:paraId="6F911FC0" w14:textId="032CAF78" w:rsidR="00AA4186" w:rsidRPr="00EA00EE" w:rsidRDefault="00AA4186" w:rsidP="00203008">
      <w:pPr>
        <w:pStyle w:val="NoSpacing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Martha Baez</w:t>
      </w:r>
      <w:r w:rsidR="004D0071">
        <w:rPr>
          <w:rFonts w:ascii="Times New Roman" w:hAnsi="Times New Roman"/>
          <w:bCs/>
          <w:sz w:val="24"/>
          <w:szCs w:val="24"/>
        </w:rPr>
        <w:t xml:space="preserve"> - VOTE</w:t>
      </w:r>
    </w:p>
    <w:p w14:paraId="02051DD5" w14:textId="77777777" w:rsidR="000D2F22" w:rsidRDefault="000D2F22" w:rsidP="0020300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6696B50" w14:textId="64640F38" w:rsidR="000D2F22" w:rsidRDefault="000D2F22" w:rsidP="0020300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LMHC </w:t>
      </w:r>
      <w:r w:rsidR="00EA00E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pplication </w:t>
      </w:r>
      <w:r w:rsidR="00EA00EE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eview – </w:t>
      </w:r>
      <w:r w:rsidR="00EA00EE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iscipline in </w:t>
      </w:r>
      <w:r w:rsidR="00EA00E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nother </w:t>
      </w:r>
      <w:r w:rsidR="00EA00EE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>urisdiction</w:t>
      </w:r>
    </w:p>
    <w:p w14:paraId="71E5A8A9" w14:textId="727087F0" w:rsidR="000D2F22" w:rsidRPr="000D2F22" w:rsidRDefault="000D2F22" w:rsidP="000D2F22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0D2F22">
        <w:rPr>
          <w:rFonts w:ascii="Times New Roman" w:hAnsi="Times New Roman"/>
          <w:bCs/>
          <w:sz w:val="24"/>
          <w:szCs w:val="24"/>
        </w:rPr>
        <w:t>Barbara Farrell</w:t>
      </w:r>
      <w:r w:rsidR="004D0071">
        <w:rPr>
          <w:rFonts w:ascii="Times New Roman" w:hAnsi="Times New Roman"/>
          <w:bCs/>
          <w:sz w:val="24"/>
          <w:szCs w:val="24"/>
        </w:rPr>
        <w:t xml:space="preserve"> - VOTE</w:t>
      </w:r>
    </w:p>
    <w:p w14:paraId="23D45B11" w14:textId="77777777" w:rsidR="000D2F22" w:rsidRDefault="000D2F22" w:rsidP="0020300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D43F81C" w14:textId="4BA83295" w:rsidR="008C3282" w:rsidRDefault="008C3282" w:rsidP="0020300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NCMHCE ESL accommodation request</w:t>
      </w:r>
    </w:p>
    <w:p w14:paraId="0EA94C5B" w14:textId="34E1F9AD" w:rsidR="008C3282" w:rsidRPr="008C3282" w:rsidRDefault="008C3282" w:rsidP="008C3282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8C3282">
        <w:rPr>
          <w:rFonts w:ascii="Times New Roman" w:hAnsi="Times New Roman"/>
          <w:bCs/>
          <w:sz w:val="24"/>
          <w:szCs w:val="24"/>
        </w:rPr>
        <w:t>Adriana Goncalves</w:t>
      </w:r>
      <w:r w:rsidR="004D0071">
        <w:rPr>
          <w:rFonts w:ascii="Times New Roman" w:hAnsi="Times New Roman"/>
          <w:bCs/>
          <w:sz w:val="24"/>
          <w:szCs w:val="24"/>
        </w:rPr>
        <w:t xml:space="preserve"> - VOTE</w:t>
      </w:r>
    </w:p>
    <w:p w14:paraId="586DF968" w14:textId="77777777" w:rsidR="008C3282" w:rsidRDefault="008C3282" w:rsidP="0020300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7CA7D6" w14:textId="439223A3" w:rsidR="00203008" w:rsidRPr="00CA4531" w:rsidRDefault="00203008" w:rsidP="00203008">
      <w:pPr>
        <w:pStyle w:val="NoSpacing"/>
        <w:rPr>
          <w:rFonts w:ascii="Times New Roman" w:hAnsi="Times New Roman"/>
          <w:b/>
          <w:sz w:val="24"/>
          <w:szCs w:val="24"/>
        </w:rPr>
      </w:pPr>
      <w:r w:rsidRPr="00CA4531">
        <w:rPr>
          <w:rFonts w:ascii="Times New Roman" w:hAnsi="Times New Roman"/>
          <w:b/>
          <w:sz w:val="24"/>
          <w:szCs w:val="24"/>
        </w:rPr>
        <w:t>Monitoring</w:t>
      </w:r>
    </w:p>
    <w:p w14:paraId="221048DA" w14:textId="10D6DC31" w:rsidR="00B8281C" w:rsidRDefault="00B02EBF" w:rsidP="00777837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Zachary Etter, conditional licensure agreement, submission of proposed supervisor</w:t>
      </w:r>
      <w:r w:rsidR="004D0071">
        <w:rPr>
          <w:rFonts w:ascii="Times New Roman" w:hAnsi="Times New Roman"/>
          <w:bCs/>
          <w:sz w:val="24"/>
          <w:szCs w:val="24"/>
        </w:rPr>
        <w:t xml:space="preserve"> - VOTE</w:t>
      </w:r>
    </w:p>
    <w:p w14:paraId="2A4969D6" w14:textId="087DCBA5" w:rsidR="005C7266" w:rsidRPr="005C7266" w:rsidRDefault="005C7266" w:rsidP="005C7266">
      <w:pPr>
        <w:numPr>
          <w:ilvl w:val="0"/>
          <w:numId w:val="3"/>
        </w:numPr>
        <w:rPr>
          <w:rFonts w:eastAsia="Calibri"/>
          <w:bCs/>
          <w:szCs w:val="24"/>
        </w:rPr>
      </w:pPr>
      <w:r w:rsidRPr="008647AF">
        <w:rPr>
          <w:rFonts w:eastAsia="Calibri"/>
          <w:bCs/>
          <w:szCs w:val="24"/>
        </w:rPr>
        <w:t xml:space="preserve">Lynn Oski, 2019-000401-IT-ENF, </w:t>
      </w:r>
      <w:r>
        <w:rPr>
          <w:rFonts w:eastAsia="Calibri"/>
          <w:bCs/>
          <w:szCs w:val="24"/>
        </w:rPr>
        <w:t>7</w:t>
      </w:r>
      <w:r w:rsidRPr="008647AF">
        <w:rPr>
          <w:rFonts w:eastAsia="Calibri"/>
          <w:bCs/>
          <w:szCs w:val="24"/>
        </w:rPr>
        <w:t xml:space="preserve">th </w:t>
      </w:r>
      <w:r>
        <w:rPr>
          <w:rFonts w:eastAsia="Calibri"/>
          <w:bCs/>
          <w:szCs w:val="24"/>
        </w:rPr>
        <w:t>and 8th q</w:t>
      </w:r>
      <w:r w:rsidRPr="008647AF">
        <w:rPr>
          <w:rFonts w:eastAsia="Calibri"/>
          <w:bCs/>
          <w:szCs w:val="24"/>
        </w:rPr>
        <w:t xml:space="preserve">uarterly </w:t>
      </w:r>
      <w:r>
        <w:rPr>
          <w:rFonts w:eastAsia="Calibri"/>
          <w:bCs/>
          <w:szCs w:val="24"/>
        </w:rPr>
        <w:t>m</w:t>
      </w:r>
      <w:r w:rsidRPr="008647AF">
        <w:rPr>
          <w:rFonts w:eastAsia="Calibri"/>
          <w:bCs/>
          <w:szCs w:val="24"/>
        </w:rPr>
        <w:t xml:space="preserve">onitoring </w:t>
      </w:r>
      <w:r>
        <w:rPr>
          <w:rFonts w:eastAsia="Calibri"/>
          <w:bCs/>
          <w:szCs w:val="24"/>
        </w:rPr>
        <w:t>r</w:t>
      </w:r>
      <w:r w:rsidRPr="008647AF">
        <w:rPr>
          <w:rFonts w:eastAsia="Calibri"/>
          <w:bCs/>
          <w:szCs w:val="24"/>
        </w:rPr>
        <w:t>eport</w:t>
      </w:r>
      <w:r>
        <w:rPr>
          <w:rFonts w:eastAsia="Calibri"/>
          <w:bCs/>
          <w:szCs w:val="24"/>
        </w:rPr>
        <w:t>s</w:t>
      </w:r>
      <w:r w:rsidR="004D0071">
        <w:rPr>
          <w:rFonts w:eastAsia="Calibri"/>
          <w:bCs/>
          <w:szCs w:val="24"/>
        </w:rPr>
        <w:t xml:space="preserve"> - VOTE</w:t>
      </w:r>
    </w:p>
    <w:p w14:paraId="420415D3" w14:textId="77777777" w:rsidR="00B02EBF" w:rsidRDefault="00B02EBF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5C799DA" w14:textId="231399E8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8615774" w14:textId="77777777" w:rsidR="00EB3E69" w:rsidRDefault="00EB3E69" w:rsidP="00EB3E69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7F36">
        <w:rPr>
          <w:rFonts w:ascii="Times New Roman" w:hAnsi="Times New Roman"/>
          <w:b/>
          <w:sz w:val="24"/>
          <w:szCs w:val="24"/>
        </w:rPr>
        <w:t xml:space="preserve">Executive </w:t>
      </w:r>
      <w:r>
        <w:rPr>
          <w:rFonts w:ascii="Times New Roman" w:hAnsi="Times New Roman"/>
          <w:b/>
          <w:sz w:val="24"/>
          <w:szCs w:val="24"/>
        </w:rPr>
        <w:t>s</w:t>
      </w:r>
      <w:r w:rsidRPr="00067F36">
        <w:rPr>
          <w:rFonts w:ascii="Times New Roman" w:hAnsi="Times New Roman"/>
          <w:b/>
          <w:sz w:val="24"/>
          <w:szCs w:val="24"/>
        </w:rPr>
        <w:t xml:space="preserve">ession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Pr="0010570D">
        <w:rPr>
          <w:rFonts w:ascii="Times New Roman" w:hAnsi="Times New Roman"/>
          <w:b/>
          <w:sz w:val="24"/>
          <w:szCs w:val="24"/>
        </w:rPr>
        <w:t xml:space="preserve">under </w:t>
      </w:r>
      <w:r>
        <w:rPr>
          <w:rFonts w:ascii="Times New Roman" w:hAnsi="Times New Roman"/>
          <w:b/>
          <w:sz w:val="24"/>
          <w:szCs w:val="24"/>
        </w:rPr>
        <w:t xml:space="preserve">G.L. c. 30A, § 21(a)(1), individual character rather than competence, and 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B40F16">
        <w:rPr>
          <w:rFonts w:ascii="Times New Roman" w:hAnsi="Times New Roman"/>
          <w:b/>
          <w:sz w:val="24"/>
          <w:szCs w:val="24"/>
        </w:rPr>
        <w:t>to review sensitive medical information</w:t>
      </w:r>
    </w:p>
    <w:p w14:paraId="296636A0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62EE56D9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3C5C5B13" w14:textId="77777777" w:rsidR="00B8281C" w:rsidRPr="00DC0F34" w:rsidRDefault="00B8281C" w:rsidP="00B8281C">
      <w:pPr>
        <w:pStyle w:val="NoSpacing"/>
        <w:rPr>
          <w:rFonts w:ascii="Times New Roman" w:hAnsi="Times New Roman"/>
          <w:sz w:val="24"/>
          <w:szCs w:val="24"/>
        </w:rPr>
      </w:pPr>
    </w:p>
    <w:p w14:paraId="3E1EB6A7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3B51FAD6" w14:textId="77777777" w:rsidR="00B8281C" w:rsidRPr="009908FF" w:rsidRDefault="00B8281C" w:rsidP="00B8281C"/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05F"/>
    <w:multiLevelType w:val="hybridMultilevel"/>
    <w:tmpl w:val="FF56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16EE"/>
    <w:multiLevelType w:val="hybridMultilevel"/>
    <w:tmpl w:val="6E8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E1127"/>
    <w:multiLevelType w:val="hybridMultilevel"/>
    <w:tmpl w:val="952C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215C"/>
    <w:multiLevelType w:val="hybridMultilevel"/>
    <w:tmpl w:val="11CC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D602B"/>
    <w:multiLevelType w:val="hybridMultilevel"/>
    <w:tmpl w:val="1D1A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D7724"/>
    <w:multiLevelType w:val="hybridMultilevel"/>
    <w:tmpl w:val="BA4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A187A"/>
    <w:multiLevelType w:val="hybridMultilevel"/>
    <w:tmpl w:val="505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B7300"/>
    <w:multiLevelType w:val="hybridMultilevel"/>
    <w:tmpl w:val="CDBE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814">
    <w:abstractNumId w:val="7"/>
  </w:num>
  <w:num w:numId="2" w16cid:durableId="1227229218">
    <w:abstractNumId w:val="0"/>
  </w:num>
  <w:num w:numId="3" w16cid:durableId="569661487">
    <w:abstractNumId w:val="1"/>
  </w:num>
  <w:num w:numId="4" w16cid:durableId="976452290">
    <w:abstractNumId w:val="9"/>
  </w:num>
  <w:num w:numId="5" w16cid:durableId="977801269">
    <w:abstractNumId w:val="8"/>
  </w:num>
  <w:num w:numId="6" w16cid:durableId="25912161">
    <w:abstractNumId w:val="5"/>
  </w:num>
  <w:num w:numId="7" w16cid:durableId="678970173">
    <w:abstractNumId w:val="4"/>
  </w:num>
  <w:num w:numId="8" w16cid:durableId="72817952">
    <w:abstractNumId w:val="3"/>
  </w:num>
  <w:num w:numId="9" w16cid:durableId="2099280676">
    <w:abstractNumId w:val="6"/>
  </w:num>
  <w:num w:numId="10" w16cid:durableId="193929255">
    <w:abstractNumId w:val="2"/>
  </w:num>
  <w:num w:numId="11" w16cid:durableId="240408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53F03"/>
    <w:rsid w:val="000740D8"/>
    <w:rsid w:val="000830C7"/>
    <w:rsid w:val="000A1DE1"/>
    <w:rsid w:val="000B7D96"/>
    <w:rsid w:val="000C0FD3"/>
    <w:rsid w:val="000D2F22"/>
    <w:rsid w:val="000E532F"/>
    <w:rsid w:val="000F315B"/>
    <w:rsid w:val="000F3A12"/>
    <w:rsid w:val="00102142"/>
    <w:rsid w:val="001125C0"/>
    <w:rsid w:val="0015268B"/>
    <w:rsid w:val="00177C77"/>
    <w:rsid w:val="00197335"/>
    <w:rsid w:val="001A4990"/>
    <w:rsid w:val="001B6693"/>
    <w:rsid w:val="00203008"/>
    <w:rsid w:val="0021698C"/>
    <w:rsid w:val="00260D54"/>
    <w:rsid w:val="00276957"/>
    <w:rsid w:val="00276DCC"/>
    <w:rsid w:val="00277A09"/>
    <w:rsid w:val="002A132F"/>
    <w:rsid w:val="002D1C21"/>
    <w:rsid w:val="00301022"/>
    <w:rsid w:val="00375EAD"/>
    <w:rsid w:val="00385812"/>
    <w:rsid w:val="00392D0B"/>
    <w:rsid w:val="003A7AFC"/>
    <w:rsid w:val="003C60EF"/>
    <w:rsid w:val="004208D2"/>
    <w:rsid w:val="00421C8C"/>
    <w:rsid w:val="004813AC"/>
    <w:rsid w:val="004A352D"/>
    <w:rsid w:val="004B37A0"/>
    <w:rsid w:val="004B5CFB"/>
    <w:rsid w:val="004D0071"/>
    <w:rsid w:val="004D6B39"/>
    <w:rsid w:val="004E0C3F"/>
    <w:rsid w:val="004F1CAD"/>
    <w:rsid w:val="00512956"/>
    <w:rsid w:val="00530145"/>
    <w:rsid w:val="005448AA"/>
    <w:rsid w:val="005660DD"/>
    <w:rsid w:val="005A6626"/>
    <w:rsid w:val="005C7266"/>
    <w:rsid w:val="006C4DDC"/>
    <w:rsid w:val="006D06D9"/>
    <w:rsid w:val="006D77A6"/>
    <w:rsid w:val="00702109"/>
    <w:rsid w:val="007064F2"/>
    <w:rsid w:val="00717B32"/>
    <w:rsid w:val="0072610D"/>
    <w:rsid w:val="00736B41"/>
    <w:rsid w:val="00757006"/>
    <w:rsid w:val="00777837"/>
    <w:rsid w:val="007B3F4B"/>
    <w:rsid w:val="007B7347"/>
    <w:rsid w:val="007D10F3"/>
    <w:rsid w:val="007F3CDB"/>
    <w:rsid w:val="0086103F"/>
    <w:rsid w:val="008B4143"/>
    <w:rsid w:val="008C3282"/>
    <w:rsid w:val="008C3830"/>
    <w:rsid w:val="009730E5"/>
    <w:rsid w:val="009908FF"/>
    <w:rsid w:val="00995505"/>
    <w:rsid w:val="009C4428"/>
    <w:rsid w:val="009D2967"/>
    <w:rsid w:val="009D48CD"/>
    <w:rsid w:val="009E1D8A"/>
    <w:rsid w:val="00A553E4"/>
    <w:rsid w:val="00A6039B"/>
    <w:rsid w:val="00A65101"/>
    <w:rsid w:val="00AA4186"/>
    <w:rsid w:val="00B02EBF"/>
    <w:rsid w:val="00B403BF"/>
    <w:rsid w:val="00B608D9"/>
    <w:rsid w:val="00B8281C"/>
    <w:rsid w:val="00BA4055"/>
    <w:rsid w:val="00BA7FB6"/>
    <w:rsid w:val="00C2030A"/>
    <w:rsid w:val="00C20BFE"/>
    <w:rsid w:val="00C46D29"/>
    <w:rsid w:val="00C90D3C"/>
    <w:rsid w:val="00CC1778"/>
    <w:rsid w:val="00CE575B"/>
    <w:rsid w:val="00CF3DE8"/>
    <w:rsid w:val="00D04396"/>
    <w:rsid w:val="00D0493F"/>
    <w:rsid w:val="00D56F91"/>
    <w:rsid w:val="00D8671C"/>
    <w:rsid w:val="00D91390"/>
    <w:rsid w:val="00DA57C3"/>
    <w:rsid w:val="00DC3855"/>
    <w:rsid w:val="00E103E7"/>
    <w:rsid w:val="00E242A8"/>
    <w:rsid w:val="00E274B8"/>
    <w:rsid w:val="00E31131"/>
    <w:rsid w:val="00E72707"/>
    <w:rsid w:val="00EA00EE"/>
    <w:rsid w:val="00EB2E97"/>
    <w:rsid w:val="00EB3E69"/>
    <w:rsid w:val="00F02115"/>
    <w:rsid w:val="00F0586E"/>
    <w:rsid w:val="00F43932"/>
    <w:rsid w:val="00FA575E"/>
    <w:rsid w:val="00FC6B42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332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Brian Bialas</cp:lastModifiedBy>
  <cp:revision>2</cp:revision>
  <cp:lastPrinted>2015-01-29T14:50:00Z</cp:lastPrinted>
  <dcterms:created xsi:type="dcterms:W3CDTF">2023-06-13T18:59:00Z</dcterms:created>
  <dcterms:modified xsi:type="dcterms:W3CDTF">2023-06-13T18:59:00Z</dcterms:modified>
</cp:coreProperties>
</file>