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411E" w14:textId="77777777" w:rsidR="00C36DB7" w:rsidRPr="00AC0136" w:rsidRDefault="00C36DB7" w:rsidP="0044201D">
      <w:pPr>
        <w:pStyle w:val="Heading1"/>
        <w:jc w:val="center"/>
      </w:pPr>
      <w:r>
        <w:t>Assisted Living Residences (ALR) Commission</w:t>
      </w:r>
    </w:p>
    <w:p w14:paraId="3BF5EEEB" w14:textId="77777777" w:rsidR="00C36DB7" w:rsidRDefault="00C36DB7" w:rsidP="00C36DB7">
      <w:pPr>
        <w:pStyle w:val="NoSpacing"/>
        <w:ind w:left="-360"/>
        <w:jc w:val="center"/>
        <w:rPr>
          <w:rFonts w:ascii="Gill Sans MT" w:hAnsi="Gill Sans MT"/>
          <w:sz w:val="28"/>
        </w:rPr>
      </w:pPr>
    </w:p>
    <w:p w14:paraId="64DB9119" w14:textId="77777777" w:rsidR="00C36DB7" w:rsidRPr="00AC0136" w:rsidRDefault="00C36DB7" w:rsidP="00C36DB7">
      <w:pPr>
        <w:pStyle w:val="NoSpacing"/>
        <w:ind w:left="-360"/>
        <w:jc w:val="center"/>
        <w:rPr>
          <w:rFonts w:ascii="Gill Sans MT" w:hAnsi="Gill Sans MT"/>
          <w:u w:val="single"/>
        </w:rPr>
      </w:pPr>
      <w:r w:rsidRPr="00AC0136">
        <w:rPr>
          <w:rFonts w:ascii="Gill Sans MT" w:hAnsi="Gill Sans MT"/>
          <w:u w:val="single"/>
        </w:rPr>
        <w:t>Meeting Minutes</w:t>
      </w:r>
    </w:p>
    <w:p w14:paraId="565A6338" w14:textId="6E89B7D3" w:rsidR="00C36DB7" w:rsidRDefault="00C00F52" w:rsidP="00C36DB7">
      <w:pPr>
        <w:pStyle w:val="NoSpacing"/>
        <w:ind w:left="-360"/>
        <w:jc w:val="center"/>
        <w:rPr>
          <w:rFonts w:ascii="Gill Sans MT" w:hAnsi="Gill Sans MT"/>
        </w:rPr>
      </w:pPr>
      <w:r>
        <w:rPr>
          <w:rFonts w:ascii="Gill Sans MT" w:hAnsi="Gill Sans MT"/>
        </w:rPr>
        <w:t>Monday</w:t>
      </w:r>
      <w:r w:rsidR="00C36DB7">
        <w:rPr>
          <w:rFonts w:ascii="Gill Sans MT" w:hAnsi="Gill Sans MT"/>
        </w:rPr>
        <w:t xml:space="preserve">, </w:t>
      </w:r>
      <w:r w:rsidR="00F71ADF">
        <w:rPr>
          <w:rFonts w:ascii="Gill Sans MT" w:hAnsi="Gill Sans MT"/>
        </w:rPr>
        <w:t xml:space="preserve">September </w:t>
      </w:r>
      <w:r>
        <w:rPr>
          <w:rFonts w:ascii="Gill Sans MT" w:hAnsi="Gill Sans MT"/>
        </w:rPr>
        <w:t>29</w:t>
      </w:r>
      <w:r w:rsidR="00C36DB7">
        <w:rPr>
          <w:rFonts w:ascii="Gill Sans MT" w:hAnsi="Gill Sans MT"/>
        </w:rPr>
        <w:t>, 2025</w:t>
      </w:r>
    </w:p>
    <w:p w14:paraId="649D2DD7" w14:textId="76841B11" w:rsidR="00C36DB7" w:rsidRPr="004D4739" w:rsidRDefault="006212C5" w:rsidP="00C36DB7">
      <w:pPr>
        <w:pStyle w:val="NoSpacing"/>
        <w:ind w:left="-360"/>
        <w:jc w:val="center"/>
        <w:rPr>
          <w:rFonts w:ascii="Gill Sans MT" w:hAnsi="Gill Sans MT"/>
          <w:b/>
          <w:sz w:val="28"/>
        </w:rPr>
      </w:pPr>
      <w:r>
        <w:rPr>
          <w:rFonts w:ascii="Gill Sans MT" w:hAnsi="Gill Sans MT"/>
        </w:rPr>
        <w:t>10</w:t>
      </w:r>
      <w:r w:rsidR="00F71ADF">
        <w:rPr>
          <w:rFonts w:ascii="Gill Sans MT" w:hAnsi="Gill Sans MT"/>
        </w:rPr>
        <w:t>:00</w:t>
      </w:r>
      <w:r w:rsidR="00C36DB7">
        <w:rPr>
          <w:rFonts w:ascii="Gill Sans MT" w:hAnsi="Gill Sans MT"/>
        </w:rPr>
        <w:t xml:space="preserve"> </w:t>
      </w:r>
      <w:r>
        <w:rPr>
          <w:rFonts w:ascii="Gill Sans MT" w:hAnsi="Gill Sans MT"/>
        </w:rPr>
        <w:t>a</w:t>
      </w:r>
      <w:r w:rsidR="00C36DB7">
        <w:rPr>
          <w:rFonts w:ascii="Gill Sans MT" w:hAnsi="Gill Sans MT"/>
        </w:rPr>
        <w:t>m -</w:t>
      </w:r>
      <w:r>
        <w:rPr>
          <w:rFonts w:ascii="Gill Sans MT" w:hAnsi="Gill Sans MT"/>
        </w:rPr>
        <w:t>11</w:t>
      </w:r>
      <w:r w:rsidR="00C36DB7">
        <w:rPr>
          <w:rFonts w:ascii="Gill Sans MT" w:hAnsi="Gill Sans MT"/>
        </w:rPr>
        <w:t xml:space="preserve">:30 </w:t>
      </w:r>
      <w:r>
        <w:rPr>
          <w:rFonts w:ascii="Gill Sans MT" w:hAnsi="Gill Sans MT"/>
        </w:rPr>
        <w:t>a</w:t>
      </w:r>
      <w:r w:rsidR="00C36DB7">
        <w:rPr>
          <w:rFonts w:ascii="Gill Sans MT" w:hAnsi="Gill Sans MT"/>
        </w:rPr>
        <w:t>m</w:t>
      </w:r>
    </w:p>
    <w:p w14:paraId="7CF46A6B" w14:textId="77777777" w:rsidR="00C36DB7" w:rsidRPr="00AC0136" w:rsidRDefault="00C36DB7" w:rsidP="00C36DB7">
      <w:pPr>
        <w:pStyle w:val="NoSpacing"/>
        <w:pBdr>
          <w:bottom w:val="single" w:sz="6" w:space="1" w:color="auto"/>
        </w:pBdr>
        <w:ind w:left="-360"/>
        <w:rPr>
          <w:rFonts w:ascii="Gill Sans MT" w:hAnsi="Gill Sans MT"/>
        </w:rPr>
      </w:pPr>
    </w:p>
    <w:p w14:paraId="47A3787E" w14:textId="77777777" w:rsidR="00C36DB7" w:rsidRPr="00AC0136" w:rsidRDefault="00C36DB7" w:rsidP="00C36DB7">
      <w:pPr>
        <w:pStyle w:val="NoSpacing"/>
        <w:ind w:left="-360"/>
        <w:rPr>
          <w:rFonts w:ascii="Gill Sans MT" w:hAnsi="Gill Sans MT"/>
        </w:rPr>
      </w:pPr>
    </w:p>
    <w:p w14:paraId="021E01C9" w14:textId="5F0AC6A5" w:rsidR="00F71ADF" w:rsidRDefault="00C36DB7" w:rsidP="00F71ADF">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6212C5">
        <w:rPr>
          <w:rFonts w:ascii="Gill Sans MT" w:hAnsi="Gill Sans MT"/>
        </w:rPr>
        <w:t>Mon</w:t>
      </w:r>
      <w:r w:rsidR="00F71ADF">
        <w:rPr>
          <w:rFonts w:ascii="Gill Sans MT" w:hAnsi="Gill Sans MT"/>
        </w:rPr>
        <w:t xml:space="preserve">day, September </w:t>
      </w:r>
      <w:r w:rsidR="005549A1">
        <w:rPr>
          <w:rFonts w:ascii="Gill Sans MT" w:hAnsi="Gill Sans MT"/>
        </w:rPr>
        <w:t>29</w:t>
      </w:r>
      <w:r w:rsidR="00F71ADF">
        <w:rPr>
          <w:rFonts w:ascii="Gill Sans MT" w:hAnsi="Gill Sans MT"/>
        </w:rPr>
        <w:t>, 2025</w:t>
      </w:r>
    </w:p>
    <w:p w14:paraId="20E310C8" w14:textId="6C83E7C7" w:rsidR="00C36DB7" w:rsidRPr="005C6AE5" w:rsidRDefault="00C36DB7" w:rsidP="00F71ADF">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5549A1">
        <w:rPr>
          <w:rFonts w:ascii="Gill Sans MT" w:hAnsi="Gill Sans MT"/>
        </w:rPr>
        <w:t>10</w:t>
      </w:r>
      <w:r w:rsidRPr="005C6AE5">
        <w:rPr>
          <w:rFonts w:ascii="Gill Sans MT" w:hAnsi="Gill Sans MT"/>
        </w:rPr>
        <w:t>:</w:t>
      </w:r>
      <w:r>
        <w:rPr>
          <w:rFonts w:ascii="Gill Sans MT" w:hAnsi="Gill Sans MT"/>
        </w:rPr>
        <w:t>00</w:t>
      </w:r>
      <w:r w:rsidRPr="005C6AE5">
        <w:rPr>
          <w:rFonts w:ascii="Gill Sans MT" w:hAnsi="Gill Sans MT"/>
        </w:rPr>
        <w:t xml:space="preserve"> </w:t>
      </w:r>
      <w:r w:rsidR="005549A1">
        <w:rPr>
          <w:rFonts w:ascii="Gill Sans MT" w:hAnsi="Gill Sans MT"/>
        </w:rPr>
        <w:t>a</w:t>
      </w:r>
      <w:r w:rsidRPr="005C6AE5">
        <w:rPr>
          <w:rFonts w:ascii="Gill Sans MT" w:hAnsi="Gill Sans MT"/>
        </w:rPr>
        <w:t>m</w:t>
      </w:r>
    </w:p>
    <w:p w14:paraId="42078293" w14:textId="10E217E7" w:rsidR="00C36DB7" w:rsidRPr="00421CBA" w:rsidRDefault="00C36DB7" w:rsidP="00C36DB7">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5549A1">
        <w:rPr>
          <w:rFonts w:ascii="Gill Sans MT" w:hAnsi="Gill Sans MT"/>
        </w:rPr>
        <w:t>11</w:t>
      </w:r>
      <w:r>
        <w:rPr>
          <w:rFonts w:ascii="Gill Sans MT" w:hAnsi="Gill Sans MT"/>
        </w:rPr>
        <w:t xml:space="preserve">:30 </w:t>
      </w:r>
      <w:r w:rsidR="005549A1">
        <w:rPr>
          <w:rFonts w:ascii="Gill Sans MT" w:hAnsi="Gill Sans MT"/>
        </w:rPr>
        <w:t>a</w:t>
      </w:r>
      <w:r>
        <w:rPr>
          <w:rFonts w:ascii="Gill Sans MT" w:hAnsi="Gill Sans MT"/>
        </w:rPr>
        <w:t>m</w:t>
      </w:r>
    </w:p>
    <w:p w14:paraId="35292AE7" w14:textId="77777777" w:rsidR="00C36DB7" w:rsidRPr="00511663" w:rsidRDefault="00C36DB7" w:rsidP="00C36DB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75FB02C" w14:textId="77777777" w:rsidR="00C36DB7" w:rsidRDefault="00C36DB7" w:rsidP="00C36DB7"/>
    <w:tbl>
      <w:tblPr>
        <w:tblStyle w:val="TableGrid"/>
        <w:tblW w:w="8815" w:type="dxa"/>
        <w:jc w:val="center"/>
        <w:tblLayout w:type="fixed"/>
        <w:tblLook w:val="04A0" w:firstRow="1" w:lastRow="0" w:firstColumn="1" w:lastColumn="0" w:noHBand="0" w:noVBand="1"/>
      </w:tblPr>
      <w:tblGrid>
        <w:gridCol w:w="877"/>
        <w:gridCol w:w="4770"/>
        <w:gridCol w:w="990"/>
        <w:gridCol w:w="1098"/>
        <w:gridCol w:w="1080"/>
      </w:tblGrid>
      <w:tr w:rsidR="00D01DC4" w:rsidRPr="00D05813" w14:paraId="6F0069CD" w14:textId="77777777" w:rsidTr="00D01DC4">
        <w:trPr>
          <w:trHeight w:val="432"/>
          <w:jc w:val="center"/>
        </w:trPr>
        <w:tc>
          <w:tcPr>
            <w:tcW w:w="877" w:type="dxa"/>
            <w:shd w:val="clear" w:color="auto" w:fill="B7D4EF"/>
            <w:vAlign w:val="center"/>
          </w:tcPr>
          <w:p w14:paraId="7CF629B3" w14:textId="77777777" w:rsidR="00D01DC4" w:rsidRPr="00D05813" w:rsidRDefault="00D01DC4" w:rsidP="00212854">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0AAAAE31" w14:textId="77777777" w:rsidR="00D01DC4" w:rsidRPr="00D05813" w:rsidRDefault="00D01DC4" w:rsidP="00212854">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50E95282" w14:textId="77777777" w:rsidR="00D01DC4" w:rsidRPr="00D05813" w:rsidRDefault="00D01DC4" w:rsidP="00212854">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220F34B9" w14:textId="77777777" w:rsidR="00D01DC4" w:rsidRDefault="00D01DC4" w:rsidP="00212854">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C665B79" w14:textId="2879FB04" w:rsidR="00D01DC4" w:rsidRDefault="00D01DC4" w:rsidP="00212854">
            <w:pPr>
              <w:ind w:left="-110" w:right="-162"/>
              <w:jc w:val="center"/>
              <w:rPr>
                <w:rFonts w:ascii="Gill Sans MT" w:hAnsi="Gill Sans MT"/>
                <w:b/>
              </w:rPr>
            </w:pPr>
            <w:r>
              <w:rPr>
                <w:rFonts w:ascii="Gill Sans MT" w:hAnsi="Gill Sans MT"/>
                <w:b/>
              </w:rPr>
              <w:t>Approval of 9/4</w:t>
            </w:r>
          </w:p>
          <w:p w14:paraId="3DD008A0" w14:textId="77777777" w:rsidR="00D01DC4" w:rsidRPr="00D05813" w:rsidRDefault="00D01DC4" w:rsidP="00212854">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70E7A987" w14:textId="77777777" w:rsidR="00D01DC4" w:rsidRDefault="00D01DC4" w:rsidP="00212854">
            <w:pPr>
              <w:ind w:left="-110" w:right="-162"/>
              <w:jc w:val="center"/>
              <w:rPr>
                <w:rFonts w:ascii="Gill Sans MT" w:hAnsi="Gill Sans MT"/>
                <w:b/>
              </w:rPr>
            </w:pPr>
            <w:r>
              <w:rPr>
                <w:rFonts w:ascii="Gill Sans MT" w:hAnsi="Gill Sans MT"/>
                <w:b/>
              </w:rPr>
              <w:t>Vote II:</w:t>
            </w:r>
          </w:p>
          <w:p w14:paraId="6ACCCD8B" w14:textId="22043287" w:rsidR="00D01DC4" w:rsidRPr="00D05813" w:rsidRDefault="00D01DC4" w:rsidP="00D01DC4">
            <w:pPr>
              <w:ind w:left="-110" w:right="-162"/>
              <w:jc w:val="center"/>
              <w:rPr>
                <w:rFonts w:ascii="Gill Sans MT" w:hAnsi="Gill Sans MT"/>
                <w:b/>
              </w:rPr>
            </w:pPr>
            <w:r>
              <w:rPr>
                <w:rFonts w:ascii="Gill Sans MT" w:hAnsi="Gill Sans MT"/>
                <w:b/>
              </w:rPr>
              <w:t>Motion to Adjourn</w:t>
            </w:r>
          </w:p>
        </w:tc>
      </w:tr>
      <w:tr w:rsidR="00D01DC4" w:rsidRPr="00D05813" w14:paraId="6C15467F" w14:textId="77777777" w:rsidTr="00D01DC4">
        <w:trPr>
          <w:trHeight w:val="504"/>
          <w:jc w:val="center"/>
        </w:trPr>
        <w:tc>
          <w:tcPr>
            <w:tcW w:w="877" w:type="dxa"/>
            <w:vAlign w:val="center"/>
          </w:tcPr>
          <w:p w14:paraId="7DE7D4FB" w14:textId="77777777" w:rsidR="00D01DC4" w:rsidRPr="00D05813" w:rsidRDefault="00D01DC4" w:rsidP="00212854">
            <w:pPr>
              <w:ind w:left="-378" w:right="-442"/>
              <w:jc w:val="center"/>
              <w:rPr>
                <w:rFonts w:ascii="Gill Sans MT" w:hAnsi="Gill Sans MT"/>
                <w:b/>
              </w:rPr>
            </w:pPr>
            <w:r w:rsidRPr="00D05813">
              <w:rPr>
                <w:rFonts w:ascii="Gill Sans MT" w:hAnsi="Gill Sans MT"/>
                <w:b/>
              </w:rPr>
              <w:t>1</w:t>
            </w:r>
          </w:p>
        </w:tc>
        <w:tc>
          <w:tcPr>
            <w:tcW w:w="4770" w:type="dxa"/>
            <w:vAlign w:val="center"/>
          </w:tcPr>
          <w:p w14:paraId="41E29699" w14:textId="77777777" w:rsidR="00D01DC4" w:rsidRPr="00D05813" w:rsidRDefault="00D01DC4" w:rsidP="00212854">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2CB83756" w14:textId="4947F8C2"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322FAA38" w14:textId="793A5CE4"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69A20739" w14:textId="4F0A868C"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302A363A" w14:textId="77777777" w:rsidTr="00D01DC4">
        <w:trPr>
          <w:trHeight w:val="504"/>
          <w:jc w:val="center"/>
        </w:trPr>
        <w:tc>
          <w:tcPr>
            <w:tcW w:w="877" w:type="dxa"/>
            <w:vAlign w:val="center"/>
          </w:tcPr>
          <w:p w14:paraId="073E6795" w14:textId="77777777" w:rsidR="00D01DC4" w:rsidRPr="00D05813" w:rsidRDefault="00D01DC4" w:rsidP="00212854">
            <w:pPr>
              <w:ind w:left="-378" w:right="-442"/>
              <w:jc w:val="center"/>
              <w:rPr>
                <w:rFonts w:ascii="Gill Sans MT" w:hAnsi="Gill Sans MT"/>
                <w:b/>
              </w:rPr>
            </w:pPr>
            <w:r w:rsidRPr="00D05813">
              <w:rPr>
                <w:rFonts w:ascii="Gill Sans MT" w:hAnsi="Gill Sans MT"/>
                <w:b/>
              </w:rPr>
              <w:t>2</w:t>
            </w:r>
          </w:p>
        </w:tc>
        <w:tc>
          <w:tcPr>
            <w:tcW w:w="4770" w:type="dxa"/>
            <w:vAlign w:val="center"/>
          </w:tcPr>
          <w:p w14:paraId="001872E9"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44FCF577" w14:textId="491DEA14"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37619F23" w14:textId="1BA9EC0A"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3722DF14" w14:textId="60D10F40"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19746382" w14:textId="77777777" w:rsidTr="00D01DC4">
        <w:trPr>
          <w:trHeight w:val="504"/>
          <w:jc w:val="center"/>
        </w:trPr>
        <w:tc>
          <w:tcPr>
            <w:tcW w:w="877" w:type="dxa"/>
            <w:vAlign w:val="center"/>
          </w:tcPr>
          <w:p w14:paraId="5E6F2EE7" w14:textId="77777777" w:rsidR="00D01DC4" w:rsidRPr="00D05813" w:rsidRDefault="00D01DC4" w:rsidP="00212854">
            <w:pPr>
              <w:ind w:left="-378" w:right="-442"/>
              <w:jc w:val="center"/>
              <w:rPr>
                <w:rFonts w:ascii="Gill Sans MT" w:hAnsi="Gill Sans MT"/>
                <w:b/>
              </w:rPr>
            </w:pPr>
            <w:r w:rsidRPr="00D05813">
              <w:rPr>
                <w:rFonts w:ascii="Gill Sans MT" w:hAnsi="Gill Sans MT"/>
                <w:b/>
              </w:rPr>
              <w:t>3</w:t>
            </w:r>
          </w:p>
        </w:tc>
        <w:tc>
          <w:tcPr>
            <w:tcW w:w="4770" w:type="dxa"/>
            <w:vAlign w:val="center"/>
          </w:tcPr>
          <w:p w14:paraId="6A6739F8"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527C812" w14:textId="0DEB6952" w:rsidR="00D01DC4" w:rsidRPr="00F759B5" w:rsidRDefault="000872C9" w:rsidP="00212854">
            <w:pPr>
              <w:ind w:left="-110" w:right="-110"/>
              <w:jc w:val="center"/>
              <w:rPr>
                <w:rFonts w:ascii="Gill Sans MT" w:hAnsi="Gill Sans MT"/>
                <w:highlight w:val="yellow"/>
              </w:rPr>
            </w:pPr>
            <w:r>
              <w:rPr>
                <w:rFonts w:ascii="Gill Sans MT" w:hAnsi="Gill Sans MT"/>
              </w:rPr>
              <w:t>-</w:t>
            </w:r>
          </w:p>
        </w:tc>
        <w:tc>
          <w:tcPr>
            <w:tcW w:w="1098" w:type="dxa"/>
            <w:vAlign w:val="center"/>
          </w:tcPr>
          <w:p w14:paraId="32332060" w14:textId="3D3B1809" w:rsidR="00D01DC4" w:rsidRPr="00F759B5" w:rsidRDefault="000872C9" w:rsidP="00212854">
            <w:pPr>
              <w:ind w:right="-24"/>
              <w:jc w:val="center"/>
              <w:rPr>
                <w:rFonts w:ascii="Gill Sans MT" w:hAnsi="Gill Sans MT"/>
                <w:highlight w:val="yellow"/>
              </w:rPr>
            </w:pPr>
            <w:r>
              <w:rPr>
                <w:rFonts w:ascii="Gill Sans MT" w:hAnsi="Gill Sans MT"/>
              </w:rPr>
              <w:t>-</w:t>
            </w:r>
          </w:p>
        </w:tc>
        <w:tc>
          <w:tcPr>
            <w:tcW w:w="1080" w:type="dxa"/>
            <w:vAlign w:val="center"/>
          </w:tcPr>
          <w:p w14:paraId="6E6DC170" w14:textId="25C70FE8" w:rsidR="00D01DC4" w:rsidRPr="00F759B5" w:rsidRDefault="00D01DC4" w:rsidP="009107E4">
            <w:pPr>
              <w:ind w:right="-24"/>
            </w:pPr>
            <w:r>
              <w:t xml:space="preserve">        </w:t>
            </w:r>
            <w:r w:rsidR="000872C9">
              <w:t>-</w:t>
            </w:r>
          </w:p>
        </w:tc>
      </w:tr>
      <w:tr w:rsidR="00D01DC4" w:rsidRPr="00D05813" w14:paraId="32855ED4" w14:textId="77777777" w:rsidTr="00D01DC4">
        <w:trPr>
          <w:trHeight w:val="504"/>
          <w:jc w:val="center"/>
        </w:trPr>
        <w:tc>
          <w:tcPr>
            <w:tcW w:w="877" w:type="dxa"/>
            <w:vAlign w:val="center"/>
          </w:tcPr>
          <w:p w14:paraId="211A391C" w14:textId="77777777" w:rsidR="00D01DC4" w:rsidRPr="00D05813" w:rsidRDefault="00D01DC4" w:rsidP="00212854">
            <w:pPr>
              <w:ind w:left="-378" w:right="-442"/>
              <w:jc w:val="center"/>
              <w:rPr>
                <w:rFonts w:ascii="Gill Sans MT" w:hAnsi="Gill Sans MT"/>
                <w:b/>
              </w:rPr>
            </w:pPr>
            <w:r w:rsidRPr="00D05813">
              <w:rPr>
                <w:rFonts w:ascii="Gill Sans MT" w:hAnsi="Gill Sans MT"/>
                <w:b/>
              </w:rPr>
              <w:t>4</w:t>
            </w:r>
          </w:p>
        </w:tc>
        <w:tc>
          <w:tcPr>
            <w:tcW w:w="4770" w:type="dxa"/>
            <w:vAlign w:val="center"/>
          </w:tcPr>
          <w:p w14:paraId="060DBA92"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57BB2CE2" w14:textId="0E3D8B1E"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42B5BCA2" w14:textId="6A0EBD49"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51126738" w14:textId="52808CFC"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14571058" w14:textId="77777777" w:rsidTr="00D01DC4">
        <w:trPr>
          <w:trHeight w:val="504"/>
          <w:jc w:val="center"/>
        </w:trPr>
        <w:tc>
          <w:tcPr>
            <w:tcW w:w="877" w:type="dxa"/>
            <w:vAlign w:val="center"/>
          </w:tcPr>
          <w:p w14:paraId="4193C441" w14:textId="77777777" w:rsidR="00D01DC4" w:rsidRPr="00D05813" w:rsidRDefault="00D01DC4" w:rsidP="00212854">
            <w:pPr>
              <w:ind w:left="-378" w:right="-442"/>
              <w:jc w:val="center"/>
              <w:rPr>
                <w:rFonts w:ascii="Gill Sans MT" w:hAnsi="Gill Sans MT"/>
                <w:b/>
              </w:rPr>
            </w:pPr>
            <w:r w:rsidRPr="00D05813">
              <w:rPr>
                <w:rFonts w:ascii="Gill Sans MT" w:hAnsi="Gill Sans MT"/>
                <w:b/>
              </w:rPr>
              <w:t>5</w:t>
            </w:r>
          </w:p>
        </w:tc>
        <w:tc>
          <w:tcPr>
            <w:tcW w:w="4770" w:type="dxa"/>
            <w:vAlign w:val="center"/>
          </w:tcPr>
          <w:p w14:paraId="5CDCD843"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1F617CB3" w14:textId="218F82B8"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79F9AA41" w14:textId="199681BF"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7A056789" w14:textId="3DFC3901"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7597C5FC" w14:textId="77777777" w:rsidTr="00D01DC4">
        <w:trPr>
          <w:trHeight w:val="504"/>
          <w:jc w:val="center"/>
        </w:trPr>
        <w:tc>
          <w:tcPr>
            <w:tcW w:w="877" w:type="dxa"/>
            <w:vAlign w:val="center"/>
          </w:tcPr>
          <w:p w14:paraId="6B1ACABF" w14:textId="77777777" w:rsidR="00D01DC4" w:rsidRPr="00D05813" w:rsidRDefault="00D01DC4" w:rsidP="00212854">
            <w:pPr>
              <w:ind w:left="-378" w:right="-442"/>
              <w:jc w:val="center"/>
              <w:rPr>
                <w:rFonts w:ascii="Gill Sans MT" w:hAnsi="Gill Sans MT"/>
                <w:b/>
              </w:rPr>
            </w:pPr>
            <w:r w:rsidRPr="00D05813">
              <w:rPr>
                <w:rFonts w:ascii="Gill Sans MT" w:hAnsi="Gill Sans MT"/>
                <w:b/>
              </w:rPr>
              <w:t>6</w:t>
            </w:r>
          </w:p>
        </w:tc>
        <w:tc>
          <w:tcPr>
            <w:tcW w:w="4770" w:type="dxa"/>
            <w:vAlign w:val="center"/>
          </w:tcPr>
          <w:p w14:paraId="7DE0E5DD"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37DF3F74" w14:textId="449DC10E"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0A921BD6" w14:textId="73040BA7"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22429A4A" w14:textId="7D3FF023"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082569BF" w14:textId="77777777" w:rsidTr="00D01DC4">
        <w:trPr>
          <w:trHeight w:val="504"/>
          <w:jc w:val="center"/>
        </w:trPr>
        <w:tc>
          <w:tcPr>
            <w:tcW w:w="877" w:type="dxa"/>
            <w:vAlign w:val="center"/>
          </w:tcPr>
          <w:p w14:paraId="5A934144" w14:textId="77777777" w:rsidR="00D01DC4" w:rsidRPr="00D05813" w:rsidRDefault="00D01DC4" w:rsidP="00212854">
            <w:pPr>
              <w:ind w:left="-378" w:right="-442"/>
              <w:jc w:val="center"/>
              <w:rPr>
                <w:rFonts w:ascii="Gill Sans MT" w:hAnsi="Gill Sans MT"/>
                <w:b/>
              </w:rPr>
            </w:pPr>
            <w:r w:rsidRPr="00D05813">
              <w:rPr>
                <w:rFonts w:ascii="Gill Sans MT" w:hAnsi="Gill Sans MT"/>
                <w:b/>
              </w:rPr>
              <w:t>7</w:t>
            </w:r>
          </w:p>
        </w:tc>
        <w:tc>
          <w:tcPr>
            <w:tcW w:w="4770" w:type="dxa"/>
            <w:vAlign w:val="center"/>
          </w:tcPr>
          <w:p w14:paraId="5E3BBD1F"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34D32BEC" w14:textId="420EB79E"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2448D886" w14:textId="49A6FFEA"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19A753B7" w14:textId="26B493D8"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5CFC307E" w14:textId="77777777" w:rsidTr="00D01DC4">
        <w:trPr>
          <w:trHeight w:val="504"/>
          <w:jc w:val="center"/>
        </w:trPr>
        <w:tc>
          <w:tcPr>
            <w:tcW w:w="877" w:type="dxa"/>
            <w:vAlign w:val="center"/>
          </w:tcPr>
          <w:p w14:paraId="1E56814E" w14:textId="77777777" w:rsidR="00D01DC4" w:rsidRPr="00D05813" w:rsidRDefault="00D01DC4" w:rsidP="00212854">
            <w:pPr>
              <w:ind w:left="-378" w:right="-442"/>
              <w:jc w:val="center"/>
              <w:rPr>
                <w:rFonts w:ascii="Gill Sans MT" w:hAnsi="Gill Sans MT"/>
                <w:b/>
              </w:rPr>
            </w:pPr>
            <w:r w:rsidRPr="00D05813">
              <w:rPr>
                <w:rFonts w:ascii="Gill Sans MT" w:hAnsi="Gill Sans MT"/>
                <w:b/>
              </w:rPr>
              <w:t>8</w:t>
            </w:r>
          </w:p>
        </w:tc>
        <w:tc>
          <w:tcPr>
            <w:tcW w:w="4770" w:type="dxa"/>
            <w:vAlign w:val="center"/>
          </w:tcPr>
          <w:p w14:paraId="77AB5AA9"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03C1F09F" w14:textId="061B5F31" w:rsidR="00D01DC4" w:rsidRPr="00D05813" w:rsidRDefault="007845C1" w:rsidP="00212854">
            <w:pPr>
              <w:ind w:left="-110" w:right="-110"/>
              <w:jc w:val="center"/>
              <w:rPr>
                <w:rFonts w:ascii="Gill Sans MT" w:hAnsi="Gill Sans MT"/>
              </w:rPr>
            </w:pPr>
            <w:r>
              <w:rPr>
                <w:rFonts w:ascii="Gill Sans MT" w:hAnsi="Gill Sans MT"/>
              </w:rPr>
              <w:t>-</w:t>
            </w:r>
          </w:p>
        </w:tc>
        <w:tc>
          <w:tcPr>
            <w:tcW w:w="1098" w:type="dxa"/>
            <w:vAlign w:val="center"/>
          </w:tcPr>
          <w:p w14:paraId="4238B48A" w14:textId="4A9CA2BE" w:rsidR="00D01DC4" w:rsidRPr="00D05813" w:rsidRDefault="007845C1" w:rsidP="00212854">
            <w:pPr>
              <w:ind w:right="-24"/>
              <w:jc w:val="center"/>
              <w:rPr>
                <w:rFonts w:ascii="Gill Sans MT" w:hAnsi="Gill Sans MT"/>
              </w:rPr>
            </w:pPr>
            <w:r>
              <w:rPr>
                <w:rFonts w:ascii="Gill Sans MT" w:hAnsi="Gill Sans MT"/>
              </w:rPr>
              <w:t>-</w:t>
            </w:r>
          </w:p>
        </w:tc>
        <w:tc>
          <w:tcPr>
            <w:tcW w:w="1080" w:type="dxa"/>
            <w:vAlign w:val="center"/>
          </w:tcPr>
          <w:p w14:paraId="1472F57E" w14:textId="33CF167D" w:rsidR="00D01DC4" w:rsidRPr="00D05813" w:rsidRDefault="007845C1" w:rsidP="00212854">
            <w:pPr>
              <w:ind w:right="-24"/>
              <w:jc w:val="center"/>
              <w:rPr>
                <w:rFonts w:ascii="Gill Sans MT" w:hAnsi="Gill Sans MT"/>
              </w:rPr>
            </w:pPr>
            <w:r>
              <w:rPr>
                <w:rFonts w:ascii="Gill Sans MT" w:hAnsi="Gill Sans MT"/>
              </w:rPr>
              <w:t>-</w:t>
            </w:r>
          </w:p>
        </w:tc>
      </w:tr>
      <w:tr w:rsidR="00D01DC4" w:rsidRPr="00D05813" w14:paraId="3FD4D5A3" w14:textId="77777777" w:rsidTr="00D01DC4">
        <w:trPr>
          <w:trHeight w:val="504"/>
          <w:jc w:val="center"/>
        </w:trPr>
        <w:tc>
          <w:tcPr>
            <w:tcW w:w="877" w:type="dxa"/>
            <w:vAlign w:val="center"/>
          </w:tcPr>
          <w:p w14:paraId="51DD2937" w14:textId="77777777" w:rsidR="00D01DC4" w:rsidRPr="00D05813" w:rsidRDefault="00D01DC4" w:rsidP="00212854">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2C82FBD9"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380477A5" w14:textId="3E3A8F12"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1E6EB72E" w14:textId="640AF853" w:rsidR="00D01DC4" w:rsidRPr="00D05813" w:rsidRDefault="00B20B8F" w:rsidP="00212854">
            <w:pPr>
              <w:ind w:right="-24"/>
              <w:jc w:val="center"/>
              <w:rPr>
                <w:rFonts w:ascii="Gill Sans MT" w:hAnsi="Gill Sans MT"/>
              </w:rPr>
            </w:pPr>
            <w:r>
              <w:rPr>
                <w:rFonts w:ascii="Gill Sans MT" w:hAnsi="Gill Sans MT"/>
              </w:rPr>
              <w:t>X</w:t>
            </w:r>
          </w:p>
        </w:tc>
        <w:tc>
          <w:tcPr>
            <w:tcW w:w="1080" w:type="dxa"/>
            <w:vAlign w:val="center"/>
          </w:tcPr>
          <w:p w14:paraId="18762912" w14:textId="66F20522" w:rsidR="00D01DC4" w:rsidRPr="00D05813" w:rsidRDefault="00B20B8F" w:rsidP="00212854">
            <w:pPr>
              <w:ind w:right="-24"/>
              <w:jc w:val="center"/>
              <w:rPr>
                <w:rFonts w:ascii="Gill Sans MT" w:hAnsi="Gill Sans MT"/>
              </w:rPr>
            </w:pPr>
            <w:r>
              <w:rPr>
                <w:rFonts w:ascii="Gill Sans MT" w:hAnsi="Gill Sans MT"/>
              </w:rPr>
              <w:t>X</w:t>
            </w:r>
          </w:p>
        </w:tc>
      </w:tr>
      <w:tr w:rsidR="00D01DC4" w:rsidRPr="00D05813" w14:paraId="08EF6DF0" w14:textId="77777777" w:rsidTr="00D01DC4">
        <w:trPr>
          <w:trHeight w:val="504"/>
          <w:jc w:val="center"/>
        </w:trPr>
        <w:tc>
          <w:tcPr>
            <w:tcW w:w="877" w:type="dxa"/>
            <w:vAlign w:val="center"/>
          </w:tcPr>
          <w:p w14:paraId="631496BE" w14:textId="77777777" w:rsidR="00D01DC4" w:rsidRPr="00D05813" w:rsidRDefault="00D01DC4" w:rsidP="00212854">
            <w:pPr>
              <w:ind w:left="-378" w:right="-442"/>
              <w:jc w:val="center"/>
              <w:rPr>
                <w:rFonts w:ascii="Gill Sans MT" w:hAnsi="Gill Sans MT"/>
                <w:b/>
              </w:rPr>
            </w:pPr>
            <w:r w:rsidRPr="00D05813">
              <w:rPr>
                <w:rFonts w:ascii="Gill Sans MT" w:hAnsi="Gill Sans MT"/>
                <w:b/>
              </w:rPr>
              <w:t>10</w:t>
            </w:r>
          </w:p>
        </w:tc>
        <w:tc>
          <w:tcPr>
            <w:tcW w:w="4770" w:type="dxa"/>
            <w:vAlign w:val="center"/>
          </w:tcPr>
          <w:p w14:paraId="27E7F0A2"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08074920" w14:textId="0FD8C7B3"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1A8D150A" w14:textId="0A71E00B"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316CCDE4" w14:textId="4DACC5F2"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3C233AE4" w14:textId="77777777" w:rsidTr="00D01DC4">
        <w:trPr>
          <w:trHeight w:val="504"/>
          <w:jc w:val="center"/>
        </w:trPr>
        <w:tc>
          <w:tcPr>
            <w:tcW w:w="877" w:type="dxa"/>
            <w:vAlign w:val="center"/>
          </w:tcPr>
          <w:p w14:paraId="64593F51" w14:textId="77777777" w:rsidR="00D01DC4" w:rsidRPr="00D05813" w:rsidRDefault="00D01DC4" w:rsidP="00212854">
            <w:pPr>
              <w:ind w:left="-378" w:right="-442"/>
              <w:jc w:val="center"/>
              <w:rPr>
                <w:rFonts w:ascii="Gill Sans MT" w:hAnsi="Gill Sans MT"/>
                <w:b/>
              </w:rPr>
            </w:pPr>
            <w:r w:rsidRPr="00D05813">
              <w:rPr>
                <w:rFonts w:ascii="Gill Sans MT" w:hAnsi="Gill Sans MT"/>
                <w:b/>
              </w:rPr>
              <w:t>11</w:t>
            </w:r>
          </w:p>
        </w:tc>
        <w:tc>
          <w:tcPr>
            <w:tcW w:w="4770" w:type="dxa"/>
            <w:vAlign w:val="center"/>
          </w:tcPr>
          <w:p w14:paraId="4EDEE9EE" w14:textId="77777777" w:rsidR="00D01DC4" w:rsidRPr="00D05813" w:rsidRDefault="00D01DC4" w:rsidP="00212854">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8C131B1" w14:textId="5CD0A032" w:rsidR="00D01DC4" w:rsidRPr="00D05813" w:rsidRDefault="00B20B8F" w:rsidP="00212854">
            <w:pPr>
              <w:ind w:left="-110" w:right="-110"/>
              <w:jc w:val="center"/>
              <w:rPr>
                <w:rFonts w:ascii="Gill Sans MT" w:hAnsi="Gill Sans MT"/>
              </w:rPr>
            </w:pPr>
            <w:r>
              <w:rPr>
                <w:rFonts w:ascii="Gill Sans MT" w:hAnsi="Gill Sans MT"/>
              </w:rPr>
              <w:t>X</w:t>
            </w:r>
          </w:p>
        </w:tc>
        <w:tc>
          <w:tcPr>
            <w:tcW w:w="1098" w:type="dxa"/>
            <w:vAlign w:val="center"/>
          </w:tcPr>
          <w:p w14:paraId="069C322A" w14:textId="3FE3E834" w:rsidR="00D01DC4" w:rsidRPr="00D05813" w:rsidRDefault="00B20B8F" w:rsidP="00212854">
            <w:pPr>
              <w:ind w:right="-24"/>
              <w:jc w:val="center"/>
              <w:rPr>
                <w:rFonts w:ascii="Gill Sans MT" w:hAnsi="Gill Sans MT"/>
              </w:rPr>
            </w:pPr>
            <w:r>
              <w:rPr>
                <w:rFonts w:ascii="Gill Sans MT" w:hAnsi="Gill Sans MT"/>
              </w:rPr>
              <w:t>X</w:t>
            </w:r>
          </w:p>
        </w:tc>
        <w:tc>
          <w:tcPr>
            <w:tcW w:w="1080" w:type="dxa"/>
            <w:vAlign w:val="center"/>
          </w:tcPr>
          <w:p w14:paraId="313D2716" w14:textId="05A9DA13" w:rsidR="00D01DC4" w:rsidRPr="00D05813" w:rsidRDefault="00B20B8F" w:rsidP="00212854">
            <w:pPr>
              <w:ind w:right="-24"/>
              <w:jc w:val="center"/>
              <w:rPr>
                <w:rFonts w:ascii="Gill Sans MT" w:hAnsi="Gill Sans MT"/>
              </w:rPr>
            </w:pPr>
            <w:r>
              <w:rPr>
                <w:rFonts w:ascii="Gill Sans MT" w:hAnsi="Gill Sans MT"/>
              </w:rPr>
              <w:t>X</w:t>
            </w:r>
          </w:p>
        </w:tc>
      </w:tr>
      <w:tr w:rsidR="00D01DC4" w:rsidRPr="00D05813" w14:paraId="1D5B4604" w14:textId="77777777" w:rsidTr="00D01DC4">
        <w:trPr>
          <w:trHeight w:val="504"/>
          <w:jc w:val="center"/>
        </w:trPr>
        <w:tc>
          <w:tcPr>
            <w:tcW w:w="877" w:type="dxa"/>
            <w:vAlign w:val="center"/>
          </w:tcPr>
          <w:p w14:paraId="2E9702D0" w14:textId="77777777" w:rsidR="00D01DC4" w:rsidRPr="00D05813" w:rsidRDefault="00D01DC4" w:rsidP="00212854">
            <w:pPr>
              <w:ind w:left="-378" w:right="-442"/>
              <w:jc w:val="center"/>
              <w:rPr>
                <w:rFonts w:ascii="Gill Sans MT" w:hAnsi="Gill Sans MT"/>
                <w:b/>
              </w:rPr>
            </w:pPr>
            <w:r w:rsidRPr="00D05813">
              <w:rPr>
                <w:rFonts w:ascii="Gill Sans MT" w:hAnsi="Gill Sans MT"/>
                <w:b/>
              </w:rPr>
              <w:t>12</w:t>
            </w:r>
          </w:p>
        </w:tc>
        <w:tc>
          <w:tcPr>
            <w:tcW w:w="4770" w:type="dxa"/>
            <w:vAlign w:val="center"/>
          </w:tcPr>
          <w:p w14:paraId="7253B210" w14:textId="77777777" w:rsidR="00D01DC4" w:rsidRPr="00D05813" w:rsidRDefault="00D01DC4" w:rsidP="00212854">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0FE2FB1D" w14:textId="708FDA76"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11C83F36" w14:textId="59BCD47B"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4A2DAC85" w14:textId="3C305703"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79CADBDF" w14:textId="77777777" w:rsidTr="00D01DC4">
        <w:trPr>
          <w:trHeight w:val="504"/>
          <w:jc w:val="center"/>
        </w:trPr>
        <w:tc>
          <w:tcPr>
            <w:tcW w:w="877" w:type="dxa"/>
            <w:vAlign w:val="center"/>
          </w:tcPr>
          <w:p w14:paraId="5199CDCF" w14:textId="77777777" w:rsidR="00D01DC4" w:rsidRPr="00D05813" w:rsidRDefault="00D01DC4" w:rsidP="00212854">
            <w:pPr>
              <w:ind w:left="-378" w:right="-442"/>
              <w:jc w:val="center"/>
              <w:rPr>
                <w:rFonts w:ascii="Gill Sans MT" w:hAnsi="Gill Sans MT"/>
                <w:b/>
              </w:rPr>
            </w:pPr>
            <w:r w:rsidRPr="00D05813">
              <w:rPr>
                <w:rFonts w:ascii="Gill Sans MT" w:hAnsi="Gill Sans MT"/>
                <w:b/>
              </w:rPr>
              <w:t>13</w:t>
            </w:r>
          </w:p>
        </w:tc>
        <w:tc>
          <w:tcPr>
            <w:tcW w:w="4770" w:type="dxa"/>
            <w:vAlign w:val="center"/>
          </w:tcPr>
          <w:p w14:paraId="14796D8C" w14:textId="5828F8F3" w:rsidR="00D01DC4" w:rsidRPr="00D05813" w:rsidRDefault="00D01DC4" w:rsidP="00212854">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116C4431" w14:textId="44BB78C7"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0180C55A" w14:textId="6715469A"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441FADFD" w14:textId="364279C2"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15CEC0F8" w14:textId="77777777" w:rsidTr="00D01DC4">
        <w:trPr>
          <w:trHeight w:val="504"/>
          <w:jc w:val="center"/>
        </w:trPr>
        <w:tc>
          <w:tcPr>
            <w:tcW w:w="877" w:type="dxa"/>
            <w:vAlign w:val="center"/>
          </w:tcPr>
          <w:p w14:paraId="7661F9C3" w14:textId="77777777" w:rsidR="00D01DC4" w:rsidRPr="00D05813" w:rsidRDefault="00D01DC4" w:rsidP="00212854">
            <w:pPr>
              <w:ind w:left="-378" w:right="-442"/>
              <w:jc w:val="center"/>
              <w:rPr>
                <w:rFonts w:ascii="Gill Sans MT" w:hAnsi="Gill Sans MT"/>
                <w:b/>
              </w:rPr>
            </w:pPr>
            <w:r w:rsidRPr="00D05813">
              <w:rPr>
                <w:rFonts w:ascii="Gill Sans MT" w:hAnsi="Gill Sans MT"/>
                <w:b/>
              </w:rPr>
              <w:t>14</w:t>
            </w:r>
          </w:p>
        </w:tc>
        <w:tc>
          <w:tcPr>
            <w:tcW w:w="4770" w:type="dxa"/>
            <w:vAlign w:val="center"/>
          </w:tcPr>
          <w:p w14:paraId="27B7A281"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AE201A9" w14:textId="61AEA26F" w:rsidR="00D01DC4" w:rsidRPr="00D05813" w:rsidRDefault="0087645B" w:rsidP="00212854">
            <w:pPr>
              <w:ind w:left="-110" w:right="-110"/>
              <w:jc w:val="center"/>
              <w:rPr>
                <w:rFonts w:ascii="Gill Sans MT" w:hAnsi="Gill Sans MT"/>
              </w:rPr>
            </w:pPr>
            <w:r>
              <w:rPr>
                <w:rFonts w:ascii="Gill Sans MT" w:hAnsi="Gill Sans MT"/>
              </w:rPr>
              <w:t>-</w:t>
            </w:r>
          </w:p>
        </w:tc>
        <w:tc>
          <w:tcPr>
            <w:tcW w:w="1098" w:type="dxa"/>
            <w:vAlign w:val="center"/>
          </w:tcPr>
          <w:p w14:paraId="5B667F38" w14:textId="55ED9824" w:rsidR="00D01DC4" w:rsidRPr="00D05813" w:rsidRDefault="0087645B" w:rsidP="00212854">
            <w:pPr>
              <w:ind w:right="-24"/>
              <w:jc w:val="center"/>
              <w:rPr>
                <w:rFonts w:ascii="Gill Sans MT" w:hAnsi="Gill Sans MT"/>
              </w:rPr>
            </w:pPr>
            <w:r>
              <w:rPr>
                <w:rFonts w:ascii="Gill Sans MT" w:hAnsi="Gill Sans MT"/>
              </w:rPr>
              <w:t>-</w:t>
            </w:r>
          </w:p>
        </w:tc>
        <w:tc>
          <w:tcPr>
            <w:tcW w:w="1080" w:type="dxa"/>
            <w:vAlign w:val="center"/>
          </w:tcPr>
          <w:p w14:paraId="062B647C" w14:textId="6F5000F6" w:rsidR="00D01DC4" w:rsidRPr="00D05813" w:rsidRDefault="0087645B" w:rsidP="00212854">
            <w:pPr>
              <w:ind w:right="-24"/>
              <w:jc w:val="center"/>
              <w:rPr>
                <w:rFonts w:ascii="Gill Sans MT" w:hAnsi="Gill Sans MT"/>
              </w:rPr>
            </w:pPr>
            <w:r>
              <w:rPr>
                <w:rFonts w:ascii="Gill Sans MT" w:hAnsi="Gill Sans MT"/>
              </w:rPr>
              <w:t>-</w:t>
            </w:r>
          </w:p>
        </w:tc>
      </w:tr>
      <w:tr w:rsidR="00D01DC4" w:rsidRPr="00D05813" w14:paraId="240CD58C" w14:textId="77777777" w:rsidTr="00D01DC4">
        <w:trPr>
          <w:trHeight w:val="504"/>
          <w:jc w:val="center"/>
        </w:trPr>
        <w:tc>
          <w:tcPr>
            <w:tcW w:w="877" w:type="dxa"/>
            <w:vAlign w:val="center"/>
          </w:tcPr>
          <w:p w14:paraId="37CDA271" w14:textId="77777777" w:rsidR="00D01DC4" w:rsidRPr="00D05813" w:rsidRDefault="00D01DC4" w:rsidP="00212854">
            <w:pPr>
              <w:ind w:left="-378" w:right="-442"/>
              <w:jc w:val="center"/>
              <w:rPr>
                <w:rFonts w:ascii="Gill Sans MT" w:hAnsi="Gill Sans MT"/>
                <w:b/>
              </w:rPr>
            </w:pPr>
            <w:r w:rsidRPr="00D05813">
              <w:rPr>
                <w:rFonts w:ascii="Gill Sans MT" w:hAnsi="Gill Sans MT"/>
                <w:b/>
              </w:rPr>
              <w:t>15</w:t>
            </w:r>
          </w:p>
        </w:tc>
        <w:tc>
          <w:tcPr>
            <w:tcW w:w="4770" w:type="dxa"/>
            <w:vAlign w:val="center"/>
          </w:tcPr>
          <w:p w14:paraId="66DD934D"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5D68F166" w14:textId="070429A3"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1E01BCA2" w14:textId="45BE0DC8"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43AE5FE1" w14:textId="27239B02"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705BE9CE" w14:textId="77777777" w:rsidTr="00D01DC4">
        <w:trPr>
          <w:trHeight w:val="504"/>
          <w:jc w:val="center"/>
        </w:trPr>
        <w:tc>
          <w:tcPr>
            <w:tcW w:w="877" w:type="dxa"/>
            <w:vAlign w:val="center"/>
          </w:tcPr>
          <w:p w14:paraId="1B691063" w14:textId="77777777" w:rsidR="00D01DC4" w:rsidRPr="00D05813" w:rsidRDefault="00D01DC4" w:rsidP="00212854">
            <w:pPr>
              <w:ind w:left="-378" w:right="-442"/>
              <w:jc w:val="center"/>
              <w:rPr>
                <w:rFonts w:ascii="Gill Sans MT" w:hAnsi="Gill Sans MT"/>
                <w:b/>
              </w:rPr>
            </w:pPr>
            <w:r w:rsidRPr="00D05813">
              <w:rPr>
                <w:rFonts w:ascii="Gill Sans MT" w:hAnsi="Gill Sans MT"/>
                <w:b/>
              </w:rPr>
              <w:t>16</w:t>
            </w:r>
          </w:p>
        </w:tc>
        <w:tc>
          <w:tcPr>
            <w:tcW w:w="4770" w:type="dxa"/>
            <w:vAlign w:val="center"/>
          </w:tcPr>
          <w:p w14:paraId="28A6661B"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12A7DFDF" w14:textId="0E4F6B0E"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4D441B1E" w14:textId="17CAA14D"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48D13513" w14:textId="539AB6B3"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0356A667" w14:textId="77777777" w:rsidTr="00D01DC4">
        <w:trPr>
          <w:trHeight w:val="504"/>
          <w:jc w:val="center"/>
        </w:trPr>
        <w:tc>
          <w:tcPr>
            <w:tcW w:w="877" w:type="dxa"/>
            <w:vAlign w:val="center"/>
          </w:tcPr>
          <w:p w14:paraId="11256E63" w14:textId="77777777" w:rsidR="00D01DC4" w:rsidRPr="00D05813" w:rsidRDefault="00D01DC4" w:rsidP="00212854">
            <w:pPr>
              <w:ind w:left="-378" w:right="-442"/>
              <w:jc w:val="center"/>
              <w:rPr>
                <w:rFonts w:ascii="Gill Sans MT" w:hAnsi="Gill Sans MT"/>
                <w:b/>
              </w:rPr>
            </w:pPr>
            <w:r w:rsidRPr="00D05813">
              <w:rPr>
                <w:rFonts w:ascii="Gill Sans MT" w:hAnsi="Gill Sans MT"/>
                <w:b/>
              </w:rPr>
              <w:t>17</w:t>
            </w:r>
          </w:p>
        </w:tc>
        <w:tc>
          <w:tcPr>
            <w:tcW w:w="4770" w:type="dxa"/>
            <w:vAlign w:val="center"/>
          </w:tcPr>
          <w:p w14:paraId="64088AD4"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36C2D011" w14:textId="082F36D7" w:rsidR="00D01DC4" w:rsidRPr="00D05813" w:rsidRDefault="00D01DC4" w:rsidP="00212854">
            <w:pPr>
              <w:ind w:left="-110" w:right="-110"/>
              <w:jc w:val="center"/>
              <w:rPr>
                <w:rFonts w:ascii="Gill Sans MT" w:hAnsi="Gill Sans MT"/>
              </w:rPr>
            </w:pPr>
            <w:r>
              <w:rPr>
                <w:rFonts w:ascii="Gill Sans MT" w:hAnsi="Gill Sans MT"/>
              </w:rPr>
              <w:t>-</w:t>
            </w:r>
          </w:p>
        </w:tc>
        <w:tc>
          <w:tcPr>
            <w:tcW w:w="1098" w:type="dxa"/>
            <w:vAlign w:val="center"/>
          </w:tcPr>
          <w:p w14:paraId="6AB4E8FA" w14:textId="16579832" w:rsidR="00D01DC4" w:rsidRPr="00D05813" w:rsidRDefault="00D01DC4" w:rsidP="00212854">
            <w:pPr>
              <w:ind w:right="-24"/>
              <w:jc w:val="center"/>
              <w:rPr>
                <w:rFonts w:ascii="Gill Sans MT" w:hAnsi="Gill Sans MT"/>
              </w:rPr>
            </w:pPr>
            <w:r>
              <w:rPr>
                <w:rFonts w:ascii="Gill Sans MT" w:hAnsi="Gill Sans MT"/>
              </w:rPr>
              <w:t>-</w:t>
            </w:r>
          </w:p>
        </w:tc>
        <w:tc>
          <w:tcPr>
            <w:tcW w:w="1080" w:type="dxa"/>
            <w:vAlign w:val="center"/>
          </w:tcPr>
          <w:p w14:paraId="395A9FA1" w14:textId="39767195" w:rsidR="00D01DC4" w:rsidRPr="00D05813" w:rsidRDefault="00D01DC4" w:rsidP="00212854">
            <w:pPr>
              <w:ind w:right="-24"/>
              <w:jc w:val="center"/>
              <w:rPr>
                <w:rFonts w:ascii="Gill Sans MT" w:hAnsi="Gill Sans MT"/>
              </w:rPr>
            </w:pPr>
            <w:r>
              <w:rPr>
                <w:rFonts w:ascii="Gill Sans MT" w:hAnsi="Gill Sans MT"/>
              </w:rPr>
              <w:t>-</w:t>
            </w:r>
          </w:p>
        </w:tc>
      </w:tr>
      <w:tr w:rsidR="00D01DC4" w:rsidRPr="00D05813" w14:paraId="0C685331" w14:textId="77777777" w:rsidTr="00D01DC4">
        <w:trPr>
          <w:trHeight w:val="504"/>
          <w:jc w:val="center"/>
        </w:trPr>
        <w:tc>
          <w:tcPr>
            <w:tcW w:w="877" w:type="dxa"/>
            <w:vAlign w:val="center"/>
          </w:tcPr>
          <w:p w14:paraId="2E3A61C2" w14:textId="77777777" w:rsidR="00D01DC4" w:rsidRPr="00D05813" w:rsidRDefault="00D01DC4" w:rsidP="00212854">
            <w:pPr>
              <w:ind w:left="-378" w:right="-442"/>
              <w:jc w:val="center"/>
              <w:rPr>
                <w:rFonts w:ascii="Gill Sans MT" w:hAnsi="Gill Sans MT"/>
                <w:b/>
              </w:rPr>
            </w:pPr>
            <w:r w:rsidRPr="00D05813">
              <w:rPr>
                <w:rFonts w:ascii="Gill Sans MT" w:hAnsi="Gill Sans MT"/>
                <w:b/>
              </w:rPr>
              <w:t>18</w:t>
            </w:r>
          </w:p>
        </w:tc>
        <w:tc>
          <w:tcPr>
            <w:tcW w:w="4770" w:type="dxa"/>
            <w:vAlign w:val="center"/>
          </w:tcPr>
          <w:p w14:paraId="10C52CFE"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Katherine </w:t>
            </w:r>
            <w:proofErr w:type="spellStart"/>
            <w:r w:rsidRPr="00D05813">
              <w:rPr>
                <w:rFonts w:ascii="Gill Sans MT" w:hAnsi="Gill Sans MT" w:cs="Arial"/>
                <w:b/>
              </w:rPr>
              <w:t>Ladetto</w:t>
            </w:r>
            <w:proofErr w:type="spellEnd"/>
            <w:r w:rsidRPr="00D05813">
              <w:rPr>
                <w:rFonts w:ascii="Gill Sans MT" w:hAnsi="Gill Sans MT" w:cs="Arial"/>
                <w:b/>
              </w:rPr>
              <w:t xml:space="preserve">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775BB3C2" w14:textId="5A0E366D" w:rsidR="00D01DC4" w:rsidRPr="00D05813" w:rsidRDefault="00CF4B19" w:rsidP="00212854">
            <w:pPr>
              <w:ind w:left="-110" w:right="-110"/>
              <w:jc w:val="center"/>
              <w:rPr>
                <w:rFonts w:ascii="Gill Sans MT" w:hAnsi="Gill Sans MT"/>
              </w:rPr>
            </w:pPr>
            <w:r>
              <w:rPr>
                <w:rFonts w:ascii="Gill Sans MT" w:hAnsi="Gill Sans MT"/>
              </w:rPr>
              <w:t>X</w:t>
            </w:r>
          </w:p>
        </w:tc>
        <w:tc>
          <w:tcPr>
            <w:tcW w:w="1098" w:type="dxa"/>
            <w:vAlign w:val="center"/>
          </w:tcPr>
          <w:p w14:paraId="140C0F1E" w14:textId="465EF75E" w:rsidR="00D01DC4" w:rsidRPr="00D05813" w:rsidRDefault="00CF4B19" w:rsidP="00212854">
            <w:pPr>
              <w:ind w:right="-24"/>
              <w:jc w:val="center"/>
              <w:rPr>
                <w:rFonts w:ascii="Gill Sans MT" w:hAnsi="Gill Sans MT"/>
              </w:rPr>
            </w:pPr>
            <w:r>
              <w:rPr>
                <w:rFonts w:ascii="Gill Sans MT" w:hAnsi="Gill Sans MT"/>
              </w:rPr>
              <w:t>X</w:t>
            </w:r>
          </w:p>
        </w:tc>
        <w:tc>
          <w:tcPr>
            <w:tcW w:w="1080" w:type="dxa"/>
            <w:vAlign w:val="center"/>
          </w:tcPr>
          <w:p w14:paraId="2DACAC45" w14:textId="15E8FE17" w:rsidR="00D01DC4" w:rsidRPr="00D05813" w:rsidRDefault="00013828" w:rsidP="00212854">
            <w:pPr>
              <w:ind w:right="-24"/>
              <w:jc w:val="center"/>
              <w:rPr>
                <w:rFonts w:ascii="Gill Sans MT" w:hAnsi="Gill Sans MT"/>
              </w:rPr>
            </w:pPr>
            <w:r>
              <w:rPr>
                <w:rFonts w:ascii="Gill Sans MT" w:hAnsi="Gill Sans MT"/>
              </w:rPr>
              <w:t>-</w:t>
            </w:r>
          </w:p>
        </w:tc>
      </w:tr>
      <w:tr w:rsidR="00D01DC4" w:rsidRPr="00D05813" w14:paraId="63B99049" w14:textId="77777777" w:rsidTr="00D01DC4">
        <w:trPr>
          <w:trHeight w:val="504"/>
          <w:jc w:val="center"/>
        </w:trPr>
        <w:tc>
          <w:tcPr>
            <w:tcW w:w="877" w:type="dxa"/>
            <w:vAlign w:val="center"/>
          </w:tcPr>
          <w:p w14:paraId="194C4922" w14:textId="77777777" w:rsidR="00D01DC4" w:rsidRPr="00D05813" w:rsidRDefault="00D01DC4" w:rsidP="00212854">
            <w:pPr>
              <w:ind w:left="-378" w:right="-442"/>
              <w:jc w:val="center"/>
              <w:rPr>
                <w:rFonts w:ascii="Gill Sans MT" w:hAnsi="Gill Sans MT"/>
                <w:b/>
              </w:rPr>
            </w:pPr>
            <w:r w:rsidRPr="00D05813">
              <w:rPr>
                <w:rFonts w:ascii="Gill Sans MT" w:hAnsi="Gill Sans MT"/>
                <w:b/>
              </w:rPr>
              <w:t>19</w:t>
            </w:r>
          </w:p>
        </w:tc>
        <w:tc>
          <w:tcPr>
            <w:tcW w:w="4770" w:type="dxa"/>
            <w:vAlign w:val="center"/>
          </w:tcPr>
          <w:p w14:paraId="1E9E5806"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3BA39A46" w14:textId="2F2A9077"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0E623CD5" w14:textId="0EF4E6CC"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69C48334" w14:textId="6446D11C" w:rsidR="00D01DC4" w:rsidRPr="00D05813" w:rsidRDefault="00D01DC4" w:rsidP="00212854">
            <w:pPr>
              <w:ind w:right="-24"/>
              <w:jc w:val="center"/>
              <w:rPr>
                <w:rFonts w:ascii="Gill Sans MT" w:hAnsi="Gill Sans MT"/>
              </w:rPr>
            </w:pPr>
            <w:r>
              <w:rPr>
                <w:rFonts w:ascii="Gill Sans MT" w:hAnsi="Gill Sans MT"/>
              </w:rPr>
              <w:t>X</w:t>
            </w:r>
          </w:p>
        </w:tc>
      </w:tr>
      <w:tr w:rsidR="00D01DC4" w:rsidRPr="00D05813" w14:paraId="772C201D" w14:textId="77777777" w:rsidTr="00D01DC4">
        <w:trPr>
          <w:trHeight w:val="504"/>
          <w:jc w:val="center"/>
        </w:trPr>
        <w:tc>
          <w:tcPr>
            <w:tcW w:w="877" w:type="dxa"/>
            <w:vAlign w:val="center"/>
          </w:tcPr>
          <w:p w14:paraId="60E13BC6" w14:textId="77777777" w:rsidR="00D01DC4" w:rsidRPr="00D05813" w:rsidRDefault="00D01DC4" w:rsidP="00212854">
            <w:pPr>
              <w:ind w:left="-378" w:right="-442"/>
              <w:jc w:val="center"/>
              <w:rPr>
                <w:rFonts w:ascii="Gill Sans MT" w:hAnsi="Gill Sans MT"/>
                <w:b/>
              </w:rPr>
            </w:pPr>
            <w:r w:rsidRPr="00D05813">
              <w:rPr>
                <w:rFonts w:ascii="Gill Sans MT" w:hAnsi="Gill Sans MT"/>
                <w:b/>
              </w:rPr>
              <w:t>20</w:t>
            </w:r>
          </w:p>
        </w:tc>
        <w:tc>
          <w:tcPr>
            <w:tcW w:w="4770" w:type="dxa"/>
            <w:vAlign w:val="center"/>
          </w:tcPr>
          <w:p w14:paraId="3BBF136A"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2C58A658" w14:textId="11CC3BB9" w:rsidR="00D01DC4" w:rsidRPr="00D05813" w:rsidRDefault="00013828" w:rsidP="00212854">
            <w:pPr>
              <w:ind w:left="-110" w:right="-110"/>
              <w:jc w:val="center"/>
              <w:rPr>
                <w:rFonts w:ascii="Gill Sans MT" w:hAnsi="Gill Sans MT"/>
              </w:rPr>
            </w:pPr>
            <w:r>
              <w:rPr>
                <w:rFonts w:ascii="Gill Sans MT" w:hAnsi="Gill Sans MT"/>
              </w:rPr>
              <w:t>X</w:t>
            </w:r>
          </w:p>
        </w:tc>
        <w:tc>
          <w:tcPr>
            <w:tcW w:w="1098" w:type="dxa"/>
            <w:vAlign w:val="center"/>
          </w:tcPr>
          <w:p w14:paraId="5FF259D4" w14:textId="3F8B1174" w:rsidR="00D01DC4" w:rsidRPr="00D05813" w:rsidRDefault="00013828" w:rsidP="00212854">
            <w:pPr>
              <w:ind w:right="-24"/>
              <w:jc w:val="center"/>
              <w:rPr>
                <w:rFonts w:ascii="Gill Sans MT" w:hAnsi="Gill Sans MT"/>
              </w:rPr>
            </w:pPr>
            <w:r>
              <w:rPr>
                <w:rFonts w:ascii="Gill Sans MT" w:hAnsi="Gill Sans MT"/>
              </w:rPr>
              <w:t>X</w:t>
            </w:r>
          </w:p>
        </w:tc>
        <w:tc>
          <w:tcPr>
            <w:tcW w:w="1080" w:type="dxa"/>
            <w:vAlign w:val="center"/>
          </w:tcPr>
          <w:p w14:paraId="6F6D0E60" w14:textId="2EDB8BCF" w:rsidR="00D01DC4" w:rsidRPr="00D05813" w:rsidRDefault="00013828" w:rsidP="00212854">
            <w:pPr>
              <w:ind w:right="-24"/>
              <w:jc w:val="center"/>
              <w:rPr>
                <w:rFonts w:ascii="Gill Sans MT" w:hAnsi="Gill Sans MT"/>
              </w:rPr>
            </w:pPr>
            <w:r>
              <w:rPr>
                <w:rFonts w:ascii="Gill Sans MT" w:hAnsi="Gill Sans MT"/>
              </w:rPr>
              <w:t>X</w:t>
            </w:r>
          </w:p>
        </w:tc>
      </w:tr>
      <w:tr w:rsidR="00D01DC4" w:rsidRPr="00D05813" w14:paraId="72AF5FDD" w14:textId="77777777" w:rsidTr="00D01DC4">
        <w:trPr>
          <w:trHeight w:val="504"/>
          <w:jc w:val="center"/>
        </w:trPr>
        <w:tc>
          <w:tcPr>
            <w:tcW w:w="877" w:type="dxa"/>
            <w:vAlign w:val="center"/>
          </w:tcPr>
          <w:p w14:paraId="72D8FEA7" w14:textId="77777777" w:rsidR="00D01DC4" w:rsidRPr="00D05813" w:rsidRDefault="00D01DC4" w:rsidP="00212854">
            <w:pPr>
              <w:ind w:left="-378" w:right="-442"/>
              <w:jc w:val="center"/>
              <w:rPr>
                <w:rFonts w:ascii="Gill Sans MT" w:hAnsi="Gill Sans MT"/>
                <w:b/>
              </w:rPr>
            </w:pPr>
            <w:r w:rsidRPr="00D05813">
              <w:rPr>
                <w:rFonts w:ascii="Gill Sans MT" w:hAnsi="Gill Sans MT"/>
                <w:b/>
              </w:rPr>
              <w:t>21</w:t>
            </w:r>
          </w:p>
        </w:tc>
        <w:tc>
          <w:tcPr>
            <w:tcW w:w="4770" w:type="dxa"/>
            <w:vAlign w:val="center"/>
          </w:tcPr>
          <w:p w14:paraId="09AE5245"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7F96CF72" w14:textId="36C4ADF7" w:rsidR="00D01DC4" w:rsidRPr="00D05813" w:rsidRDefault="00D01DC4" w:rsidP="00212854">
            <w:pPr>
              <w:ind w:left="-110" w:right="-110"/>
              <w:jc w:val="center"/>
              <w:rPr>
                <w:rFonts w:ascii="Gill Sans MT" w:hAnsi="Gill Sans MT"/>
              </w:rPr>
            </w:pPr>
            <w:r>
              <w:rPr>
                <w:rFonts w:ascii="Gill Sans MT" w:hAnsi="Gill Sans MT"/>
              </w:rPr>
              <w:t>X</w:t>
            </w:r>
          </w:p>
        </w:tc>
        <w:tc>
          <w:tcPr>
            <w:tcW w:w="1098" w:type="dxa"/>
            <w:vAlign w:val="center"/>
          </w:tcPr>
          <w:p w14:paraId="57A132F6" w14:textId="3252BF43" w:rsidR="00D01DC4" w:rsidRPr="00D05813" w:rsidRDefault="00D01DC4" w:rsidP="00212854">
            <w:pPr>
              <w:ind w:right="-24"/>
              <w:jc w:val="center"/>
              <w:rPr>
                <w:rFonts w:ascii="Gill Sans MT" w:hAnsi="Gill Sans MT"/>
              </w:rPr>
            </w:pPr>
            <w:r>
              <w:rPr>
                <w:rFonts w:ascii="Gill Sans MT" w:hAnsi="Gill Sans MT"/>
              </w:rPr>
              <w:t>X</w:t>
            </w:r>
          </w:p>
        </w:tc>
        <w:tc>
          <w:tcPr>
            <w:tcW w:w="1080" w:type="dxa"/>
            <w:vAlign w:val="center"/>
          </w:tcPr>
          <w:p w14:paraId="5E2CEC98" w14:textId="2B8041B6" w:rsidR="00D01DC4" w:rsidRPr="00D05813" w:rsidRDefault="00D01DC4" w:rsidP="00212854">
            <w:pPr>
              <w:ind w:right="-24"/>
              <w:jc w:val="center"/>
              <w:rPr>
                <w:rFonts w:ascii="Gill Sans MT" w:hAnsi="Gill Sans MT"/>
              </w:rPr>
            </w:pPr>
            <w:r>
              <w:rPr>
                <w:rFonts w:ascii="Gill Sans MT" w:hAnsi="Gill Sans MT"/>
              </w:rPr>
              <w:t>X</w:t>
            </w:r>
          </w:p>
        </w:tc>
      </w:tr>
    </w:tbl>
    <w:p w14:paraId="4CFDA888" w14:textId="77777777" w:rsidR="00C36DB7" w:rsidRDefault="00C36DB7" w:rsidP="00C36DB7"/>
    <w:p w14:paraId="1535FA9D" w14:textId="77777777" w:rsidR="00A95298" w:rsidRDefault="00496359" w:rsidP="00A95298">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lastRenderedPageBreak/>
        <w:t xml:space="preserve">* </w:t>
      </w:r>
      <w:r w:rsidRPr="00C26FC9">
        <w:rPr>
          <w:rFonts w:ascii="Gill Sans MT" w:hAnsi="Gill Sans MT"/>
          <w:kern w:val="0"/>
          <w:sz w:val="22"/>
          <w:szCs w:val="22"/>
          <w14:ligatures w14:val="none"/>
        </w:rPr>
        <w:t>(X) Voted in favor; (O) Opposed; (A) Abstained from vote; (-) Absent from meeting or during vote</w:t>
      </w:r>
    </w:p>
    <w:p w14:paraId="5FF28296" w14:textId="77777777" w:rsidR="00A95298" w:rsidRDefault="00A95298" w:rsidP="00A95298">
      <w:pPr>
        <w:spacing w:after="0" w:line="240" w:lineRule="auto"/>
        <w:ind w:left="-360"/>
        <w:rPr>
          <w:rFonts w:ascii="Gill Sans MT" w:hAnsi="Gill Sans MT"/>
          <w:b/>
          <w:bCs/>
          <w:kern w:val="0"/>
          <w:sz w:val="22"/>
          <w:szCs w:val="22"/>
          <w:u w:val="single"/>
          <w14:ligatures w14:val="none"/>
        </w:rPr>
      </w:pPr>
    </w:p>
    <w:p w14:paraId="5188B4E8" w14:textId="77777777" w:rsidR="00A0263F" w:rsidRDefault="00A0263F" w:rsidP="00A95298">
      <w:pPr>
        <w:spacing w:after="0" w:line="240" w:lineRule="auto"/>
        <w:ind w:left="-360"/>
        <w:rPr>
          <w:rFonts w:ascii="Gill Sans MT" w:hAnsi="Gill Sans MT"/>
          <w:b/>
          <w:bCs/>
          <w:kern w:val="0"/>
          <w:sz w:val="22"/>
          <w:szCs w:val="22"/>
          <w:u w:val="single"/>
          <w14:ligatures w14:val="none"/>
        </w:rPr>
      </w:pPr>
    </w:p>
    <w:p w14:paraId="28E6A5AB" w14:textId="358BDC21" w:rsidR="00A95298" w:rsidRDefault="000C3049" w:rsidP="00A95298">
      <w:pPr>
        <w:spacing w:after="0" w:line="240" w:lineRule="auto"/>
        <w:ind w:left="-360"/>
        <w:rPr>
          <w:rFonts w:ascii="Gill Sans MT" w:hAnsi="Gill Sans MT"/>
          <w:kern w:val="0"/>
          <w:sz w:val="22"/>
          <w:szCs w:val="22"/>
          <w14:ligatures w14:val="none"/>
        </w:rPr>
      </w:pPr>
      <w:r w:rsidRPr="009F5B4A">
        <w:rPr>
          <w:rFonts w:ascii="Gill Sans MT" w:hAnsi="Gill Sans MT"/>
          <w:b/>
          <w:bCs/>
          <w:kern w:val="0"/>
          <w:sz w:val="22"/>
          <w:szCs w:val="22"/>
          <w:u w:val="single"/>
          <w14:ligatures w14:val="none"/>
        </w:rPr>
        <w:t>Proceedings</w:t>
      </w:r>
    </w:p>
    <w:p w14:paraId="2D2CDB00" w14:textId="77777777" w:rsidR="00A95298" w:rsidRDefault="00A95298" w:rsidP="00A95298">
      <w:pPr>
        <w:spacing w:after="0" w:line="240" w:lineRule="auto"/>
        <w:ind w:left="-360"/>
        <w:rPr>
          <w:rFonts w:ascii="Gill Sans MT" w:hAnsi="Gill Sans MT"/>
          <w:kern w:val="0"/>
          <w:sz w:val="22"/>
          <w:szCs w:val="22"/>
          <w14:ligatures w14:val="none"/>
        </w:rPr>
      </w:pPr>
    </w:p>
    <w:p w14:paraId="4E13440B" w14:textId="19AE8ADA" w:rsidR="005309D8" w:rsidRDefault="000D75F1" w:rsidP="00AA526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Secretary of the Executive Office of Aging &amp; Independence</w:t>
      </w:r>
      <w:r w:rsidR="00F9367E">
        <w:rPr>
          <w:rFonts w:ascii="Gill Sans MT" w:hAnsi="Gill Sans MT"/>
          <w:kern w:val="0"/>
          <w:sz w:val="22"/>
          <w:szCs w:val="22"/>
          <w14:ligatures w14:val="none"/>
        </w:rPr>
        <w:t xml:space="preserve"> (AGE)</w:t>
      </w:r>
      <w:r>
        <w:rPr>
          <w:rFonts w:ascii="Gill Sans MT" w:hAnsi="Gill Sans MT"/>
          <w:kern w:val="0"/>
          <w:sz w:val="22"/>
          <w:szCs w:val="22"/>
          <w14:ligatures w14:val="none"/>
        </w:rPr>
        <w:t xml:space="preserve">, Robin Lipson, called the meeting to order.  She noted that the meeting was </w:t>
      </w:r>
      <w:r w:rsidR="00E9690D">
        <w:rPr>
          <w:rFonts w:ascii="Gill Sans MT" w:hAnsi="Gill Sans MT"/>
          <w:kern w:val="0"/>
          <w:sz w:val="22"/>
          <w:szCs w:val="22"/>
          <w14:ligatures w14:val="none"/>
        </w:rPr>
        <w:t xml:space="preserve">being </w:t>
      </w:r>
      <w:r>
        <w:rPr>
          <w:rFonts w:ascii="Gill Sans MT" w:hAnsi="Gill Sans MT"/>
          <w:kern w:val="0"/>
          <w:sz w:val="22"/>
          <w:szCs w:val="22"/>
          <w14:ligatures w14:val="none"/>
        </w:rPr>
        <w:t>conducted pursuant to the Open Meeting Law</w:t>
      </w:r>
      <w:r w:rsidR="00A5446F">
        <w:rPr>
          <w:rFonts w:ascii="Gill Sans MT" w:hAnsi="Gill Sans MT"/>
          <w:kern w:val="0"/>
          <w:sz w:val="22"/>
          <w:szCs w:val="22"/>
          <w14:ligatures w14:val="none"/>
        </w:rPr>
        <w:t>.</w:t>
      </w:r>
      <w:r w:rsidR="009F4716">
        <w:rPr>
          <w:rFonts w:ascii="Gill Sans MT" w:hAnsi="Gill Sans MT"/>
          <w:kern w:val="0"/>
          <w:sz w:val="22"/>
          <w:szCs w:val="22"/>
          <w14:ligatures w14:val="none"/>
        </w:rPr>
        <w:t xml:space="preserve">  Secretary Lipson </w:t>
      </w:r>
      <w:r w:rsidR="00071DD0">
        <w:rPr>
          <w:rFonts w:ascii="Gill Sans MT" w:hAnsi="Gill Sans MT"/>
          <w:kern w:val="0"/>
          <w:sz w:val="22"/>
          <w:szCs w:val="22"/>
          <w14:ligatures w14:val="none"/>
        </w:rPr>
        <w:t xml:space="preserve">combined </w:t>
      </w:r>
      <w:r w:rsidR="00F61F38">
        <w:rPr>
          <w:rFonts w:ascii="Gill Sans MT" w:hAnsi="Gill Sans MT"/>
          <w:kern w:val="0"/>
          <w:sz w:val="22"/>
          <w:szCs w:val="22"/>
          <w14:ligatures w14:val="none"/>
        </w:rPr>
        <w:t xml:space="preserve">the </w:t>
      </w:r>
      <w:r w:rsidR="00071DD0">
        <w:rPr>
          <w:rFonts w:ascii="Gill Sans MT" w:hAnsi="Gill Sans MT"/>
          <w:kern w:val="0"/>
          <w:sz w:val="22"/>
          <w:szCs w:val="22"/>
          <w14:ligatures w14:val="none"/>
        </w:rPr>
        <w:t xml:space="preserve">roll call for attendance with </w:t>
      </w:r>
      <w:r w:rsidR="00F61F38">
        <w:rPr>
          <w:rFonts w:ascii="Gill Sans MT" w:hAnsi="Gill Sans MT"/>
          <w:kern w:val="0"/>
          <w:sz w:val="22"/>
          <w:szCs w:val="22"/>
          <w14:ligatures w14:val="none"/>
        </w:rPr>
        <w:t xml:space="preserve">the </w:t>
      </w:r>
      <w:r w:rsidR="00071DD0">
        <w:rPr>
          <w:rFonts w:ascii="Gill Sans MT" w:hAnsi="Gill Sans MT"/>
          <w:kern w:val="0"/>
          <w:sz w:val="22"/>
          <w:szCs w:val="22"/>
          <w14:ligatures w14:val="none"/>
        </w:rPr>
        <w:t>roll call to approve the draft meeting minutes f</w:t>
      </w:r>
      <w:r w:rsidR="003D1DE9">
        <w:rPr>
          <w:rFonts w:ascii="Gill Sans MT" w:hAnsi="Gill Sans MT"/>
          <w:kern w:val="0"/>
          <w:sz w:val="22"/>
          <w:szCs w:val="22"/>
          <w14:ligatures w14:val="none"/>
        </w:rPr>
        <w:t>or</w:t>
      </w:r>
      <w:r w:rsidR="00071DD0">
        <w:rPr>
          <w:rFonts w:ascii="Gill Sans MT" w:hAnsi="Gill Sans MT"/>
          <w:kern w:val="0"/>
          <w:sz w:val="22"/>
          <w:szCs w:val="22"/>
          <w14:ligatures w14:val="none"/>
        </w:rPr>
        <w:t xml:space="preserve"> the </w:t>
      </w:r>
      <w:r w:rsidR="00E04EA7">
        <w:rPr>
          <w:rFonts w:ascii="Gill Sans MT" w:hAnsi="Gill Sans MT"/>
          <w:kern w:val="0"/>
          <w:sz w:val="22"/>
          <w:szCs w:val="22"/>
          <w14:ligatures w14:val="none"/>
        </w:rPr>
        <w:t>September 4</w:t>
      </w:r>
      <w:r w:rsidR="00E04EA7" w:rsidRPr="00E04EA7">
        <w:rPr>
          <w:rFonts w:ascii="Gill Sans MT" w:hAnsi="Gill Sans MT"/>
          <w:kern w:val="0"/>
          <w:sz w:val="22"/>
          <w:szCs w:val="22"/>
          <w:vertAlign w:val="superscript"/>
          <w14:ligatures w14:val="none"/>
        </w:rPr>
        <w:t>th</w:t>
      </w:r>
      <w:r w:rsidR="00E04EA7">
        <w:rPr>
          <w:rFonts w:ascii="Gill Sans MT" w:hAnsi="Gill Sans MT"/>
          <w:kern w:val="0"/>
          <w:sz w:val="22"/>
          <w:szCs w:val="22"/>
          <w14:ligatures w14:val="none"/>
        </w:rPr>
        <w:t xml:space="preserve"> </w:t>
      </w:r>
      <w:r w:rsidR="00071DD0">
        <w:rPr>
          <w:rFonts w:ascii="Gill Sans MT" w:hAnsi="Gill Sans MT"/>
          <w:kern w:val="0"/>
          <w:sz w:val="22"/>
          <w:szCs w:val="22"/>
          <w14:ligatures w14:val="none"/>
        </w:rPr>
        <w:t>ALR Commission meeting.</w:t>
      </w:r>
      <w:r w:rsidR="00F204B2">
        <w:rPr>
          <w:rFonts w:ascii="Gill Sans MT" w:hAnsi="Gill Sans MT"/>
          <w:kern w:val="0"/>
          <w:sz w:val="22"/>
          <w:szCs w:val="22"/>
          <w14:ligatures w14:val="none"/>
        </w:rPr>
        <w:t xml:space="preserve">  Secretary Lipson asked if anyone had any edits f</w:t>
      </w:r>
      <w:r w:rsidR="00732773">
        <w:rPr>
          <w:rFonts w:ascii="Gill Sans MT" w:hAnsi="Gill Sans MT"/>
          <w:kern w:val="0"/>
          <w:sz w:val="22"/>
          <w:szCs w:val="22"/>
          <w14:ligatures w14:val="none"/>
        </w:rPr>
        <w:t>or</w:t>
      </w:r>
      <w:r w:rsidR="00F204B2">
        <w:rPr>
          <w:rFonts w:ascii="Gill Sans MT" w:hAnsi="Gill Sans MT"/>
          <w:kern w:val="0"/>
          <w:sz w:val="22"/>
          <w:szCs w:val="22"/>
          <w14:ligatures w14:val="none"/>
        </w:rPr>
        <w:t xml:space="preserve"> the </w:t>
      </w:r>
      <w:r w:rsidR="00804BB6">
        <w:rPr>
          <w:rFonts w:ascii="Gill Sans MT" w:hAnsi="Gill Sans MT"/>
          <w:kern w:val="0"/>
          <w:sz w:val="22"/>
          <w:szCs w:val="22"/>
          <w14:ligatures w14:val="none"/>
        </w:rPr>
        <w:t>September 4</w:t>
      </w:r>
      <w:r w:rsidR="00804BB6" w:rsidRPr="00804BB6">
        <w:rPr>
          <w:rFonts w:ascii="Gill Sans MT" w:hAnsi="Gill Sans MT"/>
          <w:kern w:val="0"/>
          <w:sz w:val="22"/>
          <w:szCs w:val="22"/>
          <w:vertAlign w:val="superscript"/>
          <w14:ligatures w14:val="none"/>
        </w:rPr>
        <w:t>th</w:t>
      </w:r>
      <w:r w:rsidR="00804BB6">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F204B2">
        <w:rPr>
          <w:rFonts w:ascii="Gill Sans MT" w:hAnsi="Gill Sans MT"/>
          <w:kern w:val="0"/>
          <w:sz w:val="22"/>
          <w:szCs w:val="22"/>
          <w14:ligatures w14:val="none"/>
        </w:rPr>
        <w:t xml:space="preserve">meeting minutes.  No Commission member had any changes for the </w:t>
      </w:r>
      <w:r w:rsidR="00804BB6">
        <w:rPr>
          <w:rFonts w:ascii="Gill Sans MT" w:hAnsi="Gill Sans MT"/>
          <w:kern w:val="0"/>
          <w:sz w:val="22"/>
          <w:szCs w:val="22"/>
          <w14:ligatures w14:val="none"/>
        </w:rPr>
        <w:t>September 4</w:t>
      </w:r>
      <w:r w:rsidR="00804BB6" w:rsidRPr="00804BB6">
        <w:rPr>
          <w:rFonts w:ascii="Gill Sans MT" w:hAnsi="Gill Sans MT"/>
          <w:kern w:val="0"/>
          <w:sz w:val="22"/>
          <w:szCs w:val="22"/>
          <w:vertAlign w:val="superscript"/>
          <w14:ligatures w14:val="none"/>
        </w:rPr>
        <w:t>th</w:t>
      </w:r>
      <w:r w:rsidR="00804BB6">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F204B2">
        <w:rPr>
          <w:rFonts w:ascii="Gill Sans MT" w:hAnsi="Gill Sans MT"/>
          <w:kern w:val="0"/>
          <w:sz w:val="22"/>
          <w:szCs w:val="22"/>
          <w14:ligatures w14:val="none"/>
        </w:rPr>
        <w:t xml:space="preserve">meeting minutes.  </w:t>
      </w:r>
      <w:r w:rsidR="007F0838">
        <w:rPr>
          <w:rFonts w:ascii="Gill Sans MT" w:hAnsi="Gill Sans MT"/>
          <w:kern w:val="0"/>
          <w:sz w:val="22"/>
          <w:szCs w:val="22"/>
          <w14:ligatures w14:val="none"/>
        </w:rPr>
        <w:t xml:space="preserve">A motion to approve the </w:t>
      </w:r>
      <w:r w:rsidR="00804BB6">
        <w:rPr>
          <w:rFonts w:ascii="Gill Sans MT" w:hAnsi="Gill Sans MT"/>
          <w:kern w:val="0"/>
          <w:sz w:val="22"/>
          <w:szCs w:val="22"/>
          <w14:ligatures w14:val="none"/>
        </w:rPr>
        <w:t>September 4</w:t>
      </w:r>
      <w:r w:rsidR="00804BB6" w:rsidRPr="00804BB6">
        <w:rPr>
          <w:rFonts w:ascii="Gill Sans MT" w:hAnsi="Gill Sans MT"/>
          <w:kern w:val="0"/>
          <w:sz w:val="22"/>
          <w:szCs w:val="22"/>
          <w:vertAlign w:val="superscript"/>
          <w14:ligatures w14:val="none"/>
        </w:rPr>
        <w:t>th</w:t>
      </w:r>
      <w:r w:rsidR="00804BB6">
        <w:rPr>
          <w:rFonts w:ascii="Gill Sans MT" w:hAnsi="Gill Sans MT"/>
          <w:kern w:val="0"/>
          <w:sz w:val="22"/>
          <w:szCs w:val="22"/>
          <w14:ligatures w14:val="none"/>
        </w:rPr>
        <w:t xml:space="preserve"> </w:t>
      </w:r>
      <w:r w:rsidR="00732773">
        <w:rPr>
          <w:rFonts w:ascii="Gill Sans MT" w:hAnsi="Gill Sans MT"/>
          <w:kern w:val="0"/>
          <w:sz w:val="22"/>
          <w:szCs w:val="22"/>
          <w14:ligatures w14:val="none"/>
        </w:rPr>
        <w:t xml:space="preserve">draft </w:t>
      </w:r>
      <w:r w:rsidR="007F0838">
        <w:rPr>
          <w:rFonts w:ascii="Gill Sans MT" w:hAnsi="Gill Sans MT"/>
          <w:kern w:val="0"/>
          <w:sz w:val="22"/>
          <w:szCs w:val="22"/>
          <w14:ligatures w14:val="none"/>
        </w:rPr>
        <w:t xml:space="preserve">meeting minutes was made and seconded.  The </w:t>
      </w:r>
      <w:r w:rsidR="00804BB6">
        <w:rPr>
          <w:rFonts w:ascii="Gill Sans MT" w:hAnsi="Gill Sans MT"/>
          <w:kern w:val="0"/>
          <w:sz w:val="22"/>
          <w:szCs w:val="22"/>
          <w14:ligatures w14:val="none"/>
        </w:rPr>
        <w:t>September 4</w:t>
      </w:r>
      <w:r w:rsidR="00804BB6" w:rsidRPr="00804BB6">
        <w:rPr>
          <w:rFonts w:ascii="Gill Sans MT" w:hAnsi="Gill Sans MT"/>
          <w:kern w:val="0"/>
          <w:sz w:val="22"/>
          <w:szCs w:val="22"/>
          <w:vertAlign w:val="superscript"/>
          <w14:ligatures w14:val="none"/>
        </w:rPr>
        <w:t>th</w:t>
      </w:r>
      <w:r w:rsidR="00804BB6">
        <w:rPr>
          <w:rFonts w:ascii="Gill Sans MT" w:hAnsi="Gill Sans MT"/>
          <w:kern w:val="0"/>
          <w:sz w:val="22"/>
          <w:szCs w:val="22"/>
          <w14:ligatures w14:val="none"/>
        </w:rPr>
        <w:t xml:space="preserve"> </w:t>
      </w:r>
      <w:r w:rsidR="007F0838">
        <w:rPr>
          <w:rFonts w:ascii="Gill Sans MT" w:hAnsi="Gill Sans MT"/>
          <w:kern w:val="0"/>
          <w:sz w:val="22"/>
          <w:szCs w:val="22"/>
          <w14:ligatures w14:val="none"/>
        </w:rPr>
        <w:t xml:space="preserve">meeting minutes were approved by a roll call vote.  </w:t>
      </w:r>
      <w:r w:rsidR="007F0838" w:rsidRPr="007F0838">
        <w:rPr>
          <w:rFonts w:ascii="Gill Sans MT" w:hAnsi="Gill Sans MT"/>
          <w:i/>
          <w:iCs/>
          <w:kern w:val="0"/>
          <w:sz w:val="22"/>
          <w:szCs w:val="22"/>
          <w14:ligatures w14:val="none"/>
        </w:rPr>
        <w:t xml:space="preserve">See </w:t>
      </w:r>
      <w:r w:rsidR="007F0838">
        <w:rPr>
          <w:rFonts w:ascii="Gill Sans MT" w:hAnsi="Gill Sans MT"/>
          <w:kern w:val="0"/>
          <w:sz w:val="22"/>
          <w:szCs w:val="22"/>
          <w14:ligatures w14:val="none"/>
        </w:rPr>
        <w:t>Vote 1 in Chart above.</w:t>
      </w:r>
    </w:p>
    <w:p w14:paraId="393DD163" w14:textId="77777777" w:rsidR="00083B28" w:rsidRDefault="00083B28" w:rsidP="00804BB6">
      <w:pPr>
        <w:spacing w:after="0" w:line="240" w:lineRule="auto"/>
        <w:rPr>
          <w:rFonts w:ascii="Gill Sans MT" w:hAnsi="Gill Sans MT"/>
          <w:kern w:val="0"/>
          <w:sz w:val="22"/>
          <w:szCs w:val="22"/>
          <w14:ligatures w14:val="none"/>
        </w:rPr>
      </w:pPr>
    </w:p>
    <w:p w14:paraId="57017D09" w14:textId="118509BF" w:rsidR="005309D8" w:rsidRDefault="00083B28" w:rsidP="00AA526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w:t>
      </w:r>
      <w:r w:rsidR="00AA5265">
        <w:rPr>
          <w:rFonts w:ascii="Gill Sans MT" w:hAnsi="Gill Sans MT"/>
          <w:kern w:val="0"/>
          <w:sz w:val="22"/>
          <w:szCs w:val="22"/>
          <w14:ligatures w14:val="none"/>
        </w:rPr>
        <w:t>that the Commission has another meeting scheduled for October 28</w:t>
      </w:r>
      <w:r w:rsidR="00AA5265" w:rsidRPr="00AA5265">
        <w:rPr>
          <w:rFonts w:ascii="Gill Sans MT" w:hAnsi="Gill Sans MT"/>
          <w:kern w:val="0"/>
          <w:sz w:val="22"/>
          <w:szCs w:val="22"/>
          <w:vertAlign w:val="superscript"/>
          <w14:ligatures w14:val="none"/>
        </w:rPr>
        <w:t>th</w:t>
      </w:r>
      <w:r w:rsidR="00AA5265">
        <w:rPr>
          <w:rFonts w:ascii="Gill Sans MT" w:hAnsi="Gill Sans MT"/>
          <w:kern w:val="0"/>
          <w:sz w:val="22"/>
          <w:szCs w:val="22"/>
          <w14:ligatures w14:val="none"/>
        </w:rPr>
        <w:t xml:space="preserve"> at 11 A.M.</w:t>
      </w:r>
      <w:r w:rsidR="000A40DE">
        <w:rPr>
          <w:rFonts w:ascii="Gill Sans MT" w:hAnsi="Gill Sans MT"/>
          <w:kern w:val="0"/>
          <w:sz w:val="22"/>
          <w:szCs w:val="22"/>
          <w14:ligatures w14:val="none"/>
        </w:rPr>
        <w:t xml:space="preserve">  In the upcoming meetings, </w:t>
      </w:r>
      <w:r w:rsidR="00A6291B">
        <w:rPr>
          <w:rFonts w:ascii="Gill Sans MT" w:hAnsi="Gill Sans MT"/>
          <w:kern w:val="0"/>
          <w:sz w:val="22"/>
          <w:szCs w:val="22"/>
          <w14:ligatures w14:val="none"/>
        </w:rPr>
        <w:t>the Commission</w:t>
      </w:r>
      <w:r w:rsidR="000A40DE">
        <w:rPr>
          <w:rFonts w:ascii="Gill Sans MT" w:hAnsi="Gill Sans MT"/>
          <w:kern w:val="0"/>
          <w:sz w:val="22"/>
          <w:szCs w:val="22"/>
          <w14:ligatures w14:val="none"/>
        </w:rPr>
        <w:t xml:space="preserve"> want</w:t>
      </w:r>
      <w:r w:rsidR="00A6291B">
        <w:rPr>
          <w:rFonts w:ascii="Gill Sans MT" w:hAnsi="Gill Sans MT"/>
          <w:kern w:val="0"/>
          <w:sz w:val="22"/>
          <w:szCs w:val="22"/>
          <w14:ligatures w14:val="none"/>
        </w:rPr>
        <w:t>s</w:t>
      </w:r>
      <w:r w:rsidR="000A40DE">
        <w:rPr>
          <w:rFonts w:ascii="Gill Sans MT" w:hAnsi="Gill Sans MT"/>
          <w:kern w:val="0"/>
          <w:sz w:val="22"/>
          <w:szCs w:val="22"/>
          <w14:ligatures w14:val="none"/>
        </w:rPr>
        <w:t xml:space="preserve"> to focus on a few specific outstanding issues.  One of the issues </w:t>
      </w:r>
      <w:r w:rsidR="007D416C">
        <w:rPr>
          <w:rFonts w:ascii="Gill Sans MT" w:hAnsi="Gill Sans MT"/>
          <w:kern w:val="0"/>
          <w:sz w:val="22"/>
          <w:szCs w:val="22"/>
          <w14:ligatures w14:val="none"/>
        </w:rPr>
        <w:t xml:space="preserve">to be addressed </w:t>
      </w:r>
      <w:r w:rsidR="000A40DE">
        <w:rPr>
          <w:rFonts w:ascii="Gill Sans MT" w:hAnsi="Gill Sans MT"/>
          <w:kern w:val="0"/>
          <w:sz w:val="22"/>
          <w:szCs w:val="22"/>
          <w14:ligatures w14:val="none"/>
        </w:rPr>
        <w:t xml:space="preserve">is staffing levels and staffing </w:t>
      </w:r>
      <w:r w:rsidR="007D416C">
        <w:rPr>
          <w:rFonts w:ascii="Gill Sans MT" w:hAnsi="Gill Sans MT"/>
          <w:kern w:val="0"/>
          <w:sz w:val="22"/>
          <w:szCs w:val="22"/>
          <w14:ligatures w14:val="none"/>
        </w:rPr>
        <w:t xml:space="preserve">adequacy in ALRs.  The other topic is </w:t>
      </w:r>
      <w:r w:rsidR="000C745E">
        <w:rPr>
          <w:rFonts w:ascii="Gill Sans MT" w:hAnsi="Gill Sans MT"/>
          <w:kern w:val="0"/>
          <w:sz w:val="22"/>
          <w:szCs w:val="22"/>
          <w14:ligatures w14:val="none"/>
        </w:rPr>
        <w:t xml:space="preserve">affordable assisted living models—what that means, what that looks like, how </w:t>
      </w:r>
      <w:r w:rsidR="00DE1918">
        <w:rPr>
          <w:rFonts w:ascii="Gill Sans MT" w:hAnsi="Gill Sans MT"/>
          <w:kern w:val="0"/>
          <w:sz w:val="22"/>
          <w:szCs w:val="22"/>
          <w14:ligatures w14:val="none"/>
        </w:rPr>
        <w:t>we can</w:t>
      </w:r>
      <w:r w:rsidR="004709C2">
        <w:rPr>
          <w:rFonts w:ascii="Gill Sans MT" w:hAnsi="Gill Sans MT"/>
          <w:kern w:val="0"/>
          <w:sz w:val="22"/>
          <w:szCs w:val="22"/>
          <w14:ligatures w14:val="none"/>
        </w:rPr>
        <w:t xml:space="preserve"> perhaps</w:t>
      </w:r>
      <w:r w:rsidR="00DE1918">
        <w:rPr>
          <w:rFonts w:ascii="Gill Sans MT" w:hAnsi="Gill Sans MT"/>
          <w:kern w:val="0"/>
          <w:sz w:val="22"/>
          <w:szCs w:val="22"/>
          <w14:ligatures w14:val="none"/>
        </w:rPr>
        <w:t xml:space="preserve"> thin</w:t>
      </w:r>
      <w:r w:rsidR="001B476B">
        <w:rPr>
          <w:rFonts w:ascii="Gill Sans MT" w:hAnsi="Gill Sans MT"/>
          <w:kern w:val="0"/>
          <w:sz w:val="22"/>
          <w:szCs w:val="22"/>
          <w14:ligatures w14:val="none"/>
        </w:rPr>
        <w:t>k about the right kind of oversight for those</w:t>
      </w:r>
      <w:r w:rsidR="004709C2">
        <w:rPr>
          <w:rFonts w:ascii="Gill Sans MT" w:hAnsi="Gill Sans MT"/>
          <w:kern w:val="0"/>
          <w:sz w:val="22"/>
          <w:szCs w:val="22"/>
          <w14:ligatures w14:val="none"/>
        </w:rPr>
        <w:t xml:space="preserve"> ALRs</w:t>
      </w:r>
      <w:r w:rsidR="0066210B">
        <w:rPr>
          <w:rFonts w:ascii="Gill Sans MT" w:hAnsi="Gill Sans MT"/>
          <w:kern w:val="0"/>
          <w:sz w:val="22"/>
          <w:szCs w:val="22"/>
          <w14:ligatures w14:val="none"/>
        </w:rPr>
        <w:t>.  We will then take some time to finalize the recommendations in the Commission’s report.</w:t>
      </w:r>
      <w:r w:rsidR="00C4604F">
        <w:rPr>
          <w:rFonts w:ascii="Gill Sans MT" w:hAnsi="Gill Sans MT"/>
          <w:kern w:val="0"/>
          <w:sz w:val="22"/>
          <w:szCs w:val="22"/>
          <w14:ligatures w14:val="none"/>
        </w:rPr>
        <w:t xml:space="preserve">  </w:t>
      </w:r>
    </w:p>
    <w:p w14:paraId="4DED3CEF" w14:textId="77777777" w:rsidR="00C4604F" w:rsidRDefault="00C4604F" w:rsidP="00AA5265">
      <w:pPr>
        <w:spacing w:after="0" w:line="240" w:lineRule="auto"/>
        <w:ind w:left="-360"/>
        <w:rPr>
          <w:rFonts w:ascii="Gill Sans MT" w:hAnsi="Gill Sans MT"/>
          <w:kern w:val="0"/>
          <w:sz w:val="22"/>
          <w:szCs w:val="22"/>
          <w14:ligatures w14:val="none"/>
        </w:rPr>
      </w:pPr>
    </w:p>
    <w:p w14:paraId="5099E728" w14:textId="7ED9A1B1" w:rsidR="00C4604F" w:rsidRDefault="00C4604F" w:rsidP="00AA526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that we heard at the meeting earlier this month the need </w:t>
      </w:r>
      <w:r w:rsidR="00BF1812">
        <w:rPr>
          <w:rFonts w:ascii="Gill Sans MT" w:hAnsi="Gill Sans MT"/>
          <w:kern w:val="0"/>
          <w:sz w:val="22"/>
          <w:szCs w:val="22"/>
          <w14:ligatures w14:val="none"/>
        </w:rPr>
        <w:t xml:space="preserve">for there to be additional public input or an opportunity where more members of the public can </w:t>
      </w:r>
      <w:r w:rsidR="00E25724">
        <w:rPr>
          <w:rFonts w:ascii="Gill Sans MT" w:hAnsi="Gill Sans MT"/>
          <w:kern w:val="0"/>
          <w:sz w:val="22"/>
          <w:szCs w:val="22"/>
          <w14:ligatures w14:val="none"/>
        </w:rPr>
        <w:t xml:space="preserve">speak directly to the Commission members.  </w:t>
      </w:r>
      <w:r w:rsidR="00796226">
        <w:rPr>
          <w:rFonts w:ascii="Gill Sans MT" w:hAnsi="Gill Sans MT"/>
          <w:kern w:val="0"/>
          <w:sz w:val="22"/>
          <w:szCs w:val="22"/>
          <w14:ligatures w14:val="none"/>
        </w:rPr>
        <w:t xml:space="preserve">Secretary Lipson </w:t>
      </w:r>
      <w:r w:rsidR="00894D93">
        <w:rPr>
          <w:rFonts w:ascii="Gill Sans MT" w:hAnsi="Gill Sans MT"/>
          <w:kern w:val="0"/>
          <w:sz w:val="22"/>
          <w:szCs w:val="22"/>
          <w14:ligatures w14:val="none"/>
        </w:rPr>
        <w:t>agrees</w:t>
      </w:r>
      <w:r w:rsidR="00796226">
        <w:rPr>
          <w:rFonts w:ascii="Gill Sans MT" w:hAnsi="Gill Sans MT"/>
          <w:kern w:val="0"/>
          <w:sz w:val="22"/>
          <w:szCs w:val="22"/>
          <w14:ligatures w14:val="none"/>
        </w:rPr>
        <w:t xml:space="preserve"> that hearing from more members of the public </w:t>
      </w:r>
      <w:r w:rsidR="006B6740">
        <w:rPr>
          <w:rFonts w:ascii="Gill Sans MT" w:hAnsi="Gill Sans MT"/>
          <w:kern w:val="0"/>
          <w:sz w:val="22"/>
          <w:szCs w:val="22"/>
          <w14:ligatures w14:val="none"/>
        </w:rPr>
        <w:t>is</w:t>
      </w:r>
      <w:r w:rsidR="00796226">
        <w:rPr>
          <w:rFonts w:ascii="Gill Sans MT" w:hAnsi="Gill Sans MT"/>
          <w:kern w:val="0"/>
          <w:sz w:val="22"/>
          <w:szCs w:val="22"/>
          <w14:ligatures w14:val="none"/>
        </w:rPr>
        <w:t xml:space="preserve"> important.</w:t>
      </w:r>
      <w:r w:rsidR="007A2C8A">
        <w:rPr>
          <w:rFonts w:ascii="Gill Sans MT" w:hAnsi="Gill Sans MT"/>
          <w:kern w:val="0"/>
          <w:sz w:val="22"/>
          <w:szCs w:val="22"/>
          <w14:ligatures w14:val="none"/>
        </w:rPr>
        <w:t xml:space="preserve">  She noted that we are in the process of scheduling a date for that session</w:t>
      </w:r>
      <w:r w:rsidR="006B6740">
        <w:rPr>
          <w:rFonts w:ascii="Gill Sans MT" w:hAnsi="Gill Sans MT"/>
          <w:kern w:val="0"/>
          <w:sz w:val="22"/>
          <w:szCs w:val="22"/>
          <w14:ligatures w14:val="none"/>
        </w:rPr>
        <w:t xml:space="preserve">.  She thinks the date will be in early </w:t>
      </w:r>
      <w:r w:rsidR="007B402C">
        <w:rPr>
          <w:rFonts w:ascii="Gill Sans MT" w:hAnsi="Gill Sans MT"/>
          <w:kern w:val="0"/>
          <w:sz w:val="22"/>
          <w:szCs w:val="22"/>
          <w14:ligatures w14:val="none"/>
        </w:rPr>
        <w:t>November</w:t>
      </w:r>
      <w:r w:rsidR="006B6740">
        <w:rPr>
          <w:rFonts w:ascii="Gill Sans MT" w:hAnsi="Gill Sans MT"/>
          <w:kern w:val="0"/>
          <w:sz w:val="22"/>
          <w:szCs w:val="22"/>
          <w14:ligatures w14:val="none"/>
        </w:rPr>
        <w:t xml:space="preserve"> </w:t>
      </w:r>
      <w:r w:rsidR="007B402C">
        <w:rPr>
          <w:rFonts w:ascii="Gill Sans MT" w:hAnsi="Gill Sans MT"/>
          <w:kern w:val="0"/>
          <w:sz w:val="22"/>
          <w:szCs w:val="22"/>
          <w14:ligatures w14:val="none"/>
        </w:rPr>
        <w:t>because</w:t>
      </w:r>
      <w:r w:rsidR="006B6740">
        <w:rPr>
          <w:rFonts w:ascii="Gill Sans MT" w:hAnsi="Gill Sans MT"/>
          <w:kern w:val="0"/>
          <w:sz w:val="22"/>
          <w:szCs w:val="22"/>
          <w14:ligatures w14:val="none"/>
        </w:rPr>
        <w:t xml:space="preserve"> we want to </w:t>
      </w:r>
      <w:r w:rsidR="007B402C">
        <w:rPr>
          <w:rFonts w:ascii="Gill Sans MT" w:hAnsi="Gill Sans MT"/>
          <w:kern w:val="0"/>
          <w:sz w:val="22"/>
          <w:szCs w:val="22"/>
          <w14:ligatures w14:val="none"/>
        </w:rPr>
        <w:t>have the input early enough</w:t>
      </w:r>
      <w:r w:rsidR="004C17D0">
        <w:rPr>
          <w:rFonts w:ascii="Gill Sans MT" w:hAnsi="Gill Sans MT"/>
          <w:kern w:val="0"/>
          <w:sz w:val="22"/>
          <w:szCs w:val="22"/>
          <w14:ligatures w14:val="none"/>
        </w:rPr>
        <w:t xml:space="preserve"> that we can include it in our final report.  Our thought is to put </w:t>
      </w:r>
      <w:r w:rsidR="00D35E80">
        <w:rPr>
          <w:rFonts w:ascii="Gill Sans MT" w:hAnsi="Gill Sans MT"/>
          <w:kern w:val="0"/>
          <w:sz w:val="22"/>
          <w:szCs w:val="22"/>
          <w14:ligatures w14:val="none"/>
        </w:rPr>
        <w:t>s</w:t>
      </w:r>
      <w:r w:rsidR="004C17D0">
        <w:rPr>
          <w:rFonts w:ascii="Gill Sans MT" w:hAnsi="Gill Sans MT"/>
          <w:kern w:val="0"/>
          <w:sz w:val="22"/>
          <w:szCs w:val="22"/>
          <w14:ligatures w14:val="none"/>
        </w:rPr>
        <w:t>ome structure to that session and to format it around specific issues</w:t>
      </w:r>
      <w:r w:rsidR="00C83D2C">
        <w:rPr>
          <w:rFonts w:ascii="Gill Sans MT" w:hAnsi="Gill Sans MT"/>
          <w:kern w:val="0"/>
          <w:sz w:val="22"/>
          <w:szCs w:val="22"/>
          <w14:ligatures w14:val="none"/>
        </w:rPr>
        <w:t xml:space="preserve">—and to invite people to share </w:t>
      </w:r>
      <w:r w:rsidR="00AD2055">
        <w:rPr>
          <w:rFonts w:ascii="Gill Sans MT" w:hAnsi="Gill Sans MT"/>
          <w:kern w:val="0"/>
          <w:sz w:val="22"/>
          <w:szCs w:val="22"/>
          <w14:ligatures w14:val="none"/>
        </w:rPr>
        <w:t xml:space="preserve">their thoughts about specific issues.  She noted that sometimes </w:t>
      </w:r>
      <w:r w:rsidR="007F1AC9">
        <w:rPr>
          <w:rFonts w:ascii="Gill Sans MT" w:hAnsi="Gill Sans MT"/>
          <w:kern w:val="0"/>
          <w:sz w:val="22"/>
          <w:szCs w:val="22"/>
          <w14:ligatures w14:val="none"/>
        </w:rPr>
        <w:t>legislative</w:t>
      </w:r>
      <w:r w:rsidR="00AD2055">
        <w:rPr>
          <w:rFonts w:ascii="Gill Sans MT" w:hAnsi="Gill Sans MT"/>
          <w:kern w:val="0"/>
          <w:sz w:val="22"/>
          <w:szCs w:val="22"/>
          <w14:ligatures w14:val="none"/>
        </w:rPr>
        <w:t xml:space="preserve"> hearings are like this—where you have </w:t>
      </w:r>
      <w:r w:rsidR="007F1AC9">
        <w:rPr>
          <w:rFonts w:ascii="Gill Sans MT" w:hAnsi="Gill Sans MT"/>
          <w:kern w:val="0"/>
          <w:sz w:val="22"/>
          <w:szCs w:val="22"/>
          <w14:ligatures w14:val="none"/>
        </w:rPr>
        <w:t xml:space="preserve">panels on specific issues.  The </w:t>
      </w:r>
      <w:r w:rsidR="00683F4B">
        <w:rPr>
          <w:rFonts w:ascii="Gill Sans MT" w:hAnsi="Gill Sans MT"/>
          <w:kern w:val="0"/>
          <w:sz w:val="22"/>
          <w:szCs w:val="22"/>
          <w14:ligatures w14:val="none"/>
        </w:rPr>
        <w:t>Massachusetts Health Policy Commission does thi</w:t>
      </w:r>
      <w:r w:rsidR="00A358FD">
        <w:rPr>
          <w:rFonts w:ascii="Gill Sans MT" w:hAnsi="Gill Sans MT"/>
          <w:kern w:val="0"/>
          <w:sz w:val="22"/>
          <w:szCs w:val="22"/>
          <w14:ligatures w14:val="none"/>
        </w:rPr>
        <w:t>s.</w:t>
      </w:r>
    </w:p>
    <w:p w14:paraId="195847A5" w14:textId="77777777" w:rsidR="00A358FD" w:rsidRDefault="00A358FD" w:rsidP="00AA5265">
      <w:pPr>
        <w:spacing w:after="0" w:line="240" w:lineRule="auto"/>
        <w:ind w:left="-360"/>
        <w:rPr>
          <w:rFonts w:ascii="Gill Sans MT" w:hAnsi="Gill Sans MT"/>
          <w:kern w:val="0"/>
          <w:sz w:val="22"/>
          <w:szCs w:val="22"/>
          <w14:ligatures w14:val="none"/>
        </w:rPr>
      </w:pPr>
    </w:p>
    <w:p w14:paraId="134A7F47" w14:textId="478BC4AA" w:rsidR="00A358FD" w:rsidRDefault="00A358FD" w:rsidP="00AA526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For example, </w:t>
      </w:r>
      <w:r w:rsidR="00C3629A">
        <w:rPr>
          <w:rFonts w:ascii="Gill Sans MT" w:hAnsi="Gill Sans MT"/>
          <w:kern w:val="0"/>
          <w:sz w:val="22"/>
          <w:szCs w:val="22"/>
          <w14:ligatures w14:val="none"/>
        </w:rPr>
        <w:t>the Commission</w:t>
      </w:r>
      <w:r>
        <w:rPr>
          <w:rFonts w:ascii="Gill Sans MT" w:hAnsi="Gill Sans MT"/>
          <w:kern w:val="0"/>
          <w:sz w:val="22"/>
          <w:szCs w:val="22"/>
          <w14:ligatures w14:val="none"/>
        </w:rPr>
        <w:t xml:space="preserve"> want</w:t>
      </w:r>
      <w:r w:rsidR="00C3629A">
        <w:rPr>
          <w:rFonts w:ascii="Gill Sans MT" w:hAnsi="Gill Sans MT"/>
          <w:kern w:val="0"/>
          <w:sz w:val="22"/>
          <w:szCs w:val="22"/>
          <w14:ligatures w14:val="none"/>
        </w:rPr>
        <w:t>s</w:t>
      </w:r>
      <w:r>
        <w:rPr>
          <w:rFonts w:ascii="Gill Sans MT" w:hAnsi="Gill Sans MT"/>
          <w:kern w:val="0"/>
          <w:sz w:val="22"/>
          <w:szCs w:val="22"/>
          <w14:ligatures w14:val="none"/>
        </w:rPr>
        <w:t xml:space="preserve"> to hear more about affordable assisted living.  We would ask people to testify </w:t>
      </w:r>
      <w:proofErr w:type="gramStart"/>
      <w:r w:rsidR="003F5A3D">
        <w:rPr>
          <w:rFonts w:ascii="Gill Sans MT" w:hAnsi="Gill Sans MT"/>
          <w:kern w:val="0"/>
          <w:sz w:val="22"/>
          <w:szCs w:val="22"/>
          <w14:ligatures w14:val="none"/>
        </w:rPr>
        <w:t>about</w:t>
      </w:r>
      <w:proofErr w:type="gramEnd"/>
      <w:r>
        <w:rPr>
          <w:rFonts w:ascii="Gill Sans MT" w:hAnsi="Gill Sans MT"/>
          <w:kern w:val="0"/>
          <w:sz w:val="22"/>
          <w:szCs w:val="22"/>
          <w14:ligatures w14:val="none"/>
        </w:rPr>
        <w:t xml:space="preserve"> that</w:t>
      </w:r>
      <w:r w:rsidR="003A50F9">
        <w:rPr>
          <w:rFonts w:ascii="Gill Sans MT" w:hAnsi="Gill Sans MT"/>
          <w:kern w:val="0"/>
          <w:sz w:val="22"/>
          <w:szCs w:val="22"/>
          <w14:ligatures w14:val="none"/>
        </w:rPr>
        <w:t xml:space="preserve">, and we would have them testify in rapid succession, and then the Commission </w:t>
      </w:r>
      <w:r w:rsidR="000E7329">
        <w:rPr>
          <w:rFonts w:ascii="Gill Sans MT" w:hAnsi="Gill Sans MT"/>
          <w:kern w:val="0"/>
          <w:sz w:val="22"/>
          <w:szCs w:val="22"/>
          <w14:ligatures w14:val="none"/>
        </w:rPr>
        <w:t xml:space="preserve">could ask those people questions. This way we are not jumping all over the place and we can really dive into an issue and get some expert and </w:t>
      </w:r>
      <w:r w:rsidR="008E7297">
        <w:rPr>
          <w:rFonts w:ascii="Gill Sans MT" w:hAnsi="Gill Sans MT"/>
          <w:kern w:val="0"/>
          <w:sz w:val="22"/>
          <w:szCs w:val="22"/>
          <w14:ligatures w14:val="none"/>
        </w:rPr>
        <w:t>public important on</w:t>
      </w:r>
      <w:r w:rsidR="00855453">
        <w:rPr>
          <w:rFonts w:ascii="Gill Sans MT" w:hAnsi="Gill Sans MT"/>
          <w:kern w:val="0"/>
          <w:sz w:val="22"/>
          <w:szCs w:val="22"/>
          <w14:ligatures w14:val="none"/>
        </w:rPr>
        <w:t xml:space="preserve"> those issues.  We will give you more information on that as we develop the format.</w:t>
      </w:r>
      <w:r w:rsidR="00665F00">
        <w:rPr>
          <w:rFonts w:ascii="Gill Sans MT" w:hAnsi="Gill Sans MT"/>
          <w:kern w:val="0"/>
          <w:sz w:val="22"/>
          <w:szCs w:val="22"/>
          <w14:ligatures w14:val="none"/>
        </w:rPr>
        <w:t xml:space="preserve">  We should have a date for you </w:t>
      </w:r>
      <w:r w:rsidR="003F79B5">
        <w:rPr>
          <w:rFonts w:ascii="Gill Sans MT" w:hAnsi="Gill Sans MT"/>
          <w:kern w:val="0"/>
          <w:sz w:val="22"/>
          <w:szCs w:val="22"/>
          <w14:ligatures w14:val="none"/>
        </w:rPr>
        <w:t xml:space="preserve">soon and then we would like to get ideas from you on who should be invited.  If there are specific people that you would like to </w:t>
      </w:r>
      <w:r w:rsidR="00237678">
        <w:rPr>
          <w:rFonts w:ascii="Gill Sans MT" w:hAnsi="Gill Sans MT"/>
          <w:kern w:val="0"/>
          <w:sz w:val="22"/>
          <w:szCs w:val="22"/>
          <w14:ligatures w14:val="none"/>
        </w:rPr>
        <w:t xml:space="preserve">have </w:t>
      </w:r>
      <w:proofErr w:type="gramStart"/>
      <w:r w:rsidR="003F79B5">
        <w:rPr>
          <w:rFonts w:ascii="Gill Sans MT" w:hAnsi="Gill Sans MT"/>
          <w:kern w:val="0"/>
          <w:sz w:val="22"/>
          <w:szCs w:val="22"/>
          <w14:ligatures w14:val="none"/>
        </w:rPr>
        <w:t>weigh in</w:t>
      </w:r>
      <w:proofErr w:type="gramEnd"/>
      <w:r w:rsidR="003F79B5">
        <w:rPr>
          <w:rFonts w:ascii="Gill Sans MT" w:hAnsi="Gill Sans MT"/>
          <w:kern w:val="0"/>
          <w:sz w:val="22"/>
          <w:szCs w:val="22"/>
          <w14:ligatures w14:val="none"/>
        </w:rPr>
        <w:t xml:space="preserve"> on specific issues, we would like to hear </w:t>
      </w:r>
      <w:r w:rsidR="00237678">
        <w:rPr>
          <w:rFonts w:ascii="Gill Sans MT" w:hAnsi="Gill Sans MT"/>
          <w:kern w:val="0"/>
          <w:sz w:val="22"/>
          <w:szCs w:val="22"/>
          <w14:ligatures w14:val="none"/>
        </w:rPr>
        <w:t xml:space="preserve">that from you.  </w:t>
      </w:r>
    </w:p>
    <w:p w14:paraId="66629C37" w14:textId="77777777" w:rsidR="00237678" w:rsidRDefault="00237678" w:rsidP="00AA5265">
      <w:pPr>
        <w:spacing w:after="0" w:line="240" w:lineRule="auto"/>
        <w:ind w:left="-360"/>
        <w:rPr>
          <w:rFonts w:ascii="Gill Sans MT" w:hAnsi="Gill Sans MT"/>
          <w:kern w:val="0"/>
          <w:sz w:val="22"/>
          <w:szCs w:val="22"/>
          <w14:ligatures w14:val="none"/>
        </w:rPr>
      </w:pPr>
    </w:p>
    <w:p w14:paraId="483C57A5" w14:textId="64F02D33" w:rsidR="00A90BCE" w:rsidRDefault="00237678" w:rsidP="00A90BCE">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When </w:t>
      </w:r>
      <w:r w:rsidR="00CB7843">
        <w:rPr>
          <w:rFonts w:ascii="Gill Sans MT" w:hAnsi="Gill Sans MT"/>
          <w:kern w:val="0"/>
          <w:sz w:val="22"/>
          <w:szCs w:val="22"/>
          <w14:ligatures w14:val="none"/>
        </w:rPr>
        <w:t>the Commission</w:t>
      </w:r>
      <w:r>
        <w:rPr>
          <w:rFonts w:ascii="Gill Sans MT" w:hAnsi="Gill Sans MT"/>
          <w:kern w:val="0"/>
          <w:sz w:val="22"/>
          <w:szCs w:val="22"/>
          <w14:ligatures w14:val="none"/>
        </w:rPr>
        <w:t xml:space="preserve"> meet</w:t>
      </w:r>
      <w:r w:rsidR="00B60D50">
        <w:rPr>
          <w:rFonts w:ascii="Gill Sans MT" w:hAnsi="Gill Sans MT"/>
          <w:kern w:val="0"/>
          <w:sz w:val="22"/>
          <w:szCs w:val="22"/>
          <w14:ligatures w14:val="none"/>
        </w:rPr>
        <w:t>s</w:t>
      </w:r>
      <w:r>
        <w:rPr>
          <w:rFonts w:ascii="Gill Sans MT" w:hAnsi="Gill Sans MT"/>
          <w:kern w:val="0"/>
          <w:sz w:val="22"/>
          <w:szCs w:val="22"/>
          <w14:ligatures w14:val="none"/>
        </w:rPr>
        <w:t xml:space="preserve"> later in October, we would like to focus that discussion on staffing requirements and staffing adequacy as the Residents</w:t>
      </w:r>
      <w:r w:rsidR="00766706">
        <w:rPr>
          <w:rFonts w:ascii="Gill Sans MT" w:hAnsi="Gill Sans MT"/>
          <w:kern w:val="0"/>
          <w:sz w:val="22"/>
          <w:szCs w:val="22"/>
          <w14:ligatures w14:val="none"/>
        </w:rPr>
        <w:t>’</w:t>
      </w:r>
      <w:r>
        <w:rPr>
          <w:rFonts w:ascii="Gill Sans MT" w:hAnsi="Gill Sans MT"/>
          <w:kern w:val="0"/>
          <w:sz w:val="22"/>
          <w:szCs w:val="22"/>
          <w14:ligatures w14:val="none"/>
        </w:rPr>
        <w:t xml:space="preserve"> needs change</w:t>
      </w:r>
      <w:r w:rsidR="00A409CA">
        <w:rPr>
          <w:rFonts w:ascii="Gill Sans MT" w:hAnsi="Gill Sans MT"/>
          <w:kern w:val="0"/>
          <w:sz w:val="22"/>
          <w:szCs w:val="22"/>
          <w14:ligatures w14:val="none"/>
        </w:rPr>
        <w:t>.  If anybody has any suggestio</w:t>
      </w:r>
      <w:r w:rsidR="00CE6ECF">
        <w:rPr>
          <w:rFonts w:ascii="Gill Sans MT" w:hAnsi="Gill Sans MT"/>
          <w:kern w:val="0"/>
          <w:sz w:val="22"/>
          <w:szCs w:val="22"/>
          <w14:ligatures w14:val="none"/>
        </w:rPr>
        <w:t>ns on panelists</w:t>
      </w:r>
      <w:r w:rsidR="00F52468">
        <w:rPr>
          <w:rFonts w:ascii="Gill Sans MT" w:hAnsi="Gill Sans MT"/>
          <w:kern w:val="0"/>
          <w:sz w:val="22"/>
          <w:szCs w:val="22"/>
          <w14:ligatures w14:val="none"/>
        </w:rPr>
        <w:t xml:space="preserve"> or experts</w:t>
      </w:r>
      <w:r w:rsidR="00CE6ECF">
        <w:rPr>
          <w:rFonts w:ascii="Gill Sans MT" w:hAnsi="Gill Sans MT"/>
          <w:kern w:val="0"/>
          <w:sz w:val="22"/>
          <w:szCs w:val="22"/>
          <w14:ligatures w14:val="none"/>
        </w:rPr>
        <w:t xml:space="preserve"> for that issue</w:t>
      </w:r>
      <w:r w:rsidR="00F52468">
        <w:rPr>
          <w:rFonts w:ascii="Gill Sans MT" w:hAnsi="Gill Sans MT"/>
          <w:kern w:val="0"/>
          <w:sz w:val="22"/>
          <w:szCs w:val="22"/>
          <w14:ligatures w14:val="none"/>
        </w:rPr>
        <w:t xml:space="preserve">, please let us know.  It takes a few weeks for </w:t>
      </w:r>
      <w:r w:rsidR="00A90BCE">
        <w:rPr>
          <w:rFonts w:ascii="Gill Sans MT" w:hAnsi="Gill Sans MT"/>
          <w:kern w:val="0"/>
          <w:sz w:val="22"/>
          <w:szCs w:val="22"/>
          <w14:ligatures w14:val="none"/>
        </w:rPr>
        <w:t>us to put those expert panels together</w:t>
      </w:r>
      <w:r w:rsidR="00F52468">
        <w:rPr>
          <w:rFonts w:ascii="Gill Sans MT" w:hAnsi="Gill Sans MT"/>
          <w:kern w:val="0"/>
          <w:sz w:val="22"/>
          <w:szCs w:val="22"/>
          <w14:ligatures w14:val="none"/>
        </w:rPr>
        <w:t>.</w:t>
      </w:r>
      <w:r w:rsidR="00A90BCE">
        <w:rPr>
          <w:rFonts w:ascii="Gill Sans MT" w:hAnsi="Gill Sans MT"/>
          <w:kern w:val="0"/>
          <w:sz w:val="22"/>
          <w:szCs w:val="22"/>
          <w14:ligatures w14:val="none"/>
        </w:rPr>
        <w:t xml:space="preserve">  There will be a meeting in November after the public hearing to </w:t>
      </w:r>
      <w:r w:rsidR="00743ADC">
        <w:rPr>
          <w:rFonts w:ascii="Gill Sans MT" w:hAnsi="Gill Sans MT"/>
          <w:kern w:val="0"/>
          <w:sz w:val="22"/>
          <w:szCs w:val="22"/>
          <w14:ligatures w14:val="none"/>
        </w:rPr>
        <w:t xml:space="preserve">focus on affordability and affordable </w:t>
      </w:r>
      <w:r w:rsidR="00DB16BA">
        <w:rPr>
          <w:rFonts w:ascii="Gill Sans MT" w:hAnsi="Gill Sans MT"/>
          <w:kern w:val="0"/>
          <w:sz w:val="22"/>
          <w:szCs w:val="22"/>
          <w14:ligatures w14:val="none"/>
        </w:rPr>
        <w:t xml:space="preserve">ALR </w:t>
      </w:r>
      <w:r w:rsidR="00743ADC">
        <w:rPr>
          <w:rFonts w:ascii="Gill Sans MT" w:hAnsi="Gill Sans MT"/>
          <w:kern w:val="0"/>
          <w:sz w:val="22"/>
          <w:szCs w:val="22"/>
          <w14:ligatures w14:val="none"/>
        </w:rPr>
        <w:t>models.</w:t>
      </w:r>
    </w:p>
    <w:p w14:paraId="38349DEB" w14:textId="77777777" w:rsidR="00067DB0" w:rsidRDefault="00067DB0" w:rsidP="00A90BCE">
      <w:pPr>
        <w:spacing w:after="0" w:line="240" w:lineRule="auto"/>
        <w:ind w:left="-360"/>
        <w:rPr>
          <w:rFonts w:ascii="Gill Sans MT" w:hAnsi="Gill Sans MT"/>
          <w:kern w:val="0"/>
          <w:sz w:val="22"/>
          <w:szCs w:val="22"/>
          <w14:ligatures w14:val="none"/>
        </w:rPr>
      </w:pPr>
    </w:p>
    <w:p w14:paraId="3B12923D" w14:textId="08E8FE43" w:rsidR="00067DB0" w:rsidRDefault="00067DB0" w:rsidP="00A90BCE">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Patricia Jehlen asked if the panels </w:t>
      </w:r>
      <w:r w:rsidR="006A606B">
        <w:rPr>
          <w:rFonts w:ascii="Gill Sans MT" w:hAnsi="Gill Sans MT"/>
          <w:kern w:val="0"/>
          <w:sz w:val="22"/>
          <w:szCs w:val="22"/>
          <w14:ligatures w14:val="none"/>
        </w:rPr>
        <w:t>would</w:t>
      </w:r>
      <w:r>
        <w:rPr>
          <w:rFonts w:ascii="Gill Sans MT" w:hAnsi="Gill Sans MT"/>
          <w:kern w:val="0"/>
          <w:sz w:val="22"/>
          <w:szCs w:val="22"/>
          <w14:ligatures w14:val="none"/>
        </w:rPr>
        <w:t xml:space="preserve"> include</w:t>
      </w:r>
      <w:r w:rsidR="00F620DE">
        <w:rPr>
          <w:rFonts w:ascii="Gill Sans MT" w:hAnsi="Gill Sans MT"/>
          <w:kern w:val="0"/>
          <w:sz w:val="22"/>
          <w:szCs w:val="22"/>
          <w14:ligatures w14:val="none"/>
        </w:rPr>
        <w:t xml:space="preserve"> something</w:t>
      </w:r>
      <w:r>
        <w:rPr>
          <w:rFonts w:ascii="Gill Sans MT" w:hAnsi="Gill Sans MT"/>
          <w:kern w:val="0"/>
          <w:sz w:val="22"/>
          <w:szCs w:val="22"/>
          <w14:ligatures w14:val="none"/>
        </w:rPr>
        <w:t xml:space="preserve"> </w:t>
      </w:r>
      <w:r w:rsidR="00F91A54">
        <w:rPr>
          <w:rFonts w:ascii="Gill Sans MT" w:hAnsi="Gill Sans MT"/>
          <w:kern w:val="0"/>
          <w:sz w:val="22"/>
          <w:szCs w:val="22"/>
          <w14:ligatures w14:val="none"/>
        </w:rPr>
        <w:t xml:space="preserve">about </w:t>
      </w:r>
      <w:r>
        <w:rPr>
          <w:rFonts w:ascii="Gill Sans MT" w:hAnsi="Gill Sans MT"/>
          <w:kern w:val="0"/>
          <w:sz w:val="22"/>
          <w:szCs w:val="22"/>
          <w14:ligatures w14:val="none"/>
        </w:rPr>
        <w:t>safety.  Secretary Lipson noted</w:t>
      </w:r>
      <w:r w:rsidR="00F620DE">
        <w:rPr>
          <w:rFonts w:ascii="Gill Sans MT" w:hAnsi="Gill Sans MT"/>
          <w:kern w:val="0"/>
          <w:sz w:val="22"/>
          <w:szCs w:val="22"/>
          <w14:ligatures w14:val="none"/>
        </w:rPr>
        <w:t xml:space="preserve"> that </w:t>
      </w:r>
      <w:r w:rsidR="000A1459">
        <w:rPr>
          <w:rFonts w:ascii="Gill Sans MT" w:hAnsi="Gill Sans MT"/>
          <w:kern w:val="0"/>
          <w:sz w:val="22"/>
          <w:szCs w:val="22"/>
          <w14:ligatures w14:val="none"/>
        </w:rPr>
        <w:t xml:space="preserve">we had a good </w:t>
      </w:r>
      <w:r w:rsidR="00A90003">
        <w:rPr>
          <w:rFonts w:ascii="Gill Sans MT" w:hAnsi="Gill Sans MT"/>
          <w:kern w:val="0"/>
          <w:sz w:val="22"/>
          <w:szCs w:val="22"/>
          <w14:ligatures w14:val="none"/>
        </w:rPr>
        <w:t>meeting</w:t>
      </w:r>
      <w:r w:rsidR="000A1459">
        <w:rPr>
          <w:rFonts w:ascii="Gill Sans MT" w:hAnsi="Gill Sans MT"/>
          <w:kern w:val="0"/>
          <w:sz w:val="22"/>
          <w:szCs w:val="22"/>
          <w14:ligatures w14:val="none"/>
        </w:rPr>
        <w:t xml:space="preserve"> last time with experts on safety.</w:t>
      </w:r>
      <w:r w:rsidR="00D219D1">
        <w:rPr>
          <w:rFonts w:ascii="Gill Sans MT" w:hAnsi="Gill Sans MT"/>
          <w:kern w:val="0"/>
          <w:sz w:val="22"/>
          <w:szCs w:val="22"/>
          <w14:ligatures w14:val="none"/>
        </w:rPr>
        <w:t xml:space="preserve">  </w:t>
      </w:r>
      <w:r w:rsidR="000A1459">
        <w:rPr>
          <w:rFonts w:ascii="Gill Sans MT" w:hAnsi="Gill Sans MT"/>
          <w:kern w:val="0"/>
          <w:sz w:val="22"/>
          <w:szCs w:val="22"/>
          <w14:ligatures w14:val="none"/>
        </w:rPr>
        <w:t xml:space="preserve">If we want to have </w:t>
      </w:r>
      <w:r w:rsidR="00BB5601">
        <w:rPr>
          <w:rFonts w:ascii="Gill Sans MT" w:hAnsi="Gill Sans MT"/>
          <w:kern w:val="0"/>
          <w:sz w:val="22"/>
          <w:szCs w:val="22"/>
          <w14:ligatures w14:val="none"/>
        </w:rPr>
        <w:t xml:space="preserve">put out a call for more experts on safety, </w:t>
      </w:r>
      <w:r w:rsidR="00644782">
        <w:rPr>
          <w:rFonts w:ascii="Gill Sans MT" w:hAnsi="Gill Sans MT"/>
          <w:kern w:val="0"/>
          <w:sz w:val="22"/>
          <w:szCs w:val="22"/>
          <w14:ligatures w14:val="none"/>
        </w:rPr>
        <w:t>Secretary Lipson</w:t>
      </w:r>
      <w:r w:rsidR="00BB5601">
        <w:rPr>
          <w:rFonts w:ascii="Gill Sans MT" w:hAnsi="Gill Sans MT"/>
          <w:kern w:val="0"/>
          <w:sz w:val="22"/>
          <w:szCs w:val="22"/>
          <w14:ligatures w14:val="none"/>
        </w:rPr>
        <w:t xml:space="preserve"> thinks that is fine.</w:t>
      </w:r>
      <w:r w:rsidR="00D83FD9">
        <w:rPr>
          <w:rFonts w:ascii="Gill Sans MT" w:hAnsi="Gill Sans MT"/>
          <w:kern w:val="0"/>
          <w:sz w:val="22"/>
          <w:szCs w:val="22"/>
          <w14:ligatures w14:val="none"/>
        </w:rPr>
        <w:t xml:space="preserve">  </w:t>
      </w:r>
      <w:r w:rsidR="00320F8E">
        <w:rPr>
          <w:rFonts w:ascii="Gill Sans MT" w:hAnsi="Gill Sans MT"/>
          <w:kern w:val="0"/>
          <w:sz w:val="22"/>
          <w:szCs w:val="22"/>
          <w14:ligatures w14:val="none"/>
        </w:rPr>
        <w:t>Secretary Lipson added that we can put safety on the list of topics to be discussed at the public hearing.</w:t>
      </w:r>
    </w:p>
    <w:p w14:paraId="7D633807" w14:textId="77777777" w:rsidR="004A0001" w:rsidRDefault="004A0001" w:rsidP="00A90BCE">
      <w:pPr>
        <w:spacing w:after="0" w:line="240" w:lineRule="auto"/>
        <w:ind w:left="-360"/>
        <w:rPr>
          <w:rFonts w:ascii="Gill Sans MT" w:hAnsi="Gill Sans MT"/>
          <w:kern w:val="0"/>
          <w:sz w:val="22"/>
          <w:szCs w:val="22"/>
          <w14:ligatures w14:val="none"/>
        </w:rPr>
      </w:pPr>
    </w:p>
    <w:p w14:paraId="7E7BFA07" w14:textId="37A49358" w:rsidR="004A0001" w:rsidRDefault="004A0001" w:rsidP="00A90BCE">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Jehlen </w:t>
      </w:r>
      <w:r w:rsidR="00CB433F">
        <w:rPr>
          <w:rFonts w:ascii="Gill Sans MT" w:hAnsi="Gill Sans MT"/>
          <w:kern w:val="0"/>
          <w:sz w:val="22"/>
          <w:szCs w:val="22"/>
          <w14:ligatures w14:val="none"/>
        </w:rPr>
        <w:t xml:space="preserve">mentioned that we got a set of recommendations from Dignity Alliance </w:t>
      </w:r>
      <w:r w:rsidR="00441EFF">
        <w:rPr>
          <w:rFonts w:ascii="Gill Sans MT" w:hAnsi="Gill Sans MT"/>
          <w:kern w:val="0"/>
          <w:sz w:val="22"/>
          <w:szCs w:val="22"/>
          <w14:ligatures w14:val="none"/>
        </w:rPr>
        <w:t>that focus largely on safety</w:t>
      </w:r>
      <w:r w:rsidR="00AC761C">
        <w:rPr>
          <w:rFonts w:ascii="Gill Sans MT" w:hAnsi="Gill Sans MT"/>
          <w:kern w:val="0"/>
          <w:sz w:val="22"/>
          <w:szCs w:val="22"/>
          <w14:ligatures w14:val="none"/>
        </w:rPr>
        <w:t xml:space="preserve">.  Senator Mark Montigny added that he feels very strongly that we should have </w:t>
      </w:r>
      <w:r w:rsidR="006471BB">
        <w:rPr>
          <w:rFonts w:ascii="Gill Sans MT" w:hAnsi="Gill Sans MT"/>
          <w:kern w:val="0"/>
          <w:sz w:val="22"/>
          <w:szCs w:val="22"/>
          <w14:ligatures w14:val="none"/>
        </w:rPr>
        <w:t xml:space="preserve">some public safety </w:t>
      </w:r>
      <w:r w:rsidR="006471BB">
        <w:rPr>
          <w:rFonts w:ascii="Gill Sans MT" w:hAnsi="Gill Sans MT"/>
          <w:kern w:val="0"/>
          <w:sz w:val="22"/>
          <w:szCs w:val="22"/>
          <w14:ligatures w14:val="none"/>
        </w:rPr>
        <w:lastRenderedPageBreak/>
        <w:t>experts.  The pane</w:t>
      </w:r>
      <w:r w:rsidR="00655602">
        <w:rPr>
          <w:rFonts w:ascii="Gill Sans MT" w:hAnsi="Gill Sans MT"/>
          <w:kern w:val="0"/>
          <w:sz w:val="22"/>
          <w:szCs w:val="22"/>
          <w14:ligatures w14:val="none"/>
        </w:rPr>
        <w:t>l of industry folks was helpful, but not what he was looking f</w:t>
      </w:r>
      <w:r w:rsidR="00E44382">
        <w:rPr>
          <w:rFonts w:ascii="Gill Sans MT" w:hAnsi="Gill Sans MT"/>
          <w:kern w:val="0"/>
          <w:sz w:val="22"/>
          <w:szCs w:val="22"/>
          <w14:ligatures w14:val="none"/>
        </w:rPr>
        <w:t>or in terms of the fire marshal</w:t>
      </w:r>
      <w:r w:rsidR="000F2FE1">
        <w:rPr>
          <w:rFonts w:ascii="Gill Sans MT" w:hAnsi="Gill Sans MT"/>
          <w:kern w:val="0"/>
          <w:sz w:val="22"/>
          <w:szCs w:val="22"/>
          <w14:ligatures w14:val="none"/>
        </w:rPr>
        <w:t xml:space="preserve"> or somebody who really has a handle on how the locals interact with the state—so there is not as much finger</w:t>
      </w:r>
      <w:r w:rsidR="00D80E55">
        <w:rPr>
          <w:rFonts w:ascii="Gill Sans MT" w:hAnsi="Gill Sans MT"/>
          <w:kern w:val="0"/>
          <w:sz w:val="22"/>
          <w:szCs w:val="22"/>
          <w14:ligatures w14:val="none"/>
        </w:rPr>
        <w:t>-</w:t>
      </w:r>
      <w:r w:rsidR="000F2FE1">
        <w:rPr>
          <w:rFonts w:ascii="Gill Sans MT" w:hAnsi="Gill Sans MT"/>
          <w:kern w:val="0"/>
          <w:sz w:val="22"/>
          <w:szCs w:val="22"/>
          <w14:ligatures w14:val="none"/>
        </w:rPr>
        <w:t>pointing.</w:t>
      </w:r>
      <w:r w:rsidR="00981605">
        <w:rPr>
          <w:rFonts w:ascii="Gill Sans MT" w:hAnsi="Gill Sans MT"/>
          <w:kern w:val="0"/>
          <w:sz w:val="22"/>
          <w:szCs w:val="22"/>
          <w14:ligatures w14:val="none"/>
        </w:rPr>
        <w:t xml:space="preserve">  There has been a lot of confusion post-fire.  </w:t>
      </w:r>
      <w:r w:rsidR="007544DB">
        <w:rPr>
          <w:rFonts w:ascii="Gill Sans MT" w:hAnsi="Gill Sans MT"/>
          <w:kern w:val="0"/>
          <w:sz w:val="22"/>
          <w:szCs w:val="22"/>
          <w14:ligatures w14:val="none"/>
        </w:rPr>
        <w:t>He is not just worried about fires, but he thinks that is the most relevant example now.</w:t>
      </w:r>
      <w:r w:rsidR="00AE16BB">
        <w:rPr>
          <w:rFonts w:ascii="Gill Sans MT" w:hAnsi="Gill Sans MT"/>
          <w:kern w:val="0"/>
          <w:sz w:val="22"/>
          <w:szCs w:val="22"/>
          <w14:ligatures w14:val="none"/>
        </w:rPr>
        <w:t xml:space="preserve">  </w:t>
      </w:r>
    </w:p>
    <w:p w14:paraId="3039956A" w14:textId="77777777" w:rsidR="00AE16BB" w:rsidRDefault="00AE16BB" w:rsidP="00A90BCE">
      <w:pPr>
        <w:spacing w:after="0" w:line="240" w:lineRule="auto"/>
        <w:ind w:left="-360"/>
        <w:rPr>
          <w:rFonts w:ascii="Gill Sans MT" w:hAnsi="Gill Sans MT"/>
          <w:kern w:val="0"/>
          <w:sz w:val="22"/>
          <w:szCs w:val="22"/>
          <w14:ligatures w14:val="none"/>
        </w:rPr>
      </w:pPr>
    </w:p>
    <w:p w14:paraId="20F5025A" w14:textId="09F49FE3" w:rsidR="00ED1DDE" w:rsidRDefault="00AE16BB" w:rsidP="00ED1DDE">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that </w:t>
      </w:r>
      <w:r w:rsidR="00892DF2">
        <w:rPr>
          <w:rFonts w:ascii="Gill Sans MT" w:hAnsi="Gill Sans MT"/>
          <w:kern w:val="0"/>
          <w:sz w:val="22"/>
          <w:szCs w:val="22"/>
          <w14:ligatures w14:val="none"/>
        </w:rPr>
        <w:t xml:space="preserve">the </w:t>
      </w:r>
      <w:r w:rsidR="00764922">
        <w:rPr>
          <w:rFonts w:ascii="Gill Sans MT" w:hAnsi="Gill Sans MT"/>
          <w:kern w:val="0"/>
          <w:sz w:val="22"/>
          <w:szCs w:val="22"/>
          <w14:ligatures w14:val="none"/>
        </w:rPr>
        <w:t>Executive</w:t>
      </w:r>
      <w:r w:rsidR="00892DF2">
        <w:rPr>
          <w:rFonts w:ascii="Gill Sans MT" w:hAnsi="Gill Sans MT"/>
          <w:kern w:val="0"/>
          <w:sz w:val="22"/>
          <w:szCs w:val="22"/>
          <w14:ligatures w14:val="none"/>
        </w:rPr>
        <w:t xml:space="preserve"> Office </w:t>
      </w:r>
      <w:r w:rsidR="00764922">
        <w:rPr>
          <w:rFonts w:ascii="Gill Sans MT" w:hAnsi="Gill Sans MT"/>
          <w:kern w:val="0"/>
          <w:sz w:val="22"/>
          <w:szCs w:val="22"/>
          <w14:ligatures w14:val="none"/>
        </w:rPr>
        <w:t>of Aging &amp; Independence has</w:t>
      </w:r>
      <w:r>
        <w:rPr>
          <w:rFonts w:ascii="Gill Sans MT" w:hAnsi="Gill Sans MT"/>
          <w:kern w:val="0"/>
          <w:sz w:val="22"/>
          <w:szCs w:val="22"/>
          <w14:ligatures w14:val="none"/>
        </w:rPr>
        <w:t xml:space="preserve"> been working with the </w:t>
      </w:r>
      <w:r w:rsidR="00892DF2">
        <w:rPr>
          <w:rFonts w:ascii="Gill Sans MT" w:hAnsi="Gill Sans MT"/>
          <w:kern w:val="0"/>
          <w:sz w:val="22"/>
          <w:szCs w:val="22"/>
          <w14:ligatures w14:val="none"/>
        </w:rPr>
        <w:t>Executive</w:t>
      </w:r>
      <w:r w:rsidR="00764922">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Office of Public </w:t>
      </w:r>
      <w:r w:rsidR="00892DF2">
        <w:rPr>
          <w:rFonts w:ascii="Gill Sans MT" w:hAnsi="Gill Sans MT"/>
          <w:kern w:val="0"/>
          <w:sz w:val="22"/>
          <w:szCs w:val="22"/>
          <w14:ligatures w14:val="none"/>
        </w:rPr>
        <w:t>Safety</w:t>
      </w:r>
      <w:r w:rsidR="00B625E8">
        <w:rPr>
          <w:rFonts w:ascii="Gill Sans MT" w:hAnsi="Gill Sans MT"/>
          <w:kern w:val="0"/>
          <w:sz w:val="22"/>
          <w:szCs w:val="22"/>
          <w14:ligatures w14:val="none"/>
        </w:rPr>
        <w:t xml:space="preserve"> and Security </w:t>
      </w:r>
      <w:r w:rsidR="004159F4">
        <w:rPr>
          <w:rFonts w:ascii="Gill Sans MT" w:hAnsi="Gill Sans MT"/>
          <w:kern w:val="0"/>
          <w:sz w:val="22"/>
          <w:szCs w:val="22"/>
          <w14:ligatures w14:val="none"/>
        </w:rPr>
        <w:t xml:space="preserve">(EOPSS) </w:t>
      </w:r>
      <w:r w:rsidR="00A74BDC">
        <w:rPr>
          <w:rFonts w:ascii="Gill Sans MT" w:hAnsi="Gill Sans MT"/>
          <w:kern w:val="0"/>
          <w:sz w:val="22"/>
          <w:szCs w:val="22"/>
          <w14:ligatures w14:val="none"/>
        </w:rPr>
        <w:t xml:space="preserve">and with the state Fire Marshal to have discussions about how we tighten </w:t>
      </w:r>
      <w:r w:rsidR="004159F4">
        <w:rPr>
          <w:rFonts w:ascii="Gill Sans MT" w:hAnsi="Gill Sans MT"/>
          <w:kern w:val="0"/>
          <w:sz w:val="22"/>
          <w:szCs w:val="22"/>
          <w14:ligatures w14:val="none"/>
        </w:rPr>
        <w:t>the communication</w:t>
      </w:r>
      <w:r w:rsidR="00880014">
        <w:rPr>
          <w:rFonts w:ascii="Gill Sans MT" w:hAnsi="Gill Sans MT"/>
          <w:kern w:val="0"/>
          <w:sz w:val="22"/>
          <w:szCs w:val="22"/>
          <w14:ligatures w14:val="none"/>
        </w:rPr>
        <w:t>s</w:t>
      </w:r>
      <w:r w:rsidR="004159F4">
        <w:rPr>
          <w:rFonts w:ascii="Gill Sans MT" w:hAnsi="Gill Sans MT"/>
          <w:kern w:val="0"/>
          <w:sz w:val="22"/>
          <w:szCs w:val="22"/>
          <w14:ligatures w14:val="none"/>
        </w:rPr>
        <w:t xml:space="preserve"> to exactly the point Senator</w:t>
      </w:r>
      <w:r w:rsidR="00ED1DDE">
        <w:rPr>
          <w:rFonts w:ascii="Gill Sans MT" w:hAnsi="Gill Sans MT"/>
          <w:kern w:val="0"/>
          <w:sz w:val="22"/>
          <w:szCs w:val="22"/>
          <w14:ligatures w14:val="none"/>
        </w:rPr>
        <w:t xml:space="preserve"> Montigny</w:t>
      </w:r>
      <w:r w:rsidR="00774AC0">
        <w:rPr>
          <w:rFonts w:ascii="Gill Sans MT" w:hAnsi="Gill Sans MT"/>
          <w:kern w:val="0"/>
          <w:sz w:val="22"/>
          <w:szCs w:val="22"/>
          <w14:ligatures w14:val="none"/>
        </w:rPr>
        <w:t xml:space="preserve"> made</w:t>
      </w:r>
      <w:r w:rsidR="00ED1DDE">
        <w:rPr>
          <w:rFonts w:ascii="Gill Sans MT" w:hAnsi="Gill Sans MT"/>
          <w:kern w:val="0"/>
          <w:sz w:val="22"/>
          <w:szCs w:val="22"/>
          <w14:ligatures w14:val="none"/>
        </w:rPr>
        <w:t>.</w:t>
      </w:r>
    </w:p>
    <w:p w14:paraId="3681EE0B" w14:textId="77777777" w:rsidR="00ED1DDE" w:rsidRDefault="00ED1DDE" w:rsidP="00ED1DDE">
      <w:pPr>
        <w:spacing w:after="0" w:line="240" w:lineRule="auto"/>
        <w:ind w:left="-360"/>
        <w:rPr>
          <w:rFonts w:ascii="Gill Sans MT" w:hAnsi="Gill Sans MT"/>
          <w:kern w:val="0"/>
          <w:sz w:val="22"/>
          <w:szCs w:val="22"/>
          <w14:ligatures w14:val="none"/>
        </w:rPr>
      </w:pPr>
    </w:p>
    <w:p w14:paraId="268ECF5D" w14:textId="53FC0F07" w:rsidR="007230F7" w:rsidRDefault="00ED1DD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mentioned that she is trying to balance the need </w:t>
      </w:r>
      <w:r w:rsidR="00110A73">
        <w:rPr>
          <w:rFonts w:ascii="Gill Sans MT" w:hAnsi="Gill Sans MT"/>
          <w:kern w:val="0"/>
          <w:sz w:val="22"/>
          <w:szCs w:val="22"/>
          <w14:ligatures w14:val="none"/>
        </w:rPr>
        <w:t>for</w:t>
      </w:r>
      <w:r>
        <w:rPr>
          <w:rFonts w:ascii="Gill Sans MT" w:hAnsi="Gill Sans MT"/>
          <w:kern w:val="0"/>
          <w:sz w:val="22"/>
          <w:szCs w:val="22"/>
          <w14:ligatures w14:val="none"/>
        </w:rPr>
        <w:t xml:space="preserve"> getting the report done</w:t>
      </w:r>
      <w:r w:rsidR="000369FE">
        <w:rPr>
          <w:rFonts w:ascii="Gill Sans MT" w:hAnsi="Gill Sans MT"/>
          <w:kern w:val="0"/>
          <w:sz w:val="22"/>
          <w:szCs w:val="22"/>
          <w14:ligatures w14:val="none"/>
        </w:rPr>
        <w:t>, to share conclusions and recommendations from this enormous body of work that we have done over the past seven or eight months with the need to make sure that everyone has time to share their expertise and their thoughts</w:t>
      </w:r>
      <w:r w:rsidR="007230F7">
        <w:rPr>
          <w:rFonts w:ascii="Gill Sans MT" w:hAnsi="Gill Sans MT"/>
          <w:kern w:val="0"/>
          <w:sz w:val="22"/>
          <w:szCs w:val="22"/>
          <w14:ligatures w14:val="none"/>
        </w:rPr>
        <w:t xml:space="preserve">.  </w:t>
      </w:r>
    </w:p>
    <w:p w14:paraId="76E75018" w14:textId="77777777" w:rsidR="007230F7" w:rsidRDefault="007230F7" w:rsidP="007230F7">
      <w:pPr>
        <w:spacing w:after="0" w:line="240" w:lineRule="auto"/>
        <w:ind w:left="-360"/>
        <w:rPr>
          <w:rFonts w:ascii="Gill Sans MT" w:hAnsi="Gill Sans MT"/>
          <w:kern w:val="0"/>
          <w:sz w:val="22"/>
          <w:szCs w:val="22"/>
          <w14:ligatures w14:val="none"/>
        </w:rPr>
      </w:pPr>
    </w:p>
    <w:p w14:paraId="66389B3A" w14:textId="77777777" w:rsidR="00AE0AA3" w:rsidRDefault="00EA2BC0"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w:t>
      </w:r>
      <w:r w:rsidR="007230F7">
        <w:rPr>
          <w:rFonts w:ascii="Gill Sans MT" w:hAnsi="Gill Sans MT"/>
          <w:kern w:val="0"/>
          <w:sz w:val="22"/>
          <w:szCs w:val="22"/>
          <w14:ligatures w14:val="none"/>
        </w:rPr>
        <w:t xml:space="preserve"> Lipson wants to </w:t>
      </w:r>
      <w:r>
        <w:rPr>
          <w:rFonts w:ascii="Gill Sans MT" w:hAnsi="Gill Sans MT"/>
          <w:kern w:val="0"/>
          <w:sz w:val="22"/>
          <w:szCs w:val="22"/>
          <w14:ligatures w14:val="none"/>
        </w:rPr>
        <w:t xml:space="preserve">focus today’s meeting on </w:t>
      </w:r>
      <w:r w:rsidR="00C13D1C">
        <w:rPr>
          <w:rFonts w:ascii="Gill Sans MT" w:hAnsi="Gill Sans MT"/>
          <w:kern w:val="0"/>
          <w:sz w:val="22"/>
          <w:szCs w:val="22"/>
          <w14:ligatures w14:val="none"/>
        </w:rPr>
        <w:t xml:space="preserve">reaching </w:t>
      </w:r>
      <w:proofErr w:type="gramStart"/>
      <w:r w:rsidR="00C13D1C">
        <w:rPr>
          <w:rFonts w:ascii="Gill Sans MT" w:hAnsi="Gill Sans MT"/>
          <w:kern w:val="0"/>
          <w:sz w:val="22"/>
          <w:szCs w:val="22"/>
          <w14:ligatures w14:val="none"/>
        </w:rPr>
        <w:t xml:space="preserve">a </w:t>
      </w:r>
      <w:r>
        <w:rPr>
          <w:rFonts w:ascii="Gill Sans MT" w:hAnsi="Gill Sans MT"/>
          <w:kern w:val="0"/>
          <w:sz w:val="22"/>
          <w:szCs w:val="22"/>
          <w14:ligatures w14:val="none"/>
        </w:rPr>
        <w:t>general consensus</w:t>
      </w:r>
      <w:proofErr w:type="gramEnd"/>
      <w:r w:rsidR="00C13D1C">
        <w:rPr>
          <w:rFonts w:ascii="Gill Sans MT" w:hAnsi="Gill Sans MT"/>
          <w:kern w:val="0"/>
          <w:sz w:val="22"/>
          <w:szCs w:val="22"/>
          <w14:ligatures w14:val="none"/>
        </w:rPr>
        <w:t xml:space="preserve"> around some recommendations that were </w:t>
      </w:r>
      <w:proofErr w:type="gramStart"/>
      <w:r w:rsidR="00C13D1C">
        <w:rPr>
          <w:rFonts w:ascii="Gill Sans MT" w:hAnsi="Gill Sans MT"/>
          <w:kern w:val="0"/>
          <w:sz w:val="22"/>
          <w:szCs w:val="22"/>
          <w14:ligatures w14:val="none"/>
        </w:rPr>
        <w:t>more or less ready</w:t>
      </w:r>
      <w:proofErr w:type="gramEnd"/>
      <w:r w:rsidR="00C13D1C">
        <w:rPr>
          <w:rFonts w:ascii="Gill Sans MT" w:hAnsi="Gill Sans MT"/>
          <w:kern w:val="0"/>
          <w:sz w:val="22"/>
          <w:szCs w:val="22"/>
          <w14:ligatures w14:val="none"/>
        </w:rPr>
        <w:t xml:space="preserve"> to go this summer, and then we all took a step back after the fire in Fall River.  It is easy to lose sight of ho</w:t>
      </w:r>
      <w:r w:rsidR="0092152B">
        <w:rPr>
          <w:rFonts w:ascii="Gill Sans MT" w:hAnsi="Gill Sans MT"/>
          <w:kern w:val="0"/>
          <w:sz w:val="22"/>
          <w:szCs w:val="22"/>
          <w14:ligatures w14:val="none"/>
        </w:rPr>
        <w:t>w much work has already been done and that we had some emerging</w:t>
      </w:r>
      <w:r w:rsidR="009E3400">
        <w:rPr>
          <w:rFonts w:ascii="Gill Sans MT" w:hAnsi="Gill Sans MT"/>
          <w:kern w:val="0"/>
          <w:sz w:val="22"/>
          <w:szCs w:val="22"/>
          <w14:ligatures w14:val="none"/>
        </w:rPr>
        <w:t xml:space="preserve"> consensus on some key issues.  We want to do some review of those key issues.  </w:t>
      </w:r>
      <w:r w:rsidR="0050387E">
        <w:rPr>
          <w:rFonts w:ascii="Gill Sans MT" w:hAnsi="Gill Sans MT"/>
          <w:kern w:val="0"/>
          <w:sz w:val="22"/>
          <w:szCs w:val="22"/>
          <w14:ligatures w14:val="none"/>
        </w:rPr>
        <w:t>At t</w:t>
      </w:r>
      <w:r w:rsidR="009E3400">
        <w:rPr>
          <w:rFonts w:ascii="Gill Sans MT" w:hAnsi="Gill Sans MT"/>
          <w:kern w:val="0"/>
          <w:sz w:val="22"/>
          <w:szCs w:val="22"/>
          <w14:ligatures w14:val="none"/>
        </w:rPr>
        <w:t>oday’s meeting</w:t>
      </w:r>
      <w:r w:rsidR="0050387E">
        <w:rPr>
          <w:rFonts w:ascii="Gill Sans MT" w:hAnsi="Gill Sans MT"/>
          <w:kern w:val="0"/>
          <w:sz w:val="22"/>
          <w:szCs w:val="22"/>
          <w14:ligatures w14:val="none"/>
        </w:rPr>
        <w:t xml:space="preserve">, we will take the time to understand where there is </w:t>
      </w:r>
      <w:r w:rsidR="005446CD">
        <w:rPr>
          <w:rFonts w:ascii="Gill Sans MT" w:hAnsi="Gill Sans MT"/>
          <w:kern w:val="0"/>
          <w:sz w:val="22"/>
          <w:szCs w:val="22"/>
          <w14:ligatures w14:val="none"/>
        </w:rPr>
        <w:t>already consensus, before adding new layers to our discussions—such as the issues of staffing and affordable assisted living.</w:t>
      </w:r>
      <w:r w:rsidR="004C40FE">
        <w:rPr>
          <w:rFonts w:ascii="Gill Sans MT" w:hAnsi="Gill Sans MT"/>
          <w:kern w:val="0"/>
          <w:sz w:val="22"/>
          <w:szCs w:val="22"/>
          <w14:ligatures w14:val="none"/>
        </w:rPr>
        <w:t xml:space="preserve">  We have worked to summarize the Commission’s earlier discussions</w:t>
      </w:r>
      <w:r w:rsidR="00EA07BC">
        <w:rPr>
          <w:rFonts w:ascii="Gill Sans MT" w:hAnsi="Gill Sans MT"/>
          <w:kern w:val="0"/>
          <w:sz w:val="22"/>
          <w:szCs w:val="22"/>
          <w14:ligatures w14:val="none"/>
        </w:rPr>
        <w:t xml:space="preserve"> and refine the recommendations into clearer, more actionable items.</w:t>
      </w:r>
      <w:r w:rsidR="00510A04">
        <w:rPr>
          <w:rFonts w:ascii="Gill Sans MT" w:hAnsi="Gill Sans MT"/>
          <w:kern w:val="0"/>
          <w:sz w:val="22"/>
          <w:szCs w:val="22"/>
          <w14:ligatures w14:val="none"/>
        </w:rPr>
        <w:t xml:space="preserve">  This approach allows us to make sure that we</w:t>
      </w:r>
      <w:r w:rsidR="007724B3">
        <w:rPr>
          <w:rFonts w:ascii="Gill Sans MT" w:hAnsi="Gill Sans MT"/>
          <w:kern w:val="0"/>
          <w:sz w:val="22"/>
          <w:szCs w:val="22"/>
          <w14:ligatures w14:val="none"/>
        </w:rPr>
        <w:t xml:space="preserve"> are not continually circling back to </w:t>
      </w:r>
      <w:r w:rsidR="00A6180B">
        <w:rPr>
          <w:rFonts w:ascii="Gill Sans MT" w:hAnsi="Gill Sans MT"/>
          <w:kern w:val="0"/>
          <w:sz w:val="22"/>
          <w:szCs w:val="22"/>
          <w14:ligatures w14:val="none"/>
        </w:rPr>
        <w:t xml:space="preserve">the same topics or reopening settled points.  There are </w:t>
      </w:r>
      <w:proofErr w:type="gramStart"/>
      <w:r w:rsidR="00A6180B">
        <w:rPr>
          <w:rFonts w:ascii="Gill Sans MT" w:hAnsi="Gill Sans MT"/>
          <w:kern w:val="0"/>
          <w:sz w:val="22"/>
          <w:szCs w:val="22"/>
          <w14:ligatures w14:val="none"/>
        </w:rPr>
        <w:t>a number of</w:t>
      </w:r>
      <w:proofErr w:type="gramEnd"/>
      <w:r w:rsidR="00A6180B">
        <w:rPr>
          <w:rFonts w:ascii="Gill Sans MT" w:hAnsi="Gill Sans MT"/>
          <w:kern w:val="0"/>
          <w:sz w:val="22"/>
          <w:szCs w:val="22"/>
          <w14:ligatures w14:val="none"/>
        </w:rPr>
        <w:t xml:space="preserve"> points that we did settle </w:t>
      </w:r>
      <w:r w:rsidR="00704319">
        <w:rPr>
          <w:rFonts w:ascii="Gill Sans MT" w:hAnsi="Gill Sans MT"/>
          <w:kern w:val="0"/>
          <w:sz w:val="22"/>
          <w:szCs w:val="22"/>
          <w14:ligatures w14:val="none"/>
        </w:rPr>
        <w:t xml:space="preserve">on.  Instead, we can </w:t>
      </w:r>
      <w:r w:rsidR="00383DC4">
        <w:rPr>
          <w:rFonts w:ascii="Gill Sans MT" w:hAnsi="Gill Sans MT"/>
          <w:kern w:val="0"/>
          <w:sz w:val="22"/>
          <w:szCs w:val="22"/>
          <w14:ligatures w14:val="none"/>
        </w:rPr>
        <w:t>build on the progress we have made and focus our energy on the areas</w:t>
      </w:r>
      <w:r w:rsidR="00AE0AA3">
        <w:rPr>
          <w:rFonts w:ascii="Gill Sans MT" w:hAnsi="Gill Sans MT"/>
          <w:kern w:val="0"/>
          <w:sz w:val="22"/>
          <w:szCs w:val="22"/>
          <w14:ligatures w14:val="none"/>
        </w:rPr>
        <w:t xml:space="preserve"> that still need more exploration.  </w:t>
      </w:r>
    </w:p>
    <w:p w14:paraId="5770A508" w14:textId="77777777" w:rsidR="00AE0AA3" w:rsidRDefault="00AE0AA3" w:rsidP="007230F7">
      <w:pPr>
        <w:spacing w:after="0" w:line="240" w:lineRule="auto"/>
        <w:ind w:left="-360"/>
        <w:rPr>
          <w:rFonts w:ascii="Gill Sans MT" w:hAnsi="Gill Sans MT"/>
          <w:kern w:val="0"/>
          <w:sz w:val="22"/>
          <w:szCs w:val="22"/>
          <w14:ligatures w14:val="none"/>
        </w:rPr>
      </w:pPr>
    </w:p>
    <w:p w14:paraId="373625C3" w14:textId="70B3BBF2" w:rsidR="007230F7" w:rsidRDefault="00AE0AA3"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added that she acknowledge</w:t>
      </w:r>
      <w:r w:rsidR="009513C1">
        <w:rPr>
          <w:rFonts w:ascii="Gill Sans MT" w:hAnsi="Gill Sans MT"/>
          <w:kern w:val="0"/>
          <w:sz w:val="22"/>
          <w:szCs w:val="22"/>
          <w14:ligatures w14:val="none"/>
        </w:rPr>
        <w:t>s</w:t>
      </w:r>
      <w:r>
        <w:rPr>
          <w:rFonts w:ascii="Gill Sans MT" w:hAnsi="Gill Sans MT"/>
          <w:kern w:val="0"/>
          <w:sz w:val="22"/>
          <w:szCs w:val="22"/>
          <w14:ligatures w14:val="none"/>
        </w:rPr>
        <w:t xml:space="preserve"> that it is a big challenge</w:t>
      </w:r>
      <w:r w:rsidR="00590E0F">
        <w:rPr>
          <w:rFonts w:ascii="Gill Sans MT" w:hAnsi="Gill Sans MT"/>
          <w:kern w:val="0"/>
          <w:sz w:val="22"/>
          <w:szCs w:val="22"/>
          <w14:ligatures w14:val="none"/>
        </w:rPr>
        <w:t xml:space="preserve"> to come up with a set of </w:t>
      </w:r>
      <w:r w:rsidR="00324C5D">
        <w:rPr>
          <w:rFonts w:ascii="Gill Sans MT" w:hAnsi="Gill Sans MT"/>
          <w:kern w:val="0"/>
          <w:sz w:val="22"/>
          <w:szCs w:val="22"/>
          <w14:ligatures w14:val="none"/>
        </w:rPr>
        <w:t>recommendations</w:t>
      </w:r>
      <w:r w:rsidR="00590E0F">
        <w:rPr>
          <w:rFonts w:ascii="Gill Sans MT" w:hAnsi="Gill Sans MT"/>
          <w:kern w:val="0"/>
          <w:sz w:val="22"/>
          <w:szCs w:val="22"/>
          <w14:ligatures w14:val="none"/>
        </w:rPr>
        <w:t xml:space="preserve"> that every</w:t>
      </w:r>
      <w:r w:rsidR="009513C1">
        <w:rPr>
          <w:rFonts w:ascii="Gill Sans MT" w:hAnsi="Gill Sans MT"/>
          <w:kern w:val="0"/>
          <w:sz w:val="22"/>
          <w:szCs w:val="22"/>
          <w14:ligatures w14:val="none"/>
        </w:rPr>
        <w:t xml:space="preserve"> Commission member will </w:t>
      </w:r>
      <w:r w:rsidR="00521DDF">
        <w:rPr>
          <w:rFonts w:ascii="Gill Sans MT" w:hAnsi="Gill Sans MT"/>
          <w:kern w:val="0"/>
          <w:sz w:val="22"/>
          <w:szCs w:val="22"/>
          <w14:ligatures w14:val="none"/>
        </w:rPr>
        <w:t>describe as perfect.  Some Commission members may feel they go to</w:t>
      </w:r>
      <w:r w:rsidR="00C7028F">
        <w:rPr>
          <w:rFonts w:ascii="Gill Sans MT" w:hAnsi="Gill Sans MT"/>
          <w:kern w:val="0"/>
          <w:sz w:val="22"/>
          <w:szCs w:val="22"/>
          <w14:ligatures w14:val="none"/>
        </w:rPr>
        <w:t>o</w:t>
      </w:r>
      <w:r w:rsidR="00521DDF">
        <w:rPr>
          <w:rFonts w:ascii="Gill Sans MT" w:hAnsi="Gill Sans MT"/>
          <w:kern w:val="0"/>
          <w:sz w:val="22"/>
          <w:szCs w:val="22"/>
          <w14:ligatures w14:val="none"/>
        </w:rPr>
        <w:t xml:space="preserve"> </w:t>
      </w:r>
      <w:proofErr w:type="gramStart"/>
      <w:r w:rsidR="00521DDF">
        <w:rPr>
          <w:rFonts w:ascii="Gill Sans MT" w:hAnsi="Gill Sans MT"/>
          <w:kern w:val="0"/>
          <w:sz w:val="22"/>
          <w:szCs w:val="22"/>
          <w14:ligatures w14:val="none"/>
        </w:rPr>
        <w:t>far,</w:t>
      </w:r>
      <w:proofErr w:type="gramEnd"/>
      <w:r w:rsidR="00521DDF">
        <w:rPr>
          <w:rFonts w:ascii="Gill Sans MT" w:hAnsi="Gill Sans MT"/>
          <w:kern w:val="0"/>
          <w:sz w:val="22"/>
          <w:szCs w:val="22"/>
          <w14:ligatures w14:val="none"/>
        </w:rPr>
        <w:t xml:space="preserve"> </w:t>
      </w:r>
      <w:r w:rsidR="00C7028F">
        <w:rPr>
          <w:rFonts w:ascii="Gill Sans MT" w:hAnsi="Gill Sans MT"/>
          <w:kern w:val="0"/>
          <w:sz w:val="22"/>
          <w:szCs w:val="22"/>
          <w14:ligatures w14:val="none"/>
        </w:rPr>
        <w:t>others</w:t>
      </w:r>
      <w:r w:rsidR="00521DDF">
        <w:rPr>
          <w:rFonts w:ascii="Gill Sans MT" w:hAnsi="Gill Sans MT"/>
          <w:kern w:val="0"/>
          <w:sz w:val="22"/>
          <w:szCs w:val="22"/>
          <w14:ligatures w14:val="none"/>
        </w:rPr>
        <w:t xml:space="preserve"> may feel that they don’t go far enough.  She believes it is time </w:t>
      </w:r>
      <w:r w:rsidR="00320D06">
        <w:rPr>
          <w:rFonts w:ascii="Gill Sans MT" w:hAnsi="Gill Sans MT"/>
          <w:kern w:val="0"/>
          <w:sz w:val="22"/>
          <w:szCs w:val="22"/>
          <w14:ligatures w14:val="none"/>
        </w:rPr>
        <w:t xml:space="preserve">to aim for meaningful progress and to identify tangible steps to move forward.  Many of the </w:t>
      </w:r>
      <w:r w:rsidR="00914DE1">
        <w:rPr>
          <w:rFonts w:ascii="Gill Sans MT" w:hAnsi="Gill Sans MT"/>
          <w:kern w:val="0"/>
          <w:sz w:val="22"/>
          <w:szCs w:val="22"/>
          <w14:ligatures w14:val="none"/>
        </w:rPr>
        <w:t>recommendations</w:t>
      </w:r>
      <w:r w:rsidR="00320D06">
        <w:rPr>
          <w:rFonts w:ascii="Gill Sans MT" w:hAnsi="Gill Sans MT"/>
          <w:kern w:val="0"/>
          <w:sz w:val="22"/>
          <w:szCs w:val="22"/>
          <w14:ligatures w14:val="none"/>
        </w:rPr>
        <w:t xml:space="preserve"> are now in </w:t>
      </w:r>
      <w:r w:rsidR="00386F61">
        <w:rPr>
          <w:rFonts w:ascii="Gill Sans MT" w:hAnsi="Gill Sans MT"/>
          <w:kern w:val="0"/>
          <w:sz w:val="22"/>
          <w:szCs w:val="22"/>
          <w14:ligatures w14:val="none"/>
        </w:rPr>
        <w:t>“SMART”</w:t>
      </w:r>
      <w:r w:rsidR="00320D06">
        <w:rPr>
          <w:rFonts w:ascii="Gill Sans MT" w:hAnsi="Gill Sans MT"/>
          <w:kern w:val="0"/>
          <w:sz w:val="22"/>
          <w:szCs w:val="22"/>
          <w14:ligatures w14:val="none"/>
        </w:rPr>
        <w:t xml:space="preserve"> goal format</w:t>
      </w:r>
      <w:r w:rsidR="00914DE1">
        <w:rPr>
          <w:rFonts w:ascii="Gill Sans MT" w:hAnsi="Gill Sans MT"/>
          <w:kern w:val="0"/>
          <w:sz w:val="22"/>
          <w:szCs w:val="22"/>
          <w14:ligatures w14:val="none"/>
        </w:rPr>
        <w:t>—</w:t>
      </w:r>
      <w:r w:rsidR="00320D06">
        <w:rPr>
          <w:rFonts w:ascii="Gill Sans MT" w:hAnsi="Gill Sans MT"/>
          <w:kern w:val="0"/>
          <w:sz w:val="22"/>
          <w:szCs w:val="22"/>
          <w14:ligatures w14:val="none"/>
        </w:rPr>
        <w:t>the</w:t>
      </w:r>
      <w:r w:rsidR="00386F61">
        <w:rPr>
          <w:rFonts w:ascii="Gill Sans MT" w:hAnsi="Gill Sans MT"/>
          <w:kern w:val="0"/>
          <w:sz w:val="22"/>
          <w:szCs w:val="22"/>
          <w14:ligatures w14:val="none"/>
        </w:rPr>
        <w:t xml:space="preserve"> goals</w:t>
      </w:r>
      <w:r w:rsidR="00914DE1">
        <w:rPr>
          <w:rFonts w:ascii="Gill Sans MT" w:hAnsi="Gill Sans MT"/>
          <w:kern w:val="0"/>
          <w:sz w:val="22"/>
          <w:szCs w:val="22"/>
          <w14:ligatures w14:val="none"/>
        </w:rPr>
        <w:t xml:space="preserve"> are specific, measurable, achievable, relevant, and time-bound</w:t>
      </w:r>
      <w:r w:rsidR="00386F61">
        <w:rPr>
          <w:rFonts w:ascii="Gill Sans MT" w:hAnsi="Gill Sans MT"/>
          <w:kern w:val="0"/>
          <w:sz w:val="22"/>
          <w:szCs w:val="22"/>
          <w14:ligatures w14:val="none"/>
        </w:rPr>
        <w:t>.</w:t>
      </w:r>
    </w:p>
    <w:p w14:paraId="11E21744" w14:textId="77777777" w:rsidR="008F004E" w:rsidRDefault="008F004E" w:rsidP="007230F7">
      <w:pPr>
        <w:spacing w:after="0" w:line="240" w:lineRule="auto"/>
        <w:ind w:left="-360"/>
        <w:rPr>
          <w:rFonts w:ascii="Gill Sans MT" w:hAnsi="Gill Sans MT"/>
          <w:kern w:val="0"/>
          <w:sz w:val="22"/>
          <w:szCs w:val="22"/>
          <w14:ligatures w14:val="none"/>
        </w:rPr>
      </w:pPr>
    </w:p>
    <w:p w14:paraId="78484788" w14:textId="63B62C65" w:rsidR="008F004E" w:rsidRDefault="008F004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Our aim today is simple—Secretary Lipson wants to </w:t>
      </w:r>
      <w:r w:rsidR="00FE78C1">
        <w:rPr>
          <w:rFonts w:ascii="Gill Sans MT" w:hAnsi="Gill Sans MT"/>
          <w:kern w:val="0"/>
          <w:sz w:val="22"/>
          <w:szCs w:val="22"/>
          <w14:ligatures w14:val="none"/>
        </w:rPr>
        <w:t>concentrate on where we align</w:t>
      </w:r>
      <w:r w:rsidR="00874122">
        <w:rPr>
          <w:rFonts w:ascii="Gill Sans MT" w:hAnsi="Gill Sans MT"/>
          <w:kern w:val="0"/>
          <w:sz w:val="22"/>
          <w:szCs w:val="22"/>
          <w14:ligatures w14:val="none"/>
        </w:rPr>
        <w:t xml:space="preserve">, accept reasonable </w:t>
      </w:r>
      <w:r w:rsidR="00E448EB">
        <w:rPr>
          <w:rFonts w:ascii="Gill Sans MT" w:hAnsi="Gill Sans MT"/>
          <w:kern w:val="0"/>
          <w:sz w:val="22"/>
          <w:szCs w:val="22"/>
          <w14:ligatures w14:val="none"/>
        </w:rPr>
        <w:t>compromise</w:t>
      </w:r>
      <w:r w:rsidR="00874122">
        <w:rPr>
          <w:rFonts w:ascii="Gill Sans MT" w:hAnsi="Gill Sans MT"/>
          <w:kern w:val="0"/>
          <w:sz w:val="22"/>
          <w:szCs w:val="22"/>
          <w14:ligatures w14:val="none"/>
        </w:rPr>
        <w:t xml:space="preserve"> where possible, and respectfully capture any differing or more nuanced </w:t>
      </w:r>
      <w:r w:rsidR="00E448EB">
        <w:rPr>
          <w:rFonts w:ascii="Gill Sans MT" w:hAnsi="Gill Sans MT"/>
          <w:kern w:val="0"/>
          <w:sz w:val="22"/>
          <w:szCs w:val="22"/>
          <w14:ligatures w14:val="none"/>
        </w:rPr>
        <w:t>perspectives</w:t>
      </w:r>
      <w:r w:rsidR="00874122">
        <w:rPr>
          <w:rFonts w:ascii="Gill Sans MT" w:hAnsi="Gill Sans MT"/>
          <w:kern w:val="0"/>
          <w:sz w:val="22"/>
          <w:szCs w:val="22"/>
          <w14:ligatures w14:val="none"/>
        </w:rPr>
        <w:t xml:space="preserve"> if needed.  </w:t>
      </w:r>
      <w:r w:rsidR="00E448EB">
        <w:rPr>
          <w:rFonts w:ascii="Gill Sans MT" w:hAnsi="Gill Sans MT"/>
          <w:kern w:val="0"/>
          <w:sz w:val="22"/>
          <w:szCs w:val="22"/>
          <w14:ligatures w14:val="none"/>
        </w:rPr>
        <w:t xml:space="preserve">We can leave today </w:t>
      </w:r>
      <w:r w:rsidR="003B5E9C">
        <w:rPr>
          <w:rFonts w:ascii="Gill Sans MT" w:hAnsi="Gill Sans MT"/>
          <w:kern w:val="0"/>
          <w:sz w:val="22"/>
          <w:szCs w:val="22"/>
          <w14:ligatures w14:val="none"/>
        </w:rPr>
        <w:t>with some shared momentum and clarity about where we are aligned and where we are not.</w:t>
      </w:r>
      <w:r w:rsidR="00F10E15">
        <w:rPr>
          <w:rFonts w:ascii="Gill Sans MT" w:hAnsi="Gill Sans MT"/>
          <w:kern w:val="0"/>
          <w:sz w:val="22"/>
          <w:szCs w:val="22"/>
          <w14:ligatures w14:val="none"/>
        </w:rPr>
        <w:t xml:space="preserve">  We are not asking </w:t>
      </w:r>
      <w:r w:rsidR="00E570CD">
        <w:rPr>
          <w:rFonts w:ascii="Gill Sans MT" w:hAnsi="Gill Sans MT"/>
          <w:kern w:val="0"/>
          <w:sz w:val="22"/>
          <w:szCs w:val="22"/>
          <w14:ligatures w14:val="none"/>
        </w:rPr>
        <w:t>any</w:t>
      </w:r>
      <w:r w:rsidR="00F10E15">
        <w:rPr>
          <w:rFonts w:ascii="Gill Sans MT" w:hAnsi="Gill Sans MT"/>
          <w:kern w:val="0"/>
          <w:sz w:val="22"/>
          <w:szCs w:val="22"/>
          <w14:ligatures w14:val="none"/>
        </w:rPr>
        <w:t xml:space="preserve">one to take any </w:t>
      </w:r>
      <w:proofErr w:type="gramStart"/>
      <w:r w:rsidR="00F10E15">
        <w:rPr>
          <w:rFonts w:ascii="Gill Sans MT" w:hAnsi="Gill Sans MT"/>
          <w:kern w:val="0"/>
          <w:sz w:val="22"/>
          <w:szCs w:val="22"/>
          <w14:ligatures w14:val="none"/>
        </w:rPr>
        <w:t>votes</w:t>
      </w:r>
      <w:r w:rsidR="00E570CD">
        <w:rPr>
          <w:rFonts w:ascii="Gill Sans MT" w:hAnsi="Gill Sans MT"/>
          <w:kern w:val="0"/>
          <w:sz w:val="22"/>
          <w:szCs w:val="22"/>
          <w14:ligatures w14:val="none"/>
        </w:rPr>
        <w:t>—</w:t>
      </w:r>
      <w:proofErr w:type="gramEnd"/>
      <w:r w:rsidR="00E570CD">
        <w:rPr>
          <w:rFonts w:ascii="Gill Sans MT" w:hAnsi="Gill Sans MT"/>
          <w:kern w:val="0"/>
          <w:sz w:val="22"/>
          <w:szCs w:val="22"/>
          <w14:ligatures w14:val="none"/>
        </w:rPr>
        <w:t>we are asking you to look at these</w:t>
      </w:r>
      <w:r w:rsidR="00882798">
        <w:rPr>
          <w:rFonts w:ascii="Gill Sans MT" w:hAnsi="Gill Sans MT"/>
          <w:kern w:val="0"/>
          <w:sz w:val="22"/>
          <w:szCs w:val="22"/>
          <w14:ligatures w14:val="none"/>
        </w:rPr>
        <w:t xml:space="preserve"> draft recommendations</w:t>
      </w:r>
      <w:r w:rsidR="00D72E5F">
        <w:rPr>
          <w:rFonts w:ascii="Gill Sans MT" w:hAnsi="Gill Sans MT"/>
          <w:kern w:val="0"/>
          <w:sz w:val="22"/>
          <w:szCs w:val="22"/>
          <w14:ligatures w14:val="none"/>
        </w:rPr>
        <w:t>, think about them, and give us your honest feedback.</w:t>
      </w:r>
    </w:p>
    <w:p w14:paraId="2772FB59" w14:textId="77777777" w:rsidR="00E21168" w:rsidRDefault="00E21168" w:rsidP="007230F7">
      <w:pPr>
        <w:spacing w:after="0" w:line="240" w:lineRule="auto"/>
        <w:ind w:left="-360"/>
        <w:rPr>
          <w:rFonts w:ascii="Gill Sans MT" w:hAnsi="Gill Sans MT"/>
          <w:kern w:val="0"/>
          <w:sz w:val="22"/>
          <w:szCs w:val="22"/>
          <w14:ligatures w14:val="none"/>
        </w:rPr>
      </w:pPr>
    </w:p>
    <w:p w14:paraId="735665D1" w14:textId="30527F63" w:rsidR="00E21168" w:rsidRDefault="00E21168"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the Chief Operating Officer of the Executive Office of Aging &amp; Independence, </w:t>
      </w:r>
      <w:r w:rsidR="00CD3CCC">
        <w:rPr>
          <w:rFonts w:ascii="Gill Sans MT" w:hAnsi="Gill Sans MT"/>
          <w:kern w:val="0"/>
          <w:sz w:val="22"/>
          <w:szCs w:val="22"/>
          <w14:ligatures w14:val="none"/>
        </w:rPr>
        <w:t xml:space="preserve">began to discuss the revised draft report.  </w:t>
      </w:r>
      <w:r w:rsidR="00A572EA" w:rsidRPr="00D45BA0">
        <w:rPr>
          <w:rFonts w:ascii="Gill Sans MT" w:hAnsi="Gill Sans MT"/>
          <w:i/>
          <w:iCs/>
          <w:kern w:val="0"/>
          <w:sz w:val="22"/>
          <w:szCs w:val="22"/>
          <w14:ligatures w14:val="none"/>
        </w:rPr>
        <w:t>See</w:t>
      </w:r>
      <w:r w:rsidR="00A572EA">
        <w:rPr>
          <w:rFonts w:ascii="Gill Sans MT" w:hAnsi="Gill Sans MT"/>
          <w:kern w:val="0"/>
          <w:sz w:val="22"/>
          <w:szCs w:val="22"/>
          <w14:ligatures w14:val="none"/>
        </w:rPr>
        <w:t xml:space="preserve"> </w:t>
      </w:r>
      <w:hyperlink r:id="rId8" w:history="1">
        <w:r w:rsidR="00D45BA0">
          <w:rPr>
            <w:rStyle w:val="Hyperlink"/>
            <w:rFonts w:ascii="Gill Sans MT" w:hAnsi="Gill Sans MT"/>
            <w:kern w:val="0"/>
            <w:sz w:val="22"/>
            <w:szCs w:val="22"/>
            <w14:ligatures w14:val="none"/>
          </w:rPr>
          <w:t>Draft ALR Commission Report</w:t>
        </w:r>
      </w:hyperlink>
      <w:r w:rsidR="00D45BA0">
        <w:rPr>
          <w:rFonts w:ascii="Gill Sans MT" w:hAnsi="Gill Sans MT"/>
          <w:kern w:val="0"/>
          <w:sz w:val="22"/>
          <w:szCs w:val="22"/>
          <w14:ligatures w14:val="none"/>
        </w:rPr>
        <w:t>.</w:t>
      </w:r>
      <w:r w:rsidR="00CF7C10">
        <w:rPr>
          <w:rFonts w:ascii="Gill Sans MT" w:hAnsi="Gill Sans MT"/>
          <w:kern w:val="0"/>
          <w:sz w:val="22"/>
          <w:szCs w:val="22"/>
          <w14:ligatures w14:val="none"/>
        </w:rPr>
        <w:t xml:space="preserve">  She noted that today we are focusing on </w:t>
      </w:r>
      <w:r w:rsidR="009C3F7F">
        <w:rPr>
          <w:rFonts w:ascii="Gill Sans MT" w:hAnsi="Gill Sans MT"/>
          <w:kern w:val="0"/>
          <w:sz w:val="22"/>
          <w:szCs w:val="22"/>
          <w14:ligatures w14:val="none"/>
        </w:rPr>
        <w:t>S</w:t>
      </w:r>
      <w:r w:rsidR="00CF7C10">
        <w:rPr>
          <w:rFonts w:ascii="Gill Sans MT" w:hAnsi="Gill Sans MT"/>
          <w:kern w:val="0"/>
          <w:sz w:val="22"/>
          <w:szCs w:val="22"/>
          <w14:ligatures w14:val="none"/>
        </w:rPr>
        <w:t xml:space="preserve">ection 2, which are the </w:t>
      </w:r>
      <w:r w:rsidR="0038188C">
        <w:rPr>
          <w:rFonts w:ascii="Gill Sans MT" w:hAnsi="Gill Sans MT"/>
          <w:kern w:val="0"/>
          <w:sz w:val="22"/>
          <w:szCs w:val="22"/>
          <w14:ligatures w14:val="none"/>
        </w:rPr>
        <w:t xml:space="preserve">draft </w:t>
      </w:r>
      <w:r w:rsidR="00CF7C10">
        <w:rPr>
          <w:rFonts w:ascii="Gill Sans MT" w:hAnsi="Gill Sans MT"/>
          <w:kern w:val="0"/>
          <w:sz w:val="22"/>
          <w:szCs w:val="22"/>
          <w14:ligatures w14:val="none"/>
        </w:rPr>
        <w:t>recommendations.</w:t>
      </w:r>
      <w:r w:rsidR="00B135E0">
        <w:rPr>
          <w:rFonts w:ascii="Gill Sans MT" w:hAnsi="Gill Sans MT"/>
          <w:kern w:val="0"/>
          <w:sz w:val="22"/>
          <w:szCs w:val="22"/>
          <w14:ligatures w14:val="none"/>
        </w:rPr>
        <w:t xml:space="preserve">  We want to make sure the recommendations are specific, </w:t>
      </w:r>
      <w:r w:rsidR="004B7DD4">
        <w:rPr>
          <w:rFonts w:ascii="Gill Sans MT" w:hAnsi="Gill Sans MT"/>
          <w:kern w:val="0"/>
          <w:sz w:val="22"/>
          <w:szCs w:val="22"/>
          <w14:ligatures w14:val="none"/>
        </w:rPr>
        <w:t>measurable, achievable, relevant, and time-bound (SMART).</w:t>
      </w:r>
      <w:r w:rsidR="000037C1">
        <w:rPr>
          <w:rFonts w:ascii="Gill Sans MT" w:hAnsi="Gill Sans MT"/>
          <w:kern w:val="0"/>
          <w:sz w:val="22"/>
          <w:szCs w:val="22"/>
          <w14:ligatures w14:val="none"/>
        </w:rPr>
        <w:t xml:space="preserve">  We are open to feedback on this framing.</w:t>
      </w:r>
      <w:r w:rsidR="0022522E">
        <w:rPr>
          <w:rFonts w:ascii="Gill Sans MT" w:hAnsi="Gill Sans MT"/>
          <w:kern w:val="0"/>
          <w:sz w:val="22"/>
          <w:szCs w:val="22"/>
          <w14:ligatures w14:val="none"/>
        </w:rPr>
        <w:t xml:space="preserve"> </w:t>
      </w:r>
      <w:r w:rsidR="009B7CBE">
        <w:rPr>
          <w:rFonts w:ascii="Gill Sans MT" w:hAnsi="Gill Sans MT"/>
          <w:kern w:val="0"/>
          <w:sz w:val="22"/>
          <w:szCs w:val="22"/>
          <w14:ligatures w14:val="none"/>
        </w:rPr>
        <w:t xml:space="preserve"> </w:t>
      </w:r>
      <w:r w:rsidR="00E772C9">
        <w:rPr>
          <w:rFonts w:ascii="Gill Sans MT" w:hAnsi="Gill Sans MT"/>
          <w:kern w:val="0"/>
          <w:sz w:val="22"/>
          <w:szCs w:val="22"/>
          <w14:ligatures w14:val="none"/>
        </w:rPr>
        <w:t xml:space="preserve">Ms. Moyer discussed the big picture impact on Slide 8.  Then, </w:t>
      </w:r>
      <w:r w:rsidR="009000ED">
        <w:rPr>
          <w:rFonts w:ascii="Gill Sans MT" w:hAnsi="Gill Sans MT"/>
          <w:kern w:val="0"/>
          <w:sz w:val="22"/>
          <w:szCs w:val="22"/>
          <w14:ligatures w14:val="none"/>
        </w:rPr>
        <w:t xml:space="preserve">Ms. Moyer mentioned the </w:t>
      </w:r>
      <w:r w:rsidR="009B7CBE">
        <w:rPr>
          <w:rFonts w:ascii="Gill Sans MT" w:hAnsi="Gill Sans MT"/>
          <w:kern w:val="0"/>
          <w:sz w:val="22"/>
          <w:szCs w:val="22"/>
          <w14:ligatures w14:val="none"/>
        </w:rPr>
        <w:t xml:space="preserve">Commission’s </w:t>
      </w:r>
      <w:r w:rsidR="00A4572B">
        <w:rPr>
          <w:rFonts w:ascii="Gill Sans MT" w:hAnsi="Gill Sans MT"/>
          <w:kern w:val="0"/>
          <w:sz w:val="22"/>
          <w:szCs w:val="22"/>
          <w14:ligatures w14:val="none"/>
        </w:rPr>
        <w:t>6 key findings</w:t>
      </w:r>
      <w:r w:rsidR="009000ED">
        <w:rPr>
          <w:rFonts w:ascii="Gill Sans MT" w:hAnsi="Gill Sans MT"/>
          <w:kern w:val="0"/>
          <w:sz w:val="22"/>
          <w:szCs w:val="22"/>
          <w14:ligatures w14:val="none"/>
        </w:rPr>
        <w:t xml:space="preserve">.  </w:t>
      </w:r>
      <w:r w:rsidR="009000ED" w:rsidRPr="00FD43A6">
        <w:rPr>
          <w:rFonts w:ascii="Gill Sans MT" w:hAnsi="Gill Sans MT"/>
          <w:i/>
          <w:iCs/>
          <w:kern w:val="0"/>
          <w:sz w:val="22"/>
          <w:szCs w:val="22"/>
          <w14:ligatures w14:val="none"/>
        </w:rPr>
        <w:t>See</w:t>
      </w:r>
      <w:r w:rsidR="009000ED">
        <w:rPr>
          <w:rFonts w:ascii="Gill Sans MT" w:hAnsi="Gill Sans MT"/>
          <w:kern w:val="0"/>
          <w:sz w:val="22"/>
          <w:szCs w:val="22"/>
          <w14:ligatures w14:val="none"/>
        </w:rPr>
        <w:t xml:space="preserve"> Slide </w:t>
      </w:r>
      <w:r w:rsidR="00A4572B">
        <w:rPr>
          <w:rFonts w:ascii="Gill Sans MT" w:hAnsi="Gill Sans MT"/>
          <w:kern w:val="0"/>
          <w:sz w:val="22"/>
          <w:szCs w:val="22"/>
          <w14:ligatures w14:val="none"/>
        </w:rPr>
        <w:t>9</w:t>
      </w:r>
      <w:r w:rsidR="009000ED">
        <w:rPr>
          <w:rFonts w:ascii="Gill Sans MT" w:hAnsi="Gill Sans MT"/>
          <w:kern w:val="0"/>
          <w:sz w:val="22"/>
          <w:szCs w:val="22"/>
          <w14:ligatures w14:val="none"/>
        </w:rPr>
        <w:t>.</w:t>
      </w:r>
      <w:r w:rsidR="0049479D">
        <w:rPr>
          <w:rFonts w:ascii="Gill Sans MT" w:hAnsi="Gill Sans MT"/>
          <w:kern w:val="0"/>
          <w:sz w:val="22"/>
          <w:szCs w:val="22"/>
          <w14:ligatures w14:val="none"/>
        </w:rPr>
        <w:t xml:space="preserve">  We anchored our recommendations back to Resident and family impact.</w:t>
      </w:r>
    </w:p>
    <w:p w14:paraId="168085AE" w14:textId="77777777" w:rsidR="000D682E" w:rsidRDefault="000D682E" w:rsidP="007230F7">
      <w:pPr>
        <w:spacing w:after="0" w:line="240" w:lineRule="auto"/>
        <w:ind w:left="-360"/>
        <w:rPr>
          <w:rFonts w:ascii="Gill Sans MT" w:hAnsi="Gill Sans MT"/>
          <w:kern w:val="0"/>
          <w:sz w:val="22"/>
          <w:szCs w:val="22"/>
          <w14:ligatures w14:val="none"/>
        </w:rPr>
      </w:pPr>
    </w:p>
    <w:p w14:paraId="04556E9C" w14:textId="2AADA96A" w:rsidR="000D682E" w:rsidRDefault="000D682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noted that where it states “agency/regulatory actions</w:t>
      </w:r>
      <w:r w:rsidR="00694E72">
        <w:rPr>
          <w:rFonts w:ascii="Gill Sans MT" w:hAnsi="Gill Sans MT"/>
          <w:kern w:val="0"/>
          <w:sz w:val="22"/>
          <w:szCs w:val="22"/>
          <w14:ligatures w14:val="none"/>
        </w:rPr>
        <w:t>,” these are actions that could be taken by the Executive Office of Aging &amp; Independence</w:t>
      </w:r>
      <w:r w:rsidR="00174F74">
        <w:rPr>
          <w:rFonts w:ascii="Gill Sans MT" w:hAnsi="Gill Sans MT"/>
          <w:kern w:val="0"/>
          <w:sz w:val="22"/>
          <w:szCs w:val="22"/>
          <w14:ligatures w14:val="none"/>
        </w:rPr>
        <w:t xml:space="preserve"> through the regulatory process.</w:t>
      </w:r>
      <w:r w:rsidR="002D765B">
        <w:rPr>
          <w:rFonts w:ascii="Gill Sans MT" w:hAnsi="Gill Sans MT"/>
          <w:kern w:val="0"/>
          <w:sz w:val="22"/>
          <w:szCs w:val="22"/>
          <w14:ligatures w14:val="none"/>
        </w:rPr>
        <w:t xml:space="preserve">  She discussed </w:t>
      </w:r>
      <w:r w:rsidR="00E44C89">
        <w:rPr>
          <w:rFonts w:ascii="Gill Sans MT" w:hAnsi="Gill Sans MT"/>
          <w:kern w:val="0"/>
          <w:sz w:val="22"/>
          <w:szCs w:val="22"/>
          <w14:ligatures w14:val="none"/>
        </w:rPr>
        <w:t>Recommendation # 1, which is</w:t>
      </w:r>
      <w:r w:rsidR="004E30D5">
        <w:rPr>
          <w:rFonts w:ascii="Gill Sans MT" w:hAnsi="Gill Sans MT"/>
          <w:kern w:val="0"/>
          <w:sz w:val="22"/>
          <w:szCs w:val="22"/>
          <w14:ligatures w14:val="none"/>
        </w:rPr>
        <w:t xml:space="preserve"> that</w:t>
      </w:r>
      <w:r w:rsidR="00E44C89">
        <w:rPr>
          <w:rFonts w:ascii="Gill Sans MT" w:hAnsi="Gill Sans MT"/>
          <w:kern w:val="0"/>
          <w:sz w:val="22"/>
          <w:szCs w:val="22"/>
          <w14:ligatures w14:val="none"/>
        </w:rPr>
        <w:t xml:space="preserve"> </w:t>
      </w:r>
      <w:r w:rsidR="00F5460B">
        <w:rPr>
          <w:rFonts w:ascii="Gill Sans MT" w:hAnsi="Gill Sans MT"/>
          <w:kern w:val="0"/>
          <w:sz w:val="22"/>
          <w:szCs w:val="22"/>
          <w14:ligatures w14:val="none"/>
        </w:rPr>
        <w:t xml:space="preserve">by July 1, 2026, </w:t>
      </w:r>
      <w:r w:rsidR="00E44C89">
        <w:rPr>
          <w:rFonts w:ascii="Gill Sans MT" w:hAnsi="Gill Sans MT"/>
          <w:kern w:val="0"/>
          <w:sz w:val="22"/>
          <w:szCs w:val="22"/>
          <w14:ligatures w14:val="none"/>
        </w:rPr>
        <w:t xml:space="preserve">all ALRs </w:t>
      </w:r>
      <w:r w:rsidR="00F5460B">
        <w:rPr>
          <w:rFonts w:ascii="Gill Sans MT" w:hAnsi="Gill Sans MT"/>
          <w:kern w:val="0"/>
          <w:sz w:val="22"/>
          <w:szCs w:val="22"/>
          <w14:ligatures w14:val="none"/>
        </w:rPr>
        <w:t xml:space="preserve">would be required </w:t>
      </w:r>
      <w:r w:rsidR="00E44C89">
        <w:rPr>
          <w:rFonts w:ascii="Gill Sans MT" w:hAnsi="Gill Sans MT"/>
          <w:kern w:val="0"/>
          <w:sz w:val="22"/>
          <w:szCs w:val="22"/>
          <w14:ligatures w14:val="none"/>
        </w:rPr>
        <w:t xml:space="preserve">to use a uniform disclosure form in plain language, modeled after Minnesota’s approach.  </w:t>
      </w:r>
      <w:r w:rsidR="00E44C89" w:rsidRPr="005750C6">
        <w:rPr>
          <w:rFonts w:ascii="Gill Sans MT" w:hAnsi="Gill Sans MT"/>
          <w:i/>
          <w:iCs/>
          <w:kern w:val="0"/>
          <w:sz w:val="22"/>
          <w:szCs w:val="22"/>
          <w14:ligatures w14:val="none"/>
        </w:rPr>
        <w:t>See</w:t>
      </w:r>
      <w:r w:rsidR="00E44C89">
        <w:rPr>
          <w:rFonts w:ascii="Gill Sans MT" w:hAnsi="Gill Sans MT"/>
          <w:kern w:val="0"/>
          <w:sz w:val="22"/>
          <w:szCs w:val="22"/>
          <w14:ligatures w14:val="none"/>
        </w:rPr>
        <w:t xml:space="preserve"> Slide 10.</w:t>
      </w:r>
    </w:p>
    <w:p w14:paraId="270758F0" w14:textId="77777777" w:rsidR="00E40825" w:rsidRDefault="00E40825" w:rsidP="007230F7">
      <w:pPr>
        <w:spacing w:after="0" w:line="240" w:lineRule="auto"/>
        <w:ind w:left="-360"/>
        <w:rPr>
          <w:rFonts w:ascii="Gill Sans MT" w:hAnsi="Gill Sans MT"/>
          <w:kern w:val="0"/>
          <w:sz w:val="22"/>
          <w:szCs w:val="22"/>
          <w14:ligatures w14:val="none"/>
        </w:rPr>
      </w:pPr>
    </w:p>
    <w:p w14:paraId="6FFF8C14" w14:textId="28928458" w:rsidR="00E40825" w:rsidRDefault="00E40825"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Recommendation # 2</w:t>
      </w:r>
      <w:r w:rsidR="000D2C9B">
        <w:rPr>
          <w:rFonts w:ascii="Gill Sans MT" w:hAnsi="Gill Sans MT"/>
          <w:kern w:val="0"/>
          <w:sz w:val="22"/>
          <w:szCs w:val="22"/>
          <w14:ligatures w14:val="none"/>
        </w:rPr>
        <w:t xml:space="preserve"> is focused around clarifying assessments, services, and costs as needs change.  </w:t>
      </w:r>
      <w:r w:rsidR="000D2C9B" w:rsidRPr="000D2C9B">
        <w:rPr>
          <w:rFonts w:ascii="Gill Sans MT" w:hAnsi="Gill Sans MT"/>
          <w:i/>
          <w:iCs/>
          <w:kern w:val="0"/>
          <w:sz w:val="22"/>
          <w:szCs w:val="22"/>
          <w14:ligatures w14:val="none"/>
        </w:rPr>
        <w:t xml:space="preserve">See </w:t>
      </w:r>
      <w:r w:rsidR="000D2C9B">
        <w:rPr>
          <w:rFonts w:ascii="Gill Sans MT" w:hAnsi="Gill Sans MT"/>
          <w:kern w:val="0"/>
          <w:sz w:val="22"/>
          <w:szCs w:val="22"/>
          <w14:ligatures w14:val="none"/>
        </w:rPr>
        <w:t>Slide 11.</w:t>
      </w:r>
      <w:r w:rsidR="00673926">
        <w:rPr>
          <w:rFonts w:ascii="Gill Sans MT" w:hAnsi="Gill Sans MT"/>
          <w:kern w:val="0"/>
          <w:sz w:val="22"/>
          <w:szCs w:val="22"/>
          <w14:ligatures w14:val="none"/>
        </w:rPr>
        <w:t xml:space="preserve">  The recommendation here is to develop standardized resident assessments.  By January 1, 2027, all ALRs would be </w:t>
      </w:r>
      <w:r w:rsidR="00A7723C">
        <w:rPr>
          <w:rFonts w:ascii="Gill Sans MT" w:hAnsi="Gill Sans MT"/>
          <w:kern w:val="0"/>
          <w:sz w:val="22"/>
          <w:szCs w:val="22"/>
          <w14:ligatures w14:val="none"/>
        </w:rPr>
        <w:t>required</w:t>
      </w:r>
      <w:r w:rsidR="00673926">
        <w:rPr>
          <w:rFonts w:ascii="Gill Sans MT" w:hAnsi="Gill Sans MT"/>
          <w:kern w:val="0"/>
          <w:sz w:val="22"/>
          <w:szCs w:val="22"/>
          <w14:ligatures w14:val="none"/>
        </w:rPr>
        <w:t xml:space="preserve"> to use a standardized </w:t>
      </w:r>
      <w:r w:rsidR="00A7723C">
        <w:rPr>
          <w:rFonts w:ascii="Gill Sans MT" w:hAnsi="Gill Sans MT"/>
          <w:kern w:val="0"/>
          <w:sz w:val="22"/>
          <w:szCs w:val="22"/>
          <w14:ligatures w14:val="none"/>
        </w:rPr>
        <w:t>approach</w:t>
      </w:r>
      <w:r w:rsidR="00673926">
        <w:rPr>
          <w:rFonts w:ascii="Gill Sans MT" w:hAnsi="Gill Sans MT"/>
          <w:kern w:val="0"/>
          <w:sz w:val="22"/>
          <w:szCs w:val="22"/>
          <w14:ligatures w14:val="none"/>
        </w:rPr>
        <w:t xml:space="preserve"> that </w:t>
      </w:r>
      <w:r w:rsidR="00112A88">
        <w:rPr>
          <w:rFonts w:ascii="Gill Sans MT" w:hAnsi="Gill Sans MT"/>
          <w:kern w:val="0"/>
          <w:sz w:val="22"/>
          <w:szCs w:val="22"/>
          <w14:ligatures w14:val="none"/>
        </w:rPr>
        <w:t>evaluates each Resident’s social, physical, cognitive and emergency preparedness needs at admission and when needs change.</w:t>
      </w:r>
    </w:p>
    <w:p w14:paraId="651B5D6A" w14:textId="77777777" w:rsidR="00850202" w:rsidRDefault="00850202" w:rsidP="007230F7">
      <w:pPr>
        <w:spacing w:after="0" w:line="240" w:lineRule="auto"/>
        <w:ind w:left="-360"/>
        <w:rPr>
          <w:rFonts w:ascii="Gill Sans MT" w:hAnsi="Gill Sans MT"/>
          <w:kern w:val="0"/>
          <w:sz w:val="22"/>
          <w:szCs w:val="22"/>
          <w14:ligatures w14:val="none"/>
        </w:rPr>
      </w:pPr>
    </w:p>
    <w:p w14:paraId="34D633A1" w14:textId="5FD8510F" w:rsidR="00850202" w:rsidRDefault="00850202"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Recommendation # 3</w:t>
      </w:r>
      <w:r w:rsidR="004F03A1">
        <w:rPr>
          <w:rFonts w:ascii="Gill Sans MT" w:hAnsi="Gill Sans MT"/>
          <w:kern w:val="0"/>
          <w:sz w:val="22"/>
          <w:szCs w:val="22"/>
          <w14:ligatures w14:val="none"/>
        </w:rPr>
        <w:t xml:space="preserve"> is to enhance transparency and access to ALR information.  </w:t>
      </w:r>
      <w:r w:rsidR="004F03A1" w:rsidRPr="00DA18FA">
        <w:rPr>
          <w:rFonts w:ascii="Gill Sans MT" w:hAnsi="Gill Sans MT"/>
          <w:i/>
          <w:iCs/>
          <w:kern w:val="0"/>
          <w:sz w:val="22"/>
          <w:szCs w:val="22"/>
          <w14:ligatures w14:val="none"/>
        </w:rPr>
        <w:t>See</w:t>
      </w:r>
      <w:r w:rsidR="004F03A1">
        <w:rPr>
          <w:rFonts w:ascii="Gill Sans MT" w:hAnsi="Gill Sans MT"/>
          <w:kern w:val="0"/>
          <w:sz w:val="22"/>
          <w:szCs w:val="22"/>
          <w14:ligatures w14:val="none"/>
        </w:rPr>
        <w:t xml:space="preserve"> Slide 12.</w:t>
      </w:r>
      <w:r w:rsidR="004F2622">
        <w:rPr>
          <w:rFonts w:ascii="Gill Sans MT" w:hAnsi="Gill Sans MT"/>
          <w:kern w:val="0"/>
          <w:sz w:val="22"/>
          <w:szCs w:val="22"/>
          <w14:ligatures w14:val="none"/>
        </w:rPr>
        <w:t xml:space="preserve">  By July 1, 2026, the Executive Office of Aging &amp; </w:t>
      </w:r>
      <w:r w:rsidR="00D12ABE">
        <w:rPr>
          <w:rFonts w:ascii="Gill Sans MT" w:hAnsi="Gill Sans MT"/>
          <w:kern w:val="0"/>
          <w:sz w:val="22"/>
          <w:szCs w:val="22"/>
          <w14:ligatures w14:val="none"/>
        </w:rPr>
        <w:t>Independence</w:t>
      </w:r>
      <w:r w:rsidR="0077156F">
        <w:rPr>
          <w:rFonts w:ascii="Gill Sans MT" w:hAnsi="Gill Sans MT"/>
          <w:kern w:val="0"/>
          <w:sz w:val="22"/>
          <w:szCs w:val="22"/>
          <w14:ligatures w14:val="none"/>
        </w:rPr>
        <w:t xml:space="preserve"> (AGE)</w:t>
      </w:r>
      <w:r w:rsidR="004F2622">
        <w:rPr>
          <w:rFonts w:ascii="Gill Sans MT" w:hAnsi="Gill Sans MT"/>
          <w:kern w:val="0"/>
          <w:sz w:val="22"/>
          <w:szCs w:val="22"/>
          <w14:ligatures w14:val="none"/>
        </w:rPr>
        <w:t xml:space="preserve"> </w:t>
      </w:r>
      <w:r w:rsidR="00D12ABE">
        <w:rPr>
          <w:rFonts w:ascii="Gill Sans MT" w:hAnsi="Gill Sans MT"/>
          <w:kern w:val="0"/>
          <w:sz w:val="22"/>
          <w:szCs w:val="22"/>
          <w14:ligatures w14:val="none"/>
        </w:rPr>
        <w:t xml:space="preserve">will launch an online, publicly accessible database of compliance reports, corrective actions, enforcement notices, and uniform disclosure forms.  Additionally, by July 1, 2026, AGE </w:t>
      </w:r>
      <w:r w:rsidR="0077156F">
        <w:rPr>
          <w:rFonts w:ascii="Gill Sans MT" w:hAnsi="Gill Sans MT"/>
          <w:kern w:val="0"/>
          <w:sz w:val="22"/>
          <w:szCs w:val="22"/>
          <w14:ligatures w14:val="none"/>
        </w:rPr>
        <w:t>will introduce graduated fines for violations, with higher penalties for repeat or serious violations.</w:t>
      </w:r>
      <w:r w:rsidR="003F43C2">
        <w:rPr>
          <w:rFonts w:ascii="Gill Sans MT" w:hAnsi="Gill Sans MT"/>
          <w:kern w:val="0"/>
          <w:sz w:val="22"/>
          <w:szCs w:val="22"/>
          <w14:ligatures w14:val="none"/>
        </w:rPr>
        <w:t xml:space="preserve">  By January 1, 2026, AGE will send </w:t>
      </w:r>
      <w:r w:rsidR="00C553B9">
        <w:rPr>
          <w:rFonts w:ascii="Gill Sans MT" w:hAnsi="Gill Sans MT"/>
          <w:kern w:val="0"/>
          <w:sz w:val="22"/>
          <w:szCs w:val="22"/>
          <w14:ligatures w14:val="none"/>
        </w:rPr>
        <w:t>notification</w:t>
      </w:r>
      <w:r w:rsidR="005C1ECD">
        <w:rPr>
          <w:rFonts w:ascii="Gill Sans MT" w:hAnsi="Gill Sans MT"/>
          <w:kern w:val="0"/>
          <w:sz w:val="22"/>
          <w:szCs w:val="22"/>
          <w14:ligatures w14:val="none"/>
        </w:rPr>
        <w:t>s</w:t>
      </w:r>
      <w:r w:rsidR="003F43C2">
        <w:rPr>
          <w:rFonts w:ascii="Gill Sans MT" w:hAnsi="Gill Sans MT"/>
          <w:kern w:val="0"/>
          <w:sz w:val="22"/>
          <w:szCs w:val="22"/>
          <w14:ligatures w14:val="none"/>
        </w:rPr>
        <w:t xml:space="preserve"> to the </w:t>
      </w:r>
      <w:r w:rsidR="00CE332D">
        <w:rPr>
          <w:rFonts w:ascii="Gill Sans MT" w:hAnsi="Gill Sans MT"/>
          <w:kern w:val="0"/>
          <w:sz w:val="22"/>
          <w:szCs w:val="22"/>
          <w14:ligatures w14:val="none"/>
        </w:rPr>
        <w:t>Long-Term Care Ombudsman Program (</w:t>
      </w:r>
      <w:r w:rsidR="003F43C2">
        <w:rPr>
          <w:rFonts w:ascii="Gill Sans MT" w:hAnsi="Gill Sans MT"/>
          <w:kern w:val="0"/>
          <w:sz w:val="22"/>
          <w:szCs w:val="22"/>
          <w14:ligatures w14:val="none"/>
        </w:rPr>
        <w:t>LTCOP</w:t>
      </w:r>
      <w:r w:rsidR="00CE332D">
        <w:rPr>
          <w:rFonts w:ascii="Gill Sans MT" w:hAnsi="Gill Sans MT"/>
          <w:kern w:val="0"/>
          <w:sz w:val="22"/>
          <w:szCs w:val="22"/>
          <w14:ligatures w14:val="none"/>
        </w:rPr>
        <w:t>)</w:t>
      </w:r>
      <w:r w:rsidR="003F43C2">
        <w:rPr>
          <w:rFonts w:ascii="Gill Sans MT" w:hAnsi="Gill Sans MT"/>
          <w:kern w:val="0"/>
          <w:sz w:val="22"/>
          <w:szCs w:val="22"/>
          <w14:ligatures w14:val="none"/>
        </w:rPr>
        <w:t xml:space="preserve"> reporting ALR changes in ownership, suspensions or revocations</w:t>
      </w:r>
      <w:r w:rsidR="003021CE">
        <w:rPr>
          <w:rFonts w:ascii="Gill Sans MT" w:hAnsi="Gill Sans MT"/>
          <w:kern w:val="0"/>
          <w:sz w:val="22"/>
          <w:szCs w:val="22"/>
          <w14:ligatures w14:val="none"/>
        </w:rPr>
        <w:t>, and closures, and notify the Department of Public Health and/or MassHealth i</w:t>
      </w:r>
      <w:r w:rsidR="00D8418C">
        <w:rPr>
          <w:rFonts w:ascii="Gill Sans MT" w:hAnsi="Gill Sans MT"/>
          <w:kern w:val="0"/>
          <w:sz w:val="22"/>
          <w:szCs w:val="22"/>
          <w14:ligatures w14:val="none"/>
        </w:rPr>
        <w:t>f</w:t>
      </w:r>
      <w:r w:rsidR="003021CE">
        <w:rPr>
          <w:rFonts w:ascii="Gill Sans MT" w:hAnsi="Gill Sans MT"/>
          <w:kern w:val="0"/>
          <w:sz w:val="22"/>
          <w:szCs w:val="22"/>
          <w14:ligatures w14:val="none"/>
        </w:rPr>
        <w:t xml:space="preserve"> the ALR operates programs under their oversight.</w:t>
      </w:r>
      <w:r w:rsidR="00D74949">
        <w:rPr>
          <w:rFonts w:ascii="Gill Sans MT" w:hAnsi="Gill Sans MT"/>
          <w:kern w:val="0"/>
          <w:sz w:val="22"/>
          <w:szCs w:val="22"/>
          <w14:ligatures w14:val="none"/>
        </w:rPr>
        <w:t xml:space="preserve">  A potential legislative action is to consider alternatives to support oversight functions necessary for ALR certification, such as an Assisted Living Residence Trust, supported by fees and fines, that provides AGE </w:t>
      </w:r>
      <w:r w:rsidR="00FF375A">
        <w:rPr>
          <w:rFonts w:ascii="Gill Sans MT" w:hAnsi="Gill Sans MT"/>
          <w:kern w:val="0"/>
          <w:sz w:val="22"/>
          <w:szCs w:val="22"/>
          <w14:ligatures w14:val="none"/>
        </w:rPr>
        <w:t xml:space="preserve">with resources </w:t>
      </w:r>
      <w:r w:rsidR="00D74949">
        <w:rPr>
          <w:rFonts w:ascii="Gill Sans MT" w:hAnsi="Gill Sans MT"/>
          <w:kern w:val="0"/>
          <w:sz w:val="22"/>
          <w:szCs w:val="22"/>
          <w14:ligatures w14:val="none"/>
        </w:rPr>
        <w:t xml:space="preserve">for certification staffing, complaint and incident </w:t>
      </w:r>
      <w:r w:rsidR="00AF33DD">
        <w:rPr>
          <w:rFonts w:ascii="Gill Sans MT" w:hAnsi="Gill Sans MT"/>
          <w:kern w:val="0"/>
          <w:sz w:val="22"/>
          <w:szCs w:val="22"/>
          <w14:ligatures w14:val="none"/>
        </w:rPr>
        <w:t>investigations</w:t>
      </w:r>
      <w:r w:rsidR="00D74949">
        <w:rPr>
          <w:rFonts w:ascii="Gill Sans MT" w:hAnsi="Gill Sans MT"/>
          <w:kern w:val="0"/>
          <w:sz w:val="22"/>
          <w:szCs w:val="22"/>
          <w14:ligatures w14:val="none"/>
        </w:rPr>
        <w:t>, resources to maintain public-</w:t>
      </w:r>
      <w:r w:rsidR="00AF33DD">
        <w:rPr>
          <w:rFonts w:ascii="Gill Sans MT" w:hAnsi="Gill Sans MT"/>
          <w:kern w:val="0"/>
          <w:sz w:val="22"/>
          <w:szCs w:val="22"/>
          <w14:ligatures w14:val="none"/>
        </w:rPr>
        <w:t>facing data, and quality improvement programs.</w:t>
      </w:r>
    </w:p>
    <w:p w14:paraId="21820E85" w14:textId="77777777" w:rsidR="007D261D" w:rsidRDefault="007D261D" w:rsidP="007230F7">
      <w:pPr>
        <w:spacing w:after="0" w:line="240" w:lineRule="auto"/>
        <w:ind w:left="-360"/>
        <w:rPr>
          <w:rFonts w:ascii="Gill Sans MT" w:hAnsi="Gill Sans MT"/>
          <w:kern w:val="0"/>
          <w:sz w:val="22"/>
          <w:szCs w:val="22"/>
          <w14:ligatures w14:val="none"/>
        </w:rPr>
      </w:pPr>
    </w:p>
    <w:p w14:paraId="0A6FB652" w14:textId="77777777" w:rsidR="002B3974" w:rsidRDefault="007D261D"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Recommendation # 4 is </w:t>
      </w:r>
      <w:r w:rsidR="00261741">
        <w:rPr>
          <w:rFonts w:ascii="Gill Sans MT" w:hAnsi="Gill Sans MT"/>
          <w:kern w:val="0"/>
          <w:sz w:val="22"/>
          <w:szCs w:val="22"/>
          <w14:ligatures w14:val="none"/>
        </w:rPr>
        <w:t>about</w:t>
      </w:r>
      <w:r w:rsidR="007F6EBD">
        <w:rPr>
          <w:rFonts w:ascii="Gill Sans MT" w:hAnsi="Gill Sans MT"/>
          <w:kern w:val="0"/>
          <w:sz w:val="22"/>
          <w:szCs w:val="22"/>
          <w14:ligatures w14:val="none"/>
        </w:rPr>
        <w:t xml:space="preserve"> strengthening staffing and promoting resident voice.  </w:t>
      </w:r>
      <w:r w:rsidR="007F6EBD" w:rsidRPr="007F6EBD">
        <w:rPr>
          <w:rFonts w:ascii="Gill Sans MT" w:hAnsi="Gill Sans MT"/>
          <w:i/>
          <w:iCs/>
          <w:kern w:val="0"/>
          <w:sz w:val="22"/>
          <w:szCs w:val="22"/>
          <w14:ligatures w14:val="none"/>
        </w:rPr>
        <w:t>See</w:t>
      </w:r>
      <w:r w:rsidR="007F6EBD">
        <w:rPr>
          <w:rFonts w:ascii="Gill Sans MT" w:hAnsi="Gill Sans MT"/>
          <w:kern w:val="0"/>
          <w:sz w:val="22"/>
          <w:szCs w:val="22"/>
          <w14:ligatures w14:val="none"/>
        </w:rPr>
        <w:t xml:space="preserve"> Slide 13.</w:t>
      </w:r>
      <w:r w:rsidR="00261741">
        <w:rPr>
          <w:rFonts w:ascii="Gill Sans MT" w:hAnsi="Gill Sans MT"/>
          <w:kern w:val="0"/>
          <w:sz w:val="22"/>
          <w:szCs w:val="22"/>
          <w14:ligatures w14:val="none"/>
        </w:rPr>
        <w:t xml:space="preserve">  In terms of agency/regulatory action</w:t>
      </w:r>
      <w:r w:rsidR="00DA0C79">
        <w:rPr>
          <w:rFonts w:ascii="Gill Sans MT" w:hAnsi="Gill Sans MT"/>
          <w:kern w:val="0"/>
          <w:sz w:val="22"/>
          <w:szCs w:val="22"/>
          <w14:ligatures w14:val="none"/>
        </w:rPr>
        <w:t>, one recommendation is that by J</w:t>
      </w:r>
      <w:r w:rsidR="001B50D7">
        <w:rPr>
          <w:rFonts w:ascii="Gill Sans MT" w:hAnsi="Gill Sans MT"/>
          <w:kern w:val="0"/>
          <w:sz w:val="22"/>
          <w:szCs w:val="22"/>
          <w14:ligatures w14:val="none"/>
        </w:rPr>
        <w:t>anuary 1</w:t>
      </w:r>
      <w:r w:rsidR="00DA0C79">
        <w:rPr>
          <w:rFonts w:ascii="Gill Sans MT" w:hAnsi="Gill Sans MT"/>
          <w:kern w:val="0"/>
          <w:sz w:val="22"/>
          <w:szCs w:val="22"/>
          <w14:ligatures w14:val="none"/>
        </w:rPr>
        <w:t xml:space="preserve">, 2027, every ALR would be required to employ at least one full-time nurse responsible for developing </w:t>
      </w:r>
      <w:r w:rsidR="00DC3322">
        <w:rPr>
          <w:rFonts w:ascii="Gill Sans MT" w:hAnsi="Gill Sans MT"/>
          <w:kern w:val="0"/>
          <w:sz w:val="22"/>
          <w:szCs w:val="22"/>
          <w14:ligatures w14:val="none"/>
        </w:rPr>
        <w:t>and</w:t>
      </w:r>
      <w:r w:rsidR="00DA0C79">
        <w:rPr>
          <w:rFonts w:ascii="Gill Sans MT" w:hAnsi="Gill Sans MT"/>
          <w:kern w:val="0"/>
          <w:sz w:val="22"/>
          <w:szCs w:val="22"/>
          <w14:ligatures w14:val="none"/>
        </w:rPr>
        <w:t xml:space="preserve"> overseeing care plans.</w:t>
      </w:r>
      <w:r w:rsidR="001B50D7">
        <w:rPr>
          <w:rFonts w:ascii="Gill Sans MT" w:hAnsi="Gill Sans MT"/>
          <w:kern w:val="0"/>
          <w:sz w:val="22"/>
          <w:szCs w:val="22"/>
          <w14:ligatures w14:val="none"/>
        </w:rPr>
        <w:t xml:space="preserve">  Additionally, by </w:t>
      </w:r>
      <w:r w:rsidR="008221CC">
        <w:rPr>
          <w:rFonts w:ascii="Gill Sans MT" w:hAnsi="Gill Sans MT"/>
          <w:kern w:val="0"/>
          <w:sz w:val="22"/>
          <w:szCs w:val="22"/>
          <w14:ligatures w14:val="none"/>
        </w:rPr>
        <w:t>January</w:t>
      </w:r>
      <w:r w:rsidR="001B50D7">
        <w:rPr>
          <w:rFonts w:ascii="Gill Sans MT" w:hAnsi="Gill Sans MT"/>
          <w:kern w:val="0"/>
          <w:sz w:val="22"/>
          <w:szCs w:val="22"/>
          <w14:ligatures w14:val="none"/>
        </w:rPr>
        <w:t xml:space="preserve"> 1, 2027</w:t>
      </w:r>
      <w:r w:rsidR="000851F7">
        <w:rPr>
          <w:rFonts w:ascii="Gill Sans MT" w:hAnsi="Gill Sans MT"/>
          <w:kern w:val="0"/>
          <w:sz w:val="22"/>
          <w:szCs w:val="22"/>
          <w14:ligatures w14:val="none"/>
        </w:rPr>
        <w:t xml:space="preserve">, </w:t>
      </w:r>
      <w:r w:rsidR="00644A47">
        <w:rPr>
          <w:rFonts w:ascii="Gill Sans MT" w:hAnsi="Gill Sans MT"/>
          <w:kern w:val="0"/>
          <w:sz w:val="22"/>
          <w:szCs w:val="22"/>
          <w14:ligatures w14:val="none"/>
        </w:rPr>
        <w:t xml:space="preserve">each ALR </w:t>
      </w:r>
      <w:r w:rsidR="00AE1FD5">
        <w:rPr>
          <w:rFonts w:ascii="Gill Sans MT" w:hAnsi="Gill Sans MT"/>
          <w:kern w:val="0"/>
          <w:sz w:val="22"/>
          <w:szCs w:val="22"/>
          <w14:ligatures w14:val="none"/>
        </w:rPr>
        <w:t>would be</w:t>
      </w:r>
      <w:r w:rsidR="00644A47">
        <w:rPr>
          <w:rFonts w:ascii="Gill Sans MT" w:hAnsi="Gill Sans MT"/>
          <w:kern w:val="0"/>
          <w:sz w:val="22"/>
          <w:szCs w:val="22"/>
          <w14:ligatures w14:val="none"/>
        </w:rPr>
        <w:t xml:space="preserve"> required t</w:t>
      </w:r>
      <w:r w:rsidR="00D7689D">
        <w:rPr>
          <w:rFonts w:ascii="Gill Sans MT" w:hAnsi="Gill Sans MT"/>
          <w:kern w:val="0"/>
          <w:sz w:val="22"/>
          <w:szCs w:val="22"/>
          <w14:ligatures w14:val="none"/>
        </w:rPr>
        <w:t>o have their Executive Director or Resident Care Director hold an industry-recognized credential</w:t>
      </w:r>
      <w:r w:rsidR="00AE1FD5">
        <w:rPr>
          <w:rFonts w:ascii="Gill Sans MT" w:hAnsi="Gill Sans MT"/>
          <w:kern w:val="0"/>
          <w:sz w:val="22"/>
          <w:szCs w:val="22"/>
          <w14:ligatures w14:val="none"/>
        </w:rPr>
        <w:t>.  By July 1, 2027, AGE will implement an acuity</w:t>
      </w:r>
      <w:r w:rsidR="002E73AC">
        <w:rPr>
          <w:rFonts w:ascii="Gill Sans MT" w:hAnsi="Gill Sans MT"/>
          <w:kern w:val="0"/>
          <w:sz w:val="22"/>
          <w:szCs w:val="22"/>
          <w14:ligatures w14:val="none"/>
        </w:rPr>
        <w:t>-</w:t>
      </w:r>
      <w:r w:rsidR="0095693B">
        <w:rPr>
          <w:rFonts w:ascii="Gill Sans MT" w:hAnsi="Gill Sans MT"/>
          <w:kern w:val="0"/>
          <w:sz w:val="22"/>
          <w:szCs w:val="22"/>
          <w14:ligatures w14:val="none"/>
        </w:rPr>
        <w:t>informed</w:t>
      </w:r>
      <w:r w:rsidR="002E73AC">
        <w:rPr>
          <w:rFonts w:ascii="Gill Sans MT" w:hAnsi="Gill Sans MT"/>
          <w:kern w:val="0"/>
          <w:sz w:val="22"/>
          <w:szCs w:val="22"/>
          <w14:ligatures w14:val="none"/>
        </w:rPr>
        <w:t xml:space="preserve"> staffing model that accounts for Resident needs, care complexity, and ALR size—providing flexibility and avoiding </w:t>
      </w:r>
      <w:r w:rsidR="0095693B">
        <w:rPr>
          <w:rFonts w:ascii="Gill Sans MT" w:hAnsi="Gill Sans MT"/>
          <w:kern w:val="0"/>
          <w:sz w:val="22"/>
          <w:szCs w:val="22"/>
          <w14:ligatures w14:val="none"/>
        </w:rPr>
        <w:t>one-size-fits-all ratios.</w:t>
      </w:r>
      <w:r w:rsidR="0026164F">
        <w:rPr>
          <w:rFonts w:ascii="Gill Sans MT" w:hAnsi="Gill Sans MT"/>
          <w:kern w:val="0"/>
          <w:sz w:val="22"/>
          <w:szCs w:val="22"/>
          <w14:ligatures w14:val="none"/>
        </w:rPr>
        <w:t xml:space="preserve">  In addition, in terms of workforce development, AGE would work to ensure that certified nursing assistants (CNAs)</w:t>
      </w:r>
      <w:r w:rsidR="00671108">
        <w:rPr>
          <w:rFonts w:ascii="Gill Sans MT" w:hAnsi="Gill Sans MT"/>
          <w:kern w:val="0"/>
          <w:sz w:val="22"/>
          <w:szCs w:val="22"/>
          <w14:ligatures w14:val="none"/>
        </w:rPr>
        <w:t xml:space="preserve"> are aware of and connected to state-supported C</w:t>
      </w:r>
      <w:r w:rsidR="00A1346C">
        <w:rPr>
          <w:rFonts w:ascii="Gill Sans MT" w:hAnsi="Gill Sans MT"/>
          <w:kern w:val="0"/>
          <w:sz w:val="22"/>
          <w:szCs w:val="22"/>
          <w14:ligatures w14:val="none"/>
        </w:rPr>
        <w:t>NA</w:t>
      </w:r>
      <w:r w:rsidR="00671108">
        <w:rPr>
          <w:rFonts w:ascii="Gill Sans MT" w:hAnsi="Gill Sans MT"/>
          <w:kern w:val="0"/>
          <w:sz w:val="22"/>
          <w:szCs w:val="22"/>
          <w14:ligatures w14:val="none"/>
        </w:rPr>
        <w:t xml:space="preserve"> training and career ladder programs established under the long-term care legislation.</w:t>
      </w:r>
      <w:r w:rsidR="00AA0DC5">
        <w:rPr>
          <w:rFonts w:ascii="Gill Sans MT" w:hAnsi="Gill Sans MT"/>
          <w:kern w:val="0"/>
          <w:sz w:val="22"/>
          <w:szCs w:val="22"/>
          <w14:ligatures w14:val="none"/>
        </w:rPr>
        <w:t xml:space="preserve">  </w:t>
      </w:r>
    </w:p>
    <w:p w14:paraId="1EFAA3CC" w14:textId="77777777" w:rsidR="002B3974" w:rsidRDefault="002B3974" w:rsidP="007230F7">
      <w:pPr>
        <w:spacing w:after="0" w:line="240" w:lineRule="auto"/>
        <w:ind w:left="-360"/>
        <w:rPr>
          <w:rFonts w:ascii="Gill Sans MT" w:hAnsi="Gill Sans MT"/>
          <w:kern w:val="0"/>
          <w:sz w:val="22"/>
          <w:szCs w:val="22"/>
          <w14:ligatures w14:val="none"/>
        </w:rPr>
      </w:pPr>
    </w:p>
    <w:p w14:paraId="17248CF8" w14:textId="0ACB1412" w:rsidR="007D261D" w:rsidRDefault="00AA0DC5"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draft report also recommends that ALRs be required to support </w:t>
      </w:r>
      <w:r w:rsidR="008F3B5C">
        <w:rPr>
          <w:rFonts w:ascii="Gill Sans MT" w:hAnsi="Gill Sans MT"/>
          <w:kern w:val="0"/>
          <w:sz w:val="22"/>
          <w:szCs w:val="22"/>
          <w14:ligatures w14:val="none"/>
        </w:rPr>
        <w:t>independent, self-governed councils.</w:t>
      </w:r>
      <w:r w:rsidR="002B3974">
        <w:rPr>
          <w:rFonts w:ascii="Gill Sans MT" w:hAnsi="Gill Sans MT"/>
          <w:kern w:val="0"/>
          <w:sz w:val="22"/>
          <w:szCs w:val="22"/>
          <w14:ligatures w14:val="none"/>
        </w:rPr>
        <w:t xml:space="preserve">  </w:t>
      </w:r>
      <w:r w:rsidR="002B3974" w:rsidRPr="002B3974">
        <w:rPr>
          <w:rFonts w:ascii="Gill Sans MT" w:hAnsi="Gill Sans MT"/>
          <w:i/>
          <w:iCs/>
          <w:kern w:val="0"/>
          <w:sz w:val="22"/>
          <w:szCs w:val="22"/>
          <w14:ligatures w14:val="none"/>
        </w:rPr>
        <w:t>See</w:t>
      </w:r>
      <w:r w:rsidR="002B3974">
        <w:rPr>
          <w:rFonts w:ascii="Gill Sans MT" w:hAnsi="Gill Sans MT"/>
          <w:kern w:val="0"/>
          <w:sz w:val="22"/>
          <w:szCs w:val="22"/>
          <w14:ligatures w14:val="none"/>
        </w:rPr>
        <w:t xml:space="preserve"> Slide 13.  </w:t>
      </w:r>
      <w:r w:rsidR="00627761">
        <w:rPr>
          <w:rFonts w:ascii="Gill Sans MT" w:hAnsi="Gill Sans MT"/>
          <w:kern w:val="0"/>
          <w:sz w:val="22"/>
          <w:szCs w:val="22"/>
          <w14:ligatures w14:val="none"/>
        </w:rPr>
        <w:t>Starting in CY2026, AGE would convene</w:t>
      </w:r>
      <w:r w:rsidR="00BA771C">
        <w:rPr>
          <w:rFonts w:ascii="Gill Sans MT" w:hAnsi="Gill Sans MT"/>
          <w:kern w:val="0"/>
          <w:sz w:val="22"/>
          <w:szCs w:val="22"/>
          <w14:ligatures w14:val="none"/>
        </w:rPr>
        <w:t xml:space="preserve"> annual</w:t>
      </w:r>
      <w:r w:rsidR="00627761">
        <w:rPr>
          <w:rFonts w:ascii="Gill Sans MT" w:hAnsi="Gill Sans MT"/>
          <w:kern w:val="0"/>
          <w:sz w:val="22"/>
          <w:szCs w:val="22"/>
          <w14:ligatures w14:val="none"/>
        </w:rPr>
        <w:t xml:space="preserve"> listening sessions with residents and families to gather </w:t>
      </w:r>
      <w:r w:rsidR="009F595F">
        <w:rPr>
          <w:rFonts w:ascii="Gill Sans MT" w:hAnsi="Gill Sans MT"/>
          <w:kern w:val="0"/>
          <w:sz w:val="22"/>
          <w:szCs w:val="22"/>
          <w14:ligatures w14:val="none"/>
        </w:rPr>
        <w:t>regular and ongoing feedback and evaluate the impact of Commission recommendations.</w:t>
      </w:r>
      <w:r w:rsidR="002B3974">
        <w:rPr>
          <w:rFonts w:ascii="Gill Sans MT" w:hAnsi="Gill Sans MT"/>
          <w:kern w:val="0"/>
          <w:sz w:val="22"/>
          <w:szCs w:val="22"/>
          <w14:ligatures w14:val="none"/>
        </w:rPr>
        <w:t xml:space="preserve">  </w:t>
      </w:r>
      <w:r w:rsidR="00A86E0F">
        <w:rPr>
          <w:rFonts w:ascii="Gill Sans MT" w:hAnsi="Gill Sans MT"/>
          <w:kern w:val="0"/>
          <w:sz w:val="22"/>
          <w:szCs w:val="22"/>
          <w14:ligatures w14:val="none"/>
        </w:rPr>
        <w:t xml:space="preserve">A potential </w:t>
      </w:r>
      <w:r w:rsidR="00BA771C">
        <w:rPr>
          <w:rFonts w:ascii="Gill Sans MT" w:hAnsi="Gill Sans MT"/>
          <w:kern w:val="0"/>
          <w:sz w:val="22"/>
          <w:szCs w:val="22"/>
          <w14:ligatures w14:val="none"/>
        </w:rPr>
        <w:t xml:space="preserve">legislative action would be to amend M.G.L. c. 111, </w:t>
      </w:r>
      <w:r w:rsidR="00DE5935">
        <w:rPr>
          <w:rFonts w:ascii="Gill Sans MT" w:hAnsi="Gill Sans MT"/>
          <w:kern w:val="0"/>
          <w:sz w:val="22"/>
          <w:szCs w:val="22"/>
          <w14:ligatures w14:val="none"/>
        </w:rPr>
        <w:t>§</w:t>
      </w:r>
      <w:r w:rsidR="00BA771C">
        <w:rPr>
          <w:rFonts w:ascii="Gill Sans MT" w:hAnsi="Gill Sans MT"/>
          <w:kern w:val="0"/>
          <w:sz w:val="22"/>
          <w:szCs w:val="22"/>
          <w14:ligatures w14:val="none"/>
        </w:rPr>
        <w:t xml:space="preserve"> 72W</w:t>
      </w:r>
      <w:r w:rsidR="00126278">
        <w:rPr>
          <w:rFonts w:ascii="Gill Sans MT" w:hAnsi="Gill Sans MT"/>
          <w:kern w:val="0"/>
          <w:sz w:val="22"/>
          <w:szCs w:val="22"/>
          <w14:ligatures w14:val="none"/>
        </w:rPr>
        <w:t xml:space="preserve">½ to allow certified medication aides (CMAs) to work in ALRs. </w:t>
      </w:r>
    </w:p>
    <w:p w14:paraId="36844551" w14:textId="77777777" w:rsidR="00CF7C10" w:rsidRDefault="00CF7C10" w:rsidP="007230F7">
      <w:pPr>
        <w:spacing w:after="0" w:line="240" w:lineRule="auto"/>
        <w:ind w:left="-360"/>
        <w:rPr>
          <w:rFonts w:ascii="Gill Sans MT" w:hAnsi="Gill Sans MT"/>
          <w:kern w:val="0"/>
          <w:sz w:val="22"/>
          <w:szCs w:val="22"/>
          <w14:ligatures w14:val="none"/>
        </w:rPr>
      </w:pPr>
    </w:p>
    <w:p w14:paraId="461FD668" w14:textId="04CCD022" w:rsidR="000852AD" w:rsidRDefault="000852AD"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Recommendation # 5 focuses on </w:t>
      </w:r>
      <w:r w:rsidR="00490023">
        <w:rPr>
          <w:rFonts w:ascii="Gill Sans MT" w:hAnsi="Gill Sans MT"/>
          <w:kern w:val="0"/>
          <w:sz w:val="22"/>
          <w:szCs w:val="22"/>
          <w14:ligatures w14:val="none"/>
        </w:rPr>
        <w:t xml:space="preserve">bolstering emergency preparedness and safety.  </w:t>
      </w:r>
      <w:r w:rsidR="00490023" w:rsidRPr="00490023">
        <w:rPr>
          <w:rFonts w:ascii="Gill Sans MT" w:hAnsi="Gill Sans MT"/>
          <w:i/>
          <w:iCs/>
          <w:kern w:val="0"/>
          <w:sz w:val="22"/>
          <w:szCs w:val="22"/>
          <w14:ligatures w14:val="none"/>
        </w:rPr>
        <w:t>See</w:t>
      </w:r>
      <w:r w:rsidR="00490023">
        <w:rPr>
          <w:rFonts w:ascii="Gill Sans MT" w:hAnsi="Gill Sans MT"/>
          <w:kern w:val="0"/>
          <w:sz w:val="22"/>
          <w:szCs w:val="22"/>
          <w14:ligatures w14:val="none"/>
        </w:rPr>
        <w:t xml:space="preserve"> Slide 14.</w:t>
      </w:r>
      <w:r w:rsidR="006078F6">
        <w:rPr>
          <w:rFonts w:ascii="Gill Sans MT" w:hAnsi="Gill Sans MT"/>
          <w:kern w:val="0"/>
          <w:sz w:val="22"/>
          <w:szCs w:val="22"/>
          <w14:ligatures w14:val="none"/>
        </w:rPr>
        <w:t xml:space="preserve">  By January 1, 2026, </w:t>
      </w:r>
      <w:r w:rsidR="005A1A5A">
        <w:rPr>
          <w:rFonts w:ascii="Gill Sans MT" w:hAnsi="Gill Sans MT"/>
          <w:kern w:val="0"/>
          <w:sz w:val="22"/>
          <w:szCs w:val="22"/>
          <w14:ligatures w14:val="none"/>
        </w:rPr>
        <w:t xml:space="preserve">ALRs would be required to secure annual sign-off documentation from their local fire department, building inspector, where applicable, and </w:t>
      </w:r>
      <w:r w:rsidR="00820853">
        <w:rPr>
          <w:rFonts w:ascii="Gill Sans MT" w:hAnsi="Gill Sans MT"/>
          <w:kern w:val="0"/>
          <w:sz w:val="22"/>
          <w:szCs w:val="22"/>
          <w14:ligatures w14:val="none"/>
        </w:rPr>
        <w:t xml:space="preserve">the local </w:t>
      </w:r>
      <w:r w:rsidR="005A1A5A">
        <w:rPr>
          <w:rFonts w:ascii="Gill Sans MT" w:hAnsi="Gill Sans MT"/>
          <w:kern w:val="0"/>
          <w:sz w:val="22"/>
          <w:szCs w:val="22"/>
          <w14:ligatures w14:val="none"/>
        </w:rPr>
        <w:t>board of health confirming inspection dates and no outstanding violations.  Inspection documentation must be posted and verified by AGE.</w:t>
      </w:r>
      <w:r w:rsidR="006E3B15">
        <w:rPr>
          <w:rFonts w:ascii="Gill Sans MT" w:hAnsi="Gill Sans MT"/>
          <w:kern w:val="0"/>
          <w:sz w:val="22"/>
          <w:szCs w:val="22"/>
          <w14:ligatures w14:val="none"/>
        </w:rPr>
        <w:t xml:space="preserve">  Additionally, there would be </w:t>
      </w:r>
      <w:r w:rsidR="009266BE">
        <w:rPr>
          <w:rFonts w:ascii="Gill Sans MT" w:hAnsi="Gill Sans MT"/>
          <w:kern w:val="0"/>
          <w:sz w:val="22"/>
          <w:szCs w:val="22"/>
          <w14:ligatures w14:val="none"/>
        </w:rPr>
        <w:t>enhanced emergency preparedness and life safety requirements.</w:t>
      </w:r>
    </w:p>
    <w:p w14:paraId="491967BD" w14:textId="77777777" w:rsidR="002220EA" w:rsidRDefault="002220EA" w:rsidP="007230F7">
      <w:pPr>
        <w:spacing w:after="0" w:line="240" w:lineRule="auto"/>
        <w:ind w:left="-360"/>
        <w:rPr>
          <w:rFonts w:ascii="Gill Sans MT" w:hAnsi="Gill Sans MT"/>
          <w:kern w:val="0"/>
          <w:sz w:val="22"/>
          <w:szCs w:val="22"/>
          <w14:ligatures w14:val="none"/>
        </w:rPr>
      </w:pPr>
    </w:p>
    <w:p w14:paraId="1523D4F8" w14:textId="764D6EB6" w:rsidR="002220EA" w:rsidRDefault="002220EA"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Recommendation # 6</w:t>
      </w:r>
      <w:r w:rsidR="00A31408">
        <w:rPr>
          <w:rFonts w:ascii="Gill Sans MT" w:hAnsi="Gill Sans MT"/>
          <w:kern w:val="0"/>
          <w:sz w:val="22"/>
          <w:szCs w:val="22"/>
          <w14:ligatures w14:val="none"/>
        </w:rPr>
        <w:t xml:space="preserve"> focuses on addressing affordable access to ALRs.  </w:t>
      </w:r>
      <w:r w:rsidR="00A31408" w:rsidRPr="00A31408">
        <w:rPr>
          <w:rFonts w:ascii="Gill Sans MT" w:hAnsi="Gill Sans MT"/>
          <w:i/>
          <w:iCs/>
          <w:kern w:val="0"/>
          <w:sz w:val="22"/>
          <w:szCs w:val="22"/>
          <w14:ligatures w14:val="none"/>
        </w:rPr>
        <w:t>See</w:t>
      </w:r>
      <w:r w:rsidR="00A31408">
        <w:rPr>
          <w:rFonts w:ascii="Gill Sans MT" w:hAnsi="Gill Sans MT"/>
          <w:kern w:val="0"/>
          <w:sz w:val="22"/>
          <w:szCs w:val="22"/>
          <w14:ligatures w14:val="none"/>
        </w:rPr>
        <w:t xml:space="preserve"> Slide 15.</w:t>
      </w:r>
      <w:r w:rsidR="00E73CE8">
        <w:rPr>
          <w:rFonts w:ascii="Gill Sans MT" w:hAnsi="Gill Sans MT"/>
          <w:kern w:val="0"/>
          <w:sz w:val="22"/>
          <w:szCs w:val="22"/>
          <w14:ligatures w14:val="none"/>
        </w:rPr>
        <w:t xml:space="preserve"> </w:t>
      </w:r>
      <w:r w:rsidR="003C6C8E">
        <w:rPr>
          <w:rFonts w:ascii="Gill Sans MT" w:hAnsi="Gill Sans MT"/>
          <w:kern w:val="0"/>
          <w:sz w:val="22"/>
          <w:szCs w:val="22"/>
          <w14:ligatures w14:val="none"/>
        </w:rPr>
        <w:t xml:space="preserve"> </w:t>
      </w:r>
      <w:r w:rsidR="00E73CE8">
        <w:rPr>
          <w:rFonts w:ascii="Gill Sans MT" w:hAnsi="Gill Sans MT"/>
          <w:kern w:val="0"/>
          <w:sz w:val="22"/>
          <w:szCs w:val="22"/>
          <w14:ligatures w14:val="none"/>
        </w:rPr>
        <w:t xml:space="preserve">By </w:t>
      </w:r>
      <w:r w:rsidR="001C663E">
        <w:rPr>
          <w:rFonts w:ascii="Gill Sans MT" w:hAnsi="Gill Sans MT"/>
          <w:kern w:val="0"/>
          <w:sz w:val="22"/>
          <w:szCs w:val="22"/>
          <w14:ligatures w14:val="none"/>
        </w:rPr>
        <w:t>July 1, 2026, an ALR affordability task force would convene</w:t>
      </w:r>
      <w:r w:rsidR="00934EDD">
        <w:rPr>
          <w:rFonts w:ascii="Gill Sans MT" w:hAnsi="Gill Sans MT"/>
          <w:kern w:val="0"/>
          <w:sz w:val="22"/>
          <w:szCs w:val="22"/>
          <w14:ligatures w14:val="none"/>
        </w:rPr>
        <w:t xml:space="preserve"> to define “affordable ALR”, create an inventory of qualifying residences, better assess the true services versus housing and operational costs, evaluate any gaps in the continuum of care, size the need, and recommend sustainable “housing plus services” financing models.</w:t>
      </w:r>
      <w:r w:rsidR="008E0EE8">
        <w:rPr>
          <w:rFonts w:ascii="Gill Sans MT" w:hAnsi="Gill Sans MT"/>
          <w:kern w:val="0"/>
          <w:sz w:val="22"/>
          <w:szCs w:val="22"/>
          <w14:ligatures w14:val="none"/>
        </w:rPr>
        <w:t xml:space="preserve">  </w:t>
      </w:r>
      <w:proofErr w:type="gramStart"/>
      <w:r w:rsidR="008E0EE8">
        <w:rPr>
          <w:rFonts w:ascii="Gill Sans MT" w:hAnsi="Gill Sans MT"/>
          <w:kern w:val="0"/>
          <w:sz w:val="22"/>
          <w:szCs w:val="22"/>
          <w14:ligatures w14:val="none"/>
        </w:rPr>
        <w:t>In regard to</w:t>
      </w:r>
      <w:proofErr w:type="gramEnd"/>
      <w:r w:rsidR="008E0EE8">
        <w:rPr>
          <w:rFonts w:ascii="Gill Sans MT" w:hAnsi="Gill Sans MT"/>
          <w:kern w:val="0"/>
          <w:sz w:val="22"/>
          <w:szCs w:val="22"/>
          <w14:ligatures w14:val="none"/>
        </w:rPr>
        <w:t xml:space="preserve"> potential </w:t>
      </w:r>
      <w:r w:rsidR="009A45AD">
        <w:rPr>
          <w:rFonts w:ascii="Gill Sans MT" w:hAnsi="Gill Sans MT"/>
          <w:kern w:val="0"/>
          <w:sz w:val="22"/>
          <w:szCs w:val="22"/>
          <w14:ligatures w14:val="none"/>
        </w:rPr>
        <w:t>legislative</w:t>
      </w:r>
      <w:r w:rsidR="008E0EE8">
        <w:rPr>
          <w:rFonts w:ascii="Gill Sans MT" w:hAnsi="Gill Sans MT"/>
          <w:kern w:val="0"/>
          <w:sz w:val="22"/>
          <w:szCs w:val="22"/>
          <w14:ligatures w14:val="none"/>
        </w:rPr>
        <w:t xml:space="preserve"> actions, based on the recommendations that may come out of the ALR </w:t>
      </w:r>
      <w:r w:rsidR="009A45AD">
        <w:rPr>
          <w:rFonts w:ascii="Gill Sans MT" w:hAnsi="Gill Sans MT"/>
          <w:kern w:val="0"/>
          <w:sz w:val="22"/>
          <w:szCs w:val="22"/>
          <w14:ligatures w14:val="none"/>
        </w:rPr>
        <w:t>Affordability</w:t>
      </w:r>
      <w:r w:rsidR="008E0EE8">
        <w:rPr>
          <w:rFonts w:ascii="Gill Sans MT" w:hAnsi="Gill Sans MT"/>
          <w:kern w:val="0"/>
          <w:sz w:val="22"/>
          <w:szCs w:val="22"/>
          <w14:ligatures w14:val="none"/>
        </w:rPr>
        <w:t xml:space="preserve"> Task Force, the Legislature may need to prepare certain statutory changes (e.g.</w:t>
      </w:r>
      <w:r w:rsidR="009A45AD">
        <w:rPr>
          <w:rFonts w:ascii="Gill Sans MT" w:hAnsi="Gill Sans MT"/>
          <w:kern w:val="0"/>
          <w:sz w:val="22"/>
          <w:szCs w:val="22"/>
          <w14:ligatures w14:val="none"/>
        </w:rPr>
        <w:t>, create a capital fund for no-interest loans to assist “affordable” ALRs in upgrading facilities with best practices safety features).</w:t>
      </w:r>
    </w:p>
    <w:p w14:paraId="71219F3B" w14:textId="77777777" w:rsidR="003C6079" w:rsidRDefault="003C6079" w:rsidP="007230F7">
      <w:pPr>
        <w:spacing w:after="0" w:line="240" w:lineRule="auto"/>
        <w:ind w:left="-360"/>
        <w:rPr>
          <w:rFonts w:ascii="Gill Sans MT" w:hAnsi="Gill Sans MT"/>
          <w:kern w:val="0"/>
          <w:sz w:val="22"/>
          <w:szCs w:val="22"/>
          <w14:ligatures w14:val="none"/>
        </w:rPr>
      </w:pPr>
    </w:p>
    <w:p w14:paraId="7309FC19" w14:textId="2E3315F3" w:rsidR="003C6079" w:rsidRDefault="00C30C89"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noted that Recommendations # 5 and 6 are not as fully developed as the other recommendations</w:t>
      </w:r>
      <w:r w:rsidR="008672F9">
        <w:rPr>
          <w:rFonts w:ascii="Gill Sans MT" w:hAnsi="Gill Sans MT"/>
          <w:kern w:val="0"/>
          <w:sz w:val="22"/>
          <w:szCs w:val="22"/>
          <w14:ligatures w14:val="none"/>
        </w:rPr>
        <w:t xml:space="preserve">, where we had much longer conversations.  There is more work to be done on staffing as </w:t>
      </w:r>
      <w:r w:rsidR="008672F9">
        <w:rPr>
          <w:rFonts w:ascii="Gill Sans MT" w:hAnsi="Gill Sans MT"/>
          <w:kern w:val="0"/>
          <w:sz w:val="22"/>
          <w:szCs w:val="22"/>
          <w14:ligatures w14:val="none"/>
        </w:rPr>
        <w:lastRenderedPageBreak/>
        <w:t>well.</w:t>
      </w:r>
      <w:r w:rsidR="00C01A10">
        <w:rPr>
          <w:rFonts w:ascii="Gill Sans MT" w:hAnsi="Gill Sans MT"/>
          <w:kern w:val="0"/>
          <w:sz w:val="22"/>
          <w:szCs w:val="22"/>
          <w14:ligatures w14:val="none"/>
        </w:rPr>
        <w:t xml:space="preserve">  She also mentioned that </w:t>
      </w:r>
      <w:r w:rsidR="00525783">
        <w:rPr>
          <w:rFonts w:ascii="Gill Sans MT" w:hAnsi="Gill Sans MT"/>
          <w:kern w:val="0"/>
          <w:sz w:val="22"/>
          <w:szCs w:val="22"/>
          <w14:ligatures w14:val="none"/>
        </w:rPr>
        <w:t xml:space="preserve">much of the industry already does many of these things that are recommended.  </w:t>
      </w:r>
      <w:r w:rsidR="008037F3">
        <w:rPr>
          <w:rFonts w:ascii="Gill Sans MT" w:hAnsi="Gill Sans MT"/>
          <w:kern w:val="0"/>
          <w:sz w:val="22"/>
          <w:szCs w:val="22"/>
          <w14:ligatures w14:val="none"/>
        </w:rPr>
        <w:t>Many of these ideas came from</w:t>
      </w:r>
      <w:r w:rsidR="006A27D3">
        <w:rPr>
          <w:rFonts w:ascii="Gill Sans MT" w:hAnsi="Gill Sans MT"/>
          <w:kern w:val="0"/>
          <w:sz w:val="22"/>
          <w:szCs w:val="22"/>
          <w14:ligatures w14:val="none"/>
        </w:rPr>
        <w:t xml:space="preserve"> examples that folks in the industry shared with the group.  There is a</w:t>
      </w:r>
      <w:r w:rsidR="00A129C4">
        <w:rPr>
          <w:rFonts w:ascii="Gill Sans MT" w:hAnsi="Gill Sans MT"/>
          <w:kern w:val="0"/>
          <w:sz w:val="22"/>
          <w:szCs w:val="22"/>
          <w14:ligatures w14:val="none"/>
        </w:rPr>
        <w:t>lready a</w:t>
      </w:r>
      <w:r w:rsidR="006A27D3">
        <w:rPr>
          <w:rFonts w:ascii="Gill Sans MT" w:hAnsi="Gill Sans MT"/>
          <w:kern w:val="0"/>
          <w:sz w:val="22"/>
          <w:szCs w:val="22"/>
          <w14:ligatures w14:val="none"/>
        </w:rPr>
        <w:t xml:space="preserve"> lot of good work going on out there</w:t>
      </w:r>
      <w:r w:rsidR="00EA7757">
        <w:rPr>
          <w:rFonts w:ascii="Gill Sans MT" w:hAnsi="Gill Sans MT"/>
          <w:kern w:val="0"/>
          <w:sz w:val="22"/>
          <w:szCs w:val="22"/>
          <w14:ligatures w14:val="none"/>
        </w:rPr>
        <w:t xml:space="preserve"> in support of some of these ideas.</w:t>
      </w:r>
    </w:p>
    <w:p w14:paraId="31D83A59" w14:textId="77777777" w:rsidR="00A42D8E" w:rsidRDefault="00A42D8E" w:rsidP="007230F7">
      <w:pPr>
        <w:spacing w:after="0" w:line="240" w:lineRule="auto"/>
        <w:ind w:left="-360"/>
        <w:rPr>
          <w:rFonts w:ascii="Gill Sans MT" w:hAnsi="Gill Sans MT"/>
          <w:kern w:val="0"/>
          <w:sz w:val="22"/>
          <w:szCs w:val="22"/>
          <w14:ligatures w14:val="none"/>
        </w:rPr>
      </w:pPr>
    </w:p>
    <w:p w14:paraId="60C1B580" w14:textId="33A5B589" w:rsidR="00A42D8E" w:rsidRDefault="007561C1"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noted that we want to identify where we might have consensus on the recommendations, but we also need to identify where there might be specific nuances or disagreements.</w:t>
      </w:r>
      <w:r w:rsidR="004C5888">
        <w:rPr>
          <w:rFonts w:ascii="Gill Sans MT" w:hAnsi="Gill Sans MT"/>
          <w:kern w:val="0"/>
          <w:sz w:val="22"/>
          <w:szCs w:val="22"/>
          <w14:ligatures w14:val="none"/>
        </w:rPr>
        <w:t xml:space="preserve">  Rose-Marie Cervone </w:t>
      </w:r>
      <w:r w:rsidR="00FE0A9A">
        <w:rPr>
          <w:rFonts w:ascii="Gill Sans MT" w:hAnsi="Gill Sans MT"/>
          <w:kern w:val="0"/>
          <w:sz w:val="22"/>
          <w:szCs w:val="22"/>
          <w14:ligatures w14:val="none"/>
        </w:rPr>
        <w:t xml:space="preserve">stated that </w:t>
      </w:r>
      <w:r w:rsidR="00713898">
        <w:rPr>
          <w:rFonts w:ascii="Gill Sans MT" w:hAnsi="Gill Sans MT"/>
          <w:kern w:val="0"/>
          <w:sz w:val="22"/>
          <w:szCs w:val="22"/>
          <w14:ligatures w14:val="none"/>
        </w:rPr>
        <w:t xml:space="preserve">the dates in the SMART goals might need to be contingent on the Legislature adopting some of these recommendations. </w:t>
      </w:r>
      <w:r w:rsidR="00824E8F">
        <w:rPr>
          <w:rFonts w:ascii="Gill Sans MT" w:hAnsi="Gill Sans MT"/>
          <w:kern w:val="0"/>
          <w:sz w:val="22"/>
          <w:szCs w:val="22"/>
          <w14:ligatures w14:val="none"/>
        </w:rPr>
        <w:t xml:space="preserve"> You may want to make the date</w:t>
      </w:r>
      <w:r w:rsidR="00956545">
        <w:rPr>
          <w:rFonts w:ascii="Gill Sans MT" w:hAnsi="Gill Sans MT"/>
          <w:kern w:val="0"/>
          <w:sz w:val="22"/>
          <w:szCs w:val="22"/>
          <w14:ligatures w14:val="none"/>
        </w:rPr>
        <w:t xml:space="preserve">s 6 months after the </w:t>
      </w:r>
      <w:r w:rsidR="00C96151">
        <w:rPr>
          <w:rFonts w:ascii="Gill Sans MT" w:hAnsi="Gill Sans MT"/>
          <w:kern w:val="0"/>
          <w:sz w:val="22"/>
          <w:szCs w:val="22"/>
          <w14:ligatures w14:val="none"/>
        </w:rPr>
        <w:t>Legislature</w:t>
      </w:r>
      <w:r w:rsidR="00956545">
        <w:rPr>
          <w:rFonts w:ascii="Gill Sans MT" w:hAnsi="Gill Sans MT"/>
          <w:kern w:val="0"/>
          <w:sz w:val="22"/>
          <w:szCs w:val="22"/>
          <w14:ligatures w14:val="none"/>
        </w:rPr>
        <w:t xml:space="preserve"> approves</w:t>
      </w:r>
      <w:r w:rsidR="0085386C">
        <w:rPr>
          <w:rFonts w:ascii="Gill Sans MT" w:hAnsi="Gill Sans MT"/>
          <w:kern w:val="0"/>
          <w:sz w:val="22"/>
          <w:szCs w:val="22"/>
          <w14:ligatures w14:val="none"/>
        </w:rPr>
        <w:t>,</w:t>
      </w:r>
      <w:r w:rsidR="00956545">
        <w:rPr>
          <w:rFonts w:ascii="Gill Sans MT" w:hAnsi="Gill Sans MT"/>
          <w:kern w:val="0"/>
          <w:sz w:val="22"/>
          <w:szCs w:val="22"/>
          <w14:ligatures w14:val="none"/>
        </w:rPr>
        <w:t xml:space="preserve"> not all the recommendations, but the ones that need legislative </w:t>
      </w:r>
      <w:r w:rsidR="00C96151">
        <w:rPr>
          <w:rFonts w:ascii="Gill Sans MT" w:hAnsi="Gill Sans MT"/>
          <w:kern w:val="0"/>
          <w:sz w:val="22"/>
          <w:szCs w:val="22"/>
          <w14:ligatures w14:val="none"/>
        </w:rPr>
        <w:t>input</w:t>
      </w:r>
      <w:r w:rsidR="00956545">
        <w:rPr>
          <w:rFonts w:ascii="Gill Sans MT" w:hAnsi="Gill Sans MT"/>
          <w:kern w:val="0"/>
          <w:sz w:val="22"/>
          <w:szCs w:val="22"/>
          <w14:ligatures w14:val="none"/>
        </w:rPr>
        <w:t>—that is just a suggestion</w:t>
      </w:r>
      <w:r w:rsidR="0085386C">
        <w:rPr>
          <w:rFonts w:ascii="Gill Sans MT" w:hAnsi="Gill Sans MT"/>
          <w:kern w:val="0"/>
          <w:sz w:val="22"/>
          <w:szCs w:val="22"/>
          <w14:ligatures w14:val="none"/>
        </w:rPr>
        <w:t>.</w:t>
      </w:r>
      <w:r w:rsidR="005A6550">
        <w:rPr>
          <w:rFonts w:ascii="Gill Sans MT" w:hAnsi="Gill Sans MT"/>
          <w:kern w:val="0"/>
          <w:sz w:val="22"/>
          <w:szCs w:val="22"/>
          <w14:ligatures w14:val="none"/>
        </w:rPr>
        <w:t xml:space="preserve">  </w:t>
      </w:r>
      <w:r w:rsidR="00AF48E1">
        <w:rPr>
          <w:rFonts w:ascii="Gill Sans MT" w:hAnsi="Gill Sans MT"/>
          <w:kern w:val="0"/>
          <w:sz w:val="22"/>
          <w:szCs w:val="22"/>
          <w14:ligatures w14:val="none"/>
        </w:rPr>
        <w:t>Ms. Cervone</w:t>
      </w:r>
      <w:r w:rsidR="005A6550">
        <w:rPr>
          <w:rFonts w:ascii="Gill Sans MT" w:hAnsi="Gill Sans MT"/>
          <w:kern w:val="0"/>
          <w:sz w:val="22"/>
          <w:szCs w:val="22"/>
          <w14:ligatures w14:val="none"/>
        </w:rPr>
        <w:t xml:space="preserve"> also asked that </w:t>
      </w:r>
      <w:r w:rsidR="006F7BE9">
        <w:rPr>
          <w:rFonts w:ascii="Gill Sans MT" w:hAnsi="Gill Sans MT"/>
          <w:kern w:val="0"/>
          <w:sz w:val="22"/>
          <w:szCs w:val="22"/>
          <w14:ligatures w14:val="none"/>
        </w:rPr>
        <w:t xml:space="preserve">the Dignity Alliance recommendations </w:t>
      </w:r>
      <w:r w:rsidR="00852E47">
        <w:rPr>
          <w:rFonts w:ascii="Gill Sans MT" w:hAnsi="Gill Sans MT"/>
          <w:kern w:val="0"/>
          <w:sz w:val="22"/>
          <w:szCs w:val="22"/>
          <w14:ligatures w14:val="none"/>
        </w:rPr>
        <w:t>be</w:t>
      </w:r>
      <w:r w:rsidR="006F7BE9">
        <w:rPr>
          <w:rFonts w:ascii="Gill Sans MT" w:hAnsi="Gill Sans MT"/>
          <w:kern w:val="0"/>
          <w:sz w:val="22"/>
          <w:szCs w:val="22"/>
          <w14:ligatures w14:val="none"/>
        </w:rPr>
        <w:t xml:space="preserve"> shared with all the Commission members.  She does not know what those recommendations are.  </w:t>
      </w:r>
      <w:r w:rsidR="00530A0E">
        <w:rPr>
          <w:rFonts w:ascii="Gill Sans MT" w:hAnsi="Gill Sans MT"/>
          <w:kern w:val="0"/>
          <w:sz w:val="22"/>
          <w:szCs w:val="22"/>
          <w14:ligatures w14:val="none"/>
        </w:rPr>
        <w:t xml:space="preserve">Her third thought is that Slide 12 </w:t>
      </w:r>
      <w:r w:rsidR="00D941A1">
        <w:rPr>
          <w:rFonts w:ascii="Gill Sans MT" w:hAnsi="Gill Sans MT"/>
          <w:kern w:val="0"/>
          <w:sz w:val="22"/>
          <w:szCs w:val="22"/>
          <w14:ligatures w14:val="none"/>
        </w:rPr>
        <w:t>about</w:t>
      </w:r>
      <w:r w:rsidR="00530A0E">
        <w:rPr>
          <w:rFonts w:ascii="Gill Sans MT" w:hAnsi="Gill Sans MT"/>
          <w:kern w:val="0"/>
          <w:sz w:val="22"/>
          <w:szCs w:val="22"/>
          <w14:ligatures w14:val="none"/>
        </w:rPr>
        <w:t xml:space="preserve"> the sharing </w:t>
      </w:r>
      <w:r w:rsidR="0081637B">
        <w:rPr>
          <w:rFonts w:ascii="Gill Sans MT" w:hAnsi="Gill Sans MT"/>
          <w:kern w:val="0"/>
          <w:sz w:val="22"/>
          <w:szCs w:val="22"/>
          <w14:ligatures w14:val="none"/>
        </w:rPr>
        <w:t xml:space="preserve">between AGE and the LTCOP, you would want to share trends on </w:t>
      </w:r>
      <w:r w:rsidR="00FA18E2">
        <w:rPr>
          <w:rFonts w:ascii="Gill Sans MT" w:hAnsi="Gill Sans MT"/>
          <w:kern w:val="0"/>
          <w:sz w:val="22"/>
          <w:szCs w:val="22"/>
          <w14:ligatures w14:val="none"/>
        </w:rPr>
        <w:t>incident reports.  Ms. Cervone also feels that the trust being funded</w:t>
      </w:r>
      <w:r w:rsidR="00B36823">
        <w:rPr>
          <w:rFonts w:ascii="Gill Sans MT" w:hAnsi="Gill Sans MT"/>
          <w:kern w:val="0"/>
          <w:sz w:val="22"/>
          <w:szCs w:val="22"/>
          <w14:ligatures w14:val="none"/>
        </w:rPr>
        <w:t xml:space="preserve"> by</w:t>
      </w:r>
      <w:r w:rsidR="00FA18E2">
        <w:rPr>
          <w:rFonts w:ascii="Gill Sans MT" w:hAnsi="Gill Sans MT"/>
          <w:kern w:val="0"/>
          <w:sz w:val="22"/>
          <w:szCs w:val="22"/>
          <w14:ligatures w14:val="none"/>
        </w:rPr>
        <w:t xml:space="preserve"> </w:t>
      </w:r>
      <w:r w:rsidR="000C0C52">
        <w:rPr>
          <w:rFonts w:ascii="Gill Sans MT" w:hAnsi="Gill Sans MT"/>
          <w:kern w:val="0"/>
          <w:sz w:val="22"/>
          <w:szCs w:val="22"/>
          <w14:ligatures w14:val="none"/>
        </w:rPr>
        <w:t>fees and fines is a conflict of interest and should be deleted.  If</w:t>
      </w:r>
      <w:r w:rsidR="00630543">
        <w:rPr>
          <w:rFonts w:ascii="Gill Sans MT" w:hAnsi="Gill Sans MT"/>
          <w:kern w:val="0"/>
          <w:sz w:val="22"/>
          <w:szCs w:val="22"/>
          <w14:ligatures w14:val="none"/>
        </w:rPr>
        <w:t xml:space="preserve"> AGE is the one imposing </w:t>
      </w:r>
      <w:proofErr w:type="gramStart"/>
      <w:r w:rsidR="00630543">
        <w:rPr>
          <w:rFonts w:ascii="Gill Sans MT" w:hAnsi="Gill Sans MT"/>
          <w:kern w:val="0"/>
          <w:sz w:val="22"/>
          <w:szCs w:val="22"/>
          <w14:ligatures w14:val="none"/>
        </w:rPr>
        <w:t>fines</w:t>
      </w:r>
      <w:proofErr w:type="gramEnd"/>
      <w:r w:rsidR="00630543">
        <w:rPr>
          <w:rFonts w:ascii="Gill Sans MT" w:hAnsi="Gill Sans MT"/>
          <w:kern w:val="0"/>
          <w:sz w:val="22"/>
          <w:szCs w:val="22"/>
          <w14:ligatures w14:val="none"/>
        </w:rPr>
        <w:t xml:space="preserve">, and AGE is using </w:t>
      </w:r>
      <w:r w:rsidR="003D0155">
        <w:rPr>
          <w:rFonts w:ascii="Gill Sans MT" w:hAnsi="Gill Sans MT"/>
          <w:kern w:val="0"/>
          <w:sz w:val="22"/>
          <w:szCs w:val="22"/>
          <w14:ligatures w14:val="none"/>
        </w:rPr>
        <w:t xml:space="preserve">those fines to staff the agency, </w:t>
      </w:r>
      <w:r w:rsidR="00DB62DE">
        <w:rPr>
          <w:rFonts w:ascii="Gill Sans MT" w:hAnsi="Gill Sans MT"/>
          <w:kern w:val="0"/>
          <w:sz w:val="22"/>
          <w:szCs w:val="22"/>
          <w14:ligatures w14:val="none"/>
        </w:rPr>
        <w:t xml:space="preserve">it leads to a conflict of interest because </w:t>
      </w:r>
      <w:r w:rsidR="001B57C0">
        <w:rPr>
          <w:rFonts w:ascii="Gill Sans MT" w:hAnsi="Gill Sans MT"/>
          <w:kern w:val="0"/>
          <w:sz w:val="22"/>
          <w:szCs w:val="22"/>
          <w14:ligatures w14:val="none"/>
        </w:rPr>
        <w:t>AGE is funding itself through fines which it imposes.</w:t>
      </w:r>
    </w:p>
    <w:p w14:paraId="17348BA3" w14:textId="77777777" w:rsidR="0087606B" w:rsidRDefault="0087606B" w:rsidP="007230F7">
      <w:pPr>
        <w:spacing w:after="0" w:line="240" w:lineRule="auto"/>
        <w:ind w:left="-360"/>
        <w:rPr>
          <w:rFonts w:ascii="Gill Sans MT" w:hAnsi="Gill Sans MT"/>
          <w:kern w:val="0"/>
          <w:sz w:val="22"/>
          <w:szCs w:val="22"/>
          <w14:ligatures w14:val="none"/>
        </w:rPr>
      </w:pPr>
    </w:p>
    <w:p w14:paraId="171CC88B" w14:textId="4A66647F" w:rsidR="00CF7C10" w:rsidRDefault="0087606B"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t>
      </w:r>
      <w:r w:rsidR="00E52D19">
        <w:rPr>
          <w:rFonts w:ascii="Gill Sans MT" w:hAnsi="Gill Sans MT"/>
          <w:kern w:val="0"/>
          <w:sz w:val="22"/>
          <w:szCs w:val="22"/>
          <w14:ligatures w14:val="none"/>
        </w:rPr>
        <w:t xml:space="preserve">thanked Ms. Cervone for those comments.  Ms. Moyer </w:t>
      </w:r>
      <w:r>
        <w:rPr>
          <w:rFonts w:ascii="Gill Sans MT" w:hAnsi="Gill Sans MT"/>
          <w:kern w:val="0"/>
          <w:sz w:val="22"/>
          <w:szCs w:val="22"/>
          <w14:ligatures w14:val="none"/>
        </w:rPr>
        <w:t>noted that</w:t>
      </w:r>
      <w:r w:rsidR="00903ACB">
        <w:rPr>
          <w:rFonts w:ascii="Gill Sans MT" w:hAnsi="Gill Sans MT"/>
          <w:kern w:val="0"/>
          <w:sz w:val="22"/>
          <w:szCs w:val="22"/>
          <w14:ligatures w14:val="none"/>
        </w:rPr>
        <w:t xml:space="preserve"> AGE </w:t>
      </w:r>
      <w:r>
        <w:rPr>
          <w:rFonts w:ascii="Gill Sans MT" w:hAnsi="Gill Sans MT"/>
          <w:kern w:val="0"/>
          <w:sz w:val="22"/>
          <w:szCs w:val="22"/>
          <w14:ligatures w14:val="none"/>
        </w:rPr>
        <w:t>will share the Dignity Alliance letter.</w:t>
      </w:r>
      <w:r w:rsidR="0051421C">
        <w:rPr>
          <w:rFonts w:ascii="Gill Sans MT" w:hAnsi="Gill Sans MT"/>
          <w:kern w:val="0"/>
          <w:sz w:val="22"/>
          <w:szCs w:val="22"/>
          <w14:ligatures w14:val="none"/>
        </w:rPr>
        <w:t xml:space="preserve">  </w:t>
      </w:r>
      <w:r w:rsidR="0051421C" w:rsidRPr="003415AF">
        <w:rPr>
          <w:rFonts w:ascii="Gill Sans MT" w:hAnsi="Gill Sans MT"/>
          <w:i/>
          <w:iCs/>
          <w:kern w:val="0"/>
          <w:sz w:val="22"/>
          <w:szCs w:val="22"/>
          <w14:ligatures w14:val="none"/>
        </w:rPr>
        <w:t>See</w:t>
      </w:r>
      <w:r w:rsidR="0051421C">
        <w:rPr>
          <w:rFonts w:ascii="Gill Sans MT" w:hAnsi="Gill Sans MT"/>
          <w:kern w:val="0"/>
          <w:sz w:val="22"/>
          <w:szCs w:val="22"/>
          <w14:ligatures w14:val="none"/>
        </w:rPr>
        <w:t xml:space="preserve"> </w:t>
      </w:r>
      <w:hyperlink r:id="rId9" w:history="1">
        <w:r w:rsidR="0051421C" w:rsidRPr="00676FB9">
          <w:rPr>
            <w:rStyle w:val="Hyperlink"/>
            <w:rFonts w:ascii="Gill Sans MT" w:hAnsi="Gill Sans MT"/>
            <w:kern w:val="0"/>
            <w:sz w:val="22"/>
            <w:szCs w:val="22"/>
            <w14:ligatures w14:val="none"/>
          </w:rPr>
          <w:t>Dignity Alliance Sep 2025 Tra</w:t>
        </w:r>
        <w:r w:rsidR="003415AF" w:rsidRPr="00676FB9">
          <w:rPr>
            <w:rStyle w:val="Hyperlink"/>
            <w:rFonts w:ascii="Gill Sans MT" w:hAnsi="Gill Sans MT"/>
            <w:kern w:val="0"/>
            <w:sz w:val="22"/>
            <w:szCs w:val="22"/>
            <w14:ligatures w14:val="none"/>
          </w:rPr>
          <w:t>nsmission of ALR Proposals to Elected Officials</w:t>
        </w:r>
      </w:hyperlink>
      <w:r w:rsidR="00676FB9">
        <w:rPr>
          <w:rFonts w:ascii="Gill Sans MT" w:hAnsi="Gill Sans MT"/>
          <w:kern w:val="0"/>
          <w:sz w:val="22"/>
          <w:szCs w:val="22"/>
          <w14:ligatures w14:val="none"/>
        </w:rPr>
        <w:t xml:space="preserve">; </w:t>
      </w:r>
      <w:hyperlink r:id="rId10" w:history="1">
        <w:r w:rsidR="00C8652F" w:rsidRPr="00C244A9">
          <w:rPr>
            <w:rStyle w:val="Hyperlink"/>
            <w:rFonts w:ascii="Gill Sans MT" w:hAnsi="Gill Sans MT"/>
            <w:kern w:val="0"/>
            <w:sz w:val="22"/>
            <w:szCs w:val="22"/>
            <w14:ligatures w14:val="none"/>
          </w:rPr>
          <w:t>Dignity Alliance Sep 2025 Transmission of Proposals to ALR Commission</w:t>
        </w:r>
      </w:hyperlink>
      <w:r w:rsidR="00C8652F">
        <w:rPr>
          <w:rFonts w:ascii="Gill Sans MT" w:hAnsi="Gill Sans MT"/>
          <w:kern w:val="0"/>
          <w:sz w:val="22"/>
          <w:szCs w:val="22"/>
          <w14:ligatures w14:val="none"/>
        </w:rPr>
        <w:t xml:space="preserve">; </w:t>
      </w:r>
      <w:hyperlink r:id="rId11" w:history="1">
        <w:r w:rsidR="00C8652F" w:rsidRPr="00C244A9">
          <w:rPr>
            <w:rStyle w:val="Hyperlink"/>
            <w:rFonts w:ascii="Gill Sans MT" w:hAnsi="Gill Sans MT"/>
            <w:kern w:val="0"/>
            <w:sz w:val="22"/>
            <w:szCs w:val="22"/>
            <w14:ligatures w14:val="none"/>
          </w:rPr>
          <w:t>Dignity Alliance Massach</w:t>
        </w:r>
        <w:r w:rsidR="00C244A9" w:rsidRPr="00C244A9">
          <w:rPr>
            <w:rStyle w:val="Hyperlink"/>
            <w:rFonts w:ascii="Gill Sans MT" w:hAnsi="Gill Sans MT"/>
            <w:kern w:val="0"/>
            <w:sz w:val="22"/>
            <w:szCs w:val="22"/>
            <w14:ligatures w14:val="none"/>
          </w:rPr>
          <w:t xml:space="preserve">usetts </w:t>
        </w:r>
        <w:r w:rsidR="0062296B">
          <w:rPr>
            <w:rStyle w:val="Hyperlink"/>
            <w:rFonts w:ascii="Gill Sans MT" w:hAnsi="Gill Sans MT"/>
            <w:kern w:val="0"/>
            <w:sz w:val="22"/>
            <w:szCs w:val="22"/>
            <w14:ligatures w14:val="none"/>
          </w:rPr>
          <w:t xml:space="preserve">ALR </w:t>
        </w:r>
        <w:r w:rsidR="00C244A9" w:rsidRPr="00C244A9">
          <w:rPr>
            <w:rStyle w:val="Hyperlink"/>
            <w:rFonts w:ascii="Gill Sans MT" w:hAnsi="Gill Sans MT"/>
            <w:kern w:val="0"/>
            <w:sz w:val="22"/>
            <w:szCs w:val="22"/>
            <w14:ligatures w14:val="none"/>
          </w:rPr>
          <w:t>Reform Omnibus</w:t>
        </w:r>
      </w:hyperlink>
      <w:r w:rsidR="00C244A9">
        <w:rPr>
          <w:rFonts w:ascii="Gill Sans MT" w:hAnsi="Gill Sans MT"/>
          <w:kern w:val="0"/>
          <w:sz w:val="22"/>
          <w:szCs w:val="22"/>
          <w14:ligatures w14:val="none"/>
        </w:rPr>
        <w:t>.</w:t>
      </w:r>
      <w:r w:rsidR="00903ACB">
        <w:rPr>
          <w:rFonts w:ascii="Gill Sans MT" w:hAnsi="Gill Sans MT"/>
          <w:kern w:val="0"/>
          <w:sz w:val="22"/>
          <w:szCs w:val="22"/>
          <w14:ligatures w14:val="none"/>
        </w:rPr>
        <w:t xml:space="preserve">  </w:t>
      </w:r>
      <w:r w:rsidR="003A6BED">
        <w:rPr>
          <w:rFonts w:ascii="Gill Sans MT" w:hAnsi="Gill Sans MT"/>
          <w:kern w:val="0"/>
          <w:sz w:val="22"/>
          <w:szCs w:val="22"/>
          <w14:ligatures w14:val="none"/>
        </w:rPr>
        <w:t>Ms. Moyer</w:t>
      </w:r>
      <w:r w:rsidR="00996C56">
        <w:rPr>
          <w:rFonts w:ascii="Gill Sans MT" w:hAnsi="Gill Sans MT"/>
          <w:kern w:val="0"/>
          <w:sz w:val="22"/>
          <w:szCs w:val="22"/>
          <w14:ligatures w14:val="none"/>
        </w:rPr>
        <w:t xml:space="preserve"> added that she</w:t>
      </w:r>
      <w:r w:rsidR="003A6BED">
        <w:rPr>
          <w:rFonts w:ascii="Gill Sans MT" w:hAnsi="Gill Sans MT"/>
          <w:kern w:val="0"/>
          <w:sz w:val="22"/>
          <w:szCs w:val="22"/>
          <w14:ligatures w14:val="none"/>
        </w:rPr>
        <w:t xml:space="preserve"> did hear Ms. Cervone’s point regarding the ALR trust and noted that we can remove that recommendation.</w:t>
      </w:r>
      <w:r w:rsidR="00996C56">
        <w:rPr>
          <w:rFonts w:ascii="Gill Sans MT" w:hAnsi="Gill Sans MT"/>
          <w:kern w:val="0"/>
          <w:sz w:val="22"/>
          <w:szCs w:val="22"/>
          <w14:ligatures w14:val="none"/>
        </w:rPr>
        <w:t xml:space="preserve">  Kathleen Lynch Moncata</w:t>
      </w:r>
      <w:r w:rsidR="00B93549">
        <w:rPr>
          <w:rFonts w:ascii="Gill Sans MT" w:hAnsi="Gill Sans MT"/>
          <w:kern w:val="0"/>
          <w:sz w:val="22"/>
          <w:szCs w:val="22"/>
          <w14:ligatures w14:val="none"/>
        </w:rPr>
        <w:t xml:space="preserve"> stated that she wanted to applaud AGE for these very specific and measurable goals.  </w:t>
      </w:r>
      <w:r w:rsidR="00352003">
        <w:rPr>
          <w:rFonts w:ascii="Gill Sans MT" w:hAnsi="Gill Sans MT"/>
          <w:kern w:val="0"/>
          <w:sz w:val="22"/>
          <w:szCs w:val="22"/>
          <w14:ligatures w14:val="none"/>
        </w:rPr>
        <w:t>Transparency</w:t>
      </w:r>
      <w:r w:rsidR="00B93549">
        <w:rPr>
          <w:rFonts w:ascii="Gill Sans MT" w:hAnsi="Gill Sans MT"/>
          <w:kern w:val="0"/>
          <w:sz w:val="22"/>
          <w:szCs w:val="22"/>
          <w14:ligatures w14:val="none"/>
        </w:rPr>
        <w:t xml:space="preserve"> and accountability </w:t>
      </w:r>
      <w:r w:rsidR="003338FE">
        <w:rPr>
          <w:rFonts w:ascii="Gill Sans MT" w:hAnsi="Gill Sans MT"/>
          <w:kern w:val="0"/>
          <w:sz w:val="22"/>
          <w:szCs w:val="22"/>
          <w14:ligatures w14:val="none"/>
        </w:rPr>
        <w:t xml:space="preserve">have been </w:t>
      </w:r>
      <w:r w:rsidR="00B93549">
        <w:rPr>
          <w:rFonts w:ascii="Gill Sans MT" w:hAnsi="Gill Sans MT"/>
          <w:kern w:val="0"/>
          <w:sz w:val="22"/>
          <w:szCs w:val="22"/>
          <w14:ligatures w14:val="none"/>
        </w:rPr>
        <w:t xml:space="preserve">what she and </w:t>
      </w:r>
      <w:r w:rsidR="00890510">
        <w:rPr>
          <w:rFonts w:ascii="Gill Sans MT" w:hAnsi="Gill Sans MT"/>
          <w:kern w:val="0"/>
          <w:sz w:val="22"/>
          <w:szCs w:val="22"/>
          <w14:ligatures w14:val="none"/>
        </w:rPr>
        <w:t xml:space="preserve">many </w:t>
      </w:r>
      <w:r w:rsidR="00352003">
        <w:rPr>
          <w:rFonts w:ascii="Gill Sans MT" w:hAnsi="Gill Sans MT"/>
          <w:kern w:val="0"/>
          <w:sz w:val="22"/>
          <w:szCs w:val="22"/>
          <w14:ligatures w14:val="none"/>
        </w:rPr>
        <w:t>others</w:t>
      </w:r>
      <w:r w:rsidR="00B93549">
        <w:rPr>
          <w:rFonts w:ascii="Gill Sans MT" w:hAnsi="Gill Sans MT"/>
          <w:kern w:val="0"/>
          <w:sz w:val="22"/>
          <w:szCs w:val="22"/>
          <w14:ligatures w14:val="none"/>
        </w:rPr>
        <w:t xml:space="preserve"> have been talking about</w:t>
      </w:r>
      <w:r w:rsidR="00CF0564">
        <w:rPr>
          <w:rFonts w:ascii="Gill Sans MT" w:hAnsi="Gill Sans MT"/>
          <w:kern w:val="0"/>
          <w:sz w:val="22"/>
          <w:szCs w:val="22"/>
          <w14:ligatures w14:val="none"/>
        </w:rPr>
        <w:t xml:space="preserve"> </w:t>
      </w:r>
      <w:r w:rsidR="00352003">
        <w:rPr>
          <w:rFonts w:ascii="Gill Sans MT" w:hAnsi="Gill Sans MT"/>
          <w:kern w:val="0"/>
          <w:sz w:val="22"/>
          <w:szCs w:val="22"/>
          <w14:ligatures w14:val="none"/>
        </w:rPr>
        <w:t xml:space="preserve">on behalf of consumers in making a choice regarding ALRs and where </w:t>
      </w:r>
      <w:r w:rsidR="00CF30FB">
        <w:rPr>
          <w:rFonts w:ascii="Gill Sans MT" w:hAnsi="Gill Sans MT"/>
          <w:kern w:val="0"/>
          <w:sz w:val="22"/>
          <w:szCs w:val="22"/>
          <w14:ligatures w14:val="none"/>
        </w:rPr>
        <w:t>to entrust the care of their loved ones.</w:t>
      </w:r>
      <w:r w:rsidR="00DE03F1">
        <w:rPr>
          <w:rFonts w:ascii="Gill Sans MT" w:hAnsi="Gill Sans MT"/>
          <w:kern w:val="0"/>
          <w:sz w:val="22"/>
          <w:szCs w:val="22"/>
          <w14:ligatures w14:val="none"/>
        </w:rPr>
        <w:t xml:space="preserve">  </w:t>
      </w:r>
      <w:r w:rsidR="000206CC">
        <w:rPr>
          <w:rFonts w:ascii="Gill Sans MT" w:hAnsi="Gill Sans MT"/>
          <w:kern w:val="0"/>
          <w:sz w:val="22"/>
          <w:szCs w:val="22"/>
          <w14:ligatures w14:val="none"/>
        </w:rPr>
        <w:t>She thinks this is much more specific than the prior drafts of the report</w:t>
      </w:r>
      <w:r w:rsidR="001112A4">
        <w:rPr>
          <w:rFonts w:ascii="Gill Sans MT" w:hAnsi="Gill Sans MT"/>
          <w:kern w:val="0"/>
          <w:sz w:val="22"/>
          <w:szCs w:val="22"/>
          <w14:ligatures w14:val="none"/>
        </w:rPr>
        <w:t>.  Many of these recommendations do not require legislative action and can be implemented right away.</w:t>
      </w:r>
    </w:p>
    <w:p w14:paraId="2AE0FF26" w14:textId="77777777" w:rsidR="0013248F" w:rsidRDefault="0013248F" w:rsidP="007230F7">
      <w:pPr>
        <w:spacing w:after="0" w:line="240" w:lineRule="auto"/>
        <w:ind w:left="-360"/>
        <w:rPr>
          <w:rFonts w:ascii="Gill Sans MT" w:hAnsi="Gill Sans MT"/>
          <w:kern w:val="0"/>
          <w:sz w:val="22"/>
          <w:szCs w:val="22"/>
          <w14:ligatures w14:val="none"/>
        </w:rPr>
      </w:pPr>
    </w:p>
    <w:p w14:paraId="7D6EFDAA" w14:textId="207F62FA" w:rsidR="000037C1" w:rsidRDefault="0013248F"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Jessica Zeidman thanked </w:t>
      </w:r>
      <w:r w:rsidR="00427FCF">
        <w:rPr>
          <w:rFonts w:ascii="Gill Sans MT" w:hAnsi="Gill Sans MT"/>
          <w:kern w:val="0"/>
          <w:sz w:val="22"/>
          <w:szCs w:val="22"/>
          <w14:ligatures w14:val="none"/>
        </w:rPr>
        <w:t>Ms.</w:t>
      </w:r>
      <w:r>
        <w:rPr>
          <w:rFonts w:ascii="Gill Sans MT" w:hAnsi="Gill Sans MT"/>
          <w:kern w:val="0"/>
          <w:sz w:val="22"/>
          <w:szCs w:val="22"/>
          <w14:ligatures w14:val="none"/>
        </w:rPr>
        <w:t xml:space="preserve"> Moyer for the presentation and review of the recommendations and progress.</w:t>
      </w:r>
      <w:r w:rsidR="00465AA3">
        <w:rPr>
          <w:rFonts w:ascii="Gill Sans MT" w:hAnsi="Gill Sans MT"/>
          <w:kern w:val="0"/>
          <w:sz w:val="22"/>
          <w:szCs w:val="22"/>
          <w14:ligatures w14:val="none"/>
        </w:rPr>
        <w:t xml:space="preserve">  Dr. Zeidman was curious about the recommendation of a full-time nurse </w:t>
      </w:r>
      <w:r w:rsidR="00DC2B69">
        <w:rPr>
          <w:rFonts w:ascii="Gill Sans MT" w:hAnsi="Gill Sans MT"/>
          <w:kern w:val="0"/>
          <w:sz w:val="22"/>
          <w:szCs w:val="22"/>
          <w14:ligatures w14:val="none"/>
        </w:rPr>
        <w:t>called out specifically and framing it that way</w:t>
      </w:r>
      <w:r w:rsidR="002B0397">
        <w:rPr>
          <w:rFonts w:ascii="Gill Sans MT" w:hAnsi="Gill Sans MT"/>
          <w:kern w:val="0"/>
          <w:sz w:val="22"/>
          <w:szCs w:val="22"/>
          <w14:ligatures w14:val="none"/>
        </w:rPr>
        <w:t>,</w:t>
      </w:r>
      <w:r w:rsidR="00DC2B69">
        <w:rPr>
          <w:rFonts w:ascii="Gill Sans MT" w:hAnsi="Gill Sans MT"/>
          <w:kern w:val="0"/>
          <w:sz w:val="22"/>
          <w:szCs w:val="22"/>
          <w14:ligatures w14:val="none"/>
        </w:rPr>
        <w:t xml:space="preserve"> as opposed to framing</w:t>
      </w:r>
      <w:r w:rsidR="002B0397">
        <w:rPr>
          <w:rFonts w:ascii="Gill Sans MT" w:hAnsi="Gill Sans MT"/>
          <w:kern w:val="0"/>
          <w:sz w:val="22"/>
          <w:szCs w:val="22"/>
          <w14:ligatures w14:val="none"/>
        </w:rPr>
        <w:t xml:space="preserve"> </w:t>
      </w:r>
      <w:r w:rsidR="00986DAD">
        <w:rPr>
          <w:rFonts w:ascii="Gill Sans MT" w:hAnsi="Gill Sans MT"/>
          <w:kern w:val="0"/>
          <w:sz w:val="22"/>
          <w:szCs w:val="22"/>
          <w14:ligatures w14:val="none"/>
        </w:rPr>
        <w:t xml:space="preserve">it </w:t>
      </w:r>
      <w:r w:rsidR="002B0397">
        <w:rPr>
          <w:rFonts w:ascii="Gill Sans MT" w:hAnsi="Gill Sans MT"/>
          <w:kern w:val="0"/>
          <w:sz w:val="22"/>
          <w:szCs w:val="22"/>
          <w14:ligatures w14:val="none"/>
        </w:rPr>
        <w:t>around staffing ratio and ratios of nurse to resident</w:t>
      </w:r>
      <w:r w:rsidR="00FC2D75">
        <w:rPr>
          <w:rFonts w:ascii="Gill Sans MT" w:hAnsi="Gill Sans MT"/>
          <w:kern w:val="0"/>
          <w:sz w:val="22"/>
          <w:szCs w:val="22"/>
          <w14:ligatures w14:val="none"/>
        </w:rPr>
        <w:t>s</w:t>
      </w:r>
      <w:r w:rsidR="007F1829">
        <w:rPr>
          <w:rFonts w:ascii="Gill Sans MT" w:hAnsi="Gill Sans MT"/>
          <w:kern w:val="0"/>
          <w:sz w:val="22"/>
          <w:szCs w:val="22"/>
          <w14:ligatures w14:val="none"/>
        </w:rPr>
        <w:t>, or nurse to resident need level.</w:t>
      </w:r>
      <w:r w:rsidR="00CD2ACE">
        <w:rPr>
          <w:rFonts w:ascii="Gill Sans MT" w:hAnsi="Gill Sans MT"/>
          <w:kern w:val="0"/>
          <w:sz w:val="22"/>
          <w:szCs w:val="22"/>
          <w14:ligatures w14:val="none"/>
        </w:rPr>
        <w:t xml:space="preserve">  Ms. Moyer noted that when it comes to reviewing service </w:t>
      </w:r>
      <w:r w:rsidR="007E0371">
        <w:rPr>
          <w:rFonts w:ascii="Gill Sans MT" w:hAnsi="Gill Sans MT"/>
          <w:kern w:val="0"/>
          <w:sz w:val="22"/>
          <w:szCs w:val="22"/>
          <w14:ligatures w14:val="none"/>
        </w:rPr>
        <w:t>plans,</w:t>
      </w:r>
      <w:r w:rsidR="00333B2A">
        <w:rPr>
          <w:rFonts w:ascii="Gill Sans MT" w:hAnsi="Gill Sans MT"/>
          <w:kern w:val="0"/>
          <w:sz w:val="22"/>
          <w:szCs w:val="22"/>
          <w14:ligatures w14:val="none"/>
        </w:rPr>
        <w:t xml:space="preserve"> the expectation is that a nurse is doing that.  Depending on ALR size, that nurse may be part-time </w:t>
      </w:r>
      <w:r w:rsidR="00995FED">
        <w:rPr>
          <w:rFonts w:ascii="Gill Sans MT" w:hAnsi="Gill Sans MT"/>
          <w:kern w:val="0"/>
          <w:sz w:val="22"/>
          <w:szCs w:val="22"/>
          <w14:ligatures w14:val="none"/>
        </w:rPr>
        <w:t xml:space="preserve">as opposed to full-time.  This can be open for discussion.  </w:t>
      </w:r>
    </w:p>
    <w:p w14:paraId="1C91A61C" w14:textId="77777777" w:rsidR="00D870D7" w:rsidRDefault="00D870D7" w:rsidP="007230F7">
      <w:pPr>
        <w:spacing w:after="0" w:line="240" w:lineRule="auto"/>
        <w:ind w:left="-360"/>
        <w:rPr>
          <w:rFonts w:ascii="Gill Sans MT" w:hAnsi="Gill Sans MT"/>
          <w:kern w:val="0"/>
          <w:sz w:val="22"/>
          <w:szCs w:val="22"/>
          <w14:ligatures w14:val="none"/>
        </w:rPr>
      </w:pPr>
    </w:p>
    <w:p w14:paraId="467D2772" w14:textId="52C21F7A" w:rsidR="00D870D7" w:rsidRDefault="00CE2C80"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Brian Doherty </w:t>
      </w:r>
      <w:r w:rsidR="002A1AA3">
        <w:rPr>
          <w:rFonts w:ascii="Gill Sans MT" w:hAnsi="Gill Sans MT"/>
          <w:kern w:val="0"/>
          <w:sz w:val="22"/>
          <w:szCs w:val="22"/>
          <w14:ligatures w14:val="none"/>
        </w:rPr>
        <w:t xml:space="preserve">agreed with Secretary Lipson’s general remarks that many ALRs are </w:t>
      </w:r>
      <w:r w:rsidR="00CA393D">
        <w:rPr>
          <w:rFonts w:ascii="Gill Sans MT" w:hAnsi="Gill Sans MT"/>
          <w:kern w:val="0"/>
          <w:sz w:val="22"/>
          <w:szCs w:val="22"/>
          <w14:ligatures w14:val="none"/>
        </w:rPr>
        <w:t xml:space="preserve">already </w:t>
      </w:r>
      <w:r w:rsidR="002A1AA3">
        <w:rPr>
          <w:rFonts w:ascii="Gill Sans MT" w:hAnsi="Gill Sans MT"/>
          <w:kern w:val="0"/>
          <w:sz w:val="22"/>
          <w:szCs w:val="22"/>
          <w14:ligatures w14:val="none"/>
        </w:rPr>
        <w:t>doing what is presented</w:t>
      </w:r>
      <w:r w:rsidR="00D33B41">
        <w:rPr>
          <w:rFonts w:ascii="Gill Sans MT" w:hAnsi="Gill Sans MT"/>
          <w:kern w:val="0"/>
          <w:sz w:val="22"/>
          <w:szCs w:val="22"/>
          <w14:ligatures w14:val="none"/>
        </w:rPr>
        <w:t xml:space="preserve"> here</w:t>
      </w:r>
      <w:r w:rsidR="002A1AA3">
        <w:rPr>
          <w:rFonts w:ascii="Gill Sans MT" w:hAnsi="Gill Sans MT"/>
          <w:kern w:val="0"/>
          <w:sz w:val="22"/>
          <w:szCs w:val="22"/>
          <w14:ligatures w14:val="none"/>
        </w:rPr>
        <w:t xml:space="preserve"> in this draft report.  </w:t>
      </w:r>
      <w:r w:rsidR="00CA393D">
        <w:rPr>
          <w:rFonts w:ascii="Gill Sans MT" w:hAnsi="Gill Sans MT"/>
          <w:kern w:val="0"/>
          <w:sz w:val="22"/>
          <w:szCs w:val="22"/>
          <w14:ligatures w14:val="none"/>
        </w:rPr>
        <w:t>He</w:t>
      </w:r>
      <w:r w:rsidR="00D33B41">
        <w:rPr>
          <w:rFonts w:ascii="Gill Sans MT" w:hAnsi="Gill Sans MT"/>
          <w:kern w:val="0"/>
          <w:sz w:val="22"/>
          <w:szCs w:val="22"/>
          <w14:ligatures w14:val="none"/>
        </w:rPr>
        <w:t xml:space="preserve"> added that </w:t>
      </w:r>
      <w:r w:rsidR="00531157">
        <w:rPr>
          <w:rFonts w:ascii="Gill Sans MT" w:hAnsi="Gill Sans MT"/>
          <w:kern w:val="0"/>
          <w:sz w:val="22"/>
          <w:szCs w:val="22"/>
          <w14:ligatures w14:val="none"/>
        </w:rPr>
        <w:t xml:space="preserve">with </w:t>
      </w:r>
      <w:r w:rsidR="00D33B41">
        <w:rPr>
          <w:rFonts w:ascii="Gill Sans MT" w:hAnsi="Gill Sans MT"/>
          <w:kern w:val="0"/>
          <w:sz w:val="22"/>
          <w:szCs w:val="22"/>
          <w14:ligatures w14:val="none"/>
        </w:rPr>
        <w:t>some of the things he is read</w:t>
      </w:r>
      <w:r w:rsidR="00EF6D5A">
        <w:rPr>
          <w:rFonts w:ascii="Gill Sans MT" w:hAnsi="Gill Sans MT"/>
          <w:kern w:val="0"/>
          <w:sz w:val="22"/>
          <w:szCs w:val="22"/>
          <w14:ligatures w14:val="none"/>
        </w:rPr>
        <w:t>ing</w:t>
      </w:r>
      <w:r w:rsidR="00D33B41">
        <w:rPr>
          <w:rFonts w:ascii="Gill Sans MT" w:hAnsi="Gill Sans MT"/>
          <w:kern w:val="0"/>
          <w:sz w:val="22"/>
          <w:szCs w:val="22"/>
          <w14:ligatures w14:val="none"/>
        </w:rPr>
        <w:t xml:space="preserve">, he is </w:t>
      </w:r>
      <w:r w:rsidR="00DC2FA4">
        <w:rPr>
          <w:rFonts w:ascii="Gill Sans MT" w:hAnsi="Gill Sans MT"/>
          <w:kern w:val="0"/>
          <w:sz w:val="22"/>
          <w:szCs w:val="22"/>
          <w14:ligatures w14:val="none"/>
        </w:rPr>
        <w:t>wondering about</w:t>
      </w:r>
      <w:r w:rsidR="00D33B41">
        <w:rPr>
          <w:rFonts w:ascii="Gill Sans MT" w:hAnsi="Gill Sans MT"/>
          <w:kern w:val="0"/>
          <w:sz w:val="22"/>
          <w:szCs w:val="22"/>
          <w14:ligatures w14:val="none"/>
        </w:rPr>
        <w:t xml:space="preserve"> the premise </w:t>
      </w:r>
      <w:r w:rsidR="00382587">
        <w:rPr>
          <w:rFonts w:ascii="Gill Sans MT" w:hAnsi="Gill Sans MT"/>
          <w:kern w:val="0"/>
          <w:sz w:val="22"/>
          <w:szCs w:val="22"/>
          <w14:ligatures w14:val="none"/>
        </w:rPr>
        <w:t>of</w:t>
      </w:r>
      <w:r w:rsidR="00D33B41">
        <w:rPr>
          <w:rFonts w:ascii="Gill Sans MT" w:hAnsi="Gill Sans MT"/>
          <w:kern w:val="0"/>
          <w:sz w:val="22"/>
          <w:szCs w:val="22"/>
          <w14:ligatures w14:val="none"/>
        </w:rPr>
        <w:t xml:space="preserve"> it</w:t>
      </w:r>
      <w:r w:rsidR="003E0276">
        <w:rPr>
          <w:rFonts w:ascii="Gill Sans MT" w:hAnsi="Gill Sans MT"/>
          <w:kern w:val="0"/>
          <w:sz w:val="22"/>
          <w:szCs w:val="22"/>
          <w14:ligatures w14:val="none"/>
        </w:rPr>
        <w:t>.  H</w:t>
      </w:r>
      <w:r w:rsidR="004A3BBF">
        <w:rPr>
          <w:rFonts w:ascii="Gill Sans MT" w:hAnsi="Gill Sans MT"/>
          <w:kern w:val="0"/>
          <w:sz w:val="22"/>
          <w:szCs w:val="22"/>
          <w14:ligatures w14:val="none"/>
        </w:rPr>
        <w:t xml:space="preserve">e </w:t>
      </w:r>
      <w:r w:rsidR="00A31F9B">
        <w:rPr>
          <w:rFonts w:ascii="Gill Sans MT" w:hAnsi="Gill Sans MT"/>
          <w:kern w:val="0"/>
          <w:sz w:val="22"/>
          <w:szCs w:val="22"/>
          <w14:ligatures w14:val="none"/>
        </w:rPr>
        <w:t>noted that</w:t>
      </w:r>
      <w:r w:rsidR="006A0DCB">
        <w:rPr>
          <w:rFonts w:ascii="Gill Sans MT" w:hAnsi="Gill Sans MT"/>
          <w:kern w:val="0"/>
          <w:sz w:val="22"/>
          <w:szCs w:val="22"/>
          <w14:ligatures w14:val="none"/>
        </w:rPr>
        <w:t xml:space="preserve"> the devil is in the details </w:t>
      </w:r>
      <w:r w:rsidR="00A31F9B">
        <w:rPr>
          <w:rFonts w:ascii="Gill Sans MT" w:hAnsi="Gill Sans MT"/>
          <w:kern w:val="0"/>
          <w:sz w:val="22"/>
          <w:szCs w:val="22"/>
          <w14:ligatures w14:val="none"/>
        </w:rPr>
        <w:t>regarding</w:t>
      </w:r>
      <w:r w:rsidR="006A0DCB">
        <w:rPr>
          <w:rFonts w:ascii="Gill Sans MT" w:hAnsi="Gill Sans MT"/>
          <w:kern w:val="0"/>
          <w:sz w:val="22"/>
          <w:szCs w:val="22"/>
          <w14:ligatures w14:val="none"/>
        </w:rPr>
        <w:t xml:space="preserve"> how to apply </w:t>
      </w:r>
      <w:r w:rsidR="00FA56B9">
        <w:rPr>
          <w:rFonts w:ascii="Gill Sans MT" w:hAnsi="Gill Sans MT"/>
          <w:kern w:val="0"/>
          <w:sz w:val="22"/>
          <w:szCs w:val="22"/>
          <w14:ligatures w14:val="none"/>
        </w:rPr>
        <w:t>ALR</w:t>
      </w:r>
      <w:r w:rsidR="00A31F9B">
        <w:rPr>
          <w:rFonts w:ascii="Gill Sans MT" w:hAnsi="Gill Sans MT"/>
          <w:kern w:val="0"/>
          <w:sz w:val="22"/>
          <w:szCs w:val="22"/>
          <w14:ligatures w14:val="none"/>
        </w:rPr>
        <w:t>-</w:t>
      </w:r>
      <w:r w:rsidR="00FA56B9">
        <w:rPr>
          <w:rFonts w:ascii="Gill Sans MT" w:hAnsi="Gill Sans MT"/>
          <w:kern w:val="0"/>
          <w:sz w:val="22"/>
          <w:szCs w:val="22"/>
          <w14:ligatures w14:val="none"/>
        </w:rPr>
        <w:t>specific forms that mana</w:t>
      </w:r>
      <w:r w:rsidR="004D22EA">
        <w:rPr>
          <w:rFonts w:ascii="Gill Sans MT" w:hAnsi="Gill Sans MT"/>
          <w:kern w:val="0"/>
          <w:sz w:val="22"/>
          <w:szCs w:val="22"/>
          <w14:ligatures w14:val="none"/>
        </w:rPr>
        <w:t>gement companies already have to a state</w:t>
      </w:r>
      <w:r w:rsidR="00A31F9B">
        <w:rPr>
          <w:rFonts w:ascii="Gill Sans MT" w:hAnsi="Gill Sans MT"/>
          <w:kern w:val="0"/>
          <w:sz w:val="22"/>
          <w:szCs w:val="22"/>
          <w14:ligatures w14:val="none"/>
        </w:rPr>
        <w:t>-</w:t>
      </w:r>
      <w:r w:rsidR="004D22EA">
        <w:rPr>
          <w:rFonts w:ascii="Gill Sans MT" w:hAnsi="Gill Sans MT"/>
          <w:kern w:val="0"/>
          <w:sz w:val="22"/>
          <w:szCs w:val="22"/>
          <w14:ligatures w14:val="none"/>
        </w:rPr>
        <w:t>created f</w:t>
      </w:r>
      <w:r w:rsidR="007731DB">
        <w:rPr>
          <w:rFonts w:ascii="Gill Sans MT" w:hAnsi="Gill Sans MT"/>
          <w:kern w:val="0"/>
          <w:sz w:val="22"/>
          <w:szCs w:val="22"/>
          <w14:ligatures w14:val="none"/>
        </w:rPr>
        <w:t>orm and things like that for disclosure.  We will take a closer look at that.</w:t>
      </w:r>
      <w:r w:rsidR="00B6429F">
        <w:rPr>
          <w:rFonts w:ascii="Gill Sans MT" w:hAnsi="Gill Sans MT"/>
          <w:kern w:val="0"/>
          <w:sz w:val="22"/>
          <w:szCs w:val="22"/>
          <w14:ligatures w14:val="none"/>
        </w:rPr>
        <w:t xml:space="preserve">  He also wants to speak up for the smaller ALRs.  The spirit of </w:t>
      </w:r>
      <w:r w:rsidR="007A1C3E">
        <w:rPr>
          <w:rFonts w:ascii="Gill Sans MT" w:hAnsi="Gill Sans MT"/>
          <w:kern w:val="0"/>
          <w:sz w:val="22"/>
          <w:szCs w:val="22"/>
          <w14:ligatures w14:val="none"/>
        </w:rPr>
        <w:t xml:space="preserve">M.G.L. c. </w:t>
      </w:r>
      <w:r w:rsidR="00B6429F">
        <w:rPr>
          <w:rFonts w:ascii="Gill Sans MT" w:hAnsi="Gill Sans MT"/>
          <w:kern w:val="0"/>
          <w:sz w:val="22"/>
          <w:szCs w:val="22"/>
          <w14:ligatures w14:val="none"/>
        </w:rPr>
        <w:t>19D, the assisted living statute, allows</w:t>
      </w:r>
      <w:r w:rsidR="009A6298">
        <w:rPr>
          <w:rFonts w:ascii="Gill Sans MT" w:hAnsi="Gill Sans MT"/>
          <w:kern w:val="0"/>
          <w:sz w:val="22"/>
          <w:szCs w:val="22"/>
          <w14:ligatures w14:val="none"/>
        </w:rPr>
        <w:t xml:space="preserve"> </w:t>
      </w:r>
      <w:r w:rsidR="00693D80">
        <w:rPr>
          <w:rFonts w:ascii="Gill Sans MT" w:hAnsi="Gill Sans MT"/>
          <w:kern w:val="0"/>
          <w:sz w:val="22"/>
          <w:szCs w:val="22"/>
          <w14:ligatures w14:val="none"/>
        </w:rPr>
        <w:t xml:space="preserve">for that there </w:t>
      </w:r>
      <w:r w:rsidR="00711C28">
        <w:rPr>
          <w:rFonts w:ascii="Gill Sans MT" w:hAnsi="Gill Sans MT"/>
          <w:kern w:val="0"/>
          <w:sz w:val="22"/>
          <w:szCs w:val="22"/>
          <w14:ligatures w14:val="none"/>
        </w:rPr>
        <w:t>doesn’t</w:t>
      </w:r>
      <w:r w:rsidR="00693D80">
        <w:rPr>
          <w:rFonts w:ascii="Gill Sans MT" w:hAnsi="Gill Sans MT"/>
          <w:kern w:val="0"/>
          <w:sz w:val="22"/>
          <w:szCs w:val="22"/>
          <w14:ligatures w14:val="none"/>
        </w:rPr>
        <w:t xml:space="preserve"> need to be a minimum number of units</w:t>
      </w:r>
      <w:r w:rsidR="00B23846">
        <w:rPr>
          <w:rFonts w:ascii="Gill Sans MT" w:hAnsi="Gill Sans MT"/>
          <w:kern w:val="0"/>
          <w:sz w:val="22"/>
          <w:szCs w:val="22"/>
          <w14:ligatures w14:val="none"/>
        </w:rPr>
        <w:t xml:space="preserve">.  There can be </w:t>
      </w:r>
      <w:r w:rsidR="00D67242">
        <w:rPr>
          <w:rFonts w:ascii="Gill Sans MT" w:hAnsi="Gill Sans MT"/>
          <w:kern w:val="0"/>
          <w:sz w:val="22"/>
          <w:szCs w:val="22"/>
          <w14:ligatures w14:val="none"/>
        </w:rPr>
        <w:t xml:space="preserve">smaller </w:t>
      </w:r>
      <w:r w:rsidR="00B23846">
        <w:rPr>
          <w:rFonts w:ascii="Gill Sans MT" w:hAnsi="Gill Sans MT"/>
          <w:kern w:val="0"/>
          <w:sz w:val="22"/>
          <w:szCs w:val="22"/>
          <w14:ligatures w14:val="none"/>
        </w:rPr>
        <w:t>communities</w:t>
      </w:r>
      <w:r w:rsidR="000F42FA">
        <w:rPr>
          <w:rFonts w:ascii="Gill Sans MT" w:hAnsi="Gill Sans MT"/>
          <w:kern w:val="0"/>
          <w:sz w:val="22"/>
          <w:szCs w:val="22"/>
          <w14:ligatures w14:val="none"/>
        </w:rPr>
        <w:t>--</w:t>
      </w:r>
      <w:r w:rsidR="006C204E">
        <w:rPr>
          <w:rFonts w:ascii="Gill Sans MT" w:hAnsi="Gill Sans MT"/>
          <w:kern w:val="0"/>
          <w:sz w:val="22"/>
          <w:szCs w:val="22"/>
          <w14:ligatures w14:val="none"/>
        </w:rPr>
        <w:t>Mass-ALA</w:t>
      </w:r>
      <w:r w:rsidR="00B23846">
        <w:rPr>
          <w:rFonts w:ascii="Gill Sans MT" w:hAnsi="Gill Sans MT"/>
          <w:kern w:val="0"/>
          <w:sz w:val="22"/>
          <w:szCs w:val="22"/>
          <w14:ligatures w14:val="none"/>
        </w:rPr>
        <w:t xml:space="preserve"> ha</w:t>
      </w:r>
      <w:r w:rsidR="006C204E">
        <w:rPr>
          <w:rFonts w:ascii="Gill Sans MT" w:hAnsi="Gill Sans MT"/>
          <w:kern w:val="0"/>
          <w:sz w:val="22"/>
          <w:szCs w:val="22"/>
          <w14:ligatures w14:val="none"/>
        </w:rPr>
        <w:t>s</w:t>
      </w:r>
      <w:r w:rsidR="00B23846">
        <w:rPr>
          <w:rFonts w:ascii="Gill Sans MT" w:hAnsi="Gill Sans MT"/>
          <w:kern w:val="0"/>
          <w:sz w:val="22"/>
          <w:szCs w:val="22"/>
          <w14:ligatures w14:val="none"/>
        </w:rPr>
        <w:t xml:space="preserve"> members </w:t>
      </w:r>
      <w:r w:rsidR="00D67242">
        <w:rPr>
          <w:rFonts w:ascii="Gill Sans MT" w:hAnsi="Gill Sans MT"/>
          <w:kern w:val="0"/>
          <w:sz w:val="22"/>
          <w:szCs w:val="22"/>
          <w14:ligatures w14:val="none"/>
        </w:rPr>
        <w:t xml:space="preserve">that </w:t>
      </w:r>
      <w:r w:rsidR="00B23846">
        <w:rPr>
          <w:rFonts w:ascii="Gill Sans MT" w:hAnsi="Gill Sans MT"/>
          <w:kern w:val="0"/>
          <w:sz w:val="22"/>
          <w:szCs w:val="22"/>
          <w14:ligatures w14:val="none"/>
        </w:rPr>
        <w:t xml:space="preserve">just </w:t>
      </w:r>
      <w:r w:rsidR="00D67242">
        <w:rPr>
          <w:rFonts w:ascii="Gill Sans MT" w:hAnsi="Gill Sans MT"/>
          <w:kern w:val="0"/>
          <w:sz w:val="22"/>
          <w:szCs w:val="22"/>
          <w14:ligatures w14:val="none"/>
        </w:rPr>
        <w:t xml:space="preserve">have </w:t>
      </w:r>
      <w:r w:rsidR="00B23846">
        <w:rPr>
          <w:rFonts w:ascii="Gill Sans MT" w:hAnsi="Gill Sans MT"/>
          <w:kern w:val="0"/>
          <w:sz w:val="22"/>
          <w:szCs w:val="22"/>
          <w14:ligatures w14:val="none"/>
        </w:rPr>
        <w:t>around 30 units a</w:t>
      </w:r>
      <w:r w:rsidR="00EA06D4">
        <w:rPr>
          <w:rFonts w:ascii="Gill Sans MT" w:hAnsi="Gill Sans MT"/>
          <w:kern w:val="0"/>
          <w:sz w:val="22"/>
          <w:szCs w:val="22"/>
          <w14:ligatures w14:val="none"/>
        </w:rPr>
        <w:t xml:space="preserve">t their assisted living residence and one </w:t>
      </w:r>
      <w:r w:rsidR="000F42FA">
        <w:rPr>
          <w:rFonts w:ascii="Gill Sans MT" w:hAnsi="Gill Sans MT"/>
          <w:kern w:val="0"/>
          <w:sz w:val="22"/>
          <w:szCs w:val="22"/>
          <w14:ligatures w14:val="none"/>
        </w:rPr>
        <w:t>management company</w:t>
      </w:r>
      <w:r w:rsidR="00D72712">
        <w:rPr>
          <w:rFonts w:ascii="Gill Sans MT" w:hAnsi="Gill Sans MT"/>
          <w:kern w:val="0"/>
          <w:sz w:val="22"/>
          <w:szCs w:val="22"/>
          <w14:ligatures w14:val="none"/>
        </w:rPr>
        <w:t xml:space="preserve">, no corporate structure above that.  These home and </w:t>
      </w:r>
      <w:r w:rsidR="00A51A82">
        <w:rPr>
          <w:rFonts w:ascii="Gill Sans MT" w:hAnsi="Gill Sans MT"/>
          <w:kern w:val="0"/>
          <w:sz w:val="22"/>
          <w:szCs w:val="22"/>
          <w14:ligatures w14:val="none"/>
        </w:rPr>
        <w:t>community-based</w:t>
      </w:r>
      <w:r w:rsidR="00D72712">
        <w:rPr>
          <w:rFonts w:ascii="Gill Sans MT" w:hAnsi="Gill Sans MT"/>
          <w:kern w:val="0"/>
          <w:sz w:val="22"/>
          <w:szCs w:val="22"/>
          <w14:ligatures w14:val="none"/>
        </w:rPr>
        <w:t xml:space="preserve"> services are something </w:t>
      </w:r>
      <w:r w:rsidR="007332EE">
        <w:rPr>
          <w:rFonts w:ascii="Gill Sans MT" w:hAnsi="Gill Sans MT"/>
          <w:kern w:val="0"/>
          <w:sz w:val="22"/>
          <w:szCs w:val="22"/>
          <w14:ligatures w14:val="none"/>
        </w:rPr>
        <w:t>that give consumers a lot of options.</w:t>
      </w:r>
      <w:r w:rsidR="00A51A82">
        <w:rPr>
          <w:rFonts w:ascii="Gill Sans MT" w:hAnsi="Gill Sans MT"/>
          <w:kern w:val="0"/>
          <w:sz w:val="22"/>
          <w:szCs w:val="22"/>
          <w14:ligatures w14:val="none"/>
        </w:rPr>
        <w:t xml:space="preserve"> </w:t>
      </w:r>
    </w:p>
    <w:p w14:paraId="6031708A" w14:textId="77777777" w:rsidR="000037C1" w:rsidRDefault="000037C1" w:rsidP="007230F7">
      <w:pPr>
        <w:spacing w:after="0" w:line="240" w:lineRule="auto"/>
        <w:ind w:left="-360"/>
        <w:rPr>
          <w:rFonts w:ascii="Gill Sans MT" w:hAnsi="Gill Sans MT"/>
          <w:kern w:val="0"/>
          <w:sz w:val="22"/>
          <w:szCs w:val="22"/>
          <w14:ligatures w14:val="none"/>
        </w:rPr>
      </w:pPr>
    </w:p>
    <w:p w14:paraId="120E4606" w14:textId="0C375BA0" w:rsidR="00274CD3" w:rsidRDefault="004E021D"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Doherty added that </w:t>
      </w:r>
      <w:r w:rsidR="00862886">
        <w:rPr>
          <w:rFonts w:ascii="Gill Sans MT" w:hAnsi="Gill Sans MT"/>
          <w:kern w:val="0"/>
          <w:sz w:val="22"/>
          <w:szCs w:val="22"/>
          <w14:ligatures w14:val="none"/>
        </w:rPr>
        <w:t xml:space="preserve">that some communities might have challenges with the full-time </w:t>
      </w:r>
      <w:proofErr w:type="gramStart"/>
      <w:r w:rsidR="00862886">
        <w:rPr>
          <w:rFonts w:ascii="Gill Sans MT" w:hAnsi="Gill Sans MT"/>
          <w:kern w:val="0"/>
          <w:sz w:val="22"/>
          <w:szCs w:val="22"/>
          <w14:ligatures w14:val="none"/>
        </w:rPr>
        <w:t>nurse</w:t>
      </w:r>
      <w:proofErr w:type="gramEnd"/>
      <w:r w:rsidR="00862886">
        <w:rPr>
          <w:rFonts w:ascii="Gill Sans MT" w:hAnsi="Gill Sans MT"/>
          <w:kern w:val="0"/>
          <w:sz w:val="22"/>
          <w:szCs w:val="22"/>
          <w14:ligatures w14:val="none"/>
        </w:rPr>
        <w:t xml:space="preserve"> requirement.  For example, the communities might only have </w:t>
      </w:r>
      <w:r w:rsidR="0053001B">
        <w:rPr>
          <w:rFonts w:ascii="Gill Sans MT" w:hAnsi="Gill Sans MT"/>
          <w:kern w:val="0"/>
          <w:sz w:val="22"/>
          <w:szCs w:val="22"/>
          <w14:ligatures w14:val="none"/>
        </w:rPr>
        <w:t xml:space="preserve">self-administered medication management, so no limited medication </w:t>
      </w:r>
      <w:r w:rsidR="005567F6">
        <w:rPr>
          <w:rFonts w:ascii="Gill Sans MT" w:hAnsi="Gill Sans MT"/>
          <w:kern w:val="0"/>
          <w:sz w:val="22"/>
          <w:szCs w:val="22"/>
          <w14:ligatures w14:val="none"/>
        </w:rPr>
        <w:t>administration</w:t>
      </w:r>
      <w:r w:rsidR="006D6EB0">
        <w:rPr>
          <w:rFonts w:ascii="Gill Sans MT" w:hAnsi="Gill Sans MT"/>
          <w:kern w:val="0"/>
          <w:sz w:val="22"/>
          <w:szCs w:val="22"/>
          <w14:ligatures w14:val="none"/>
        </w:rPr>
        <w:t xml:space="preserve"> that requires nursing assistance now, in the absence of the certified </w:t>
      </w:r>
      <w:r w:rsidR="005567F6">
        <w:rPr>
          <w:rFonts w:ascii="Gill Sans MT" w:hAnsi="Gill Sans MT"/>
          <w:kern w:val="0"/>
          <w:sz w:val="22"/>
          <w:szCs w:val="22"/>
          <w14:ligatures w14:val="none"/>
        </w:rPr>
        <w:t>medication</w:t>
      </w:r>
      <w:r w:rsidR="006D6EB0">
        <w:rPr>
          <w:rFonts w:ascii="Gill Sans MT" w:hAnsi="Gill Sans MT"/>
          <w:kern w:val="0"/>
          <w:sz w:val="22"/>
          <w:szCs w:val="22"/>
          <w14:ligatures w14:val="none"/>
        </w:rPr>
        <w:t xml:space="preserve"> aide changes that we are also considering.  Smaller ALRs should co</w:t>
      </w:r>
      <w:r w:rsidR="005567F6">
        <w:rPr>
          <w:rFonts w:ascii="Gill Sans MT" w:hAnsi="Gill Sans MT"/>
          <w:kern w:val="0"/>
          <w:sz w:val="22"/>
          <w:szCs w:val="22"/>
          <w14:ligatures w14:val="none"/>
        </w:rPr>
        <w:t>ntinue to be encouraged and allowed.</w:t>
      </w:r>
      <w:r w:rsidR="00A95D26">
        <w:rPr>
          <w:rFonts w:ascii="Gill Sans MT" w:hAnsi="Gill Sans MT"/>
          <w:kern w:val="0"/>
          <w:sz w:val="22"/>
          <w:szCs w:val="22"/>
          <w14:ligatures w14:val="none"/>
        </w:rPr>
        <w:t xml:space="preserve">  </w:t>
      </w:r>
      <w:r w:rsidR="00754B81">
        <w:rPr>
          <w:rFonts w:ascii="Gill Sans MT" w:hAnsi="Gill Sans MT"/>
          <w:kern w:val="0"/>
          <w:sz w:val="22"/>
          <w:szCs w:val="22"/>
          <w14:ligatures w14:val="none"/>
        </w:rPr>
        <w:t>If</w:t>
      </w:r>
      <w:r w:rsidR="00A95D26">
        <w:rPr>
          <w:rFonts w:ascii="Gill Sans MT" w:hAnsi="Gill Sans MT"/>
          <w:kern w:val="0"/>
          <w:sz w:val="22"/>
          <w:szCs w:val="22"/>
          <w14:ligatures w14:val="none"/>
        </w:rPr>
        <w:t xml:space="preserve"> you require a full-time nurse at every ALR</w:t>
      </w:r>
      <w:r w:rsidR="007A3B87">
        <w:rPr>
          <w:rFonts w:ascii="Gill Sans MT" w:hAnsi="Gill Sans MT"/>
          <w:kern w:val="0"/>
          <w:sz w:val="22"/>
          <w:szCs w:val="22"/>
          <w14:ligatures w14:val="none"/>
        </w:rPr>
        <w:t>,</w:t>
      </w:r>
      <w:r w:rsidR="00A95D26">
        <w:rPr>
          <w:rFonts w:ascii="Gill Sans MT" w:hAnsi="Gill Sans MT"/>
          <w:kern w:val="0"/>
          <w:sz w:val="22"/>
          <w:szCs w:val="22"/>
          <w14:ligatures w14:val="none"/>
        </w:rPr>
        <w:t xml:space="preserve"> </w:t>
      </w:r>
      <w:r w:rsidR="00754B81">
        <w:rPr>
          <w:rFonts w:ascii="Gill Sans MT" w:hAnsi="Gill Sans MT"/>
          <w:kern w:val="0"/>
          <w:sz w:val="22"/>
          <w:szCs w:val="22"/>
          <w14:ligatures w14:val="none"/>
        </w:rPr>
        <w:t>an unintended consequence might be</w:t>
      </w:r>
      <w:r w:rsidR="001C7165">
        <w:rPr>
          <w:rFonts w:ascii="Gill Sans MT" w:hAnsi="Gill Sans MT"/>
          <w:kern w:val="0"/>
          <w:sz w:val="22"/>
          <w:szCs w:val="22"/>
          <w14:ligatures w14:val="none"/>
        </w:rPr>
        <w:t>: (1)</w:t>
      </w:r>
      <w:r w:rsidR="00A95D26">
        <w:rPr>
          <w:rFonts w:ascii="Gill Sans MT" w:hAnsi="Gill Sans MT"/>
          <w:kern w:val="0"/>
          <w:sz w:val="22"/>
          <w:szCs w:val="22"/>
          <w14:ligatures w14:val="none"/>
        </w:rPr>
        <w:t xml:space="preserve"> raising the </w:t>
      </w:r>
      <w:r w:rsidR="00005D60">
        <w:rPr>
          <w:rFonts w:ascii="Gill Sans MT" w:hAnsi="Gill Sans MT"/>
          <w:kern w:val="0"/>
          <w:sz w:val="22"/>
          <w:szCs w:val="22"/>
          <w14:ligatures w14:val="none"/>
        </w:rPr>
        <w:t xml:space="preserve">floor of assisted living fees and costs on </w:t>
      </w:r>
      <w:r w:rsidR="007E5A5A">
        <w:rPr>
          <w:rFonts w:ascii="Gill Sans MT" w:hAnsi="Gill Sans MT"/>
          <w:kern w:val="0"/>
          <w:sz w:val="22"/>
          <w:szCs w:val="22"/>
          <w14:ligatures w14:val="none"/>
        </w:rPr>
        <w:t>consumers</w:t>
      </w:r>
      <w:r w:rsidR="00005D60">
        <w:rPr>
          <w:rFonts w:ascii="Gill Sans MT" w:hAnsi="Gill Sans MT"/>
          <w:kern w:val="0"/>
          <w:sz w:val="22"/>
          <w:szCs w:val="22"/>
          <w14:ligatures w14:val="none"/>
        </w:rPr>
        <w:t xml:space="preserve"> at the smaller ALRs to pay for that or</w:t>
      </w:r>
      <w:r w:rsidR="001C7165">
        <w:rPr>
          <w:rFonts w:ascii="Gill Sans MT" w:hAnsi="Gill Sans MT"/>
          <w:kern w:val="0"/>
          <w:sz w:val="22"/>
          <w:szCs w:val="22"/>
          <w14:ligatures w14:val="none"/>
        </w:rPr>
        <w:t xml:space="preserve"> (2)</w:t>
      </w:r>
      <w:r w:rsidR="00005D60">
        <w:rPr>
          <w:rFonts w:ascii="Gill Sans MT" w:hAnsi="Gill Sans MT"/>
          <w:kern w:val="0"/>
          <w:sz w:val="22"/>
          <w:szCs w:val="22"/>
          <w14:ligatures w14:val="none"/>
        </w:rPr>
        <w:t xml:space="preserve"> </w:t>
      </w:r>
      <w:r w:rsidR="007F3820">
        <w:rPr>
          <w:rFonts w:ascii="Gill Sans MT" w:hAnsi="Gill Sans MT"/>
          <w:kern w:val="0"/>
          <w:sz w:val="22"/>
          <w:szCs w:val="22"/>
          <w14:ligatures w14:val="none"/>
        </w:rPr>
        <w:t xml:space="preserve">leading the smaller </w:t>
      </w:r>
      <w:r w:rsidR="007F3820">
        <w:rPr>
          <w:rFonts w:ascii="Gill Sans MT" w:hAnsi="Gill Sans MT"/>
          <w:kern w:val="0"/>
          <w:sz w:val="22"/>
          <w:szCs w:val="22"/>
          <w14:ligatures w14:val="none"/>
        </w:rPr>
        <w:lastRenderedPageBreak/>
        <w:t xml:space="preserve">ALRs to decertify and not offer assisted living care anymore.  Instead, the smaller ALRs could </w:t>
      </w:r>
      <w:r w:rsidR="002A5D23">
        <w:rPr>
          <w:rFonts w:ascii="Gill Sans MT" w:hAnsi="Gill Sans MT"/>
          <w:kern w:val="0"/>
          <w:sz w:val="22"/>
          <w:szCs w:val="22"/>
          <w14:ligatures w14:val="none"/>
        </w:rPr>
        <w:t>go to other models that might not fully support consumer</w:t>
      </w:r>
      <w:r w:rsidR="008A3210">
        <w:rPr>
          <w:rFonts w:ascii="Gill Sans MT" w:hAnsi="Gill Sans MT"/>
          <w:kern w:val="0"/>
          <w:sz w:val="22"/>
          <w:szCs w:val="22"/>
          <w14:ligatures w14:val="none"/>
        </w:rPr>
        <w:t xml:space="preserve">s because of the </w:t>
      </w:r>
      <w:r w:rsidR="00476170">
        <w:rPr>
          <w:rFonts w:ascii="Gill Sans MT" w:hAnsi="Gill Sans MT"/>
          <w:kern w:val="0"/>
          <w:sz w:val="22"/>
          <w:szCs w:val="22"/>
          <w14:ligatures w14:val="none"/>
        </w:rPr>
        <w:t xml:space="preserve">popularity of the assisted living model of </w:t>
      </w:r>
      <w:r w:rsidR="008E7034">
        <w:rPr>
          <w:rFonts w:ascii="Gill Sans MT" w:hAnsi="Gill Sans MT"/>
          <w:kern w:val="0"/>
          <w:sz w:val="22"/>
          <w:szCs w:val="22"/>
          <w14:ligatures w14:val="none"/>
        </w:rPr>
        <w:t>having the personal caregivers on staff.</w:t>
      </w:r>
      <w:r w:rsidR="00DA2D07">
        <w:rPr>
          <w:rFonts w:ascii="Gill Sans MT" w:hAnsi="Gill Sans MT"/>
          <w:kern w:val="0"/>
          <w:sz w:val="22"/>
          <w:szCs w:val="22"/>
          <w14:ligatures w14:val="none"/>
        </w:rPr>
        <w:t xml:space="preserve">  So if </w:t>
      </w:r>
      <w:r w:rsidR="00F95DCD">
        <w:rPr>
          <w:rFonts w:ascii="Gill Sans MT" w:hAnsi="Gill Sans MT"/>
          <w:kern w:val="0"/>
          <w:sz w:val="22"/>
          <w:szCs w:val="22"/>
          <w14:ligatures w14:val="none"/>
        </w:rPr>
        <w:t>personal</w:t>
      </w:r>
      <w:r w:rsidR="00DA2D07">
        <w:rPr>
          <w:rFonts w:ascii="Gill Sans MT" w:hAnsi="Gill Sans MT"/>
          <w:kern w:val="0"/>
          <w:sz w:val="22"/>
          <w:szCs w:val="22"/>
          <w14:ligatures w14:val="none"/>
        </w:rPr>
        <w:t xml:space="preserve"> care is one of the hallmarks of assisted living, and most of the services in that scope at some ALRs are not </w:t>
      </w:r>
      <w:r w:rsidR="00F95DCD">
        <w:rPr>
          <w:rFonts w:ascii="Gill Sans MT" w:hAnsi="Gill Sans MT"/>
          <w:kern w:val="0"/>
          <w:sz w:val="22"/>
          <w:szCs w:val="22"/>
          <w14:ligatures w14:val="none"/>
        </w:rPr>
        <w:t>a nursing level service</w:t>
      </w:r>
      <w:r w:rsidR="004B3756">
        <w:rPr>
          <w:rFonts w:ascii="Gill Sans MT" w:hAnsi="Gill Sans MT"/>
          <w:kern w:val="0"/>
          <w:sz w:val="22"/>
          <w:szCs w:val="22"/>
          <w14:ligatures w14:val="none"/>
        </w:rPr>
        <w:t xml:space="preserve">, a full-time nurse on staff might be in conflict with another </w:t>
      </w:r>
      <w:r w:rsidR="00180685">
        <w:rPr>
          <w:rFonts w:ascii="Gill Sans MT" w:hAnsi="Gill Sans MT"/>
          <w:kern w:val="0"/>
          <w:sz w:val="22"/>
          <w:szCs w:val="22"/>
          <w14:ligatures w14:val="none"/>
        </w:rPr>
        <w:t xml:space="preserve">point that he thought was great in this draft report of trying to avoid one-size-fits-all requirements.  </w:t>
      </w:r>
      <w:r w:rsidR="00903E91">
        <w:rPr>
          <w:rFonts w:ascii="Gill Sans MT" w:hAnsi="Gill Sans MT"/>
          <w:kern w:val="0"/>
          <w:sz w:val="22"/>
          <w:szCs w:val="22"/>
          <w14:ligatures w14:val="none"/>
        </w:rPr>
        <w:t>This</w:t>
      </w:r>
      <w:r w:rsidR="00B5197E">
        <w:rPr>
          <w:rFonts w:ascii="Gill Sans MT" w:hAnsi="Gill Sans MT"/>
          <w:kern w:val="0"/>
          <w:sz w:val="22"/>
          <w:szCs w:val="22"/>
          <w14:ligatures w14:val="none"/>
        </w:rPr>
        <w:t xml:space="preserve"> full-time nurse at every ALR requirement </w:t>
      </w:r>
      <w:r w:rsidR="00903E91">
        <w:rPr>
          <w:rFonts w:ascii="Gill Sans MT" w:hAnsi="Gill Sans MT"/>
          <w:kern w:val="0"/>
          <w:sz w:val="22"/>
          <w:szCs w:val="22"/>
          <w14:ligatures w14:val="none"/>
        </w:rPr>
        <w:t>appears to be a one-size-fits-all requirement</w:t>
      </w:r>
      <w:r w:rsidR="001847CA">
        <w:rPr>
          <w:rFonts w:ascii="Gill Sans MT" w:hAnsi="Gill Sans MT"/>
          <w:kern w:val="0"/>
          <w:sz w:val="22"/>
          <w:szCs w:val="22"/>
          <w14:ligatures w14:val="none"/>
        </w:rPr>
        <w:t>.</w:t>
      </w:r>
      <w:r w:rsidR="00E86F43">
        <w:rPr>
          <w:rFonts w:ascii="Gill Sans MT" w:hAnsi="Gill Sans MT"/>
          <w:kern w:val="0"/>
          <w:sz w:val="22"/>
          <w:szCs w:val="22"/>
          <w14:ligatures w14:val="none"/>
        </w:rPr>
        <w:t xml:space="preserve">  He thinks </w:t>
      </w:r>
      <w:r w:rsidR="00790C64">
        <w:rPr>
          <w:rFonts w:ascii="Gill Sans MT" w:hAnsi="Gill Sans MT"/>
          <w:kern w:val="0"/>
          <w:sz w:val="22"/>
          <w:szCs w:val="22"/>
          <w14:ligatures w14:val="none"/>
        </w:rPr>
        <w:t xml:space="preserve">this </w:t>
      </w:r>
      <w:r w:rsidR="00BA3DA0">
        <w:rPr>
          <w:rFonts w:ascii="Gill Sans MT" w:hAnsi="Gill Sans MT"/>
          <w:kern w:val="0"/>
          <w:sz w:val="22"/>
          <w:szCs w:val="22"/>
          <w14:ligatures w14:val="none"/>
        </w:rPr>
        <w:t xml:space="preserve">full-time nurse </w:t>
      </w:r>
      <w:r w:rsidR="00790C64">
        <w:rPr>
          <w:rFonts w:ascii="Gill Sans MT" w:hAnsi="Gill Sans MT"/>
          <w:kern w:val="0"/>
          <w:sz w:val="22"/>
          <w:szCs w:val="22"/>
          <w14:ligatures w14:val="none"/>
        </w:rPr>
        <w:t>requirement</w:t>
      </w:r>
      <w:r w:rsidR="00E86F43">
        <w:rPr>
          <w:rFonts w:ascii="Gill Sans MT" w:hAnsi="Gill Sans MT"/>
          <w:kern w:val="0"/>
          <w:sz w:val="22"/>
          <w:szCs w:val="22"/>
          <w14:ligatures w14:val="none"/>
        </w:rPr>
        <w:t xml:space="preserve"> could be a big concern for those communities that have less than 50 units.</w:t>
      </w:r>
    </w:p>
    <w:p w14:paraId="2CB548CC" w14:textId="77777777" w:rsidR="00FE34EE" w:rsidRDefault="00FE34EE" w:rsidP="007230F7">
      <w:pPr>
        <w:spacing w:after="0" w:line="240" w:lineRule="auto"/>
        <w:ind w:left="-360"/>
        <w:rPr>
          <w:rFonts w:ascii="Gill Sans MT" w:hAnsi="Gill Sans MT"/>
          <w:kern w:val="0"/>
          <w:sz w:val="22"/>
          <w:szCs w:val="22"/>
          <w14:ligatures w14:val="none"/>
        </w:rPr>
      </w:pPr>
    </w:p>
    <w:p w14:paraId="765BCD0F" w14:textId="77B5810F" w:rsidR="00B514EB" w:rsidRDefault="00FE34E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w:t>
      </w:r>
      <w:r w:rsidR="00BC31FB">
        <w:rPr>
          <w:rFonts w:ascii="Gill Sans MT" w:hAnsi="Gill Sans MT"/>
          <w:kern w:val="0"/>
          <w:sz w:val="22"/>
          <w:szCs w:val="22"/>
          <w14:ligatures w14:val="none"/>
        </w:rPr>
        <w:t>mentioned that no Commission report back to the Legislature with broad stroke</w:t>
      </w:r>
      <w:r w:rsidR="00B46387">
        <w:rPr>
          <w:rFonts w:ascii="Gill Sans MT" w:hAnsi="Gill Sans MT"/>
          <w:kern w:val="0"/>
          <w:sz w:val="22"/>
          <w:szCs w:val="22"/>
          <w14:ligatures w14:val="none"/>
        </w:rPr>
        <w:t xml:space="preserve"> directional ideas as important as they are, can take the place of the process that we all go through to </w:t>
      </w:r>
      <w:proofErr w:type="gramStart"/>
      <w:r w:rsidR="00B46387">
        <w:rPr>
          <w:rFonts w:ascii="Gill Sans MT" w:hAnsi="Gill Sans MT"/>
          <w:kern w:val="0"/>
          <w:sz w:val="22"/>
          <w:szCs w:val="22"/>
          <w14:ligatures w14:val="none"/>
        </w:rPr>
        <w:t>actuall</w:t>
      </w:r>
      <w:r w:rsidR="00920DB7">
        <w:rPr>
          <w:rFonts w:ascii="Gill Sans MT" w:hAnsi="Gill Sans MT"/>
          <w:kern w:val="0"/>
          <w:sz w:val="22"/>
          <w:szCs w:val="22"/>
          <w14:ligatures w14:val="none"/>
        </w:rPr>
        <w:t xml:space="preserve">y </w:t>
      </w:r>
      <w:r w:rsidR="00062665">
        <w:rPr>
          <w:rFonts w:ascii="Gill Sans MT" w:hAnsi="Gill Sans MT"/>
          <w:kern w:val="0"/>
          <w:sz w:val="22"/>
          <w:szCs w:val="22"/>
          <w14:ligatures w14:val="none"/>
        </w:rPr>
        <w:t>develop</w:t>
      </w:r>
      <w:proofErr w:type="gramEnd"/>
      <w:r w:rsidR="00062665">
        <w:rPr>
          <w:rFonts w:ascii="Gill Sans MT" w:hAnsi="Gill Sans MT"/>
          <w:kern w:val="0"/>
          <w:sz w:val="22"/>
          <w:szCs w:val="22"/>
          <w14:ligatures w14:val="none"/>
        </w:rPr>
        <w:t xml:space="preserve">, promulgate, and implement </w:t>
      </w:r>
      <w:r w:rsidR="00C4501F">
        <w:rPr>
          <w:rFonts w:ascii="Gill Sans MT" w:hAnsi="Gill Sans MT"/>
          <w:kern w:val="0"/>
          <w:sz w:val="22"/>
          <w:szCs w:val="22"/>
          <w14:ligatures w14:val="none"/>
        </w:rPr>
        <w:t>regulations</w:t>
      </w:r>
      <w:r w:rsidR="00062665">
        <w:rPr>
          <w:rFonts w:ascii="Gill Sans MT" w:hAnsi="Gill Sans MT"/>
          <w:kern w:val="0"/>
          <w:sz w:val="22"/>
          <w:szCs w:val="22"/>
          <w14:ligatures w14:val="none"/>
        </w:rPr>
        <w:t>.</w:t>
      </w:r>
      <w:r w:rsidR="00C4501F">
        <w:rPr>
          <w:rFonts w:ascii="Gill Sans MT" w:hAnsi="Gill Sans MT"/>
          <w:kern w:val="0"/>
          <w:sz w:val="22"/>
          <w:szCs w:val="22"/>
          <w14:ligatures w14:val="none"/>
        </w:rPr>
        <w:t xml:space="preserve">  This process is a much more detailed process where we</w:t>
      </w:r>
      <w:r w:rsidR="00A946D5">
        <w:rPr>
          <w:rFonts w:ascii="Gill Sans MT" w:hAnsi="Gill Sans MT"/>
          <w:kern w:val="0"/>
          <w:sz w:val="22"/>
          <w:szCs w:val="22"/>
          <w14:ligatures w14:val="none"/>
        </w:rPr>
        <w:t xml:space="preserve"> vet all kinds of concerns and where we think about the actual implementation</w:t>
      </w:r>
      <w:r w:rsidR="005102BB">
        <w:rPr>
          <w:rFonts w:ascii="Gill Sans MT" w:hAnsi="Gill Sans MT"/>
          <w:kern w:val="0"/>
          <w:sz w:val="22"/>
          <w:szCs w:val="22"/>
          <w14:ligatures w14:val="none"/>
        </w:rPr>
        <w:t>--w</w:t>
      </w:r>
      <w:r w:rsidR="00A946D5">
        <w:rPr>
          <w:rFonts w:ascii="Gill Sans MT" w:hAnsi="Gill Sans MT"/>
          <w:kern w:val="0"/>
          <w:sz w:val="22"/>
          <w:szCs w:val="22"/>
          <w14:ligatures w14:val="none"/>
        </w:rPr>
        <w:t>ould there need to be exceptions</w:t>
      </w:r>
      <w:r w:rsidR="005102BB">
        <w:rPr>
          <w:rFonts w:ascii="Gill Sans MT" w:hAnsi="Gill Sans MT"/>
          <w:kern w:val="0"/>
          <w:sz w:val="22"/>
          <w:szCs w:val="22"/>
          <w14:ligatures w14:val="none"/>
        </w:rPr>
        <w:t>, would there need to be further considerations?</w:t>
      </w:r>
      <w:r w:rsidR="00C4501F">
        <w:rPr>
          <w:rFonts w:ascii="Gill Sans MT" w:hAnsi="Gill Sans MT"/>
          <w:kern w:val="0"/>
          <w:sz w:val="22"/>
          <w:szCs w:val="22"/>
          <w14:ligatures w14:val="none"/>
        </w:rPr>
        <w:t xml:space="preserve"> </w:t>
      </w:r>
      <w:r w:rsidR="00E9786E">
        <w:rPr>
          <w:rFonts w:ascii="Gill Sans MT" w:hAnsi="Gill Sans MT"/>
          <w:kern w:val="0"/>
          <w:sz w:val="22"/>
          <w:szCs w:val="22"/>
          <w14:ligatures w14:val="none"/>
        </w:rPr>
        <w:t>It’s okay if the broad strokes only deal with 90% of the circumstances</w:t>
      </w:r>
      <w:r w:rsidR="00A85C4B">
        <w:rPr>
          <w:rFonts w:ascii="Gill Sans MT" w:hAnsi="Gill Sans MT"/>
          <w:kern w:val="0"/>
          <w:sz w:val="22"/>
          <w:szCs w:val="22"/>
          <w14:ligatures w14:val="none"/>
        </w:rPr>
        <w:t xml:space="preserve">.  We all understand that by needing further </w:t>
      </w:r>
      <w:r w:rsidR="00BC4061">
        <w:rPr>
          <w:rFonts w:ascii="Gill Sans MT" w:hAnsi="Gill Sans MT"/>
          <w:kern w:val="0"/>
          <w:sz w:val="22"/>
          <w:szCs w:val="22"/>
          <w14:ligatures w14:val="none"/>
        </w:rPr>
        <w:t>regulation</w:t>
      </w:r>
      <w:r w:rsidR="00A85C4B">
        <w:rPr>
          <w:rFonts w:ascii="Gill Sans MT" w:hAnsi="Gill Sans MT"/>
          <w:kern w:val="0"/>
          <w:sz w:val="22"/>
          <w:szCs w:val="22"/>
          <w14:ligatures w14:val="none"/>
        </w:rPr>
        <w:t xml:space="preserve">, we always </w:t>
      </w:r>
      <w:r w:rsidR="00C87C41">
        <w:rPr>
          <w:rFonts w:ascii="Gill Sans MT" w:hAnsi="Gill Sans MT"/>
          <w:kern w:val="0"/>
          <w:sz w:val="22"/>
          <w:szCs w:val="22"/>
          <w14:ligatures w14:val="none"/>
        </w:rPr>
        <w:t>must</w:t>
      </w:r>
      <w:r w:rsidR="00A85C4B">
        <w:rPr>
          <w:rFonts w:ascii="Gill Sans MT" w:hAnsi="Gill Sans MT"/>
          <w:kern w:val="0"/>
          <w:sz w:val="22"/>
          <w:szCs w:val="22"/>
          <w14:ligatures w14:val="none"/>
        </w:rPr>
        <w:t xml:space="preserve"> think about the scope of the industry, all the </w:t>
      </w:r>
      <w:r w:rsidR="00BC4061">
        <w:rPr>
          <w:rFonts w:ascii="Gill Sans MT" w:hAnsi="Gill Sans MT"/>
          <w:kern w:val="0"/>
          <w:sz w:val="22"/>
          <w:szCs w:val="22"/>
          <w14:ligatures w14:val="none"/>
        </w:rPr>
        <w:t>idiosyncrasies, all the variation</w:t>
      </w:r>
      <w:r w:rsidR="00050089">
        <w:rPr>
          <w:rFonts w:ascii="Gill Sans MT" w:hAnsi="Gill Sans MT"/>
          <w:kern w:val="0"/>
          <w:sz w:val="22"/>
          <w:szCs w:val="22"/>
          <w14:ligatures w14:val="none"/>
        </w:rPr>
        <w:t>s</w:t>
      </w:r>
      <w:r w:rsidR="00BC4061">
        <w:rPr>
          <w:rFonts w:ascii="Gill Sans MT" w:hAnsi="Gill Sans MT"/>
          <w:kern w:val="0"/>
          <w:sz w:val="22"/>
          <w:szCs w:val="22"/>
          <w14:ligatures w14:val="none"/>
        </w:rPr>
        <w:t xml:space="preserve"> regionally, operationally, etc.</w:t>
      </w:r>
      <w:r w:rsidR="00AE79F2">
        <w:rPr>
          <w:rFonts w:ascii="Gill Sans MT" w:hAnsi="Gill Sans MT"/>
          <w:kern w:val="0"/>
          <w:sz w:val="22"/>
          <w:szCs w:val="22"/>
          <w14:ligatures w14:val="none"/>
        </w:rPr>
        <w:t xml:space="preserve">  We do need to have conversations about where a single statement like that might not make sense.</w:t>
      </w:r>
    </w:p>
    <w:p w14:paraId="58FB417C" w14:textId="77777777" w:rsidR="00B514EB" w:rsidRDefault="00B514EB" w:rsidP="007230F7">
      <w:pPr>
        <w:spacing w:after="0" w:line="240" w:lineRule="auto"/>
        <w:ind w:left="-360"/>
        <w:rPr>
          <w:rFonts w:ascii="Gill Sans MT" w:hAnsi="Gill Sans MT"/>
          <w:kern w:val="0"/>
          <w:sz w:val="22"/>
          <w:szCs w:val="22"/>
          <w14:ligatures w14:val="none"/>
        </w:rPr>
      </w:pPr>
    </w:p>
    <w:p w14:paraId="124B7A7D" w14:textId="3A39FB1E" w:rsidR="00FE34EE" w:rsidRDefault="00B514EB"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Tara Gregorio</w:t>
      </w:r>
      <w:r w:rsidR="00475D15">
        <w:rPr>
          <w:rFonts w:ascii="Gill Sans MT" w:hAnsi="Gill Sans MT"/>
          <w:kern w:val="0"/>
          <w:sz w:val="22"/>
          <w:szCs w:val="22"/>
          <w14:ligatures w14:val="none"/>
        </w:rPr>
        <w:t xml:space="preserve"> mentioned her gratitude to Secretary Lipson, Ms. Moyer, and AGE,</w:t>
      </w:r>
      <w:r w:rsidR="00BC4061">
        <w:rPr>
          <w:rFonts w:ascii="Gill Sans MT" w:hAnsi="Gill Sans MT"/>
          <w:kern w:val="0"/>
          <w:sz w:val="22"/>
          <w:szCs w:val="22"/>
          <w14:ligatures w14:val="none"/>
        </w:rPr>
        <w:t xml:space="preserve"> </w:t>
      </w:r>
      <w:r w:rsidR="00475D15">
        <w:rPr>
          <w:rFonts w:ascii="Gill Sans MT" w:hAnsi="Gill Sans MT"/>
          <w:kern w:val="0"/>
          <w:sz w:val="22"/>
          <w:szCs w:val="22"/>
          <w14:ligatures w14:val="none"/>
        </w:rPr>
        <w:t>for a very thoughtful set of recommendations that she believes represents the discussions we have had over many months and most importantly meet</w:t>
      </w:r>
      <w:r w:rsidR="00DE37BB">
        <w:rPr>
          <w:rFonts w:ascii="Gill Sans MT" w:hAnsi="Gill Sans MT"/>
          <w:kern w:val="0"/>
          <w:sz w:val="22"/>
          <w:szCs w:val="22"/>
          <w14:ligatures w14:val="none"/>
        </w:rPr>
        <w:t>s</w:t>
      </w:r>
      <w:r w:rsidR="00475D15">
        <w:rPr>
          <w:rFonts w:ascii="Gill Sans MT" w:hAnsi="Gill Sans MT"/>
          <w:kern w:val="0"/>
          <w:sz w:val="22"/>
          <w:szCs w:val="22"/>
          <w14:ligatures w14:val="none"/>
        </w:rPr>
        <w:t xml:space="preserve"> the needs of the Residents and families in regard to acuity, disclosure, </w:t>
      </w:r>
      <w:r w:rsidR="002D30F2">
        <w:rPr>
          <w:rFonts w:ascii="Gill Sans MT" w:hAnsi="Gill Sans MT"/>
          <w:kern w:val="0"/>
          <w:sz w:val="22"/>
          <w:szCs w:val="22"/>
          <w14:ligatures w14:val="none"/>
        </w:rPr>
        <w:t xml:space="preserve">and </w:t>
      </w:r>
      <w:r w:rsidR="00475D15">
        <w:rPr>
          <w:rFonts w:ascii="Gill Sans MT" w:hAnsi="Gill Sans MT"/>
          <w:kern w:val="0"/>
          <w:sz w:val="22"/>
          <w:szCs w:val="22"/>
          <w14:ligatures w14:val="none"/>
        </w:rPr>
        <w:t xml:space="preserve">transparency, as well as </w:t>
      </w:r>
      <w:r w:rsidR="002D30F2">
        <w:rPr>
          <w:rFonts w:ascii="Gill Sans MT" w:hAnsi="Gill Sans MT"/>
          <w:kern w:val="0"/>
          <w:sz w:val="22"/>
          <w:szCs w:val="22"/>
          <w14:ligatures w14:val="none"/>
        </w:rPr>
        <w:t xml:space="preserve">the context of now us overlaying the Basic Health Services framework.  </w:t>
      </w:r>
      <w:r w:rsidR="00897D2E">
        <w:rPr>
          <w:rFonts w:ascii="Gill Sans MT" w:hAnsi="Gill Sans MT"/>
          <w:kern w:val="0"/>
          <w:sz w:val="22"/>
          <w:szCs w:val="22"/>
          <w14:ligatures w14:val="none"/>
        </w:rPr>
        <w:t>One question is to make sure that AGE has the resources</w:t>
      </w:r>
      <w:r w:rsidR="00D67B09">
        <w:rPr>
          <w:rFonts w:ascii="Gill Sans MT" w:hAnsi="Gill Sans MT"/>
          <w:kern w:val="0"/>
          <w:sz w:val="22"/>
          <w:szCs w:val="22"/>
          <w14:ligatures w14:val="none"/>
        </w:rPr>
        <w:t xml:space="preserve"> to ensure compliance with </w:t>
      </w:r>
      <w:proofErr w:type="gramStart"/>
      <w:r w:rsidR="00D67B09">
        <w:rPr>
          <w:rFonts w:ascii="Gill Sans MT" w:hAnsi="Gill Sans MT"/>
          <w:kern w:val="0"/>
          <w:sz w:val="22"/>
          <w:szCs w:val="22"/>
          <w14:ligatures w14:val="none"/>
        </w:rPr>
        <w:t>all of</w:t>
      </w:r>
      <w:proofErr w:type="gramEnd"/>
      <w:r w:rsidR="00D67B09">
        <w:rPr>
          <w:rFonts w:ascii="Gill Sans MT" w:hAnsi="Gill Sans MT"/>
          <w:kern w:val="0"/>
          <w:sz w:val="22"/>
          <w:szCs w:val="22"/>
          <w14:ligatures w14:val="none"/>
        </w:rPr>
        <w:t xml:space="preserve"> these new sets of requirements that will be in regulation and inspected upon certification.</w:t>
      </w:r>
      <w:r w:rsidR="00B12CA3">
        <w:rPr>
          <w:rFonts w:ascii="Gill Sans MT" w:hAnsi="Gill Sans MT"/>
          <w:kern w:val="0"/>
          <w:sz w:val="22"/>
          <w:szCs w:val="22"/>
          <w14:ligatures w14:val="none"/>
        </w:rPr>
        <w:t xml:space="preserve">  </w:t>
      </w:r>
    </w:p>
    <w:p w14:paraId="548E0A4D" w14:textId="77777777" w:rsidR="00B12CA3" w:rsidRDefault="00B12CA3" w:rsidP="007230F7">
      <w:pPr>
        <w:spacing w:after="0" w:line="240" w:lineRule="auto"/>
        <w:ind w:left="-360"/>
        <w:rPr>
          <w:rFonts w:ascii="Gill Sans MT" w:hAnsi="Gill Sans MT"/>
          <w:kern w:val="0"/>
          <w:sz w:val="22"/>
          <w:szCs w:val="22"/>
          <w14:ligatures w14:val="none"/>
        </w:rPr>
      </w:pPr>
    </w:p>
    <w:p w14:paraId="55064CAE" w14:textId="129A4168" w:rsidR="006A7BC7" w:rsidRDefault="00B12CA3" w:rsidP="00006D2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Mark Montigny stated that this is </w:t>
      </w:r>
      <w:r w:rsidR="0023109E">
        <w:rPr>
          <w:rFonts w:ascii="Gill Sans MT" w:hAnsi="Gill Sans MT"/>
          <w:kern w:val="0"/>
          <w:sz w:val="22"/>
          <w:szCs w:val="22"/>
          <w14:ligatures w14:val="none"/>
        </w:rPr>
        <w:t>extensive</w:t>
      </w:r>
      <w:r>
        <w:rPr>
          <w:rFonts w:ascii="Gill Sans MT" w:hAnsi="Gill Sans MT"/>
          <w:kern w:val="0"/>
          <w:sz w:val="22"/>
          <w:szCs w:val="22"/>
          <w14:ligatures w14:val="none"/>
        </w:rPr>
        <w:t xml:space="preserve"> </w:t>
      </w:r>
      <w:r w:rsidR="00715923">
        <w:rPr>
          <w:rFonts w:ascii="Gill Sans MT" w:hAnsi="Gill Sans MT"/>
          <w:kern w:val="0"/>
          <w:sz w:val="22"/>
          <w:szCs w:val="22"/>
          <w14:ligatures w14:val="none"/>
        </w:rPr>
        <w:t>work,</w:t>
      </w:r>
      <w:r>
        <w:rPr>
          <w:rFonts w:ascii="Gill Sans MT" w:hAnsi="Gill Sans MT"/>
          <w:kern w:val="0"/>
          <w:sz w:val="22"/>
          <w:szCs w:val="22"/>
          <w14:ligatures w14:val="none"/>
        </w:rPr>
        <w:t xml:space="preserve"> and</w:t>
      </w:r>
      <w:r w:rsidR="00BB3043">
        <w:rPr>
          <w:rFonts w:ascii="Gill Sans MT" w:hAnsi="Gill Sans MT"/>
          <w:kern w:val="0"/>
          <w:sz w:val="22"/>
          <w:szCs w:val="22"/>
          <w14:ligatures w14:val="none"/>
        </w:rPr>
        <w:t xml:space="preserve"> he appreciates that.  He </w:t>
      </w:r>
      <w:r w:rsidR="009F25DD">
        <w:rPr>
          <w:rFonts w:ascii="Gill Sans MT" w:hAnsi="Gill Sans MT"/>
          <w:kern w:val="0"/>
          <w:sz w:val="22"/>
          <w:szCs w:val="22"/>
          <w14:ligatures w14:val="none"/>
        </w:rPr>
        <w:t>thinks we should</w:t>
      </w:r>
      <w:r w:rsidR="005E504C">
        <w:rPr>
          <w:rFonts w:ascii="Gill Sans MT" w:hAnsi="Gill Sans MT"/>
          <w:kern w:val="0"/>
          <w:sz w:val="22"/>
          <w:szCs w:val="22"/>
          <w14:ligatures w14:val="none"/>
        </w:rPr>
        <w:t xml:space="preserve"> all</w:t>
      </w:r>
      <w:r w:rsidR="009F25DD">
        <w:rPr>
          <w:rFonts w:ascii="Gill Sans MT" w:hAnsi="Gill Sans MT"/>
          <w:kern w:val="0"/>
          <w:sz w:val="22"/>
          <w:szCs w:val="22"/>
          <w14:ligatures w14:val="none"/>
        </w:rPr>
        <w:t xml:space="preserve"> take very </w:t>
      </w:r>
      <w:r w:rsidR="00B75789">
        <w:rPr>
          <w:rFonts w:ascii="Gill Sans MT" w:hAnsi="Gill Sans MT"/>
          <w:kern w:val="0"/>
          <w:sz w:val="22"/>
          <w:szCs w:val="22"/>
          <w14:ligatures w14:val="none"/>
        </w:rPr>
        <w:t>seriously</w:t>
      </w:r>
      <w:r w:rsidR="009F25DD">
        <w:rPr>
          <w:rFonts w:ascii="Gill Sans MT" w:hAnsi="Gill Sans MT"/>
          <w:kern w:val="0"/>
          <w:sz w:val="22"/>
          <w:szCs w:val="22"/>
          <w14:ligatures w14:val="none"/>
        </w:rPr>
        <w:t xml:space="preserve"> what we are hearing </w:t>
      </w:r>
      <w:r w:rsidR="00B75789">
        <w:rPr>
          <w:rFonts w:ascii="Gill Sans MT" w:hAnsi="Gill Sans MT"/>
          <w:kern w:val="0"/>
          <w:sz w:val="22"/>
          <w:szCs w:val="22"/>
          <w14:ligatures w14:val="none"/>
        </w:rPr>
        <w:t xml:space="preserve">outside of the Commission from the consumer advocates and others, </w:t>
      </w:r>
      <w:proofErr w:type="gramStart"/>
      <w:r w:rsidR="00B75789">
        <w:rPr>
          <w:rFonts w:ascii="Gill Sans MT" w:hAnsi="Gill Sans MT"/>
          <w:kern w:val="0"/>
          <w:sz w:val="22"/>
          <w:szCs w:val="22"/>
          <w14:ligatures w14:val="none"/>
        </w:rPr>
        <w:t>who</w:t>
      </w:r>
      <w:proofErr w:type="gramEnd"/>
      <w:r w:rsidR="00B75789">
        <w:rPr>
          <w:rFonts w:ascii="Gill Sans MT" w:hAnsi="Gill Sans MT"/>
          <w:kern w:val="0"/>
          <w:sz w:val="22"/>
          <w:szCs w:val="22"/>
          <w14:ligatures w14:val="none"/>
        </w:rPr>
        <w:t xml:space="preserve"> to him</w:t>
      </w:r>
      <w:r w:rsidR="004C0727">
        <w:rPr>
          <w:rFonts w:ascii="Gill Sans MT" w:hAnsi="Gill Sans MT"/>
          <w:kern w:val="0"/>
          <w:sz w:val="22"/>
          <w:szCs w:val="22"/>
          <w14:ligatures w14:val="none"/>
        </w:rPr>
        <w:t>,</w:t>
      </w:r>
      <w:r w:rsidR="00B75789">
        <w:rPr>
          <w:rFonts w:ascii="Gill Sans MT" w:hAnsi="Gill Sans MT"/>
          <w:kern w:val="0"/>
          <w:sz w:val="22"/>
          <w:szCs w:val="22"/>
          <w14:ligatures w14:val="none"/>
        </w:rPr>
        <w:t xml:space="preserve"> really represent the best interests of the </w:t>
      </w:r>
      <w:r w:rsidR="00AE020B">
        <w:rPr>
          <w:rFonts w:ascii="Gill Sans MT" w:hAnsi="Gill Sans MT"/>
          <w:kern w:val="0"/>
          <w:sz w:val="22"/>
          <w:szCs w:val="22"/>
          <w14:ligatures w14:val="none"/>
        </w:rPr>
        <w:t>residents,</w:t>
      </w:r>
      <w:r w:rsidR="004C0727">
        <w:rPr>
          <w:rFonts w:ascii="Gill Sans MT" w:hAnsi="Gill Sans MT"/>
          <w:kern w:val="0"/>
          <w:sz w:val="22"/>
          <w:szCs w:val="22"/>
          <w14:ligatures w14:val="none"/>
        </w:rPr>
        <w:t xml:space="preserve"> far more than we do.  </w:t>
      </w:r>
      <w:r w:rsidR="009F3A43">
        <w:rPr>
          <w:rFonts w:ascii="Gill Sans MT" w:hAnsi="Gill Sans MT"/>
          <w:kern w:val="0"/>
          <w:sz w:val="22"/>
          <w:szCs w:val="22"/>
          <w14:ligatures w14:val="none"/>
        </w:rPr>
        <w:t>The reg</w:t>
      </w:r>
      <w:r w:rsidR="00E17D5A">
        <w:rPr>
          <w:rFonts w:ascii="Gill Sans MT" w:hAnsi="Gill Sans MT"/>
          <w:kern w:val="0"/>
          <w:sz w:val="22"/>
          <w:szCs w:val="22"/>
          <w14:ligatures w14:val="none"/>
        </w:rPr>
        <w:t xml:space="preserve">ulations </w:t>
      </w:r>
      <w:r w:rsidR="00504B28">
        <w:rPr>
          <w:rFonts w:ascii="Gill Sans MT" w:hAnsi="Gill Sans MT"/>
          <w:kern w:val="0"/>
          <w:sz w:val="22"/>
          <w:szCs w:val="22"/>
          <w14:ligatures w14:val="none"/>
        </w:rPr>
        <w:t>are</w:t>
      </w:r>
      <w:r w:rsidR="00E17D5A">
        <w:rPr>
          <w:rFonts w:ascii="Gill Sans MT" w:hAnsi="Gill Sans MT"/>
          <w:kern w:val="0"/>
          <w:sz w:val="22"/>
          <w:szCs w:val="22"/>
          <w14:ligatures w14:val="none"/>
        </w:rPr>
        <w:t xml:space="preserve"> where the</w:t>
      </w:r>
      <w:r w:rsidR="005A55FD">
        <w:rPr>
          <w:rFonts w:ascii="Gill Sans MT" w:hAnsi="Gill Sans MT"/>
          <w:kern w:val="0"/>
          <w:sz w:val="22"/>
          <w:szCs w:val="22"/>
          <w14:ligatures w14:val="none"/>
        </w:rPr>
        <w:t xml:space="preserve">re can be life-saving requirements.  </w:t>
      </w:r>
      <w:r w:rsidR="00504B28">
        <w:rPr>
          <w:rFonts w:ascii="Gill Sans MT" w:hAnsi="Gill Sans MT"/>
          <w:kern w:val="0"/>
          <w:sz w:val="22"/>
          <w:szCs w:val="22"/>
          <w14:ligatures w14:val="none"/>
        </w:rPr>
        <w:t>This industry has been historically grossly underregulated.</w:t>
      </w:r>
      <w:r w:rsidR="00914E87">
        <w:rPr>
          <w:rFonts w:ascii="Gill Sans MT" w:hAnsi="Gill Sans MT"/>
          <w:kern w:val="0"/>
          <w:sz w:val="22"/>
          <w:szCs w:val="22"/>
          <w14:ligatures w14:val="none"/>
        </w:rPr>
        <w:t xml:space="preserve">  The Legislature and AGE </w:t>
      </w:r>
      <w:r w:rsidR="005E7DC3">
        <w:rPr>
          <w:rFonts w:ascii="Gill Sans MT" w:hAnsi="Gill Sans MT"/>
          <w:kern w:val="0"/>
          <w:sz w:val="22"/>
          <w:szCs w:val="22"/>
          <w14:ligatures w14:val="none"/>
        </w:rPr>
        <w:t>have the responsibility to ensure they are consistent across the board</w:t>
      </w:r>
      <w:r w:rsidR="00925961">
        <w:rPr>
          <w:rFonts w:ascii="Gill Sans MT" w:hAnsi="Gill Sans MT"/>
          <w:kern w:val="0"/>
          <w:sz w:val="22"/>
          <w:szCs w:val="22"/>
          <w14:ligatures w14:val="none"/>
        </w:rPr>
        <w:t>, with exception.</w:t>
      </w:r>
    </w:p>
    <w:p w14:paraId="7C9D86D5" w14:textId="77777777" w:rsidR="00006D20" w:rsidRDefault="00006D20" w:rsidP="00006D20">
      <w:pPr>
        <w:spacing w:after="0" w:line="240" w:lineRule="auto"/>
        <w:ind w:left="-360"/>
        <w:rPr>
          <w:rFonts w:ascii="Gill Sans MT" w:hAnsi="Gill Sans MT"/>
          <w:kern w:val="0"/>
          <w:sz w:val="22"/>
          <w:szCs w:val="22"/>
          <w14:ligatures w14:val="none"/>
        </w:rPr>
      </w:pPr>
    </w:p>
    <w:p w14:paraId="40663828" w14:textId="14BAF46E" w:rsidR="00006D20" w:rsidRDefault="00006D20" w:rsidP="00006D2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Mark Montigny mentioned that we need to pay attention, not only to the substance in the regulations, but also to the deadlines.</w:t>
      </w:r>
      <w:r w:rsidR="00467B7D">
        <w:rPr>
          <w:rFonts w:ascii="Gill Sans MT" w:hAnsi="Gill Sans MT"/>
          <w:kern w:val="0"/>
          <w:sz w:val="22"/>
          <w:szCs w:val="22"/>
          <w14:ligatures w14:val="none"/>
        </w:rPr>
        <w:t xml:space="preserve">  </w:t>
      </w:r>
      <w:r w:rsidR="00964EB4">
        <w:rPr>
          <w:rFonts w:ascii="Gill Sans MT" w:hAnsi="Gill Sans MT"/>
          <w:kern w:val="0"/>
          <w:sz w:val="22"/>
          <w:szCs w:val="22"/>
          <w14:ligatures w14:val="none"/>
        </w:rPr>
        <w:t xml:space="preserve">He </w:t>
      </w:r>
      <w:r w:rsidR="00097B2A">
        <w:rPr>
          <w:rFonts w:ascii="Gill Sans MT" w:hAnsi="Gill Sans MT"/>
          <w:kern w:val="0"/>
          <w:sz w:val="22"/>
          <w:szCs w:val="22"/>
          <w14:ligatures w14:val="none"/>
        </w:rPr>
        <w:t>worked for</w:t>
      </w:r>
      <w:r w:rsidR="00964EB4">
        <w:rPr>
          <w:rFonts w:ascii="Gill Sans MT" w:hAnsi="Gill Sans MT"/>
          <w:kern w:val="0"/>
          <w:sz w:val="22"/>
          <w:szCs w:val="22"/>
          <w14:ligatures w14:val="none"/>
        </w:rPr>
        <w:t xml:space="preserve"> years to do the stroke </w:t>
      </w:r>
      <w:r w:rsidR="00117E27">
        <w:rPr>
          <w:rFonts w:ascii="Gill Sans MT" w:hAnsi="Gill Sans MT"/>
          <w:kern w:val="0"/>
          <w:sz w:val="22"/>
          <w:szCs w:val="22"/>
          <w14:ligatures w14:val="none"/>
        </w:rPr>
        <w:t>licensure</w:t>
      </w:r>
      <w:r w:rsidR="00952C8D">
        <w:rPr>
          <w:rFonts w:ascii="Gill Sans MT" w:hAnsi="Gill Sans MT"/>
          <w:kern w:val="0"/>
          <w:sz w:val="22"/>
          <w:szCs w:val="22"/>
          <w14:ligatures w14:val="none"/>
        </w:rPr>
        <w:t xml:space="preserve"> </w:t>
      </w:r>
      <w:r w:rsidR="00FF28C5">
        <w:rPr>
          <w:rFonts w:ascii="Gill Sans MT" w:hAnsi="Gill Sans MT"/>
          <w:kern w:val="0"/>
          <w:sz w:val="22"/>
          <w:szCs w:val="22"/>
          <w14:ligatures w14:val="none"/>
        </w:rPr>
        <w:t xml:space="preserve">in hospitals </w:t>
      </w:r>
      <w:r w:rsidR="00FD32A2">
        <w:rPr>
          <w:rFonts w:ascii="Gill Sans MT" w:hAnsi="Gill Sans MT"/>
          <w:kern w:val="0"/>
          <w:sz w:val="22"/>
          <w:szCs w:val="22"/>
          <w14:ligatures w14:val="none"/>
        </w:rPr>
        <w:t xml:space="preserve">and the pre-admission protocols with EMS.  It was an embarrassment how long it was held up by the lobbyists and special </w:t>
      </w:r>
      <w:r w:rsidR="00535FDA">
        <w:rPr>
          <w:rFonts w:ascii="Gill Sans MT" w:hAnsi="Gill Sans MT"/>
          <w:kern w:val="0"/>
          <w:sz w:val="22"/>
          <w:szCs w:val="22"/>
          <w14:ligatures w14:val="none"/>
        </w:rPr>
        <w:t>interest</w:t>
      </w:r>
      <w:r w:rsidR="00097B2A">
        <w:rPr>
          <w:rFonts w:ascii="Gill Sans MT" w:hAnsi="Gill Sans MT"/>
          <w:kern w:val="0"/>
          <w:sz w:val="22"/>
          <w:szCs w:val="22"/>
          <w14:ligatures w14:val="none"/>
        </w:rPr>
        <w:t>.  It was even more embarrassing that it took the Department of Public Health</w:t>
      </w:r>
      <w:r w:rsidR="008B77EA">
        <w:rPr>
          <w:rFonts w:ascii="Gill Sans MT" w:hAnsi="Gill Sans MT"/>
          <w:kern w:val="0"/>
          <w:sz w:val="22"/>
          <w:szCs w:val="22"/>
          <w14:ligatures w14:val="none"/>
        </w:rPr>
        <w:t>,</w:t>
      </w:r>
      <w:r w:rsidR="00097B2A">
        <w:rPr>
          <w:rFonts w:ascii="Gill Sans MT" w:hAnsi="Gill Sans MT"/>
          <w:kern w:val="0"/>
          <w:sz w:val="22"/>
          <w:szCs w:val="22"/>
          <w14:ligatures w14:val="none"/>
        </w:rPr>
        <w:t xml:space="preserve"> despite a </w:t>
      </w:r>
      <w:r w:rsidR="000934A7">
        <w:rPr>
          <w:rFonts w:ascii="Gill Sans MT" w:hAnsi="Gill Sans MT"/>
          <w:kern w:val="0"/>
          <w:sz w:val="22"/>
          <w:szCs w:val="22"/>
          <w14:ligatures w14:val="none"/>
        </w:rPr>
        <w:t>180-day</w:t>
      </w:r>
      <w:r w:rsidR="00FE7A59">
        <w:rPr>
          <w:rFonts w:ascii="Gill Sans MT" w:hAnsi="Gill Sans MT"/>
          <w:kern w:val="0"/>
          <w:sz w:val="22"/>
          <w:szCs w:val="22"/>
          <w14:ligatures w14:val="none"/>
        </w:rPr>
        <w:t xml:space="preserve"> </w:t>
      </w:r>
      <w:r w:rsidR="00097B2A">
        <w:rPr>
          <w:rFonts w:ascii="Gill Sans MT" w:hAnsi="Gill Sans MT"/>
          <w:kern w:val="0"/>
          <w:sz w:val="22"/>
          <w:szCs w:val="22"/>
          <w14:ligatures w14:val="none"/>
        </w:rPr>
        <w:t>deadline</w:t>
      </w:r>
      <w:r w:rsidR="008B77EA">
        <w:rPr>
          <w:rFonts w:ascii="Gill Sans MT" w:hAnsi="Gill Sans MT"/>
          <w:kern w:val="0"/>
          <w:sz w:val="22"/>
          <w:szCs w:val="22"/>
          <w14:ligatures w14:val="none"/>
        </w:rPr>
        <w:t>,</w:t>
      </w:r>
      <w:r w:rsidR="00097B2A">
        <w:rPr>
          <w:rFonts w:ascii="Gill Sans MT" w:hAnsi="Gill Sans MT"/>
          <w:kern w:val="0"/>
          <w:sz w:val="22"/>
          <w:szCs w:val="22"/>
          <w14:ligatures w14:val="none"/>
        </w:rPr>
        <w:t xml:space="preserve"> two years to issue regulations.</w:t>
      </w:r>
      <w:r w:rsidR="008B77EA">
        <w:rPr>
          <w:rFonts w:ascii="Gill Sans MT" w:hAnsi="Gill Sans MT"/>
          <w:kern w:val="0"/>
          <w:sz w:val="22"/>
          <w:szCs w:val="22"/>
          <w14:ligatures w14:val="none"/>
        </w:rPr>
        <w:t xml:space="preserve">  We need to stick to</w:t>
      </w:r>
      <w:r w:rsidR="00B85EB2">
        <w:rPr>
          <w:rFonts w:ascii="Gill Sans MT" w:hAnsi="Gill Sans MT"/>
          <w:kern w:val="0"/>
          <w:sz w:val="22"/>
          <w:szCs w:val="22"/>
          <w14:ligatures w14:val="none"/>
        </w:rPr>
        <w:t xml:space="preserve"> the</w:t>
      </w:r>
      <w:r w:rsidR="008B77EA">
        <w:rPr>
          <w:rFonts w:ascii="Gill Sans MT" w:hAnsi="Gill Sans MT"/>
          <w:kern w:val="0"/>
          <w:sz w:val="22"/>
          <w:szCs w:val="22"/>
          <w14:ligatures w14:val="none"/>
        </w:rPr>
        <w:t xml:space="preserve"> deadlines.</w:t>
      </w:r>
      <w:r w:rsidR="00097B2A">
        <w:rPr>
          <w:rFonts w:ascii="Gill Sans MT" w:hAnsi="Gill Sans MT"/>
          <w:kern w:val="0"/>
          <w:sz w:val="22"/>
          <w:szCs w:val="22"/>
          <w14:ligatures w14:val="none"/>
        </w:rPr>
        <w:t xml:space="preserve"> </w:t>
      </w:r>
    </w:p>
    <w:p w14:paraId="0B494AD3" w14:textId="77777777" w:rsidR="000037C1" w:rsidRDefault="000037C1" w:rsidP="007230F7">
      <w:pPr>
        <w:spacing w:after="0" w:line="240" w:lineRule="auto"/>
        <w:ind w:left="-360"/>
        <w:rPr>
          <w:rFonts w:ascii="Gill Sans MT" w:hAnsi="Gill Sans MT"/>
          <w:kern w:val="0"/>
          <w:sz w:val="22"/>
          <w:szCs w:val="22"/>
          <w14:ligatures w14:val="none"/>
        </w:rPr>
      </w:pPr>
    </w:p>
    <w:p w14:paraId="3DACBA57" w14:textId="63DB4761" w:rsidR="000037C1" w:rsidRDefault="0006695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Patricia Jehlen </w:t>
      </w:r>
      <w:r w:rsidR="00197A72">
        <w:rPr>
          <w:rFonts w:ascii="Gill Sans MT" w:hAnsi="Gill Sans MT"/>
          <w:kern w:val="0"/>
          <w:sz w:val="22"/>
          <w:szCs w:val="22"/>
          <w14:ligatures w14:val="none"/>
        </w:rPr>
        <w:t>wants to echo what a lot of people have already said.</w:t>
      </w:r>
      <w:r w:rsidR="00391BC6">
        <w:rPr>
          <w:rFonts w:ascii="Gill Sans MT" w:hAnsi="Gill Sans MT"/>
          <w:kern w:val="0"/>
          <w:sz w:val="22"/>
          <w:szCs w:val="22"/>
          <w14:ligatures w14:val="none"/>
        </w:rPr>
        <w:t xml:space="preserve">  She is very pleased with this draft and the format.  She wants to echo Mr. Doherty’s comment about smaller ALRs.  Smaller institution</w:t>
      </w:r>
      <w:r w:rsidR="000332B6">
        <w:rPr>
          <w:rFonts w:ascii="Gill Sans MT" w:hAnsi="Gill Sans MT"/>
          <w:kern w:val="0"/>
          <w:sz w:val="22"/>
          <w:szCs w:val="22"/>
          <w14:ligatures w14:val="none"/>
        </w:rPr>
        <w:t>s have many benefits, and so protecting those would be important to her.</w:t>
      </w:r>
    </w:p>
    <w:p w14:paraId="4B752278" w14:textId="77777777" w:rsidR="000332B6" w:rsidRDefault="000332B6" w:rsidP="007230F7">
      <w:pPr>
        <w:spacing w:after="0" w:line="240" w:lineRule="auto"/>
        <w:ind w:left="-360"/>
        <w:rPr>
          <w:rFonts w:ascii="Gill Sans MT" w:hAnsi="Gill Sans MT"/>
          <w:kern w:val="0"/>
          <w:sz w:val="22"/>
          <w:szCs w:val="22"/>
          <w14:ligatures w14:val="none"/>
        </w:rPr>
      </w:pPr>
    </w:p>
    <w:p w14:paraId="1E401B2C" w14:textId="7CF2A99F" w:rsidR="000332B6" w:rsidRDefault="000332B6"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Tara Gregorio’s </w:t>
      </w:r>
      <w:r w:rsidR="001738E6">
        <w:rPr>
          <w:rFonts w:ascii="Gill Sans MT" w:hAnsi="Gill Sans MT"/>
          <w:kern w:val="0"/>
          <w:sz w:val="22"/>
          <w:szCs w:val="22"/>
          <w14:ligatures w14:val="none"/>
        </w:rPr>
        <w:t>point</w:t>
      </w:r>
      <w:r>
        <w:rPr>
          <w:rFonts w:ascii="Gill Sans MT" w:hAnsi="Gill Sans MT"/>
          <w:kern w:val="0"/>
          <w:sz w:val="22"/>
          <w:szCs w:val="22"/>
          <w14:ligatures w14:val="none"/>
        </w:rPr>
        <w:t xml:space="preserve"> about resources </w:t>
      </w:r>
      <w:r w:rsidR="00717F33">
        <w:rPr>
          <w:rFonts w:ascii="Gill Sans MT" w:hAnsi="Gill Sans MT"/>
          <w:kern w:val="0"/>
          <w:sz w:val="22"/>
          <w:szCs w:val="22"/>
          <w14:ligatures w14:val="none"/>
        </w:rPr>
        <w:t>Senator Jehlen</w:t>
      </w:r>
      <w:r>
        <w:rPr>
          <w:rFonts w:ascii="Gill Sans MT" w:hAnsi="Gill Sans MT"/>
          <w:kern w:val="0"/>
          <w:sz w:val="22"/>
          <w:szCs w:val="22"/>
          <w14:ligatures w14:val="none"/>
        </w:rPr>
        <w:t xml:space="preserve"> agrees with entirely.  </w:t>
      </w:r>
      <w:r w:rsidR="00D301F1">
        <w:rPr>
          <w:rFonts w:ascii="Gill Sans MT" w:hAnsi="Gill Sans MT"/>
          <w:kern w:val="0"/>
          <w:sz w:val="22"/>
          <w:szCs w:val="22"/>
          <w14:ligatures w14:val="none"/>
        </w:rPr>
        <w:t>Senator Jehlen</w:t>
      </w:r>
      <w:r>
        <w:rPr>
          <w:rFonts w:ascii="Gill Sans MT" w:hAnsi="Gill Sans MT"/>
          <w:kern w:val="0"/>
          <w:sz w:val="22"/>
          <w:szCs w:val="22"/>
          <w14:ligatures w14:val="none"/>
        </w:rPr>
        <w:t xml:space="preserve"> thinks</w:t>
      </w:r>
      <w:r w:rsidR="00D301F1">
        <w:rPr>
          <w:rFonts w:ascii="Gill Sans MT" w:hAnsi="Gill Sans MT"/>
          <w:kern w:val="0"/>
          <w:sz w:val="22"/>
          <w:szCs w:val="22"/>
          <w14:ligatures w14:val="none"/>
        </w:rPr>
        <w:t xml:space="preserve"> often AGE is under-resourced </w:t>
      </w:r>
      <w:r w:rsidR="00CB0549">
        <w:rPr>
          <w:rFonts w:ascii="Gill Sans MT" w:hAnsi="Gill Sans MT"/>
          <w:kern w:val="0"/>
          <w:sz w:val="22"/>
          <w:szCs w:val="22"/>
          <w14:ligatures w14:val="none"/>
        </w:rPr>
        <w:t>regarding</w:t>
      </w:r>
      <w:r w:rsidR="004F11CE">
        <w:rPr>
          <w:rFonts w:ascii="Gill Sans MT" w:hAnsi="Gill Sans MT"/>
          <w:kern w:val="0"/>
          <w:sz w:val="22"/>
          <w:szCs w:val="22"/>
          <w14:ligatures w14:val="none"/>
        </w:rPr>
        <w:t xml:space="preserve"> the work we want it to do.  She also agrees with Senator Montigny’s </w:t>
      </w:r>
      <w:r w:rsidR="00AD335F">
        <w:rPr>
          <w:rFonts w:ascii="Gill Sans MT" w:hAnsi="Gill Sans MT"/>
          <w:kern w:val="0"/>
          <w:sz w:val="22"/>
          <w:szCs w:val="22"/>
          <w14:ligatures w14:val="none"/>
        </w:rPr>
        <w:t>point as well.</w:t>
      </w:r>
      <w:r w:rsidR="001738E6">
        <w:rPr>
          <w:rFonts w:ascii="Gill Sans MT" w:hAnsi="Gill Sans MT"/>
          <w:kern w:val="0"/>
          <w:sz w:val="22"/>
          <w:szCs w:val="22"/>
          <w14:ligatures w14:val="none"/>
        </w:rPr>
        <w:t xml:space="preserve"> </w:t>
      </w:r>
      <w:r w:rsidR="00133A30">
        <w:rPr>
          <w:rFonts w:ascii="Gill Sans MT" w:hAnsi="Gill Sans MT"/>
          <w:kern w:val="0"/>
          <w:sz w:val="22"/>
          <w:szCs w:val="22"/>
          <w14:ligatures w14:val="none"/>
        </w:rPr>
        <w:t xml:space="preserve">  She is very hopeful—the way the Secretariat has behaved in this process, she thinks, is </w:t>
      </w:r>
      <w:r w:rsidR="00A749F1">
        <w:rPr>
          <w:rFonts w:ascii="Gill Sans MT" w:hAnsi="Gill Sans MT"/>
          <w:kern w:val="0"/>
          <w:sz w:val="22"/>
          <w:szCs w:val="22"/>
          <w14:ligatures w14:val="none"/>
        </w:rPr>
        <w:t>admirable</w:t>
      </w:r>
      <w:r w:rsidR="00133A30">
        <w:rPr>
          <w:rFonts w:ascii="Gill Sans MT" w:hAnsi="Gill Sans MT"/>
          <w:kern w:val="0"/>
          <w:sz w:val="22"/>
          <w:szCs w:val="22"/>
          <w14:ligatures w14:val="none"/>
        </w:rPr>
        <w:t>.</w:t>
      </w:r>
      <w:r w:rsidR="00CD227A">
        <w:rPr>
          <w:rFonts w:ascii="Gill Sans MT" w:hAnsi="Gill Sans MT"/>
          <w:kern w:val="0"/>
          <w:sz w:val="22"/>
          <w:szCs w:val="22"/>
          <w14:ligatures w14:val="none"/>
        </w:rPr>
        <w:t xml:space="preserve">  Many, if not </w:t>
      </w:r>
      <w:r w:rsidR="000D4958">
        <w:rPr>
          <w:rFonts w:ascii="Gill Sans MT" w:hAnsi="Gill Sans MT"/>
          <w:kern w:val="0"/>
          <w:sz w:val="22"/>
          <w:szCs w:val="22"/>
          <w14:ligatures w14:val="none"/>
        </w:rPr>
        <w:t>most, affordable ALRs have both subsidized and non-subsidized people.</w:t>
      </w:r>
      <w:r w:rsidR="008420A0">
        <w:rPr>
          <w:rFonts w:ascii="Gill Sans MT" w:hAnsi="Gill Sans MT"/>
          <w:kern w:val="0"/>
          <w:sz w:val="22"/>
          <w:szCs w:val="22"/>
          <w14:ligatures w14:val="none"/>
        </w:rPr>
        <w:t xml:space="preserve">  </w:t>
      </w:r>
      <w:r w:rsidR="00E9291B">
        <w:rPr>
          <w:rFonts w:ascii="Gill Sans MT" w:hAnsi="Gill Sans MT"/>
          <w:kern w:val="0"/>
          <w:sz w:val="22"/>
          <w:szCs w:val="22"/>
          <w14:ligatures w14:val="none"/>
        </w:rPr>
        <w:t>We need to think about how we treat that</w:t>
      </w:r>
      <w:r w:rsidR="0097063F">
        <w:rPr>
          <w:rFonts w:ascii="Gill Sans MT" w:hAnsi="Gill Sans MT"/>
          <w:kern w:val="0"/>
          <w:sz w:val="22"/>
          <w:szCs w:val="22"/>
          <w14:ligatures w14:val="none"/>
        </w:rPr>
        <w:t xml:space="preserve"> because there is the private pay income to help support the affordable unit</w:t>
      </w:r>
      <w:r w:rsidR="00AD2509">
        <w:rPr>
          <w:rFonts w:ascii="Gill Sans MT" w:hAnsi="Gill Sans MT"/>
          <w:kern w:val="0"/>
          <w:sz w:val="22"/>
          <w:szCs w:val="22"/>
          <w14:ligatures w14:val="none"/>
        </w:rPr>
        <w:t>s</w:t>
      </w:r>
      <w:r w:rsidR="0097063F">
        <w:rPr>
          <w:rFonts w:ascii="Gill Sans MT" w:hAnsi="Gill Sans MT"/>
          <w:kern w:val="0"/>
          <w:sz w:val="22"/>
          <w:szCs w:val="22"/>
          <w14:ligatures w14:val="none"/>
        </w:rPr>
        <w:t>.  How to fix that, she does not know—but she does want it to be considered.</w:t>
      </w:r>
    </w:p>
    <w:p w14:paraId="02B74D22" w14:textId="77777777" w:rsidR="000037C1" w:rsidRDefault="000037C1" w:rsidP="007230F7">
      <w:pPr>
        <w:spacing w:after="0" w:line="240" w:lineRule="auto"/>
        <w:ind w:left="-360"/>
        <w:rPr>
          <w:rFonts w:ascii="Gill Sans MT" w:hAnsi="Gill Sans MT"/>
          <w:kern w:val="0"/>
          <w:sz w:val="22"/>
          <w:szCs w:val="22"/>
          <w14:ligatures w14:val="none"/>
        </w:rPr>
      </w:pPr>
    </w:p>
    <w:p w14:paraId="7FE28F68" w14:textId="1C44F5BA" w:rsidR="00D07B09" w:rsidRDefault="00467400"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Representative</w:t>
      </w:r>
      <w:r w:rsidR="0008352F">
        <w:rPr>
          <w:rFonts w:ascii="Gill Sans MT" w:hAnsi="Gill Sans MT"/>
          <w:kern w:val="0"/>
          <w:sz w:val="22"/>
          <w:szCs w:val="22"/>
          <w14:ligatures w14:val="none"/>
        </w:rPr>
        <w:t xml:space="preserve"> Thomas Stanely commented that he th</w:t>
      </w:r>
      <w:r>
        <w:rPr>
          <w:rFonts w:ascii="Gill Sans MT" w:hAnsi="Gill Sans MT"/>
          <w:kern w:val="0"/>
          <w:sz w:val="22"/>
          <w:szCs w:val="22"/>
          <w14:ligatures w14:val="none"/>
        </w:rPr>
        <w:t xml:space="preserve">inks an excellent job was done in preparing this document </w:t>
      </w:r>
      <w:r w:rsidR="004A3E54">
        <w:rPr>
          <w:rFonts w:ascii="Gill Sans MT" w:hAnsi="Gill Sans MT"/>
          <w:kern w:val="0"/>
          <w:sz w:val="22"/>
          <w:szCs w:val="22"/>
          <w14:ligatures w14:val="none"/>
        </w:rPr>
        <w:t>and</w:t>
      </w:r>
      <w:r w:rsidR="00F37EDA">
        <w:rPr>
          <w:rFonts w:ascii="Gill Sans MT" w:hAnsi="Gill Sans MT"/>
          <w:kern w:val="0"/>
          <w:sz w:val="22"/>
          <w:szCs w:val="22"/>
          <w14:ligatures w14:val="none"/>
        </w:rPr>
        <w:t xml:space="preserve"> getting it to this point right now.  He thinks an enormous amount of time was </w:t>
      </w:r>
      <w:r w:rsidR="00F6674D">
        <w:rPr>
          <w:rFonts w:ascii="Gill Sans MT" w:hAnsi="Gill Sans MT"/>
          <w:kern w:val="0"/>
          <w:sz w:val="22"/>
          <w:szCs w:val="22"/>
          <w14:ligatures w14:val="none"/>
        </w:rPr>
        <w:t>spent</w:t>
      </w:r>
      <w:r w:rsidR="00F157AA">
        <w:rPr>
          <w:rFonts w:ascii="Gill Sans MT" w:hAnsi="Gill Sans MT"/>
          <w:kern w:val="0"/>
          <w:sz w:val="22"/>
          <w:szCs w:val="22"/>
          <w14:ligatures w14:val="none"/>
        </w:rPr>
        <w:t xml:space="preserve"> preparing this document.  It speaks to the talent and commitment we have in the public sector</w:t>
      </w:r>
      <w:r w:rsidR="005F4012">
        <w:rPr>
          <w:rFonts w:ascii="Gill Sans MT" w:hAnsi="Gill Sans MT"/>
          <w:kern w:val="0"/>
          <w:sz w:val="22"/>
          <w:szCs w:val="22"/>
          <w14:ligatures w14:val="none"/>
        </w:rPr>
        <w:t>—on the administrative side as well as in the Legislature.</w:t>
      </w:r>
      <w:r w:rsidR="00AF0D1D">
        <w:rPr>
          <w:rFonts w:ascii="Gill Sans MT" w:hAnsi="Gill Sans MT"/>
          <w:kern w:val="0"/>
          <w:sz w:val="22"/>
          <w:szCs w:val="22"/>
          <w14:ligatures w14:val="none"/>
        </w:rPr>
        <w:t xml:space="preserve">  These are very important issues that are often times very complicated</w:t>
      </w:r>
      <w:r w:rsidR="008266D8">
        <w:rPr>
          <w:rFonts w:ascii="Gill Sans MT" w:hAnsi="Gill Sans MT"/>
          <w:kern w:val="0"/>
          <w:sz w:val="22"/>
          <w:szCs w:val="22"/>
          <w14:ligatures w14:val="none"/>
        </w:rPr>
        <w:t>.</w:t>
      </w:r>
      <w:r w:rsidR="006B6CD5">
        <w:rPr>
          <w:rFonts w:ascii="Gill Sans MT" w:hAnsi="Gill Sans MT"/>
          <w:kern w:val="0"/>
          <w:sz w:val="22"/>
          <w:szCs w:val="22"/>
          <w14:ligatures w14:val="none"/>
        </w:rPr>
        <w:t xml:space="preserve">  We can’t always get everything we want accomplished.  </w:t>
      </w:r>
      <w:r w:rsidR="007548B4">
        <w:rPr>
          <w:rFonts w:ascii="Gill Sans MT" w:hAnsi="Gill Sans MT"/>
          <w:kern w:val="0"/>
          <w:sz w:val="22"/>
          <w:szCs w:val="22"/>
          <w14:ligatures w14:val="none"/>
        </w:rPr>
        <w:t xml:space="preserve">There </w:t>
      </w:r>
      <w:proofErr w:type="gramStart"/>
      <w:r w:rsidR="007548B4">
        <w:rPr>
          <w:rFonts w:ascii="Gill Sans MT" w:hAnsi="Gill Sans MT"/>
          <w:kern w:val="0"/>
          <w:sz w:val="22"/>
          <w:szCs w:val="22"/>
          <w14:ligatures w14:val="none"/>
        </w:rPr>
        <w:t>has to</w:t>
      </w:r>
      <w:proofErr w:type="gramEnd"/>
      <w:r w:rsidR="007548B4">
        <w:rPr>
          <w:rFonts w:ascii="Gill Sans MT" w:hAnsi="Gill Sans MT"/>
          <w:kern w:val="0"/>
          <w:sz w:val="22"/>
          <w:szCs w:val="22"/>
          <w14:ligatures w14:val="none"/>
        </w:rPr>
        <w:t xml:space="preserve"> be broad</w:t>
      </w:r>
      <w:r w:rsidR="0077260A">
        <w:rPr>
          <w:rFonts w:ascii="Gill Sans MT" w:hAnsi="Gill Sans MT"/>
          <w:kern w:val="0"/>
          <w:sz w:val="22"/>
          <w:szCs w:val="22"/>
          <w14:ligatures w14:val="none"/>
        </w:rPr>
        <w:t>-</w:t>
      </w:r>
      <w:r w:rsidR="007548B4">
        <w:rPr>
          <w:rFonts w:ascii="Gill Sans MT" w:hAnsi="Gill Sans MT"/>
          <w:kern w:val="0"/>
          <w:sz w:val="22"/>
          <w:szCs w:val="22"/>
          <w14:ligatures w14:val="none"/>
        </w:rPr>
        <w:t>based support</w:t>
      </w:r>
      <w:r w:rsidR="0077260A">
        <w:rPr>
          <w:rFonts w:ascii="Gill Sans MT" w:hAnsi="Gill Sans MT"/>
          <w:kern w:val="0"/>
          <w:sz w:val="22"/>
          <w:szCs w:val="22"/>
          <w14:ligatures w14:val="none"/>
        </w:rPr>
        <w:t xml:space="preserve">—talking through the Legislature, the </w:t>
      </w:r>
      <w:r w:rsidR="00E04744">
        <w:rPr>
          <w:rFonts w:ascii="Gill Sans MT" w:hAnsi="Gill Sans MT"/>
          <w:kern w:val="0"/>
          <w:sz w:val="22"/>
          <w:szCs w:val="22"/>
          <w14:ligatures w14:val="none"/>
        </w:rPr>
        <w:t>Administration</w:t>
      </w:r>
      <w:r w:rsidR="0077260A">
        <w:rPr>
          <w:rFonts w:ascii="Gill Sans MT" w:hAnsi="Gill Sans MT"/>
          <w:kern w:val="0"/>
          <w:sz w:val="22"/>
          <w:szCs w:val="22"/>
          <w14:ligatures w14:val="none"/>
        </w:rPr>
        <w:t>,</w:t>
      </w:r>
      <w:r w:rsidR="00E04744">
        <w:rPr>
          <w:rFonts w:ascii="Gill Sans MT" w:hAnsi="Gill Sans MT"/>
          <w:kern w:val="0"/>
          <w:sz w:val="22"/>
          <w:szCs w:val="22"/>
          <w14:ligatures w14:val="none"/>
        </w:rPr>
        <w:t xml:space="preserve"> the</w:t>
      </w:r>
      <w:r w:rsidR="0077260A">
        <w:rPr>
          <w:rFonts w:ascii="Gill Sans MT" w:hAnsi="Gill Sans MT"/>
          <w:kern w:val="0"/>
          <w:sz w:val="22"/>
          <w:szCs w:val="22"/>
          <w14:ligatures w14:val="none"/>
        </w:rPr>
        <w:t xml:space="preserve"> advocates, and the </w:t>
      </w:r>
      <w:proofErr w:type="gramStart"/>
      <w:r w:rsidR="0077260A">
        <w:rPr>
          <w:rFonts w:ascii="Gill Sans MT" w:hAnsi="Gill Sans MT"/>
          <w:kern w:val="0"/>
          <w:sz w:val="22"/>
          <w:szCs w:val="22"/>
          <w14:ligatures w14:val="none"/>
        </w:rPr>
        <w:t>general public</w:t>
      </w:r>
      <w:proofErr w:type="gramEnd"/>
      <w:r w:rsidR="00E04744">
        <w:rPr>
          <w:rFonts w:ascii="Gill Sans MT" w:hAnsi="Gill Sans MT"/>
          <w:kern w:val="0"/>
          <w:sz w:val="22"/>
          <w:szCs w:val="22"/>
          <w14:ligatures w14:val="none"/>
        </w:rPr>
        <w:t xml:space="preserve"> that is involved at every point in th</w:t>
      </w:r>
      <w:r w:rsidR="003974E9">
        <w:rPr>
          <w:rFonts w:ascii="Gill Sans MT" w:hAnsi="Gill Sans MT"/>
          <w:kern w:val="0"/>
          <w:sz w:val="22"/>
          <w:szCs w:val="22"/>
          <w14:ligatures w14:val="none"/>
        </w:rPr>
        <w:t xml:space="preserve">at triangle.  He is confident that </w:t>
      </w:r>
      <w:r w:rsidR="00F1184B">
        <w:rPr>
          <w:rFonts w:ascii="Gill Sans MT" w:hAnsi="Gill Sans MT"/>
          <w:kern w:val="0"/>
          <w:sz w:val="22"/>
          <w:szCs w:val="22"/>
          <w14:ligatures w14:val="none"/>
        </w:rPr>
        <w:t>ALRs are going to be safer</w:t>
      </w:r>
      <w:r w:rsidR="00C81A1C">
        <w:rPr>
          <w:rFonts w:ascii="Gill Sans MT" w:hAnsi="Gill Sans MT"/>
          <w:kern w:val="0"/>
          <w:sz w:val="22"/>
          <w:szCs w:val="22"/>
          <w14:ligatures w14:val="none"/>
        </w:rPr>
        <w:t xml:space="preserve"> and </w:t>
      </w:r>
      <w:r w:rsidR="00F1184B">
        <w:rPr>
          <w:rFonts w:ascii="Gill Sans MT" w:hAnsi="Gill Sans MT"/>
          <w:kern w:val="0"/>
          <w:sz w:val="22"/>
          <w:szCs w:val="22"/>
          <w14:ligatures w14:val="none"/>
        </w:rPr>
        <w:t>more transparent moving forward.  He is looking forward to the last few meetings to dig a little</w:t>
      </w:r>
      <w:r w:rsidR="00400A35">
        <w:rPr>
          <w:rFonts w:ascii="Gill Sans MT" w:hAnsi="Gill Sans MT"/>
          <w:kern w:val="0"/>
          <w:sz w:val="22"/>
          <w:szCs w:val="22"/>
          <w14:ligatures w14:val="none"/>
        </w:rPr>
        <w:t xml:space="preserve"> deeper into the affordable housing</w:t>
      </w:r>
      <w:r w:rsidR="009A72D4">
        <w:rPr>
          <w:rFonts w:ascii="Gill Sans MT" w:hAnsi="Gill Sans MT"/>
          <w:kern w:val="0"/>
          <w:sz w:val="22"/>
          <w:szCs w:val="22"/>
          <w14:ligatures w14:val="none"/>
        </w:rPr>
        <w:t xml:space="preserve"> part as well.  It</w:t>
      </w:r>
      <w:r w:rsidR="00D06B93">
        <w:rPr>
          <w:rFonts w:ascii="Gill Sans MT" w:hAnsi="Gill Sans MT"/>
          <w:kern w:val="0"/>
          <w:sz w:val="22"/>
          <w:szCs w:val="22"/>
          <w14:ligatures w14:val="none"/>
        </w:rPr>
        <w:t>’s unfortunate that it often takes a tragedy to get the attention and focus on a particular issue.</w:t>
      </w:r>
      <w:r w:rsidR="006914BE">
        <w:rPr>
          <w:rFonts w:ascii="Gill Sans MT" w:hAnsi="Gill Sans MT"/>
          <w:kern w:val="0"/>
          <w:sz w:val="22"/>
          <w:szCs w:val="22"/>
          <w14:ligatures w14:val="none"/>
        </w:rPr>
        <w:t xml:space="preserve">  He hopes that we carry the </w:t>
      </w:r>
      <w:r w:rsidR="001B48A0">
        <w:rPr>
          <w:rFonts w:ascii="Gill Sans MT" w:hAnsi="Gill Sans MT"/>
          <w:kern w:val="0"/>
          <w:sz w:val="22"/>
          <w:szCs w:val="22"/>
          <w14:ligatures w14:val="none"/>
        </w:rPr>
        <w:t>momentum</w:t>
      </w:r>
      <w:r w:rsidR="006914BE">
        <w:rPr>
          <w:rFonts w:ascii="Gill Sans MT" w:hAnsi="Gill Sans MT"/>
          <w:kern w:val="0"/>
          <w:sz w:val="22"/>
          <w:szCs w:val="22"/>
          <w14:ligatures w14:val="none"/>
        </w:rPr>
        <w:t xml:space="preserve"> of this Commission </w:t>
      </w:r>
      <w:proofErr w:type="gramStart"/>
      <w:r w:rsidR="006914BE">
        <w:rPr>
          <w:rFonts w:ascii="Gill Sans MT" w:hAnsi="Gill Sans MT"/>
          <w:kern w:val="0"/>
          <w:sz w:val="22"/>
          <w:szCs w:val="22"/>
          <w14:ligatures w14:val="none"/>
        </w:rPr>
        <w:t>in order to</w:t>
      </w:r>
      <w:proofErr w:type="gramEnd"/>
      <w:r w:rsidR="006914BE">
        <w:rPr>
          <w:rFonts w:ascii="Gill Sans MT" w:hAnsi="Gill Sans MT"/>
          <w:kern w:val="0"/>
          <w:sz w:val="22"/>
          <w:szCs w:val="22"/>
          <w14:ligatures w14:val="none"/>
        </w:rPr>
        <w:t xml:space="preserve"> make sure that </w:t>
      </w:r>
      <w:r w:rsidR="001B48A0">
        <w:rPr>
          <w:rFonts w:ascii="Gill Sans MT" w:hAnsi="Gill Sans MT"/>
          <w:kern w:val="0"/>
          <w:sz w:val="22"/>
          <w:szCs w:val="22"/>
          <w14:ligatures w14:val="none"/>
        </w:rPr>
        <w:t>addressing ALR concerns is one of the priorities that we do address with our resources.</w:t>
      </w:r>
    </w:p>
    <w:p w14:paraId="0E7E9070" w14:textId="77777777" w:rsidR="00D07B09" w:rsidRDefault="00D07B09" w:rsidP="007230F7">
      <w:pPr>
        <w:spacing w:after="0" w:line="240" w:lineRule="auto"/>
        <w:ind w:left="-360"/>
        <w:rPr>
          <w:rFonts w:ascii="Gill Sans MT" w:hAnsi="Gill Sans MT"/>
          <w:kern w:val="0"/>
          <w:sz w:val="22"/>
          <w:szCs w:val="22"/>
          <w14:ligatures w14:val="none"/>
        </w:rPr>
      </w:pPr>
    </w:p>
    <w:p w14:paraId="28F7E919" w14:textId="1ACD572F" w:rsidR="0008352F" w:rsidRDefault="00D07B09"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Elissa Sherman wants to echo what many of the Commission members have stated previously.  She </w:t>
      </w:r>
      <w:r w:rsidR="003B1934">
        <w:rPr>
          <w:rFonts w:ascii="Gill Sans MT" w:hAnsi="Gill Sans MT"/>
          <w:kern w:val="0"/>
          <w:sz w:val="22"/>
          <w:szCs w:val="22"/>
          <w14:ligatures w14:val="none"/>
        </w:rPr>
        <w:t xml:space="preserve">believes that we have put forward a really comprehensive and thoughtful set of </w:t>
      </w:r>
      <w:r w:rsidR="008D0B47">
        <w:rPr>
          <w:rFonts w:ascii="Gill Sans MT" w:hAnsi="Gill Sans MT"/>
          <w:kern w:val="0"/>
          <w:sz w:val="22"/>
          <w:szCs w:val="22"/>
          <w14:ligatures w14:val="none"/>
        </w:rPr>
        <w:t>recommendations</w:t>
      </w:r>
      <w:r w:rsidR="003B1934">
        <w:rPr>
          <w:rFonts w:ascii="Gill Sans MT" w:hAnsi="Gill Sans MT"/>
          <w:kern w:val="0"/>
          <w:sz w:val="22"/>
          <w:szCs w:val="22"/>
          <w14:ligatures w14:val="none"/>
        </w:rPr>
        <w:t>.</w:t>
      </w:r>
      <w:r w:rsidR="001B48A0">
        <w:rPr>
          <w:rFonts w:ascii="Gill Sans MT" w:hAnsi="Gill Sans MT"/>
          <w:kern w:val="0"/>
          <w:sz w:val="22"/>
          <w:szCs w:val="22"/>
          <w14:ligatures w14:val="none"/>
        </w:rPr>
        <w:t xml:space="preserve"> </w:t>
      </w:r>
      <w:r w:rsidR="00B15993">
        <w:rPr>
          <w:rFonts w:ascii="Gill Sans MT" w:hAnsi="Gill Sans MT"/>
          <w:kern w:val="0"/>
          <w:sz w:val="22"/>
          <w:szCs w:val="22"/>
          <w14:ligatures w14:val="none"/>
        </w:rPr>
        <w:t xml:space="preserve"> She acknowledges that we will want to dive into them more deeply and think through </w:t>
      </w:r>
      <w:r w:rsidR="009C0B44">
        <w:rPr>
          <w:rFonts w:ascii="Gill Sans MT" w:hAnsi="Gill Sans MT"/>
          <w:kern w:val="0"/>
          <w:sz w:val="22"/>
          <w:szCs w:val="22"/>
          <w14:ligatures w14:val="none"/>
        </w:rPr>
        <w:t>if</w:t>
      </w:r>
      <w:r w:rsidR="00B15993">
        <w:rPr>
          <w:rFonts w:ascii="Gill Sans MT" w:hAnsi="Gill Sans MT"/>
          <w:kern w:val="0"/>
          <w:sz w:val="22"/>
          <w:szCs w:val="22"/>
          <w14:ligatures w14:val="none"/>
        </w:rPr>
        <w:t xml:space="preserve"> there </w:t>
      </w:r>
      <w:r w:rsidR="009C0B44">
        <w:rPr>
          <w:rFonts w:ascii="Gill Sans MT" w:hAnsi="Gill Sans MT"/>
          <w:kern w:val="0"/>
          <w:sz w:val="22"/>
          <w:szCs w:val="22"/>
          <w14:ligatures w14:val="none"/>
        </w:rPr>
        <w:t xml:space="preserve">are </w:t>
      </w:r>
      <w:r w:rsidR="00B15993">
        <w:rPr>
          <w:rFonts w:ascii="Gill Sans MT" w:hAnsi="Gill Sans MT"/>
          <w:kern w:val="0"/>
          <w:sz w:val="22"/>
          <w:szCs w:val="22"/>
          <w14:ligatures w14:val="none"/>
        </w:rPr>
        <w:t xml:space="preserve">things that could potentially be </w:t>
      </w:r>
      <w:r w:rsidR="009C0B44">
        <w:rPr>
          <w:rFonts w:ascii="Gill Sans MT" w:hAnsi="Gill Sans MT"/>
          <w:kern w:val="0"/>
          <w:sz w:val="22"/>
          <w:szCs w:val="22"/>
          <w14:ligatures w14:val="none"/>
        </w:rPr>
        <w:t>problematic</w:t>
      </w:r>
      <w:r w:rsidR="00B15993">
        <w:rPr>
          <w:rFonts w:ascii="Gill Sans MT" w:hAnsi="Gill Sans MT"/>
          <w:kern w:val="0"/>
          <w:sz w:val="22"/>
          <w:szCs w:val="22"/>
          <w14:ligatures w14:val="none"/>
        </w:rPr>
        <w:t xml:space="preserve"> in terms of implementation.</w:t>
      </w:r>
      <w:r w:rsidR="009C0B44">
        <w:rPr>
          <w:rFonts w:ascii="Gill Sans MT" w:hAnsi="Gill Sans MT"/>
          <w:kern w:val="0"/>
          <w:sz w:val="22"/>
          <w:szCs w:val="22"/>
          <w14:ligatures w14:val="none"/>
        </w:rPr>
        <w:t xml:space="preserve">  We want to provide feedback so that the recommendations can be </w:t>
      </w:r>
      <w:r w:rsidR="00934145">
        <w:rPr>
          <w:rFonts w:ascii="Gill Sans MT" w:hAnsi="Gill Sans MT"/>
          <w:kern w:val="0"/>
          <w:sz w:val="22"/>
          <w:szCs w:val="22"/>
          <w14:ligatures w14:val="none"/>
        </w:rPr>
        <w:t>as meaningful as possible</w:t>
      </w:r>
      <w:r w:rsidR="00A75BFA">
        <w:rPr>
          <w:rFonts w:ascii="Gill Sans MT" w:hAnsi="Gill Sans MT"/>
          <w:kern w:val="0"/>
          <w:sz w:val="22"/>
          <w:szCs w:val="22"/>
          <w14:ligatures w14:val="none"/>
        </w:rPr>
        <w:t>.</w:t>
      </w:r>
      <w:r w:rsidR="009A7767">
        <w:rPr>
          <w:rFonts w:ascii="Gill Sans MT" w:hAnsi="Gill Sans MT"/>
          <w:kern w:val="0"/>
          <w:sz w:val="22"/>
          <w:szCs w:val="22"/>
          <w14:ligatures w14:val="none"/>
        </w:rPr>
        <w:t xml:space="preserve">  She wants to make sure that as we talk about staffing standards and </w:t>
      </w:r>
      <w:r w:rsidR="001E27D0">
        <w:rPr>
          <w:rFonts w:ascii="Gill Sans MT" w:hAnsi="Gill Sans MT"/>
          <w:kern w:val="0"/>
          <w:sz w:val="22"/>
          <w:szCs w:val="22"/>
          <w14:ligatures w14:val="none"/>
        </w:rPr>
        <w:t xml:space="preserve">new staffing requirements that we are continuing to look at the balance </w:t>
      </w:r>
      <w:r w:rsidR="00C56C58">
        <w:rPr>
          <w:rFonts w:ascii="Gill Sans MT" w:hAnsi="Gill Sans MT"/>
          <w:kern w:val="0"/>
          <w:sz w:val="22"/>
          <w:szCs w:val="22"/>
          <w14:ligatures w14:val="none"/>
        </w:rPr>
        <w:t xml:space="preserve">of what that means from a model that is already </w:t>
      </w:r>
      <w:r w:rsidR="00032EDF">
        <w:rPr>
          <w:rFonts w:ascii="Gill Sans MT" w:hAnsi="Gill Sans MT"/>
          <w:kern w:val="0"/>
          <w:sz w:val="22"/>
          <w:szCs w:val="22"/>
          <w14:ligatures w14:val="none"/>
        </w:rPr>
        <w:t>financially</w:t>
      </w:r>
      <w:r w:rsidR="00C56C58">
        <w:rPr>
          <w:rFonts w:ascii="Gill Sans MT" w:hAnsi="Gill Sans MT"/>
          <w:kern w:val="0"/>
          <w:sz w:val="22"/>
          <w:szCs w:val="22"/>
          <w14:ligatures w14:val="none"/>
        </w:rPr>
        <w:t xml:space="preserve"> out of reach for so many</w:t>
      </w:r>
      <w:r w:rsidR="00032EDF">
        <w:rPr>
          <w:rFonts w:ascii="Gill Sans MT" w:hAnsi="Gill Sans MT"/>
          <w:kern w:val="0"/>
          <w:sz w:val="22"/>
          <w:szCs w:val="22"/>
          <w14:ligatures w14:val="none"/>
        </w:rPr>
        <w:t xml:space="preserve"> </w:t>
      </w:r>
      <w:proofErr w:type="gramStart"/>
      <w:r w:rsidR="00032EDF">
        <w:rPr>
          <w:rFonts w:ascii="Gill Sans MT" w:hAnsi="Gill Sans MT"/>
          <w:kern w:val="0"/>
          <w:sz w:val="22"/>
          <w:szCs w:val="22"/>
          <w14:ligatures w14:val="none"/>
        </w:rPr>
        <w:t>people, and</w:t>
      </w:r>
      <w:proofErr w:type="gramEnd"/>
      <w:r w:rsidR="00032EDF">
        <w:rPr>
          <w:rFonts w:ascii="Gill Sans MT" w:hAnsi="Gill Sans MT"/>
          <w:kern w:val="0"/>
          <w:sz w:val="22"/>
          <w:szCs w:val="22"/>
          <w14:ligatures w14:val="none"/>
        </w:rPr>
        <w:t xml:space="preserve"> mak</w:t>
      </w:r>
      <w:r w:rsidR="00735DB5">
        <w:rPr>
          <w:rFonts w:ascii="Gill Sans MT" w:hAnsi="Gill Sans MT"/>
          <w:kern w:val="0"/>
          <w:sz w:val="22"/>
          <w:szCs w:val="22"/>
          <w14:ligatures w14:val="none"/>
        </w:rPr>
        <w:t>e</w:t>
      </w:r>
      <w:r w:rsidR="00032EDF">
        <w:rPr>
          <w:rFonts w:ascii="Gill Sans MT" w:hAnsi="Gill Sans MT"/>
          <w:kern w:val="0"/>
          <w:sz w:val="22"/>
          <w:szCs w:val="22"/>
          <w14:ligatures w14:val="none"/>
        </w:rPr>
        <w:t xml:space="preserve"> sure that we are not putting it even further out of reach.</w:t>
      </w:r>
      <w:r w:rsidR="00265566">
        <w:rPr>
          <w:rFonts w:ascii="Gill Sans MT" w:hAnsi="Gill Sans MT"/>
          <w:kern w:val="0"/>
          <w:sz w:val="22"/>
          <w:szCs w:val="22"/>
          <w14:ligatures w14:val="none"/>
        </w:rPr>
        <w:t xml:space="preserve">  </w:t>
      </w:r>
      <w:r w:rsidR="00E9383C">
        <w:rPr>
          <w:rFonts w:ascii="Gill Sans MT" w:hAnsi="Gill Sans MT"/>
          <w:kern w:val="0"/>
          <w:sz w:val="22"/>
          <w:szCs w:val="22"/>
          <w14:ligatures w14:val="none"/>
        </w:rPr>
        <w:t>We should also look at</w:t>
      </w:r>
      <w:r w:rsidR="00265566">
        <w:rPr>
          <w:rFonts w:ascii="Gill Sans MT" w:hAnsi="Gill Sans MT"/>
          <w:kern w:val="0"/>
          <w:sz w:val="22"/>
          <w:szCs w:val="22"/>
          <w14:ligatures w14:val="none"/>
        </w:rPr>
        <w:t xml:space="preserve"> </w:t>
      </w:r>
      <w:proofErr w:type="gramStart"/>
      <w:r w:rsidR="00265566">
        <w:rPr>
          <w:rFonts w:ascii="Gill Sans MT" w:hAnsi="Gill Sans MT"/>
          <w:kern w:val="0"/>
          <w:sz w:val="22"/>
          <w:szCs w:val="22"/>
          <w14:ligatures w14:val="none"/>
        </w:rPr>
        <w:t>some</w:t>
      </w:r>
      <w:proofErr w:type="gramEnd"/>
      <w:r w:rsidR="00265566">
        <w:rPr>
          <w:rFonts w:ascii="Gill Sans MT" w:hAnsi="Gill Sans MT"/>
          <w:kern w:val="0"/>
          <w:sz w:val="22"/>
          <w:szCs w:val="22"/>
          <w14:ligatures w14:val="none"/>
        </w:rPr>
        <w:t xml:space="preserve"> the different ways</w:t>
      </w:r>
      <w:r w:rsidR="00EF0E8D">
        <w:rPr>
          <w:rFonts w:ascii="Gill Sans MT" w:hAnsi="Gill Sans MT"/>
          <w:kern w:val="0"/>
          <w:sz w:val="22"/>
          <w:szCs w:val="22"/>
          <w14:ligatures w14:val="none"/>
        </w:rPr>
        <w:t xml:space="preserve"> that communities are structuring innovative models, such as </w:t>
      </w:r>
      <w:r w:rsidR="008A45DF">
        <w:rPr>
          <w:rFonts w:ascii="Gill Sans MT" w:hAnsi="Gill Sans MT"/>
          <w:kern w:val="0"/>
          <w:sz w:val="22"/>
          <w:szCs w:val="22"/>
          <w14:ligatures w14:val="none"/>
        </w:rPr>
        <w:t xml:space="preserve">the </w:t>
      </w:r>
      <w:r w:rsidR="00EF0E8D">
        <w:rPr>
          <w:rFonts w:ascii="Gill Sans MT" w:hAnsi="Gill Sans MT"/>
          <w:kern w:val="0"/>
          <w:sz w:val="22"/>
          <w:szCs w:val="22"/>
          <w14:ligatures w14:val="none"/>
        </w:rPr>
        <w:t>small house</w:t>
      </w:r>
      <w:r w:rsidR="00E9383C">
        <w:rPr>
          <w:rFonts w:ascii="Gill Sans MT" w:hAnsi="Gill Sans MT"/>
          <w:kern w:val="0"/>
          <w:sz w:val="22"/>
          <w:szCs w:val="22"/>
          <w14:ligatures w14:val="none"/>
        </w:rPr>
        <w:t xml:space="preserve"> model</w:t>
      </w:r>
      <w:r w:rsidR="00EF0E8D">
        <w:rPr>
          <w:rFonts w:ascii="Gill Sans MT" w:hAnsi="Gill Sans MT"/>
          <w:kern w:val="0"/>
          <w:sz w:val="22"/>
          <w:szCs w:val="22"/>
          <w14:ligatures w14:val="none"/>
        </w:rPr>
        <w:t>.</w:t>
      </w:r>
      <w:r w:rsidR="00B021A7">
        <w:rPr>
          <w:rFonts w:ascii="Gill Sans MT" w:hAnsi="Gill Sans MT"/>
          <w:kern w:val="0"/>
          <w:sz w:val="22"/>
          <w:szCs w:val="22"/>
          <w14:ligatures w14:val="none"/>
        </w:rPr>
        <w:t xml:space="preserve">  </w:t>
      </w:r>
      <w:r w:rsidR="0008422C">
        <w:rPr>
          <w:rFonts w:ascii="Gill Sans MT" w:hAnsi="Gill Sans MT"/>
          <w:kern w:val="0"/>
          <w:sz w:val="22"/>
          <w:szCs w:val="22"/>
          <w14:ligatures w14:val="none"/>
        </w:rPr>
        <w:t>These models may be required to be staffed differently than a traditional</w:t>
      </w:r>
      <w:r w:rsidR="00003965">
        <w:rPr>
          <w:rFonts w:ascii="Gill Sans MT" w:hAnsi="Gill Sans MT"/>
          <w:kern w:val="0"/>
          <w:sz w:val="22"/>
          <w:szCs w:val="22"/>
          <w14:ligatures w14:val="none"/>
        </w:rPr>
        <w:t xml:space="preserve"> larger apartment-style</w:t>
      </w:r>
      <w:r w:rsidR="0008422C">
        <w:rPr>
          <w:rFonts w:ascii="Gill Sans MT" w:hAnsi="Gill Sans MT"/>
          <w:kern w:val="0"/>
          <w:sz w:val="22"/>
          <w:szCs w:val="22"/>
          <w14:ligatures w14:val="none"/>
        </w:rPr>
        <w:t xml:space="preserve"> ALR</w:t>
      </w:r>
      <w:r w:rsidR="00003965">
        <w:rPr>
          <w:rFonts w:ascii="Gill Sans MT" w:hAnsi="Gill Sans MT"/>
          <w:kern w:val="0"/>
          <w:sz w:val="22"/>
          <w:szCs w:val="22"/>
          <w14:ligatures w14:val="none"/>
        </w:rPr>
        <w:t xml:space="preserve">. </w:t>
      </w:r>
    </w:p>
    <w:p w14:paraId="6CE93EF4" w14:textId="77777777" w:rsidR="00CA656A" w:rsidRDefault="00CA656A" w:rsidP="007230F7">
      <w:pPr>
        <w:spacing w:after="0" w:line="240" w:lineRule="auto"/>
        <w:ind w:left="-360"/>
        <w:rPr>
          <w:rFonts w:ascii="Gill Sans MT" w:hAnsi="Gill Sans MT"/>
          <w:kern w:val="0"/>
          <w:sz w:val="22"/>
          <w:szCs w:val="22"/>
          <w14:ligatures w14:val="none"/>
        </w:rPr>
      </w:pPr>
    </w:p>
    <w:p w14:paraId="4CC72D0D" w14:textId="45EE56ED" w:rsidR="00CA656A" w:rsidRDefault="00E77282"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noted that we will get the draft report to Commission members with instructions on how we want to receive feedback on the draft report.</w:t>
      </w:r>
      <w:r w:rsidR="00D06E74">
        <w:rPr>
          <w:rFonts w:ascii="Gill Sans MT" w:hAnsi="Gill Sans MT"/>
          <w:kern w:val="0"/>
          <w:sz w:val="22"/>
          <w:szCs w:val="22"/>
          <w14:ligatures w14:val="none"/>
        </w:rPr>
        <w:t xml:space="preserve">  </w:t>
      </w:r>
      <w:r w:rsidR="00CC24A8">
        <w:rPr>
          <w:rFonts w:ascii="Gill Sans MT" w:hAnsi="Gill Sans MT"/>
          <w:kern w:val="0"/>
          <w:sz w:val="22"/>
          <w:szCs w:val="22"/>
          <w14:ligatures w14:val="none"/>
        </w:rPr>
        <w:t>AGE</w:t>
      </w:r>
      <w:r w:rsidR="00D06E74">
        <w:rPr>
          <w:rFonts w:ascii="Gill Sans MT" w:hAnsi="Gill Sans MT"/>
          <w:kern w:val="0"/>
          <w:sz w:val="22"/>
          <w:szCs w:val="22"/>
          <w14:ligatures w14:val="none"/>
        </w:rPr>
        <w:t xml:space="preserve"> will also send around the Dignity Alliance letter</w:t>
      </w:r>
      <w:r w:rsidR="00CC24A8">
        <w:rPr>
          <w:rFonts w:ascii="Gill Sans MT" w:hAnsi="Gill Sans MT"/>
          <w:kern w:val="0"/>
          <w:sz w:val="22"/>
          <w:szCs w:val="22"/>
          <w14:ligatures w14:val="none"/>
        </w:rPr>
        <w:t>.</w:t>
      </w:r>
      <w:r w:rsidR="00611E7F">
        <w:rPr>
          <w:rFonts w:ascii="Gill Sans MT" w:hAnsi="Gill Sans MT"/>
          <w:kern w:val="0"/>
          <w:sz w:val="22"/>
          <w:szCs w:val="22"/>
          <w14:ligatures w14:val="none"/>
        </w:rPr>
        <w:t xml:space="preserve">  The Commission is going to meet again at the end of October with a session on staffing.</w:t>
      </w:r>
      <w:r w:rsidR="00F130D4">
        <w:rPr>
          <w:rFonts w:ascii="Gill Sans MT" w:hAnsi="Gill Sans MT"/>
          <w:kern w:val="0"/>
          <w:sz w:val="22"/>
          <w:szCs w:val="22"/>
          <w14:ligatures w14:val="none"/>
        </w:rPr>
        <w:t xml:space="preserve">  We are looking for folks who might have some expertise in this area.  We will do another session in November on affordable assisted living models.</w:t>
      </w:r>
      <w:r w:rsidR="005B5A5A">
        <w:rPr>
          <w:rFonts w:ascii="Gill Sans MT" w:hAnsi="Gill Sans MT"/>
          <w:kern w:val="0"/>
          <w:sz w:val="22"/>
          <w:szCs w:val="22"/>
          <w14:ligatures w14:val="none"/>
        </w:rPr>
        <w:t xml:space="preserve">  In November, we will </w:t>
      </w:r>
      <w:r w:rsidR="00EE6E47">
        <w:rPr>
          <w:rFonts w:ascii="Gill Sans MT" w:hAnsi="Gill Sans MT"/>
          <w:kern w:val="0"/>
          <w:sz w:val="22"/>
          <w:szCs w:val="22"/>
          <w14:ligatures w14:val="none"/>
        </w:rPr>
        <w:t xml:space="preserve">also </w:t>
      </w:r>
      <w:r w:rsidR="005B5A5A">
        <w:rPr>
          <w:rFonts w:ascii="Gill Sans MT" w:hAnsi="Gill Sans MT"/>
          <w:kern w:val="0"/>
          <w:sz w:val="22"/>
          <w:szCs w:val="22"/>
          <w14:ligatures w14:val="none"/>
        </w:rPr>
        <w:t xml:space="preserve">have another public session where we will invite people </w:t>
      </w:r>
      <w:r w:rsidR="0093312D">
        <w:rPr>
          <w:rFonts w:ascii="Gill Sans MT" w:hAnsi="Gill Sans MT"/>
          <w:kern w:val="0"/>
          <w:sz w:val="22"/>
          <w:szCs w:val="22"/>
          <w14:ligatures w14:val="none"/>
        </w:rPr>
        <w:t xml:space="preserve">to share their thoughts and experiences—and if they have </w:t>
      </w:r>
      <w:r w:rsidR="009218BA">
        <w:rPr>
          <w:rFonts w:ascii="Gill Sans MT" w:hAnsi="Gill Sans MT"/>
          <w:kern w:val="0"/>
          <w:sz w:val="22"/>
          <w:szCs w:val="22"/>
          <w14:ligatures w14:val="none"/>
        </w:rPr>
        <w:t xml:space="preserve">expertise on specific issues.  </w:t>
      </w:r>
      <w:r w:rsidR="00AA2496">
        <w:rPr>
          <w:rFonts w:ascii="Gill Sans MT" w:hAnsi="Gill Sans MT"/>
          <w:kern w:val="0"/>
          <w:sz w:val="22"/>
          <w:szCs w:val="22"/>
          <w14:ligatures w14:val="none"/>
        </w:rPr>
        <w:t>She is delighted that we had such a good conversation today and that people were able to express a general sense of support</w:t>
      </w:r>
      <w:r w:rsidR="00BB23B9">
        <w:rPr>
          <w:rFonts w:ascii="Gill Sans MT" w:hAnsi="Gill Sans MT"/>
          <w:kern w:val="0"/>
          <w:sz w:val="22"/>
          <w:szCs w:val="22"/>
          <w14:ligatures w14:val="none"/>
        </w:rPr>
        <w:t>, as well as some very pragmatic caution around execution</w:t>
      </w:r>
      <w:r w:rsidR="00D74FBF">
        <w:rPr>
          <w:rFonts w:ascii="Gill Sans MT" w:hAnsi="Gill Sans MT"/>
          <w:kern w:val="0"/>
          <w:sz w:val="22"/>
          <w:szCs w:val="22"/>
          <w14:ligatures w14:val="none"/>
        </w:rPr>
        <w:t xml:space="preserve">, achieving a balance around affordability, enforceability, etc. </w:t>
      </w:r>
    </w:p>
    <w:p w14:paraId="139D9750" w14:textId="77777777" w:rsidR="00F07968" w:rsidRDefault="00F07968" w:rsidP="007230F7">
      <w:pPr>
        <w:spacing w:after="0" w:line="240" w:lineRule="auto"/>
        <w:ind w:left="-360"/>
        <w:rPr>
          <w:rFonts w:ascii="Gill Sans MT" w:hAnsi="Gill Sans MT"/>
          <w:kern w:val="0"/>
          <w:sz w:val="22"/>
          <w:szCs w:val="22"/>
          <w14:ligatures w14:val="none"/>
        </w:rPr>
      </w:pPr>
    </w:p>
    <w:p w14:paraId="091634C7" w14:textId="154F0B00" w:rsidR="00F07968" w:rsidRDefault="00F07968"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 motion to adjourn was made and seconded.  </w:t>
      </w:r>
      <w:r w:rsidRPr="00F07968">
        <w:rPr>
          <w:rFonts w:ascii="Gill Sans MT" w:hAnsi="Gill Sans MT"/>
          <w:i/>
          <w:iCs/>
          <w:kern w:val="0"/>
          <w:sz w:val="22"/>
          <w:szCs w:val="22"/>
          <w14:ligatures w14:val="none"/>
        </w:rPr>
        <w:t>See</w:t>
      </w:r>
      <w:r>
        <w:rPr>
          <w:rFonts w:ascii="Gill Sans MT" w:hAnsi="Gill Sans MT"/>
          <w:kern w:val="0"/>
          <w:sz w:val="22"/>
          <w:szCs w:val="22"/>
          <w14:ligatures w14:val="none"/>
        </w:rPr>
        <w:t xml:space="preserve"> Vote II in the Chart above.  The meeting was adjourned at </w:t>
      </w:r>
      <w:r w:rsidR="006131BB">
        <w:rPr>
          <w:rFonts w:ascii="Gill Sans MT" w:hAnsi="Gill Sans MT"/>
          <w:kern w:val="0"/>
          <w:sz w:val="22"/>
          <w:szCs w:val="22"/>
          <w14:ligatures w14:val="none"/>
        </w:rPr>
        <w:t>11:22 A.M.</w:t>
      </w:r>
    </w:p>
    <w:p w14:paraId="6A7ACDBD" w14:textId="77777777" w:rsidR="000037C1" w:rsidRDefault="000037C1" w:rsidP="00B53476">
      <w:pPr>
        <w:spacing w:after="0" w:line="240" w:lineRule="auto"/>
        <w:rPr>
          <w:rFonts w:ascii="Gill Sans MT" w:hAnsi="Gill Sans MT"/>
          <w:kern w:val="0"/>
          <w:sz w:val="22"/>
          <w:szCs w:val="22"/>
          <w14:ligatures w14:val="none"/>
        </w:rPr>
      </w:pPr>
    </w:p>
    <w:p w14:paraId="4D5B05EC" w14:textId="77777777" w:rsidR="000037C1" w:rsidRDefault="000037C1" w:rsidP="007230F7">
      <w:pPr>
        <w:spacing w:after="0" w:line="240" w:lineRule="auto"/>
        <w:ind w:left="-360"/>
        <w:rPr>
          <w:rFonts w:ascii="Gill Sans MT" w:hAnsi="Gill Sans MT"/>
          <w:kern w:val="0"/>
          <w:sz w:val="22"/>
          <w:szCs w:val="22"/>
          <w14:ligatures w14:val="none"/>
        </w:rPr>
      </w:pPr>
    </w:p>
    <w:p w14:paraId="4BEAB8BE" w14:textId="77777777" w:rsidR="000037C1" w:rsidRDefault="000037C1" w:rsidP="007230F7">
      <w:pPr>
        <w:spacing w:after="0" w:line="240" w:lineRule="auto"/>
        <w:ind w:left="-360"/>
        <w:rPr>
          <w:rFonts w:ascii="Gill Sans MT" w:hAnsi="Gill Sans MT"/>
          <w:kern w:val="0"/>
          <w:sz w:val="22"/>
          <w:szCs w:val="22"/>
          <w14:ligatures w14:val="none"/>
        </w:rPr>
      </w:pPr>
    </w:p>
    <w:p w14:paraId="4676E95D" w14:textId="77777777" w:rsidR="000037C1" w:rsidRDefault="000037C1" w:rsidP="007230F7">
      <w:pPr>
        <w:spacing w:after="0" w:line="240" w:lineRule="auto"/>
        <w:ind w:left="-360"/>
        <w:rPr>
          <w:rFonts w:ascii="Gill Sans MT" w:hAnsi="Gill Sans MT"/>
          <w:kern w:val="0"/>
          <w:sz w:val="22"/>
          <w:szCs w:val="22"/>
          <w14:ligatures w14:val="none"/>
        </w:rPr>
      </w:pPr>
    </w:p>
    <w:p w14:paraId="100F7996" w14:textId="45615839" w:rsidR="00CF7C10" w:rsidRDefault="00CF7C10" w:rsidP="007230F7">
      <w:pPr>
        <w:spacing w:after="0" w:line="240" w:lineRule="auto"/>
        <w:ind w:left="-360"/>
        <w:rPr>
          <w:rFonts w:ascii="Gill Sans MT" w:hAnsi="Gill Sans MT"/>
          <w:b/>
          <w:bCs/>
          <w:kern w:val="0"/>
          <w:sz w:val="22"/>
          <w:szCs w:val="22"/>
          <w:u w:val="single"/>
          <w14:ligatures w14:val="none"/>
        </w:rPr>
      </w:pPr>
      <w:r w:rsidRPr="00087F5D">
        <w:rPr>
          <w:rFonts w:ascii="Gill Sans MT" w:hAnsi="Gill Sans MT"/>
          <w:b/>
          <w:bCs/>
          <w:kern w:val="0"/>
          <w:sz w:val="22"/>
          <w:szCs w:val="22"/>
          <w:u w:val="single"/>
          <w14:ligatures w14:val="none"/>
        </w:rPr>
        <w:t>Meeting Materials</w:t>
      </w:r>
      <w:r w:rsidR="002071CD">
        <w:rPr>
          <w:rFonts w:ascii="Gill Sans MT" w:hAnsi="Gill Sans MT"/>
          <w:b/>
          <w:bCs/>
          <w:kern w:val="0"/>
          <w:sz w:val="22"/>
          <w:szCs w:val="22"/>
          <w:u w:val="single"/>
          <w14:ligatures w14:val="none"/>
        </w:rPr>
        <w:t>:</w:t>
      </w:r>
    </w:p>
    <w:p w14:paraId="1B91D9E8" w14:textId="77777777" w:rsidR="002071CD" w:rsidRPr="00087F5D" w:rsidRDefault="002071CD" w:rsidP="007230F7">
      <w:pPr>
        <w:spacing w:after="0" w:line="240" w:lineRule="auto"/>
        <w:ind w:left="-360"/>
        <w:rPr>
          <w:rFonts w:ascii="Gill Sans MT" w:hAnsi="Gill Sans MT"/>
          <w:b/>
          <w:bCs/>
          <w:kern w:val="0"/>
          <w:sz w:val="22"/>
          <w:szCs w:val="22"/>
          <w:u w:val="single"/>
          <w14:ligatures w14:val="none"/>
        </w:rPr>
      </w:pPr>
    </w:p>
    <w:p w14:paraId="08136D5F" w14:textId="3CB50543" w:rsidR="00CF7C10" w:rsidRDefault="00CF7C10" w:rsidP="007230F7">
      <w:pPr>
        <w:spacing w:after="0" w:line="240" w:lineRule="auto"/>
        <w:ind w:left="-360"/>
      </w:pPr>
      <w:r>
        <w:rPr>
          <w:rFonts w:ascii="Gill Sans MT" w:hAnsi="Gill Sans MT"/>
          <w:kern w:val="0"/>
          <w:sz w:val="22"/>
          <w:szCs w:val="22"/>
          <w14:ligatures w14:val="none"/>
        </w:rPr>
        <w:t xml:space="preserve">1. </w:t>
      </w:r>
      <w:r w:rsidR="00B53476">
        <w:rPr>
          <w:rFonts w:ascii="Gill Sans MT" w:hAnsi="Gill Sans MT"/>
          <w:kern w:val="0"/>
          <w:sz w:val="22"/>
          <w:szCs w:val="22"/>
          <w14:ligatures w14:val="none"/>
        </w:rPr>
        <w:t xml:space="preserve"> </w:t>
      </w:r>
      <w:r w:rsidR="000409EC">
        <w:rPr>
          <w:rFonts w:ascii="Gill Sans MT" w:hAnsi="Gill Sans MT"/>
          <w:kern w:val="0"/>
          <w:sz w:val="22"/>
          <w:szCs w:val="22"/>
          <w14:ligatures w14:val="none"/>
        </w:rPr>
        <w:t xml:space="preserve">Draft ALR Commission Report:  </w:t>
      </w:r>
      <w:hyperlink r:id="rId12" w:history="1">
        <w:r>
          <w:rPr>
            <w:rStyle w:val="Hyperlink"/>
            <w:rFonts w:ascii="Gill Sans MT" w:hAnsi="Gill Sans MT"/>
            <w:kern w:val="0"/>
            <w:sz w:val="22"/>
            <w:szCs w:val="22"/>
            <w14:ligatures w14:val="none"/>
          </w:rPr>
          <w:t>Draft ALR Commission Report</w:t>
        </w:r>
      </w:hyperlink>
    </w:p>
    <w:p w14:paraId="4174B53F" w14:textId="0797BAE1" w:rsidR="00B53476" w:rsidRDefault="00B53476" w:rsidP="007230F7">
      <w:pPr>
        <w:spacing w:after="0" w:line="240" w:lineRule="auto"/>
        <w:ind w:left="-360"/>
        <w:rPr>
          <w:rFonts w:ascii="Gill Sans MT" w:hAnsi="Gill Sans MT"/>
          <w:kern w:val="0"/>
          <w:sz w:val="22"/>
          <w:szCs w:val="22"/>
          <w14:ligatures w14:val="none"/>
        </w:rPr>
      </w:pPr>
      <w:r>
        <w:t xml:space="preserve">2.  </w:t>
      </w:r>
      <w:hyperlink r:id="rId13" w:history="1">
        <w:r w:rsidRPr="00676FB9">
          <w:rPr>
            <w:rStyle w:val="Hyperlink"/>
            <w:rFonts w:ascii="Gill Sans MT" w:hAnsi="Gill Sans MT"/>
            <w:kern w:val="0"/>
            <w:sz w:val="22"/>
            <w:szCs w:val="22"/>
            <w14:ligatures w14:val="none"/>
          </w:rPr>
          <w:t>Dignity Alliance Sep 2025 Transmission of ALR Proposals to Elected Officials</w:t>
        </w:r>
      </w:hyperlink>
      <w:r>
        <w:rPr>
          <w:rFonts w:ascii="Gill Sans MT" w:hAnsi="Gill Sans MT"/>
          <w:kern w:val="0"/>
          <w:sz w:val="22"/>
          <w:szCs w:val="22"/>
          <w14:ligatures w14:val="none"/>
        </w:rPr>
        <w:t xml:space="preserve">; </w:t>
      </w:r>
    </w:p>
    <w:p w14:paraId="57CB6C27" w14:textId="62E8ED8D" w:rsidR="00B53476" w:rsidRDefault="00B53476"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3.  </w:t>
      </w:r>
      <w:hyperlink r:id="rId14" w:history="1">
        <w:r w:rsidRPr="00C244A9">
          <w:rPr>
            <w:rStyle w:val="Hyperlink"/>
            <w:rFonts w:ascii="Gill Sans MT" w:hAnsi="Gill Sans MT"/>
            <w:kern w:val="0"/>
            <w:sz w:val="22"/>
            <w:szCs w:val="22"/>
            <w14:ligatures w14:val="none"/>
          </w:rPr>
          <w:t>Dignity Alliance Sep 2025 Transmission of Proposals to ALR Commission</w:t>
        </w:r>
      </w:hyperlink>
      <w:r>
        <w:rPr>
          <w:rFonts w:ascii="Gill Sans MT" w:hAnsi="Gill Sans MT"/>
          <w:kern w:val="0"/>
          <w:sz w:val="22"/>
          <w:szCs w:val="22"/>
          <w14:ligatures w14:val="none"/>
        </w:rPr>
        <w:t>;</w:t>
      </w:r>
    </w:p>
    <w:p w14:paraId="47D0E2AB" w14:textId="2A2A84AB" w:rsidR="00B53476" w:rsidRDefault="00B53476" w:rsidP="007230F7">
      <w:pPr>
        <w:spacing w:after="0" w:line="240" w:lineRule="auto"/>
        <w:ind w:left="-360"/>
      </w:pPr>
      <w:r>
        <w:rPr>
          <w:rFonts w:ascii="Gill Sans MT" w:hAnsi="Gill Sans MT"/>
          <w:kern w:val="0"/>
          <w:sz w:val="22"/>
          <w:szCs w:val="22"/>
          <w14:ligatures w14:val="none"/>
        </w:rPr>
        <w:t xml:space="preserve">4.  </w:t>
      </w:r>
      <w:hyperlink r:id="rId15" w:history="1">
        <w:r w:rsidRPr="00C244A9">
          <w:rPr>
            <w:rStyle w:val="Hyperlink"/>
            <w:rFonts w:ascii="Gill Sans MT" w:hAnsi="Gill Sans MT"/>
            <w:kern w:val="0"/>
            <w:sz w:val="22"/>
            <w:szCs w:val="22"/>
            <w14:ligatures w14:val="none"/>
          </w:rPr>
          <w:t>Dignity Alliance Massachusetts</w:t>
        </w:r>
        <w:r w:rsidR="00234A14">
          <w:rPr>
            <w:rStyle w:val="Hyperlink"/>
            <w:rFonts w:ascii="Gill Sans MT" w:hAnsi="Gill Sans MT"/>
            <w:kern w:val="0"/>
            <w:sz w:val="22"/>
            <w:szCs w:val="22"/>
            <w14:ligatures w14:val="none"/>
          </w:rPr>
          <w:t xml:space="preserve"> ALR</w:t>
        </w:r>
        <w:r w:rsidRPr="00C244A9">
          <w:rPr>
            <w:rStyle w:val="Hyperlink"/>
            <w:rFonts w:ascii="Gill Sans MT" w:hAnsi="Gill Sans MT"/>
            <w:kern w:val="0"/>
            <w:sz w:val="22"/>
            <w:szCs w:val="22"/>
            <w14:ligatures w14:val="none"/>
          </w:rPr>
          <w:t xml:space="preserve"> Reform Omnibus</w:t>
        </w:r>
      </w:hyperlink>
    </w:p>
    <w:p w14:paraId="4F185D61" w14:textId="77777777" w:rsidR="00B53476" w:rsidRDefault="00B53476" w:rsidP="007230F7">
      <w:pPr>
        <w:spacing w:after="0" w:line="240" w:lineRule="auto"/>
        <w:ind w:left="-360"/>
        <w:rPr>
          <w:rFonts w:ascii="Gill Sans MT" w:hAnsi="Gill Sans MT"/>
          <w:kern w:val="0"/>
          <w:sz w:val="22"/>
          <w:szCs w:val="22"/>
          <w14:ligatures w14:val="none"/>
        </w:rPr>
      </w:pPr>
    </w:p>
    <w:p w14:paraId="7EF833ED" w14:textId="77777777" w:rsidR="00EE069B" w:rsidRDefault="00EE069B" w:rsidP="00A90BCE">
      <w:pPr>
        <w:spacing w:after="0" w:line="240" w:lineRule="auto"/>
        <w:ind w:left="-360"/>
        <w:rPr>
          <w:rFonts w:ascii="Gill Sans MT" w:hAnsi="Gill Sans MT"/>
          <w:kern w:val="0"/>
          <w:sz w:val="22"/>
          <w:szCs w:val="22"/>
          <w14:ligatures w14:val="none"/>
        </w:rPr>
      </w:pPr>
    </w:p>
    <w:p w14:paraId="2BCBAFA7" w14:textId="77777777" w:rsidR="00EE069B" w:rsidRPr="00EA693C" w:rsidRDefault="00EE069B" w:rsidP="00A90BCE">
      <w:pPr>
        <w:spacing w:after="0" w:line="240" w:lineRule="auto"/>
        <w:ind w:left="-360"/>
        <w:rPr>
          <w:rFonts w:ascii="Gill Sans MT" w:hAnsi="Gill Sans MT"/>
          <w:kern w:val="0"/>
          <w:sz w:val="22"/>
          <w:szCs w:val="22"/>
          <w14:ligatures w14:val="none"/>
        </w:rPr>
      </w:pPr>
    </w:p>
    <w:p w14:paraId="040C7B8E" w14:textId="0D80DE45" w:rsidR="00B779D1" w:rsidRPr="00C53780" w:rsidRDefault="00B779D1">
      <w:pPr>
        <w:rPr>
          <w:rFonts w:ascii="Gill Sans MT" w:hAnsi="Gill Sans MT"/>
          <w:kern w:val="0"/>
          <w:sz w:val="22"/>
          <w:szCs w:val="22"/>
          <w14:ligatures w14:val="none"/>
        </w:rPr>
      </w:pPr>
    </w:p>
    <w:sectPr w:rsidR="00B779D1" w:rsidRPr="00C5378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032A" w14:textId="77777777" w:rsidR="005A04D4" w:rsidRDefault="005A04D4" w:rsidP="00B91DD6">
      <w:pPr>
        <w:spacing w:after="0" w:line="240" w:lineRule="auto"/>
      </w:pPr>
      <w:r>
        <w:separator/>
      </w:r>
    </w:p>
  </w:endnote>
  <w:endnote w:type="continuationSeparator" w:id="0">
    <w:p w14:paraId="003841BF" w14:textId="77777777" w:rsidR="005A04D4" w:rsidRDefault="005A04D4" w:rsidP="00B9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2E4E" w14:textId="77777777" w:rsidR="005549A1" w:rsidRDefault="00554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0606"/>
      <w:docPartObj>
        <w:docPartGallery w:val="Page Numbers (Bottom of Page)"/>
        <w:docPartUnique/>
      </w:docPartObj>
    </w:sdtPr>
    <w:sdtEndPr>
      <w:rPr>
        <w:noProof/>
      </w:rPr>
    </w:sdtEndPr>
    <w:sdtContent>
      <w:p w14:paraId="1C1A0935" w14:textId="3A85355C" w:rsidR="00D26C8E" w:rsidRDefault="00D2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81456" w14:textId="77777777" w:rsidR="00D26C8E" w:rsidRDefault="00D26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9B07" w14:textId="77777777" w:rsidR="005549A1" w:rsidRDefault="00554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EF56" w14:textId="77777777" w:rsidR="005A04D4" w:rsidRDefault="005A04D4" w:rsidP="00B91DD6">
      <w:pPr>
        <w:spacing w:after="0" w:line="240" w:lineRule="auto"/>
      </w:pPr>
      <w:r>
        <w:separator/>
      </w:r>
    </w:p>
  </w:footnote>
  <w:footnote w:type="continuationSeparator" w:id="0">
    <w:p w14:paraId="0D3BBD7A" w14:textId="77777777" w:rsidR="005A04D4" w:rsidRDefault="005A04D4" w:rsidP="00B9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465F" w14:textId="6502F4F1" w:rsidR="00B91DD6" w:rsidRDefault="00B9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1A5" w14:textId="3D7BB1F2" w:rsidR="0041168F" w:rsidRDefault="0041168F" w:rsidP="002F1536">
    <w:pPr>
      <w:pStyle w:val="Header"/>
    </w:pPr>
  </w:p>
  <w:p w14:paraId="56F30566" w14:textId="67783482" w:rsidR="00B91DD6" w:rsidRDefault="00B9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A58D" w14:textId="4EF3409F" w:rsidR="00B91DD6" w:rsidRDefault="00B9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7A7"/>
    <w:multiLevelType w:val="hybridMultilevel"/>
    <w:tmpl w:val="831E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27533"/>
    <w:multiLevelType w:val="hybridMultilevel"/>
    <w:tmpl w:val="7F88F696"/>
    <w:lvl w:ilvl="0" w:tplc="D418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AB66C05"/>
    <w:multiLevelType w:val="hybridMultilevel"/>
    <w:tmpl w:val="6B2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A5AA8"/>
    <w:multiLevelType w:val="hybridMultilevel"/>
    <w:tmpl w:val="56DE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490"/>
    <w:multiLevelType w:val="hybridMultilevel"/>
    <w:tmpl w:val="894A3DE8"/>
    <w:lvl w:ilvl="0" w:tplc="C9264CB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85930">
    <w:abstractNumId w:val="1"/>
  </w:num>
  <w:num w:numId="2" w16cid:durableId="1650163631">
    <w:abstractNumId w:val="2"/>
  </w:num>
  <w:num w:numId="3" w16cid:durableId="659961517">
    <w:abstractNumId w:val="0"/>
  </w:num>
  <w:num w:numId="4" w16cid:durableId="1236621472">
    <w:abstractNumId w:val="3"/>
  </w:num>
  <w:num w:numId="5" w16cid:durableId="170979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7"/>
    <w:rsid w:val="00000601"/>
    <w:rsid w:val="000012DA"/>
    <w:rsid w:val="000037C1"/>
    <w:rsid w:val="00003965"/>
    <w:rsid w:val="00003F35"/>
    <w:rsid w:val="00004983"/>
    <w:rsid w:val="000054BA"/>
    <w:rsid w:val="000056CB"/>
    <w:rsid w:val="00005D60"/>
    <w:rsid w:val="00006045"/>
    <w:rsid w:val="00006966"/>
    <w:rsid w:val="00006D20"/>
    <w:rsid w:val="000118CE"/>
    <w:rsid w:val="00011FA1"/>
    <w:rsid w:val="00013255"/>
    <w:rsid w:val="00013828"/>
    <w:rsid w:val="0001492A"/>
    <w:rsid w:val="00014CF8"/>
    <w:rsid w:val="00015916"/>
    <w:rsid w:val="000206CC"/>
    <w:rsid w:val="000207BC"/>
    <w:rsid w:val="00020C2B"/>
    <w:rsid w:val="00022199"/>
    <w:rsid w:val="000232B8"/>
    <w:rsid w:val="000235AF"/>
    <w:rsid w:val="00025AF9"/>
    <w:rsid w:val="000270B2"/>
    <w:rsid w:val="0003139E"/>
    <w:rsid w:val="00032EDF"/>
    <w:rsid w:val="000332B6"/>
    <w:rsid w:val="000333A7"/>
    <w:rsid w:val="00033A3D"/>
    <w:rsid w:val="000347C8"/>
    <w:rsid w:val="000354B7"/>
    <w:rsid w:val="00035D3A"/>
    <w:rsid w:val="000369FE"/>
    <w:rsid w:val="000409EC"/>
    <w:rsid w:val="00040A4E"/>
    <w:rsid w:val="00040C44"/>
    <w:rsid w:val="00040EED"/>
    <w:rsid w:val="000434DB"/>
    <w:rsid w:val="00046931"/>
    <w:rsid w:val="00050089"/>
    <w:rsid w:val="000500F1"/>
    <w:rsid w:val="0005080B"/>
    <w:rsid w:val="000538BD"/>
    <w:rsid w:val="000565FC"/>
    <w:rsid w:val="000567BD"/>
    <w:rsid w:val="00056809"/>
    <w:rsid w:val="00060C94"/>
    <w:rsid w:val="000617BD"/>
    <w:rsid w:val="00062238"/>
    <w:rsid w:val="00062665"/>
    <w:rsid w:val="00062AA4"/>
    <w:rsid w:val="00063EF0"/>
    <w:rsid w:val="00064B65"/>
    <w:rsid w:val="000652B3"/>
    <w:rsid w:val="00065A6B"/>
    <w:rsid w:val="0006695E"/>
    <w:rsid w:val="00067DB0"/>
    <w:rsid w:val="00071DD0"/>
    <w:rsid w:val="00074036"/>
    <w:rsid w:val="000749C9"/>
    <w:rsid w:val="0007740A"/>
    <w:rsid w:val="000775AE"/>
    <w:rsid w:val="00077C2F"/>
    <w:rsid w:val="00080F57"/>
    <w:rsid w:val="000815D1"/>
    <w:rsid w:val="000827BB"/>
    <w:rsid w:val="0008352F"/>
    <w:rsid w:val="000839B6"/>
    <w:rsid w:val="00083B28"/>
    <w:rsid w:val="0008422C"/>
    <w:rsid w:val="000851F7"/>
    <w:rsid w:val="000852AD"/>
    <w:rsid w:val="0008539B"/>
    <w:rsid w:val="000855F9"/>
    <w:rsid w:val="00085F61"/>
    <w:rsid w:val="00086065"/>
    <w:rsid w:val="00086F82"/>
    <w:rsid w:val="000872C9"/>
    <w:rsid w:val="00087F5D"/>
    <w:rsid w:val="00090DA6"/>
    <w:rsid w:val="00092911"/>
    <w:rsid w:val="000934A7"/>
    <w:rsid w:val="00096481"/>
    <w:rsid w:val="00096870"/>
    <w:rsid w:val="00096AE1"/>
    <w:rsid w:val="00096E46"/>
    <w:rsid w:val="00096E78"/>
    <w:rsid w:val="000976A1"/>
    <w:rsid w:val="00097B2A"/>
    <w:rsid w:val="00097B72"/>
    <w:rsid w:val="000A03AD"/>
    <w:rsid w:val="000A0A06"/>
    <w:rsid w:val="000A1459"/>
    <w:rsid w:val="000A145F"/>
    <w:rsid w:val="000A2F3A"/>
    <w:rsid w:val="000A31A6"/>
    <w:rsid w:val="000A40DE"/>
    <w:rsid w:val="000A493A"/>
    <w:rsid w:val="000A5F76"/>
    <w:rsid w:val="000A6E68"/>
    <w:rsid w:val="000B0B1B"/>
    <w:rsid w:val="000B144C"/>
    <w:rsid w:val="000B6567"/>
    <w:rsid w:val="000B674F"/>
    <w:rsid w:val="000B7F33"/>
    <w:rsid w:val="000C08CC"/>
    <w:rsid w:val="000C0C52"/>
    <w:rsid w:val="000C0CA0"/>
    <w:rsid w:val="000C221E"/>
    <w:rsid w:val="000C2885"/>
    <w:rsid w:val="000C3049"/>
    <w:rsid w:val="000C3A2D"/>
    <w:rsid w:val="000C3ABC"/>
    <w:rsid w:val="000C3AD7"/>
    <w:rsid w:val="000C595D"/>
    <w:rsid w:val="000C5AC3"/>
    <w:rsid w:val="000C745E"/>
    <w:rsid w:val="000C7C36"/>
    <w:rsid w:val="000D1A4B"/>
    <w:rsid w:val="000D2B27"/>
    <w:rsid w:val="000D2BFC"/>
    <w:rsid w:val="000D2C9B"/>
    <w:rsid w:val="000D4958"/>
    <w:rsid w:val="000D51A7"/>
    <w:rsid w:val="000D5F05"/>
    <w:rsid w:val="000D682E"/>
    <w:rsid w:val="000D74CD"/>
    <w:rsid w:val="000D75F1"/>
    <w:rsid w:val="000D786A"/>
    <w:rsid w:val="000D7B45"/>
    <w:rsid w:val="000D7C84"/>
    <w:rsid w:val="000D7D03"/>
    <w:rsid w:val="000E040E"/>
    <w:rsid w:val="000E1F71"/>
    <w:rsid w:val="000E22F0"/>
    <w:rsid w:val="000E328D"/>
    <w:rsid w:val="000E362C"/>
    <w:rsid w:val="000E4020"/>
    <w:rsid w:val="000E44D2"/>
    <w:rsid w:val="000E4D19"/>
    <w:rsid w:val="000E4E22"/>
    <w:rsid w:val="000E6321"/>
    <w:rsid w:val="000E64BE"/>
    <w:rsid w:val="000E6E7E"/>
    <w:rsid w:val="000E7329"/>
    <w:rsid w:val="000E7494"/>
    <w:rsid w:val="000F0448"/>
    <w:rsid w:val="000F2FE1"/>
    <w:rsid w:val="000F3A1A"/>
    <w:rsid w:val="000F42FA"/>
    <w:rsid w:val="00100D74"/>
    <w:rsid w:val="00103A4F"/>
    <w:rsid w:val="001049B7"/>
    <w:rsid w:val="001054EE"/>
    <w:rsid w:val="001066B5"/>
    <w:rsid w:val="00106A2A"/>
    <w:rsid w:val="00110A73"/>
    <w:rsid w:val="00110CEA"/>
    <w:rsid w:val="001112A4"/>
    <w:rsid w:val="001116B8"/>
    <w:rsid w:val="00112A88"/>
    <w:rsid w:val="00112A95"/>
    <w:rsid w:val="00112EEF"/>
    <w:rsid w:val="001148AD"/>
    <w:rsid w:val="00115EE8"/>
    <w:rsid w:val="00116621"/>
    <w:rsid w:val="00116783"/>
    <w:rsid w:val="00117AF9"/>
    <w:rsid w:val="00117C5B"/>
    <w:rsid w:val="00117E27"/>
    <w:rsid w:val="001206EC"/>
    <w:rsid w:val="001223F2"/>
    <w:rsid w:val="00124977"/>
    <w:rsid w:val="00124DE3"/>
    <w:rsid w:val="00125066"/>
    <w:rsid w:val="001256A5"/>
    <w:rsid w:val="00125F24"/>
    <w:rsid w:val="00126278"/>
    <w:rsid w:val="00127F4B"/>
    <w:rsid w:val="001307FE"/>
    <w:rsid w:val="00132064"/>
    <w:rsid w:val="0013248F"/>
    <w:rsid w:val="00132B10"/>
    <w:rsid w:val="001335A9"/>
    <w:rsid w:val="00133A30"/>
    <w:rsid w:val="00135ACA"/>
    <w:rsid w:val="001365A2"/>
    <w:rsid w:val="00136A49"/>
    <w:rsid w:val="001418B4"/>
    <w:rsid w:val="0014240C"/>
    <w:rsid w:val="00146883"/>
    <w:rsid w:val="001515F0"/>
    <w:rsid w:val="00151BCC"/>
    <w:rsid w:val="00152566"/>
    <w:rsid w:val="0015279E"/>
    <w:rsid w:val="00152A74"/>
    <w:rsid w:val="0015438C"/>
    <w:rsid w:val="0015546A"/>
    <w:rsid w:val="00156403"/>
    <w:rsid w:val="001570FB"/>
    <w:rsid w:val="00160D8F"/>
    <w:rsid w:val="001618DC"/>
    <w:rsid w:val="001622E8"/>
    <w:rsid w:val="00162C0C"/>
    <w:rsid w:val="001634E8"/>
    <w:rsid w:val="00164284"/>
    <w:rsid w:val="001643DE"/>
    <w:rsid w:val="001663AD"/>
    <w:rsid w:val="00166A44"/>
    <w:rsid w:val="001728D2"/>
    <w:rsid w:val="001738E6"/>
    <w:rsid w:val="00174B35"/>
    <w:rsid w:val="00174F74"/>
    <w:rsid w:val="001768EE"/>
    <w:rsid w:val="0018044D"/>
    <w:rsid w:val="00180526"/>
    <w:rsid w:val="00180685"/>
    <w:rsid w:val="00183542"/>
    <w:rsid w:val="001845A7"/>
    <w:rsid w:val="001847CA"/>
    <w:rsid w:val="00185447"/>
    <w:rsid w:val="00186798"/>
    <w:rsid w:val="00186F5B"/>
    <w:rsid w:val="0019568D"/>
    <w:rsid w:val="001966CF"/>
    <w:rsid w:val="00197A72"/>
    <w:rsid w:val="001A153A"/>
    <w:rsid w:val="001A29CE"/>
    <w:rsid w:val="001A2AE5"/>
    <w:rsid w:val="001A2EB7"/>
    <w:rsid w:val="001A392B"/>
    <w:rsid w:val="001A3B42"/>
    <w:rsid w:val="001A49FC"/>
    <w:rsid w:val="001B0753"/>
    <w:rsid w:val="001B1E43"/>
    <w:rsid w:val="001B2642"/>
    <w:rsid w:val="001B2736"/>
    <w:rsid w:val="001B42B1"/>
    <w:rsid w:val="001B476B"/>
    <w:rsid w:val="001B48A0"/>
    <w:rsid w:val="001B50D7"/>
    <w:rsid w:val="001B57C0"/>
    <w:rsid w:val="001B64E2"/>
    <w:rsid w:val="001B689A"/>
    <w:rsid w:val="001B6D1C"/>
    <w:rsid w:val="001C0DFC"/>
    <w:rsid w:val="001C15C9"/>
    <w:rsid w:val="001C48AB"/>
    <w:rsid w:val="001C4B4E"/>
    <w:rsid w:val="001C5192"/>
    <w:rsid w:val="001C5C3D"/>
    <w:rsid w:val="001C6449"/>
    <w:rsid w:val="001C663E"/>
    <w:rsid w:val="001C7165"/>
    <w:rsid w:val="001D0055"/>
    <w:rsid w:val="001D0554"/>
    <w:rsid w:val="001D0FED"/>
    <w:rsid w:val="001D2F2E"/>
    <w:rsid w:val="001D3309"/>
    <w:rsid w:val="001D5AF9"/>
    <w:rsid w:val="001D6257"/>
    <w:rsid w:val="001D7766"/>
    <w:rsid w:val="001E018C"/>
    <w:rsid w:val="001E27D0"/>
    <w:rsid w:val="001E2F39"/>
    <w:rsid w:val="001E3132"/>
    <w:rsid w:val="001E5E54"/>
    <w:rsid w:val="001E6388"/>
    <w:rsid w:val="001E7CAA"/>
    <w:rsid w:val="001F2774"/>
    <w:rsid w:val="001F3041"/>
    <w:rsid w:val="001F36F1"/>
    <w:rsid w:val="001F3F5A"/>
    <w:rsid w:val="001F4512"/>
    <w:rsid w:val="001F555F"/>
    <w:rsid w:val="001F5D98"/>
    <w:rsid w:val="002003D9"/>
    <w:rsid w:val="0020138A"/>
    <w:rsid w:val="00202C53"/>
    <w:rsid w:val="002042E7"/>
    <w:rsid w:val="00206600"/>
    <w:rsid w:val="002071CD"/>
    <w:rsid w:val="00207520"/>
    <w:rsid w:val="00207ED7"/>
    <w:rsid w:val="00210C1B"/>
    <w:rsid w:val="002111FB"/>
    <w:rsid w:val="00212310"/>
    <w:rsid w:val="0021310B"/>
    <w:rsid w:val="00215B34"/>
    <w:rsid w:val="00216ADB"/>
    <w:rsid w:val="00216B7E"/>
    <w:rsid w:val="00222041"/>
    <w:rsid w:val="002220EA"/>
    <w:rsid w:val="00223E4E"/>
    <w:rsid w:val="0022522E"/>
    <w:rsid w:val="00225785"/>
    <w:rsid w:val="00227A53"/>
    <w:rsid w:val="00230AE4"/>
    <w:rsid w:val="0023109E"/>
    <w:rsid w:val="0023134D"/>
    <w:rsid w:val="0023201D"/>
    <w:rsid w:val="00232023"/>
    <w:rsid w:val="0023243C"/>
    <w:rsid w:val="00232F29"/>
    <w:rsid w:val="002339C1"/>
    <w:rsid w:val="00234A14"/>
    <w:rsid w:val="002351D9"/>
    <w:rsid w:val="00236719"/>
    <w:rsid w:val="002367ED"/>
    <w:rsid w:val="00237678"/>
    <w:rsid w:val="00241111"/>
    <w:rsid w:val="00242020"/>
    <w:rsid w:val="00244D29"/>
    <w:rsid w:val="00246538"/>
    <w:rsid w:val="00250DDF"/>
    <w:rsid w:val="00255619"/>
    <w:rsid w:val="002613FD"/>
    <w:rsid w:val="0026164F"/>
    <w:rsid w:val="002616A8"/>
    <w:rsid w:val="00261741"/>
    <w:rsid w:val="002617A2"/>
    <w:rsid w:val="00262ECC"/>
    <w:rsid w:val="00265566"/>
    <w:rsid w:val="00265A9B"/>
    <w:rsid w:val="00266D4C"/>
    <w:rsid w:val="002671D1"/>
    <w:rsid w:val="00271601"/>
    <w:rsid w:val="00271C19"/>
    <w:rsid w:val="00271F09"/>
    <w:rsid w:val="00272D8D"/>
    <w:rsid w:val="0027383A"/>
    <w:rsid w:val="00274612"/>
    <w:rsid w:val="002747D9"/>
    <w:rsid w:val="002747EB"/>
    <w:rsid w:val="00274CD3"/>
    <w:rsid w:val="00277601"/>
    <w:rsid w:val="002812F0"/>
    <w:rsid w:val="0028159F"/>
    <w:rsid w:val="00283C96"/>
    <w:rsid w:val="0028423F"/>
    <w:rsid w:val="00284647"/>
    <w:rsid w:val="00284D2A"/>
    <w:rsid w:val="0028552F"/>
    <w:rsid w:val="002861B1"/>
    <w:rsid w:val="002868C3"/>
    <w:rsid w:val="00287388"/>
    <w:rsid w:val="0028775B"/>
    <w:rsid w:val="00287D30"/>
    <w:rsid w:val="002929DC"/>
    <w:rsid w:val="00293265"/>
    <w:rsid w:val="002947E5"/>
    <w:rsid w:val="002967BB"/>
    <w:rsid w:val="00296C41"/>
    <w:rsid w:val="00296DB8"/>
    <w:rsid w:val="002A00EF"/>
    <w:rsid w:val="002A0681"/>
    <w:rsid w:val="002A18F8"/>
    <w:rsid w:val="002A1AA3"/>
    <w:rsid w:val="002A3DAE"/>
    <w:rsid w:val="002A47B9"/>
    <w:rsid w:val="002A5D23"/>
    <w:rsid w:val="002A7746"/>
    <w:rsid w:val="002A7EB0"/>
    <w:rsid w:val="002B0397"/>
    <w:rsid w:val="002B0E6F"/>
    <w:rsid w:val="002B16B9"/>
    <w:rsid w:val="002B3974"/>
    <w:rsid w:val="002B5D6A"/>
    <w:rsid w:val="002B7B2C"/>
    <w:rsid w:val="002C30CB"/>
    <w:rsid w:val="002C3F07"/>
    <w:rsid w:val="002C4D33"/>
    <w:rsid w:val="002C5382"/>
    <w:rsid w:val="002C6A78"/>
    <w:rsid w:val="002C72FD"/>
    <w:rsid w:val="002C7E53"/>
    <w:rsid w:val="002D02D4"/>
    <w:rsid w:val="002D02F2"/>
    <w:rsid w:val="002D1321"/>
    <w:rsid w:val="002D1EC9"/>
    <w:rsid w:val="002D30F2"/>
    <w:rsid w:val="002D3751"/>
    <w:rsid w:val="002D3CB8"/>
    <w:rsid w:val="002D3DEE"/>
    <w:rsid w:val="002D3E08"/>
    <w:rsid w:val="002D3E52"/>
    <w:rsid w:val="002D5833"/>
    <w:rsid w:val="002D6935"/>
    <w:rsid w:val="002D6DA3"/>
    <w:rsid w:val="002D6EB4"/>
    <w:rsid w:val="002D765B"/>
    <w:rsid w:val="002D7ADB"/>
    <w:rsid w:val="002E0C4B"/>
    <w:rsid w:val="002E13C2"/>
    <w:rsid w:val="002E18AD"/>
    <w:rsid w:val="002E1980"/>
    <w:rsid w:val="002E1ED4"/>
    <w:rsid w:val="002E2EAF"/>
    <w:rsid w:val="002E451A"/>
    <w:rsid w:val="002E5A0C"/>
    <w:rsid w:val="002E6BAD"/>
    <w:rsid w:val="002E708B"/>
    <w:rsid w:val="002E73AC"/>
    <w:rsid w:val="002E7784"/>
    <w:rsid w:val="002E7C8F"/>
    <w:rsid w:val="002F03CF"/>
    <w:rsid w:val="002F1536"/>
    <w:rsid w:val="002F3B17"/>
    <w:rsid w:val="002F42FB"/>
    <w:rsid w:val="002F5082"/>
    <w:rsid w:val="002F55C0"/>
    <w:rsid w:val="0030060B"/>
    <w:rsid w:val="003021CE"/>
    <w:rsid w:val="00302A32"/>
    <w:rsid w:val="003036A1"/>
    <w:rsid w:val="00304146"/>
    <w:rsid w:val="00304A4B"/>
    <w:rsid w:val="00304DC7"/>
    <w:rsid w:val="003055B5"/>
    <w:rsid w:val="0030575B"/>
    <w:rsid w:val="00306D78"/>
    <w:rsid w:val="00306FD1"/>
    <w:rsid w:val="00307081"/>
    <w:rsid w:val="00307983"/>
    <w:rsid w:val="00310E00"/>
    <w:rsid w:val="00311FC0"/>
    <w:rsid w:val="0031295F"/>
    <w:rsid w:val="00313C4E"/>
    <w:rsid w:val="00315E24"/>
    <w:rsid w:val="00316833"/>
    <w:rsid w:val="00316B47"/>
    <w:rsid w:val="00316D59"/>
    <w:rsid w:val="0031727E"/>
    <w:rsid w:val="00317632"/>
    <w:rsid w:val="003178CF"/>
    <w:rsid w:val="00320D06"/>
    <w:rsid w:val="00320F8E"/>
    <w:rsid w:val="003215FA"/>
    <w:rsid w:val="00323852"/>
    <w:rsid w:val="00323D90"/>
    <w:rsid w:val="00324C5D"/>
    <w:rsid w:val="0032687A"/>
    <w:rsid w:val="0032798D"/>
    <w:rsid w:val="0033103E"/>
    <w:rsid w:val="00333495"/>
    <w:rsid w:val="003338FE"/>
    <w:rsid w:val="00333B2A"/>
    <w:rsid w:val="00333B2D"/>
    <w:rsid w:val="00334D35"/>
    <w:rsid w:val="00334EE3"/>
    <w:rsid w:val="0033638F"/>
    <w:rsid w:val="00340C43"/>
    <w:rsid w:val="0034111C"/>
    <w:rsid w:val="003415AF"/>
    <w:rsid w:val="00341904"/>
    <w:rsid w:val="00342C3C"/>
    <w:rsid w:val="00343519"/>
    <w:rsid w:val="003447F2"/>
    <w:rsid w:val="0034545F"/>
    <w:rsid w:val="0034602D"/>
    <w:rsid w:val="00347111"/>
    <w:rsid w:val="00352003"/>
    <w:rsid w:val="00352044"/>
    <w:rsid w:val="003523AB"/>
    <w:rsid w:val="00354178"/>
    <w:rsid w:val="00354780"/>
    <w:rsid w:val="00354E1A"/>
    <w:rsid w:val="00356C57"/>
    <w:rsid w:val="00360E34"/>
    <w:rsid w:val="00361659"/>
    <w:rsid w:val="003616D4"/>
    <w:rsid w:val="00361AB9"/>
    <w:rsid w:val="00362720"/>
    <w:rsid w:val="00362BCC"/>
    <w:rsid w:val="00362D48"/>
    <w:rsid w:val="003634D7"/>
    <w:rsid w:val="00363A78"/>
    <w:rsid w:val="003650B0"/>
    <w:rsid w:val="00365308"/>
    <w:rsid w:val="0036575B"/>
    <w:rsid w:val="00365C1B"/>
    <w:rsid w:val="00371DA7"/>
    <w:rsid w:val="0037245B"/>
    <w:rsid w:val="003728BB"/>
    <w:rsid w:val="00374477"/>
    <w:rsid w:val="003754E2"/>
    <w:rsid w:val="003764B7"/>
    <w:rsid w:val="0038188C"/>
    <w:rsid w:val="00381C36"/>
    <w:rsid w:val="00381E5C"/>
    <w:rsid w:val="00382587"/>
    <w:rsid w:val="00382B49"/>
    <w:rsid w:val="00383DC4"/>
    <w:rsid w:val="003852CF"/>
    <w:rsid w:val="00386F61"/>
    <w:rsid w:val="0038711F"/>
    <w:rsid w:val="00390CF3"/>
    <w:rsid w:val="003911EE"/>
    <w:rsid w:val="00391AAC"/>
    <w:rsid w:val="00391BC6"/>
    <w:rsid w:val="00392730"/>
    <w:rsid w:val="00393B9B"/>
    <w:rsid w:val="0039467A"/>
    <w:rsid w:val="0039560F"/>
    <w:rsid w:val="003956AE"/>
    <w:rsid w:val="0039659D"/>
    <w:rsid w:val="00396EAB"/>
    <w:rsid w:val="003974A6"/>
    <w:rsid w:val="003974E9"/>
    <w:rsid w:val="003976B0"/>
    <w:rsid w:val="003A0CF7"/>
    <w:rsid w:val="003A2DE2"/>
    <w:rsid w:val="003A2EBC"/>
    <w:rsid w:val="003A50F9"/>
    <w:rsid w:val="003A539D"/>
    <w:rsid w:val="003A5543"/>
    <w:rsid w:val="003A5EED"/>
    <w:rsid w:val="003A6506"/>
    <w:rsid w:val="003A6799"/>
    <w:rsid w:val="003A6841"/>
    <w:rsid w:val="003A6A5C"/>
    <w:rsid w:val="003A6BED"/>
    <w:rsid w:val="003A7D12"/>
    <w:rsid w:val="003B1934"/>
    <w:rsid w:val="003B24AF"/>
    <w:rsid w:val="003B39B8"/>
    <w:rsid w:val="003B492C"/>
    <w:rsid w:val="003B4D1C"/>
    <w:rsid w:val="003B5E9C"/>
    <w:rsid w:val="003B5EFE"/>
    <w:rsid w:val="003B6615"/>
    <w:rsid w:val="003B6904"/>
    <w:rsid w:val="003B6F51"/>
    <w:rsid w:val="003B7051"/>
    <w:rsid w:val="003B76CC"/>
    <w:rsid w:val="003C0211"/>
    <w:rsid w:val="003C13CE"/>
    <w:rsid w:val="003C6079"/>
    <w:rsid w:val="003C63D7"/>
    <w:rsid w:val="003C6404"/>
    <w:rsid w:val="003C6C8E"/>
    <w:rsid w:val="003D0155"/>
    <w:rsid w:val="003D0234"/>
    <w:rsid w:val="003D0C0F"/>
    <w:rsid w:val="003D0DF1"/>
    <w:rsid w:val="003D0F5B"/>
    <w:rsid w:val="003D1DE9"/>
    <w:rsid w:val="003D2399"/>
    <w:rsid w:val="003D29C2"/>
    <w:rsid w:val="003D29D3"/>
    <w:rsid w:val="003D3CC3"/>
    <w:rsid w:val="003D3F47"/>
    <w:rsid w:val="003D4E56"/>
    <w:rsid w:val="003D7AD3"/>
    <w:rsid w:val="003D7B15"/>
    <w:rsid w:val="003E0276"/>
    <w:rsid w:val="003E127D"/>
    <w:rsid w:val="003E269B"/>
    <w:rsid w:val="003E49B5"/>
    <w:rsid w:val="003E669D"/>
    <w:rsid w:val="003E7A70"/>
    <w:rsid w:val="003E7E04"/>
    <w:rsid w:val="003F0892"/>
    <w:rsid w:val="003F1761"/>
    <w:rsid w:val="003F19E6"/>
    <w:rsid w:val="003F1F1A"/>
    <w:rsid w:val="003F3636"/>
    <w:rsid w:val="003F43C2"/>
    <w:rsid w:val="003F4711"/>
    <w:rsid w:val="003F5048"/>
    <w:rsid w:val="003F5A3D"/>
    <w:rsid w:val="003F5FF6"/>
    <w:rsid w:val="003F79B5"/>
    <w:rsid w:val="00400A35"/>
    <w:rsid w:val="004036BA"/>
    <w:rsid w:val="004040A9"/>
    <w:rsid w:val="00404B54"/>
    <w:rsid w:val="00404DAB"/>
    <w:rsid w:val="004055E8"/>
    <w:rsid w:val="00407CBD"/>
    <w:rsid w:val="0041168F"/>
    <w:rsid w:val="0041179C"/>
    <w:rsid w:val="00411B5D"/>
    <w:rsid w:val="00411F55"/>
    <w:rsid w:val="0041473A"/>
    <w:rsid w:val="00414D5E"/>
    <w:rsid w:val="00415856"/>
    <w:rsid w:val="004159F4"/>
    <w:rsid w:val="00416140"/>
    <w:rsid w:val="00416201"/>
    <w:rsid w:val="004178EB"/>
    <w:rsid w:val="00422BEA"/>
    <w:rsid w:val="0042316A"/>
    <w:rsid w:val="004247E7"/>
    <w:rsid w:val="0042520C"/>
    <w:rsid w:val="00426B93"/>
    <w:rsid w:val="00427599"/>
    <w:rsid w:val="00427FCF"/>
    <w:rsid w:val="00430515"/>
    <w:rsid w:val="004340E2"/>
    <w:rsid w:val="0043460B"/>
    <w:rsid w:val="00434714"/>
    <w:rsid w:val="00435485"/>
    <w:rsid w:val="00440162"/>
    <w:rsid w:val="00440B18"/>
    <w:rsid w:val="00441EFF"/>
    <w:rsid w:val="0044201D"/>
    <w:rsid w:val="00442414"/>
    <w:rsid w:val="00445180"/>
    <w:rsid w:val="004455B5"/>
    <w:rsid w:val="00445E23"/>
    <w:rsid w:val="00445EEC"/>
    <w:rsid w:val="004468FC"/>
    <w:rsid w:val="004477E4"/>
    <w:rsid w:val="00447FB6"/>
    <w:rsid w:val="00450047"/>
    <w:rsid w:val="00450130"/>
    <w:rsid w:val="00450E2D"/>
    <w:rsid w:val="00452491"/>
    <w:rsid w:val="0045296F"/>
    <w:rsid w:val="00452AD6"/>
    <w:rsid w:val="00452F71"/>
    <w:rsid w:val="004531F4"/>
    <w:rsid w:val="004534B1"/>
    <w:rsid w:val="00454E94"/>
    <w:rsid w:val="00455270"/>
    <w:rsid w:val="0045533D"/>
    <w:rsid w:val="0045561C"/>
    <w:rsid w:val="00456A17"/>
    <w:rsid w:val="00460ADA"/>
    <w:rsid w:val="004619B1"/>
    <w:rsid w:val="00462F0A"/>
    <w:rsid w:val="00465222"/>
    <w:rsid w:val="00465AA3"/>
    <w:rsid w:val="00467400"/>
    <w:rsid w:val="00467B7D"/>
    <w:rsid w:val="004709C2"/>
    <w:rsid w:val="00471747"/>
    <w:rsid w:val="00472941"/>
    <w:rsid w:val="004744A7"/>
    <w:rsid w:val="0047468F"/>
    <w:rsid w:val="00475D15"/>
    <w:rsid w:val="00476170"/>
    <w:rsid w:val="004800B7"/>
    <w:rsid w:val="00482FBA"/>
    <w:rsid w:val="00483865"/>
    <w:rsid w:val="00485ECA"/>
    <w:rsid w:val="0048654C"/>
    <w:rsid w:val="0048692C"/>
    <w:rsid w:val="00486B7A"/>
    <w:rsid w:val="00490023"/>
    <w:rsid w:val="00491A98"/>
    <w:rsid w:val="00491D0D"/>
    <w:rsid w:val="00492590"/>
    <w:rsid w:val="0049479D"/>
    <w:rsid w:val="00494A10"/>
    <w:rsid w:val="00495BA9"/>
    <w:rsid w:val="00495E4B"/>
    <w:rsid w:val="00496359"/>
    <w:rsid w:val="00496D8B"/>
    <w:rsid w:val="004A0001"/>
    <w:rsid w:val="004A2B0C"/>
    <w:rsid w:val="004A3BBF"/>
    <w:rsid w:val="004A3C90"/>
    <w:rsid w:val="004A3E54"/>
    <w:rsid w:val="004A5609"/>
    <w:rsid w:val="004A5B2D"/>
    <w:rsid w:val="004A6218"/>
    <w:rsid w:val="004A6492"/>
    <w:rsid w:val="004A674C"/>
    <w:rsid w:val="004B1BF6"/>
    <w:rsid w:val="004B2A65"/>
    <w:rsid w:val="004B2A87"/>
    <w:rsid w:val="004B2ACB"/>
    <w:rsid w:val="004B2D27"/>
    <w:rsid w:val="004B3756"/>
    <w:rsid w:val="004B4D23"/>
    <w:rsid w:val="004B7A6B"/>
    <w:rsid w:val="004B7DD4"/>
    <w:rsid w:val="004C0727"/>
    <w:rsid w:val="004C1336"/>
    <w:rsid w:val="004C169C"/>
    <w:rsid w:val="004C17D0"/>
    <w:rsid w:val="004C1BDC"/>
    <w:rsid w:val="004C2B87"/>
    <w:rsid w:val="004C338D"/>
    <w:rsid w:val="004C40FE"/>
    <w:rsid w:val="004C5446"/>
    <w:rsid w:val="004C5888"/>
    <w:rsid w:val="004C5AD5"/>
    <w:rsid w:val="004D0DCD"/>
    <w:rsid w:val="004D216A"/>
    <w:rsid w:val="004D22EA"/>
    <w:rsid w:val="004D3D24"/>
    <w:rsid w:val="004D5200"/>
    <w:rsid w:val="004D5D16"/>
    <w:rsid w:val="004D5DDF"/>
    <w:rsid w:val="004D641C"/>
    <w:rsid w:val="004D6971"/>
    <w:rsid w:val="004E021D"/>
    <w:rsid w:val="004E2A6A"/>
    <w:rsid w:val="004E30D5"/>
    <w:rsid w:val="004E417E"/>
    <w:rsid w:val="004E42D7"/>
    <w:rsid w:val="004E4BF8"/>
    <w:rsid w:val="004E501D"/>
    <w:rsid w:val="004F03A1"/>
    <w:rsid w:val="004F11CE"/>
    <w:rsid w:val="004F1844"/>
    <w:rsid w:val="004F1E27"/>
    <w:rsid w:val="004F2622"/>
    <w:rsid w:val="004F345F"/>
    <w:rsid w:val="004F5610"/>
    <w:rsid w:val="004F598B"/>
    <w:rsid w:val="004F5A1F"/>
    <w:rsid w:val="004F6A57"/>
    <w:rsid w:val="004F6F2D"/>
    <w:rsid w:val="004F77C2"/>
    <w:rsid w:val="004F7999"/>
    <w:rsid w:val="004F7D84"/>
    <w:rsid w:val="0050033A"/>
    <w:rsid w:val="0050067C"/>
    <w:rsid w:val="00500C0B"/>
    <w:rsid w:val="00501468"/>
    <w:rsid w:val="00501AFC"/>
    <w:rsid w:val="0050262F"/>
    <w:rsid w:val="00502708"/>
    <w:rsid w:val="005028DA"/>
    <w:rsid w:val="00502A87"/>
    <w:rsid w:val="0050387E"/>
    <w:rsid w:val="005045B5"/>
    <w:rsid w:val="005046DF"/>
    <w:rsid w:val="00504B28"/>
    <w:rsid w:val="00504B34"/>
    <w:rsid w:val="005052D7"/>
    <w:rsid w:val="00505B92"/>
    <w:rsid w:val="00505DB9"/>
    <w:rsid w:val="00505E96"/>
    <w:rsid w:val="00506C1D"/>
    <w:rsid w:val="00507E8B"/>
    <w:rsid w:val="005102BB"/>
    <w:rsid w:val="00510A04"/>
    <w:rsid w:val="0051421C"/>
    <w:rsid w:val="005145C4"/>
    <w:rsid w:val="00514CCD"/>
    <w:rsid w:val="00514ED7"/>
    <w:rsid w:val="005151D5"/>
    <w:rsid w:val="00516581"/>
    <w:rsid w:val="00516A0A"/>
    <w:rsid w:val="00516B85"/>
    <w:rsid w:val="00521DDF"/>
    <w:rsid w:val="00522685"/>
    <w:rsid w:val="00523EB1"/>
    <w:rsid w:val="005251E7"/>
    <w:rsid w:val="005256C2"/>
    <w:rsid w:val="00525783"/>
    <w:rsid w:val="00525DFE"/>
    <w:rsid w:val="0052734B"/>
    <w:rsid w:val="005273A3"/>
    <w:rsid w:val="00527CEC"/>
    <w:rsid w:val="0053001B"/>
    <w:rsid w:val="005309D8"/>
    <w:rsid w:val="00530A0E"/>
    <w:rsid w:val="00530C32"/>
    <w:rsid w:val="00530DCD"/>
    <w:rsid w:val="00531157"/>
    <w:rsid w:val="0053205D"/>
    <w:rsid w:val="0053292F"/>
    <w:rsid w:val="00534388"/>
    <w:rsid w:val="00535358"/>
    <w:rsid w:val="005355AB"/>
    <w:rsid w:val="00535FDA"/>
    <w:rsid w:val="00536282"/>
    <w:rsid w:val="00540868"/>
    <w:rsid w:val="00540B1C"/>
    <w:rsid w:val="00541131"/>
    <w:rsid w:val="00541B92"/>
    <w:rsid w:val="005429BE"/>
    <w:rsid w:val="005446CD"/>
    <w:rsid w:val="005447A5"/>
    <w:rsid w:val="0054552C"/>
    <w:rsid w:val="0054591F"/>
    <w:rsid w:val="005460D7"/>
    <w:rsid w:val="00546354"/>
    <w:rsid w:val="00546FCC"/>
    <w:rsid w:val="00547E44"/>
    <w:rsid w:val="00551C72"/>
    <w:rsid w:val="00552341"/>
    <w:rsid w:val="00552549"/>
    <w:rsid w:val="005526AA"/>
    <w:rsid w:val="00552A10"/>
    <w:rsid w:val="00553392"/>
    <w:rsid w:val="005537F1"/>
    <w:rsid w:val="005549A1"/>
    <w:rsid w:val="005566FB"/>
    <w:rsid w:val="005567F6"/>
    <w:rsid w:val="00557963"/>
    <w:rsid w:val="00560EA1"/>
    <w:rsid w:val="00563999"/>
    <w:rsid w:val="005658C9"/>
    <w:rsid w:val="005673BD"/>
    <w:rsid w:val="00567649"/>
    <w:rsid w:val="00567ACF"/>
    <w:rsid w:val="00570019"/>
    <w:rsid w:val="00570C9D"/>
    <w:rsid w:val="0057160D"/>
    <w:rsid w:val="00572FD0"/>
    <w:rsid w:val="00573924"/>
    <w:rsid w:val="005750C6"/>
    <w:rsid w:val="0057672D"/>
    <w:rsid w:val="00577A87"/>
    <w:rsid w:val="00577EFD"/>
    <w:rsid w:val="005814C9"/>
    <w:rsid w:val="00586D8C"/>
    <w:rsid w:val="00587D85"/>
    <w:rsid w:val="00590E0F"/>
    <w:rsid w:val="00593B9A"/>
    <w:rsid w:val="00593C44"/>
    <w:rsid w:val="005959B4"/>
    <w:rsid w:val="00596AB1"/>
    <w:rsid w:val="005A04D4"/>
    <w:rsid w:val="005A1A5A"/>
    <w:rsid w:val="005A2F99"/>
    <w:rsid w:val="005A3132"/>
    <w:rsid w:val="005A33B7"/>
    <w:rsid w:val="005A34A9"/>
    <w:rsid w:val="005A55FD"/>
    <w:rsid w:val="005A6550"/>
    <w:rsid w:val="005A70AB"/>
    <w:rsid w:val="005B0D80"/>
    <w:rsid w:val="005B40EC"/>
    <w:rsid w:val="005B40F1"/>
    <w:rsid w:val="005B4D05"/>
    <w:rsid w:val="005B4D5E"/>
    <w:rsid w:val="005B5323"/>
    <w:rsid w:val="005B5A5A"/>
    <w:rsid w:val="005B5E9B"/>
    <w:rsid w:val="005B6644"/>
    <w:rsid w:val="005B6FDA"/>
    <w:rsid w:val="005C1ECD"/>
    <w:rsid w:val="005C3161"/>
    <w:rsid w:val="005C4508"/>
    <w:rsid w:val="005C5584"/>
    <w:rsid w:val="005C679D"/>
    <w:rsid w:val="005C6AB5"/>
    <w:rsid w:val="005C7D2D"/>
    <w:rsid w:val="005D001A"/>
    <w:rsid w:val="005D0081"/>
    <w:rsid w:val="005D1647"/>
    <w:rsid w:val="005D18AF"/>
    <w:rsid w:val="005D438D"/>
    <w:rsid w:val="005D544D"/>
    <w:rsid w:val="005D7DC8"/>
    <w:rsid w:val="005E02A1"/>
    <w:rsid w:val="005E1359"/>
    <w:rsid w:val="005E175D"/>
    <w:rsid w:val="005E2918"/>
    <w:rsid w:val="005E4C40"/>
    <w:rsid w:val="005E4D91"/>
    <w:rsid w:val="005E504C"/>
    <w:rsid w:val="005E680E"/>
    <w:rsid w:val="005E762D"/>
    <w:rsid w:val="005E7CB3"/>
    <w:rsid w:val="005E7DC3"/>
    <w:rsid w:val="005F00EA"/>
    <w:rsid w:val="005F1BD4"/>
    <w:rsid w:val="005F30C9"/>
    <w:rsid w:val="005F4012"/>
    <w:rsid w:val="005F41F8"/>
    <w:rsid w:val="005F4DC8"/>
    <w:rsid w:val="005F6EF3"/>
    <w:rsid w:val="00600E64"/>
    <w:rsid w:val="0060148A"/>
    <w:rsid w:val="00601E65"/>
    <w:rsid w:val="00602263"/>
    <w:rsid w:val="00603E39"/>
    <w:rsid w:val="00604906"/>
    <w:rsid w:val="006049A7"/>
    <w:rsid w:val="00604DF3"/>
    <w:rsid w:val="00606ECA"/>
    <w:rsid w:val="006078F6"/>
    <w:rsid w:val="00607ECD"/>
    <w:rsid w:val="0061019C"/>
    <w:rsid w:val="006106BF"/>
    <w:rsid w:val="006106C1"/>
    <w:rsid w:val="00611C05"/>
    <w:rsid w:val="00611E7F"/>
    <w:rsid w:val="00612C40"/>
    <w:rsid w:val="00612CAF"/>
    <w:rsid w:val="006131BB"/>
    <w:rsid w:val="00613B69"/>
    <w:rsid w:val="00613ED0"/>
    <w:rsid w:val="00616267"/>
    <w:rsid w:val="006179D1"/>
    <w:rsid w:val="0062088C"/>
    <w:rsid w:val="00620FBF"/>
    <w:rsid w:val="006212C5"/>
    <w:rsid w:val="00621BEC"/>
    <w:rsid w:val="0062296B"/>
    <w:rsid w:val="00623AAB"/>
    <w:rsid w:val="00624344"/>
    <w:rsid w:val="00626A2D"/>
    <w:rsid w:val="00626F16"/>
    <w:rsid w:val="00627761"/>
    <w:rsid w:val="00627876"/>
    <w:rsid w:val="00630543"/>
    <w:rsid w:val="00630DDE"/>
    <w:rsid w:val="00633D0E"/>
    <w:rsid w:val="006344EC"/>
    <w:rsid w:val="00634A2E"/>
    <w:rsid w:val="00635A46"/>
    <w:rsid w:val="006361CA"/>
    <w:rsid w:val="00637324"/>
    <w:rsid w:val="00640AEC"/>
    <w:rsid w:val="006416ED"/>
    <w:rsid w:val="00643F35"/>
    <w:rsid w:val="00644782"/>
    <w:rsid w:val="00644A47"/>
    <w:rsid w:val="006450F4"/>
    <w:rsid w:val="00645B59"/>
    <w:rsid w:val="00645DF0"/>
    <w:rsid w:val="006471BB"/>
    <w:rsid w:val="0065146C"/>
    <w:rsid w:val="00651487"/>
    <w:rsid w:val="006534D0"/>
    <w:rsid w:val="00653DFA"/>
    <w:rsid w:val="00654262"/>
    <w:rsid w:val="006546D4"/>
    <w:rsid w:val="00655602"/>
    <w:rsid w:val="00656B1B"/>
    <w:rsid w:val="0066090C"/>
    <w:rsid w:val="006614FE"/>
    <w:rsid w:val="0066167E"/>
    <w:rsid w:val="00661C55"/>
    <w:rsid w:val="0066210B"/>
    <w:rsid w:val="00662AB4"/>
    <w:rsid w:val="00663263"/>
    <w:rsid w:val="00664826"/>
    <w:rsid w:val="00665317"/>
    <w:rsid w:val="006658BE"/>
    <w:rsid w:val="0066590D"/>
    <w:rsid w:val="00665D3B"/>
    <w:rsid w:val="00665F00"/>
    <w:rsid w:val="00667504"/>
    <w:rsid w:val="00670EF1"/>
    <w:rsid w:val="00671108"/>
    <w:rsid w:val="00671F1F"/>
    <w:rsid w:val="0067368E"/>
    <w:rsid w:val="00673926"/>
    <w:rsid w:val="00673A46"/>
    <w:rsid w:val="00673FC6"/>
    <w:rsid w:val="00674DBC"/>
    <w:rsid w:val="00676D58"/>
    <w:rsid w:val="00676FB9"/>
    <w:rsid w:val="0067750E"/>
    <w:rsid w:val="0068377F"/>
    <w:rsid w:val="00683F4B"/>
    <w:rsid w:val="00683FB0"/>
    <w:rsid w:val="00683FE8"/>
    <w:rsid w:val="0068414E"/>
    <w:rsid w:val="00685095"/>
    <w:rsid w:val="00685CF4"/>
    <w:rsid w:val="00687216"/>
    <w:rsid w:val="006914BE"/>
    <w:rsid w:val="006922FE"/>
    <w:rsid w:val="00692602"/>
    <w:rsid w:val="006927BC"/>
    <w:rsid w:val="00693D80"/>
    <w:rsid w:val="0069409A"/>
    <w:rsid w:val="006941C0"/>
    <w:rsid w:val="00694D0D"/>
    <w:rsid w:val="00694E72"/>
    <w:rsid w:val="00695907"/>
    <w:rsid w:val="00695EFD"/>
    <w:rsid w:val="00695F0E"/>
    <w:rsid w:val="0069637E"/>
    <w:rsid w:val="00697952"/>
    <w:rsid w:val="006A00E9"/>
    <w:rsid w:val="006A0DCB"/>
    <w:rsid w:val="006A0F10"/>
    <w:rsid w:val="006A1ADA"/>
    <w:rsid w:val="006A22CB"/>
    <w:rsid w:val="006A27D3"/>
    <w:rsid w:val="006A286D"/>
    <w:rsid w:val="006A37A5"/>
    <w:rsid w:val="006A606B"/>
    <w:rsid w:val="006A63C9"/>
    <w:rsid w:val="006A7BC7"/>
    <w:rsid w:val="006B13B8"/>
    <w:rsid w:val="006B2434"/>
    <w:rsid w:val="006B263E"/>
    <w:rsid w:val="006B2F58"/>
    <w:rsid w:val="006B43A9"/>
    <w:rsid w:val="006B4959"/>
    <w:rsid w:val="006B50A4"/>
    <w:rsid w:val="006B510A"/>
    <w:rsid w:val="006B52DE"/>
    <w:rsid w:val="006B59D7"/>
    <w:rsid w:val="006B62EB"/>
    <w:rsid w:val="006B6740"/>
    <w:rsid w:val="006B6CD5"/>
    <w:rsid w:val="006B761C"/>
    <w:rsid w:val="006C061F"/>
    <w:rsid w:val="006C12C2"/>
    <w:rsid w:val="006C1C9C"/>
    <w:rsid w:val="006C204E"/>
    <w:rsid w:val="006C56A5"/>
    <w:rsid w:val="006C5D5D"/>
    <w:rsid w:val="006C6270"/>
    <w:rsid w:val="006D08E2"/>
    <w:rsid w:val="006D2F44"/>
    <w:rsid w:val="006D66EB"/>
    <w:rsid w:val="006D6EB0"/>
    <w:rsid w:val="006E1AF3"/>
    <w:rsid w:val="006E2E43"/>
    <w:rsid w:val="006E31B8"/>
    <w:rsid w:val="006E3B15"/>
    <w:rsid w:val="006E3E83"/>
    <w:rsid w:val="006E4799"/>
    <w:rsid w:val="006E51F2"/>
    <w:rsid w:val="006E521C"/>
    <w:rsid w:val="006E5BE8"/>
    <w:rsid w:val="006E6C60"/>
    <w:rsid w:val="006E7B61"/>
    <w:rsid w:val="006F003E"/>
    <w:rsid w:val="006F0748"/>
    <w:rsid w:val="006F087A"/>
    <w:rsid w:val="006F1B34"/>
    <w:rsid w:val="006F2962"/>
    <w:rsid w:val="006F5CA2"/>
    <w:rsid w:val="006F6DAD"/>
    <w:rsid w:val="006F7138"/>
    <w:rsid w:val="006F7BE9"/>
    <w:rsid w:val="007001B4"/>
    <w:rsid w:val="00701C43"/>
    <w:rsid w:val="00702682"/>
    <w:rsid w:val="00703D24"/>
    <w:rsid w:val="007041CA"/>
    <w:rsid w:val="00704319"/>
    <w:rsid w:val="007053A9"/>
    <w:rsid w:val="007063C8"/>
    <w:rsid w:val="0070676C"/>
    <w:rsid w:val="00706E15"/>
    <w:rsid w:val="00707003"/>
    <w:rsid w:val="007105D1"/>
    <w:rsid w:val="007119B8"/>
    <w:rsid w:val="00711C28"/>
    <w:rsid w:val="00712CCF"/>
    <w:rsid w:val="00713898"/>
    <w:rsid w:val="007139C3"/>
    <w:rsid w:val="00714B85"/>
    <w:rsid w:val="007152AE"/>
    <w:rsid w:val="00715923"/>
    <w:rsid w:val="007178DC"/>
    <w:rsid w:val="00717F33"/>
    <w:rsid w:val="007201BD"/>
    <w:rsid w:val="007230F7"/>
    <w:rsid w:val="00723D5C"/>
    <w:rsid w:val="007245C1"/>
    <w:rsid w:val="00724CF5"/>
    <w:rsid w:val="00725002"/>
    <w:rsid w:val="00725DE7"/>
    <w:rsid w:val="007262EF"/>
    <w:rsid w:val="0072741A"/>
    <w:rsid w:val="00727983"/>
    <w:rsid w:val="00727C2E"/>
    <w:rsid w:val="007326BA"/>
    <w:rsid w:val="0073275E"/>
    <w:rsid w:val="00732773"/>
    <w:rsid w:val="007332EE"/>
    <w:rsid w:val="00733A54"/>
    <w:rsid w:val="00734315"/>
    <w:rsid w:val="00734333"/>
    <w:rsid w:val="00734D93"/>
    <w:rsid w:val="00734FD5"/>
    <w:rsid w:val="00735DB5"/>
    <w:rsid w:val="007369EF"/>
    <w:rsid w:val="007371F4"/>
    <w:rsid w:val="0074094D"/>
    <w:rsid w:val="007409CE"/>
    <w:rsid w:val="00740DEB"/>
    <w:rsid w:val="00741158"/>
    <w:rsid w:val="00741539"/>
    <w:rsid w:val="00742878"/>
    <w:rsid w:val="00742FA4"/>
    <w:rsid w:val="0074317C"/>
    <w:rsid w:val="00743ADC"/>
    <w:rsid w:val="00743CC7"/>
    <w:rsid w:val="00744057"/>
    <w:rsid w:val="0074518B"/>
    <w:rsid w:val="00745393"/>
    <w:rsid w:val="00745AB4"/>
    <w:rsid w:val="0074740F"/>
    <w:rsid w:val="007508CF"/>
    <w:rsid w:val="007509E2"/>
    <w:rsid w:val="00751651"/>
    <w:rsid w:val="007516F5"/>
    <w:rsid w:val="007526B5"/>
    <w:rsid w:val="007530F2"/>
    <w:rsid w:val="007538D3"/>
    <w:rsid w:val="007544DB"/>
    <w:rsid w:val="007548B4"/>
    <w:rsid w:val="00754B81"/>
    <w:rsid w:val="007561C1"/>
    <w:rsid w:val="007563F1"/>
    <w:rsid w:val="00757C53"/>
    <w:rsid w:val="00757ED6"/>
    <w:rsid w:val="00761A97"/>
    <w:rsid w:val="0076216F"/>
    <w:rsid w:val="00763483"/>
    <w:rsid w:val="00764398"/>
    <w:rsid w:val="00764852"/>
    <w:rsid w:val="00764922"/>
    <w:rsid w:val="00765898"/>
    <w:rsid w:val="00766706"/>
    <w:rsid w:val="00767BE5"/>
    <w:rsid w:val="0077156F"/>
    <w:rsid w:val="007719C0"/>
    <w:rsid w:val="007724B3"/>
    <w:rsid w:val="0077260A"/>
    <w:rsid w:val="007728F7"/>
    <w:rsid w:val="00772B02"/>
    <w:rsid w:val="00772CEC"/>
    <w:rsid w:val="007731DB"/>
    <w:rsid w:val="00774AC0"/>
    <w:rsid w:val="00774B59"/>
    <w:rsid w:val="0077543A"/>
    <w:rsid w:val="0077685A"/>
    <w:rsid w:val="00777997"/>
    <w:rsid w:val="00780749"/>
    <w:rsid w:val="0078076D"/>
    <w:rsid w:val="00780BC6"/>
    <w:rsid w:val="007829E5"/>
    <w:rsid w:val="007838DF"/>
    <w:rsid w:val="007845C1"/>
    <w:rsid w:val="007866C6"/>
    <w:rsid w:val="00787A17"/>
    <w:rsid w:val="00790C64"/>
    <w:rsid w:val="007920FF"/>
    <w:rsid w:val="007931D5"/>
    <w:rsid w:val="007947CB"/>
    <w:rsid w:val="007950C4"/>
    <w:rsid w:val="00796226"/>
    <w:rsid w:val="00797235"/>
    <w:rsid w:val="00797D84"/>
    <w:rsid w:val="007A0845"/>
    <w:rsid w:val="007A1127"/>
    <w:rsid w:val="007A1C3E"/>
    <w:rsid w:val="007A2C8A"/>
    <w:rsid w:val="007A3767"/>
    <w:rsid w:val="007A3B87"/>
    <w:rsid w:val="007A4C70"/>
    <w:rsid w:val="007A6263"/>
    <w:rsid w:val="007A6AE8"/>
    <w:rsid w:val="007A7797"/>
    <w:rsid w:val="007A77D8"/>
    <w:rsid w:val="007B0042"/>
    <w:rsid w:val="007B0132"/>
    <w:rsid w:val="007B2CC1"/>
    <w:rsid w:val="007B402C"/>
    <w:rsid w:val="007B4DB0"/>
    <w:rsid w:val="007B5897"/>
    <w:rsid w:val="007B5BAF"/>
    <w:rsid w:val="007B5CC4"/>
    <w:rsid w:val="007B5FB5"/>
    <w:rsid w:val="007C1DF6"/>
    <w:rsid w:val="007C20D7"/>
    <w:rsid w:val="007C21AA"/>
    <w:rsid w:val="007C2E86"/>
    <w:rsid w:val="007C45E3"/>
    <w:rsid w:val="007C4B77"/>
    <w:rsid w:val="007D1B48"/>
    <w:rsid w:val="007D261D"/>
    <w:rsid w:val="007D416C"/>
    <w:rsid w:val="007D55A2"/>
    <w:rsid w:val="007D77FC"/>
    <w:rsid w:val="007E0371"/>
    <w:rsid w:val="007E144D"/>
    <w:rsid w:val="007E1834"/>
    <w:rsid w:val="007E2F7C"/>
    <w:rsid w:val="007E396C"/>
    <w:rsid w:val="007E3D21"/>
    <w:rsid w:val="007E4B3B"/>
    <w:rsid w:val="007E52DE"/>
    <w:rsid w:val="007E56D1"/>
    <w:rsid w:val="007E5A5A"/>
    <w:rsid w:val="007F00E9"/>
    <w:rsid w:val="007F0301"/>
    <w:rsid w:val="007F0838"/>
    <w:rsid w:val="007F0EA7"/>
    <w:rsid w:val="007F1829"/>
    <w:rsid w:val="007F1AC9"/>
    <w:rsid w:val="007F2DC8"/>
    <w:rsid w:val="007F30E1"/>
    <w:rsid w:val="007F3820"/>
    <w:rsid w:val="007F43CF"/>
    <w:rsid w:val="007F58DC"/>
    <w:rsid w:val="007F5934"/>
    <w:rsid w:val="007F61C0"/>
    <w:rsid w:val="007F6857"/>
    <w:rsid w:val="007F6B93"/>
    <w:rsid w:val="007F6EBD"/>
    <w:rsid w:val="007F7D86"/>
    <w:rsid w:val="0080004D"/>
    <w:rsid w:val="00800BC1"/>
    <w:rsid w:val="00802A22"/>
    <w:rsid w:val="00802B9C"/>
    <w:rsid w:val="00803709"/>
    <w:rsid w:val="008037F3"/>
    <w:rsid w:val="00804BB6"/>
    <w:rsid w:val="00805195"/>
    <w:rsid w:val="00805BD1"/>
    <w:rsid w:val="00805E18"/>
    <w:rsid w:val="0080662D"/>
    <w:rsid w:val="0080745C"/>
    <w:rsid w:val="00807E94"/>
    <w:rsid w:val="00814545"/>
    <w:rsid w:val="0081476B"/>
    <w:rsid w:val="00815591"/>
    <w:rsid w:val="00815E49"/>
    <w:rsid w:val="00816026"/>
    <w:rsid w:val="00816235"/>
    <w:rsid w:val="00816317"/>
    <w:rsid w:val="0081637B"/>
    <w:rsid w:val="0081684A"/>
    <w:rsid w:val="008171B1"/>
    <w:rsid w:val="00820853"/>
    <w:rsid w:val="00822122"/>
    <w:rsid w:val="008221CC"/>
    <w:rsid w:val="008222F0"/>
    <w:rsid w:val="008245C4"/>
    <w:rsid w:val="00824C7A"/>
    <w:rsid w:val="00824E8F"/>
    <w:rsid w:val="008260F6"/>
    <w:rsid w:val="008266D8"/>
    <w:rsid w:val="008273B5"/>
    <w:rsid w:val="00832BD1"/>
    <w:rsid w:val="00833D95"/>
    <w:rsid w:val="00837088"/>
    <w:rsid w:val="00837FFE"/>
    <w:rsid w:val="00840BBA"/>
    <w:rsid w:val="00841383"/>
    <w:rsid w:val="00841FC4"/>
    <w:rsid w:val="008420A0"/>
    <w:rsid w:val="00842CFE"/>
    <w:rsid w:val="00844D60"/>
    <w:rsid w:val="00844D93"/>
    <w:rsid w:val="00844D9D"/>
    <w:rsid w:val="00845783"/>
    <w:rsid w:val="00845B53"/>
    <w:rsid w:val="00846D33"/>
    <w:rsid w:val="008473D8"/>
    <w:rsid w:val="00850202"/>
    <w:rsid w:val="0085038A"/>
    <w:rsid w:val="00850C0C"/>
    <w:rsid w:val="008521B3"/>
    <w:rsid w:val="008529D2"/>
    <w:rsid w:val="00852E47"/>
    <w:rsid w:val="0085386C"/>
    <w:rsid w:val="00854CAC"/>
    <w:rsid w:val="00855131"/>
    <w:rsid w:val="00855453"/>
    <w:rsid w:val="00857A04"/>
    <w:rsid w:val="008614F9"/>
    <w:rsid w:val="00861616"/>
    <w:rsid w:val="00861ADE"/>
    <w:rsid w:val="00862162"/>
    <w:rsid w:val="00862886"/>
    <w:rsid w:val="00864F6C"/>
    <w:rsid w:val="008672F9"/>
    <w:rsid w:val="0087181B"/>
    <w:rsid w:val="00871A93"/>
    <w:rsid w:val="00873B2D"/>
    <w:rsid w:val="00873E89"/>
    <w:rsid w:val="00874122"/>
    <w:rsid w:val="00874D80"/>
    <w:rsid w:val="00875F22"/>
    <w:rsid w:val="0087606B"/>
    <w:rsid w:val="0087645B"/>
    <w:rsid w:val="00876ACC"/>
    <w:rsid w:val="00880014"/>
    <w:rsid w:val="00882798"/>
    <w:rsid w:val="0088338A"/>
    <w:rsid w:val="00883940"/>
    <w:rsid w:val="00883CF6"/>
    <w:rsid w:val="0088552A"/>
    <w:rsid w:val="008864BC"/>
    <w:rsid w:val="00890510"/>
    <w:rsid w:val="008924D1"/>
    <w:rsid w:val="00892A10"/>
    <w:rsid w:val="00892DF2"/>
    <w:rsid w:val="008941F5"/>
    <w:rsid w:val="0089432D"/>
    <w:rsid w:val="00894D93"/>
    <w:rsid w:val="0089555E"/>
    <w:rsid w:val="00895746"/>
    <w:rsid w:val="0089675B"/>
    <w:rsid w:val="00897D2E"/>
    <w:rsid w:val="008A064E"/>
    <w:rsid w:val="008A0A85"/>
    <w:rsid w:val="008A1E98"/>
    <w:rsid w:val="008A3210"/>
    <w:rsid w:val="008A45DF"/>
    <w:rsid w:val="008A50A4"/>
    <w:rsid w:val="008A77F3"/>
    <w:rsid w:val="008B1A0B"/>
    <w:rsid w:val="008B309D"/>
    <w:rsid w:val="008B3252"/>
    <w:rsid w:val="008B33A8"/>
    <w:rsid w:val="008B3DB7"/>
    <w:rsid w:val="008B4105"/>
    <w:rsid w:val="008B5F0B"/>
    <w:rsid w:val="008B6CB5"/>
    <w:rsid w:val="008B70AE"/>
    <w:rsid w:val="008B72DD"/>
    <w:rsid w:val="008B74D5"/>
    <w:rsid w:val="008B77EA"/>
    <w:rsid w:val="008C117B"/>
    <w:rsid w:val="008C1965"/>
    <w:rsid w:val="008C34F5"/>
    <w:rsid w:val="008C369A"/>
    <w:rsid w:val="008C405D"/>
    <w:rsid w:val="008C6648"/>
    <w:rsid w:val="008C7445"/>
    <w:rsid w:val="008D067E"/>
    <w:rsid w:val="008D0B47"/>
    <w:rsid w:val="008D0DBB"/>
    <w:rsid w:val="008D2EA2"/>
    <w:rsid w:val="008D4414"/>
    <w:rsid w:val="008D4C23"/>
    <w:rsid w:val="008D64A2"/>
    <w:rsid w:val="008D70BD"/>
    <w:rsid w:val="008E009C"/>
    <w:rsid w:val="008E0EE8"/>
    <w:rsid w:val="008E12AE"/>
    <w:rsid w:val="008E261C"/>
    <w:rsid w:val="008E2ED4"/>
    <w:rsid w:val="008E2FD3"/>
    <w:rsid w:val="008E3C99"/>
    <w:rsid w:val="008E6195"/>
    <w:rsid w:val="008E67F1"/>
    <w:rsid w:val="008E6A97"/>
    <w:rsid w:val="008E7034"/>
    <w:rsid w:val="008E7297"/>
    <w:rsid w:val="008F004E"/>
    <w:rsid w:val="008F006D"/>
    <w:rsid w:val="008F0507"/>
    <w:rsid w:val="008F1363"/>
    <w:rsid w:val="008F21B5"/>
    <w:rsid w:val="008F3002"/>
    <w:rsid w:val="008F3523"/>
    <w:rsid w:val="008F3B5C"/>
    <w:rsid w:val="008F7228"/>
    <w:rsid w:val="008F7562"/>
    <w:rsid w:val="008F778E"/>
    <w:rsid w:val="009000ED"/>
    <w:rsid w:val="00902E03"/>
    <w:rsid w:val="0090399F"/>
    <w:rsid w:val="00903A28"/>
    <w:rsid w:val="00903ACB"/>
    <w:rsid w:val="00903E91"/>
    <w:rsid w:val="00904A1E"/>
    <w:rsid w:val="00904ED4"/>
    <w:rsid w:val="00905204"/>
    <w:rsid w:val="00905DEF"/>
    <w:rsid w:val="0090630F"/>
    <w:rsid w:val="009107E4"/>
    <w:rsid w:val="00911980"/>
    <w:rsid w:val="009122BB"/>
    <w:rsid w:val="00912FF2"/>
    <w:rsid w:val="00913E0D"/>
    <w:rsid w:val="00914884"/>
    <w:rsid w:val="00914CA0"/>
    <w:rsid w:val="00914DE1"/>
    <w:rsid w:val="00914E87"/>
    <w:rsid w:val="00915C07"/>
    <w:rsid w:val="009174E8"/>
    <w:rsid w:val="00920626"/>
    <w:rsid w:val="00920DB7"/>
    <w:rsid w:val="0092152B"/>
    <w:rsid w:val="009218BA"/>
    <w:rsid w:val="0092262F"/>
    <w:rsid w:val="0092325A"/>
    <w:rsid w:val="009239AA"/>
    <w:rsid w:val="00923DCD"/>
    <w:rsid w:val="00923E76"/>
    <w:rsid w:val="009242ED"/>
    <w:rsid w:val="00924AE5"/>
    <w:rsid w:val="009251E7"/>
    <w:rsid w:val="00925714"/>
    <w:rsid w:val="00925961"/>
    <w:rsid w:val="009266BE"/>
    <w:rsid w:val="00926C4A"/>
    <w:rsid w:val="00927F03"/>
    <w:rsid w:val="00930512"/>
    <w:rsid w:val="00931690"/>
    <w:rsid w:val="00931BA8"/>
    <w:rsid w:val="00931F99"/>
    <w:rsid w:val="009322AC"/>
    <w:rsid w:val="009322DC"/>
    <w:rsid w:val="0093312D"/>
    <w:rsid w:val="009338DB"/>
    <w:rsid w:val="00934145"/>
    <w:rsid w:val="00934EDD"/>
    <w:rsid w:val="009363C8"/>
    <w:rsid w:val="009374CC"/>
    <w:rsid w:val="009405C5"/>
    <w:rsid w:val="00942145"/>
    <w:rsid w:val="00943D96"/>
    <w:rsid w:val="009440EE"/>
    <w:rsid w:val="00944126"/>
    <w:rsid w:val="009457CC"/>
    <w:rsid w:val="009465A0"/>
    <w:rsid w:val="00947917"/>
    <w:rsid w:val="009507C8"/>
    <w:rsid w:val="009513C1"/>
    <w:rsid w:val="00951870"/>
    <w:rsid w:val="00951AD1"/>
    <w:rsid w:val="00952012"/>
    <w:rsid w:val="0095221E"/>
    <w:rsid w:val="00952774"/>
    <w:rsid w:val="00952C8D"/>
    <w:rsid w:val="009535D0"/>
    <w:rsid w:val="00953F76"/>
    <w:rsid w:val="00954F4F"/>
    <w:rsid w:val="00955152"/>
    <w:rsid w:val="00956545"/>
    <w:rsid w:val="0095693B"/>
    <w:rsid w:val="00956CB5"/>
    <w:rsid w:val="00956D7E"/>
    <w:rsid w:val="009572F2"/>
    <w:rsid w:val="00957FE9"/>
    <w:rsid w:val="009608D5"/>
    <w:rsid w:val="009615E1"/>
    <w:rsid w:val="0096299E"/>
    <w:rsid w:val="00964EB4"/>
    <w:rsid w:val="00964F1A"/>
    <w:rsid w:val="009671BC"/>
    <w:rsid w:val="009677D1"/>
    <w:rsid w:val="009703C5"/>
    <w:rsid w:val="0097063F"/>
    <w:rsid w:val="00970E3E"/>
    <w:rsid w:val="00971B3D"/>
    <w:rsid w:val="00971F4D"/>
    <w:rsid w:val="009742DA"/>
    <w:rsid w:val="0097773C"/>
    <w:rsid w:val="00977D00"/>
    <w:rsid w:val="00980220"/>
    <w:rsid w:val="009805B0"/>
    <w:rsid w:val="009807E8"/>
    <w:rsid w:val="00980B11"/>
    <w:rsid w:val="00981605"/>
    <w:rsid w:val="00981F58"/>
    <w:rsid w:val="00984CCA"/>
    <w:rsid w:val="009854AD"/>
    <w:rsid w:val="0098628B"/>
    <w:rsid w:val="00986DAD"/>
    <w:rsid w:val="0099135B"/>
    <w:rsid w:val="00992BB4"/>
    <w:rsid w:val="00993BA8"/>
    <w:rsid w:val="0099409C"/>
    <w:rsid w:val="0099444D"/>
    <w:rsid w:val="00995228"/>
    <w:rsid w:val="00995FED"/>
    <w:rsid w:val="00996C56"/>
    <w:rsid w:val="00996D76"/>
    <w:rsid w:val="00996EFE"/>
    <w:rsid w:val="009A12CA"/>
    <w:rsid w:val="009A1542"/>
    <w:rsid w:val="009A2773"/>
    <w:rsid w:val="009A35FE"/>
    <w:rsid w:val="009A38F1"/>
    <w:rsid w:val="009A45AD"/>
    <w:rsid w:val="009A6191"/>
    <w:rsid w:val="009A6298"/>
    <w:rsid w:val="009A72D4"/>
    <w:rsid w:val="009A7767"/>
    <w:rsid w:val="009B088C"/>
    <w:rsid w:val="009B3870"/>
    <w:rsid w:val="009B3B00"/>
    <w:rsid w:val="009B7CBE"/>
    <w:rsid w:val="009B7F02"/>
    <w:rsid w:val="009C0B44"/>
    <w:rsid w:val="009C218F"/>
    <w:rsid w:val="009C3F7F"/>
    <w:rsid w:val="009C4B7F"/>
    <w:rsid w:val="009C4FFD"/>
    <w:rsid w:val="009C52F7"/>
    <w:rsid w:val="009C5EEF"/>
    <w:rsid w:val="009C6038"/>
    <w:rsid w:val="009D0711"/>
    <w:rsid w:val="009D08EB"/>
    <w:rsid w:val="009D0C7C"/>
    <w:rsid w:val="009D3071"/>
    <w:rsid w:val="009D4AF9"/>
    <w:rsid w:val="009D7162"/>
    <w:rsid w:val="009E1ED1"/>
    <w:rsid w:val="009E283C"/>
    <w:rsid w:val="009E3400"/>
    <w:rsid w:val="009E3E10"/>
    <w:rsid w:val="009E56E7"/>
    <w:rsid w:val="009E6696"/>
    <w:rsid w:val="009E68C9"/>
    <w:rsid w:val="009E7AA9"/>
    <w:rsid w:val="009F06EA"/>
    <w:rsid w:val="009F1417"/>
    <w:rsid w:val="009F17AB"/>
    <w:rsid w:val="009F25DD"/>
    <w:rsid w:val="009F2A65"/>
    <w:rsid w:val="009F3A43"/>
    <w:rsid w:val="009F3F18"/>
    <w:rsid w:val="009F4716"/>
    <w:rsid w:val="009F595F"/>
    <w:rsid w:val="009F5A58"/>
    <w:rsid w:val="009F5B4A"/>
    <w:rsid w:val="00A00666"/>
    <w:rsid w:val="00A0088F"/>
    <w:rsid w:val="00A00C56"/>
    <w:rsid w:val="00A0121A"/>
    <w:rsid w:val="00A01B1C"/>
    <w:rsid w:val="00A0214A"/>
    <w:rsid w:val="00A0263F"/>
    <w:rsid w:val="00A05483"/>
    <w:rsid w:val="00A05703"/>
    <w:rsid w:val="00A06FCE"/>
    <w:rsid w:val="00A1067F"/>
    <w:rsid w:val="00A116A0"/>
    <w:rsid w:val="00A11A2B"/>
    <w:rsid w:val="00A11B73"/>
    <w:rsid w:val="00A11BB1"/>
    <w:rsid w:val="00A129C4"/>
    <w:rsid w:val="00A1346C"/>
    <w:rsid w:val="00A16727"/>
    <w:rsid w:val="00A16C3E"/>
    <w:rsid w:val="00A22AF6"/>
    <w:rsid w:val="00A244A7"/>
    <w:rsid w:val="00A24E71"/>
    <w:rsid w:val="00A2711B"/>
    <w:rsid w:val="00A27C8B"/>
    <w:rsid w:val="00A31408"/>
    <w:rsid w:val="00A31F9B"/>
    <w:rsid w:val="00A325EA"/>
    <w:rsid w:val="00A32CE2"/>
    <w:rsid w:val="00A33B15"/>
    <w:rsid w:val="00A33BB9"/>
    <w:rsid w:val="00A358FD"/>
    <w:rsid w:val="00A36DFC"/>
    <w:rsid w:val="00A37FB6"/>
    <w:rsid w:val="00A400F7"/>
    <w:rsid w:val="00A404D7"/>
    <w:rsid w:val="00A409CA"/>
    <w:rsid w:val="00A41F5E"/>
    <w:rsid w:val="00A421A2"/>
    <w:rsid w:val="00A42D8E"/>
    <w:rsid w:val="00A4305F"/>
    <w:rsid w:val="00A430BD"/>
    <w:rsid w:val="00A439D4"/>
    <w:rsid w:val="00A44881"/>
    <w:rsid w:val="00A44BCA"/>
    <w:rsid w:val="00A44FF9"/>
    <w:rsid w:val="00A4572B"/>
    <w:rsid w:val="00A50445"/>
    <w:rsid w:val="00A51A82"/>
    <w:rsid w:val="00A5446F"/>
    <w:rsid w:val="00A54626"/>
    <w:rsid w:val="00A55F44"/>
    <w:rsid w:val="00A56DBC"/>
    <w:rsid w:val="00A572EA"/>
    <w:rsid w:val="00A60F13"/>
    <w:rsid w:val="00A6180B"/>
    <w:rsid w:val="00A62158"/>
    <w:rsid w:val="00A6291B"/>
    <w:rsid w:val="00A649AF"/>
    <w:rsid w:val="00A657AC"/>
    <w:rsid w:val="00A65B17"/>
    <w:rsid w:val="00A66A2A"/>
    <w:rsid w:val="00A67FA3"/>
    <w:rsid w:val="00A71997"/>
    <w:rsid w:val="00A72569"/>
    <w:rsid w:val="00A72F0D"/>
    <w:rsid w:val="00A73AA4"/>
    <w:rsid w:val="00A749F1"/>
    <w:rsid w:val="00A74BDC"/>
    <w:rsid w:val="00A75BFA"/>
    <w:rsid w:val="00A7723C"/>
    <w:rsid w:val="00A7771A"/>
    <w:rsid w:val="00A77B1B"/>
    <w:rsid w:val="00A80580"/>
    <w:rsid w:val="00A847E8"/>
    <w:rsid w:val="00A84982"/>
    <w:rsid w:val="00A857FD"/>
    <w:rsid w:val="00A85C4B"/>
    <w:rsid w:val="00A85DB5"/>
    <w:rsid w:val="00A85F8D"/>
    <w:rsid w:val="00A867A7"/>
    <w:rsid w:val="00A86E0F"/>
    <w:rsid w:val="00A90003"/>
    <w:rsid w:val="00A908B9"/>
    <w:rsid w:val="00A90B38"/>
    <w:rsid w:val="00A90BCE"/>
    <w:rsid w:val="00A91D73"/>
    <w:rsid w:val="00A922F6"/>
    <w:rsid w:val="00A92BED"/>
    <w:rsid w:val="00A93000"/>
    <w:rsid w:val="00A946D5"/>
    <w:rsid w:val="00A95298"/>
    <w:rsid w:val="00A95D1D"/>
    <w:rsid w:val="00A95D26"/>
    <w:rsid w:val="00A96221"/>
    <w:rsid w:val="00A97560"/>
    <w:rsid w:val="00A975A7"/>
    <w:rsid w:val="00A979A9"/>
    <w:rsid w:val="00AA0225"/>
    <w:rsid w:val="00AA0414"/>
    <w:rsid w:val="00AA04B2"/>
    <w:rsid w:val="00AA0DC5"/>
    <w:rsid w:val="00AA2151"/>
    <w:rsid w:val="00AA2496"/>
    <w:rsid w:val="00AA30B2"/>
    <w:rsid w:val="00AA37C3"/>
    <w:rsid w:val="00AA5265"/>
    <w:rsid w:val="00AA5CD4"/>
    <w:rsid w:val="00AA6704"/>
    <w:rsid w:val="00AA6A6F"/>
    <w:rsid w:val="00AB081A"/>
    <w:rsid w:val="00AB0F88"/>
    <w:rsid w:val="00AB2EBD"/>
    <w:rsid w:val="00AB3010"/>
    <w:rsid w:val="00AB355A"/>
    <w:rsid w:val="00AB4610"/>
    <w:rsid w:val="00AB5BE2"/>
    <w:rsid w:val="00AB5C89"/>
    <w:rsid w:val="00AC010F"/>
    <w:rsid w:val="00AC1CE9"/>
    <w:rsid w:val="00AC3F29"/>
    <w:rsid w:val="00AC4BC3"/>
    <w:rsid w:val="00AC71CF"/>
    <w:rsid w:val="00AC761C"/>
    <w:rsid w:val="00AC7B9E"/>
    <w:rsid w:val="00AD03AF"/>
    <w:rsid w:val="00AD0B5C"/>
    <w:rsid w:val="00AD2055"/>
    <w:rsid w:val="00AD2509"/>
    <w:rsid w:val="00AD335F"/>
    <w:rsid w:val="00AD5B46"/>
    <w:rsid w:val="00AD649B"/>
    <w:rsid w:val="00AE020B"/>
    <w:rsid w:val="00AE0AA3"/>
    <w:rsid w:val="00AE1416"/>
    <w:rsid w:val="00AE16BB"/>
    <w:rsid w:val="00AE1DC9"/>
    <w:rsid w:val="00AE1FD5"/>
    <w:rsid w:val="00AE330E"/>
    <w:rsid w:val="00AE4693"/>
    <w:rsid w:val="00AE626E"/>
    <w:rsid w:val="00AE79F2"/>
    <w:rsid w:val="00AF0735"/>
    <w:rsid w:val="00AF0D1D"/>
    <w:rsid w:val="00AF0FAD"/>
    <w:rsid w:val="00AF188B"/>
    <w:rsid w:val="00AF2476"/>
    <w:rsid w:val="00AF2FDC"/>
    <w:rsid w:val="00AF33DD"/>
    <w:rsid w:val="00AF48E1"/>
    <w:rsid w:val="00AF7A85"/>
    <w:rsid w:val="00B009A5"/>
    <w:rsid w:val="00B021A7"/>
    <w:rsid w:val="00B029F5"/>
    <w:rsid w:val="00B02D45"/>
    <w:rsid w:val="00B0351B"/>
    <w:rsid w:val="00B07559"/>
    <w:rsid w:val="00B0792D"/>
    <w:rsid w:val="00B118E2"/>
    <w:rsid w:val="00B1271F"/>
    <w:rsid w:val="00B12C40"/>
    <w:rsid w:val="00B12CA3"/>
    <w:rsid w:val="00B135E0"/>
    <w:rsid w:val="00B15993"/>
    <w:rsid w:val="00B15B65"/>
    <w:rsid w:val="00B17C9F"/>
    <w:rsid w:val="00B20325"/>
    <w:rsid w:val="00B20B8F"/>
    <w:rsid w:val="00B2122D"/>
    <w:rsid w:val="00B212E3"/>
    <w:rsid w:val="00B21546"/>
    <w:rsid w:val="00B2337F"/>
    <w:rsid w:val="00B23846"/>
    <w:rsid w:val="00B23B67"/>
    <w:rsid w:val="00B250D1"/>
    <w:rsid w:val="00B2540F"/>
    <w:rsid w:val="00B26B58"/>
    <w:rsid w:val="00B27C62"/>
    <w:rsid w:val="00B30AA8"/>
    <w:rsid w:val="00B31DE5"/>
    <w:rsid w:val="00B31F67"/>
    <w:rsid w:val="00B34B28"/>
    <w:rsid w:val="00B353DE"/>
    <w:rsid w:val="00B3541F"/>
    <w:rsid w:val="00B3566B"/>
    <w:rsid w:val="00B36823"/>
    <w:rsid w:val="00B37E27"/>
    <w:rsid w:val="00B406DF"/>
    <w:rsid w:val="00B407E5"/>
    <w:rsid w:val="00B41162"/>
    <w:rsid w:val="00B413B4"/>
    <w:rsid w:val="00B4295D"/>
    <w:rsid w:val="00B42FF2"/>
    <w:rsid w:val="00B43175"/>
    <w:rsid w:val="00B43364"/>
    <w:rsid w:val="00B4606A"/>
    <w:rsid w:val="00B46387"/>
    <w:rsid w:val="00B465EB"/>
    <w:rsid w:val="00B4696B"/>
    <w:rsid w:val="00B514EB"/>
    <w:rsid w:val="00B5197E"/>
    <w:rsid w:val="00B523A1"/>
    <w:rsid w:val="00B53082"/>
    <w:rsid w:val="00B531C4"/>
    <w:rsid w:val="00B53476"/>
    <w:rsid w:val="00B53CFC"/>
    <w:rsid w:val="00B53DAF"/>
    <w:rsid w:val="00B56345"/>
    <w:rsid w:val="00B603FB"/>
    <w:rsid w:val="00B60D50"/>
    <w:rsid w:val="00B619C0"/>
    <w:rsid w:val="00B625E8"/>
    <w:rsid w:val="00B62853"/>
    <w:rsid w:val="00B634C1"/>
    <w:rsid w:val="00B63887"/>
    <w:rsid w:val="00B63A1B"/>
    <w:rsid w:val="00B63E20"/>
    <w:rsid w:val="00B63FEA"/>
    <w:rsid w:val="00B6429F"/>
    <w:rsid w:val="00B6464F"/>
    <w:rsid w:val="00B64B7D"/>
    <w:rsid w:val="00B64E59"/>
    <w:rsid w:val="00B6606F"/>
    <w:rsid w:val="00B665E4"/>
    <w:rsid w:val="00B66785"/>
    <w:rsid w:val="00B66902"/>
    <w:rsid w:val="00B673F3"/>
    <w:rsid w:val="00B70D45"/>
    <w:rsid w:val="00B71D00"/>
    <w:rsid w:val="00B71FFD"/>
    <w:rsid w:val="00B75789"/>
    <w:rsid w:val="00B76D15"/>
    <w:rsid w:val="00B771C7"/>
    <w:rsid w:val="00B779D1"/>
    <w:rsid w:val="00B80BE9"/>
    <w:rsid w:val="00B81BBD"/>
    <w:rsid w:val="00B82D94"/>
    <w:rsid w:val="00B84462"/>
    <w:rsid w:val="00B84DE5"/>
    <w:rsid w:val="00B85EB2"/>
    <w:rsid w:val="00B863AA"/>
    <w:rsid w:val="00B87321"/>
    <w:rsid w:val="00B87958"/>
    <w:rsid w:val="00B87D60"/>
    <w:rsid w:val="00B87E77"/>
    <w:rsid w:val="00B903BE"/>
    <w:rsid w:val="00B90A44"/>
    <w:rsid w:val="00B90BBE"/>
    <w:rsid w:val="00B91DD6"/>
    <w:rsid w:val="00B93549"/>
    <w:rsid w:val="00B93E25"/>
    <w:rsid w:val="00B94919"/>
    <w:rsid w:val="00B953CC"/>
    <w:rsid w:val="00B9747C"/>
    <w:rsid w:val="00B97AB0"/>
    <w:rsid w:val="00B97B43"/>
    <w:rsid w:val="00B97BFD"/>
    <w:rsid w:val="00BA0EA0"/>
    <w:rsid w:val="00BA2BE6"/>
    <w:rsid w:val="00BA3D34"/>
    <w:rsid w:val="00BA3DA0"/>
    <w:rsid w:val="00BA3F58"/>
    <w:rsid w:val="00BA41E4"/>
    <w:rsid w:val="00BA4E1F"/>
    <w:rsid w:val="00BA5E9D"/>
    <w:rsid w:val="00BA66D1"/>
    <w:rsid w:val="00BA7117"/>
    <w:rsid w:val="00BA721B"/>
    <w:rsid w:val="00BA771C"/>
    <w:rsid w:val="00BB1CDF"/>
    <w:rsid w:val="00BB23B9"/>
    <w:rsid w:val="00BB3043"/>
    <w:rsid w:val="00BB35B8"/>
    <w:rsid w:val="00BB3936"/>
    <w:rsid w:val="00BB5601"/>
    <w:rsid w:val="00BB5620"/>
    <w:rsid w:val="00BB57DC"/>
    <w:rsid w:val="00BC02D4"/>
    <w:rsid w:val="00BC251A"/>
    <w:rsid w:val="00BC31FB"/>
    <w:rsid w:val="00BC4061"/>
    <w:rsid w:val="00BC57BE"/>
    <w:rsid w:val="00BC638F"/>
    <w:rsid w:val="00BC665F"/>
    <w:rsid w:val="00BC7F89"/>
    <w:rsid w:val="00BD1B1C"/>
    <w:rsid w:val="00BD1D1B"/>
    <w:rsid w:val="00BD1FDF"/>
    <w:rsid w:val="00BD35F3"/>
    <w:rsid w:val="00BD3E68"/>
    <w:rsid w:val="00BD3F14"/>
    <w:rsid w:val="00BD3FE9"/>
    <w:rsid w:val="00BD4706"/>
    <w:rsid w:val="00BD49D2"/>
    <w:rsid w:val="00BD6560"/>
    <w:rsid w:val="00BD7220"/>
    <w:rsid w:val="00BE18C1"/>
    <w:rsid w:val="00BE7060"/>
    <w:rsid w:val="00BE76DE"/>
    <w:rsid w:val="00BE7AD9"/>
    <w:rsid w:val="00BF112D"/>
    <w:rsid w:val="00BF1812"/>
    <w:rsid w:val="00BF2305"/>
    <w:rsid w:val="00BF3767"/>
    <w:rsid w:val="00BF4D69"/>
    <w:rsid w:val="00BF4F4F"/>
    <w:rsid w:val="00C00008"/>
    <w:rsid w:val="00C00F52"/>
    <w:rsid w:val="00C01A10"/>
    <w:rsid w:val="00C01BDD"/>
    <w:rsid w:val="00C03C17"/>
    <w:rsid w:val="00C071EF"/>
    <w:rsid w:val="00C07E9B"/>
    <w:rsid w:val="00C10928"/>
    <w:rsid w:val="00C11A0B"/>
    <w:rsid w:val="00C11B4C"/>
    <w:rsid w:val="00C12A64"/>
    <w:rsid w:val="00C12B07"/>
    <w:rsid w:val="00C12F31"/>
    <w:rsid w:val="00C13D1C"/>
    <w:rsid w:val="00C148D5"/>
    <w:rsid w:val="00C151E0"/>
    <w:rsid w:val="00C1590E"/>
    <w:rsid w:val="00C15924"/>
    <w:rsid w:val="00C169C3"/>
    <w:rsid w:val="00C17393"/>
    <w:rsid w:val="00C21C46"/>
    <w:rsid w:val="00C21F00"/>
    <w:rsid w:val="00C231B6"/>
    <w:rsid w:val="00C240CC"/>
    <w:rsid w:val="00C244A9"/>
    <w:rsid w:val="00C26985"/>
    <w:rsid w:val="00C27043"/>
    <w:rsid w:val="00C27095"/>
    <w:rsid w:val="00C27536"/>
    <w:rsid w:val="00C30C89"/>
    <w:rsid w:val="00C32E32"/>
    <w:rsid w:val="00C34CF6"/>
    <w:rsid w:val="00C35CAF"/>
    <w:rsid w:val="00C35D73"/>
    <w:rsid w:val="00C3629A"/>
    <w:rsid w:val="00C36DB7"/>
    <w:rsid w:val="00C37561"/>
    <w:rsid w:val="00C37BA8"/>
    <w:rsid w:val="00C40118"/>
    <w:rsid w:val="00C40A45"/>
    <w:rsid w:val="00C41ACA"/>
    <w:rsid w:val="00C43E24"/>
    <w:rsid w:val="00C44190"/>
    <w:rsid w:val="00C44EE4"/>
    <w:rsid w:val="00C4501F"/>
    <w:rsid w:val="00C4604F"/>
    <w:rsid w:val="00C51996"/>
    <w:rsid w:val="00C51CF1"/>
    <w:rsid w:val="00C525BE"/>
    <w:rsid w:val="00C52E66"/>
    <w:rsid w:val="00C5312C"/>
    <w:rsid w:val="00C53780"/>
    <w:rsid w:val="00C538E6"/>
    <w:rsid w:val="00C539CE"/>
    <w:rsid w:val="00C53A5D"/>
    <w:rsid w:val="00C54A29"/>
    <w:rsid w:val="00C553B9"/>
    <w:rsid w:val="00C55EE6"/>
    <w:rsid w:val="00C56A2C"/>
    <w:rsid w:val="00C56C58"/>
    <w:rsid w:val="00C57E32"/>
    <w:rsid w:val="00C60156"/>
    <w:rsid w:val="00C609F6"/>
    <w:rsid w:val="00C616E3"/>
    <w:rsid w:val="00C62AEE"/>
    <w:rsid w:val="00C6397E"/>
    <w:rsid w:val="00C63D48"/>
    <w:rsid w:val="00C652D8"/>
    <w:rsid w:val="00C65D9B"/>
    <w:rsid w:val="00C65E08"/>
    <w:rsid w:val="00C67361"/>
    <w:rsid w:val="00C7028F"/>
    <w:rsid w:val="00C709B8"/>
    <w:rsid w:val="00C71700"/>
    <w:rsid w:val="00C7227E"/>
    <w:rsid w:val="00C7324B"/>
    <w:rsid w:val="00C73663"/>
    <w:rsid w:val="00C76769"/>
    <w:rsid w:val="00C81A1C"/>
    <w:rsid w:val="00C81ABD"/>
    <w:rsid w:val="00C81EE1"/>
    <w:rsid w:val="00C82EF5"/>
    <w:rsid w:val="00C83D2C"/>
    <w:rsid w:val="00C84054"/>
    <w:rsid w:val="00C841D8"/>
    <w:rsid w:val="00C84527"/>
    <w:rsid w:val="00C8652F"/>
    <w:rsid w:val="00C86FF5"/>
    <w:rsid w:val="00C8760F"/>
    <w:rsid w:val="00C87C41"/>
    <w:rsid w:val="00C87E33"/>
    <w:rsid w:val="00C90F12"/>
    <w:rsid w:val="00C912C0"/>
    <w:rsid w:val="00C93D23"/>
    <w:rsid w:val="00C94655"/>
    <w:rsid w:val="00C9554A"/>
    <w:rsid w:val="00C95D3D"/>
    <w:rsid w:val="00C96151"/>
    <w:rsid w:val="00CA115D"/>
    <w:rsid w:val="00CA2C8D"/>
    <w:rsid w:val="00CA393D"/>
    <w:rsid w:val="00CA3BB8"/>
    <w:rsid w:val="00CA3F9E"/>
    <w:rsid w:val="00CA42A6"/>
    <w:rsid w:val="00CA656A"/>
    <w:rsid w:val="00CB0549"/>
    <w:rsid w:val="00CB0A47"/>
    <w:rsid w:val="00CB285D"/>
    <w:rsid w:val="00CB2A60"/>
    <w:rsid w:val="00CB4329"/>
    <w:rsid w:val="00CB433F"/>
    <w:rsid w:val="00CB5707"/>
    <w:rsid w:val="00CB6E79"/>
    <w:rsid w:val="00CB7176"/>
    <w:rsid w:val="00CB7843"/>
    <w:rsid w:val="00CC0DA7"/>
    <w:rsid w:val="00CC1136"/>
    <w:rsid w:val="00CC24A8"/>
    <w:rsid w:val="00CC4FBB"/>
    <w:rsid w:val="00CC5294"/>
    <w:rsid w:val="00CC677C"/>
    <w:rsid w:val="00CC6ED0"/>
    <w:rsid w:val="00CD176F"/>
    <w:rsid w:val="00CD206A"/>
    <w:rsid w:val="00CD227A"/>
    <w:rsid w:val="00CD2ACE"/>
    <w:rsid w:val="00CD3660"/>
    <w:rsid w:val="00CD367F"/>
    <w:rsid w:val="00CD36FF"/>
    <w:rsid w:val="00CD3CCC"/>
    <w:rsid w:val="00CD52D1"/>
    <w:rsid w:val="00CD5723"/>
    <w:rsid w:val="00CD6A92"/>
    <w:rsid w:val="00CD70BC"/>
    <w:rsid w:val="00CD7334"/>
    <w:rsid w:val="00CD7B82"/>
    <w:rsid w:val="00CE0BC9"/>
    <w:rsid w:val="00CE0F38"/>
    <w:rsid w:val="00CE2BBB"/>
    <w:rsid w:val="00CE2C80"/>
    <w:rsid w:val="00CE332D"/>
    <w:rsid w:val="00CE47CC"/>
    <w:rsid w:val="00CE48E3"/>
    <w:rsid w:val="00CE49A8"/>
    <w:rsid w:val="00CE5D81"/>
    <w:rsid w:val="00CE6ECF"/>
    <w:rsid w:val="00CE7EEF"/>
    <w:rsid w:val="00CE7F27"/>
    <w:rsid w:val="00CF0564"/>
    <w:rsid w:val="00CF30FB"/>
    <w:rsid w:val="00CF4158"/>
    <w:rsid w:val="00CF4B19"/>
    <w:rsid w:val="00CF5168"/>
    <w:rsid w:val="00CF6757"/>
    <w:rsid w:val="00CF7156"/>
    <w:rsid w:val="00CF7C10"/>
    <w:rsid w:val="00CF7D17"/>
    <w:rsid w:val="00D00339"/>
    <w:rsid w:val="00D01D7F"/>
    <w:rsid w:val="00D01DC4"/>
    <w:rsid w:val="00D06B93"/>
    <w:rsid w:val="00D06E74"/>
    <w:rsid w:val="00D07B09"/>
    <w:rsid w:val="00D11841"/>
    <w:rsid w:val="00D12ABE"/>
    <w:rsid w:val="00D137B1"/>
    <w:rsid w:val="00D13BBF"/>
    <w:rsid w:val="00D13CC1"/>
    <w:rsid w:val="00D14FB3"/>
    <w:rsid w:val="00D172DF"/>
    <w:rsid w:val="00D17517"/>
    <w:rsid w:val="00D20729"/>
    <w:rsid w:val="00D219D1"/>
    <w:rsid w:val="00D21A05"/>
    <w:rsid w:val="00D2281A"/>
    <w:rsid w:val="00D2289C"/>
    <w:rsid w:val="00D22A0E"/>
    <w:rsid w:val="00D22A51"/>
    <w:rsid w:val="00D237A7"/>
    <w:rsid w:val="00D240A2"/>
    <w:rsid w:val="00D24B7F"/>
    <w:rsid w:val="00D2502E"/>
    <w:rsid w:val="00D2603C"/>
    <w:rsid w:val="00D266F1"/>
    <w:rsid w:val="00D26C8E"/>
    <w:rsid w:val="00D301F1"/>
    <w:rsid w:val="00D30794"/>
    <w:rsid w:val="00D307A8"/>
    <w:rsid w:val="00D307CF"/>
    <w:rsid w:val="00D309FB"/>
    <w:rsid w:val="00D31474"/>
    <w:rsid w:val="00D3180A"/>
    <w:rsid w:val="00D32817"/>
    <w:rsid w:val="00D332DF"/>
    <w:rsid w:val="00D335FD"/>
    <w:rsid w:val="00D33B14"/>
    <w:rsid w:val="00D33B41"/>
    <w:rsid w:val="00D35E80"/>
    <w:rsid w:val="00D377CA"/>
    <w:rsid w:val="00D37B6B"/>
    <w:rsid w:val="00D413E6"/>
    <w:rsid w:val="00D43228"/>
    <w:rsid w:val="00D439B8"/>
    <w:rsid w:val="00D44A3D"/>
    <w:rsid w:val="00D45195"/>
    <w:rsid w:val="00D45553"/>
    <w:rsid w:val="00D45A6C"/>
    <w:rsid w:val="00D45BA0"/>
    <w:rsid w:val="00D46CBD"/>
    <w:rsid w:val="00D50104"/>
    <w:rsid w:val="00D52437"/>
    <w:rsid w:val="00D5251A"/>
    <w:rsid w:val="00D550BD"/>
    <w:rsid w:val="00D562CA"/>
    <w:rsid w:val="00D57A43"/>
    <w:rsid w:val="00D57C91"/>
    <w:rsid w:val="00D57C92"/>
    <w:rsid w:val="00D61940"/>
    <w:rsid w:val="00D6195E"/>
    <w:rsid w:val="00D637CB"/>
    <w:rsid w:val="00D6538E"/>
    <w:rsid w:val="00D67242"/>
    <w:rsid w:val="00D67305"/>
    <w:rsid w:val="00D67B09"/>
    <w:rsid w:val="00D67CB3"/>
    <w:rsid w:val="00D711A1"/>
    <w:rsid w:val="00D71E19"/>
    <w:rsid w:val="00D72712"/>
    <w:rsid w:val="00D72E5F"/>
    <w:rsid w:val="00D734FB"/>
    <w:rsid w:val="00D73918"/>
    <w:rsid w:val="00D74949"/>
    <w:rsid w:val="00D74E5F"/>
    <w:rsid w:val="00D74FBF"/>
    <w:rsid w:val="00D751ED"/>
    <w:rsid w:val="00D761D9"/>
    <w:rsid w:val="00D7689D"/>
    <w:rsid w:val="00D77037"/>
    <w:rsid w:val="00D77DA7"/>
    <w:rsid w:val="00D77EDA"/>
    <w:rsid w:val="00D8015C"/>
    <w:rsid w:val="00D8027D"/>
    <w:rsid w:val="00D80895"/>
    <w:rsid w:val="00D808FF"/>
    <w:rsid w:val="00D80E4A"/>
    <w:rsid w:val="00D80E55"/>
    <w:rsid w:val="00D80EE2"/>
    <w:rsid w:val="00D82B3F"/>
    <w:rsid w:val="00D83FD9"/>
    <w:rsid w:val="00D8418C"/>
    <w:rsid w:val="00D85C1E"/>
    <w:rsid w:val="00D85F26"/>
    <w:rsid w:val="00D860C5"/>
    <w:rsid w:val="00D86293"/>
    <w:rsid w:val="00D870D7"/>
    <w:rsid w:val="00D92D23"/>
    <w:rsid w:val="00D93584"/>
    <w:rsid w:val="00D941A1"/>
    <w:rsid w:val="00D95EE6"/>
    <w:rsid w:val="00D96E46"/>
    <w:rsid w:val="00DA0C79"/>
    <w:rsid w:val="00DA18FA"/>
    <w:rsid w:val="00DA1E1C"/>
    <w:rsid w:val="00DA2D07"/>
    <w:rsid w:val="00DA3412"/>
    <w:rsid w:val="00DA3C11"/>
    <w:rsid w:val="00DA58AB"/>
    <w:rsid w:val="00DB0946"/>
    <w:rsid w:val="00DB0C84"/>
    <w:rsid w:val="00DB16BA"/>
    <w:rsid w:val="00DB21F8"/>
    <w:rsid w:val="00DB2665"/>
    <w:rsid w:val="00DB3E39"/>
    <w:rsid w:val="00DB59B8"/>
    <w:rsid w:val="00DB62DE"/>
    <w:rsid w:val="00DB6C21"/>
    <w:rsid w:val="00DB6EBF"/>
    <w:rsid w:val="00DB75A3"/>
    <w:rsid w:val="00DC09FB"/>
    <w:rsid w:val="00DC2739"/>
    <w:rsid w:val="00DC2B69"/>
    <w:rsid w:val="00DC2FA4"/>
    <w:rsid w:val="00DC3322"/>
    <w:rsid w:val="00DC3CC4"/>
    <w:rsid w:val="00DC60D2"/>
    <w:rsid w:val="00DC693F"/>
    <w:rsid w:val="00DD007E"/>
    <w:rsid w:val="00DD0204"/>
    <w:rsid w:val="00DD041A"/>
    <w:rsid w:val="00DD1EE8"/>
    <w:rsid w:val="00DD5278"/>
    <w:rsid w:val="00DD58F2"/>
    <w:rsid w:val="00DD6043"/>
    <w:rsid w:val="00DD6145"/>
    <w:rsid w:val="00DD7395"/>
    <w:rsid w:val="00DD7DC7"/>
    <w:rsid w:val="00DE03F1"/>
    <w:rsid w:val="00DE1918"/>
    <w:rsid w:val="00DE310A"/>
    <w:rsid w:val="00DE37BB"/>
    <w:rsid w:val="00DE40A9"/>
    <w:rsid w:val="00DE4FFE"/>
    <w:rsid w:val="00DE50A6"/>
    <w:rsid w:val="00DE5935"/>
    <w:rsid w:val="00DF0329"/>
    <w:rsid w:val="00DF07BB"/>
    <w:rsid w:val="00DF1841"/>
    <w:rsid w:val="00DF1B08"/>
    <w:rsid w:val="00DF35C6"/>
    <w:rsid w:val="00DF3732"/>
    <w:rsid w:val="00DF63AD"/>
    <w:rsid w:val="00DF7549"/>
    <w:rsid w:val="00E00AD3"/>
    <w:rsid w:val="00E0210E"/>
    <w:rsid w:val="00E0245C"/>
    <w:rsid w:val="00E025B2"/>
    <w:rsid w:val="00E02A9A"/>
    <w:rsid w:val="00E02E9C"/>
    <w:rsid w:val="00E03198"/>
    <w:rsid w:val="00E03946"/>
    <w:rsid w:val="00E046E6"/>
    <w:rsid w:val="00E04744"/>
    <w:rsid w:val="00E049D7"/>
    <w:rsid w:val="00E04EA7"/>
    <w:rsid w:val="00E10D1D"/>
    <w:rsid w:val="00E11803"/>
    <w:rsid w:val="00E14AE0"/>
    <w:rsid w:val="00E168E8"/>
    <w:rsid w:val="00E17D5A"/>
    <w:rsid w:val="00E21168"/>
    <w:rsid w:val="00E215D3"/>
    <w:rsid w:val="00E22A4C"/>
    <w:rsid w:val="00E23363"/>
    <w:rsid w:val="00E23933"/>
    <w:rsid w:val="00E24DE6"/>
    <w:rsid w:val="00E250E6"/>
    <w:rsid w:val="00E25724"/>
    <w:rsid w:val="00E261B9"/>
    <w:rsid w:val="00E30AD7"/>
    <w:rsid w:val="00E31923"/>
    <w:rsid w:val="00E327D2"/>
    <w:rsid w:val="00E3304C"/>
    <w:rsid w:val="00E34367"/>
    <w:rsid w:val="00E3453A"/>
    <w:rsid w:val="00E34941"/>
    <w:rsid w:val="00E3634D"/>
    <w:rsid w:val="00E36B12"/>
    <w:rsid w:val="00E37331"/>
    <w:rsid w:val="00E377C4"/>
    <w:rsid w:val="00E40825"/>
    <w:rsid w:val="00E40E1C"/>
    <w:rsid w:val="00E430E3"/>
    <w:rsid w:val="00E4391C"/>
    <w:rsid w:val="00E44382"/>
    <w:rsid w:val="00E448EB"/>
    <w:rsid w:val="00E44C89"/>
    <w:rsid w:val="00E45D33"/>
    <w:rsid w:val="00E45E18"/>
    <w:rsid w:val="00E4758C"/>
    <w:rsid w:val="00E47ADE"/>
    <w:rsid w:val="00E50BBD"/>
    <w:rsid w:val="00E51C6D"/>
    <w:rsid w:val="00E527E8"/>
    <w:rsid w:val="00E52D19"/>
    <w:rsid w:val="00E52D2D"/>
    <w:rsid w:val="00E55313"/>
    <w:rsid w:val="00E5628E"/>
    <w:rsid w:val="00E570CD"/>
    <w:rsid w:val="00E57525"/>
    <w:rsid w:val="00E575A0"/>
    <w:rsid w:val="00E57D88"/>
    <w:rsid w:val="00E60601"/>
    <w:rsid w:val="00E61407"/>
    <w:rsid w:val="00E61B47"/>
    <w:rsid w:val="00E61F40"/>
    <w:rsid w:val="00E622A1"/>
    <w:rsid w:val="00E627AE"/>
    <w:rsid w:val="00E62AE8"/>
    <w:rsid w:val="00E63ED1"/>
    <w:rsid w:val="00E655BF"/>
    <w:rsid w:val="00E66926"/>
    <w:rsid w:val="00E67EFF"/>
    <w:rsid w:val="00E71A15"/>
    <w:rsid w:val="00E727C5"/>
    <w:rsid w:val="00E7326C"/>
    <w:rsid w:val="00E7365F"/>
    <w:rsid w:val="00E73CE8"/>
    <w:rsid w:val="00E73F70"/>
    <w:rsid w:val="00E7448A"/>
    <w:rsid w:val="00E74774"/>
    <w:rsid w:val="00E77282"/>
    <w:rsid w:val="00E772C9"/>
    <w:rsid w:val="00E777ED"/>
    <w:rsid w:val="00E80562"/>
    <w:rsid w:val="00E80839"/>
    <w:rsid w:val="00E818A6"/>
    <w:rsid w:val="00E82664"/>
    <w:rsid w:val="00E826BE"/>
    <w:rsid w:val="00E83020"/>
    <w:rsid w:val="00E83EA9"/>
    <w:rsid w:val="00E851A3"/>
    <w:rsid w:val="00E85D83"/>
    <w:rsid w:val="00E86B3F"/>
    <w:rsid w:val="00E86F43"/>
    <w:rsid w:val="00E87884"/>
    <w:rsid w:val="00E87C76"/>
    <w:rsid w:val="00E91244"/>
    <w:rsid w:val="00E91901"/>
    <w:rsid w:val="00E92288"/>
    <w:rsid w:val="00E9291B"/>
    <w:rsid w:val="00E9383C"/>
    <w:rsid w:val="00E939B9"/>
    <w:rsid w:val="00E949C4"/>
    <w:rsid w:val="00E94CA1"/>
    <w:rsid w:val="00E95177"/>
    <w:rsid w:val="00E9690D"/>
    <w:rsid w:val="00E9760F"/>
    <w:rsid w:val="00E9786E"/>
    <w:rsid w:val="00E97EC5"/>
    <w:rsid w:val="00EA06D4"/>
    <w:rsid w:val="00EA07BC"/>
    <w:rsid w:val="00EA1271"/>
    <w:rsid w:val="00EA1EBE"/>
    <w:rsid w:val="00EA2BC0"/>
    <w:rsid w:val="00EA321C"/>
    <w:rsid w:val="00EA3A3F"/>
    <w:rsid w:val="00EA4BFD"/>
    <w:rsid w:val="00EA5DB8"/>
    <w:rsid w:val="00EA5FC2"/>
    <w:rsid w:val="00EA693C"/>
    <w:rsid w:val="00EA69AC"/>
    <w:rsid w:val="00EA6A80"/>
    <w:rsid w:val="00EA7757"/>
    <w:rsid w:val="00EB19AC"/>
    <w:rsid w:val="00EB52CB"/>
    <w:rsid w:val="00EB567D"/>
    <w:rsid w:val="00EB6E78"/>
    <w:rsid w:val="00EC01A5"/>
    <w:rsid w:val="00EC18A0"/>
    <w:rsid w:val="00EC23DA"/>
    <w:rsid w:val="00EC247E"/>
    <w:rsid w:val="00EC5796"/>
    <w:rsid w:val="00EC5B8E"/>
    <w:rsid w:val="00EC67D3"/>
    <w:rsid w:val="00EC6E41"/>
    <w:rsid w:val="00EC73EF"/>
    <w:rsid w:val="00EC767C"/>
    <w:rsid w:val="00ED0766"/>
    <w:rsid w:val="00ED0880"/>
    <w:rsid w:val="00ED0F51"/>
    <w:rsid w:val="00ED148C"/>
    <w:rsid w:val="00ED1DDE"/>
    <w:rsid w:val="00ED263A"/>
    <w:rsid w:val="00ED2914"/>
    <w:rsid w:val="00ED49CD"/>
    <w:rsid w:val="00EE069B"/>
    <w:rsid w:val="00EE13D1"/>
    <w:rsid w:val="00EE2E63"/>
    <w:rsid w:val="00EE3B20"/>
    <w:rsid w:val="00EE4BBA"/>
    <w:rsid w:val="00EE5B4A"/>
    <w:rsid w:val="00EE676A"/>
    <w:rsid w:val="00EE6E47"/>
    <w:rsid w:val="00EE7E1C"/>
    <w:rsid w:val="00EE7F5E"/>
    <w:rsid w:val="00EF0E8D"/>
    <w:rsid w:val="00EF1487"/>
    <w:rsid w:val="00EF220E"/>
    <w:rsid w:val="00EF2464"/>
    <w:rsid w:val="00EF30B8"/>
    <w:rsid w:val="00EF364C"/>
    <w:rsid w:val="00EF4B1D"/>
    <w:rsid w:val="00EF69C5"/>
    <w:rsid w:val="00EF6D5A"/>
    <w:rsid w:val="00F01463"/>
    <w:rsid w:val="00F01CDE"/>
    <w:rsid w:val="00F03C86"/>
    <w:rsid w:val="00F0485A"/>
    <w:rsid w:val="00F07968"/>
    <w:rsid w:val="00F106A3"/>
    <w:rsid w:val="00F10E15"/>
    <w:rsid w:val="00F11474"/>
    <w:rsid w:val="00F11775"/>
    <w:rsid w:val="00F1184B"/>
    <w:rsid w:val="00F119B0"/>
    <w:rsid w:val="00F130D4"/>
    <w:rsid w:val="00F157AA"/>
    <w:rsid w:val="00F15A6E"/>
    <w:rsid w:val="00F169ED"/>
    <w:rsid w:val="00F16D13"/>
    <w:rsid w:val="00F204B2"/>
    <w:rsid w:val="00F21136"/>
    <w:rsid w:val="00F2174E"/>
    <w:rsid w:val="00F22C8C"/>
    <w:rsid w:val="00F22E17"/>
    <w:rsid w:val="00F23092"/>
    <w:rsid w:val="00F2321E"/>
    <w:rsid w:val="00F238B5"/>
    <w:rsid w:val="00F24D3C"/>
    <w:rsid w:val="00F24FB9"/>
    <w:rsid w:val="00F25E5E"/>
    <w:rsid w:val="00F25EA3"/>
    <w:rsid w:val="00F26B67"/>
    <w:rsid w:val="00F2701B"/>
    <w:rsid w:val="00F2799F"/>
    <w:rsid w:val="00F30669"/>
    <w:rsid w:val="00F31DC8"/>
    <w:rsid w:val="00F32C8D"/>
    <w:rsid w:val="00F342FE"/>
    <w:rsid w:val="00F367C3"/>
    <w:rsid w:val="00F36839"/>
    <w:rsid w:val="00F36938"/>
    <w:rsid w:val="00F3697B"/>
    <w:rsid w:val="00F36D80"/>
    <w:rsid w:val="00F37B1D"/>
    <w:rsid w:val="00F37EDA"/>
    <w:rsid w:val="00F40BB2"/>
    <w:rsid w:val="00F42131"/>
    <w:rsid w:val="00F426F6"/>
    <w:rsid w:val="00F42E7B"/>
    <w:rsid w:val="00F44649"/>
    <w:rsid w:val="00F46E2E"/>
    <w:rsid w:val="00F47141"/>
    <w:rsid w:val="00F47C15"/>
    <w:rsid w:val="00F502CA"/>
    <w:rsid w:val="00F516F2"/>
    <w:rsid w:val="00F52468"/>
    <w:rsid w:val="00F524F2"/>
    <w:rsid w:val="00F5460B"/>
    <w:rsid w:val="00F54880"/>
    <w:rsid w:val="00F54BA9"/>
    <w:rsid w:val="00F56C3E"/>
    <w:rsid w:val="00F56E97"/>
    <w:rsid w:val="00F57B0B"/>
    <w:rsid w:val="00F6062F"/>
    <w:rsid w:val="00F61F38"/>
    <w:rsid w:val="00F620DE"/>
    <w:rsid w:val="00F63F2E"/>
    <w:rsid w:val="00F645B7"/>
    <w:rsid w:val="00F6471A"/>
    <w:rsid w:val="00F6674D"/>
    <w:rsid w:val="00F70E04"/>
    <w:rsid w:val="00F71ADF"/>
    <w:rsid w:val="00F75969"/>
    <w:rsid w:val="00F76B49"/>
    <w:rsid w:val="00F80436"/>
    <w:rsid w:val="00F804B7"/>
    <w:rsid w:val="00F81025"/>
    <w:rsid w:val="00F810E2"/>
    <w:rsid w:val="00F81170"/>
    <w:rsid w:val="00F829FD"/>
    <w:rsid w:val="00F848C2"/>
    <w:rsid w:val="00F8591D"/>
    <w:rsid w:val="00F91A54"/>
    <w:rsid w:val="00F932EC"/>
    <w:rsid w:val="00F933F3"/>
    <w:rsid w:val="00F93538"/>
    <w:rsid w:val="00F9367E"/>
    <w:rsid w:val="00F9393C"/>
    <w:rsid w:val="00F957D0"/>
    <w:rsid w:val="00F9593A"/>
    <w:rsid w:val="00F95DCD"/>
    <w:rsid w:val="00F974A0"/>
    <w:rsid w:val="00F97FAA"/>
    <w:rsid w:val="00FA0D28"/>
    <w:rsid w:val="00FA18E2"/>
    <w:rsid w:val="00FA1A76"/>
    <w:rsid w:val="00FA38F4"/>
    <w:rsid w:val="00FA3E2D"/>
    <w:rsid w:val="00FA4E58"/>
    <w:rsid w:val="00FA56B9"/>
    <w:rsid w:val="00FA6896"/>
    <w:rsid w:val="00FB066D"/>
    <w:rsid w:val="00FB0EF5"/>
    <w:rsid w:val="00FB1CC2"/>
    <w:rsid w:val="00FB335D"/>
    <w:rsid w:val="00FB4426"/>
    <w:rsid w:val="00FB4BDA"/>
    <w:rsid w:val="00FB5367"/>
    <w:rsid w:val="00FB57FD"/>
    <w:rsid w:val="00FB5CA6"/>
    <w:rsid w:val="00FB6B68"/>
    <w:rsid w:val="00FB7DF0"/>
    <w:rsid w:val="00FC0068"/>
    <w:rsid w:val="00FC2D75"/>
    <w:rsid w:val="00FC4D7C"/>
    <w:rsid w:val="00FD0618"/>
    <w:rsid w:val="00FD0EFB"/>
    <w:rsid w:val="00FD0FF0"/>
    <w:rsid w:val="00FD1F45"/>
    <w:rsid w:val="00FD25FF"/>
    <w:rsid w:val="00FD2B41"/>
    <w:rsid w:val="00FD2ECF"/>
    <w:rsid w:val="00FD328E"/>
    <w:rsid w:val="00FD32A2"/>
    <w:rsid w:val="00FD43A6"/>
    <w:rsid w:val="00FD4491"/>
    <w:rsid w:val="00FD4B3A"/>
    <w:rsid w:val="00FD7292"/>
    <w:rsid w:val="00FE02D5"/>
    <w:rsid w:val="00FE0A9A"/>
    <w:rsid w:val="00FE1E44"/>
    <w:rsid w:val="00FE34EE"/>
    <w:rsid w:val="00FE4EFE"/>
    <w:rsid w:val="00FE6A84"/>
    <w:rsid w:val="00FE7792"/>
    <w:rsid w:val="00FE78C1"/>
    <w:rsid w:val="00FE7A59"/>
    <w:rsid w:val="00FF28C5"/>
    <w:rsid w:val="00FF2BAF"/>
    <w:rsid w:val="00FF2BE3"/>
    <w:rsid w:val="00FF3076"/>
    <w:rsid w:val="00FF30DB"/>
    <w:rsid w:val="00FF3382"/>
    <w:rsid w:val="00FF370A"/>
    <w:rsid w:val="00FF375A"/>
    <w:rsid w:val="00FF691A"/>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560F"/>
  <w15:chartTrackingRefBased/>
  <w15:docId w15:val="{4023609D-9D5E-4C57-9FA7-7D31569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B7"/>
  </w:style>
  <w:style w:type="paragraph" w:styleId="Heading1">
    <w:name w:val="heading 1"/>
    <w:basedOn w:val="Normal"/>
    <w:next w:val="Normal"/>
    <w:link w:val="Heading1Char"/>
    <w:uiPriority w:val="9"/>
    <w:qFormat/>
    <w:rsid w:val="00C3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B7"/>
    <w:rPr>
      <w:rFonts w:eastAsiaTheme="majorEastAsia" w:cstheme="majorBidi"/>
      <w:color w:val="272727" w:themeColor="text1" w:themeTint="D8"/>
    </w:rPr>
  </w:style>
  <w:style w:type="paragraph" w:styleId="Title">
    <w:name w:val="Title"/>
    <w:basedOn w:val="Normal"/>
    <w:next w:val="Normal"/>
    <w:link w:val="TitleChar"/>
    <w:uiPriority w:val="10"/>
    <w:qFormat/>
    <w:rsid w:val="00C3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B7"/>
    <w:pPr>
      <w:spacing w:before="160"/>
      <w:jc w:val="center"/>
    </w:pPr>
    <w:rPr>
      <w:i/>
      <w:iCs/>
      <w:color w:val="404040" w:themeColor="text1" w:themeTint="BF"/>
    </w:rPr>
  </w:style>
  <w:style w:type="character" w:customStyle="1" w:styleId="QuoteChar">
    <w:name w:val="Quote Char"/>
    <w:basedOn w:val="DefaultParagraphFont"/>
    <w:link w:val="Quote"/>
    <w:uiPriority w:val="29"/>
    <w:rsid w:val="00C36DB7"/>
    <w:rPr>
      <w:i/>
      <w:iCs/>
      <w:color w:val="404040" w:themeColor="text1" w:themeTint="BF"/>
    </w:rPr>
  </w:style>
  <w:style w:type="paragraph" w:styleId="ListParagraph">
    <w:name w:val="List Paragraph"/>
    <w:basedOn w:val="Normal"/>
    <w:uiPriority w:val="34"/>
    <w:qFormat/>
    <w:rsid w:val="00C36DB7"/>
    <w:pPr>
      <w:ind w:left="720"/>
      <w:contextualSpacing/>
    </w:pPr>
  </w:style>
  <w:style w:type="character" w:styleId="IntenseEmphasis">
    <w:name w:val="Intense Emphasis"/>
    <w:basedOn w:val="DefaultParagraphFont"/>
    <w:uiPriority w:val="21"/>
    <w:qFormat/>
    <w:rsid w:val="00C36DB7"/>
    <w:rPr>
      <w:i/>
      <w:iCs/>
      <w:color w:val="0F4761" w:themeColor="accent1" w:themeShade="BF"/>
    </w:rPr>
  </w:style>
  <w:style w:type="paragraph" w:styleId="IntenseQuote">
    <w:name w:val="Intense Quote"/>
    <w:basedOn w:val="Normal"/>
    <w:next w:val="Normal"/>
    <w:link w:val="IntenseQuoteChar"/>
    <w:uiPriority w:val="30"/>
    <w:qFormat/>
    <w:rsid w:val="00C3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B7"/>
    <w:rPr>
      <w:i/>
      <w:iCs/>
      <w:color w:val="0F4761" w:themeColor="accent1" w:themeShade="BF"/>
    </w:rPr>
  </w:style>
  <w:style w:type="character" w:styleId="IntenseReference">
    <w:name w:val="Intense Reference"/>
    <w:basedOn w:val="DefaultParagraphFont"/>
    <w:uiPriority w:val="32"/>
    <w:qFormat/>
    <w:rsid w:val="00C36DB7"/>
    <w:rPr>
      <w:b/>
      <w:bCs/>
      <w:smallCaps/>
      <w:color w:val="0F4761" w:themeColor="accent1" w:themeShade="BF"/>
      <w:spacing w:val="5"/>
    </w:rPr>
  </w:style>
  <w:style w:type="paragraph" w:styleId="NoSpacing">
    <w:name w:val="No Spacing"/>
    <w:uiPriority w:val="1"/>
    <w:qFormat/>
    <w:rsid w:val="00C36DB7"/>
    <w:pPr>
      <w:spacing w:after="0" w:line="240" w:lineRule="auto"/>
    </w:pPr>
    <w:rPr>
      <w:kern w:val="0"/>
      <w:sz w:val="22"/>
      <w:szCs w:val="22"/>
      <w14:ligatures w14:val="none"/>
    </w:rPr>
  </w:style>
  <w:style w:type="table" w:styleId="TableGrid">
    <w:name w:val="Table Grid"/>
    <w:basedOn w:val="TableNormal"/>
    <w:uiPriority w:val="59"/>
    <w:rsid w:val="00C36D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D6"/>
  </w:style>
  <w:style w:type="paragraph" w:styleId="Footer">
    <w:name w:val="footer"/>
    <w:basedOn w:val="Normal"/>
    <w:link w:val="FooterChar"/>
    <w:uiPriority w:val="99"/>
    <w:unhideWhenUsed/>
    <w:rsid w:val="00B9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D6"/>
  </w:style>
  <w:style w:type="character" w:styleId="Hyperlink">
    <w:name w:val="Hyperlink"/>
    <w:basedOn w:val="DefaultParagraphFont"/>
    <w:uiPriority w:val="99"/>
    <w:unhideWhenUsed/>
    <w:rsid w:val="00316B47"/>
    <w:rPr>
      <w:color w:val="467886" w:themeColor="hyperlink"/>
      <w:u w:val="single"/>
    </w:rPr>
  </w:style>
  <w:style w:type="character" w:styleId="UnresolvedMention">
    <w:name w:val="Unresolved Mention"/>
    <w:basedOn w:val="DefaultParagraphFont"/>
    <w:uiPriority w:val="99"/>
    <w:semiHidden/>
    <w:unhideWhenUsed/>
    <w:rsid w:val="00316B47"/>
    <w:rPr>
      <w:color w:val="605E5C"/>
      <w:shd w:val="clear" w:color="auto" w:fill="E1DFDD"/>
    </w:rPr>
  </w:style>
  <w:style w:type="character" w:styleId="FollowedHyperlink">
    <w:name w:val="FollowedHyperlink"/>
    <w:basedOn w:val="DefaultParagraphFont"/>
    <w:uiPriority w:val="99"/>
    <w:semiHidden/>
    <w:unhideWhenUsed/>
    <w:rsid w:val="005273A3"/>
    <w:rPr>
      <w:color w:val="96607D" w:themeColor="followedHyperlink"/>
      <w:u w:val="single"/>
    </w:rPr>
  </w:style>
  <w:style w:type="paragraph" w:styleId="FootnoteText">
    <w:name w:val="footnote text"/>
    <w:basedOn w:val="Normal"/>
    <w:link w:val="FootnoteTextChar"/>
    <w:uiPriority w:val="99"/>
    <w:semiHidden/>
    <w:unhideWhenUsed/>
    <w:rsid w:val="0051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A0A"/>
    <w:rPr>
      <w:sz w:val="20"/>
      <w:szCs w:val="20"/>
    </w:rPr>
  </w:style>
  <w:style w:type="character" w:styleId="FootnoteReference">
    <w:name w:val="footnote reference"/>
    <w:basedOn w:val="DefaultParagraphFont"/>
    <w:uiPriority w:val="99"/>
    <w:semiHidden/>
    <w:unhideWhenUsed/>
    <w:rsid w:val="00516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reportv3/download" TargetMode="External"/><Relationship Id="rId13" Type="http://schemas.openxmlformats.org/officeDocument/2006/relationships/hyperlink" Target="https://www.mass.gov/info-details/assisted-living-residences-alr-commission-meeting-materia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ss.gov/doc/alr-commission-reportv3/downl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assisted-living-residences-alr-commission-meeting-materials" TargetMode="External"/><Relationship Id="rId5" Type="http://schemas.openxmlformats.org/officeDocument/2006/relationships/webSettings" Target="webSettings.xml"/><Relationship Id="rId15" Type="http://schemas.openxmlformats.org/officeDocument/2006/relationships/hyperlink" Target="https://www.mass.gov/info-details/assisted-living-residences-alr-commission-meeting-materials" TargetMode="External"/><Relationship Id="rId23" Type="http://schemas.openxmlformats.org/officeDocument/2006/relationships/theme" Target="theme/theme1.xml"/><Relationship Id="rId10" Type="http://schemas.openxmlformats.org/officeDocument/2006/relationships/hyperlink" Target="https://www.mass.gov/info-details/assisted-living-residences-alr-commission-meeting-materi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info-details/assisted-living-residences-alr-commission-meeting-materials" TargetMode="External"/><Relationship Id="rId14" Type="http://schemas.openxmlformats.org/officeDocument/2006/relationships/hyperlink" Target="https://www.mass.gov/info-details/assisted-living-residences-alr-commission-meeting-materi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ED9-B7C9-4D66-BD89-F01291FAB4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4062</Words>
  <Characters>23156</Characters>
  <Application>Microsoft Office Word</Application>
  <DocSecurity>4</DocSecurity>
  <Lines>192</Lines>
  <Paragraphs>54</Paragraphs>
  <ScaleCrop>false</ScaleCrop>
  <Company>Commonwealth of Massachusetts</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Romano, Eleanor (ELD)</cp:lastModifiedBy>
  <cp:revision>2</cp:revision>
  <cp:lastPrinted>2025-07-15T13:33:00Z</cp:lastPrinted>
  <dcterms:created xsi:type="dcterms:W3CDTF">2025-11-06T14:44:00Z</dcterms:created>
  <dcterms:modified xsi:type="dcterms:W3CDTF">2025-11-06T14:44:00Z</dcterms:modified>
</cp:coreProperties>
</file>