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D38D" w14:textId="77777777" w:rsidR="004D4739" w:rsidRPr="00AC0136" w:rsidRDefault="004D4739" w:rsidP="004D4739">
      <w:pPr>
        <w:pStyle w:val="NoSpacing"/>
        <w:jc w:val="center"/>
        <w:rPr>
          <w:rFonts w:ascii="Gill Sans MT" w:hAnsi="Gill Sans MT"/>
          <w:b/>
          <w:sz w:val="28"/>
        </w:rPr>
      </w:pPr>
      <w:r>
        <w:rPr>
          <w:rFonts w:ascii="Gill Sans MT" w:hAnsi="Gill Sans MT"/>
          <w:b/>
          <w:sz w:val="28"/>
        </w:rPr>
        <w:t>Massachusetts Advisory Council on Alzheimer’s Disease</w:t>
      </w:r>
      <w:r>
        <w:rPr>
          <w:rFonts w:ascii="Gill Sans MT" w:hAnsi="Gill Sans MT"/>
          <w:b/>
          <w:sz w:val="28"/>
        </w:rPr>
        <w:br/>
        <w:t>and All Other Dementias</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701CB5CF" w:rsidR="004D4739" w:rsidRDefault="00994575" w:rsidP="004D4739">
      <w:pPr>
        <w:pStyle w:val="NoSpacing"/>
        <w:ind w:left="-360"/>
        <w:jc w:val="center"/>
        <w:rPr>
          <w:rFonts w:ascii="Gill Sans MT" w:hAnsi="Gill Sans MT"/>
        </w:rPr>
      </w:pPr>
      <w:r>
        <w:rPr>
          <w:rFonts w:ascii="Gill Sans MT" w:hAnsi="Gill Sans MT"/>
        </w:rPr>
        <w:t>February 6</w:t>
      </w:r>
      <w:r w:rsidR="004D4739">
        <w:rPr>
          <w:rFonts w:ascii="Gill Sans MT" w:hAnsi="Gill Sans MT"/>
        </w:rPr>
        <w:t>, 202</w:t>
      </w:r>
      <w:r>
        <w:rPr>
          <w:rFonts w:ascii="Gill Sans MT" w:hAnsi="Gill Sans MT"/>
        </w:rPr>
        <w:t>4</w:t>
      </w:r>
    </w:p>
    <w:p w14:paraId="6E18E8C6" w14:textId="6F980B63" w:rsidR="00FE0B89" w:rsidRPr="004D4739" w:rsidRDefault="004D4739" w:rsidP="004D4739">
      <w:pPr>
        <w:pStyle w:val="NoSpacing"/>
        <w:ind w:left="-360"/>
        <w:jc w:val="center"/>
        <w:rPr>
          <w:rFonts w:ascii="Gill Sans MT" w:hAnsi="Gill Sans MT"/>
          <w:b/>
          <w:sz w:val="28"/>
        </w:rPr>
      </w:pPr>
      <w:r>
        <w:rPr>
          <w:rFonts w:ascii="Gill Sans MT" w:hAnsi="Gill Sans MT"/>
        </w:rPr>
        <w:t>3:00-5:00 pm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72C18862"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6E762A">
        <w:rPr>
          <w:rFonts w:ascii="Gill Sans MT" w:hAnsi="Gill Sans MT"/>
        </w:rPr>
        <w:t>Tuesday</w:t>
      </w:r>
      <w:r w:rsidRPr="00421CBA">
        <w:rPr>
          <w:rFonts w:ascii="Gill Sans MT" w:hAnsi="Gill Sans MT"/>
        </w:rPr>
        <w:t xml:space="preserve">, </w:t>
      </w:r>
      <w:r w:rsidR="00994575">
        <w:rPr>
          <w:rFonts w:ascii="Gill Sans MT" w:hAnsi="Gill Sans MT"/>
        </w:rPr>
        <w:t>February</w:t>
      </w:r>
      <w:r w:rsidR="00EE5260">
        <w:rPr>
          <w:rFonts w:ascii="Gill Sans MT" w:hAnsi="Gill Sans MT"/>
        </w:rPr>
        <w:t xml:space="preserve"> </w:t>
      </w:r>
      <w:r w:rsidR="00994575">
        <w:rPr>
          <w:rFonts w:ascii="Gill Sans MT" w:hAnsi="Gill Sans MT"/>
        </w:rPr>
        <w:t>6</w:t>
      </w:r>
      <w:r w:rsidR="003F4067" w:rsidRPr="00421CBA">
        <w:rPr>
          <w:rFonts w:ascii="Gill Sans MT" w:hAnsi="Gill Sans MT"/>
        </w:rPr>
        <w:t>, 20</w:t>
      </w:r>
      <w:r w:rsidR="00C36E10">
        <w:rPr>
          <w:rFonts w:ascii="Gill Sans MT" w:hAnsi="Gill Sans MT"/>
        </w:rPr>
        <w:t>2</w:t>
      </w:r>
      <w:r w:rsidR="00994575">
        <w:rPr>
          <w:rFonts w:ascii="Gill Sans MT" w:hAnsi="Gill Sans MT"/>
        </w:rPr>
        <w:t>4</w:t>
      </w:r>
    </w:p>
    <w:p w14:paraId="110F78BA" w14:textId="794655FF"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D503CB">
        <w:rPr>
          <w:rFonts w:ascii="Gill Sans MT" w:hAnsi="Gill Sans MT"/>
        </w:rPr>
        <w:t>3</w:t>
      </w:r>
      <w:r w:rsidRPr="005C6AE5">
        <w:rPr>
          <w:rFonts w:ascii="Gill Sans MT" w:hAnsi="Gill Sans MT"/>
        </w:rPr>
        <w:t>:</w:t>
      </w:r>
      <w:r w:rsidR="00D503CB">
        <w:rPr>
          <w:rFonts w:ascii="Gill Sans MT" w:hAnsi="Gill Sans MT"/>
        </w:rPr>
        <w:t>0</w:t>
      </w:r>
      <w:r w:rsidR="00C36E10" w:rsidRPr="005C6AE5">
        <w:rPr>
          <w:rFonts w:ascii="Gill Sans MT" w:hAnsi="Gill Sans MT"/>
        </w:rPr>
        <w:t>0</w:t>
      </w:r>
      <w:r w:rsidRPr="005C6AE5">
        <w:rPr>
          <w:rFonts w:ascii="Gill Sans MT" w:hAnsi="Gill Sans MT"/>
        </w:rPr>
        <w:t xml:space="preserve"> pm</w:t>
      </w:r>
    </w:p>
    <w:p w14:paraId="19973F81" w14:textId="2C38A2BD"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6E762A">
        <w:rPr>
          <w:rFonts w:ascii="Gill Sans MT" w:hAnsi="Gill Sans MT"/>
        </w:rPr>
        <w:t>5</w:t>
      </w:r>
      <w:r w:rsidRPr="005C6AE5">
        <w:rPr>
          <w:rFonts w:ascii="Gill Sans MT" w:hAnsi="Gill Sans MT"/>
        </w:rPr>
        <w:t>:</w:t>
      </w:r>
      <w:r w:rsidR="006E762A">
        <w:rPr>
          <w:rFonts w:ascii="Gill Sans MT" w:hAnsi="Gill Sans MT"/>
        </w:rPr>
        <w:t>0</w:t>
      </w:r>
      <w:r w:rsidR="005C6AE5" w:rsidRPr="005C6AE5">
        <w:rPr>
          <w:rFonts w:ascii="Gill Sans MT" w:hAnsi="Gill Sans MT"/>
        </w:rPr>
        <w:t>0</w:t>
      </w:r>
      <w:r w:rsidRPr="005C6AE5">
        <w:rPr>
          <w:rFonts w:ascii="Gill Sans MT" w:hAnsi="Gill Sans MT"/>
        </w:rPr>
        <w:t xml:space="preserve"> pm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507" w:type="dxa"/>
        <w:tblInd w:w="-432" w:type="dxa"/>
        <w:tblLayout w:type="fixed"/>
        <w:tblLook w:val="04A0" w:firstRow="1" w:lastRow="0" w:firstColumn="1" w:lastColumn="0" w:noHBand="0" w:noVBand="1"/>
      </w:tblPr>
      <w:tblGrid>
        <w:gridCol w:w="967"/>
        <w:gridCol w:w="6390"/>
        <w:gridCol w:w="990"/>
        <w:gridCol w:w="1080"/>
        <w:gridCol w:w="1080"/>
      </w:tblGrid>
      <w:tr w:rsidR="009C3660" w:rsidRPr="001B6E73" w14:paraId="08EC6B5D" w14:textId="3B60806E" w:rsidTr="009C3660">
        <w:trPr>
          <w:trHeight w:val="360"/>
        </w:trPr>
        <w:tc>
          <w:tcPr>
            <w:tcW w:w="967" w:type="dxa"/>
            <w:shd w:val="clear" w:color="auto" w:fill="C6D9F1" w:themeFill="text2" w:themeFillTint="33"/>
            <w:vAlign w:val="center"/>
          </w:tcPr>
          <w:p w14:paraId="3F6986B1" w14:textId="30EFEABE" w:rsidR="009C3660" w:rsidRPr="005354E5" w:rsidRDefault="009C3660" w:rsidP="002D1B7E">
            <w:pPr>
              <w:pStyle w:val="NoSpacing"/>
              <w:rPr>
                <w:rFonts w:ascii="Gill Sans MT" w:hAnsi="Gill Sans MT"/>
                <w:b/>
              </w:rPr>
            </w:pPr>
            <w:r>
              <w:rPr>
                <w:rFonts w:ascii="Gill Sans MT" w:hAnsi="Gill Sans MT"/>
                <w:b/>
              </w:rPr>
              <w:t>Count</w:t>
            </w:r>
          </w:p>
        </w:tc>
        <w:tc>
          <w:tcPr>
            <w:tcW w:w="6390" w:type="dxa"/>
            <w:shd w:val="clear" w:color="auto" w:fill="C6D9F1" w:themeFill="text2" w:themeFillTint="33"/>
            <w:vAlign w:val="center"/>
          </w:tcPr>
          <w:p w14:paraId="7F07FA30" w14:textId="2149720B" w:rsidR="009C3660" w:rsidRPr="005354E5" w:rsidRDefault="009C3660" w:rsidP="002D1B7E">
            <w:pPr>
              <w:pStyle w:val="NoSpacing"/>
              <w:rPr>
                <w:rFonts w:ascii="Gill Sans MT" w:hAnsi="Gill Sans MT"/>
                <w:b/>
              </w:rPr>
            </w:pPr>
            <w:r w:rsidRPr="005354E5">
              <w:rPr>
                <w:rFonts w:ascii="Gill Sans MT" w:hAnsi="Gill Sans MT"/>
                <w:b/>
              </w:rPr>
              <w:t>Members participating remotely</w:t>
            </w:r>
          </w:p>
        </w:tc>
        <w:tc>
          <w:tcPr>
            <w:tcW w:w="990" w:type="dxa"/>
            <w:shd w:val="clear" w:color="auto" w:fill="C6D9F1" w:themeFill="text2" w:themeFillTint="33"/>
            <w:vAlign w:val="center"/>
          </w:tcPr>
          <w:p w14:paraId="2EBF603D" w14:textId="1E931F8E" w:rsidR="009C3660" w:rsidRPr="005C6AE5" w:rsidRDefault="009C3660" w:rsidP="002D1B7E">
            <w:pPr>
              <w:pStyle w:val="NoSpacing"/>
              <w:ind w:left="-54" w:right="-162"/>
              <w:jc w:val="center"/>
              <w:rPr>
                <w:rFonts w:ascii="Gill Sans MT" w:hAnsi="Gill Sans MT"/>
                <w:b/>
              </w:rPr>
            </w:pPr>
            <w:r w:rsidRPr="005C6AE5">
              <w:rPr>
                <w:rFonts w:ascii="Gill Sans MT" w:hAnsi="Gill Sans MT"/>
                <w:b/>
              </w:rPr>
              <w:t>Vote 1*</w:t>
            </w:r>
          </w:p>
        </w:tc>
        <w:tc>
          <w:tcPr>
            <w:tcW w:w="1080" w:type="dxa"/>
            <w:shd w:val="clear" w:color="auto" w:fill="C6D9F1" w:themeFill="text2" w:themeFillTint="33"/>
            <w:vAlign w:val="center"/>
          </w:tcPr>
          <w:p w14:paraId="0905ED87" w14:textId="71245A1C" w:rsidR="009C3660" w:rsidRPr="005C6AE5" w:rsidRDefault="009C3660" w:rsidP="002D1B7E">
            <w:pPr>
              <w:pStyle w:val="NoSpacing"/>
              <w:ind w:left="-104" w:right="-162"/>
              <w:jc w:val="center"/>
              <w:rPr>
                <w:rFonts w:ascii="Gill Sans MT" w:hAnsi="Gill Sans MT"/>
                <w:b/>
              </w:rPr>
            </w:pPr>
            <w:r w:rsidRPr="005C6AE5">
              <w:rPr>
                <w:rFonts w:ascii="Gill Sans MT" w:hAnsi="Gill Sans MT"/>
                <w:b/>
              </w:rPr>
              <w:t xml:space="preserve">Vote </w:t>
            </w:r>
            <w:r>
              <w:rPr>
                <w:rFonts w:ascii="Gill Sans MT" w:hAnsi="Gill Sans MT"/>
                <w:b/>
              </w:rPr>
              <w:t>2</w:t>
            </w:r>
          </w:p>
        </w:tc>
        <w:tc>
          <w:tcPr>
            <w:tcW w:w="1080" w:type="dxa"/>
            <w:shd w:val="clear" w:color="auto" w:fill="C6D9F1" w:themeFill="text2" w:themeFillTint="33"/>
            <w:vAlign w:val="center"/>
          </w:tcPr>
          <w:p w14:paraId="002BCD6A" w14:textId="5CFCA786" w:rsidR="009C3660" w:rsidRPr="005C6AE5" w:rsidRDefault="009C3660" w:rsidP="002D1B7E">
            <w:pPr>
              <w:pStyle w:val="NoSpacing"/>
              <w:ind w:left="-104" w:right="-162"/>
              <w:jc w:val="center"/>
              <w:rPr>
                <w:rFonts w:ascii="Gill Sans MT" w:hAnsi="Gill Sans MT"/>
                <w:b/>
              </w:rPr>
            </w:pPr>
            <w:r w:rsidRPr="005C6AE5">
              <w:rPr>
                <w:rFonts w:ascii="Gill Sans MT" w:hAnsi="Gill Sans MT"/>
                <w:b/>
              </w:rPr>
              <w:t xml:space="preserve">Vote </w:t>
            </w:r>
            <w:r>
              <w:rPr>
                <w:rFonts w:ascii="Gill Sans MT" w:hAnsi="Gill Sans MT"/>
                <w:b/>
              </w:rPr>
              <w:t>3</w:t>
            </w:r>
          </w:p>
        </w:tc>
      </w:tr>
      <w:tr w:rsidR="00206816" w:rsidRPr="001B6E73" w14:paraId="42EC8F3E" w14:textId="2B73F9A1" w:rsidTr="009C3660">
        <w:trPr>
          <w:trHeight w:val="360"/>
        </w:trPr>
        <w:tc>
          <w:tcPr>
            <w:tcW w:w="967" w:type="dxa"/>
            <w:vAlign w:val="center"/>
          </w:tcPr>
          <w:p w14:paraId="70DF973D" w14:textId="77777777" w:rsidR="00206816" w:rsidRPr="00F91181" w:rsidRDefault="00206816" w:rsidP="00206816">
            <w:pPr>
              <w:pStyle w:val="NoSpacing"/>
              <w:ind w:left="-378" w:right="-442"/>
              <w:jc w:val="center"/>
              <w:rPr>
                <w:rFonts w:ascii="Gill Sans MT" w:hAnsi="Gill Sans MT"/>
                <w:b/>
                <w:sz w:val="20"/>
                <w:szCs w:val="20"/>
              </w:rPr>
            </w:pPr>
            <w:r w:rsidRPr="00F91181">
              <w:rPr>
                <w:rFonts w:ascii="Gill Sans MT" w:hAnsi="Gill Sans MT"/>
                <w:b/>
                <w:sz w:val="20"/>
                <w:szCs w:val="20"/>
              </w:rPr>
              <w:t>1</w:t>
            </w:r>
          </w:p>
        </w:tc>
        <w:tc>
          <w:tcPr>
            <w:tcW w:w="6390" w:type="dxa"/>
            <w:vAlign w:val="center"/>
          </w:tcPr>
          <w:p w14:paraId="4CB9F1CD" w14:textId="74C9E8B1" w:rsidR="00206816" w:rsidRPr="00E66372" w:rsidRDefault="00206816" w:rsidP="00206816">
            <w:pPr>
              <w:rPr>
                <w:rFonts w:ascii="Gill Sans MT" w:hAnsi="Gill Sans MT" w:cs="Arial"/>
                <w:sz w:val="20"/>
                <w:szCs w:val="20"/>
              </w:rPr>
            </w:pPr>
            <w:r w:rsidRPr="004B1371">
              <w:rPr>
                <w:rFonts w:ascii="Gill Sans MT" w:hAnsi="Gill Sans MT" w:cs="Arial"/>
                <w:b/>
                <w:sz w:val="20"/>
                <w:szCs w:val="20"/>
              </w:rPr>
              <w:t>Secretary Elizabeth Chen</w:t>
            </w:r>
            <w:r w:rsidRPr="004B1371">
              <w:rPr>
                <w:rFonts w:ascii="Gill Sans MT" w:hAnsi="Gill Sans MT" w:cs="Arial"/>
                <w:sz w:val="20"/>
                <w:szCs w:val="20"/>
              </w:rPr>
              <w:t xml:space="preserve"> – E</w:t>
            </w:r>
            <w:r>
              <w:rPr>
                <w:rFonts w:ascii="Gill Sans MT" w:hAnsi="Gill Sans MT" w:cs="Arial"/>
                <w:sz w:val="20"/>
                <w:szCs w:val="20"/>
              </w:rPr>
              <w:t xml:space="preserve">xecutive </w:t>
            </w:r>
            <w:r w:rsidRPr="004B1371">
              <w:rPr>
                <w:rFonts w:ascii="Gill Sans MT" w:hAnsi="Gill Sans MT" w:cs="Arial"/>
                <w:sz w:val="20"/>
                <w:szCs w:val="20"/>
              </w:rPr>
              <w:t>O</w:t>
            </w:r>
            <w:r>
              <w:rPr>
                <w:rFonts w:ascii="Gill Sans MT" w:hAnsi="Gill Sans MT" w:cs="Arial"/>
                <w:sz w:val="20"/>
                <w:szCs w:val="20"/>
              </w:rPr>
              <w:t xml:space="preserve">ffice of </w:t>
            </w:r>
            <w:r w:rsidRPr="004B1371">
              <w:rPr>
                <w:rFonts w:ascii="Gill Sans MT" w:hAnsi="Gill Sans MT" w:cs="Arial"/>
                <w:sz w:val="20"/>
                <w:szCs w:val="20"/>
              </w:rPr>
              <w:t>E</w:t>
            </w:r>
            <w:r>
              <w:rPr>
                <w:rFonts w:ascii="Gill Sans MT" w:hAnsi="Gill Sans MT" w:cs="Arial"/>
                <w:sz w:val="20"/>
                <w:szCs w:val="20"/>
              </w:rPr>
              <w:t xml:space="preserve">lder </w:t>
            </w:r>
            <w:r w:rsidRPr="004B1371">
              <w:rPr>
                <w:rFonts w:ascii="Gill Sans MT" w:hAnsi="Gill Sans MT" w:cs="Arial"/>
                <w:sz w:val="20"/>
                <w:szCs w:val="20"/>
              </w:rPr>
              <w:t>A</w:t>
            </w:r>
            <w:r>
              <w:rPr>
                <w:rFonts w:ascii="Gill Sans MT" w:hAnsi="Gill Sans MT" w:cs="Arial"/>
                <w:sz w:val="20"/>
                <w:szCs w:val="20"/>
              </w:rPr>
              <w:t>ffairs (EOEA)</w:t>
            </w:r>
            <w:r w:rsidRPr="004B1371">
              <w:rPr>
                <w:rFonts w:ascii="Gill Sans MT" w:hAnsi="Gill Sans MT" w:cs="Arial"/>
                <w:sz w:val="20"/>
                <w:szCs w:val="20"/>
              </w:rPr>
              <w:t xml:space="preserve"> </w:t>
            </w:r>
            <w:r w:rsidRPr="004B1371">
              <w:rPr>
                <w:rFonts w:ascii="Gill Sans MT" w:hAnsi="Gill Sans MT" w:cs="Arial"/>
                <w:i/>
                <w:sz w:val="20"/>
                <w:szCs w:val="20"/>
              </w:rPr>
              <w:t>(chair)</w:t>
            </w:r>
          </w:p>
        </w:tc>
        <w:tc>
          <w:tcPr>
            <w:tcW w:w="990" w:type="dxa"/>
            <w:vAlign w:val="center"/>
          </w:tcPr>
          <w:p w14:paraId="507C5EBA" w14:textId="303F9EEE" w:rsidR="00206816" w:rsidRPr="008413AA" w:rsidRDefault="00206816" w:rsidP="00206816">
            <w:pPr>
              <w:pStyle w:val="NoSpacing"/>
              <w:ind w:left="-144" w:right="-108"/>
              <w:jc w:val="center"/>
              <w:rPr>
                <w:rFonts w:ascii="Gill Sans MT" w:hAnsi="Gill Sans MT"/>
                <w:sz w:val="20"/>
                <w:szCs w:val="20"/>
              </w:rPr>
            </w:pPr>
            <w:r>
              <w:rPr>
                <w:rFonts w:ascii="Gill Sans MT" w:hAnsi="Gill Sans MT"/>
                <w:sz w:val="20"/>
                <w:szCs w:val="20"/>
              </w:rPr>
              <w:t>X</w:t>
            </w:r>
          </w:p>
        </w:tc>
        <w:tc>
          <w:tcPr>
            <w:tcW w:w="1080" w:type="dxa"/>
            <w:vAlign w:val="center"/>
          </w:tcPr>
          <w:p w14:paraId="22B7C33B" w14:textId="0AE035C5" w:rsidR="00206816" w:rsidRPr="00CD198F" w:rsidRDefault="00206816" w:rsidP="00206816">
            <w:pPr>
              <w:pStyle w:val="NoSpacing"/>
              <w:ind w:left="-144" w:right="-108"/>
              <w:jc w:val="center"/>
              <w:rPr>
                <w:rFonts w:ascii="Gill Sans MT" w:hAnsi="Gill Sans MT"/>
                <w:sz w:val="20"/>
                <w:szCs w:val="20"/>
              </w:rPr>
            </w:pPr>
            <w:r>
              <w:rPr>
                <w:rFonts w:ascii="Gill Sans MT" w:hAnsi="Gill Sans MT"/>
                <w:sz w:val="20"/>
                <w:szCs w:val="20"/>
              </w:rPr>
              <w:t>X</w:t>
            </w:r>
          </w:p>
        </w:tc>
        <w:tc>
          <w:tcPr>
            <w:tcW w:w="1080" w:type="dxa"/>
            <w:vAlign w:val="center"/>
          </w:tcPr>
          <w:p w14:paraId="1B3C7015" w14:textId="348ACE22" w:rsidR="00206816" w:rsidRDefault="00206816" w:rsidP="00206816">
            <w:pPr>
              <w:pStyle w:val="NoSpacing"/>
              <w:ind w:left="-144" w:right="-108"/>
              <w:jc w:val="center"/>
              <w:rPr>
                <w:rFonts w:ascii="Gill Sans MT" w:hAnsi="Gill Sans MT"/>
                <w:sz w:val="20"/>
                <w:szCs w:val="20"/>
              </w:rPr>
            </w:pPr>
            <w:r>
              <w:rPr>
                <w:rFonts w:ascii="Gill Sans MT" w:hAnsi="Gill Sans MT"/>
                <w:sz w:val="20"/>
                <w:szCs w:val="20"/>
              </w:rPr>
              <w:t>X</w:t>
            </w:r>
          </w:p>
        </w:tc>
      </w:tr>
      <w:tr w:rsidR="00206816" w:rsidRPr="001B6E73" w14:paraId="7FD64019" w14:textId="78A48847" w:rsidTr="009C3660">
        <w:trPr>
          <w:trHeight w:val="360"/>
        </w:trPr>
        <w:tc>
          <w:tcPr>
            <w:tcW w:w="967" w:type="dxa"/>
            <w:vAlign w:val="center"/>
          </w:tcPr>
          <w:p w14:paraId="08400AC8" w14:textId="77777777" w:rsidR="00206816" w:rsidRPr="00F91181" w:rsidRDefault="00206816" w:rsidP="00206816">
            <w:pPr>
              <w:pStyle w:val="NoSpacing"/>
              <w:ind w:left="-378" w:right="-442"/>
              <w:jc w:val="center"/>
              <w:rPr>
                <w:rFonts w:ascii="Gill Sans MT" w:hAnsi="Gill Sans MT"/>
                <w:b/>
                <w:sz w:val="20"/>
                <w:szCs w:val="20"/>
              </w:rPr>
            </w:pPr>
            <w:r w:rsidRPr="00F91181">
              <w:rPr>
                <w:rFonts w:ascii="Gill Sans MT" w:hAnsi="Gill Sans MT"/>
                <w:b/>
                <w:sz w:val="20"/>
                <w:szCs w:val="20"/>
              </w:rPr>
              <w:t>2</w:t>
            </w:r>
          </w:p>
        </w:tc>
        <w:tc>
          <w:tcPr>
            <w:tcW w:w="6390" w:type="dxa"/>
            <w:vAlign w:val="center"/>
          </w:tcPr>
          <w:p w14:paraId="1BEA4930" w14:textId="317B9C70" w:rsidR="00206816" w:rsidRPr="004B1371" w:rsidRDefault="00206816" w:rsidP="00206816">
            <w:pPr>
              <w:rPr>
                <w:rFonts w:ascii="Gill Sans MT" w:hAnsi="Gill Sans MT" w:cs="Arial"/>
                <w:b/>
                <w:sz w:val="20"/>
                <w:szCs w:val="20"/>
              </w:rPr>
            </w:pPr>
            <w:bookmarkStart w:id="0" w:name="_Hlk165545674"/>
            <w:r w:rsidRPr="004B1371">
              <w:rPr>
                <w:rFonts w:ascii="Gill Sans MT" w:hAnsi="Gill Sans MT" w:cs="Arial"/>
                <w:b/>
                <w:sz w:val="20"/>
                <w:szCs w:val="20"/>
              </w:rPr>
              <w:t xml:space="preserve">Susan </w:t>
            </w:r>
            <w:bookmarkStart w:id="1" w:name="_Hlk63776356"/>
            <w:r w:rsidRPr="004B1371">
              <w:rPr>
                <w:rFonts w:ascii="Gill Sans MT" w:hAnsi="Gill Sans MT" w:cs="Arial"/>
                <w:b/>
                <w:sz w:val="20"/>
                <w:szCs w:val="20"/>
              </w:rPr>
              <w:t xml:space="preserve">Antkowiak </w:t>
            </w:r>
            <w:bookmarkEnd w:id="1"/>
            <w:r w:rsidRPr="004B1371">
              <w:rPr>
                <w:rFonts w:ascii="Gill Sans MT" w:hAnsi="Gill Sans MT" w:cs="Arial"/>
                <w:bCs/>
                <w:sz w:val="20"/>
                <w:szCs w:val="20"/>
              </w:rPr>
              <w:t>–</w:t>
            </w:r>
            <w:r w:rsidRPr="004B1371">
              <w:rPr>
                <w:rFonts w:ascii="Gill Sans MT" w:hAnsi="Gill Sans MT" w:cs="Arial"/>
                <w:b/>
                <w:sz w:val="20"/>
                <w:szCs w:val="20"/>
              </w:rPr>
              <w:t xml:space="preserve"> </w:t>
            </w:r>
            <w:r w:rsidRPr="004B1371">
              <w:rPr>
                <w:rFonts w:ascii="Gill Sans MT" w:hAnsi="Gill Sans MT" w:cs="Arial"/>
                <w:sz w:val="20"/>
                <w:szCs w:val="20"/>
              </w:rPr>
              <w:t>Alzheimer’s Association - MA/</w:t>
            </w:r>
            <w:bookmarkEnd w:id="0"/>
            <w:r w:rsidRPr="004B1371">
              <w:rPr>
                <w:rFonts w:ascii="Gill Sans MT" w:hAnsi="Gill Sans MT" w:cs="Arial"/>
                <w:sz w:val="20"/>
                <w:szCs w:val="20"/>
              </w:rPr>
              <w:t>NH Chapter</w:t>
            </w:r>
          </w:p>
        </w:tc>
        <w:tc>
          <w:tcPr>
            <w:tcW w:w="990" w:type="dxa"/>
            <w:vAlign w:val="center"/>
          </w:tcPr>
          <w:p w14:paraId="2BE1F45E" w14:textId="11731E0D"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11DD155E" w14:textId="38FA4025"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X</w:t>
            </w:r>
          </w:p>
        </w:tc>
        <w:tc>
          <w:tcPr>
            <w:tcW w:w="1080" w:type="dxa"/>
            <w:vAlign w:val="center"/>
          </w:tcPr>
          <w:p w14:paraId="5B0D03E7" w14:textId="4C12B276"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3BEBD5DB" w14:textId="1D5B955A" w:rsidTr="009C3660">
        <w:trPr>
          <w:trHeight w:val="360"/>
        </w:trPr>
        <w:tc>
          <w:tcPr>
            <w:tcW w:w="967" w:type="dxa"/>
            <w:vAlign w:val="center"/>
          </w:tcPr>
          <w:p w14:paraId="18792A11" w14:textId="71DEBF7A"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3</w:t>
            </w:r>
          </w:p>
        </w:tc>
        <w:tc>
          <w:tcPr>
            <w:tcW w:w="6390" w:type="dxa"/>
            <w:vAlign w:val="center"/>
          </w:tcPr>
          <w:p w14:paraId="7B4F9714" w14:textId="75487E5C" w:rsidR="00206816" w:rsidRPr="004B1371" w:rsidRDefault="00206816" w:rsidP="00206816">
            <w:pPr>
              <w:rPr>
                <w:rFonts w:ascii="Gill Sans MT" w:hAnsi="Gill Sans MT" w:cs="Arial"/>
                <w:b/>
                <w:sz w:val="20"/>
                <w:szCs w:val="20"/>
              </w:rPr>
            </w:pPr>
            <w:r>
              <w:rPr>
                <w:rFonts w:ascii="Gill Sans MT" w:hAnsi="Gill Sans MT" w:cs="Arial"/>
                <w:b/>
                <w:sz w:val="20"/>
                <w:szCs w:val="20"/>
              </w:rPr>
              <w:t xml:space="preserve">Hugo Aparicio </w:t>
            </w:r>
            <w:r w:rsidRPr="001F3352">
              <w:rPr>
                <w:rFonts w:ascii="Gill Sans MT" w:hAnsi="Gill Sans MT" w:cs="Arial"/>
                <w:bCs/>
                <w:sz w:val="20"/>
                <w:szCs w:val="20"/>
              </w:rPr>
              <w:t xml:space="preserve">– </w:t>
            </w:r>
            <w:r>
              <w:rPr>
                <w:rFonts w:ascii="Gill Sans MT" w:hAnsi="Gill Sans MT" w:cs="Arial"/>
                <w:bCs/>
                <w:sz w:val="20"/>
                <w:szCs w:val="20"/>
              </w:rPr>
              <w:t>B</w:t>
            </w:r>
            <w:r w:rsidRPr="005C13BD">
              <w:rPr>
                <w:rFonts w:ascii="Gill Sans MT" w:hAnsi="Gill Sans MT" w:cs="Arial"/>
                <w:bCs/>
                <w:sz w:val="20"/>
                <w:szCs w:val="20"/>
              </w:rPr>
              <w:t>oston University School of Medicine</w:t>
            </w:r>
          </w:p>
        </w:tc>
        <w:tc>
          <w:tcPr>
            <w:tcW w:w="990" w:type="dxa"/>
            <w:vAlign w:val="center"/>
          </w:tcPr>
          <w:p w14:paraId="414D8D43" w14:textId="44772A34"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w:t>
            </w:r>
          </w:p>
        </w:tc>
        <w:tc>
          <w:tcPr>
            <w:tcW w:w="1080" w:type="dxa"/>
            <w:vAlign w:val="center"/>
          </w:tcPr>
          <w:p w14:paraId="58844585" w14:textId="737BA9EC"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w:t>
            </w:r>
          </w:p>
        </w:tc>
        <w:tc>
          <w:tcPr>
            <w:tcW w:w="1080" w:type="dxa"/>
            <w:vAlign w:val="center"/>
          </w:tcPr>
          <w:p w14:paraId="5D7D6EC4" w14:textId="045536FB"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w:t>
            </w:r>
          </w:p>
        </w:tc>
      </w:tr>
      <w:tr w:rsidR="00206816" w:rsidRPr="001B6E73" w14:paraId="6410BCFA" w14:textId="300F4393" w:rsidTr="009C3660">
        <w:trPr>
          <w:trHeight w:val="360"/>
        </w:trPr>
        <w:tc>
          <w:tcPr>
            <w:tcW w:w="967" w:type="dxa"/>
            <w:vAlign w:val="center"/>
          </w:tcPr>
          <w:p w14:paraId="5308A42D" w14:textId="293637C7"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4</w:t>
            </w:r>
          </w:p>
        </w:tc>
        <w:tc>
          <w:tcPr>
            <w:tcW w:w="6390" w:type="dxa"/>
            <w:vAlign w:val="center"/>
          </w:tcPr>
          <w:p w14:paraId="0D8F27EB" w14:textId="0F92E302" w:rsidR="00206816" w:rsidRPr="004B1371" w:rsidRDefault="00206816" w:rsidP="00206816">
            <w:pPr>
              <w:rPr>
                <w:rFonts w:ascii="Gill Sans MT" w:hAnsi="Gill Sans MT" w:cs="Arial"/>
                <w:b/>
                <w:sz w:val="20"/>
                <w:szCs w:val="20"/>
              </w:rPr>
            </w:pPr>
            <w:r w:rsidRPr="004B1371">
              <w:rPr>
                <w:rFonts w:ascii="Gill Sans MT" w:hAnsi="Gill Sans MT" w:cs="Arial"/>
                <w:b/>
                <w:sz w:val="20"/>
                <w:szCs w:val="20"/>
              </w:rPr>
              <w:t>Andrew Budson</w:t>
            </w:r>
            <w:r w:rsidRPr="004B1371">
              <w:rPr>
                <w:rFonts w:ascii="Gill Sans MT" w:hAnsi="Gill Sans MT" w:cs="Arial"/>
                <w:sz w:val="20"/>
                <w:szCs w:val="20"/>
              </w:rPr>
              <w:t xml:space="preserve"> – VA Boston Healthcare System</w:t>
            </w:r>
          </w:p>
        </w:tc>
        <w:tc>
          <w:tcPr>
            <w:tcW w:w="990" w:type="dxa"/>
            <w:vAlign w:val="center"/>
          </w:tcPr>
          <w:p w14:paraId="0EFD64A2" w14:textId="1DD80537"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761D5DB3" w14:textId="6A32C4CF"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X</w:t>
            </w:r>
          </w:p>
        </w:tc>
        <w:tc>
          <w:tcPr>
            <w:tcW w:w="1080" w:type="dxa"/>
            <w:vAlign w:val="center"/>
          </w:tcPr>
          <w:p w14:paraId="54A0273B" w14:textId="542AF40E"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1B0EEACC" w14:textId="1F0DF18E" w:rsidTr="009C3660">
        <w:trPr>
          <w:trHeight w:val="360"/>
        </w:trPr>
        <w:tc>
          <w:tcPr>
            <w:tcW w:w="967" w:type="dxa"/>
            <w:vAlign w:val="center"/>
          </w:tcPr>
          <w:p w14:paraId="0FD70990" w14:textId="36D6FC99" w:rsidR="00206816" w:rsidRPr="00F91181"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5</w:t>
            </w:r>
          </w:p>
        </w:tc>
        <w:tc>
          <w:tcPr>
            <w:tcW w:w="6390" w:type="dxa"/>
            <w:vAlign w:val="center"/>
          </w:tcPr>
          <w:p w14:paraId="4796927C" w14:textId="51C073BC" w:rsidR="00206816" w:rsidRPr="004B1371" w:rsidRDefault="00206816" w:rsidP="00206816">
            <w:pPr>
              <w:rPr>
                <w:rFonts w:ascii="Gill Sans MT" w:hAnsi="Gill Sans MT" w:cs="Arial"/>
                <w:b/>
                <w:sz w:val="20"/>
                <w:szCs w:val="20"/>
              </w:rPr>
            </w:pPr>
            <w:r w:rsidRPr="004B1371">
              <w:rPr>
                <w:rFonts w:ascii="Gill Sans MT" w:hAnsi="Gill Sans MT" w:cs="Arial"/>
                <w:b/>
                <w:sz w:val="20"/>
                <w:szCs w:val="20"/>
              </w:rPr>
              <w:t xml:space="preserve">Jatin Dave </w:t>
            </w:r>
            <w:r w:rsidRPr="004B1371">
              <w:rPr>
                <w:rFonts w:ascii="Gill Sans MT" w:hAnsi="Gill Sans MT" w:cs="Arial"/>
                <w:bCs/>
                <w:sz w:val="20"/>
                <w:szCs w:val="20"/>
              </w:rPr>
              <w:t>– Chief Medical Officer, MassHealth</w:t>
            </w:r>
          </w:p>
        </w:tc>
        <w:tc>
          <w:tcPr>
            <w:tcW w:w="990" w:type="dxa"/>
            <w:vAlign w:val="center"/>
          </w:tcPr>
          <w:p w14:paraId="67FE831A" w14:textId="034CCD7A"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2E31E538" w14:textId="7E77F5C8"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X</w:t>
            </w:r>
          </w:p>
        </w:tc>
        <w:tc>
          <w:tcPr>
            <w:tcW w:w="1080" w:type="dxa"/>
            <w:vAlign w:val="center"/>
          </w:tcPr>
          <w:p w14:paraId="74F8965F" w14:textId="0EE191C2"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3B7D1102" w14:textId="7FADA6C8" w:rsidTr="009C3660">
        <w:trPr>
          <w:trHeight w:val="360"/>
        </w:trPr>
        <w:tc>
          <w:tcPr>
            <w:tcW w:w="967" w:type="dxa"/>
            <w:vAlign w:val="center"/>
          </w:tcPr>
          <w:p w14:paraId="5BA5C740" w14:textId="7D229954"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6</w:t>
            </w:r>
          </w:p>
        </w:tc>
        <w:tc>
          <w:tcPr>
            <w:tcW w:w="6390" w:type="dxa"/>
            <w:vAlign w:val="center"/>
          </w:tcPr>
          <w:p w14:paraId="01D9C5AF" w14:textId="5E194D92" w:rsidR="00206816" w:rsidRPr="004B1371" w:rsidRDefault="00206816" w:rsidP="00206816">
            <w:pPr>
              <w:rPr>
                <w:rFonts w:ascii="Gill Sans MT" w:hAnsi="Gill Sans MT" w:cs="Arial"/>
                <w:b/>
                <w:sz w:val="20"/>
                <w:szCs w:val="20"/>
              </w:rPr>
            </w:pPr>
            <w:r>
              <w:rPr>
                <w:rFonts w:ascii="Gill Sans MT" w:hAnsi="Gill Sans MT" w:cs="Arial"/>
                <w:b/>
                <w:sz w:val="20"/>
                <w:szCs w:val="20"/>
              </w:rPr>
              <w:t>Brent Forester</w:t>
            </w:r>
            <w:r w:rsidRPr="004B1371">
              <w:rPr>
                <w:rFonts w:ascii="Gill Sans MT" w:hAnsi="Gill Sans MT" w:cs="Arial"/>
                <w:sz w:val="20"/>
                <w:szCs w:val="20"/>
              </w:rPr>
              <w:t xml:space="preserve"> – </w:t>
            </w:r>
            <w:r w:rsidR="00A6610C">
              <w:rPr>
                <w:rFonts w:ascii="Gill Sans MT" w:hAnsi="Gill Sans MT" w:cs="Arial"/>
                <w:sz w:val="20"/>
                <w:szCs w:val="20"/>
              </w:rPr>
              <w:t xml:space="preserve">Tufts </w:t>
            </w:r>
            <w:r w:rsidRPr="005C13BD">
              <w:rPr>
                <w:rFonts w:ascii="Gill Sans MT" w:hAnsi="Gill Sans MT" w:cs="Arial"/>
                <w:sz w:val="20"/>
                <w:szCs w:val="20"/>
              </w:rPr>
              <w:t>M</w:t>
            </w:r>
            <w:r w:rsidR="00A6610C">
              <w:rPr>
                <w:rFonts w:ascii="Gill Sans MT" w:hAnsi="Gill Sans MT" w:cs="Arial"/>
                <w:sz w:val="20"/>
                <w:szCs w:val="20"/>
              </w:rPr>
              <w:t>edical C</w:t>
            </w:r>
            <w:r w:rsidRPr="005C13BD">
              <w:rPr>
                <w:rFonts w:ascii="Gill Sans MT" w:hAnsi="Gill Sans MT" w:cs="Arial"/>
                <w:sz w:val="20"/>
                <w:szCs w:val="20"/>
              </w:rPr>
              <w:t>en</w:t>
            </w:r>
            <w:r w:rsidR="00A6610C">
              <w:rPr>
                <w:rFonts w:ascii="Gill Sans MT" w:hAnsi="Gill Sans MT" w:cs="Arial"/>
                <w:sz w:val="20"/>
                <w:szCs w:val="20"/>
              </w:rPr>
              <w:t>t</w:t>
            </w:r>
            <w:r w:rsidRPr="005C13BD">
              <w:rPr>
                <w:rFonts w:ascii="Gill Sans MT" w:hAnsi="Gill Sans MT" w:cs="Arial"/>
                <w:sz w:val="20"/>
                <w:szCs w:val="20"/>
              </w:rPr>
              <w:t>er</w:t>
            </w:r>
          </w:p>
        </w:tc>
        <w:tc>
          <w:tcPr>
            <w:tcW w:w="990" w:type="dxa"/>
            <w:vAlign w:val="center"/>
          </w:tcPr>
          <w:p w14:paraId="2C563A54" w14:textId="2A9AD892"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w:t>
            </w:r>
          </w:p>
        </w:tc>
        <w:tc>
          <w:tcPr>
            <w:tcW w:w="1080" w:type="dxa"/>
            <w:vAlign w:val="center"/>
          </w:tcPr>
          <w:p w14:paraId="77FA5A98" w14:textId="227A40D7"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X</w:t>
            </w:r>
          </w:p>
        </w:tc>
        <w:tc>
          <w:tcPr>
            <w:tcW w:w="1080" w:type="dxa"/>
            <w:vAlign w:val="center"/>
          </w:tcPr>
          <w:p w14:paraId="43E432A1" w14:textId="7EA17CB1"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5906E262" w14:textId="24771A97" w:rsidTr="009C3660">
        <w:trPr>
          <w:trHeight w:val="360"/>
        </w:trPr>
        <w:tc>
          <w:tcPr>
            <w:tcW w:w="967" w:type="dxa"/>
            <w:vAlign w:val="center"/>
          </w:tcPr>
          <w:p w14:paraId="5F4BD36A" w14:textId="333893C2"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7</w:t>
            </w:r>
          </w:p>
        </w:tc>
        <w:tc>
          <w:tcPr>
            <w:tcW w:w="6390" w:type="dxa"/>
            <w:vAlign w:val="center"/>
          </w:tcPr>
          <w:p w14:paraId="7AFA746D" w14:textId="2A91D65D" w:rsidR="00206816" w:rsidRPr="004B1371" w:rsidRDefault="00206816" w:rsidP="00206816">
            <w:pPr>
              <w:rPr>
                <w:rFonts w:ascii="Gill Sans MT" w:hAnsi="Gill Sans MT" w:cs="Arial"/>
                <w:b/>
                <w:sz w:val="20"/>
                <w:szCs w:val="20"/>
              </w:rPr>
            </w:pPr>
            <w:r>
              <w:rPr>
                <w:rFonts w:ascii="Gill Sans MT" w:hAnsi="Gill Sans MT" w:cs="Arial"/>
                <w:b/>
                <w:sz w:val="20"/>
                <w:szCs w:val="20"/>
              </w:rPr>
              <w:t>Patricia Jehlen</w:t>
            </w:r>
            <w:r w:rsidRPr="003C30E2">
              <w:rPr>
                <w:rFonts w:ascii="Gill Sans MT" w:hAnsi="Gill Sans MT" w:cs="Arial"/>
                <w:b/>
                <w:sz w:val="20"/>
                <w:szCs w:val="20"/>
              </w:rPr>
              <w:t xml:space="preserve"> </w:t>
            </w:r>
            <w:r w:rsidRPr="003C30E2">
              <w:rPr>
                <w:rFonts w:ascii="Gill Sans MT" w:hAnsi="Gill Sans MT" w:cs="Arial"/>
                <w:bCs/>
                <w:sz w:val="20"/>
                <w:szCs w:val="20"/>
              </w:rPr>
              <w:t>– Mass. Senate</w:t>
            </w:r>
          </w:p>
        </w:tc>
        <w:tc>
          <w:tcPr>
            <w:tcW w:w="990" w:type="dxa"/>
            <w:vAlign w:val="center"/>
          </w:tcPr>
          <w:p w14:paraId="74A0DB37" w14:textId="496369AB"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w:t>
            </w:r>
          </w:p>
        </w:tc>
        <w:tc>
          <w:tcPr>
            <w:tcW w:w="1080" w:type="dxa"/>
            <w:vAlign w:val="center"/>
          </w:tcPr>
          <w:p w14:paraId="72503115" w14:textId="38B51FA1"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w:t>
            </w:r>
          </w:p>
        </w:tc>
        <w:tc>
          <w:tcPr>
            <w:tcW w:w="1080" w:type="dxa"/>
            <w:vAlign w:val="center"/>
          </w:tcPr>
          <w:p w14:paraId="0843CD01" w14:textId="14397B81"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w:t>
            </w:r>
          </w:p>
        </w:tc>
      </w:tr>
      <w:tr w:rsidR="00206816" w:rsidRPr="001B6E73" w14:paraId="0B008853" w14:textId="2C1C510B" w:rsidTr="009C3660">
        <w:trPr>
          <w:trHeight w:val="360"/>
        </w:trPr>
        <w:tc>
          <w:tcPr>
            <w:tcW w:w="967" w:type="dxa"/>
            <w:vAlign w:val="center"/>
          </w:tcPr>
          <w:p w14:paraId="7FB45D58" w14:textId="5C1A32EA"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8</w:t>
            </w:r>
          </w:p>
        </w:tc>
        <w:tc>
          <w:tcPr>
            <w:tcW w:w="6390" w:type="dxa"/>
            <w:vAlign w:val="center"/>
          </w:tcPr>
          <w:p w14:paraId="456DE59D" w14:textId="3CB372D3" w:rsidR="00206816" w:rsidRPr="004B1371" w:rsidRDefault="00206816" w:rsidP="00206816">
            <w:pPr>
              <w:rPr>
                <w:rFonts w:ascii="Gill Sans MT" w:hAnsi="Gill Sans MT" w:cs="Arial"/>
                <w:b/>
                <w:sz w:val="20"/>
                <w:szCs w:val="20"/>
              </w:rPr>
            </w:pPr>
            <w:r w:rsidRPr="003C30E2">
              <w:rPr>
                <w:rFonts w:ascii="Gill Sans MT" w:hAnsi="Gill Sans MT" w:cs="Arial"/>
                <w:b/>
                <w:sz w:val="20"/>
                <w:szCs w:val="20"/>
              </w:rPr>
              <w:t xml:space="preserve">Rhiana Kohl </w:t>
            </w:r>
            <w:r w:rsidRPr="003C30E2">
              <w:rPr>
                <w:rFonts w:ascii="Gill Sans MT" w:hAnsi="Gill Sans MT" w:cs="Arial"/>
                <w:bCs/>
                <w:sz w:val="20"/>
                <w:szCs w:val="20"/>
              </w:rPr>
              <w:t>– Caregiver</w:t>
            </w:r>
          </w:p>
        </w:tc>
        <w:tc>
          <w:tcPr>
            <w:tcW w:w="990" w:type="dxa"/>
            <w:vAlign w:val="center"/>
          </w:tcPr>
          <w:p w14:paraId="51A430A1" w14:textId="072A46C3"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w:t>
            </w:r>
          </w:p>
        </w:tc>
        <w:tc>
          <w:tcPr>
            <w:tcW w:w="1080" w:type="dxa"/>
            <w:vAlign w:val="center"/>
          </w:tcPr>
          <w:p w14:paraId="58895443" w14:textId="178B2295" w:rsidR="00206816" w:rsidRPr="00EB1AD9" w:rsidRDefault="00206816" w:rsidP="00206816">
            <w:pPr>
              <w:pStyle w:val="NoSpacing"/>
              <w:ind w:left="-144" w:right="-108"/>
              <w:jc w:val="center"/>
              <w:rPr>
                <w:rFonts w:ascii="Gill Sans MT" w:hAnsi="Gill Sans MT"/>
                <w:sz w:val="20"/>
                <w:szCs w:val="20"/>
              </w:rPr>
            </w:pPr>
            <w:r w:rsidRPr="00EB1AD9">
              <w:rPr>
                <w:rFonts w:ascii="Gill Sans MT" w:hAnsi="Gill Sans MT"/>
                <w:sz w:val="20"/>
                <w:szCs w:val="20"/>
              </w:rPr>
              <w:t>-</w:t>
            </w:r>
          </w:p>
        </w:tc>
        <w:tc>
          <w:tcPr>
            <w:tcW w:w="1080" w:type="dxa"/>
            <w:vAlign w:val="center"/>
          </w:tcPr>
          <w:p w14:paraId="555DD6E1" w14:textId="7C43B83C"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w:t>
            </w:r>
          </w:p>
        </w:tc>
      </w:tr>
      <w:tr w:rsidR="00206816" w:rsidRPr="001B6E73" w14:paraId="4ED62EA9" w14:textId="0C09654F" w:rsidTr="009C3660">
        <w:trPr>
          <w:trHeight w:val="360"/>
        </w:trPr>
        <w:tc>
          <w:tcPr>
            <w:tcW w:w="967" w:type="dxa"/>
            <w:vAlign w:val="center"/>
          </w:tcPr>
          <w:p w14:paraId="454C42B8" w14:textId="2782AA22"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9</w:t>
            </w:r>
          </w:p>
        </w:tc>
        <w:tc>
          <w:tcPr>
            <w:tcW w:w="6390" w:type="dxa"/>
            <w:vAlign w:val="center"/>
          </w:tcPr>
          <w:p w14:paraId="19A85E5E" w14:textId="3E97EB98" w:rsidR="00206816" w:rsidRPr="004B1371" w:rsidRDefault="00206816" w:rsidP="00206816">
            <w:pPr>
              <w:rPr>
                <w:rFonts w:ascii="Gill Sans MT" w:hAnsi="Gill Sans MT" w:cs="Arial"/>
                <w:b/>
                <w:sz w:val="20"/>
                <w:szCs w:val="20"/>
              </w:rPr>
            </w:pPr>
            <w:r w:rsidRPr="004B1371">
              <w:rPr>
                <w:rFonts w:ascii="Gill Sans MT" w:hAnsi="Gill Sans MT" w:cs="Arial"/>
                <w:b/>
                <w:sz w:val="20"/>
                <w:szCs w:val="20"/>
              </w:rPr>
              <w:t xml:space="preserve">Barbara Meehan </w:t>
            </w:r>
            <w:r w:rsidRPr="004B1371">
              <w:rPr>
                <w:rFonts w:ascii="Gill Sans MT" w:hAnsi="Gill Sans MT" w:cs="Arial"/>
                <w:bCs/>
                <w:sz w:val="20"/>
                <w:szCs w:val="20"/>
              </w:rPr>
              <w:t>– Alzheimer’s Advocate/Former Caregiver</w:t>
            </w:r>
          </w:p>
        </w:tc>
        <w:tc>
          <w:tcPr>
            <w:tcW w:w="990" w:type="dxa"/>
            <w:vAlign w:val="center"/>
          </w:tcPr>
          <w:p w14:paraId="15D88BDF" w14:textId="3D350300"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6C3B910F" w14:textId="4FBA5F5B"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5F804CEE" w14:textId="112C60E1"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66463D67" w14:textId="5814405E" w:rsidTr="009C3660">
        <w:trPr>
          <w:trHeight w:val="360"/>
        </w:trPr>
        <w:tc>
          <w:tcPr>
            <w:tcW w:w="967" w:type="dxa"/>
            <w:vAlign w:val="center"/>
          </w:tcPr>
          <w:p w14:paraId="0CB70E09" w14:textId="57DC929E" w:rsidR="00206816" w:rsidRPr="004B1371"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10</w:t>
            </w:r>
          </w:p>
        </w:tc>
        <w:tc>
          <w:tcPr>
            <w:tcW w:w="6390" w:type="dxa"/>
            <w:vAlign w:val="center"/>
          </w:tcPr>
          <w:p w14:paraId="65A233E7" w14:textId="5DC54538" w:rsidR="00206816" w:rsidRPr="004B1371" w:rsidRDefault="00206816" w:rsidP="00206816">
            <w:pPr>
              <w:rPr>
                <w:rFonts w:ascii="Gill Sans MT" w:hAnsi="Gill Sans MT" w:cs="Arial"/>
                <w:b/>
                <w:sz w:val="20"/>
                <w:szCs w:val="20"/>
              </w:rPr>
            </w:pPr>
            <w:r w:rsidRPr="004B1371">
              <w:rPr>
                <w:rFonts w:ascii="Gill Sans MT" w:hAnsi="Gill Sans MT" w:cs="Arial"/>
                <w:b/>
                <w:sz w:val="20"/>
                <w:szCs w:val="20"/>
              </w:rPr>
              <w:t xml:space="preserve">Hector </w:t>
            </w:r>
            <w:bookmarkStart w:id="2" w:name="_Hlk140265343"/>
            <w:r w:rsidRPr="004B1371">
              <w:rPr>
                <w:rFonts w:ascii="Gill Sans MT" w:hAnsi="Gill Sans MT" w:cs="Arial"/>
                <w:b/>
                <w:sz w:val="20"/>
                <w:szCs w:val="20"/>
              </w:rPr>
              <w:t xml:space="preserve">Montesino </w:t>
            </w:r>
            <w:bookmarkEnd w:id="2"/>
            <w:r w:rsidRPr="004B1371">
              <w:rPr>
                <w:rFonts w:ascii="Gill Sans MT" w:hAnsi="Gill Sans MT" w:cs="Arial"/>
                <w:sz w:val="20"/>
                <w:szCs w:val="20"/>
              </w:rPr>
              <w:t>– Alzheimer’s Advocate</w:t>
            </w:r>
          </w:p>
        </w:tc>
        <w:tc>
          <w:tcPr>
            <w:tcW w:w="990" w:type="dxa"/>
            <w:vAlign w:val="center"/>
          </w:tcPr>
          <w:p w14:paraId="102EDC9C" w14:textId="05D994B3"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566B7962" w14:textId="3BE90CDC"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1BF6444C" w14:textId="0D90B206"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62E7FA4A" w14:textId="51A6CB89" w:rsidTr="009C3660">
        <w:trPr>
          <w:trHeight w:val="360"/>
        </w:trPr>
        <w:tc>
          <w:tcPr>
            <w:tcW w:w="967" w:type="dxa"/>
            <w:vAlign w:val="center"/>
          </w:tcPr>
          <w:p w14:paraId="662D2102" w14:textId="75C51FAC" w:rsidR="00206816" w:rsidRPr="004B1371"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11</w:t>
            </w:r>
          </w:p>
        </w:tc>
        <w:tc>
          <w:tcPr>
            <w:tcW w:w="6390" w:type="dxa"/>
            <w:vAlign w:val="center"/>
          </w:tcPr>
          <w:p w14:paraId="6C58468E" w14:textId="6651869D" w:rsidR="00206816" w:rsidRPr="004B1371" w:rsidRDefault="00206816" w:rsidP="00206816">
            <w:pPr>
              <w:autoSpaceDE w:val="0"/>
              <w:autoSpaceDN w:val="0"/>
              <w:adjustRightInd w:val="0"/>
              <w:rPr>
                <w:rFonts w:ascii="Gill Sans MT" w:hAnsi="Gill Sans MT" w:cs="Arial"/>
                <w:b/>
                <w:sz w:val="20"/>
                <w:szCs w:val="20"/>
              </w:rPr>
            </w:pPr>
            <w:r w:rsidRPr="00F91181">
              <w:rPr>
                <w:rFonts w:ascii="Gill Sans MT" w:hAnsi="Gill Sans MT" w:cs="Arial"/>
                <w:b/>
                <w:sz w:val="20"/>
                <w:szCs w:val="20"/>
              </w:rPr>
              <w:t>Bernice Osborne-Pollar</w:t>
            </w:r>
            <w:r>
              <w:rPr>
                <w:rFonts w:ascii="Gill Sans MT" w:hAnsi="Gill Sans MT" w:cs="Arial"/>
                <w:b/>
                <w:sz w:val="20"/>
                <w:szCs w:val="20"/>
              </w:rPr>
              <w:t>d</w:t>
            </w:r>
            <w:r w:rsidRPr="00F91181">
              <w:rPr>
                <w:rFonts w:ascii="Gill Sans MT" w:hAnsi="Gill Sans MT" w:cs="Arial"/>
                <w:b/>
                <w:sz w:val="20"/>
                <w:szCs w:val="20"/>
              </w:rPr>
              <w:t xml:space="preserve"> </w:t>
            </w:r>
            <w:r w:rsidRPr="00F91181">
              <w:rPr>
                <w:rFonts w:ascii="Gill Sans MT" w:hAnsi="Gill Sans MT" w:cs="Arial"/>
                <w:bCs/>
                <w:sz w:val="20"/>
                <w:szCs w:val="20"/>
              </w:rPr>
              <w:t>–</w:t>
            </w:r>
            <w:r w:rsidRPr="00F91181">
              <w:rPr>
                <w:rFonts w:ascii="Gill Sans MT" w:hAnsi="Gill Sans MT" w:cs="Arial"/>
                <w:b/>
                <w:sz w:val="20"/>
                <w:szCs w:val="20"/>
              </w:rPr>
              <w:t xml:space="preserve"> </w:t>
            </w:r>
            <w:r w:rsidRPr="00F91181">
              <w:rPr>
                <w:rFonts w:ascii="Gill Sans MT" w:hAnsi="Gill Sans MT" w:cs="Arial"/>
                <w:bCs/>
                <w:sz w:val="20"/>
                <w:szCs w:val="20"/>
              </w:rPr>
              <w:t>Caregiver</w:t>
            </w:r>
          </w:p>
        </w:tc>
        <w:tc>
          <w:tcPr>
            <w:tcW w:w="990" w:type="dxa"/>
            <w:vAlign w:val="center"/>
          </w:tcPr>
          <w:p w14:paraId="425CAEFD" w14:textId="40889AA0" w:rsidR="00206816" w:rsidRPr="002C7918" w:rsidRDefault="00206816" w:rsidP="00206816">
            <w:pPr>
              <w:pStyle w:val="NoSpacing"/>
              <w:ind w:left="-144" w:right="-108"/>
              <w:jc w:val="center"/>
              <w:rPr>
                <w:rFonts w:ascii="Gill Sans MT" w:hAnsi="Gill Sans MT"/>
                <w:sz w:val="20"/>
                <w:szCs w:val="20"/>
              </w:rPr>
            </w:pPr>
            <w:r w:rsidRPr="002C7918">
              <w:rPr>
                <w:rFonts w:ascii="Gill Sans MT" w:hAnsi="Gill Sans MT"/>
                <w:sz w:val="20"/>
                <w:szCs w:val="20"/>
              </w:rPr>
              <w:t>-</w:t>
            </w:r>
          </w:p>
        </w:tc>
        <w:tc>
          <w:tcPr>
            <w:tcW w:w="1080" w:type="dxa"/>
            <w:vAlign w:val="center"/>
          </w:tcPr>
          <w:p w14:paraId="05311AF5" w14:textId="769F35DA" w:rsidR="00206816" w:rsidRPr="002C7918" w:rsidRDefault="00206816" w:rsidP="00206816">
            <w:pPr>
              <w:pStyle w:val="NoSpacing"/>
              <w:ind w:left="-144" w:right="-108"/>
              <w:jc w:val="center"/>
              <w:rPr>
                <w:rFonts w:ascii="Gill Sans MT" w:hAnsi="Gill Sans MT"/>
                <w:sz w:val="20"/>
                <w:szCs w:val="20"/>
              </w:rPr>
            </w:pPr>
            <w:r w:rsidRPr="002C7918">
              <w:rPr>
                <w:rFonts w:ascii="Gill Sans MT" w:hAnsi="Gill Sans MT"/>
                <w:sz w:val="20"/>
                <w:szCs w:val="20"/>
              </w:rPr>
              <w:t>-</w:t>
            </w:r>
          </w:p>
        </w:tc>
        <w:tc>
          <w:tcPr>
            <w:tcW w:w="1080" w:type="dxa"/>
            <w:vAlign w:val="center"/>
          </w:tcPr>
          <w:p w14:paraId="06DB1BE4" w14:textId="030A4A7A" w:rsidR="00206816" w:rsidRPr="002C7918" w:rsidRDefault="00206816" w:rsidP="00206816">
            <w:pPr>
              <w:pStyle w:val="NoSpacing"/>
              <w:ind w:left="-144" w:right="-108"/>
              <w:jc w:val="center"/>
              <w:rPr>
                <w:rFonts w:ascii="Gill Sans MT" w:hAnsi="Gill Sans MT"/>
                <w:sz w:val="20"/>
                <w:szCs w:val="20"/>
              </w:rPr>
            </w:pPr>
            <w:r w:rsidRPr="002C7918">
              <w:rPr>
                <w:rFonts w:ascii="Gill Sans MT" w:hAnsi="Gill Sans MT"/>
                <w:sz w:val="20"/>
                <w:szCs w:val="20"/>
              </w:rPr>
              <w:t>-</w:t>
            </w:r>
          </w:p>
        </w:tc>
      </w:tr>
      <w:tr w:rsidR="00206816" w:rsidRPr="001B6E73" w14:paraId="3FF80C75" w14:textId="1EC9BA7E" w:rsidTr="009C3660">
        <w:trPr>
          <w:trHeight w:val="360"/>
        </w:trPr>
        <w:tc>
          <w:tcPr>
            <w:tcW w:w="967" w:type="dxa"/>
            <w:vAlign w:val="center"/>
          </w:tcPr>
          <w:p w14:paraId="65558035" w14:textId="5423A9B8"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12</w:t>
            </w:r>
          </w:p>
        </w:tc>
        <w:tc>
          <w:tcPr>
            <w:tcW w:w="6390" w:type="dxa"/>
            <w:vAlign w:val="center"/>
          </w:tcPr>
          <w:p w14:paraId="1C244C25" w14:textId="623E6360" w:rsidR="00206816" w:rsidRPr="004B1371" w:rsidRDefault="00206816" w:rsidP="00206816">
            <w:pPr>
              <w:autoSpaceDE w:val="0"/>
              <w:autoSpaceDN w:val="0"/>
              <w:adjustRightInd w:val="0"/>
              <w:rPr>
                <w:rFonts w:ascii="Gill Sans MT" w:hAnsi="Gill Sans MT" w:cs="Arial"/>
                <w:b/>
                <w:sz w:val="20"/>
                <w:szCs w:val="20"/>
              </w:rPr>
            </w:pPr>
            <w:r w:rsidRPr="004B1371">
              <w:rPr>
                <w:rFonts w:ascii="Gill Sans MT" w:hAnsi="Gill Sans MT" w:cs="Arial"/>
                <w:b/>
                <w:sz w:val="20"/>
                <w:szCs w:val="20"/>
              </w:rPr>
              <w:t xml:space="preserve">Linda </w:t>
            </w:r>
            <w:bookmarkStart w:id="3" w:name="_Hlk140235704"/>
            <w:r w:rsidRPr="004B1371">
              <w:rPr>
                <w:rFonts w:ascii="Gill Sans MT" w:hAnsi="Gill Sans MT" w:cs="Arial"/>
                <w:b/>
                <w:sz w:val="20"/>
                <w:szCs w:val="20"/>
              </w:rPr>
              <w:t>P</w:t>
            </w:r>
            <w:bookmarkStart w:id="4" w:name="_Hlk71119993"/>
            <w:r w:rsidRPr="004B1371">
              <w:rPr>
                <w:rFonts w:ascii="Gill Sans MT" w:hAnsi="Gill Sans MT" w:cs="Arial"/>
                <w:b/>
                <w:sz w:val="20"/>
                <w:szCs w:val="20"/>
              </w:rPr>
              <w:t>ellegrini</w:t>
            </w:r>
            <w:r w:rsidRPr="004B1371">
              <w:rPr>
                <w:rFonts w:ascii="Gill Sans MT" w:hAnsi="Gill Sans MT" w:cs="Arial"/>
                <w:sz w:val="20"/>
                <w:szCs w:val="20"/>
              </w:rPr>
              <w:t xml:space="preserve"> </w:t>
            </w:r>
            <w:bookmarkEnd w:id="3"/>
            <w:bookmarkEnd w:id="4"/>
            <w:r w:rsidRPr="004B1371">
              <w:rPr>
                <w:rFonts w:ascii="Gill Sans MT" w:hAnsi="Gill Sans MT" w:cs="Arial"/>
                <w:sz w:val="20"/>
                <w:szCs w:val="20"/>
              </w:rPr>
              <w:t>– UMass Memorial Medical Center</w:t>
            </w:r>
          </w:p>
        </w:tc>
        <w:tc>
          <w:tcPr>
            <w:tcW w:w="990" w:type="dxa"/>
            <w:vAlign w:val="center"/>
          </w:tcPr>
          <w:p w14:paraId="3789E795" w14:textId="35C0E753"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w:t>
            </w:r>
          </w:p>
        </w:tc>
        <w:tc>
          <w:tcPr>
            <w:tcW w:w="1080" w:type="dxa"/>
            <w:vAlign w:val="center"/>
          </w:tcPr>
          <w:p w14:paraId="40860530" w14:textId="057349E9" w:rsidR="00206816" w:rsidRPr="00206816" w:rsidRDefault="00206816" w:rsidP="00206816">
            <w:pPr>
              <w:pStyle w:val="NoSpacing"/>
              <w:ind w:left="-144" w:right="-108"/>
              <w:jc w:val="center"/>
              <w:rPr>
                <w:rFonts w:ascii="Gill Sans MT" w:hAnsi="Gill Sans MT"/>
                <w:sz w:val="20"/>
                <w:szCs w:val="20"/>
              </w:rPr>
            </w:pPr>
            <w:r w:rsidRPr="00206816">
              <w:rPr>
                <w:rFonts w:ascii="Gill Sans MT" w:hAnsi="Gill Sans MT"/>
                <w:sz w:val="20"/>
                <w:szCs w:val="20"/>
              </w:rPr>
              <w:t>-</w:t>
            </w:r>
          </w:p>
        </w:tc>
        <w:tc>
          <w:tcPr>
            <w:tcW w:w="1080" w:type="dxa"/>
            <w:vAlign w:val="center"/>
          </w:tcPr>
          <w:p w14:paraId="3C04443F" w14:textId="3CD7E9EF" w:rsidR="00206816" w:rsidRPr="00206816" w:rsidRDefault="00206816" w:rsidP="00206816">
            <w:pPr>
              <w:pStyle w:val="NoSpacing"/>
              <w:ind w:left="-144" w:right="-108"/>
              <w:jc w:val="center"/>
              <w:rPr>
                <w:rFonts w:ascii="Gill Sans MT" w:hAnsi="Gill Sans MT"/>
                <w:sz w:val="20"/>
                <w:szCs w:val="20"/>
              </w:rPr>
            </w:pPr>
            <w:r w:rsidRPr="00206816">
              <w:rPr>
                <w:rFonts w:ascii="Gill Sans MT" w:hAnsi="Gill Sans MT"/>
                <w:sz w:val="20"/>
                <w:szCs w:val="20"/>
              </w:rPr>
              <w:t>-</w:t>
            </w:r>
          </w:p>
        </w:tc>
      </w:tr>
      <w:tr w:rsidR="00206816" w:rsidRPr="001B6E73" w14:paraId="6F566635" w14:textId="0ABB01E0" w:rsidTr="009C3660">
        <w:trPr>
          <w:trHeight w:val="360"/>
        </w:trPr>
        <w:tc>
          <w:tcPr>
            <w:tcW w:w="967" w:type="dxa"/>
            <w:vAlign w:val="center"/>
          </w:tcPr>
          <w:p w14:paraId="312B9F3F" w14:textId="3DB1D8F9"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13</w:t>
            </w:r>
          </w:p>
        </w:tc>
        <w:tc>
          <w:tcPr>
            <w:tcW w:w="6390" w:type="dxa"/>
            <w:vAlign w:val="center"/>
          </w:tcPr>
          <w:p w14:paraId="71891225" w14:textId="1F623C77" w:rsidR="00206816" w:rsidRPr="00DF4547" w:rsidRDefault="00206816" w:rsidP="00206816">
            <w:pPr>
              <w:autoSpaceDE w:val="0"/>
              <w:autoSpaceDN w:val="0"/>
              <w:adjustRightInd w:val="0"/>
              <w:rPr>
                <w:rFonts w:ascii="Gill Sans MT" w:hAnsi="Gill Sans MT" w:cs="Arial"/>
                <w:b/>
                <w:sz w:val="20"/>
                <w:szCs w:val="20"/>
              </w:rPr>
            </w:pPr>
            <w:r w:rsidRPr="00DF4547">
              <w:rPr>
                <w:rFonts w:ascii="Gill Sans MT" w:hAnsi="Gill Sans MT" w:cs="Arial"/>
                <w:b/>
                <w:sz w:val="20"/>
                <w:szCs w:val="20"/>
              </w:rPr>
              <w:t>Christine Ritchie</w:t>
            </w:r>
            <w:r w:rsidRPr="00DF4547">
              <w:rPr>
                <w:rFonts w:ascii="Gill Sans MT" w:hAnsi="Gill Sans MT" w:cs="Arial"/>
                <w:sz w:val="20"/>
                <w:szCs w:val="20"/>
              </w:rPr>
              <w:t xml:space="preserve"> – Department of Public Health (DPH)</w:t>
            </w:r>
          </w:p>
        </w:tc>
        <w:tc>
          <w:tcPr>
            <w:tcW w:w="990" w:type="dxa"/>
            <w:vAlign w:val="center"/>
          </w:tcPr>
          <w:p w14:paraId="328A029D" w14:textId="265173E6"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73930D89" w14:textId="5B1CE4CE"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4343B1D0" w14:textId="423657D5"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330F3F9F" w14:textId="17093E53" w:rsidTr="009C3660">
        <w:trPr>
          <w:trHeight w:val="360"/>
        </w:trPr>
        <w:tc>
          <w:tcPr>
            <w:tcW w:w="967" w:type="dxa"/>
            <w:vAlign w:val="center"/>
          </w:tcPr>
          <w:p w14:paraId="7D6706EC" w14:textId="20496D44" w:rsidR="00206816" w:rsidRPr="00F91181"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14</w:t>
            </w:r>
          </w:p>
        </w:tc>
        <w:tc>
          <w:tcPr>
            <w:tcW w:w="6390" w:type="dxa"/>
            <w:vAlign w:val="center"/>
          </w:tcPr>
          <w:p w14:paraId="74817EAC" w14:textId="629FB5B4" w:rsidR="00206816" w:rsidRPr="00DF4547" w:rsidRDefault="00206816" w:rsidP="00206816">
            <w:pPr>
              <w:autoSpaceDE w:val="0"/>
              <w:autoSpaceDN w:val="0"/>
              <w:adjustRightInd w:val="0"/>
              <w:rPr>
                <w:rFonts w:ascii="Gill Sans MT" w:hAnsi="Gill Sans MT" w:cs="Arial"/>
                <w:b/>
                <w:sz w:val="20"/>
                <w:szCs w:val="20"/>
              </w:rPr>
            </w:pPr>
            <w:r w:rsidRPr="00DF4547">
              <w:rPr>
                <w:rFonts w:ascii="Gill Sans MT" w:hAnsi="Gill Sans MT" w:cs="Arial"/>
                <w:b/>
                <w:sz w:val="20"/>
                <w:szCs w:val="20"/>
              </w:rPr>
              <w:t xml:space="preserve">Heather Sawitsky </w:t>
            </w:r>
            <w:r w:rsidRPr="00DF4547">
              <w:rPr>
                <w:rFonts w:ascii="Gill Sans MT" w:hAnsi="Gill Sans MT" w:cs="Arial"/>
                <w:bCs/>
                <w:sz w:val="20"/>
                <w:szCs w:val="20"/>
              </w:rPr>
              <w:t>–</w:t>
            </w:r>
            <w:r w:rsidRPr="00DF4547">
              <w:rPr>
                <w:rFonts w:ascii="Gill Sans MT" w:hAnsi="Gill Sans MT" w:cs="Arial"/>
                <w:b/>
                <w:sz w:val="20"/>
                <w:szCs w:val="20"/>
              </w:rPr>
              <w:t xml:space="preserve"> </w:t>
            </w:r>
            <w:r w:rsidRPr="00DF4547">
              <w:rPr>
                <w:rFonts w:ascii="Gill Sans MT" w:hAnsi="Gill Sans MT" w:cs="Arial"/>
                <w:bCs/>
                <w:sz w:val="20"/>
                <w:szCs w:val="20"/>
              </w:rPr>
              <w:t>Fox Hill Village Homeowners Corp.</w:t>
            </w:r>
          </w:p>
        </w:tc>
        <w:tc>
          <w:tcPr>
            <w:tcW w:w="990" w:type="dxa"/>
            <w:vAlign w:val="center"/>
          </w:tcPr>
          <w:p w14:paraId="5C31EA2A" w14:textId="53A0CE0E"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A</w:t>
            </w:r>
          </w:p>
        </w:tc>
        <w:tc>
          <w:tcPr>
            <w:tcW w:w="1080" w:type="dxa"/>
            <w:vAlign w:val="center"/>
          </w:tcPr>
          <w:p w14:paraId="0CCA5E22" w14:textId="2B7E2C67"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58A8ADBF" w14:textId="39D46756"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5ED5D703" w14:textId="5A1E700C" w:rsidTr="009C3660">
        <w:trPr>
          <w:trHeight w:val="360"/>
        </w:trPr>
        <w:tc>
          <w:tcPr>
            <w:tcW w:w="967" w:type="dxa"/>
            <w:vAlign w:val="center"/>
          </w:tcPr>
          <w:p w14:paraId="792E4A7C" w14:textId="70773808" w:rsidR="00206816"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15</w:t>
            </w:r>
          </w:p>
        </w:tc>
        <w:tc>
          <w:tcPr>
            <w:tcW w:w="6390" w:type="dxa"/>
            <w:vAlign w:val="center"/>
          </w:tcPr>
          <w:p w14:paraId="7FEC7AB1" w14:textId="6D6C0CC2" w:rsidR="00206816" w:rsidRPr="00E66372" w:rsidRDefault="00206816" w:rsidP="00206816">
            <w:pPr>
              <w:rPr>
                <w:rFonts w:ascii="Gill Sans MT" w:hAnsi="Gill Sans MT" w:cs="Arial"/>
                <w:b/>
                <w:sz w:val="20"/>
                <w:szCs w:val="20"/>
              </w:rPr>
            </w:pPr>
            <w:r>
              <w:rPr>
                <w:rFonts w:ascii="Gill Sans MT" w:hAnsi="Gill Sans MT" w:cs="Arial"/>
                <w:b/>
                <w:sz w:val="20"/>
                <w:szCs w:val="20"/>
              </w:rPr>
              <w:t>Thomas Stanley</w:t>
            </w:r>
            <w:r w:rsidRPr="004B1371">
              <w:rPr>
                <w:rFonts w:ascii="Gill Sans MT" w:hAnsi="Gill Sans MT" w:cs="Arial"/>
                <w:b/>
                <w:sz w:val="20"/>
                <w:szCs w:val="20"/>
              </w:rPr>
              <w:t xml:space="preserve"> </w:t>
            </w:r>
            <w:r w:rsidRPr="004B1371">
              <w:rPr>
                <w:rFonts w:ascii="Gill Sans MT" w:hAnsi="Gill Sans MT" w:cs="Arial"/>
                <w:sz w:val="20"/>
                <w:szCs w:val="20"/>
              </w:rPr>
              <w:t>– M</w:t>
            </w:r>
            <w:r>
              <w:rPr>
                <w:rFonts w:ascii="Gill Sans MT" w:hAnsi="Gill Sans MT" w:cs="Arial"/>
                <w:sz w:val="20"/>
                <w:szCs w:val="20"/>
              </w:rPr>
              <w:t>ass.</w:t>
            </w:r>
            <w:r w:rsidRPr="004B1371">
              <w:rPr>
                <w:rFonts w:ascii="Gill Sans MT" w:hAnsi="Gill Sans MT" w:cs="Arial"/>
                <w:sz w:val="20"/>
                <w:szCs w:val="20"/>
              </w:rPr>
              <w:t xml:space="preserve"> House of Representatives</w:t>
            </w:r>
          </w:p>
        </w:tc>
        <w:tc>
          <w:tcPr>
            <w:tcW w:w="990" w:type="dxa"/>
            <w:vAlign w:val="center"/>
          </w:tcPr>
          <w:p w14:paraId="2E2BDE0D" w14:textId="3473612A"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63F2550A" w14:textId="0F395A3F"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5CBD5945" w14:textId="248D29BB"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r w:rsidR="00206816" w:rsidRPr="001B6E73" w14:paraId="6B494562" w14:textId="67168EE5" w:rsidTr="009C3660">
        <w:trPr>
          <w:trHeight w:val="360"/>
        </w:trPr>
        <w:tc>
          <w:tcPr>
            <w:tcW w:w="967" w:type="dxa"/>
            <w:vAlign w:val="center"/>
          </w:tcPr>
          <w:p w14:paraId="2E49AE6A" w14:textId="6213BDF8" w:rsidR="00206816" w:rsidRPr="00F91181" w:rsidRDefault="00206816" w:rsidP="00206816">
            <w:pPr>
              <w:pStyle w:val="NoSpacing"/>
              <w:ind w:left="-378" w:right="-442"/>
              <w:jc w:val="center"/>
              <w:rPr>
                <w:rFonts w:ascii="Gill Sans MT" w:hAnsi="Gill Sans MT"/>
                <w:b/>
                <w:sz w:val="20"/>
                <w:szCs w:val="20"/>
              </w:rPr>
            </w:pPr>
            <w:r>
              <w:rPr>
                <w:rFonts w:ascii="Gill Sans MT" w:hAnsi="Gill Sans MT"/>
                <w:b/>
                <w:sz w:val="20"/>
                <w:szCs w:val="20"/>
              </w:rPr>
              <w:t>16</w:t>
            </w:r>
          </w:p>
        </w:tc>
        <w:tc>
          <w:tcPr>
            <w:tcW w:w="6390" w:type="dxa"/>
            <w:vAlign w:val="center"/>
          </w:tcPr>
          <w:p w14:paraId="5BB4EEE6" w14:textId="048FD8DF" w:rsidR="00206816" w:rsidRPr="00E66372" w:rsidRDefault="00206816" w:rsidP="00206816">
            <w:pPr>
              <w:rPr>
                <w:rFonts w:ascii="Gill Sans MT" w:hAnsi="Gill Sans MT" w:cs="Arial"/>
                <w:b/>
                <w:sz w:val="20"/>
                <w:szCs w:val="20"/>
              </w:rPr>
            </w:pPr>
            <w:r w:rsidRPr="00E66372">
              <w:rPr>
                <w:rFonts w:ascii="Gill Sans MT" w:hAnsi="Gill Sans MT" w:cs="Arial"/>
                <w:b/>
                <w:sz w:val="20"/>
                <w:szCs w:val="20"/>
              </w:rPr>
              <w:t xml:space="preserve">James Wessler </w:t>
            </w:r>
            <w:r w:rsidRPr="00E66372">
              <w:rPr>
                <w:rFonts w:ascii="Gill Sans MT" w:hAnsi="Gill Sans MT" w:cs="Arial"/>
                <w:sz w:val="20"/>
                <w:szCs w:val="20"/>
              </w:rPr>
              <w:t>– Alzheimer’s Association</w:t>
            </w:r>
          </w:p>
        </w:tc>
        <w:tc>
          <w:tcPr>
            <w:tcW w:w="990" w:type="dxa"/>
            <w:vAlign w:val="center"/>
          </w:tcPr>
          <w:p w14:paraId="1F750DB7" w14:textId="0854975E" w:rsidR="00206816" w:rsidRPr="00137300" w:rsidRDefault="00206816" w:rsidP="00206816">
            <w:pPr>
              <w:pStyle w:val="NoSpacing"/>
              <w:ind w:left="-144" w:right="-108"/>
              <w:jc w:val="center"/>
              <w:rPr>
                <w:rFonts w:ascii="Gill Sans MT" w:hAnsi="Gill Sans MT"/>
                <w:color w:val="FF0000"/>
                <w:sz w:val="20"/>
                <w:szCs w:val="20"/>
              </w:rPr>
            </w:pPr>
            <w:r w:rsidRPr="002C7918">
              <w:rPr>
                <w:rFonts w:ascii="Gill Sans MT" w:hAnsi="Gill Sans MT"/>
                <w:sz w:val="20"/>
                <w:szCs w:val="20"/>
              </w:rPr>
              <w:t>X</w:t>
            </w:r>
          </w:p>
        </w:tc>
        <w:tc>
          <w:tcPr>
            <w:tcW w:w="1080" w:type="dxa"/>
            <w:vAlign w:val="center"/>
          </w:tcPr>
          <w:p w14:paraId="2A0C184F" w14:textId="5943BA2B"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c>
          <w:tcPr>
            <w:tcW w:w="1080" w:type="dxa"/>
            <w:vAlign w:val="center"/>
          </w:tcPr>
          <w:p w14:paraId="6774D76F" w14:textId="5686BC74" w:rsidR="00206816" w:rsidRPr="00137300" w:rsidRDefault="00206816" w:rsidP="00206816">
            <w:pPr>
              <w:pStyle w:val="NoSpacing"/>
              <w:ind w:left="-144" w:right="-108"/>
              <w:jc w:val="center"/>
              <w:rPr>
                <w:rFonts w:ascii="Gill Sans MT" w:hAnsi="Gill Sans MT"/>
                <w:color w:val="FF0000"/>
                <w:sz w:val="20"/>
                <w:szCs w:val="20"/>
              </w:rPr>
            </w:pPr>
            <w:r w:rsidRPr="00EB1AD9">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77777777" w:rsidR="002B17EC" w:rsidRDefault="002B17EC">
      <w:pPr>
        <w:rPr>
          <w:rFonts w:ascii="Gill Sans MT" w:hAnsi="Gill Sans MT"/>
          <w:b/>
          <w:u w:val="single"/>
        </w:rPr>
      </w:pPr>
    </w:p>
    <w:p w14:paraId="19006D96" w14:textId="7777777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15F6B3C7" w14:textId="4099802B" w:rsidR="00243F38" w:rsidRDefault="005354E5" w:rsidP="00243F38">
      <w:pPr>
        <w:pStyle w:val="NoSpacing"/>
        <w:ind w:left="-360"/>
        <w:rPr>
          <w:rFonts w:ascii="Gill Sans MT" w:hAnsi="Gill Sans MT"/>
        </w:rPr>
      </w:pPr>
      <w:r>
        <w:rPr>
          <w:rFonts w:ascii="Gill Sans MT" w:hAnsi="Gill Sans MT"/>
        </w:rPr>
        <w:t>S</w:t>
      </w:r>
      <w:r w:rsidR="00E16835">
        <w:rPr>
          <w:rFonts w:ascii="Gill Sans MT" w:hAnsi="Gill Sans MT"/>
        </w:rPr>
        <w:t>e</w:t>
      </w:r>
      <w:r>
        <w:rPr>
          <w:rFonts w:ascii="Gill Sans MT" w:hAnsi="Gill Sans MT"/>
        </w:rPr>
        <w:t>cretary Chen 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D503CB">
        <w:rPr>
          <w:rFonts w:ascii="Gill Sans MT" w:hAnsi="Gill Sans MT"/>
        </w:rPr>
        <w:t>3</w:t>
      </w:r>
      <w:r w:rsidR="00FE0B89" w:rsidRPr="00865135">
        <w:rPr>
          <w:rFonts w:ascii="Gill Sans MT" w:hAnsi="Gill Sans MT"/>
        </w:rPr>
        <w:t>:</w:t>
      </w:r>
      <w:r w:rsidR="00D503CB">
        <w:rPr>
          <w:rFonts w:ascii="Gill Sans MT" w:hAnsi="Gill Sans MT"/>
        </w:rPr>
        <w:t>0</w:t>
      </w:r>
      <w:r w:rsidR="007C7659">
        <w:rPr>
          <w:rFonts w:ascii="Gill Sans MT" w:hAnsi="Gill Sans MT"/>
        </w:rPr>
        <w:t>0</w:t>
      </w:r>
      <w:r w:rsidR="00FE0B89" w:rsidRPr="00865135">
        <w:rPr>
          <w:rFonts w:ascii="Gill Sans MT" w:hAnsi="Gill Sans MT"/>
        </w:rPr>
        <w:t xml:space="preserve"> pm</w:t>
      </w:r>
      <w:r w:rsidR="00D7411B" w:rsidRPr="00865135">
        <w:rPr>
          <w:rFonts w:ascii="Gill Sans MT" w:hAnsi="Gill Sans MT"/>
        </w:rPr>
        <w:t>.</w:t>
      </w:r>
      <w:r w:rsidR="00F63318">
        <w:rPr>
          <w:rFonts w:ascii="Gill Sans MT" w:hAnsi="Gill Sans MT"/>
        </w:rPr>
        <w:t xml:space="preserve"> </w:t>
      </w:r>
      <w:r w:rsidR="00A03661">
        <w:rPr>
          <w:rFonts w:ascii="Gill Sans MT" w:hAnsi="Gill Sans MT"/>
        </w:rPr>
        <w:t xml:space="preserve">She </w:t>
      </w:r>
      <w:r w:rsidR="00112EB9">
        <w:rPr>
          <w:rFonts w:ascii="Gill Sans MT" w:hAnsi="Gill Sans MT"/>
        </w:rPr>
        <w:t>welcomed members an</w:t>
      </w:r>
      <w:r w:rsidR="00A03661">
        <w:rPr>
          <w:rFonts w:ascii="Gill Sans MT" w:hAnsi="Gill Sans MT"/>
        </w:rPr>
        <w:t xml:space="preserve">d </w:t>
      </w:r>
      <w:r w:rsidR="0098181F">
        <w:rPr>
          <w:rFonts w:ascii="Gill Sans MT" w:hAnsi="Gill Sans MT"/>
        </w:rPr>
        <w:t xml:space="preserve">reminded members that the Council is subject to the Open Meeting Law, </w:t>
      </w:r>
      <w:r w:rsidR="00112EB9">
        <w:rPr>
          <w:rFonts w:ascii="Gill Sans MT" w:hAnsi="Gill Sans MT"/>
        </w:rPr>
        <w:t>not</w:t>
      </w:r>
      <w:r w:rsidR="0098181F">
        <w:rPr>
          <w:rFonts w:ascii="Gill Sans MT" w:hAnsi="Gill Sans MT"/>
        </w:rPr>
        <w:t>ing</w:t>
      </w:r>
      <w:r w:rsidR="00112EB9">
        <w:rPr>
          <w:rFonts w:ascii="Gill Sans MT" w:hAnsi="Gill Sans MT"/>
        </w:rPr>
        <w:t xml:space="preserve"> </w:t>
      </w:r>
      <w:r w:rsidR="00A03661">
        <w:rPr>
          <w:rFonts w:ascii="Gill Sans MT" w:hAnsi="Gill Sans MT"/>
        </w:rPr>
        <w:t xml:space="preserve">that </w:t>
      </w:r>
      <w:r w:rsidR="00E16835">
        <w:rPr>
          <w:rFonts w:ascii="Gill Sans MT" w:hAnsi="Gill Sans MT"/>
        </w:rPr>
        <w:t>all</w:t>
      </w:r>
      <w:r w:rsidR="00A03661">
        <w:rPr>
          <w:rFonts w:ascii="Gill Sans MT" w:hAnsi="Gill Sans MT"/>
        </w:rPr>
        <w:t xml:space="preserve"> votes taken during the meeting would be conducted via roll call.</w:t>
      </w:r>
    </w:p>
    <w:p w14:paraId="369BDA18" w14:textId="77777777" w:rsidR="00243F38" w:rsidRDefault="00243F38" w:rsidP="00243F38">
      <w:pPr>
        <w:pStyle w:val="NoSpacing"/>
        <w:ind w:left="-360"/>
        <w:rPr>
          <w:rFonts w:ascii="Gill Sans MT" w:hAnsi="Gill Sans MT"/>
        </w:rPr>
      </w:pPr>
    </w:p>
    <w:p w14:paraId="71C6BF4A" w14:textId="36DC76AF" w:rsidR="0098181F" w:rsidRPr="00391A93" w:rsidRDefault="00A03661" w:rsidP="0098181F">
      <w:pPr>
        <w:pStyle w:val="NoSpacing"/>
        <w:ind w:left="-360"/>
        <w:rPr>
          <w:rFonts w:ascii="Gill Sans MT" w:hAnsi="Gill Sans MT"/>
        </w:rPr>
      </w:pPr>
      <w:r w:rsidRPr="00EC6413">
        <w:rPr>
          <w:rFonts w:ascii="Gill Sans MT" w:hAnsi="Gill Sans MT"/>
          <w:b/>
          <w:u w:val="single"/>
        </w:rPr>
        <w:lastRenderedPageBreak/>
        <w:t xml:space="preserve">Vote 1 to approve the </w:t>
      </w:r>
      <w:r w:rsidR="00994575">
        <w:rPr>
          <w:rFonts w:ascii="Gill Sans MT" w:hAnsi="Gill Sans MT"/>
          <w:b/>
          <w:u w:val="single"/>
        </w:rPr>
        <w:t>11</w:t>
      </w:r>
      <w:r w:rsidRPr="00EC6413">
        <w:rPr>
          <w:rFonts w:ascii="Gill Sans MT" w:hAnsi="Gill Sans MT"/>
          <w:b/>
          <w:u w:val="single"/>
        </w:rPr>
        <w:t>/</w:t>
      </w:r>
      <w:r w:rsidR="00994575">
        <w:rPr>
          <w:rFonts w:ascii="Gill Sans MT" w:hAnsi="Gill Sans MT"/>
          <w:b/>
          <w:u w:val="single"/>
        </w:rPr>
        <w:t>7</w:t>
      </w:r>
      <w:r w:rsidRPr="00EC6413">
        <w:rPr>
          <w:rFonts w:ascii="Gill Sans MT" w:hAnsi="Gill Sans MT"/>
          <w:b/>
          <w:u w:val="single"/>
        </w:rPr>
        <w:t>/20</w:t>
      </w:r>
      <w:r w:rsidR="00B001CE" w:rsidRPr="00EC6413">
        <w:rPr>
          <w:rFonts w:ascii="Gill Sans MT" w:hAnsi="Gill Sans MT"/>
          <w:b/>
          <w:u w:val="single"/>
        </w:rPr>
        <w:t>2</w:t>
      </w:r>
      <w:r w:rsidR="00DF4547">
        <w:rPr>
          <w:rFonts w:ascii="Gill Sans MT" w:hAnsi="Gill Sans MT"/>
          <w:b/>
          <w:u w:val="single"/>
        </w:rPr>
        <w:t>3</w:t>
      </w:r>
      <w:r w:rsidRPr="00EC6413">
        <w:rPr>
          <w:rFonts w:ascii="Gill Sans MT" w:hAnsi="Gill Sans MT"/>
          <w:b/>
          <w:u w:val="single"/>
        </w:rPr>
        <w:t xml:space="preserve"> minutes:</w:t>
      </w:r>
      <w:r w:rsidRPr="00630C39">
        <w:rPr>
          <w:rFonts w:ascii="Gill Sans MT" w:hAnsi="Gill Sans MT"/>
        </w:rPr>
        <w:t xml:space="preserve"> </w:t>
      </w:r>
      <w:r w:rsidR="008413AA">
        <w:rPr>
          <w:rFonts w:ascii="Gill Sans MT" w:hAnsi="Gill Sans MT"/>
        </w:rPr>
        <w:t>Members voted t</w:t>
      </w:r>
      <w:r w:rsidRPr="00A03661">
        <w:rPr>
          <w:rFonts w:ascii="Gill Sans MT" w:hAnsi="Gill Sans MT"/>
        </w:rPr>
        <w:t>o approve the minutes from the Co</w:t>
      </w:r>
      <w:r w:rsidR="00C2544F">
        <w:rPr>
          <w:rFonts w:ascii="Gill Sans MT" w:hAnsi="Gill Sans MT"/>
        </w:rPr>
        <w:t xml:space="preserve">uncil’s </w:t>
      </w:r>
      <w:r w:rsidR="00CA5B4A">
        <w:rPr>
          <w:rFonts w:ascii="Gill Sans MT" w:hAnsi="Gill Sans MT"/>
        </w:rPr>
        <w:t>previous</w:t>
      </w:r>
      <w:r w:rsidRPr="00A03661">
        <w:rPr>
          <w:rFonts w:ascii="Gill Sans MT" w:hAnsi="Gill Sans MT"/>
        </w:rPr>
        <w:t xml:space="preserve"> meeting on </w:t>
      </w:r>
      <w:r w:rsidR="00994575">
        <w:rPr>
          <w:rFonts w:ascii="Gill Sans MT" w:hAnsi="Gill Sans MT"/>
        </w:rPr>
        <w:t>November 7</w:t>
      </w:r>
      <w:r w:rsidRPr="00A03661">
        <w:rPr>
          <w:rFonts w:ascii="Gill Sans MT" w:hAnsi="Gill Sans MT"/>
        </w:rPr>
        <w:t>, 20</w:t>
      </w:r>
      <w:r w:rsidR="00B001CE">
        <w:rPr>
          <w:rFonts w:ascii="Gill Sans MT" w:hAnsi="Gill Sans MT"/>
        </w:rPr>
        <w:t>2</w:t>
      </w:r>
      <w:r w:rsidR="00DF4547">
        <w:rPr>
          <w:rFonts w:ascii="Gill Sans MT" w:hAnsi="Gill Sans MT"/>
        </w:rPr>
        <w:t>3</w:t>
      </w:r>
      <w:r w:rsidR="0098181F">
        <w:rPr>
          <w:rFonts w:ascii="Gill Sans MT" w:hAnsi="Gill Sans MT"/>
        </w:rPr>
        <w:t xml:space="preserve">. Dr. Ritchie introduced </w:t>
      </w:r>
      <w:r w:rsidR="0098181F" w:rsidRPr="00A03661">
        <w:rPr>
          <w:rFonts w:ascii="Gill Sans MT" w:hAnsi="Gill Sans MT"/>
        </w:rPr>
        <w:t>the motion, which was seconded by</w:t>
      </w:r>
      <w:r w:rsidR="0098181F">
        <w:rPr>
          <w:rFonts w:ascii="Gill Sans MT" w:hAnsi="Gill Sans MT"/>
        </w:rPr>
        <w:t xml:space="preserve"> Ms. Meehan and approved by roll-call vot</w:t>
      </w:r>
      <w:r w:rsidR="0098181F" w:rsidRPr="00A03661">
        <w:rPr>
          <w:rFonts w:ascii="Gill Sans MT" w:hAnsi="Gill Sans MT"/>
        </w:rPr>
        <w:t xml:space="preserve">e (see </w:t>
      </w:r>
      <w:r w:rsidR="0098181F" w:rsidRPr="00391A93">
        <w:rPr>
          <w:rFonts w:ascii="Gill Sans MT" w:hAnsi="Gill Sans MT"/>
        </w:rPr>
        <w:t>detailed record of votes above).</w:t>
      </w:r>
    </w:p>
    <w:p w14:paraId="02B2E66F" w14:textId="77777777" w:rsidR="0098181F" w:rsidRDefault="0098181F" w:rsidP="00FC753C">
      <w:pPr>
        <w:pStyle w:val="NoSpacing"/>
        <w:ind w:left="-360"/>
        <w:rPr>
          <w:rFonts w:ascii="Gill Sans MT" w:hAnsi="Gill Sans MT"/>
        </w:rPr>
      </w:pPr>
    </w:p>
    <w:p w14:paraId="2C5FA4BC" w14:textId="1DF76235" w:rsidR="003435E3" w:rsidRDefault="002F0AB3" w:rsidP="004F1593">
      <w:pPr>
        <w:pStyle w:val="NoSpacing"/>
        <w:tabs>
          <w:tab w:val="left" w:pos="1221"/>
        </w:tabs>
        <w:ind w:left="-360"/>
        <w:rPr>
          <w:rFonts w:ascii="Gill Sans MT" w:hAnsi="Gill Sans MT"/>
        </w:rPr>
      </w:pPr>
      <w:r>
        <w:rPr>
          <w:rFonts w:ascii="Gill Sans MT" w:hAnsi="Gill Sans MT"/>
        </w:rPr>
        <w:t>Ch</w:t>
      </w:r>
      <w:r w:rsidRPr="0098181F">
        <w:rPr>
          <w:rFonts w:ascii="Gill Sans MT" w:hAnsi="Gill Sans MT"/>
        </w:rPr>
        <w:t>ris Wight</w:t>
      </w:r>
      <w:r>
        <w:rPr>
          <w:rFonts w:ascii="Gill Sans MT" w:hAnsi="Gill Sans MT"/>
        </w:rPr>
        <w:t xml:space="preserve"> </w:t>
      </w:r>
      <w:r w:rsidR="002C7918">
        <w:rPr>
          <w:rFonts w:ascii="Gill Sans MT" w:hAnsi="Gill Sans MT"/>
        </w:rPr>
        <w:t xml:space="preserve">from MGH </w:t>
      </w:r>
      <w:r>
        <w:rPr>
          <w:rFonts w:ascii="Gill Sans MT" w:hAnsi="Gill Sans MT"/>
        </w:rPr>
        <w:t xml:space="preserve">and </w:t>
      </w:r>
      <w:r w:rsidRPr="0098181F">
        <w:rPr>
          <w:rFonts w:ascii="Gill Sans MT" w:hAnsi="Gill Sans MT"/>
        </w:rPr>
        <w:t>Alina Sibley</w:t>
      </w:r>
      <w:r w:rsidR="002C7918">
        <w:rPr>
          <w:rFonts w:ascii="Gill Sans MT" w:hAnsi="Gill Sans MT"/>
        </w:rPr>
        <w:t xml:space="preserve"> from Baystate Health</w:t>
      </w:r>
      <w:r>
        <w:rPr>
          <w:rFonts w:ascii="Gill Sans MT" w:hAnsi="Gill Sans MT"/>
        </w:rPr>
        <w:t>,</w:t>
      </w:r>
      <w:r w:rsidR="004779AA">
        <w:rPr>
          <w:rFonts w:ascii="Gill Sans MT" w:hAnsi="Gill Sans MT"/>
        </w:rPr>
        <w:t xml:space="preserve"> co-leads of </w:t>
      </w:r>
      <w:r>
        <w:rPr>
          <w:rFonts w:ascii="Gill Sans MT" w:hAnsi="Gill Sans MT"/>
        </w:rPr>
        <w:t xml:space="preserve">the </w:t>
      </w:r>
      <w:r w:rsidR="0098181F">
        <w:rPr>
          <w:rFonts w:ascii="Gill Sans MT" w:hAnsi="Gill Sans MT"/>
        </w:rPr>
        <w:t xml:space="preserve">Council’s </w:t>
      </w:r>
      <w:r w:rsidR="0098181F" w:rsidRPr="0098181F">
        <w:rPr>
          <w:rFonts w:ascii="Gill Sans MT" w:hAnsi="Gill Sans MT"/>
        </w:rPr>
        <w:t>Interprofessional Dementia Care</w:t>
      </w:r>
      <w:r w:rsidR="0098181F">
        <w:rPr>
          <w:rFonts w:ascii="Gill Sans MT" w:hAnsi="Gill Sans MT"/>
        </w:rPr>
        <w:t xml:space="preserve"> Workgroup</w:t>
      </w:r>
      <w:r>
        <w:rPr>
          <w:rFonts w:ascii="Gill Sans MT" w:hAnsi="Gill Sans MT"/>
        </w:rPr>
        <w:t xml:space="preserve">, presented </w:t>
      </w:r>
      <w:r w:rsidRPr="0098181F">
        <w:rPr>
          <w:rFonts w:ascii="Gill Sans MT" w:hAnsi="Gill Sans MT"/>
        </w:rPr>
        <w:t>o</w:t>
      </w:r>
      <w:r>
        <w:rPr>
          <w:rFonts w:ascii="Gill Sans MT" w:hAnsi="Gill Sans MT"/>
        </w:rPr>
        <w:t>n the</w:t>
      </w:r>
      <w:r w:rsidRPr="0098181F">
        <w:rPr>
          <w:rFonts w:ascii="Gill Sans MT" w:hAnsi="Gill Sans MT"/>
        </w:rPr>
        <w:t xml:space="preserve"> </w:t>
      </w:r>
      <w:r>
        <w:rPr>
          <w:rFonts w:ascii="Gill Sans MT" w:hAnsi="Gill Sans MT"/>
        </w:rPr>
        <w:t xml:space="preserve">group’s </w:t>
      </w:r>
      <w:r w:rsidRPr="0098181F">
        <w:rPr>
          <w:rFonts w:ascii="Gill Sans MT" w:hAnsi="Gill Sans MT"/>
        </w:rPr>
        <w:t xml:space="preserve">work </w:t>
      </w:r>
      <w:r>
        <w:rPr>
          <w:rFonts w:ascii="Gill Sans MT" w:hAnsi="Gill Sans MT"/>
        </w:rPr>
        <w:t>to ensure</w:t>
      </w:r>
      <w:r w:rsidRPr="002F0AB3">
        <w:rPr>
          <w:rFonts w:ascii="Gill Sans MT" w:hAnsi="Gill Sans MT"/>
        </w:rPr>
        <w:t xml:space="preserve"> staff in primary care </w:t>
      </w:r>
      <w:r>
        <w:rPr>
          <w:rFonts w:ascii="Gill Sans MT" w:hAnsi="Gill Sans MT"/>
        </w:rPr>
        <w:t>settings r</w:t>
      </w:r>
      <w:r w:rsidRPr="002F0AB3">
        <w:rPr>
          <w:rFonts w:ascii="Gill Sans MT" w:hAnsi="Gill Sans MT"/>
        </w:rPr>
        <w:t xml:space="preserve">eceive training and support </w:t>
      </w:r>
      <w:r>
        <w:rPr>
          <w:rFonts w:ascii="Gill Sans MT" w:hAnsi="Gill Sans MT"/>
        </w:rPr>
        <w:t>f</w:t>
      </w:r>
      <w:r w:rsidRPr="002F0AB3">
        <w:rPr>
          <w:rFonts w:ascii="Gill Sans MT" w:hAnsi="Gill Sans MT"/>
        </w:rPr>
        <w:t>o</w:t>
      </w:r>
      <w:r>
        <w:rPr>
          <w:rFonts w:ascii="Gill Sans MT" w:hAnsi="Gill Sans MT"/>
        </w:rPr>
        <w:t>r</w:t>
      </w:r>
      <w:r w:rsidRPr="002F0AB3">
        <w:rPr>
          <w:rFonts w:ascii="Gill Sans MT" w:hAnsi="Gill Sans MT"/>
        </w:rPr>
        <w:t xml:space="preserve"> build</w:t>
      </w:r>
      <w:r>
        <w:rPr>
          <w:rFonts w:ascii="Gill Sans MT" w:hAnsi="Gill Sans MT"/>
        </w:rPr>
        <w:t>ing</w:t>
      </w:r>
      <w:r w:rsidRPr="002F0AB3">
        <w:rPr>
          <w:rFonts w:ascii="Gill Sans MT" w:hAnsi="Gill Sans MT"/>
        </w:rPr>
        <w:t xml:space="preserve"> and retain</w:t>
      </w:r>
      <w:r>
        <w:rPr>
          <w:rFonts w:ascii="Gill Sans MT" w:hAnsi="Gill Sans MT"/>
        </w:rPr>
        <w:t>ing</w:t>
      </w:r>
      <w:r w:rsidRPr="002F0AB3">
        <w:rPr>
          <w:rFonts w:ascii="Gill Sans MT" w:hAnsi="Gill Sans MT"/>
        </w:rPr>
        <w:t xml:space="preserve"> interprofessional dementia care teams</w:t>
      </w:r>
      <w:r>
        <w:rPr>
          <w:rFonts w:ascii="Gill Sans MT" w:hAnsi="Gill Sans MT"/>
        </w:rPr>
        <w:t>.</w:t>
      </w:r>
      <w:r w:rsidR="002D1B7E">
        <w:rPr>
          <w:rFonts w:ascii="Gill Sans MT" w:hAnsi="Gill Sans MT"/>
        </w:rPr>
        <w:t xml:space="preserve"> Members comments reflected the challenges of fully-funding dementia care programming. </w:t>
      </w:r>
      <w:r w:rsidR="003435E3">
        <w:rPr>
          <w:rFonts w:ascii="Gill Sans MT" w:hAnsi="Gill Sans MT"/>
        </w:rPr>
        <w:t>For additional details, r</w:t>
      </w:r>
      <w:r w:rsidR="003435E3" w:rsidRPr="001F2F6D">
        <w:rPr>
          <w:rFonts w:ascii="Gill Sans MT" w:hAnsi="Gill Sans MT"/>
        </w:rPr>
        <w:t xml:space="preserve">efer to </w:t>
      </w:r>
      <w:r w:rsidR="003435E3">
        <w:rPr>
          <w:rFonts w:ascii="Gill Sans MT" w:hAnsi="Gill Sans MT"/>
        </w:rPr>
        <w:t>the</w:t>
      </w:r>
      <w:r w:rsidR="0098181F">
        <w:rPr>
          <w:rFonts w:ascii="Gill Sans MT" w:hAnsi="Gill Sans MT"/>
        </w:rPr>
        <w:t xml:space="preserve"> </w:t>
      </w:r>
      <w:r w:rsidR="003435E3">
        <w:rPr>
          <w:rFonts w:ascii="Gill Sans MT" w:hAnsi="Gill Sans MT"/>
        </w:rPr>
        <w:t>meeting pres</w:t>
      </w:r>
      <w:r w:rsidR="003435E3" w:rsidRPr="00654F45">
        <w:rPr>
          <w:rFonts w:ascii="Gill Sans MT" w:hAnsi="Gill Sans MT"/>
        </w:rPr>
        <w:t>entation on th</w:t>
      </w:r>
      <w:r w:rsidR="003435E3">
        <w:rPr>
          <w:rFonts w:ascii="Gill Sans MT" w:hAnsi="Gill Sans MT"/>
        </w:rPr>
        <w:t xml:space="preserve">e Council’s </w:t>
      </w:r>
      <w:hyperlink r:id="rId8" w:history="1">
        <w:r w:rsidR="003435E3" w:rsidRPr="00654F45">
          <w:rPr>
            <w:rStyle w:val="Hyperlink"/>
            <w:rFonts w:ascii="Gill Sans MT" w:hAnsi="Gill Sans MT"/>
          </w:rPr>
          <w:t>Meeting Materials</w:t>
        </w:r>
        <w:r w:rsidR="003435E3">
          <w:rPr>
            <w:rStyle w:val="Hyperlink"/>
            <w:rFonts w:ascii="Gill Sans MT" w:hAnsi="Gill Sans MT"/>
          </w:rPr>
          <w:t xml:space="preserve"> w</w:t>
        </w:r>
        <w:r w:rsidR="003435E3" w:rsidRPr="00654F45">
          <w:rPr>
            <w:rStyle w:val="Hyperlink"/>
            <w:rFonts w:ascii="Gill Sans MT" w:hAnsi="Gill Sans MT"/>
          </w:rPr>
          <w:t>ebpage</w:t>
        </w:r>
      </w:hyperlink>
      <w:r w:rsidR="003435E3" w:rsidRPr="00654F45">
        <w:rPr>
          <w:rFonts w:ascii="Gill Sans MT" w:hAnsi="Gill Sans MT"/>
        </w:rPr>
        <w:t>.</w:t>
      </w:r>
    </w:p>
    <w:p w14:paraId="08CD4CAB" w14:textId="77777777" w:rsidR="002621E3" w:rsidRDefault="002621E3" w:rsidP="00DB28AC">
      <w:pPr>
        <w:pStyle w:val="NoSpacing"/>
        <w:tabs>
          <w:tab w:val="left" w:pos="1221"/>
        </w:tabs>
        <w:ind w:left="-360"/>
        <w:rPr>
          <w:rFonts w:ascii="Gill Sans MT" w:hAnsi="Gill Sans MT"/>
        </w:rPr>
      </w:pPr>
    </w:p>
    <w:p w14:paraId="0987AB97" w14:textId="77777777" w:rsidR="002D1B7E" w:rsidRDefault="002D1B7E" w:rsidP="004F1593">
      <w:pPr>
        <w:pStyle w:val="NoSpacing"/>
        <w:tabs>
          <w:tab w:val="left" w:pos="1221"/>
        </w:tabs>
        <w:ind w:left="-360"/>
        <w:rPr>
          <w:rFonts w:ascii="Gill Sans MT" w:hAnsi="Gill Sans MT"/>
        </w:rPr>
      </w:pPr>
      <w:r>
        <w:rPr>
          <w:rFonts w:ascii="Gill Sans MT" w:hAnsi="Gill Sans MT"/>
        </w:rPr>
        <w:t xml:space="preserve">Link provided by Dr. </w:t>
      </w:r>
      <w:r w:rsidR="004F1593">
        <w:rPr>
          <w:rFonts w:ascii="Gill Sans MT" w:hAnsi="Gill Sans MT"/>
        </w:rPr>
        <w:t xml:space="preserve">Forester shared </w:t>
      </w:r>
      <w:r>
        <w:rPr>
          <w:rFonts w:ascii="Gill Sans MT" w:hAnsi="Gill Sans MT"/>
        </w:rPr>
        <w:t>i</w:t>
      </w:r>
      <w:r w:rsidR="004F1593" w:rsidRPr="002621E3">
        <w:rPr>
          <w:rFonts w:ascii="Gill Sans MT" w:hAnsi="Gill Sans MT"/>
        </w:rPr>
        <w:t>n</w:t>
      </w:r>
      <w:r>
        <w:rPr>
          <w:rFonts w:ascii="Gill Sans MT" w:hAnsi="Gill Sans MT"/>
        </w:rPr>
        <w:t xml:space="preserve"> </w:t>
      </w:r>
      <w:r w:rsidR="004F1593" w:rsidRPr="002621E3">
        <w:rPr>
          <w:rFonts w:ascii="Gill Sans MT" w:hAnsi="Gill Sans MT"/>
        </w:rPr>
        <w:t>t</w:t>
      </w:r>
      <w:r>
        <w:rPr>
          <w:rFonts w:ascii="Gill Sans MT" w:hAnsi="Gill Sans MT"/>
        </w:rPr>
        <w:t xml:space="preserve">he </w:t>
      </w:r>
      <w:r w:rsidR="004F1593" w:rsidRPr="002621E3">
        <w:rPr>
          <w:rFonts w:ascii="Gill Sans MT" w:hAnsi="Gill Sans MT"/>
        </w:rPr>
        <w:t>c</w:t>
      </w:r>
      <w:r>
        <w:rPr>
          <w:rFonts w:ascii="Gill Sans MT" w:hAnsi="Gill Sans MT"/>
        </w:rPr>
        <w:t>h</w:t>
      </w:r>
      <w:r w:rsidR="004F1593" w:rsidRPr="002621E3">
        <w:rPr>
          <w:rFonts w:ascii="Gill Sans MT" w:hAnsi="Gill Sans MT"/>
        </w:rPr>
        <w:t>a</w:t>
      </w:r>
      <w:r>
        <w:rPr>
          <w:rFonts w:ascii="Gill Sans MT" w:hAnsi="Gill Sans MT"/>
        </w:rPr>
        <w:t>t during the discussion</w:t>
      </w:r>
      <w:r w:rsidR="004F1593" w:rsidRPr="002621E3">
        <w:rPr>
          <w:rFonts w:ascii="Gill Sans MT" w:hAnsi="Gill Sans MT"/>
        </w:rPr>
        <w:t>:</w:t>
      </w:r>
    </w:p>
    <w:p w14:paraId="0C086BF2" w14:textId="34CE7548" w:rsidR="004F1593" w:rsidRDefault="00000000" w:rsidP="004F1593">
      <w:pPr>
        <w:pStyle w:val="NoSpacing"/>
        <w:tabs>
          <w:tab w:val="left" w:pos="1221"/>
        </w:tabs>
        <w:ind w:left="-360"/>
        <w:rPr>
          <w:rFonts w:ascii="Gill Sans MT" w:hAnsi="Gill Sans MT"/>
        </w:rPr>
      </w:pPr>
      <w:hyperlink r:id="rId9" w:history="1">
        <w:r w:rsidR="004F1593" w:rsidRPr="00021657">
          <w:rPr>
            <w:rStyle w:val="Hyperlink"/>
            <w:rFonts w:ascii="Gill Sans MT" w:hAnsi="Gill Sans MT"/>
          </w:rPr>
          <w:t>https://sites.tufts.edu/chsp/2023/05/18/primary-care-for-you-pc4you/</w:t>
        </w:r>
      </w:hyperlink>
    </w:p>
    <w:p w14:paraId="734A7F74" w14:textId="77777777" w:rsidR="004F1593" w:rsidRDefault="004F1593" w:rsidP="00DB28AC">
      <w:pPr>
        <w:pStyle w:val="NoSpacing"/>
        <w:tabs>
          <w:tab w:val="left" w:pos="1221"/>
        </w:tabs>
        <w:ind w:left="-360"/>
        <w:rPr>
          <w:rFonts w:ascii="Gill Sans MT" w:hAnsi="Gill Sans MT"/>
        </w:rPr>
      </w:pPr>
    </w:p>
    <w:p w14:paraId="1209B967" w14:textId="516EAA9D" w:rsidR="00E12BAB" w:rsidRDefault="004F1593" w:rsidP="004F1593">
      <w:pPr>
        <w:pStyle w:val="NoSpacing"/>
        <w:tabs>
          <w:tab w:val="left" w:pos="1221"/>
        </w:tabs>
        <w:ind w:left="-360"/>
        <w:rPr>
          <w:rFonts w:ascii="Gill Sans MT" w:hAnsi="Gill Sans MT"/>
        </w:rPr>
      </w:pPr>
      <w:r>
        <w:rPr>
          <w:rFonts w:ascii="Gill Sans MT" w:hAnsi="Gill Sans MT"/>
        </w:rPr>
        <w:t xml:space="preserve">Pam MacLeod </w:t>
      </w:r>
      <w:r w:rsidR="002D1B7E">
        <w:rPr>
          <w:rFonts w:ascii="Gill Sans MT" w:hAnsi="Gill Sans MT"/>
        </w:rPr>
        <w:t xml:space="preserve">provided an overview of the draft </w:t>
      </w:r>
      <w:r w:rsidR="00E12BAB">
        <w:rPr>
          <w:rFonts w:ascii="Gill Sans MT" w:hAnsi="Gill Sans MT"/>
        </w:rPr>
        <w:t>a</w:t>
      </w:r>
      <w:r w:rsidRPr="004F1593">
        <w:rPr>
          <w:rFonts w:ascii="Gill Sans MT" w:hAnsi="Gill Sans MT"/>
        </w:rPr>
        <w:t xml:space="preserve">nnual </w:t>
      </w:r>
      <w:r w:rsidR="00E12BAB">
        <w:rPr>
          <w:rFonts w:ascii="Gill Sans MT" w:hAnsi="Gill Sans MT"/>
        </w:rPr>
        <w:t>r</w:t>
      </w:r>
      <w:r w:rsidRPr="004F1593">
        <w:rPr>
          <w:rFonts w:ascii="Gill Sans MT" w:hAnsi="Gill Sans MT"/>
        </w:rPr>
        <w:t>eport</w:t>
      </w:r>
      <w:r w:rsidR="002D1B7E">
        <w:rPr>
          <w:rFonts w:ascii="Gill Sans MT" w:hAnsi="Gill Sans MT"/>
        </w:rPr>
        <w:t>, which had been shared with Council members prior to the meeting. While members did not have feedback on the draft report, multiple members shared their gratitude to Pam for her dedication to the work of the Council.</w:t>
      </w:r>
    </w:p>
    <w:p w14:paraId="73B3F2A0" w14:textId="77777777" w:rsidR="002D1B7E" w:rsidRDefault="002D1B7E" w:rsidP="004F1593">
      <w:pPr>
        <w:pStyle w:val="NoSpacing"/>
        <w:tabs>
          <w:tab w:val="left" w:pos="1221"/>
        </w:tabs>
        <w:ind w:left="-360"/>
        <w:rPr>
          <w:rFonts w:ascii="Gill Sans MT" w:hAnsi="Gill Sans MT"/>
        </w:rPr>
      </w:pPr>
    </w:p>
    <w:p w14:paraId="5AD65155" w14:textId="0EC471A8" w:rsidR="002D1B7E" w:rsidRPr="00391A93" w:rsidRDefault="002D1B7E" w:rsidP="002D1B7E">
      <w:pPr>
        <w:pStyle w:val="NoSpacing"/>
        <w:ind w:left="-360"/>
        <w:rPr>
          <w:rFonts w:ascii="Gill Sans MT" w:hAnsi="Gill Sans MT"/>
        </w:rPr>
      </w:pPr>
      <w:r w:rsidRPr="00EC6413">
        <w:rPr>
          <w:rFonts w:ascii="Gill Sans MT" w:hAnsi="Gill Sans MT"/>
          <w:b/>
          <w:u w:val="single"/>
        </w:rPr>
        <w:t xml:space="preserve">Vote </w:t>
      </w:r>
      <w:r>
        <w:rPr>
          <w:rFonts w:ascii="Gill Sans MT" w:hAnsi="Gill Sans MT"/>
          <w:b/>
          <w:u w:val="single"/>
        </w:rPr>
        <w:t>2</w:t>
      </w:r>
      <w:r w:rsidRPr="00EC6413">
        <w:rPr>
          <w:rFonts w:ascii="Gill Sans MT" w:hAnsi="Gill Sans MT"/>
          <w:b/>
          <w:u w:val="single"/>
        </w:rPr>
        <w:t xml:space="preserve"> to approve the </w:t>
      </w:r>
      <w:r>
        <w:rPr>
          <w:rFonts w:ascii="Gill Sans MT" w:hAnsi="Gill Sans MT"/>
          <w:b/>
          <w:u w:val="single"/>
        </w:rPr>
        <w:t>Council’s annual r</w:t>
      </w:r>
      <w:r w:rsidRPr="00EC6413">
        <w:rPr>
          <w:rFonts w:ascii="Gill Sans MT" w:hAnsi="Gill Sans MT"/>
          <w:b/>
          <w:u w:val="single"/>
        </w:rPr>
        <w:t>e</w:t>
      </w:r>
      <w:r>
        <w:rPr>
          <w:rFonts w:ascii="Gill Sans MT" w:hAnsi="Gill Sans MT"/>
          <w:b/>
          <w:u w:val="single"/>
        </w:rPr>
        <w:t>port</w:t>
      </w:r>
      <w:r w:rsidRPr="00EC6413">
        <w:rPr>
          <w:rFonts w:ascii="Gill Sans MT" w:hAnsi="Gill Sans MT"/>
          <w:b/>
          <w:u w:val="single"/>
        </w:rPr>
        <w:t>:</w:t>
      </w:r>
      <w:r w:rsidRPr="00630C39">
        <w:rPr>
          <w:rFonts w:ascii="Gill Sans MT" w:hAnsi="Gill Sans MT"/>
        </w:rPr>
        <w:t xml:space="preserve"> </w:t>
      </w:r>
      <w:r>
        <w:rPr>
          <w:rFonts w:ascii="Gill Sans MT" w:hAnsi="Gill Sans MT"/>
        </w:rPr>
        <w:t xml:space="preserve">Secretary Chen requested a motion to </w:t>
      </w:r>
      <w:r w:rsidRPr="00A03661">
        <w:rPr>
          <w:rFonts w:ascii="Gill Sans MT" w:hAnsi="Gill Sans MT"/>
        </w:rPr>
        <w:t xml:space="preserve">approve the </w:t>
      </w:r>
      <w:r>
        <w:rPr>
          <w:rFonts w:ascii="Gill Sans MT" w:hAnsi="Gill Sans MT"/>
        </w:rPr>
        <w:t xml:space="preserve">annual report. </w:t>
      </w:r>
      <w:r w:rsidR="00EB1AD9">
        <w:rPr>
          <w:rFonts w:ascii="Gill Sans MT" w:hAnsi="Gill Sans MT"/>
        </w:rPr>
        <w:t xml:space="preserve">Mr. Wessler </w:t>
      </w:r>
      <w:r>
        <w:rPr>
          <w:rFonts w:ascii="Gill Sans MT" w:hAnsi="Gill Sans MT"/>
        </w:rPr>
        <w:t xml:space="preserve">introduced </w:t>
      </w:r>
      <w:r w:rsidRPr="00A03661">
        <w:rPr>
          <w:rFonts w:ascii="Gill Sans MT" w:hAnsi="Gill Sans MT"/>
        </w:rPr>
        <w:t>the motion, which was seconded by</w:t>
      </w:r>
      <w:r>
        <w:rPr>
          <w:rFonts w:ascii="Gill Sans MT" w:hAnsi="Gill Sans MT"/>
        </w:rPr>
        <w:t xml:space="preserve"> </w:t>
      </w:r>
      <w:r w:rsidR="00EB1AD9">
        <w:rPr>
          <w:rFonts w:ascii="Gill Sans MT" w:hAnsi="Gill Sans MT"/>
        </w:rPr>
        <w:t xml:space="preserve">Dr. Dave </w:t>
      </w:r>
      <w:r>
        <w:rPr>
          <w:rFonts w:ascii="Gill Sans MT" w:hAnsi="Gill Sans MT"/>
        </w:rPr>
        <w:t>and approved by roll-call vot</w:t>
      </w:r>
      <w:r w:rsidRPr="00A03661">
        <w:rPr>
          <w:rFonts w:ascii="Gill Sans MT" w:hAnsi="Gill Sans MT"/>
        </w:rPr>
        <w:t xml:space="preserve">e (see </w:t>
      </w:r>
      <w:r w:rsidRPr="00391A93">
        <w:rPr>
          <w:rFonts w:ascii="Gill Sans MT" w:hAnsi="Gill Sans MT"/>
        </w:rPr>
        <w:t>detailed record of votes above).</w:t>
      </w:r>
    </w:p>
    <w:p w14:paraId="00E6EFA4" w14:textId="45B1F8D1" w:rsidR="00E12BAB" w:rsidRDefault="00E12BAB" w:rsidP="004F1593">
      <w:pPr>
        <w:pStyle w:val="NoSpacing"/>
        <w:tabs>
          <w:tab w:val="left" w:pos="1221"/>
        </w:tabs>
        <w:ind w:left="-360"/>
        <w:rPr>
          <w:rFonts w:ascii="Gill Sans MT" w:hAnsi="Gill Sans MT"/>
        </w:rPr>
      </w:pPr>
    </w:p>
    <w:p w14:paraId="1C4C5E85" w14:textId="15217C6F" w:rsidR="00747BA5" w:rsidRPr="00747BA5" w:rsidRDefault="004F1593" w:rsidP="00EB1AD9">
      <w:pPr>
        <w:pStyle w:val="NoSpacing"/>
        <w:tabs>
          <w:tab w:val="left" w:pos="1221"/>
        </w:tabs>
        <w:ind w:left="-360"/>
        <w:rPr>
          <w:rFonts w:ascii="Gill Sans MT" w:hAnsi="Gill Sans MT"/>
        </w:rPr>
      </w:pPr>
      <w:r>
        <w:rPr>
          <w:rFonts w:ascii="Gill Sans MT" w:hAnsi="Gill Sans MT"/>
        </w:rPr>
        <w:t>Secretary Chen facilitated a discussion of the Council’s r</w:t>
      </w:r>
      <w:r w:rsidRPr="004F1593">
        <w:rPr>
          <w:rFonts w:ascii="Gill Sans MT" w:hAnsi="Gill Sans MT"/>
        </w:rPr>
        <w:t xml:space="preserve">ole </w:t>
      </w:r>
      <w:r>
        <w:rPr>
          <w:rFonts w:ascii="Gill Sans MT" w:hAnsi="Gill Sans MT"/>
        </w:rPr>
        <w:t>a</w:t>
      </w:r>
      <w:r w:rsidRPr="004F1593">
        <w:rPr>
          <w:rFonts w:ascii="Gill Sans MT" w:hAnsi="Gill Sans MT"/>
        </w:rPr>
        <w:t xml:space="preserve">round </w:t>
      </w:r>
      <w:r>
        <w:rPr>
          <w:rFonts w:ascii="Gill Sans MT" w:hAnsi="Gill Sans MT"/>
        </w:rPr>
        <w:t>e</w:t>
      </w:r>
      <w:r w:rsidRPr="004F1593">
        <w:rPr>
          <w:rFonts w:ascii="Gill Sans MT" w:hAnsi="Gill Sans MT"/>
        </w:rPr>
        <w:t xml:space="preserve">arly </w:t>
      </w:r>
      <w:r>
        <w:rPr>
          <w:rFonts w:ascii="Gill Sans MT" w:hAnsi="Gill Sans MT"/>
        </w:rPr>
        <w:t>d</w:t>
      </w:r>
      <w:r w:rsidRPr="004F1593">
        <w:rPr>
          <w:rFonts w:ascii="Gill Sans MT" w:hAnsi="Gill Sans MT"/>
        </w:rPr>
        <w:t xml:space="preserve">ementia </w:t>
      </w:r>
      <w:r>
        <w:rPr>
          <w:rFonts w:ascii="Gill Sans MT" w:hAnsi="Gill Sans MT"/>
        </w:rPr>
        <w:t>d</w:t>
      </w:r>
      <w:r w:rsidRPr="004F1593">
        <w:rPr>
          <w:rFonts w:ascii="Gill Sans MT" w:hAnsi="Gill Sans MT"/>
        </w:rPr>
        <w:t xml:space="preserve">etection and </w:t>
      </w:r>
      <w:r>
        <w:rPr>
          <w:rFonts w:ascii="Gill Sans MT" w:hAnsi="Gill Sans MT"/>
        </w:rPr>
        <w:t>d</w:t>
      </w:r>
      <w:r w:rsidRPr="004F1593">
        <w:rPr>
          <w:rFonts w:ascii="Gill Sans MT" w:hAnsi="Gill Sans MT"/>
        </w:rPr>
        <w:t>iagnosis</w:t>
      </w:r>
      <w:r w:rsidR="008B4310">
        <w:rPr>
          <w:rFonts w:ascii="Gill Sans MT" w:hAnsi="Gill Sans MT"/>
        </w:rPr>
        <w:t>, explaining that while promising n</w:t>
      </w:r>
      <w:r w:rsidR="00747BA5" w:rsidRPr="00747BA5">
        <w:rPr>
          <w:rFonts w:ascii="Gill Sans MT" w:hAnsi="Gill Sans MT"/>
        </w:rPr>
        <w:t>e</w:t>
      </w:r>
      <w:r w:rsidR="008B4310">
        <w:rPr>
          <w:rFonts w:ascii="Gill Sans MT" w:hAnsi="Gill Sans MT"/>
        </w:rPr>
        <w:t>w t</w:t>
      </w:r>
      <w:r w:rsidR="00747BA5" w:rsidRPr="00747BA5">
        <w:rPr>
          <w:rFonts w:ascii="Gill Sans MT" w:hAnsi="Gill Sans MT"/>
        </w:rPr>
        <w:t>reatments</w:t>
      </w:r>
      <w:r w:rsidR="00EB1AD9">
        <w:rPr>
          <w:rFonts w:ascii="Gill Sans MT" w:hAnsi="Gill Sans MT"/>
        </w:rPr>
        <w:t xml:space="preserve"> </w:t>
      </w:r>
      <w:r w:rsidR="008B4310">
        <w:rPr>
          <w:rFonts w:ascii="Gill Sans MT" w:hAnsi="Gill Sans MT"/>
        </w:rPr>
        <w:t>emerge</w:t>
      </w:r>
      <w:r w:rsidR="00EB1AD9">
        <w:rPr>
          <w:rFonts w:ascii="Gill Sans MT" w:hAnsi="Gill Sans MT"/>
        </w:rPr>
        <w:t xml:space="preserve">, </w:t>
      </w:r>
      <w:r w:rsidR="008B4310">
        <w:rPr>
          <w:rFonts w:ascii="Gill Sans MT" w:hAnsi="Gill Sans MT"/>
        </w:rPr>
        <w:t>they continue to require t</w:t>
      </w:r>
      <w:r w:rsidR="00EB1AD9">
        <w:rPr>
          <w:rFonts w:ascii="Gill Sans MT" w:hAnsi="Gill Sans MT"/>
        </w:rPr>
        <w:t>i</w:t>
      </w:r>
      <w:r w:rsidR="008B4310">
        <w:rPr>
          <w:rFonts w:ascii="Gill Sans MT" w:hAnsi="Gill Sans MT"/>
        </w:rPr>
        <w:t>mely de</w:t>
      </w:r>
      <w:r w:rsidR="00EB1AD9">
        <w:rPr>
          <w:rFonts w:ascii="Gill Sans MT" w:hAnsi="Gill Sans MT"/>
        </w:rPr>
        <w:t>t</w:t>
      </w:r>
      <w:r w:rsidR="008B4310">
        <w:rPr>
          <w:rFonts w:ascii="Gill Sans MT" w:hAnsi="Gill Sans MT"/>
        </w:rPr>
        <w:t>ection and diagnosis. She asked members to</w:t>
      </w:r>
      <w:r w:rsidR="00EB1AD9">
        <w:rPr>
          <w:rFonts w:ascii="Gill Sans MT" w:hAnsi="Gill Sans MT"/>
        </w:rPr>
        <w:t xml:space="preserve"> identify p</w:t>
      </w:r>
      <w:r w:rsidR="00747BA5" w:rsidRPr="00747BA5">
        <w:rPr>
          <w:rFonts w:ascii="Gill Sans MT" w:hAnsi="Gill Sans MT"/>
        </w:rPr>
        <w:t>ractical strategies that</w:t>
      </w:r>
      <w:r w:rsidR="00EB1AD9">
        <w:rPr>
          <w:rFonts w:ascii="Gill Sans MT" w:hAnsi="Gill Sans MT"/>
        </w:rPr>
        <w:t xml:space="preserve"> the group</w:t>
      </w:r>
      <w:r w:rsidR="00747BA5" w:rsidRPr="00747BA5">
        <w:rPr>
          <w:rFonts w:ascii="Gill Sans MT" w:hAnsi="Gill Sans MT"/>
        </w:rPr>
        <w:t xml:space="preserve"> c</w:t>
      </w:r>
      <w:r w:rsidR="00EB1AD9">
        <w:rPr>
          <w:rFonts w:ascii="Gill Sans MT" w:hAnsi="Gill Sans MT"/>
        </w:rPr>
        <w:t>ould</w:t>
      </w:r>
      <w:r w:rsidR="00747BA5" w:rsidRPr="00747BA5">
        <w:rPr>
          <w:rFonts w:ascii="Gill Sans MT" w:hAnsi="Gill Sans MT"/>
        </w:rPr>
        <w:t xml:space="preserve"> implement as part of the work of its existing teams to significantly enhance detection and/or diagnosis</w:t>
      </w:r>
      <w:r w:rsidR="008B4310">
        <w:rPr>
          <w:rFonts w:ascii="Gill Sans MT" w:hAnsi="Gill Sans MT"/>
        </w:rPr>
        <w:t xml:space="preserve">, offering the </w:t>
      </w:r>
      <w:r w:rsidR="00EB1AD9">
        <w:rPr>
          <w:rFonts w:ascii="Gill Sans MT" w:hAnsi="Gill Sans MT"/>
        </w:rPr>
        <w:t>following s</w:t>
      </w:r>
      <w:r w:rsidR="008B4310">
        <w:rPr>
          <w:rFonts w:ascii="Gill Sans MT" w:hAnsi="Gill Sans MT"/>
        </w:rPr>
        <w:t>uggestions to help structure the discussion</w:t>
      </w:r>
      <w:r w:rsidR="00EB1AD9">
        <w:rPr>
          <w:rFonts w:ascii="Gill Sans MT" w:hAnsi="Gill Sans MT"/>
        </w:rPr>
        <w:t>:</w:t>
      </w:r>
    </w:p>
    <w:p w14:paraId="2BE723FC" w14:textId="4C2DC5DC" w:rsidR="00EB1AD9" w:rsidRPr="00EB1AD9" w:rsidRDefault="00EB1AD9" w:rsidP="00933A27">
      <w:pPr>
        <w:pStyle w:val="NoSpacing"/>
        <w:numPr>
          <w:ilvl w:val="0"/>
          <w:numId w:val="26"/>
        </w:numPr>
        <w:tabs>
          <w:tab w:val="left" w:pos="1221"/>
        </w:tabs>
        <w:rPr>
          <w:rFonts w:ascii="Gill Sans MT" w:hAnsi="Gill Sans MT"/>
        </w:rPr>
      </w:pPr>
      <w:r w:rsidRPr="00EB1AD9">
        <w:rPr>
          <w:rFonts w:ascii="Gill Sans MT" w:hAnsi="Gill Sans MT"/>
        </w:rPr>
        <w:t>Equitable access to screening, assessment, and diagnosis</w:t>
      </w:r>
      <w:r w:rsidR="008B4310">
        <w:rPr>
          <w:rFonts w:ascii="Gill Sans MT" w:hAnsi="Gill Sans MT"/>
        </w:rPr>
        <w:t>;</w:t>
      </w:r>
    </w:p>
    <w:p w14:paraId="3555A2BB" w14:textId="130C5F51" w:rsidR="00EB1AD9" w:rsidRPr="00EB1AD9" w:rsidRDefault="00EB1AD9" w:rsidP="00933A27">
      <w:pPr>
        <w:pStyle w:val="NoSpacing"/>
        <w:numPr>
          <w:ilvl w:val="0"/>
          <w:numId w:val="26"/>
        </w:numPr>
        <w:tabs>
          <w:tab w:val="left" w:pos="1221"/>
        </w:tabs>
        <w:rPr>
          <w:rFonts w:ascii="Gill Sans MT" w:hAnsi="Gill Sans MT"/>
        </w:rPr>
      </w:pPr>
      <w:r w:rsidRPr="00EB1AD9">
        <w:rPr>
          <w:rFonts w:ascii="Gill Sans MT" w:hAnsi="Gill Sans MT"/>
        </w:rPr>
        <w:t>Culturally</w:t>
      </w:r>
      <w:r w:rsidR="008B4310">
        <w:rPr>
          <w:rFonts w:ascii="Gill Sans MT" w:hAnsi="Gill Sans MT"/>
        </w:rPr>
        <w:t>-</w:t>
      </w:r>
      <w:r w:rsidRPr="00EB1AD9">
        <w:rPr>
          <w:rFonts w:ascii="Gill Sans MT" w:hAnsi="Gill Sans MT"/>
        </w:rPr>
        <w:t>sensitive provider/patient communication that respects culturally</w:t>
      </w:r>
      <w:r>
        <w:rPr>
          <w:rFonts w:ascii="Gill Sans MT" w:hAnsi="Gill Sans MT"/>
        </w:rPr>
        <w:t>-</w:t>
      </w:r>
      <w:r w:rsidRPr="00EB1AD9">
        <w:rPr>
          <w:rFonts w:ascii="Gill Sans MT" w:hAnsi="Gill Sans MT"/>
        </w:rPr>
        <w:t>diverse beliefs, which may include stigmatizing perceptions of dementia</w:t>
      </w:r>
      <w:r w:rsidR="008B4310">
        <w:rPr>
          <w:rFonts w:ascii="Gill Sans MT" w:hAnsi="Gill Sans MT"/>
        </w:rPr>
        <w:t>;</w:t>
      </w:r>
    </w:p>
    <w:p w14:paraId="3150B02F" w14:textId="3A618E9A" w:rsidR="00EB1AD9" w:rsidRPr="00EB1AD9" w:rsidRDefault="008B4310" w:rsidP="00933A27">
      <w:pPr>
        <w:pStyle w:val="NoSpacing"/>
        <w:numPr>
          <w:ilvl w:val="0"/>
          <w:numId w:val="26"/>
        </w:numPr>
        <w:tabs>
          <w:tab w:val="left" w:pos="1221"/>
        </w:tabs>
        <w:rPr>
          <w:rFonts w:ascii="Gill Sans MT" w:hAnsi="Gill Sans MT"/>
        </w:rPr>
      </w:pPr>
      <w:r w:rsidRPr="008B4310">
        <w:rPr>
          <w:rFonts w:ascii="Gill Sans MT" w:hAnsi="Gill Sans MT"/>
        </w:rPr>
        <w:t>Mild cognitive impairment (</w:t>
      </w:r>
      <w:r w:rsidR="00EB1AD9" w:rsidRPr="00EB1AD9">
        <w:rPr>
          <w:rFonts w:ascii="Gill Sans MT" w:hAnsi="Gill Sans MT"/>
        </w:rPr>
        <w:t>MCI</w:t>
      </w:r>
      <w:r>
        <w:rPr>
          <w:rFonts w:ascii="Gill Sans MT" w:hAnsi="Gill Sans MT"/>
        </w:rPr>
        <w:t>)</w:t>
      </w:r>
      <w:r w:rsidR="00EB1AD9" w:rsidRPr="00EB1AD9">
        <w:rPr>
          <w:rFonts w:ascii="Gill Sans MT" w:hAnsi="Gill Sans MT"/>
        </w:rPr>
        <w:t xml:space="preserve"> and early dementia detection and screening by health care workers</w:t>
      </w:r>
      <w:r>
        <w:rPr>
          <w:rFonts w:ascii="Gill Sans MT" w:hAnsi="Gill Sans MT"/>
        </w:rPr>
        <w:t>;</w:t>
      </w:r>
    </w:p>
    <w:p w14:paraId="7CE2A554" w14:textId="1D4E0803" w:rsidR="00EB1AD9" w:rsidRPr="00EB1AD9" w:rsidRDefault="00EB1AD9" w:rsidP="00933A27">
      <w:pPr>
        <w:pStyle w:val="NoSpacing"/>
        <w:numPr>
          <w:ilvl w:val="0"/>
          <w:numId w:val="26"/>
        </w:numPr>
        <w:tabs>
          <w:tab w:val="left" w:pos="1221"/>
        </w:tabs>
        <w:rPr>
          <w:rFonts w:ascii="Gill Sans MT" w:hAnsi="Gill Sans MT"/>
        </w:rPr>
      </w:pPr>
      <w:r w:rsidRPr="00EB1AD9">
        <w:rPr>
          <w:rFonts w:ascii="Gill Sans MT" w:hAnsi="Gill Sans MT"/>
        </w:rPr>
        <w:t>Access to culturally sensitive cognitive assessments, including family</w:t>
      </w:r>
      <w:r>
        <w:rPr>
          <w:rFonts w:ascii="Gill Sans MT" w:hAnsi="Gill Sans MT"/>
        </w:rPr>
        <w:t xml:space="preserve"> </w:t>
      </w:r>
      <w:r w:rsidRPr="00EB1AD9">
        <w:rPr>
          <w:rFonts w:ascii="Gill Sans MT" w:hAnsi="Gill Sans MT"/>
        </w:rPr>
        <w:t>observations, clinician interviews, and diagnostic testing (biomarkers)</w:t>
      </w:r>
      <w:r w:rsidR="008B4310">
        <w:rPr>
          <w:rFonts w:ascii="Gill Sans MT" w:hAnsi="Gill Sans MT"/>
        </w:rPr>
        <w:t>;</w:t>
      </w:r>
    </w:p>
    <w:p w14:paraId="1DED7297" w14:textId="6E431E5C" w:rsidR="00EB1AD9" w:rsidRPr="00EB1AD9" w:rsidRDefault="00EB1AD9" w:rsidP="00933A27">
      <w:pPr>
        <w:pStyle w:val="NoSpacing"/>
        <w:numPr>
          <w:ilvl w:val="0"/>
          <w:numId w:val="26"/>
        </w:numPr>
        <w:tabs>
          <w:tab w:val="left" w:pos="1221"/>
        </w:tabs>
        <w:rPr>
          <w:rFonts w:ascii="Gill Sans MT" w:hAnsi="Gill Sans MT"/>
        </w:rPr>
      </w:pPr>
      <w:r w:rsidRPr="00EB1AD9">
        <w:rPr>
          <w:rFonts w:ascii="Gill Sans MT" w:hAnsi="Gill Sans MT"/>
        </w:rPr>
        <w:t>Public awareness of early warning signs (individuals and health care providers)</w:t>
      </w:r>
      <w:r w:rsidR="008B4310">
        <w:rPr>
          <w:rFonts w:ascii="Gill Sans MT" w:hAnsi="Gill Sans MT"/>
        </w:rPr>
        <w:t>;</w:t>
      </w:r>
    </w:p>
    <w:p w14:paraId="3951D410" w14:textId="5C1D61F0" w:rsidR="00EB1AD9" w:rsidRPr="00EB1AD9" w:rsidRDefault="00EB1AD9" w:rsidP="00933A27">
      <w:pPr>
        <w:pStyle w:val="NoSpacing"/>
        <w:numPr>
          <w:ilvl w:val="0"/>
          <w:numId w:val="26"/>
        </w:numPr>
        <w:tabs>
          <w:tab w:val="left" w:pos="1221"/>
        </w:tabs>
        <w:rPr>
          <w:rFonts w:ascii="Gill Sans MT" w:hAnsi="Gill Sans MT"/>
        </w:rPr>
      </w:pPr>
      <w:r w:rsidRPr="00EB1AD9">
        <w:rPr>
          <w:rFonts w:ascii="Gill Sans MT" w:hAnsi="Gill Sans MT"/>
        </w:rPr>
        <w:t>Role of emerging technologies on access to screening and diagnosis</w:t>
      </w:r>
      <w:r w:rsidR="008B4310">
        <w:rPr>
          <w:rFonts w:ascii="Gill Sans MT" w:hAnsi="Gill Sans MT"/>
        </w:rPr>
        <w:t>; and</w:t>
      </w:r>
    </w:p>
    <w:p w14:paraId="2C8F76EE" w14:textId="6B313727" w:rsidR="00747BA5" w:rsidRDefault="00EB1AD9" w:rsidP="00933A27">
      <w:pPr>
        <w:pStyle w:val="NoSpacing"/>
        <w:numPr>
          <w:ilvl w:val="0"/>
          <w:numId w:val="26"/>
        </w:numPr>
        <w:tabs>
          <w:tab w:val="left" w:pos="1221"/>
        </w:tabs>
        <w:rPr>
          <w:rFonts w:ascii="Gill Sans MT" w:hAnsi="Gill Sans MT"/>
        </w:rPr>
      </w:pPr>
      <w:r w:rsidRPr="00EB1AD9">
        <w:rPr>
          <w:rFonts w:ascii="Gill Sans MT" w:hAnsi="Gill Sans MT"/>
        </w:rPr>
        <w:t>Effect</w:t>
      </w:r>
      <w:r w:rsidR="00933A27">
        <w:rPr>
          <w:rFonts w:ascii="Gill Sans MT" w:hAnsi="Gill Sans MT"/>
        </w:rPr>
        <w:t>ive communication of diagnosis</w:t>
      </w:r>
      <w:r w:rsidR="0033346D">
        <w:rPr>
          <w:rFonts w:ascii="Gill Sans MT" w:hAnsi="Gill Sans MT"/>
        </w:rPr>
        <w:t>.</w:t>
      </w:r>
    </w:p>
    <w:p w14:paraId="7D121624" w14:textId="77777777" w:rsidR="00EB1AD9" w:rsidRDefault="00EB1AD9" w:rsidP="004F1593">
      <w:pPr>
        <w:pStyle w:val="NoSpacing"/>
        <w:tabs>
          <w:tab w:val="left" w:pos="1221"/>
        </w:tabs>
        <w:ind w:left="-360"/>
        <w:rPr>
          <w:rFonts w:ascii="Gill Sans MT" w:hAnsi="Gill Sans MT"/>
        </w:rPr>
      </w:pPr>
    </w:p>
    <w:p w14:paraId="6EDDCD3C" w14:textId="3FC1FE07" w:rsidR="00AB4556" w:rsidRDefault="00933A27" w:rsidP="004414DD">
      <w:pPr>
        <w:pStyle w:val="NoSpacing"/>
        <w:tabs>
          <w:tab w:val="left" w:pos="1221"/>
        </w:tabs>
        <w:ind w:left="-360"/>
        <w:rPr>
          <w:rFonts w:ascii="Gill Sans MT" w:hAnsi="Gill Sans MT"/>
        </w:rPr>
      </w:pPr>
      <w:r>
        <w:rPr>
          <w:rFonts w:ascii="Gill Sans MT" w:hAnsi="Gill Sans MT"/>
        </w:rPr>
        <w:t>Members expressed support for</w:t>
      </w:r>
      <w:r w:rsidR="0033346D">
        <w:rPr>
          <w:rFonts w:ascii="Gill Sans MT" w:hAnsi="Gill Sans MT"/>
        </w:rPr>
        <w:t xml:space="preserve"> a number of areas, including increasing p</w:t>
      </w:r>
      <w:r w:rsidR="008B4310" w:rsidRPr="00EB1AD9">
        <w:rPr>
          <w:rFonts w:ascii="Gill Sans MT" w:hAnsi="Gill Sans MT"/>
        </w:rPr>
        <w:t>ublic awareness of early warning signs</w:t>
      </w:r>
      <w:r w:rsidR="00130BE3">
        <w:rPr>
          <w:rFonts w:ascii="Gill Sans MT" w:hAnsi="Gill Sans MT"/>
        </w:rPr>
        <w:t>;</w:t>
      </w:r>
      <w:r w:rsidR="0033346D">
        <w:rPr>
          <w:rFonts w:ascii="Gill Sans MT" w:hAnsi="Gill Sans MT"/>
        </w:rPr>
        <w:t xml:space="preserve"> promoting initiatives to elevate caregivers’ concerns regarding early warning signs; initiatives </w:t>
      </w:r>
      <w:r w:rsidR="00130BE3">
        <w:rPr>
          <w:rFonts w:ascii="Gill Sans MT" w:hAnsi="Gill Sans MT"/>
        </w:rPr>
        <w:t xml:space="preserve">promoting access to </w:t>
      </w:r>
      <w:r w:rsidR="0033346D">
        <w:rPr>
          <w:rFonts w:ascii="Gill Sans MT" w:hAnsi="Gill Sans MT"/>
        </w:rPr>
        <w:t>c</w:t>
      </w:r>
      <w:r w:rsidR="0033346D" w:rsidRPr="00EB1AD9">
        <w:rPr>
          <w:rFonts w:ascii="Gill Sans MT" w:hAnsi="Gill Sans MT"/>
        </w:rPr>
        <w:t>ulturally</w:t>
      </w:r>
      <w:r w:rsidR="0033346D">
        <w:rPr>
          <w:rFonts w:ascii="Gill Sans MT" w:hAnsi="Gill Sans MT"/>
        </w:rPr>
        <w:t>-</w:t>
      </w:r>
      <w:r w:rsidR="0033346D" w:rsidRPr="00EB1AD9">
        <w:rPr>
          <w:rFonts w:ascii="Gill Sans MT" w:hAnsi="Gill Sans MT"/>
        </w:rPr>
        <w:t>sensitiv</w:t>
      </w:r>
      <w:r w:rsidR="0033346D">
        <w:rPr>
          <w:rFonts w:ascii="Gill Sans MT" w:hAnsi="Gill Sans MT"/>
        </w:rPr>
        <w:t xml:space="preserve">e approaches to </w:t>
      </w:r>
      <w:r w:rsidR="00130BE3">
        <w:rPr>
          <w:rFonts w:ascii="Gill Sans MT" w:hAnsi="Gill Sans MT"/>
        </w:rPr>
        <w:t>diagnosis and c</w:t>
      </w:r>
      <w:r w:rsidR="0033346D" w:rsidRPr="00EB1AD9">
        <w:rPr>
          <w:rFonts w:ascii="Gill Sans MT" w:hAnsi="Gill Sans MT"/>
        </w:rPr>
        <w:t>ognitive assessments</w:t>
      </w:r>
      <w:r w:rsidR="004414DD">
        <w:rPr>
          <w:rFonts w:ascii="Gill Sans MT" w:hAnsi="Gill Sans MT"/>
        </w:rPr>
        <w:t>; initiatives that target community health centers, specifically within underserved communities.</w:t>
      </w:r>
      <w:r w:rsidR="00AB4556">
        <w:rPr>
          <w:rFonts w:ascii="Gill Sans MT" w:hAnsi="Gill Sans MT"/>
        </w:rPr>
        <w:t xml:space="preserve"> Secretary Chen proposed that the Council consider targeting its work in the 10 health equity communities outlined in the H</w:t>
      </w:r>
      <w:r w:rsidR="00AB4556" w:rsidRPr="00AB4556">
        <w:rPr>
          <w:rFonts w:ascii="Gill Sans MT" w:hAnsi="Gill Sans MT"/>
        </w:rPr>
        <w:t>ealey</w:t>
      </w:r>
      <w:r w:rsidR="00AB4556">
        <w:rPr>
          <w:rFonts w:ascii="Gill Sans MT" w:hAnsi="Gill Sans MT"/>
        </w:rPr>
        <w:t>-Driscoll Administration’s</w:t>
      </w:r>
      <w:r w:rsidR="00AB4556" w:rsidRPr="00AB4556">
        <w:rPr>
          <w:rFonts w:ascii="Gill Sans MT" w:hAnsi="Gill Sans MT"/>
        </w:rPr>
        <w:t xml:space="preserve"> ongoing plan for Advancing Health Equity in Massachusetts (AHEM)</w:t>
      </w:r>
      <w:r w:rsidR="00AB4556">
        <w:rPr>
          <w:rFonts w:ascii="Gill Sans MT" w:hAnsi="Gill Sans MT"/>
        </w:rPr>
        <w:t>.</w:t>
      </w:r>
    </w:p>
    <w:p w14:paraId="70FBA939" w14:textId="77777777" w:rsidR="00AB4556" w:rsidRDefault="00AB4556" w:rsidP="004414DD">
      <w:pPr>
        <w:pStyle w:val="NoSpacing"/>
        <w:tabs>
          <w:tab w:val="left" w:pos="1221"/>
        </w:tabs>
        <w:ind w:left="-360"/>
        <w:rPr>
          <w:rFonts w:ascii="Gill Sans MT" w:hAnsi="Gill Sans MT"/>
        </w:rPr>
      </w:pPr>
    </w:p>
    <w:p w14:paraId="0520601F" w14:textId="3C62010C" w:rsidR="007265EE" w:rsidRDefault="002411C9" w:rsidP="007265EE">
      <w:pPr>
        <w:pStyle w:val="NoSpacing"/>
        <w:tabs>
          <w:tab w:val="left" w:pos="1221"/>
        </w:tabs>
        <w:ind w:left="-360"/>
        <w:rPr>
          <w:rFonts w:ascii="Gill Sans MT" w:hAnsi="Gill Sans MT"/>
        </w:rPr>
      </w:pPr>
      <w:r>
        <w:rPr>
          <w:rFonts w:ascii="Gill Sans MT" w:hAnsi="Gill Sans MT"/>
        </w:rPr>
        <w:t xml:space="preserve">Secretary Chen </w:t>
      </w:r>
      <w:r w:rsidR="0044146D">
        <w:rPr>
          <w:rFonts w:ascii="Gill Sans MT" w:hAnsi="Gill Sans MT"/>
        </w:rPr>
        <w:t>facilitated a discussion of the Council’s work and planning for the future of the Council</w:t>
      </w:r>
      <w:r w:rsidR="006373C4">
        <w:rPr>
          <w:rFonts w:ascii="Gill Sans MT" w:hAnsi="Gill Sans MT"/>
        </w:rPr>
        <w:t>, asking members to comment on their f</w:t>
      </w:r>
      <w:r w:rsidR="0044146D" w:rsidRPr="0044146D">
        <w:rPr>
          <w:rFonts w:ascii="Gill Sans MT" w:hAnsi="Gill Sans MT"/>
        </w:rPr>
        <w:t>e</w:t>
      </w:r>
      <w:r w:rsidR="006373C4">
        <w:rPr>
          <w:rFonts w:ascii="Gill Sans MT" w:hAnsi="Gill Sans MT"/>
        </w:rPr>
        <w:t>edback on the</w:t>
      </w:r>
      <w:r w:rsidR="0044146D" w:rsidRPr="0044146D">
        <w:rPr>
          <w:rFonts w:ascii="Gill Sans MT" w:hAnsi="Gill Sans MT"/>
        </w:rPr>
        <w:t xml:space="preserve"> Council’s progress</w:t>
      </w:r>
      <w:r w:rsidR="006373C4">
        <w:rPr>
          <w:rFonts w:ascii="Gill Sans MT" w:hAnsi="Gill Sans MT"/>
        </w:rPr>
        <w:t>, wheth</w:t>
      </w:r>
      <w:r w:rsidR="0044146D" w:rsidRPr="0044146D">
        <w:rPr>
          <w:rFonts w:ascii="Gill Sans MT" w:hAnsi="Gill Sans MT"/>
        </w:rPr>
        <w:t>e</w:t>
      </w:r>
      <w:r w:rsidR="006373C4">
        <w:rPr>
          <w:rFonts w:ascii="Gill Sans MT" w:hAnsi="Gill Sans MT"/>
        </w:rPr>
        <w:t>r</w:t>
      </w:r>
      <w:r w:rsidR="0044146D" w:rsidRPr="0044146D">
        <w:rPr>
          <w:rFonts w:ascii="Gill Sans MT" w:hAnsi="Gill Sans MT"/>
        </w:rPr>
        <w:t xml:space="preserve"> </w:t>
      </w:r>
      <w:r w:rsidR="006373C4">
        <w:rPr>
          <w:rFonts w:ascii="Gill Sans MT" w:hAnsi="Gill Sans MT"/>
        </w:rPr>
        <w:t>ther</w:t>
      </w:r>
      <w:r w:rsidR="0044146D" w:rsidRPr="0044146D">
        <w:rPr>
          <w:rFonts w:ascii="Gill Sans MT" w:hAnsi="Gill Sans MT"/>
        </w:rPr>
        <w:t xml:space="preserve">e </w:t>
      </w:r>
      <w:r w:rsidR="006373C4">
        <w:rPr>
          <w:rFonts w:ascii="Gill Sans MT" w:hAnsi="Gill Sans MT"/>
        </w:rPr>
        <w:t xml:space="preserve">are any </w:t>
      </w:r>
      <w:r w:rsidR="0044146D" w:rsidRPr="0044146D">
        <w:rPr>
          <w:rFonts w:ascii="Gill Sans MT" w:hAnsi="Gill Sans MT"/>
        </w:rPr>
        <w:t>gaps or areas that need more attention</w:t>
      </w:r>
      <w:r w:rsidR="006373C4">
        <w:rPr>
          <w:rFonts w:ascii="Gill Sans MT" w:hAnsi="Gill Sans MT"/>
        </w:rPr>
        <w:t>, and w</w:t>
      </w:r>
      <w:r w:rsidR="0044146D" w:rsidRPr="0044146D">
        <w:rPr>
          <w:rFonts w:ascii="Gill Sans MT" w:hAnsi="Gill Sans MT"/>
        </w:rPr>
        <w:t>h</w:t>
      </w:r>
      <w:r w:rsidR="006373C4">
        <w:rPr>
          <w:rFonts w:ascii="Gill Sans MT" w:hAnsi="Gill Sans MT"/>
        </w:rPr>
        <w:t>e</w:t>
      </w:r>
      <w:r w:rsidR="0044146D" w:rsidRPr="0044146D">
        <w:rPr>
          <w:rFonts w:ascii="Gill Sans MT" w:hAnsi="Gill Sans MT"/>
        </w:rPr>
        <w:t>t</w:t>
      </w:r>
      <w:r w:rsidR="006373C4">
        <w:rPr>
          <w:rFonts w:ascii="Gill Sans MT" w:hAnsi="Gill Sans MT"/>
        </w:rPr>
        <w:t xml:space="preserve">her there </w:t>
      </w:r>
      <w:r w:rsidR="0044146D" w:rsidRPr="0044146D">
        <w:rPr>
          <w:rFonts w:ascii="Gill Sans MT" w:hAnsi="Gill Sans MT"/>
        </w:rPr>
        <w:t xml:space="preserve">are challenges or concerns that may </w:t>
      </w:r>
      <w:r w:rsidR="006373C4">
        <w:rPr>
          <w:rFonts w:ascii="Gill Sans MT" w:hAnsi="Gill Sans MT"/>
        </w:rPr>
        <w:t xml:space="preserve">be </w:t>
      </w:r>
      <w:r w:rsidR="0044146D" w:rsidRPr="0044146D">
        <w:rPr>
          <w:rFonts w:ascii="Gill Sans MT" w:hAnsi="Gill Sans MT"/>
        </w:rPr>
        <w:t>hinder</w:t>
      </w:r>
      <w:r w:rsidR="006373C4">
        <w:rPr>
          <w:rFonts w:ascii="Gill Sans MT" w:hAnsi="Gill Sans MT"/>
        </w:rPr>
        <w:t>ing the gr</w:t>
      </w:r>
      <w:r w:rsidR="0044146D" w:rsidRPr="0044146D">
        <w:rPr>
          <w:rFonts w:ascii="Gill Sans MT" w:hAnsi="Gill Sans MT"/>
        </w:rPr>
        <w:t>ou</w:t>
      </w:r>
      <w:r w:rsidR="006373C4">
        <w:rPr>
          <w:rFonts w:ascii="Gill Sans MT" w:hAnsi="Gill Sans MT"/>
        </w:rPr>
        <w:t>p’s</w:t>
      </w:r>
      <w:r w:rsidR="0044146D" w:rsidRPr="0044146D">
        <w:rPr>
          <w:rFonts w:ascii="Gill Sans MT" w:hAnsi="Gill Sans MT"/>
        </w:rPr>
        <w:t xml:space="preserve"> progress</w:t>
      </w:r>
      <w:r w:rsidR="006373C4">
        <w:rPr>
          <w:rFonts w:ascii="Gill Sans MT" w:hAnsi="Gill Sans MT"/>
        </w:rPr>
        <w:t>.</w:t>
      </w:r>
      <w:r w:rsidR="00DF36AA">
        <w:rPr>
          <w:rFonts w:ascii="Gill Sans MT" w:hAnsi="Gill Sans MT"/>
        </w:rPr>
        <w:t xml:space="preserve"> Some of the comments m</w:t>
      </w:r>
      <w:r w:rsidR="006373C4">
        <w:rPr>
          <w:rFonts w:ascii="Gill Sans MT" w:hAnsi="Gill Sans MT"/>
        </w:rPr>
        <w:t xml:space="preserve">embers </w:t>
      </w:r>
      <w:r w:rsidR="00DF36AA">
        <w:rPr>
          <w:rFonts w:ascii="Gill Sans MT" w:hAnsi="Gill Sans MT"/>
        </w:rPr>
        <w:t>s</w:t>
      </w:r>
      <w:r w:rsidR="006373C4">
        <w:rPr>
          <w:rFonts w:ascii="Gill Sans MT" w:hAnsi="Gill Sans MT"/>
        </w:rPr>
        <w:t>h</w:t>
      </w:r>
      <w:r w:rsidR="00DF36AA">
        <w:rPr>
          <w:rFonts w:ascii="Gill Sans MT" w:hAnsi="Gill Sans MT"/>
        </w:rPr>
        <w:t xml:space="preserve">ared included </w:t>
      </w:r>
      <w:r w:rsidR="006373C4">
        <w:rPr>
          <w:rFonts w:ascii="Gill Sans MT" w:hAnsi="Gill Sans MT"/>
        </w:rPr>
        <w:t xml:space="preserve">the need for representation of </w:t>
      </w:r>
      <w:r w:rsidR="0044146D">
        <w:rPr>
          <w:rFonts w:ascii="Gill Sans MT" w:hAnsi="Gill Sans MT"/>
        </w:rPr>
        <w:t>wom</w:t>
      </w:r>
      <w:r w:rsidR="006373C4">
        <w:rPr>
          <w:rFonts w:ascii="Gill Sans MT" w:hAnsi="Gill Sans MT"/>
        </w:rPr>
        <w:t>e</w:t>
      </w:r>
      <w:r w:rsidR="0044146D">
        <w:rPr>
          <w:rFonts w:ascii="Gill Sans MT" w:hAnsi="Gill Sans MT"/>
        </w:rPr>
        <w:t>n living with dementia</w:t>
      </w:r>
      <w:r w:rsidR="00DF36AA">
        <w:rPr>
          <w:rFonts w:ascii="Gill Sans MT" w:hAnsi="Gill Sans MT"/>
        </w:rPr>
        <w:t xml:space="preserve"> on the Council</w:t>
      </w:r>
      <w:r w:rsidR="006373C4">
        <w:rPr>
          <w:rFonts w:ascii="Gill Sans MT" w:hAnsi="Gill Sans MT"/>
        </w:rPr>
        <w:t xml:space="preserve">; </w:t>
      </w:r>
      <w:r w:rsidR="009E7456">
        <w:rPr>
          <w:rFonts w:ascii="Gill Sans MT" w:hAnsi="Gill Sans MT"/>
        </w:rPr>
        <w:t xml:space="preserve">continuing to focus on </w:t>
      </w:r>
      <w:r w:rsidR="006373C4">
        <w:rPr>
          <w:rFonts w:ascii="Gill Sans MT" w:hAnsi="Gill Sans MT"/>
        </w:rPr>
        <w:t>increasing a</w:t>
      </w:r>
      <w:r w:rsidR="0044146D">
        <w:rPr>
          <w:rFonts w:ascii="Gill Sans MT" w:hAnsi="Gill Sans MT"/>
        </w:rPr>
        <w:t>ccess to treatment</w:t>
      </w:r>
      <w:r w:rsidR="009E7456">
        <w:rPr>
          <w:rFonts w:ascii="Gill Sans MT" w:hAnsi="Gill Sans MT"/>
        </w:rPr>
        <w:t xml:space="preserve">; viewing ADRD as a public health </w:t>
      </w:r>
      <w:r w:rsidR="0044146D">
        <w:rPr>
          <w:rFonts w:ascii="Gill Sans MT" w:hAnsi="Gill Sans MT"/>
        </w:rPr>
        <w:t>issue</w:t>
      </w:r>
      <w:r w:rsidR="009E7456">
        <w:rPr>
          <w:rFonts w:ascii="Gill Sans MT" w:hAnsi="Gill Sans MT"/>
        </w:rPr>
        <w:t>; focusing on social determinants of health and ho</w:t>
      </w:r>
      <w:r w:rsidR="0044146D">
        <w:rPr>
          <w:rFonts w:ascii="Gill Sans MT" w:hAnsi="Gill Sans MT"/>
        </w:rPr>
        <w:t xml:space="preserve">w </w:t>
      </w:r>
      <w:r w:rsidR="009E7456">
        <w:rPr>
          <w:rFonts w:ascii="Gill Sans MT" w:hAnsi="Gill Sans MT"/>
        </w:rPr>
        <w:t>the healthcare system addresses</w:t>
      </w:r>
      <w:r w:rsidR="0044146D">
        <w:rPr>
          <w:rFonts w:ascii="Gill Sans MT" w:hAnsi="Gill Sans MT"/>
        </w:rPr>
        <w:t xml:space="preserve"> </w:t>
      </w:r>
      <w:r w:rsidR="009E7456">
        <w:rPr>
          <w:rFonts w:ascii="Gill Sans MT" w:hAnsi="Gill Sans MT"/>
        </w:rPr>
        <w:lastRenderedPageBreak/>
        <w:t xml:space="preserve">the </w:t>
      </w:r>
      <w:r w:rsidR="0044146D">
        <w:rPr>
          <w:rFonts w:ascii="Gill Sans MT" w:hAnsi="Gill Sans MT"/>
        </w:rPr>
        <w:t>needs of vulnerable pop</w:t>
      </w:r>
      <w:r w:rsidR="004779AA">
        <w:rPr>
          <w:rFonts w:ascii="Gill Sans MT" w:hAnsi="Gill Sans MT"/>
        </w:rPr>
        <w:t>ulations</w:t>
      </w:r>
      <w:r w:rsidR="0044146D">
        <w:rPr>
          <w:rFonts w:ascii="Gill Sans MT" w:hAnsi="Gill Sans MT"/>
        </w:rPr>
        <w:t>, particularly those without natural care partners</w:t>
      </w:r>
      <w:r w:rsidR="00920265">
        <w:rPr>
          <w:rFonts w:ascii="Gill Sans MT" w:hAnsi="Gill Sans MT"/>
        </w:rPr>
        <w:t xml:space="preserve">; including </w:t>
      </w:r>
      <w:r w:rsidR="0044146D">
        <w:rPr>
          <w:rFonts w:ascii="Gill Sans MT" w:hAnsi="Gill Sans MT"/>
        </w:rPr>
        <w:t xml:space="preserve">an evaluation framework into </w:t>
      </w:r>
      <w:r w:rsidR="00920265">
        <w:rPr>
          <w:rFonts w:ascii="Gill Sans MT" w:hAnsi="Gill Sans MT"/>
        </w:rPr>
        <w:t>the C</w:t>
      </w:r>
      <w:r w:rsidR="0044146D">
        <w:rPr>
          <w:rFonts w:ascii="Gill Sans MT" w:hAnsi="Gill Sans MT"/>
        </w:rPr>
        <w:t>ou</w:t>
      </w:r>
      <w:r w:rsidR="00920265">
        <w:rPr>
          <w:rFonts w:ascii="Gill Sans MT" w:hAnsi="Gill Sans MT"/>
        </w:rPr>
        <w:t xml:space="preserve">ncil’s </w:t>
      </w:r>
      <w:r w:rsidR="0044146D">
        <w:rPr>
          <w:rFonts w:ascii="Gill Sans MT" w:hAnsi="Gill Sans MT"/>
        </w:rPr>
        <w:t>work to measure impacts</w:t>
      </w:r>
      <w:r w:rsidR="00920265">
        <w:rPr>
          <w:rFonts w:ascii="Gill Sans MT" w:hAnsi="Gill Sans MT"/>
        </w:rPr>
        <w:t>;</w:t>
      </w:r>
      <w:r w:rsidR="007265EE">
        <w:rPr>
          <w:rFonts w:ascii="Gill Sans MT" w:hAnsi="Gill Sans MT"/>
        </w:rPr>
        <w:t xml:space="preserve"> the need for a</w:t>
      </w:r>
      <w:r w:rsidR="005C3ECB">
        <w:rPr>
          <w:rFonts w:ascii="Gill Sans MT" w:hAnsi="Gill Sans MT"/>
        </w:rPr>
        <w:t xml:space="preserve"> panel o</w:t>
      </w:r>
      <w:r w:rsidR="007265EE">
        <w:rPr>
          <w:rFonts w:ascii="Gill Sans MT" w:hAnsi="Gill Sans MT"/>
        </w:rPr>
        <w:t>f</w:t>
      </w:r>
      <w:r w:rsidR="005C3ECB">
        <w:rPr>
          <w:rFonts w:ascii="Gill Sans MT" w:hAnsi="Gill Sans MT"/>
        </w:rPr>
        <w:t xml:space="preserve"> LGBTQ+ </w:t>
      </w:r>
      <w:r w:rsidR="007265EE">
        <w:rPr>
          <w:rFonts w:ascii="Gill Sans MT" w:hAnsi="Gill Sans MT"/>
        </w:rPr>
        <w:t>individuals</w:t>
      </w:r>
      <w:r w:rsidR="005C3ECB">
        <w:rPr>
          <w:rFonts w:ascii="Gill Sans MT" w:hAnsi="Gill Sans MT"/>
        </w:rPr>
        <w:t xml:space="preserve"> living with </w:t>
      </w:r>
      <w:r w:rsidR="007265EE">
        <w:rPr>
          <w:rFonts w:ascii="Gill Sans MT" w:hAnsi="Gill Sans MT"/>
        </w:rPr>
        <w:t xml:space="preserve">and caring for someone with </w:t>
      </w:r>
      <w:r w:rsidR="005C3ECB">
        <w:rPr>
          <w:rFonts w:ascii="Gill Sans MT" w:hAnsi="Gill Sans MT"/>
        </w:rPr>
        <w:t>dementia</w:t>
      </w:r>
      <w:r w:rsidR="007265EE">
        <w:rPr>
          <w:rFonts w:ascii="Gill Sans MT" w:hAnsi="Gill Sans MT"/>
        </w:rPr>
        <w:t>; the n</w:t>
      </w:r>
      <w:r w:rsidR="005C3ECB">
        <w:rPr>
          <w:rFonts w:ascii="Gill Sans MT" w:hAnsi="Gill Sans MT"/>
        </w:rPr>
        <w:t>e</w:t>
      </w:r>
      <w:r w:rsidR="007265EE">
        <w:rPr>
          <w:rFonts w:ascii="Gill Sans MT" w:hAnsi="Gill Sans MT"/>
        </w:rPr>
        <w:t xml:space="preserve">ed </w:t>
      </w:r>
      <w:r w:rsidR="005C3ECB">
        <w:rPr>
          <w:rFonts w:ascii="Gill Sans MT" w:hAnsi="Gill Sans MT"/>
        </w:rPr>
        <w:t>t</w:t>
      </w:r>
      <w:r w:rsidR="007265EE">
        <w:rPr>
          <w:rFonts w:ascii="Gill Sans MT" w:hAnsi="Gill Sans MT"/>
        </w:rPr>
        <w:t>o add</w:t>
      </w:r>
      <w:r w:rsidR="005C3ECB">
        <w:rPr>
          <w:rFonts w:ascii="Gill Sans MT" w:hAnsi="Gill Sans MT"/>
        </w:rPr>
        <w:t>r</w:t>
      </w:r>
      <w:r w:rsidR="007265EE">
        <w:rPr>
          <w:rFonts w:ascii="Gill Sans MT" w:hAnsi="Gill Sans MT"/>
        </w:rPr>
        <w:t>ess the</w:t>
      </w:r>
      <w:r w:rsidR="005C3ECB">
        <w:rPr>
          <w:rFonts w:ascii="Gill Sans MT" w:hAnsi="Gill Sans MT"/>
        </w:rPr>
        <w:t xml:space="preserve"> lack of knowledge about dementia </w:t>
      </w:r>
      <w:r w:rsidR="007265EE">
        <w:rPr>
          <w:rFonts w:ascii="Gill Sans MT" w:hAnsi="Gill Sans MT"/>
        </w:rPr>
        <w:t xml:space="preserve">and </w:t>
      </w:r>
      <w:r w:rsidR="005C3ECB">
        <w:rPr>
          <w:rFonts w:ascii="Gill Sans MT" w:hAnsi="Gill Sans MT"/>
        </w:rPr>
        <w:t>amplify messaging</w:t>
      </w:r>
      <w:r w:rsidR="007265EE">
        <w:rPr>
          <w:rFonts w:ascii="Gill Sans MT" w:hAnsi="Gill Sans MT"/>
        </w:rPr>
        <w:t xml:space="preserve"> about dementia diagnosis</w:t>
      </w:r>
      <w:r w:rsidR="00954A28">
        <w:rPr>
          <w:rFonts w:ascii="Gill Sans MT" w:hAnsi="Gill Sans MT"/>
        </w:rPr>
        <w:t xml:space="preserve">; </w:t>
      </w:r>
      <w:r w:rsidR="00A736DF">
        <w:rPr>
          <w:rFonts w:ascii="Gill Sans MT" w:hAnsi="Gill Sans MT"/>
        </w:rPr>
        <w:t xml:space="preserve">explore </w:t>
      </w:r>
      <w:r w:rsidR="00954A28">
        <w:rPr>
          <w:rFonts w:ascii="Gill Sans MT" w:hAnsi="Gill Sans MT"/>
        </w:rPr>
        <w:t>partners</w:t>
      </w:r>
      <w:r w:rsidR="00A736DF">
        <w:rPr>
          <w:rFonts w:ascii="Gill Sans MT" w:hAnsi="Gill Sans MT"/>
        </w:rPr>
        <w:t>hips</w:t>
      </w:r>
      <w:r w:rsidR="00954A28">
        <w:rPr>
          <w:rFonts w:ascii="Gill Sans MT" w:hAnsi="Gill Sans MT"/>
        </w:rPr>
        <w:t xml:space="preserve"> with </w:t>
      </w:r>
      <w:r w:rsidR="00825DFB">
        <w:rPr>
          <w:rFonts w:ascii="Gill Sans MT" w:hAnsi="Gill Sans MT"/>
        </w:rPr>
        <w:t xml:space="preserve">other </w:t>
      </w:r>
      <w:r w:rsidR="00A736DF">
        <w:rPr>
          <w:rFonts w:ascii="Gill Sans MT" w:hAnsi="Gill Sans MT"/>
        </w:rPr>
        <w:t xml:space="preserve">state </w:t>
      </w:r>
      <w:r w:rsidR="00825DFB">
        <w:rPr>
          <w:rFonts w:ascii="Gill Sans MT" w:hAnsi="Gill Sans MT"/>
        </w:rPr>
        <w:t>councils and commissions</w:t>
      </w:r>
      <w:r w:rsidR="00A736DF">
        <w:rPr>
          <w:rFonts w:ascii="Gill Sans MT" w:hAnsi="Gill Sans MT"/>
        </w:rPr>
        <w:t>.</w:t>
      </w:r>
    </w:p>
    <w:p w14:paraId="0813CC3D" w14:textId="1FC08EE0" w:rsidR="00294088" w:rsidRDefault="00294088" w:rsidP="00532F1C">
      <w:pPr>
        <w:pStyle w:val="NoSpacing"/>
        <w:tabs>
          <w:tab w:val="left" w:pos="1221"/>
        </w:tabs>
        <w:ind w:left="-360"/>
        <w:rPr>
          <w:rFonts w:ascii="Gill Sans MT" w:hAnsi="Gill Sans MT"/>
        </w:rPr>
      </w:pPr>
    </w:p>
    <w:p w14:paraId="5A255A60" w14:textId="13756BD2" w:rsidR="00294088" w:rsidRDefault="00294088" w:rsidP="00401FEE">
      <w:pPr>
        <w:pStyle w:val="NoSpacing"/>
        <w:tabs>
          <w:tab w:val="left" w:pos="1221"/>
        </w:tabs>
        <w:ind w:left="-360"/>
        <w:rPr>
          <w:rFonts w:ascii="Gill Sans MT" w:hAnsi="Gill Sans MT"/>
        </w:rPr>
      </w:pPr>
      <w:r>
        <w:rPr>
          <w:rFonts w:ascii="Gill Sans MT" w:hAnsi="Gill Sans MT"/>
        </w:rPr>
        <w:t xml:space="preserve">In response to a proposal from Secretary Chen </w:t>
      </w:r>
      <w:r w:rsidR="006B4AC6">
        <w:rPr>
          <w:rFonts w:ascii="Gill Sans MT" w:hAnsi="Gill Sans MT"/>
        </w:rPr>
        <w:t>regarding the development of</w:t>
      </w:r>
      <w:r>
        <w:rPr>
          <w:rFonts w:ascii="Gill Sans MT" w:hAnsi="Gill Sans MT"/>
        </w:rPr>
        <w:t xml:space="preserve"> resource</w:t>
      </w:r>
      <w:r w:rsidR="006B4AC6">
        <w:rPr>
          <w:rFonts w:ascii="Gill Sans MT" w:hAnsi="Gill Sans MT"/>
        </w:rPr>
        <w:t>s</w:t>
      </w:r>
      <w:r>
        <w:rPr>
          <w:rFonts w:ascii="Gill Sans MT" w:hAnsi="Gill Sans MT"/>
        </w:rPr>
        <w:t xml:space="preserve"> for caregivers and families related to navigat</w:t>
      </w:r>
      <w:r w:rsidR="006B4AC6">
        <w:rPr>
          <w:rFonts w:ascii="Gill Sans MT" w:hAnsi="Gill Sans MT"/>
        </w:rPr>
        <w:t>ing</w:t>
      </w:r>
      <w:r>
        <w:rPr>
          <w:rFonts w:ascii="Gill Sans MT" w:hAnsi="Gill Sans MT"/>
        </w:rPr>
        <w:t xml:space="preserve"> financial matters following </w:t>
      </w:r>
      <w:r w:rsidR="004779AA">
        <w:rPr>
          <w:rFonts w:ascii="Gill Sans MT" w:hAnsi="Gill Sans MT"/>
        </w:rPr>
        <w:t xml:space="preserve">an </w:t>
      </w:r>
      <w:r>
        <w:rPr>
          <w:rFonts w:ascii="Gill Sans MT" w:hAnsi="Gill Sans MT"/>
        </w:rPr>
        <w:t>ADRD diagnosis, Ms.</w:t>
      </w:r>
      <w:r w:rsidRPr="00294088">
        <w:rPr>
          <w:rFonts w:ascii="Gill Sans MT" w:hAnsi="Gill Sans MT"/>
        </w:rPr>
        <w:t xml:space="preserve"> Antkowiak </w:t>
      </w:r>
      <w:r>
        <w:rPr>
          <w:rFonts w:ascii="Gill Sans MT" w:hAnsi="Gill Sans MT"/>
        </w:rPr>
        <w:t>highlighted the</w:t>
      </w:r>
      <w:r w:rsidR="006B4AC6">
        <w:rPr>
          <w:rFonts w:ascii="Gill Sans MT" w:hAnsi="Gill Sans MT"/>
        </w:rPr>
        <w:t xml:space="preserve"> Association’s “Managing Money”</w:t>
      </w:r>
      <w:r>
        <w:rPr>
          <w:rFonts w:ascii="Gill Sans MT" w:hAnsi="Gill Sans MT"/>
        </w:rPr>
        <w:t xml:space="preserve"> </w:t>
      </w:r>
      <w:r w:rsidR="006B4AC6">
        <w:rPr>
          <w:rFonts w:ascii="Gill Sans MT" w:hAnsi="Gill Sans MT"/>
        </w:rPr>
        <w:t>program and package of</w:t>
      </w:r>
      <w:r>
        <w:rPr>
          <w:rFonts w:ascii="Gill Sans MT" w:hAnsi="Gill Sans MT"/>
        </w:rPr>
        <w:t xml:space="preserve"> resources</w:t>
      </w:r>
      <w:r w:rsidR="006B4AC6">
        <w:rPr>
          <w:rFonts w:ascii="Gill Sans MT" w:hAnsi="Gill Sans MT"/>
        </w:rPr>
        <w:t xml:space="preserve"> on </w:t>
      </w:r>
      <w:r>
        <w:rPr>
          <w:rFonts w:ascii="Gill Sans MT" w:hAnsi="Gill Sans MT"/>
        </w:rPr>
        <w:t>the</w:t>
      </w:r>
      <w:r w:rsidRPr="00294088">
        <w:rPr>
          <w:rFonts w:ascii="Gill Sans MT" w:hAnsi="Gill Sans MT"/>
        </w:rPr>
        <w:t xml:space="preserve"> </w:t>
      </w:r>
      <w:r w:rsidR="006B4AC6">
        <w:rPr>
          <w:rFonts w:ascii="Gill Sans MT" w:hAnsi="Gill Sans MT"/>
        </w:rPr>
        <w:t>topic</w:t>
      </w:r>
      <w:r>
        <w:rPr>
          <w:rFonts w:ascii="Gill Sans MT" w:hAnsi="Gill Sans MT"/>
        </w:rPr>
        <w:t>.</w:t>
      </w:r>
    </w:p>
    <w:p w14:paraId="25D3C7F1" w14:textId="77777777" w:rsidR="00401FEE" w:rsidRDefault="00401FEE" w:rsidP="00401FEE">
      <w:pPr>
        <w:pStyle w:val="NoSpacing"/>
        <w:tabs>
          <w:tab w:val="left" w:pos="1221"/>
        </w:tabs>
        <w:ind w:left="-360"/>
        <w:rPr>
          <w:rFonts w:ascii="Gill Sans MT" w:hAnsi="Gill Sans MT"/>
        </w:rPr>
      </w:pPr>
    </w:p>
    <w:p w14:paraId="78C1554C" w14:textId="7C552565" w:rsidR="00532F1C" w:rsidRDefault="000C7C81" w:rsidP="00673C89">
      <w:pPr>
        <w:pStyle w:val="NoSpacing"/>
        <w:tabs>
          <w:tab w:val="left" w:pos="1221"/>
        </w:tabs>
        <w:ind w:left="-360"/>
        <w:rPr>
          <w:rFonts w:ascii="Gill Sans MT" w:hAnsi="Gill Sans MT"/>
        </w:rPr>
      </w:pPr>
      <w:r>
        <w:rPr>
          <w:rFonts w:ascii="Gill Sans MT" w:hAnsi="Gill Sans MT"/>
        </w:rPr>
        <w:t>Members also proposed that the Council consider discussi</w:t>
      </w:r>
      <w:r w:rsidR="004C25F4">
        <w:rPr>
          <w:rFonts w:ascii="Gill Sans MT" w:hAnsi="Gill Sans MT"/>
        </w:rPr>
        <w:t>ng</w:t>
      </w:r>
      <w:r>
        <w:rPr>
          <w:rFonts w:ascii="Gill Sans MT" w:hAnsi="Gill Sans MT"/>
        </w:rPr>
        <w:t xml:space="preserve"> a </w:t>
      </w:r>
      <w:r w:rsidR="004C25F4">
        <w:rPr>
          <w:rFonts w:ascii="Gill Sans MT" w:hAnsi="Gill Sans MT"/>
        </w:rPr>
        <w:t>va</w:t>
      </w:r>
      <w:r>
        <w:rPr>
          <w:rFonts w:ascii="Gill Sans MT" w:hAnsi="Gill Sans MT"/>
        </w:rPr>
        <w:t>r</w:t>
      </w:r>
      <w:r w:rsidR="004C25F4">
        <w:rPr>
          <w:rFonts w:ascii="Gill Sans MT" w:hAnsi="Gill Sans MT"/>
        </w:rPr>
        <w:t xml:space="preserve">iety </w:t>
      </w:r>
      <w:r>
        <w:rPr>
          <w:rFonts w:ascii="Gill Sans MT" w:hAnsi="Gill Sans MT"/>
        </w:rPr>
        <w:t xml:space="preserve">of </w:t>
      </w:r>
      <w:r w:rsidR="00673C89">
        <w:rPr>
          <w:rFonts w:ascii="Gill Sans MT" w:hAnsi="Gill Sans MT"/>
        </w:rPr>
        <w:t xml:space="preserve">additional </w:t>
      </w:r>
      <w:r>
        <w:rPr>
          <w:rFonts w:ascii="Gill Sans MT" w:hAnsi="Gill Sans MT"/>
        </w:rPr>
        <w:t>topics</w:t>
      </w:r>
      <w:r w:rsidR="00673C89">
        <w:rPr>
          <w:rFonts w:ascii="Gill Sans MT" w:hAnsi="Gill Sans MT"/>
        </w:rPr>
        <w:t xml:space="preserve"> at future meetings</w:t>
      </w:r>
      <w:r>
        <w:rPr>
          <w:rFonts w:ascii="Gill Sans MT" w:hAnsi="Gill Sans MT"/>
        </w:rPr>
        <w:t xml:space="preserve">, including supports for unpartnered </w:t>
      </w:r>
      <w:r w:rsidR="004C25F4">
        <w:rPr>
          <w:rFonts w:ascii="Gill Sans MT" w:hAnsi="Gill Sans MT"/>
        </w:rPr>
        <w:t xml:space="preserve">ADRD </w:t>
      </w:r>
      <w:r>
        <w:rPr>
          <w:rFonts w:ascii="Gill Sans MT" w:hAnsi="Gill Sans MT"/>
        </w:rPr>
        <w:t xml:space="preserve">patients; </w:t>
      </w:r>
      <w:r w:rsidR="004C25F4">
        <w:rPr>
          <w:rFonts w:ascii="Gill Sans MT" w:hAnsi="Gill Sans MT"/>
        </w:rPr>
        <w:t xml:space="preserve">increasing partnerships with primary care providers related to ADRD diagnosis and referrals and the need for a consumer-facing guide to help patients navigate </w:t>
      </w:r>
      <w:r w:rsidR="00672557">
        <w:rPr>
          <w:rFonts w:ascii="Gill Sans MT" w:hAnsi="Gill Sans MT"/>
        </w:rPr>
        <w:t>discussions with their provider</w:t>
      </w:r>
      <w:r w:rsidR="004C25F4">
        <w:rPr>
          <w:rFonts w:ascii="Gill Sans MT" w:hAnsi="Gill Sans MT"/>
        </w:rPr>
        <w:t>s</w:t>
      </w:r>
      <w:r w:rsidR="00560256">
        <w:rPr>
          <w:rFonts w:ascii="Gill Sans MT" w:hAnsi="Gill Sans MT"/>
        </w:rPr>
        <w:t xml:space="preserve">; support for scaling up hub and spoke models for </w:t>
      </w:r>
      <w:r w:rsidR="00CE2D89">
        <w:rPr>
          <w:rFonts w:ascii="Gill Sans MT" w:hAnsi="Gill Sans MT"/>
        </w:rPr>
        <w:t xml:space="preserve">dementia </w:t>
      </w:r>
      <w:r w:rsidR="00560256">
        <w:rPr>
          <w:rFonts w:ascii="Gill Sans MT" w:hAnsi="Gill Sans MT"/>
        </w:rPr>
        <w:t>care delivery</w:t>
      </w:r>
      <w:r w:rsidR="00673C89">
        <w:rPr>
          <w:rFonts w:ascii="Gill Sans MT" w:hAnsi="Gill Sans MT"/>
        </w:rPr>
        <w:t>; dementia care financing and payment models</w:t>
      </w:r>
      <w:r w:rsidR="004C25F4">
        <w:rPr>
          <w:rFonts w:ascii="Gill Sans MT" w:hAnsi="Gill Sans MT"/>
        </w:rPr>
        <w:t>.</w:t>
      </w:r>
    </w:p>
    <w:p w14:paraId="36DDF287" w14:textId="77777777" w:rsidR="00673C89" w:rsidRDefault="00673C89" w:rsidP="00673C89">
      <w:pPr>
        <w:pStyle w:val="NoSpacing"/>
        <w:tabs>
          <w:tab w:val="left" w:pos="1221"/>
        </w:tabs>
        <w:ind w:left="-360"/>
        <w:rPr>
          <w:rFonts w:ascii="Gill Sans MT" w:hAnsi="Gill Sans MT"/>
        </w:rPr>
      </w:pPr>
    </w:p>
    <w:p w14:paraId="48F9A942" w14:textId="6DD69F3E" w:rsidR="00E07F93" w:rsidRPr="00391A93" w:rsidRDefault="00E07F93" w:rsidP="00E07F93">
      <w:pPr>
        <w:pStyle w:val="NoSpacing"/>
        <w:tabs>
          <w:tab w:val="left" w:pos="1221"/>
        </w:tabs>
        <w:ind w:left="-360"/>
        <w:rPr>
          <w:rFonts w:ascii="Gill Sans MT" w:hAnsi="Gill Sans MT"/>
        </w:rPr>
      </w:pPr>
      <w:r w:rsidRPr="001E450D">
        <w:rPr>
          <w:rFonts w:ascii="Gill Sans MT" w:hAnsi="Gill Sans MT"/>
          <w:b/>
          <w:u w:val="single"/>
        </w:rPr>
        <w:t xml:space="preserve">Vote </w:t>
      </w:r>
      <w:r w:rsidR="0058344A">
        <w:rPr>
          <w:rFonts w:ascii="Gill Sans MT" w:hAnsi="Gill Sans MT"/>
          <w:b/>
          <w:u w:val="single"/>
        </w:rPr>
        <w:t>3</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Pr>
          <w:rFonts w:ascii="Gill Sans MT" w:hAnsi="Gill Sans MT"/>
        </w:rPr>
        <w:t>Secretary Chen r</w:t>
      </w:r>
      <w:r w:rsidRPr="00A03661">
        <w:rPr>
          <w:rFonts w:ascii="Gill Sans MT" w:hAnsi="Gill Sans MT"/>
        </w:rPr>
        <w:t>equested motion</w:t>
      </w:r>
      <w:r w:rsidR="00645778">
        <w:rPr>
          <w:rFonts w:ascii="Gill Sans MT" w:hAnsi="Gill Sans MT"/>
        </w:rPr>
        <w:t>s</w:t>
      </w:r>
      <w:r w:rsidRPr="00A03661">
        <w:rPr>
          <w:rFonts w:ascii="Gill Sans MT" w:hAnsi="Gill Sans MT"/>
        </w:rPr>
        <w:t xml:space="preserve"> to </w:t>
      </w:r>
      <w:r w:rsidR="00CA5B4A">
        <w:rPr>
          <w:rFonts w:ascii="Gill Sans MT" w:hAnsi="Gill Sans MT"/>
        </w:rPr>
        <w:t>adjourn the meeting</w:t>
      </w:r>
      <w:r w:rsidR="00645778">
        <w:rPr>
          <w:rFonts w:ascii="Gill Sans MT" w:hAnsi="Gill Sans MT"/>
        </w:rPr>
        <w:t>, which members a</w:t>
      </w:r>
      <w:r>
        <w:rPr>
          <w:rFonts w:ascii="Gill Sans MT" w:hAnsi="Gill Sans MT"/>
        </w:rPr>
        <w:t>pproved by roll-call vot</w:t>
      </w:r>
      <w:r w:rsidRPr="00A03661">
        <w:rPr>
          <w:rFonts w:ascii="Gill Sans MT" w:hAnsi="Gill Sans MT"/>
        </w:rPr>
        <w:t xml:space="preserve">e (see </w:t>
      </w:r>
      <w:r w:rsidRPr="00391A93">
        <w:rPr>
          <w:rFonts w:ascii="Gill Sans MT" w:hAnsi="Gill Sans MT"/>
        </w:rPr>
        <w:t>detailed record of votes above).</w:t>
      </w:r>
    </w:p>
    <w:p w14:paraId="2CDF3480" w14:textId="77777777" w:rsidR="00E07F93" w:rsidRPr="00391A93" w:rsidRDefault="00E07F93" w:rsidP="00E07F93">
      <w:pPr>
        <w:pStyle w:val="NoSpacing"/>
        <w:tabs>
          <w:tab w:val="left" w:pos="1221"/>
        </w:tabs>
        <w:ind w:left="-360"/>
        <w:rPr>
          <w:rFonts w:ascii="Gill Sans MT" w:hAnsi="Gill Sans MT"/>
        </w:rPr>
      </w:pPr>
    </w:p>
    <w:p w14:paraId="64DEF24C" w14:textId="05BBB6E2" w:rsidR="000C7C81" w:rsidRDefault="00D037E1" w:rsidP="000C7C81">
      <w:pPr>
        <w:pStyle w:val="NoSpacing"/>
        <w:ind w:left="-360"/>
        <w:rPr>
          <w:rFonts w:ascii="Gill Sans MT" w:hAnsi="Gill Sans MT"/>
        </w:rPr>
      </w:pPr>
      <w:r w:rsidRPr="00D037E1">
        <w:rPr>
          <w:rFonts w:ascii="Gill Sans MT" w:hAnsi="Gill Sans MT"/>
          <w:bCs/>
        </w:rPr>
        <w:t>S</w:t>
      </w:r>
      <w:r w:rsidR="00F91181">
        <w:rPr>
          <w:rFonts w:ascii="Gill Sans MT" w:hAnsi="Gill Sans MT"/>
        </w:rPr>
        <w:t xml:space="preserve">ecretary Chen </w:t>
      </w:r>
      <w:r w:rsidR="000C7C81">
        <w:rPr>
          <w:rFonts w:ascii="Gill Sans MT" w:hAnsi="Gill Sans MT"/>
        </w:rPr>
        <w:t>thanked members and noted that the Council’s next meeting is scheduled for May 7, 2024.</w:t>
      </w:r>
    </w:p>
    <w:p w14:paraId="446D7146" w14:textId="77777777" w:rsidR="000C7C81" w:rsidRDefault="000C7C81" w:rsidP="000C7C81">
      <w:pPr>
        <w:pStyle w:val="NoSpacing"/>
        <w:ind w:left="-360"/>
        <w:rPr>
          <w:rFonts w:ascii="Gill Sans MT" w:hAnsi="Gill Sans MT"/>
        </w:rPr>
      </w:pPr>
    </w:p>
    <w:p w14:paraId="297D62CF" w14:textId="6FBEECB0"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A93829">
        <w:rPr>
          <w:rFonts w:ascii="Gill Sans MT" w:hAnsi="Gill Sans MT"/>
        </w:rPr>
        <w:t>5</w:t>
      </w:r>
      <w:r w:rsidR="008C21DB" w:rsidRPr="00993A66">
        <w:rPr>
          <w:rFonts w:ascii="Gill Sans MT" w:hAnsi="Gill Sans MT"/>
        </w:rPr>
        <w:t>:</w:t>
      </w:r>
      <w:r w:rsidR="00A93829">
        <w:rPr>
          <w:rFonts w:ascii="Gill Sans MT" w:hAnsi="Gill Sans MT"/>
        </w:rPr>
        <w:t>0</w:t>
      </w:r>
      <w:r w:rsidR="00341958">
        <w:rPr>
          <w:rFonts w:ascii="Gill Sans MT" w:hAnsi="Gill Sans MT"/>
        </w:rPr>
        <w:t>0</w:t>
      </w:r>
      <w:r w:rsidR="008C21DB" w:rsidRPr="00993A66">
        <w:rPr>
          <w:rFonts w:ascii="Gill Sans MT" w:hAnsi="Gill Sans MT"/>
        </w:rPr>
        <w:t xml:space="preserve"> pm.</w:t>
      </w:r>
    </w:p>
    <w:p w14:paraId="06DD518F" w14:textId="48A255BF" w:rsidR="008E1C39" w:rsidRDefault="008E1C39" w:rsidP="008E1C39">
      <w:pPr>
        <w:pStyle w:val="NoSpacing"/>
        <w:ind w:left="-360"/>
        <w:rPr>
          <w:rFonts w:ascii="Gill Sans MT" w:hAnsi="Gill Sans MT"/>
        </w:rPr>
      </w:pPr>
    </w:p>
    <w:p w14:paraId="68FF510F" w14:textId="77777777" w:rsidR="00E12BAB" w:rsidRDefault="00E12BAB"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33D972" w14:textId="69359903" w:rsidR="00DC216B" w:rsidRDefault="00DC216B" w:rsidP="00DC216B">
      <w:pPr>
        <w:pStyle w:val="NoSpacing"/>
        <w:numPr>
          <w:ilvl w:val="0"/>
          <w:numId w:val="22"/>
        </w:numPr>
        <w:tabs>
          <w:tab w:val="left" w:pos="1221"/>
        </w:tabs>
        <w:rPr>
          <w:rFonts w:ascii="Gill Sans MT" w:hAnsi="Gill Sans MT"/>
        </w:rPr>
      </w:pPr>
      <w:r>
        <w:rPr>
          <w:rFonts w:ascii="Gill Sans MT" w:hAnsi="Gill Sans MT"/>
        </w:rPr>
        <w:t xml:space="preserve">Draft </w:t>
      </w:r>
      <w:r w:rsidR="0058344A">
        <w:rPr>
          <w:rFonts w:ascii="Gill Sans MT" w:hAnsi="Gill Sans MT"/>
        </w:rPr>
        <w:t>11</w:t>
      </w:r>
      <w:r>
        <w:rPr>
          <w:rFonts w:ascii="Gill Sans MT" w:hAnsi="Gill Sans MT"/>
        </w:rPr>
        <w:t>/</w:t>
      </w:r>
      <w:r w:rsidR="0058344A">
        <w:rPr>
          <w:rFonts w:ascii="Gill Sans MT" w:hAnsi="Gill Sans MT"/>
        </w:rPr>
        <w:t>7</w:t>
      </w:r>
      <w:r>
        <w:rPr>
          <w:rFonts w:ascii="Gill Sans MT" w:hAnsi="Gill Sans MT"/>
        </w:rPr>
        <w:t>/202</w:t>
      </w:r>
      <w:r w:rsidR="003A0393">
        <w:rPr>
          <w:rFonts w:ascii="Gill Sans MT" w:hAnsi="Gill Sans MT"/>
        </w:rPr>
        <w:t>3</w:t>
      </w:r>
      <w:r>
        <w:rPr>
          <w:rFonts w:ascii="Gill Sans MT" w:hAnsi="Gill Sans MT"/>
        </w:rPr>
        <w:t xml:space="preserve"> meeting minutes</w:t>
      </w:r>
    </w:p>
    <w:p w14:paraId="6169FF26" w14:textId="3811E7EC" w:rsidR="00DC216B" w:rsidRDefault="000111D6" w:rsidP="000111D6">
      <w:pPr>
        <w:pStyle w:val="NoSpacing"/>
        <w:numPr>
          <w:ilvl w:val="0"/>
          <w:numId w:val="22"/>
        </w:numPr>
        <w:tabs>
          <w:tab w:val="left" w:pos="1221"/>
        </w:tabs>
        <w:rPr>
          <w:rFonts w:ascii="Gill Sans MT" w:hAnsi="Gill Sans MT"/>
        </w:rPr>
      </w:pPr>
      <w:r>
        <w:rPr>
          <w:rFonts w:ascii="Gill Sans MT" w:hAnsi="Gill Sans MT"/>
        </w:rPr>
        <w:t>Council m</w:t>
      </w:r>
      <w:r w:rsidR="00DC216B">
        <w:rPr>
          <w:rFonts w:ascii="Gill Sans MT" w:hAnsi="Gill Sans MT"/>
        </w:rPr>
        <w:t>eeting presentatio</w:t>
      </w:r>
      <w:r w:rsidR="001E2BD7">
        <w:rPr>
          <w:rFonts w:ascii="Gill Sans MT" w:hAnsi="Gill Sans MT"/>
        </w:rPr>
        <w:t>n</w:t>
      </w:r>
    </w:p>
    <w:p w14:paraId="404D865C" w14:textId="1A6BF11C" w:rsidR="0043006F" w:rsidRDefault="0043006F" w:rsidP="000111D6">
      <w:pPr>
        <w:pStyle w:val="NoSpacing"/>
        <w:numPr>
          <w:ilvl w:val="0"/>
          <w:numId w:val="22"/>
        </w:numPr>
        <w:tabs>
          <w:tab w:val="left" w:pos="1221"/>
        </w:tabs>
        <w:rPr>
          <w:rFonts w:ascii="Gill Sans MT" w:hAnsi="Gill Sans MT"/>
        </w:rPr>
      </w:pPr>
      <w:r>
        <w:rPr>
          <w:rFonts w:ascii="Gill Sans MT" w:hAnsi="Gill Sans MT"/>
        </w:rPr>
        <w:t>Draft annual report</w:t>
      </w:r>
    </w:p>
    <w:sectPr w:rsidR="0043006F">
      <w:head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4E429" w14:textId="77777777" w:rsidR="00036A36" w:rsidRDefault="00036A36" w:rsidP="00163F9C">
      <w:pPr>
        <w:spacing w:after="0" w:line="240" w:lineRule="auto"/>
      </w:pPr>
      <w:r>
        <w:separator/>
      </w:r>
    </w:p>
  </w:endnote>
  <w:endnote w:type="continuationSeparator" w:id="0">
    <w:p w14:paraId="3E980172" w14:textId="77777777" w:rsidR="00036A36" w:rsidRDefault="00036A36"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24C8D" w14:textId="7DB25ED4" w:rsidR="002B17EC" w:rsidRPr="00AE1864" w:rsidRDefault="00AF791B" w:rsidP="00484D19">
    <w:pPr>
      <w:pStyle w:val="Footer"/>
      <w:tabs>
        <w:tab w:val="clear" w:pos="4680"/>
        <w:tab w:val="clear" w:pos="9360"/>
      </w:tabs>
      <w:jc w:val="right"/>
      <w:rPr>
        <w:rFonts w:ascii="Gill Sans MT" w:hAnsi="Gill Sans MT"/>
        <w:sz w:val="20"/>
      </w:rPr>
    </w:pPr>
    <w:r>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BCCC" w14:textId="77777777" w:rsidR="00036A36" w:rsidRDefault="00036A36" w:rsidP="00163F9C">
      <w:pPr>
        <w:spacing w:after="0" w:line="240" w:lineRule="auto"/>
      </w:pPr>
      <w:r>
        <w:separator/>
      </w:r>
    </w:p>
  </w:footnote>
  <w:footnote w:type="continuationSeparator" w:id="0">
    <w:p w14:paraId="761B672B" w14:textId="77777777" w:rsidR="00036A36" w:rsidRDefault="00036A36"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5105" w14:textId="368CB361"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27B2" w14:textId="6B884F2E" w:rsidR="00320870" w:rsidRDefault="00000000">
    <w:pPr>
      <w:pStyle w:val="Header"/>
    </w:pPr>
    <w:r>
      <w:rPr>
        <w:noProof/>
      </w:rPr>
      <w:pict w14:anchorId="69AE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4"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5"/>
  </w:num>
  <w:num w:numId="2" w16cid:durableId="275676222">
    <w:abstractNumId w:val="22"/>
  </w:num>
  <w:num w:numId="3" w16cid:durableId="160899195">
    <w:abstractNumId w:val="28"/>
  </w:num>
  <w:num w:numId="4" w16cid:durableId="880244723">
    <w:abstractNumId w:val="21"/>
  </w:num>
  <w:num w:numId="5" w16cid:durableId="1868564440">
    <w:abstractNumId w:val="11"/>
  </w:num>
  <w:num w:numId="6" w16cid:durableId="1898783256">
    <w:abstractNumId w:val="24"/>
  </w:num>
  <w:num w:numId="7" w16cid:durableId="699210338">
    <w:abstractNumId w:val="1"/>
  </w:num>
  <w:num w:numId="8" w16cid:durableId="2016036136">
    <w:abstractNumId w:val="13"/>
  </w:num>
  <w:num w:numId="9" w16cid:durableId="384330166">
    <w:abstractNumId w:val="2"/>
  </w:num>
  <w:num w:numId="10" w16cid:durableId="1760830844">
    <w:abstractNumId w:val="16"/>
  </w:num>
  <w:num w:numId="11" w16cid:durableId="841507520">
    <w:abstractNumId w:val="18"/>
  </w:num>
  <w:num w:numId="12" w16cid:durableId="628512930">
    <w:abstractNumId w:val="3"/>
  </w:num>
  <w:num w:numId="13" w16cid:durableId="1041519927">
    <w:abstractNumId w:val="25"/>
  </w:num>
  <w:num w:numId="14" w16cid:durableId="757404375">
    <w:abstractNumId w:val="8"/>
  </w:num>
  <w:num w:numId="15" w16cid:durableId="1405952995">
    <w:abstractNumId w:val="5"/>
  </w:num>
  <w:num w:numId="16" w16cid:durableId="885801209">
    <w:abstractNumId w:val="23"/>
  </w:num>
  <w:num w:numId="17" w16cid:durableId="1531146524">
    <w:abstractNumId w:val="4"/>
  </w:num>
  <w:num w:numId="18" w16cid:durableId="509374077">
    <w:abstractNumId w:val="0"/>
  </w:num>
  <w:num w:numId="19" w16cid:durableId="677121666">
    <w:abstractNumId w:val="12"/>
  </w:num>
  <w:num w:numId="20" w16cid:durableId="583998799">
    <w:abstractNumId w:val="7"/>
  </w:num>
  <w:num w:numId="21" w16cid:durableId="992025275">
    <w:abstractNumId w:val="10"/>
  </w:num>
  <w:num w:numId="22" w16cid:durableId="459036559">
    <w:abstractNumId w:val="14"/>
  </w:num>
  <w:num w:numId="23" w16cid:durableId="1916622051">
    <w:abstractNumId w:val="9"/>
  </w:num>
  <w:num w:numId="24" w16cid:durableId="1469545469">
    <w:abstractNumId w:val="6"/>
  </w:num>
  <w:num w:numId="25" w16cid:durableId="1744375366">
    <w:abstractNumId w:val="19"/>
  </w:num>
  <w:num w:numId="26" w16cid:durableId="521632657">
    <w:abstractNumId w:val="20"/>
  </w:num>
  <w:num w:numId="27" w16cid:durableId="1415011587">
    <w:abstractNumId w:val="26"/>
  </w:num>
  <w:num w:numId="28" w16cid:durableId="1638029884">
    <w:abstractNumId w:val="27"/>
  </w:num>
  <w:num w:numId="29" w16cid:durableId="93555419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76A8"/>
    <w:rsid w:val="00010D6C"/>
    <w:rsid w:val="000111D6"/>
    <w:rsid w:val="00011A80"/>
    <w:rsid w:val="00011E47"/>
    <w:rsid w:val="00011E50"/>
    <w:rsid w:val="0001333A"/>
    <w:rsid w:val="00017BAF"/>
    <w:rsid w:val="00021DAE"/>
    <w:rsid w:val="00022B00"/>
    <w:rsid w:val="000235CB"/>
    <w:rsid w:val="000247C7"/>
    <w:rsid w:val="000326C5"/>
    <w:rsid w:val="00036A36"/>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80A18"/>
    <w:rsid w:val="00080EFB"/>
    <w:rsid w:val="0008687A"/>
    <w:rsid w:val="00086A9A"/>
    <w:rsid w:val="000873FE"/>
    <w:rsid w:val="000878CB"/>
    <w:rsid w:val="00087980"/>
    <w:rsid w:val="00090726"/>
    <w:rsid w:val="00096B89"/>
    <w:rsid w:val="000979B8"/>
    <w:rsid w:val="000A0B5F"/>
    <w:rsid w:val="000A4658"/>
    <w:rsid w:val="000A69C4"/>
    <w:rsid w:val="000A7794"/>
    <w:rsid w:val="000B0FCD"/>
    <w:rsid w:val="000B2BA4"/>
    <w:rsid w:val="000B3B8E"/>
    <w:rsid w:val="000B45CC"/>
    <w:rsid w:val="000B4F00"/>
    <w:rsid w:val="000B6C07"/>
    <w:rsid w:val="000B77F3"/>
    <w:rsid w:val="000C160F"/>
    <w:rsid w:val="000C1700"/>
    <w:rsid w:val="000C1AC5"/>
    <w:rsid w:val="000C3508"/>
    <w:rsid w:val="000C7C81"/>
    <w:rsid w:val="000D35C5"/>
    <w:rsid w:val="000D371D"/>
    <w:rsid w:val="000D4631"/>
    <w:rsid w:val="000E0AD4"/>
    <w:rsid w:val="000E147D"/>
    <w:rsid w:val="000E188E"/>
    <w:rsid w:val="000E1FB8"/>
    <w:rsid w:val="000E1FBE"/>
    <w:rsid w:val="000E6B70"/>
    <w:rsid w:val="000E79B7"/>
    <w:rsid w:val="000E7B5F"/>
    <w:rsid w:val="000F2A64"/>
    <w:rsid w:val="000F2B72"/>
    <w:rsid w:val="000F2D5A"/>
    <w:rsid w:val="000F34FF"/>
    <w:rsid w:val="000F3CC5"/>
    <w:rsid w:val="000F480B"/>
    <w:rsid w:val="000F62AA"/>
    <w:rsid w:val="000F65F7"/>
    <w:rsid w:val="000F6804"/>
    <w:rsid w:val="00100A97"/>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56EA"/>
    <w:rsid w:val="001264B0"/>
    <w:rsid w:val="00126674"/>
    <w:rsid w:val="00130BE3"/>
    <w:rsid w:val="00130C43"/>
    <w:rsid w:val="00130F5E"/>
    <w:rsid w:val="00137300"/>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235F"/>
    <w:rsid w:val="00184585"/>
    <w:rsid w:val="00184E44"/>
    <w:rsid w:val="00185955"/>
    <w:rsid w:val="00185EAA"/>
    <w:rsid w:val="0018624E"/>
    <w:rsid w:val="00186C2F"/>
    <w:rsid w:val="00187AE0"/>
    <w:rsid w:val="00187FEB"/>
    <w:rsid w:val="00190BAD"/>
    <w:rsid w:val="00194FFF"/>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65A8"/>
    <w:rsid w:val="00200BFB"/>
    <w:rsid w:val="002015D1"/>
    <w:rsid w:val="00203CCD"/>
    <w:rsid w:val="00206409"/>
    <w:rsid w:val="00206816"/>
    <w:rsid w:val="0021578F"/>
    <w:rsid w:val="00222556"/>
    <w:rsid w:val="00224E64"/>
    <w:rsid w:val="00226CD7"/>
    <w:rsid w:val="002276C0"/>
    <w:rsid w:val="002329FE"/>
    <w:rsid w:val="0023307A"/>
    <w:rsid w:val="002366D8"/>
    <w:rsid w:val="002367EF"/>
    <w:rsid w:val="00240E5B"/>
    <w:rsid w:val="002411C9"/>
    <w:rsid w:val="002429BF"/>
    <w:rsid w:val="00243F38"/>
    <w:rsid w:val="00244079"/>
    <w:rsid w:val="002459EB"/>
    <w:rsid w:val="00245DAD"/>
    <w:rsid w:val="00247BF7"/>
    <w:rsid w:val="00251AC0"/>
    <w:rsid w:val="00253EBA"/>
    <w:rsid w:val="002564F6"/>
    <w:rsid w:val="00260F39"/>
    <w:rsid w:val="00261715"/>
    <w:rsid w:val="002621E3"/>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123"/>
    <w:rsid w:val="002A24EE"/>
    <w:rsid w:val="002A250D"/>
    <w:rsid w:val="002A3448"/>
    <w:rsid w:val="002A362B"/>
    <w:rsid w:val="002A38BB"/>
    <w:rsid w:val="002A44CB"/>
    <w:rsid w:val="002A645C"/>
    <w:rsid w:val="002A69C4"/>
    <w:rsid w:val="002A711A"/>
    <w:rsid w:val="002B02C7"/>
    <w:rsid w:val="002B17EC"/>
    <w:rsid w:val="002B1E79"/>
    <w:rsid w:val="002B3504"/>
    <w:rsid w:val="002B4065"/>
    <w:rsid w:val="002B5CD3"/>
    <w:rsid w:val="002B5E3C"/>
    <w:rsid w:val="002B67A2"/>
    <w:rsid w:val="002B6F82"/>
    <w:rsid w:val="002C2559"/>
    <w:rsid w:val="002C5727"/>
    <w:rsid w:val="002C656B"/>
    <w:rsid w:val="002C7918"/>
    <w:rsid w:val="002D101A"/>
    <w:rsid w:val="002D17A6"/>
    <w:rsid w:val="002D1B7E"/>
    <w:rsid w:val="002D1BD5"/>
    <w:rsid w:val="002D3067"/>
    <w:rsid w:val="002D66E9"/>
    <w:rsid w:val="002E0052"/>
    <w:rsid w:val="002E03A5"/>
    <w:rsid w:val="002E15B0"/>
    <w:rsid w:val="002E2968"/>
    <w:rsid w:val="002E4809"/>
    <w:rsid w:val="002E64C9"/>
    <w:rsid w:val="002E7644"/>
    <w:rsid w:val="002E7DA9"/>
    <w:rsid w:val="002F0AB3"/>
    <w:rsid w:val="002F0D3F"/>
    <w:rsid w:val="002F3B75"/>
    <w:rsid w:val="002F45DE"/>
    <w:rsid w:val="002F61AC"/>
    <w:rsid w:val="003045B5"/>
    <w:rsid w:val="0030742C"/>
    <w:rsid w:val="003074D2"/>
    <w:rsid w:val="00311596"/>
    <w:rsid w:val="00311A67"/>
    <w:rsid w:val="003121E7"/>
    <w:rsid w:val="00312498"/>
    <w:rsid w:val="00312671"/>
    <w:rsid w:val="00320870"/>
    <w:rsid w:val="00320C84"/>
    <w:rsid w:val="0032164A"/>
    <w:rsid w:val="003218D8"/>
    <w:rsid w:val="003220BB"/>
    <w:rsid w:val="0032561E"/>
    <w:rsid w:val="00325C26"/>
    <w:rsid w:val="00325F47"/>
    <w:rsid w:val="00327EB5"/>
    <w:rsid w:val="0033141B"/>
    <w:rsid w:val="00332338"/>
    <w:rsid w:val="003324DD"/>
    <w:rsid w:val="0033272B"/>
    <w:rsid w:val="0033346D"/>
    <w:rsid w:val="003346F2"/>
    <w:rsid w:val="00335AEE"/>
    <w:rsid w:val="00341382"/>
    <w:rsid w:val="00341958"/>
    <w:rsid w:val="003435E3"/>
    <w:rsid w:val="00344BD4"/>
    <w:rsid w:val="00346AF1"/>
    <w:rsid w:val="0034730C"/>
    <w:rsid w:val="0035050F"/>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2F03"/>
    <w:rsid w:val="00384E0C"/>
    <w:rsid w:val="00385D16"/>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7564"/>
    <w:rsid w:val="003A7BBD"/>
    <w:rsid w:val="003B1C13"/>
    <w:rsid w:val="003B2D77"/>
    <w:rsid w:val="003B5287"/>
    <w:rsid w:val="003C16D8"/>
    <w:rsid w:val="003C1E80"/>
    <w:rsid w:val="003C2246"/>
    <w:rsid w:val="003C2B15"/>
    <w:rsid w:val="003C30E2"/>
    <w:rsid w:val="003C3900"/>
    <w:rsid w:val="003C7408"/>
    <w:rsid w:val="003C76BF"/>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4067"/>
    <w:rsid w:val="003F6E21"/>
    <w:rsid w:val="003F773B"/>
    <w:rsid w:val="00401D69"/>
    <w:rsid w:val="00401FEE"/>
    <w:rsid w:val="00403540"/>
    <w:rsid w:val="00404CAA"/>
    <w:rsid w:val="00404DE1"/>
    <w:rsid w:val="0040546D"/>
    <w:rsid w:val="0040604E"/>
    <w:rsid w:val="00406791"/>
    <w:rsid w:val="00411AE3"/>
    <w:rsid w:val="00412082"/>
    <w:rsid w:val="004151F0"/>
    <w:rsid w:val="00415747"/>
    <w:rsid w:val="00415B02"/>
    <w:rsid w:val="00416DAE"/>
    <w:rsid w:val="004212F3"/>
    <w:rsid w:val="00421CBA"/>
    <w:rsid w:val="004243DE"/>
    <w:rsid w:val="00425E6F"/>
    <w:rsid w:val="00427213"/>
    <w:rsid w:val="004277F4"/>
    <w:rsid w:val="00427A0D"/>
    <w:rsid w:val="0043006F"/>
    <w:rsid w:val="00431214"/>
    <w:rsid w:val="00431EDE"/>
    <w:rsid w:val="004323BA"/>
    <w:rsid w:val="004346A8"/>
    <w:rsid w:val="0043614D"/>
    <w:rsid w:val="00436DD1"/>
    <w:rsid w:val="0044146D"/>
    <w:rsid w:val="004414DD"/>
    <w:rsid w:val="00442817"/>
    <w:rsid w:val="00442865"/>
    <w:rsid w:val="00442DB4"/>
    <w:rsid w:val="00443CD0"/>
    <w:rsid w:val="0044581D"/>
    <w:rsid w:val="00446EDF"/>
    <w:rsid w:val="00447001"/>
    <w:rsid w:val="0044711F"/>
    <w:rsid w:val="00453BAF"/>
    <w:rsid w:val="00460392"/>
    <w:rsid w:val="00461F45"/>
    <w:rsid w:val="00462894"/>
    <w:rsid w:val="00462997"/>
    <w:rsid w:val="00462B61"/>
    <w:rsid w:val="004634D9"/>
    <w:rsid w:val="00464C93"/>
    <w:rsid w:val="004653FE"/>
    <w:rsid w:val="00465AD0"/>
    <w:rsid w:val="0046640E"/>
    <w:rsid w:val="00472407"/>
    <w:rsid w:val="00472955"/>
    <w:rsid w:val="004732E1"/>
    <w:rsid w:val="00475A5F"/>
    <w:rsid w:val="00476B42"/>
    <w:rsid w:val="00477721"/>
    <w:rsid w:val="004779AA"/>
    <w:rsid w:val="00481D5D"/>
    <w:rsid w:val="00483F6D"/>
    <w:rsid w:val="0048406D"/>
    <w:rsid w:val="004849DA"/>
    <w:rsid w:val="00484D19"/>
    <w:rsid w:val="00485422"/>
    <w:rsid w:val="004872CD"/>
    <w:rsid w:val="00487705"/>
    <w:rsid w:val="0049196A"/>
    <w:rsid w:val="004925AA"/>
    <w:rsid w:val="00494195"/>
    <w:rsid w:val="00496D9D"/>
    <w:rsid w:val="004A1175"/>
    <w:rsid w:val="004A1677"/>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6B11"/>
    <w:rsid w:val="004F0FCB"/>
    <w:rsid w:val="004F1240"/>
    <w:rsid w:val="004F1593"/>
    <w:rsid w:val="004F1F13"/>
    <w:rsid w:val="004F3AE6"/>
    <w:rsid w:val="004F4949"/>
    <w:rsid w:val="004F64BA"/>
    <w:rsid w:val="00501AD9"/>
    <w:rsid w:val="005039E8"/>
    <w:rsid w:val="00503B27"/>
    <w:rsid w:val="0050419D"/>
    <w:rsid w:val="0050727B"/>
    <w:rsid w:val="00510593"/>
    <w:rsid w:val="005117F6"/>
    <w:rsid w:val="00511B31"/>
    <w:rsid w:val="00512B52"/>
    <w:rsid w:val="00513D34"/>
    <w:rsid w:val="00514ECE"/>
    <w:rsid w:val="00520DC3"/>
    <w:rsid w:val="00523876"/>
    <w:rsid w:val="00523C9D"/>
    <w:rsid w:val="005265E0"/>
    <w:rsid w:val="0053142A"/>
    <w:rsid w:val="00532F1C"/>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5A4B"/>
    <w:rsid w:val="00557773"/>
    <w:rsid w:val="00560256"/>
    <w:rsid w:val="005610F9"/>
    <w:rsid w:val="005626CF"/>
    <w:rsid w:val="0056285A"/>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7FF"/>
    <w:rsid w:val="00584C58"/>
    <w:rsid w:val="0059053E"/>
    <w:rsid w:val="0059250F"/>
    <w:rsid w:val="00593D21"/>
    <w:rsid w:val="005951D6"/>
    <w:rsid w:val="00595B76"/>
    <w:rsid w:val="00596936"/>
    <w:rsid w:val="005A412F"/>
    <w:rsid w:val="005A4959"/>
    <w:rsid w:val="005A54C8"/>
    <w:rsid w:val="005B08C4"/>
    <w:rsid w:val="005B0AF9"/>
    <w:rsid w:val="005B0F4F"/>
    <w:rsid w:val="005B39B0"/>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765A"/>
    <w:rsid w:val="005E2A8E"/>
    <w:rsid w:val="005E3860"/>
    <w:rsid w:val="005E4A02"/>
    <w:rsid w:val="005E7157"/>
    <w:rsid w:val="005F04A8"/>
    <w:rsid w:val="005F08D3"/>
    <w:rsid w:val="005F0D04"/>
    <w:rsid w:val="005F13B3"/>
    <w:rsid w:val="005F3C9D"/>
    <w:rsid w:val="005F4C7D"/>
    <w:rsid w:val="005F7171"/>
    <w:rsid w:val="00600211"/>
    <w:rsid w:val="00600544"/>
    <w:rsid w:val="0060103E"/>
    <w:rsid w:val="006016DB"/>
    <w:rsid w:val="00601EEA"/>
    <w:rsid w:val="00603525"/>
    <w:rsid w:val="00603B43"/>
    <w:rsid w:val="00603D35"/>
    <w:rsid w:val="00606971"/>
    <w:rsid w:val="006075CD"/>
    <w:rsid w:val="00607909"/>
    <w:rsid w:val="006104F7"/>
    <w:rsid w:val="00613250"/>
    <w:rsid w:val="00617F3E"/>
    <w:rsid w:val="00620507"/>
    <w:rsid w:val="00620520"/>
    <w:rsid w:val="006210DA"/>
    <w:rsid w:val="00622141"/>
    <w:rsid w:val="00622945"/>
    <w:rsid w:val="00622AA9"/>
    <w:rsid w:val="00630C39"/>
    <w:rsid w:val="0063112C"/>
    <w:rsid w:val="00631199"/>
    <w:rsid w:val="006335F1"/>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BB6"/>
    <w:rsid w:val="00663049"/>
    <w:rsid w:val="006663E3"/>
    <w:rsid w:val="00670CFC"/>
    <w:rsid w:val="0067227A"/>
    <w:rsid w:val="00672557"/>
    <w:rsid w:val="00673C89"/>
    <w:rsid w:val="00675817"/>
    <w:rsid w:val="006760A5"/>
    <w:rsid w:val="006761E7"/>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FE"/>
    <w:rsid w:val="006C2970"/>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8B6"/>
    <w:rsid w:val="006E762A"/>
    <w:rsid w:val="006F139D"/>
    <w:rsid w:val="006F17B8"/>
    <w:rsid w:val="006F3C49"/>
    <w:rsid w:val="006F454A"/>
    <w:rsid w:val="006F4A54"/>
    <w:rsid w:val="006F6B9A"/>
    <w:rsid w:val="006F6D88"/>
    <w:rsid w:val="006F7664"/>
    <w:rsid w:val="0070116A"/>
    <w:rsid w:val="00703813"/>
    <w:rsid w:val="00704129"/>
    <w:rsid w:val="00705566"/>
    <w:rsid w:val="007059D2"/>
    <w:rsid w:val="00707677"/>
    <w:rsid w:val="00711B7E"/>
    <w:rsid w:val="007120DE"/>
    <w:rsid w:val="00712D41"/>
    <w:rsid w:val="00715620"/>
    <w:rsid w:val="007159E1"/>
    <w:rsid w:val="00717498"/>
    <w:rsid w:val="00717EAB"/>
    <w:rsid w:val="00717FB4"/>
    <w:rsid w:val="0072290F"/>
    <w:rsid w:val="00724871"/>
    <w:rsid w:val="00725CFA"/>
    <w:rsid w:val="0072629C"/>
    <w:rsid w:val="007265EE"/>
    <w:rsid w:val="00730DD0"/>
    <w:rsid w:val="0073226B"/>
    <w:rsid w:val="00733936"/>
    <w:rsid w:val="00742EAD"/>
    <w:rsid w:val="00743CE8"/>
    <w:rsid w:val="00744402"/>
    <w:rsid w:val="00744628"/>
    <w:rsid w:val="00747BA5"/>
    <w:rsid w:val="00752641"/>
    <w:rsid w:val="007540B7"/>
    <w:rsid w:val="0075698A"/>
    <w:rsid w:val="00760DC6"/>
    <w:rsid w:val="00760F89"/>
    <w:rsid w:val="00763E9B"/>
    <w:rsid w:val="0077060A"/>
    <w:rsid w:val="00775117"/>
    <w:rsid w:val="00775B46"/>
    <w:rsid w:val="0077729D"/>
    <w:rsid w:val="00781EA5"/>
    <w:rsid w:val="00783B8F"/>
    <w:rsid w:val="00783F6B"/>
    <w:rsid w:val="00785395"/>
    <w:rsid w:val="00786246"/>
    <w:rsid w:val="00786914"/>
    <w:rsid w:val="0078769F"/>
    <w:rsid w:val="00791419"/>
    <w:rsid w:val="00791B4D"/>
    <w:rsid w:val="007929E4"/>
    <w:rsid w:val="007935A2"/>
    <w:rsid w:val="007968D8"/>
    <w:rsid w:val="007975BC"/>
    <w:rsid w:val="007A04AB"/>
    <w:rsid w:val="007A0D53"/>
    <w:rsid w:val="007A3753"/>
    <w:rsid w:val="007A4C68"/>
    <w:rsid w:val="007A5FBF"/>
    <w:rsid w:val="007B2826"/>
    <w:rsid w:val="007B3948"/>
    <w:rsid w:val="007B3DF8"/>
    <w:rsid w:val="007C1E36"/>
    <w:rsid w:val="007C5DE8"/>
    <w:rsid w:val="007C5F66"/>
    <w:rsid w:val="007C7659"/>
    <w:rsid w:val="007D03A6"/>
    <w:rsid w:val="007D3939"/>
    <w:rsid w:val="007D48D9"/>
    <w:rsid w:val="007D6A34"/>
    <w:rsid w:val="007D7268"/>
    <w:rsid w:val="007D7B4A"/>
    <w:rsid w:val="007E0378"/>
    <w:rsid w:val="007E3D77"/>
    <w:rsid w:val="007E41FF"/>
    <w:rsid w:val="007E4295"/>
    <w:rsid w:val="007E44B4"/>
    <w:rsid w:val="007E54C2"/>
    <w:rsid w:val="007E7C98"/>
    <w:rsid w:val="007F06F8"/>
    <w:rsid w:val="007F35D8"/>
    <w:rsid w:val="007F454C"/>
    <w:rsid w:val="007F4D7E"/>
    <w:rsid w:val="007F651A"/>
    <w:rsid w:val="007F6D68"/>
    <w:rsid w:val="007F73D3"/>
    <w:rsid w:val="007F7794"/>
    <w:rsid w:val="00801C67"/>
    <w:rsid w:val="00806458"/>
    <w:rsid w:val="00812B48"/>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5595"/>
    <w:rsid w:val="0084577E"/>
    <w:rsid w:val="00846C92"/>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391B"/>
    <w:rsid w:val="008741F3"/>
    <w:rsid w:val="00874817"/>
    <w:rsid w:val="00876847"/>
    <w:rsid w:val="008814CC"/>
    <w:rsid w:val="00882759"/>
    <w:rsid w:val="0088629F"/>
    <w:rsid w:val="00886481"/>
    <w:rsid w:val="00887105"/>
    <w:rsid w:val="008A22C7"/>
    <w:rsid w:val="008A2879"/>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6252"/>
    <w:rsid w:val="008C668B"/>
    <w:rsid w:val="008C6BCF"/>
    <w:rsid w:val="008D0D0B"/>
    <w:rsid w:val="008D3745"/>
    <w:rsid w:val="008D4D14"/>
    <w:rsid w:val="008D580D"/>
    <w:rsid w:val="008E1C39"/>
    <w:rsid w:val="008E2998"/>
    <w:rsid w:val="008E7591"/>
    <w:rsid w:val="008E7EB6"/>
    <w:rsid w:val="008F04B2"/>
    <w:rsid w:val="008F0EBD"/>
    <w:rsid w:val="008F1B6D"/>
    <w:rsid w:val="008F2C60"/>
    <w:rsid w:val="008F43FA"/>
    <w:rsid w:val="008F5B95"/>
    <w:rsid w:val="008F6269"/>
    <w:rsid w:val="00901545"/>
    <w:rsid w:val="00901EEA"/>
    <w:rsid w:val="00905892"/>
    <w:rsid w:val="009079AB"/>
    <w:rsid w:val="00912157"/>
    <w:rsid w:val="0091323F"/>
    <w:rsid w:val="00920265"/>
    <w:rsid w:val="0092132B"/>
    <w:rsid w:val="009241B4"/>
    <w:rsid w:val="0093057B"/>
    <w:rsid w:val="00930C74"/>
    <w:rsid w:val="00931D1F"/>
    <w:rsid w:val="009326A9"/>
    <w:rsid w:val="00933228"/>
    <w:rsid w:val="00933A27"/>
    <w:rsid w:val="0093453D"/>
    <w:rsid w:val="00935DFC"/>
    <w:rsid w:val="00936557"/>
    <w:rsid w:val="00936D4A"/>
    <w:rsid w:val="009371C7"/>
    <w:rsid w:val="009378C0"/>
    <w:rsid w:val="00940BA3"/>
    <w:rsid w:val="00941B2B"/>
    <w:rsid w:val="00943680"/>
    <w:rsid w:val="00943BDF"/>
    <w:rsid w:val="00944882"/>
    <w:rsid w:val="00944F22"/>
    <w:rsid w:val="009453C2"/>
    <w:rsid w:val="009466BB"/>
    <w:rsid w:val="00950F53"/>
    <w:rsid w:val="00954A28"/>
    <w:rsid w:val="0095504A"/>
    <w:rsid w:val="00960256"/>
    <w:rsid w:val="00960810"/>
    <w:rsid w:val="00961BD2"/>
    <w:rsid w:val="0096384F"/>
    <w:rsid w:val="00964762"/>
    <w:rsid w:val="00966343"/>
    <w:rsid w:val="009679FA"/>
    <w:rsid w:val="0097008A"/>
    <w:rsid w:val="00970B7F"/>
    <w:rsid w:val="009720C4"/>
    <w:rsid w:val="00972931"/>
    <w:rsid w:val="009746CA"/>
    <w:rsid w:val="009777A5"/>
    <w:rsid w:val="0098181F"/>
    <w:rsid w:val="0098489A"/>
    <w:rsid w:val="00986FEC"/>
    <w:rsid w:val="00991947"/>
    <w:rsid w:val="00993A66"/>
    <w:rsid w:val="00994575"/>
    <w:rsid w:val="009954F2"/>
    <w:rsid w:val="00997C58"/>
    <w:rsid w:val="009A02A4"/>
    <w:rsid w:val="009A29DC"/>
    <w:rsid w:val="009A3743"/>
    <w:rsid w:val="009A3773"/>
    <w:rsid w:val="009A4341"/>
    <w:rsid w:val="009A4473"/>
    <w:rsid w:val="009A4EDF"/>
    <w:rsid w:val="009A68DF"/>
    <w:rsid w:val="009B1523"/>
    <w:rsid w:val="009B1F39"/>
    <w:rsid w:val="009B3446"/>
    <w:rsid w:val="009B5402"/>
    <w:rsid w:val="009B67AA"/>
    <w:rsid w:val="009B69EE"/>
    <w:rsid w:val="009C00A6"/>
    <w:rsid w:val="009C3660"/>
    <w:rsid w:val="009C3835"/>
    <w:rsid w:val="009C384A"/>
    <w:rsid w:val="009C4FEB"/>
    <w:rsid w:val="009C53BB"/>
    <w:rsid w:val="009C7B2F"/>
    <w:rsid w:val="009D0225"/>
    <w:rsid w:val="009D20D9"/>
    <w:rsid w:val="009D23D5"/>
    <w:rsid w:val="009D2565"/>
    <w:rsid w:val="009D2D80"/>
    <w:rsid w:val="009D35E9"/>
    <w:rsid w:val="009D4B15"/>
    <w:rsid w:val="009D56AB"/>
    <w:rsid w:val="009D763A"/>
    <w:rsid w:val="009E35F7"/>
    <w:rsid w:val="009E365D"/>
    <w:rsid w:val="009E3AF1"/>
    <w:rsid w:val="009E6A06"/>
    <w:rsid w:val="009E7456"/>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1012"/>
    <w:rsid w:val="00A52117"/>
    <w:rsid w:val="00A547D4"/>
    <w:rsid w:val="00A5675F"/>
    <w:rsid w:val="00A5731F"/>
    <w:rsid w:val="00A609EA"/>
    <w:rsid w:val="00A64D9A"/>
    <w:rsid w:val="00A6610C"/>
    <w:rsid w:val="00A669AE"/>
    <w:rsid w:val="00A7360F"/>
    <w:rsid w:val="00A736DF"/>
    <w:rsid w:val="00A74A7A"/>
    <w:rsid w:val="00A754E7"/>
    <w:rsid w:val="00A760B8"/>
    <w:rsid w:val="00A76F3D"/>
    <w:rsid w:val="00A803E5"/>
    <w:rsid w:val="00A81250"/>
    <w:rsid w:val="00A8478E"/>
    <w:rsid w:val="00A84C4E"/>
    <w:rsid w:val="00A85534"/>
    <w:rsid w:val="00A85CC2"/>
    <w:rsid w:val="00A87296"/>
    <w:rsid w:val="00A91B8E"/>
    <w:rsid w:val="00A91CEC"/>
    <w:rsid w:val="00A91FC1"/>
    <w:rsid w:val="00A93829"/>
    <w:rsid w:val="00A9543C"/>
    <w:rsid w:val="00A957D6"/>
    <w:rsid w:val="00A96900"/>
    <w:rsid w:val="00AA0C73"/>
    <w:rsid w:val="00AA2BE1"/>
    <w:rsid w:val="00AA3973"/>
    <w:rsid w:val="00AA6EFA"/>
    <w:rsid w:val="00AA7613"/>
    <w:rsid w:val="00AB0545"/>
    <w:rsid w:val="00AB206A"/>
    <w:rsid w:val="00AB4556"/>
    <w:rsid w:val="00AB4ECA"/>
    <w:rsid w:val="00AC043F"/>
    <w:rsid w:val="00AC1130"/>
    <w:rsid w:val="00AC39E9"/>
    <w:rsid w:val="00AC4413"/>
    <w:rsid w:val="00AC4B62"/>
    <w:rsid w:val="00AC6A57"/>
    <w:rsid w:val="00AC7D67"/>
    <w:rsid w:val="00AD19A3"/>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6419"/>
    <w:rsid w:val="00AF791B"/>
    <w:rsid w:val="00B001CE"/>
    <w:rsid w:val="00B0176C"/>
    <w:rsid w:val="00B03BCE"/>
    <w:rsid w:val="00B040C9"/>
    <w:rsid w:val="00B05425"/>
    <w:rsid w:val="00B056B0"/>
    <w:rsid w:val="00B10FBE"/>
    <w:rsid w:val="00B117A3"/>
    <w:rsid w:val="00B1245F"/>
    <w:rsid w:val="00B12617"/>
    <w:rsid w:val="00B13418"/>
    <w:rsid w:val="00B16064"/>
    <w:rsid w:val="00B1689B"/>
    <w:rsid w:val="00B16AB1"/>
    <w:rsid w:val="00B206AA"/>
    <w:rsid w:val="00B20707"/>
    <w:rsid w:val="00B218A7"/>
    <w:rsid w:val="00B21FA5"/>
    <w:rsid w:val="00B22BAA"/>
    <w:rsid w:val="00B27C02"/>
    <w:rsid w:val="00B30DDF"/>
    <w:rsid w:val="00B315CF"/>
    <w:rsid w:val="00B337EC"/>
    <w:rsid w:val="00B34034"/>
    <w:rsid w:val="00B3640E"/>
    <w:rsid w:val="00B36EA1"/>
    <w:rsid w:val="00B43284"/>
    <w:rsid w:val="00B45C6F"/>
    <w:rsid w:val="00B508B6"/>
    <w:rsid w:val="00B5272E"/>
    <w:rsid w:val="00B53E79"/>
    <w:rsid w:val="00B540A1"/>
    <w:rsid w:val="00B55A2F"/>
    <w:rsid w:val="00B570A0"/>
    <w:rsid w:val="00B57480"/>
    <w:rsid w:val="00B638C4"/>
    <w:rsid w:val="00B65A7D"/>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3157"/>
    <w:rsid w:val="00B94A78"/>
    <w:rsid w:val="00B954B2"/>
    <w:rsid w:val="00BA07C1"/>
    <w:rsid w:val="00BA6017"/>
    <w:rsid w:val="00BA7672"/>
    <w:rsid w:val="00BB0A18"/>
    <w:rsid w:val="00BB1C62"/>
    <w:rsid w:val="00BB4807"/>
    <w:rsid w:val="00BB5156"/>
    <w:rsid w:val="00BC02E9"/>
    <w:rsid w:val="00BC40F6"/>
    <w:rsid w:val="00BD07FA"/>
    <w:rsid w:val="00BD4376"/>
    <w:rsid w:val="00BD6504"/>
    <w:rsid w:val="00BD69B7"/>
    <w:rsid w:val="00BE0337"/>
    <w:rsid w:val="00BE189B"/>
    <w:rsid w:val="00BE3BA6"/>
    <w:rsid w:val="00BF2EC2"/>
    <w:rsid w:val="00BF501F"/>
    <w:rsid w:val="00BF5252"/>
    <w:rsid w:val="00BF5C9E"/>
    <w:rsid w:val="00BF6A06"/>
    <w:rsid w:val="00C001A9"/>
    <w:rsid w:val="00C0047A"/>
    <w:rsid w:val="00C0230A"/>
    <w:rsid w:val="00C0548C"/>
    <w:rsid w:val="00C102DE"/>
    <w:rsid w:val="00C116BE"/>
    <w:rsid w:val="00C11B2B"/>
    <w:rsid w:val="00C12420"/>
    <w:rsid w:val="00C13BB3"/>
    <w:rsid w:val="00C149A0"/>
    <w:rsid w:val="00C15680"/>
    <w:rsid w:val="00C15F9D"/>
    <w:rsid w:val="00C16292"/>
    <w:rsid w:val="00C165E2"/>
    <w:rsid w:val="00C1739B"/>
    <w:rsid w:val="00C20BC8"/>
    <w:rsid w:val="00C229D1"/>
    <w:rsid w:val="00C2544F"/>
    <w:rsid w:val="00C30914"/>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52CCC"/>
    <w:rsid w:val="00C610B7"/>
    <w:rsid w:val="00C613C8"/>
    <w:rsid w:val="00C614ED"/>
    <w:rsid w:val="00C64FEE"/>
    <w:rsid w:val="00C67695"/>
    <w:rsid w:val="00C709D2"/>
    <w:rsid w:val="00C71A85"/>
    <w:rsid w:val="00C72191"/>
    <w:rsid w:val="00C736D2"/>
    <w:rsid w:val="00C743DE"/>
    <w:rsid w:val="00C80889"/>
    <w:rsid w:val="00C8146A"/>
    <w:rsid w:val="00C82605"/>
    <w:rsid w:val="00C82E75"/>
    <w:rsid w:val="00C843AE"/>
    <w:rsid w:val="00C866FE"/>
    <w:rsid w:val="00C86A1C"/>
    <w:rsid w:val="00C86D18"/>
    <w:rsid w:val="00C86E9E"/>
    <w:rsid w:val="00C901F5"/>
    <w:rsid w:val="00C91287"/>
    <w:rsid w:val="00C91693"/>
    <w:rsid w:val="00C947FE"/>
    <w:rsid w:val="00C94CFD"/>
    <w:rsid w:val="00C973D0"/>
    <w:rsid w:val="00CA4910"/>
    <w:rsid w:val="00CA57BC"/>
    <w:rsid w:val="00CA5B4A"/>
    <w:rsid w:val="00CA69A7"/>
    <w:rsid w:val="00CB039F"/>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55FA"/>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795F"/>
    <w:rsid w:val="00D47B02"/>
    <w:rsid w:val="00D47D1B"/>
    <w:rsid w:val="00D503BF"/>
    <w:rsid w:val="00D503CB"/>
    <w:rsid w:val="00D53301"/>
    <w:rsid w:val="00D535E0"/>
    <w:rsid w:val="00D54C31"/>
    <w:rsid w:val="00D568C9"/>
    <w:rsid w:val="00D569F1"/>
    <w:rsid w:val="00D640F0"/>
    <w:rsid w:val="00D65BEC"/>
    <w:rsid w:val="00D65DFC"/>
    <w:rsid w:val="00D66BB9"/>
    <w:rsid w:val="00D67D78"/>
    <w:rsid w:val="00D72C5C"/>
    <w:rsid w:val="00D7411B"/>
    <w:rsid w:val="00D77C47"/>
    <w:rsid w:val="00D80DA7"/>
    <w:rsid w:val="00D82F83"/>
    <w:rsid w:val="00D85272"/>
    <w:rsid w:val="00D85CAA"/>
    <w:rsid w:val="00D87429"/>
    <w:rsid w:val="00D874F2"/>
    <w:rsid w:val="00D87AFC"/>
    <w:rsid w:val="00D901E5"/>
    <w:rsid w:val="00D90B1E"/>
    <w:rsid w:val="00D91608"/>
    <w:rsid w:val="00D91DB2"/>
    <w:rsid w:val="00D95DD7"/>
    <w:rsid w:val="00D966A9"/>
    <w:rsid w:val="00D96A65"/>
    <w:rsid w:val="00D96AFD"/>
    <w:rsid w:val="00D97518"/>
    <w:rsid w:val="00DA2F78"/>
    <w:rsid w:val="00DA4586"/>
    <w:rsid w:val="00DA6562"/>
    <w:rsid w:val="00DA6AC6"/>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8A9"/>
    <w:rsid w:val="00DD74A6"/>
    <w:rsid w:val="00DD776D"/>
    <w:rsid w:val="00DD7C00"/>
    <w:rsid w:val="00DE7FC5"/>
    <w:rsid w:val="00DF0727"/>
    <w:rsid w:val="00DF2526"/>
    <w:rsid w:val="00DF36AA"/>
    <w:rsid w:val="00DF3AD8"/>
    <w:rsid w:val="00DF4547"/>
    <w:rsid w:val="00E04390"/>
    <w:rsid w:val="00E04408"/>
    <w:rsid w:val="00E07F93"/>
    <w:rsid w:val="00E11362"/>
    <w:rsid w:val="00E12675"/>
    <w:rsid w:val="00E12BAB"/>
    <w:rsid w:val="00E131B0"/>
    <w:rsid w:val="00E154A9"/>
    <w:rsid w:val="00E16835"/>
    <w:rsid w:val="00E17F54"/>
    <w:rsid w:val="00E17FB3"/>
    <w:rsid w:val="00E202BB"/>
    <w:rsid w:val="00E20480"/>
    <w:rsid w:val="00E23BDF"/>
    <w:rsid w:val="00E242EE"/>
    <w:rsid w:val="00E2582A"/>
    <w:rsid w:val="00E3188F"/>
    <w:rsid w:val="00E33198"/>
    <w:rsid w:val="00E35F60"/>
    <w:rsid w:val="00E3716F"/>
    <w:rsid w:val="00E43A2E"/>
    <w:rsid w:val="00E4474F"/>
    <w:rsid w:val="00E4579B"/>
    <w:rsid w:val="00E51318"/>
    <w:rsid w:val="00E55324"/>
    <w:rsid w:val="00E57280"/>
    <w:rsid w:val="00E6080C"/>
    <w:rsid w:val="00E6263C"/>
    <w:rsid w:val="00E62BBE"/>
    <w:rsid w:val="00E66372"/>
    <w:rsid w:val="00E67672"/>
    <w:rsid w:val="00E71C6A"/>
    <w:rsid w:val="00E73072"/>
    <w:rsid w:val="00E749E3"/>
    <w:rsid w:val="00E75569"/>
    <w:rsid w:val="00E81AC4"/>
    <w:rsid w:val="00E8202C"/>
    <w:rsid w:val="00E82C9C"/>
    <w:rsid w:val="00E832CB"/>
    <w:rsid w:val="00E85664"/>
    <w:rsid w:val="00E85BB6"/>
    <w:rsid w:val="00E86437"/>
    <w:rsid w:val="00E87BB5"/>
    <w:rsid w:val="00E927D5"/>
    <w:rsid w:val="00E92D11"/>
    <w:rsid w:val="00E9392D"/>
    <w:rsid w:val="00E968D7"/>
    <w:rsid w:val="00EA072D"/>
    <w:rsid w:val="00EA27E1"/>
    <w:rsid w:val="00EA3E93"/>
    <w:rsid w:val="00EA480D"/>
    <w:rsid w:val="00EA4DCE"/>
    <w:rsid w:val="00EB06B6"/>
    <w:rsid w:val="00EB1921"/>
    <w:rsid w:val="00EB1AD9"/>
    <w:rsid w:val="00EB451F"/>
    <w:rsid w:val="00EB4C19"/>
    <w:rsid w:val="00EB6259"/>
    <w:rsid w:val="00EB6BDB"/>
    <w:rsid w:val="00EC0DA6"/>
    <w:rsid w:val="00EC3071"/>
    <w:rsid w:val="00EC3E58"/>
    <w:rsid w:val="00EC5DAA"/>
    <w:rsid w:val="00EC6413"/>
    <w:rsid w:val="00ED048F"/>
    <w:rsid w:val="00ED470D"/>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B4C"/>
    <w:rsid w:val="00F01204"/>
    <w:rsid w:val="00F02F81"/>
    <w:rsid w:val="00F04CE9"/>
    <w:rsid w:val="00F0665C"/>
    <w:rsid w:val="00F1004D"/>
    <w:rsid w:val="00F1065F"/>
    <w:rsid w:val="00F11C67"/>
    <w:rsid w:val="00F13DE1"/>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67BC"/>
    <w:rsid w:val="00F50305"/>
    <w:rsid w:val="00F50B50"/>
    <w:rsid w:val="00F519BF"/>
    <w:rsid w:val="00F53CA6"/>
    <w:rsid w:val="00F545A4"/>
    <w:rsid w:val="00F55E95"/>
    <w:rsid w:val="00F60515"/>
    <w:rsid w:val="00F62C16"/>
    <w:rsid w:val="00F62D58"/>
    <w:rsid w:val="00F63318"/>
    <w:rsid w:val="00F67AA5"/>
    <w:rsid w:val="00F70C87"/>
    <w:rsid w:val="00F70F93"/>
    <w:rsid w:val="00F746B6"/>
    <w:rsid w:val="00F76B18"/>
    <w:rsid w:val="00F76DEE"/>
    <w:rsid w:val="00F80DA9"/>
    <w:rsid w:val="00F81B0F"/>
    <w:rsid w:val="00F84E59"/>
    <w:rsid w:val="00F85DF0"/>
    <w:rsid w:val="00F87821"/>
    <w:rsid w:val="00F90467"/>
    <w:rsid w:val="00F91181"/>
    <w:rsid w:val="00F938A5"/>
    <w:rsid w:val="00F96353"/>
    <w:rsid w:val="00FA0C44"/>
    <w:rsid w:val="00FA0F85"/>
    <w:rsid w:val="00FA235A"/>
    <w:rsid w:val="00FA25C5"/>
    <w:rsid w:val="00FA33A4"/>
    <w:rsid w:val="00FA6213"/>
    <w:rsid w:val="00FB0B09"/>
    <w:rsid w:val="00FB0D7E"/>
    <w:rsid w:val="00FB0E99"/>
    <w:rsid w:val="00FB2F69"/>
    <w:rsid w:val="00FB31C4"/>
    <w:rsid w:val="00FB6F87"/>
    <w:rsid w:val="00FC097F"/>
    <w:rsid w:val="00FC25C6"/>
    <w:rsid w:val="00FC5E84"/>
    <w:rsid w:val="00FC68F2"/>
    <w:rsid w:val="00FC708D"/>
    <w:rsid w:val="00FC753C"/>
    <w:rsid w:val="00FC7981"/>
    <w:rsid w:val="00FD02B5"/>
    <w:rsid w:val="00FD05ED"/>
    <w:rsid w:val="00FD1196"/>
    <w:rsid w:val="00FD1870"/>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alzheimers-advisory-council-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tufts.edu/chsp/2023/05/18/primary-care-for-you-pc4yo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3</cp:revision>
  <cp:lastPrinted>2023-07-28T20:57:00Z</cp:lastPrinted>
  <dcterms:created xsi:type="dcterms:W3CDTF">2024-05-08T19:12:00Z</dcterms:created>
  <dcterms:modified xsi:type="dcterms:W3CDTF">2024-05-08T19:44:00Z</dcterms:modified>
</cp:coreProperties>
</file>