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AB89D" w14:textId="4C13CAFF" w:rsidR="00626F2F" w:rsidRDefault="00184826" w:rsidP="00184826">
      <w:pPr>
        <w:shd w:val="clear" w:color="auto" w:fill="FFFFFF"/>
        <w:spacing w:after="0" w:line="240" w:lineRule="auto"/>
        <w:jc w:val="center"/>
        <w:rPr>
          <w:rFonts w:ascii="Times New Roman" w:eastAsia="Times New Roman" w:hAnsi="Times New Roman" w:cs="Times New Roman"/>
          <w:color w:val="333333"/>
          <w:sz w:val="24"/>
          <w:szCs w:val="24"/>
        </w:rPr>
      </w:pPr>
      <w:r>
        <w:rPr>
          <w:rFonts w:ascii="Arial" w:eastAsia="Times New Roman" w:hAnsi="Arial" w:cs="Arial"/>
          <w:noProof/>
          <w:color w:val="000000"/>
          <w:sz w:val="20"/>
          <w:szCs w:val="20"/>
        </w:rPr>
        <w:drawing>
          <wp:inline distT="0" distB="0" distL="0" distR="0" wp14:anchorId="2E5F6CA2" wp14:editId="1CECA6AD">
            <wp:extent cx="2765051" cy="895350"/>
            <wp:effectExtent l="0" t="0" r="0" b="0"/>
            <wp:docPr id="1" name="Picture 1" descr="Massachuset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6456" cy="915233"/>
                    </a:xfrm>
                    <a:prstGeom prst="rect">
                      <a:avLst/>
                    </a:prstGeom>
                    <a:noFill/>
                    <a:ln>
                      <a:noFill/>
                    </a:ln>
                  </pic:spPr>
                </pic:pic>
              </a:graphicData>
            </a:graphic>
          </wp:inline>
        </w:drawing>
      </w:r>
    </w:p>
    <w:p w14:paraId="34D92C36" w14:textId="77777777" w:rsidR="00626F2F" w:rsidRDefault="00626F2F" w:rsidP="00626F2F">
      <w:pPr>
        <w:shd w:val="clear" w:color="auto" w:fill="FFFFFF"/>
        <w:spacing w:after="0" w:line="240" w:lineRule="auto"/>
        <w:rPr>
          <w:rFonts w:ascii="Times New Roman" w:eastAsia="Times New Roman" w:hAnsi="Times New Roman" w:cs="Times New Roman"/>
          <w:color w:val="333333"/>
          <w:sz w:val="24"/>
          <w:szCs w:val="24"/>
        </w:rPr>
      </w:pPr>
    </w:p>
    <w:p w14:paraId="575FB036" w14:textId="3667CA0F" w:rsidR="00626F2F" w:rsidRPr="00C41100" w:rsidRDefault="00626F2F" w:rsidP="00626F2F">
      <w:pPr>
        <w:shd w:val="clear" w:color="auto" w:fill="FFFFFF"/>
        <w:spacing w:after="0" w:line="240" w:lineRule="auto"/>
        <w:rPr>
          <w:rFonts w:ascii="Times New Roman" w:eastAsia="Times New Roman" w:hAnsi="Times New Roman" w:cs="Times New Roman"/>
          <w:sz w:val="24"/>
          <w:szCs w:val="24"/>
        </w:rPr>
      </w:pPr>
      <w:r w:rsidRPr="00C41100">
        <w:rPr>
          <w:rFonts w:ascii="Times New Roman" w:eastAsia="Times New Roman" w:hAnsi="Times New Roman" w:cs="Times New Roman"/>
          <w:sz w:val="24"/>
          <w:szCs w:val="24"/>
        </w:rPr>
        <w:t>To the Board of Registration in Nursing</w:t>
      </w:r>
      <w:r w:rsidR="00184826" w:rsidRPr="00C41100">
        <w:rPr>
          <w:rFonts w:ascii="Times New Roman" w:eastAsia="Times New Roman" w:hAnsi="Times New Roman" w:cs="Times New Roman"/>
          <w:sz w:val="24"/>
          <w:szCs w:val="24"/>
        </w:rPr>
        <w:t>:</w:t>
      </w:r>
    </w:p>
    <w:p w14:paraId="0CF7F132" w14:textId="77777777" w:rsidR="00626F2F" w:rsidRPr="00C41100" w:rsidRDefault="00626F2F" w:rsidP="00626F2F">
      <w:pPr>
        <w:shd w:val="clear" w:color="auto" w:fill="FFFFFF"/>
        <w:spacing w:after="0" w:line="240" w:lineRule="auto"/>
        <w:rPr>
          <w:rFonts w:ascii="Times New Roman" w:eastAsia="Times New Roman" w:hAnsi="Times New Roman" w:cs="Times New Roman"/>
          <w:sz w:val="24"/>
          <w:szCs w:val="24"/>
        </w:rPr>
      </w:pPr>
      <w:r w:rsidRPr="00C41100">
        <w:rPr>
          <w:rFonts w:ascii="Times New Roman" w:eastAsia="Times New Roman" w:hAnsi="Times New Roman" w:cs="Times New Roman"/>
          <w:sz w:val="24"/>
          <w:szCs w:val="24"/>
        </w:rPr>
        <w:t> </w:t>
      </w:r>
    </w:p>
    <w:p w14:paraId="1EECBC05" w14:textId="121A2983" w:rsidR="00626F2F" w:rsidRPr="00C41100" w:rsidRDefault="00626F2F" w:rsidP="00626F2F">
      <w:pPr>
        <w:shd w:val="clear" w:color="auto" w:fill="FFFFFF"/>
        <w:spacing w:after="0" w:line="240" w:lineRule="auto"/>
        <w:rPr>
          <w:rFonts w:ascii="Times New Roman" w:eastAsia="Times New Roman" w:hAnsi="Times New Roman" w:cs="Times New Roman"/>
          <w:sz w:val="24"/>
          <w:szCs w:val="24"/>
        </w:rPr>
      </w:pPr>
      <w:r w:rsidRPr="00C41100">
        <w:rPr>
          <w:rFonts w:ascii="Times New Roman" w:eastAsia="Times New Roman" w:hAnsi="Times New Roman" w:cs="Times New Roman"/>
          <w:sz w:val="24"/>
          <w:szCs w:val="24"/>
        </w:rPr>
        <w:t>On behalf of the American Nurses Association Massachusetts, I would like to submit the follow</w:t>
      </w:r>
      <w:r w:rsidR="003F2769">
        <w:rPr>
          <w:rFonts w:ascii="Times New Roman" w:eastAsia="Times New Roman" w:hAnsi="Times New Roman" w:cs="Times New Roman"/>
          <w:sz w:val="24"/>
          <w:szCs w:val="24"/>
        </w:rPr>
        <w:t xml:space="preserve">ing comments of </w:t>
      </w:r>
      <w:r w:rsidR="006658A0">
        <w:rPr>
          <w:rFonts w:ascii="Times New Roman" w:eastAsia="Times New Roman" w:hAnsi="Times New Roman" w:cs="Times New Roman"/>
          <w:sz w:val="24"/>
          <w:szCs w:val="24"/>
        </w:rPr>
        <w:t>the proposed regulations based upon</w:t>
      </w:r>
      <w:r w:rsidRPr="00C41100">
        <w:rPr>
          <w:rFonts w:ascii="Times New Roman" w:eastAsia="Times New Roman" w:hAnsi="Times New Roman" w:cs="Times New Roman"/>
          <w:sz w:val="24"/>
          <w:szCs w:val="24"/>
        </w:rPr>
        <w:t xml:space="preserve"> recommendations articulated in the 3.05 Collabora</w:t>
      </w:r>
      <w:r w:rsidR="00184826" w:rsidRPr="00C41100">
        <w:rPr>
          <w:rFonts w:ascii="Times New Roman" w:eastAsia="Times New Roman" w:hAnsi="Times New Roman" w:cs="Times New Roman"/>
          <w:sz w:val="24"/>
          <w:szCs w:val="24"/>
        </w:rPr>
        <w:t xml:space="preserve">tive Task Force report that </w:t>
      </w:r>
      <w:r w:rsidRPr="00C41100">
        <w:rPr>
          <w:rFonts w:ascii="Times New Roman" w:eastAsia="Times New Roman" w:hAnsi="Times New Roman" w:cs="Times New Roman"/>
          <w:sz w:val="24"/>
          <w:szCs w:val="24"/>
        </w:rPr>
        <w:t>the members of the ANA Massachusetts Health Policy Committee and the Board of Directors have reviewed and discussed.</w:t>
      </w:r>
    </w:p>
    <w:p w14:paraId="7AF5CFC6" w14:textId="77777777" w:rsidR="00626F2F" w:rsidRPr="00C41100" w:rsidRDefault="00626F2F" w:rsidP="00626F2F">
      <w:pPr>
        <w:shd w:val="clear" w:color="auto" w:fill="FFFFFF"/>
        <w:spacing w:after="0" w:line="240" w:lineRule="auto"/>
        <w:rPr>
          <w:rFonts w:ascii="Times New Roman" w:eastAsia="Times New Roman" w:hAnsi="Times New Roman" w:cs="Times New Roman"/>
          <w:sz w:val="24"/>
          <w:szCs w:val="24"/>
        </w:rPr>
      </w:pPr>
      <w:r w:rsidRPr="00C41100">
        <w:rPr>
          <w:rFonts w:ascii="Times New Roman" w:eastAsia="Times New Roman" w:hAnsi="Times New Roman" w:cs="Times New Roman"/>
          <w:sz w:val="24"/>
          <w:szCs w:val="24"/>
        </w:rPr>
        <w:t> </w:t>
      </w:r>
    </w:p>
    <w:p w14:paraId="4330D577" w14:textId="19C9C3E4" w:rsidR="00626F2F" w:rsidRPr="00C41100" w:rsidRDefault="00626F2F" w:rsidP="00626F2F">
      <w:pPr>
        <w:shd w:val="clear" w:color="auto" w:fill="FFFFFF"/>
        <w:spacing w:after="0" w:line="240" w:lineRule="auto"/>
        <w:rPr>
          <w:rFonts w:ascii="Times New Roman" w:eastAsia="Times New Roman" w:hAnsi="Times New Roman" w:cs="Times New Roman"/>
          <w:sz w:val="24"/>
          <w:szCs w:val="24"/>
        </w:rPr>
      </w:pPr>
      <w:r w:rsidRPr="00C41100">
        <w:rPr>
          <w:rFonts w:ascii="Times New Roman" w:eastAsia="Times New Roman" w:hAnsi="Times New Roman" w:cs="Times New Roman"/>
          <w:sz w:val="24"/>
          <w:szCs w:val="24"/>
        </w:rPr>
        <w:t xml:space="preserve">We compliment the Board of Registration in Nursing (BORN) for proceeding with this important public protection initiative while remembering to be inclusive of the many arenas where nurses care for patients and their </w:t>
      </w:r>
      <w:r w:rsidR="008C240E">
        <w:rPr>
          <w:rFonts w:ascii="Times New Roman" w:eastAsia="Times New Roman" w:hAnsi="Times New Roman" w:cs="Times New Roman"/>
          <w:sz w:val="24"/>
          <w:szCs w:val="24"/>
        </w:rPr>
        <w:t xml:space="preserve">families. We also thank the </w:t>
      </w:r>
      <w:r w:rsidRPr="00C41100">
        <w:rPr>
          <w:rFonts w:ascii="Times New Roman" w:eastAsia="Times New Roman" w:hAnsi="Times New Roman" w:cs="Times New Roman"/>
          <w:sz w:val="24"/>
          <w:szCs w:val="24"/>
        </w:rPr>
        <w:t>BORN for your due diligence with collecting, analyzing, synthesizing and incorporating current and contemporary evidence into the recommendations. Last</w:t>
      </w:r>
      <w:r w:rsidR="008C240E">
        <w:rPr>
          <w:rFonts w:ascii="Times New Roman" w:eastAsia="Times New Roman" w:hAnsi="Times New Roman" w:cs="Times New Roman"/>
          <w:sz w:val="24"/>
          <w:szCs w:val="24"/>
        </w:rPr>
        <w:t xml:space="preserve">ly, we appreciate the </w:t>
      </w:r>
      <w:r w:rsidRPr="00C41100">
        <w:rPr>
          <w:rFonts w:ascii="Times New Roman" w:eastAsia="Times New Roman" w:hAnsi="Times New Roman" w:cs="Times New Roman"/>
          <w:sz w:val="24"/>
          <w:szCs w:val="24"/>
        </w:rPr>
        <w:t>references to the American Nurses Association, of which ANA Massachusetts is a constituent member and who has at its core, the mission to advocate for the more than 130,000 professional registered nurses across the Commonwealth.</w:t>
      </w:r>
      <w:r w:rsidR="00AA7895" w:rsidRPr="00C41100">
        <w:rPr>
          <w:rFonts w:ascii="Times New Roman" w:eastAsia="Times New Roman" w:hAnsi="Times New Roman" w:cs="Times New Roman"/>
          <w:sz w:val="24"/>
          <w:szCs w:val="24"/>
        </w:rPr>
        <w:t xml:space="preserve"> </w:t>
      </w:r>
      <w:r w:rsidR="00213A58" w:rsidRPr="00C41100">
        <w:rPr>
          <w:rFonts w:ascii="Times New Roman" w:eastAsia="Times New Roman" w:hAnsi="Times New Roman" w:cs="Times New Roman"/>
          <w:sz w:val="24"/>
          <w:szCs w:val="24"/>
        </w:rPr>
        <w:t xml:space="preserve">We do however, have concerns regarding the regulatory language.  </w:t>
      </w:r>
      <w:r w:rsidR="00AA7895" w:rsidRPr="00C41100">
        <w:rPr>
          <w:rFonts w:ascii="Times New Roman" w:eastAsia="Times New Roman" w:hAnsi="Times New Roman" w:cs="Times New Roman"/>
          <w:sz w:val="24"/>
          <w:szCs w:val="24"/>
        </w:rPr>
        <w:t>We would e</w:t>
      </w:r>
      <w:r w:rsidR="00184826" w:rsidRPr="00C41100">
        <w:rPr>
          <w:rFonts w:ascii="Times New Roman" w:eastAsia="Times New Roman" w:hAnsi="Times New Roman" w:cs="Times New Roman"/>
          <w:sz w:val="24"/>
          <w:szCs w:val="24"/>
        </w:rPr>
        <w:t>ncourage the BORN to extend the</w:t>
      </w:r>
      <w:r w:rsidR="00AA7895" w:rsidRPr="00C41100">
        <w:rPr>
          <w:rFonts w:ascii="Times New Roman" w:eastAsia="Times New Roman" w:hAnsi="Times New Roman" w:cs="Times New Roman"/>
          <w:sz w:val="24"/>
          <w:szCs w:val="24"/>
        </w:rPr>
        <w:t xml:space="preserve"> changes to the </w:t>
      </w:r>
      <w:r w:rsidR="00184826" w:rsidRPr="00C41100">
        <w:rPr>
          <w:rFonts w:ascii="Times New Roman" w:eastAsia="Times New Roman" w:hAnsi="Times New Roman" w:cs="Times New Roman"/>
          <w:sz w:val="24"/>
          <w:szCs w:val="24"/>
        </w:rPr>
        <w:t xml:space="preserve">regulations </w:t>
      </w:r>
      <w:r w:rsidR="00AA7895" w:rsidRPr="00C41100">
        <w:rPr>
          <w:rFonts w:ascii="Times New Roman" w:eastAsia="Times New Roman" w:hAnsi="Times New Roman" w:cs="Times New Roman"/>
          <w:sz w:val="24"/>
          <w:szCs w:val="24"/>
        </w:rPr>
        <w:t>for</w:t>
      </w:r>
      <w:r w:rsidR="00184826" w:rsidRPr="00C41100">
        <w:rPr>
          <w:rFonts w:ascii="Times New Roman" w:eastAsia="Times New Roman" w:hAnsi="Times New Roman" w:cs="Times New Roman"/>
          <w:sz w:val="24"/>
          <w:szCs w:val="24"/>
        </w:rPr>
        <w:t xml:space="preserve"> 60 days in which time the nur</w:t>
      </w:r>
      <w:r w:rsidR="00AA7895" w:rsidRPr="00C41100">
        <w:rPr>
          <w:rFonts w:ascii="Times New Roman" w:eastAsia="Times New Roman" w:hAnsi="Times New Roman" w:cs="Times New Roman"/>
          <w:sz w:val="24"/>
          <w:szCs w:val="24"/>
        </w:rPr>
        <w:t>s</w:t>
      </w:r>
      <w:r w:rsidR="00184826" w:rsidRPr="00C41100">
        <w:rPr>
          <w:rFonts w:ascii="Times New Roman" w:eastAsia="Times New Roman" w:hAnsi="Times New Roman" w:cs="Times New Roman"/>
          <w:sz w:val="24"/>
          <w:szCs w:val="24"/>
        </w:rPr>
        <w:t>i</w:t>
      </w:r>
      <w:r w:rsidR="00AA7895" w:rsidRPr="00C41100">
        <w:rPr>
          <w:rFonts w:ascii="Times New Roman" w:eastAsia="Times New Roman" w:hAnsi="Times New Roman" w:cs="Times New Roman"/>
          <w:sz w:val="24"/>
          <w:szCs w:val="24"/>
        </w:rPr>
        <w:t xml:space="preserve">ng community may be able to </w:t>
      </w:r>
      <w:r w:rsidR="006658A0">
        <w:rPr>
          <w:rFonts w:ascii="Times New Roman" w:eastAsia="Times New Roman" w:hAnsi="Times New Roman" w:cs="Times New Roman"/>
          <w:sz w:val="24"/>
          <w:szCs w:val="24"/>
        </w:rPr>
        <w:t xml:space="preserve">further </w:t>
      </w:r>
      <w:r w:rsidR="00AA7895" w:rsidRPr="00C41100">
        <w:rPr>
          <w:rFonts w:ascii="Times New Roman" w:eastAsia="Times New Roman" w:hAnsi="Times New Roman" w:cs="Times New Roman"/>
          <w:sz w:val="24"/>
          <w:szCs w:val="24"/>
        </w:rPr>
        <w:t>discuss this important document with all stakeholders.</w:t>
      </w:r>
    </w:p>
    <w:p w14:paraId="73EB72AA" w14:textId="77777777" w:rsidR="008C240E" w:rsidRDefault="00626F2F" w:rsidP="008C240E">
      <w:pPr>
        <w:shd w:val="clear" w:color="auto" w:fill="FFFFFF"/>
        <w:spacing w:after="0" w:line="240" w:lineRule="auto"/>
        <w:rPr>
          <w:rFonts w:ascii="Times New Roman" w:eastAsia="Times New Roman" w:hAnsi="Times New Roman" w:cs="Times New Roman"/>
          <w:sz w:val="24"/>
          <w:szCs w:val="24"/>
        </w:rPr>
      </w:pPr>
      <w:r w:rsidRPr="00C41100">
        <w:rPr>
          <w:rFonts w:ascii="Times New Roman" w:eastAsia="Times New Roman" w:hAnsi="Times New Roman" w:cs="Times New Roman"/>
          <w:sz w:val="24"/>
          <w:szCs w:val="24"/>
        </w:rPr>
        <w:t> </w:t>
      </w:r>
    </w:p>
    <w:p w14:paraId="1F3CFCAC" w14:textId="2A9AD4AD" w:rsidR="00C41100" w:rsidRDefault="003840B7" w:rsidP="008C240E">
      <w:pPr>
        <w:shd w:val="clear" w:color="auto" w:fill="FFFFFF"/>
        <w:spacing w:after="0" w:line="240" w:lineRule="auto"/>
        <w:rPr>
          <w:rFonts w:ascii="Times New Roman" w:hAnsi="Times New Roman" w:cs="Times New Roman"/>
          <w:color w:val="000000"/>
          <w:sz w:val="24"/>
          <w:szCs w:val="24"/>
          <w:shd w:val="clear" w:color="auto" w:fill="FFFFFF"/>
        </w:rPr>
      </w:pPr>
      <w:r w:rsidRPr="00C41100">
        <w:rPr>
          <w:rFonts w:ascii="Times New Roman" w:eastAsia="Times New Roman" w:hAnsi="Times New Roman" w:cs="Times New Roman"/>
          <w:sz w:val="24"/>
          <w:szCs w:val="24"/>
        </w:rPr>
        <w:t xml:space="preserve">While we agree that the UAP med administration model has been demonstrated as safe and appropriate for UAPs under nurse supervision with proper training in some settings such as assisted living and schools, the general nature of the language implies that RN/LPN delegation of med administration may be appropriate and could be extended – based on RN or LPN assessment – to any setting.  We are concerned </w:t>
      </w:r>
      <w:r w:rsidRPr="00C41100">
        <w:rPr>
          <w:rFonts w:ascii="Times New Roman" w:hAnsi="Times New Roman" w:cs="Times New Roman"/>
          <w:color w:val="000000"/>
          <w:sz w:val="24"/>
          <w:szCs w:val="24"/>
          <w:shd w:val="clear" w:color="auto" w:fill="FFFFFF"/>
        </w:rPr>
        <w:t xml:space="preserve">that while the stated intent is not to expand this delegation model beyond currently designated settings, it lays the </w:t>
      </w:r>
      <w:r w:rsidRPr="00C41100">
        <w:rPr>
          <w:rFonts w:ascii="Times New Roman" w:hAnsi="Times New Roman" w:cs="Times New Roman"/>
          <w:color w:val="000000"/>
          <w:sz w:val="24"/>
          <w:szCs w:val="24"/>
          <w:shd w:val="clear" w:color="auto" w:fill="FFFFFF"/>
        </w:rPr>
        <w:t>groundwork for that to happen. We</w:t>
      </w:r>
      <w:r w:rsidRPr="00C41100">
        <w:rPr>
          <w:rFonts w:ascii="Times New Roman" w:hAnsi="Times New Roman" w:cs="Times New Roman"/>
          <w:color w:val="000000"/>
          <w:sz w:val="24"/>
          <w:szCs w:val="24"/>
          <w:shd w:val="clear" w:color="auto" w:fill="FFFFFF"/>
        </w:rPr>
        <w:t xml:space="preserve"> can foresee, without additional language to clarify that stated intent, that some employers could use the reg</w:t>
      </w:r>
      <w:r w:rsidR="00C41100" w:rsidRPr="00C41100">
        <w:rPr>
          <w:rFonts w:ascii="Times New Roman" w:hAnsi="Times New Roman" w:cs="Times New Roman"/>
          <w:color w:val="000000"/>
          <w:sz w:val="24"/>
          <w:szCs w:val="24"/>
          <w:shd w:val="clear" w:color="auto" w:fill="FFFFFF"/>
        </w:rPr>
        <w:t>ulation</w:t>
      </w:r>
      <w:r w:rsidRPr="00C41100">
        <w:rPr>
          <w:rFonts w:ascii="Times New Roman" w:hAnsi="Times New Roman" w:cs="Times New Roman"/>
          <w:color w:val="000000"/>
          <w:sz w:val="24"/>
          <w:szCs w:val="24"/>
          <w:shd w:val="clear" w:color="auto" w:fill="FFFFFF"/>
        </w:rPr>
        <w:t>s to pressure staff to delegate med administration to UAPs as a mechanism for not adequately staffing their units. Granted, you would hope RNs and even LPNs would choose not to deleg</w:t>
      </w:r>
      <w:r w:rsidRPr="00C41100">
        <w:rPr>
          <w:rFonts w:ascii="Times New Roman" w:hAnsi="Times New Roman" w:cs="Times New Roman"/>
          <w:color w:val="000000"/>
          <w:sz w:val="24"/>
          <w:szCs w:val="24"/>
          <w:shd w:val="clear" w:color="auto" w:fill="FFFFFF"/>
        </w:rPr>
        <w:t>ate under those circumstances. We are</w:t>
      </w:r>
      <w:r w:rsidRPr="00C41100">
        <w:rPr>
          <w:rFonts w:ascii="Times New Roman" w:hAnsi="Times New Roman" w:cs="Times New Roman"/>
          <w:color w:val="000000"/>
          <w:sz w:val="24"/>
          <w:szCs w:val="24"/>
          <w:shd w:val="clear" w:color="auto" w:fill="FFFFFF"/>
        </w:rPr>
        <w:t xml:space="preserve"> concerned, however, that expanding workload and staffing pressures could create un</w:t>
      </w:r>
      <w:r w:rsidRPr="00C41100">
        <w:rPr>
          <w:rFonts w:ascii="Times New Roman" w:hAnsi="Times New Roman" w:cs="Times New Roman"/>
          <w:color w:val="000000"/>
          <w:sz w:val="24"/>
          <w:szCs w:val="24"/>
          <w:shd w:val="clear" w:color="auto" w:fill="FFFFFF"/>
        </w:rPr>
        <w:t>tenable decisions for staff.  We are</w:t>
      </w:r>
      <w:r w:rsidRPr="00C41100">
        <w:rPr>
          <w:rFonts w:ascii="Times New Roman" w:hAnsi="Times New Roman" w:cs="Times New Roman"/>
          <w:color w:val="000000"/>
          <w:sz w:val="24"/>
          <w:szCs w:val="24"/>
          <w:shd w:val="clear" w:color="auto" w:fill="FFFFFF"/>
        </w:rPr>
        <w:t xml:space="preserve"> also not sure why the BORN would be unwilling to more clearly state the intended boundaries of these changes to the </w:t>
      </w:r>
      <w:r w:rsidRPr="00C41100">
        <w:rPr>
          <w:rFonts w:ascii="Times New Roman" w:hAnsi="Times New Roman" w:cs="Times New Roman"/>
          <w:color w:val="000000"/>
          <w:sz w:val="24"/>
          <w:szCs w:val="24"/>
          <w:shd w:val="clear" w:color="auto" w:fill="FFFFFF"/>
        </w:rPr>
        <w:t>current reg</w:t>
      </w:r>
      <w:r w:rsidR="00C41100" w:rsidRPr="00C41100">
        <w:rPr>
          <w:rFonts w:ascii="Times New Roman" w:hAnsi="Times New Roman" w:cs="Times New Roman"/>
          <w:color w:val="000000"/>
          <w:sz w:val="24"/>
          <w:szCs w:val="24"/>
          <w:shd w:val="clear" w:color="auto" w:fill="FFFFFF"/>
        </w:rPr>
        <w:t>ulation</w:t>
      </w:r>
      <w:r w:rsidRPr="00C41100">
        <w:rPr>
          <w:rFonts w:ascii="Times New Roman" w:hAnsi="Times New Roman" w:cs="Times New Roman"/>
          <w:color w:val="000000"/>
          <w:sz w:val="24"/>
          <w:szCs w:val="24"/>
          <w:shd w:val="clear" w:color="auto" w:fill="FFFFFF"/>
        </w:rPr>
        <w:t>s.  This is our</w:t>
      </w:r>
      <w:r w:rsidRPr="00C41100">
        <w:rPr>
          <w:rFonts w:ascii="Times New Roman" w:hAnsi="Times New Roman" w:cs="Times New Roman"/>
          <w:color w:val="000000"/>
          <w:sz w:val="24"/>
          <w:szCs w:val="24"/>
          <w:shd w:val="clear" w:color="auto" w:fill="FFFFFF"/>
        </w:rPr>
        <w:t xml:space="preserve"> key reservation and concern regarding the proposed reg</w:t>
      </w:r>
      <w:r w:rsidR="00C41100" w:rsidRPr="00C41100">
        <w:rPr>
          <w:rFonts w:ascii="Times New Roman" w:hAnsi="Times New Roman" w:cs="Times New Roman"/>
          <w:color w:val="000000"/>
          <w:sz w:val="24"/>
          <w:szCs w:val="24"/>
          <w:shd w:val="clear" w:color="auto" w:fill="FFFFFF"/>
        </w:rPr>
        <w:t>ulation</w:t>
      </w:r>
      <w:r w:rsidRPr="00C41100">
        <w:rPr>
          <w:rFonts w:ascii="Times New Roman" w:hAnsi="Times New Roman" w:cs="Times New Roman"/>
          <w:color w:val="000000"/>
          <w:sz w:val="24"/>
          <w:szCs w:val="24"/>
          <w:shd w:val="clear" w:color="auto" w:fill="FFFFFF"/>
        </w:rPr>
        <w:t>s.</w:t>
      </w:r>
      <w:r w:rsidRPr="00C41100">
        <w:rPr>
          <w:rFonts w:ascii="Times New Roman" w:hAnsi="Times New Roman" w:cs="Times New Roman"/>
          <w:color w:val="000000"/>
          <w:sz w:val="24"/>
          <w:szCs w:val="24"/>
          <w:shd w:val="clear" w:color="auto" w:fill="FFFFFF"/>
        </w:rPr>
        <w:t xml:space="preserve">  </w:t>
      </w:r>
    </w:p>
    <w:p w14:paraId="10DDC080" w14:textId="77777777" w:rsidR="008C240E" w:rsidRPr="008C240E" w:rsidRDefault="008C240E" w:rsidP="008C240E">
      <w:pPr>
        <w:shd w:val="clear" w:color="auto" w:fill="FFFFFF"/>
        <w:spacing w:after="0" w:line="240" w:lineRule="auto"/>
        <w:rPr>
          <w:rFonts w:ascii="Times New Roman" w:eastAsia="Times New Roman" w:hAnsi="Times New Roman" w:cs="Times New Roman"/>
          <w:sz w:val="24"/>
          <w:szCs w:val="24"/>
        </w:rPr>
      </w:pPr>
    </w:p>
    <w:p w14:paraId="3ED83C6A" w14:textId="74D1A906" w:rsidR="00626F2F" w:rsidRPr="00C41100" w:rsidRDefault="003840B7" w:rsidP="00626F2F">
      <w:pPr>
        <w:shd w:val="clear" w:color="auto" w:fill="FFFFFF"/>
        <w:spacing w:line="240" w:lineRule="auto"/>
        <w:rPr>
          <w:rFonts w:ascii="Times New Roman" w:eastAsia="Times New Roman" w:hAnsi="Times New Roman" w:cs="Times New Roman"/>
          <w:sz w:val="24"/>
          <w:szCs w:val="24"/>
        </w:rPr>
      </w:pPr>
      <w:r w:rsidRPr="00C41100">
        <w:rPr>
          <w:rFonts w:ascii="Times New Roman" w:eastAsia="Times New Roman" w:hAnsi="Times New Roman" w:cs="Times New Roman"/>
          <w:sz w:val="24"/>
          <w:szCs w:val="24"/>
        </w:rPr>
        <w:t>We also</w:t>
      </w:r>
      <w:r w:rsidR="00626F2F" w:rsidRPr="00C41100">
        <w:rPr>
          <w:rFonts w:ascii="Times New Roman" w:eastAsia="Times New Roman" w:hAnsi="Times New Roman" w:cs="Times New Roman"/>
          <w:sz w:val="24"/>
          <w:szCs w:val="24"/>
        </w:rPr>
        <w:t xml:space="preserve"> have the following additions for your consideration while promulgating regulations:  The Massachusetts' Nurse Practice Act designates the "licensed nurse" to include both RNs and LPNs. It states that the LPN "participates" in higher level planning and evaluation of nursing care, while the RN practices these parts of the nursing process independently. We advise that the language of the regulations clearly designate that the care plan is developed by the registered nurse, who frequently assesses the patient’s condition and delegates tasks to either the LPN or the UP.  Schools in MA have been involved in Delegation of Medication through oversight by the MA DPH School </w:t>
      </w:r>
      <w:r w:rsidR="00184826" w:rsidRPr="00C41100">
        <w:rPr>
          <w:rFonts w:ascii="Times New Roman" w:eastAsia="Times New Roman" w:hAnsi="Times New Roman" w:cs="Times New Roman"/>
          <w:sz w:val="24"/>
          <w:szCs w:val="24"/>
        </w:rPr>
        <w:t xml:space="preserve">of </w:t>
      </w:r>
      <w:r w:rsidR="00626F2F" w:rsidRPr="00C41100">
        <w:rPr>
          <w:rFonts w:ascii="Times New Roman" w:eastAsia="Times New Roman" w:hAnsi="Times New Roman" w:cs="Times New Roman"/>
          <w:sz w:val="24"/>
          <w:szCs w:val="24"/>
        </w:rPr>
        <w:t>Heath for some time now. Overall, it has proven to be very successful and more importantly, safe. This is related to the strict guidelines and protocols that have been implemented. We would recommend that similar training programs and competencies are used to ensu</w:t>
      </w:r>
      <w:r w:rsidR="00C41100" w:rsidRPr="00C41100">
        <w:rPr>
          <w:rFonts w:ascii="Times New Roman" w:eastAsia="Times New Roman" w:hAnsi="Times New Roman" w:cs="Times New Roman"/>
          <w:sz w:val="24"/>
          <w:szCs w:val="24"/>
        </w:rPr>
        <w:t xml:space="preserve">re safety for all individuals, </w:t>
      </w:r>
      <w:r w:rsidR="00626F2F" w:rsidRPr="00C41100">
        <w:rPr>
          <w:rFonts w:ascii="Times New Roman" w:eastAsia="Times New Roman" w:hAnsi="Times New Roman" w:cs="Times New Roman"/>
          <w:sz w:val="24"/>
          <w:szCs w:val="24"/>
        </w:rPr>
        <w:t>patients, U</w:t>
      </w:r>
      <w:r w:rsidR="00AA7895" w:rsidRPr="00C41100">
        <w:rPr>
          <w:rFonts w:ascii="Times New Roman" w:eastAsia="Times New Roman" w:hAnsi="Times New Roman" w:cs="Times New Roman"/>
          <w:sz w:val="24"/>
          <w:szCs w:val="24"/>
        </w:rPr>
        <w:t>A</w:t>
      </w:r>
      <w:r w:rsidR="00626F2F" w:rsidRPr="00C41100">
        <w:rPr>
          <w:rFonts w:ascii="Times New Roman" w:eastAsia="Times New Roman" w:hAnsi="Times New Roman" w:cs="Times New Roman"/>
          <w:sz w:val="24"/>
          <w:szCs w:val="24"/>
        </w:rPr>
        <w:t>P's and nurses.</w:t>
      </w:r>
      <w:r w:rsidR="00C41100">
        <w:rPr>
          <w:rFonts w:ascii="Times New Roman" w:eastAsia="Times New Roman" w:hAnsi="Times New Roman" w:cs="Times New Roman"/>
          <w:sz w:val="24"/>
          <w:szCs w:val="24"/>
        </w:rPr>
        <w:t xml:space="preserve">  </w:t>
      </w:r>
      <w:r w:rsidR="00C41100" w:rsidRPr="00C41100">
        <w:rPr>
          <w:rFonts w:ascii="Times New Roman" w:hAnsi="Times New Roman" w:cs="Times New Roman"/>
          <w:color w:val="000000"/>
          <w:sz w:val="24"/>
          <w:szCs w:val="24"/>
          <w:shd w:val="clear" w:color="auto" w:fill="FFFFFF"/>
        </w:rPr>
        <w:t>T</w:t>
      </w:r>
      <w:r w:rsidR="00C41100" w:rsidRPr="00C41100">
        <w:rPr>
          <w:rFonts w:ascii="Times New Roman" w:hAnsi="Times New Roman" w:cs="Times New Roman"/>
          <w:color w:val="000000"/>
          <w:sz w:val="24"/>
          <w:szCs w:val="24"/>
          <w:shd w:val="clear" w:color="auto" w:fill="FFFFFF"/>
        </w:rPr>
        <w:t>here is a need for language that identifies settings deemed appropriate for delegation of med administration by UAPs.</w:t>
      </w:r>
    </w:p>
    <w:p w14:paraId="43CFAD28" w14:textId="4A812E34" w:rsidR="009E7CEF" w:rsidRPr="009E7CEF" w:rsidRDefault="008C240E" w:rsidP="00626F2F">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We are satisfied with t</w:t>
      </w:r>
      <w:r w:rsidR="00626F2F" w:rsidRPr="00C41100">
        <w:rPr>
          <w:rFonts w:ascii="Times New Roman" w:eastAsia="Times New Roman" w:hAnsi="Times New Roman" w:cs="Times New Roman"/>
          <w:sz w:val="24"/>
          <w:szCs w:val="24"/>
        </w:rPr>
        <w:t xml:space="preserve">he language that reinforces and respects the rights of the registered nurse to decide at the point of care whether or not delegation of a skill or task to either a LPN or a UP is appropriate, based on the registered nurse’s professional frequent and ongoing assessment and analysis of what is in the patient’s best </w:t>
      </w:r>
      <w:r w:rsidR="00626F2F" w:rsidRPr="00C41100">
        <w:rPr>
          <w:rFonts w:ascii="Times New Roman" w:eastAsia="Times New Roman" w:hAnsi="Times New Roman" w:cs="Times New Roman"/>
          <w:sz w:val="24"/>
          <w:szCs w:val="24"/>
        </w:rPr>
        <w:lastRenderedPageBreak/>
        <w:t>interest</w:t>
      </w:r>
      <w:r w:rsidR="00626F2F" w:rsidRPr="009E7CEF">
        <w:rPr>
          <w:rFonts w:ascii="Times New Roman" w:eastAsia="Times New Roman" w:hAnsi="Times New Roman" w:cs="Times New Roman"/>
          <w:sz w:val="24"/>
          <w:szCs w:val="24"/>
        </w:rPr>
        <w:t xml:space="preserve">. </w:t>
      </w:r>
      <w:r w:rsidR="00C41100" w:rsidRPr="009E7CEF">
        <w:rPr>
          <w:rStyle w:val="apple-converted-space"/>
          <w:rFonts w:ascii="Times New Roman" w:hAnsi="Times New Roman" w:cs="Times New Roman"/>
          <w:color w:val="000000"/>
          <w:sz w:val="24"/>
          <w:szCs w:val="24"/>
          <w:shd w:val="clear" w:color="auto" w:fill="FFFFFF"/>
        </w:rPr>
        <w:t> </w:t>
      </w:r>
      <w:r w:rsidR="00C41100" w:rsidRPr="009E7CEF">
        <w:rPr>
          <w:rFonts w:ascii="Times New Roman" w:hAnsi="Times New Roman" w:cs="Times New Roman"/>
          <w:color w:val="000000"/>
          <w:sz w:val="24"/>
          <w:szCs w:val="24"/>
          <w:shd w:val="clear" w:color="auto" w:fill="FFFFFF"/>
        </w:rPr>
        <w:t xml:space="preserve"> </w:t>
      </w:r>
      <w:r w:rsidR="009E7CEF" w:rsidRPr="009E7CEF">
        <w:rPr>
          <w:rFonts w:ascii="Times New Roman" w:hAnsi="Times New Roman" w:cs="Times New Roman"/>
          <w:color w:val="000000"/>
          <w:sz w:val="24"/>
          <w:szCs w:val="24"/>
          <w:shd w:val="clear" w:color="auto" w:fill="FFFFFF"/>
        </w:rPr>
        <w:t>W</w:t>
      </w:r>
      <w:r w:rsidR="009E7CEF" w:rsidRPr="009E7CEF">
        <w:rPr>
          <w:rFonts w:ascii="Times New Roman" w:hAnsi="Times New Roman" w:cs="Times New Roman"/>
          <w:color w:val="000000"/>
          <w:sz w:val="24"/>
          <w:szCs w:val="24"/>
          <w:shd w:val="clear" w:color="auto" w:fill="FFFFFF"/>
        </w:rPr>
        <w:t>hether nurses have the capacity and time, given the number of patients they are legally and professionally accountable for, to adequately supervise UAPs</w:t>
      </w:r>
      <w:r w:rsidR="009E7CEF" w:rsidRPr="009E7CEF">
        <w:rPr>
          <w:rFonts w:ascii="Times New Roman" w:hAnsi="Times New Roman" w:cs="Times New Roman"/>
          <w:color w:val="000000"/>
          <w:sz w:val="24"/>
          <w:szCs w:val="24"/>
          <w:shd w:val="clear" w:color="auto" w:fill="FFFFFF"/>
        </w:rPr>
        <w:t xml:space="preserve"> is questionable</w:t>
      </w:r>
      <w:r w:rsidR="009E7CEF" w:rsidRPr="009E7CEF">
        <w:rPr>
          <w:rFonts w:ascii="Times New Roman" w:hAnsi="Times New Roman" w:cs="Times New Roman"/>
          <w:color w:val="000000"/>
          <w:sz w:val="24"/>
          <w:szCs w:val="24"/>
          <w:shd w:val="clear" w:color="auto" w:fill="FFFFFF"/>
        </w:rPr>
        <w:t>. Re</w:t>
      </w:r>
      <w:r w:rsidR="009E7CEF">
        <w:rPr>
          <w:rFonts w:ascii="Times New Roman" w:hAnsi="Times New Roman" w:cs="Times New Roman"/>
          <w:color w:val="000000"/>
          <w:sz w:val="24"/>
          <w:szCs w:val="24"/>
          <w:shd w:val="clear" w:color="auto" w:fill="FFFFFF"/>
        </w:rPr>
        <w:t xml:space="preserve">gardless of that reality, </w:t>
      </w:r>
      <w:r w:rsidR="009E7CEF" w:rsidRPr="009E7CEF">
        <w:rPr>
          <w:rFonts w:ascii="Times New Roman" w:hAnsi="Times New Roman" w:cs="Times New Roman"/>
          <w:color w:val="000000"/>
          <w:sz w:val="24"/>
          <w:szCs w:val="24"/>
          <w:shd w:val="clear" w:color="auto" w:fill="FFFFFF"/>
        </w:rPr>
        <w:t>i</w:t>
      </w:r>
      <w:r w:rsidR="009E7CEF">
        <w:rPr>
          <w:rFonts w:ascii="Times New Roman" w:hAnsi="Times New Roman" w:cs="Times New Roman"/>
          <w:color w:val="000000"/>
          <w:sz w:val="24"/>
          <w:szCs w:val="24"/>
          <w:shd w:val="clear" w:color="auto" w:fill="FFFFFF"/>
        </w:rPr>
        <w:t>t is important to note</w:t>
      </w:r>
      <w:r w:rsidR="009E7CEF" w:rsidRPr="009E7CEF">
        <w:rPr>
          <w:rFonts w:ascii="Times New Roman" w:hAnsi="Times New Roman" w:cs="Times New Roman"/>
          <w:color w:val="000000"/>
          <w:sz w:val="24"/>
          <w:szCs w:val="24"/>
          <w:shd w:val="clear" w:color="auto" w:fill="FFFFFF"/>
        </w:rPr>
        <w:t xml:space="preserve"> </w:t>
      </w:r>
      <w:r w:rsidR="009E7CEF" w:rsidRPr="009E7CEF">
        <w:rPr>
          <w:rFonts w:ascii="Times New Roman" w:hAnsi="Times New Roman" w:cs="Times New Roman"/>
          <w:color w:val="000000"/>
          <w:sz w:val="24"/>
          <w:szCs w:val="24"/>
          <w:shd w:val="clear" w:color="auto" w:fill="FFFFFF"/>
        </w:rPr>
        <w:t>that nurses remai</w:t>
      </w:r>
      <w:r w:rsidR="009E7CEF">
        <w:rPr>
          <w:rFonts w:ascii="Times New Roman" w:hAnsi="Times New Roman" w:cs="Times New Roman"/>
          <w:color w:val="000000"/>
          <w:sz w:val="24"/>
          <w:szCs w:val="24"/>
          <w:shd w:val="clear" w:color="auto" w:fill="FFFFFF"/>
        </w:rPr>
        <w:t>n concerned about professional</w:t>
      </w:r>
      <w:r w:rsidR="009E7CEF" w:rsidRPr="009E7CEF">
        <w:rPr>
          <w:rFonts w:ascii="Times New Roman" w:hAnsi="Times New Roman" w:cs="Times New Roman"/>
          <w:color w:val="000000"/>
          <w:sz w:val="24"/>
          <w:szCs w:val="24"/>
          <w:shd w:val="clear" w:color="auto" w:fill="FFFFFF"/>
        </w:rPr>
        <w:t xml:space="preserve"> accountability for delegation of tasks with potential to harm patients - especially when the number of patients they are caring for is beyond what is safe.</w:t>
      </w:r>
    </w:p>
    <w:p w14:paraId="634C5E58" w14:textId="77777777" w:rsidR="009E7CEF" w:rsidRDefault="009E7CEF" w:rsidP="00626F2F">
      <w:pPr>
        <w:shd w:val="clear" w:color="auto" w:fill="FFFFFF"/>
        <w:spacing w:after="0" w:line="240" w:lineRule="auto"/>
        <w:rPr>
          <w:rFonts w:ascii="Times New Roman" w:hAnsi="Times New Roman" w:cs="Times New Roman"/>
          <w:color w:val="000000"/>
          <w:sz w:val="24"/>
          <w:szCs w:val="24"/>
          <w:shd w:val="clear" w:color="auto" w:fill="FFFFFF"/>
        </w:rPr>
      </w:pPr>
    </w:p>
    <w:p w14:paraId="089290E4" w14:textId="372A56DA" w:rsidR="00626F2F" w:rsidRPr="00C41100" w:rsidRDefault="00C41100" w:rsidP="00626F2F">
      <w:pPr>
        <w:shd w:val="clear" w:color="auto" w:fill="FFFFFF"/>
        <w:spacing w:after="0" w:line="240" w:lineRule="auto"/>
        <w:rPr>
          <w:rFonts w:ascii="Times New Roman" w:eastAsia="Times New Roman" w:hAnsi="Times New Roman" w:cs="Times New Roman"/>
          <w:sz w:val="24"/>
          <w:szCs w:val="24"/>
        </w:rPr>
      </w:pPr>
      <w:r w:rsidRPr="00C41100">
        <w:rPr>
          <w:rFonts w:ascii="Times New Roman" w:hAnsi="Times New Roman" w:cs="Times New Roman"/>
          <w:color w:val="000000"/>
          <w:sz w:val="24"/>
          <w:szCs w:val="24"/>
          <w:shd w:val="clear" w:color="auto" w:fill="FFFFFF"/>
        </w:rPr>
        <w:t xml:space="preserve">It would be good </w:t>
      </w:r>
      <w:r>
        <w:rPr>
          <w:rFonts w:ascii="Times New Roman" w:hAnsi="Times New Roman" w:cs="Times New Roman"/>
          <w:color w:val="000000"/>
          <w:sz w:val="24"/>
          <w:szCs w:val="24"/>
          <w:shd w:val="clear" w:color="auto" w:fill="FFFFFF"/>
        </w:rPr>
        <w:t xml:space="preserve">to confirm </w:t>
      </w:r>
      <w:r w:rsidRPr="00C41100">
        <w:rPr>
          <w:rFonts w:ascii="Times New Roman" w:hAnsi="Times New Roman" w:cs="Times New Roman"/>
          <w:color w:val="000000"/>
          <w:sz w:val="24"/>
          <w:szCs w:val="24"/>
          <w:shd w:val="clear" w:color="auto" w:fill="FFFFFF"/>
        </w:rPr>
        <w:t>that DPH ov</w:t>
      </w:r>
      <w:r w:rsidR="009E7CEF">
        <w:rPr>
          <w:rFonts w:ascii="Times New Roman" w:hAnsi="Times New Roman" w:cs="Times New Roman"/>
          <w:color w:val="000000"/>
          <w:sz w:val="24"/>
          <w:szCs w:val="24"/>
          <w:shd w:val="clear" w:color="auto" w:fill="FFFFFF"/>
        </w:rPr>
        <w:t xml:space="preserve">ersight </w:t>
      </w:r>
      <w:r w:rsidR="008C240E">
        <w:rPr>
          <w:rFonts w:ascii="Times New Roman" w:hAnsi="Times New Roman" w:cs="Times New Roman"/>
          <w:color w:val="000000"/>
          <w:sz w:val="24"/>
          <w:szCs w:val="24"/>
          <w:shd w:val="clear" w:color="auto" w:fill="FFFFFF"/>
        </w:rPr>
        <w:t xml:space="preserve">of training programs </w:t>
      </w:r>
      <w:bookmarkStart w:id="0" w:name="_GoBack"/>
      <w:bookmarkEnd w:id="0"/>
      <w:r w:rsidR="009E7CEF">
        <w:rPr>
          <w:rFonts w:ascii="Times New Roman" w:hAnsi="Times New Roman" w:cs="Times New Roman"/>
          <w:color w:val="000000"/>
          <w:sz w:val="24"/>
          <w:szCs w:val="24"/>
          <w:shd w:val="clear" w:color="auto" w:fill="FFFFFF"/>
        </w:rPr>
        <w:t>and outcome data exists</w:t>
      </w:r>
      <w:r w:rsidRPr="00C41100">
        <w:rPr>
          <w:rFonts w:ascii="Times New Roman" w:hAnsi="Times New Roman" w:cs="Times New Roman"/>
          <w:color w:val="000000"/>
          <w:sz w:val="24"/>
          <w:szCs w:val="24"/>
          <w:shd w:val="clear" w:color="auto" w:fill="FFFFFF"/>
        </w:rPr>
        <w:t> and demonstrates that this program works and poses no potential threat to patient safety.</w:t>
      </w:r>
      <w:r w:rsidR="009E7CEF">
        <w:rPr>
          <w:rFonts w:ascii="Times New Roman" w:hAnsi="Times New Roman" w:cs="Times New Roman"/>
          <w:color w:val="000000"/>
          <w:sz w:val="24"/>
          <w:szCs w:val="24"/>
          <w:shd w:val="clear" w:color="auto" w:fill="FFFFFF"/>
        </w:rPr>
        <w:t xml:space="preserve">  </w:t>
      </w:r>
      <w:r w:rsidR="00626F2F" w:rsidRPr="00C41100">
        <w:rPr>
          <w:rFonts w:ascii="Times New Roman" w:eastAsia="Times New Roman" w:hAnsi="Times New Roman" w:cs="Times New Roman"/>
          <w:sz w:val="24"/>
          <w:szCs w:val="24"/>
        </w:rPr>
        <w:t>ANA Massachusetts supports language and continues to advocate for regulatory language that protects the rights of the registered nurse to exercise his/her full autonomy inherent in</w:t>
      </w:r>
      <w:r w:rsidR="009E7CEF">
        <w:rPr>
          <w:rFonts w:ascii="Times New Roman" w:eastAsia="Times New Roman" w:hAnsi="Times New Roman" w:cs="Times New Roman"/>
          <w:sz w:val="24"/>
          <w:szCs w:val="24"/>
        </w:rPr>
        <w:t xml:space="preserve"> the license issued by the BORN. </w:t>
      </w:r>
      <w:r w:rsidR="00626F2F" w:rsidRPr="00C41100">
        <w:rPr>
          <w:rFonts w:ascii="Times New Roman" w:eastAsia="Times New Roman" w:hAnsi="Times New Roman" w:cs="Times New Roman"/>
          <w:sz w:val="24"/>
          <w:szCs w:val="24"/>
        </w:rPr>
        <w:t xml:space="preserve"> ANA Massachusetts </w:t>
      </w:r>
      <w:r w:rsidR="00AA7895" w:rsidRPr="00C41100">
        <w:rPr>
          <w:rFonts w:ascii="Times New Roman" w:eastAsia="Times New Roman" w:hAnsi="Times New Roman" w:cs="Times New Roman"/>
          <w:sz w:val="24"/>
          <w:szCs w:val="24"/>
        </w:rPr>
        <w:t xml:space="preserve">would like further clarification on how the </w:t>
      </w:r>
      <w:r w:rsidR="00626F2F" w:rsidRPr="00C41100">
        <w:rPr>
          <w:rFonts w:ascii="Times New Roman" w:eastAsia="Times New Roman" w:hAnsi="Times New Roman" w:cs="Times New Roman"/>
          <w:sz w:val="24"/>
          <w:szCs w:val="24"/>
        </w:rPr>
        <w:t>Massachusetts General Laws, Chapter 94C will be amended relative to other state-wide initiatives to allow unlicensed assistive personnel to participate with medication administration.</w:t>
      </w:r>
      <w:r w:rsidR="00AA7895" w:rsidRPr="00C41100">
        <w:rPr>
          <w:rFonts w:ascii="Times New Roman" w:eastAsia="Times New Roman" w:hAnsi="Times New Roman" w:cs="Times New Roman"/>
          <w:sz w:val="24"/>
          <w:szCs w:val="24"/>
        </w:rPr>
        <w:t xml:space="preserve"> </w:t>
      </w:r>
      <w:r w:rsidR="00184826" w:rsidRPr="00C41100">
        <w:rPr>
          <w:rFonts w:ascii="Times New Roman" w:eastAsia="Times New Roman" w:hAnsi="Times New Roman" w:cs="Times New Roman"/>
          <w:sz w:val="24"/>
          <w:szCs w:val="24"/>
        </w:rPr>
        <w:t xml:space="preserve">We are most </w:t>
      </w:r>
      <w:r w:rsidR="00AA7895" w:rsidRPr="00C41100">
        <w:rPr>
          <w:rFonts w:ascii="Times New Roman" w:eastAsia="Times New Roman" w:hAnsi="Times New Roman" w:cs="Times New Roman"/>
          <w:sz w:val="24"/>
          <w:szCs w:val="24"/>
        </w:rPr>
        <w:t xml:space="preserve">concerned with this area and wish for further clarification in the best interest of the public and registered nurses in the </w:t>
      </w:r>
      <w:r w:rsidR="00184826" w:rsidRPr="00C41100">
        <w:rPr>
          <w:rFonts w:ascii="Times New Roman" w:eastAsia="Times New Roman" w:hAnsi="Times New Roman" w:cs="Times New Roman"/>
          <w:sz w:val="24"/>
          <w:szCs w:val="24"/>
        </w:rPr>
        <w:t>Commonwealth</w:t>
      </w:r>
      <w:r w:rsidR="00AA7895" w:rsidRPr="00C41100">
        <w:rPr>
          <w:rFonts w:ascii="Times New Roman" w:eastAsia="Times New Roman" w:hAnsi="Times New Roman" w:cs="Times New Roman"/>
          <w:sz w:val="24"/>
          <w:szCs w:val="24"/>
        </w:rPr>
        <w:t>.</w:t>
      </w:r>
    </w:p>
    <w:p w14:paraId="48CB942A" w14:textId="77777777" w:rsidR="00184826" w:rsidRPr="00C41100" w:rsidRDefault="00626F2F" w:rsidP="00626F2F">
      <w:pPr>
        <w:shd w:val="clear" w:color="auto" w:fill="FFFFFF"/>
        <w:spacing w:after="0" w:line="240" w:lineRule="auto"/>
        <w:rPr>
          <w:rFonts w:ascii="Times New Roman" w:eastAsia="Times New Roman" w:hAnsi="Times New Roman" w:cs="Times New Roman"/>
          <w:sz w:val="24"/>
          <w:szCs w:val="24"/>
        </w:rPr>
      </w:pPr>
      <w:r w:rsidRPr="00C41100">
        <w:rPr>
          <w:rFonts w:ascii="Times New Roman" w:eastAsia="Times New Roman" w:hAnsi="Times New Roman" w:cs="Times New Roman"/>
          <w:sz w:val="24"/>
          <w:szCs w:val="24"/>
        </w:rPr>
        <w:t> </w:t>
      </w:r>
    </w:p>
    <w:p w14:paraId="524D774A" w14:textId="44FFDBE9" w:rsidR="00626F2F" w:rsidRPr="00C41100" w:rsidRDefault="00626F2F" w:rsidP="00626F2F">
      <w:pPr>
        <w:shd w:val="clear" w:color="auto" w:fill="FFFFFF"/>
        <w:spacing w:after="0" w:line="240" w:lineRule="auto"/>
        <w:rPr>
          <w:rFonts w:ascii="Times New Roman" w:eastAsia="Times New Roman" w:hAnsi="Times New Roman" w:cs="Times New Roman"/>
          <w:sz w:val="24"/>
          <w:szCs w:val="24"/>
        </w:rPr>
      </w:pPr>
      <w:r w:rsidRPr="00C41100">
        <w:rPr>
          <w:rFonts w:ascii="Times New Roman" w:eastAsia="Times New Roman" w:hAnsi="Times New Roman" w:cs="Times New Roman"/>
          <w:sz w:val="24"/>
          <w:szCs w:val="24"/>
        </w:rPr>
        <w:t>In closing, the ANA Massachusetts Board of Directors welcomes future collaborations with the BORN and continuing our work together for the benefit of the nurse and the public which we both serve.</w:t>
      </w:r>
    </w:p>
    <w:p w14:paraId="00E62488" w14:textId="77777777" w:rsidR="00626F2F" w:rsidRPr="00C41100" w:rsidRDefault="00626F2F" w:rsidP="00626F2F">
      <w:pPr>
        <w:shd w:val="clear" w:color="auto" w:fill="FFFFFF"/>
        <w:spacing w:after="0" w:line="240" w:lineRule="auto"/>
        <w:rPr>
          <w:rFonts w:ascii="Times New Roman" w:eastAsia="Times New Roman" w:hAnsi="Times New Roman" w:cs="Times New Roman"/>
          <w:sz w:val="24"/>
          <w:szCs w:val="24"/>
        </w:rPr>
      </w:pPr>
      <w:r w:rsidRPr="00C41100">
        <w:rPr>
          <w:rFonts w:ascii="Times New Roman" w:eastAsia="Times New Roman" w:hAnsi="Times New Roman" w:cs="Times New Roman"/>
          <w:sz w:val="24"/>
          <w:szCs w:val="24"/>
        </w:rPr>
        <w:t> </w:t>
      </w:r>
    </w:p>
    <w:p w14:paraId="1814364C" w14:textId="06BA5BFE" w:rsidR="005D33A6" w:rsidRPr="00C41100" w:rsidRDefault="00184826">
      <w:pPr>
        <w:rPr>
          <w:rFonts w:ascii="Times New Roman" w:hAnsi="Times New Roman" w:cs="Times New Roman"/>
          <w:sz w:val="24"/>
          <w:szCs w:val="24"/>
        </w:rPr>
      </w:pPr>
      <w:r w:rsidRPr="00C41100">
        <w:rPr>
          <w:rFonts w:ascii="Times New Roman" w:hAnsi="Times New Roman" w:cs="Times New Roman"/>
          <w:sz w:val="24"/>
          <w:szCs w:val="24"/>
        </w:rPr>
        <w:t>Sincerely</w:t>
      </w:r>
      <w:r w:rsidR="00AA7895" w:rsidRPr="00C41100">
        <w:rPr>
          <w:rFonts w:ascii="Times New Roman" w:hAnsi="Times New Roman" w:cs="Times New Roman"/>
          <w:sz w:val="24"/>
          <w:szCs w:val="24"/>
        </w:rPr>
        <w:t xml:space="preserve">, </w:t>
      </w:r>
    </w:p>
    <w:p w14:paraId="5A73C0A0" w14:textId="77777777" w:rsidR="00AA7895" w:rsidRPr="00C41100" w:rsidRDefault="00AA7895">
      <w:pPr>
        <w:rPr>
          <w:rFonts w:ascii="Times New Roman" w:hAnsi="Times New Roman" w:cs="Times New Roman"/>
          <w:sz w:val="24"/>
          <w:szCs w:val="24"/>
        </w:rPr>
      </w:pPr>
      <w:r w:rsidRPr="00C41100">
        <w:rPr>
          <w:rFonts w:ascii="Times New Roman" w:hAnsi="Times New Roman" w:cs="Times New Roman"/>
          <w:noProof/>
          <w:sz w:val="24"/>
          <w:szCs w:val="24"/>
        </w:rPr>
        <w:drawing>
          <wp:inline distT="0" distB="0" distL="0" distR="0" wp14:anchorId="03B9FD02" wp14:editId="78B12C79">
            <wp:extent cx="1600200" cy="5489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73055" cy="573968"/>
                    </a:xfrm>
                    <a:prstGeom prst="rect">
                      <a:avLst/>
                    </a:prstGeom>
                  </pic:spPr>
                </pic:pic>
              </a:graphicData>
            </a:graphic>
          </wp:inline>
        </w:drawing>
      </w:r>
    </w:p>
    <w:p w14:paraId="25B19640" w14:textId="77777777" w:rsidR="00AA7895" w:rsidRPr="00C41100" w:rsidRDefault="00AA7895">
      <w:pPr>
        <w:rPr>
          <w:rFonts w:ascii="Times New Roman" w:hAnsi="Times New Roman" w:cs="Times New Roman"/>
          <w:sz w:val="24"/>
          <w:szCs w:val="24"/>
        </w:rPr>
      </w:pPr>
      <w:r w:rsidRPr="00C41100">
        <w:rPr>
          <w:rFonts w:ascii="Times New Roman" w:hAnsi="Times New Roman" w:cs="Times New Roman"/>
          <w:sz w:val="24"/>
          <w:szCs w:val="24"/>
        </w:rPr>
        <w:t xml:space="preserve">Cathleen </w:t>
      </w:r>
      <w:proofErr w:type="spellStart"/>
      <w:r w:rsidRPr="00C41100">
        <w:rPr>
          <w:rFonts w:ascii="Times New Roman" w:hAnsi="Times New Roman" w:cs="Times New Roman"/>
          <w:sz w:val="24"/>
          <w:szCs w:val="24"/>
        </w:rPr>
        <w:t>Colleran</w:t>
      </w:r>
      <w:proofErr w:type="spellEnd"/>
      <w:r w:rsidRPr="00C41100">
        <w:rPr>
          <w:rFonts w:ascii="Times New Roman" w:hAnsi="Times New Roman" w:cs="Times New Roman"/>
          <w:sz w:val="24"/>
          <w:szCs w:val="24"/>
        </w:rPr>
        <w:t>-Santos DNP, RN</w:t>
      </w:r>
    </w:p>
    <w:p w14:paraId="28DDE86C" w14:textId="77777777" w:rsidR="00AA7895" w:rsidRPr="00C41100" w:rsidRDefault="00AA7895">
      <w:pPr>
        <w:rPr>
          <w:rFonts w:ascii="Times New Roman" w:hAnsi="Times New Roman" w:cs="Times New Roman"/>
          <w:sz w:val="24"/>
          <w:szCs w:val="24"/>
        </w:rPr>
      </w:pPr>
      <w:r w:rsidRPr="00C41100">
        <w:rPr>
          <w:rFonts w:ascii="Times New Roman" w:hAnsi="Times New Roman" w:cs="Times New Roman"/>
          <w:sz w:val="24"/>
          <w:szCs w:val="24"/>
        </w:rPr>
        <w:t>President, ANA Massachusetts</w:t>
      </w:r>
    </w:p>
    <w:sectPr w:rsidR="00AA7895" w:rsidRPr="00C41100" w:rsidSect="008C240E">
      <w:pgSz w:w="12240" w:h="15840"/>
      <w:pgMar w:top="90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2F"/>
    <w:rsid w:val="00184826"/>
    <w:rsid w:val="00213A58"/>
    <w:rsid w:val="003840B7"/>
    <w:rsid w:val="003973D3"/>
    <w:rsid w:val="003F2769"/>
    <w:rsid w:val="005D33A6"/>
    <w:rsid w:val="00626F2F"/>
    <w:rsid w:val="006658A0"/>
    <w:rsid w:val="008C240E"/>
    <w:rsid w:val="009E7CEF"/>
    <w:rsid w:val="00AA7895"/>
    <w:rsid w:val="00C41100"/>
    <w:rsid w:val="00D27CB8"/>
    <w:rsid w:val="00ED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A499"/>
  <w15:chartTrackingRefBased/>
  <w15:docId w15:val="{3C033563-4830-4FE5-A114-29EF5F0B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6F2F"/>
  </w:style>
  <w:style w:type="character" w:customStyle="1" w:styleId="gmail-il">
    <w:name w:val="gmail-il"/>
    <w:basedOn w:val="DefaultParagraphFont"/>
    <w:rsid w:val="0062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6075">
      <w:bodyDiv w:val="1"/>
      <w:marLeft w:val="0"/>
      <w:marRight w:val="0"/>
      <w:marTop w:val="0"/>
      <w:marBottom w:val="0"/>
      <w:divBdr>
        <w:top w:val="none" w:sz="0" w:space="0" w:color="auto"/>
        <w:left w:val="none" w:sz="0" w:space="0" w:color="auto"/>
        <w:bottom w:val="none" w:sz="0" w:space="0" w:color="auto"/>
        <w:right w:val="none" w:sz="0" w:space="0" w:color="auto"/>
      </w:divBdr>
      <w:divsChild>
        <w:div w:id="48255012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jpeg"/>
  <Relationship Id="rId5" Type="http://schemas.openxmlformats.org/officeDocument/2006/relationships/image" Target="media/image2.tiff"/>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2016-10-11T17:14:00Z</dcterms:created>
  <dc:creator>diane jeffery</dc:creator>
  <dc:description>American Nurses Association Massachusetts</dc:description>
  <lastModifiedBy>diane jeffery</lastModifiedBy>
  <dcterms:modified xsi:type="dcterms:W3CDTF">2016-10-11T20:22:00Z</dcterms:modified>
  <revision>5</revision>
</coreProperties>
</file>