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5850"/>
      </w:tblGrid>
      <w:tr w:rsidR="0076725D" w:rsidRPr="00D46CF5" w:rsidTr="003F51FE">
        <w:trPr>
          <w:trHeight w:val="350"/>
        </w:trPr>
        <w:tc>
          <w:tcPr>
            <w:tcW w:w="4410" w:type="dxa"/>
          </w:tcPr>
          <w:p w:rsidR="0076725D" w:rsidRPr="007E2C04" w:rsidRDefault="0076725D" w:rsidP="00A96485">
            <w:pPr>
              <w:suppressAutoHyphens/>
              <w:spacing w:before="40"/>
              <w:rPr>
                <w:rFonts w:ascii="Calibri" w:hAnsi="Calibri"/>
                <w:b/>
                <w:sz w:val="20"/>
              </w:rPr>
            </w:pPr>
            <w:r w:rsidRPr="007E2C04">
              <w:rPr>
                <w:rFonts w:ascii="Calibri" w:hAnsi="Calibri"/>
                <w:b/>
                <w:sz w:val="20"/>
              </w:rPr>
              <w:t>DEPARTMENT OF PUBLIC HEALTH</w:t>
            </w:r>
          </w:p>
          <w:p w:rsidR="0076725D" w:rsidRDefault="00BB4ABE" w:rsidP="00A96485">
            <w:pPr>
              <w:tabs>
                <w:tab w:val="left" w:pos="720"/>
                <w:tab w:val="left" w:pos="1440"/>
                <w:tab w:val="center" w:pos="4680"/>
                <w:tab w:val="left" w:pos="5760"/>
                <w:tab w:val="left" w:pos="6480"/>
              </w:tabs>
              <w:suppressAutoHyphens/>
              <w:rPr>
                <w:rFonts w:ascii="Calibri" w:hAnsi="Calibri"/>
                <w:b/>
                <w:sz w:val="20"/>
              </w:rPr>
            </w:pPr>
            <w:r>
              <w:rPr>
                <w:noProof/>
              </w:rPr>
              <w:drawing>
                <wp:anchor distT="0" distB="0" distL="114300" distR="114300" simplePos="0" relativeHeight="251657728" behindDoc="1" locked="0" layoutInCell="1" allowOverlap="1">
                  <wp:simplePos x="0" y="0"/>
                  <wp:positionH relativeFrom="column">
                    <wp:posOffset>-887730</wp:posOffset>
                  </wp:positionH>
                  <wp:positionV relativeFrom="paragraph">
                    <wp:posOffset>-408940</wp:posOffset>
                  </wp:positionV>
                  <wp:extent cx="590550" cy="619125"/>
                  <wp:effectExtent l="0" t="0" r="0" b="0"/>
                  <wp:wrapTight wrapText="bothSides">
                    <wp:wrapPolygon edited="0">
                      <wp:start x="0" y="0"/>
                      <wp:lineTo x="0" y="21268"/>
                      <wp:lineTo x="20903" y="21268"/>
                      <wp:lineTo x="20903" y="0"/>
                      <wp:lineTo x="0" y="0"/>
                    </wp:wrapPolygon>
                  </wp:wrapTight>
                  <wp:docPr id="6"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pic:spPr>
                      </pic:pic>
                    </a:graphicData>
                  </a:graphic>
                  <wp14:sizeRelH relativeFrom="page">
                    <wp14:pctWidth>0</wp14:pctWidth>
                  </wp14:sizeRelH>
                  <wp14:sizeRelV relativeFrom="page">
                    <wp14:pctHeight>0</wp14:pctHeight>
                  </wp14:sizeRelV>
                </wp:anchor>
              </w:drawing>
            </w:r>
            <w:r w:rsidR="0076725D" w:rsidRPr="007E2C04">
              <w:rPr>
                <w:rFonts w:ascii="Calibri" w:hAnsi="Calibri"/>
                <w:b/>
                <w:sz w:val="20"/>
              </w:rPr>
              <w:t xml:space="preserve">DIVISION OF HEALTH CARE FACILITY </w:t>
            </w:r>
          </w:p>
          <w:p w:rsidR="0076725D" w:rsidRPr="007E2C04" w:rsidRDefault="0076725D" w:rsidP="00A96485">
            <w:pPr>
              <w:tabs>
                <w:tab w:val="left" w:pos="720"/>
                <w:tab w:val="left" w:pos="1440"/>
                <w:tab w:val="center" w:pos="4680"/>
                <w:tab w:val="left" w:pos="5760"/>
                <w:tab w:val="left" w:pos="6480"/>
              </w:tabs>
              <w:suppressAutoHyphens/>
              <w:rPr>
                <w:rFonts w:ascii="Calibri" w:hAnsi="Calibri"/>
                <w:b/>
                <w:sz w:val="20"/>
              </w:rPr>
            </w:pPr>
            <w:r w:rsidRPr="007E2C04">
              <w:rPr>
                <w:rFonts w:ascii="Calibri" w:hAnsi="Calibri"/>
                <w:b/>
                <w:sz w:val="20"/>
              </w:rPr>
              <w:t>LICENSURE &amp; CERTIFICATION</w:t>
            </w:r>
          </w:p>
          <w:p w:rsidR="0076725D" w:rsidRPr="007E2C04" w:rsidRDefault="0076725D" w:rsidP="00A96485">
            <w:pPr>
              <w:tabs>
                <w:tab w:val="left" w:pos="720"/>
                <w:tab w:val="left" w:pos="1440"/>
                <w:tab w:val="center" w:pos="4680"/>
                <w:tab w:val="left" w:pos="5760"/>
                <w:tab w:val="left" w:pos="6480"/>
              </w:tabs>
              <w:suppressAutoHyphens/>
              <w:rPr>
                <w:rFonts w:ascii="Calibri" w:hAnsi="Calibri"/>
                <w:b/>
                <w:sz w:val="20"/>
              </w:rPr>
            </w:pPr>
            <w:r w:rsidRPr="007E2C04">
              <w:rPr>
                <w:rFonts w:ascii="Calibri" w:hAnsi="Calibri"/>
                <w:b/>
                <w:sz w:val="20"/>
              </w:rPr>
              <w:t>99 Chauncy Street</w:t>
            </w:r>
          </w:p>
          <w:p w:rsidR="0076725D" w:rsidRPr="007E2C04" w:rsidRDefault="0076725D" w:rsidP="00F411A9">
            <w:pPr>
              <w:suppressAutoHyphens/>
              <w:ind w:left="972"/>
              <w:rPr>
                <w:rFonts w:ascii="Calibri" w:hAnsi="Calibri"/>
                <w:b/>
                <w:u w:val="single"/>
              </w:rPr>
            </w:pPr>
            <w:r w:rsidRPr="007E2C04">
              <w:rPr>
                <w:rFonts w:ascii="Calibri" w:hAnsi="Calibri"/>
                <w:b/>
                <w:sz w:val="20"/>
              </w:rPr>
              <w:t>Boston, MA  02111</w:t>
            </w:r>
          </w:p>
        </w:tc>
        <w:tc>
          <w:tcPr>
            <w:tcW w:w="5850" w:type="dxa"/>
            <w:shd w:val="clear" w:color="auto" w:fill="000000"/>
            <w:vAlign w:val="center"/>
          </w:tcPr>
          <w:p w:rsidR="0076725D" w:rsidRDefault="00B44561" w:rsidP="00A96485">
            <w:pPr>
              <w:tabs>
                <w:tab w:val="left" w:pos="720"/>
                <w:tab w:val="left" w:pos="1440"/>
                <w:tab w:val="left" w:pos="6480"/>
              </w:tabs>
              <w:suppressAutoHyphens/>
              <w:spacing w:before="40"/>
              <w:jc w:val="center"/>
              <w:rPr>
                <w:rFonts w:ascii="Calibri" w:hAnsi="Calibri" w:cs="Arial"/>
                <w:b/>
                <w:color w:val="FFFFFF"/>
                <w:sz w:val="36"/>
                <w:szCs w:val="36"/>
              </w:rPr>
            </w:pPr>
            <w:r>
              <w:rPr>
                <w:rFonts w:ascii="Calibri" w:hAnsi="Calibri" w:cs="Arial"/>
                <w:b/>
                <w:color w:val="FFFFFF"/>
                <w:sz w:val="36"/>
                <w:szCs w:val="36"/>
              </w:rPr>
              <w:t>Invasive Cardiovascular Services</w:t>
            </w:r>
          </w:p>
          <w:p w:rsidR="00444E9D" w:rsidRPr="00444E9D" w:rsidRDefault="0076725D" w:rsidP="00444E9D">
            <w:pPr>
              <w:tabs>
                <w:tab w:val="left" w:pos="720"/>
                <w:tab w:val="left" w:pos="1440"/>
                <w:tab w:val="left" w:pos="6480"/>
              </w:tabs>
              <w:suppressAutoHyphens/>
              <w:spacing w:before="40"/>
              <w:jc w:val="center"/>
              <w:rPr>
                <w:rFonts w:ascii="Calibri" w:hAnsi="Calibri" w:cs="Arial"/>
                <w:b/>
                <w:color w:val="FFFFFF"/>
                <w:sz w:val="32"/>
                <w:szCs w:val="36"/>
              </w:rPr>
            </w:pPr>
            <w:r w:rsidRPr="003F51FE">
              <w:rPr>
                <w:rFonts w:ascii="Calibri" w:hAnsi="Calibri" w:cs="Arial"/>
                <w:b/>
                <w:color w:val="FFFFFF"/>
                <w:sz w:val="32"/>
                <w:szCs w:val="36"/>
              </w:rPr>
              <w:t>Clinical Information &amp; Attestation Form</w:t>
            </w:r>
          </w:p>
        </w:tc>
      </w:tr>
    </w:tbl>
    <w:p w:rsidR="0030310C" w:rsidRDefault="0030310C" w:rsidP="00987FC8">
      <w:pPr>
        <w:autoSpaceDE w:val="0"/>
        <w:autoSpaceDN w:val="0"/>
        <w:adjustRightInd w:val="0"/>
        <w:rPr>
          <w:rFonts w:ascii="Calibri" w:hAnsi="Calibri" w:cs="TimesNewRoman"/>
          <w:b/>
          <w:sz w:val="22"/>
          <w:szCs w:val="22"/>
        </w:rPr>
      </w:pPr>
    </w:p>
    <w:p w:rsidR="0076725D" w:rsidRDefault="0076725D" w:rsidP="00987FC8">
      <w:pPr>
        <w:autoSpaceDE w:val="0"/>
        <w:autoSpaceDN w:val="0"/>
        <w:adjustRightInd w:val="0"/>
        <w:rPr>
          <w:rFonts w:ascii="Calibri" w:hAnsi="Calibri" w:cs="TimesNewRoman"/>
          <w:sz w:val="22"/>
          <w:szCs w:val="22"/>
        </w:rPr>
      </w:pPr>
      <w:r w:rsidRPr="00987FC8">
        <w:rPr>
          <w:rFonts w:ascii="Calibri" w:hAnsi="Calibri" w:cs="TimesNewRoman"/>
          <w:b/>
          <w:sz w:val="22"/>
          <w:szCs w:val="22"/>
        </w:rPr>
        <w:t>INSTRUCTIONS:</w:t>
      </w:r>
      <w:r w:rsidRPr="00987FC8">
        <w:rPr>
          <w:rFonts w:ascii="Calibri" w:hAnsi="Calibri" w:cs="TimesNewRoman"/>
          <w:sz w:val="22"/>
          <w:szCs w:val="22"/>
        </w:rPr>
        <w:t xml:space="preserve">  Submit this form when making an initial application fo</w:t>
      </w:r>
      <w:r>
        <w:rPr>
          <w:rFonts w:ascii="Calibri" w:hAnsi="Calibri" w:cs="TimesNewRoman"/>
          <w:sz w:val="22"/>
          <w:szCs w:val="22"/>
        </w:rPr>
        <w:t xml:space="preserve">r </w:t>
      </w:r>
      <w:r w:rsidR="00B44561">
        <w:rPr>
          <w:rFonts w:ascii="Calibri" w:hAnsi="Calibri" w:cs="TimesNewRoman"/>
          <w:sz w:val="22"/>
          <w:szCs w:val="22"/>
        </w:rPr>
        <w:t>approval of Invasive Cardiovascular Services</w:t>
      </w:r>
      <w:r w:rsidRPr="00987FC8">
        <w:rPr>
          <w:rFonts w:ascii="Calibri" w:hAnsi="Calibri" w:cs="TimesNewRoman"/>
          <w:sz w:val="22"/>
          <w:szCs w:val="22"/>
        </w:rPr>
        <w:t>.  Submit th</w:t>
      </w:r>
      <w:r>
        <w:rPr>
          <w:rFonts w:ascii="Calibri" w:hAnsi="Calibri" w:cs="TimesNewRoman"/>
          <w:sz w:val="22"/>
          <w:szCs w:val="22"/>
        </w:rPr>
        <w:t>e completed form to:</w:t>
      </w:r>
    </w:p>
    <w:p w:rsidR="0076725D" w:rsidRPr="00987FC8" w:rsidRDefault="0076725D" w:rsidP="006F2E16">
      <w:pPr>
        <w:autoSpaceDE w:val="0"/>
        <w:autoSpaceDN w:val="0"/>
        <w:adjustRightInd w:val="0"/>
        <w:spacing w:before="120"/>
        <w:ind w:left="3240"/>
        <w:rPr>
          <w:rFonts w:ascii="Calibri" w:hAnsi="Calibri" w:cs="TimesNewRoman"/>
          <w:sz w:val="22"/>
          <w:szCs w:val="22"/>
        </w:rPr>
      </w:pPr>
      <w:r w:rsidRPr="00987FC8">
        <w:rPr>
          <w:rFonts w:ascii="Calibri" w:hAnsi="Calibri" w:cs="TimesNewRoman"/>
          <w:b/>
          <w:sz w:val="22"/>
          <w:szCs w:val="22"/>
        </w:rPr>
        <w:t>Licensure Coordinator</w:t>
      </w:r>
    </w:p>
    <w:p w:rsidR="00C5792A" w:rsidRDefault="0076725D" w:rsidP="006F2E16">
      <w:pPr>
        <w:autoSpaceDE w:val="0"/>
        <w:autoSpaceDN w:val="0"/>
        <w:adjustRightInd w:val="0"/>
        <w:ind w:left="3240"/>
        <w:rPr>
          <w:rFonts w:ascii="Calibri" w:hAnsi="Calibri" w:cs="TimesNewRoman"/>
          <w:b/>
          <w:sz w:val="22"/>
          <w:szCs w:val="22"/>
        </w:rPr>
      </w:pPr>
      <w:r w:rsidRPr="00987FC8">
        <w:rPr>
          <w:rFonts w:ascii="Calibri" w:hAnsi="Calibri" w:cs="TimesNewRoman"/>
          <w:b/>
          <w:sz w:val="22"/>
          <w:szCs w:val="22"/>
        </w:rPr>
        <w:t>Department of Public Health</w:t>
      </w:r>
    </w:p>
    <w:p w:rsidR="00C5792A" w:rsidRDefault="00C5792A" w:rsidP="006F2E16">
      <w:pPr>
        <w:autoSpaceDE w:val="0"/>
        <w:autoSpaceDN w:val="0"/>
        <w:adjustRightInd w:val="0"/>
        <w:ind w:left="3240"/>
        <w:rPr>
          <w:rFonts w:ascii="Calibri" w:hAnsi="Calibri" w:cs="TimesNewRoman"/>
          <w:b/>
          <w:sz w:val="22"/>
          <w:szCs w:val="22"/>
        </w:rPr>
      </w:pPr>
      <w:r>
        <w:rPr>
          <w:rFonts w:ascii="Calibri" w:hAnsi="Calibri" w:cs="TimesNewRoman"/>
          <w:b/>
          <w:sz w:val="22"/>
          <w:szCs w:val="22"/>
        </w:rPr>
        <w:t>Division of Health Care Facility Licensure &amp; Certification</w:t>
      </w:r>
    </w:p>
    <w:p w:rsidR="0076725D" w:rsidRPr="00987FC8" w:rsidRDefault="0076725D" w:rsidP="006F2E16">
      <w:pPr>
        <w:autoSpaceDE w:val="0"/>
        <w:autoSpaceDN w:val="0"/>
        <w:adjustRightInd w:val="0"/>
        <w:ind w:left="3240"/>
        <w:rPr>
          <w:rFonts w:ascii="Calibri" w:hAnsi="Calibri" w:cs="TimesNewRoman"/>
          <w:b/>
          <w:sz w:val="22"/>
          <w:szCs w:val="22"/>
        </w:rPr>
      </w:pPr>
      <w:r w:rsidRPr="00987FC8">
        <w:rPr>
          <w:rFonts w:ascii="Calibri" w:hAnsi="Calibri" w:cs="TimesNewRoman"/>
          <w:b/>
          <w:sz w:val="22"/>
          <w:szCs w:val="22"/>
        </w:rPr>
        <w:t>99 Chauncy St., 11</w:t>
      </w:r>
      <w:r w:rsidRPr="00987FC8">
        <w:rPr>
          <w:rFonts w:ascii="Calibri" w:hAnsi="Calibri" w:cs="TimesNewRoman"/>
          <w:b/>
          <w:sz w:val="22"/>
          <w:szCs w:val="22"/>
          <w:vertAlign w:val="superscript"/>
        </w:rPr>
        <w:t>th</w:t>
      </w:r>
      <w:r w:rsidRPr="00987FC8">
        <w:rPr>
          <w:rFonts w:ascii="Calibri" w:hAnsi="Calibri" w:cs="TimesNewRoman"/>
          <w:b/>
          <w:sz w:val="22"/>
          <w:szCs w:val="22"/>
        </w:rPr>
        <w:t xml:space="preserve"> Floor</w:t>
      </w:r>
    </w:p>
    <w:p w:rsidR="0076725D" w:rsidRDefault="0076725D" w:rsidP="006F2E16">
      <w:pPr>
        <w:autoSpaceDE w:val="0"/>
        <w:autoSpaceDN w:val="0"/>
        <w:adjustRightInd w:val="0"/>
        <w:ind w:left="3240"/>
        <w:rPr>
          <w:rFonts w:ascii="Calibri" w:hAnsi="Calibri" w:cs="TimesNewRoman"/>
          <w:b/>
          <w:sz w:val="22"/>
          <w:szCs w:val="22"/>
        </w:rPr>
      </w:pPr>
      <w:r w:rsidRPr="00987FC8">
        <w:rPr>
          <w:rFonts w:ascii="Calibri" w:hAnsi="Calibri" w:cs="TimesNewRoman"/>
          <w:b/>
          <w:sz w:val="22"/>
          <w:szCs w:val="22"/>
        </w:rPr>
        <w:t>Boston, MA  02111</w:t>
      </w:r>
    </w:p>
    <w:p w:rsidR="0076725D" w:rsidRDefault="0076725D">
      <w:pPr>
        <w:rPr>
          <w:sz w:val="16"/>
        </w:rPr>
      </w:pPr>
    </w:p>
    <w:p w:rsidR="006F2E16" w:rsidRPr="00642619" w:rsidRDefault="006F2E16">
      <w:pPr>
        <w:rPr>
          <w:sz w:val="16"/>
        </w:rPr>
      </w:pPr>
    </w:p>
    <w:tbl>
      <w:tblPr>
        <w:tblW w:w="10260" w:type="dxa"/>
        <w:tblInd w:w="43"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260"/>
      </w:tblGrid>
      <w:tr w:rsidR="0076725D" w:rsidRPr="008B67C5" w:rsidTr="00CD37BA">
        <w:trPr>
          <w:trHeight w:hRule="exact" w:val="315"/>
        </w:trPr>
        <w:tc>
          <w:tcPr>
            <w:tcW w:w="10260" w:type="dxa"/>
            <w:tcBorders>
              <w:top w:val="single" w:sz="2" w:space="0" w:color="auto"/>
              <w:bottom w:val="single" w:sz="2" w:space="0" w:color="auto"/>
            </w:tcBorders>
            <w:shd w:val="clear" w:color="auto" w:fill="CCCCCC"/>
            <w:tcMar>
              <w:left w:w="43" w:type="dxa"/>
              <w:right w:w="43" w:type="dxa"/>
            </w:tcMar>
            <w:vAlign w:val="center"/>
          </w:tcPr>
          <w:p w:rsidR="0076725D" w:rsidRPr="006A3E14" w:rsidRDefault="0076725D" w:rsidP="00F411A9">
            <w:pPr>
              <w:tabs>
                <w:tab w:val="left" w:pos="-720"/>
              </w:tabs>
              <w:suppressAutoHyphens/>
              <w:jc w:val="center"/>
              <w:rPr>
                <w:rFonts w:ascii="Calibri" w:hAnsi="Calibri" w:cs="Arial"/>
                <w:b/>
              </w:rPr>
            </w:pPr>
            <w:r w:rsidRPr="006A3E14">
              <w:rPr>
                <w:rFonts w:ascii="Calibri" w:hAnsi="Calibri" w:cs="Arial"/>
                <w:b/>
                <w:sz w:val="22"/>
              </w:rPr>
              <w:t>CONTACT INFORMATION</w:t>
            </w:r>
          </w:p>
        </w:tc>
      </w:tr>
    </w:tbl>
    <w:p w:rsidR="0076725D" w:rsidRPr="00B67012" w:rsidRDefault="0076725D">
      <w:pPr>
        <w:rPr>
          <w:sz w:val="14"/>
        </w:rPr>
      </w:pPr>
    </w:p>
    <w:tbl>
      <w:tblPr>
        <w:tblW w:w="10260" w:type="dxa"/>
        <w:tblInd w:w="43" w:type="dxa"/>
        <w:tblBorders>
          <w:top w:val="single" w:sz="36" w:space="0" w:color="A6A6A6"/>
        </w:tblBorders>
        <w:tblLayout w:type="fixed"/>
        <w:tblCellMar>
          <w:left w:w="29" w:type="dxa"/>
          <w:right w:w="29" w:type="dxa"/>
        </w:tblCellMar>
        <w:tblLook w:val="01E0" w:firstRow="1" w:lastRow="1" w:firstColumn="1" w:lastColumn="1" w:noHBand="0" w:noVBand="0"/>
      </w:tblPr>
      <w:tblGrid>
        <w:gridCol w:w="1260"/>
        <w:gridCol w:w="720"/>
        <w:gridCol w:w="270"/>
        <w:gridCol w:w="360"/>
        <w:gridCol w:w="1800"/>
        <w:gridCol w:w="1530"/>
        <w:gridCol w:w="90"/>
        <w:gridCol w:w="630"/>
        <w:gridCol w:w="180"/>
        <w:gridCol w:w="1417"/>
        <w:gridCol w:w="2003"/>
      </w:tblGrid>
      <w:tr w:rsidR="0076725D" w:rsidRPr="008B67C5" w:rsidTr="00C5792A">
        <w:tc>
          <w:tcPr>
            <w:tcW w:w="1980" w:type="dxa"/>
            <w:gridSpan w:val="2"/>
            <w:tcBorders>
              <w:top w:val="single" w:sz="4" w:space="0" w:color="auto"/>
              <w:left w:val="single" w:sz="4" w:space="0" w:color="auto"/>
              <w:bottom w:val="nil"/>
            </w:tcBorders>
            <w:tcMar>
              <w:left w:w="43" w:type="dxa"/>
              <w:right w:w="43" w:type="dxa"/>
            </w:tcMar>
            <w:vAlign w:val="bottom"/>
          </w:tcPr>
          <w:p w:rsidR="0076725D" w:rsidRPr="00FD524C" w:rsidRDefault="00B44561" w:rsidP="00C5792A">
            <w:pPr>
              <w:tabs>
                <w:tab w:val="left" w:pos="-720"/>
              </w:tabs>
              <w:suppressAutoHyphens/>
              <w:spacing w:before="120"/>
              <w:rPr>
                <w:rFonts w:ascii="Calibri" w:hAnsi="Calibri" w:cs="Arial"/>
                <w:b/>
                <w:sz w:val="20"/>
                <w:szCs w:val="20"/>
              </w:rPr>
            </w:pPr>
            <w:r>
              <w:rPr>
                <w:rFonts w:ascii="Calibri" w:hAnsi="Calibri" w:cs="Arial"/>
                <w:b/>
                <w:sz w:val="20"/>
                <w:szCs w:val="20"/>
              </w:rPr>
              <w:t>Hospital</w:t>
            </w:r>
            <w:r w:rsidR="0076725D" w:rsidRPr="00FD524C">
              <w:rPr>
                <w:rFonts w:ascii="Calibri" w:hAnsi="Calibri" w:cs="Arial"/>
                <w:b/>
                <w:sz w:val="20"/>
                <w:szCs w:val="20"/>
              </w:rPr>
              <w:t xml:space="preserve"> Name:</w:t>
            </w:r>
          </w:p>
        </w:tc>
        <w:tc>
          <w:tcPr>
            <w:tcW w:w="8280" w:type="dxa"/>
            <w:gridSpan w:val="9"/>
            <w:tcBorders>
              <w:top w:val="single" w:sz="4" w:space="0" w:color="auto"/>
              <w:bottom w:val="nil"/>
              <w:right w:val="single" w:sz="4" w:space="0" w:color="auto"/>
            </w:tcBorders>
            <w:tcMar>
              <w:left w:w="43" w:type="dxa"/>
              <w:right w:w="43" w:type="dxa"/>
            </w:tcMar>
            <w:vAlign w:val="bottom"/>
          </w:tcPr>
          <w:p w:rsidR="0076725D" w:rsidRPr="00FD524C" w:rsidRDefault="0076725D" w:rsidP="00C5792A">
            <w:pPr>
              <w:pBdr>
                <w:bottom w:val="single" w:sz="4" w:space="0" w:color="auto"/>
              </w:pBdr>
              <w:tabs>
                <w:tab w:val="left" w:pos="-720"/>
              </w:tabs>
              <w:suppressAutoHyphens/>
              <w:ind w:right="47"/>
              <w:rPr>
                <w:rFonts w:ascii="Calibri" w:hAnsi="Calibri" w:cs="Arial"/>
                <w:b/>
                <w:sz w:val="20"/>
                <w:szCs w:val="20"/>
              </w:rPr>
            </w:pPr>
          </w:p>
        </w:tc>
      </w:tr>
      <w:tr w:rsidR="0076725D" w:rsidRPr="008B67C5" w:rsidTr="00C5792A">
        <w:tc>
          <w:tcPr>
            <w:tcW w:w="1980" w:type="dxa"/>
            <w:gridSpan w:val="2"/>
            <w:tcBorders>
              <w:top w:val="nil"/>
              <w:left w:val="single" w:sz="4" w:space="0" w:color="auto"/>
              <w:bottom w:val="nil"/>
            </w:tcBorders>
            <w:tcMar>
              <w:left w:w="43" w:type="dxa"/>
              <w:right w:w="43" w:type="dxa"/>
            </w:tcMar>
            <w:vAlign w:val="bottom"/>
          </w:tcPr>
          <w:p w:rsidR="0076725D" w:rsidRPr="00FD524C" w:rsidRDefault="00B44561" w:rsidP="00C5792A">
            <w:pPr>
              <w:tabs>
                <w:tab w:val="left" w:pos="-720"/>
              </w:tabs>
              <w:suppressAutoHyphens/>
              <w:spacing w:before="120"/>
              <w:rPr>
                <w:rFonts w:ascii="Calibri" w:hAnsi="Calibri" w:cs="Arial"/>
                <w:b/>
                <w:sz w:val="20"/>
                <w:szCs w:val="20"/>
              </w:rPr>
            </w:pPr>
            <w:r>
              <w:rPr>
                <w:rFonts w:ascii="Calibri" w:hAnsi="Calibri" w:cs="Arial"/>
                <w:b/>
                <w:sz w:val="20"/>
                <w:szCs w:val="20"/>
              </w:rPr>
              <w:t>Hospital</w:t>
            </w:r>
            <w:r w:rsidR="0076725D" w:rsidRPr="00FD524C">
              <w:rPr>
                <w:rFonts w:ascii="Calibri" w:hAnsi="Calibri" w:cs="Arial"/>
                <w:b/>
                <w:sz w:val="20"/>
                <w:szCs w:val="20"/>
              </w:rPr>
              <w:t xml:space="preserve"> Address:</w:t>
            </w:r>
          </w:p>
        </w:tc>
        <w:tc>
          <w:tcPr>
            <w:tcW w:w="4860" w:type="dxa"/>
            <w:gridSpan w:val="7"/>
            <w:tcBorders>
              <w:top w:val="nil"/>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1417" w:type="dxa"/>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Telephone #:</w:t>
            </w:r>
          </w:p>
        </w:tc>
        <w:tc>
          <w:tcPr>
            <w:tcW w:w="2003" w:type="dxa"/>
            <w:tcBorders>
              <w:top w:val="nil"/>
              <w:bottom w:val="nil"/>
              <w:right w:val="single" w:sz="4" w:space="0" w:color="auto"/>
            </w:tcBorders>
            <w:vAlign w:val="center"/>
          </w:tcPr>
          <w:p w:rsidR="0076725D" w:rsidRPr="00FD524C" w:rsidRDefault="0076725D" w:rsidP="00A211F2">
            <w:pPr>
              <w:pBdr>
                <w:bottom w:val="single" w:sz="4" w:space="1" w:color="auto"/>
                <w:between w:val="single" w:sz="4" w:space="1" w:color="auto"/>
              </w:pBdr>
              <w:tabs>
                <w:tab w:val="left" w:pos="-720"/>
              </w:tabs>
              <w:suppressAutoHyphens/>
              <w:ind w:right="47"/>
              <w:rPr>
                <w:rFonts w:ascii="Calibri" w:hAnsi="Calibri" w:cs="Arial"/>
                <w:b/>
                <w:sz w:val="20"/>
                <w:szCs w:val="20"/>
              </w:rPr>
            </w:pPr>
          </w:p>
        </w:tc>
      </w:tr>
      <w:tr w:rsidR="0076725D" w:rsidRPr="008B67C5" w:rsidTr="00C5792A">
        <w:tc>
          <w:tcPr>
            <w:tcW w:w="1980" w:type="dxa"/>
            <w:gridSpan w:val="2"/>
            <w:tcBorders>
              <w:top w:val="nil"/>
              <w:left w:val="single" w:sz="4" w:space="0" w:color="auto"/>
              <w:bottom w:val="nil"/>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p>
        </w:tc>
        <w:tc>
          <w:tcPr>
            <w:tcW w:w="4860" w:type="dxa"/>
            <w:gridSpan w:val="7"/>
            <w:tcBorders>
              <w:top w:val="nil"/>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p>
        </w:tc>
        <w:tc>
          <w:tcPr>
            <w:tcW w:w="1417" w:type="dxa"/>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Fax #:</w:t>
            </w:r>
          </w:p>
        </w:tc>
        <w:tc>
          <w:tcPr>
            <w:tcW w:w="2003" w:type="dxa"/>
            <w:tcBorders>
              <w:top w:val="nil"/>
              <w:bottom w:val="nil"/>
              <w:right w:val="single" w:sz="4" w:space="0" w:color="auto"/>
            </w:tcBorders>
            <w:vAlign w:val="center"/>
          </w:tcPr>
          <w:p w:rsidR="0076725D" w:rsidRPr="00FD524C" w:rsidRDefault="0076725D" w:rsidP="00C5792A">
            <w:pPr>
              <w:pBdr>
                <w:bottom w:val="single" w:sz="4" w:space="1" w:color="auto"/>
                <w:between w:val="single" w:sz="4" w:space="1" w:color="auto"/>
              </w:pBdr>
              <w:tabs>
                <w:tab w:val="left" w:pos="-720"/>
              </w:tabs>
              <w:suppressAutoHyphens/>
              <w:ind w:right="47"/>
              <w:rPr>
                <w:rFonts w:ascii="Calibri" w:hAnsi="Calibri" w:cs="Arial"/>
                <w:b/>
                <w:sz w:val="20"/>
                <w:szCs w:val="20"/>
              </w:rPr>
            </w:pPr>
          </w:p>
        </w:tc>
      </w:tr>
      <w:tr w:rsidR="0076725D" w:rsidRPr="008B67C5" w:rsidTr="0030310C">
        <w:tc>
          <w:tcPr>
            <w:tcW w:w="2250" w:type="dxa"/>
            <w:gridSpan w:val="3"/>
            <w:tcBorders>
              <w:top w:val="nil"/>
              <w:left w:val="single" w:sz="4" w:space="0" w:color="auto"/>
              <w:bottom w:val="nil"/>
            </w:tcBorders>
            <w:tcMar>
              <w:left w:w="43" w:type="dxa"/>
              <w:right w:w="43" w:type="dxa"/>
            </w:tcMar>
          </w:tcPr>
          <w:p w:rsidR="0076725D" w:rsidRPr="00FD524C" w:rsidRDefault="00B44561" w:rsidP="00F92DD7">
            <w:pPr>
              <w:tabs>
                <w:tab w:val="left" w:pos="-720"/>
              </w:tabs>
              <w:suppressAutoHyphens/>
              <w:spacing w:before="120"/>
              <w:rPr>
                <w:rFonts w:ascii="Calibri" w:hAnsi="Calibri" w:cs="Arial"/>
                <w:b/>
                <w:sz w:val="20"/>
                <w:szCs w:val="20"/>
              </w:rPr>
            </w:pPr>
            <w:r>
              <w:rPr>
                <w:rFonts w:ascii="Calibri" w:hAnsi="Calibri" w:cs="Arial"/>
                <w:b/>
                <w:sz w:val="20"/>
                <w:szCs w:val="20"/>
              </w:rPr>
              <w:t>Hospital</w:t>
            </w:r>
            <w:r w:rsidR="0076725D" w:rsidRPr="00FD524C">
              <w:rPr>
                <w:rFonts w:ascii="Calibri" w:hAnsi="Calibri" w:cs="Arial"/>
                <w:b/>
                <w:sz w:val="20"/>
                <w:szCs w:val="20"/>
              </w:rPr>
              <w:t xml:space="preserve"> Contact Person:</w:t>
            </w:r>
          </w:p>
        </w:tc>
        <w:tc>
          <w:tcPr>
            <w:tcW w:w="3690" w:type="dxa"/>
            <w:gridSpan w:val="3"/>
            <w:tcBorders>
              <w:top w:val="nil"/>
              <w:bottom w:val="nil"/>
            </w:tcBorders>
            <w:tcMar>
              <w:left w:w="43" w:type="dxa"/>
              <w:right w:w="43" w:type="dxa"/>
            </w:tcMar>
            <w:vAlign w:val="center"/>
          </w:tcPr>
          <w:p w:rsidR="0076725D" w:rsidRPr="00FD524C" w:rsidRDefault="0076725D" w:rsidP="00C5792A">
            <w:pPr>
              <w:pBdr>
                <w:bottom w:val="single" w:sz="4" w:space="1" w:color="auto"/>
              </w:pBdr>
              <w:tabs>
                <w:tab w:val="left" w:pos="-720"/>
              </w:tabs>
              <w:suppressAutoHyphens/>
              <w:ind w:right="47"/>
              <w:rPr>
                <w:rFonts w:ascii="Calibri" w:hAnsi="Calibri" w:cs="Arial"/>
                <w:b/>
                <w:sz w:val="20"/>
                <w:szCs w:val="20"/>
              </w:rPr>
            </w:pPr>
          </w:p>
        </w:tc>
        <w:tc>
          <w:tcPr>
            <w:tcW w:w="720" w:type="dxa"/>
            <w:gridSpan w:val="2"/>
            <w:tcBorders>
              <w:top w:val="nil"/>
              <w:bottom w:val="nil"/>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Title:</w:t>
            </w:r>
          </w:p>
        </w:tc>
        <w:tc>
          <w:tcPr>
            <w:tcW w:w="3600" w:type="dxa"/>
            <w:gridSpan w:val="3"/>
            <w:tcBorders>
              <w:top w:val="nil"/>
              <w:bottom w:val="nil"/>
              <w:right w:val="single" w:sz="4" w:space="0" w:color="auto"/>
            </w:tcBorders>
            <w:vAlign w:val="center"/>
          </w:tcPr>
          <w:p w:rsidR="0076725D" w:rsidRPr="00FD524C" w:rsidRDefault="0076725D" w:rsidP="00C5792A">
            <w:pPr>
              <w:pBdr>
                <w:bottom w:val="single" w:sz="4" w:space="0" w:color="auto"/>
              </w:pBdr>
              <w:tabs>
                <w:tab w:val="left" w:pos="-720"/>
              </w:tabs>
              <w:suppressAutoHyphens/>
              <w:ind w:right="47"/>
              <w:rPr>
                <w:rFonts w:ascii="Calibri" w:hAnsi="Calibri" w:cs="Arial"/>
                <w:b/>
                <w:sz w:val="20"/>
                <w:szCs w:val="20"/>
              </w:rPr>
            </w:pPr>
          </w:p>
        </w:tc>
      </w:tr>
      <w:tr w:rsidR="0076725D" w:rsidRPr="008B67C5" w:rsidTr="0030310C">
        <w:tc>
          <w:tcPr>
            <w:tcW w:w="1260" w:type="dxa"/>
            <w:tcBorders>
              <w:top w:val="nil"/>
              <w:left w:val="single" w:sz="4" w:space="0" w:color="auto"/>
              <w:bottom w:val="single" w:sz="4" w:space="0" w:color="auto"/>
            </w:tcBorders>
            <w:tcMar>
              <w:left w:w="43" w:type="dxa"/>
              <w:right w:w="43" w:type="dxa"/>
            </w:tcMar>
          </w:tcPr>
          <w:p w:rsidR="0076725D" w:rsidRPr="00FD524C" w:rsidRDefault="0076725D" w:rsidP="00F92DD7">
            <w:pPr>
              <w:tabs>
                <w:tab w:val="left" w:pos="-720"/>
              </w:tabs>
              <w:suppressAutoHyphens/>
              <w:spacing w:before="120"/>
              <w:rPr>
                <w:rFonts w:ascii="Calibri" w:hAnsi="Calibri" w:cs="Arial"/>
                <w:b/>
                <w:sz w:val="20"/>
                <w:szCs w:val="20"/>
              </w:rPr>
            </w:pPr>
          </w:p>
        </w:tc>
        <w:tc>
          <w:tcPr>
            <w:tcW w:w="1350" w:type="dxa"/>
            <w:gridSpan w:val="3"/>
            <w:tcBorders>
              <w:top w:val="nil"/>
              <w:bottom w:val="single" w:sz="4" w:space="0" w:color="auto"/>
            </w:tcBorders>
            <w:tcMar>
              <w:left w:w="43" w:type="dxa"/>
              <w:right w:w="43" w:type="dxa"/>
            </w:tcMar>
            <w:vAlign w:val="center"/>
          </w:tcPr>
          <w:p w:rsidR="0076725D" w:rsidRPr="00FD524C" w:rsidRDefault="0076725D" w:rsidP="00F92DD7">
            <w:pPr>
              <w:tabs>
                <w:tab w:val="left" w:pos="-720"/>
              </w:tabs>
              <w:suppressAutoHyphens/>
              <w:ind w:right="47"/>
              <w:rPr>
                <w:rFonts w:ascii="Calibri" w:hAnsi="Calibri" w:cs="Arial"/>
                <w:b/>
                <w:sz w:val="20"/>
                <w:szCs w:val="20"/>
              </w:rPr>
            </w:pPr>
            <w:r w:rsidRPr="00FD524C">
              <w:rPr>
                <w:rFonts w:ascii="Calibri" w:hAnsi="Calibri" w:cs="Arial"/>
                <w:b/>
                <w:sz w:val="20"/>
                <w:szCs w:val="20"/>
              </w:rPr>
              <w:t>Telephone #:</w:t>
            </w:r>
          </w:p>
        </w:tc>
        <w:tc>
          <w:tcPr>
            <w:tcW w:w="1800" w:type="dxa"/>
            <w:tcBorders>
              <w:top w:val="nil"/>
              <w:bottom w:val="single" w:sz="4" w:space="0" w:color="auto"/>
            </w:tcBorders>
            <w:vAlign w:val="center"/>
          </w:tcPr>
          <w:p w:rsidR="0076725D" w:rsidRPr="00FD524C" w:rsidRDefault="0076725D" w:rsidP="001C2E09">
            <w:pPr>
              <w:pBdr>
                <w:bottom w:val="single" w:sz="2" w:space="1" w:color="auto"/>
              </w:pBdr>
              <w:tabs>
                <w:tab w:val="left" w:pos="-720"/>
              </w:tabs>
              <w:suppressAutoHyphens/>
              <w:ind w:right="47"/>
              <w:rPr>
                <w:rFonts w:ascii="Calibri" w:hAnsi="Calibri" w:cs="Arial"/>
                <w:b/>
                <w:sz w:val="20"/>
                <w:szCs w:val="20"/>
              </w:rPr>
            </w:pPr>
          </w:p>
        </w:tc>
        <w:tc>
          <w:tcPr>
            <w:tcW w:w="1620" w:type="dxa"/>
            <w:gridSpan w:val="2"/>
            <w:tcBorders>
              <w:top w:val="nil"/>
              <w:bottom w:val="single" w:sz="4" w:space="0" w:color="auto"/>
            </w:tcBorders>
            <w:vAlign w:val="center"/>
          </w:tcPr>
          <w:p w:rsidR="0076725D" w:rsidRPr="00FD524C" w:rsidRDefault="0076725D" w:rsidP="00F92DD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Email:</w:t>
            </w:r>
          </w:p>
        </w:tc>
        <w:tc>
          <w:tcPr>
            <w:tcW w:w="4230" w:type="dxa"/>
            <w:gridSpan w:val="4"/>
            <w:tcBorders>
              <w:top w:val="nil"/>
              <w:bottom w:val="single" w:sz="4" w:space="0" w:color="auto"/>
              <w:right w:val="single" w:sz="4" w:space="0" w:color="auto"/>
            </w:tcBorders>
            <w:vAlign w:val="center"/>
          </w:tcPr>
          <w:p w:rsidR="0076725D" w:rsidRPr="00FD524C" w:rsidRDefault="0076725D" w:rsidP="00C5792A">
            <w:pPr>
              <w:pBdr>
                <w:bottom w:val="single" w:sz="2" w:space="1" w:color="auto"/>
              </w:pBdr>
              <w:tabs>
                <w:tab w:val="left" w:pos="-720"/>
              </w:tabs>
              <w:suppressAutoHyphens/>
              <w:ind w:right="61"/>
              <w:rPr>
                <w:rFonts w:ascii="Calibri" w:hAnsi="Calibri" w:cs="Arial"/>
                <w:b/>
                <w:sz w:val="20"/>
                <w:szCs w:val="20"/>
              </w:rPr>
            </w:pPr>
          </w:p>
        </w:tc>
      </w:tr>
    </w:tbl>
    <w:p w:rsidR="00AA7C01" w:rsidRPr="00642619" w:rsidRDefault="00AA7C01" w:rsidP="00AA7C01">
      <w:pPr>
        <w:tabs>
          <w:tab w:val="left" w:pos="-1440"/>
          <w:tab w:val="left" w:pos="-720"/>
          <w:tab w:val="left" w:pos="720"/>
          <w:tab w:val="left" w:pos="1296"/>
        </w:tabs>
        <w:suppressAutoHyphens/>
        <w:rPr>
          <w:rFonts w:ascii="Calibri" w:hAnsi="Calibri"/>
          <w:sz w:val="18"/>
        </w:rPr>
      </w:pPr>
    </w:p>
    <w:tbl>
      <w:tblPr>
        <w:tblW w:w="10260" w:type="dxa"/>
        <w:tblInd w:w="43"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1E0" w:firstRow="1" w:lastRow="1" w:firstColumn="1" w:lastColumn="1" w:noHBand="0" w:noVBand="0"/>
      </w:tblPr>
      <w:tblGrid>
        <w:gridCol w:w="10260"/>
      </w:tblGrid>
      <w:tr w:rsidR="00AA7C01" w:rsidRPr="00987FC8" w:rsidTr="00C5792A">
        <w:trPr>
          <w:trHeight w:val="235"/>
        </w:trPr>
        <w:tc>
          <w:tcPr>
            <w:tcW w:w="10260" w:type="dxa"/>
            <w:shd w:val="clear" w:color="auto" w:fill="BFBFBF"/>
            <w:tcMar>
              <w:left w:w="43" w:type="dxa"/>
              <w:right w:w="43" w:type="dxa"/>
            </w:tcMar>
          </w:tcPr>
          <w:p w:rsidR="00AA7C01" w:rsidRPr="00A27B9A" w:rsidRDefault="00AA7C01" w:rsidP="00AA7C01">
            <w:pPr>
              <w:tabs>
                <w:tab w:val="left" w:pos="-720"/>
              </w:tabs>
              <w:suppressAutoHyphens/>
              <w:ind w:right="47"/>
              <w:jc w:val="center"/>
              <w:rPr>
                <w:rFonts w:ascii="Calibri" w:hAnsi="Calibri" w:cs="Arial"/>
                <w:b/>
                <w:smallCaps/>
              </w:rPr>
            </w:pPr>
            <w:r w:rsidRPr="00C5792A">
              <w:rPr>
                <w:rFonts w:ascii="Calibri" w:hAnsi="Calibri" w:cs="Arial"/>
                <w:b/>
                <w:smallCaps/>
              </w:rPr>
              <w:t>ATTESTATION</w:t>
            </w:r>
            <w:r w:rsidR="00C5792A" w:rsidRPr="00C5792A">
              <w:rPr>
                <w:rFonts w:ascii="Calibri" w:hAnsi="Calibri" w:cs="Arial"/>
                <w:b/>
                <w:smallCaps/>
              </w:rPr>
              <w:t xml:space="preserve"> of COMPLIANCE</w:t>
            </w:r>
          </w:p>
        </w:tc>
      </w:tr>
    </w:tbl>
    <w:p w:rsidR="00642619" w:rsidRPr="00642619" w:rsidRDefault="00642619">
      <w:pPr>
        <w:rPr>
          <w:rFonts w:ascii="Calibri" w:hAnsi="Calibri"/>
          <w:sz w:val="4"/>
        </w:rPr>
      </w:pPr>
    </w:p>
    <w:p w:rsidR="00642619" w:rsidRPr="00C5792A" w:rsidRDefault="00642619">
      <w:pPr>
        <w:rPr>
          <w:sz w:val="14"/>
        </w:rPr>
      </w:pPr>
    </w:p>
    <w:tbl>
      <w:tblPr>
        <w:tblW w:w="10260" w:type="dxa"/>
        <w:tblInd w:w="43" w:type="dxa"/>
        <w:tblBorders>
          <w:top w:val="single" w:sz="36" w:space="0" w:color="A6A6A6"/>
        </w:tblBorders>
        <w:tblLayout w:type="fixed"/>
        <w:tblCellMar>
          <w:left w:w="29" w:type="dxa"/>
          <w:right w:w="29" w:type="dxa"/>
        </w:tblCellMar>
        <w:tblLook w:val="01E0" w:firstRow="1" w:lastRow="1" w:firstColumn="1" w:lastColumn="1" w:noHBand="0" w:noVBand="0"/>
      </w:tblPr>
      <w:tblGrid>
        <w:gridCol w:w="630"/>
        <w:gridCol w:w="5490"/>
        <w:gridCol w:w="4140"/>
      </w:tblGrid>
      <w:tr w:rsidR="00AA7C01" w:rsidRPr="00987FC8" w:rsidTr="00AA7C01">
        <w:trPr>
          <w:trHeight w:val="235"/>
        </w:trPr>
        <w:tc>
          <w:tcPr>
            <w:tcW w:w="10260" w:type="dxa"/>
            <w:gridSpan w:val="3"/>
            <w:tcBorders>
              <w:top w:val="single" w:sz="4" w:space="0" w:color="auto"/>
              <w:left w:val="single" w:sz="4" w:space="0" w:color="auto"/>
              <w:bottom w:val="nil"/>
              <w:right w:val="single" w:sz="4" w:space="0" w:color="auto"/>
            </w:tcBorders>
            <w:tcMar>
              <w:left w:w="43" w:type="dxa"/>
              <w:right w:w="43" w:type="dxa"/>
            </w:tcMar>
          </w:tcPr>
          <w:p w:rsidR="004544CD" w:rsidRDefault="006F2E16" w:rsidP="00B44561">
            <w:pPr>
              <w:tabs>
                <w:tab w:val="left" w:pos="-720"/>
              </w:tabs>
              <w:suppressAutoHyphens/>
              <w:ind w:right="47"/>
              <w:rPr>
                <w:rFonts w:ascii="Calibri" w:hAnsi="Calibri" w:cs="Arial"/>
                <w:b/>
                <w:sz w:val="20"/>
              </w:rPr>
            </w:pPr>
            <w:r w:rsidRPr="006F2E16">
              <w:rPr>
                <w:rFonts w:ascii="Calibri" w:hAnsi="Calibri" w:cs="Arial"/>
                <w:b/>
                <w:sz w:val="20"/>
              </w:rPr>
              <w:t>B</w:t>
            </w:r>
            <w:r w:rsidR="004544CD" w:rsidRPr="006F2E16">
              <w:rPr>
                <w:rFonts w:ascii="Calibri" w:hAnsi="Calibri" w:cs="Arial"/>
                <w:b/>
                <w:sz w:val="20"/>
              </w:rPr>
              <w:t>ased upon full review of the licensure requirements at 105 CMR 1</w:t>
            </w:r>
            <w:r w:rsidR="00B44561">
              <w:rPr>
                <w:rFonts w:ascii="Calibri" w:hAnsi="Calibri" w:cs="Arial"/>
                <w:b/>
                <w:sz w:val="20"/>
              </w:rPr>
              <w:t>30</w:t>
            </w:r>
            <w:r w:rsidR="004544CD" w:rsidRPr="006F2E16">
              <w:rPr>
                <w:rFonts w:ascii="Calibri" w:hAnsi="Calibri" w:cs="Arial"/>
                <w:b/>
                <w:sz w:val="20"/>
              </w:rPr>
              <w:t>.</w:t>
            </w:r>
            <w:r w:rsidR="0046396F">
              <w:rPr>
                <w:rFonts w:ascii="Calibri" w:hAnsi="Calibri" w:cs="Arial"/>
                <w:b/>
                <w:sz w:val="20"/>
              </w:rPr>
              <w:t>9</w:t>
            </w:r>
            <w:r w:rsidR="008A0C3A">
              <w:rPr>
                <w:rFonts w:ascii="Calibri" w:hAnsi="Calibri" w:cs="Arial"/>
                <w:b/>
                <w:sz w:val="20"/>
              </w:rPr>
              <w:t>00-.982</w:t>
            </w:r>
            <w:r w:rsidR="004544CD" w:rsidRPr="006F2E16">
              <w:rPr>
                <w:rFonts w:ascii="Calibri" w:hAnsi="Calibri" w:cs="Arial"/>
                <w:b/>
                <w:sz w:val="20"/>
              </w:rPr>
              <w:t>,</w:t>
            </w:r>
            <w:r w:rsidRPr="006F2E16">
              <w:rPr>
                <w:rFonts w:ascii="Calibri" w:hAnsi="Calibri" w:cs="Arial"/>
                <w:b/>
                <w:sz w:val="20"/>
              </w:rPr>
              <w:t xml:space="preserve"> I attest that the above-named </w:t>
            </w:r>
            <w:r w:rsidR="00B44561">
              <w:rPr>
                <w:rFonts w:ascii="Calibri" w:hAnsi="Calibri" w:cs="Arial"/>
                <w:b/>
                <w:sz w:val="20"/>
              </w:rPr>
              <w:t>Hospital</w:t>
            </w:r>
            <w:r w:rsidR="004544CD" w:rsidRPr="006F2E16">
              <w:rPr>
                <w:rFonts w:ascii="Calibri" w:hAnsi="Calibri" w:cs="Arial"/>
                <w:b/>
                <w:sz w:val="20"/>
              </w:rPr>
              <w:t>:</w:t>
            </w:r>
          </w:p>
          <w:p w:rsidR="0046396F" w:rsidRPr="006F2E16" w:rsidRDefault="0046396F" w:rsidP="00B44561">
            <w:pPr>
              <w:tabs>
                <w:tab w:val="left" w:pos="-720"/>
              </w:tabs>
              <w:suppressAutoHyphens/>
              <w:ind w:right="47"/>
              <w:rPr>
                <w:rFonts w:ascii="Calibri" w:hAnsi="Calibri" w:cs="Arial"/>
                <w:b/>
                <w:sz w:val="20"/>
              </w:rPr>
            </w:pPr>
          </w:p>
        </w:tc>
      </w:tr>
      <w:tr w:rsidR="0046396F" w:rsidRPr="00E7120D" w:rsidTr="0046396F">
        <w:trPr>
          <w:trHeight w:val="235"/>
        </w:trPr>
        <w:tc>
          <w:tcPr>
            <w:tcW w:w="630" w:type="dxa"/>
            <w:tcBorders>
              <w:top w:val="nil"/>
              <w:left w:val="single" w:sz="4" w:space="0" w:color="auto"/>
              <w:bottom w:val="nil"/>
            </w:tcBorders>
            <w:tcMar>
              <w:left w:w="43" w:type="dxa"/>
              <w:right w:w="43" w:type="dxa"/>
            </w:tcMar>
          </w:tcPr>
          <w:p w:rsidR="0046396F" w:rsidRPr="00D46CF5" w:rsidRDefault="0046396F" w:rsidP="0046396F">
            <w:pPr>
              <w:tabs>
                <w:tab w:val="left" w:pos="-720"/>
              </w:tabs>
              <w:suppressAutoHyphens/>
              <w:ind w:right="47"/>
              <w:jc w:val="right"/>
              <w:rPr>
                <w:rFonts w:ascii="Arial" w:hAnsi="Arial" w:cs="Arial"/>
                <w:sz w:val="20"/>
              </w:rPr>
            </w:pPr>
            <w:r>
              <w:rPr>
                <w:rFonts w:ascii="MS Gothic" w:eastAsia="MS Gothic" w:hAnsi="MS Gothic" w:cs="Arial" w:hint="eastAsia"/>
                <w:sz w:val="20"/>
              </w:rPr>
              <w:t>☐</w:t>
            </w:r>
          </w:p>
        </w:tc>
        <w:tc>
          <w:tcPr>
            <w:tcW w:w="9630" w:type="dxa"/>
            <w:gridSpan w:val="2"/>
            <w:tcBorders>
              <w:top w:val="nil"/>
              <w:bottom w:val="nil"/>
              <w:right w:val="single" w:sz="4" w:space="0" w:color="auto"/>
            </w:tcBorders>
          </w:tcPr>
          <w:p w:rsidR="0046396F" w:rsidRDefault="0046396F" w:rsidP="0046396F">
            <w:pPr>
              <w:tabs>
                <w:tab w:val="left" w:pos="-720"/>
              </w:tabs>
              <w:suppressAutoHyphens/>
              <w:ind w:right="47"/>
              <w:rPr>
                <w:rFonts w:ascii="Calibri" w:hAnsi="Calibri" w:cs="Arial"/>
                <w:sz w:val="20"/>
              </w:rPr>
            </w:pPr>
            <w:r w:rsidRPr="00E7120D">
              <w:rPr>
                <w:rFonts w:ascii="Calibri" w:hAnsi="Calibri" w:cs="Arial"/>
                <w:sz w:val="20"/>
              </w:rPr>
              <w:t xml:space="preserve">Is </w:t>
            </w:r>
            <w:r w:rsidR="008A0C3A">
              <w:rPr>
                <w:rFonts w:ascii="Calibri" w:hAnsi="Calibri" w:cs="Arial"/>
                <w:sz w:val="20"/>
              </w:rPr>
              <w:t xml:space="preserve">operating an </w:t>
            </w:r>
            <w:r>
              <w:rPr>
                <w:rFonts w:ascii="Calibri" w:hAnsi="Calibri" w:cs="Arial"/>
                <w:sz w:val="20"/>
              </w:rPr>
              <w:t xml:space="preserve">existing service </w:t>
            </w:r>
            <w:r w:rsidRPr="00E7120D">
              <w:rPr>
                <w:rFonts w:ascii="Calibri" w:hAnsi="Calibri" w:cs="Arial"/>
                <w:sz w:val="20"/>
              </w:rPr>
              <w:t>in full compliance with the requirements at 105 CMR 1</w:t>
            </w:r>
            <w:r>
              <w:rPr>
                <w:rFonts w:ascii="Calibri" w:hAnsi="Calibri" w:cs="Arial"/>
                <w:sz w:val="20"/>
              </w:rPr>
              <w:t>30</w:t>
            </w:r>
            <w:r w:rsidRPr="00E7120D">
              <w:rPr>
                <w:rFonts w:ascii="Calibri" w:hAnsi="Calibri" w:cs="Arial"/>
                <w:sz w:val="20"/>
              </w:rPr>
              <w:t>.</w:t>
            </w:r>
            <w:r w:rsidR="008A0C3A">
              <w:rPr>
                <w:rFonts w:ascii="Calibri" w:hAnsi="Calibri" w:cs="Arial"/>
                <w:sz w:val="20"/>
              </w:rPr>
              <w:t>915 as of March X, 2017</w:t>
            </w:r>
            <w:r>
              <w:rPr>
                <w:rFonts w:ascii="Calibri" w:hAnsi="Calibri" w:cs="Arial"/>
                <w:sz w:val="20"/>
              </w:rPr>
              <w:t>; or</w:t>
            </w:r>
          </w:p>
          <w:p w:rsidR="0046396F" w:rsidRPr="00E7120D" w:rsidRDefault="0046396F" w:rsidP="0046396F">
            <w:pPr>
              <w:tabs>
                <w:tab w:val="left" w:pos="-720"/>
              </w:tabs>
              <w:suppressAutoHyphens/>
              <w:ind w:right="47"/>
              <w:rPr>
                <w:rFonts w:ascii="Calibri" w:hAnsi="Calibri" w:cs="Arial"/>
                <w:sz w:val="20"/>
              </w:rPr>
            </w:pPr>
          </w:p>
        </w:tc>
      </w:tr>
      <w:tr w:rsidR="00AA7C01" w:rsidRPr="00E7120D" w:rsidTr="00AA7C01">
        <w:trPr>
          <w:trHeight w:val="235"/>
        </w:trPr>
        <w:tc>
          <w:tcPr>
            <w:tcW w:w="630" w:type="dxa"/>
            <w:tcBorders>
              <w:top w:val="nil"/>
              <w:left w:val="single" w:sz="4" w:space="0" w:color="auto"/>
              <w:bottom w:val="nil"/>
            </w:tcBorders>
            <w:tcMar>
              <w:left w:w="43" w:type="dxa"/>
              <w:right w:w="43" w:type="dxa"/>
            </w:tcMar>
          </w:tcPr>
          <w:p w:rsidR="00AA7C01" w:rsidRPr="00D46CF5" w:rsidRDefault="00AA7C01" w:rsidP="00642619">
            <w:pPr>
              <w:tabs>
                <w:tab w:val="left" w:pos="-720"/>
              </w:tabs>
              <w:suppressAutoHyphens/>
              <w:ind w:right="47"/>
              <w:jc w:val="right"/>
              <w:rPr>
                <w:rFonts w:ascii="Arial" w:hAnsi="Arial" w:cs="Arial"/>
                <w:sz w:val="20"/>
              </w:rPr>
            </w:pPr>
            <w:r>
              <w:rPr>
                <w:rFonts w:ascii="MS Gothic" w:eastAsia="MS Gothic" w:hAnsi="MS Gothic" w:cs="Arial" w:hint="eastAsia"/>
                <w:sz w:val="20"/>
              </w:rPr>
              <w:t>☐</w:t>
            </w:r>
          </w:p>
        </w:tc>
        <w:tc>
          <w:tcPr>
            <w:tcW w:w="9630" w:type="dxa"/>
            <w:gridSpan w:val="2"/>
            <w:tcBorders>
              <w:top w:val="nil"/>
              <w:bottom w:val="nil"/>
              <w:right w:val="single" w:sz="4" w:space="0" w:color="auto"/>
            </w:tcBorders>
          </w:tcPr>
          <w:p w:rsidR="00AA7C01" w:rsidRDefault="00AA7C01" w:rsidP="00B44561">
            <w:pPr>
              <w:tabs>
                <w:tab w:val="left" w:pos="-720"/>
              </w:tabs>
              <w:suppressAutoHyphens/>
              <w:ind w:right="47"/>
              <w:rPr>
                <w:rFonts w:ascii="Calibri" w:hAnsi="Calibri" w:cs="Arial"/>
                <w:sz w:val="20"/>
              </w:rPr>
            </w:pPr>
            <w:r w:rsidRPr="00E7120D">
              <w:rPr>
                <w:rFonts w:ascii="Calibri" w:hAnsi="Calibri" w:cs="Arial"/>
                <w:sz w:val="20"/>
              </w:rPr>
              <w:t xml:space="preserve">Is </w:t>
            </w:r>
            <w:r w:rsidR="0046396F">
              <w:rPr>
                <w:rFonts w:ascii="Calibri" w:hAnsi="Calibri" w:cs="Arial"/>
                <w:sz w:val="20"/>
              </w:rPr>
              <w:t xml:space="preserve">a new program with capacity to be </w:t>
            </w:r>
            <w:r w:rsidRPr="00E7120D">
              <w:rPr>
                <w:rFonts w:ascii="Calibri" w:hAnsi="Calibri" w:cs="Arial"/>
                <w:sz w:val="20"/>
              </w:rPr>
              <w:t>in full compliance with the requirements at 105 CMR 1</w:t>
            </w:r>
            <w:r w:rsidR="00B44561">
              <w:rPr>
                <w:rFonts w:ascii="Calibri" w:hAnsi="Calibri" w:cs="Arial"/>
                <w:sz w:val="20"/>
              </w:rPr>
              <w:t>30</w:t>
            </w:r>
            <w:r w:rsidRPr="00E7120D">
              <w:rPr>
                <w:rFonts w:ascii="Calibri" w:hAnsi="Calibri" w:cs="Arial"/>
                <w:sz w:val="20"/>
              </w:rPr>
              <w:t>.</w:t>
            </w:r>
            <w:r w:rsidR="00B44561">
              <w:rPr>
                <w:rFonts w:ascii="Calibri" w:hAnsi="Calibri" w:cs="Arial"/>
                <w:sz w:val="20"/>
              </w:rPr>
              <w:t>9</w:t>
            </w:r>
            <w:r w:rsidR="0046396F">
              <w:rPr>
                <w:rFonts w:ascii="Calibri" w:hAnsi="Calibri" w:cs="Arial"/>
                <w:sz w:val="20"/>
              </w:rPr>
              <w:t>15;</w:t>
            </w:r>
          </w:p>
          <w:p w:rsidR="0046396F" w:rsidRPr="00E7120D" w:rsidRDefault="0046396F" w:rsidP="00B44561">
            <w:pPr>
              <w:tabs>
                <w:tab w:val="left" w:pos="-720"/>
              </w:tabs>
              <w:suppressAutoHyphens/>
              <w:ind w:right="47"/>
              <w:rPr>
                <w:rFonts w:ascii="Calibri" w:hAnsi="Calibri" w:cs="Arial"/>
                <w:sz w:val="20"/>
              </w:rPr>
            </w:pPr>
          </w:p>
        </w:tc>
      </w:tr>
      <w:tr w:rsidR="00642619" w:rsidRPr="00E7120D" w:rsidTr="00642619">
        <w:trPr>
          <w:trHeight w:val="235"/>
        </w:trPr>
        <w:tc>
          <w:tcPr>
            <w:tcW w:w="10260" w:type="dxa"/>
            <w:gridSpan w:val="3"/>
            <w:tcBorders>
              <w:top w:val="nil"/>
              <w:left w:val="single" w:sz="4" w:space="0" w:color="auto"/>
              <w:bottom w:val="nil"/>
              <w:right w:val="single" w:sz="4" w:space="0" w:color="auto"/>
            </w:tcBorders>
            <w:tcMar>
              <w:left w:w="43" w:type="dxa"/>
              <w:right w:w="43" w:type="dxa"/>
            </w:tcMar>
          </w:tcPr>
          <w:p w:rsidR="00642619" w:rsidRPr="006F2E16" w:rsidRDefault="006F2E16" w:rsidP="001644D8">
            <w:pPr>
              <w:tabs>
                <w:tab w:val="left" w:pos="-720"/>
              </w:tabs>
              <w:suppressAutoHyphens/>
              <w:ind w:right="47"/>
              <w:rPr>
                <w:rFonts w:ascii="Calibri" w:hAnsi="Calibri" w:cs="Arial"/>
                <w:b/>
                <w:sz w:val="20"/>
              </w:rPr>
            </w:pPr>
            <w:r w:rsidRPr="006F2E16">
              <w:rPr>
                <w:rFonts w:ascii="Calibri" w:hAnsi="Calibri" w:cs="Arial"/>
                <w:b/>
                <w:sz w:val="20"/>
              </w:rPr>
              <w:t>a</w:t>
            </w:r>
            <w:r w:rsidR="00642619" w:rsidRPr="006F2E16">
              <w:rPr>
                <w:rFonts w:ascii="Calibri" w:hAnsi="Calibri" w:cs="Arial"/>
                <w:b/>
                <w:sz w:val="20"/>
              </w:rPr>
              <w:t>nd that all of the information provided in this do</w:t>
            </w:r>
            <w:r w:rsidRPr="006F2E16">
              <w:rPr>
                <w:rFonts w:ascii="Calibri" w:hAnsi="Calibri" w:cs="Arial"/>
                <w:b/>
                <w:sz w:val="20"/>
              </w:rPr>
              <w:t xml:space="preserve">cument </w:t>
            </w:r>
            <w:r w:rsidR="001644D8">
              <w:rPr>
                <w:rFonts w:ascii="Calibri" w:hAnsi="Calibri" w:cs="Arial"/>
                <w:b/>
                <w:sz w:val="20"/>
              </w:rPr>
              <w:t xml:space="preserve">and supporting documentation </w:t>
            </w:r>
            <w:r w:rsidRPr="006F2E16">
              <w:rPr>
                <w:rFonts w:ascii="Calibri" w:hAnsi="Calibri" w:cs="Arial"/>
                <w:b/>
                <w:sz w:val="20"/>
              </w:rPr>
              <w:t xml:space="preserve">is accurate and complete; </w:t>
            </w:r>
            <w:r w:rsidR="00642619" w:rsidRPr="006F2E16">
              <w:rPr>
                <w:rFonts w:ascii="Calibri" w:hAnsi="Calibri" w:cs="Arial"/>
                <w:b/>
                <w:sz w:val="20"/>
              </w:rPr>
              <w:t>that the Applicant is aware that the Department must be notified of any change in information</w:t>
            </w:r>
            <w:r w:rsidRPr="006F2E16">
              <w:rPr>
                <w:rFonts w:ascii="Calibri" w:hAnsi="Calibri" w:cs="Arial"/>
                <w:b/>
                <w:sz w:val="20"/>
              </w:rPr>
              <w:t>, and that all other applicants, if any, have received copies of the application.</w:t>
            </w:r>
          </w:p>
        </w:tc>
      </w:tr>
      <w:tr w:rsidR="004544CD" w:rsidRPr="00E7120D" w:rsidTr="00AA7C01">
        <w:trPr>
          <w:trHeight w:val="486"/>
        </w:trPr>
        <w:tc>
          <w:tcPr>
            <w:tcW w:w="6120" w:type="dxa"/>
            <w:gridSpan w:val="2"/>
            <w:tcBorders>
              <w:top w:val="nil"/>
              <w:left w:val="single" w:sz="4" w:space="0" w:color="auto"/>
              <w:bottom w:val="nil"/>
            </w:tcBorders>
            <w:tcMar>
              <w:left w:w="43" w:type="dxa"/>
              <w:right w:w="43" w:type="dxa"/>
            </w:tcMar>
            <w:vAlign w:val="bottom"/>
          </w:tcPr>
          <w:p w:rsidR="004544CD" w:rsidRDefault="004544CD" w:rsidP="00AA7C01">
            <w:pPr>
              <w:pBdr>
                <w:bottom w:val="single" w:sz="2" w:space="1" w:color="auto"/>
              </w:pBdr>
              <w:tabs>
                <w:tab w:val="left" w:pos="-720"/>
              </w:tabs>
              <w:suppressAutoHyphens/>
              <w:ind w:right="47"/>
              <w:jc w:val="center"/>
              <w:rPr>
                <w:rFonts w:ascii="MS Gothic" w:eastAsia="MS Gothic" w:hAnsi="MS Gothic" w:cs="Arial"/>
                <w:sz w:val="20"/>
              </w:rPr>
            </w:pPr>
          </w:p>
        </w:tc>
        <w:tc>
          <w:tcPr>
            <w:tcW w:w="4140" w:type="dxa"/>
            <w:tcBorders>
              <w:top w:val="nil"/>
              <w:bottom w:val="nil"/>
              <w:right w:val="single" w:sz="4" w:space="0" w:color="auto"/>
            </w:tcBorders>
            <w:vAlign w:val="bottom"/>
          </w:tcPr>
          <w:p w:rsidR="004544CD" w:rsidRPr="00E7120D" w:rsidRDefault="004544CD" w:rsidP="00AA7C01">
            <w:pPr>
              <w:pBdr>
                <w:bottom w:val="single" w:sz="2" w:space="1" w:color="auto"/>
              </w:pBdr>
              <w:tabs>
                <w:tab w:val="left" w:pos="-720"/>
              </w:tabs>
              <w:suppressAutoHyphens/>
              <w:ind w:left="241" w:right="47"/>
              <w:jc w:val="center"/>
              <w:rPr>
                <w:rFonts w:ascii="Calibri" w:hAnsi="Calibri" w:cs="Arial"/>
                <w:sz w:val="20"/>
              </w:rPr>
            </w:pPr>
          </w:p>
        </w:tc>
      </w:tr>
      <w:tr w:rsidR="004544CD" w:rsidRPr="00C11D6D" w:rsidTr="00AA7C01">
        <w:trPr>
          <w:trHeight w:val="235"/>
        </w:trPr>
        <w:tc>
          <w:tcPr>
            <w:tcW w:w="6120" w:type="dxa"/>
            <w:gridSpan w:val="2"/>
            <w:tcBorders>
              <w:top w:val="nil"/>
              <w:left w:val="single" w:sz="4" w:space="0" w:color="auto"/>
            </w:tcBorders>
            <w:tcMar>
              <w:left w:w="43" w:type="dxa"/>
              <w:right w:w="43" w:type="dxa"/>
            </w:tcMar>
          </w:tcPr>
          <w:p w:rsidR="004544CD" w:rsidRPr="00C11D6D" w:rsidRDefault="004544CD" w:rsidP="00B44561">
            <w:pPr>
              <w:tabs>
                <w:tab w:val="left" w:pos="-720"/>
              </w:tabs>
              <w:suppressAutoHyphens/>
              <w:ind w:right="47"/>
              <w:jc w:val="center"/>
              <w:rPr>
                <w:rFonts w:ascii="Calibri" w:eastAsia="MS Gothic" w:hAnsi="Calibri" w:cs="Arial"/>
                <w:color w:val="A6A6A6"/>
                <w:sz w:val="16"/>
                <w:szCs w:val="16"/>
              </w:rPr>
            </w:pPr>
            <w:r w:rsidRPr="00C11D6D">
              <w:rPr>
                <w:rFonts w:ascii="Calibri" w:eastAsia="MS Gothic" w:hAnsi="Calibri" w:cs="Arial"/>
                <w:color w:val="A6A6A6"/>
                <w:sz w:val="16"/>
                <w:szCs w:val="16"/>
              </w:rPr>
              <w:t xml:space="preserve">Signature of </w:t>
            </w:r>
            <w:r w:rsidR="00B44561">
              <w:rPr>
                <w:rFonts w:ascii="Calibri" w:eastAsia="MS Gothic" w:hAnsi="Calibri" w:cs="Arial"/>
                <w:color w:val="A6A6A6"/>
                <w:sz w:val="16"/>
                <w:szCs w:val="16"/>
              </w:rPr>
              <w:t>Hospital’s</w:t>
            </w:r>
            <w:r w:rsidRPr="00C11D6D">
              <w:rPr>
                <w:rFonts w:ascii="Calibri" w:eastAsia="MS Gothic" w:hAnsi="Calibri" w:cs="Arial"/>
                <w:color w:val="A6A6A6"/>
                <w:sz w:val="16"/>
                <w:szCs w:val="16"/>
              </w:rPr>
              <w:t xml:space="preserve"> authorized representative</w:t>
            </w:r>
          </w:p>
        </w:tc>
        <w:tc>
          <w:tcPr>
            <w:tcW w:w="4140" w:type="dxa"/>
            <w:tcBorders>
              <w:top w:val="nil"/>
              <w:right w:val="single" w:sz="4" w:space="0" w:color="auto"/>
            </w:tcBorders>
          </w:tcPr>
          <w:p w:rsidR="004544CD" w:rsidRPr="00C11D6D" w:rsidRDefault="004544CD" w:rsidP="00AA7C01">
            <w:pPr>
              <w:tabs>
                <w:tab w:val="left" w:pos="-720"/>
              </w:tabs>
              <w:suppressAutoHyphens/>
              <w:ind w:left="241" w:right="47"/>
              <w:jc w:val="center"/>
              <w:rPr>
                <w:rFonts w:ascii="Calibri" w:hAnsi="Calibri" w:cs="Arial"/>
                <w:color w:val="A6A6A6"/>
                <w:sz w:val="16"/>
              </w:rPr>
            </w:pPr>
            <w:r w:rsidRPr="00C11D6D">
              <w:rPr>
                <w:rFonts w:ascii="Calibri" w:hAnsi="Calibri" w:cs="Arial"/>
                <w:color w:val="A6A6A6"/>
                <w:sz w:val="16"/>
              </w:rPr>
              <w:t>Date</w:t>
            </w:r>
          </w:p>
        </w:tc>
      </w:tr>
      <w:tr w:rsidR="004544CD" w:rsidRPr="00E7120D" w:rsidTr="00AA7C01">
        <w:trPr>
          <w:trHeight w:val="405"/>
        </w:trPr>
        <w:tc>
          <w:tcPr>
            <w:tcW w:w="6120" w:type="dxa"/>
            <w:gridSpan w:val="2"/>
            <w:tcBorders>
              <w:top w:val="nil"/>
              <w:left w:val="single" w:sz="4" w:space="0" w:color="auto"/>
            </w:tcBorders>
            <w:tcMar>
              <w:left w:w="43" w:type="dxa"/>
              <w:right w:w="43" w:type="dxa"/>
            </w:tcMar>
            <w:vAlign w:val="center"/>
          </w:tcPr>
          <w:p w:rsidR="004544CD" w:rsidRDefault="004544CD" w:rsidP="00AA7C01">
            <w:pPr>
              <w:pBdr>
                <w:bottom w:val="single" w:sz="2" w:space="1" w:color="auto"/>
              </w:pBdr>
              <w:tabs>
                <w:tab w:val="left" w:pos="-720"/>
              </w:tabs>
              <w:suppressAutoHyphens/>
              <w:ind w:right="47"/>
              <w:rPr>
                <w:rFonts w:ascii="MS Gothic" w:eastAsia="MS Gothic" w:hAnsi="MS Gothic" w:cs="Arial"/>
                <w:sz w:val="20"/>
              </w:rPr>
            </w:pPr>
          </w:p>
        </w:tc>
        <w:tc>
          <w:tcPr>
            <w:tcW w:w="4140" w:type="dxa"/>
            <w:tcBorders>
              <w:top w:val="nil"/>
              <w:right w:val="single" w:sz="4" w:space="0" w:color="auto"/>
            </w:tcBorders>
          </w:tcPr>
          <w:p w:rsidR="004544CD" w:rsidRPr="00E7120D" w:rsidRDefault="004544CD" w:rsidP="00AA7C01">
            <w:pPr>
              <w:tabs>
                <w:tab w:val="left" w:pos="-720"/>
              </w:tabs>
              <w:suppressAutoHyphens/>
              <w:ind w:right="47"/>
              <w:rPr>
                <w:rFonts w:ascii="Calibri" w:hAnsi="Calibri" w:cs="Arial"/>
                <w:sz w:val="20"/>
              </w:rPr>
            </w:pPr>
          </w:p>
        </w:tc>
      </w:tr>
      <w:tr w:rsidR="004544CD" w:rsidRPr="00E7120D" w:rsidTr="00AA7C01">
        <w:trPr>
          <w:trHeight w:val="235"/>
        </w:trPr>
        <w:tc>
          <w:tcPr>
            <w:tcW w:w="6120" w:type="dxa"/>
            <w:gridSpan w:val="2"/>
            <w:tcBorders>
              <w:top w:val="nil"/>
              <w:left w:val="single" w:sz="4" w:space="0" w:color="auto"/>
              <w:bottom w:val="single" w:sz="4" w:space="0" w:color="auto"/>
            </w:tcBorders>
            <w:tcMar>
              <w:left w:w="43" w:type="dxa"/>
              <w:right w:w="43" w:type="dxa"/>
            </w:tcMar>
          </w:tcPr>
          <w:p w:rsidR="004544CD" w:rsidRPr="00C11D6D" w:rsidRDefault="004544CD" w:rsidP="00B44561">
            <w:pPr>
              <w:tabs>
                <w:tab w:val="left" w:pos="-720"/>
              </w:tabs>
              <w:suppressAutoHyphens/>
              <w:ind w:right="47"/>
              <w:jc w:val="center"/>
              <w:rPr>
                <w:rFonts w:ascii="Calibri" w:eastAsia="MS Gothic" w:hAnsi="Calibri" w:cs="Arial"/>
                <w:color w:val="A6A6A6"/>
                <w:sz w:val="16"/>
              </w:rPr>
            </w:pPr>
            <w:r>
              <w:rPr>
                <w:rFonts w:ascii="Calibri" w:eastAsia="MS Gothic" w:hAnsi="Calibri" w:cs="Arial"/>
                <w:color w:val="A6A6A6"/>
                <w:sz w:val="16"/>
              </w:rPr>
              <w:t xml:space="preserve">Typed/printed name of </w:t>
            </w:r>
            <w:r w:rsidR="00B44561">
              <w:rPr>
                <w:rFonts w:ascii="Calibri" w:eastAsia="MS Gothic" w:hAnsi="Calibri" w:cs="Arial"/>
                <w:color w:val="A6A6A6"/>
                <w:sz w:val="16"/>
              </w:rPr>
              <w:t>Hospital’s</w:t>
            </w:r>
            <w:r>
              <w:rPr>
                <w:rFonts w:ascii="Calibri" w:eastAsia="MS Gothic" w:hAnsi="Calibri" w:cs="Arial"/>
                <w:color w:val="A6A6A6"/>
                <w:sz w:val="16"/>
              </w:rPr>
              <w:t xml:space="preserve"> authorized representative</w:t>
            </w:r>
          </w:p>
        </w:tc>
        <w:tc>
          <w:tcPr>
            <w:tcW w:w="4140" w:type="dxa"/>
            <w:tcBorders>
              <w:top w:val="nil"/>
              <w:bottom w:val="single" w:sz="4" w:space="0" w:color="auto"/>
              <w:right w:val="single" w:sz="4" w:space="0" w:color="auto"/>
            </w:tcBorders>
          </w:tcPr>
          <w:p w:rsidR="004544CD" w:rsidRPr="00E7120D" w:rsidRDefault="004544CD" w:rsidP="00AA7C01">
            <w:pPr>
              <w:tabs>
                <w:tab w:val="left" w:pos="-720"/>
              </w:tabs>
              <w:suppressAutoHyphens/>
              <w:ind w:right="47"/>
              <w:rPr>
                <w:rFonts w:ascii="Calibri" w:hAnsi="Calibri" w:cs="Arial"/>
                <w:sz w:val="20"/>
              </w:rPr>
            </w:pPr>
          </w:p>
        </w:tc>
      </w:tr>
    </w:tbl>
    <w:p w:rsidR="006F2E16" w:rsidRPr="008A0C3A" w:rsidRDefault="006F2E16">
      <w:pPr>
        <w:rPr>
          <w:rFonts w:asciiTheme="minorHAnsi" w:hAnsiTheme="minorHAnsi"/>
          <w:sz w:val="22"/>
          <w:szCs w:val="22"/>
        </w:rPr>
      </w:pPr>
    </w:p>
    <w:p w:rsidR="008A0C3A" w:rsidRPr="008A0C3A" w:rsidRDefault="008A0C3A">
      <w:pPr>
        <w:rPr>
          <w:rFonts w:asciiTheme="minorHAnsi" w:hAnsiTheme="minorHAnsi"/>
          <w:b/>
          <w:sz w:val="22"/>
          <w:szCs w:val="22"/>
        </w:rPr>
      </w:pPr>
      <w:r w:rsidRPr="008A0C3A">
        <w:rPr>
          <w:rFonts w:asciiTheme="minorHAnsi" w:hAnsiTheme="minorHAnsi"/>
          <w:b/>
          <w:sz w:val="22"/>
          <w:szCs w:val="22"/>
        </w:rPr>
        <w:t>Check all services for which the hospital is seeking approval (check all that apply):</w:t>
      </w:r>
    </w:p>
    <w:p w:rsidR="008A0C3A" w:rsidRPr="008A0C3A" w:rsidRDefault="008A0C3A">
      <w:pPr>
        <w:rPr>
          <w:rFonts w:asciiTheme="minorHAnsi" w:hAnsiTheme="minorHAnsi"/>
          <w:sz w:val="22"/>
          <w:szCs w:val="22"/>
        </w:rPr>
      </w:pPr>
    </w:p>
    <w:p w:rsidR="008A0C3A" w:rsidRPr="008A0C3A" w:rsidRDefault="008A0C3A">
      <w:pPr>
        <w:rPr>
          <w:rFonts w:asciiTheme="minorHAnsi" w:hAnsiTheme="minorHAnsi"/>
          <w:sz w:val="22"/>
          <w:szCs w:val="22"/>
        </w:rPr>
      </w:pPr>
      <w:r>
        <w:rPr>
          <w:rFonts w:ascii="MS Gothic" w:eastAsia="MS Gothic" w:hAnsi="MS Gothic" w:cs="Arial" w:hint="eastAsia"/>
          <w:sz w:val="20"/>
        </w:rPr>
        <w:t>☐</w:t>
      </w:r>
      <w:r>
        <w:rPr>
          <w:rFonts w:ascii="MS Gothic" w:eastAsia="MS Gothic" w:hAnsi="MS Gothic" w:cs="Arial"/>
          <w:sz w:val="20"/>
        </w:rPr>
        <w:t xml:space="preserve"> </w:t>
      </w:r>
      <w:r w:rsidRPr="008A0C3A">
        <w:rPr>
          <w:rFonts w:asciiTheme="minorHAnsi" w:hAnsiTheme="minorHAnsi"/>
          <w:sz w:val="22"/>
          <w:szCs w:val="22"/>
        </w:rPr>
        <w:t>Diagnostic Cardiac Catheterization</w:t>
      </w:r>
    </w:p>
    <w:p w:rsidR="008A0C3A" w:rsidRPr="008A0C3A" w:rsidRDefault="008A0C3A">
      <w:pPr>
        <w:rPr>
          <w:rFonts w:asciiTheme="minorHAnsi" w:hAnsiTheme="minorHAnsi"/>
          <w:sz w:val="22"/>
          <w:szCs w:val="22"/>
        </w:rPr>
      </w:pPr>
      <w:r>
        <w:rPr>
          <w:rFonts w:ascii="MS Gothic" w:eastAsia="MS Gothic" w:hAnsi="MS Gothic" w:cs="Arial" w:hint="eastAsia"/>
          <w:sz w:val="20"/>
        </w:rPr>
        <w:t>☐</w:t>
      </w:r>
      <w:r>
        <w:rPr>
          <w:rFonts w:ascii="MS Gothic" w:eastAsia="MS Gothic" w:hAnsi="MS Gothic" w:cs="Arial"/>
          <w:sz w:val="20"/>
        </w:rPr>
        <w:t xml:space="preserve"> </w:t>
      </w:r>
      <w:r w:rsidRPr="008A0C3A">
        <w:rPr>
          <w:rFonts w:asciiTheme="minorHAnsi" w:hAnsiTheme="minorHAnsi"/>
          <w:sz w:val="22"/>
          <w:szCs w:val="22"/>
        </w:rPr>
        <w:t>Diagnostic/Interventional Cardiac Catheterization</w:t>
      </w:r>
    </w:p>
    <w:p w:rsidR="008A0C3A" w:rsidRPr="008A0C3A" w:rsidRDefault="008A0C3A">
      <w:pPr>
        <w:rPr>
          <w:rFonts w:asciiTheme="minorHAnsi" w:hAnsiTheme="minorHAnsi"/>
          <w:sz w:val="22"/>
          <w:szCs w:val="22"/>
        </w:rPr>
      </w:pPr>
      <w:r>
        <w:rPr>
          <w:rFonts w:ascii="MS Gothic" w:eastAsia="MS Gothic" w:hAnsi="MS Gothic" w:cs="Arial" w:hint="eastAsia"/>
          <w:sz w:val="20"/>
        </w:rPr>
        <w:t>☐</w:t>
      </w:r>
      <w:r>
        <w:rPr>
          <w:rFonts w:ascii="MS Gothic" w:eastAsia="MS Gothic" w:hAnsi="MS Gothic" w:cs="Arial"/>
          <w:sz w:val="20"/>
        </w:rPr>
        <w:t xml:space="preserve"> </w:t>
      </w:r>
      <w:r w:rsidRPr="008A0C3A">
        <w:rPr>
          <w:rFonts w:asciiTheme="minorHAnsi" w:hAnsiTheme="minorHAnsi"/>
          <w:sz w:val="22"/>
          <w:szCs w:val="22"/>
        </w:rPr>
        <w:t>Pediatric Cardiac Catheterization</w:t>
      </w:r>
    </w:p>
    <w:p w:rsidR="008A0C3A" w:rsidRPr="008A0C3A" w:rsidRDefault="008A0C3A">
      <w:pPr>
        <w:rPr>
          <w:rFonts w:asciiTheme="minorHAnsi" w:hAnsiTheme="minorHAnsi"/>
          <w:sz w:val="22"/>
          <w:szCs w:val="22"/>
        </w:rPr>
      </w:pPr>
      <w:r>
        <w:rPr>
          <w:rFonts w:ascii="MS Gothic" w:eastAsia="MS Gothic" w:hAnsi="MS Gothic" w:cs="Arial" w:hint="eastAsia"/>
          <w:sz w:val="20"/>
        </w:rPr>
        <w:t>☐</w:t>
      </w:r>
      <w:r>
        <w:rPr>
          <w:rFonts w:ascii="MS Gothic" w:eastAsia="MS Gothic" w:hAnsi="MS Gothic" w:cs="Arial"/>
          <w:sz w:val="20"/>
        </w:rPr>
        <w:t xml:space="preserve"> </w:t>
      </w:r>
      <w:r w:rsidRPr="008A0C3A">
        <w:rPr>
          <w:rFonts w:asciiTheme="minorHAnsi" w:hAnsiTheme="minorHAnsi"/>
          <w:sz w:val="22"/>
          <w:szCs w:val="22"/>
        </w:rPr>
        <w:t>Electrophysiology</w:t>
      </w:r>
    </w:p>
    <w:p w:rsidR="006F2E16" w:rsidRDefault="006F2E16">
      <w:r>
        <w:br w:type="page"/>
      </w:r>
    </w:p>
    <w:tbl>
      <w:tblPr>
        <w:tblW w:w="10260" w:type="dxa"/>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9" w:type="dxa"/>
          <w:right w:w="29" w:type="dxa"/>
        </w:tblCellMar>
        <w:tblLook w:val="01E0" w:firstRow="1" w:lastRow="1" w:firstColumn="1" w:lastColumn="1" w:noHBand="0" w:noVBand="0"/>
      </w:tblPr>
      <w:tblGrid>
        <w:gridCol w:w="10260"/>
      </w:tblGrid>
      <w:tr w:rsidR="0076725D" w:rsidRPr="00987FC8" w:rsidTr="003E7EDD">
        <w:tc>
          <w:tcPr>
            <w:tcW w:w="10260" w:type="dxa"/>
            <w:shd w:val="clear" w:color="auto" w:fill="000000" w:themeFill="text1"/>
            <w:tcMar>
              <w:left w:w="43" w:type="dxa"/>
              <w:right w:w="43" w:type="dxa"/>
            </w:tcMar>
          </w:tcPr>
          <w:p w:rsidR="0076725D" w:rsidRPr="00987FC8" w:rsidRDefault="00986676" w:rsidP="003308CA">
            <w:pPr>
              <w:tabs>
                <w:tab w:val="left" w:pos="-720"/>
              </w:tabs>
              <w:suppressAutoHyphens/>
              <w:ind w:right="43"/>
              <w:jc w:val="center"/>
              <w:rPr>
                <w:rFonts w:ascii="Calibri" w:hAnsi="Calibri" w:cs="Arial"/>
                <w:b/>
              </w:rPr>
            </w:pPr>
            <w:r>
              <w:rPr>
                <w:rFonts w:ascii="Calibri" w:hAnsi="Calibri" w:cs="Arial"/>
                <w:b/>
                <w:sz w:val="28"/>
              </w:rPr>
              <w:lastRenderedPageBreak/>
              <w:t xml:space="preserve">PROGRAM </w:t>
            </w:r>
            <w:r w:rsidR="0076725D" w:rsidRPr="003E7EDD">
              <w:rPr>
                <w:rFonts w:ascii="Calibri" w:hAnsi="Calibri" w:cs="Arial"/>
                <w:b/>
                <w:sz w:val="28"/>
              </w:rPr>
              <w:t>COMPLIANCE</w:t>
            </w:r>
          </w:p>
        </w:tc>
      </w:tr>
    </w:tbl>
    <w:p w:rsidR="003E7EDD" w:rsidRPr="00986676" w:rsidRDefault="003E7EDD" w:rsidP="003C32A8">
      <w:pPr>
        <w:tabs>
          <w:tab w:val="left" w:pos="180"/>
          <w:tab w:val="left" w:pos="540"/>
        </w:tabs>
        <w:spacing w:before="120"/>
        <w:rPr>
          <w:rFonts w:asciiTheme="minorHAnsi" w:hAnsiTheme="minorHAnsi"/>
          <w:b/>
          <w:sz w:val="20"/>
        </w:rPr>
      </w:pPr>
      <w:r w:rsidRPr="00986676">
        <w:rPr>
          <w:rFonts w:asciiTheme="minorHAnsi" w:hAnsiTheme="minorHAnsi"/>
          <w:b/>
          <w:sz w:val="20"/>
        </w:rPr>
        <w:t>Directions</w:t>
      </w:r>
    </w:p>
    <w:p w:rsidR="006660E3" w:rsidRDefault="007D715D" w:rsidP="00986676">
      <w:pPr>
        <w:tabs>
          <w:tab w:val="left" w:pos="-1440"/>
          <w:tab w:val="left" w:pos="720"/>
          <w:tab w:val="left" w:pos="1296"/>
        </w:tabs>
        <w:suppressAutoHyphens/>
        <w:rPr>
          <w:rFonts w:ascii="Calibri" w:hAnsi="Calibri"/>
          <w:sz w:val="20"/>
        </w:rPr>
      </w:pPr>
      <w:r w:rsidRPr="00986676">
        <w:rPr>
          <w:rFonts w:ascii="Calibri" w:hAnsi="Calibri"/>
          <w:sz w:val="20"/>
        </w:rPr>
        <w:t>In support of the attestation statement completed on p. 1 of this form, t</w:t>
      </w:r>
      <w:r w:rsidR="003E7EDD" w:rsidRPr="00986676">
        <w:rPr>
          <w:rFonts w:ascii="Calibri" w:hAnsi="Calibri"/>
          <w:sz w:val="20"/>
        </w:rPr>
        <w:t xml:space="preserve">he following areas of state regulation must be addressed to obtain approval </w:t>
      </w:r>
      <w:r w:rsidR="006660E3">
        <w:rPr>
          <w:rFonts w:ascii="Calibri" w:hAnsi="Calibri"/>
          <w:sz w:val="20"/>
        </w:rPr>
        <w:t xml:space="preserve">for a licensed hospital </w:t>
      </w:r>
      <w:r w:rsidR="003E7EDD" w:rsidRPr="00986676">
        <w:rPr>
          <w:rFonts w:ascii="Calibri" w:hAnsi="Calibri"/>
          <w:sz w:val="20"/>
        </w:rPr>
        <w:t xml:space="preserve">to operate </w:t>
      </w:r>
      <w:r w:rsidR="0030310C">
        <w:rPr>
          <w:rFonts w:ascii="Calibri" w:hAnsi="Calibri"/>
          <w:sz w:val="20"/>
        </w:rPr>
        <w:t>Invasive Cardiovascular Services</w:t>
      </w:r>
      <w:r w:rsidR="003E7EDD" w:rsidRPr="00986676">
        <w:rPr>
          <w:rFonts w:ascii="Calibri" w:hAnsi="Calibri"/>
          <w:sz w:val="20"/>
        </w:rPr>
        <w:t xml:space="preserve">. </w:t>
      </w:r>
      <w:r w:rsidR="006660E3" w:rsidRPr="006660E3">
        <w:rPr>
          <w:rFonts w:asciiTheme="minorHAnsi" w:hAnsiTheme="minorHAnsi"/>
          <w:sz w:val="20"/>
          <w:szCs w:val="20"/>
        </w:rPr>
        <w:t xml:space="preserve">Cardiac catheterization procedures shall not be performed in a satellite facility or a freestanding clinic. </w:t>
      </w:r>
      <w:r w:rsidR="00085D02">
        <w:rPr>
          <w:rFonts w:ascii="Calibri" w:hAnsi="Calibri"/>
          <w:sz w:val="20"/>
        </w:rPr>
        <w:t xml:space="preserve"> </w:t>
      </w:r>
    </w:p>
    <w:p w:rsidR="006660E3" w:rsidRDefault="006660E3" w:rsidP="00986676">
      <w:pPr>
        <w:tabs>
          <w:tab w:val="left" w:pos="-1440"/>
          <w:tab w:val="left" w:pos="720"/>
          <w:tab w:val="left" w:pos="1296"/>
        </w:tabs>
        <w:suppressAutoHyphens/>
        <w:rPr>
          <w:rFonts w:ascii="Calibri" w:hAnsi="Calibri"/>
          <w:sz w:val="20"/>
        </w:rPr>
      </w:pPr>
    </w:p>
    <w:p w:rsidR="003C32A8" w:rsidRDefault="007D715D" w:rsidP="006660E3">
      <w:pPr>
        <w:tabs>
          <w:tab w:val="left" w:pos="-1440"/>
          <w:tab w:val="left" w:pos="720"/>
          <w:tab w:val="left" w:pos="1296"/>
        </w:tabs>
        <w:suppressAutoHyphens/>
        <w:rPr>
          <w:rFonts w:ascii="Calibri" w:hAnsi="Calibri"/>
          <w:sz w:val="20"/>
        </w:rPr>
      </w:pPr>
      <w:r w:rsidRPr="00986676">
        <w:rPr>
          <w:rFonts w:ascii="Calibri" w:hAnsi="Calibri"/>
          <w:sz w:val="20"/>
        </w:rPr>
        <w:t xml:space="preserve">Complete the appropriate column to indicate the </w:t>
      </w:r>
      <w:r w:rsidR="003E7EDD" w:rsidRPr="00986676">
        <w:rPr>
          <w:rFonts w:ascii="Calibri" w:hAnsi="Calibri"/>
          <w:sz w:val="20"/>
        </w:rPr>
        <w:t>compliance status for each item</w:t>
      </w:r>
      <w:r w:rsidRPr="00986676">
        <w:rPr>
          <w:rFonts w:ascii="Calibri" w:hAnsi="Calibri"/>
          <w:sz w:val="20"/>
        </w:rPr>
        <w:t xml:space="preserve"> as of the date this form is completed:</w:t>
      </w:r>
      <w:r w:rsidR="003E7EDD" w:rsidRPr="00986676">
        <w:rPr>
          <w:rFonts w:ascii="Calibri" w:hAnsi="Calibri"/>
          <w:sz w:val="20"/>
        </w:rPr>
        <w:t xml:space="preserve"> </w:t>
      </w:r>
    </w:p>
    <w:p w:rsidR="003E7EDD" w:rsidRDefault="008A64E2" w:rsidP="006660E3">
      <w:pPr>
        <w:tabs>
          <w:tab w:val="left" w:pos="-1440"/>
          <w:tab w:val="left" w:pos="-720"/>
          <w:tab w:val="left" w:pos="720"/>
          <w:tab w:val="left" w:pos="1296"/>
        </w:tabs>
        <w:suppressAutoHyphens/>
        <w:rPr>
          <w:rFonts w:ascii="Calibri" w:hAnsi="Calibri"/>
          <w:sz w:val="20"/>
        </w:rPr>
      </w:pPr>
      <w:r>
        <w:rPr>
          <w:rFonts w:ascii="Calibri" w:hAnsi="Calibri"/>
          <w:b/>
          <w:sz w:val="20"/>
        </w:rPr>
        <w:tab/>
      </w:r>
      <w:r w:rsidR="0040335E">
        <w:rPr>
          <w:rFonts w:ascii="Calibri" w:hAnsi="Calibri"/>
          <w:b/>
          <w:sz w:val="20"/>
        </w:rPr>
        <w:t>Yes</w:t>
      </w:r>
      <w:r w:rsidR="003E7EDD" w:rsidRPr="00986676">
        <w:rPr>
          <w:rFonts w:ascii="Calibri" w:hAnsi="Calibri"/>
          <w:b/>
          <w:sz w:val="20"/>
        </w:rPr>
        <w:t>:</w:t>
      </w:r>
      <w:r w:rsidR="003C32A8">
        <w:rPr>
          <w:rFonts w:ascii="Calibri" w:hAnsi="Calibri"/>
          <w:sz w:val="20"/>
        </w:rPr>
        <w:t xml:space="preserve"> </w:t>
      </w:r>
      <w:r w:rsidR="003E7EDD" w:rsidRPr="00986676">
        <w:rPr>
          <w:rFonts w:ascii="Calibri" w:hAnsi="Calibri"/>
          <w:sz w:val="20"/>
        </w:rPr>
        <w:t>Place a check in this box for items currently in compliance.</w:t>
      </w:r>
    </w:p>
    <w:p w:rsidR="003C32A8" w:rsidRPr="005002E6" w:rsidRDefault="0040335E" w:rsidP="003C32A8">
      <w:pPr>
        <w:tabs>
          <w:tab w:val="left" w:pos="-1440"/>
          <w:tab w:val="left" w:pos="-720"/>
          <w:tab w:val="left" w:pos="720"/>
        </w:tabs>
        <w:suppressAutoHyphens/>
        <w:ind w:left="1080" w:hanging="360"/>
        <w:rPr>
          <w:rFonts w:ascii="Calibri" w:hAnsi="Calibri"/>
          <w:sz w:val="20"/>
        </w:rPr>
      </w:pPr>
      <w:r w:rsidRPr="005002E6">
        <w:rPr>
          <w:rFonts w:ascii="Calibri" w:hAnsi="Calibri"/>
          <w:b/>
          <w:sz w:val="20"/>
        </w:rPr>
        <w:t>No</w:t>
      </w:r>
      <w:r w:rsidR="003E7EDD" w:rsidRPr="005002E6">
        <w:rPr>
          <w:rFonts w:ascii="Calibri" w:hAnsi="Calibri"/>
          <w:b/>
          <w:sz w:val="20"/>
        </w:rPr>
        <w:t>:</w:t>
      </w:r>
      <w:r w:rsidR="003C32A8" w:rsidRPr="005002E6">
        <w:rPr>
          <w:rFonts w:ascii="Calibri" w:hAnsi="Calibri"/>
          <w:sz w:val="20"/>
        </w:rPr>
        <w:t xml:space="preserve"> </w:t>
      </w:r>
      <w:r w:rsidR="003E7EDD" w:rsidRPr="005002E6">
        <w:rPr>
          <w:rFonts w:ascii="Calibri" w:hAnsi="Calibri"/>
          <w:sz w:val="20"/>
        </w:rPr>
        <w:t xml:space="preserve">Place a check in this box for items not in compliance and for which </w:t>
      </w:r>
      <w:r w:rsidR="003C32A8" w:rsidRPr="005002E6">
        <w:rPr>
          <w:rFonts w:ascii="Calibri" w:hAnsi="Calibri"/>
          <w:sz w:val="20"/>
        </w:rPr>
        <w:t>the following have been submitted, subject to the Department’s approval:</w:t>
      </w:r>
    </w:p>
    <w:p w:rsidR="003C32A8" w:rsidRPr="005002E6" w:rsidRDefault="003C32A8" w:rsidP="003C32A8">
      <w:pPr>
        <w:pStyle w:val="ListParagraph"/>
        <w:numPr>
          <w:ilvl w:val="0"/>
          <w:numId w:val="23"/>
        </w:numPr>
        <w:tabs>
          <w:tab w:val="left" w:pos="-1440"/>
          <w:tab w:val="left" w:pos="-720"/>
          <w:tab w:val="left" w:pos="720"/>
        </w:tabs>
        <w:suppressAutoHyphens/>
        <w:rPr>
          <w:rFonts w:ascii="Calibri" w:hAnsi="Calibri"/>
          <w:sz w:val="20"/>
        </w:rPr>
      </w:pPr>
      <w:r w:rsidRPr="005002E6">
        <w:rPr>
          <w:rFonts w:ascii="Calibri" w:hAnsi="Calibri"/>
          <w:sz w:val="20"/>
        </w:rPr>
        <w:t>Additional documentation in support of future compliance (including a proposed timeline); and/or</w:t>
      </w:r>
    </w:p>
    <w:p w:rsidR="003C32A8" w:rsidRPr="005002E6" w:rsidRDefault="003C32A8" w:rsidP="003C32A8">
      <w:pPr>
        <w:pStyle w:val="ListParagraph"/>
        <w:numPr>
          <w:ilvl w:val="0"/>
          <w:numId w:val="23"/>
        </w:numPr>
        <w:tabs>
          <w:tab w:val="left" w:pos="-1440"/>
          <w:tab w:val="left" w:pos="-720"/>
          <w:tab w:val="left" w:pos="720"/>
        </w:tabs>
        <w:suppressAutoHyphens/>
        <w:rPr>
          <w:rFonts w:ascii="Calibri" w:hAnsi="Calibri"/>
          <w:sz w:val="20"/>
        </w:rPr>
      </w:pPr>
      <w:r w:rsidRPr="005002E6">
        <w:rPr>
          <w:rFonts w:ascii="Calibri" w:hAnsi="Calibri"/>
          <w:sz w:val="20"/>
        </w:rPr>
        <w:t xml:space="preserve">A </w:t>
      </w:r>
      <w:r w:rsidR="003E7EDD" w:rsidRPr="005002E6">
        <w:rPr>
          <w:rFonts w:ascii="Calibri" w:hAnsi="Calibri"/>
          <w:sz w:val="20"/>
        </w:rPr>
        <w:t xml:space="preserve">waiver </w:t>
      </w:r>
      <w:r w:rsidRPr="005002E6">
        <w:rPr>
          <w:rFonts w:ascii="Calibri" w:hAnsi="Calibri"/>
          <w:sz w:val="20"/>
        </w:rPr>
        <w:t>request demonstrating the following:</w:t>
      </w:r>
    </w:p>
    <w:p w:rsidR="003C32A8" w:rsidRPr="005002E6" w:rsidRDefault="003C32A8" w:rsidP="003C32A8">
      <w:pPr>
        <w:pStyle w:val="ListParagraph"/>
        <w:numPr>
          <w:ilvl w:val="1"/>
          <w:numId w:val="23"/>
        </w:numPr>
        <w:tabs>
          <w:tab w:val="left" w:pos="-1440"/>
          <w:tab w:val="left" w:pos="-720"/>
          <w:tab w:val="left" w:pos="720"/>
        </w:tabs>
        <w:suppressAutoHyphens/>
        <w:rPr>
          <w:rFonts w:ascii="Calibri" w:hAnsi="Calibri"/>
          <w:sz w:val="20"/>
        </w:rPr>
      </w:pPr>
      <w:r w:rsidRPr="005002E6">
        <w:rPr>
          <w:rFonts w:ascii="Calibri" w:hAnsi="Calibri"/>
          <w:sz w:val="20"/>
        </w:rPr>
        <w:t>That compliance will cause hardship;</w:t>
      </w:r>
    </w:p>
    <w:p w:rsidR="003C32A8" w:rsidRPr="005002E6" w:rsidRDefault="003C32A8" w:rsidP="003C32A8">
      <w:pPr>
        <w:pStyle w:val="ListParagraph"/>
        <w:numPr>
          <w:ilvl w:val="1"/>
          <w:numId w:val="23"/>
        </w:numPr>
        <w:tabs>
          <w:tab w:val="left" w:pos="-1440"/>
          <w:tab w:val="left" w:pos="-720"/>
          <w:tab w:val="left" w:pos="720"/>
        </w:tabs>
        <w:suppressAutoHyphens/>
        <w:rPr>
          <w:rFonts w:ascii="Calibri" w:hAnsi="Calibri"/>
          <w:sz w:val="20"/>
        </w:rPr>
      </w:pPr>
      <w:r w:rsidRPr="005002E6">
        <w:rPr>
          <w:rFonts w:ascii="Calibri" w:hAnsi="Calibri"/>
          <w:sz w:val="20"/>
        </w:rPr>
        <w:t>That non-compliance will not jeopardize the health or safety of patients; and</w:t>
      </w:r>
    </w:p>
    <w:p w:rsidR="003C32A8" w:rsidRPr="005002E6" w:rsidRDefault="003C32A8" w:rsidP="003C32A8">
      <w:pPr>
        <w:pStyle w:val="ListParagraph"/>
        <w:numPr>
          <w:ilvl w:val="1"/>
          <w:numId w:val="23"/>
        </w:numPr>
        <w:tabs>
          <w:tab w:val="left" w:pos="-1440"/>
          <w:tab w:val="left" w:pos="-720"/>
          <w:tab w:val="left" w:pos="720"/>
        </w:tabs>
        <w:suppressAutoHyphens/>
        <w:rPr>
          <w:rFonts w:ascii="Calibri" w:hAnsi="Calibri"/>
          <w:sz w:val="20"/>
        </w:rPr>
      </w:pPr>
      <w:r w:rsidRPr="005002E6">
        <w:rPr>
          <w:rFonts w:ascii="Calibri" w:hAnsi="Calibri"/>
          <w:sz w:val="20"/>
        </w:rPr>
        <w:t>Conditions in place to mitigate non-compliance.</w:t>
      </w:r>
    </w:p>
    <w:p w:rsidR="00A211F2" w:rsidRPr="00087F0C" w:rsidRDefault="00A211F2" w:rsidP="00A211F2">
      <w:pPr>
        <w:tabs>
          <w:tab w:val="left" w:pos="180"/>
          <w:tab w:val="left" w:pos="540"/>
        </w:tabs>
        <w:rPr>
          <w:sz w:val="22"/>
        </w:rPr>
      </w:pPr>
    </w:p>
    <w:tbl>
      <w:tblPr>
        <w:tblW w:w="11268" w:type="dxa"/>
        <w:tblInd w:w="-407" w:type="dxa"/>
        <w:tblLayout w:type="fixed"/>
        <w:tblCellMar>
          <w:top w:w="43" w:type="dxa"/>
          <w:left w:w="43" w:type="dxa"/>
          <w:right w:w="43" w:type="dxa"/>
        </w:tblCellMar>
        <w:tblLook w:val="00A0" w:firstRow="1" w:lastRow="0" w:firstColumn="1" w:lastColumn="0" w:noHBand="0" w:noVBand="0"/>
      </w:tblPr>
      <w:tblGrid>
        <w:gridCol w:w="630"/>
        <w:gridCol w:w="630"/>
        <w:gridCol w:w="1079"/>
        <w:gridCol w:w="8911"/>
        <w:gridCol w:w="18"/>
      </w:tblGrid>
      <w:tr w:rsidR="00DB2C44" w:rsidRPr="001F3D53" w:rsidTr="00812F5B">
        <w:trPr>
          <w:trHeight w:val="248"/>
        </w:trPr>
        <w:tc>
          <w:tcPr>
            <w:tcW w:w="112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2C44" w:rsidRPr="00BE408E" w:rsidRDefault="00DB2C44" w:rsidP="00C55C43">
            <w:pPr>
              <w:tabs>
                <w:tab w:val="right" w:pos="7704"/>
                <w:tab w:val="right" w:pos="7807"/>
              </w:tabs>
              <w:autoSpaceDE w:val="0"/>
              <w:autoSpaceDN w:val="0"/>
              <w:adjustRightInd w:val="0"/>
              <w:rPr>
                <w:rFonts w:ascii="Calibri" w:hAnsi="Calibri"/>
                <w:b/>
                <w:sz w:val="28"/>
                <w:szCs w:val="28"/>
              </w:rPr>
            </w:pPr>
            <w:r w:rsidRPr="00BE408E">
              <w:rPr>
                <w:rFonts w:ascii="Calibri" w:hAnsi="Calibri"/>
                <w:b/>
                <w:sz w:val="28"/>
                <w:szCs w:val="28"/>
              </w:rPr>
              <w:t>GENERAL SERVICE REQUIREMENTS – APPLICABLE TO ALL HOSPITALS</w:t>
            </w:r>
          </w:p>
        </w:tc>
      </w:tr>
      <w:tr w:rsidR="00316A91" w:rsidRPr="001F3D53" w:rsidTr="003C32A8">
        <w:trPr>
          <w:gridAfter w:val="1"/>
          <w:wAfter w:w="18" w:type="dxa"/>
          <w:trHeight w:val="288"/>
        </w:trPr>
        <w:tc>
          <w:tcPr>
            <w:tcW w:w="630" w:type="dxa"/>
            <w:tcBorders>
              <w:top w:val="single" w:sz="4" w:space="0" w:color="auto"/>
              <w:left w:val="single" w:sz="4" w:space="0" w:color="auto"/>
              <w:right w:val="single" w:sz="4" w:space="0" w:color="auto"/>
            </w:tcBorders>
            <w:vAlign w:val="center"/>
          </w:tcPr>
          <w:p w:rsidR="00316A91" w:rsidRDefault="00316A91" w:rsidP="00E46A4E">
            <w:pPr>
              <w:autoSpaceDE w:val="0"/>
              <w:autoSpaceDN w:val="0"/>
              <w:adjustRightInd w:val="0"/>
              <w:rPr>
                <w:rFonts w:asciiTheme="minorHAnsi" w:hAnsiTheme="minorHAnsi"/>
                <w:b/>
                <w:sz w:val="20"/>
                <w:szCs w:val="20"/>
              </w:rPr>
            </w:pPr>
            <w:r>
              <w:rPr>
                <w:rFonts w:asciiTheme="minorHAnsi" w:hAnsiTheme="minorHAnsi"/>
                <w:b/>
                <w:sz w:val="20"/>
                <w:szCs w:val="20"/>
              </w:rPr>
              <w:t>Yes</w:t>
            </w:r>
          </w:p>
        </w:tc>
        <w:tc>
          <w:tcPr>
            <w:tcW w:w="630" w:type="dxa"/>
            <w:tcBorders>
              <w:top w:val="single" w:sz="4" w:space="0" w:color="auto"/>
              <w:left w:val="single" w:sz="4" w:space="0" w:color="auto"/>
              <w:right w:val="single" w:sz="4" w:space="0" w:color="auto"/>
            </w:tcBorders>
            <w:vAlign w:val="center"/>
          </w:tcPr>
          <w:p w:rsidR="00316A91" w:rsidRPr="007D715D" w:rsidRDefault="00316A91" w:rsidP="00E46A4E">
            <w:pPr>
              <w:autoSpaceDE w:val="0"/>
              <w:autoSpaceDN w:val="0"/>
              <w:adjustRightInd w:val="0"/>
              <w:rPr>
                <w:rFonts w:asciiTheme="minorHAnsi" w:hAnsiTheme="minorHAnsi"/>
                <w:b/>
                <w:sz w:val="20"/>
                <w:szCs w:val="20"/>
              </w:rPr>
            </w:pPr>
            <w:r>
              <w:rPr>
                <w:rFonts w:asciiTheme="minorHAnsi" w:hAnsiTheme="minorHAnsi"/>
                <w:b/>
                <w:sz w:val="20"/>
                <w:szCs w:val="20"/>
              </w:rPr>
              <w:t>No</w:t>
            </w:r>
          </w:p>
        </w:tc>
        <w:tc>
          <w:tcPr>
            <w:tcW w:w="9990" w:type="dxa"/>
            <w:gridSpan w:val="2"/>
            <w:tcBorders>
              <w:top w:val="single" w:sz="4" w:space="0" w:color="auto"/>
              <w:left w:val="single" w:sz="4" w:space="0" w:color="auto"/>
              <w:right w:val="single" w:sz="4" w:space="0" w:color="auto"/>
            </w:tcBorders>
            <w:vAlign w:val="center"/>
          </w:tcPr>
          <w:p w:rsidR="00316A91" w:rsidRPr="00F1284E" w:rsidRDefault="00316A91" w:rsidP="00E46A4E">
            <w:pPr>
              <w:autoSpaceDE w:val="0"/>
              <w:autoSpaceDN w:val="0"/>
              <w:adjustRightInd w:val="0"/>
              <w:rPr>
                <w:rFonts w:ascii="Calibri" w:hAnsi="Calibri"/>
                <w:b/>
                <w:sz w:val="20"/>
                <w:szCs w:val="20"/>
                <w:u w:val="single"/>
              </w:rPr>
            </w:pPr>
            <w:r>
              <w:rPr>
                <w:rFonts w:ascii="Calibri" w:hAnsi="Calibri"/>
                <w:b/>
                <w:sz w:val="20"/>
                <w:szCs w:val="20"/>
              </w:rPr>
              <w:t>105 CMR 130</w:t>
            </w:r>
            <w:r w:rsidRPr="00F1284E">
              <w:rPr>
                <w:rFonts w:ascii="Calibri" w:hAnsi="Calibri"/>
                <w:b/>
                <w:sz w:val="20"/>
                <w:szCs w:val="20"/>
              </w:rPr>
              <w:t>.</w:t>
            </w:r>
            <w:r>
              <w:rPr>
                <w:rFonts w:ascii="Calibri" w:hAnsi="Calibri"/>
                <w:b/>
                <w:sz w:val="20"/>
                <w:szCs w:val="20"/>
              </w:rPr>
              <w:t>9</w:t>
            </w:r>
            <w:r w:rsidRPr="00F1284E">
              <w:rPr>
                <w:rFonts w:ascii="Calibri" w:hAnsi="Calibri"/>
                <w:b/>
                <w:sz w:val="20"/>
                <w:szCs w:val="20"/>
              </w:rPr>
              <w:t>00</w:t>
            </w:r>
            <w:r>
              <w:rPr>
                <w:rFonts w:ascii="Calibri" w:hAnsi="Calibri"/>
                <w:b/>
                <w:sz w:val="20"/>
                <w:szCs w:val="20"/>
              </w:rPr>
              <w:t>-.982</w:t>
            </w:r>
            <w:r w:rsidRPr="00F1284E">
              <w:rPr>
                <w:rFonts w:ascii="Calibri" w:hAnsi="Calibri"/>
                <w:b/>
                <w:sz w:val="20"/>
                <w:szCs w:val="20"/>
              </w:rPr>
              <w:t xml:space="preserve"> Requirement</w:t>
            </w:r>
          </w:p>
        </w:tc>
      </w:tr>
      <w:tr w:rsidR="00FC55E4" w:rsidRPr="001F3D53" w:rsidTr="003C32A8">
        <w:trPr>
          <w:trHeight w:val="248"/>
        </w:trPr>
        <w:tc>
          <w:tcPr>
            <w:tcW w:w="11268"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FC55E4" w:rsidRPr="001E008F" w:rsidRDefault="00FC55E4" w:rsidP="006660E3">
            <w:pPr>
              <w:pStyle w:val="ListParagraph"/>
              <w:numPr>
                <w:ilvl w:val="0"/>
                <w:numId w:val="13"/>
              </w:numPr>
              <w:tabs>
                <w:tab w:val="right" w:pos="7704"/>
                <w:tab w:val="right" w:pos="7807"/>
              </w:tabs>
              <w:autoSpaceDE w:val="0"/>
              <w:autoSpaceDN w:val="0"/>
              <w:adjustRightInd w:val="0"/>
              <w:ind w:left="335"/>
              <w:rPr>
                <w:rFonts w:ascii="Calibri" w:hAnsi="Calibri"/>
                <w:b/>
                <w:szCs w:val="20"/>
              </w:rPr>
            </w:pPr>
            <w:r>
              <w:rPr>
                <w:rFonts w:ascii="Calibri" w:hAnsi="Calibri"/>
                <w:b/>
                <w:szCs w:val="20"/>
              </w:rPr>
              <w:t>STAFF</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7F6A5A" w:rsidRPr="005B3005" w:rsidRDefault="00BE408E" w:rsidP="007F087D">
            <w:pPr>
              <w:tabs>
                <w:tab w:val="right" w:pos="7704"/>
              </w:tabs>
              <w:rPr>
                <w:rFonts w:ascii="Calibri" w:hAnsi="Calibri"/>
                <w:b/>
                <w:sz w:val="20"/>
                <w:szCs w:val="20"/>
              </w:rPr>
            </w:pPr>
            <w:r>
              <w:rPr>
                <w:rFonts w:ascii="Calibri" w:hAnsi="Calibri"/>
                <w:b/>
                <w:sz w:val="20"/>
                <w:szCs w:val="20"/>
              </w:rPr>
              <w:t>Yes</w:t>
            </w:r>
          </w:p>
        </w:tc>
        <w:tc>
          <w:tcPr>
            <w:tcW w:w="630" w:type="dxa"/>
            <w:tcBorders>
              <w:right w:val="nil"/>
            </w:tcBorders>
            <w:shd w:val="clear" w:color="auto" w:fill="BFBFBF" w:themeFill="background1" w:themeFillShade="BF"/>
          </w:tcPr>
          <w:p w:rsidR="007F6A5A" w:rsidRPr="005B3005" w:rsidRDefault="00BE408E" w:rsidP="007F087D">
            <w:pPr>
              <w:tabs>
                <w:tab w:val="right" w:pos="7704"/>
              </w:tabs>
              <w:rPr>
                <w:rFonts w:ascii="Calibri" w:hAnsi="Calibri"/>
                <w:b/>
                <w:sz w:val="20"/>
                <w:szCs w:val="20"/>
              </w:rPr>
            </w:pPr>
            <w:r>
              <w:rPr>
                <w:rFonts w:ascii="Calibri" w:hAnsi="Calibri"/>
                <w:b/>
                <w:sz w:val="20"/>
                <w:szCs w:val="20"/>
              </w:rPr>
              <w:t>No</w:t>
            </w:r>
          </w:p>
        </w:tc>
        <w:tc>
          <w:tcPr>
            <w:tcW w:w="9990" w:type="dxa"/>
            <w:gridSpan w:val="2"/>
            <w:shd w:val="clear" w:color="auto" w:fill="BFBFBF" w:themeFill="background1" w:themeFillShade="BF"/>
          </w:tcPr>
          <w:p w:rsidR="007F6A5A" w:rsidRPr="00E83A77" w:rsidRDefault="007F6A5A" w:rsidP="007F087D">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 Director</w:t>
            </w:r>
          </w:p>
        </w:tc>
      </w:tr>
      <w:tr w:rsidR="00316A91" w:rsidRPr="001F3D53" w:rsidTr="003C32A8">
        <w:trPr>
          <w:gridAfter w:val="1"/>
          <w:wAfter w:w="18" w:type="dxa"/>
        </w:trPr>
        <w:sdt>
          <w:sdtPr>
            <w:rPr>
              <w:rFonts w:asciiTheme="minorHAnsi" w:hAnsiTheme="minorHAnsi"/>
              <w:szCs w:val="20"/>
            </w:rPr>
            <w:id w:val="114516561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316A91" w:rsidRPr="00951681" w:rsidRDefault="00316A91" w:rsidP="008D54F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4576087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316A91" w:rsidRPr="00951681" w:rsidRDefault="00316A91" w:rsidP="00112EE2">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316A91" w:rsidRPr="00DC0E67" w:rsidRDefault="00316A91" w:rsidP="0093359A">
            <w:pPr>
              <w:pStyle w:val="ListParagraph"/>
              <w:tabs>
                <w:tab w:val="right" w:pos="7787"/>
              </w:tabs>
              <w:autoSpaceDE w:val="0"/>
              <w:autoSpaceDN w:val="0"/>
              <w:adjustRightInd w:val="0"/>
              <w:ind w:left="0"/>
              <w:rPr>
                <w:rFonts w:asciiTheme="minorHAnsi" w:hAnsiTheme="minorHAnsi"/>
                <w:b/>
                <w:i/>
                <w:sz w:val="20"/>
                <w:szCs w:val="20"/>
              </w:rPr>
            </w:pPr>
            <w:r w:rsidRPr="00DC0E67">
              <w:rPr>
                <w:rFonts w:asciiTheme="minorHAnsi" w:hAnsiTheme="minorHAnsi"/>
                <w:b/>
                <w:i/>
                <w:sz w:val="20"/>
                <w:szCs w:val="20"/>
              </w:rPr>
              <w:t>Physician Director</w:t>
            </w:r>
            <w:r w:rsidRPr="00DC0E67">
              <w:rPr>
                <w:rFonts w:asciiTheme="minorHAnsi" w:hAnsiTheme="minorHAnsi"/>
                <w:sz w:val="20"/>
                <w:szCs w:val="20"/>
              </w:rPr>
              <w:tab/>
              <w:t>[130.940(A)]</w:t>
            </w:r>
          </w:p>
          <w:p w:rsidR="00316A91" w:rsidRPr="00DC0E67" w:rsidRDefault="00316A91" w:rsidP="0093359A">
            <w:pPr>
              <w:pStyle w:val="ListParagraph"/>
              <w:tabs>
                <w:tab w:val="right" w:pos="7787"/>
              </w:tabs>
              <w:autoSpaceDE w:val="0"/>
              <w:autoSpaceDN w:val="0"/>
              <w:adjustRightInd w:val="0"/>
              <w:ind w:left="0"/>
              <w:rPr>
                <w:rFonts w:asciiTheme="minorHAnsi" w:hAnsiTheme="minorHAnsi"/>
                <w:sz w:val="20"/>
                <w:szCs w:val="20"/>
              </w:rPr>
            </w:pPr>
            <w:r w:rsidRPr="00DC0E67">
              <w:rPr>
                <w:rFonts w:asciiTheme="minorHAnsi" w:hAnsiTheme="minorHAnsi"/>
                <w:sz w:val="20"/>
                <w:szCs w:val="20"/>
              </w:rPr>
              <w:t>The hospital has designated a licensed physician director who shall have responsibility for the cardiac catheterization service.</w:t>
            </w:r>
          </w:p>
        </w:tc>
      </w:tr>
      <w:tr w:rsidR="007F6A5A" w:rsidRPr="001F3D53" w:rsidTr="003C32A8">
        <w:trPr>
          <w:gridAfter w:val="1"/>
          <w:wAfter w:w="18" w:type="dxa"/>
        </w:trPr>
        <w:sdt>
          <w:sdtPr>
            <w:rPr>
              <w:rFonts w:asciiTheme="minorHAnsi" w:hAnsiTheme="minorHAnsi"/>
              <w:szCs w:val="20"/>
            </w:rPr>
            <w:id w:val="115787546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90543738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DC0E67" w:rsidRDefault="007F6A5A" w:rsidP="0093359A">
            <w:pPr>
              <w:pStyle w:val="ListParagraph"/>
              <w:tabs>
                <w:tab w:val="right" w:pos="7787"/>
              </w:tabs>
              <w:autoSpaceDE w:val="0"/>
              <w:autoSpaceDN w:val="0"/>
              <w:adjustRightInd w:val="0"/>
              <w:ind w:left="0"/>
              <w:rPr>
                <w:rFonts w:asciiTheme="minorHAnsi" w:hAnsiTheme="minorHAnsi"/>
                <w:b/>
                <w:i/>
                <w:sz w:val="20"/>
                <w:szCs w:val="20"/>
              </w:rPr>
            </w:pPr>
            <w:r w:rsidRPr="00DC0E67">
              <w:rPr>
                <w:rFonts w:asciiTheme="minorHAnsi" w:hAnsiTheme="minorHAnsi"/>
                <w:b/>
                <w:i/>
                <w:sz w:val="20"/>
                <w:szCs w:val="20"/>
              </w:rPr>
              <w:t>Physician Director – Board Certification</w:t>
            </w:r>
            <w:r w:rsidRPr="00DC0E67">
              <w:rPr>
                <w:rFonts w:asciiTheme="minorHAnsi" w:hAnsiTheme="minorHAnsi"/>
                <w:sz w:val="20"/>
                <w:szCs w:val="20"/>
              </w:rPr>
              <w:tab/>
              <w:t>[130.940(A)(1)]</w:t>
            </w:r>
          </w:p>
          <w:p w:rsidR="007F6A5A" w:rsidRPr="00DC0E67" w:rsidRDefault="007F6A5A" w:rsidP="00DC0E67">
            <w:pPr>
              <w:pStyle w:val="ListParagraph"/>
              <w:tabs>
                <w:tab w:val="right" w:pos="7787"/>
              </w:tabs>
              <w:autoSpaceDE w:val="0"/>
              <w:autoSpaceDN w:val="0"/>
              <w:adjustRightInd w:val="0"/>
              <w:ind w:left="0"/>
              <w:rPr>
                <w:rFonts w:asciiTheme="minorHAnsi" w:hAnsiTheme="minorHAnsi"/>
                <w:sz w:val="20"/>
                <w:szCs w:val="20"/>
              </w:rPr>
            </w:pPr>
            <w:r>
              <w:rPr>
                <w:rFonts w:asciiTheme="minorHAnsi" w:hAnsiTheme="minorHAnsi"/>
                <w:sz w:val="20"/>
                <w:szCs w:val="20"/>
              </w:rPr>
              <w:t xml:space="preserve">The physician director of the </w:t>
            </w:r>
            <w:r w:rsidRPr="00DC0E67">
              <w:rPr>
                <w:rFonts w:asciiTheme="minorHAnsi" w:hAnsiTheme="minorHAnsi"/>
                <w:sz w:val="20"/>
                <w:szCs w:val="20"/>
              </w:rPr>
              <w:t xml:space="preserve">cardiac catheterization service that performs diagnostic procedures </w:t>
            </w:r>
            <w:r>
              <w:rPr>
                <w:rFonts w:asciiTheme="minorHAnsi" w:hAnsiTheme="minorHAnsi"/>
                <w:sz w:val="20"/>
                <w:szCs w:val="20"/>
              </w:rPr>
              <w:t>is</w:t>
            </w:r>
            <w:r w:rsidRPr="00DC0E67">
              <w:rPr>
                <w:rFonts w:asciiTheme="minorHAnsi" w:hAnsiTheme="minorHAnsi"/>
                <w:sz w:val="20"/>
                <w:szCs w:val="20"/>
              </w:rPr>
              <w:t xml:space="preserve"> board-certified in cardiovascular disease</w:t>
            </w:r>
            <w:r>
              <w:rPr>
                <w:rFonts w:asciiTheme="minorHAnsi" w:hAnsiTheme="minorHAnsi"/>
                <w:sz w:val="20"/>
                <w:szCs w:val="20"/>
              </w:rPr>
              <w:t xml:space="preserve">, and has </w:t>
            </w:r>
            <w:r w:rsidRPr="00DC0E67">
              <w:rPr>
                <w:rFonts w:asciiTheme="minorHAnsi" w:hAnsiTheme="minorHAnsi"/>
                <w:sz w:val="20"/>
                <w:szCs w:val="20"/>
              </w:rPr>
              <w:t xml:space="preserve">training and experience in cardiac catheterization. </w:t>
            </w:r>
          </w:p>
        </w:tc>
      </w:tr>
      <w:tr w:rsidR="007F6A5A" w:rsidRPr="001F3D53" w:rsidTr="003C32A8">
        <w:trPr>
          <w:gridAfter w:val="1"/>
          <w:wAfter w:w="18" w:type="dxa"/>
        </w:trPr>
        <w:sdt>
          <w:sdtPr>
            <w:rPr>
              <w:rFonts w:asciiTheme="minorHAnsi" w:hAnsiTheme="minorHAnsi"/>
              <w:szCs w:val="20"/>
            </w:rPr>
            <w:id w:val="-67841831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5325480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E94E1F" w:rsidRDefault="007F6A5A" w:rsidP="007F087D">
            <w:pPr>
              <w:pStyle w:val="ListParagraph"/>
              <w:tabs>
                <w:tab w:val="right" w:pos="7787"/>
              </w:tabs>
              <w:autoSpaceDE w:val="0"/>
              <w:autoSpaceDN w:val="0"/>
              <w:adjustRightInd w:val="0"/>
              <w:ind w:left="0"/>
              <w:rPr>
                <w:rFonts w:asciiTheme="minorHAnsi" w:hAnsiTheme="minorHAnsi"/>
                <w:i/>
                <w:sz w:val="20"/>
                <w:szCs w:val="20"/>
              </w:rPr>
            </w:pPr>
            <w:r>
              <w:rPr>
                <w:rFonts w:asciiTheme="minorHAnsi" w:hAnsiTheme="minorHAnsi"/>
                <w:b/>
                <w:i/>
                <w:sz w:val="20"/>
                <w:szCs w:val="20"/>
              </w:rPr>
              <w:t xml:space="preserve">Physician Director - </w:t>
            </w:r>
            <w:r w:rsidRPr="00E94E1F">
              <w:rPr>
                <w:rFonts w:asciiTheme="minorHAnsi" w:hAnsiTheme="minorHAnsi"/>
                <w:b/>
                <w:i/>
                <w:sz w:val="20"/>
                <w:szCs w:val="20"/>
              </w:rPr>
              <w:t>Operation and Management</w:t>
            </w:r>
            <w:r w:rsidRPr="00E94E1F">
              <w:rPr>
                <w:rFonts w:asciiTheme="minorHAnsi" w:hAnsiTheme="minorHAnsi"/>
                <w:sz w:val="20"/>
                <w:szCs w:val="20"/>
              </w:rPr>
              <w:tab/>
              <w:t>[130.940(B)]</w:t>
            </w:r>
          </w:p>
          <w:p w:rsidR="007F6A5A" w:rsidRPr="00E94E1F" w:rsidRDefault="007F6A5A" w:rsidP="00E94E1F">
            <w:pPr>
              <w:pStyle w:val="ListParagraph"/>
              <w:tabs>
                <w:tab w:val="right" w:pos="7787"/>
              </w:tabs>
              <w:autoSpaceDE w:val="0"/>
              <w:autoSpaceDN w:val="0"/>
              <w:adjustRightInd w:val="0"/>
              <w:ind w:left="0"/>
              <w:rPr>
                <w:rFonts w:asciiTheme="minorHAnsi" w:hAnsiTheme="minorHAnsi"/>
                <w:sz w:val="20"/>
                <w:szCs w:val="20"/>
              </w:rPr>
            </w:pPr>
            <w:r w:rsidRPr="00E94E1F">
              <w:rPr>
                <w:rFonts w:asciiTheme="minorHAnsi" w:hAnsiTheme="minorHAnsi"/>
                <w:sz w:val="20"/>
                <w:szCs w:val="20"/>
              </w:rPr>
              <w:t xml:space="preserve">The </w:t>
            </w:r>
            <w:r>
              <w:rPr>
                <w:rFonts w:asciiTheme="minorHAnsi" w:hAnsiTheme="minorHAnsi"/>
                <w:sz w:val="20"/>
                <w:szCs w:val="20"/>
              </w:rPr>
              <w:t>physician director</w:t>
            </w:r>
            <w:r w:rsidRPr="00E94E1F">
              <w:rPr>
                <w:rFonts w:asciiTheme="minorHAnsi" w:hAnsiTheme="minorHAnsi"/>
                <w:sz w:val="20"/>
                <w:szCs w:val="20"/>
              </w:rPr>
              <w:t xml:space="preserve"> of the service </w:t>
            </w:r>
            <w:r>
              <w:rPr>
                <w:rFonts w:asciiTheme="minorHAnsi" w:hAnsiTheme="minorHAnsi"/>
                <w:sz w:val="20"/>
                <w:szCs w:val="20"/>
              </w:rPr>
              <w:t>is</w:t>
            </w:r>
            <w:r w:rsidRPr="00E94E1F">
              <w:rPr>
                <w:rFonts w:asciiTheme="minorHAnsi" w:hAnsiTheme="minorHAnsi"/>
                <w:sz w:val="20"/>
                <w:szCs w:val="20"/>
              </w:rPr>
              <w:t xml:space="preserve"> responsible for the operational management of the environment and equipment.</w:t>
            </w:r>
          </w:p>
        </w:tc>
      </w:tr>
      <w:tr w:rsidR="007F6A5A" w:rsidRPr="001F3D53" w:rsidTr="003C32A8">
        <w:trPr>
          <w:gridAfter w:val="1"/>
          <w:wAfter w:w="18" w:type="dxa"/>
        </w:trPr>
        <w:sdt>
          <w:sdtPr>
            <w:rPr>
              <w:rFonts w:asciiTheme="minorHAnsi" w:hAnsiTheme="minorHAnsi"/>
              <w:szCs w:val="20"/>
            </w:rPr>
            <w:id w:val="-164943172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8651235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E94E1F" w:rsidRDefault="007F6A5A" w:rsidP="007F087D">
            <w:pPr>
              <w:pStyle w:val="ListParagraph"/>
              <w:tabs>
                <w:tab w:val="right" w:pos="7787"/>
              </w:tabs>
              <w:autoSpaceDE w:val="0"/>
              <w:autoSpaceDN w:val="0"/>
              <w:adjustRightInd w:val="0"/>
              <w:ind w:left="0"/>
              <w:rPr>
                <w:rFonts w:asciiTheme="minorHAnsi" w:hAnsiTheme="minorHAnsi"/>
                <w:i/>
                <w:sz w:val="20"/>
                <w:szCs w:val="20"/>
              </w:rPr>
            </w:pPr>
            <w:r>
              <w:rPr>
                <w:rFonts w:asciiTheme="minorHAnsi" w:hAnsiTheme="minorHAnsi"/>
                <w:b/>
                <w:i/>
                <w:sz w:val="20"/>
                <w:szCs w:val="20"/>
              </w:rPr>
              <w:t xml:space="preserve">Physician Director - </w:t>
            </w:r>
            <w:r w:rsidRPr="00E94E1F">
              <w:rPr>
                <w:rFonts w:asciiTheme="minorHAnsi" w:hAnsiTheme="minorHAnsi"/>
                <w:b/>
                <w:i/>
                <w:sz w:val="20"/>
                <w:szCs w:val="20"/>
              </w:rPr>
              <w:t>Policies and Procedures</w:t>
            </w:r>
            <w:r w:rsidRPr="00E94E1F">
              <w:rPr>
                <w:rFonts w:asciiTheme="minorHAnsi" w:hAnsiTheme="minorHAnsi"/>
                <w:sz w:val="20"/>
                <w:szCs w:val="20"/>
              </w:rPr>
              <w:tab/>
              <w:t>[130.940(B)]</w:t>
            </w:r>
          </w:p>
          <w:p w:rsidR="007F6A5A" w:rsidRPr="00E94E1F" w:rsidRDefault="007F6A5A" w:rsidP="00E94E1F">
            <w:pPr>
              <w:pStyle w:val="ListParagraph"/>
              <w:tabs>
                <w:tab w:val="right" w:pos="7787"/>
              </w:tabs>
              <w:autoSpaceDE w:val="0"/>
              <w:autoSpaceDN w:val="0"/>
              <w:adjustRightInd w:val="0"/>
              <w:ind w:left="0"/>
              <w:rPr>
                <w:rFonts w:asciiTheme="minorHAnsi" w:hAnsiTheme="minorHAnsi"/>
                <w:sz w:val="20"/>
                <w:szCs w:val="20"/>
              </w:rPr>
            </w:pPr>
            <w:r w:rsidRPr="00E94E1F">
              <w:rPr>
                <w:rFonts w:asciiTheme="minorHAnsi" w:hAnsiTheme="minorHAnsi"/>
                <w:sz w:val="20"/>
                <w:szCs w:val="20"/>
              </w:rPr>
              <w:t xml:space="preserve">The </w:t>
            </w:r>
            <w:r>
              <w:rPr>
                <w:rFonts w:asciiTheme="minorHAnsi" w:hAnsiTheme="minorHAnsi"/>
                <w:sz w:val="20"/>
                <w:szCs w:val="20"/>
              </w:rPr>
              <w:t>physician director</w:t>
            </w:r>
            <w:r w:rsidRPr="00E94E1F">
              <w:rPr>
                <w:rFonts w:asciiTheme="minorHAnsi" w:hAnsiTheme="minorHAnsi"/>
                <w:sz w:val="20"/>
                <w:szCs w:val="20"/>
              </w:rPr>
              <w:t xml:space="preserve"> of the service ha</w:t>
            </w:r>
            <w:r>
              <w:rPr>
                <w:rFonts w:asciiTheme="minorHAnsi" w:hAnsiTheme="minorHAnsi"/>
                <w:sz w:val="20"/>
                <w:szCs w:val="20"/>
              </w:rPr>
              <w:t>s</w:t>
            </w:r>
            <w:r w:rsidRPr="00E94E1F">
              <w:rPr>
                <w:rFonts w:asciiTheme="minorHAnsi" w:hAnsiTheme="minorHAnsi"/>
                <w:sz w:val="20"/>
                <w:szCs w:val="20"/>
              </w:rPr>
              <w:t xml:space="preserve"> developed and implemented policies and procedures that include, at a minimum: </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07848165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53346799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E94E1F"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E94E1F">
              <w:rPr>
                <w:rFonts w:asciiTheme="minorHAnsi" w:hAnsiTheme="minorHAnsi"/>
                <w:color w:val="auto"/>
                <w:sz w:val="20"/>
                <w:szCs w:val="20"/>
              </w:rPr>
              <w:t>Patient selection and exclusion criteria based on nationally accepted published guidelines of the American College of Cardiology/American Heart Association and the Heart Rhythm Society.</w:t>
            </w:r>
          </w:p>
        </w:tc>
      </w:tr>
      <w:tr w:rsidR="00316A91"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971205254"/>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316A91" w:rsidRPr="00112EE2" w:rsidRDefault="00316A91"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66647462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316A91" w:rsidRPr="00112EE2" w:rsidRDefault="00316A91"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316A91" w:rsidRPr="00E94E1F" w:rsidRDefault="00316A91" w:rsidP="007F087D">
            <w:pPr>
              <w:pStyle w:val="Default"/>
              <w:numPr>
                <w:ilvl w:val="0"/>
                <w:numId w:val="10"/>
              </w:numPr>
              <w:tabs>
                <w:tab w:val="right" w:pos="7717"/>
              </w:tabs>
              <w:ind w:left="612" w:hanging="270"/>
              <w:rPr>
                <w:rFonts w:asciiTheme="minorHAnsi" w:hAnsiTheme="minorHAnsi"/>
                <w:bCs/>
                <w:iCs/>
                <w:color w:val="auto"/>
                <w:sz w:val="20"/>
                <w:szCs w:val="20"/>
              </w:rPr>
            </w:pPr>
            <w:r w:rsidRPr="00E94E1F">
              <w:rPr>
                <w:rFonts w:asciiTheme="minorHAnsi" w:hAnsiTheme="minorHAnsi"/>
                <w:color w:val="auto"/>
                <w:sz w:val="20"/>
                <w:szCs w:val="20"/>
              </w:rPr>
              <w:t>Establishment and implementation of a quality assessment and performance improvement program.</w:t>
            </w:r>
          </w:p>
        </w:tc>
      </w:tr>
      <w:tr w:rsidR="007F6A5A" w:rsidRPr="001F3D53" w:rsidTr="003C32A8">
        <w:trPr>
          <w:gridAfter w:val="1"/>
          <w:wAfter w:w="18" w:type="dxa"/>
        </w:trPr>
        <w:sdt>
          <w:sdtPr>
            <w:rPr>
              <w:rFonts w:asciiTheme="minorHAnsi" w:hAnsiTheme="minorHAnsi"/>
              <w:szCs w:val="20"/>
            </w:rPr>
            <w:id w:val="-23725547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9279114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DC0E67" w:rsidRDefault="007F6A5A" w:rsidP="008D54FD">
            <w:pPr>
              <w:tabs>
                <w:tab w:val="right" w:pos="7787"/>
              </w:tabs>
              <w:autoSpaceDE w:val="0"/>
              <w:autoSpaceDN w:val="0"/>
              <w:adjustRightInd w:val="0"/>
              <w:rPr>
                <w:rFonts w:asciiTheme="minorHAnsi" w:hAnsiTheme="minorHAnsi"/>
                <w:b/>
                <w:i/>
                <w:sz w:val="20"/>
                <w:szCs w:val="20"/>
              </w:rPr>
            </w:pPr>
            <w:r>
              <w:rPr>
                <w:rFonts w:asciiTheme="minorHAnsi" w:hAnsiTheme="minorHAnsi"/>
                <w:b/>
                <w:i/>
                <w:sz w:val="20"/>
                <w:szCs w:val="20"/>
              </w:rPr>
              <w:t>Physician Director - Credentialing</w:t>
            </w:r>
            <w:r w:rsidRPr="00DC0E67">
              <w:rPr>
                <w:rFonts w:asciiTheme="minorHAnsi" w:hAnsiTheme="minorHAnsi"/>
                <w:sz w:val="20"/>
                <w:szCs w:val="20"/>
              </w:rPr>
              <w:tab/>
              <w:t>[130.940(</w:t>
            </w:r>
            <w:r>
              <w:rPr>
                <w:rFonts w:asciiTheme="minorHAnsi" w:hAnsiTheme="minorHAnsi"/>
                <w:sz w:val="20"/>
                <w:szCs w:val="20"/>
              </w:rPr>
              <w:t>C</w:t>
            </w:r>
            <w:r w:rsidRPr="00DC0E67">
              <w:rPr>
                <w:rFonts w:asciiTheme="minorHAnsi" w:hAnsiTheme="minorHAnsi"/>
                <w:sz w:val="20"/>
                <w:szCs w:val="20"/>
              </w:rPr>
              <w:t>)]</w:t>
            </w:r>
          </w:p>
          <w:p w:rsidR="007F6A5A" w:rsidRPr="00DC0E67" w:rsidRDefault="007F6A5A" w:rsidP="008D54FD">
            <w:pPr>
              <w:tabs>
                <w:tab w:val="right" w:pos="7787"/>
              </w:tabs>
              <w:autoSpaceDE w:val="0"/>
              <w:autoSpaceDN w:val="0"/>
              <w:adjustRightInd w:val="0"/>
              <w:rPr>
                <w:rFonts w:asciiTheme="minorHAnsi" w:hAnsiTheme="minorHAnsi"/>
                <w:sz w:val="20"/>
                <w:szCs w:val="20"/>
              </w:rPr>
            </w:pPr>
            <w:r>
              <w:rPr>
                <w:rFonts w:asciiTheme="minorHAnsi" w:hAnsiTheme="minorHAnsi"/>
                <w:sz w:val="20"/>
                <w:szCs w:val="20"/>
              </w:rPr>
              <w:t xml:space="preserve">The physician director of the invasive cardiology service, with the hospital administration, has </w:t>
            </w:r>
            <w:r w:rsidRPr="00E072F5">
              <w:rPr>
                <w:rFonts w:asciiTheme="minorHAnsi" w:hAnsiTheme="minorHAnsi"/>
                <w:sz w:val="20"/>
                <w:szCs w:val="20"/>
              </w:rPr>
              <w:t xml:space="preserve">established criteria for granting privileges to licensed physicians to perform cardiac catheterization procedures and </w:t>
            </w:r>
            <w:r>
              <w:rPr>
                <w:rFonts w:asciiTheme="minorHAnsi" w:hAnsiTheme="minorHAnsi"/>
                <w:sz w:val="20"/>
                <w:szCs w:val="20"/>
              </w:rPr>
              <w:t>will</w:t>
            </w:r>
            <w:r w:rsidRPr="00E072F5">
              <w:rPr>
                <w:rFonts w:asciiTheme="minorHAnsi" w:hAnsiTheme="minorHAnsi"/>
                <w:sz w:val="20"/>
                <w:szCs w:val="20"/>
              </w:rPr>
              <w:t xml:space="preserve"> review and make recommendations regarding the applications for those privileges</w:t>
            </w:r>
            <w:r>
              <w:rPr>
                <w:rFonts w:asciiTheme="minorHAnsi" w:hAnsiTheme="minorHAnsi"/>
                <w:sz w:val="20"/>
                <w:szCs w:val="20"/>
              </w:rPr>
              <w:t>.</w:t>
            </w:r>
          </w:p>
        </w:tc>
      </w:tr>
      <w:tr w:rsidR="007F6A5A" w:rsidRPr="00E53356" w:rsidTr="00812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7F6A5A" w:rsidRPr="005B3005" w:rsidRDefault="007F6A5A" w:rsidP="007F087D">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7F6A5A" w:rsidRPr="005B3005" w:rsidRDefault="007F6A5A" w:rsidP="007F087D">
            <w:pPr>
              <w:tabs>
                <w:tab w:val="right" w:pos="7704"/>
              </w:tabs>
              <w:rPr>
                <w:rFonts w:ascii="Calibri" w:hAnsi="Calibri"/>
                <w:b/>
                <w:sz w:val="20"/>
                <w:szCs w:val="20"/>
              </w:rPr>
            </w:pPr>
          </w:p>
        </w:tc>
        <w:tc>
          <w:tcPr>
            <w:tcW w:w="9990" w:type="dxa"/>
            <w:gridSpan w:val="2"/>
            <w:shd w:val="clear" w:color="auto" w:fill="BFBFBF" w:themeFill="background1" w:themeFillShade="BF"/>
          </w:tcPr>
          <w:p w:rsidR="007F6A5A" w:rsidRPr="00E83A77" w:rsidRDefault="007F6A5A" w:rsidP="007F087D">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Physicians</w:t>
            </w:r>
          </w:p>
        </w:tc>
      </w:tr>
      <w:tr w:rsidR="007F6A5A" w:rsidRPr="001F3D53" w:rsidTr="003C32A8">
        <w:trPr>
          <w:gridAfter w:val="1"/>
          <w:wAfter w:w="18" w:type="dxa"/>
        </w:trPr>
        <w:sdt>
          <w:sdtPr>
            <w:rPr>
              <w:rFonts w:asciiTheme="minorHAnsi" w:hAnsiTheme="minorHAnsi"/>
              <w:szCs w:val="20"/>
            </w:rPr>
            <w:id w:val="110978700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212629509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E26AFA" w:rsidRDefault="007F6A5A" w:rsidP="0093359A">
            <w:pPr>
              <w:pStyle w:val="Default"/>
              <w:tabs>
                <w:tab w:val="right" w:pos="7787"/>
              </w:tabs>
              <w:rPr>
                <w:rFonts w:ascii="Calibri" w:hAnsi="Calibri"/>
                <w:b/>
                <w:sz w:val="20"/>
                <w:szCs w:val="20"/>
              </w:rPr>
            </w:pPr>
            <w:r>
              <w:rPr>
                <w:rFonts w:ascii="Calibri" w:hAnsi="Calibri"/>
                <w:b/>
                <w:i/>
                <w:sz w:val="20"/>
                <w:szCs w:val="20"/>
              </w:rPr>
              <w:t>Physicians</w:t>
            </w:r>
            <w:r w:rsidRPr="00E26AFA">
              <w:rPr>
                <w:rFonts w:ascii="Calibri" w:hAnsi="Calibri"/>
                <w:sz w:val="20"/>
                <w:szCs w:val="20"/>
              </w:rPr>
              <w:tab/>
            </w:r>
            <w:r w:rsidRPr="00DC0E67">
              <w:rPr>
                <w:rFonts w:asciiTheme="minorHAnsi" w:hAnsiTheme="minorHAnsi"/>
                <w:sz w:val="20"/>
                <w:szCs w:val="20"/>
              </w:rPr>
              <w:t>[130.940(</w:t>
            </w:r>
            <w:r>
              <w:rPr>
                <w:rFonts w:asciiTheme="minorHAnsi" w:hAnsiTheme="minorHAnsi"/>
                <w:sz w:val="20"/>
                <w:szCs w:val="20"/>
              </w:rPr>
              <w:t>D</w:t>
            </w:r>
            <w:r w:rsidRPr="00DC0E67">
              <w:rPr>
                <w:rFonts w:asciiTheme="minorHAnsi" w:hAnsiTheme="minorHAnsi"/>
                <w:sz w:val="20"/>
                <w:szCs w:val="20"/>
              </w:rPr>
              <w:t>)]</w:t>
            </w:r>
          </w:p>
          <w:p w:rsidR="007F6A5A" w:rsidRPr="008D54FD" w:rsidRDefault="007F6A5A" w:rsidP="00C55C43">
            <w:pPr>
              <w:pStyle w:val="Default"/>
              <w:tabs>
                <w:tab w:val="right" w:pos="7787"/>
              </w:tabs>
              <w:rPr>
                <w:rFonts w:asciiTheme="minorHAnsi" w:hAnsiTheme="minorHAnsi"/>
                <w:sz w:val="20"/>
                <w:szCs w:val="20"/>
              </w:rPr>
            </w:pPr>
            <w:r>
              <w:rPr>
                <w:rFonts w:asciiTheme="minorHAnsi" w:hAnsiTheme="minorHAnsi"/>
                <w:sz w:val="20"/>
                <w:szCs w:val="20"/>
              </w:rPr>
              <w:t>The cardiac catheterization/</w:t>
            </w:r>
            <w:r w:rsidRPr="008D54FD">
              <w:rPr>
                <w:rFonts w:asciiTheme="minorHAnsi" w:hAnsiTheme="minorHAnsi"/>
                <w:sz w:val="20"/>
                <w:szCs w:val="20"/>
              </w:rPr>
              <w:t>electrophysiology service has on staff at least two physicians who are board</w:t>
            </w:r>
            <w:r w:rsidRPr="008D54FD">
              <w:rPr>
                <w:rFonts w:asciiTheme="minorHAnsi" w:hAnsiTheme="minorHAnsi"/>
                <w:b/>
                <w:sz w:val="20"/>
                <w:szCs w:val="20"/>
              </w:rPr>
              <w:t>-</w:t>
            </w:r>
            <w:r w:rsidRPr="008D54FD">
              <w:rPr>
                <w:rFonts w:asciiTheme="minorHAnsi" w:hAnsiTheme="minorHAnsi"/>
                <w:sz w:val="20"/>
                <w:szCs w:val="20"/>
              </w:rPr>
              <w:t xml:space="preserve">certified in cardiovascular disease and fully </w:t>
            </w:r>
            <w:r w:rsidRPr="008D54FD">
              <w:rPr>
                <w:rFonts w:asciiTheme="minorHAnsi" w:hAnsiTheme="minorHAnsi"/>
                <w:color w:val="auto"/>
                <w:sz w:val="20"/>
                <w:szCs w:val="20"/>
              </w:rPr>
              <w:t>credentialed</w:t>
            </w:r>
            <w:r w:rsidRPr="008D54FD">
              <w:rPr>
                <w:rFonts w:asciiTheme="minorHAnsi" w:hAnsiTheme="minorHAnsi"/>
                <w:b/>
                <w:color w:val="auto"/>
                <w:sz w:val="20"/>
                <w:szCs w:val="20"/>
              </w:rPr>
              <w:t xml:space="preserve"> </w:t>
            </w:r>
            <w:r w:rsidRPr="008D54FD">
              <w:rPr>
                <w:rFonts w:asciiTheme="minorHAnsi" w:hAnsiTheme="minorHAnsi"/>
                <w:sz w:val="20"/>
                <w:szCs w:val="20"/>
              </w:rPr>
              <w:t xml:space="preserve">members of the hospital staff. </w:t>
            </w:r>
          </w:p>
        </w:tc>
      </w:tr>
      <w:tr w:rsidR="007F6A5A" w:rsidRPr="001F3D53" w:rsidTr="003C32A8">
        <w:trPr>
          <w:gridAfter w:val="1"/>
          <w:wAfter w:w="18" w:type="dxa"/>
        </w:trPr>
        <w:sdt>
          <w:sdtPr>
            <w:rPr>
              <w:rFonts w:asciiTheme="minorHAnsi" w:hAnsiTheme="minorHAnsi"/>
              <w:szCs w:val="20"/>
            </w:rPr>
            <w:id w:val="-61213581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8822813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112EE2">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E26AFA" w:rsidRDefault="007F6A5A" w:rsidP="008D54FD">
            <w:pPr>
              <w:pStyle w:val="Default"/>
              <w:tabs>
                <w:tab w:val="right" w:pos="7787"/>
              </w:tabs>
              <w:rPr>
                <w:rFonts w:ascii="Calibri" w:hAnsi="Calibri"/>
                <w:b/>
                <w:sz w:val="20"/>
                <w:szCs w:val="20"/>
              </w:rPr>
            </w:pPr>
            <w:r>
              <w:rPr>
                <w:rFonts w:ascii="Calibri" w:hAnsi="Calibri"/>
                <w:b/>
                <w:i/>
                <w:sz w:val="20"/>
                <w:szCs w:val="20"/>
              </w:rPr>
              <w:t>Physicians</w:t>
            </w:r>
            <w:r w:rsidRPr="00E26AFA">
              <w:rPr>
                <w:rFonts w:ascii="Calibri" w:hAnsi="Calibri"/>
                <w:sz w:val="20"/>
                <w:szCs w:val="20"/>
              </w:rPr>
              <w:tab/>
            </w:r>
            <w:r w:rsidRPr="00DC0E67">
              <w:rPr>
                <w:rFonts w:asciiTheme="minorHAnsi" w:hAnsiTheme="minorHAnsi"/>
                <w:sz w:val="20"/>
                <w:szCs w:val="20"/>
              </w:rPr>
              <w:t>[130.940(</w:t>
            </w:r>
            <w:r>
              <w:rPr>
                <w:rFonts w:asciiTheme="minorHAnsi" w:hAnsiTheme="minorHAnsi"/>
                <w:sz w:val="20"/>
                <w:szCs w:val="20"/>
              </w:rPr>
              <w:t>D</w:t>
            </w:r>
            <w:r w:rsidRPr="00DC0E67">
              <w:rPr>
                <w:rFonts w:asciiTheme="minorHAnsi" w:hAnsiTheme="minorHAnsi"/>
                <w:sz w:val="20"/>
                <w:szCs w:val="20"/>
              </w:rPr>
              <w:t>)]</w:t>
            </w:r>
          </w:p>
          <w:p w:rsidR="007F6A5A" w:rsidRPr="008D54FD" w:rsidRDefault="007F6A5A" w:rsidP="00C55C43">
            <w:pPr>
              <w:tabs>
                <w:tab w:val="left" w:pos="990"/>
                <w:tab w:val="right" w:pos="7787"/>
              </w:tabs>
              <w:autoSpaceDE w:val="0"/>
              <w:autoSpaceDN w:val="0"/>
              <w:adjustRightInd w:val="0"/>
              <w:rPr>
                <w:rFonts w:asciiTheme="minorHAnsi" w:hAnsiTheme="minorHAnsi"/>
                <w:sz w:val="20"/>
                <w:szCs w:val="20"/>
              </w:rPr>
            </w:pPr>
            <w:r>
              <w:rPr>
                <w:rFonts w:asciiTheme="minorHAnsi" w:hAnsiTheme="minorHAnsi"/>
                <w:sz w:val="20"/>
                <w:szCs w:val="20"/>
              </w:rPr>
              <w:t>Each cardiac catheterization/</w:t>
            </w:r>
            <w:r w:rsidRPr="008D54FD">
              <w:rPr>
                <w:rFonts w:asciiTheme="minorHAnsi" w:hAnsiTheme="minorHAnsi"/>
                <w:sz w:val="20"/>
                <w:szCs w:val="20"/>
              </w:rPr>
              <w:t>electrophysiology physician is fully credentialed</w:t>
            </w:r>
            <w:r w:rsidRPr="008D54FD">
              <w:rPr>
                <w:rFonts w:asciiTheme="minorHAnsi" w:hAnsiTheme="minorHAnsi"/>
                <w:b/>
                <w:sz w:val="20"/>
                <w:szCs w:val="20"/>
              </w:rPr>
              <w:t xml:space="preserve"> </w:t>
            </w:r>
            <w:r w:rsidRPr="008D54FD">
              <w:rPr>
                <w:rFonts w:asciiTheme="minorHAnsi" w:hAnsiTheme="minorHAnsi"/>
                <w:sz w:val="20"/>
                <w:szCs w:val="20"/>
              </w:rPr>
              <w:t>members of the hospital staff.</w:t>
            </w:r>
          </w:p>
        </w:tc>
      </w:tr>
      <w:tr w:rsidR="007F6A5A" w:rsidRPr="00F1284E" w:rsidTr="003C32A8">
        <w:trPr>
          <w:gridAfter w:val="1"/>
          <w:wAfter w:w="18" w:type="dxa"/>
        </w:trPr>
        <w:sdt>
          <w:sdtPr>
            <w:rPr>
              <w:rFonts w:asciiTheme="minorHAnsi" w:hAnsiTheme="minorHAnsi"/>
              <w:szCs w:val="20"/>
            </w:rPr>
            <w:id w:val="136208886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37373968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Pr="00951681" w:rsidRDefault="007F6A5A" w:rsidP="00AA7C01">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Default="007F6A5A" w:rsidP="0093359A">
            <w:pPr>
              <w:tabs>
                <w:tab w:val="right" w:pos="7787"/>
              </w:tabs>
              <w:autoSpaceDE w:val="0"/>
              <w:autoSpaceDN w:val="0"/>
              <w:adjustRightInd w:val="0"/>
              <w:rPr>
                <w:rFonts w:ascii="Calibri" w:hAnsi="Calibri"/>
                <w:b/>
                <w:i/>
                <w:sz w:val="20"/>
                <w:szCs w:val="20"/>
              </w:rPr>
            </w:pPr>
            <w:r>
              <w:rPr>
                <w:rFonts w:ascii="Calibri" w:hAnsi="Calibri"/>
                <w:b/>
                <w:i/>
                <w:sz w:val="20"/>
                <w:szCs w:val="20"/>
              </w:rPr>
              <w:t>Privileges</w:t>
            </w:r>
            <w:r>
              <w:rPr>
                <w:rFonts w:ascii="Calibri" w:hAnsi="Calibri"/>
                <w:sz w:val="20"/>
                <w:szCs w:val="20"/>
              </w:rPr>
              <w:tab/>
            </w:r>
            <w:r w:rsidRPr="00F52160">
              <w:rPr>
                <w:rFonts w:ascii="Calibri" w:hAnsi="Calibri"/>
                <w:sz w:val="18"/>
                <w:szCs w:val="20"/>
              </w:rPr>
              <w:t>[</w:t>
            </w:r>
            <w:r w:rsidRPr="00DC0E67">
              <w:rPr>
                <w:rFonts w:asciiTheme="minorHAnsi" w:hAnsiTheme="minorHAnsi"/>
                <w:sz w:val="20"/>
                <w:szCs w:val="20"/>
              </w:rPr>
              <w:t>130.940(</w:t>
            </w:r>
            <w:r>
              <w:rPr>
                <w:rFonts w:asciiTheme="minorHAnsi" w:hAnsiTheme="minorHAnsi"/>
                <w:sz w:val="20"/>
                <w:szCs w:val="20"/>
              </w:rPr>
              <w:t>D</w:t>
            </w:r>
            <w:r w:rsidRPr="00DC0E67">
              <w:rPr>
                <w:rFonts w:asciiTheme="minorHAnsi" w:hAnsiTheme="minorHAnsi"/>
                <w:sz w:val="20"/>
                <w:szCs w:val="20"/>
              </w:rPr>
              <w:t>)</w:t>
            </w:r>
            <w:r>
              <w:rPr>
                <w:rFonts w:asciiTheme="minorHAnsi" w:hAnsiTheme="minorHAnsi"/>
                <w:sz w:val="20"/>
                <w:szCs w:val="20"/>
              </w:rPr>
              <w:t>(2)</w:t>
            </w:r>
            <w:r w:rsidRPr="00F52160">
              <w:rPr>
                <w:rFonts w:ascii="Calibri" w:hAnsi="Calibri"/>
                <w:sz w:val="18"/>
                <w:szCs w:val="20"/>
              </w:rPr>
              <w:t>]</w:t>
            </w:r>
          </w:p>
          <w:p w:rsidR="007F6A5A" w:rsidRPr="008D1B6B" w:rsidRDefault="007F6A5A" w:rsidP="00DB2C44">
            <w:pPr>
              <w:tabs>
                <w:tab w:val="right" w:pos="7787"/>
              </w:tabs>
              <w:autoSpaceDE w:val="0"/>
              <w:autoSpaceDN w:val="0"/>
              <w:adjustRightInd w:val="0"/>
              <w:rPr>
                <w:rFonts w:asciiTheme="minorHAnsi" w:hAnsiTheme="minorHAnsi"/>
                <w:sz w:val="20"/>
                <w:szCs w:val="20"/>
              </w:rPr>
            </w:pPr>
            <w:r w:rsidRPr="008D1B6B">
              <w:rPr>
                <w:rFonts w:asciiTheme="minorHAnsi" w:hAnsiTheme="minorHAnsi"/>
                <w:sz w:val="20"/>
                <w:szCs w:val="20"/>
              </w:rPr>
              <w:t>The hospital has specifically defined the qualifications necessary for privileges to perform diagnostic and interventional/electrophysiology services.</w:t>
            </w:r>
          </w:p>
        </w:tc>
      </w:tr>
      <w:tr w:rsidR="007F6A5A" w:rsidRPr="002413C8" w:rsidTr="00812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7F6A5A" w:rsidRPr="002413C8" w:rsidRDefault="007F6A5A" w:rsidP="007F087D">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7F6A5A" w:rsidRPr="002413C8" w:rsidRDefault="007F6A5A" w:rsidP="007F087D">
            <w:pPr>
              <w:tabs>
                <w:tab w:val="right" w:pos="7704"/>
              </w:tabs>
              <w:rPr>
                <w:rFonts w:ascii="Calibri" w:hAnsi="Calibri"/>
                <w:b/>
                <w:sz w:val="20"/>
                <w:szCs w:val="20"/>
              </w:rPr>
            </w:pPr>
          </w:p>
        </w:tc>
        <w:tc>
          <w:tcPr>
            <w:tcW w:w="9990" w:type="dxa"/>
            <w:gridSpan w:val="2"/>
            <w:shd w:val="clear" w:color="auto" w:fill="BFBFBF" w:themeFill="background1" w:themeFillShade="BF"/>
          </w:tcPr>
          <w:p w:rsidR="007F6A5A" w:rsidRPr="002413C8" w:rsidRDefault="007F6A5A" w:rsidP="007F087D">
            <w:pPr>
              <w:pStyle w:val="ListParagraph"/>
              <w:numPr>
                <w:ilvl w:val="0"/>
                <w:numId w:val="20"/>
              </w:numPr>
              <w:tabs>
                <w:tab w:val="right" w:pos="7717"/>
              </w:tabs>
              <w:ind w:left="407"/>
              <w:rPr>
                <w:rFonts w:asciiTheme="minorHAnsi" w:hAnsiTheme="minorHAnsi"/>
                <w:b/>
                <w:sz w:val="20"/>
                <w:szCs w:val="20"/>
              </w:rPr>
            </w:pPr>
            <w:r w:rsidRPr="002413C8">
              <w:rPr>
                <w:rFonts w:asciiTheme="minorHAnsi" w:hAnsiTheme="minorHAnsi"/>
                <w:b/>
                <w:sz w:val="20"/>
                <w:szCs w:val="20"/>
              </w:rPr>
              <w:t>Assistants</w:t>
            </w:r>
          </w:p>
        </w:tc>
      </w:tr>
      <w:tr w:rsidR="007F6A5A" w:rsidRPr="00F1284E" w:rsidTr="003C32A8">
        <w:trPr>
          <w:gridAfter w:val="1"/>
          <w:wAfter w:w="18" w:type="dxa"/>
        </w:trPr>
        <w:sdt>
          <w:sdtPr>
            <w:rPr>
              <w:rFonts w:asciiTheme="minorHAnsi" w:hAnsiTheme="minorHAnsi"/>
              <w:szCs w:val="20"/>
            </w:rPr>
            <w:id w:val="105042238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52282174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w:t>
            </w:r>
            <w:r w:rsidRPr="002C2163">
              <w:rPr>
                <w:rFonts w:asciiTheme="minorHAnsi" w:hAnsiTheme="minorHAnsi"/>
                <w:sz w:val="20"/>
                <w:szCs w:val="20"/>
              </w:rPr>
              <w:tab/>
              <w:t>[130.940(</w:t>
            </w:r>
            <w:r>
              <w:rPr>
                <w:rFonts w:asciiTheme="minorHAnsi" w:hAnsiTheme="minorHAnsi"/>
                <w:sz w:val="20"/>
                <w:szCs w:val="20"/>
              </w:rPr>
              <w:t>E</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i/>
                <w:sz w:val="20"/>
                <w:szCs w:val="20"/>
              </w:rPr>
            </w:pPr>
            <w:r w:rsidRPr="002C2163">
              <w:rPr>
                <w:rFonts w:asciiTheme="minorHAnsi" w:hAnsiTheme="minorHAnsi"/>
                <w:sz w:val="20"/>
                <w:szCs w:val="20"/>
              </w:rPr>
              <w:t>At least two persons assist the physician during the performance of all cardiac catheterization and electrophysiology procedures.</w:t>
            </w:r>
          </w:p>
        </w:tc>
      </w:tr>
      <w:tr w:rsidR="007F6A5A" w:rsidRPr="00F1284E" w:rsidTr="003C32A8">
        <w:trPr>
          <w:gridAfter w:val="1"/>
          <w:wAfter w:w="18" w:type="dxa"/>
        </w:trPr>
        <w:sdt>
          <w:sdtPr>
            <w:rPr>
              <w:rFonts w:asciiTheme="minorHAnsi" w:hAnsiTheme="minorHAnsi"/>
              <w:szCs w:val="20"/>
            </w:rPr>
            <w:id w:val="-38210390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36656769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Assistants-RN, NP, PA</w:t>
            </w:r>
            <w:r w:rsidRPr="002C2163">
              <w:rPr>
                <w:rFonts w:asciiTheme="minorHAnsi" w:hAnsiTheme="minorHAnsi"/>
                <w:sz w:val="20"/>
                <w:szCs w:val="20"/>
              </w:rPr>
              <w:tab/>
              <w:t>[130.940(</w:t>
            </w:r>
            <w:r>
              <w:rPr>
                <w:rFonts w:asciiTheme="minorHAnsi" w:hAnsiTheme="minorHAnsi"/>
                <w:sz w:val="20"/>
                <w:szCs w:val="20"/>
              </w:rPr>
              <w:t>E</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i/>
                <w:sz w:val="20"/>
                <w:szCs w:val="20"/>
              </w:rPr>
            </w:pPr>
            <w:r w:rsidRPr="002C2163">
              <w:rPr>
                <w:rFonts w:asciiTheme="minorHAnsi" w:hAnsiTheme="minorHAnsi"/>
                <w:sz w:val="20"/>
                <w:szCs w:val="20"/>
              </w:rPr>
              <w:t xml:space="preserve">At least one assistant </w:t>
            </w:r>
            <w:r>
              <w:rPr>
                <w:rFonts w:asciiTheme="minorHAnsi" w:hAnsiTheme="minorHAnsi"/>
                <w:sz w:val="20"/>
                <w:szCs w:val="20"/>
              </w:rPr>
              <w:t>is</w:t>
            </w:r>
            <w:r w:rsidRPr="002C2163">
              <w:rPr>
                <w:rFonts w:asciiTheme="minorHAnsi" w:hAnsiTheme="minorHAnsi"/>
                <w:sz w:val="20"/>
                <w:szCs w:val="20"/>
              </w:rPr>
              <w:t xml:space="preserve"> either a registered nurse, nurse practitioner or physician assistant</w:t>
            </w:r>
          </w:p>
        </w:tc>
      </w:tr>
      <w:tr w:rsidR="007F6A5A" w:rsidRPr="00F1284E" w:rsidTr="003C32A8">
        <w:trPr>
          <w:gridAfter w:val="1"/>
          <w:wAfter w:w="18" w:type="dxa"/>
        </w:trPr>
        <w:sdt>
          <w:sdtPr>
            <w:rPr>
              <w:rFonts w:asciiTheme="minorHAnsi" w:hAnsiTheme="minorHAnsi"/>
              <w:szCs w:val="20"/>
            </w:rPr>
            <w:id w:val="130681525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54209824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Assistants-Equipment</w:t>
            </w:r>
            <w:r w:rsidRPr="002C2163">
              <w:rPr>
                <w:rFonts w:asciiTheme="minorHAnsi" w:hAnsiTheme="minorHAnsi"/>
                <w:sz w:val="20"/>
                <w:szCs w:val="20"/>
              </w:rPr>
              <w:tab/>
              <w:t>[130.940(</w:t>
            </w:r>
            <w:r>
              <w:rPr>
                <w:rFonts w:asciiTheme="minorHAnsi" w:hAnsiTheme="minorHAnsi"/>
                <w:sz w:val="20"/>
                <w:szCs w:val="20"/>
              </w:rPr>
              <w:t>F</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sz w:val="20"/>
                <w:szCs w:val="20"/>
              </w:rPr>
            </w:pPr>
            <w:r w:rsidRPr="002C2163">
              <w:rPr>
                <w:rFonts w:asciiTheme="minorHAnsi" w:hAnsiTheme="minorHAnsi"/>
                <w:sz w:val="20"/>
                <w:szCs w:val="20"/>
              </w:rPr>
              <w:t xml:space="preserve">Appropriate staff </w:t>
            </w:r>
            <w:r>
              <w:rPr>
                <w:rFonts w:asciiTheme="minorHAnsi" w:hAnsiTheme="minorHAnsi"/>
                <w:sz w:val="20"/>
                <w:szCs w:val="20"/>
              </w:rPr>
              <w:t>is</w:t>
            </w:r>
            <w:r w:rsidRPr="002C2163">
              <w:rPr>
                <w:rFonts w:asciiTheme="minorHAnsi" w:hAnsiTheme="minorHAnsi"/>
                <w:sz w:val="20"/>
                <w:szCs w:val="20"/>
              </w:rPr>
              <w:t xml:space="preserve"> available to ensure all electronic and mechanical equipment is regularly checked and maintained in safe working order.</w:t>
            </w:r>
          </w:p>
        </w:tc>
      </w:tr>
      <w:tr w:rsidR="007F6A5A" w:rsidRPr="00F1284E" w:rsidTr="003C32A8">
        <w:trPr>
          <w:gridAfter w:val="1"/>
          <w:wAfter w:w="18" w:type="dxa"/>
        </w:trPr>
        <w:sdt>
          <w:sdtPr>
            <w:rPr>
              <w:rFonts w:asciiTheme="minorHAnsi" w:hAnsiTheme="minorHAnsi"/>
              <w:szCs w:val="20"/>
            </w:rPr>
            <w:id w:val="42978925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50760496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Assistants-Vascular Surgery</w:t>
            </w:r>
            <w:r w:rsidRPr="002C2163">
              <w:rPr>
                <w:rFonts w:asciiTheme="minorHAnsi" w:hAnsiTheme="minorHAnsi"/>
                <w:sz w:val="20"/>
                <w:szCs w:val="20"/>
              </w:rPr>
              <w:tab/>
              <w:t>[130.940(</w:t>
            </w:r>
            <w:r>
              <w:rPr>
                <w:rFonts w:asciiTheme="minorHAnsi" w:hAnsiTheme="minorHAnsi"/>
                <w:sz w:val="20"/>
                <w:szCs w:val="20"/>
              </w:rPr>
              <w:t>G</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sz w:val="20"/>
                <w:szCs w:val="20"/>
              </w:rPr>
            </w:pPr>
            <w:r w:rsidRPr="002C2163">
              <w:rPr>
                <w:rFonts w:asciiTheme="minorHAnsi" w:hAnsiTheme="minorHAnsi"/>
                <w:sz w:val="20"/>
                <w:szCs w:val="20"/>
              </w:rPr>
              <w:t xml:space="preserve">A physician who has medical staff privileges in vascular surgery </w:t>
            </w:r>
            <w:r>
              <w:rPr>
                <w:rFonts w:asciiTheme="minorHAnsi" w:hAnsiTheme="minorHAnsi"/>
                <w:sz w:val="20"/>
                <w:szCs w:val="20"/>
              </w:rPr>
              <w:t xml:space="preserve">is </w:t>
            </w:r>
            <w:r w:rsidRPr="002C2163">
              <w:rPr>
                <w:rFonts w:asciiTheme="minorHAnsi" w:hAnsiTheme="minorHAnsi"/>
                <w:sz w:val="20"/>
                <w:szCs w:val="20"/>
              </w:rPr>
              <w:t>available for consultation to the cardiac catheterization service staff consistent with written guidelines developed by the hospital.</w:t>
            </w:r>
          </w:p>
        </w:tc>
      </w:tr>
      <w:tr w:rsidR="007F6A5A" w:rsidRPr="00F1284E" w:rsidTr="003C32A8">
        <w:trPr>
          <w:gridAfter w:val="1"/>
          <w:wAfter w:w="18" w:type="dxa"/>
        </w:trPr>
        <w:sdt>
          <w:sdtPr>
            <w:rPr>
              <w:rFonts w:asciiTheme="minorHAnsi" w:hAnsiTheme="minorHAnsi"/>
              <w:szCs w:val="20"/>
            </w:rPr>
            <w:id w:val="11163680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4048936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Assistants-Radiology</w:t>
            </w:r>
            <w:r w:rsidRPr="002C2163">
              <w:rPr>
                <w:rFonts w:asciiTheme="minorHAnsi" w:hAnsiTheme="minorHAnsi"/>
                <w:sz w:val="20"/>
                <w:szCs w:val="20"/>
              </w:rPr>
              <w:tab/>
              <w:t>[130.940(</w:t>
            </w:r>
            <w:r>
              <w:rPr>
                <w:rFonts w:asciiTheme="minorHAnsi" w:hAnsiTheme="minorHAnsi"/>
                <w:sz w:val="20"/>
                <w:szCs w:val="20"/>
              </w:rPr>
              <w:t>H</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sz w:val="20"/>
                <w:szCs w:val="20"/>
              </w:rPr>
            </w:pPr>
            <w:r w:rsidRPr="002C2163">
              <w:rPr>
                <w:rFonts w:asciiTheme="minorHAnsi" w:hAnsiTheme="minorHAnsi"/>
                <w:sz w:val="20"/>
                <w:szCs w:val="20"/>
              </w:rPr>
              <w:t xml:space="preserve">An individual qualified under the provisions of 105 CMR 120.020: </w:t>
            </w:r>
            <w:r w:rsidRPr="002C2163">
              <w:rPr>
                <w:rFonts w:asciiTheme="minorHAnsi" w:hAnsiTheme="minorHAnsi"/>
                <w:i/>
                <w:iCs/>
                <w:sz w:val="20"/>
                <w:szCs w:val="20"/>
              </w:rPr>
              <w:t>Registration of</w:t>
            </w:r>
            <w:r w:rsidRPr="002C2163">
              <w:rPr>
                <w:rFonts w:asciiTheme="minorHAnsi" w:hAnsiTheme="minorHAnsi"/>
                <w:sz w:val="20"/>
                <w:szCs w:val="20"/>
              </w:rPr>
              <w:t xml:space="preserve"> </w:t>
            </w:r>
            <w:r w:rsidRPr="002C2163">
              <w:rPr>
                <w:rFonts w:asciiTheme="minorHAnsi" w:hAnsiTheme="minorHAnsi"/>
                <w:i/>
                <w:iCs/>
                <w:sz w:val="20"/>
                <w:szCs w:val="20"/>
              </w:rPr>
              <w:t xml:space="preserve">Radiation Machine Facilities and Services </w:t>
            </w:r>
            <w:r>
              <w:rPr>
                <w:rFonts w:asciiTheme="minorHAnsi" w:hAnsiTheme="minorHAnsi"/>
                <w:sz w:val="20"/>
                <w:szCs w:val="20"/>
              </w:rPr>
              <w:t>is</w:t>
            </w:r>
            <w:r w:rsidRPr="002C2163">
              <w:rPr>
                <w:rFonts w:asciiTheme="minorHAnsi" w:hAnsiTheme="minorHAnsi"/>
                <w:sz w:val="20"/>
                <w:szCs w:val="20"/>
              </w:rPr>
              <w:t xml:space="preserve"> available for consultation for monitoring</w:t>
            </w:r>
            <w:r w:rsidRPr="002C2163">
              <w:rPr>
                <w:rFonts w:asciiTheme="minorHAnsi" w:hAnsiTheme="minorHAnsi"/>
                <w:i/>
                <w:iCs/>
                <w:sz w:val="20"/>
                <w:szCs w:val="20"/>
              </w:rPr>
              <w:t xml:space="preserve"> </w:t>
            </w:r>
            <w:r w:rsidRPr="002C2163">
              <w:rPr>
                <w:rFonts w:asciiTheme="minorHAnsi" w:hAnsiTheme="minorHAnsi"/>
                <w:sz w:val="20"/>
                <w:szCs w:val="20"/>
              </w:rPr>
              <w:t>radiation safety for patients and personnel consistent with written guidelines developed by the hospital.</w:t>
            </w:r>
          </w:p>
        </w:tc>
      </w:tr>
      <w:tr w:rsidR="007F6A5A" w:rsidRPr="00F1284E" w:rsidTr="003C32A8">
        <w:trPr>
          <w:gridAfter w:val="1"/>
          <w:wAfter w:w="18" w:type="dxa"/>
        </w:trPr>
        <w:sdt>
          <w:sdtPr>
            <w:rPr>
              <w:rFonts w:asciiTheme="minorHAnsi" w:hAnsiTheme="minorHAnsi"/>
              <w:szCs w:val="20"/>
            </w:rPr>
            <w:id w:val="-2070982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7916582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7F6A5A"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7F6A5A" w:rsidRPr="002C2163" w:rsidRDefault="007F6A5A" w:rsidP="002C2163">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Assistants-ACLS</w:t>
            </w:r>
            <w:r w:rsidRPr="002C2163">
              <w:rPr>
                <w:rFonts w:asciiTheme="minorHAnsi" w:hAnsiTheme="minorHAnsi"/>
                <w:sz w:val="20"/>
                <w:szCs w:val="20"/>
              </w:rPr>
              <w:tab/>
              <w:t>[130.940(</w:t>
            </w:r>
            <w:r>
              <w:rPr>
                <w:rFonts w:asciiTheme="minorHAnsi" w:hAnsiTheme="minorHAnsi"/>
                <w:sz w:val="20"/>
                <w:szCs w:val="20"/>
              </w:rPr>
              <w:t>I</w:t>
            </w:r>
            <w:r w:rsidRPr="002C2163">
              <w:rPr>
                <w:rFonts w:asciiTheme="minorHAnsi" w:hAnsiTheme="minorHAnsi"/>
                <w:sz w:val="20"/>
                <w:szCs w:val="20"/>
              </w:rPr>
              <w:t>)]</w:t>
            </w:r>
          </w:p>
          <w:p w:rsidR="007F6A5A" w:rsidRPr="002C2163" w:rsidRDefault="007F6A5A" w:rsidP="002413C8">
            <w:pPr>
              <w:tabs>
                <w:tab w:val="right" w:pos="7787"/>
              </w:tabs>
              <w:autoSpaceDE w:val="0"/>
              <w:autoSpaceDN w:val="0"/>
              <w:adjustRightInd w:val="0"/>
              <w:rPr>
                <w:rFonts w:asciiTheme="minorHAnsi" w:hAnsiTheme="minorHAnsi"/>
                <w:sz w:val="20"/>
                <w:szCs w:val="20"/>
              </w:rPr>
            </w:pPr>
            <w:r w:rsidRPr="002C2163">
              <w:rPr>
                <w:rFonts w:asciiTheme="minorHAnsi" w:hAnsiTheme="minorHAnsi"/>
                <w:sz w:val="20"/>
                <w:szCs w:val="20"/>
              </w:rPr>
              <w:t xml:space="preserve">All members </w:t>
            </w:r>
            <w:r>
              <w:rPr>
                <w:rFonts w:asciiTheme="minorHAnsi" w:hAnsiTheme="minorHAnsi"/>
                <w:sz w:val="20"/>
                <w:szCs w:val="20"/>
              </w:rPr>
              <w:t>of the cardiac catheterization/electrophysiology</w:t>
            </w:r>
            <w:r w:rsidRPr="002C2163">
              <w:rPr>
                <w:rFonts w:asciiTheme="minorHAnsi" w:hAnsiTheme="minorHAnsi"/>
                <w:sz w:val="20"/>
                <w:szCs w:val="20"/>
              </w:rPr>
              <w:t xml:space="preserve"> team maintain current certification in advanced cardiac life support.</w:t>
            </w:r>
          </w:p>
        </w:tc>
      </w:tr>
      <w:tr w:rsidR="00DC0E67"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630" w:type="dxa"/>
            <w:tcBorders>
              <w:left w:val="nil"/>
              <w:bottom w:val="nil"/>
              <w:right w:val="nil"/>
            </w:tcBorders>
          </w:tcPr>
          <w:p w:rsidR="00DC0E67" w:rsidRPr="00395ACD" w:rsidRDefault="00DC0E67" w:rsidP="00112EE2">
            <w:pPr>
              <w:tabs>
                <w:tab w:val="right" w:pos="7704"/>
              </w:tabs>
              <w:autoSpaceDE w:val="0"/>
              <w:autoSpaceDN w:val="0"/>
              <w:adjustRightInd w:val="0"/>
              <w:jc w:val="center"/>
              <w:rPr>
                <w:rFonts w:ascii="Calibri" w:hAnsi="Calibri"/>
                <w:b/>
                <w:szCs w:val="20"/>
              </w:rPr>
            </w:pPr>
          </w:p>
        </w:tc>
        <w:tc>
          <w:tcPr>
            <w:tcW w:w="630" w:type="dxa"/>
            <w:tcBorders>
              <w:left w:val="nil"/>
              <w:bottom w:val="nil"/>
              <w:right w:val="nil"/>
            </w:tcBorders>
            <w:shd w:val="clear" w:color="auto" w:fill="auto"/>
          </w:tcPr>
          <w:p w:rsidR="00DC0E67" w:rsidRPr="00395ACD" w:rsidRDefault="00DC0E67" w:rsidP="00112EE2">
            <w:pPr>
              <w:tabs>
                <w:tab w:val="right" w:pos="7704"/>
              </w:tabs>
              <w:autoSpaceDE w:val="0"/>
              <w:autoSpaceDN w:val="0"/>
              <w:adjustRightInd w:val="0"/>
              <w:jc w:val="center"/>
              <w:rPr>
                <w:rFonts w:ascii="Calibri" w:hAnsi="Calibri"/>
                <w:b/>
                <w:szCs w:val="20"/>
              </w:rPr>
            </w:pPr>
          </w:p>
        </w:tc>
        <w:tc>
          <w:tcPr>
            <w:tcW w:w="1079" w:type="dxa"/>
            <w:tcBorders>
              <w:left w:val="nil"/>
              <w:bottom w:val="nil"/>
              <w:right w:val="nil"/>
            </w:tcBorders>
            <w:shd w:val="clear" w:color="auto" w:fill="auto"/>
          </w:tcPr>
          <w:p w:rsidR="00DC0E67" w:rsidRPr="007D715D" w:rsidRDefault="00DC0E67" w:rsidP="000D0E4A">
            <w:pPr>
              <w:tabs>
                <w:tab w:val="right" w:pos="7704"/>
              </w:tabs>
              <w:autoSpaceDE w:val="0"/>
              <w:autoSpaceDN w:val="0"/>
              <w:adjustRightInd w:val="0"/>
              <w:rPr>
                <w:rFonts w:asciiTheme="minorHAnsi" w:hAnsiTheme="minorHAnsi"/>
                <w:b/>
                <w:sz w:val="20"/>
                <w:szCs w:val="20"/>
              </w:rPr>
            </w:pPr>
          </w:p>
        </w:tc>
        <w:tc>
          <w:tcPr>
            <w:tcW w:w="8929" w:type="dxa"/>
            <w:gridSpan w:val="2"/>
            <w:tcBorders>
              <w:left w:val="nil"/>
              <w:bottom w:val="nil"/>
              <w:right w:val="nil"/>
            </w:tcBorders>
            <w:shd w:val="clear" w:color="auto" w:fill="auto"/>
          </w:tcPr>
          <w:p w:rsidR="00DC0E67" w:rsidRPr="007D715D" w:rsidRDefault="00DC0E67" w:rsidP="00130FB4">
            <w:pPr>
              <w:tabs>
                <w:tab w:val="right" w:pos="7717"/>
              </w:tabs>
              <w:autoSpaceDE w:val="0"/>
              <w:autoSpaceDN w:val="0"/>
              <w:adjustRightInd w:val="0"/>
              <w:rPr>
                <w:rFonts w:asciiTheme="minorHAnsi" w:hAnsiTheme="minorHAnsi"/>
                <w:b/>
                <w:sz w:val="20"/>
                <w:szCs w:val="20"/>
              </w:rPr>
            </w:pPr>
          </w:p>
        </w:tc>
      </w:tr>
      <w:tr w:rsidR="00127B48"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tcBorders>
              <w:top w:val="nil"/>
            </w:tcBorders>
            <w:shd w:val="clear" w:color="auto" w:fill="000000" w:themeFill="text1"/>
          </w:tcPr>
          <w:p w:rsidR="00127B48" w:rsidRPr="00E83A77" w:rsidRDefault="006C6E5E" w:rsidP="003C32A8">
            <w:pPr>
              <w:pStyle w:val="ListParagraph"/>
              <w:numPr>
                <w:ilvl w:val="0"/>
                <w:numId w:val="20"/>
              </w:numPr>
              <w:tabs>
                <w:tab w:val="right" w:pos="7717"/>
              </w:tabs>
              <w:autoSpaceDE w:val="0"/>
              <w:autoSpaceDN w:val="0"/>
              <w:adjustRightInd w:val="0"/>
              <w:ind w:left="335"/>
              <w:rPr>
                <w:rFonts w:asciiTheme="minorHAnsi" w:hAnsiTheme="minorHAnsi"/>
                <w:b/>
                <w:szCs w:val="20"/>
              </w:rPr>
            </w:pPr>
            <w:r>
              <w:rPr>
                <w:rFonts w:asciiTheme="minorHAnsi" w:hAnsiTheme="minorHAnsi"/>
                <w:b/>
                <w:szCs w:val="20"/>
              </w:rPr>
              <w:t>FACILITIES</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7F6A5A" w:rsidRPr="005B3005" w:rsidRDefault="007F6A5A" w:rsidP="003C32A8">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7F6A5A" w:rsidRPr="005B3005" w:rsidRDefault="007F6A5A" w:rsidP="003C32A8">
            <w:pPr>
              <w:tabs>
                <w:tab w:val="right" w:pos="7704"/>
              </w:tabs>
              <w:rPr>
                <w:rFonts w:ascii="Calibri" w:hAnsi="Calibri"/>
                <w:b/>
                <w:sz w:val="20"/>
                <w:szCs w:val="20"/>
              </w:rPr>
            </w:pPr>
          </w:p>
        </w:tc>
        <w:tc>
          <w:tcPr>
            <w:tcW w:w="9990" w:type="dxa"/>
            <w:gridSpan w:val="2"/>
            <w:shd w:val="clear" w:color="auto" w:fill="BFBFBF" w:themeFill="background1" w:themeFillShade="BF"/>
          </w:tcPr>
          <w:p w:rsidR="007F6A5A" w:rsidRPr="00E83A77" w:rsidRDefault="007F6A5A" w:rsidP="003C32A8">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Equipment and Supplies</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043512590"/>
            <w14:checkbox>
              <w14:checked w14:val="0"/>
              <w14:checkedState w14:val="2612" w14:font="MS Gothic"/>
              <w14:uncheckedState w14:val="2610" w14:font="MS Gothic"/>
            </w14:checkbox>
          </w:sdtPr>
          <w:sdtEndPr/>
          <w:sdtContent>
            <w:tc>
              <w:tcPr>
                <w:tcW w:w="630" w:type="dxa"/>
              </w:tcPr>
              <w:p w:rsidR="007F6A5A" w:rsidRPr="00112EE2"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27754817"/>
            <w14:checkbox>
              <w14:checked w14:val="0"/>
              <w14:checkedState w14:val="2612" w14:font="MS Gothic"/>
              <w14:uncheckedState w14:val="2610" w14:font="MS Gothic"/>
            </w14:checkbox>
          </w:sdtPr>
          <w:sdtEndPr/>
          <w:sdtContent>
            <w:tc>
              <w:tcPr>
                <w:tcW w:w="630" w:type="dxa"/>
              </w:tcPr>
              <w:p w:rsidR="007F6A5A" w:rsidRPr="00112EE2"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7F6A5A" w:rsidRPr="00E46A4E" w:rsidRDefault="007F6A5A" w:rsidP="0093359A">
            <w:pPr>
              <w:tabs>
                <w:tab w:val="right" w:pos="7787"/>
              </w:tabs>
              <w:autoSpaceDE w:val="0"/>
              <w:autoSpaceDN w:val="0"/>
              <w:adjustRightInd w:val="0"/>
              <w:rPr>
                <w:rFonts w:asciiTheme="minorHAnsi" w:eastAsiaTheme="minorHAnsi" w:hAnsiTheme="minorHAnsi"/>
                <w:color w:val="000000"/>
                <w:sz w:val="20"/>
                <w:szCs w:val="20"/>
              </w:rPr>
            </w:pPr>
            <w:r>
              <w:rPr>
                <w:rFonts w:asciiTheme="minorHAnsi" w:eastAsiaTheme="minorHAnsi" w:hAnsiTheme="minorHAnsi"/>
                <w:b/>
                <w:i/>
                <w:color w:val="000000"/>
                <w:sz w:val="20"/>
                <w:szCs w:val="20"/>
              </w:rPr>
              <w:t>Equipment Policies</w:t>
            </w:r>
            <w:r w:rsidRPr="00E46A4E">
              <w:rPr>
                <w:rFonts w:asciiTheme="minorHAnsi" w:eastAsiaTheme="minorHAnsi" w:hAnsiTheme="minorHAnsi"/>
                <w:color w:val="000000"/>
                <w:sz w:val="20"/>
                <w:szCs w:val="20"/>
              </w:rPr>
              <w:tab/>
            </w:r>
            <w:r w:rsidRPr="002C2163">
              <w:rPr>
                <w:rFonts w:asciiTheme="minorHAnsi" w:hAnsiTheme="minorHAnsi"/>
                <w:sz w:val="20"/>
                <w:szCs w:val="20"/>
              </w:rPr>
              <w:t>[130.9</w:t>
            </w:r>
            <w:r>
              <w:rPr>
                <w:rFonts w:asciiTheme="minorHAnsi" w:hAnsiTheme="minorHAnsi"/>
                <w:sz w:val="20"/>
                <w:szCs w:val="20"/>
              </w:rPr>
              <w:t>50</w:t>
            </w:r>
            <w:r w:rsidRPr="002C2163">
              <w:rPr>
                <w:rFonts w:asciiTheme="minorHAnsi" w:hAnsiTheme="minorHAnsi"/>
                <w:sz w:val="20"/>
                <w:szCs w:val="20"/>
              </w:rPr>
              <w:t>]</w:t>
            </w:r>
          </w:p>
          <w:p w:rsidR="007F6A5A" w:rsidRPr="00E46A4E" w:rsidRDefault="007F6A5A" w:rsidP="00E46A4E">
            <w:pPr>
              <w:tabs>
                <w:tab w:val="right" w:pos="7787"/>
              </w:tabs>
              <w:autoSpaceDE w:val="0"/>
              <w:autoSpaceDN w:val="0"/>
              <w:adjustRightInd w:val="0"/>
              <w:rPr>
                <w:rFonts w:asciiTheme="minorHAnsi" w:hAnsiTheme="minorHAnsi"/>
                <w:sz w:val="20"/>
                <w:szCs w:val="20"/>
              </w:rPr>
            </w:pPr>
            <w:r>
              <w:rPr>
                <w:rFonts w:asciiTheme="minorHAnsi" w:hAnsiTheme="minorHAnsi"/>
                <w:sz w:val="20"/>
                <w:szCs w:val="20"/>
              </w:rPr>
              <w:t>The</w:t>
            </w:r>
            <w:r w:rsidRPr="00E46A4E">
              <w:rPr>
                <w:rFonts w:asciiTheme="minorHAnsi" w:hAnsiTheme="minorHAnsi"/>
                <w:sz w:val="20"/>
                <w:szCs w:val="20"/>
              </w:rPr>
              <w:t xml:space="preserve"> </w:t>
            </w:r>
            <w:r>
              <w:rPr>
                <w:rFonts w:asciiTheme="minorHAnsi" w:hAnsiTheme="minorHAnsi"/>
                <w:sz w:val="20"/>
                <w:szCs w:val="20"/>
              </w:rPr>
              <w:t xml:space="preserve">service is </w:t>
            </w:r>
            <w:r w:rsidRPr="00E46A4E">
              <w:rPr>
                <w:rFonts w:asciiTheme="minorHAnsi" w:hAnsiTheme="minorHAnsi"/>
                <w:sz w:val="20"/>
                <w:szCs w:val="20"/>
              </w:rPr>
              <w:t>appropriately equip</w:t>
            </w:r>
            <w:r>
              <w:rPr>
                <w:rFonts w:asciiTheme="minorHAnsi" w:hAnsiTheme="minorHAnsi"/>
                <w:sz w:val="20"/>
                <w:szCs w:val="20"/>
              </w:rPr>
              <w:t>ped</w:t>
            </w:r>
            <w:r w:rsidRPr="00E46A4E">
              <w:rPr>
                <w:rFonts w:asciiTheme="minorHAnsi" w:hAnsiTheme="minorHAnsi"/>
                <w:sz w:val="20"/>
                <w:szCs w:val="20"/>
              </w:rPr>
              <w:t xml:space="preserve"> and responsible for appropriate maintenance, pursuant to hospital policy</w:t>
            </w:r>
            <w:r>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262032536"/>
            <w14:checkbox>
              <w14:checked w14:val="0"/>
              <w14:checkedState w14:val="2612" w14:font="MS Gothic"/>
              <w14:uncheckedState w14:val="2610" w14:font="MS Gothic"/>
            </w14:checkbox>
          </w:sdtPr>
          <w:sdtEndPr/>
          <w:sdtContent>
            <w:tc>
              <w:tcPr>
                <w:tcW w:w="630" w:type="dxa"/>
              </w:tcPr>
              <w:p w:rsidR="007F6A5A" w:rsidRPr="00112EE2"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68376181"/>
            <w14:checkbox>
              <w14:checked w14:val="0"/>
              <w14:checkedState w14:val="2612" w14:font="MS Gothic"/>
              <w14:uncheckedState w14:val="2610" w14:font="MS Gothic"/>
            </w14:checkbox>
          </w:sdtPr>
          <w:sdtEndPr/>
          <w:sdtContent>
            <w:tc>
              <w:tcPr>
                <w:tcW w:w="630" w:type="dxa"/>
              </w:tcPr>
              <w:p w:rsidR="007F6A5A" w:rsidRPr="00112EE2"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7F6A5A" w:rsidRPr="00E46A4E" w:rsidRDefault="007F6A5A" w:rsidP="0093359A">
            <w:pPr>
              <w:tabs>
                <w:tab w:val="right" w:pos="7787"/>
              </w:tabs>
              <w:autoSpaceDE w:val="0"/>
              <w:autoSpaceDN w:val="0"/>
              <w:adjustRightInd w:val="0"/>
              <w:rPr>
                <w:rFonts w:asciiTheme="minorHAnsi" w:hAnsiTheme="minorHAnsi"/>
                <w:sz w:val="20"/>
                <w:szCs w:val="20"/>
              </w:rPr>
            </w:pPr>
            <w:r>
              <w:rPr>
                <w:rFonts w:asciiTheme="minorHAnsi" w:hAnsiTheme="minorHAnsi"/>
                <w:b/>
                <w:i/>
                <w:sz w:val="20"/>
                <w:szCs w:val="20"/>
              </w:rPr>
              <w:t>Balloon Pump</w:t>
            </w:r>
            <w:r w:rsidRPr="00E46A4E">
              <w:rPr>
                <w:rFonts w:asciiTheme="minorHAnsi" w:hAnsiTheme="minorHAnsi"/>
                <w:sz w:val="20"/>
                <w:szCs w:val="20"/>
              </w:rPr>
              <w:tab/>
            </w:r>
            <w:r w:rsidRPr="002C2163">
              <w:rPr>
                <w:rFonts w:asciiTheme="minorHAnsi" w:hAnsiTheme="minorHAnsi"/>
                <w:sz w:val="20"/>
                <w:szCs w:val="20"/>
              </w:rPr>
              <w:t>[130.9</w:t>
            </w:r>
            <w:r>
              <w:rPr>
                <w:rFonts w:asciiTheme="minorHAnsi" w:hAnsiTheme="minorHAnsi"/>
                <w:sz w:val="20"/>
                <w:szCs w:val="20"/>
              </w:rPr>
              <w:t>50</w:t>
            </w:r>
            <w:r w:rsidRPr="002C2163">
              <w:rPr>
                <w:rFonts w:asciiTheme="minorHAnsi" w:hAnsiTheme="minorHAnsi"/>
                <w:sz w:val="20"/>
                <w:szCs w:val="20"/>
              </w:rPr>
              <w:t>]</w:t>
            </w:r>
          </w:p>
          <w:p w:rsidR="007F6A5A" w:rsidRPr="00E46A4E" w:rsidRDefault="007F6A5A" w:rsidP="00E46A4E">
            <w:pPr>
              <w:tabs>
                <w:tab w:val="right" w:pos="7787"/>
              </w:tabs>
              <w:autoSpaceDE w:val="0"/>
              <w:autoSpaceDN w:val="0"/>
              <w:adjustRightInd w:val="0"/>
              <w:rPr>
                <w:rFonts w:asciiTheme="minorHAnsi" w:hAnsiTheme="minorHAnsi"/>
                <w:sz w:val="20"/>
                <w:szCs w:val="20"/>
              </w:rPr>
            </w:pPr>
            <w:r w:rsidRPr="00E46A4E">
              <w:rPr>
                <w:rFonts w:asciiTheme="minorHAnsi" w:hAnsiTheme="minorHAnsi"/>
                <w:sz w:val="20"/>
                <w:szCs w:val="20"/>
              </w:rPr>
              <w:t>The service make</w:t>
            </w:r>
            <w:r>
              <w:rPr>
                <w:rFonts w:asciiTheme="minorHAnsi" w:hAnsiTheme="minorHAnsi"/>
                <w:sz w:val="20"/>
                <w:szCs w:val="20"/>
              </w:rPr>
              <w:t>s</w:t>
            </w:r>
            <w:r w:rsidRPr="00E46A4E">
              <w:rPr>
                <w:rFonts w:asciiTheme="minorHAnsi" w:hAnsiTheme="minorHAnsi"/>
                <w:sz w:val="20"/>
                <w:szCs w:val="20"/>
              </w:rPr>
              <w:t xml:space="preserve"> an intra-aortic balloon pump available to the laboratory.</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7F6A5A" w:rsidRPr="005B3005" w:rsidRDefault="007F6A5A" w:rsidP="003C32A8">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7F6A5A" w:rsidRPr="005B3005" w:rsidRDefault="007F6A5A" w:rsidP="003C32A8">
            <w:pPr>
              <w:tabs>
                <w:tab w:val="right" w:pos="7704"/>
              </w:tabs>
              <w:rPr>
                <w:rFonts w:ascii="Calibri" w:hAnsi="Calibri"/>
                <w:b/>
                <w:sz w:val="20"/>
                <w:szCs w:val="20"/>
              </w:rPr>
            </w:pPr>
          </w:p>
        </w:tc>
        <w:tc>
          <w:tcPr>
            <w:tcW w:w="9990" w:type="dxa"/>
            <w:gridSpan w:val="2"/>
            <w:shd w:val="clear" w:color="auto" w:fill="BFBFBF" w:themeFill="background1" w:themeFillShade="BF"/>
          </w:tcPr>
          <w:p w:rsidR="007F6A5A" w:rsidRPr="00E83A77" w:rsidRDefault="007F6A5A" w:rsidP="003C32A8">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Space</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9825639"/>
            <w14:checkbox>
              <w14:checked w14:val="0"/>
              <w14:checkedState w14:val="2612" w14:font="MS Gothic"/>
              <w14:uncheckedState w14:val="2610" w14:font="MS Gothic"/>
            </w14:checkbox>
          </w:sdtPr>
          <w:sdtEndPr/>
          <w:sdtContent>
            <w:tc>
              <w:tcPr>
                <w:tcW w:w="630" w:type="dxa"/>
              </w:tcPr>
              <w:p w:rsidR="007F6A5A" w:rsidRPr="00112EE2"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46032318"/>
            <w14:checkbox>
              <w14:checked w14:val="0"/>
              <w14:checkedState w14:val="2612" w14:font="MS Gothic"/>
              <w14:uncheckedState w14:val="2610" w14:font="MS Gothic"/>
            </w14:checkbox>
          </w:sdtPr>
          <w:sdtEndPr/>
          <w:sdtContent>
            <w:tc>
              <w:tcPr>
                <w:tcW w:w="630" w:type="dxa"/>
              </w:tcPr>
              <w:p w:rsidR="007F6A5A" w:rsidRPr="00112EE2"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7F6A5A" w:rsidRPr="00E46A4E" w:rsidRDefault="007F6A5A" w:rsidP="0093359A">
            <w:pPr>
              <w:tabs>
                <w:tab w:val="right" w:pos="7787"/>
              </w:tabs>
              <w:autoSpaceDE w:val="0"/>
              <w:autoSpaceDN w:val="0"/>
              <w:adjustRightInd w:val="0"/>
              <w:rPr>
                <w:rFonts w:asciiTheme="minorHAnsi" w:eastAsia="Calibri" w:hAnsiTheme="minorHAnsi"/>
                <w:color w:val="000000"/>
                <w:sz w:val="20"/>
                <w:szCs w:val="20"/>
              </w:rPr>
            </w:pPr>
            <w:r>
              <w:rPr>
                <w:rFonts w:asciiTheme="minorHAnsi" w:eastAsia="Calibri" w:hAnsiTheme="minorHAnsi"/>
                <w:b/>
                <w:i/>
                <w:color w:val="000000"/>
                <w:sz w:val="20"/>
                <w:szCs w:val="20"/>
              </w:rPr>
              <w:t>Facility Guidelines</w:t>
            </w:r>
            <w:r w:rsidRPr="00E46A4E">
              <w:rPr>
                <w:rFonts w:asciiTheme="minorHAnsi" w:eastAsia="Calibri" w:hAnsiTheme="minorHAnsi"/>
                <w:color w:val="000000"/>
                <w:sz w:val="20"/>
                <w:szCs w:val="20"/>
              </w:rPr>
              <w:tab/>
            </w:r>
            <w:r w:rsidRPr="002C2163">
              <w:rPr>
                <w:rFonts w:asciiTheme="minorHAnsi" w:hAnsiTheme="minorHAnsi"/>
                <w:sz w:val="20"/>
                <w:szCs w:val="20"/>
              </w:rPr>
              <w:t>[130.9</w:t>
            </w:r>
            <w:r>
              <w:rPr>
                <w:rFonts w:asciiTheme="minorHAnsi" w:hAnsiTheme="minorHAnsi"/>
                <w:sz w:val="20"/>
                <w:szCs w:val="20"/>
              </w:rPr>
              <w:t>60(A)</w:t>
            </w:r>
            <w:r w:rsidRPr="002C2163">
              <w:rPr>
                <w:rFonts w:asciiTheme="minorHAnsi" w:hAnsiTheme="minorHAnsi"/>
                <w:sz w:val="20"/>
                <w:szCs w:val="20"/>
              </w:rPr>
              <w:t>]</w:t>
            </w:r>
          </w:p>
          <w:p w:rsidR="007F6A5A" w:rsidRPr="00E46A4E" w:rsidRDefault="007F6A5A" w:rsidP="00E46A4E">
            <w:pPr>
              <w:tabs>
                <w:tab w:val="right" w:pos="7787"/>
              </w:tabs>
              <w:autoSpaceDE w:val="0"/>
              <w:autoSpaceDN w:val="0"/>
              <w:adjustRightInd w:val="0"/>
              <w:rPr>
                <w:rFonts w:asciiTheme="minorHAnsi" w:eastAsia="Calibri" w:hAnsiTheme="minorHAnsi"/>
                <w:color w:val="000000"/>
                <w:sz w:val="20"/>
                <w:szCs w:val="20"/>
              </w:rPr>
            </w:pPr>
            <w:r>
              <w:rPr>
                <w:rFonts w:asciiTheme="minorHAnsi" w:hAnsiTheme="minorHAnsi"/>
                <w:sz w:val="20"/>
                <w:szCs w:val="20"/>
              </w:rPr>
              <w:t>C</w:t>
            </w:r>
            <w:r w:rsidRPr="00E46A4E">
              <w:rPr>
                <w:rFonts w:asciiTheme="minorHAnsi" w:hAnsiTheme="minorHAnsi"/>
                <w:sz w:val="20"/>
                <w:szCs w:val="20"/>
              </w:rPr>
              <w:t>ardiac catheterization/</w:t>
            </w:r>
            <w:r>
              <w:rPr>
                <w:rFonts w:asciiTheme="minorHAnsi" w:hAnsiTheme="minorHAnsi"/>
                <w:sz w:val="20"/>
                <w:szCs w:val="20"/>
              </w:rPr>
              <w:t xml:space="preserve">electrophysiology </w:t>
            </w:r>
            <w:r w:rsidRPr="00E46A4E">
              <w:rPr>
                <w:rFonts w:asciiTheme="minorHAnsi" w:hAnsiTheme="minorHAnsi"/>
                <w:sz w:val="20"/>
                <w:szCs w:val="20"/>
              </w:rPr>
              <w:t>laboratory meet</w:t>
            </w:r>
            <w:r>
              <w:rPr>
                <w:rFonts w:asciiTheme="minorHAnsi" w:hAnsiTheme="minorHAnsi"/>
                <w:sz w:val="20"/>
                <w:szCs w:val="20"/>
              </w:rPr>
              <w:t>s</w:t>
            </w:r>
            <w:r w:rsidRPr="00E46A4E">
              <w:rPr>
                <w:rFonts w:asciiTheme="minorHAnsi" w:hAnsiTheme="minorHAnsi"/>
                <w:sz w:val="20"/>
                <w:szCs w:val="20"/>
              </w:rPr>
              <w:t xml:space="preserve"> the cardiac catheterization laboratory standards set forth in administrative guidelines of the Department based on the Facility Guidelines Institute’s Guidelines for Design and Construction of Health Care Facilities</w:t>
            </w:r>
            <w:r>
              <w:rPr>
                <w:rFonts w:asciiTheme="minorHAnsi" w:hAnsiTheme="minorHAnsi"/>
                <w:sz w:val="20"/>
                <w:szCs w:val="20"/>
              </w:rPr>
              <w:t xml:space="preserve">, </w:t>
            </w:r>
            <w:r w:rsidRPr="00E46A4E">
              <w:rPr>
                <w:rFonts w:asciiTheme="minorHAnsi" w:hAnsiTheme="minorHAnsi"/>
                <w:sz w:val="20"/>
                <w:szCs w:val="20"/>
              </w:rPr>
              <w:t>as referenced in 105 CMR 130.107</w:t>
            </w:r>
            <w:r>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460568067"/>
            <w14:checkbox>
              <w14:checked w14:val="0"/>
              <w14:checkedState w14:val="2612" w14:font="MS Gothic"/>
              <w14:uncheckedState w14:val="2610" w14:font="MS Gothic"/>
            </w14:checkbox>
          </w:sdtPr>
          <w:sdtEndPr/>
          <w:sdtContent>
            <w:tc>
              <w:tcPr>
                <w:tcW w:w="630" w:type="dxa"/>
              </w:tcPr>
              <w:p w:rsidR="007F6A5A" w:rsidRPr="00112EE2"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52646810"/>
            <w14:checkbox>
              <w14:checked w14:val="0"/>
              <w14:checkedState w14:val="2612" w14:font="MS Gothic"/>
              <w14:uncheckedState w14:val="2610" w14:font="MS Gothic"/>
            </w14:checkbox>
          </w:sdtPr>
          <w:sdtEndPr/>
          <w:sdtContent>
            <w:tc>
              <w:tcPr>
                <w:tcW w:w="630" w:type="dxa"/>
              </w:tcPr>
              <w:p w:rsidR="007F6A5A" w:rsidRPr="00112EE2"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7F6A5A" w:rsidRPr="00E46A4E" w:rsidRDefault="007F6A5A" w:rsidP="0093359A">
            <w:pPr>
              <w:pStyle w:val="Default"/>
              <w:tabs>
                <w:tab w:val="right" w:pos="7787"/>
              </w:tabs>
              <w:rPr>
                <w:rFonts w:asciiTheme="minorHAnsi" w:hAnsiTheme="minorHAnsi"/>
                <w:sz w:val="20"/>
                <w:szCs w:val="20"/>
              </w:rPr>
            </w:pPr>
            <w:r w:rsidRPr="00E46A4E">
              <w:rPr>
                <w:rFonts w:asciiTheme="minorHAnsi" w:hAnsiTheme="minorHAnsi"/>
                <w:b/>
                <w:i/>
                <w:sz w:val="20"/>
                <w:szCs w:val="20"/>
              </w:rPr>
              <w:t>Participant TB Testing</w:t>
            </w:r>
            <w:r>
              <w:rPr>
                <w:rFonts w:asciiTheme="minorHAnsi" w:hAnsiTheme="minorHAnsi"/>
                <w:sz w:val="20"/>
                <w:szCs w:val="20"/>
              </w:rPr>
              <w:tab/>
            </w:r>
            <w:r w:rsidRPr="002C2163">
              <w:rPr>
                <w:rFonts w:asciiTheme="minorHAnsi" w:hAnsiTheme="minorHAnsi"/>
                <w:color w:val="auto"/>
                <w:sz w:val="20"/>
                <w:szCs w:val="20"/>
              </w:rPr>
              <w:t>[130.9</w:t>
            </w:r>
            <w:r>
              <w:rPr>
                <w:rFonts w:asciiTheme="minorHAnsi" w:hAnsiTheme="minorHAnsi"/>
                <w:sz w:val="20"/>
                <w:szCs w:val="20"/>
              </w:rPr>
              <w:t>60(A)(1)</w:t>
            </w:r>
            <w:r w:rsidRPr="002C2163">
              <w:rPr>
                <w:rFonts w:asciiTheme="minorHAnsi" w:hAnsiTheme="minorHAnsi"/>
                <w:color w:val="auto"/>
                <w:sz w:val="20"/>
                <w:szCs w:val="20"/>
              </w:rPr>
              <w:t>]</w:t>
            </w:r>
          </w:p>
          <w:p w:rsidR="007F6A5A" w:rsidRPr="00E46A4E" w:rsidRDefault="007F6A5A" w:rsidP="00932C61">
            <w:pPr>
              <w:pStyle w:val="Default"/>
              <w:tabs>
                <w:tab w:val="right" w:pos="7787"/>
              </w:tabs>
              <w:rPr>
                <w:rFonts w:asciiTheme="minorHAnsi" w:hAnsiTheme="minorHAnsi"/>
                <w:color w:val="auto"/>
                <w:sz w:val="20"/>
                <w:szCs w:val="20"/>
              </w:rPr>
            </w:pPr>
            <w:r w:rsidRPr="00E46A4E">
              <w:rPr>
                <w:rFonts w:asciiTheme="minorHAnsi" w:hAnsiTheme="minorHAnsi"/>
                <w:sz w:val="20"/>
                <w:szCs w:val="20"/>
              </w:rPr>
              <w:t xml:space="preserve">The </w:t>
            </w:r>
            <w:r w:rsidRPr="00E46A4E">
              <w:rPr>
                <w:rFonts w:asciiTheme="minorHAnsi" w:hAnsiTheme="minorHAnsi"/>
                <w:color w:val="auto"/>
                <w:sz w:val="20"/>
                <w:szCs w:val="20"/>
              </w:rPr>
              <w:t xml:space="preserve">patient </w:t>
            </w:r>
            <w:r w:rsidRPr="00E46A4E">
              <w:rPr>
                <w:rFonts w:asciiTheme="minorHAnsi" w:hAnsiTheme="minorHAnsi"/>
                <w:sz w:val="20"/>
                <w:szCs w:val="20"/>
              </w:rPr>
              <w:t xml:space="preserve">recovery area </w:t>
            </w:r>
            <w:r>
              <w:rPr>
                <w:rFonts w:asciiTheme="minorHAnsi" w:hAnsiTheme="minorHAnsi"/>
                <w:sz w:val="20"/>
                <w:szCs w:val="20"/>
              </w:rPr>
              <w:t>is</w:t>
            </w:r>
            <w:r w:rsidRPr="00E46A4E">
              <w:rPr>
                <w:rFonts w:asciiTheme="minorHAnsi" w:hAnsiTheme="minorHAnsi"/>
                <w:sz w:val="20"/>
                <w:szCs w:val="20"/>
              </w:rPr>
              <w:t xml:space="preserve"> directly accessible from the procedure room and designed according to the standards applicable to recovery areas for ambulatory surgery from the </w:t>
            </w:r>
            <w:r w:rsidRPr="00E46A4E">
              <w:rPr>
                <w:rFonts w:asciiTheme="minorHAnsi" w:hAnsiTheme="minorHAnsi"/>
                <w:i/>
                <w:iCs/>
                <w:sz w:val="20"/>
                <w:szCs w:val="20"/>
              </w:rPr>
              <w:t xml:space="preserve">Guidelines for Design and Construction of Health Care Facilities </w:t>
            </w:r>
            <w:r w:rsidRPr="00E46A4E">
              <w:rPr>
                <w:rFonts w:asciiTheme="minorHAnsi" w:hAnsiTheme="minorHAnsi"/>
                <w:sz w:val="20"/>
                <w:szCs w:val="20"/>
              </w:rPr>
              <w:t>referenced in 105 CMR 130.107</w:t>
            </w:r>
            <w:r>
              <w:rPr>
                <w:rFonts w:asciiTheme="minorHAnsi" w:hAnsiTheme="minorHAnsi"/>
                <w:sz w:val="20"/>
                <w:szCs w:val="20"/>
              </w:rPr>
              <w:t>.</w:t>
            </w:r>
          </w:p>
        </w:tc>
      </w:tr>
      <w:tr w:rsidR="00E46A4E"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630" w:type="dxa"/>
            <w:tcBorders>
              <w:left w:val="nil"/>
              <w:bottom w:val="nil"/>
              <w:right w:val="nil"/>
            </w:tcBorders>
          </w:tcPr>
          <w:p w:rsidR="00E46A4E" w:rsidRPr="00395ACD" w:rsidRDefault="00E46A4E" w:rsidP="007F087D">
            <w:pPr>
              <w:tabs>
                <w:tab w:val="right" w:pos="7704"/>
              </w:tabs>
              <w:autoSpaceDE w:val="0"/>
              <w:autoSpaceDN w:val="0"/>
              <w:adjustRightInd w:val="0"/>
              <w:jc w:val="center"/>
              <w:rPr>
                <w:rFonts w:ascii="Calibri" w:hAnsi="Calibri"/>
                <w:b/>
                <w:szCs w:val="20"/>
              </w:rPr>
            </w:pPr>
          </w:p>
        </w:tc>
        <w:tc>
          <w:tcPr>
            <w:tcW w:w="630" w:type="dxa"/>
            <w:tcBorders>
              <w:left w:val="nil"/>
              <w:bottom w:val="nil"/>
              <w:right w:val="nil"/>
            </w:tcBorders>
            <w:shd w:val="clear" w:color="auto" w:fill="auto"/>
          </w:tcPr>
          <w:p w:rsidR="00E46A4E" w:rsidRPr="00395ACD" w:rsidRDefault="00E46A4E" w:rsidP="007F087D">
            <w:pPr>
              <w:tabs>
                <w:tab w:val="right" w:pos="7704"/>
              </w:tabs>
              <w:autoSpaceDE w:val="0"/>
              <w:autoSpaceDN w:val="0"/>
              <w:adjustRightInd w:val="0"/>
              <w:jc w:val="center"/>
              <w:rPr>
                <w:rFonts w:ascii="Calibri" w:hAnsi="Calibri"/>
                <w:b/>
                <w:szCs w:val="20"/>
              </w:rPr>
            </w:pPr>
          </w:p>
        </w:tc>
        <w:tc>
          <w:tcPr>
            <w:tcW w:w="1079" w:type="dxa"/>
            <w:tcBorders>
              <w:left w:val="nil"/>
              <w:bottom w:val="nil"/>
              <w:right w:val="nil"/>
            </w:tcBorders>
            <w:shd w:val="clear" w:color="auto" w:fill="auto"/>
          </w:tcPr>
          <w:p w:rsidR="00E46A4E" w:rsidRPr="007D715D" w:rsidRDefault="00E46A4E" w:rsidP="007F087D">
            <w:pPr>
              <w:tabs>
                <w:tab w:val="right" w:pos="7704"/>
              </w:tabs>
              <w:autoSpaceDE w:val="0"/>
              <w:autoSpaceDN w:val="0"/>
              <w:adjustRightInd w:val="0"/>
              <w:rPr>
                <w:rFonts w:asciiTheme="minorHAnsi" w:hAnsiTheme="minorHAnsi"/>
                <w:b/>
                <w:sz w:val="20"/>
                <w:szCs w:val="20"/>
              </w:rPr>
            </w:pPr>
          </w:p>
        </w:tc>
        <w:tc>
          <w:tcPr>
            <w:tcW w:w="8929" w:type="dxa"/>
            <w:gridSpan w:val="2"/>
            <w:tcBorders>
              <w:left w:val="nil"/>
              <w:bottom w:val="nil"/>
              <w:right w:val="nil"/>
            </w:tcBorders>
            <w:shd w:val="clear" w:color="auto" w:fill="auto"/>
          </w:tcPr>
          <w:p w:rsidR="00E46A4E" w:rsidRPr="007D715D" w:rsidRDefault="00E46A4E" w:rsidP="007F087D">
            <w:pPr>
              <w:tabs>
                <w:tab w:val="right" w:pos="7717"/>
              </w:tabs>
              <w:autoSpaceDE w:val="0"/>
              <w:autoSpaceDN w:val="0"/>
              <w:adjustRightInd w:val="0"/>
              <w:rPr>
                <w:rFonts w:asciiTheme="minorHAnsi" w:hAnsiTheme="minorHAnsi"/>
                <w:b/>
                <w:sz w:val="20"/>
                <w:szCs w:val="20"/>
              </w:rPr>
            </w:pPr>
          </w:p>
        </w:tc>
      </w:tr>
      <w:tr w:rsidR="00E46A4E"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tcBorders>
              <w:top w:val="nil"/>
            </w:tcBorders>
            <w:shd w:val="clear" w:color="auto" w:fill="000000" w:themeFill="text1"/>
          </w:tcPr>
          <w:p w:rsidR="00E46A4E" w:rsidRPr="00E46A4E" w:rsidRDefault="00E46A4E" w:rsidP="00E46A4E">
            <w:pPr>
              <w:pStyle w:val="ListParagraph"/>
              <w:numPr>
                <w:ilvl w:val="0"/>
                <w:numId w:val="20"/>
              </w:numPr>
              <w:tabs>
                <w:tab w:val="right" w:pos="7717"/>
              </w:tabs>
              <w:autoSpaceDE w:val="0"/>
              <w:autoSpaceDN w:val="0"/>
              <w:adjustRightInd w:val="0"/>
              <w:ind w:left="335"/>
              <w:rPr>
                <w:rFonts w:asciiTheme="minorHAnsi" w:hAnsiTheme="minorHAnsi"/>
                <w:b/>
              </w:rPr>
            </w:pPr>
            <w:r w:rsidRPr="00E46A4E">
              <w:rPr>
                <w:rFonts w:asciiTheme="minorHAnsi" w:hAnsiTheme="minorHAnsi"/>
                <w:b/>
              </w:rPr>
              <w:t>C</w:t>
            </w:r>
            <w:r>
              <w:rPr>
                <w:rFonts w:asciiTheme="minorHAnsi" w:hAnsiTheme="minorHAnsi"/>
                <w:b/>
              </w:rPr>
              <w:t>ONTINUITY OF CARE</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941337779"/>
            <w14:checkbox>
              <w14:checked w14:val="0"/>
              <w14:checkedState w14:val="2612" w14:font="MS Gothic"/>
              <w14:uncheckedState w14:val="2610" w14:font="MS Gothic"/>
            </w14:checkbox>
          </w:sdtPr>
          <w:sdtEndPr/>
          <w:sdtContent>
            <w:tc>
              <w:tcPr>
                <w:tcW w:w="630" w:type="dxa"/>
                <w:tcBorders>
                  <w:bottom w:val="single" w:sz="4" w:space="0" w:color="auto"/>
                </w:tcBorders>
              </w:tcPr>
              <w:p w:rsidR="007F6A5A" w:rsidRPr="00112EE2" w:rsidRDefault="007F6A5A" w:rsidP="008D54F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6317891"/>
            <w14:checkbox>
              <w14:checked w14:val="0"/>
              <w14:checkedState w14:val="2612" w14:font="MS Gothic"/>
              <w14:uncheckedState w14:val="2610" w14:font="MS Gothic"/>
            </w14:checkbox>
          </w:sdtPr>
          <w:sdtEndPr/>
          <w:sdtContent>
            <w:tc>
              <w:tcPr>
                <w:tcW w:w="630" w:type="dxa"/>
                <w:tcBorders>
                  <w:bottom w:val="single" w:sz="4" w:space="0" w:color="auto"/>
                </w:tcBorders>
              </w:tcPr>
              <w:p w:rsidR="007F6A5A" w:rsidRPr="00112EE2" w:rsidRDefault="007F6A5A" w:rsidP="00AA7C01">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bottom w:val="single" w:sz="4" w:space="0" w:color="auto"/>
            </w:tcBorders>
          </w:tcPr>
          <w:p w:rsidR="007F6A5A" w:rsidRPr="00E46A4E" w:rsidRDefault="007F6A5A" w:rsidP="0093359A">
            <w:pPr>
              <w:tabs>
                <w:tab w:val="right" w:pos="7787"/>
              </w:tabs>
              <w:autoSpaceDE w:val="0"/>
              <w:autoSpaceDN w:val="0"/>
              <w:adjustRightInd w:val="0"/>
              <w:rPr>
                <w:rFonts w:asciiTheme="minorHAnsi" w:hAnsiTheme="minorHAnsi"/>
                <w:sz w:val="20"/>
                <w:szCs w:val="20"/>
              </w:rPr>
            </w:pPr>
            <w:r w:rsidRPr="00E46A4E">
              <w:rPr>
                <w:rFonts w:asciiTheme="minorHAnsi" w:hAnsiTheme="minorHAnsi"/>
                <w:b/>
                <w:i/>
                <w:sz w:val="20"/>
                <w:szCs w:val="20"/>
              </w:rPr>
              <w:t>Policies and Procedures</w:t>
            </w:r>
            <w:r w:rsidRPr="00E46A4E">
              <w:rPr>
                <w:rFonts w:asciiTheme="minorHAnsi" w:hAnsiTheme="minorHAnsi"/>
                <w:sz w:val="20"/>
                <w:szCs w:val="20"/>
              </w:rPr>
              <w:tab/>
              <w:t>[130.962]</w:t>
            </w:r>
          </w:p>
          <w:p w:rsidR="007F6A5A" w:rsidRPr="00E46A4E" w:rsidRDefault="008F6B2C" w:rsidP="008F6B2C">
            <w:pPr>
              <w:tabs>
                <w:tab w:val="right" w:pos="7787"/>
              </w:tabs>
              <w:autoSpaceDE w:val="0"/>
              <w:autoSpaceDN w:val="0"/>
              <w:adjustRightInd w:val="0"/>
              <w:rPr>
                <w:rFonts w:asciiTheme="minorHAnsi" w:hAnsiTheme="minorHAnsi"/>
                <w:sz w:val="20"/>
                <w:szCs w:val="20"/>
              </w:rPr>
            </w:pPr>
            <w:r>
              <w:rPr>
                <w:rFonts w:asciiTheme="minorHAnsi" w:hAnsiTheme="minorHAnsi"/>
                <w:sz w:val="20"/>
                <w:szCs w:val="20"/>
              </w:rPr>
              <w:t>The</w:t>
            </w:r>
            <w:r w:rsidRPr="00E46A4E">
              <w:rPr>
                <w:rFonts w:asciiTheme="minorHAnsi" w:hAnsiTheme="minorHAnsi"/>
                <w:sz w:val="20"/>
                <w:szCs w:val="20"/>
              </w:rPr>
              <w:t xml:space="preserve"> </w:t>
            </w:r>
            <w:r>
              <w:rPr>
                <w:rFonts w:asciiTheme="minorHAnsi" w:hAnsiTheme="minorHAnsi"/>
                <w:sz w:val="20"/>
                <w:szCs w:val="20"/>
              </w:rPr>
              <w:t>H</w:t>
            </w:r>
            <w:r w:rsidR="007F6A5A" w:rsidRPr="00E46A4E">
              <w:rPr>
                <w:rFonts w:asciiTheme="minorHAnsi" w:hAnsiTheme="minorHAnsi"/>
                <w:sz w:val="20"/>
                <w:szCs w:val="20"/>
              </w:rPr>
              <w:t xml:space="preserve">ospital </w:t>
            </w:r>
            <w:r>
              <w:rPr>
                <w:rFonts w:asciiTheme="minorHAnsi" w:hAnsiTheme="minorHAnsi"/>
                <w:sz w:val="20"/>
                <w:szCs w:val="20"/>
              </w:rPr>
              <w:t xml:space="preserve">has </w:t>
            </w:r>
            <w:r w:rsidR="007F6A5A" w:rsidRPr="00E46A4E">
              <w:rPr>
                <w:rFonts w:asciiTheme="minorHAnsi" w:hAnsiTheme="minorHAnsi"/>
                <w:sz w:val="20"/>
                <w:szCs w:val="20"/>
              </w:rPr>
              <w:t>develop</w:t>
            </w:r>
            <w:r>
              <w:rPr>
                <w:rFonts w:asciiTheme="minorHAnsi" w:hAnsiTheme="minorHAnsi"/>
                <w:sz w:val="20"/>
                <w:szCs w:val="20"/>
              </w:rPr>
              <w:t>ed</w:t>
            </w:r>
            <w:r w:rsidR="007F6A5A" w:rsidRPr="00E46A4E">
              <w:rPr>
                <w:rFonts w:asciiTheme="minorHAnsi" w:hAnsiTheme="minorHAnsi"/>
                <w:sz w:val="20"/>
                <w:szCs w:val="20"/>
              </w:rPr>
              <w:t xml:space="preserve"> and implement</w:t>
            </w:r>
            <w:r>
              <w:rPr>
                <w:rFonts w:asciiTheme="minorHAnsi" w:hAnsiTheme="minorHAnsi"/>
                <w:sz w:val="20"/>
                <w:szCs w:val="20"/>
              </w:rPr>
              <w:t>ed</w:t>
            </w:r>
            <w:r w:rsidR="007F6A5A" w:rsidRPr="00E46A4E">
              <w:rPr>
                <w:rFonts w:asciiTheme="minorHAnsi" w:hAnsiTheme="minorHAnsi"/>
                <w:sz w:val="20"/>
                <w:szCs w:val="20"/>
              </w:rPr>
              <w:t xml:space="preserve"> policies and procedures that assure the continuity of the patient care, from the pre-catheterization teaching and obtaining of written consent through post-procedure care and discharge.</w:t>
            </w:r>
          </w:p>
        </w:tc>
      </w:tr>
      <w:tr w:rsidR="00E46A4E"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630" w:type="dxa"/>
            <w:tcBorders>
              <w:left w:val="nil"/>
              <w:bottom w:val="nil"/>
              <w:right w:val="nil"/>
            </w:tcBorders>
          </w:tcPr>
          <w:p w:rsidR="00E46A4E" w:rsidRPr="00395ACD" w:rsidRDefault="00E46A4E" w:rsidP="007F087D">
            <w:pPr>
              <w:tabs>
                <w:tab w:val="right" w:pos="7704"/>
              </w:tabs>
              <w:autoSpaceDE w:val="0"/>
              <w:autoSpaceDN w:val="0"/>
              <w:adjustRightInd w:val="0"/>
              <w:jc w:val="center"/>
              <w:rPr>
                <w:rFonts w:ascii="Calibri" w:hAnsi="Calibri"/>
                <w:b/>
                <w:szCs w:val="20"/>
              </w:rPr>
            </w:pPr>
          </w:p>
        </w:tc>
        <w:tc>
          <w:tcPr>
            <w:tcW w:w="630" w:type="dxa"/>
            <w:tcBorders>
              <w:left w:val="nil"/>
              <w:bottom w:val="nil"/>
              <w:right w:val="nil"/>
            </w:tcBorders>
            <w:shd w:val="clear" w:color="auto" w:fill="auto"/>
          </w:tcPr>
          <w:p w:rsidR="00E46A4E" w:rsidRPr="00395ACD" w:rsidRDefault="00E46A4E" w:rsidP="007F087D">
            <w:pPr>
              <w:tabs>
                <w:tab w:val="right" w:pos="7704"/>
              </w:tabs>
              <w:autoSpaceDE w:val="0"/>
              <w:autoSpaceDN w:val="0"/>
              <w:adjustRightInd w:val="0"/>
              <w:jc w:val="center"/>
              <w:rPr>
                <w:rFonts w:ascii="Calibri" w:hAnsi="Calibri"/>
                <w:b/>
                <w:szCs w:val="20"/>
              </w:rPr>
            </w:pPr>
          </w:p>
        </w:tc>
        <w:tc>
          <w:tcPr>
            <w:tcW w:w="1079" w:type="dxa"/>
            <w:tcBorders>
              <w:left w:val="nil"/>
              <w:bottom w:val="nil"/>
              <w:right w:val="nil"/>
            </w:tcBorders>
            <w:shd w:val="clear" w:color="auto" w:fill="auto"/>
          </w:tcPr>
          <w:p w:rsidR="00E46A4E" w:rsidRPr="007D715D" w:rsidRDefault="00E46A4E" w:rsidP="007F087D">
            <w:pPr>
              <w:tabs>
                <w:tab w:val="right" w:pos="7704"/>
              </w:tabs>
              <w:autoSpaceDE w:val="0"/>
              <w:autoSpaceDN w:val="0"/>
              <w:adjustRightInd w:val="0"/>
              <w:rPr>
                <w:rFonts w:asciiTheme="minorHAnsi" w:hAnsiTheme="minorHAnsi"/>
                <w:b/>
                <w:sz w:val="20"/>
                <w:szCs w:val="20"/>
              </w:rPr>
            </w:pPr>
          </w:p>
        </w:tc>
        <w:tc>
          <w:tcPr>
            <w:tcW w:w="8929" w:type="dxa"/>
            <w:gridSpan w:val="2"/>
            <w:tcBorders>
              <w:left w:val="nil"/>
              <w:bottom w:val="nil"/>
              <w:right w:val="nil"/>
            </w:tcBorders>
            <w:shd w:val="clear" w:color="auto" w:fill="auto"/>
          </w:tcPr>
          <w:p w:rsidR="00E46A4E" w:rsidRPr="007D715D" w:rsidRDefault="00E46A4E" w:rsidP="007F087D">
            <w:pPr>
              <w:tabs>
                <w:tab w:val="right" w:pos="7717"/>
              </w:tabs>
              <w:autoSpaceDE w:val="0"/>
              <w:autoSpaceDN w:val="0"/>
              <w:adjustRightInd w:val="0"/>
              <w:rPr>
                <w:rFonts w:asciiTheme="minorHAnsi" w:hAnsiTheme="minorHAnsi"/>
                <w:b/>
                <w:sz w:val="20"/>
                <w:szCs w:val="20"/>
              </w:rPr>
            </w:pPr>
          </w:p>
        </w:tc>
      </w:tr>
      <w:tr w:rsidR="003F59F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tcBorders>
              <w:bottom w:val="single" w:sz="4" w:space="0" w:color="auto"/>
            </w:tcBorders>
            <w:shd w:val="clear" w:color="auto" w:fill="000000" w:themeFill="text1"/>
          </w:tcPr>
          <w:p w:rsidR="003F59FA" w:rsidRPr="0015211D" w:rsidRDefault="003F59FA" w:rsidP="003F59FA">
            <w:pPr>
              <w:pStyle w:val="Default"/>
              <w:numPr>
                <w:ilvl w:val="0"/>
                <w:numId w:val="22"/>
              </w:numPr>
              <w:tabs>
                <w:tab w:val="right" w:pos="7717"/>
              </w:tabs>
              <w:rPr>
                <w:rFonts w:asciiTheme="minorHAnsi" w:hAnsiTheme="minorHAnsi"/>
                <w:b/>
                <w:color w:val="auto"/>
                <w:szCs w:val="20"/>
              </w:rPr>
            </w:pPr>
            <w:r w:rsidRPr="0015211D">
              <w:rPr>
                <w:rFonts w:asciiTheme="minorHAnsi" w:hAnsiTheme="minorHAnsi"/>
                <w:b/>
                <w:bCs/>
                <w:iCs/>
                <w:color w:val="auto"/>
                <w:szCs w:val="20"/>
              </w:rPr>
              <w:t xml:space="preserve">QUALITY </w:t>
            </w:r>
            <w:r>
              <w:rPr>
                <w:rFonts w:asciiTheme="minorHAnsi" w:hAnsiTheme="minorHAnsi"/>
                <w:b/>
                <w:bCs/>
                <w:iCs/>
                <w:color w:val="auto"/>
                <w:szCs w:val="20"/>
              </w:rPr>
              <w:t>ASSURANCE</w:t>
            </w:r>
            <w:r w:rsidRPr="0015211D">
              <w:rPr>
                <w:rFonts w:asciiTheme="minorHAnsi" w:hAnsiTheme="minorHAnsi"/>
                <w:b/>
                <w:bCs/>
                <w:iCs/>
                <w:color w:val="auto"/>
                <w:szCs w:val="20"/>
              </w:rPr>
              <w:t xml:space="preserve"> AND PERFORMANCE IMPROVEMENT </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701744397"/>
            <w14:checkbox>
              <w14:checked w14:val="0"/>
              <w14:checkedState w14:val="2612" w14:font="MS Gothic"/>
              <w14:uncheckedState w14:val="2610" w14:font="MS Gothic"/>
            </w14:checkbox>
          </w:sdtPr>
          <w:sdtEndPr/>
          <w:sdtContent>
            <w:tc>
              <w:tcPr>
                <w:tcW w:w="630" w:type="dxa"/>
                <w:tcBorders>
                  <w:bottom w:val="nil"/>
                </w:tcBorders>
              </w:tcPr>
              <w:p w:rsidR="007F6A5A"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6479178"/>
            <w14:checkbox>
              <w14:checked w14:val="0"/>
              <w14:checkedState w14:val="2612" w14:font="MS Gothic"/>
              <w14:uncheckedState w14:val="2610" w14:font="MS Gothic"/>
            </w14:checkbox>
          </w:sdtPr>
          <w:sdtEndPr/>
          <w:sdtContent>
            <w:tc>
              <w:tcPr>
                <w:tcW w:w="630" w:type="dxa"/>
                <w:tcBorders>
                  <w:bottom w:val="nil"/>
                </w:tcBorders>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bottom w:val="nil"/>
            </w:tcBorders>
          </w:tcPr>
          <w:p w:rsidR="007F6A5A" w:rsidRPr="0015211D" w:rsidRDefault="007F6A5A" w:rsidP="007F087D">
            <w:pPr>
              <w:tabs>
                <w:tab w:val="right" w:pos="7717"/>
              </w:tabs>
              <w:autoSpaceDE w:val="0"/>
              <w:autoSpaceDN w:val="0"/>
              <w:adjustRightInd w:val="0"/>
              <w:rPr>
                <w:rFonts w:asciiTheme="minorHAnsi" w:eastAsiaTheme="minorHAnsi" w:hAnsiTheme="minorHAnsi"/>
                <w:color w:val="000000"/>
                <w:sz w:val="18"/>
                <w:szCs w:val="20"/>
              </w:rPr>
            </w:pPr>
            <w:r w:rsidRPr="0015211D">
              <w:rPr>
                <w:rFonts w:asciiTheme="minorHAnsi" w:eastAsiaTheme="minorHAnsi" w:hAnsiTheme="minorHAnsi"/>
                <w:b/>
                <w:i/>
                <w:color w:val="000000"/>
                <w:sz w:val="20"/>
                <w:szCs w:val="20"/>
              </w:rPr>
              <w:t>QAPI Program</w:t>
            </w:r>
            <w:r w:rsidRPr="0015211D">
              <w:rPr>
                <w:rFonts w:asciiTheme="minorHAnsi" w:eastAsiaTheme="minorHAnsi" w:hAnsiTheme="minorHAnsi"/>
                <w:color w:val="000000"/>
                <w:sz w:val="18"/>
                <w:szCs w:val="20"/>
              </w:rPr>
              <w:tab/>
            </w:r>
            <w:r w:rsidRPr="00E46A4E">
              <w:rPr>
                <w:rFonts w:asciiTheme="minorHAnsi" w:hAnsiTheme="minorHAnsi"/>
                <w:sz w:val="20"/>
                <w:szCs w:val="20"/>
              </w:rPr>
              <w:t>[130.</w:t>
            </w:r>
            <w:r>
              <w:rPr>
                <w:rFonts w:asciiTheme="minorHAnsi" w:hAnsiTheme="minorHAnsi"/>
                <w:sz w:val="20"/>
                <w:szCs w:val="20"/>
              </w:rPr>
              <w:t>965(A)</w:t>
            </w:r>
            <w:r w:rsidRPr="00E46A4E">
              <w:rPr>
                <w:rFonts w:asciiTheme="minorHAnsi" w:hAnsiTheme="minorHAnsi"/>
                <w:sz w:val="20"/>
                <w:szCs w:val="20"/>
              </w:rPr>
              <w:t>]</w:t>
            </w:r>
          </w:p>
          <w:p w:rsidR="007F6A5A" w:rsidRPr="00634E10" w:rsidRDefault="007F6A5A" w:rsidP="003F59FA">
            <w:pPr>
              <w:tabs>
                <w:tab w:val="right" w:pos="7787"/>
              </w:tabs>
              <w:autoSpaceDE w:val="0"/>
              <w:autoSpaceDN w:val="0"/>
              <w:adjustRightInd w:val="0"/>
              <w:rPr>
                <w:rFonts w:asciiTheme="minorHAnsi" w:eastAsiaTheme="minorHAnsi" w:hAnsiTheme="minorHAnsi"/>
                <w:color w:val="000000"/>
                <w:sz w:val="20"/>
                <w:szCs w:val="20"/>
              </w:rPr>
            </w:pPr>
            <w:r w:rsidRPr="00634E10">
              <w:rPr>
                <w:rFonts w:asciiTheme="minorHAnsi" w:eastAsiaTheme="minorHAnsi" w:hAnsiTheme="minorHAnsi"/>
                <w:color w:val="000000"/>
                <w:sz w:val="20"/>
                <w:szCs w:val="20"/>
              </w:rPr>
              <w:t xml:space="preserve">The </w:t>
            </w:r>
            <w:r>
              <w:rPr>
                <w:rFonts w:asciiTheme="minorHAnsi" w:eastAsiaTheme="minorHAnsi" w:hAnsiTheme="minorHAnsi"/>
                <w:color w:val="000000"/>
                <w:sz w:val="20"/>
                <w:szCs w:val="20"/>
              </w:rPr>
              <w:t xml:space="preserve">service has established and will maintain </w:t>
            </w:r>
            <w:r w:rsidRPr="003F59FA">
              <w:rPr>
                <w:rFonts w:asciiTheme="minorHAnsi" w:hAnsiTheme="minorHAnsi"/>
                <w:sz w:val="20"/>
                <w:szCs w:val="20"/>
              </w:rPr>
              <w:t>an effective, ongoing, data-driven, evidence-based</w:t>
            </w:r>
            <w:r w:rsidRPr="003F59FA">
              <w:rPr>
                <w:rFonts w:asciiTheme="minorHAnsi" w:hAnsiTheme="minorHAnsi"/>
                <w:b/>
                <w:sz w:val="20"/>
                <w:szCs w:val="20"/>
              </w:rPr>
              <w:t xml:space="preserve"> </w:t>
            </w:r>
            <w:r w:rsidRPr="003F59FA">
              <w:rPr>
                <w:rFonts w:asciiTheme="minorHAnsi" w:hAnsiTheme="minorHAnsi"/>
                <w:sz w:val="20"/>
                <w:szCs w:val="20"/>
              </w:rPr>
              <w:t>quality assessment and performance improvement (QAPI) program for all catheterization procedures, including electrophysiology procedures, if applicable, that focuses on patient outcomes while assessing individual operator clinical proficiency as well as overall laboratory safety and efficiency</w:t>
            </w:r>
            <w:r w:rsidRPr="003F59FA">
              <w:rPr>
                <w:rFonts w:asciiTheme="minorHAnsi" w:eastAsiaTheme="minorHAnsi" w:hAnsiTheme="minorHAnsi"/>
                <w:color w:val="000000"/>
                <w:sz w:val="20"/>
                <w:szCs w:val="20"/>
              </w:rPr>
              <w:t>,</w:t>
            </w:r>
            <w:r w:rsidRPr="00634E10">
              <w:rPr>
                <w:rFonts w:asciiTheme="minorHAnsi" w:eastAsiaTheme="minorHAnsi" w:hAnsiTheme="minorHAnsi"/>
                <w:color w:val="000000"/>
                <w:sz w:val="20"/>
                <w:szCs w:val="20"/>
              </w:rPr>
              <w:t xml:space="preserve"> including:</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48694418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6505851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3F59FA" w:rsidRDefault="007F6A5A" w:rsidP="003F59FA">
            <w:pPr>
              <w:pStyle w:val="Default"/>
              <w:numPr>
                <w:ilvl w:val="0"/>
                <w:numId w:val="10"/>
              </w:numPr>
              <w:tabs>
                <w:tab w:val="right" w:pos="7717"/>
              </w:tabs>
              <w:ind w:left="612" w:hanging="270"/>
              <w:rPr>
                <w:rFonts w:asciiTheme="minorHAnsi" w:hAnsiTheme="minorHAnsi"/>
                <w:bCs/>
                <w:iCs/>
                <w:color w:val="auto"/>
                <w:sz w:val="20"/>
                <w:szCs w:val="20"/>
              </w:rPr>
            </w:pPr>
            <w:r w:rsidRPr="003F59FA">
              <w:rPr>
                <w:rFonts w:asciiTheme="minorHAnsi" w:hAnsiTheme="minorHAnsi"/>
                <w:color w:val="auto"/>
                <w:sz w:val="20"/>
                <w:szCs w:val="20"/>
              </w:rPr>
              <w:t>Identif</w:t>
            </w:r>
            <w:r>
              <w:rPr>
                <w:rFonts w:asciiTheme="minorHAnsi" w:hAnsiTheme="minorHAnsi"/>
                <w:color w:val="auto"/>
                <w:sz w:val="20"/>
                <w:szCs w:val="20"/>
              </w:rPr>
              <w:t>ication of</w:t>
            </w:r>
            <w:r w:rsidRPr="003F59FA">
              <w:rPr>
                <w:rFonts w:asciiTheme="minorHAnsi" w:hAnsiTheme="minorHAnsi"/>
                <w:color w:val="auto"/>
                <w:sz w:val="20"/>
                <w:szCs w:val="20"/>
              </w:rPr>
              <w:t xml:space="preserve"> quality measures, based on nationally accepted standards, that capture the quality of care provided and patient safety</w:t>
            </w:r>
            <w:r>
              <w:rPr>
                <w:rFonts w:asciiTheme="minorHAnsi" w:hAnsiTheme="minorHAnsi"/>
                <w:color w:val="auto"/>
                <w:sz w:val="20"/>
                <w:szCs w:val="20"/>
              </w:rPr>
              <w:t xml:space="preserve">, </w:t>
            </w:r>
            <w:r w:rsidRPr="00E46A4E">
              <w:rPr>
                <w:rFonts w:asciiTheme="minorHAnsi" w:hAnsiTheme="minorHAnsi"/>
                <w:sz w:val="20"/>
                <w:szCs w:val="20"/>
              </w:rPr>
              <w:t>[130.</w:t>
            </w:r>
            <w:r>
              <w:rPr>
                <w:rFonts w:asciiTheme="minorHAnsi" w:hAnsiTheme="minorHAnsi"/>
                <w:sz w:val="20"/>
                <w:szCs w:val="20"/>
              </w:rPr>
              <w:t>965(B)(1)</w:t>
            </w:r>
            <w:r w:rsidRPr="00E46A4E">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61776411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19046791"/>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3F59FA"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3F59FA">
              <w:rPr>
                <w:rFonts w:asciiTheme="minorHAnsi" w:hAnsiTheme="minorHAnsi"/>
                <w:color w:val="auto"/>
                <w:sz w:val="20"/>
                <w:szCs w:val="20"/>
              </w:rPr>
              <w:t>Collect</w:t>
            </w:r>
            <w:r>
              <w:rPr>
                <w:rFonts w:asciiTheme="minorHAnsi" w:hAnsiTheme="minorHAnsi"/>
                <w:color w:val="auto"/>
                <w:sz w:val="20"/>
                <w:szCs w:val="20"/>
              </w:rPr>
              <w:t xml:space="preserve">ion and maintenance of </w:t>
            </w:r>
            <w:r w:rsidRPr="003F59FA">
              <w:rPr>
                <w:rFonts w:asciiTheme="minorHAnsi" w:hAnsiTheme="minorHAnsi"/>
                <w:color w:val="auto"/>
                <w:sz w:val="20"/>
                <w:szCs w:val="20"/>
              </w:rPr>
              <w:t>data pertaining to these measures in a systematic manner</w:t>
            </w:r>
            <w:r>
              <w:rPr>
                <w:rFonts w:asciiTheme="minorHAnsi" w:hAnsiTheme="minorHAnsi"/>
                <w:color w:val="auto"/>
                <w:sz w:val="20"/>
                <w:szCs w:val="20"/>
              </w:rPr>
              <w:t xml:space="preserve">, </w:t>
            </w:r>
            <w:r w:rsidRPr="00E46A4E">
              <w:rPr>
                <w:rFonts w:asciiTheme="minorHAnsi" w:hAnsiTheme="minorHAnsi"/>
                <w:sz w:val="20"/>
                <w:szCs w:val="20"/>
              </w:rPr>
              <w:t>[130.</w:t>
            </w:r>
            <w:r>
              <w:rPr>
                <w:rFonts w:asciiTheme="minorHAnsi" w:hAnsiTheme="minorHAnsi"/>
                <w:sz w:val="20"/>
                <w:szCs w:val="20"/>
              </w:rPr>
              <w:t>965(B)(2)</w:t>
            </w:r>
            <w:r w:rsidRPr="00E46A4E">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735058486"/>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40158214"/>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3F59FA" w:rsidRDefault="007F6A5A" w:rsidP="003F59FA">
            <w:pPr>
              <w:pStyle w:val="Default"/>
              <w:numPr>
                <w:ilvl w:val="0"/>
                <w:numId w:val="10"/>
              </w:numPr>
              <w:tabs>
                <w:tab w:val="right" w:pos="7717"/>
              </w:tabs>
              <w:ind w:left="612" w:hanging="270"/>
              <w:rPr>
                <w:rFonts w:asciiTheme="minorHAnsi" w:hAnsiTheme="minorHAnsi"/>
                <w:bCs/>
                <w:iCs/>
                <w:color w:val="auto"/>
                <w:sz w:val="20"/>
                <w:szCs w:val="20"/>
              </w:rPr>
            </w:pPr>
            <w:r w:rsidRPr="003F59FA">
              <w:rPr>
                <w:rFonts w:asciiTheme="minorHAnsi" w:hAnsiTheme="minorHAnsi"/>
                <w:color w:val="auto"/>
                <w:sz w:val="20"/>
                <w:szCs w:val="20"/>
              </w:rPr>
              <w:t>Perform</w:t>
            </w:r>
            <w:r>
              <w:rPr>
                <w:rFonts w:asciiTheme="minorHAnsi" w:hAnsiTheme="minorHAnsi"/>
                <w:color w:val="auto"/>
                <w:sz w:val="20"/>
                <w:szCs w:val="20"/>
              </w:rPr>
              <w:t>s</w:t>
            </w:r>
            <w:r w:rsidRPr="003F59FA">
              <w:rPr>
                <w:rFonts w:asciiTheme="minorHAnsi" w:hAnsiTheme="minorHAnsi"/>
                <w:color w:val="auto"/>
                <w:sz w:val="20"/>
                <w:szCs w:val="20"/>
              </w:rPr>
              <w:t xml:space="preserve"> statistical analyses of the data for comparison with nationally accepted quality indicator benchmarks and longitudinally within the hospital on a routinely scheduled basis</w:t>
            </w:r>
            <w:r>
              <w:rPr>
                <w:rFonts w:asciiTheme="minorHAnsi" w:hAnsiTheme="minorHAnsi"/>
                <w:color w:val="auto"/>
                <w:sz w:val="20"/>
                <w:szCs w:val="20"/>
              </w:rPr>
              <w:t xml:space="preserve">, </w:t>
            </w:r>
            <w:r w:rsidRPr="00E46A4E">
              <w:rPr>
                <w:rFonts w:asciiTheme="minorHAnsi" w:hAnsiTheme="minorHAnsi"/>
                <w:sz w:val="20"/>
                <w:szCs w:val="20"/>
              </w:rPr>
              <w:t>[130.</w:t>
            </w:r>
            <w:r>
              <w:rPr>
                <w:rFonts w:asciiTheme="minorHAnsi" w:hAnsiTheme="minorHAnsi"/>
                <w:sz w:val="20"/>
                <w:szCs w:val="20"/>
              </w:rPr>
              <w:t>965(B)(3)</w:t>
            </w:r>
            <w:r w:rsidRPr="00E46A4E">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431751756"/>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18880441"/>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3F59FA" w:rsidRDefault="007F6A5A" w:rsidP="00490FDF">
            <w:pPr>
              <w:pStyle w:val="Default"/>
              <w:numPr>
                <w:ilvl w:val="0"/>
                <w:numId w:val="10"/>
              </w:numPr>
              <w:tabs>
                <w:tab w:val="right" w:pos="7717"/>
              </w:tabs>
              <w:ind w:left="612" w:hanging="270"/>
              <w:rPr>
                <w:rFonts w:asciiTheme="minorHAnsi" w:hAnsiTheme="minorHAnsi"/>
                <w:bCs/>
                <w:color w:val="auto"/>
                <w:sz w:val="20"/>
                <w:szCs w:val="20"/>
              </w:rPr>
            </w:pPr>
            <w:r w:rsidRPr="003F59FA">
              <w:rPr>
                <w:rFonts w:asciiTheme="minorHAnsi" w:hAnsiTheme="minorHAnsi"/>
                <w:color w:val="auto"/>
                <w:sz w:val="20"/>
                <w:szCs w:val="20"/>
              </w:rPr>
              <w:t>Analyze</w:t>
            </w:r>
            <w:r>
              <w:rPr>
                <w:rFonts w:asciiTheme="minorHAnsi" w:hAnsiTheme="minorHAnsi"/>
                <w:color w:val="auto"/>
                <w:sz w:val="20"/>
                <w:szCs w:val="20"/>
              </w:rPr>
              <w:t>s</w:t>
            </w:r>
            <w:r w:rsidRPr="003F59FA">
              <w:rPr>
                <w:rFonts w:asciiTheme="minorHAnsi" w:hAnsiTheme="minorHAnsi"/>
                <w:color w:val="auto"/>
                <w:sz w:val="20"/>
                <w:szCs w:val="20"/>
              </w:rPr>
              <w:t xml:space="preserve"> comparison results and identify areas for improvement, and</w:t>
            </w:r>
            <w:r>
              <w:rPr>
                <w:rFonts w:asciiTheme="minorHAnsi" w:hAnsiTheme="minorHAnsi"/>
                <w:color w:val="auto"/>
                <w:sz w:val="20"/>
                <w:szCs w:val="20"/>
              </w:rPr>
              <w:t xml:space="preserve"> </w:t>
            </w:r>
            <w:r w:rsidRPr="00E46A4E">
              <w:rPr>
                <w:rFonts w:asciiTheme="minorHAnsi" w:hAnsiTheme="minorHAnsi"/>
                <w:sz w:val="20"/>
                <w:szCs w:val="20"/>
              </w:rPr>
              <w:t>[130.</w:t>
            </w:r>
            <w:r>
              <w:rPr>
                <w:rFonts w:asciiTheme="minorHAnsi" w:hAnsiTheme="minorHAnsi"/>
                <w:sz w:val="20"/>
                <w:szCs w:val="20"/>
              </w:rPr>
              <w:t>965(B)(4)</w:t>
            </w:r>
            <w:r w:rsidRPr="00E46A4E">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507244135"/>
            <w14:checkbox>
              <w14:checked w14:val="0"/>
              <w14:checkedState w14:val="2612" w14:font="MS Gothic"/>
              <w14:uncheckedState w14:val="2610" w14:font="MS Gothic"/>
            </w14:checkbox>
          </w:sdtPr>
          <w:sdtEndPr/>
          <w:sdtContent>
            <w:tc>
              <w:tcPr>
                <w:tcW w:w="630" w:type="dxa"/>
                <w:tcBorders>
                  <w:top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21926272"/>
            <w14:checkbox>
              <w14:checked w14:val="0"/>
              <w14:checkedState w14:val="2612" w14:font="MS Gothic"/>
              <w14:uncheckedState w14:val="2610" w14:font="MS Gothic"/>
            </w14:checkbox>
          </w:sdtPr>
          <w:sdtEndPr/>
          <w:sdtContent>
            <w:tc>
              <w:tcPr>
                <w:tcW w:w="630" w:type="dxa"/>
                <w:tcBorders>
                  <w:top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tcBorders>
          </w:tcPr>
          <w:p w:rsidR="007F6A5A" w:rsidRPr="003F59FA" w:rsidRDefault="007F6A5A" w:rsidP="003F59FA">
            <w:pPr>
              <w:pStyle w:val="Default"/>
              <w:numPr>
                <w:ilvl w:val="0"/>
                <w:numId w:val="10"/>
              </w:numPr>
              <w:tabs>
                <w:tab w:val="right" w:pos="7717"/>
              </w:tabs>
              <w:ind w:left="612" w:hanging="270"/>
              <w:rPr>
                <w:rFonts w:asciiTheme="minorHAnsi" w:hAnsiTheme="minorHAnsi"/>
                <w:bCs/>
                <w:iCs/>
                <w:color w:val="auto"/>
                <w:sz w:val="20"/>
                <w:szCs w:val="20"/>
              </w:rPr>
            </w:pPr>
            <w:r w:rsidRPr="003F59FA">
              <w:rPr>
                <w:rFonts w:asciiTheme="minorHAnsi" w:hAnsiTheme="minorHAnsi"/>
                <w:color w:val="auto"/>
                <w:sz w:val="20"/>
                <w:szCs w:val="20"/>
              </w:rPr>
              <w:t>Develop</w:t>
            </w:r>
            <w:r>
              <w:rPr>
                <w:rFonts w:asciiTheme="minorHAnsi" w:hAnsiTheme="minorHAnsi"/>
                <w:color w:val="auto"/>
                <w:sz w:val="20"/>
                <w:szCs w:val="20"/>
              </w:rPr>
              <w:t>s</w:t>
            </w:r>
            <w:r w:rsidRPr="003F59FA">
              <w:rPr>
                <w:rFonts w:asciiTheme="minorHAnsi" w:hAnsiTheme="minorHAnsi"/>
                <w:color w:val="auto"/>
                <w:sz w:val="20"/>
                <w:szCs w:val="20"/>
              </w:rPr>
              <w:t>, implement</w:t>
            </w:r>
            <w:r>
              <w:rPr>
                <w:rFonts w:asciiTheme="minorHAnsi" w:hAnsiTheme="minorHAnsi"/>
                <w:color w:val="auto"/>
                <w:sz w:val="20"/>
                <w:szCs w:val="20"/>
              </w:rPr>
              <w:t>s</w:t>
            </w:r>
            <w:r w:rsidRPr="003F59FA">
              <w:rPr>
                <w:rFonts w:asciiTheme="minorHAnsi" w:hAnsiTheme="minorHAnsi"/>
                <w:color w:val="auto"/>
                <w:sz w:val="20"/>
                <w:szCs w:val="20"/>
              </w:rPr>
              <w:t xml:space="preserve"> and evaluate</w:t>
            </w:r>
            <w:r>
              <w:rPr>
                <w:rFonts w:asciiTheme="minorHAnsi" w:hAnsiTheme="minorHAnsi"/>
                <w:color w:val="auto"/>
                <w:sz w:val="20"/>
                <w:szCs w:val="20"/>
              </w:rPr>
              <w:t>s</w:t>
            </w:r>
            <w:r w:rsidRPr="003F59FA">
              <w:rPr>
                <w:rFonts w:asciiTheme="minorHAnsi" w:hAnsiTheme="minorHAnsi"/>
                <w:color w:val="auto"/>
                <w:sz w:val="20"/>
                <w:szCs w:val="20"/>
              </w:rPr>
              <w:t xml:space="preserve"> evidence-based improvement interventions to address the identified areas, and incorporate feedback for catheterization service staff on the effectiveness of the solutions and/or triggers further opportunities for improvement.</w:t>
            </w:r>
            <w:r>
              <w:rPr>
                <w:rFonts w:asciiTheme="minorHAnsi" w:hAnsiTheme="minorHAnsi"/>
                <w:color w:val="auto"/>
                <w:sz w:val="20"/>
                <w:szCs w:val="20"/>
              </w:rPr>
              <w:t xml:space="preserve"> </w:t>
            </w:r>
            <w:r w:rsidRPr="00E46A4E">
              <w:rPr>
                <w:rFonts w:asciiTheme="minorHAnsi" w:hAnsiTheme="minorHAnsi"/>
                <w:sz w:val="20"/>
                <w:szCs w:val="20"/>
              </w:rPr>
              <w:t>[130.</w:t>
            </w:r>
            <w:r>
              <w:rPr>
                <w:rFonts w:asciiTheme="minorHAnsi" w:hAnsiTheme="minorHAnsi"/>
                <w:sz w:val="20"/>
                <w:szCs w:val="20"/>
              </w:rPr>
              <w:t>965(B)(5)</w:t>
            </w:r>
            <w:r w:rsidRPr="00E46A4E">
              <w:rPr>
                <w:rFonts w:asciiTheme="minorHAnsi" w:hAnsiTheme="minorHAnsi"/>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329104558"/>
            <w14:checkbox>
              <w14:checked w14:val="0"/>
              <w14:checkedState w14:val="2612" w14:font="MS Gothic"/>
              <w14:uncheckedState w14:val="2610" w14:font="MS Gothic"/>
            </w14:checkbox>
          </w:sdtPr>
          <w:sdtEndPr/>
          <w:sdtContent>
            <w:tc>
              <w:tcPr>
                <w:tcW w:w="630" w:type="dxa"/>
                <w:tcBorders>
                  <w:bottom w:val="nil"/>
                </w:tcBorders>
              </w:tcPr>
              <w:p w:rsidR="007F6A5A"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53105313"/>
            <w14:checkbox>
              <w14:checked w14:val="0"/>
              <w14:checkedState w14:val="2612" w14:font="MS Gothic"/>
              <w14:uncheckedState w14:val="2610" w14:font="MS Gothic"/>
            </w14:checkbox>
          </w:sdtPr>
          <w:sdtEndPr/>
          <w:sdtContent>
            <w:tc>
              <w:tcPr>
                <w:tcW w:w="630" w:type="dxa"/>
                <w:tcBorders>
                  <w:bottom w:val="nil"/>
                </w:tcBorders>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bottom w:val="nil"/>
            </w:tcBorders>
          </w:tcPr>
          <w:p w:rsidR="007F6A5A" w:rsidRPr="0015211D" w:rsidRDefault="007F6A5A" w:rsidP="007F087D">
            <w:pPr>
              <w:tabs>
                <w:tab w:val="right" w:pos="7717"/>
              </w:tabs>
              <w:autoSpaceDE w:val="0"/>
              <w:autoSpaceDN w:val="0"/>
              <w:adjustRightInd w:val="0"/>
              <w:rPr>
                <w:rFonts w:asciiTheme="minorHAnsi" w:eastAsiaTheme="minorHAnsi" w:hAnsiTheme="minorHAnsi"/>
                <w:color w:val="000000"/>
                <w:sz w:val="18"/>
                <w:szCs w:val="20"/>
              </w:rPr>
            </w:pPr>
            <w:r w:rsidRPr="0015211D">
              <w:rPr>
                <w:rFonts w:asciiTheme="minorHAnsi" w:eastAsiaTheme="minorHAnsi" w:hAnsiTheme="minorHAnsi"/>
                <w:b/>
                <w:i/>
                <w:color w:val="000000"/>
                <w:sz w:val="20"/>
                <w:szCs w:val="20"/>
              </w:rPr>
              <w:t xml:space="preserve">QAPI </w:t>
            </w:r>
            <w:r>
              <w:rPr>
                <w:rFonts w:asciiTheme="minorHAnsi" w:eastAsiaTheme="minorHAnsi" w:hAnsiTheme="minorHAnsi"/>
                <w:b/>
                <w:i/>
                <w:color w:val="000000"/>
                <w:sz w:val="20"/>
                <w:szCs w:val="20"/>
              </w:rPr>
              <w:t>Assessments</w:t>
            </w:r>
            <w:r w:rsidRPr="0015211D">
              <w:rPr>
                <w:rFonts w:asciiTheme="minorHAnsi" w:eastAsiaTheme="minorHAnsi" w:hAnsiTheme="minorHAnsi"/>
                <w:color w:val="000000"/>
                <w:sz w:val="18"/>
                <w:szCs w:val="20"/>
              </w:rPr>
              <w:tab/>
            </w:r>
            <w:r w:rsidRPr="00E46A4E">
              <w:rPr>
                <w:rFonts w:asciiTheme="minorHAnsi" w:hAnsiTheme="minorHAnsi"/>
                <w:sz w:val="20"/>
                <w:szCs w:val="20"/>
              </w:rPr>
              <w:t>[130.</w:t>
            </w:r>
            <w:r>
              <w:rPr>
                <w:rFonts w:asciiTheme="minorHAnsi" w:hAnsiTheme="minorHAnsi"/>
                <w:sz w:val="20"/>
                <w:szCs w:val="20"/>
              </w:rPr>
              <w:t>965(C)</w:t>
            </w:r>
            <w:r w:rsidRPr="00E46A4E">
              <w:rPr>
                <w:rFonts w:asciiTheme="minorHAnsi" w:hAnsiTheme="minorHAnsi"/>
                <w:sz w:val="20"/>
                <w:szCs w:val="20"/>
              </w:rPr>
              <w:t>]</w:t>
            </w:r>
          </w:p>
          <w:p w:rsidR="007F6A5A" w:rsidRPr="00490FDF" w:rsidRDefault="007F6A5A" w:rsidP="00490FDF">
            <w:pPr>
              <w:tabs>
                <w:tab w:val="right" w:pos="7787"/>
              </w:tabs>
              <w:autoSpaceDE w:val="0"/>
              <w:autoSpaceDN w:val="0"/>
              <w:adjustRightInd w:val="0"/>
              <w:rPr>
                <w:rFonts w:asciiTheme="minorHAnsi" w:eastAsiaTheme="minorHAnsi" w:hAnsiTheme="minorHAnsi"/>
                <w:color w:val="000000"/>
                <w:sz w:val="20"/>
                <w:szCs w:val="20"/>
              </w:rPr>
            </w:pPr>
            <w:r w:rsidRPr="00490FDF">
              <w:rPr>
                <w:rFonts w:asciiTheme="minorHAnsi" w:hAnsiTheme="minorHAnsi"/>
                <w:sz w:val="20"/>
                <w:szCs w:val="20"/>
              </w:rPr>
              <w:t>The QAPI program includes assessments of at least the following</w:t>
            </w:r>
            <w:r w:rsidRPr="00490FDF">
              <w:rPr>
                <w:rFonts w:asciiTheme="minorHAnsi" w:eastAsiaTheme="minorHAnsi" w:hAnsiTheme="minorHAnsi"/>
                <w:color w:val="000000"/>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15221514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860974954"/>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Appropriate patient selection (according to pre-established selection criteria, consistent with nationally accepted standards), [130.965(</w:t>
            </w:r>
            <w:r>
              <w:rPr>
                <w:rFonts w:asciiTheme="minorHAnsi" w:hAnsiTheme="minorHAnsi"/>
                <w:color w:val="auto"/>
                <w:sz w:val="20"/>
                <w:szCs w:val="20"/>
              </w:rPr>
              <w:t>C</w:t>
            </w:r>
            <w:r w:rsidRPr="00490FDF">
              <w:rPr>
                <w:rFonts w:asciiTheme="minorHAnsi" w:hAnsiTheme="minorHAnsi"/>
                <w:color w:val="auto"/>
                <w:sz w:val="20"/>
                <w:szCs w:val="20"/>
              </w:rPr>
              <w:t>)(1)]</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01567290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4560939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The appropriateness of each cardiac catheterization or electrophysiology service procedure, [130.965(</w:t>
            </w:r>
            <w:r>
              <w:rPr>
                <w:rFonts w:asciiTheme="minorHAnsi" w:hAnsiTheme="minorHAnsi"/>
                <w:color w:val="auto"/>
                <w:sz w:val="20"/>
                <w:szCs w:val="20"/>
              </w:rPr>
              <w:t>C</w:t>
            </w:r>
            <w:r w:rsidRPr="00490FDF">
              <w:rPr>
                <w:rFonts w:asciiTheme="minorHAnsi" w:hAnsiTheme="minorHAnsi"/>
                <w:color w:val="auto"/>
                <w:sz w:val="20"/>
                <w:szCs w:val="20"/>
              </w:rPr>
              <w:t>)(2)]</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889446724"/>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132173037"/>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Technical quality of the catheterization or electrophysiology service studies, [130.965(</w:t>
            </w:r>
            <w:r>
              <w:rPr>
                <w:rFonts w:asciiTheme="minorHAnsi" w:hAnsiTheme="minorHAnsi"/>
                <w:color w:val="auto"/>
                <w:sz w:val="20"/>
                <w:szCs w:val="20"/>
              </w:rPr>
              <w:t>C</w:t>
            </w:r>
            <w:r w:rsidRPr="00490FDF">
              <w:rPr>
                <w:rFonts w:asciiTheme="minorHAnsi" w:hAnsiTheme="minorHAnsi"/>
                <w:color w:val="auto"/>
                <w:sz w:val="20"/>
                <w:szCs w:val="20"/>
              </w:rPr>
              <w:t>)(3)]</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463356896"/>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2007244910"/>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7F087D">
            <w:pPr>
              <w:pStyle w:val="Default"/>
              <w:numPr>
                <w:ilvl w:val="0"/>
                <w:numId w:val="10"/>
              </w:numPr>
              <w:tabs>
                <w:tab w:val="right" w:pos="7717"/>
              </w:tabs>
              <w:ind w:left="612" w:hanging="270"/>
              <w:rPr>
                <w:rFonts w:asciiTheme="minorHAnsi" w:hAnsiTheme="minorHAnsi"/>
                <w:bCs/>
                <w:color w:val="auto"/>
                <w:sz w:val="20"/>
                <w:szCs w:val="20"/>
              </w:rPr>
            </w:pPr>
            <w:r w:rsidRPr="00490FDF">
              <w:rPr>
                <w:rFonts w:asciiTheme="minorHAnsi" w:hAnsiTheme="minorHAnsi"/>
                <w:color w:val="auto"/>
                <w:sz w:val="20"/>
                <w:szCs w:val="20"/>
              </w:rPr>
              <w:t>Diagnostic accuracy and completeness of studies, and [130.965(</w:t>
            </w:r>
            <w:r>
              <w:rPr>
                <w:rFonts w:asciiTheme="minorHAnsi" w:hAnsiTheme="minorHAnsi"/>
                <w:color w:val="auto"/>
                <w:sz w:val="20"/>
                <w:szCs w:val="20"/>
              </w:rPr>
              <w:t>C</w:t>
            </w:r>
            <w:r w:rsidRPr="00490FDF">
              <w:rPr>
                <w:rFonts w:asciiTheme="minorHAnsi" w:hAnsiTheme="minorHAnsi"/>
                <w:color w:val="auto"/>
                <w:sz w:val="20"/>
                <w:szCs w:val="20"/>
              </w:rPr>
              <w:t>)(4)]</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58152907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81609107"/>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All catheterization or electrophysiology procedure-related complications and adverse outcomes (including infections) identified or reported, [130.965(</w:t>
            </w:r>
            <w:r>
              <w:rPr>
                <w:rFonts w:asciiTheme="minorHAnsi" w:hAnsiTheme="minorHAnsi"/>
                <w:color w:val="auto"/>
                <w:sz w:val="20"/>
                <w:szCs w:val="20"/>
              </w:rPr>
              <w:t>C</w:t>
            </w:r>
            <w:r w:rsidRPr="00490FDF">
              <w:rPr>
                <w:rFonts w:asciiTheme="minorHAnsi" w:hAnsiTheme="minorHAnsi"/>
                <w:color w:val="auto"/>
                <w:sz w:val="20"/>
                <w:szCs w:val="20"/>
              </w:rPr>
              <w:t>)(5)]</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71526432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468049293"/>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Number of cases requiring interhospital transfer and the reason for transfer, [130.965(</w:t>
            </w:r>
            <w:r>
              <w:rPr>
                <w:rFonts w:asciiTheme="minorHAnsi" w:hAnsiTheme="minorHAnsi"/>
                <w:color w:val="auto"/>
                <w:sz w:val="20"/>
                <w:szCs w:val="20"/>
              </w:rPr>
              <w:t>C</w:t>
            </w:r>
            <w:r w:rsidRPr="00490FDF">
              <w:rPr>
                <w:rFonts w:asciiTheme="minorHAnsi" w:hAnsiTheme="minorHAnsi"/>
                <w:color w:val="auto"/>
                <w:sz w:val="20"/>
                <w:szCs w:val="20"/>
              </w:rPr>
              <w:t>)</w:t>
            </w:r>
            <w:r>
              <w:rPr>
                <w:rFonts w:asciiTheme="minorHAnsi" w:hAnsiTheme="minorHAnsi"/>
                <w:color w:val="auto"/>
                <w:sz w:val="20"/>
                <w:szCs w:val="20"/>
              </w:rPr>
              <w:t>(6</w:t>
            </w:r>
            <w:r w:rsidRPr="00490FDF">
              <w:rPr>
                <w:rFonts w:asciiTheme="minorHAnsi" w:hAnsiTheme="minorHAnsi"/>
                <w:color w:val="auto"/>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65826953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03839573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The number and percent of diagnostic cardiac catheterization procedures determined to be normal (</w:t>
            </w:r>
            <w:r w:rsidRPr="00490FDF">
              <w:rPr>
                <w:rFonts w:asciiTheme="minorHAnsi" w:hAnsiTheme="minorHAnsi"/>
                <w:i/>
                <w:iCs/>
                <w:color w:val="auto"/>
                <w:sz w:val="20"/>
                <w:szCs w:val="20"/>
              </w:rPr>
              <w:t>i.e</w:t>
            </w:r>
            <w:r w:rsidRPr="00490FDF">
              <w:rPr>
                <w:rFonts w:asciiTheme="minorHAnsi" w:hAnsiTheme="minorHAnsi"/>
                <w:color w:val="auto"/>
                <w:sz w:val="20"/>
                <w:szCs w:val="20"/>
              </w:rPr>
              <w:t>., no disease or physiologically insignificant coronary stenosis), [130.965(</w:t>
            </w:r>
            <w:r>
              <w:rPr>
                <w:rFonts w:asciiTheme="minorHAnsi" w:hAnsiTheme="minorHAnsi"/>
                <w:color w:val="auto"/>
                <w:sz w:val="20"/>
                <w:szCs w:val="20"/>
              </w:rPr>
              <w:t>C</w:t>
            </w:r>
            <w:r w:rsidRPr="00490FDF">
              <w:rPr>
                <w:rFonts w:asciiTheme="minorHAnsi" w:hAnsiTheme="minorHAnsi"/>
                <w:color w:val="auto"/>
                <w:sz w:val="20"/>
                <w:szCs w:val="20"/>
              </w:rPr>
              <w:t>)(</w:t>
            </w:r>
            <w:r>
              <w:rPr>
                <w:rFonts w:asciiTheme="minorHAnsi" w:hAnsiTheme="minorHAnsi"/>
                <w:color w:val="auto"/>
                <w:sz w:val="20"/>
                <w:szCs w:val="20"/>
              </w:rPr>
              <w:t>7</w:t>
            </w:r>
            <w:r w:rsidRPr="00490FDF">
              <w:rPr>
                <w:rFonts w:asciiTheme="minorHAnsi" w:hAnsiTheme="minorHAnsi"/>
                <w:color w:val="auto"/>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33711988"/>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519823960"/>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single" w:sz="4" w:space="0" w:color="auto"/>
            </w:tcBorders>
          </w:tcPr>
          <w:p w:rsidR="007F6A5A" w:rsidRPr="00490FDF" w:rsidRDefault="007F6A5A" w:rsidP="00490FDF">
            <w:pPr>
              <w:pStyle w:val="Default"/>
              <w:numPr>
                <w:ilvl w:val="0"/>
                <w:numId w:val="10"/>
              </w:numPr>
              <w:tabs>
                <w:tab w:val="right" w:pos="7717"/>
              </w:tabs>
              <w:ind w:left="612" w:hanging="270"/>
              <w:rPr>
                <w:rFonts w:asciiTheme="minorHAnsi" w:hAnsiTheme="minorHAnsi"/>
                <w:bCs/>
                <w:iCs/>
                <w:color w:val="auto"/>
                <w:sz w:val="20"/>
                <w:szCs w:val="20"/>
              </w:rPr>
            </w:pPr>
            <w:r w:rsidRPr="00490FDF">
              <w:rPr>
                <w:rFonts w:asciiTheme="minorHAnsi" w:hAnsiTheme="minorHAnsi"/>
                <w:color w:val="auto"/>
                <w:sz w:val="20"/>
                <w:szCs w:val="20"/>
              </w:rPr>
              <w:t>Patient experience measure data; and, [130.965(</w:t>
            </w:r>
            <w:r>
              <w:rPr>
                <w:rFonts w:asciiTheme="minorHAnsi" w:hAnsiTheme="minorHAnsi"/>
                <w:color w:val="auto"/>
                <w:sz w:val="20"/>
                <w:szCs w:val="20"/>
              </w:rPr>
              <w:t>C</w:t>
            </w:r>
            <w:r w:rsidRPr="00490FDF">
              <w:rPr>
                <w:rFonts w:asciiTheme="minorHAnsi" w:hAnsiTheme="minorHAnsi"/>
                <w:color w:val="auto"/>
                <w:sz w:val="20"/>
                <w:szCs w:val="20"/>
              </w:rPr>
              <w:t>)(</w:t>
            </w:r>
            <w:r>
              <w:rPr>
                <w:rFonts w:asciiTheme="minorHAnsi" w:hAnsiTheme="minorHAnsi"/>
                <w:color w:val="auto"/>
                <w:sz w:val="20"/>
                <w:szCs w:val="20"/>
              </w:rPr>
              <w:t>8</w:t>
            </w:r>
            <w:r w:rsidRPr="00490FDF">
              <w:rPr>
                <w:rFonts w:asciiTheme="minorHAnsi" w:hAnsiTheme="minorHAnsi"/>
                <w:color w:val="auto"/>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59726298"/>
            <w14:checkbox>
              <w14:checked w14:val="0"/>
              <w14:checkedState w14:val="2612" w14:font="MS Gothic"/>
              <w14:uncheckedState w14:val="2610" w14:font="MS Gothic"/>
            </w14:checkbox>
          </w:sdtPr>
          <w:sdtEndPr/>
          <w:sdtContent>
            <w:tc>
              <w:tcPr>
                <w:tcW w:w="630" w:type="dxa"/>
                <w:tcBorders>
                  <w:top w:val="single" w:sz="4" w:space="0" w:color="auto"/>
                  <w:bottom w:val="single" w:sz="4" w:space="0" w:color="auto"/>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31530765"/>
            <w14:checkbox>
              <w14:checked w14:val="0"/>
              <w14:checkedState w14:val="2612" w14:font="MS Gothic"/>
              <w14:uncheckedState w14:val="2610" w14:font="MS Gothic"/>
            </w14:checkbox>
          </w:sdtPr>
          <w:sdtEndPr/>
          <w:sdtContent>
            <w:tc>
              <w:tcPr>
                <w:tcW w:w="630" w:type="dxa"/>
                <w:tcBorders>
                  <w:top w:val="single" w:sz="4" w:space="0" w:color="auto"/>
                  <w:bottom w:val="single" w:sz="4" w:space="0" w:color="auto"/>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single" w:sz="4" w:space="0" w:color="auto"/>
              <w:bottom w:val="single" w:sz="4" w:space="0" w:color="auto"/>
            </w:tcBorders>
          </w:tcPr>
          <w:p w:rsidR="007F6A5A" w:rsidRPr="00EA317E" w:rsidRDefault="007F6A5A" w:rsidP="00EA317E">
            <w:pPr>
              <w:pStyle w:val="Default"/>
              <w:tabs>
                <w:tab w:val="right" w:pos="7717"/>
              </w:tabs>
              <w:rPr>
                <w:rFonts w:asciiTheme="minorHAnsi" w:hAnsiTheme="minorHAnsi"/>
                <w:b/>
                <w:i/>
                <w:color w:val="auto"/>
                <w:sz w:val="20"/>
                <w:szCs w:val="20"/>
              </w:rPr>
            </w:pPr>
            <w:r w:rsidRPr="00EA317E">
              <w:rPr>
                <w:rFonts w:asciiTheme="minorHAnsi" w:hAnsiTheme="minorHAnsi"/>
                <w:b/>
                <w:i/>
                <w:color w:val="auto"/>
                <w:sz w:val="20"/>
                <w:szCs w:val="20"/>
              </w:rPr>
              <w:t>National Data Registry</w:t>
            </w:r>
          </w:p>
          <w:p w:rsidR="007F6A5A" w:rsidRPr="00490FDF" w:rsidRDefault="007F6A5A" w:rsidP="00EA317E">
            <w:pPr>
              <w:pStyle w:val="Default"/>
              <w:tabs>
                <w:tab w:val="right" w:pos="7717"/>
              </w:tabs>
              <w:rPr>
                <w:rFonts w:asciiTheme="minorHAnsi" w:hAnsiTheme="minorHAnsi"/>
                <w:bCs/>
                <w:color w:val="auto"/>
                <w:sz w:val="20"/>
                <w:szCs w:val="20"/>
              </w:rPr>
            </w:pPr>
            <w:r w:rsidRPr="00490FDF">
              <w:rPr>
                <w:rFonts w:asciiTheme="minorHAnsi" w:hAnsiTheme="minorHAnsi"/>
                <w:color w:val="auto"/>
                <w:sz w:val="20"/>
                <w:szCs w:val="20"/>
              </w:rPr>
              <w:t>Each cardiac catheterization service shall participate in a national data registry to help compare results an</w:t>
            </w:r>
            <w:r>
              <w:rPr>
                <w:rFonts w:asciiTheme="minorHAnsi" w:hAnsiTheme="minorHAnsi"/>
                <w:color w:val="auto"/>
                <w:sz w:val="20"/>
                <w:szCs w:val="20"/>
              </w:rPr>
              <w:t>d track complications. [130.965</w:t>
            </w:r>
            <w:r w:rsidRPr="00490FDF">
              <w:rPr>
                <w:rFonts w:asciiTheme="minorHAnsi" w:hAnsiTheme="minorHAnsi"/>
                <w:color w:val="auto"/>
                <w:sz w:val="20"/>
                <w:szCs w:val="20"/>
              </w:rPr>
              <w:t>(</w:t>
            </w:r>
            <w:r>
              <w:rPr>
                <w:rFonts w:asciiTheme="minorHAnsi" w:hAnsiTheme="minorHAnsi"/>
                <w:color w:val="auto"/>
                <w:sz w:val="20"/>
                <w:szCs w:val="20"/>
              </w:rPr>
              <w:t>C</w:t>
            </w:r>
            <w:r w:rsidRPr="00490FDF">
              <w:rPr>
                <w:rFonts w:asciiTheme="minorHAnsi" w:hAnsiTheme="minorHAnsi"/>
                <w:color w:val="auto"/>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815449896"/>
            <w14:checkbox>
              <w14:checked w14:val="0"/>
              <w14:checkedState w14:val="2612" w14:font="MS Gothic"/>
              <w14:uncheckedState w14:val="2610" w14:font="MS Gothic"/>
            </w14:checkbox>
          </w:sdtPr>
          <w:sdtEndPr/>
          <w:sdtContent>
            <w:tc>
              <w:tcPr>
                <w:tcW w:w="630" w:type="dxa"/>
                <w:tcBorders>
                  <w:top w:val="single" w:sz="4" w:space="0" w:color="auto"/>
                  <w:bottom w:val="nil"/>
                </w:tcBorders>
              </w:tcPr>
              <w:p w:rsidR="007F6A5A"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70847553"/>
            <w14:checkbox>
              <w14:checked w14:val="0"/>
              <w14:checkedState w14:val="2612" w14:font="MS Gothic"/>
              <w14:uncheckedState w14:val="2610" w14:font="MS Gothic"/>
            </w14:checkbox>
          </w:sdtPr>
          <w:sdtEndPr/>
          <w:sdtContent>
            <w:tc>
              <w:tcPr>
                <w:tcW w:w="630" w:type="dxa"/>
                <w:tcBorders>
                  <w:top w:val="single" w:sz="4" w:space="0" w:color="auto"/>
                  <w:bottom w:val="nil"/>
                </w:tcBorders>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single" w:sz="4" w:space="0" w:color="auto"/>
              <w:bottom w:val="nil"/>
            </w:tcBorders>
          </w:tcPr>
          <w:p w:rsidR="007F6A5A" w:rsidRPr="0015211D" w:rsidRDefault="007F6A5A" w:rsidP="007F087D">
            <w:pPr>
              <w:tabs>
                <w:tab w:val="right" w:pos="7717"/>
              </w:tabs>
              <w:autoSpaceDE w:val="0"/>
              <w:autoSpaceDN w:val="0"/>
              <w:adjustRightInd w:val="0"/>
              <w:rPr>
                <w:rFonts w:asciiTheme="minorHAnsi" w:eastAsiaTheme="minorHAnsi" w:hAnsiTheme="minorHAnsi"/>
                <w:color w:val="000000"/>
                <w:sz w:val="18"/>
                <w:szCs w:val="20"/>
              </w:rPr>
            </w:pPr>
            <w:r>
              <w:rPr>
                <w:rFonts w:asciiTheme="minorHAnsi" w:eastAsiaTheme="minorHAnsi" w:hAnsiTheme="minorHAnsi"/>
                <w:b/>
                <w:i/>
                <w:color w:val="000000"/>
                <w:sz w:val="20"/>
                <w:szCs w:val="20"/>
              </w:rPr>
              <w:t>Medical Records</w:t>
            </w:r>
            <w:r w:rsidRPr="0015211D">
              <w:rPr>
                <w:rFonts w:asciiTheme="minorHAnsi" w:eastAsiaTheme="minorHAnsi" w:hAnsiTheme="minorHAnsi"/>
                <w:color w:val="000000"/>
                <w:sz w:val="18"/>
                <w:szCs w:val="20"/>
              </w:rPr>
              <w:tab/>
            </w:r>
            <w:r w:rsidRPr="00E46A4E">
              <w:rPr>
                <w:rFonts w:asciiTheme="minorHAnsi" w:hAnsiTheme="minorHAnsi"/>
                <w:sz w:val="20"/>
                <w:szCs w:val="20"/>
              </w:rPr>
              <w:t>[130.</w:t>
            </w:r>
            <w:r>
              <w:rPr>
                <w:rFonts w:asciiTheme="minorHAnsi" w:hAnsiTheme="minorHAnsi"/>
                <w:sz w:val="20"/>
                <w:szCs w:val="20"/>
              </w:rPr>
              <w:t>965(D)</w:t>
            </w:r>
            <w:r w:rsidRPr="00E46A4E">
              <w:rPr>
                <w:rFonts w:asciiTheme="minorHAnsi" w:hAnsiTheme="minorHAnsi"/>
                <w:sz w:val="20"/>
                <w:szCs w:val="20"/>
              </w:rPr>
              <w:t>]</w:t>
            </w:r>
          </w:p>
          <w:p w:rsidR="007F6A5A" w:rsidRPr="00626014" w:rsidRDefault="007F6A5A" w:rsidP="00626014">
            <w:pPr>
              <w:tabs>
                <w:tab w:val="right" w:pos="7787"/>
              </w:tabs>
              <w:autoSpaceDE w:val="0"/>
              <w:autoSpaceDN w:val="0"/>
              <w:adjustRightInd w:val="0"/>
              <w:rPr>
                <w:rFonts w:asciiTheme="minorHAnsi" w:eastAsiaTheme="minorHAnsi" w:hAnsiTheme="minorHAnsi"/>
                <w:color w:val="000000"/>
                <w:sz w:val="20"/>
                <w:szCs w:val="20"/>
              </w:rPr>
            </w:pPr>
            <w:r>
              <w:rPr>
                <w:rFonts w:asciiTheme="minorHAnsi" w:hAnsiTheme="minorHAnsi"/>
                <w:sz w:val="20"/>
                <w:szCs w:val="20"/>
              </w:rPr>
              <w:t>M</w:t>
            </w:r>
            <w:r w:rsidRPr="00626014">
              <w:rPr>
                <w:rFonts w:asciiTheme="minorHAnsi" w:hAnsiTheme="minorHAnsi"/>
                <w:sz w:val="20"/>
                <w:szCs w:val="20"/>
              </w:rPr>
              <w:t>edical records include at a minimum the following information</w:t>
            </w:r>
            <w:r w:rsidRPr="00626014">
              <w:rPr>
                <w:rFonts w:asciiTheme="minorHAnsi" w:eastAsiaTheme="minorHAnsi" w:hAnsiTheme="minorHAnsi"/>
                <w:color w:val="000000"/>
                <w:sz w:val="20"/>
                <w:szCs w:val="20"/>
              </w:rPr>
              <w:t>:</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13398500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80328572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type of procedure performed</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82904123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0439560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indication for procedure,</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9075519"/>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654757671"/>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single" w:sz="4" w:space="0" w:color="auto"/>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time course of procedural events,</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932846423"/>
            <w14:checkbox>
              <w14:checked w14:val="0"/>
              <w14:checkedState w14:val="2612" w14:font="MS Gothic"/>
              <w14:uncheckedState w14:val="2610" w14:font="MS Gothic"/>
            </w14:checkbox>
          </w:sdtPr>
          <w:sdtEndPr/>
          <w:sdtContent>
            <w:tc>
              <w:tcPr>
                <w:tcW w:w="630" w:type="dxa"/>
                <w:tcBorders>
                  <w:top w:val="single" w:sz="4" w:space="0" w:color="auto"/>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516998786"/>
            <w14:checkbox>
              <w14:checked w14:val="0"/>
              <w14:checkedState w14:val="2612" w14:font="MS Gothic"/>
              <w14:uncheckedState w14:val="2610" w14:font="MS Gothic"/>
            </w14:checkbox>
          </w:sdtPr>
          <w:sdtEndPr/>
          <w:sdtContent>
            <w:tc>
              <w:tcPr>
                <w:tcW w:w="630" w:type="dxa"/>
                <w:tcBorders>
                  <w:top w:val="single" w:sz="4" w:space="0" w:color="auto"/>
                  <w:bottom w:val="nil"/>
                </w:tcBorders>
                <w:vAlign w:val="center"/>
              </w:tcPr>
              <w:p w:rsidR="007F6A5A" w:rsidRDefault="007F6A5A" w:rsidP="007F087D">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single" w:sz="4" w:space="0" w:color="auto"/>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color w:val="auto"/>
                <w:sz w:val="20"/>
                <w:szCs w:val="20"/>
              </w:rPr>
            </w:pPr>
            <w:r w:rsidRPr="00626014">
              <w:rPr>
                <w:rFonts w:asciiTheme="minorHAnsi" w:hAnsiTheme="minorHAnsi"/>
                <w:color w:val="auto"/>
                <w:sz w:val="20"/>
                <w:szCs w:val="20"/>
              </w:rPr>
              <w:t>time and dose of all medications administered,</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1249074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62209454"/>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fluoroscopy time,</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92934583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818565351"/>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all catheter sheaths and special guide wires used,</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743103447"/>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81342748"/>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pertinent hemodynamic and/or electrophysiologic data,</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566504110"/>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406197061"/>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Default="007F6A5A" w:rsidP="007F087D">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a detailed summary of the procedure, and</w:t>
            </w:r>
          </w:p>
        </w:tc>
      </w:tr>
      <w:tr w:rsidR="007F6A5A" w:rsidRPr="00E5335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603568826"/>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28049952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7F6A5A" w:rsidRPr="00112EE2"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7F6A5A" w:rsidRPr="00626014" w:rsidRDefault="007F6A5A" w:rsidP="007F087D">
            <w:pPr>
              <w:pStyle w:val="Default"/>
              <w:numPr>
                <w:ilvl w:val="0"/>
                <w:numId w:val="10"/>
              </w:numPr>
              <w:tabs>
                <w:tab w:val="right" w:pos="7717"/>
              </w:tabs>
              <w:ind w:left="612" w:hanging="270"/>
              <w:rPr>
                <w:rFonts w:asciiTheme="minorHAnsi" w:hAnsiTheme="minorHAnsi"/>
                <w:bCs/>
                <w:iCs/>
                <w:color w:val="auto"/>
                <w:sz w:val="20"/>
                <w:szCs w:val="20"/>
              </w:rPr>
            </w:pPr>
            <w:r w:rsidRPr="00626014">
              <w:rPr>
                <w:rFonts w:asciiTheme="minorHAnsi" w:hAnsiTheme="minorHAnsi"/>
                <w:color w:val="auto"/>
                <w:sz w:val="20"/>
                <w:szCs w:val="20"/>
              </w:rPr>
              <w:t>and a description of the angiographic or electrophysiologic findings and clinical recommendations.</w:t>
            </w:r>
          </w:p>
        </w:tc>
      </w:tr>
      <w:tr w:rsidR="006307A2" w:rsidRPr="005002E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6307A2" w:rsidRPr="005B3005" w:rsidRDefault="006307A2"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6307A2" w:rsidRPr="005B3005" w:rsidRDefault="006307A2"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6307A2" w:rsidRPr="005002E6" w:rsidRDefault="008A64E2" w:rsidP="00D8075C">
            <w:pPr>
              <w:pStyle w:val="ListParagraph"/>
              <w:numPr>
                <w:ilvl w:val="0"/>
                <w:numId w:val="20"/>
              </w:numPr>
              <w:tabs>
                <w:tab w:val="right" w:pos="7717"/>
              </w:tabs>
              <w:ind w:left="407"/>
              <w:rPr>
                <w:rFonts w:asciiTheme="minorHAnsi" w:hAnsiTheme="minorHAnsi"/>
                <w:b/>
                <w:sz w:val="20"/>
                <w:szCs w:val="20"/>
              </w:rPr>
            </w:pPr>
            <w:r w:rsidRPr="005002E6">
              <w:rPr>
                <w:rFonts w:asciiTheme="minorHAnsi" w:hAnsiTheme="minorHAnsi"/>
                <w:b/>
                <w:sz w:val="20"/>
                <w:szCs w:val="20"/>
              </w:rPr>
              <w:t xml:space="preserve">Quality </w:t>
            </w:r>
            <w:r w:rsidR="006307A2" w:rsidRPr="005002E6">
              <w:rPr>
                <w:rFonts w:asciiTheme="minorHAnsi" w:hAnsiTheme="minorHAnsi"/>
                <w:b/>
                <w:sz w:val="20"/>
                <w:szCs w:val="20"/>
              </w:rPr>
              <w:t>Reporting</w:t>
            </w:r>
          </w:p>
        </w:tc>
      </w:tr>
      <w:tr w:rsidR="007F6A5A" w:rsidRPr="005002E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Height w:val="809"/>
        </w:trPr>
        <w:sdt>
          <w:sdtPr>
            <w:rPr>
              <w:rFonts w:asciiTheme="minorHAnsi" w:hAnsiTheme="minorHAnsi"/>
              <w:szCs w:val="20"/>
            </w:rPr>
            <w:id w:val="-1893110355"/>
            <w14:checkbox>
              <w14:checked w14:val="0"/>
              <w14:checkedState w14:val="2612" w14:font="MS Gothic"/>
              <w14:uncheckedState w14:val="2610" w14:font="MS Gothic"/>
            </w14:checkbox>
          </w:sdtPr>
          <w:sdtEndPr/>
          <w:sdtContent>
            <w:tc>
              <w:tcPr>
                <w:tcW w:w="630" w:type="dxa"/>
                <w:tcBorders>
                  <w:bottom w:val="nil"/>
                </w:tcBorders>
              </w:tcPr>
              <w:p w:rsidR="007F6A5A" w:rsidRPr="005002E6"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sdt>
          <w:sdtPr>
            <w:rPr>
              <w:rFonts w:asciiTheme="minorHAnsi" w:hAnsiTheme="minorHAnsi"/>
              <w:szCs w:val="20"/>
            </w:rPr>
            <w:id w:val="-830446693"/>
            <w14:checkbox>
              <w14:checked w14:val="0"/>
              <w14:checkedState w14:val="2612" w14:font="MS Gothic"/>
              <w14:uncheckedState w14:val="2610" w14:font="MS Gothic"/>
            </w14:checkbox>
          </w:sdtPr>
          <w:sdtEndPr/>
          <w:sdtContent>
            <w:tc>
              <w:tcPr>
                <w:tcW w:w="630" w:type="dxa"/>
                <w:tcBorders>
                  <w:bottom w:val="nil"/>
                </w:tcBorders>
              </w:tcPr>
              <w:p w:rsidR="007F6A5A" w:rsidRPr="005002E6"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tc>
          <w:tcPr>
            <w:tcW w:w="9990" w:type="dxa"/>
            <w:gridSpan w:val="2"/>
            <w:tcBorders>
              <w:bottom w:val="nil"/>
            </w:tcBorders>
          </w:tcPr>
          <w:p w:rsidR="007F6A5A" w:rsidRPr="005002E6" w:rsidRDefault="007F6A5A" w:rsidP="007F087D">
            <w:pPr>
              <w:tabs>
                <w:tab w:val="right" w:pos="7717"/>
              </w:tabs>
              <w:autoSpaceDE w:val="0"/>
              <w:autoSpaceDN w:val="0"/>
              <w:adjustRightInd w:val="0"/>
              <w:rPr>
                <w:rFonts w:asciiTheme="minorHAnsi" w:eastAsiaTheme="minorHAnsi" w:hAnsiTheme="minorHAnsi"/>
                <w:color w:val="000000"/>
                <w:sz w:val="18"/>
                <w:szCs w:val="20"/>
              </w:rPr>
            </w:pPr>
            <w:r w:rsidRPr="005002E6">
              <w:rPr>
                <w:rFonts w:asciiTheme="minorHAnsi" w:eastAsiaTheme="minorHAnsi" w:hAnsiTheme="minorHAnsi"/>
                <w:b/>
                <w:i/>
                <w:color w:val="000000"/>
                <w:sz w:val="20"/>
                <w:szCs w:val="20"/>
              </w:rPr>
              <w:t>QAPI Reports</w:t>
            </w:r>
            <w:r w:rsidRPr="005002E6">
              <w:rPr>
                <w:rFonts w:asciiTheme="minorHAnsi" w:eastAsiaTheme="minorHAnsi" w:hAnsiTheme="minorHAnsi"/>
                <w:color w:val="000000"/>
                <w:sz w:val="18"/>
                <w:szCs w:val="20"/>
              </w:rPr>
              <w:tab/>
            </w:r>
            <w:r w:rsidRPr="005002E6">
              <w:rPr>
                <w:rFonts w:asciiTheme="minorHAnsi" w:hAnsiTheme="minorHAnsi"/>
                <w:sz w:val="20"/>
                <w:szCs w:val="20"/>
              </w:rPr>
              <w:t>[130.965(E)]</w:t>
            </w:r>
          </w:p>
          <w:p w:rsidR="007F6A5A" w:rsidRPr="005002E6" w:rsidRDefault="007F6A5A" w:rsidP="00626014">
            <w:pPr>
              <w:tabs>
                <w:tab w:val="right" w:pos="7787"/>
              </w:tabs>
              <w:autoSpaceDE w:val="0"/>
              <w:autoSpaceDN w:val="0"/>
              <w:adjustRightInd w:val="0"/>
              <w:rPr>
                <w:rFonts w:asciiTheme="minorHAnsi" w:eastAsiaTheme="minorHAnsi" w:hAnsiTheme="minorHAnsi"/>
                <w:color w:val="000000"/>
                <w:sz w:val="20"/>
                <w:szCs w:val="20"/>
              </w:rPr>
            </w:pPr>
            <w:r w:rsidRPr="005002E6">
              <w:rPr>
                <w:rFonts w:asciiTheme="minorHAnsi" w:eastAsiaTheme="minorHAnsi" w:hAnsiTheme="minorHAnsi"/>
                <w:color w:val="000000"/>
                <w:sz w:val="20"/>
                <w:szCs w:val="20"/>
              </w:rPr>
              <w:t xml:space="preserve">The hospital maintains </w:t>
            </w:r>
            <w:r w:rsidRPr="005002E6">
              <w:rPr>
                <w:rFonts w:asciiTheme="minorHAnsi" w:hAnsiTheme="minorHAnsi"/>
                <w:sz w:val="20"/>
                <w:szCs w:val="20"/>
              </w:rPr>
              <w:t>quarterly written reports of QAPI findings, recommended actions, progress on implementation and supporting data, which is available for Department review upon request.</w:t>
            </w:r>
          </w:p>
        </w:tc>
      </w:tr>
      <w:tr w:rsidR="007F6A5A" w:rsidRPr="005002E6" w:rsidTr="003C32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205131145"/>
            <w14:checkbox>
              <w14:checked w14:val="0"/>
              <w14:checkedState w14:val="2612" w14:font="MS Gothic"/>
              <w14:uncheckedState w14:val="2610" w14:font="MS Gothic"/>
            </w14:checkbox>
          </w:sdtPr>
          <w:sdtEndPr/>
          <w:sdtContent>
            <w:tc>
              <w:tcPr>
                <w:tcW w:w="630" w:type="dxa"/>
              </w:tcPr>
              <w:p w:rsidR="007F6A5A" w:rsidRPr="005002E6"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sdt>
          <w:sdtPr>
            <w:rPr>
              <w:rFonts w:asciiTheme="minorHAnsi" w:hAnsiTheme="minorHAnsi"/>
              <w:szCs w:val="20"/>
            </w:rPr>
            <w:id w:val="85432093"/>
            <w14:checkbox>
              <w14:checked w14:val="0"/>
              <w14:checkedState w14:val="2612" w14:font="MS Gothic"/>
              <w14:uncheckedState w14:val="2610" w14:font="MS Gothic"/>
            </w14:checkbox>
          </w:sdtPr>
          <w:sdtEndPr/>
          <w:sdtContent>
            <w:tc>
              <w:tcPr>
                <w:tcW w:w="630" w:type="dxa"/>
              </w:tcPr>
              <w:p w:rsidR="007F6A5A" w:rsidRPr="005002E6" w:rsidRDefault="007F6A5A" w:rsidP="007F087D">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tc>
          <w:tcPr>
            <w:tcW w:w="9990" w:type="dxa"/>
            <w:gridSpan w:val="2"/>
          </w:tcPr>
          <w:p w:rsidR="007F6A5A" w:rsidRPr="005002E6" w:rsidRDefault="007F6A5A" w:rsidP="007F087D">
            <w:pPr>
              <w:tabs>
                <w:tab w:val="right" w:pos="7787"/>
              </w:tabs>
              <w:rPr>
                <w:rFonts w:asciiTheme="minorHAnsi" w:hAnsiTheme="minorHAnsi"/>
                <w:sz w:val="18"/>
                <w:szCs w:val="20"/>
              </w:rPr>
            </w:pPr>
            <w:r w:rsidRPr="005002E6">
              <w:rPr>
                <w:rFonts w:asciiTheme="minorHAnsi" w:hAnsiTheme="minorHAnsi"/>
                <w:b/>
                <w:i/>
                <w:sz w:val="20"/>
                <w:szCs w:val="20"/>
              </w:rPr>
              <w:t>Reporting</w:t>
            </w:r>
            <w:r w:rsidR="006307A2" w:rsidRPr="005002E6">
              <w:rPr>
                <w:rFonts w:asciiTheme="minorHAnsi" w:hAnsiTheme="minorHAnsi"/>
                <w:b/>
                <w:i/>
                <w:sz w:val="20"/>
                <w:szCs w:val="20"/>
              </w:rPr>
              <w:t xml:space="preserve"> Submission</w:t>
            </w:r>
            <w:r w:rsidRPr="005002E6">
              <w:rPr>
                <w:rFonts w:asciiTheme="minorHAnsi" w:hAnsiTheme="minorHAnsi"/>
                <w:sz w:val="18"/>
                <w:szCs w:val="20"/>
              </w:rPr>
              <w:tab/>
            </w:r>
            <w:r w:rsidRPr="005002E6">
              <w:rPr>
                <w:rFonts w:asciiTheme="minorHAnsi" w:hAnsiTheme="minorHAnsi"/>
                <w:sz w:val="20"/>
                <w:szCs w:val="20"/>
              </w:rPr>
              <w:t>[130.970]</w:t>
            </w:r>
          </w:p>
          <w:p w:rsidR="007F6A5A" w:rsidRPr="005002E6" w:rsidRDefault="007F6A5A" w:rsidP="007F087D">
            <w:pPr>
              <w:tabs>
                <w:tab w:val="right" w:pos="7787"/>
              </w:tabs>
              <w:rPr>
                <w:rFonts w:asciiTheme="minorHAnsi" w:hAnsiTheme="minorHAnsi"/>
                <w:sz w:val="20"/>
                <w:szCs w:val="20"/>
              </w:rPr>
            </w:pPr>
            <w:r w:rsidRPr="005002E6">
              <w:rPr>
                <w:rFonts w:asciiTheme="minorHAnsi" w:hAnsiTheme="minorHAnsi"/>
                <w:sz w:val="20"/>
                <w:szCs w:val="20"/>
              </w:rPr>
              <w:t xml:space="preserve">The hospital will submit information regarding volume of procedures, patient outcomes and utilization to the Department upon request.  </w:t>
            </w:r>
          </w:p>
        </w:tc>
      </w:tr>
      <w:tr w:rsidR="006307A2" w:rsidRPr="005002E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6307A2" w:rsidRPr="005002E6" w:rsidRDefault="006307A2"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6307A2" w:rsidRPr="005002E6" w:rsidRDefault="006307A2"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6307A2" w:rsidRPr="005002E6" w:rsidRDefault="006307A2" w:rsidP="00D8075C">
            <w:pPr>
              <w:pStyle w:val="ListParagraph"/>
              <w:numPr>
                <w:ilvl w:val="0"/>
                <w:numId w:val="20"/>
              </w:numPr>
              <w:tabs>
                <w:tab w:val="right" w:pos="7717"/>
              </w:tabs>
              <w:ind w:left="407"/>
              <w:rPr>
                <w:rFonts w:asciiTheme="minorHAnsi" w:hAnsiTheme="minorHAnsi"/>
                <w:b/>
                <w:sz w:val="20"/>
                <w:szCs w:val="20"/>
              </w:rPr>
            </w:pPr>
            <w:r w:rsidRPr="005002E6">
              <w:rPr>
                <w:rFonts w:asciiTheme="minorHAnsi" w:hAnsiTheme="minorHAnsi"/>
                <w:b/>
                <w:sz w:val="20"/>
                <w:szCs w:val="20"/>
              </w:rPr>
              <w:t>Minimum Workload</w:t>
            </w:r>
          </w:p>
        </w:tc>
      </w:tr>
      <w:tr w:rsidR="006307A2" w:rsidRPr="005002E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997766099"/>
            <w14:checkbox>
              <w14:checked w14:val="0"/>
              <w14:checkedState w14:val="2612" w14:font="MS Gothic"/>
              <w14:uncheckedState w14:val="2610" w14:font="MS Gothic"/>
            </w14:checkbox>
          </w:sdtPr>
          <w:sdtEndPr/>
          <w:sdtContent>
            <w:tc>
              <w:tcPr>
                <w:tcW w:w="630" w:type="dxa"/>
                <w:tcBorders>
                  <w:bottom w:val="single" w:sz="4" w:space="0" w:color="auto"/>
                </w:tcBorders>
              </w:tcPr>
              <w:p w:rsidR="006307A2" w:rsidRPr="005002E6" w:rsidRDefault="006307A2" w:rsidP="00D8075C">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sdt>
          <w:sdtPr>
            <w:rPr>
              <w:rFonts w:asciiTheme="minorHAnsi" w:hAnsiTheme="minorHAnsi"/>
              <w:szCs w:val="20"/>
            </w:rPr>
            <w:id w:val="13047357"/>
            <w14:checkbox>
              <w14:checked w14:val="0"/>
              <w14:checkedState w14:val="2612" w14:font="MS Gothic"/>
              <w14:uncheckedState w14:val="2610" w14:font="MS Gothic"/>
            </w14:checkbox>
          </w:sdtPr>
          <w:sdtEndPr/>
          <w:sdtContent>
            <w:tc>
              <w:tcPr>
                <w:tcW w:w="630" w:type="dxa"/>
                <w:tcBorders>
                  <w:bottom w:val="single" w:sz="4" w:space="0" w:color="auto"/>
                </w:tcBorders>
              </w:tcPr>
              <w:p w:rsidR="006307A2" w:rsidRPr="005002E6" w:rsidRDefault="006307A2" w:rsidP="00D8075C">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tc>
          <w:tcPr>
            <w:tcW w:w="9990" w:type="dxa"/>
            <w:gridSpan w:val="2"/>
            <w:tcBorders>
              <w:bottom w:val="single" w:sz="4" w:space="0" w:color="auto"/>
            </w:tcBorders>
          </w:tcPr>
          <w:p w:rsidR="006307A2" w:rsidRPr="005002E6" w:rsidRDefault="006307A2" w:rsidP="00D8075C">
            <w:pPr>
              <w:tabs>
                <w:tab w:val="right" w:pos="7787"/>
              </w:tabs>
              <w:autoSpaceDE w:val="0"/>
              <w:autoSpaceDN w:val="0"/>
              <w:adjustRightInd w:val="0"/>
              <w:rPr>
                <w:rFonts w:asciiTheme="minorHAnsi" w:hAnsiTheme="minorHAnsi"/>
                <w:sz w:val="20"/>
                <w:szCs w:val="20"/>
              </w:rPr>
            </w:pPr>
            <w:r w:rsidRPr="005002E6">
              <w:rPr>
                <w:rFonts w:asciiTheme="minorHAnsi" w:hAnsiTheme="minorHAnsi"/>
                <w:b/>
                <w:i/>
                <w:sz w:val="20"/>
                <w:szCs w:val="20"/>
              </w:rPr>
              <w:t>Minimum Caseload Volume</w:t>
            </w:r>
            <w:r w:rsidR="00D26082" w:rsidRPr="005002E6">
              <w:rPr>
                <w:rFonts w:asciiTheme="minorHAnsi" w:hAnsiTheme="minorHAnsi"/>
                <w:b/>
                <w:i/>
                <w:sz w:val="20"/>
                <w:szCs w:val="20"/>
              </w:rPr>
              <w:t xml:space="preserve"> (Existing Service)</w:t>
            </w:r>
            <w:r w:rsidRPr="005002E6">
              <w:rPr>
                <w:rFonts w:asciiTheme="minorHAnsi" w:hAnsiTheme="minorHAnsi"/>
                <w:sz w:val="20"/>
                <w:szCs w:val="20"/>
              </w:rPr>
              <w:tab/>
              <w:t>[130.935]</w:t>
            </w:r>
          </w:p>
          <w:p w:rsidR="006307A2" w:rsidRPr="005002E6" w:rsidRDefault="006307A2" w:rsidP="00D8075C">
            <w:pPr>
              <w:tabs>
                <w:tab w:val="right" w:pos="7787"/>
              </w:tabs>
              <w:autoSpaceDE w:val="0"/>
              <w:autoSpaceDN w:val="0"/>
              <w:adjustRightInd w:val="0"/>
              <w:rPr>
                <w:rFonts w:asciiTheme="minorHAnsi" w:hAnsiTheme="minorHAnsi"/>
                <w:sz w:val="20"/>
                <w:szCs w:val="20"/>
              </w:rPr>
            </w:pPr>
            <w:r w:rsidRPr="005002E6">
              <w:rPr>
                <w:rFonts w:asciiTheme="minorHAnsi" w:hAnsiTheme="minorHAnsi"/>
                <w:sz w:val="20"/>
                <w:szCs w:val="20"/>
              </w:rPr>
              <w:t>The hospital has maintained the specified minimum annual caseload volume.</w:t>
            </w:r>
          </w:p>
        </w:tc>
      </w:tr>
      <w:tr w:rsidR="006307A2"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519160193"/>
            <w14:checkbox>
              <w14:checked w14:val="0"/>
              <w14:checkedState w14:val="2612" w14:font="MS Gothic"/>
              <w14:uncheckedState w14:val="2610" w14:font="MS Gothic"/>
            </w14:checkbox>
          </w:sdtPr>
          <w:sdtEndPr/>
          <w:sdtContent>
            <w:tc>
              <w:tcPr>
                <w:tcW w:w="630" w:type="dxa"/>
                <w:tcBorders>
                  <w:bottom w:val="single" w:sz="4" w:space="0" w:color="auto"/>
                </w:tcBorders>
              </w:tcPr>
              <w:p w:rsidR="006307A2" w:rsidRPr="005002E6" w:rsidRDefault="006307A2" w:rsidP="00D8075C">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sdt>
          <w:sdtPr>
            <w:rPr>
              <w:rFonts w:asciiTheme="minorHAnsi" w:hAnsiTheme="minorHAnsi"/>
              <w:szCs w:val="20"/>
            </w:rPr>
            <w:id w:val="-726610061"/>
            <w14:checkbox>
              <w14:checked w14:val="0"/>
              <w14:checkedState w14:val="2612" w14:font="MS Gothic"/>
              <w14:uncheckedState w14:val="2610" w14:font="MS Gothic"/>
            </w14:checkbox>
          </w:sdtPr>
          <w:sdtEndPr/>
          <w:sdtContent>
            <w:tc>
              <w:tcPr>
                <w:tcW w:w="630" w:type="dxa"/>
                <w:tcBorders>
                  <w:bottom w:val="single" w:sz="4" w:space="0" w:color="auto"/>
                </w:tcBorders>
              </w:tcPr>
              <w:p w:rsidR="006307A2" w:rsidRPr="005002E6" w:rsidRDefault="006307A2" w:rsidP="00D8075C">
                <w:pPr>
                  <w:pStyle w:val="ListParagraph"/>
                  <w:tabs>
                    <w:tab w:val="right" w:pos="7704"/>
                  </w:tabs>
                  <w:autoSpaceDE w:val="0"/>
                  <w:autoSpaceDN w:val="0"/>
                  <w:adjustRightInd w:val="0"/>
                  <w:ind w:left="0"/>
                  <w:jc w:val="center"/>
                  <w:rPr>
                    <w:rFonts w:asciiTheme="minorHAnsi" w:hAnsiTheme="minorHAnsi"/>
                    <w:szCs w:val="20"/>
                  </w:rPr>
                </w:pPr>
                <w:r w:rsidRPr="005002E6">
                  <w:rPr>
                    <w:rFonts w:ascii="MS Gothic" w:eastAsia="MS Gothic" w:hAnsi="MS Gothic" w:cs="MS Gothic" w:hint="eastAsia"/>
                    <w:szCs w:val="20"/>
                  </w:rPr>
                  <w:t>☐</w:t>
                </w:r>
              </w:p>
            </w:tc>
          </w:sdtContent>
        </w:sdt>
        <w:tc>
          <w:tcPr>
            <w:tcW w:w="9990" w:type="dxa"/>
            <w:gridSpan w:val="2"/>
            <w:tcBorders>
              <w:bottom w:val="single" w:sz="4" w:space="0" w:color="auto"/>
            </w:tcBorders>
          </w:tcPr>
          <w:p w:rsidR="006307A2" w:rsidRPr="005002E6" w:rsidRDefault="006307A2" w:rsidP="00D8075C">
            <w:pPr>
              <w:tabs>
                <w:tab w:val="right" w:pos="7787"/>
              </w:tabs>
              <w:autoSpaceDE w:val="0"/>
              <w:autoSpaceDN w:val="0"/>
              <w:adjustRightInd w:val="0"/>
              <w:rPr>
                <w:rFonts w:asciiTheme="minorHAnsi" w:hAnsiTheme="minorHAnsi"/>
                <w:sz w:val="20"/>
                <w:szCs w:val="20"/>
              </w:rPr>
            </w:pPr>
            <w:r w:rsidRPr="005002E6">
              <w:rPr>
                <w:rFonts w:asciiTheme="minorHAnsi" w:hAnsiTheme="minorHAnsi"/>
                <w:b/>
                <w:i/>
                <w:sz w:val="20"/>
                <w:szCs w:val="20"/>
              </w:rPr>
              <w:t>Minimum Caseload Volume (New Service)</w:t>
            </w:r>
            <w:r w:rsidRPr="005002E6">
              <w:rPr>
                <w:rFonts w:asciiTheme="minorHAnsi" w:hAnsiTheme="minorHAnsi"/>
                <w:sz w:val="20"/>
                <w:szCs w:val="20"/>
              </w:rPr>
              <w:tab/>
              <w:t>[130.935]</w:t>
            </w:r>
          </w:p>
          <w:p w:rsidR="006307A2" w:rsidRPr="00E46A4E" w:rsidRDefault="006307A2" w:rsidP="00D8075C">
            <w:pPr>
              <w:tabs>
                <w:tab w:val="right" w:pos="7787"/>
              </w:tabs>
              <w:autoSpaceDE w:val="0"/>
              <w:autoSpaceDN w:val="0"/>
              <w:adjustRightInd w:val="0"/>
              <w:rPr>
                <w:rFonts w:asciiTheme="minorHAnsi" w:hAnsiTheme="minorHAnsi"/>
                <w:sz w:val="20"/>
                <w:szCs w:val="20"/>
              </w:rPr>
            </w:pPr>
            <w:r w:rsidRPr="005002E6">
              <w:rPr>
                <w:rFonts w:asciiTheme="minorHAnsi" w:hAnsiTheme="minorHAnsi"/>
                <w:sz w:val="20"/>
                <w:szCs w:val="20"/>
              </w:rPr>
              <w:t>The hospital has submitted documentation demonstrating a plan to achieve and maintain the service volume minimum.</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630" w:type="dxa"/>
            <w:tcBorders>
              <w:left w:val="nil"/>
              <w:bottom w:val="nil"/>
              <w:right w:val="nil"/>
            </w:tcBorders>
          </w:tcPr>
          <w:p w:rsidR="00194B36" w:rsidRPr="00395ACD" w:rsidRDefault="00194B36" w:rsidP="00D8075C">
            <w:pPr>
              <w:tabs>
                <w:tab w:val="right" w:pos="7704"/>
              </w:tabs>
              <w:autoSpaceDE w:val="0"/>
              <w:autoSpaceDN w:val="0"/>
              <w:adjustRightInd w:val="0"/>
              <w:jc w:val="center"/>
              <w:rPr>
                <w:rFonts w:ascii="Calibri" w:hAnsi="Calibri"/>
                <w:b/>
                <w:szCs w:val="20"/>
              </w:rPr>
            </w:pPr>
          </w:p>
        </w:tc>
        <w:tc>
          <w:tcPr>
            <w:tcW w:w="630" w:type="dxa"/>
            <w:tcBorders>
              <w:left w:val="nil"/>
              <w:bottom w:val="nil"/>
              <w:right w:val="nil"/>
            </w:tcBorders>
            <w:shd w:val="clear" w:color="auto" w:fill="auto"/>
          </w:tcPr>
          <w:p w:rsidR="00194B36" w:rsidRPr="00395ACD" w:rsidRDefault="00194B36" w:rsidP="00D8075C">
            <w:pPr>
              <w:tabs>
                <w:tab w:val="right" w:pos="7704"/>
              </w:tabs>
              <w:autoSpaceDE w:val="0"/>
              <w:autoSpaceDN w:val="0"/>
              <w:adjustRightInd w:val="0"/>
              <w:jc w:val="center"/>
              <w:rPr>
                <w:rFonts w:ascii="Calibri" w:hAnsi="Calibri"/>
                <w:b/>
                <w:szCs w:val="20"/>
              </w:rPr>
            </w:pPr>
          </w:p>
        </w:tc>
        <w:tc>
          <w:tcPr>
            <w:tcW w:w="1079" w:type="dxa"/>
            <w:tcBorders>
              <w:left w:val="nil"/>
              <w:bottom w:val="nil"/>
              <w:right w:val="nil"/>
            </w:tcBorders>
            <w:shd w:val="clear" w:color="auto" w:fill="auto"/>
          </w:tcPr>
          <w:p w:rsidR="00194B36" w:rsidRPr="007D715D" w:rsidRDefault="00194B36" w:rsidP="00D8075C">
            <w:pPr>
              <w:tabs>
                <w:tab w:val="right" w:pos="7704"/>
              </w:tabs>
              <w:autoSpaceDE w:val="0"/>
              <w:autoSpaceDN w:val="0"/>
              <w:adjustRightInd w:val="0"/>
              <w:rPr>
                <w:rFonts w:asciiTheme="minorHAnsi" w:hAnsiTheme="minorHAnsi"/>
                <w:b/>
                <w:sz w:val="20"/>
                <w:szCs w:val="20"/>
              </w:rPr>
            </w:pPr>
          </w:p>
        </w:tc>
        <w:tc>
          <w:tcPr>
            <w:tcW w:w="8929" w:type="dxa"/>
            <w:gridSpan w:val="2"/>
            <w:tcBorders>
              <w:left w:val="nil"/>
              <w:bottom w:val="nil"/>
              <w:right w:val="nil"/>
            </w:tcBorders>
            <w:shd w:val="clear" w:color="auto" w:fill="auto"/>
          </w:tcPr>
          <w:p w:rsidR="00194B36" w:rsidRPr="007D715D" w:rsidRDefault="00194B36" w:rsidP="00D8075C">
            <w:pPr>
              <w:tabs>
                <w:tab w:val="right" w:pos="7717"/>
              </w:tabs>
              <w:autoSpaceDE w:val="0"/>
              <w:autoSpaceDN w:val="0"/>
              <w:adjustRightInd w:val="0"/>
              <w:rPr>
                <w:rFonts w:asciiTheme="minorHAnsi" w:hAnsiTheme="minorHAnsi"/>
                <w:b/>
                <w:sz w:val="20"/>
                <w:szCs w:val="20"/>
              </w:rPr>
            </w:pPr>
          </w:p>
        </w:tc>
      </w:tr>
      <w:tr w:rsidR="00812F5B" w:rsidRPr="00812F5B" w:rsidTr="00812F5B">
        <w:trPr>
          <w:trHeight w:val="244"/>
        </w:trPr>
        <w:tc>
          <w:tcPr>
            <w:tcW w:w="1126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408E" w:rsidRPr="00812F5B" w:rsidRDefault="00BE408E" w:rsidP="00BE408E">
            <w:pPr>
              <w:tabs>
                <w:tab w:val="right" w:pos="7704"/>
                <w:tab w:val="right" w:pos="7807"/>
              </w:tabs>
              <w:autoSpaceDE w:val="0"/>
              <w:autoSpaceDN w:val="0"/>
              <w:adjustRightInd w:val="0"/>
              <w:rPr>
                <w:rFonts w:ascii="Calibri" w:hAnsi="Calibri"/>
                <w:b/>
                <w:sz w:val="28"/>
                <w:szCs w:val="28"/>
              </w:rPr>
            </w:pPr>
            <w:r w:rsidRPr="00812F5B">
              <w:rPr>
                <w:rFonts w:ascii="Calibri" w:hAnsi="Calibri"/>
                <w:b/>
                <w:sz w:val="28"/>
                <w:szCs w:val="28"/>
              </w:rPr>
              <w:t>SPECIAL SERVICE REQUIREMENTS – COMPLETE AS APPLICABLE</w:t>
            </w:r>
          </w:p>
        </w:tc>
      </w:tr>
      <w:tr w:rsidR="00194B36" w:rsidRPr="004C6EA3"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shd w:val="clear" w:color="auto" w:fill="000000" w:themeFill="text1"/>
          </w:tcPr>
          <w:p w:rsidR="00194B36" w:rsidRPr="004C6EA3" w:rsidRDefault="00194B36" w:rsidP="00D8075C">
            <w:pPr>
              <w:pStyle w:val="Heading1"/>
              <w:numPr>
                <w:ilvl w:val="0"/>
                <w:numId w:val="20"/>
              </w:numPr>
              <w:tabs>
                <w:tab w:val="right" w:pos="7717"/>
              </w:tabs>
              <w:ind w:left="425"/>
              <w:rPr>
                <w:rFonts w:asciiTheme="minorHAnsi" w:hAnsiTheme="minorHAnsi"/>
                <w:szCs w:val="20"/>
              </w:rPr>
            </w:pPr>
            <w:r>
              <w:rPr>
                <w:rFonts w:asciiTheme="minorHAnsi" w:hAnsiTheme="minorHAnsi"/>
                <w:szCs w:val="24"/>
              </w:rPr>
              <w:t>CARDIAC CATHETERIZATION/ELECTROPHYSIOLOGY SERVICES WITHOUT CARDIAC SURGERY</w:t>
            </w:r>
          </w:p>
        </w:tc>
      </w:tr>
      <w:tr w:rsidR="00194B36" w:rsidRPr="00BE408E" w:rsidTr="00D8075C">
        <w:trPr>
          <w:trHeight w:val="190"/>
        </w:trPr>
        <w:tc>
          <w:tcPr>
            <w:tcW w:w="11268" w:type="dxa"/>
            <w:gridSpan w:val="5"/>
            <w:tcBorders>
              <w:top w:val="single" w:sz="4" w:space="0" w:color="auto"/>
              <w:left w:val="single" w:sz="4" w:space="0" w:color="auto"/>
              <w:right w:val="single" w:sz="4" w:space="0" w:color="auto"/>
            </w:tcBorders>
            <w:vAlign w:val="center"/>
          </w:tcPr>
          <w:p w:rsidR="00194B36" w:rsidRPr="00BE408E" w:rsidRDefault="00194B36" w:rsidP="00D8075C">
            <w:pPr>
              <w:autoSpaceDE w:val="0"/>
              <w:autoSpaceDN w:val="0"/>
              <w:adjustRightInd w:val="0"/>
              <w:rPr>
                <w:rFonts w:ascii="Calibri" w:hAnsi="Calibri"/>
                <w:b/>
                <w:sz w:val="20"/>
                <w:szCs w:val="20"/>
                <w:u w:val="single"/>
              </w:rPr>
            </w:pPr>
            <w:r w:rsidRPr="00BE408E">
              <w:rPr>
                <w:rFonts w:asciiTheme="minorHAnsi" w:hAnsiTheme="minorHAnsi"/>
                <w:b/>
                <w:i/>
                <w:sz w:val="20"/>
                <w:szCs w:val="20"/>
              </w:rPr>
              <w:t>If hospital license includes cardiac surgery services, check box and DO NOT complete this section</w:t>
            </w:r>
            <w:r w:rsidRPr="00BE408E">
              <w:rPr>
                <w:rFonts w:asciiTheme="minorHAnsi" w:hAnsiTheme="minorHAnsi"/>
                <w:b/>
                <w:sz w:val="20"/>
                <w:szCs w:val="20"/>
              </w:rPr>
              <w:t xml:space="preserve"> </w:t>
            </w:r>
            <w:sdt>
              <w:sdtPr>
                <w:rPr>
                  <w:rFonts w:asciiTheme="minorHAnsi" w:hAnsiTheme="minorHAnsi"/>
                  <w:b/>
                  <w:sz w:val="20"/>
                  <w:szCs w:val="20"/>
                </w:rPr>
                <w:id w:val="472106632"/>
                <w14:checkbox>
                  <w14:checked w14:val="0"/>
                  <w14:checkedState w14:val="2612" w14:font="MS Gothic"/>
                  <w14:uncheckedState w14:val="2610" w14:font="MS Gothic"/>
                </w14:checkbox>
              </w:sdtPr>
              <w:sdtEndPr/>
              <w:sdtContent>
                <w:r w:rsidRPr="00BE408E">
                  <w:rPr>
                    <w:rFonts w:ascii="MS Gothic" w:eastAsia="MS Gothic" w:hAnsi="MS Gothic" w:hint="eastAsia"/>
                    <w:b/>
                    <w:sz w:val="20"/>
                    <w:szCs w:val="20"/>
                  </w:rPr>
                  <w:t>☐</w:t>
                </w:r>
              </w:sdtContent>
            </w:sdt>
          </w:p>
        </w:tc>
      </w:tr>
      <w:tr w:rsidR="00194B36" w:rsidRPr="002413C8"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p>
        </w:tc>
        <w:tc>
          <w:tcPr>
            <w:tcW w:w="630" w:type="dxa"/>
            <w:tcBorders>
              <w:right w:val="single" w:sz="4" w:space="0" w:color="auto"/>
            </w:tcBorders>
            <w:shd w:val="clear" w:color="auto" w:fill="BFBFBF" w:themeFill="background1" w:themeFillShade="BF"/>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p>
        </w:tc>
        <w:tc>
          <w:tcPr>
            <w:tcW w:w="9990" w:type="dxa"/>
            <w:gridSpan w:val="2"/>
            <w:shd w:val="clear" w:color="auto" w:fill="BFBFBF" w:themeFill="background1" w:themeFillShade="BF"/>
          </w:tcPr>
          <w:p w:rsidR="00194B36" w:rsidRPr="00127B48"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Prerequisite for Cardiac Catheterization/Electrophysiology</w:t>
            </w:r>
            <w:r w:rsidRPr="00527931">
              <w:rPr>
                <w:rFonts w:asciiTheme="minorHAnsi" w:hAnsiTheme="minorHAnsi"/>
                <w:b/>
                <w:sz w:val="20"/>
                <w:szCs w:val="20"/>
              </w:rPr>
              <w:t xml:space="preserve"> Services </w:t>
            </w:r>
            <w:r>
              <w:rPr>
                <w:rFonts w:asciiTheme="minorHAnsi" w:hAnsiTheme="minorHAnsi"/>
                <w:b/>
                <w:sz w:val="20"/>
                <w:szCs w:val="20"/>
              </w:rPr>
              <w:t>without Cardiac Surgery</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263033024"/>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719739116"/>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194B36" w:rsidRPr="00E83A77" w:rsidRDefault="00194B36" w:rsidP="00D8075C">
            <w:pPr>
              <w:tabs>
                <w:tab w:val="right" w:pos="7787"/>
              </w:tabs>
              <w:rPr>
                <w:rFonts w:asciiTheme="minorHAnsi" w:hAnsiTheme="minorHAnsi"/>
                <w:sz w:val="18"/>
                <w:szCs w:val="20"/>
              </w:rPr>
            </w:pPr>
            <w:r>
              <w:rPr>
                <w:rFonts w:asciiTheme="minorHAnsi" w:hAnsiTheme="minorHAnsi"/>
                <w:b/>
                <w:i/>
                <w:sz w:val="20"/>
                <w:szCs w:val="20"/>
              </w:rPr>
              <w:t>Collaboration Agreement</w:t>
            </w:r>
            <w:r w:rsidRPr="00E83A77">
              <w:rPr>
                <w:rFonts w:asciiTheme="minorHAnsi" w:hAnsiTheme="minorHAnsi"/>
                <w:sz w:val="18"/>
                <w:szCs w:val="20"/>
              </w:rPr>
              <w:tab/>
            </w:r>
            <w:r w:rsidRPr="00E46A4E">
              <w:rPr>
                <w:rFonts w:asciiTheme="minorHAnsi" w:hAnsiTheme="minorHAnsi"/>
                <w:sz w:val="20"/>
                <w:szCs w:val="20"/>
              </w:rPr>
              <w:t>[130.</w:t>
            </w:r>
            <w:r>
              <w:rPr>
                <w:rFonts w:asciiTheme="minorHAnsi" w:hAnsiTheme="minorHAnsi"/>
                <w:sz w:val="20"/>
                <w:szCs w:val="20"/>
              </w:rPr>
              <w:t>975</w:t>
            </w:r>
            <w:r w:rsidRPr="00E46A4E">
              <w:rPr>
                <w:rFonts w:asciiTheme="minorHAnsi" w:hAnsiTheme="minorHAnsi"/>
                <w:sz w:val="20"/>
                <w:szCs w:val="20"/>
              </w:rPr>
              <w:t>]</w:t>
            </w:r>
          </w:p>
          <w:p w:rsidR="00194B36" w:rsidRPr="005A1629" w:rsidRDefault="00194B36" w:rsidP="00D8075C">
            <w:pPr>
              <w:tabs>
                <w:tab w:val="right" w:pos="7787"/>
              </w:tabs>
              <w:rPr>
                <w:rFonts w:asciiTheme="minorHAnsi" w:hAnsiTheme="minorHAnsi"/>
                <w:sz w:val="20"/>
                <w:szCs w:val="20"/>
              </w:rPr>
            </w:pPr>
            <w:r w:rsidRPr="005A1629">
              <w:rPr>
                <w:rFonts w:asciiTheme="minorHAnsi" w:hAnsiTheme="minorHAnsi"/>
                <w:sz w:val="20"/>
                <w:szCs w:val="20"/>
              </w:rPr>
              <w:t>Hospital maintains a current written collaboration agreement with at least one tertiary hospital with a cardiac surgery program, including all of the following:</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10753201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116682613"/>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Guidelines for selection of patients appropriate for cardiac catheterization at the hospital without cardiac surgery</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6762230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5228461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 xml:space="preserve">Provisions for emergency and routine transfer of patients including timely transfer of appropriate patient </w:t>
            </w:r>
            <w:r w:rsidRPr="00527931">
              <w:rPr>
                <w:rFonts w:asciiTheme="minorHAnsi" w:hAnsiTheme="minorHAnsi"/>
                <w:sz w:val="20"/>
                <w:szCs w:val="20"/>
              </w:rPr>
              <w:lastRenderedPageBreak/>
              <w:t>information. Language shall be included that describes the agreed upon cardiac catheterization image standard, to avoid redundant catheterization</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94989428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823405893"/>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Provisions that specify that cardiac surgery staff and facilities shall be immediately available to the patient upon notification of an emergency</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962988631"/>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811366559"/>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color w:val="auto"/>
                <w:sz w:val="20"/>
                <w:szCs w:val="20"/>
              </w:rPr>
            </w:pPr>
            <w:r w:rsidRPr="00527931">
              <w:rPr>
                <w:rFonts w:asciiTheme="minorHAnsi" w:hAnsiTheme="minorHAnsi"/>
                <w:sz w:val="20"/>
                <w:szCs w:val="20"/>
              </w:rPr>
              <w:t>Provisions that specify the responsibility for arranging transportation to the receiving hospital.</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178551325"/>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65610831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Default="00194B36" w:rsidP="00D8075C">
                <w:pPr>
                  <w:pStyle w:val="Default"/>
                  <w:tabs>
                    <w:tab w:val="right" w:pos="7704"/>
                  </w:tabs>
                  <w:jc w:val="center"/>
                  <w:rPr>
                    <w:rFonts w:ascii="Calibri" w:hAnsi="Calibri"/>
                    <w:bCs/>
                    <w:iCs/>
                    <w:color w:val="auto"/>
                    <w:sz w:val="20"/>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Provisions for joint quality assurance reviews.</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539885172"/>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389769896"/>
            <w14:checkbox>
              <w14:checked w14:val="0"/>
              <w14:checkedState w14:val="2612" w14:font="MS Gothic"/>
              <w14:uncheckedState w14:val="2610" w14:font="MS Gothic"/>
            </w14:checkbox>
          </w:sdtPr>
          <w:sdtEndPr/>
          <w:sdtContent>
            <w:tc>
              <w:tcPr>
                <w:tcW w:w="630" w:type="dxa"/>
                <w:tcBorders>
                  <w:top w:val="nil"/>
                  <w:bottom w:val="nil"/>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nil"/>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Provisions for joint training and ongoing education of staff.</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119941239"/>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947726691"/>
            <w14:checkbox>
              <w14:checked w14:val="0"/>
              <w14:checkedState w14:val="2612" w14:font="MS Gothic"/>
              <w14:uncheckedState w14:val="2610" w14:font="MS Gothic"/>
            </w14:checkbox>
          </w:sdtPr>
          <w:sdtEndPr/>
          <w:sdtContent>
            <w:tc>
              <w:tcPr>
                <w:tcW w:w="630" w:type="dxa"/>
                <w:tcBorders>
                  <w:top w:val="nil"/>
                  <w:bottom w:val="single" w:sz="4" w:space="0" w:color="auto"/>
                </w:tcBorders>
                <w:vAlign w:val="center"/>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Borders>
              <w:top w:val="nil"/>
              <w:bottom w:val="single" w:sz="4" w:space="0" w:color="auto"/>
            </w:tcBorders>
          </w:tcPr>
          <w:p w:rsidR="00194B36" w:rsidRPr="00527931" w:rsidRDefault="00194B36" w:rsidP="00D8075C">
            <w:pPr>
              <w:pStyle w:val="Default"/>
              <w:numPr>
                <w:ilvl w:val="0"/>
                <w:numId w:val="10"/>
              </w:numPr>
              <w:tabs>
                <w:tab w:val="right" w:pos="7717"/>
              </w:tabs>
              <w:ind w:left="612" w:hanging="270"/>
              <w:rPr>
                <w:rFonts w:asciiTheme="minorHAnsi" w:hAnsiTheme="minorHAnsi"/>
                <w:bCs/>
                <w:iCs/>
                <w:color w:val="auto"/>
                <w:sz w:val="20"/>
                <w:szCs w:val="20"/>
              </w:rPr>
            </w:pPr>
            <w:r w:rsidRPr="00527931">
              <w:rPr>
                <w:rFonts w:asciiTheme="minorHAnsi" w:hAnsiTheme="minorHAnsi"/>
                <w:sz w:val="20"/>
                <w:szCs w:val="20"/>
              </w:rPr>
              <w:t>Explicit description of responsibilities of each party to the agreement.</w:t>
            </w:r>
          </w:p>
        </w:tc>
      </w:tr>
      <w:tr w:rsidR="00194B36" w:rsidRPr="004C6EA3"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shd w:val="clear" w:color="auto" w:fill="000000" w:themeFill="text1"/>
          </w:tcPr>
          <w:p w:rsidR="00194B36" w:rsidRPr="00127B48" w:rsidRDefault="00194B36" w:rsidP="00D8075C">
            <w:pPr>
              <w:pStyle w:val="Heading1"/>
              <w:numPr>
                <w:ilvl w:val="0"/>
                <w:numId w:val="20"/>
              </w:numPr>
              <w:tabs>
                <w:tab w:val="right" w:pos="7717"/>
              </w:tabs>
              <w:ind w:left="425"/>
              <w:rPr>
                <w:rFonts w:asciiTheme="minorHAnsi" w:hAnsiTheme="minorHAnsi"/>
                <w:szCs w:val="20"/>
              </w:rPr>
            </w:pPr>
            <w:r w:rsidRPr="00127B48">
              <w:rPr>
                <w:szCs w:val="20"/>
              </w:rPr>
              <w:t>INTERVENTIONAL CARDIAC CATHETERIZATION SERVICE REQUIREMENTS</w:t>
            </w:r>
          </w:p>
        </w:tc>
      </w:tr>
      <w:tr w:rsidR="00194B36" w:rsidRPr="00BE408E" w:rsidTr="00D8075C">
        <w:trPr>
          <w:trHeight w:val="172"/>
          <w:tblHeader/>
        </w:trPr>
        <w:tc>
          <w:tcPr>
            <w:tcW w:w="11268" w:type="dxa"/>
            <w:gridSpan w:val="5"/>
            <w:tcBorders>
              <w:top w:val="single" w:sz="4" w:space="0" w:color="auto"/>
              <w:left w:val="single" w:sz="4" w:space="0" w:color="auto"/>
              <w:right w:val="single" w:sz="4" w:space="0" w:color="auto"/>
            </w:tcBorders>
            <w:vAlign w:val="center"/>
          </w:tcPr>
          <w:p w:rsidR="00194B36" w:rsidRPr="00BE408E" w:rsidRDefault="00194B36" w:rsidP="00D8075C">
            <w:pPr>
              <w:autoSpaceDE w:val="0"/>
              <w:autoSpaceDN w:val="0"/>
              <w:adjustRightInd w:val="0"/>
              <w:rPr>
                <w:rFonts w:ascii="Calibri" w:hAnsi="Calibri"/>
                <w:b/>
                <w:sz w:val="20"/>
                <w:szCs w:val="20"/>
                <w:u w:val="single"/>
              </w:rPr>
            </w:pPr>
            <w:r w:rsidRPr="00BE408E">
              <w:rPr>
                <w:rFonts w:asciiTheme="minorHAnsi" w:hAnsiTheme="minorHAnsi"/>
                <w:b/>
                <w:i/>
                <w:sz w:val="20"/>
                <w:szCs w:val="20"/>
              </w:rPr>
              <w:t xml:space="preserve">If hospital is applying for diagnostic services ONLY, check box and </w:t>
            </w:r>
            <w:r>
              <w:rPr>
                <w:rFonts w:asciiTheme="minorHAnsi" w:hAnsiTheme="minorHAnsi"/>
                <w:b/>
                <w:i/>
                <w:sz w:val="20"/>
                <w:szCs w:val="20"/>
              </w:rPr>
              <w:t>do</w:t>
            </w:r>
            <w:r w:rsidRPr="00BE408E">
              <w:rPr>
                <w:rFonts w:asciiTheme="minorHAnsi" w:hAnsiTheme="minorHAnsi"/>
                <w:b/>
                <w:i/>
                <w:sz w:val="20"/>
                <w:szCs w:val="20"/>
              </w:rPr>
              <w:t xml:space="preserve"> NOT </w:t>
            </w:r>
            <w:r>
              <w:rPr>
                <w:rFonts w:asciiTheme="minorHAnsi" w:hAnsiTheme="minorHAnsi"/>
                <w:b/>
                <w:i/>
                <w:sz w:val="20"/>
                <w:szCs w:val="20"/>
              </w:rPr>
              <w:t>complete this section</w:t>
            </w:r>
            <w:r w:rsidRPr="00BE408E">
              <w:rPr>
                <w:rFonts w:asciiTheme="minorHAnsi" w:hAnsiTheme="minorHAnsi"/>
                <w:b/>
                <w:sz w:val="20"/>
                <w:szCs w:val="20"/>
              </w:rPr>
              <w:t xml:space="preserve"> </w:t>
            </w:r>
            <w:sdt>
              <w:sdtPr>
                <w:rPr>
                  <w:rFonts w:asciiTheme="minorHAnsi" w:hAnsiTheme="minorHAnsi"/>
                  <w:b/>
                  <w:sz w:val="20"/>
                  <w:szCs w:val="20"/>
                </w:rPr>
                <w:id w:val="-459106927"/>
                <w14:checkbox>
                  <w14:checked w14:val="0"/>
                  <w14:checkedState w14:val="2612" w14:font="MS Gothic"/>
                  <w14:uncheckedState w14:val="2610" w14:font="MS Gothic"/>
                </w14:checkbox>
              </w:sdtPr>
              <w:sdtEndPr/>
              <w:sdtContent>
                <w:r w:rsidRPr="00BE408E">
                  <w:rPr>
                    <w:rFonts w:ascii="MS Gothic" w:eastAsia="MS Gothic" w:hAnsi="MS Gothic" w:hint="eastAsia"/>
                    <w:b/>
                    <w:sz w:val="20"/>
                    <w:szCs w:val="20"/>
                  </w:rPr>
                  <w:t>☐</w:t>
                </w:r>
              </w:sdtContent>
            </w:sdt>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194B36" w:rsidRPr="00E83A77"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 Director</w:t>
            </w:r>
          </w:p>
        </w:tc>
      </w:tr>
      <w:tr w:rsidR="00194B36" w:rsidRPr="001F3D53" w:rsidTr="00D8075C">
        <w:trPr>
          <w:gridAfter w:val="1"/>
          <w:wAfter w:w="18" w:type="dxa"/>
        </w:trPr>
        <w:sdt>
          <w:sdtPr>
            <w:rPr>
              <w:rFonts w:asciiTheme="minorHAnsi" w:hAnsiTheme="minorHAnsi"/>
              <w:szCs w:val="20"/>
            </w:rPr>
            <w:id w:val="-6433464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70237209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DC0E67" w:rsidRDefault="00194B36" w:rsidP="00D8075C">
            <w:pPr>
              <w:pStyle w:val="ListParagraph"/>
              <w:tabs>
                <w:tab w:val="right" w:pos="7787"/>
              </w:tabs>
              <w:autoSpaceDE w:val="0"/>
              <w:autoSpaceDN w:val="0"/>
              <w:adjustRightInd w:val="0"/>
              <w:ind w:left="0"/>
              <w:rPr>
                <w:rFonts w:asciiTheme="minorHAnsi" w:hAnsiTheme="minorHAnsi"/>
                <w:b/>
                <w:i/>
                <w:sz w:val="20"/>
                <w:szCs w:val="20"/>
              </w:rPr>
            </w:pPr>
            <w:r w:rsidRPr="00DC0E67">
              <w:rPr>
                <w:rFonts w:asciiTheme="minorHAnsi" w:hAnsiTheme="minorHAnsi"/>
                <w:b/>
                <w:i/>
                <w:sz w:val="20"/>
                <w:szCs w:val="20"/>
              </w:rPr>
              <w:t>Physician Director – Board Certification</w:t>
            </w:r>
            <w:r w:rsidRPr="00DC0E67">
              <w:rPr>
                <w:rFonts w:asciiTheme="minorHAnsi" w:hAnsiTheme="minorHAnsi"/>
                <w:sz w:val="20"/>
                <w:szCs w:val="20"/>
              </w:rPr>
              <w:tab/>
              <w:t>[130.940(A)(2)]</w:t>
            </w:r>
          </w:p>
          <w:p w:rsidR="00194B36" w:rsidRPr="00DC0E67" w:rsidRDefault="00194B36" w:rsidP="00D8075C">
            <w:pPr>
              <w:pStyle w:val="ListParagraph"/>
              <w:tabs>
                <w:tab w:val="right" w:pos="7787"/>
              </w:tabs>
              <w:autoSpaceDE w:val="0"/>
              <w:autoSpaceDN w:val="0"/>
              <w:adjustRightInd w:val="0"/>
              <w:ind w:left="0"/>
              <w:rPr>
                <w:rFonts w:asciiTheme="minorHAnsi" w:hAnsiTheme="minorHAnsi"/>
                <w:sz w:val="20"/>
                <w:szCs w:val="20"/>
              </w:rPr>
            </w:pPr>
            <w:r w:rsidRPr="00DC0E67">
              <w:rPr>
                <w:rFonts w:asciiTheme="minorHAnsi" w:hAnsiTheme="minorHAnsi"/>
                <w:sz w:val="20"/>
                <w:szCs w:val="20"/>
              </w:rPr>
              <w:t>The p</w:t>
            </w:r>
            <w:r>
              <w:rPr>
                <w:rFonts w:asciiTheme="minorHAnsi" w:hAnsiTheme="minorHAnsi"/>
                <w:sz w:val="20"/>
                <w:szCs w:val="20"/>
              </w:rPr>
              <w:t xml:space="preserve">hysician director of the </w:t>
            </w:r>
            <w:r w:rsidRPr="00DC0E67">
              <w:rPr>
                <w:rFonts w:asciiTheme="minorHAnsi" w:hAnsiTheme="minorHAnsi"/>
                <w:sz w:val="20"/>
                <w:szCs w:val="20"/>
              </w:rPr>
              <w:t xml:space="preserve">cardiac catheterization service that performs </w:t>
            </w:r>
            <w:r>
              <w:rPr>
                <w:rFonts w:asciiTheme="minorHAnsi" w:hAnsiTheme="minorHAnsi"/>
                <w:sz w:val="20"/>
                <w:szCs w:val="20"/>
              </w:rPr>
              <w:t>interventional</w:t>
            </w:r>
            <w:r w:rsidRPr="00DC0E67">
              <w:rPr>
                <w:rFonts w:asciiTheme="minorHAnsi" w:hAnsiTheme="minorHAnsi"/>
                <w:sz w:val="20"/>
                <w:szCs w:val="20"/>
              </w:rPr>
              <w:t xml:space="preserve"> procedures </w:t>
            </w:r>
            <w:r>
              <w:rPr>
                <w:rFonts w:asciiTheme="minorHAnsi" w:hAnsiTheme="minorHAnsi"/>
                <w:sz w:val="20"/>
                <w:szCs w:val="20"/>
              </w:rPr>
              <w:t>is</w:t>
            </w:r>
            <w:r w:rsidRPr="00DC0E67">
              <w:rPr>
                <w:rFonts w:asciiTheme="minorHAnsi" w:hAnsiTheme="minorHAnsi"/>
                <w:sz w:val="20"/>
                <w:szCs w:val="20"/>
              </w:rPr>
              <w:t xml:space="preserve"> board certified in interventional cardiology.</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194B36" w:rsidRPr="00E83A77"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Physicians</w:t>
            </w:r>
          </w:p>
        </w:tc>
      </w:tr>
      <w:tr w:rsidR="00194B36" w:rsidRPr="00F1284E" w:rsidTr="00D8075C">
        <w:trPr>
          <w:gridAfter w:val="1"/>
          <w:wAfter w:w="18" w:type="dxa"/>
        </w:trPr>
        <w:sdt>
          <w:sdtPr>
            <w:rPr>
              <w:rFonts w:asciiTheme="minorHAnsi" w:hAnsiTheme="minorHAnsi"/>
              <w:szCs w:val="20"/>
            </w:rPr>
            <w:id w:val="86194656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65395363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right w:val="single" w:sz="4" w:space="0" w:color="auto"/>
            </w:tcBorders>
          </w:tcPr>
          <w:p w:rsidR="00194B36" w:rsidRPr="00E26AFA" w:rsidRDefault="00194B36" w:rsidP="00D8075C">
            <w:pPr>
              <w:pStyle w:val="Default"/>
              <w:tabs>
                <w:tab w:val="right" w:pos="7787"/>
              </w:tabs>
              <w:rPr>
                <w:rFonts w:ascii="Calibri" w:hAnsi="Calibri"/>
                <w:b/>
                <w:sz w:val="20"/>
                <w:szCs w:val="20"/>
              </w:rPr>
            </w:pPr>
            <w:r>
              <w:rPr>
                <w:rFonts w:ascii="Calibri" w:hAnsi="Calibri"/>
                <w:b/>
                <w:i/>
                <w:sz w:val="20"/>
                <w:szCs w:val="20"/>
              </w:rPr>
              <w:t>Physicians</w:t>
            </w:r>
            <w:r w:rsidRPr="00E26AFA">
              <w:rPr>
                <w:rFonts w:ascii="Calibri" w:hAnsi="Calibri"/>
                <w:sz w:val="20"/>
                <w:szCs w:val="20"/>
              </w:rPr>
              <w:tab/>
            </w:r>
            <w:r w:rsidRPr="00DC0E67">
              <w:rPr>
                <w:rFonts w:asciiTheme="minorHAnsi" w:hAnsiTheme="minorHAnsi"/>
                <w:sz w:val="20"/>
                <w:szCs w:val="20"/>
              </w:rPr>
              <w:t>[130.940(</w:t>
            </w:r>
            <w:r>
              <w:rPr>
                <w:rFonts w:asciiTheme="minorHAnsi" w:hAnsiTheme="minorHAnsi"/>
                <w:sz w:val="20"/>
                <w:szCs w:val="20"/>
              </w:rPr>
              <w:t>D</w:t>
            </w:r>
            <w:r w:rsidRPr="00DC0E67">
              <w:rPr>
                <w:rFonts w:asciiTheme="minorHAnsi" w:hAnsiTheme="minorHAnsi"/>
                <w:sz w:val="20"/>
                <w:szCs w:val="20"/>
              </w:rPr>
              <w:t>)</w:t>
            </w:r>
            <w:r>
              <w:rPr>
                <w:rFonts w:asciiTheme="minorHAnsi" w:hAnsiTheme="minorHAnsi"/>
                <w:sz w:val="20"/>
                <w:szCs w:val="20"/>
              </w:rPr>
              <w:t>(1)</w:t>
            </w:r>
            <w:r w:rsidRPr="00DC0E67">
              <w:rPr>
                <w:rFonts w:asciiTheme="minorHAnsi" w:hAnsiTheme="minorHAnsi"/>
                <w:sz w:val="20"/>
                <w:szCs w:val="20"/>
              </w:rPr>
              <w:t>]</w:t>
            </w:r>
          </w:p>
          <w:p w:rsidR="00194B36" w:rsidRPr="008D54FD" w:rsidRDefault="00194B36" w:rsidP="00D8075C">
            <w:pPr>
              <w:tabs>
                <w:tab w:val="right" w:pos="7787"/>
              </w:tabs>
              <w:autoSpaceDE w:val="0"/>
              <w:autoSpaceDN w:val="0"/>
              <w:adjustRightInd w:val="0"/>
              <w:rPr>
                <w:rFonts w:asciiTheme="minorHAnsi" w:hAnsiTheme="minorHAnsi"/>
                <w:sz w:val="20"/>
                <w:szCs w:val="20"/>
              </w:rPr>
            </w:pPr>
            <w:r w:rsidRPr="008D54FD">
              <w:rPr>
                <w:rFonts w:asciiTheme="minorHAnsi" w:hAnsiTheme="minorHAnsi"/>
                <w:sz w:val="20"/>
                <w:szCs w:val="20"/>
              </w:rPr>
              <w:t>Physicians perform</w:t>
            </w:r>
            <w:r>
              <w:rPr>
                <w:rFonts w:asciiTheme="minorHAnsi" w:hAnsiTheme="minorHAnsi"/>
                <w:sz w:val="20"/>
                <w:szCs w:val="20"/>
              </w:rPr>
              <w:t>ing</w:t>
            </w:r>
            <w:r w:rsidRPr="008D54FD">
              <w:rPr>
                <w:rFonts w:asciiTheme="minorHAnsi" w:hAnsiTheme="minorHAnsi"/>
                <w:sz w:val="20"/>
                <w:szCs w:val="20"/>
              </w:rPr>
              <w:t xml:space="preserve"> </w:t>
            </w:r>
            <w:r>
              <w:rPr>
                <w:rFonts w:asciiTheme="minorHAnsi" w:hAnsiTheme="minorHAnsi"/>
                <w:sz w:val="20"/>
                <w:szCs w:val="20"/>
              </w:rPr>
              <w:t>interventional cardiac catheterization procedures</w:t>
            </w:r>
            <w:r w:rsidRPr="008D54FD">
              <w:rPr>
                <w:rFonts w:asciiTheme="minorHAnsi" w:hAnsiTheme="minorHAnsi"/>
                <w:sz w:val="20"/>
                <w:szCs w:val="20"/>
              </w:rPr>
              <w:t xml:space="preserve"> are board</w:t>
            </w:r>
            <w:r w:rsidRPr="008D54FD">
              <w:rPr>
                <w:rFonts w:asciiTheme="minorHAnsi" w:hAnsiTheme="minorHAnsi"/>
                <w:b/>
                <w:sz w:val="20"/>
                <w:szCs w:val="20"/>
              </w:rPr>
              <w:t>-</w:t>
            </w:r>
            <w:r w:rsidRPr="008D54FD">
              <w:rPr>
                <w:rFonts w:asciiTheme="minorHAnsi" w:hAnsiTheme="minorHAnsi"/>
                <w:sz w:val="20"/>
                <w:szCs w:val="20"/>
              </w:rPr>
              <w:t>certified in interventional cardiology.</w:t>
            </w:r>
            <w:r>
              <w:rPr>
                <w:rFonts w:asciiTheme="minorHAnsi" w:hAnsiTheme="minorHAnsi"/>
                <w:sz w:val="20"/>
                <w:szCs w:val="20"/>
              </w:rPr>
              <w:t xml:space="preserve"> </w:t>
            </w:r>
          </w:p>
        </w:tc>
      </w:tr>
      <w:tr w:rsidR="00194B36" w:rsidRPr="00F1284E" w:rsidTr="00D8075C">
        <w:trPr>
          <w:gridAfter w:val="1"/>
          <w:wAfter w:w="18" w:type="dxa"/>
        </w:trPr>
        <w:sdt>
          <w:sdtPr>
            <w:rPr>
              <w:rFonts w:asciiTheme="minorHAnsi" w:hAnsiTheme="minorHAnsi"/>
              <w:szCs w:val="20"/>
            </w:rPr>
            <w:id w:val="-147697980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sdt>
          <w:sdtPr>
            <w:rPr>
              <w:rFonts w:asciiTheme="minorHAnsi" w:hAnsiTheme="minorHAnsi"/>
              <w:szCs w:val="20"/>
            </w:rPr>
            <w:id w:val="120945548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Pr>
                    <w:rFonts w:ascii="MS Gothic" w:eastAsia="MS Gothic" w:hAnsi="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E26AFA" w:rsidRDefault="00194B36" w:rsidP="00D8075C">
            <w:pPr>
              <w:pStyle w:val="Default"/>
              <w:tabs>
                <w:tab w:val="right" w:pos="7787"/>
              </w:tabs>
              <w:rPr>
                <w:rFonts w:ascii="Calibri" w:hAnsi="Calibri"/>
                <w:b/>
                <w:sz w:val="20"/>
                <w:szCs w:val="20"/>
              </w:rPr>
            </w:pPr>
            <w:r>
              <w:rPr>
                <w:rFonts w:ascii="Calibri" w:hAnsi="Calibri"/>
                <w:b/>
                <w:i/>
                <w:sz w:val="20"/>
                <w:szCs w:val="20"/>
              </w:rPr>
              <w:t>Physicians-only answer if “no” to above.</w:t>
            </w:r>
            <w:r w:rsidRPr="00E26AFA">
              <w:rPr>
                <w:rFonts w:ascii="Calibri" w:hAnsi="Calibri"/>
                <w:sz w:val="20"/>
                <w:szCs w:val="20"/>
              </w:rPr>
              <w:tab/>
            </w:r>
            <w:r w:rsidRPr="00DC0E67">
              <w:rPr>
                <w:rFonts w:asciiTheme="minorHAnsi" w:hAnsiTheme="minorHAnsi"/>
                <w:sz w:val="20"/>
                <w:szCs w:val="20"/>
              </w:rPr>
              <w:t>[130.940(</w:t>
            </w:r>
            <w:r>
              <w:rPr>
                <w:rFonts w:asciiTheme="minorHAnsi" w:hAnsiTheme="minorHAnsi"/>
                <w:sz w:val="20"/>
                <w:szCs w:val="20"/>
              </w:rPr>
              <w:t>D</w:t>
            </w:r>
            <w:r w:rsidRPr="00DC0E67">
              <w:rPr>
                <w:rFonts w:asciiTheme="minorHAnsi" w:hAnsiTheme="minorHAnsi"/>
                <w:sz w:val="20"/>
                <w:szCs w:val="20"/>
              </w:rPr>
              <w:t>)</w:t>
            </w:r>
            <w:r>
              <w:rPr>
                <w:rFonts w:asciiTheme="minorHAnsi" w:hAnsiTheme="minorHAnsi"/>
                <w:sz w:val="20"/>
                <w:szCs w:val="20"/>
              </w:rPr>
              <w:t>(1)(a)</w:t>
            </w:r>
            <w:r w:rsidRPr="00DC0E67">
              <w:rPr>
                <w:rFonts w:asciiTheme="minorHAnsi" w:hAnsiTheme="minorHAnsi"/>
                <w:sz w:val="20"/>
                <w:szCs w:val="20"/>
              </w:rPr>
              <w:t>]</w:t>
            </w:r>
          </w:p>
          <w:p w:rsidR="00194B36" w:rsidRPr="008D1B6B" w:rsidRDefault="00194B36" w:rsidP="00D8075C">
            <w:pPr>
              <w:pStyle w:val="Default"/>
              <w:tabs>
                <w:tab w:val="right" w:pos="7787"/>
              </w:tabs>
              <w:rPr>
                <w:rFonts w:asciiTheme="minorHAnsi" w:hAnsiTheme="minorHAnsi"/>
                <w:sz w:val="20"/>
                <w:szCs w:val="20"/>
              </w:rPr>
            </w:pPr>
            <w:r w:rsidRPr="008D1B6B">
              <w:rPr>
                <w:rFonts w:asciiTheme="minorHAnsi" w:hAnsiTheme="minorHAnsi"/>
                <w:color w:val="auto"/>
                <w:sz w:val="20"/>
                <w:szCs w:val="20"/>
              </w:rPr>
              <w:t xml:space="preserve">If “no”, physician is within 12 months of </w:t>
            </w:r>
            <w:r>
              <w:rPr>
                <w:rFonts w:asciiTheme="minorHAnsi" w:hAnsiTheme="minorHAnsi"/>
                <w:color w:val="auto"/>
                <w:sz w:val="20"/>
                <w:szCs w:val="20"/>
              </w:rPr>
              <w:t xml:space="preserve">completing </w:t>
            </w:r>
            <w:r w:rsidRPr="008D1B6B">
              <w:rPr>
                <w:rFonts w:asciiTheme="minorHAnsi" w:hAnsiTheme="minorHAnsi"/>
                <w:color w:val="auto"/>
                <w:sz w:val="20"/>
                <w:szCs w:val="20"/>
              </w:rPr>
              <w:t>fellowship in interventional cardiology, and</w:t>
            </w:r>
            <w:r>
              <w:rPr>
                <w:rFonts w:asciiTheme="minorHAnsi" w:hAnsiTheme="minorHAnsi"/>
                <w:color w:val="auto"/>
                <w:sz w:val="20"/>
                <w:szCs w:val="20"/>
              </w:rPr>
              <w:t xml:space="preserve">, </w:t>
            </w:r>
            <w:r w:rsidRPr="008D1B6B">
              <w:rPr>
                <w:rFonts w:asciiTheme="minorHAnsi" w:hAnsiTheme="minorHAnsi"/>
                <w:color w:val="auto"/>
                <w:sz w:val="20"/>
                <w:szCs w:val="20"/>
              </w:rPr>
              <w:t xml:space="preserve">until board </w:t>
            </w:r>
            <w:r>
              <w:rPr>
                <w:rFonts w:asciiTheme="minorHAnsi" w:hAnsiTheme="minorHAnsi"/>
                <w:color w:val="auto"/>
                <w:sz w:val="20"/>
                <w:szCs w:val="20"/>
              </w:rPr>
              <w:t>certification,</w:t>
            </w:r>
            <w:r w:rsidRPr="008D1B6B">
              <w:rPr>
                <w:rFonts w:asciiTheme="minorHAnsi" w:hAnsiTheme="minorHAnsi"/>
                <w:color w:val="auto"/>
                <w:sz w:val="20"/>
                <w:szCs w:val="20"/>
              </w:rPr>
              <w:t xml:space="preserve"> will only perform procedures under board certified supervisor who performs </w:t>
            </w:r>
            <w:r>
              <w:rPr>
                <w:rFonts w:asciiTheme="minorHAnsi" w:hAnsiTheme="minorHAnsi"/>
                <w:color w:val="auto"/>
                <w:sz w:val="20"/>
                <w:szCs w:val="20"/>
              </w:rPr>
              <w:t>at least 125 procedures per year</w:t>
            </w:r>
            <w:r w:rsidRPr="008D1B6B">
              <w:rPr>
                <w:rFonts w:asciiTheme="minorHAnsi" w:hAnsiTheme="minorHAnsi"/>
                <w:color w:val="auto"/>
                <w:sz w:val="20"/>
                <w:szCs w:val="20"/>
              </w:rPr>
              <w:t>.</w:t>
            </w:r>
          </w:p>
        </w:tc>
      </w:tr>
      <w:tr w:rsidR="008A64E2" w:rsidRPr="00BE408E"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shd w:val="clear" w:color="auto" w:fill="000000" w:themeFill="text1"/>
          </w:tcPr>
          <w:p w:rsidR="008A64E2" w:rsidRPr="00BE408E" w:rsidRDefault="008A64E2" w:rsidP="00D8075C">
            <w:pPr>
              <w:pStyle w:val="Heading1"/>
              <w:numPr>
                <w:ilvl w:val="0"/>
                <w:numId w:val="20"/>
              </w:numPr>
              <w:tabs>
                <w:tab w:val="right" w:pos="7717"/>
              </w:tabs>
              <w:ind w:left="425"/>
              <w:rPr>
                <w:rFonts w:asciiTheme="minorHAnsi" w:hAnsiTheme="minorHAnsi"/>
                <w:szCs w:val="20"/>
              </w:rPr>
            </w:pPr>
            <w:r w:rsidRPr="00BE408E">
              <w:rPr>
                <w:szCs w:val="20"/>
              </w:rPr>
              <w:t>PEDIATRIC CARDIAC CATHETERIZATION SERVICE REQUIREMENTS</w:t>
            </w:r>
          </w:p>
        </w:tc>
      </w:tr>
      <w:tr w:rsidR="008A64E2" w:rsidRPr="00BE408E" w:rsidTr="00812F5B">
        <w:trPr>
          <w:trHeight w:val="172"/>
          <w:tblHeader/>
        </w:trPr>
        <w:tc>
          <w:tcPr>
            <w:tcW w:w="11268" w:type="dxa"/>
            <w:gridSpan w:val="5"/>
            <w:tcBorders>
              <w:top w:val="single" w:sz="4" w:space="0" w:color="auto"/>
              <w:left w:val="single" w:sz="4" w:space="0" w:color="auto"/>
              <w:right w:val="single" w:sz="4" w:space="0" w:color="auto"/>
            </w:tcBorders>
            <w:vAlign w:val="center"/>
          </w:tcPr>
          <w:p w:rsidR="008A64E2" w:rsidRPr="00BE408E" w:rsidRDefault="008A64E2" w:rsidP="00D8075C">
            <w:pPr>
              <w:autoSpaceDE w:val="0"/>
              <w:autoSpaceDN w:val="0"/>
              <w:adjustRightInd w:val="0"/>
              <w:rPr>
                <w:rFonts w:ascii="Calibri" w:hAnsi="Calibri"/>
                <w:b/>
                <w:sz w:val="20"/>
                <w:szCs w:val="20"/>
                <w:u w:val="single"/>
              </w:rPr>
            </w:pPr>
            <w:r w:rsidRPr="00BE408E">
              <w:rPr>
                <w:rFonts w:asciiTheme="minorHAnsi" w:hAnsiTheme="minorHAnsi"/>
                <w:b/>
                <w:i/>
                <w:sz w:val="20"/>
                <w:szCs w:val="20"/>
              </w:rPr>
              <w:t xml:space="preserve">If hospital is NOT applying for pediatric services, check box and do </w:t>
            </w:r>
            <w:r>
              <w:rPr>
                <w:rFonts w:asciiTheme="minorHAnsi" w:hAnsiTheme="minorHAnsi"/>
                <w:b/>
                <w:i/>
                <w:sz w:val="20"/>
                <w:szCs w:val="20"/>
              </w:rPr>
              <w:t>NOT</w:t>
            </w:r>
            <w:r w:rsidRPr="00BE408E">
              <w:rPr>
                <w:rFonts w:asciiTheme="minorHAnsi" w:hAnsiTheme="minorHAnsi"/>
                <w:b/>
                <w:i/>
                <w:sz w:val="20"/>
                <w:szCs w:val="20"/>
              </w:rPr>
              <w:t xml:space="preserve"> complete this section</w:t>
            </w:r>
            <w:r w:rsidRPr="00BE408E">
              <w:rPr>
                <w:rFonts w:asciiTheme="minorHAnsi" w:hAnsiTheme="minorHAnsi"/>
                <w:b/>
                <w:sz w:val="20"/>
                <w:szCs w:val="20"/>
              </w:rPr>
              <w:t xml:space="preserve"> </w:t>
            </w:r>
            <w:sdt>
              <w:sdtPr>
                <w:rPr>
                  <w:rFonts w:asciiTheme="minorHAnsi" w:hAnsiTheme="minorHAnsi"/>
                  <w:b/>
                  <w:sz w:val="20"/>
                  <w:szCs w:val="20"/>
                </w:rPr>
                <w:id w:val="-1597860291"/>
                <w14:checkbox>
                  <w14:checked w14:val="0"/>
                  <w14:checkedState w14:val="2612" w14:font="MS Gothic"/>
                  <w14:uncheckedState w14:val="2610" w14:font="MS Gothic"/>
                </w14:checkbox>
              </w:sdtPr>
              <w:sdtEndPr/>
              <w:sdtContent>
                <w:r w:rsidRPr="00BE408E">
                  <w:rPr>
                    <w:rFonts w:ascii="MS Gothic" w:eastAsia="MS Gothic" w:hAnsi="MS Gothic" w:hint="eastAsia"/>
                    <w:b/>
                    <w:sz w:val="20"/>
                    <w:szCs w:val="20"/>
                  </w:rPr>
                  <w:t>☐</w:t>
                </w:r>
              </w:sdtContent>
            </w:sdt>
          </w:p>
        </w:tc>
      </w:tr>
      <w:tr w:rsidR="008A64E2" w:rsidRPr="002413C8"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8A64E2" w:rsidRPr="00112EE2" w:rsidRDefault="008A64E2" w:rsidP="00D8075C">
            <w:pPr>
              <w:pStyle w:val="ListParagraph"/>
              <w:tabs>
                <w:tab w:val="right" w:pos="7704"/>
              </w:tabs>
              <w:autoSpaceDE w:val="0"/>
              <w:autoSpaceDN w:val="0"/>
              <w:adjustRightInd w:val="0"/>
              <w:ind w:left="0"/>
              <w:jc w:val="center"/>
              <w:rPr>
                <w:rFonts w:asciiTheme="minorHAnsi" w:hAnsiTheme="minorHAnsi"/>
                <w:szCs w:val="20"/>
              </w:rPr>
            </w:pPr>
          </w:p>
        </w:tc>
        <w:tc>
          <w:tcPr>
            <w:tcW w:w="630" w:type="dxa"/>
            <w:tcBorders>
              <w:right w:val="single" w:sz="4" w:space="0" w:color="auto"/>
            </w:tcBorders>
            <w:shd w:val="clear" w:color="auto" w:fill="BFBFBF" w:themeFill="background1" w:themeFillShade="BF"/>
          </w:tcPr>
          <w:p w:rsidR="008A64E2" w:rsidRPr="00112EE2" w:rsidRDefault="008A64E2" w:rsidP="00D8075C">
            <w:pPr>
              <w:pStyle w:val="ListParagraph"/>
              <w:tabs>
                <w:tab w:val="right" w:pos="7704"/>
              </w:tabs>
              <w:autoSpaceDE w:val="0"/>
              <w:autoSpaceDN w:val="0"/>
              <w:adjustRightInd w:val="0"/>
              <w:ind w:left="0"/>
              <w:jc w:val="center"/>
              <w:rPr>
                <w:rFonts w:asciiTheme="minorHAnsi" w:hAnsiTheme="minorHAnsi"/>
                <w:szCs w:val="20"/>
              </w:rPr>
            </w:pPr>
          </w:p>
        </w:tc>
        <w:tc>
          <w:tcPr>
            <w:tcW w:w="9990" w:type="dxa"/>
            <w:gridSpan w:val="2"/>
            <w:shd w:val="clear" w:color="auto" w:fill="BFBFBF" w:themeFill="background1" w:themeFillShade="BF"/>
          </w:tcPr>
          <w:p w:rsidR="008A64E2" w:rsidRPr="00127B48" w:rsidRDefault="008A64E2"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 xml:space="preserve">Prerequisite for Pediatric Cardiac Catheterization </w:t>
            </w:r>
            <w:r w:rsidRPr="00527931">
              <w:rPr>
                <w:rFonts w:asciiTheme="minorHAnsi" w:hAnsiTheme="minorHAnsi"/>
                <w:b/>
                <w:sz w:val="20"/>
                <w:szCs w:val="20"/>
              </w:rPr>
              <w:t xml:space="preserve"> Services </w:t>
            </w:r>
          </w:p>
        </w:tc>
      </w:tr>
      <w:tr w:rsidR="008A64E2"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729601038"/>
            <w14:checkbox>
              <w14:checked w14:val="0"/>
              <w14:checkedState w14:val="2612" w14:font="MS Gothic"/>
              <w14:uncheckedState w14:val="2610" w14:font="MS Gothic"/>
            </w14:checkbox>
          </w:sdtPr>
          <w:sdtEndPr/>
          <w:sdtContent>
            <w:tc>
              <w:tcPr>
                <w:tcW w:w="630" w:type="dxa"/>
              </w:tcPr>
              <w:p w:rsidR="008A64E2" w:rsidRPr="00112EE2" w:rsidRDefault="008A64E2"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333737364"/>
            <w14:checkbox>
              <w14:checked w14:val="0"/>
              <w14:checkedState w14:val="2612" w14:font="MS Gothic"/>
              <w14:uncheckedState w14:val="2610" w14:font="MS Gothic"/>
            </w14:checkbox>
          </w:sdtPr>
          <w:sdtEndPr/>
          <w:sdtContent>
            <w:tc>
              <w:tcPr>
                <w:tcW w:w="630" w:type="dxa"/>
              </w:tcPr>
              <w:p w:rsidR="008A64E2" w:rsidRPr="00112EE2" w:rsidRDefault="008A64E2"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8A64E2" w:rsidRPr="00E83A77" w:rsidRDefault="008A64E2" w:rsidP="00D8075C">
            <w:pPr>
              <w:tabs>
                <w:tab w:val="right" w:pos="7787"/>
              </w:tabs>
              <w:rPr>
                <w:rFonts w:asciiTheme="minorHAnsi" w:hAnsiTheme="minorHAnsi"/>
                <w:sz w:val="18"/>
                <w:szCs w:val="20"/>
              </w:rPr>
            </w:pPr>
            <w:r>
              <w:rPr>
                <w:rFonts w:asciiTheme="minorHAnsi" w:hAnsiTheme="minorHAnsi"/>
                <w:b/>
                <w:i/>
                <w:sz w:val="20"/>
                <w:szCs w:val="20"/>
              </w:rPr>
              <w:t>Pediatric Service</w:t>
            </w:r>
            <w:r w:rsidRPr="00E83A77">
              <w:rPr>
                <w:rFonts w:asciiTheme="minorHAnsi" w:hAnsiTheme="minorHAnsi"/>
                <w:sz w:val="18"/>
                <w:szCs w:val="20"/>
              </w:rPr>
              <w:tab/>
            </w:r>
            <w:r w:rsidRPr="00E46A4E">
              <w:rPr>
                <w:rFonts w:asciiTheme="minorHAnsi" w:hAnsiTheme="minorHAnsi"/>
                <w:sz w:val="20"/>
                <w:szCs w:val="20"/>
              </w:rPr>
              <w:t>[130.</w:t>
            </w:r>
            <w:r>
              <w:rPr>
                <w:rFonts w:asciiTheme="minorHAnsi" w:hAnsiTheme="minorHAnsi"/>
                <w:sz w:val="20"/>
                <w:szCs w:val="20"/>
              </w:rPr>
              <w:t>921</w:t>
            </w:r>
            <w:r w:rsidRPr="00E46A4E">
              <w:rPr>
                <w:rFonts w:asciiTheme="minorHAnsi" w:hAnsiTheme="minorHAnsi"/>
                <w:sz w:val="20"/>
                <w:szCs w:val="20"/>
              </w:rPr>
              <w:t>]</w:t>
            </w:r>
          </w:p>
          <w:p w:rsidR="008A64E2" w:rsidRPr="00634E10" w:rsidRDefault="008A64E2" w:rsidP="00D8075C">
            <w:pPr>
              <w:tabs>
                <w:tab w:val="right" w:pos="7787"/>
              </w:tabs>
              <w:rPr>
                <w:rFonts w:asciiTheme="minorHAnsi" w:hAnsiTheme="minorHAnsi"/>
                <w:sz w:val="20"/>
                <w:szCs w:val="20"/>
              </w:rPr>
            </w:pPr>
            <w:r>
              <w:rPr>
                <w:rFonts w:asciiTheme="minorHAnsi" w:hAnsiTheme="minorHAnsi"/>
                <w:sz w:val="20"/>
                <w:szCs w:val="20"/>
              </w:rPr>
              <w:t>The hospital has a licensed Level III pediatric service</w:t>
            </w:r>
            <w:r w:rsidRPr="00634E10">
              <w:rPr>
                <w:rFonts w:asciiTheme="minorHAnsi" w:hAnsiTheme="minorHAnsi"/>
                <w:sz w:val="20"/>
                <w:szCs w:val="20"/>
              </w:rPr>
              <w:t xml:space="preserve">. </w:t>
            </w:r>
          </w:p>
        </w:tc>
      </w:tr>
      <w:tr w:rsidR="00194B36" w:rsidRPr="00BE408E"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c>
          <w:tcPr>
            <w:tcW w:w="11268" w:type="dxa"/>
            <w:gridSpan w:val="5"/>
            <w:shd w:val="clear" w:color="auto" w:fill="000000" w:themeFill="text1"/>
          </w:tcPr>
          <w:p w:rsidR="00194B36" w:rsidRPr="00BE408E" w:rsidRDefault="00194B36" w:rsidP="00D8075C">
            <w:pPr>
              <w:pStyle w:val="Heading1"/>
              <w:numPr>
                <w:ilvl w:val="0"/>
                <w:numId w:val="20"/>
              </w:numPr>
              <w:tabs>
                <w:tab w:val="right" w:pos="7717"/>
              </w:tabs>
              <w:ind w:left="425"/>
              <w:rPr>
                <w:rFonts w:asciiTheme="minorHAnsi" w:hAnsiTheme="minorHAnsi"/>
                <w:szCs w:val="20"/>
              </w:rPr>
            </w:pPr>
            <w:r w:rsidRPr="00BE408E">
              <w:rPr>
                <w:szCs w:val="20"/>
              </w:rPr>
              <w:t>ELECTROPHYSIOLOGY SERVICE REQUIREMENTS</w:t>
            </w:r>
          </w:p>
        </w:tc>
      </w:tr>
      <w:tr w:rsidR="00194B36" w:rsidRPr="00BE408E" w:rsidTr="00D8075C">
        <w:trPr>
          <w:trHeight w:val="199"/>
          <w:tblHeader/>
        </w:trPr>
        <w:tc>
          <w:tcPr>
            <w:tcW w:w="11268" w:type="dxa"/>
            <w:gridSpan w:val="5"/>
            <w:tcBorders>
              <w:top w:val="single" w:sz="4" w:space="0" w:color="auto"/>
              <w:left w:val="single" w:sz="4" w:space="0" w:color="auto"/>
              <w:right w:val="single" w:sz="4" w:space="0" w:color="auto"/>
            </w:tcBorders>
            <w:vAlign w:val="center"/>
          </w:tcPr>
          <w:p w:rsidR="00194B36" w:rsidRPr="00BE408E" w:rsidRDefault="00194B36" w:rsidP="00D8075C">
            <w:pPr>
              <w:autoSpaceDE w:val="0"/>
              <w:autoSpaceDN w:val="0"/>
              <w:adjustRightInd w:val="0"/>
              <w:rPr>
                <w:rFonts w:ascii="Calibri" w:hAnsi="Calibri"/>
                <w:b/>
                <w:sz w:val="20"/>
                <w:szCs w:val="20"/>
                <w:u w:val="single"/>
              </w:rPr>
            </w:pPr>
            <w:r w:rsidRPr="00BE408E">
              <w:rPr>
                <w:rFonts w:asciiTheme="minorHAnsi" w:hAnsiTheme="minorHAnsi"/>
                <w:b/>
                <w:i/>
                <w:sz w:val="20"/>
                <w:szCs w:val="20"/>
              </w:rPr>
              <w:t xml:space="preserve">If hospital is NOT applying for electrophysiology services, check box and do </w:t>
            </w:r>
            <w:r>
              <w:rPr>
                <w:rFonts w:asciiTheme="minorHAnsi" w:hAnsiTheme="minorHAnsi"/>
                <w:b/>
                <w:i/>
                <w:sz w:val="20"/>
                <w:szCs w:val="20"/>
              </w:rPr>
              <w:t>NOT</w:t>
            </w:r>
            <w:r w:rsidRPr="00BE408E">
              <w:rPr>
                <w:rFonts w:asciiTheme="minorHAnsi" w:hAnsiTheme="minorHAnsi"/>
                <w:b/>
                <w:i/>
                <w:sz w:val="20"/>
                <w:szCs w:val="20"/>
              </w:rPr>
              <w:t xml:space="preserve"> complete this section </w:t>
            </w:r>
            <w:sdt>
              <w:sdtPr>
                <w:rPr>
                  <w:rFonts w:asciiTheme="minorHAnsi" w:hAnsiTheme="minorHAnsi"/>
                  <w:b/>
                  <w:sz w:val="20"/>
                  <w:szCs w:val="20"/>
                </w:rPr>
                <w:id w:val="-2006966430"/>
                <w14:checkbox>
                  <w14:checked w14:val="0"/>
                  <w14:checkedState w14:val="2612" w14:font="MS Gothic"/>
                  <w14:uncheckedState w14:val="2610" w14:font="MS Gothic"/>
                </w14:checkbox>
              </w:sdtPr>
              <w:sdtEndPr/>
              <w:sdtContent>
                <w:r w:rsidRPr="00BE408E">
                  <w:rPr>
                    <w:rFonts w:ascii="MS Gothic" w:eastAsia="MS Gothic" w:hAnsi="MS Gothic" w:hint="eastAsia"/>
                    <w:b/>
                    <w:sz w:val="20"/>
                    <w:szCs w:val="20"/>
                  </w:rPr>
                  <w:t>☐</w:t>
                </w:r>
              </w:sdtContent>
            </w:sdt>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194B36" w:rsidRPr="00E83A77"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 Director</w:t>
            </w:r>
          </w:p>
        </w:tc>
      </w:tr>
      <w:tr w:rsidR="00194B36" w:rsidRPr="001F3D53" w:rsidTr="00D8075C">
        <w:trPr>
          <w:gridAfter w:val="1"/>
          <w:wAfter w:w="18" w:type="dxa"/>
        </w:trPr>
        <w:sdt>
          <w:sdtPr>
            <w:rPr>
              <w:rFonts w:asciiTheme="minorHAnsi" w:hAnsiTheme="minorHAnsi"/>
              <w:szCs w:val="20"/>
            </w:rPr>
            <w:id w:val="6384699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68235254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DC0E67" w:rsidRDefault="00194B36" w:rsidP="00D8075C">
            <w:pPr>
              <w:tabs>
                <w:tab w:val="right" w:pos="7787"/>
              </w:tabs>
              <w:autoSpaceDE w:val="0"/>
              <w:autoSpaceDN w:val="0"/>
              <w:adjustRightInd w:val="0"/>
              <w:rPr>
                <w:rFonts w:asciiTheme="minorHAnsi" w:hAnsiTheme="minorHAnsi"/>
                <w:b/>
                <w:i/>
                <w:sz w:val="20"/>
                <w:szCs w:val="20"/>
              </w:rPr>
            </w:pPr>
            <w:r w:rsidRPr="00DC0E67">
              <w:rPr>
                <w:rFonts w:asciiTheme="minorHAnsi" w:hAnsiTheme="minorHAnsi"/>
                <w:b/>
                <w:i/>
                <w:sz w:val="20"/>
                <w:szCs w:val="20"/>
              </w:rPr>
              <w:t>Physician Director – Board Certification</w:t>
            </w:r>
            <w:r>
              <w:rPr>
                <w:rFonts w:asciiTheme="minorHAnsi" w:hAnsiTheme="minorHAnsi"/>
                <w:b/>
                <w:i/>
                <w:sz w:val="20"/>
                <w:szCs w:val="20"/>
              </w:rPr>
              <w:t xml:space="preserve"> (Electrophysiology)</w:t>
            </w:r>
            <w:r w:rsidRPr="00DC0E67">
              <w:rPr>
                <w:rFonts w:asciiTheme="minorHAnsi" w:hAnsiTheme="minorHAnsi"/>
                <w:sz w:val="20"/>
                <w:szCs w:val="20"/>
              </w:rPr>
              <w:tab/>
              <w:t>[130.940(A)(3)]</w:t>
            </w:r>
          </w:p>
          <w:p w:rsidR="00194B36" w:rsidRPr="00DC0E67" w:rsidRDefault="00194B36" w:rsidP="00D8075C">
            <w:pPr>
              <w:tabs>
                <w:tab w:val="right" w:pos="7787"/>
              </w:tabs>
              <w:autoSpaceDE w:val="0"/>
              <w:autoSpaceDN w:val="0"/>
              <w:adjustRightInd w:val="0"/>
              <w:rPr>
                <w:rFonts w:asciiTheme="minorHAnsi" w:hAnsiTheme="minorHAnsi"/>
                <w:sz w:val="20"/>
                <w:szCs w:val="20"/>
              </w:rPr>
            </w:pPr>
            <w:r>
              <w:rPr>
                <w:rFonts w:asciiTheme="minorHAnsi" w:hAnsiTheme="minorHAnsi"/>
                <w:sz w:val="20"/>
                <w:szCs w:val="20"/>
              </w:rPr>
              <w:t xml:space="preserve">The physician director of the </w:t>
            </w:r>
            <w:r w:rsidRPr="00DC0E67">
              <w:rPr>
                <w:rFonts w:asciiTheme="minorHAnsi" w:hAnsiTheme="minorHAnsi"/>
                <w:sz w:val="20"/>
                <w:szCs w:val="20"/>
              </w:rPr>
              <w:t xml:space="preserve">cardiac catheterization service </w:t>
            </w:r>
            <w:r>
              <w:rPr>
                <w:rFonts w:asciiTheme="minorHAnsi" w:hAnsiTheme="minorHAnsi"/>
                <w:sz w:val="20"/>
                <w:szCs w:val="20"/>
              </w:rPr>
              <w:t xml:space="preserve">that performs </w:t>
            </w:r>
            <w:r w:rsidRPr="00DC0E67">
              <w:rPr>
                <w:rFonts w:asciiTheme="minorHAnsi" w:hAnsiTheme="minorHAnsi"/>
                <w:sz w:val="20"/>
                <w:szCs w:val="20"/>
              </w:rPr>
              <w:t>diagnostic and interventional/therapeutic electrophysiology procedures (excluding those cardiac catheterization services that only implant pacemakers and perform no other electrophysiology procedures</w:t>
            </w:r>
            <w:r>
              <w:rPr>
                <w:rFonts w:asciiTheme="minorHAnsi" w:hAnsiTheme="minorHAnsi"/>
                <w:sz w:val="20"/>
                <w:szCs w:val="20"/>
              </w:rPr>
              <w:t>)</w:t>
            </w:r>
            <w:r w:rsidRPr="00DC0E67">
              <w:rPr>
                <w:rFonts w:asciiTheme="minorHAnsi" w:hAnsiTheme="minorHAnsi"/>
                <w:sz w:val="20"/>
                <w:szCs w:val="20"/>
              </w:rPr>
              <w:t xml:space="preserve"> is board</w:t>
            </w:r>
            <w:r w:rsidRPr="00DC0E67">
              <w:rPr>
                <w:rFonts w:asciiTheme="minorHAnsi" w:hAnsiTheme="minorHAnsi"/>
                <w:b/>
                <w:sz w:val="20"/>
                <w:szCs w:val="20"/>
              </w:rPr>
              <w:t>-</w:t>
            </w:r>
            <w:r w:rsidRPr="00DC0E67">
              <w:rPr>
                <w:rFonts w:asciiTheme="minorHAnsi" w:hAnsiTheme="minorHAnsi"/>
                <w:sz w:val="20"/>
                <w:szCs w:val="20"/>
              </w:rPr>
              <w:t>certified in clinical cardiac electrophysiology (CCEP)</w:t>
            </w:r>
            <w:r>
              <w:rPr>
                <w:rFonts w:asciiTheme="minorHAnsi" w:hAnsiTheme="minorHAnsi"/>
                <w:sz w:val="20"/>
                <w:szCs w:val="20"/>
              </w:rPr>
              <w:t>.</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630" w:type="dxa"/>
            <w:tcBorders>
              <w:right w:val="nil"/>
            </w:tcBorders>
            <w:shd w:val="clear" w:color="auto" w:fill="BFBFBF" w:themeFill="background1" w:themeFillShade="BF"/>
          </w:tcPr>
          <w:p w:rsidR="00194B36" w:rsidRPr="005B3005" w:rsidRDefault="00194B36" w:rsidP="00D8075C">
            <w:pPr>
              <w:tabs>
                <w:tab w:val="right" w:pos="7704"/>
              </w:tabs>
              <w:rPr>
                <w:rFonts w:ascii="Calibri" w:hAnsi="Calibri"/>
                <w:b/>
                <w:sz w:val="20"/>
                <w:szCs w:val="20"/>
              </w:rPr>
            </w:pPr>
          </w:p>
        </w:tc>
        <w:tc>
          <w:tcPr>
            <w:tcW w:w="9990" w:type="dxa"/>
            <w:gridSpan w:val="2"/>
            <w:shd w:val="clear" w:color="auto" w:fill="BFBFBF" w:themeFill="background1" w:themeFillShade="BF"/>
          </w:tcPr>
          <w:p w:rsidR="00194B36" w:rsidRPr="00E83A77"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Physicians</w:t>
            </w:r>
          </w:p>
        </w:tc>
      </w:tr>
      <w:tr w:rsidR="00194B36" w:rsidRPr="00F1284E" w:rsidTr="00D8075C">
        <w:trPr>
          <w:gridAfter w:val="1"/>
          <w:wAfter w:w="18" w:type="dxa"/>
        </w:trPr>
        <w:sdt>
          <w:sdtPr>
            <w:rPr>
              <w:rFonts w:asciiTheme="minorHAnsi" w:hAnsiTheme="minorHAnsi"/>
              <w:szCs w:val="20"/>
            </w:rPr>
            <w:id w:val="-158945849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4318677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2C2163" w:rsidRDefault="00194B36" w:rsidP="00D8075C">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Physicians-Electrophysiology S</w:t>
            </w:r>
            <w:r w:rsidRPr="002413C8">
              <w:rPr>
                <w:rFonts w:asciiTheme="minorHAnsi" w:hAnsiTheme="minorHAnsi"/>
                <w:b/>
                <w:i/>
                <w:sz w:val="20"/>
                <w:szCs w:val="20"/>
              </w:rPr>
              <w:t>ervices</w:t>
            </w:r>
            <w:r w:rsidRPr="002C2163">
              <w:rPr>
                <w:rFonts w:asciiTheme="minorHAnsi" w:hAnsiTheme="minorHAnsi"/>
                <w:sz w:val="20"/>
                <w:szCs w:val="20"/>
              </w:rPr>
              <w:tab/>
              <w:t>[130.940(D)(2)]</w:t>
            </w:r>
          </w:p>
          <w:p w:rsidR="00194B36" w:rsidRPr="002C2163" w:rsidRDefault="00194B36" w:rsidP="00D8075C">
            <w:pPr>
              <w:tabs>
                <w:tab w:val="right" w:pos="7787"/>
              </w:tabs>
              <w:autoSpaceDE w:val="0"/>
              <w:autoSpaceDN w:val="0"/>
              <w:adjustRightInd w:val="0"/>
              <w:rPr>
                <w:rFonts w:asciiTheme="minorHAnsi" w:hAnsiTheme="minorHAnsi"/>
                <w:i/>
                <w:sz w:val="20"/>
                <w:szCs w:val="20"/>
              </w:rPr>
            </w:pPr>
            <w:r>
              <w:rPr>
                <w:rFonts w:asciiTheme="minorHAnsi" w:hAnsiTheme="minorHAnsi"/>
                <w:sz w:val="20"/>
                <w:szCs w:val="20"/>
              </w:rPr>
              <w:t>E</w:t>
            </w:r>
            <w:r w:rsidRPr="002C2163">
              <w:rPr>
                <w:rFonts w:asciiTheme="minorHAnsi" w:hAnsiTheme="minorHAnsi"/>
                <w:sz w:val="20"/>
                <w:szCs w:val="20"/>
              </w:rPr>
              <w:t xml:space="preserve">lectrophysiology services </w:t>
            </w:r>
            <w:r>
              <w:rPr>
                <w:rFonts w:asciiTheme="minorHAnsi" w:hAnsiTheme="minorHAnsi"/>
                <w:sz w:val="20"/>
                <w:szCs w:val="20"/>
              </w:rPr>
              <w:t xml:space="preserve">are performed by </w:t>
            </w:r>
            <w:r w:rsidRPr="002C2163">
              <w:rPr>
                <w:rFonts w:asciiTheme="minorHAnsi" w:hAnsiTheme="minorHAnsi"/>
                <w:sz w:val="20"/>
                <w:szCs w:val="20"/>
              </w:rPr>
              <w:t>physician</w:t>
            </w:r>
            <w:r>
              <w:rPr>
                <w:rFonts w:asciiTheme="minorHAnsi" w:hAnsiTheme="minorHAnsi"/>
                <w:sz w:val="20"/>
                <w:szCs w:val="20"/>
              </w:rPr>
              <w:t>s</w:t>
            </w:r>
            <w:r w:rsidRPr="002C2163">
              <w:rPr>
                <w:rFonts w:asciiTheme="minorHAnsi" w:hAnsiTheme="minorHAnsi"/>
                <w:sz w:val="20"/>
                <w:szCs w:val="20"/>
              </w:rPr>
              <w:t xml:space="preserve"> board-certified in cardiovascular disease with training in electrophysiology services and cardiac arrhythmias.</w:t>
            </w:r>
          </w:p>
        </w:tc>
      </w:tr>
      <w:tr w:rsidR="00194B36" w:rsidRPr="00F1284E" w:rsidTr="00D8075C">
        <w:trPr>
          <w:gridAfter w:val="1"/>
          <w:wAfter w:w="18" w:type="dxa"/>
        </w:trPr>
        <w:sdt>
          <w:sdtPr>
            <w:rPr>
              <w:rFonts w:asciiTheme="minorHAnsi" w:hAnsiTheme="minorHAnsi"/>
              <w:szCs w:val="20"/>
            </w:rPr>
            <w:id w:val="-12723929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81399568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2C2163" w:rsidRDefault="00194B36" w:rsidP="00D8075C">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Physicians-Electrophysiologists</w:t>
            </w:r>
            <w:r w:rsidRPr="002C2163">
              <w:rPr>
                <w:rFonts w:asciiTheme="minorHAnsi" w:hAnsiTheme="minorHAnsi"/>
                <w:sz w:val="20"/>
                <w:szCs w:val="20"/>
              </w:rPr>
              <w:tab/>
              <w:t>[130.940(D)(2)</w:t>
            </w:r>
            <w:r>
              <w:rPr>
                <w:rFonts w:asciiTheme="minorHAnsi" w:hAnsiTheme="minorHAnsi"/>
                <w:sz w:val="20"/>
                <w:szCs w:val="20"/>
              </w:rPr>
              <w:t>(a)</w:t>
            </w:r>
            <w:r w:rsidRPr="002C2163">
              <w:rPr>
                <w:rFonts w:asciiTheme="minorHAnsi" w:hAnsiTheme="minorHAnsi"/>
                <w:sz w:val="20"/>
                <w:szCs w:val="20"/>
              </w:rPr>
              <w:t>]</w:t>
            </w:r>
          </w:p>
          <w:p w:rsidR="00194B36" w:rsidRPr="002C2163" w:rsidRDefault="00194B36" w:rsidP="00D8075C">
            <w:pPr>
              <w:tabs>
                <w:tab w:val="right" w:pos="7787"/>
              </w:tabs>
              <w:autoSpaceDE w:val="0"/>
              <w:autoSpaceDN w:val="0"/>
              <w:adjustRightInd w:val="0"/>
              <w:rPr>
                <w:rFonts w:asciiTheme="minorHAnsi" w:hAnsiTheme="minorHAnsi"/>
                <w:i/>
                <w:sz w:val="20"/>
                <w:szCs w:val="20"/>
              </w:rPr>
            </w:pPr>
            <w:r w:rsidRPr="002C2163">
              <w:rPr>
                <w:rFonts w:asciiTheme="minorHAnsi" w:hAnsiTheme="minorHAnsi"/>
                <w:sz w:val="20"/>
                <w:szCs w:val="20"/>
              </w:rPr>
              <w:t xml:space="preserve">Physicians performing electrophysiology procedures (except for those physicians who only implant pacemakers and cardioverter-defibrillators and perform no other electrophysiology procedures) </w:t>
            </w:r>
            <w:r>
              <w:rPr>
                <w:rFonts w:asciiTheme="minorHAnsi" w:hAnsiTheme="minorHAnsi"/>
                <w:sz w:val="20"/>
                <w:szCs w:val="20"/>
              </w:rPr>
              <w:t>are</w:t>
            </w:r>
            <w:r w:rsidRPr="002C2163">
              <w:rPr>
                <w:rFonts w:asciiTheme="minorHAnsi" w:hAnsiTheme="minorHAnsi"/>
                <w:sz w:val="20"/>
                <w:szCs w:val="20"/>
              </w:rPr>
              <w:t xml:space="preserve"> board-certified in clinical cardiac electrophysiology.</w:t>
            </w:r>
          </w:p>
        </w:tc>
      </w:tr>
      <w:tr w:rsidR="00194B36" w:rsidRPr="00F1284E" w:rsidTr="00D8075C">
        <w:trPr>
          <w:gridAfter w:val="1"/>
          <w:wAfter w:w="18" w:type="dxa"/>
        </w:trPr>
        <w:sdt>
          <w:sdtPr>
            <w:rPr>
              <w:rFonts w:asciiTheme="minorHAnsi" w:hAnsiTheme="minorHAnsi"/>
              <w:szCs w:val="20"/>
            </w:rPr>
            <w:id w:val="176171261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sdt>
          <w:sdtPr>
            <w:rPr>
              <w:rFonts w:asciiTheme="minorHAnsi" w:hAnsiTheme="minorHAnsi"/>
              <w:szCs w:val="20"/>
            </w:rPr>
            <w:id w:val="144627689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tcPr>
              <w:p w:rsidR="00194B36" w:rsidRPr="00951681"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951681">
                  <w:rPr>
                    <w:rFonts w:ascii="MS Gothic" w:eastAsia="MS Gothic" w:hAnsi="MS Gothic" w:cs="MS Gothic" w:hint="eastAsia"/>
                    <w:szCs w:val="20"/>
                  </w:rPr>
                  <w:t>☐</w:t>
                </w:r>
              </w:p>
            </w:tc>
          </w:sdtContent>
        </w:sdt>
        <w:tc>
          <w:tcPr>
            <w:tcW w:w="9990" w:type="dxa"/>
            <w:gridSpan w:val="2"/>
            <w:tcBorders>
              <w:top w:val="single" w:sz="4" w:space="0" w:color="auto"/>
              <w:left w:val="single" w:sz="4" w:space="0" w:color="auto"/>
              <w:bottom w:val="single" w:sz="4" w:space="0" w:color="auto"/>
              <w:right w:val="single" w:sz="4" w:space="0" w:color="auto"/>
            </w:tcBorders>
          </w:tcPr>
          <w:p w:rsidR="00194B36" w:rsidRPr="002C2163" w:rsidRDefault="00194B36" w:rsidP="00D8075C">
            <w:pPr>
              <w:tabs>
                <w:tab w:val="right" w:pos="7787"/>
              </w:tabs>
              <w:autoSpaceDE w:val="0"/>
              <w:autoSpaceDN w:val="0"/>
              <w:adjustRightInd w:val="0"/>
              <w:rPr>
                <w:rFonts w:asciiTheme="minorHAnsi" w:hAnsiTheme="minorHAnsi"/>
                <w:i/>
                <w:sz w:val="20"/>
                <w:szCs w:val="20"/>
              </w:rPr>
            </w:pPr>
            <w:r>
              <w:rPr>
                <w:rFonts w:asciiTheme="minorHAnsi" w:hAnsiTheme="minorHAnsi"/>
                <w:b/>
                <w:i/>
                <w:sz w:val="20"/>
                <w:szCs w:val="20"/>
              </w:rPr>
              <w:t>Physicians-Non-Electrophysiologist</w:t>
            </w:r>
            <w:r w:rsidRPr="002C2163">
              <w:rPr>
                <w:rFonts w:asciiTheme="minorHAnsi" w:hAnsiTheme="minorHAnsi"/>
                <w:sz w:val="20"/>
                <w:szCs w:val="20"/>
              </w:rPr>
              <w:tab/>
              <w:t>[130.940(D)(2)</w:t>
            </w:r>
            <w:r>
              <w:rPr>
                <w:rFonts w:asciiTheme="minorHAnsi" w:hAnsiTheme="minorHAnsi"/>
                <w:sz w:val="20"/>
                <w:szCs w:val="20"/>
              </w:rPr>
              <w:t>(b)</w:t>
            </w:r>
            <w:r w:rsidRPr="002C2163">
              <w:rPr>
                <w:rFonts w:asciiTheme="minorHAnsi" w:hAnsiTheme="minorHAnsi"/>
                <w:sz w:val="20"/>
                <w:szCs w:val="20"/>
              </w:rPr>
              <w:t>]</w:t>
            </w:r>
          </w:p>
          <w:p w:rsidR="00194B36" w:rsidRPr="002C2163" w:rsidRDefault="00194B36" w:rsidP="00D8075C">
            <w:pPr>
              <w:tabs>
                <w:tab w:val="right" w:pos="7787"/>
              </w:tabs>
              <w:autoSpaceDE w:val="0"/>
              <w:autoSpaceDN w:val="0"/>
              <w:adjustRightInd w:val="0"/>
              <w:rPr>
                <w:rFonts w:asciiTheme="minorHAnsi" w:hAnsiTheme="minorHAnsi"/>
                <w:i/>
                <w:sz w:val="20"/>
                <w:szCs w:val="20"/>
              </w:rPr>
            </w:pPr>
            <w:r w:rsidRPr="002C2163">
              <w:rPr>
                <w:rFonts w:asciiTheme="minorHAnsi" w:hAnsiTheme="minorHAnsi"/>
                <w:sz w:val="20"/>
                <w:szCs w:val="20"/>
              </w:rPr>
              <w:t xml:space="preserve">Non-electrophysiologists wishing to implant cardioverter-defibrillators and cardiac resynchronization therapy devices </w:t>
            </w:r>
            <w:r>
              <w:rPr>
                <w:rFonts w:asciiTheme="minorHAnsi" w:hAnsiTheme="minorHAnsi"/>
                <w:sz w:val="20"/>
                <w:szCs w:val="20"/>
              </w:rPr>
              <w:t>are</w:t>
            </w:r>
            <w:r w:rsidRPr="002C2163">
              <w:rPr>
                <w:rFonts w:asciiTheme="minorHAnsi" w:hAnsiTheme="minorHAnsi"/>
                <w:sz w:val="20"/>
                <w:szCs w:val="20"/>
              </w:rPr>
              <w:t xml:space="preserve"> trained in an American Council for Graduate Medical Education approved fellowship program and </w:t>
            </w:r>
            <w:r>
              <w:rPr>
                <w:rFonts w:asciiTheme="minorHAnsi" w:hAnsiTheme="minorHAnsi"/>
                <w:sz w:val="20"/>
                <w:szCs w:val="20"/>
              </w:rPr>
              <w:t xml:space="preserve">have </w:t>
            </w:r>
            <w:r w:rsidRPr="002C2163">
              <w:rPr>
                <w:rFonts w:asciiTheme="minorHAnsi" w:hAnsiTheme="minorHAnsi"/>
                <w:sz w:val="20"/>
                <w:szCs w:val="20"/>
              </w:rPr>
              <w:t>pass</w:t>
            </w:r>
            <w:r>
              <w:rPr>
                <w:rFonts w:asciiTheme="minorHAnsi" w:hAnsiTheme="minorHAnsi"/>
                <w:sz w:val="20"/>
                <w:szCs w:val="20"/>
              </w:rPr>
              <w:t>ed</w:t>
            </w:r>
            <w:r w:rsidRPr="002C2163">
              <w:rPr>
                <w:rFonts w:asciiTheme="minorHAnsi" w:hAnsiTheme="minorHAnsi"/>
                <w:sz w:val="20"/>
                <w:szCs w:val="20"/>
              </w:rPr>
              <w:t xml:space="preserve"> a competency exam offered by the International Board of Heart Rhythm Examiners.</w:t>
            </w:r>
          </w:p>
        </w:tc>
      </w:tr>
      <w:tr w:rsidR="00194B36" w:rsidRPr="002413C8"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Height w:val="206"/>
        </w:trPr>
        <w:tc>
          <w:tcPr>
            <w:tcW w:w="630" w:type="dxa"/>
            <w:tcBorders>
              <w:right w:val="nil"/>
            </w:tcBorders>
            <w:shd w:val="clear" w:color="auto" w:fill="BFBFBF" w:themeFill="background1" w:themeFillShade="BF"/>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p>
        </w:tc>
        <w:tc>
          <w:tcPr>
            <w:tcW w:w="630" w:type="dxa"/>
            <w:tcBorders>
              <w:right w:val="single" w:sz="4" w:space="0" w:color="auto"/>
            </w:tcBorders>
            <w:shd w:val="clear" w:color="auto" w:fill="BFBFBF" w:themeFill="background1" w:themeFillShade="BF"/>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p>
        </w:tc>
        <w:tc>
          <w:tcPr>
            <w:tcW w:w="9990" w:type="dxa"/>
            <w:gridSpan w:val="2"/>
            <w:shd w:val="clear" w:color="auto" w:fill="BFBFBF" w:themeFill="background1" w:themeFillShade="BF"/>
          </w:tcPr>
          <w:p w:rsidR="00194B36" w:rsidRPr="00127B48" w:rsidRDefault="00194B36" w:rsidP="00D8075C">
            <w:pPr>
              <w:pStyle w:val="ListParagraph"/>
              <w:numPr>
                <w:ilvl w:val="0"/>
                <w:numId w:val="20"/>
              </w:numPr>
              <w:tabs>
                <w:tab w:val="right" w:pos="7717"/>
              </w:tabs>
              <w:ind w:left="407"/>
              <w:rPr>
                <w:rFonts w:asciiTheme="minorHAnsi" w:hAnsiTheme="minorHAnsi"/>
                <w:b/>
                <w:sz w:val="20"/>
                <w:szCs w:val="20"/>
              </w:rPr>
            </w:pPr>
            <w:r>
              <w:rPr>
                <w:rFonts w:asciiTheme="minorHAnsi" w:hAnsiTheme="minorHAnsi"/>
                <w:b/>
                <w:sz w:val="20"/>
                <w:szCs w:val="20"/>
              </w:rPr>
              <w:t>Prerequisite for Electrophysiology</w:t>
            </w:r>
            <w:r w:rsidRPr="00527931">
              <w:rPr>
                <w:rFonts w:asciiTheme="minorHAnsi" w:hAnsiTheme="minorHAnsi"/>
                <w:b/>
                <w:sz w:val="20"/>
                <w:szCs w:val="20"/>
              </w:rPr>
              <w:t xml:space="preserve"> Services </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241067151"/>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240128294"/>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194B36" w:rsidRPr="00E83A77" w:rsidRDefault="00194B36" w:rsidP="00D8075C">
            <w:pPr>
              <w:tabs>
                <w:tab w:val="right" w:pos="7787"/>
              </w:tabs>
              <w:rPr>
                <w:rFonts w:asciiTheme="minorHAnsi" w:hAnsiTheme="minorHAnsi"/>
                <w:sz w:val="18"/>
                <w:szCs w:val="20"/>
              </w:rPr>
            </w:pPr>
            <w:r>
              <w:rPr>
                <w:rFonts w:asciiTheme="minorHAnsi" w:hAnsiTheme="minorHAnsi"/>
                <w:b/>
                <w:i/>
                <w:sz w:val="20"/>
                <w:szCs w:val="20"/>
              </w:rPr>
              <w:t>C</w:t>
            </w:r>
            <w:r w:rsidRPr="005A1629">
              <w:rPr>
                <w:rFonts w:asciiTheme="minorHAnsi" w:hAnsiTheme="minorHAnsi"/>
                <w:b/>
                <w:i/>
                <w:sz w:val="20"/>
                <w:szCs w:val="20"/>
              </w:rPr>
              <w:t xml:space="preserve">ardiac </w:t>
            </w:r>
            <w:r>
              <w:rPr>
                <w:rFonts w:asciiTheme="minorHAnsi" w:hAnsiTheme="minorHAnsi"/>
                <w:b/>
                <w:i/>
                <w:sz w:val="20"/>
                <w:szCs w:val="20"/>
              </w:rPr>
              <w:t>C</w:t>
            </w:r>
            <w:r w:rsidRPr="005A1629">
              <w:rPr>
                <w:rFonts w:asciiTheme="minorHAnsi" w:hAnsiTheme="minorHAnsi"/>
                <w:b/>
                <w:i/>
                <w:sz w:val="20"/>
                <w:szCs w:val="20"/>
              </w:rPr>
              <w:t xml:space="preserve">atheterization </w:t>
            </w:r>
            <w:r>
              <w:rPr>
                <w:rFonts w:asciiTheme="minorHAnsi" w:hAnsiTheme="minorHAnsi"/>
                <w:b/>
                <w:i/>
                <w:sz w:val="20"/>
                <w:szCs w:val="20"/>
              </w:rPr>
              <w:t>S</w:t>
            </w:r>
            <w:r w:rsidRPr="005A1629">
              <w:rPr>
                <w:rFonts w:asciiTheme="minorHAnsi" w:hAnsiTheme="minorHAnsi"/>
                <w:b/>
                <w:i/>
                <w:sz w:val="20"/>
                <w:szCs w:val="20"/>
              </w:rPr>
              <w:t>ervices</w:t>
            </w:r>
            <w:r w:rsidRPr="00E83A77">
              <w:rPr>
                <w:rFonts w:asciiTheme="minorHAnsi" w:hAnsiTheme="minorHAnsi"/>
                <w:sz w:val="18"/>
                <w:szCs w:val="20"/>
              </w:rPr>
              <w:tab/>
            </w:r>
            <w:r w:rsidRPr="00E46A4E">
              <w:rPr>
                <w:rFonts w:asciiTheme="minorHAnsi" w:hAnsiTheme="minorHAnsi"/>
                <w:sz w:val="20"/>
                <w:szCs w:val="20"/>
              </w:rPr>
              <w:t>[130.</w:t>
            </w:r>
            <w:r>
              <w:rPr>
                <w:rFonts w:asciiTheme="minorHAnsi" w:hAnsiTheme="minorHAnsi"/>
                <w:sz w:val="20"/>
                <w:szCs w:val="20"/>
              </w:rPr>
              <w:t>980</w:t>
            </w:r>
            <w:r w:rsidRPr="00E46A4E">
              <w:rPr>
                <w:rFonts w:asciiTheme="minorHAnsi" w:hAnsiTheme="minorHAnsi"/>
                <w:sz w:val="20"/>
                <w:szCs w:val="20"/>
              </w:rPr>
              <w:t>]</w:t>
            </w:r>
          </w:p>
          <w:p w:rsidR="00194B36" w:rsidRPr="005A1629" w:rsidRDefault="00194B36" w:rsidP="00D8075C">
            <w:pPr>
              <w:tabs>
                <w:tab w:val="right" w:pos="7787"/>
              </w:tabs>
              <w:rPr>
                <w:rFonts w:asciiTheme="minorHAnsi" w:hAnsiTheme="minorHAnsi"/>
                <w:sz w:val="20"/>
                <w:szCs w:val="20"/>
                <w:highlight w:val="yellow"/>
              </w:rPr>
            </w:pPr>
            <w:r>
              <w:rPr>
                <w:rFonts w:asciiTheme="minorHAnsi" w:hAnsiTheme="minorHAnsi"/>
                <w:sz w:val="20"/>
                <w:szCs w:val="20"/>
              </w:rPr>
              <w:t>T</w:t>
            </w:r>
            <w:r w:rsidRPr="005A1629">
              <w:rPr>
                <w:rFonts w:asciiTheme="minorHAnsi" w:hAnsiTheme="minorHAnsi"/>
                <w:sz w:val="20"/>
                <w:szCs w:val="20"/>
              </w:rPr>
              <w:t xml:space="preserve">he hospital </w:t>
            </w:r>
            <w:r>
              <w:rPr>
                <w:rFonts w:asciiTheme="minorHAnsi" w:hAnsiTheme="minorHAnsi"/>
                <w:sz w:val="20"/>
                <w:szCs w:val="20"/>
              </w:rPr>
              <w:t xml:space="preserve">is </w:t>
            </w:r>
            <w:r w:rsidRPr="005A1629">
              <w:rPr>
                <w:rFonts w:asciiTheme="minorHAnsi" w:hAnsiTheme="minorHAnsi"/>
                <w:sz w:val="20"/>
                <w:szCs w:val="20"/>
              </w:rPr>
              <w:t>approved</w:t>
            </w:r>
            <w:r w:rsidRPr="005A1629">
              <w:rPr>
                <w:rFonts w:asciiTheme="minorHAnsi" w:hAnsiTheme="minorHAnsi"/>
                <w:b/>
                <w:sz w:val="20"/>
                <w:szCs w:val="20"/>
              </w:rPr>
              <w:t xml:space="preserve"> </w:t>
            </w:r>
            <w:r w:rsidRPr="005A1629">
              <w:rPr>
                <w:rFonts w:asciiTheme="minorHAnsi" w:hAnsiTheme="minorHAnsi"/>
                <w:sz w:val="20"/>
                <w:szCs w:val="20"/>
              </w:rPr>
              <w:t>to provide cardiac catheterization services</w:t>
            </w:r>
            <w:r>
              <w:rPr>
                <w:rFonts w:asciiTheme="minorHAnsi" w:hAnsiTheme="minorHAnsi"/>
                <w:sz w:val="20"/>
                <w:szCs w:val="20"/>
              </w:rPr>
              <w:t>.</w:t>
            </w:r>
          </w:p>
        </w:tc>
      </w:tr>
      <w:tr w:rsidR="00194B36" w:rsidRPr="00E53356" w:rsidTr="00D80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tblCellMar>
        </w:tblPrEx>
        <w:trPr>
          <w:gridAfter w:val="1"/>
          <w:wAfter w:w="18" w:type="dxa"/>
        </w:trPr>
        <w:sdt>
          <w:sdtPr>
            <w:rPr>
              <w:rFonts w:asciiTheme="minorHAnsi" w:hAnsiTheme="minorHAnsi"/>
              <w:szCs w:val="20"/>
            </w:rPr>
            <w:id w:val="-1862504702"/>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sdt>
          <w:sdtPr>
            <w:rPr>
              <w:rFonts w:asciiTheme="minorHAnsi" w:hAnsiTheme="minorHAnsi"/>
              <w:szCs w:val="20"/>
            </w:rPr>
            <w:id w:val="-1175255481"/>
            <w14:checkbox>
              <w14:checked w14:val="0"/>
              <w14:checkedState w14:val="2612" w14:font="MS Gothic"/>
              <w14:uncheckedState w14:val="2610" w14:font="MS Gothic"/>
            </w14:checkbox>
          </w:sdtPr>
          <w:sdtEndPr/>
          <w:sdtContent>
            <w:tc>
              <w:tcPr>
                <w:tcW w:w="630" w:type="dxa"/>
              </w:tcPr>
              <w:p w:rsidR="00194B36" w:rsidRPr="00112EE2" w:rsidRDefault="00194B36" w:rsidP="00D8075C">
                <w:pPr>
                  <w:pStyle w:val="ListParagraph"/>
                  <w:tabs>
                    <w:tab w:val="right" w:pos="7704"/>
                  </w:tabs>
                  <w:autoSpaceDE w:val="0"/>
                  <w:autoSpaceDN w:val="0"/>
                  <w:adjustRightInd w:val="0"/>
                  <w:ind w:left="0"/>
                  <w:jc w:val="center"/>
                  <w:rPr>
                    <w:rFonts w:asciiTheme="minorHAnsi" w:hAnsiTheme="minorHAnsi"/>
                    <w:szCs w:val="20"/>
                  </w:rPr>
                </w:pPr>
                <w:r w:rsidRPr="00112EE2">
                  <w:rPr>
                    <w:rFonts w:ascii="MS Gothic" w:eastAsia="MS Gothic" w:hAnsi="MS Gothic" w:cs="MS Gothic" w:hint="eastAsia"/>
                    <w:szCs w:val="20"/>
                  </w:rPr>
                  <w:t>☐</w:t>
                </w:r>
              </w:p>
            </w:tc>
          </w:sdtContent>
        </w:sdt>
        <w:tc>
          <w:tcPr>
            <w:tcW w:w="9990" w:type="dxa"/>
            <w:gridSpan w:val="2"/>
          </w:tcPr>
          <w:p w:rsidR="00194B36" w:rsidRPr="00E83A77" w:rsidRDefault="00194B36" w:rsidP="00D8075C">
            <w:pPr>
              <w:tabs>
                <w:tab w:val="right" w:pos="7787"/>
              </w:tabs>
              <w:rPr>
                <w:rFonts w:asciiTheme="minorHAnsi" w:hAnsiTheme="minorHAnsi"/>
                <w:sz w:val="18"/>
                <w:szCs w:val="20"/>
              </w:rPr>
            </w:pPr>
            <w:r>
              <w:rPr>
                <w:rFonts w:asciiTheme="minorHAnsi" w:hAnsiTheme="minorHAnsi"/>
                <w:b/>
                <w:i/>
                <w:sz w:val="20"/>
                <w:szCs w:val="20"/>
              </w:rPr>
              <w:t>Procedures (only answer if “no” to above)</w:t>
            </w:r>
            <w:r w:rsidRPr="00E83A77">
              <w:rPr>
                <w:rFonts w:asciiTheme="minorHAnsi" w:hAnsiTheme="minorHAnsi"/>
                <w:sz w:val="18"/>
                <w:szCs w:val="20"/>
              </w:rPr>
              <w:tab/>
            </w:r>
            <w:r w:rsidRPr="00E46A4E">
              <w:rPr>
                <w:rFonts w:asciiTheme="minorHAnsi" w:hAnsiTheme="minorHAnsi"/>
                <w:sz w:val="20"/>
                <w:szCs w:val="20"/>
              </w:rPr>
              <w:t>[130.</w:t>
            </w:r>
            <w:r>
              <w:rPr>
                <w:rFonts w:asciiTheme="minorHAnsi" w:hAnsiTheme="minorHAnsi"/>
                <w:sz w:val="20"/>
                <w:szCs w:val="20"/>
              </w:rPr>
              <w:t>980</w:t>
            </w:r>
            <w:r w:rsidRPr="00E46A4E">
              <w:rPr>
                <w:rFonts w:asciiTheme="minorHAnsi" w:hAnsiTheme="minorHAnsi"/>
                <w:sz w:val="20"/>
                <w:szCs w:val="20"/>
              </w:rPr>
              <w:t>]</w:t>
            </w:r>
          </w:p>
          <w:p w:rsidR="00194B36" w:rsidRPr="005A1629" w:rsidRDefault="00194B36" w:rsidP="00D8075C">
            <w:pPr>
              <w:tabs>
                <w:tab w:val="right" w:pos="7787"/>
              </w:tabs>
              <w:rPr>
                <w:rFonts w:asciiTheme="minorHAnsi" w:hAnsiTheme="minorHAnsi"/>
                <w:sz w:val="20"/>
                <w:szCs w:val="20"/>
              </w:rPr>
            </w:pPr>
            <w:r>
              <w:rPr>
                <w:rFonts w:asciiTheme="minorHAnsi" w:hAnsiTheme="minorHAnsi"/>
                <w:sz w:val="20"/>
                <w:szCs w:val="20"/>
              </w:rPr>
              <w:t>If “no”, t</w:t>
            </w:r>
            <w:r w:rsidRPr="005A1629">
              <w:rPr>
                <w:rFonts w:asciiTheme="minorHAnsi" w:hAnsiTheme="minorHAnsi"/>
                <w:sz w:val="20"/>
                <w:szCs w:val="20"/>
              </w:rPr>
              <w:t xml:space="preserve">he </w:t>
            </w:r>
            <w:r w:rsidRPr="00FE700F">
              <w:rPr>
                <w:rFonts w:asciiTheme="minorHAnsi" w:hAnsiTheme="minorHAnsi"/>
                <w:sz w:val="20"/>
                <w:szCs w:val="20"/>
                <w:u w:val="single"/>
              </w:rPr>
              <w:t>only</w:t>
            </w:r>
            <w:r w:rsidRPr="005A1629">
              <w:rPr>
                <w:rFonts w:asciiTheme="minorHAnsi" w:hAnsiTheme="minorHAnsi"/>
                <w:sz w:val="20"/>
                <w:szCs w:val="20"/>
              </w:rPr>
              <w:t xml:space="preserve"> procedures hospital will perform </w:t>
            </w:r>
            <w:r>
              <w:rPr>
                <w:rFonts w:asciiTheme="minorHAnsi" w:hAnsiTheme="minorHAnsi"/>
                <w:sz w:val="20"/>
                <w:szCs w:val="20"/>
              </w:rPr>
              <w:t xml:space="preserve">are </w:t>
            </w:r>
            <w:r w:rsidRPr="005A1629">
              <w:rPr>
                <w:rFonts w:asciiTheme="minorHAnsi" w:hAnsiTheme="minorHAnsi"/>
                <w:sz w:val="20"/>
                <w:szCs w:val="20"/>
              </w:rPr>
              <w:t>implanting pacemakers, defibrillators and monitoring devices.</w:t>
            </w:r>
            <w:r>
              <w:rPr>
                <w:rFonts w:asciiTheme="minorHAnsi" w:hAnsiTheme="minorHAnsi"/>
                <w:sz w:val="20"/>
                <w:szCs w:val="20"/>
              </w:rPr>
              <w:t xml:space="preserve"> </w:t>
            </w:r>
          </w:p>
        </w:tc>
      </w:tr>
    </w:tbl>
    <w:p w:rsidR="00C55C43" w:rsidRDefault="00C55C43" w:rsidP="00812F5B"/>
    <w:sectPr w:rsidR="00C55C43" w:rsidSect="00E90022">
      <w:headerReference w:type="even" r:id="rId9"/>
      <w:headerReference w:type="default" r:id="rId10"/>
      <w:footerReference w:type="even" r:id="rId11"/>
      <w:footerReference w:type="default" r:id="rId12"/>
      <w:headerReference w:type="first" r:id="rId13"/>
      <w:footerReference w:type="first" r:id="rId14"/>
      <w:pgSz w:w="12240" w:h="15840" w:code="1"/>
      <w:pgMar w:top="1296" w:right="1008" w:bottom="720" w:left="1008"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5C" w:rsidRDefault="00D8075C" w:rsidP="00F411A9">
      <w:r>
        <w:separator/>
      </w:r>
    </w:p>
  </w:endnote>
  <w:endnote w:type="continuationSeparator" w:id="0">
    <w:p w:rsidR="00D8075C" w:rsidRDefault="00D8075C" w:rsidP="00F4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5A" w:rsidRDefault="009147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5C" w:rsidRPr="00CD37BA" w:rsidRDefault="00D8075C" w:rsidP="00FA4D28">
    <w:pPr>
      <w:pStyle w:val="Footer"/>
      <w:tabs>
        <w:tab w:val="clear" w:pos="4680"/>
        <w:tab w:val="clear" w:pos="9360"/>
        <w:tab w:val="right" w:pos="10224"/>
        <w:tab w:val="right" w:pos="14400"/>
      </w:tabs>
      <w:rPr>
        <w:rFonts w:ascii="Calibri" w:hAnsi="Calibri"/>
        <w:sz w:val="16"/>
      </w:rPr>
    </w:pPr>
    <w:r w:rsidRPr="00F47072">
      <w:rPr>
        <w:rFonts w:ascii="Calibri" w:hAnsi="Calibri"/>
        <w:sz w:val="16"/>
      </w:rPr>
      <w:t>DHCQ-17-</w:t>
    </w:r>
    <w:r w:rsidR="00F47072" w:rsidRPr="00F47072">
      <w:rPr>
        <w:rFonts w:ascii="Calibri" w:hAnsi="Calibri"/>
        <w:sz w:val="16"/>
      </w:rPr>
      <w:t>4</w:t>
    </w:r>
    <w:r w:rsidRPr="00F47072">
      <w:rPr>
        <w:rFonts w:ascii="Calibri" w:hAnsi="Calibri"/>
        <w:sz w:val="16"/>
      </w:rPr>
      <w:t>-</w:t>
    </w:r>
    <w:r w:rsidR="00F47072" w:rsidRPr="00F47072">
      <w:rPr>
        <w:rFonts w:ascii="Calibri" w:hAnsi="Calibri"/>
        <w:sz w:val="16"/>
      </w:rPr>
      <w:t>671</w:t>
    </w:r>
    <w:r w:rsidRPr="00CD37BA">
      <w:rPr>
        <w:rFonts w:ascii="Calibri" w:hAnsi="Calibri"/>
        <w:sz w:val="16"/>
      </w:rPr>
      <w:tab/>
      <w:t xml:space="preserve">p. </w:t>
    </w:r>
    <w:r w:rsidRPr="00CD37BA">
      <w:rPr>
        <w:rFonts w:ascii="Calibri" w:hAnsi="Calibri"/>
        <w:sz w:val="16"/>
      </w:rPr>
      <w:fldChar w:fldCharType="begin"/>
    </w:r>
    <w:r w:rsidRPr="00CD37BA">
      <w:rPr>
        <w:rFonts w:ascii="Calibri" w:hAnsi="Calibri"/>
        <w:sz w:val="16"/>
      </w:rPr>
      <w:instrText xml:space="preserve"> PAGE  \* Arabic  \* MERGEFORMAT </w:instrText>
    </w:r>
    <w:r w:rsidRPr="00CD37BA">
      <w:rPr>
        <w:rFonts w:ascii="Calibri" w:hAnsi="Calibri"/>
        <w:sz w:val="16"/>
      </w:rPr>
      <w:fldChar w:fldCharType="separate"/>
    </w:r>
    <w:r w:rsidR="00E37EBF">
      <w:rPr>
        <w:rFonts w:ascii="Calibri" w:hAnsi="Calibri"/>
        <w:noProof/>
        <w:sz w:val="16"/>
      </w:rPr>
      <w:t>2</w:t>
    </w:r>
    <w:r w:rsidRPr="00CD37BA">
      <w:rPr>
        <w:rFonts w:ascii="Calibri" w:hAnsi="Calibri"/>
        <w:sz w:val="16"/>
      </w:rPr>
      <w:fldChar w:fldCharType="end"/>
    </w:r>
    <w:r w:rsidRPr="00CD37BA">
      <w:rPr>
        <w:rFonts w:ascii="Calibri" w:hAnsi="Calibri"/>
        <w:sz w:val="16"/>
      </w:rPr>
      <w:t xml:space="preserve"> of </w:t>
    </w:r>
    <w:r w:rsidR="00E37EBF">
      <w:fldChar w:fldCharType="begin"/>
    </w:r>
    <w:r w:rsidR="00E37EBF">
      <w:instrText xml:space="preserve"> NUMPAGES  \* Arabic  \* MERGEFORMAT </w:instrText>
    </w:r>
    <w:r w:rsidR="00E37EBF">
      <w:fldChar w:fldCharType="separate"/>
    </w:r>
    <w:r w:rsidR="00E37EBF" w:rsidRPr="00E37EBF">
      <w:rPr>
        <w:rFonts w:ascii="Calibri" w:hAnsi="Calibri"/>
        <w:noProof/>
        <w:sz w:val="16"/>
      </w:rPr>
      <w:t>5</w:t>
    </w:r>
    <w:r w:rsidR="00E37EBF">
      <w:rPr>
        <w:rFonts w:ascii="Calibri" w:hAnsi="Calibri"/>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5C" w:rsidRPr="00CD37BA" w:rsidRDefault="00D8075C" w:rsidP="00CD37BA">
    <w:pPr>
      <w:pStyle w:val="Footer"/>
      <w:tabs>
        <w:tab w:val="clear" w:pos="4680"/>
        <w:tab w:val="clear" w:pos="9360"/>
        <w:tab w:val="right" w:pos="10224"/>
        <w:tab w:val="right" w:pos="14400"/>
      </w:tabs>
      <w:rPr>
        <w:rFonts w:ascii="Calibri" w:hAnsi="Calibri"/>
        <w:sz w:val="16"/>
      </w:rPr>
    </w:pPr>
    <w:r w:rsidRPr="00E37EBF">
      <w:rPr>
        <w:rFonts w:ascii="Calibri" w:hAnsi="Calibri"/>
        <w:sz w:val="16"/>
      </w:rPr>
      <w:t>DHCQ-17-</w:t>
    </w:r>
    <w:r w:rsidR="00E37EBF" w:rsidRPr="00E37EBF">
      <w:rPr>
        <w:rFonts w:ascii="Calibri" w:hAnsi="Calibri"/>
        <w:sz w:val="16"/>
      </w:rPr>
      <w:t>4</w:t>
    </w:r>
    <w:r w:rsidRPr="00E37EBF">
      <w:rPr>
        <w:rFonts w:ascii="Calibri" w:hAnsi="Calibri"/>
        <w:sz w:val="16"/>
      </w:rPr>
      <w:t>-</w:t>
    </w:r>
    <w:r w:rsidR="00E37EBF" w:rsidRPr="00E37EBF">
      <w:rPr>
        <w:rFonts w:ascii="Calibri" w:hAnsi="Calibri"/>
        <w:sz w:val="16"/>
      </w:rPr>
      <w:t>671</w:t>
    </w:r>
    <w:bookmarkStart w:id="0" w:name="_GoBack"/>
    <w:bookmarkEnd w:id="0"/>
    <w:r w:rsidRPr="00CD37BA">
      <w:rPr>
        <w:rFonts w:ascii="Calibri" w:hAnsi="Calibri"/>
        <w:sz w:val="16"/>
      </w:rPr>
      <w:tab/>
    </w:r>
    <w:r w:rsidRPr="008A0C3A">
      <w:rPr>
        <w:rFonts w:ascii="Calibri" w:hAnsi="Calibri"/>
        <w:sz w:val="16"/>
      </w:rPr>
      <w:t xml:space="preserve">p. </w:t>
    </w:r>
    <w:r w:rsidRPr="008A0C3A">
      <w:rPr>
        <w:rFonts w:ascii="Calibri" w:hAnsi="Calibri"/>
        <w:sz w:val="16"/>
      </w:rPr>
      <w:fldChar w:fldCharType="begin"/>
    </w:r>
    <w:r w:rsidRPr="008A0C3A">
      <w:rPr>
        <w:rFonts w:ascii="Calibri" w:hAnsi="Calibri"/>
        <w:sz w:val="16"/>
      </w:rPr>
      <w:instrText xml:space="preserve"> PAGE  \* Arabic  \* MERGEFORMAT </w:instrText>
    </w:r>
    <w:r w:rsidRPr="008A0C3A">
      <w:rPr>
        <w:rFonts w:ascii="Calibri" w:hAnsi="Calibri"/>
        <w:sz w:val="16"/>
      </w:rPr>
      <w:fldChar w:fldCharType="separate"/>
    </w:r>
    <w:r w:rsidR="00E37EBF">
      <w:rPr>
        <w:rFonts w:ascii="Calibri" w:hAnsi="Calibri"/>
        <w:noProof/>
        <w:sz w:val="16"/>
      </w:rPr>
      <w:t>1</w:t>
    </w:r>
    <w:r w:rsidRPr="008A0C3A">
      <w:rPr>
        <w:rFonts w:ascii="Calibri" w:hAnsi="Calibri"/>
        <w:sz w:val="16"/>
      </w:rPr>
      <w:fldChar w:fldCharType="end"/>
    </w:r>
    <w:r w:rsidRPr="008A0C3A">
      <w:rPr>
        <w:rFonts w:ascii="Calibri" w:hAnsi="Calibri"/>
        <w:sz w:val="16"/>
      </w:rPr>
      <w:t xml:space="preserve"> of </w:t>
    </w:r>
    <w:r>
      <w:rPr>
        <w:rFonts w:ascii="Calibri" w:hAnsi="Calibri"/>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5C" w:rsidRDefault="00D8075C" w:rsidP="00F411A9">
      <w:r>
        <w:separator/>
      </w:r>
    </w:p>
  </w:footnote>
  <w:footnote w:type="continuationSeparator" w:id="0">
    <w:p w:rsidR="00D8075C" w:rsidRDefault="00D8075C" w:rsidP="00F4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75A" w:rsidRDefault="00914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5C" w:rsidRDefault="00D8075C" w:rsidP="00642619">
    <w:pPr>
      <w:pStyle w:val="Header"/>
      <w:tabs>
        <w:tab w:val="clear" w:pos="4680"/>
        <w:tab w:val="clear" w:pos="9360"/>
        <w:tab w:val="right" w:pos="10260"/>
        <w:tab w:val="right" w:pos="14400"/>
      </w:tabs>
      <w:ind w:left="450"/>
      <w:rPr>
        <w:rFonts w:ascii="Calibri" w:hAnsi="Calibri"/>
        <w:sz w:val="16"/>
        <w:szCs w:val="16"/>
      </w:rPr>
    </w:pPr>
    <w:r w:rsidRPr="00642619">
      <w:rPr>
        <w:noProof/>
      </w:rPr>
      <w:drawing>
        <wp:anchor distT="0" distB="0" distL="114300" distR="114300" simplePos="0" relativeHeight="251657728" behindDoc="1" locked="0" layoutInCell="1" allowOverlap="1" wp14:anchorId="275A07D2" wp14:editId="43EAC800">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3"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sidRPr="00642619">
      <w:rPr>
        <w:rFonts w:ascii="Calibri" w:hAnsi="Calibri"/>
        <w:sz w:val="16"/>
        <w:szCs w:val="16"/>
      </w:rPr>
      <w:t>DEPARTMENT OF PUBLIC HEALTH - DHCFLC</w:t>
    </w:r>
    <w:r w:rsidRPr="00642619">
      <w:rPr>
        <w:rFonts w:ascii="Calibri" w:hAnsi="Calibri"/>
        <w:sz w:val="16"/>
        <w:szCs w:val="16"/>
      </w:rPr>
      <w:tab/>
    </w:r>
    <w:r>
      <w:rPr>
        <w:rFonts w:ascii="Calibri" w:hAnsi="Calibri"/>
        <w:sz w:val="16"/>
        <w:szCs w:val="16"/>
      </w:rPr>
      <w:t>APPLICATION TO PROVIDE INVASIVE CARDIOVASCULAR SERVICES</w:t>
    </w:r>
    <w:r>
      <w:rPr>
        <w:rFonts w:ascii="Calibri" w:hAnsi="Calibri"/>
        <w:sz w:val="16"/>
        <w:szCs w:val="16"/>
      </w:rPr>
      <w:tab/>
    </w:r>
    <w:r>
      <w:rPr>
        <w:rFonts w:ascii="Calibri" w:hAnsi="Calibri"/>
        <w:sz w:val="16"/>
        <w:szCs w:val="16"/>
      </w:rPr>
      <w:tab/>
      <w:t>ADULT DAY HEALTH</w:t>
    </w:r>
  </w:p>
  <w:p w:rsidR="00D8075C" w:rsidRPr="00986676" w:rsidRDefault="00D8075C" w:rsidP="00642619">
    <w:pPr>
      <w:pStyle w:val="Header"/>
      <w:tabs>
        <w:tab w:val="clear" w:pos="4680"/>
        <w:tab w:val="clear" w:pos="9360"/>
        <w:tab w:val="right" w:pos="10260"/>
        <w:tab w:val="right" w:pos="14400"/>
      </w:tabs>
      <w:spacing w:before="120"/>
      <w:ind w:left="450"/>
      <w:rPr>
        <w:rFonts w:ascii="Calibri" w:hAnsi="Calibri"/>
        <w:sz w:val="16"/>
        <w:szCs w:val="16"/>
      </w:rPr>
    </w:pPr>
    <w:r>
      <w:rPr>
        <w:rFonts w:ascii="Calibri" w:hAnsi="Calibri"/>
        <w:sz w:val="18"/>
        <w:szCs w:val="16"/>
      </w:rPr>
      <w:t>Hospital</w:t>
    </w:r>
    <w:r w:rsidRPr="00642619">
      <w:rPr>
        <w:rFonts w:ascii="Calibri" w:hAnsi="Calibri"/>
        <w:sz w:val="18"/>
        <w:szCs w:val="16"/>
      </w:rPr>
      <w:t xml:space="preserve"> Name: </w:t>
    </w:r>
    <w:r>
      <w:rPr>
        <w:rFonts w:ascii="Calibri" w:hAnsi="Calibri"/>
        <w:sz w:val="16"/>
        <w:szCs w:val="16"/>
      </w:rPr>
      <w:t xml:space="preserve">___________________________________________________________   </w:t>
    </w:r>
    <w:r w:rsidRPr="00642619">
      <w:rPr>
        <w:rFonts w:ascii="Calibri" w:hAnsi="Calibri"/>
        <w:sz w:val="18"/>
        <w:szCs w:val="16"/>
      </w:rPr>
      <w:t xml:space="preserve">Town/City:  </w:t>
    </w:r>
    <w:r>
      <w:rPr>
        <w:rFonts w:ascii="Calibri" w:hAnsi="Calibri"/>
        <w:sz w:val="16"/>
        <w:szCs w:val="16"/>
      </w:rPr>
      <w:t>_______________________________</w:t>
    </w:r>
  </w:p>
  <w:p w:rsidR="00D8075C" w:rsidRPr="009E4488" w:rsidRDefault="00D8075C">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5C" w:rsidRDefault="00D8075C" w:rsidP="00FA4D28">
    <w:pPr>
      <w:pStyle w:val="Header"/>
      <w:tabs>
        <w:tab w:val="clear" w:pos="4680"/>
        <w:tab w:val="clear" w:pos="9360"/>
        <w:tab w:val="right" w:pos="10260"/>
        <w:tab w:val="right" w:pos="14400"/>
      </w:tabs>
      <w:ind w:left="630"/>
      <w:rPr>
        <w:rFonts w:ascii="Calibri" w:hAnsi="Calibri"/>
        <w:sz w:val="16"/>
        <w:szCs w:val="16"/>
      </w:rPr>
    </w:pPr>
    <w:r>
      <w:rPr>
        <w:noProof/>
      </w:rPr>
      <w:drawing>
        <wp:anchor distT="0" distB="0" distL="114300" distR="114300" simplePos="0" relativeHeight="251656704" behindDoc="1" locked="0" layoutInCell="1" allowOverlap="1" wp14:anchorId="21077122" wp14:editId="358BE39E">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5" name="Picture 5"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6"/>
        <w:szCs w:val="16"/>
      </w:rPr>
      <w:t>DEPARTMENT OF PUBLIC HEALTH</w:t>
    </w:r>
    <w:r>
      <w:rPr>
        <w:rFonts w:ascii="Calibri" w:hAnsi="Calibri"/>
        <w:sz w:val="16"/>
        <w:szCs w:val="16"/>
      </w:rPr>
      <w:tab/>
      <w:t>Invasive Cardiovascular Services</w:t>
    </w:r>
    <w:r>
      <w:rPr>
        <w:rFonts w:ascii="Calibri" w:hAnsi="Calibri"/>
        <w:sz w:val="16"/>
        <w:szCs w:val="16"/>
      </w:rPr>
      <w:tab/>
    </w:r>
    <w:r>
      <w:rPr>
        <w:rFonts w:ascii="Calibri" w:hAnsi="Calibri"/>
        <w:sz w:val="16"/>
        <w:szCs w:val="16"/>
      </w:rPr>
      <w:tab/>
      <w:t>ADULT DAY HEALTH</w:t>
    </w:r>
  </w:p>
  <w:p w:rsidR="00D8075C" w:rsidRDefault="00D8075C" w:rsidP="00FA4D28">
    <w:pPr>
      <w:pStyle w:val="Header"/>
      <w:tabs>
        <w:tab w:val="clear" w:pos="9360"/>
        <w:tab w:val="right" w:pos="10260"/>
        <w:tab w:val="right" w:pos="14400"/>
      </w:tabs>
      <w:ind w:left="630"/>
    </w:pPr>
    <w:r>
      <w:rPr>
        <w:rFonts w:ascii="Calibri" w:hAnsi="Calibri"/>
        <w:sz w:val="16"/>
        <w:szCs w:val="16"/>
      </w:rPr>
      <w:t>DIVISION OF HEALTH CARE FACILITY LICENSURE &amp; CERTIFICATION</w:t>
    </w:r>
    <w:r>
      <w:rPr>
        <w:rFonts w:ascii="Calibri" w:hAnsi="Calibri"/>
        <w:sz w:val="16"/>
        <w:szCs w:val="16"/>
      </w:rPr>
      <w:tab/>
      <w:t>LICENSURE ATTESTATION</w:t>
    </w:r>
  </w:p>
  <w:p w:rsidR="00D8075C" w:rsidRDefault="00D8075C">
    <w:pPr>
      <w:pStyle w:val="Header"/>
    </w:pPr>
    <w:r>
      <w:tab/>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7101"/>
    <w:multiLevelType w:val="hybridMultilevel"/>
    <w:tmpl w:val="DABC0662"/>
    <w:lvl w:ilvl="0" w:tplc="D55E32B8">
      <w:start w:val="4"/>
      <w:numFmt w:val="decimal"/>
      <w:lvlText w:val="(%1)"/>
      <w:lvlJc w:val="left"/>
      <w:pPr>
        <w:tabs>
          <w:tab w:val="num" w:pos="1800"/>
        </w:tabs>
        <w:ind w:left="1800" w:hanging="360"/>
      </w:pPr>
      <w:rPr>
        <w:rFonts w:cs="Times New Roman" w:hint="default"/>
      </w:rPr>
    </w:lvl>
    <w:lvl w:ilvl="1" w:tplc="04090019" w:tentative="1">
      <w:start w:val="1"/>
      <w:numFmt w:val="lowerLetter"/>
      <w:pStyle w:val="ArialStyle2"/>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91D5D3D"/>
    <w:multiLevelType w:val="hybridMultilevel"/>
    <w:tmpl w:val="5EB0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22FA"/>
    <w:multiLevelType w:val="multilevel"/>
    <w:tmpl w:val="4888EB9E"/>
    <w:numStyleLink w:val="Style2"/>
  </w:abstractNum>
  <w:abstractNum w:abstractNumId="3">
    <w:nsid w:val="0A120221"/>
    <w:multiLevelType w:val="multilevel"/>
    <w:tmpl w:val="09321E14"/>
    <w:styleLink w:val="Style1"/>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914AEF"/>
    <w:multiLevelType w:val="hybridMultilevel"/>
    <w:tmpl w:val="0EA4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9534D"/>
    <w:multiLevelType w:val="hybridMultilevel"/>
    <w:tmpl w:val="101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D66D1"/>
    <w:multiLevelType w:val="multilevel"/>
    <w:tmpl w:val="4888EB9E"/>
    <w:styleLink w:val="Style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E22852"/>
    <w:multiLevelType w:val="hybridMultilevel"/>
    <w:tmpl w:val="4888EB9E"/>
    <w:lvl w:ilvl="0" w:tplc="34BA44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B497A"/>
    <w:multiLevelType w:val="hybridMultilevel"/>
    <w:tmpl w:val="06BEE4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D2194"/>
    <w:multiLevelType w:val="hybridMultilevel"/>
    <w:tmpl w:val="A49C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DA4B95"/>
    <w:multiLevelType w:val="hybridMultilevel"/>
    <w:tmpl w:val="9EB4F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B520E2"/>
    <w:multiLevelType w:val="multilevel"/>
    <w:tmpl w:val="1CE86FE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3406C1B"/>
    <w:multiLevelType w:val="hybridMultilevel"/>
    <w:tmpl w:val="0D8CF972"/>
    <w:lvl w:ilvl="0" w:tplc="04090001">
      <w:start w:val="1"/>
      <w:numFmt w:val="bullet"/>
      <w:lvlText w:val=""/>
      <w:lvlJc w:val="left"/>
      <w:pPr>
        <w:tabs>
          <w:tab w:val="num" w:pos="432"/>
        </w:tabs>
        <w:ind w:left="432"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F71C85"/>
    <w:multiLevelType w:val="hybridMultilevel"/>
    <w:tmpl w:val="1362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43104"/>
    <w:multiLevelType w:val="hybridMultilevel"/>
    <w:tmpl w:val="DAEE8C02"/>
    <w:lvl w:ilvl="0" w:tplc="BB403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F479B2"/>
    <w:multiLevelType w:val="multilevel"/>
    <w:tmpl w:val="09321E14"/>
    <w:numStyleLink w:val="Style1"/>
  </w:abstractNum>
  <w:abstractNum w:abstractNumId="16">
    <w:nsid w:val="51C23ED7"/>
    <w:multiLevelType w:val="hybridMultilevel"/>
    <w:tmpl w:val="E3D06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424AC4"/>
    <w:multiLevelType w:val="multilevel"/>
    <w:tmpl w:val="4888EB9E"/>
    <w:numStyleLink w:val="Style2"/>
  </w:abstractNum>
  <w:abstractNum w:abstractNumId="18">
    <w:nsid w:val="61EC70A5"/>
    <w:multiLevelType w:val="hybridMultilevel"/>
    <w:tmpl w:val="622E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A10AEB"/>
    <w:multiLevelType w:val="hybridMultilevel"/>
    <w:tmpl w:val="24728AF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nsid w:val="6DE23AA1"/>
    <w:multiLevelType w:val="hybridMultilevel"/>
    <w:tmpl w:val="07E6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0A2B70"/>
    <w:multiLevelType w:val="hybridMultilevel"/>
    <w:tmpl w:val="CE2ADC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75546DBA"/>
    <w:multiLevelType w:val="hybridMultilevel"/>
    <w:tmpl w:val="97EE255C"/>
    <w:lvl w:ilvl="0" w:tplc="BB403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9"/>
  </w:num>
  <w:num w:numId="5">
    <w:abstractNumId w:val="12"/>
  </w:num>
  <w:num w:numId="6">
    <w:abstractNumId w:val="21"/>
  </w:num>
  <w:num w:numId="7">
    <w:abstractNumId w:val="20"/>
  </w:num>
  <w:num w:numId="8">
    <w:abstractNumId w:val="4"/>
  </w:num>
  <w:num w:numId="9">
    <w:abstractNumId w:val="18"/>
  </w:num>
  <w:num w:numId="10">
    <w:abstractNumId w:val="19"/>
  </w:num>
  <w:num w:numId="11">
    <w:abstractNumId w:val="5"/>
  </w:num>
  <w:num w:numId="12">
    <w:abstractNumId w:val="1"/>
  </w:num>
  <w:num w:numId="13">
    <w:abstractNumId w:val="7"/>
  </w:num>
  <w:num w:numId="14">
    <w:abstractNumId w:val="3"/>
  </w:num>
  <w:num w:numId="15">
    <w:abstractNumId w:val="15"/>
  </w:num>
  <w:num w:numId="16">
    <w:abstractNumId w:val="16"/>
  </w:num>
  <w:num w:numId="17">
    <w:abstractNumId w:val="6"/>
  </w:num>
  <w:num w:numId="18">
    <w:abstractNumId w:val="2"/>
  </w:num>
  <w:num w:numId="19">
    <w:abstractNumId w:val="17"/>
  </w:num>
  <w:num w:numId="20">
    <w:abstractNumId w:val="14"/>
  </w:num>
  <w:num w:numId="21">
    <w:abstractNumId w:val="22"/>
  </w:num>
  <w:num w:numId="22">
    <w:abstractNumId w:val="11"/>
  </w:num>
  <w:num w:numId="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A9"/>
    <w:rsid w:val="0002143F"/>
    <w:rsid w:val="000515A5"/>
    <w:rsid w:val="000566D7"/>
    <w:rsid w:val="00064382"/>
    <w:rsid w:val="000838E2"/>
    <w:rsid w:val="00085D02"/>
    <w:rsid w:val="00087F0C"/>
    <w:rsid w:val="0009329A"/>
    <w:rsid w:val="000B3C3E"/>
    <w:rsid w:val="000B47E3"/>
    <w:rsid w:val="000C12F4"/>
    <w:rsid w:val="000C76A0"/>
    <w:rsid w:val="000D0E4A"/>
    <w:rsid w:val="000F287A"/>
    <w:rsid w:val="000F55C4"/>
    <w:rsid w:val="00112EE2"/>
    <w:rsid w:val="00123EE9"/>
    <w:rsid w:val="00127B48"/>
    <w:rsid w:val="00130FB4"/>
    <w:rsid w:val="001338D2"/>
    <w:rsid w:val="0015211D"/>
    <w:rsid w:val="00154DCE"/>
    <w:rsid w:val="001644D8"/>
    <w:rsid w:val="00170ADC"/>
    <w:rsid w:val="00175DDE"/>
    <w:rsid w:val="00187979"/>
    <w:rsid w:val="00194B36"/>
    <w:rsid w:val="001B43CB"/>
    <w:rsid w:val="001B63BB"/>
    <w:rsid w:val="001C1D3D"/>
    <w:rsid w:val="001C2E09"/>
    <w:rsid w:val="001D4A09"/>
    <w:rsid w:val="001E008F"/>
    <w:rsid w:val="001E020C"/>
    <w:rsid w:val="001F076E"/>
    <w:rsid w:val="001F297B"/>
    <w:rsid w:val="001F3D53"/>
    <w:rsid w:val="001F414E"/>
    <w:rsid w:val="00212CEE"/>
    <w:rsid w:val="00213CC9"/>
    <w:rsid w:val="00227ED4"/>
    <w:rsid w:val="002315C6"/>
    <w:rsid w:val="00241162"/>
    <w:rsid w:val="002413C8"/>
    <w:rsid w:val="00247DFC"/>
    <w:rsid w:val="002541DE"/>
    <w:rsid w:val="00257E81"/>
    <w:rsid w:val="00264793"/>
    <w:rsid w:val="002647F8"/>
    <w:rsid w:val="00283F90"/>
    <w:rsid w:val="002953D1"/>
    <w:rsid w:val="002C2163"/>
    <w:rsid w:val="002C389F"/>
    <w:rsid w:val="0030310C"/>
    <w:rsid w:val="00303BCC"/>
    <w:rsid w:val="00313B49"/>
    <w:rsid w:val="00316A91"/>
    <w:rsid w:val="003308CA"/>
    <w:rsid w:val="003462A4"/>
    <w:rsid w:val="00350295"/>
    <w:rsid w:val="003536AC"/>
    <w:rsid w:val="00371D8B"/>
    <w:rsid w:val="003728B7"/>
    <w:rsid w:val="003847AA"/>
    <w:rsid w:val="003913BC"/>
    <w:rsid w:val="00395ACD"/>
    <w:rsid w:val="003C32A8"/>
    <w:rsid w:val="003D0AA0"/>
    <w:rsid w:val="003E027E"/>
    <w:rsid w:val="003E1417"/>
    <w:rsid w:val="003E144D"/>
    <w:rsid w:val="003E3B7D"/>
    <w:rsid w:val="003E7EDD"/>
    <w:rsid w:val="003F2DDD"/>
    <w:rsid w:val="003F51FE"/>
    <w:rsid w:val="003F59FA"/>
    <w:rsid w:val="0040335E"/>
    <w:rsid w:val="00413971"/>
    <w:rsid w:val="00437873"/>
    <w:rsid w:val="00440A04"/>
    <w:rsid w:val="00444E9D"/>
    <w:rsid w:val="00450108"/>
    <w:rsid w:val="004504B6"/>
    <w:rsid w:val="004544CD"/>
    <w:rsid w:val="0045660B"/>
    <w:rsid w:val="0046396F"/>
    <w:rsid w:val="00463D2C"/>
    <w:rsid w:val="0047167C"/>
    <w:rsid w:val="00486C72"/>
    <w:rsid w:val="00490FDF"/>
    <w:rsid w:val="004C43B0"/>
    <w:rsid w:val="004C6EA3"/>
    <w:rsid w:val="004D3F45"/>
    <w:rsid w:val="004E2BA1"/>
    <w:rsid w:val="004E6544"/>
    <w:rsid w:val="004E6B93"/>
    <w:rsid w:val="005002E6"/>
    <w:rsid w:val="00512777"/>
    <w:rsid w:val="005156FF"/>
    <w:rsid w:val="00527931"/>
    <w:rsid w:val="00532535"/>
    <w:rsid w:val="005362CB"/>
    <w:rsid w:val="00537D0F"/>
    <w:rsid w:val="0056436F"/>
    <w:rsid w:val="00570FEB"/>
    <w:rsid w:val="005863F7"/>
    <w:rsid w:val="005A1629"/>
    <w:rsid w:val="005B2D3D"/>
    <w:rsid w:val="005B3005"/>
    <w:rsid w:val="005E78DD"/>
    <w:rsid w:val="00603FEA"/>
    <w:rsid w:val="0060610E"/>
    <w:rsid w:val="00607BFE"/>
    <w:rsid w:val="00621D05"/>
    <w:rsid w:val="00626014"/>
    <w:rsid w:val="006307A2"/>
    <w:rsid w:val="00632669"/>
    <w:rsid w:val="00634459"/>
    <w:rsid w:val="006344ED"/>
    <w:rsid w:val="00634E10"/>
    <w:rsid w:val="00642619"/>
    <w:rsid w:val="006515F0"/>
    <w:rsid w:val="006520E6"/>
    <w:rsid w:val="00656B09"/>
    <w:rsid w:val="006656C5"/>
    <w:rsid w:val="006660E3"/>
    <w:rsid w:val="00672FB0"/>
    <w:rsid w:val="00674FCE"/>
    <w:rsid w:val="00683423"/>
    <w:rsid w:val="006A3330"/>
    <w:rsid w:val="006A3E14"/>
    <w:rsid w:val="006B4FBB"/>
    <w:rsid w:val="006C5A49"/>
    <w:rsid w:val="006C6C37"/>
    <w:rsid w:val="006C6E5E"/>
    <w:rsid w:val="006C743B"/>
    <w:rsid w:val="006D417B"/>
    <w:rsid w:val="006F2E16"/>
    <w:rsid w:val="00710CA8"/>
    <w:rsid w:val="0072090A"/>
    <w:rsid w:val="00722F6C"/>
    <w:rsid w:val="00765887"/>
    <w:rsid w:val="0076725D"/>
    <w:rsid w:val="00767853"/>
    <w:rsid w:val="00795D7B"/>
    <w:rsid w:val="007B1555"/>
    <w:rsid w:val="007C2F00"/>
    <w:rsid w:val="007C76CC"/>
    <w:rsid w:val="007D715D"/>
    <w:rsid w:val="007E2C04"/>
    <w:rsid w:val="007F087D"/>
    <w:rsid w:val="007F6A5A"/>
    <w:rsid w:val="007F7A01"/>
    <w:rsid w:val="008018A1"/>
    <w:rsid w:val="00805D57"/>
    <w:rsid w:val="00812F5B"/>
    <w:rsid w:val="00821A06"/>
    <w:rsid w:val="00862385"/>
    <w:rsid w:val="00867382"/>
    <w:rsid w:val="008742C1"/>
    <w:rsid w:val="008818F7"/>
    <w:rsid w:val="008823E7"/>
    <w:rsid w:val="008863DD"/>
    <w:rsid w:val="00887F79"/>
    <w:rsid w:val="00891F6A"/>
    <w:rsid w:val="008920CF"/>
    <w:rsid w:val="008A0C3A"/>
    <w:rsid w:val="008A178B"/>
    <w:rsid w:val="008A36CD"/>
    <w:rsid w:val="008A64E2"/>
    <w:rsid w:val="008B0260"/>
    <w:rsid w:val="008B2538"/>
    <w:rsid w:val="008B59E9"/>
    <w:rsid w:val="008B67C5"/>
    <w:rsid w:val="008B78D2"/>
    <w:rsid w:val="008C7793"/>
    <w:rsid w:val="008D1B6B"/>
    <w:rsid w:val="008D54FD"/>
    <w:rsid w:val="008E2257"/>
    <w:rsid w:val="008E78E7"/>
    <w:rsid w:val="008F12F8"/>
    <w:rsid w:val="008F26FC"/>
    <w:rsid w:val="008F6B2C"/>
    <w:rsid w:val="0091475A"/>
    <w:rsid w:val="00932C61"/>
    <w:rsid w:val="0093359A"/>
    <w:rsid w:val="00936F72"/>
    <w:rsid w:val="00951681"/>
    <w:rsid w:val="009614E0"/>
    <w:rsid w:val="009620DE"/>
    <w:rsid w:val="00980A32"/>
    <w:rsid w:val="009835BB"/>
    <w:rsid w:val="00986676"/>
    <w:rsid w:val="00987FC8"/>
    <w:rsid w:val="009930B9"/>
    <w:rsid w:val="009A12B1"/>
    <w:rsid w:val="009B0543"/>
    <w:rsid w:val="009B212E"/>
    <w:rsid w:val="009C024F"/>
    <w:rsid w:val="009C1E02"/>
    <w:rsid w:val="009C73A0"/>
    <w:rsid w:val="009D4250"/>
    <w:rsid w:val="009D56E3"/>
    <w:rsid w:val="009E2FBD"/>
    <w:rsid w:val="009E4488"/>
    <w:rsid w:val="00A04057"/>
    <w:rsid w:val="00A12309"/>
    <w:rsid w:val="00A145B6"/>
    <w:rsid w:val="00A211F2"/>
    <w:rsid w:val="00A26EF2"/>
    <w:rsid w:val="00A273E3"/>
    <w:rsid w:val="00A27B9A"/>
    <w:rsid w:val="00A30669"/>
    <w:rsid w:val="00A3262F"/>
    <w:rsid w:val="00A35D15"/>
    <w:rsid w:val="00A40524"/>
    <w:rsid w:val="00A43460"/>
    <w:rsid w:val="00A43902"/>
    <w:rsid w:val="00A549A8"/>
    <w:rsid w:val="00A627EF"/>
    <w:rsid w:val="00A64B4C"/>
    <w:rsid w:val="00A670B3"/>
    <w:rsid w:val="00A86011"/>
    <w:rsid w:val="00A9146F"/>
    <w:rsid w:val="00A931FB"/>
    <w:rsid w:val="00A96485"/>
    <w:rsid w:val="00AA7C01"/>
    <w:rsid w:val="00AD121E"/>
    <w:rsid w:val="00AD2D74"/>
    <w:rsid w:val="00B0270A"/>
    <w:rsid w:val="00B065D3"/>
    <w:rsid w:val="00B24585"/>
    <w:rsid w:val="00B264EA"/>
    <w:rsid w:val="00B31156"/>
    <w:rsid w:val="00B424A4"/>
    <w:rsid w:val="00B43FCB"/>
    <w:rsid w:val="00B44561"/>
    <w:rsid w:val="00B523A1"/>
    <w:rsid w:val="00B67012"/>
    <w:rsid w:val="00B67BB3"/>
    <w:rsid w:val="00B70F04"/>
    <w:rsid w:val="00B72C72"/>
    <w:rsid w:val="00B75DB6"/>
    <w:rsid w:val="00B9580F"/>
    <w:rsid w:val="00B95917"/>
    <w:rsid w:val="00B97E81"/>
    <w:rsid w:val="00BA6691"/>
    <w:rsid w:val="00BA775F"/>
    <w:rsid w:val="00BB4ABE"/>
    <w:rsid w:val="00BC6CD4"/>
    <w:rsid w:val="00BD0662"/>
    <w:rsid w:val="00BD6869"/>
    <w:rsid w:val="00BE1EAE"/>
    <w:rsid w:val="00BE408E"/>
    <w:rsid w:val="00C02395"/>
    <w:rsid w:val="00C11D6D"/>
    <w:rsid w:val="00C24508"/>
    <w:rsid w:val="00C3566D"/>
    <w:rsid w:val="00C55C43"/>
    <w:rsid w:val="00C57404"/>
    <w:rsid w:val="00C5792A"/>
    <w:rsid w:val="00C7262C"/>
    <w:rsid w:val="00C773CE"/>
    <w:rsid w:val="00C80DFF"/>
    <w:rsid w:val="00C8367D"/>
    <w:rsid w:val="00C97CD1"/>
    <w:rsid w:val="00CB1D42"/>
    <w:rsid w:val="00CC3AA0"/>
    <w:rsid w:val="00CC5C77"/>
    <w:rsid w:val="00CD083B"/>
    <w:rsid w:val="00CD37BA"/>
    <w:rsid w:val="00CE1352"/>
    <w:rsid w:val="00D12D93"/>
    <w:rsid w:val="00D15DAC"/>
    <w:rsid w:val="00D15F41"/>
    <w:rsid w:val="00D2042A"/>
    <w:rsid w:val="00D23353"/>
    <w:rsid w:val="00D26082"/>
    <w:rsid w:val="00D4294E"/>
    <w:rsid w:val="00D46CF5"/>
    <w:rsid w:val="00D6264C"/>
    <w:rsid w:val="00D66484"/>
    <w:rsid w:val="00D71448"/>
    <w:rsid w:val="00D71FCC"/>
    <w:rsid w:val="00D739FD"/>
    <w:rsid w:val="00D80251"/>
    <w:rsid w:val="00D8075C"/>
    <w:rsid w:val="00D8509C"/>
    <w:rsid w:val="00D900E6"/>
    <w:rsid w:val="00D94467"/>
    <w:rsid w:val="00D94DCC"/>
    <w:rsid w:val="00D96D3A"/>
    <w:rsid w:val="00DB2C44"/>
    <w:rsid w:val="00DC0B20"/>
    <w:rsid w:val="00DC0E67"/>
    <w:rsid w:val="00DE18ED"/>
    <w:rsid w:val="00DE56F0"/>
    <w:rsid w:val="00DE6175"/>
    <w:rsid w:val="00DF3AE4"/>
    <w:rsid w:val="00E00036"/>
    <w:rsid w:val="00E070EA"/>
    <w:rsid w:val="00E072F5"/>
    <w:rsid w:val="00E07BF5"/>
    <w:rsid w:val="00E20DF8"/>
    <w:rsid w:val="00E235A9"/>
    <w:rsid w:val="00E26AFA"/>
    <w:rsid w:val="00E37EBF"/>
    <w:rsid w:val="00E44EB9"/>
    <w:rsid w:val="00E46A4E"/>
    <w:rsid w:val="00E53356"/>
    <w:rsid w:val="00E706F9"/>
    <w:rsid w:val="00E7120D"/>
    <w:rsid w:val="00E740A8"/>
    <w:rsid w:val="00E8055E"/>
    <w:rsid w:val="00E81E2A"/>
    <w:rsid w:val="00E83A77"/>
    <w:rsid w:val="00E90022"/>
    <w:rsid w:val="00E9228B"/>
    <w:rsid w:val="00E92662"/>
    <w:rsid w:val="00E94E1F"/>
    <w:rsid w:val="00E950D1"/>
    <w:rsid w:val="00EA317E"/>
    <w:rsid w:val="00ED3440"/>
    <w:rsid w:val="00EE3731"/>
    <w:rsid w:val="00EE5702"/>
    <w:rsid w:val="00EF3987"/>
    <w:rsid w:val="00F015D6"/>
    <w:rsid w:val="00F032A8"/>
    <w:rsid w:val="00F1284E"/>
    <w:rsid w:val="00F14542"/>
    <w:rsid w:val="00F223FF"/>
    <w:rsid w:val="00F2456E"/>
    <w:rsid w:val="00F33A22"/>
    <w:rsid w:val="00F411A9"/>
    <w:rsid w:val="00F47072"/>
    <w:rsid w:val="00F510BC"/>
    <w:rsid w:val="00F52160"/>
    <w:rsid w:val="00F7617A"/>
    <w:rsid w:val="00F86253"/>
    <w:rsid w:val="00F92DD7"/>
    <w:rsid w:val="00FA30D3"/>
    <w:rsid w:val="00FA3FAD"/>
    <w:rsid w:val="00FA4D28"/>
    <w:rsid w:val="00FB0A85"/>
    <w:rsid w:val="00FC55E4"/>
    <w:rsid w:val="00FC62AE"/>
    <w:rsid w:val="00FD4A6B"/>
    <w:rsid w:val="00FD524C"/>
    <w:rsid w:val="00FE264F"/>
    <w:rsid w:val="00FE700F"/>
    <w:rsid w:val="00FF2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11A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5A49"/>
    <w:pPr>
      <w:keepNext/>
      <w:outlineLvl w:val="0"/>
    </w:pPr>
    <w:rPr>
      <w:rFonts w:ascii="Calibri" w:hAnsi="Calibri" w:cs="Arial"/>
      <w:b/>
      <w:bCs/>
      <w:kern w:val="32"/>
      <w:szCs w:val="32"/>
    </w:rPr>
  </w:style>
  <w:style w:type="paragraph" w:styleId="Heading2">
    <w:name w:val="heading 2"/>
    <w:basedOn w:val="Normal"/>
    <w:next w:val="Normal"/>
    <w:link w:val="Heading2Char"/>
    <w:uiPriority w:val="99"/>
    <w:qFormat/>
    <w:rsid w:val="001B63BB"/>
    <w:pPr>
      <w:keepNext/>
      <w:outlineLvl w:val="1"/>
    </w:pPr>
    <w:rPr>
      <w:rFonts w:ascii="Calibri" w:hAnsi="Calibri" w:cs="Arial"/>
      <w:b/>
      <w:bCs/>
      <w:i/>
      <w:iCs/>
      <w:sz w:val="22"/>
      <w:szCs w:val="22"/>
    </w:rPr>
  </w:style>
  <w:style w:type="paragraph" w:styleId="Heading3">
    <w:name w:val="heading 3"/>
    <w:basedOn w:val="Heading2"/>
    <w:next w:val="Normal"/>
    <w:link w:val="Heading3Char"/>
    <w:uiPriority w:val="99"/>
    <w:qFormat/>
    <w:rsid w:val="00ED3440"/>
    <w:pPr>
      <w:outlineLvl w:val="2"/>
    </w:pPr>
  </w:style>
  <w:style w:type="paragraph" w:styleId="Heading4">
    <w:name w:val="heading 4"/>
    <w:basedOn w:val="Normal"/>
    <w:next w:val="Normal"/>
    <w:link w:val="Heading4Char"/>
    <w:uiPriority w:val="99"/>
    <w:qFormat/>
    <w:rsid w:val="003E027E"/>
    <w:pPr>
      <w:keepNext/>
      <w:spacing w:before="240" w:after="60"/>
      <w:outlineLvl w:val="3"/>
    </w:pPr>
    <w:rPr>
      <w:b/>
      <w:bCs/>
      <w:sz w:val="28"/>
      <w:szCs w:val="28"/>
    </w:rPr>
  </w:style>
  <w:style w:type="paragraph" w:styleId="Heading5">
    <w:name w:val="heading 5"/>
    <w:basedOn w:val="Normal"/>
    <w:next w:val="Normal"/>
    <w:link w:val="Heading5Char"/>
    <w:uiPriority w:val="99"/>
    <w:qFormat/>
    <w:rsid w:val="003E027E"/>
    <w:pPr>
      <w:spacing w:before="240" w:after="60"/>
      <w:outlineLvl w:val="4"/>
    </w:pPr>
    <w:rPr>
      <w:b/>
      <w:bCs/>
      <w:i/>
      <w:iCs/>
      <w:sz w:val="26"/>
      <w:szCs w:val="26"/>
    </w:rPr>
  </w:style>
  <w:style w:type="paragraph" w:styleId="Heading6">
    <w:name w:val="heading 6"/>
    <w:basedOn w:val="Normal"/>
    <w:next w:val="Normal"/>
    <w:link w:val="Heading6Char"/>
    <w:uiPriority w:val="99"/>
    <w:qFormat/>
    <w:rsid w:val="003E027E"/>
    <w:pPr>
      <w:spacing w:before="240" w:after="60"/>
      <w:outlineLvl w:val="5"/>
    </w:pPr>
    <w:rPr>
      <w:b/>
      <w:bCs/>
      <w:sz w:val="22"/>
      <w:szCs w:val="22"/>
    </w:rPr>
  </w:style>
  <w:style w:type="paragraph" w:styleId="Heading7">
    <w:name w:val="heading 7"/>
    <w:basedOn w:val="Normal"/>
    <w:next w:val="Normal"/>
    <w:link w:val="Heading7Char"/>
    <w:uiPriority w:val="99"/>
    <w:qFormat/>
    <w:rsid w:val="003E027E"/>
    <w:pPr>
      <w:spacing w:before="240" w:after="60"/>
      <w:outlineLvl w:val="6"/>
    </w:pPr>
  </w:style>
  <w:style w:type="paragraph" w:styleId="Heading8">
    <w:name w:val="heading 8"/>
    <w:basedOn w:val="Normal"/>
    <w:next w:val="Normal"/>
    <w:link w:val="Heading8Char"/>
    <w:uiPriority w:val="99"/>
    <w:qFormat/>
    <w:rsid w:val="003E027E"/>
    <w:pPr>
      <w:spacing w:before="240" w:after="60"/>
      <w:outlineLvl w:val="7"/>
    </w:pPr>
    <w:rPr>
      <w:i/>
      <w:iCs/>
    </w:rPr>
  </w:style>
  <w:style w:type="paragraph" w:styleId="Heading9">
    <w:name w:val="heading 9"/>
    <w:basedOn w:val="Normal"/>
    <w:next w:val="Normal"/>
    <w:link w:val="Heading9Char"/>
    <w:uiPriority w:val="99"/>
    <w:qFormat/>
    <w:rsid w:val="003E02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A49"/>
    <w:rPr>
      <w:rFonts w:eastAsia="Times New Roman" w:cs="Arial"/>
      <w:b/>
      <w:bCs/>
      <w:kern w:val="32"/>
      <w:sz w:val="32"/>
      <w:szCs w:val="32"/>
    </w:rPr>
  </w:style>
  <w:style w:type="character" w:customStyle="1" w:styleId="Heading2Char">
    <w:name w:val="Heading 2 Char"/>
    <w:basedOn w:val="DefaultParagraphFont"/>
    <w:link w:val="Heading2"/>
    <w:uiPriority w:val="99"/>
    <w:locked/>
    <w:rsid w:val="001B63BB"/>
    <w:rPr>
      <w:rFonts w:eastAsia="Times New Roman" w:cs="Arial"/>
      <w:b/>
      <w:bCs/>
      <w:i/>
      <w:iCs/>
    </w:rPr>
  </w:style>
  <w:style w:type="character" w:customStyle="1" w:styleId="Heading3Char">
    <w:name w:val="Heading 3 Char"/>
    <w:basedOn w:val="DefaultParagraphFont"/>
    <w:link w:val="Heading3"/>
    <w:uiPriority w:val="99"/>
    <w:locked/>
    <w:rsid w:val="00ED3440"/>
    <w:rPr>
      <w:rFonts w:ascii="Arial" w:hAnsi="Arial" w:cs="Arial"/>
      <w:b/>
      <w:bCs/>
      <w:i/>
      <w:iCs/>
      <w:sz w:val="28"/>
      <w:szCs w:val="28"/>
    </w:rPr>
  </w:style>
  <w:style w:type="character" w:customStyle="1" w:styleId="Heading4Char">
    <w:name w:val="Heading 4 Char"/>
    <w:basedOn w:val="DefaultParagraphFont"/>
    <w:link w:val="Heading4"/>
    <w:uiPriority w:val="99"/>
    <w:locked/>
    <w:rsid w:val="003E027E"/>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3E02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E027E"/>
    <w:rPr>
      <w:rFonts w:ascii="Times New Roman" w:hAnsi="Times New Roman" w:cs="Times New Roman"/>
      <w:b/>
      <w:bCs/>
    </w:rPr>
  </w:style>
  <w:style w:type="character" w:customStyle="1" w:styleId="Heading7Char">
    <w:name w:val="Heading 7 Char"/>
    <w:basedOn w:val="DefaultParagraphFont"/>
    <w:link w:val="Heading7"/>
    <w:uiPriority w:val="99"/>
    <w:locked/>
    <w:rsid w:val="003E027E"/>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3E027E"/>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3E027E"/>
    <w:rPr>
      <w:rFonts w:ascii="Arial" w:hAnsi="Arial" w:cs="Arial"/>
    </w:rPr>
  </w:style>
  <w:style w:type="paragraph" w:styleId="Header">
    <w:name w:val="header"/>
    <w:basedOn w:val="Normal"/>
    <w:link w:val="HeaderChar"/>
    <w:uiPriority w:val="99"/>
    <w:rsid w:val="00F411A9"/>
    <w:pPr>
      <w:tabs>
        <w:tab w:val="center" w:pos="4680"/>
        <w:tab w:val="right" w:pos="9360"/>
      </w:tabs>
    </w:pPr>
  </w:style>
  <w:style w:type="character" w:customStyle="1" w:styleId="HeaderChar">
    <w:name w:val="Header Char"/>
    <w:basedOn w:val="DefaultParagraphFont"/>
    <w:link w:val="Header"/>
    <w:uiPriority w:val="99"/>
    <w:locked/>
    <w:rsid w:val="00F411A9"/>
    <w:rPr>
      <w:rFonts w:ascii="Times New Roman" w:hAnsi="Times New Roman" w:cs="Times New Roman"/>
      <w:sz w:val="24"/>
      <w:szCs w:val="24"/>
    </w:rPr>
  </w:style>
  <w:style w:type="paragraph" w:styleId="Footer">
    <w:name w:val="footer"/>
    <w:basedOn w:val="Normal"/>
    <w:link w:val="FooterChar"/>
    <w:uiPriority w:val="99"/>
    <w:rsid w:val="00F411A9"/>
    <w:pPr>
      <w:tabs>
        <w:tab w:val="center" w:pos="4680"/>
        <w:tab w:val="right" w:pos="9360"/>
      </w:tabs>
    </w:pPr>
  </w:style>
  <w:style w:type="character" w:customStyle="1" w:styleId="FooterChar">
    <w:name w:val="Footer Char"/>
    <w:basedOn w:val="DefaultParagraphFont"/>
    <w:link w:val="Footer"/>
    <w:uiPriority w:val="99"/>
    <w:locked/>
    <w:rsid w:val="00F411A9"/>
    <w:rPr>
      <w:rFonts w:ascii="Times New Roman" w:hAnsi="Times New Roman" w:cs="Times New Roman"/>
      <w:sz w:val="24"/>
      <w:szCs w:val="24"/>
    </w:rPr>
  </w:style>
  <w:style w:type="character" w:styleId="PlaceholderText">
    <w:name w:val="Placeholder Text"/>
    <w:basedOn w:val="DefaultParagraphFont"/>
    <w:uiPriority w:val="99"/>
    <w:semiHidden/>
    <w:rsid w:val="005E78DD"/>
    <w:rPr>
      <w:rFonts w:cs="Times New Roman"/>
      <w:color w:val="808080"/>
    </w:rPr>
  </w:style>
  <w:style w:type="paragraph" w:styleId="BalloonText">
    <w:name w:val="Balloon Text"/>
    <w:basedOn w:val="Normal"/>
    <w:link w:val="BalloonTextChar"/>
    <w:uiPriority w:val="99"/>
    <w:rsid w:val="005E78DD"/>
    <w:rPr>
      <w:rFonts w:ascii="Tahoma" w:hAnsi="Tahoma" w:cs="Tahoma"/>
      <w:sz w:val="16"/>
      <w:szCs w:val="16"/>
    </w:rPr>
  </w:style>
  <w:style w:type="character" w:customStyle="1" w:styleId="BalloonTextChar">
    <w:name w:val="Balloon Text Char"/>
    <w:basedOn w:val="DefaultParagraphFont"/>
    <w:link w:val="BalloonText"/>
    <w:uiPriority w:val="99"/>
    <w:locked/>
    <w:rsid w:val="005E78DD"/>
    <w:rPr>
      <w:rFonts w:ascii="Tahoma" w:hAnsi="Tahoma" w:cs="Tahoma"/>
      <w:sz w:val="16"/>
      <w:szCs w:val="16"/>
    </w:rPr>
  </w:style>
  <w:style w:type="paragraph" w:styleId="ListParagraph">
    <w:name w:val="List Paragraph"/>
    <w:basedOn w:val="Normal"/>
    <w:uiPriority w:val="99"/>
    <w:qFormat/>
    <w:rsid w:val="00767853"/>
    <w:pPr>
      <w:ind w:left="720"/>
      <w:contextualSpacing/>
    </w:pPr>
  </w:style>
  <w:style w:type="paragraph" w:customStyle="1" w:styleId="CM6">
    <w:name w:val="CM6"/>
    <w:basedOn w:val="Normal"/>
    <w:next w:val="Normal"/>
    <w:uiPriority w:val="99"/>
    <w:rsid w:val="0060610E"/>
    <w:pPr>
      <w:autoSpaceDE w:val="0"/>
      <w:autoSpaceDN w:val="0"/>
      <w:adjustRightInd w:val="0"/>
      <w:spacing w:line="278" w:lineRule="atLeast"/>
    </w:pPr>
    <w:rPr>
      <w:rFonts w:eastAsia="Calibri"/>
    </w:rPr>
  </w:style>
  <w:style w:type="paragraph" w:customStyle="1" w:styleId="CM3">
    <w:name w:val="CM3"/>
    <w:basedOn w:val="Normal"/>
    <w:next w:val="Normal"/>
    <w:uiPriority w:val="99"/>
    <w:rsid w:val="0060610E"/>
    <w:pPr>
      <w:autoSpaceDE w:val="0"/>
      <w:autoSpaceDN w:val="0"/>
      <w:adjustRightInd w:val="0"/>
      <w:spacing w:line="278" w:lineRule="atLeast"/>
    </w:pPr>
    <w:rPr>
      <w:rFonts w:eastAsia="Calibri"/>
    </w:rPr>
  </w:style>
  <w:style w:type="paragraph" w:styleId="ListBullet">
    <w:name w:val="List Bullet"/>
    <w:basedOn w:val="Normal"/>
    <w:uiPriority w:val="99"/>
    <w:rsid w:val="0009329A"/>
    <w:pPr>
      <w:numPr>
        <w:numId w:val="1"/>
      </w:numPr>
      <w:tabs>
        <w:tab w:val="num" w:pos="360"/>
      </w:tabs>
      <w:ind w:left="360"/>
      <w:contextualSpacing/>
    </w:pPr>
  </w:style>
  <w:style w:type="paragraph" w:customStyle="1" w:styleId="Default">
    <w:name w:val="Default"/>
    <w:rsid w:val="00A96485"/>
    <w:pPr>
      <w:autoSpaceDE w:val="0"/>
      <w:autoSpaceDN w:val="0"/>
      <w:adjustRightInd w:val="0"/>
    </w:pPr>
    <w:rPr>
      <w:rFonts w:ascii="Times New Roman" w:hAnsi="Times New Roman"/>
      <w:color w:val="000000"/>
      <w:sz w:val="24"/>
      <w:szCs w:val="24"/>
    </w:rPr>
  </w:style>
  <w:style w:type="paragraph" w:customStyle="1" w:styleId="CM9">
    <w:name w:val="CM9"/>
    <w:basedOn w:val="Default"/>
    <w:next w:val="Default"/>
    <w:uiPriority w:val="99"/>
    <w:rsid w:val="00E070EA"/>
    <w:pPr>
      <w:spacing w:line="280" w:lineRule="atLeast"/>
    </w:pPr>
    <w:rPr>
      <w:color w:val="auto"/>
    </w:rPr>
  </w:style>
  <w:style w:type="table" w:styleId="TableGrid">
    <w:name w:val="Table Grid"/>
    <w:basedOn w:val="TableNormal"/>
    <w:uiPriority w:val="99"/>
    <w:rsid w:val="003E02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3E027E"/>
    <w:pPr>
      <w:widowControl w:val="0"/>
    </w:pPr>
    <w:rPr>
      <w:rFonts w:ascii="Courier" w:hAnsi="Courier"/>
      <w:szCs w:val="20"/>
    </w:rPr>
  </w:style>
  <w:style w:type="character" w:customStyle="1" w:styleId="EndnoteTextChar">
    <w:name w:val="Endnote Text Char"/>
    <w:basedOn w:val="DefaultParagraphFont"/>
    <w:link w:val="EndnoteText"/>
    <w:uiPriority w:val="99"/>
    <w:semiHidden/>
    <w:locked/>
    <w:rsid w:val="003E027E"/>
    <w:rPr>
      <w:rFonts w:ascii="Courier" w:hAnsi="Courier" w:cs="Times New Roman"/>
      <w:sz w:val="20"/>
      <w:szCs w:val="20"/>
    </w:rPr>
  </w:style>
  <w:style w:type="character" w:styleId="PageNumber">
    <w:name w:val="page number"/>
    <w:basedOn w:val="DefaultParagraphFont"/>
    <w:uiPriority w:val="99"/>
    <w:rsid w:val="003E027E"/>
    <w:rPr>
      <w:rFonts w:cs="Times New Roman"/>
    </w:rPr>
  </w:style>
  <w:style w:type="paragraph" w:customStyle="1" w:styleId="ban">
    <w:name w:val="ban"/>
    <w:uiPriority w:val="99"/>
    <w:rsid w:val="003E027E"/>
    <w:pPr>
      <w:tabs>
        <w:tab w:val="left" w:pos="1320"/>
        <w:tab w:val="left" w:pos="1698"/>
        <w:tab w:val="left" w:pos="2076"/>
        <w:tab w:val="left" w:pos="2454"/>
      </w:tabs>
      <w:suppressAutoHyphens/>
    </w:pPr>
    <w:rPr>
      <w:rFonts w:ascii="Helvetica" w:eastAsia="Times New Roman" w:hAnsi="Helvetica"/>
      <w:szCs w:val="20"/>
    </w:rPr>
  </w:style>
  <w:style w:type="paragraph" w:styleId="NormalWeb">
    <w:name w:val="Normal (Web)"/>
    <w:basedOn w:val="Normal"/>
    <w:uiPriority w:val="99"/>
    <w:rsid w:val="003E027E"/>
  </w:style>
  <w:style w:type="paragraph" w:styleId="PlainText">
    <w:name w:val="Plain Text"/>
    <w:basedOn w:val="Normal"/>
    <w:link w:val="PlainTextChar"/>
    <w:uiPriority w:val="99"/>
    <w:rsid w:val="003E027E"/>
    <w:rPr>
      <w:rFonts w:ascii="Arial" w:hAnsi="Arial" w:cs="Arial"/>
    </w:rPr>
  </w:style>
  <w:style w:type="character" w:customStyle="1" w:styleId="PlainTextChar">
    <w:name w:val="Plain Text Char"/>
    <w:basedOn w:val="DefaultParagraphFont"/>
    <w:link w:val="PlainText"/>
    <w:uiPriority w:val="99"/>
    <w:locked/>
    <w:rsid w:val="003E027E"/>
    <w:rPr>
      <w:rFonts w:ascii="Arial" w:hAnsi="Arial" w:cs="Arial"/>
      <w:sz w:val="24"/>
      <w:szCs w:val="24"/>
    </w:rPr>
  </w:style>
  <w:style w:type="paragraph" w:styleId="BodyText2">
    <w:name w:val="Body Text 2"/>
    <w:basedOn w:val="Normal"/>
    <w:link w:val="BodyText2Char"/>
    <w:uiPriority w:val="99"/>
    <w:rsid w:val="003E027E"/>
    <w:pPr>
      <w:tabs>
        <w:tab w:val="left" w:pos="922"/>
        <w:tab w:val="left" w:pos="1310"/>
        <w:tab w:val="left" w:pos="1699"/>
        <w:tab w:val="left" w:pos="2074"/>
      </w:tabs>
      <w:ind w:left="922"/>
    </w:pPr>
    <w:rPr>
      <w:sz w:val="22"/>
      <w:szCs w:val="20"/>
    </w:rPr>
  </w:style>
  <w:style w:type="character" w:customStyle="1" w:styleId="BodyText2Char">
    <w:name w:val="Body Text 2 Char"/>
    <w:basedOn w:val="DefaultParagraphFont"/>
    <w:link w:val="BodyText2"/>
    <w:uiPriority w:val="99"/>
    <w:locked/>
    <w:rsid w:val="003E027E"/>
    <w:rPr>
      <w:rFonts w:ascii="Times New Roman" w:hAnsi="Times New Roman" w:cs="Times New Roman"/>
      <w:sz w:val="20"/>
      <w:szCs w:val="20"/>
    </w:rPr>
  </w:style>
  <w:style w:type="paragraph" w:styleId="BlockText">
    <w:name w:val="Block Text"/>
    <w:basedOn w:val="Normal"/>
    <w:uiPriority w:val="99"/>
    <w:rsid w:val="003E027E"/>
    <w:pPr>
      <w:tabs>
        <w:tab w:val="left" w:pos="936"/>
        <w:tab w:val="left" w:pos="1296"/>
        <w:tab w:val="left" w:pos="1656"/>
        <w:tab w:val="left" w:pos="2016"/>
      </w:tabs>
      <w:ind w:left="922" w:right="-252"/>
    </w:pPr>
    <w:rPr>
      <w:sz w:val="22"/>
    </w:rPr>
  </w:style>
  <w:style w:type="paragraph" w:styleId="BodyTextIndent2">
    <w:name w:val="Body Text Indent 2"/>
    <w:basedOn w:val="Normal"/>
    <w:link w:val="BodyTextIndent2Char"/>
    <w:uiPriority w:val="99"/>
    <w:rsid w:val="003E027E"/>
    <w:pPr>
      <w:spacing w:after="120" w:line="480" w:lineRule="auto"/>
      <w:ind w:left="360"/>
    </w:pPr>
  </w:style>
  <w:style w:type="character" w:customStyle="1" w:styleId="BodyTextIndent2Char">
    <w:name w:val="Body Text Indent 2 Char"/>
    <w:basedOn w:val="DefaultParagraphFont"/>
    <w:link w:val="BodyTextIndent2"/>
    <w:uiPriority w:val="99"/>
    <w:locked/>
    <w:rsid w:val="003E027E"/>
    <w:rPr>
      <w:rFonts w:ascii="Times New Roman" w:hAnsi="Times New Roman" w:cs="Times New Roman"/>
      <w:sz w:val="24"/>
      <w:szCs w:val="24"/>
    </w:rPr>
  </w:style>
  <w:style w:type="paragraph" w:styleId="BodyTextIndent3">
    <w:name w:val="Body Text Indent 3"/>
    <w:basedOn w:val="Normal"/>
    <w:link w:val="BodyTextIndent3Char"/>
    <w:uiPriority w:val="99"/>
    <w:rsid w:val="003E027E"/>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E027E"/>
    <w:rPr>
      <w:rFonts w:ascii="Times New Roman" w:hAnsi="Times New Roman" w:cs="Times New Roman"/>
      <w:sz w:val="16"/>
      <w:szCs w:val="16"/>
    </w:rPr>
  </w:style>
  <w:style w:type="character" w:styleId="CommentReference">
    <w:name w:val="annotation reference"/>
    <w:basedOn w:val="DefaultParagraphFont"/>
    <w:uiPriority w:val="99"/>
    <w:rsid w:val="003E027E"/>
    <w:rPr>
      <w:rFonts w:cs="Times New Roman"/>
      <w:sz w:val="16"/>
    </w:rPr>
  </w:style>
  <w:style w:type="paragraph" w:styleId="CommentText">
    <w:name w:val="annotation text"/>
    <w:basedOn w:val="Normal"/>
    <w:link w:val="CommentTextChar"/>
    <w:uiPriority w:val="99"/>
    <w:rsid w:val="003E027E"/>
    <w:rPr>
      <w:sz w:val="20"/>
      <w:szCs w:val="20"/>
    </w:rPr>
  </w:style>
  <w:style w:type="character" w:customStyle="1" w:styleId="CommentTextChar">
    <w:name w:val="Comment Text Char"/>
    <w:basedOn w:val="DefaultParagraphFont"/>
    <w:link w:val="CommentText"/>
    <w:uiPriority w:val="99"/>
    <w:locked/>
    <w:rsid w:val="003E027E"/>
    <w:rPr>
      <w:rFonts w:ascii="Times New Roman" w:hAnsi="Times New Roman" w:cs="Times New Roman"/>
      <w:sz w:val="20"/>
      <w:szCs w:val="20"/>
    </w:rPr>
  </w:style>
  <w:style w:type="paragraph" w:styleId="BodyText">
    <w:name w:val="Body Text"/>
    <w:basedOn w:val="Normal"/>
    <w:link w:val="BodyTextChar"/>
    <w:uiPriority w:val="99"/>
    <w:rsid w:val="003E027E"/>
    <w:pPr>
      <w:spacing w:after="120"/>
    </w:pPr>
  </w:style>
  <w:style w:type="character" w:customStyle="1" w:styleId="BodyTextChar">
    <w:name w:val="Body Text Char"/>
    <w:basedOn w:val="DefaultParagraphFont"/>
    <w:link w:val="BodyText"/>
    <w:uiPriority w:val="99"/>
    <w:locked/>
    <w:rsid w:val="003E027E"/>
    <w:rPr>
      <w:rFonts w:ascii="Times New Roman" w:hAnsi="Times New Roman" w:cs="Times New Roman"/>
      <w:sz w:val="24"/>
      <w:szCs w:val="24"/>
    </w:rPr>
  </w:style>
  <w:style w:type="paragraph" w:customStyle="1" w:styleId="default0">
    <w:name w:val="default"/>
    <w:basedOn w:val="Normal"/>
    <w:uiPriority w:val="99"/>
    <w:rsid w:val="003E027E"/>
    <w:pPr>
      <w:spacing w:before="100" w:beforeAutospacing="1" w:after="100" w:afterAutospacing="1"/>
    </w:pPr>
  </w:style>
  <w:style w:type="character" w:styleId="Strong">
    <w:name w:val="Strong"/>
    <w:basedOn w:val="DefaultParagraphFont"/>
    <w:uiPriority w:val="99"/>
    <w:qFormat/>
    <w:rsid w:val="003E027E"/>
    <w:rPr>
      <w:rFonts w:cs="Times New Roman"/>
      <w:b/>
    </w:rPr>
  </w:style>
  <w:style w:type="character" w:customStyle="1" w:styleId="StyleKernat8ptLinespacing15lines">
    <w:name w:val="Style Kern at 8 pt Line spacing:  1.5 lines"/>
    <w:uiPriority w:val="99"/>
    <w:rsid w:val="003E027E"/>
    <w:rPr>
      <w:kern w:val="16"/>
    </w:rPr>
  </w:style>
  <w:style w:type="character" w:styleId="Hyperlink">
    <w:name w:val="Hyperlink"/>
    <w:basedOn w:val="DefaultParagraphFont"/>
    <w:uiPriority w:val="99"/>
    <w:rsid w:val="003E027E"/>
    <w:rPr>
      <w:rFonts w:cs="Times New Roman"/>
      <w:color w:val="0000FF"/>
      <w:u w:val="single"/>
    </w:rPr>
  </w:style>
  <w:style w:type="paragraph" w:styleId="CommentSubject">
    <w:name w:val="annotation subject"/>
    <w:basedOn w:val="CommentText"/>
    <w:next w:val="CommentText"/>
    <w:link w:val="CommentSubjectChar"/>
    <w:uiPriority w:val="99"/>
    <w:rsid w:val="003E027E"/>
    <w:rPr>
      <w:b/>
      <w:bCs/>
    </w:rPr>
  </w:style>
  <w:style w:type="character" w:customStyle="1" w:styleId="CommentSubjectChar">
    <w:name w:val="Comment Subject Char"/>
    <w:basedOn w:val="CommentTextChar"/>
    <w:link w:val="CommentSubject"/>
    <w:uiPriority w:val="99"/>
    <w:locked/>
    <w:rsid w:val="003E027E"/>
    <w:rPr>
      <w:rFonts w:ascii="Times New Roman" w:hAnsi="Times New Roman" w:cs="Times New Roman"/>
      <w:b/>
      <w:bCs/>
      <w:sz w:val="20"/>
      <w:szCs w:val="20"/>
    </w:rPr>
  </w:style>
  <w:style w:type="paragraph" w:customStyle="1" w:styleId="ParStyleA1">
    <w:name w:val="ParStyleA1"/>
    <w:basedOn w:val="Normal"/>
    <w:uiPriority w:val="99"/>
    <w:rsid w:val="003E027E"/>
    <w:pPr>
      <w:keepNext/>
      <w:keepLines/>
      <w:widowControl w:val="0"/>
      <w:tabs>
        <w:tab w:val="num" w:pos="576"/>
        <w:tab w:val="left" w:pos="936"/>
        <w:tab w:val="left" w:pos="1296"/>
        <w:tab w:val="left" w:pos="1656"/>
        <w:tab w:val="left" w:pos="1800"/>
      </w:tabs>
      <w:suppressAutoHyphens/>
      <w:spacing w:before="240" w:after="120"/>
      <w:ind w:left="576" w:hanging="576"/>
      <w:jc w:val="both"/>
    </w:pPr>
    <w:rPr>
      <w:rFonts w:ascii="Arial" w:hAnsi="Arial"/>
      <w:b/>
      <w:color w:val="000080"/>
      <w:spacing w:val="-4"/>
      <w:sz w:val="20"/>
      <w:szCs w:val="20"/>
      <w:u w:val="single"/>
    </w:rPr>
  </w:style>
  <w:style w:type="paragraph" w:customStyle="1" w:styleId="ParStyleA2">
    <w:name w:val="ParStyleA2"/>
    <w:basedOn w:val="Normal"/>
    <w:uiPriority w:val="99"/>
    <w:rsid w:val="003E027E"/>
    <w:pPr>
      <w:keepLines/>
      <w:widowControl w:val="0"/>
      <w:tabs>
        <w:tab w:val="left" w:pos="936"/>
        <w:tab w:val="num" w:pos="1044"/>
        <w:tab w:val="left" w:pos="1296"/>
        <w:tab w:val="left" w:pos="1656"/>
        <w:tab w:val="left" w:pos="1800"/>
      </w:tabs>
      <w:suppressAutoHyphens/>
      <w:spacing w:before="120" w:after="120"/>
      <w:ind w:left="1044" w:hanging="864"/>
      <w:jc w:val="both"/>
    </w:pPr>
    <w:rPr>
      <w:rFonts w:ascii="Arial" w:hAnsi="Arial"/>
      <w:b/>
      <w:color w:val="000080"/>
      <w:spacing w:val="-4"/>
      <w:sz w:val="20"/>
      <w:szCs w:val="20"/>
    </w:rPr>
  </w:style>
  <w:style w:type="paragraph" w:customStyle="1" w:styleId="ParStyleA3">
    <w:name w:val="ParStyleA3"/>
    <w:basedOn w:val="Normal"/>
    <w:uiPriority w:val="99"/>
    <w:rsid w:val="003E027E"/>
    <w:pPr>
      <w:keepLines/>
      <w:widowControl w:val="0"/>
      <w:tabs>
        <w:tab w:val="left" w:pos="936"/>
        <w:tab w:val="left" w:pos="1296"/>
        <w:tab w:val="num" w:pos="1440"/>
        <w:tab w:val="left" w:pos="1656"/>
        <w:tab w:val="left" w:pos="1800"/>
      </w:tabs>
      <w:suppressAutoHyphens/>
      <w:spacing w:before="60" w:after="120"/>
      <w:ind w:left="2635" w:hanging="1195"/>
      <w:jc w:val="both"/>
    </w:pPr>
    <w:rPr>
      <w:rFonts w:ascii="Arial" w:hAnsi="Arial"/>
      <w:b/>
      <w:color w:val="000080"/>
      <w:spacing w:val="-4"/>
      <w:sz w:val="20"/>
      <w:szCs w:val="20"/>
    </w:rPr>
  </w:style>
  <w:style w:type="paragraph" w:customStyle="1" w:styleId="ParStyleA4">
    <w:name w:val="ParStyleA4"/>
    <w:basedOn w:val="Normal"/>
    <w:uiPriority w:val="99"/>
    <w:rsid w:val="003E027E"/>
    <w:pPr>
      <w:keepLines/>
      <w:widowControl w:val="0"/>
      <w:tabs>
        <w:tab w:val="left" w:pos="936"/>
        <w:tab w:val="left" w:pos="1296"/>
        <w:tab w:val="left" w:pos="1656"/>
        <w:tab w:val="num" w:pos="1800"/>
      </w:tabs>
      <w:suppressAutoHyphens/>
      <w:spacing w:before="30" w:after="120"/>
      <w:ind w:left="1800" w:hanging="360"/>
      <w:jc w:val="both"/>
    </w:pPr>
    <w:rPr>
      <w:rFonts w:ascii="Arial" w:hAnsi="Arial"/>
      <w:b/>
      <w:color w:val="000080"/>
      <w:spacing w:val="-4"/>
      <w:sz w:val="20"/>
      <w:szCs w:val="20"/>
    </w:rPr>
  </w:style>
  <w:style w:type="paragraph" w:customStyle="1" w:styleId="ParStyleA5">
    <w:name w:val="ParStyleA5"/>
    <w:basedOn w:val="Normal"/>
    <w:uiPriority w:val="99"/>
    <w:rsid w:val="003E027E"/>
    <w:pPr>
      <w:keepLines/>
      <w:widowControl w:val="0"/>
      <w:tabs>
        <w:tab w:val="left" w:pos="936"/>
        <w:tab w:val="left" w:pos="1296"/>
        <w:tab w:val="left" w:pos="1656"/>
        <w:tab w:val="left" w:pos="1800"/>
        <w:tab w:val="num" w:pos="2995"/>
      </w:tabs>
      <w:suppressAutoHyphens/>
      <w:spacing w:before="30" w:after="120"/>
      <w:ind w:left="2995" w:hanging="360"/>
      <w:jc w:val="both"/>
    </w:pPr>
    <w:rPr>
      <w:rFonts w:ascii="Arial" w:hAnsi="Arial"/>
      <w:b/>
      <w:color w:val="000080"/>
      <w:spacing w:val="-4"/>
      <w:sz w:val="20"/>
      <w:szCs w:val="20"/>
    </w:rPr>
  </w:style>
  <w:style w:type="paragraph" w:customStyle="1" w:styleId="ArialStyle1">
    <w:name w:val="Arial Style1"/>
    <w:basedOn w:val="ParStyleA1"/>
    <w:uiPriority w:val="99"/>
    <w:rsid w:val="003E027E"/>
    <w:pPr>
      <w:tabs>
        <w:tab w:val="clear" w:pos="576"/>
        <w:tab w:val="num" w:pos="360"/>
      </w:tabs>
      <w:ind w:left="360" w:hanging="360"/>
    </w:pPr>
  </w:style>
  <w:style w:type="paragraph" w:customStyle="1" w:styleId="ArialStyle2">
    <w:name w:val="Arial Style2"/>
    <w:basedOn w:val="Normal"/>
    <w:uiPriority w:val="99"/>
    <w:rsid w:val="003E027E"/>
    <w:pPr>
      <w:keepLines/>
      <w:widowControl w:val="0"/>
      <w:numPr>
        <w:ilvl w:val="1"/>
        <w:numId w:val="3"/>
      </w:numPr>
      <w:tabs>
        <w:tab w:val="num" w:pos="900"/>
        <w:tab w:val="left" w:pos="1656"/>
        <w:tab w:val="left" w:pos="1800"/>
      </w:tabs>
      <w:suppressAutoHyphens/>
      <w:spacing w:before="120" w:after="120"/>
      <w:ind w:left="900" w:hanging="540"/>
      <w:jc w:val="both"/>
    </w:pPr>
    <w:rPr>
      <w:rFonts w:ascii="Arial" w:hAnsi="Arial"/>
      <w:b/>
      <w:color w:val="000080"/>
      <w:spacing w:val="-4"/>
      <w:sz w:val="20"/>
      <w:szCs w:val="20"/>
    </w:rPr>
  </w:style>
  <w:style w:type="paragraph" w:customStyle="1" w:styleId="ArialStyle3">
    <w:name w:val="Arial Style3"/>
    <w:basedOn w:val="ParStyleA3"/>
    <w:uiPriority w:val="99"/>
    <w:rsid w:val="003E027E"/>
    <w:pPr>
      <w:tabs>
        <w:tab w:val="clear" w:pos="936"/>
        <w:tab w:val="clear" w:pos="1296"/>
        <w:tab w:val="clear" w:pos="1440"/>
        <w:tab w:val="clear" w:pos="1656"/>
        <w:tab w:val="clear" w:pos="1800"/>
        <w:tab w:val="left" w:pos="1620"/>
      </w:tabs>
      <w:ind w:left="1620" w:hanging="720"/>
    </w:pPr>
  </w:style>
  <w:style w:type="paragraph" w:customStyle="1" w:styleId="ArialStyle4">
    <w:name w:val="Arial Style4"/>
    <w:basedOn w:val="ParStyleA4"/>
    <w:uiPriority w:val="99"/>
    <w:rsid w:val="003E027E"/>
    <w:pPr>
      <w:tabs>
        <w:tab w:val="clear" w:pos="936"/>
        <w:tab w:val="clear" w:pos="1296"/>
        <w:tab w:val="clear" w:pos="1656"/>
        <w:tab w:val="clear" w:pos="1800"/>
        <w:tab w:val="left" w:pos="1080"/>
      </w:tabs>
      <w:ind w:left="1080" w:hanging="180"/>
    </w:pPr>
  </w:style>
  <w:style w:type="paragraph" w:customStyle="1" w:styleId="ArialStyle5">
    <w:name w:val="Arial Style5"/>
    <w:basedOn w:val="ArialStyle4"/>
    <w:uiPriority w:val="99"/>
    <w:rsid w:val="003E027E"/>
    <w:pPr>
      <w:tabs>
        <w:tab w:val="clear" w:pos="1080"/>
      </w:tabs>
      <w:ind w:left="1800"/>
    </w:pPr>
  </w:style>
  <w:style w:type="paragraph" w:customStyle="1" w:styleId="CM5">
    <w:name w:val="CM5"/>
    <w:basedOn w:val="Default"/>
    <w:next w:val="Default"/>
    <w:uiPriority w:val="99"/>
    <w:rsid w:val="00241162"/>
    <w:pPr>
      <w:spacing w:line="280" w:lineRule="atLeast"/>
    </w:pPr>
    <w:rPr>
      <w:color w:val="auto"/>
    </w:rPr>
  </w:style>
  <w:style w:type="paragraph" w:customStyle="1" w:styleId="CM43">
    <w:name w:val="CM43"/>
    <w:basedOn w:val="Default"/>
    <w:next w:val="Default"/>
    <w:uiPriority w:val="99"/>
    <w:rsid w:val="00227ED4"/>
    <w:rPr>
      <w:color w:val="auto"/>
    </w:rPr>
  </w:style>
  <w:style w:type="numbering" w:customStyle="1" w:styleId="Style1">
    <w:name w:val="Style1"/>
    <w:uiPriority w:val="99"/>
    <w:rsid w:val="00130FB4"/>
    <w:pPr>
      <w:numPr>
        <w:numId w:val="14"/>
      </w:numPr>
    </w:pPr>
  </w:style>
  <w:style w:type="numbering" w:customStyle="1" w:styleId="Style2">
    <w:name w:val="Style2"/>
    <w:uiPriority w:val="99"/>
    <w:rsid w:val="003308CA"/>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11A9"/>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5A49"/>
    <w:pPr>
      <w:keepNext/>
      <w:outlineLvl w:val="0"/>
    </w:pPr>
    <w:rPr>
      <w:rFonts w:ascii="Calibri" w:hAnsi="Calibri" w:cs="Arial"/>
      <w:b/>
      <w:bCs/>
      <w:kern w:val="32"/>
      <w:szCs w:val="32"/>
    </w:rPr>
  </w:style>
  <w:style w:type="paragraph" w:styleId="Heading2">
    <w:name w:val="heading 2"/>
    <w:basedOn w:val="Normal"/>
    <w:next w:val="Normal"/>
    <w:link w:val="Heading2Char"/>
    <w:uiPriority w:val="99"/>
    <w:qFormat/>
    <w:rsid w:val="001B63BB"/>
    <w:pPr>
      <w:keepNext/>
      <w:outlineLvl w:val="1"/>
    </w:pPr>
    <w:rPr>
      <w:rFonts w:ascii="Calibri" w:hAnsi="Calibri" w:cs="Arial"/>
      <w:b/>
      <w:bCs/>
      <w:i/>
      <w:iCs/>
      <w:sz w:val="22"/>
      <w:szCs w:val="22"/>
    </w:rPr>
  </w:style>
  <w:style w:type="paragraph" w:styleId="Heading3">
    <w:name w:val="heading 3"/>
    <w:basedOn w:val="Heading2"/>
    <w:next w:val="Normal"/>
    <w:link w:val="Heading3Char"/>
    <w:uiPriority w:val="99"/>
    <w:qFormat/>
    <w:rsid w:val="00ED3440"/>
    <w:pPr>
      <w:outlineLvl w:val="2"/>
    </w:pPr>
  </w:style>
  <w:style w:type="paragraph" w:styleId="Heading4">
    <w:name w:val="heading 4"/>
    <w:basedOn w:val="Normal"/>
    <w:next w:val="Normal"/>
    <w:link w:val="Heading4Char"/>
    <w:uiPriority w:val="99"/>
    <w:qFormat/>
    <w:rsid w:val="003E027E"/>
    <w:pPr>
      <w:keepNext/>
      <w:spacing w:before="240" w:after="60"/>
      <w:outlineLvl w:val="3"/>
    </w:pPr>
    <w:rPr>
      <w:b/>
      <w:bCs/>
      <w:sz w:val="28"/>
      <w:szCs w:val="28"/>
    </w:rPr>
  </w:style>
  <w:style w:type="paragraph" w:styleId="Heading5">
    <w:name w:val="heading 5"/>
    <w:basedOn w:val="Normal"/>
    <w:next w:val="Normal"/>
    <w:link w:val="Heading5Char"/>
    <w:uiPriority w:val="99"/>
    <w:qFormat/>
    <w:rsid w:val="003E027E"/>
    <w:pPr>
      <w:spacing w:before="240" w:after="60"/>
      <w:outlineLvl w:val="4"/>
    </w:pPr>
    <w:rPr>
      <w:b/>
      <w:bCs/>
      <w:i/>
      <w:iCs/>
      <w:sz w:val="26"/>
      <w:szCs w:val="26"/>
    </w:rPr>
  </w:style>
  <w:style w:type="paragraph" w:styleId="Heading6">
    <w:name w:val="heading 6"/>
    <w:basedOn w:val="Normal"/>
    <w:next w:val="Normal"/>
    <w:link w:val="Heading6Char"/>
    <w:uiPriority w:val="99"/>
    <w:qFormat/>
    <w:rsid w:val="003E027E"/>
    <w:pPr>
      <w:spacing w:before="240" w:after="60"/>
      <w:outlineLvl w:val="5"/>
    </w:pPr>
    <w:rPr>
      <w:b/>
      <w:bCs/>
      <w:sz w:val="22"/>
      <w:szCs w:val="22"/>
    </w:rPr>
  </w:style>
  <w:style w:type="paragraph" w:styleId="Heading7">
    <w:name w:val="heading 7"/>
    <w:basedOn w:val="Normal"/>
    <w:next w:val="Normal"/>
    <w:link w:val="Heading7Char"/>
    <w:uiPriority w:val="99"/>
    <w:qFormat/>
    <w:rsid w:val="003E027E"/>
    <w:pPr>
      <w:spacing w:before="240" w:after="60"/>
      <w:outlineLvl w:val="6"/>
    </w:pPr>
  </w:style>
  <w:style w:type="paragraph" w:styleId="Heading8">
    <w:name w:val="heading 8"/>
    <w:basedOn w:val="Normal"/>
    <w:next w:val="Normal"/>
    <w:link w:val="Heading8Char"/>
    <w:uiPriority w:val="99"/>
    <w:qFormat/>
    <w:rsid w:val="003E027E"/>
    <w:pPr>
      <w:spacing w:before="240" w:after="60"/>
      <w:outlineLvl w:val="7"/>
    </w:pPr>
    <w:rPr>
      <w:i/>
      <w:iCs/>
    </w:rPr>
  </w:style>
  <w:style w:type="paragraph" w:styleId="Heading9">
    <w:name w:val="heading 9"/>
    <w:basedOn w:val="Normal"/>
    <w:next w:val="Normal"/>
    <w:link w:val="Heading9Char"/>
    <w:uiPriority w:val="99"/>
    <w:qFormat/>
    <w:rsid w:val="003E027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A49"/>
    <w:rPr>
      <w:rFonts w:eastAsia="Times New Roman" w:cs="Arial"/>
      <w:b/>
      <w:bCs/>
      <w:kern w:val="32"/>
      <w:sz w:val="32"/>
      <w:szCs w:val="32"/>
    </w:rPr>
  </w:style>
  <w:style w:type="character" w:customStyle="1" w:styleId="Heading2Char">
    <w:name w:val="Heading 2 Char"/>
    <w:basedOn w:val="DefaultParagraphFont"/>
    <w:link w:val="Heading2"/>
    <w:uiPriority w:val="99"/>
    <w:locked/>
    <w:rsid w:val="001B63BB"/>
    <w:rPr>
      <w:rFonts w:eastAsia="Times New Roman" w:cs="Arial"/>
      <w:b/>
      <w:bCs/>
      <w:i/>
      <w:iCs/>
    </w:rPr>
  </w:style>
  <w:style w:type="character" w:customStyle="1" w:styleId="Heading3Char">
    <w:name w:val="Heading 3 Char"/>
    <w:basedOn w:val="DefaultParagraphFont"/>
    <w:link w:val="Heading3"/>
    <w:uiPriority w:val="99"/>
    <w:locked/>
    <w:rsid w:val="00ED3440"/>
    <w:rPr>
      <w:rFonts w:ascii="Arial" w:hAnsi="Arial" w:cs="Arial"/>
      <w:b/>
      <w:bCs/>
      <w:i/>
      <w:iCs/>
      <w:sz w:val="28"/>
      <w:szCs w:val="28"/>
    </w:rPr>
  </w:style>
  <w:style w:type="character" w:customStyle="1" w:styleId="Heading4Char">
    <w:name w:val="Heading 4 Char"/>
    <w:basedOn w:val="DefaultParagraphFont"/>
    <w:link w:val="Heading4"/>
    <w:uiPriority w:val="99"/>
    <w:locked/>
    <w:rsid w:val="003E027E"/>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3E027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E027E"/>
    <w:rPr>
      <w:rFonts w:ascii="Times New Roman" w:hAnsi="Times New Roman" w:cs="Times New Roman"/>
      <w:b/>
      <w:bCs/>
    </w:rPr>
  </w:style>
  <w:style w:type="character" w:customStyle="1" w:styleId="Heading7Char">
    <w:name w:val="Heading 7 Char"/>
    <w:basedOn w:val="DefaultParagraphFont"/>
    <w:link w:val="Heading7"/>
    <w:uiPriority w:val="99"/>
    <w:locked/>
    <w:rsid w:val="003E027E"/>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3E027E"/>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3E027E"/>
    <w:rPr>
      <w:rFonts w:ascii="Arial" w:hAnsi="Arial" w:cs="Arial"/>
    </w:rPr>
  </w:style>
  <w:style w:type="paragraph" w:styleId="Header">
    <w:name w:val="header"/>
    <w:basedOn w:val="Normal"/>
    <w:link w:val="HeaderChar"/>
    <w:uiPriority w:val="99"/>
    <w:rsid w:val="00F411A9"/>
    <w:pPr>
      <w:tabs>
        <w:tab w:val="center" w:pos="4680"/>
        <w:tab w:val="right" w:pos="9360"/>
      </w:tabs>
    </w:pPr>
  </w:style>
  <w:style w:type="character" w:customStyle="1" w:styleId="HeaderChar">
    <w:name w:val="Header Char"/>
    <w:basedOn w:val="DefaultParagraphFont"/>
    <w:link w:val="Header"/>
    <w:uiPriority w:val="99"/>
    <w:locked/>
    <w:rsid w:val="00F411A9"/>
    <w:rPr>
      <w:rFonts w:ascii="Times New Roman" w:hAnsi="Times New Roman" w:cs="Times New Roman"/>
      <w:sz w:val="24"/>
      <w:szCs w:val="24"/>
    </w:rPr>
  </w:style>
  <w:style w:type="paragraph" w:styleId="Footer">
    <w:name w:val="footer"/>
    <w:basedOn w:val="Normal"/>
    <w:link w:val="FooterChar"/>
    <w:uiPriority w:val="99"/>
    <w:rsid w:val="00F411A9"/>
    <w:pPr>
      <w:tabs>
        <w:tab w:val="center" w:pos="4680"/>
        <w:tab w:val="right" w:pos="9360"/>
      </w:tabs>
    </w:pPr>
  </w:style>
  <w:style w:type="character" w:customStyle="1" w:styleId="FooterChar">
    <w:name w:val="Footer Char"/>
    <w:basedOn w:val="DefaultParagraphFont"/>
    <w:link w:val="Footer"/>
    <w:uiPriority w:val="99"/>
    <w:locked/>
    <w:rsid w:val="00F411A9"/>
    <w:rPr>
      <w:rFonts w:ascii="Times New Roman" w:hAnsi="Times New Roman" w:cs="Times New Roman"/>
      <w:sz w:val="24"/>
      <w:szCs w:val="24"/>
    </w:rPr>
  </w:style>
  <w:style w:type="character" w:styleId="PlaceholderText">
    <w:name w:val="Placeholder Text"/>
    <w:basedOn w:val="DefaultParagraphFont"/>
    <w:uiPriority w:val="99"/>
    <w:semiHidden/>
    <w:rsid w:val="005E78DD"/>
    <w:rPr>
      <w:rFonts w:cs="Times New Roman"/>
      <w:color w:val="808080"/>
    </w:rPr>
  </w:style>
  <w:style w:type="paragraph" w:styleId="BalloonText">
    <w:name w:val="Balloon Text"/>
    <w:basedOn w:val="Normal"/>
    <w:link w:val="BalloonTextChar"/>
    <w:uiPriority w:val="99"/>
    <w:rsid w:val="005E78DD"/>
    <w:rPr>
      <w:rFonts w:ascii="Tahoma" w:hAnsi="Tahoma" w:cs="Tahoma"/>
      <w:sz w:val="16"/>
      <w:szCs w:val="16"/>
    </w:rPr>
  </w:style>
  <w:style w:type="character" w:customStyle="1" w:styleId="BalloonTextChar">
    <w:name w:val="Balloon Text Char"/>
    <w:basedOn w:val="DefaultParagraphFont"/>
    <w:link w:val="BalloonText"/>
    <w:uiPriority w:val="99"/>
    <w:locked/>
    <w:rsid w:val="005E78DD"/>
    <w:rPr>
      <w:rFonts w:ascii="Tahoma" w:hAnsi="Tahoma" w:cs="Tahoma"/>
      <w:sz w:val="16"/>
      <w:szCs w:val="16"/>
    </w:rPr>
  </w:style>
  <w:style w:type="paragraph" w:styleId="ListParagraph">
    <w:name w:val="List Paragraph"/>
    <w:basedOn w:val="Normal"/>
    <w:uiPriority w:val="99"/>
    <w:qFormat/>
    <w:rsid w:val="00767853"/>
    <w:pPr>
      <w:ind w:left="720"/>
      <w:contextualSpacing/>
    </w:pPr>
  </w:style>
  <w:style w:type="paragraph" w:customStyle="1" w:styleId="CM6">
    <w:name w:val="CM6"/>
    <w:basedOn w:val="Normal"/>
    <w:next w:val="Normal"/>
    <w:uiPriority w:val="99"/>
    <w:rsid w:val="0060610E"/>
    <w:pPr>
      <w:autoSpaceDE w:val="0"/>
      <w:autoSpaceDN w:val="0"/>
      <w:adjustRightInd w:val="0"/>
      <w:spacing w:line="278" w:lineRule="atLeast"/>
    </w:pPr>
    <w:rPr>
      <w:rFonts w:eastAsia="Calibri"/>
    </w:rPr>
  </w:style>
  <w:style w:type="paragraph" w:customStyle="1" w:styleId="CM3">
    <w:name w:val="CM3"/>
    <w:basedOn w:val="Normal"/>
    <w:next w:val="Normal"/>
    <w:uiPriority w:val="99"/>
    <w:rsid w:val="0060610E"/>
    <w:pPr>
      <w:autoSpaceDE w:val="0"/>
      <w:autoSpaceDN w:val="0"/>
      <w:adjustRightInd w:val="0"/>
      <w:spacing w:line="278" w:lineRule="atLeast"/>
    </w:pPr>
    <w:rPr>
      <w:rFonts w:eastAsia="Calibri"/>
    </w:rPr>
  </w:style>
  <w:style w:type="paragraph" w:styleId="ListBullet">
    <w:name w:val="List Bullet"/>
    <w:basedOn w:val="Normal"/>
    <w:uiPriority w:val="99"/>
    <w:rsid w:val="0009329A"/>
    <w:pPr>
      <w:numPr>
        <w:numId w:val="1"/>
      </w:numPr>
      <w:tabs>
        <w:tab w:val="num" w:pos="360"/>
      </w:tabs>
      <w:ind w:left="360"/>
      <w:contextualSpacing/>
    </w:pPr>
  </w:style>
  <w:style w:type="paragraph" w:customStyle="1" w:styleId="Default">
    <w:name w:val="Default"/>
    <w:rsid w:val="00A96485"/>
    <w:pPr>
      <w:autoSpaceDE w:val="0"/>
      <w:autoSpaceDN w:val="0"/>
      <w:adjustRightInd w:val="0"/>
    </w:pPr>
    <w:rPr>
      <w:rFonts w:ascii="Times New Roman" w:hAnsi="Times New Roman"/>
      <w:color w:val="000000"/>
      <w:sz w:val="24"/>
      <w:szCs w:val="24"/>
    </w:rPr>
  </w:style>
  <w:style w:type="paragraph" w:customStyle="1" w:styleId="CM9">
    <w:name w:val="CM9"/>
    <w:basedOn w:val="Default"/>
    <w:next w:val="Default"/>
    <w:uiPriority w:val="99"/>
    <w:rsid w:val="00E070EA"/>
    <w:pPr>
      <w:spacing w:line="280" w:lineRule="atLeast"/>
    </w:pPr>
    <w:rPr>
      <w:color w:val="auto"/>
    </w:rPr>
  </w:style>
  <w:style w:type="table" w:styleId="TableGrid">
    <w:name w:val="Table Grid"/>
    <w:basedOn w:val="TableNormal"/>
    <w:uiPriority w:val="99"/>
    <w:rsid w:val="003E02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3E027E"/>
    <w:pPr>
      <w:widowControl w:val="0"/>
    </w:pPr>
    <w:rPr>
      <w:rFonts w:ascii="Courier" w:hAnsi="Courier"/>
      <w:szCs w:val="20"/>
    </w:rPr>
  </w:style>
  <w:style w:type="character" w:customStyle="1" w:styleId="EndnoteTextChar">
    <w:name w:val="Endnote Text Char"/>
    <w:basedOn w:val="DefaultParagraphFont"/>
    <w:link w:val="EndnoteText"/>
    <w:uiPriority w:val="99"/>
    <w:semiHidden/>
    <w:locked/>
    <w:rsid w:val="003E027E"/>
    <w:rPr>
      <w:rFonts w:ascii="Courier" w:hAnsi="Courier" w:cs="Times New Roman"/>
      <w:sz w:val="20"/>
      <w:szCs w:val="20"/>
    </w:rPr>
  </w:style>
  <w:style w:type="character" w:styleId="PageNumber">
    <w:name w:val="page number"/>
    <w:basedOn w:val="DefaultParagraphFont"/>
    <w:uiPriority w:val="99"/>
    <w:rsid w:val="003E027E"/>
    <w:rPr>
      <w:rFonts w:cs="Times New Roman"/>
    </w:rPr>
  </w:style>
  <w:style w:type="paragraph" w:customStyle="1" w:styleId="ban">
    <w:name w:val="ban"/>
    <w:uiPriority w:val="99"/>
    <w:rsid w:val="003E027E"/>
    <w:pPr>
      <w:tabs>
        <w:tab w:val="left" w:pos="1320"/>
        <w:tab w:val="left" w:pos="1698"/>
        <w:tab w:val="left" w:pos="2076"/>
        <w:tab w:val="left" w:pos="2454"/>
      </w:tabs>
      <w:suppressAutoHyphens/>
    </w:pPr>
    <w:rPr>
      <w:rFonts w:ascii="Helvetica" w:eastAsia="Times New Roman" w:hAnsi="Helvetica"/>
      <w:szCs w:val="20"/>
    </w:rPr>
  </w:style>
  <w:style w:type="paragraph" w:styleId="NormalWeb">
    <w:name w:val="Normal (Web)"/>
    <w:basedOn w:val="Normal"/>
    <w:uiPriority w:val="99"/>
    <w:rsid w:val="003E027E"/>
  </w:style>
  <w:style w:type="paragraph" w:styleId="PlainText">
    <w:name w:val="Plain Text"/>
    <w:basedOn w:val="Normal"/>
    <w:link w:val="PlainTextChar"/>
    <w:uiPriority w:val="99"/>
    <w:rsid w:val="003E027E"/>
    <w:rPr>
      <w:rFonts w:ascii="Arial" w:hAnsi="Arial" w:cs="Arial"/>
    </w:rPr>
  </w:style>
  <w:style w:type="character" w:customStyle="1" w:styleId="PlainTextChar">
    <w:name w:val="Plain Text Char"/>
    <w:basedOn w:val="DefaultParagraphFont"/>
    <w:link w:val="PlainText"/>
    <w:uiPriority w:val="99"/>
    <w:locked/>
    <w:rsid w:val="003E027E"/>
    <w:rPr>
      <w:rFonts w:ascii="Arial" w:hAnsi="Arial" w:cs="Arial"/>
      <w:sz w:val="24"/>
      <w:szCs w:val="24"/>
    </w:rPr>
  </w:style>
  <w:style w:type="paragraph" w:styleId="BodyText2">
    <w:name w:val="Body Text 2"/>
    <w:basedOn w:val="Normal"/>
    <w:link w:val="BodyText2Char"/>
    <w:uiPriority w:val="99"/>
    <w:rsid w:val="003E027E"/>
    <w:pPr>
      <w:tabs>
        <w:tab w:val="left" w:pos="922"/>
        <w:tab w:val="left" w:pos="1310"/>
        <w:tab w:val="left" w:pos="1699"/>
        <w:tab w:val="left" w:pos="2074"/>
      </w:tabs>
      <w:ind w:left="922"/>
    </w:pPr>
    <w:rPr>
      <w:sz w:val="22"/>
      <w:szCs w:val="20"/>
    </w:rPr>
  </w:style>
  <w:style w:type="character" w:customStyle="1" w:styleId="BodyText2Char">
    <w:name w:val="Body Text 2 Char"/>
    <w:basedOn w:val="DefaultParagraphFont"/>
    <w:link w:val="BodyText2"/>
    <w:uiPriority w:val="99"/>
    <w:locked/>
    <w:rsid w:val="003E027E"/>
    <w:rPr>
      <w:rFonts w:ascii="Times New Roman" w:hAnsi="Times New Roman" w:cs="Times New Roman"/>
      <w:sz w:val="20"/>
      <w:szCs w:val="20"/>
    </w:rPr>
  </w:style>
  <w:style w:type="paragraph" w:styleId="BlockText">
    <w:name w:val="Block Text"/>
    <w:basedOn w:val="Normal"/>
    <w:uiPriority w:val="99"/>
    <w:rsid w:val="003E027E"/>
    <w:pPr>
      <w:tabs>
        <w:tab w:val="left" w:pos="936"/>
        <w:tab w:val="left" w:pos="1296"/>
        <w:tab w:val="left" w:pos="1656"/>
        <w:tab w:val="left" w:pos="2016"/>
      </w:tabs>
      <w:ind w:left="922" w:right="-252"/>
    </w:pPr>
    <w:rPr>
      <w:sz w:val="22"/>
    </w:rPr>
  </w:style>
  <w:style w:type="paragraph" w:styleId="BodyTextIndent2">
    <w:name w:val="Body Text Indent 2"/>
    <w:basedOn w:val="Normal"/>
    <w:link w:val="BodyTextIndent2Char"/>
    <w:uiPriority w:val="99"/>
    <w:rsid w:val="003E027E"/>
    <w:pPr>
      <w:spacing w:after="120" w:line="480" w:lineRule="auto"/>
      <w:ind w:left="360"/>
    </w:pPr>
  </w:style>
  <w:style w:type="character" w:customStyle="1" w:styleId="BodyTextIndent2Char">
    <w:name w:val="Body Text Indent 2 Char"/>
    <w:basedOn w:val="DefaultParagraphFont"/>
    <w:link w:val="BodyTextIndent2"/>
    <w:uiPriority w:val="99"/>
    <w:locked/>
    <w:rsid w:val="003E027E"/>
    <w:rPr>
      <w:rFonts w:ascii="Times New Roman" w:hAnsi="Times New Roman" w:cs="Times New Roman"/>
      <w:sz w:val="24"/>
      <w:szCs w:val="24"/>
    </w:rPr>
  </w:style>
  <w:style w:type="paragraph" w:styleId="BodyTextIndent3">
    <w:name w:val="Body Text Indent 3"/>
    <w:basedOn w:val="Normal"/>
    <w:link w:val="BodyTextIndent3Char"/>
    <w:uiPriority w:val="99"/>
    <w:rsid w:val="003E027E"/>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E027E"/>
    <w:rPr>
      <w:rFonts w:ascii="Times New Roman" w:hAnsi="Times New Roman" w:cs="Times New Roman"/>
      <w:sz w:val="16"/>
      <w:szCs w:val="16"/>
    </w:rPr>
  </w:style>
  <w:style w:type="character" w:styleId="CommentReference">
    <w:name w:val="annotation reference"/>
    <w:basedOn w:val="DefaultParagraphFont"/>
    <w:uiPriority w:val="99"/>
    <w:rsid w:val="003E027E"/>
    <w:rPr>
      <w:rFonts w:cs="Times New Roman"/>
      <w:sz w:val="16"/>
    </w:rPr>
  </w:style>
  <w:style w:type="paragraph" w:styleId="CommentText">
    <w:name w:val="annotation text"/>
    <w:basedOn w:val="Normal"/>
    <w:link w:val="CommentTextChar"/>
    <w:uiPriority w:val="99"/>
    <w:rsid w:val="003E027E"/>
    <w:rPr>
      <w:sz w:val="20"/>
      <w:szCs w:val="20"/>
    </w:rPr>
  </w:style>
  <w:style w:type="character" w:customStyle="1" w:styleId="CommentTextChar">
    <w:name w:val="Comment Text Char"/>
    <w:basedOn w:val="DefaultParagraphFont"/>
    <w:link w:val="CommentText"/>
    <w:uiPriority w:val="99"/>
    <w:locked/>
    <w:rsid w:val="003E027E"/>
    <w:rPr>
      <w:rFonts w:ascii="Times New Roman" w:hAnsi="Times New Roman" w:cs="Times New Roman"/>
      <w:sz w:val="20"/>
      <w:szCs w:val="20"/>
    </w:rPr>
  </w:style>
  <w:style w:type="paragraph" w:styleId="BodyText">
    <w:name w:val="Body Text"/>
    <w:basedOn w:val="Normal"/>
    <w:link w:val="BodyTextChar"/>
    <w:uiPriority w:val="99"/>
    <w:rsid w:val="003E027E"/>
    <w:pPr>
      <w:spacing w:after="120"/>
    </w:pPr>
  </w:style>
  <w:style w:type="character" w:customStyle="1" w:styleId="BodyTextChar">
    <w:name w:val="Body Text Char"/>
    <w:basedOn w:val="DefaultParagraphFont"/>
    <w:link w:val="BodyText"/>
    <w:uiPriority w:val="99"/>
    <w:locked/>
    <w:rsid w:val="003E027E"/>
    <w:rPr>
      <w:rFonts w:ascii="Times New Roman" w:hAnsi="Times New Roman" w:cs="Times New Roman"/>
      <w:sz w:val="24"/>
      <w:szCs w:val="24"/>
    </w:rPr>
  </w:style>
  <w:style w:type="paragraph" w:customStyle="1" w:styleId="default0">
    <w:name w:val="default"/>
    <w:basedOn w:val="Normal"/>
    <w:uiPriority w:val="99"/>
    <w:rsid w:val="003E027E"/>
    <w:pPr>
      <w:spacing w:before="100" w:beforeAutospacing="1" w:after="100" w:afterAutospacing="1"/>
    </w:pPr>
  </w:style>
  <w:style w:type="character" w:styleId="Strong">
    <w:name w:val="Strong"/>
    <w:basedOn w:val="DefaultParagraphFont"/>
    <w:uiPriority w:val="99"/>
    <w:qFormat/>
    <w:rsid w:val="003E027E"/>
    <w:rPr>
      <w:rFonts w:cs="Times New Roman"/>
      <w:b/>
    </w:rPr>
  </w:style>
  <w:style w:type="character" w:customStyle="1" w:styleId="StyleKernat8ptLinespacing15lines">
    <w:name w:val="Style Kern at 8 pt Line spacing:  1.5 lines"/>
    <w:uiPriority w:val="99"/>
    <w:rsid w:val="003E027E"/>
    <w:rPr>
      <w:kern w:val="16"/>
    </w:rPr>
  </w:style>
  <w:style w:type="character" w:styleId="Hyperlink">
    <w:name w:val="Hyperlink"/>
    <w:basedOn w:val="DefaultParagraphFont"/>
    <w:uiPriority w:val="99"/>
    <w:rsid w:val="003E027E"/>
    <w:rPr>
      <w:rFonts w:cs="Times New Roman"/>
      <w:color w:val="0000FF"/>
      <w:u w:val="single"/>
    </w:rPr>
  </w:style>
  <w:style w:type="paragraph" w:styleId="CommentSubject">
    <w:name w:val="annotation subject"/>
    <w:basedOn w:val="CommentText"/>
    <w:next w:val="CommentText"/>
    <w:link w:val="CommentSubjectChar"/>
    <w:uiPriority w:val="99"/>
    <w:rsid w:val="003E027E"/>
    <w:rPr>
      <w:b/>
      <w:bCs/>
    </w:rPr>
  </w:style>
  <w:style w:type="character" w:customStyle="1" w:styleId="CommentSubjectChar">
    <w:name w:val="Comment Subject Char"/>
    <w:basedOn w:val="CommentTextChar"/>
    <w:link w:val="CommentSubject"/>
    <w:uiPriority w:val="99"/>
    <w:locked/>
    <w:rsid w:val="003E027E"/>
    <w:rPr>
      <w:rFonts w:ascii="Times New Roman" w:hAnsi="Times New Roman" w:cs="Times New Roman"/>
      <w:b/>
      <w:bCs/>
      <w:sz w:val="20"/>
      <w:szCs w:val="20"/>
    </w:rPr>
  </w:style>
  <w:style w:type="paragraph" w:customStyle="1" w:styleId="ParStyleA1">
    <w:name w:val="ParStyleA1"/>
    <w:basedOn w:val="Normal"/>
    <w:uiPriority w:val="99"/>
    <w:rsid w:val="003E027E"/>
    <w:pPr>
      <w:keepNext/>
      <w:keepLines/>
      <w:widowControl w:val="0"/>
      <w:tabs>
        <w:tab w:val="num" w:pos="576"/>
        <w:tab w:val="left" w:pos="936"/>
        <w:tab w:val="left" w:pos="1296"/>
        <w:tab w:val="left" w:pos="1656"/>
        <w:tab w:val="left" w:pos="1800"/>
      </w:tabs>
      <w:suppressAutoHyphens/>
      <w:spacing w:before="240" w:after="120"/>
      <w:ind w:left="576" w:hanging="576"/>
      <w:jc w:val="both"/>
    </w:pPr>
    <w:rPr>
      <w:rFonts w:ascii="Arial" w:hAnsi="Arial"/>
      <w:b/>
      <w:color w:val="000080"/>
      <w:spacing w:val="-4"/>
      <w:sz w:val="20"/>
      <w:szCs w:val="20"/>
      <w:u w:val="single"/>
    </w:rPr>
  </w:style>
  <w:style w:type="paragraph" w:customStyle="1" w:styleId="ParStyleA2">
    <w:name w:val="ParStyleA2"/>
    <w:basedOn w:val="Normal"/>
    <w:uiPriority w:val="99"/>
    <w:rsid w:val="003E027E"/>
    <w:pPr>
      <w:keepLines/>
      <w:widowControl w:val="0"/>
      <w:tabs>
        <w:tab w:val="left" w:pos="936"/>
        <w:tab w:val="num" w:pos="1044"/>
        <w:tab w:val="left" w:pos="1296"/>
        <w:tab w:val="left" w:pos="1656"/>
        <w:tab w:val="left" w:pos="1800"/>
      </w:tabs>
      <w:suppressAutoHyphens/>
      <w:spacing w:before="120" w:after="120"/>
      <w:ind w:left="1044" w:hanging="864"/>
      <w:jc w:val="both"/>
    </w:pPr>
    <w:rPr>
      <w:rFonts w:ascii="Arial" w:hAnsi="Arial"/>
      <w:b/>
      <w:color w:val="000080"/>
      <w:spacing w:val="-4"/>
      <w:sz w:val="20"/>
      <w:szCs w:val="20"/>
    </w:rPr>
  </w:style>
  <w:style w:type="paragraph" w:customStyle="1" w:styleId="ParStyleA3">
    <w:name w:val="ParStyleA3"/>
    <w:basedOn w:val="Normal"/>
    <w:uiPriority w:val="99"/>
    <w:rsid w:val="003E027E"/>
    <w:pPr>
      <w:keepLines/>
      <w:widowControl w:val="0"/>
      <w:tabs>
        <w:tab w:val="left" w:pos="936"/>
        <w:tab w:val="left" w:pos="1296"/>
        <w:tab w:val="num" w:pos="1440"/>
        <w:tab w:val="left" w:pos="1656"/>
        <w:tab w:val="left" w:pos="1800"/>
      </w:tabs>
      <w:suppressAutoHyphens/>
      <w:spacing w:before="60" w:after="120"/>
      <w:ind w:left="2635" w:hanging="1195"/>
      <w:jc w:val="both"/>
    </w:pPr>
    <w:rPr>
      <w:rFonts w:ascii="Arial" w:hAnsi="Arial"/>
      <w:b/>
      <w:color w:val="000080"/>
      <w:spacing w:val="-4"/>
      <w:sz w:val="20"/>
      <w:szCs w:val="20"/>
    </w:rPr>
  </w:style>
  <w:style w:type="paragraph" w:customStyle="1" w:styleId="ParStyleA4">
    <w:name w:val="ParStyleA4"/>
    <w:basedOn w:val="Normal"/>
    <w:uiPriority w:val="99"/>
    <w:rsid w:val="003E027E"/>
    <w:pPr>
      <w:keepLines/>
      <w:widowControl w:val="0"/>
      <w:tabs>
        <w:tab w:val="left" w:pos="936"/>
        <w:tab w:val="left" w:pos="1296"/>
        <w:tab w:val="left" w:pos="1656"/>
        <w:tab w:val="num" w:pos="1800"/>
      </w:tabs>
      <w:suppressAutoHyphens/>
      <w:spacing w:before="30" w:after="120"/>
      <w:ind w:left="1800" w:hanging="360"/>
      <w:jc w:val="both"/>
    </w:pPr>
    <w:rPr>
      <w:rFonts w:ascii="Arial" w:hAnsi="Arial"/>
      <w:b/>
      <w:color w:val="000080"/>
      <w:spacing w:val="-4"/>
      <w:sz w:val="20"/>
      <w:szCs w:val="20"/>
    </w:rPr>
  </w:style>
  <w:style w:type="paragraph" w:customStyle="1" w:styleId="ParStyleA5">
    <w:name w:val="ParStyleA5"/>
    <w:basedOn w:val="Normal"/>
    <w:uiPriority w:val="99"/>
    <w:rsid w:val="003E027E"/>
    <w:pPr>
      <w:keepLines/>
      <w:widowControl w:val="0"/>
      <w:tabs>
        <w:tab w:val="left" w:pos="936"/>
        <w:tab w:val="left" w:pos="1296"/>
        <w:tab w:val="left" w:pos="1656"/>
        <w:tab w:val="left" w:pos="1800"/>
        <w:tab w:val="num" w:pos="2995"/>
      </w:tabs>
      <w:suppressAutoHyphens/>
      <w:spacing w:before="30" w:after="120"/>
      <w:ind w:left="2995" w:hanging="360"/>
      <w:jc w:val="both"/>
    </w:pPr>
    <w:rPr>
      <w:rFonts w:ascii="Arial" w:hAnsi="Arial"/>
      <w:b/>
      <w:color w:val="000080"/>
      <w:spacing w:val="-4"/>
      <w:sz w:val="20"/>
      <w:szCs w:val="20"/>
    </w:rPr>
  </w:style>
  <w:style w:type="paragraph" w:customStyle="1" w:styleId="ArialStyle1">
    <w:name w:val="Arial Style1"/>
    <w:basedOn w:val="ParStyleA1"/>
    <w:uiPriority w:val="99"/>
    <w:rsid w:val="003E027E"/>
    <w:pPr>
      <w:tabs>
        <w:tab w:val="clear" w:pos="576"/>
        <w:tab w:val="num" w:pos="360"/>
      </w:tabs>
      <w:ind w:left="360" w:hanging="360"/>
    </w:pPr>
  </w:style>
  <w:style w:type="paragraph" w:customStyle="1" w:styleId="ArialStyle2">
    <w:name w:val="Arial Style2"/>
    <w:basedOn w:val="Normal"/>
    <w:uiPriority w:val="99"/>
    <w:rsid w:val="003E027E"/>
    <w:pPr>
      <w:keepLines/>
      <w:widowControl w:val="0"/>
      <w:numPr>
        <w:ilvl w:val="1"/>
        <w:numId w:val="3"/>
      </w:numPr>
      <w:tabs>
        <w:tab w:val="num" w:pos="900"/>
        <w:tab w:val="left" w:pos="1656"/>
        <w:tab w:val="left" w:pos="1800"/>
      </w:tabs>
      <w:suppressAutoHyphens/>
      <w:spacing w:before="120" w:after="120"/>
      <w:ind w:left="900" w:hanging="540"/>
      <w:jc w:val="both"/>
    </w:pPr>
    <w:rPr>
      <w:rFonts w:ascii="Arial" w:hAnsi="Arial"/>
      <w:b/>
      <w:color w:val="000080"/>
      <w:spacing w:val="-4"/>
      <w:sz w:val="20"/>
      <w:szCs w:val="20"/>
    </w:rPr>
  </w:style>
  <w:style w:type="paragraph" w:customStyle="1" w:styleId="ArialStyle3">
    <w:name w:val="Arial Style3"/>
    <w:basedOn w:val="ParStyleA3"/>
    <w:uiPriority w:val="99"/>
    <w:rsid w:val="003E027E"/>
    <w:pPr>
      <w:tabs>
        <w:tab w:val="clear" w:pos="936"/>
        <w:tab w:val="clear" w:pos="1296"/>
        <w:tab w:val="clear" w:pos="1440"/>
        <w:tab w:val="clear" w:pos="1656"/>
        <w:tab w:val="clear" w:pos="1800"/>
        <w:tab w:val="left" w:pos="1620"/>
      </w:tabs>
      <w:ind w:left="1620" w:hanging="720"/>
    </w:pPr>
  </w:style>
  <w:style w:type="paragraph" w:customStyle="1" w:styleId="ArialStyle4">
    <w:name w:val="Arial Style4"/>
    <w:basedOn w:val="ParStyleA4"/>
    <w:uiPriority w:val="99"/>
    <w:rsid w:val="003E027E"/>
    <w:pPr>
      <w:tabs>
        <w:tab w:val="clear" w:pos="936"/>
        <w:tab w:val="clear" w:pos="1296"/>
        <w:tab w:val="clear" w:pos="1656"/>
        <w:tab w:val="clear" w:pos="1800"/>
        <w:tab w:val="left" w:pos="1080"/>
      </w:tabs>
      <w:ind w:left="1080" w:hanging="180"/>
    </w:pPr>
  </w:style>
  <w:style w:type="paragraph" w:customStyle="1" w:styleId="ArialStyle5">
    <w:name w:val="Arial Style5"/>
    <w:basedOn w:val="ArialStyle4"/>
    <w:uiPriority w:val="99"/>
    <w:rsid w:val="003E027E"/>
    <w:pPr>
      <w:tabs>
        <w:tab w:val="clear" w:pos="1080"/>
      </w:tabs>
      <w:ind w:left="1800"/>
    </w:pPr>
  </w:style>
  <w:style w:type="paragraph" w:customStyle="1" w:styleId="CM5">
    <w:name w:val="CM5"/>
    <w:basedOn w:val="Default"/>
    <w:next w:val="Default"/>
    <w:uiPriority w:val="99"/>
    <w:rsid w:val="00241162"/>
    <w:pPr>
      <w:spacing w:line="280" w:lineRule="atLeast"/>
    </w:pPr>
    <w:rPr>
      <w:color w:val="auto"/>
    </w:rPr>
  </w:style>
  <w:style w:type="paragraph" w:customStyle="1" w:styleId="CM43">
    <w:name w:val="CM43"/>
    <w:basedOn w:val="Default"/>
    <w:next w:val="Default"/>
    <w:uiPriority w:val="99"/>
    <w:rsid w:val="00227ED4"/>
    <w:rPr>
      <w:color w:val="auto"/>
    </w:rPr>
  </w:style>
  <w:style w:type="numbering" w:customStyle="1" w:styleId="Style1">
    <w:name w:val="Style1"/>
    <w:uiPriority w:val="99"/>
    <w:rsid w:val="00130FB4"/>
    <w:pPr>
      <w:numPr>
        <w:numId w:val="14"/>
      </w:numPr>
    </w:pPr>
  </w:style>
  <w:style w:type="numbering" w:customStyle="1" w:styleId="Style2">
    <w:name w:val="Style2"/>
    <w:uiPriority w:val="99"/>
    <w:rsid w:val="003308C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Relationships xmlns="http://schemas.openxmlformats.org/package/2006/relationships">
  <Relationship Id="rId1" Type="http://schemas.openxmlformats.org/officeDocument/2006/relationships/image" Target="media/image2.png"/>
</Relationships>

</file>

<file path=word/_rels/header3.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2056</Words>
  <Characters>13711</Characters>
  <Application>Microsoft Office Word</Application>
  <DocSecurity>0</DocSecurity>
  <Lines>268</Lines>
  <Paragraphs>121</Paragraphs>
  <ScaleCrop>false</ScaleCrop>
  <HeadingPairs>
    <vt:vector size="2" baseType="variant">
      <vt:variant>
        <vt:lpstr>Title</vt:lpstr>
      </vt:variant>
      <vt:variant>
        <vt:i4>1</vt:i4>
      </vt:variant>
    </vt:vector>
  </HeadingPairs>
  <TitlesOfParts>
    <vt:vector size="1" baseType="lpstr">
      <vt:lpstr>DEPARTMENT OF PUBLIC HEALTH</vt:lpstr>
    </vt:vector>
  </TitlesOfParts>
  <Company>EOHHS</Company>
  <LinksUpToDate>false</LinksUpToDate>
  <CharactersWithSpaces>15646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2017-04-13T17:40:00Z</dcterms:created>
  <dc:creator>BHCSQ</dc:creator>
  <lastModifiedBy/>
  <lastPrinted>2017-04-13T17:38:00Z</lastPrinted>
  <dcterms:modified xsi:type="dcterms:W3CDTF">2017-04-13T17:40:00Z</dcterms:modified>
  <revision>2</revision>
  <dc:title>DEPARTMENT OF PUBLIC HEALTH</dc:title>
</coreProperties>
</file>