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00" w:type="dxa"/>
        <w:tblInd w:w="-1265" w:type="dxa"/>
        <w:tblLook w:val="04A0" w:firstRow="1" w:lastRow="0" w:firstColumn="1" w:lastColumn="0" w:noHBand="0" w:noVBand="1"/>
      </w:tblPr>
      <w:tblGrid>
        <w:gridCol w:w="1292"/>
        <w:gridCol w:w="1530"/>
        <w:gridCol w:w="1260"/>
        <w:gridCol w:w="900"/>
        <w:gridCol w:w="809"/>
        <w:gridCol w:w="810"/>
        <w:gridCol w:w="710"/>
        <w:gridCol w:w="900"/>
        <w:gridCol w:w="907"/>
        <w:gridCol w:w="900"/>
        <w:gridCol w:w="1052"/>
        <w:gridCol w:w="810"/>
        <w:gridCol w:w="3420"/>
      </w:tblGrid>
      <w:tr w:rsidR="007C487F" w:rsidRPr="00745B6B" w14:paraId="6EF0F2CB" w14:textId="77777777" w:rsidTr="007C487F">
        <w:trPr>
          <w:trHeight w:val="655"/>
        </w:trPr>
        <w:tc>
          <w:tcPr>
            <w:tcW w:w="1343" w:type="dxa"/>
            <w:hideMark/>
          </w:tcPr>
          <w:p w14:paraId="55A0878E" w14:textId="75A5FA7D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b/>
                <w:sz w:val="16"/>
                <w:lang w:eastAsia="zh-TW"/>
              </w:rPr>
              <w:t>供選擇設施</w:t>
            </w:r>
          </w:p>
        </w:tc>
        <w:tc>
          <w:tcPr>
            <w:tcW w:w="1530" w:type="dxa"/>
            <w:noWrap/>
            <w:hideMark/>
          </w:tcPr>
          <w:p w14:paraId="0A7D3771" w14:textId="18C6C394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b/>
                <w:sz w:val="16"/>
                <w:lang w:eastAsia="zh-TW"/>
              </w:rPr>
              <w:t>地址</w:t>
            </w:r>
          </w:p>
        </w:tc>
        <w:tc>
          <w:tcPr>
            <w:tcW w:w="1260" w:type="dxa"/>
            <w:noWrap/>
            <w:hideMark/>
          </w:tcPr>
          <w:p w14:paraId="00C4B043" w14:textId="53956F8A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b/>
                <w:sz w:val="16"/>
                <w:lang w:eastAsia="zh-TW"/>
              </w:rPr>
              <w:t>電話</w:t>
            </w:r>
          </w:p>
        </w:tc>
        <w:tc>
          <w:tcPr>
            <w:tcW w:w="900" w:type="dxa"/>
            <w:noWrap/>
            <w:hideMark/>
          </w:tcPr>
          <w:p w14:paraId="14AAB563" w14:textId="576E7709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b/>
                <w:sz w:val="16"/>
                <w:lang w:eastAsia="zh-TW"/>
              </w:rPr>
              <w:t xml:space="preserve">CT </w:t>
            </w:r>
            <w:r w:rsidRPr="00016DE8">
              <w:rPr>
                <w:rFonts w:asciiTheme="minorHAnsi" w:eastAsia="PMingLiU" w:hAnsiTheme="minorHAnsi" w:hint="eastAsia"/>
                <w:b/>
                <w:sz w:val="16"/>
                <w:lang w:eastAsia="zh-TW"/>
              </w:rPr>
              <w:t>掃描</w:t>
            </w:r>
          </w:p>
        </w:tc>
        <w:tc>
          <w:tcPr>
            <w:tcW w:w="720" w:type="dxa"/>
            <w:noWrap/>
            <w:hideMark/>
          </w:tcPr>
          <w:p w14:paraId="73FD4F89" w14:textId="518F9DBC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b/>
                <w:sz w:val="16"/>
                <w:lang w:eastAsia="zh-TW"/>
              </w:rPr>
              <w:t>核磁共振成像（</w:t>
            </w:r>
            <w:r w:rsidRPr="00016DE8">
              <w:rPr>
                <w:rFonts w:asciiTheme="minorHAnsi" w:eastAsia="PMingLiU" w:hAnsiTheme="minorHAnsi"/>
                <w:b/>
                <w:sz w:val="16"/>
                <w:lang w:eastAsia="zh-TW"/>
              </w:rPr>
              <w:t>MRI</w:t>
            </w:r>
            <w:r w:rsidRPr="00016DE8">
              <w:rPr>
                <w:rFonts w:asciiTheme="minorHAnsi" w:eastAsia="PMingLiU" w:hAnsiTheme="minorHAnsi" w:hint="eastAsia"/>
                <w:b/>
                <w:sz w:val="16"/>
                <w:lang w:eastAsia="zh-TW"/>
              </w:rPr>
              <w:t>）</w:t>
            </w:r>
          </w:p>
        </w:tc>
        <w:tc>
          <w:tcPr>
            <w:tcW w:w="810" w:type="dxa"/>
            <w:noWrap/>
            <w:hideMark/>
          </w:tcPr>
          <w:p w14:paraId="57E1256E" w14:textId="411BC216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b/>
                <w:sz w:val="16"/>
                <w:lang w:eastAsia="zh-TW"/>
              </w:rPr>
              <w:t xml:space="preserve">X </w:t>
            </w:r>
            <w:r w:rsidRPr="00016DE8">
              <w:rPr>
                <w:rFonts w:asciiTheme="minorHAnsi" w:eastAsia="PMingLiU" w:hAnsiTheme="minorHAnsi" w:hint="eastAsia"/>
                <w:b/>
                <w:sz w:val="16"/>
                <w:lang w:eastAsia="zh-TW"/>
              </w:rPr>
              <w:t>光</w:t>
            </w:r>
          </w:p>
        </w:tc>
        <w:tc>
          <w:tcPr>
            <w:tcW w:w="748" w:type="dxa"/>
          </w:tcPr>
          <w:p w14:paraId="0CB44DB8" w14:textId="3DAAF35A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b/>
                <w:sz w:val="16"/>
                <w:lang w:eastAsia="zh-TW"/>
              </w:rPr>
              <w:t xml:space="preserve">PET </w:t>
            </w:r>
            <w:r w:rsidRPr="00016DE8">
              <w:rPr>
                <w:rFonts w:asciiTheme="minorHAnsi" w:eastAsia="PMingLiU" w:hAnsiTheme="minorHAnsi" w:hint="eastAsia"/>
                <w:b/>
                <w:sz w:val="16"/>
                <w:lang w:eastAsia="zh-TW"/>
              </w:rPr>
              <w:t>掃描</w:t>
            </w:r>
          </w:p>
        </w:tc>
        <w:tc>
          <w:tcPr>
            <w:tcW w:w="900" w:type="dxa"/>
            <w:hideMark/>
          </w:tcPr>
          <w:p w14:paraId="7365C958" w14:textId="47D7934F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b/>
                <w:sz w:val="16"/>
                <w:lang w:eastAsia="zh-TW"/>
              </w:rPr>
              <w:t>骨密度</w:t>
            </w:r>
          </w:p>
        </w:tc>
        <w:tc>
          <w:tcPr>
            <w:tcW w:w="907" w:type="dxa"/>
            <w:noWrap/>
            <w:hideMark/>
          </w:tcPr>
          <w:p w14:paraId="0DD00D1E" w14:textId="5F7BB771" w:rsidR="003835AC" w:rsidRPr="00CA0E62" w:rsidRDefault="00016DE8" w:rsidP="00C15F1F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b/>
                <w:sz w:val="16"/>
                <w:lang w:eastAsia="zh-TW"/>
              </w:rPr>
              <w:t>乳房</w:t>
            </w:r>
            <w:r w:rsidRPr="00016DE8">
              <w:rPr>
                <w:rFonts w:asciiTheme="minorHAnsi" w:eastAsia="PMingLiU" w:hAnsiTheme="minorHAnsi"/>
                <w:b/>
                <w:sz w:val="16"/>
                <w:lang w:eastAsia="zh-TW"/>
              </w:rPr>
              <w:t xml:space="preserve"> X </w:t>
            </w:r>
            <w:r w:rsidRPr="00016DE8">
              <w:rPr>
                <w:rFonts w:asciiTheme="minorHAnsi" w:eastAsia="PMingLiU" w:hAnsiTheme="minorHAnsi" w:hint="eastAsia"/>
                <w:b/>
                <w:sz w:val="16"/>
                <w:lang w:eastAsia="zh-TW"/>
              </w:rPr>
              <w:t>光檢查</w:t>
            </w:r>
          </w:p>
        </w:tc>
        <w:tc>
          <w:tcPr>
            <w:tcW w:w="900" w:type="dxa"/>
            <w:noWrap/>
            <w:hideMark/>
          </w:tcPr>
          <w:p w14:paraId="0193EC81" w14:textId="38756D6C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b/>
                <w:sz w:val="16"/>
                <w:lang w:eastAsia="zh-TW"/>
              </w:rPr>
              <w:t>睡眠研究</w:t>
            </w:r>
          </w:p>
        </w:tc>
        <w:tc>
          <w:tcPr>
            <w:tcW w:w="1052" w:type="dxa"/>
            <w:noWrap/>
            <w:hideMark/>
          </w:tcPr>
          <w:p w14:paraId="22E4B19C" w14:textId="1C446896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b/>
                <w:sz w:val="16"/>
                <w:lang w:eastAsia="zh-TW"/>
              </w:rPr>
              <w:t>超聲波</w:t>
            </w:r>
          </w:p>
        </w:tc>
        <w:tc>
          <w:tcPr>
            <w:tcW w:w="810" w:type="dxa"/>
            <w:noWrap/>
            <w:hideMark/>
          </w:tcPr>
          <w:p w14:paraId="3A7E6F9C" w14:textId="7BF987AF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b/>
                <w:sz w:val="16"/>
                <w:lang w:eastAsia="zh-TW"/>
              </w:rPr>
              <w:t>化驗</w:t>
            </w:r>
          </w:p>
        </w:tc>
        <w:tc>
          <w:tcPr>
            <w:tcW w:w="3420" w:type="dxa"/>
            <w:noWrap/>
            <w:hideMark/>
          </w:tcPr>
          <w:p w14:paraId="1F8C9305" w14:textId="1076DA7F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b/>
                <w:sz w:val="16"/>
                <w:lang w:eastAsia="zh-TW"/>
              </w:rPr>
              <w:t>里程</w:t>
            </w:r>
          </w:p>
        </w:tc>
      </w:tr>
      <w:tr w:rsidR="007C487F" w:rsidRPr="00745B6B" w14:paraId="075BAAD0" w14:textId="77777777" w:rsidTr="007C487F">
        <w:trPr>
          <w:trHeight w:val="342"/>
        </w:trPr>
        <w:tc>
          <w:tcPr>
            <w:tcW w:w="1343" w:type="dxa"/>
            <w:hideMark/>
          </w:tcPr>
          <w:p w14:paraId="2C9F36A1" w14:textId="14C2FD38" w:rsidR="003835AC" w:rsidRPr="00CA0E6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St. Elizabeth Medical Center</w:t>
            </w:r>
          </w:p>
        </w:tc>
        <w:tc>
          <w:tcPr>
            <w:tcW w:w="1530" w:type="dxa"/>
            <w:noWrap/>
            <w:hideMark/>
          </w:tcPr>
          <w:p w14:paraId="26742B40" w14:textId="1AB21C6A" w:rsidR="004C662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736 Cambridge St.</w:t>
            </w:r>
          </w:p>
          <w:p w14:paraId="7D95A69A" w14:textId="0AE1E60A" w:rsidR="004C662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Brighton MA</w:t>
            </w:r>
          </w:p>
          <w:p w14:paraId="72FF9314" w14:textId="75001779" w:rsidR="003835AC" w:rsidRPr="00CA0E6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02135</w:t>
            </w:r>
          </w:p>
        </w:tc>
        <w:tc>
          <w:tcPr>
            <w:tcW w:w="1260" w:type="dxa"/>
            <w:noWrap/>
            <w:vAlign w:val="center"/>
            <w:hideMark/>
          </w:tcPr>
          <w:p w14:paraId="51BA693D" w14:textId="2A420DD0" w:rsidR="003835AC" w:rsidRPr="00CA0E62" w:rsidRDefault="00016DE8" w:rsidP="00BF3AB5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617 789 3000</w:t>
            </w:r>
          </w:p>
        </w:tc>
        <w:tc>
          <w:tcPr>
            <w:tcW w:w="900" w:type="dxa"/>
            <w:noWrap/>
            <w:vAlign w:val="center"/>
            <w:hideMark/>
          </w:tcPr>
          <w:p w14:paraId="5A8AE70C" w14:textId="27A66315" w:rsidR="003835AC" w:rsidRPr="00CA0E62" w:rsidRDefault="00016DE8" w:rsidP="00CA0E6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720" w:type="dxa"/>
            <w:noWrap/>
            <w:vAlign w:val="center"/>
            <w:hideMark/>
          </w:tcPr>
          <w:p w14:paraId="1DCE9399" w14:textId="238C21E6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19011F10" w14:textId="7C7BF875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748" w:type="dxa"/>
            <w:vAlign w:val="center"/>
          </w:tcPr>
          <w:p w14:paraId="7E7F07D3" w14:textId="471F8579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900" w:type="dxa"/>
            <w:noWrap/>
            <w:vAlign w:val="center"/>
            <w:hideMark/>
          </w:tcPr>
          <w:p w14:paraId="5B11716B" w14:textId="648B37B4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907" w:type="dxa"/>
            <w:noWrap/>
            <w:vAlign w:val="center"/>
            <w:hideMark/>
          </w:tcPr>
          <w:p w14:paraId="4738F016" w14:textId="28BC2613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900" w:type="dxa"/>
            <w:noWrap/>
            <w:vAlign w:val="center"/>
            <w:hideMark/>
          </w:tcPr>
          <w:p w14:paraId="6E5F4A24" w14:textId="7FDA842B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1052" w:type="dxa"/>
            <w:noWrap/>
            <w:vAlign w:val="center"/>
            <w:hideMark/>
          </w:tcPr>
          <w:p w14:paraId="58AC3239" w14:textId="06E5775F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610FAB51" w14:textId="0DDD1035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3420" w:type="dxa"/>
            <w:noWrap/>
            <w:hideMark/>
          </w:tcPr>
          <w:p w14:paraId="59EBD4B9" w14:textId="4F12EAB3" w:rsidR="009E14BF" w:rsidRPr="00CA0E62" w:rsidRDefault="00016DE8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12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英里</w:t>
            </w:r>
          </w:p>
          <w:p w14:paraId="32D303D6" w14:textId="2755AD1F" w:rsidR="009C6096" w:rsidRPr="00CA0E62" w:rsidRDefault="00016DE8" w:rsidP="009C60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非高峰時段行程時間：</w:t>
            </w: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18-30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分鐘</w:t>
            </w:r>
          </w:p>
          <w:p w14:paraId="312C30DF" w14:textId="2DF875B8" w:rsidR="009E14BF" w:rsidRPr="00CA0E62" w:rsidRDefault="00016DE8" w:rsidP="00CA0E62">
            <w:pPr>
              <w:pStyle w:val="Defaul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高峰時段行程時間：</w:t>
            </w: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30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分鐘至</w:t>
            </w: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 1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小時</w:t>
            </w:r>
          </w:p>
        </w:tc>
      </w:tr>
      <w:tr w:rsidR="007C487F" w:rsidRPr="00745B6B" w14:paraId="65E9883F" w14:textId="77777777" w:rsidTr="007C487F">
        <w:trPr>
          <w:trHeight w:val="342"/>
        </w:trPr>
        <w:tc>
          <w:tcPr>
            <w:tcW w:w="1343" w:type="dxa"/>
            <w:hideMark/>
          </w:tcPr>
          <w:p w14:paraId="62B4B232" w14:textId="4808BEA1" w:rsidR="003835AC" w:rsidRPr="00CA0E6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bookmarkStart w:id="0" w:name="_Hlk174036648"/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South Shore Hospital</w:t>
            </w:r>
          </w:p>
        </w:tc>
        <w:tc>
          <w:tcPr>
            <w:tcW w:w="1530" w:type="dxa"/>
            <w:noWrap/>
            <w:hideMark/>
          </w:tcPr>
          <w:p w14:paraId="1605E7B0" w14:textId="3937AEA8" w:rsidR="004C662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55 Fogg Rd.</w:t>
            </w:r>
          </w:p>
          <w:p w14:paraId="217A47E5" w14:textId="54C6E186" w:rsidR="004C662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Weymouth, MA</w:t>
            </w:r>
          </w:p>
          <w:p w14:paraId="492510B0" w14:textId="1C41A3E8" w:rsidR="003835AC" w:rsidRPr="00CA0E6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02190</w:t>
            </w:r>
          </w:p>
        </w:tc>
        <w:tc>
          <w:tcPr>
            <w:tcW w:w="1260" w:type="dxa"/>
            <w:noWrap/>
            <w:vAlign w:val="center"/>
            <w:hideMark/>
          </w:tcPr>
          <w:p w14:paraId="2DFE18B0" w14:textId="4959957E" w:rsidR="003835AC" w:rsidRPr="00CA0E62" w:rsidRDefault="00016DE8" w:rsidP="00BF3AB5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781 624 8800</w:t>
            </w:r>
          </w:p>
        </w:tc>
        <w:tc>
          <w:tcPr>
            <w:tcW w:w="900" w:type="dxa"/>
            <w:noWrap/>
            <w:vAlign w:val="center"/>
            <w:hideMark/>
          </w:tcPr>
          <w:p w14:paraId="66B7755C" w14:textId="11767CB1" w:rsidR="003835AC" w:rsidRPr="00CA0E62" w:rsidRDefault="00016DE8" w:rsidP="00CA0E6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720" w:type="dxa"/>
            <w:noWrap/>
            <w:vAlign w:val="center"/>
            <w:hideMark/>
          </w:tcPr>
          <w:p w14:paraId="271E3CD7" w14:textId="00569F3E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4E10C598" w14:textId="0DCDB28E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748" w:type="dxa"/>
            <w:vAlign w:val="center"/>
          </w:tcPr>
          <w:p w14:paraId="6DD83BA1" w14:textId="05F1C9B9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900" w:type="dxa"/>
            <w:noWrap/>
            <w:vAlign w:val="center"/>
            <w:hideMark/>
          </w:tcPr>
          <w:p w14:paraId="7479289D" w14:textId="1C5395A9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907" w:type="dxa"/>
            <w:noWrap/>
            <w:vAlign w:val="center"/>
            <w:hideMark/>
          </w:tcPr>
          <w:p w14:paraId="67180B6A" w14:textId="3F577013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900" w:type="dxa"/>
            <w:noWrap/>
            <w:vAlign w:val="center"/>
            <w:hideMark/>
          </w:tcPr>
          <w:p w14:paraId="207ACF6E" w14:textId="1C74F226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1052" w:type="dxa"/>
            <w:noWrap/>
            <w:vAlign w:val="center"/>
            <w:hideMark/>
          </w:tcPr>
          <w:p w14:paraId="22747459" w14:textId="692C0439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68A03573" w14:textId="2E4AB8A2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3420" w:type="dxa"/>
            <w:noWrap/>
            <w:hideMark/>
          </w:tcPr>
          <w:p w14:paraId="6AF4FC40" w14:textId="2A754A02" w:rsidR="003835AC" w:rsidRPr="00CA0E62" w:rsidRDefault="00016DE8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11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英里</w:t>
            </w:r>
          </w:p>
          <w:p w14:paraId="14B3A48B" w14:textId="09ADFCC7" w:rsidR="009E14BF" w:rsidRPr="00CA0E62" w:rsidRDefault="00016DE8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非高峰時段行程時間：</w:t>
            </w: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30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分鐘</w:t>
            </w:r>
          </w:p>
          <w:p w14:paraId="652F62AE" w14:textId="172E1E1A" w:rsidR="007C487F" w:rsidRPr="00CA0E62" w:rsidRDefault="00016DE8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高峰時段行程時間：</w:t>
            </w: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28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分鐘至</w:t>
            </w: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 1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小時</w:t>
            </w:r>
          </w:p>
        </w:tc>
      </w:tr>
      <w:tr w:rsidR="007C487F" w:rsidRPr="00745B6B" w14:paraId="077D51D9" w14:textId="77777777" w:rsidTr="007C487F">
        <w:trPr>
          <w:trHeight w:val="616"/>
        </w:trPr>
        <w:tc>
          <w:tcPr>
            <w:tcW w:w="1343" w:type="dxa"/>
            <w:hideMark/>
          </w:tcPr>
          <w:p w14:paraId="4B1CCD53" w14:textId="09DAC19F" w:rsidR="003835AC" w:rsidRPr="00CA0E6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Longwood MRI</w:t>
            </w:r>
          </w:p>
        </w:tc>
        <w:tc>
          <w:tcPr>
            <w:tcW w:w="1530" w:type="dxa"/>
            <w:noWrap/>
            <w:hideMark/>
          </w:tcPr>
          <w:p w14:paraId="4C2D8864" w14:textId="22D1053C" w:rsidR="004C662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637 Washington St.</w:t>
            </w:r>
          </w:p>
          <w:p w14:paraId="1AE9B8AA" w14:textId="0F6DC22D" w:rsidR="004C662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Brookline, MA</w:t>
            </w:r>
          </w:p>
          <w:p w14:paraId="2AFDCD55" w14:textId="3B2CC400" w:rsidR="003835AC" w:rsidRPr="00CA0E6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02446</w:t>
            </w:r>
          </w:p>
        </w:tc>
        <w:tc>
          <w:tcPr>
            <w:tcW w:w="1260" w:type="dxa"/>
            <w:noWrap/>
            <w:vAlign w:val="center"/>
            <w:hideMark/>
          </w:tcPr>
          <w:p w14:paraId="65BB0A19" w14:textId="15EAAE1D" w:rsidR="003835AC" w:rsidRPr="00CA0E62" w:rsidRDefault="00016DE8" w:rsidP="00BF3AB5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617 277 1614</w:t>
            </w:r>
          </w:p>
        </w:tc>
        <w:tc>
          <w:tcPr>
            <w:tcW w:w="900" w:type="dxa"/>
            <w:noWrap/>
            <w:vAlign w:val="center"/>
            <w:hideMark/>
          </w:tcPr>
          <w:p w14:paraId="537F4137" w14:textId="459C1246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720" w:type="dxa"/>
            <w:noWrap/>
            <w:vAlign w:val="center"/>
            <w:hideMark/>
          </w:tcPr>
          <w:p w14:paraId="53F5B68B" w14:textId="3883A369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1468CAFD" w14:textId="5EB52D99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748" w:type="dxa"/>
            <w:vAlign w:val="center"/>
          </w:tcPr>
          <w:p w14:paraId="5FAB42A3" w14:textId="7802E232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900" w:type="dxa"/>
            <w:noWrap/>
            <w:vAlign w:val="center"/>
            <w:hideMark/>
          </w:tcPr>
          <w:p w14:paraId="1340133F" w14:textId="75BA1BC1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907" w:type="dxa"/>
            <w:noWrap/>
            <w:vAlign w:val="center"/>
            <w:hideMark/>
          </w:tcPr>
          <w:p w14:paraId="1C2F085E" w14:textId="2AE015F7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900" w:type="dxa"/>
            <w:noWrap/>
            <w:vAlign w:val="center"/>
            <w:hideMark/>
          </w:tcPr>
          <w:p w14:paraId="5360C5A1" w14:textId="27E6F40F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1052" w:type="dxa"/>
            <w:noWrap/>
            <w:vAlign w:val="center"/>
            <w:hideMark/>
          </w:tcPr>
          <w:p w14:paraId="428A9644" w14:textId="0ABBCB7F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810" w:type="dxa"/>
            <w:noWrap/>
            <w:vAlign w:val="center"/>
            <w:hideMark/>
          </w:tcPr>
          <w:p w14:paraId="59B3944E" w14:textId="33656335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3420" w:type="dxa"/>
            <w:noWrap/>
            <w:hideMark/>
          </w:tcPr>
          <w:p w14:paraId="73FFC9B8" w14:textId="28ABECED" w:rsidR="003835AC" w:rsidRPr="00CA0E62" w:rsidRDefault="00016DE8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7.3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英里</w:t>
            </w:r>
          </w:p>
          <w:p w14:paraId="7F3CEF1B" w14:textId="5EFB4F71" w:rsidR="007C487F" w:rsidRPr="00CA0E62" w:rsidRDefault="00016DE8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非高峰時段行程時間：</w:t>
            </w: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20-40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分鐘</w:t>
            </w:r>
          </w:p>
          <w:p w14:paraId="594D59DD" w14:textId="5BE05777" w:rsidR="007C487F" w:rsidRPr="00CA0E62" w:rsidRDefault="00016DE8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高峰時段行程時間：</w:t>
            </w: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24-55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分鐘</w:t>
            </w:r>
          </w:p>
        </w:tc>
      </w:tr>
      <w:tr w:rsidR="007C487F" w:rsidRPr="00745B6B" w14:paraId="5F2C2A15" w14:textId="77777777" w:rsidTr="007C487F">
        <w:trPr>
          <w:trHeight w:val="342"/>
        </w:trPr>
        <w:tc>
          <w:tcPr>
            <w:tcW w:w="1343" w:type="dxa"/>
            <w:hideMark/>
          </w:tcPr>
          <w:p w14:paraId="6DB9AE26" w14:textId="32B901BE" w:rsidR="003835AC" w:rsidRPr="00CA0E6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Boston Medical Center</w:t>
            </w:r>
          </w:p>
        </w:tc>
        <w:tc>
          <w:tcPr>
            <w:tcW w:w="1530" w:type="dxa"/>
            <w:noWrap/>
            <w:hideMark/>
          </w:tcPr>
          <w:p w14:paraId="48FD2CCD" w14:textId="419B1722" w:rsidR="004C662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840 Harrison Ave.</w:t>
            </w:r>
          </w:p>
          <w:p w14:paraId="1359D7C4" w14:textId="44D53307" w:rsidR="004C662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Boston, MA</w:t>
            </w:r>
          </w:p>
          <w:p w14:paraId="075ACA1D" w14:textId="7CDCAB57" w:rsidR="003835AC" w:rsidRPr="00CA0E6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02118</w:t>
            </w:r>
          </w:p>
        </w:tc>
        <w:tc>
          <w:tcPr>
            <w:tcW w:w="1260" w:type="dxa"/>
            <w:noWrap/>
            <w:vAlign w:val="center"/>
            <w:hideMark/>
          </w:tcPr>
          <w:p w14:paraId="41087A00" w14:textId="5A6F93D3" w:rsidR="003835AC" w:rsidRPr="00CA0E62" w:rsidRDefault="00016DE8" w:rsidP="00BF3AB5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617 414 9729</w:t>
            </w:r>
          </w:p>
        </w:tc>
        <w:tc>
          <w:tcPr>
            <w:tcW w:w="900" w:type="dxa"/>
            <w:noWrap/>
            <w:vAlign w:val="center"/>
            <w:hideMark/>
          </w:tcPr>
          <w:p w14:paraId="2DEA52BD" w14:textId="21D41AF9" w:rsidR="003835AC" w:rsidRPr="00CA0E62" w:rsidRDefault="00016DE8" w:rsidP="00CA0E6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720" w:type="dxa"/>
            <w:noWrap/>
            <w:vAlign w:val="center"/>
            <w:hideMark/>
          </w:tcPr>
          <w:p w14:paraId="1174DA2E" w14:textId="79D511F6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4AE2CF0F" w14:textId="07023EEE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748" w:type="dxa"/>
            <w:vAlign w:val="center"/>
          </w:tcPr>
          <w:p w14:paraId="4F0BFCF3" w14:textId="16D6A04F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900" w:type="dxa"/>
            <w:noWrap/>
            <w:vAlign w:val="center"/>
            <w:hideMark/>
          </w:tcPr>
          <w:p w14:paraId="7A2E3CB3" w14:textId="58DB6081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907" w:type="dxa"/>
            <w:noWrap/>
            <w:vAlign w:val="center"/>
            <w:hideMark/>
          </w:tcPr>
          <w:p w14:paraId="5ADB9F74" w14:textId="16E79FC6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900" w:type="dxa"/>
            <w:noWrap/>
            <w:vAlign w:val="center"/>
            <w:hideMark/>
          </w:tcPr>
          <w:p w14:paraId="36810BDE" w14:textId="605B4724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1052" w:type="dxa"/>
            <w:noWrap/>
            <w:vAlign w:val="center"/>
            <w:hideMark/>
          </w:tcPr>
          <w:p w14:paraId="0FB11E9D" w14:textId="2E365EB6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18F03425" w14:textId="7991AF66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3420" w:type="dxa"/>
            <w:noWrap/>
            <w:hideMark/>
          </w:tcPr>
          <w:p w14:paraId="64427479" w14:textId="5DF1C6D5" w:rsidR="003835AC" w:rsidRPr="00CA0E62" w:rsidRDefault="00016DE8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12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英里</w:t>
            </w:r>
          </w:p>
          <w:p w14:paraId="3EE896ED" w14:textId="3B90331E" w:rsidR="007C487F" w:rsidRPr="00CA0E62" w:rsidRDefault="00016DE8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非高峰時段行程時間：</w:t>
            </w: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12-22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分鐘</w:t>
            </w:r>
          </w:p>
          <w:p w14:paraId="520D3161" w14:textId="558863DE" w:rsidR="007C487F" w:rsidRPr="00CA0E62" w:rsidRDefault="00016DE8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高峰時段行程時間：</w:t>
            </w: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20-45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分鐘</w:t>
            </w:r>
          </w:p>
        </w:tc>
      </w:tr>
      <w:tr w:rsidR="007C487F" w:rsidRPr="00745B6B" w14:paraId="732A9ECB" w14:textId="77777777" w:rsidTr="007C487F">
        <w:trPr>
          <w:trHeight w:val="626"/>
        </w:trPr>
        <w:tc>
          <w:tcPr>
            <w:tcW w:w="1343" w:type="dxa"/>
            <w:hideMark/>
          </w:tcPr>
          <w:p w14:paraId="3C574B49" w14:textId="0B61387D" w:rsidR="003835AC" w:rsidRPr="00CA0E6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Mass General Hospital</w:t>
            </w:r>
          </w:p>
        </w:tc>
        <w:tc>
          <w:tcPr>
            <w:tcW w:w="1530" w:type="dxa"/>
            <w:noWrap/>
            <w:hideMark/>
          </w:tcPr>
          <w:p w14:paraId="424B653F" w14:textId="1DE580C7" w:rsidR="003835AC" w:rsidRPr="00CA0E6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55 Fruit St.</w:t>
            </w:r>
          </w:p>
          <w:p w14:paraId="4708D85F" w14:textId="332B9B4F" w:rsidR="004C662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Boston, MA</w:t>
            </w:r>
          </w:p>
          <w:p w14:paraId="7BEFF952" w14:textId="1C8F94BA" w:rsidR="003835AC" w:rsidRPr="00CA0E6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02114</w:t>
            </w:r>
          </w:p>
        </w:tc>
        <w:tc>
          <w:tcPr>
            <w:tcW w:w="1260" w:type="dxa"/>
            <w:noWrap/>
            <w:vAlign w:val="center"/>
            <w:hideMark/>
          </w:tcPr>
          <w:p w14:paraId="403CBBC5" w14:textId="5A381B07" w:rsidR="003835AC" w:rsidRPr="00CA0E62" w:rsidRDefault="00016DE8" w:rsidP="00BF3AB5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617 726 2000</w:t>
            </w:r>
          </w:p>
        </w:tc>
        <w:tc>
          <w:tcPr>
            <w:tcW w:w="900" w:type="dxa"/>
            <w:noWrap/>
            <w:vAlign w:val="center"/>
            <w:hideMark/>
          </w:tcPr>
          <w:p w14:paraId="0E363F02" w14:textId="66A9FDE0" w:rsidR="003835AC" w:rsidRPr="00CA0E62" w:rsidRDefault="00016DE8" w:rsidP="00CA0E6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720" w:type="dxa"/>
            <w:noWrap/>
            <w:vAlign w:val="center"/>
            <w:hideMark/>
          </w:tcPr>
          <w:p w14:paraId="521BEDFE" w14:textId="3F02FD69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148600F1" w14:textId="2105BB8D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748" w:type="dxa"/>
            <w:vAlign w:val="center"/>
          </w:tcPr>
          <w:p w14:paraId="3BFF23FD" w14:textId="2E5243D5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900" w:type="dxa"/>
            <w:noWrap/>
            <w:vAlign w:val="center"/>
            <w:hideMark/>
          </w:tcPr>
          <w:p w14:paraId="73DEE4F4" w14:textId="3442FD6F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907" w:type="dxa"/>
            <w:noWrap/>
            <w:vAlign w:val="center"/>
            <w:hideMark/>
          </w:tcPr>
          <w:p w14:paraId="490268D0" w14:textId="14341DB6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900" w:type="dxa"/>
            <w:noWrap/>
            <w:vAlign w:val="center"/>
            <w:hideMark/>
          </w:tcPr>
          <w:p w14:paraId="7C7BDD48" w14:textId="617CCCAE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1052" w:type="dxa"/>
            <w:noWrap/>
            <w:vAlign w:val="center"/>
            <w:hideMark/>
          </w:tcPr>
          <w:p w14:paraId="36E51EAC" w14:textId="25C1924E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0ED68EB8" w14:textId="0ECD073C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3420" w:type="dxa"/>
            <w:noWrap/>
            <w:hideMark/>
          </w:tcPr>
          <w:p w14:paraId="376A2B00" w14:textId="227AAFB7" w:rsidR="003835AC" w:rsidRPr="00CA0E62" w:rsidRDefault="00016DE8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9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英里</w:t>
            </w:r>
          </w:p>
          <w:p w14:paraId="07B05A18" w14:textId="1B07FB38" w:rsidR="000A2154" w:rsidRPr="00CA0E62" w:rsidRDefault="00016DE8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非高峰時段行程時間：</w:t>
            </w: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24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分鐘</w:t>
            </w:r>
          </w:p>
          <w:p w14:paraId="582DE157" w14:textId="31CD5559" w:rsidR="000A2154" w:rsidRPr="00CA0E62" w:rsidRDefault="00016DE8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高峰時段行程時間：</w:t>
            </w: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20-40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分鐘</w:t>
            </w:r>
          </w:p>
        </w:tc>
      </w:tr>
      <w:tr w:rsidR="007C487F" w:rsidRPr="00745B6B" w14:paraId="230776D4" w14:textId="77777777" w:rsidTr="007C487F">
        <w:trPr>
          <w:trHeight w:val="636"/>
        </w:trPr>
        <w:tc>
          <w:tcPr>
            <w:tcW w:w="1343" w:type="dxa"/>
            <w:hideMark/>
          </w:tcPr>
          <w:p w14:paraId="451AC9EE" w14:textId="7134533C" w:rsidR="003835AC" w:rsidRPr="00CA0E6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Atrius Health</w:t>
            </w:r>
          </w:p>
        </w:tc>
        <w:tc>
          <w:tcPr>
            <w:tcW w:w="1530" w:type="dxa"/>
            <w:noWrap/>
            <w:hideMark/>
          </w:tcPr>
          <w:p w14:paraId="4E4F151C" w14:textId="248AB4A6" w:rsidR="004C662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133 Brookline Ave.</w:t>
            </w:r>
          </w:p>
          <w:p w14:paraId="1A9C647A" w14:textId="1F97F208" w:rsidR="004C662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Boston, MA</w:t>
            </w:r>
          </w:p>
          <w:p w14:paraId="2FC196CA" w14:textId="0AD29F4D" w:rsidR="003835AC" w:rsidRPr="00CA0E6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02215</w:t>
            </w:r>
          </w:p>
        </w:tc>
        <w:tc>
          <w:tcPr>
            <w:tcW w:w="1260" w:type="dxa"/>
            <w:noWrap/>
            <w:vAlign w:val="center"/>
            <w:hideMark/>
          </w:tcPr>
          <w:p w14:paraId="30C2895E" w14:textId="2C0F69B3" w:rsidR="003835AC" w:rsidRPr="00CA0E62" w:rsidRDefault="00016DE8" w:rsidP="00BF3AB5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617 421 8990</w:t>
            </w:r>
          </w:p>
        </w:tc>
        <w:tc>
          <w:tcPr>
            <w:tcW w:w="900" w:type="dxa"/>
            <w:noWrap/>
            <w:vAlign w:val="center"/>
            <w:hideMark/>
          </w:tcPr>
          <w:p w14:paraId="321CA7A7" w14:textId="2B032BBA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720" w:type="dxa"/>
            <w:noWrap/>
            <w:vAlign w:val="center"/>
            <w:hideMark/>
          </w:tcPr>
          <w:p w14:paraId="1058769B" w14:textId="356E67C2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2CCACFFB" w14:textId="7EC84A9B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748" w:type="dxa"/>
            <w:vAlign w:val="center"/>
          </w:tcPr>
          <w:p w14:paraId="1C22F900" w14:textId="77D7FE9D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900" w:type="dxa"/>
            <w:noWrap/>
            <w:vAlign w:val="center"/>
            <w:hideMark/>
          </w:tcPr>
          <w:p w14:paraId="7B99A872" w14:textId="7159B352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907" w:type="dxa"/>
            <w:noWrap/>
            <w:vAlign w:val="center"/>
            <w:hideMark/>
          </w:tcPr>
          <w:p w14:paraId="50E01C91" w14:textId="7723B0BE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900" w:type="dxa"/>
            <w:noWrap/>
            <w:vAlign w:val="center"/>
            <w:hideMark/>
          </w:tcPr>
          <w:p w14:paraId="40B4C9F5" w14:textId="53FAD470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1052" w:type="dxa"/>
            <w:noWrap/>
            <w:vAlign w:val="center"/>
            <w:hideMark/>
          </w:tcPr>
          <w:p w14:paraId="72B48954" w14:textId="241509D9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130546BE" w14:textId="47324C83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3420" w:type="dxa"/>
            <w:noWrap/>
            <w:hideMark/>
          </w:tcPr>
          <w:p w14:paraId="48A99FC4" w14:textId="747E5758" w:rsidR="003835AC" w:rsidRPr="00CA0E62" w:rsidRDefault="00016DE8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8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英里</w:t>
            </w:r>
          </w:p>
          <w:p w14:paraId="14F86B51" w14:textId="157DFC44" w:rsidR="000A2154" w:rsidRPr="00CA0E62" w:rsidRDefault="00016DE8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非高峰時段行程時間：</w:t>
            </w: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20-40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分鐘</w:t>
            </w:r>
          </w:p>
          <w:p w14:paraId="4C7797CD" w14:textId="10B5AB0D" w:rsidR="000A2154" w:rsidRPr="00CA0E62" w:rsidRDefault="00016DE8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高峰時段行程時間：</w:t>
            </w: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22-25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分鐘</w:t>
            </w:r>
          </w:p>
        </w:tc>
      </w:tr>
      <w:tr w:rsidR="007C487F" w:rsidRPr="00745B6B" w14:paraId="3E27A89D" w14:textId="77777777" w:rsidTr="007C487F">
        <w:trPr>
          <w:trHeight w:val="636"/>
        </w:trPr>
        <w:tc>
          <w:tcPr>
            <w:tcW w:w="1343" w:type="dxa"/>
          </w:tcPr>
          <w:p w14:paraId="7066774F" w14:textId="4D453AC5" w:rsidR="003835AC" w:rsidRPr="00CA0E6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Shield</w:t>
            </w:r>
            <w:r w:rsidRPr="00016DE8">
              <w:rPr>
                <w:rFonts w:asciiTheme="minorHAnsi" w:eastAsia="PMingLiU" w:hAnsiTheme="minorHAnsi" w:cstheme="minorHAnsi"/>
                <w:sz w:val="16"/>
                <w:lang w:eastAsia="zh-TW"/>
              </w:rPr>
              <w:t>’</w:t>
            </w: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s MRI</w:t>
            </w:r>
          </w:p>
        </w:tc>
        <w:tc>
          <w:tcPr>
            <w:tcW w:w="1530" w:type="dxa"/>
            <w:noWrap/>
          </w:tcPr>
          <w:p w14:paraId="22937B05" w14:textId="5126502F" w:rsidR="003835AC" w:rsidRPr="00CA0E6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161 Granite Ave.</w:t>
            </w:r>
          </w:p>
          <w:p w14:paraId="121D85E8" w14:textId="17F5E932" w:rsidR="004C662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Boston, MA</w:t>
            </w:r>
          </w:p>
          <w:p w14:paraId="25FBF8CD" w14:textId="27B44267" w:rsidR="003835AC" w:rsidRPr="00CA0E6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02124</w:t>
            </w:r>
          </w:p>
        </w:tc>
        <w:tc>
          <w:tcPr>
            <w:tcW w:w="1260" w:type="dxa"/>
            <w:noWrap/>
            <w:vAlign w:val="center"/>
          </w:tcPr>
          <w:p w14:paraId="4E84A7EA" w14:textId="24C0204F" w:rsidR="003835AC" w:rsidRPr="00CA0E62" w:rsidRDefault="00016DE8" w:rsidP="00BF3AB5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800 258 4674</w:t>
            </w:r>
          </w:p>
        </w:tc>
        <w:tc>
          <w:tcPr>
            <w:tcW w:w="900" w:type="dxa"/>
            <w:noWrap/>
            <w:vAlign w:val="center"/>
          </w:tcPr>
          <w:p w14:paraId="522A94DF" w14:textId="2BC47D12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720" w:type="dxa"/>
            <w:noWrap/>
            <w:vAlign w:val="center"/>
          </w:tcPr>
          <w:p w14:paraId="469E192F" w14:textId="6CB6F753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810" w:type="dxa"/>
            <w:noWrap/>
            <w:vAlign w:val="center"/>
          </w:tcPr>
          <w:p w14:paraId="3A3908AD" w14:textId="719C6395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748" w:type="dxa"/>
            <w:vAlign w:val="center"/>
          </w:tcPr>
          <w:p w14:paraId="03956B1B" w14:textId="371D5D88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900" w:type="dxa"/>
            <w:noWrap/>
            <w:vAlign w:val="center"/>
          </w:tcPr>
          <w:p w14:paraId="390E9E34" w14:textId="3AB8E109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907" w:type="dxa"/>
            <w:noWrap/>
            <w:vAlign w:val="center"/>
          </w:tcPr>
          <w:p w14:paraId="00D80411" w14:textId="014B0848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900" w:type="dxa"/>
            <w:noWrap/>
            <w:vAlign w:val="center"/>
          </w:tcPr>
          <w:p w14:paraId="7A20A51D" w14:textId="4FD34C1C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1052" w:type="dxa"/>
            <w:noWrap/>
            <w:vAlign w:val="center"/>
          </w:tcPr>
          <w:p w14:paraId="516B386E" w14:textId="5A8A4FEC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810" w:type="dxa"/>
            <w:noWrap/>
            <w:vAlign w:val="center"/>
          </w:tcPr>
          <w:p w14:paraId="1960B2BF" w14:textId="47EF98BF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3420" w:type="dxa"/>
            <w:noWrap/>
          </w:tcPr>
          <w:p w14:paraId="7D1AB68B" w14:textId="649BC769" w:rsidR="000A2154" w:rsidRPr="00CA0E62" w:rsidRDefault="00016DE8" w:rsidP="004957E0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1.1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英里</w:t>
            </w:r>
          </w:p>
          <w:p w14:paraId="4DF1374D" w14:textId="36EEAB4F" w:rsidR="000A2154" w:rsidRPr="00CA0E62" w:rsidRDefault="00016DE8" w:rsidP="00903E12">
            <w:pPr>
              <w:pStyle w:val="ListParagraph"/>
              <w:ind w:left="360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非高峰時段行程時間：</w:t>
            </w: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4-8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分鐘</w:t>
            </w:r>
          </w:p>
          <w:p w14:paraId="2DB61A9C" w14:textId="77F975EC" w:rsidR="000A2154" w:rsidRPr="00CA0E62" w:rsidRDefault="00016DE8" w:rsidP="00903E12">
            <w:pPr>
              <w:pStyle w:val="ListParagraph"/>
              <w:ind w:left="360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高峰時段行程時間：</w:t>
            </w: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5-12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分鐘</w:t>
            </w:r>
          </w:p>
        </w:tc>
      </w:tr>
      <w:tr w:rsidR="007C487F" w:rsidRPr="00745B6B" w14:paraId="0FFA53C0" w14:textId="77777777" w:rsidTr="007C487F">
        <w:trPr>
          <w:trHeight w:val="636"/>
        </w:trPr>
        <w:tc>
          <w:tcPr>
            <w:tcW w:w="1343" w:type="dxa"/>
          </w:tcPr>
          <w:p w14:paraId="1ACD13D5" w14:textId="51DCF9CC" w:rsidR="003835AC" w:rsidRPr="00CA0E6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Quest Diagnostics</w:t>
            </w:r>
          </w:p>
        </w:tc>
        <w:tc>
          <w:tcPr>
            <w:tcW w:w="1530" w:type="dxa"/>
            <w:noWrap/>
          </w:tcPr>
          <w:p w14:paraId="24B7ECCF" w14:textId="1E4A2F26" w:rsidR="003835AC" w:rsidRPr="00CA0E6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1575 Blue Hill Ave.</w:t>
            </w:r>
          </w:p>
          <w:p w14:paraId="1B0A107F" w14:textId="4BBE7C6B" w:rsidR="004C662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Mattapan, MA</w:t>
            </w:r>
          </w:p>
          <w:p w14:paraId="487E8A80" w14:textId="5F6F89B5" w:rsidR="003835AC" w:rsidRPr="00CA0E62" w:rsidRDefault="00016DE8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02126</w:t>
            </w:r>
          </w:p>
        </w:tc>
        <w:tc>
          <w:tcPr>
            <w:tcW w:w="1260" w:type="dxa"/>
            <w:noWrap/>
            <w:vAlign w:val="center"/>
          </w:tcPr>
          <w:p w14:paraId="39942C37" w14:textId="65707DBA" w:rsidR="003835AC" w:rsidRPr="00CA0E62" w:rsidRDefault="00016DE8" w:rsidP="00BF3AB5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>617 696 0990</w:t>
            </w:r>
          </w:p>
        </w:tc>
        <w:tc>
          <w:tcPr>
            <w:tcW w:w="900" w:type="dxa"/>
            <w:noWrap/>
            <w:vAlign w:val="center"/>
          </w:tcPr>
          <w:p w14:paraId="0470FA0C" w14:textId="79188664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720" w:type="dxa"/>
            <w:noWrap/>
            <w:vAlign w:val="center"/>
          </w:tcPr>
          <w:p w14:paraId="7D355D72" w14:textId="43C661E2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810" w:type="dxa"/>
            <w:noWrap/>
            <w:vAlign w:val="center"/>
          </w:tcPr>
          <w:p w14:paraId="034EDC5F" w14:textId="7387CC2E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748" w:type="dxa"/>
            <w:vAlign w:val="center"/>
          </w:tcPr>
          <w:p w14:paraId="0368E907" w14:textId="0EE1D52D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900" w:type="dxa"/>
            <w:noWrap/>
            <w:vAlign w:val="center"/>
          </w:tcPr>
          <w:p w14:paraId="6AC07414" w14:textId="2A96432D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907" w:type="dxa"/>
            <w:noWrap/>
            <w:vAlign w:val="center"/>
          </w:tcPr>
          <w:p w14:paraId="74321F7C" w14:textId="34D24604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900" w:type="dxa"/>
            <w:noWrap/>
            <w:vAlign w:val="center"/>
          </w:tcPr>
          <w:p w14:paraId="41EECF1C" w14:textId="5FFBDE99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1052" w:type="dxa"/>
            <w:noWrap/>
            <w:vAlign w:val="center"/>
          </w:tcPr>
          <w:p w14:paraId="018C30C7" w14:textId="37DD95F4" w:rsidR="003835AC" w:rsidRPr="00CA0E62" w:rsidRDefault="00016DE8" w:rsidP="00B809A0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否</w:t>
            </w:r>
          </w:p>
        </w:tc>
        <w:tc>
          <w:tcPr>
            <w:tcW w:w="810" w:type="dxa"/>
            <w:noWrap/>
            <w:vAlign w:val="center"/>
          </w:tcPr>
          <w:p w14:paraId="7A380055" w14:textId="7073833C" w:rsidR="003835AC" w:rsidRPr="00CA0E62" w:rsidRDefault="00016DE8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是</w:t>
            </w:r>
          </w:p>
        </w:tc>
        <w:tc>
          <w:tcPr>
            <w:tcW w:w="3420" w:type="dxa"/>
            <w:noWrap/>
          </w:tcPr>
          <w:p w14:paraId="36F122C8" w14:textId="47E5FC93" w:rsidR="003835AC" w:rsidRPr="00CA0E62" w:rsidRDefault="00016DE8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2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英里</w:t>
            </w:r>
          </w:p>
          <w:p w14:paraId="1413C3ED" w14:textId="340707D6" w:rsidR="000A2154" w:rsidRPr="00CA0E62" w:rsidRDefault="00016DE8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zh-TW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非高峰時段行程時間：</w:t>
            </w: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7-10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分鐘</w:t>
            </w:r>
          </w:p>
          <w:p w14:paraId="5171A601" w14:textId="3E12FBB0" w:rsidR="000A2154" w:rsidRPr="00CA0E62" w:rsidRDefault="00016DE8" w:rsidP="00CA0E6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高峰時段行程時間：</w:t>
            </w:r>
            <w:r w:rsidRPr="00016DE8">
              <w:rPr>
                <w:rFonts w:asciiTheme="minorHAnsi" w:eastAsia="PMingLiU" w:hAnsiTheme="minorHAnsi"/>
                <w:sz w:val="16"/>
                <w:lang w:eastAsia="zh-TW"/>
              </w:rPr>
              <w:t xml:space="preserve">8-12 </w:t>
            </w:r>
            <w:r w:rsidRPr="00016DE8">
              <w:rPr>
                <w:rFonts w:asciiTheme="minorHAnsi" w:eastAsia="PMingLiU" w:hAnsiTheme="minorHAnsi" w:hint="eastAsia"/>
                <w:sz w:val="16"/>
                <w:lang w:eastAsia="zh-TW"/>
              </w:rPr>
              <w:t>分鐘</w:t>
            </w:r>
          </w:p>
        </w:tc>
      </w:tr>
      <w:bookmarkEnd w:id="0"/>
    </w:tbl>
    <w:p w14:paraId="2E27985D" w14:textId="57948ED9" w:rsidR="005433F5" w:rsidRDefault="005433F5"/>
    <w:sectPr w:rsidR="005433F5" w:rsidSect="003835A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56D87" w14:textId="77777777" w:rsidR="00F95BF9" w:rsidRDefault="00F95BF9" w:rsidP="009E14BF">
      <w:r>
        <w:separator/>
      </w:r>
    </w:p>
  </w:endnote>
  <w:endnote w:type="continuationSeparator" w:id="0">
    <w:p w14:paraId="1EB8023D" w14:textId="77777777" w:rsidR="00F95BF9" w:rsidRDefault="00F95BF9" w:rsidP="009E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800000EF" w:usb1="28CF78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63700" w14:textId="77777777" w:rsidR="00F95BF9" w:rsidRDefault="00F95BF9" w:rsidP="009E14BF">
      <w:r>
        <w:separator/>
      </w:r>
    </w:p>
  </w:footnote>
  <w:footnote w:type="continuationSeparator" w:id="0">
    <w:p w14:paraId="1C747FB3" w14:textId="77777777" w:rsidR="00F95BF9" w:rsidRDefault="00F95BF9" w:rsidP="009E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94750" w14:textId="4F9B8232" w:rsidR="009E14BF" w:rsidRPr="003D6E1C" w:rsidRDefault="00016DE8" w:rsidP="009E14BF">
    <w:pPr>
      <w:pStyle w:val="Header"/>
      <w:jc w:val="center"/>
      <w:rPr>
        <w:rFonts w:asciiTheme="minorHAnsi" w:hAnsiTheme="minorHAnsi" w:cstheme="minorHAnsi"/>
      </w:rPr>
    </w:pPr>
    <w:r w:rsidRPr="00016DE8">
      <w:rPr>
        <w:rFonts w:asciiTheme="minorHAnsi" w:eastAsia="PMingLiU" w:hAnsiTheme="minorHAnsi" w:cstheme="minorHAnsi" w:hint="eastAsia"/>
        <w:lang w:eastAsia="zh-TW"/>
      </w:rPr>
      <w:t>附錄</w:t>
    </w:r>
    <w:r w:rsidRPr="00016DE8">
      <w:rPr>
        <w:rFonts w:asciiTheme="minorHAnsi" w:eastAsia="PMingLiU" w:hAnsiTheme="minorHAnsi" w:cstheme="minorHAnsi"/>
        <w:lang w:eastAsia="zh-TW"/>
      </w:rPr>
      <w:t xml:space="preserve"> C</w:t>
    </w:r>
  </w:p>
  <w:p w14:paraId="231E9FC1" w14:textId="525F2768" w:rsidR="009E14BF" w:rsidRPr="003D6E1C" w:rsidRDefault="00016DE8" w:rsidP="009E14BF">
    <w:pPr>
      <w:pStyle w:val="Header"/>
      <w:jc w:val="center"/>
      <w:rPr>
        <w:rFonts w:asciiTheme="minorHAnsi" w:hAnsiTheme="minorHAnsi" w:cstheme="minorHAnsi"/>
      </w:rPr>
    </w:pPr>
    <w:r w:rsidRPr="00016DE8">
      <w:rPr>
        <w:rFonts w:asciiTheme="minorHAnsi" w:eastAsia="PMingLiU" w:hAnsiTheme="minorHAnsi" w:cstheme="minorHAnsi" w:hint="eastAsia"/>
        <w:lang w:eastAsia="zh-TW"/>
      </w:rPr>
      <w:t>診斷測試供選擇地點及里程和行程時間</w:t>
    </w:r>
  </w:p>
  <w:p w14:paraId="09FBEAB8" w14:textId="77777777" w:rsidR="009E14BF" w:rsidRDefault="009E14BF" w:rsidP="009E14BF">
    <w:pPr>
      <w:pStyle w:val="Header"/>
      <w:jc w:val="center"/>
    </w:pPr>
  </w:p>
  <w:p w14:paraId="60201550" w14:textId="77777777" w:rsidR="009E14BF" w:rsidRDefault="009E14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B31CA"/>
    <w:multiLevelType w:val="multilevel"/>
    <w:tmpl w:val="B86E0B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54E3C91"/>
    <w:multiLevelType w:val="multilevel"/>
    <w:tmpl w:val="A9D49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F73F04"/>
    <w:multiLevelType w:val="hybridMultilevel"/>
    <w:tmpl w:val="2856C164"/>
    <w:lvl w:ilvl="0" w:tplc="D19E40BA">
      <w:start w:val="1"/>
      <w:numFmt w:val="bullet"/>
      <w:lvlText w:val=""/>
      <w:lvlJc w:val="left"/>
      <w:pPr>
        <w:ind w:left="144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7961948">
    <w:abstractNumId w:val="2"/>
  </w:num>
  <w:num w:numId="2" w16cid:durableId="961885642">
    <w:abstractNumId w:val="0"/>
  </w:num>
  <w:num w:numId="3" w16cid:durableId="869033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AC"/>
    <w:rsid w:val="00016DE8"/>
    <w:rsid w:val="000A2154"/>
    <w:rsid w:val="000C0AAC"/>
    <w:rsid w:val="000C3A4F"/>
    <w:rsid w:val="000F2A47"/>
    <w:rsid w:val="003835AC"/>
    <w:rsid w:val="00395CF0"/>
    <w:rsid w:val="003D6E1C"/>
    <w:rsid w:val="004957E0"/>
    <w:rsid w:val="004C6622"/>
    <w:rsid w:val="005433F5"/>
    <w:rsid w:val="005B2CA4"/>
    <w:rsid w:val="00633808"/>
    <w:rsid w:val="007B543D"/>
    <w:rsid w:val="007C487F"/>
    <w:rsid w:val="00903E12"/>
    <w:rsid w:val="00965107"/>
    <w:rsid w:val="009C6096"/>
    <w:rsid w:val="009E14BF"/>
    <w:rsid w:val="00B46992"/>
    <w:rsid w:val="00B809A0"/>
    <w:rsid w:val="00B86E4E"/>
    <w:rsid w:val="00BF3AB5"/>
    <w:rsid w:val="00C15F1F"/>
    <w:rsid w:val="00CA0E62"/>
    <w:rsid w:val="00CB5C27"/>
    <w:rsid w:val="00D12C71"/>
    <w:rsid w:val="00D505A1"/>
    <w:rsid w:val="00D973CF"/>
    <w:rsid w:val="00E13FED"/>
    <w:rsid w:val="00E548F6"/>
    <w:rsid w:val="00F95BF9"/>
    <w:rsid w:val="00FC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A001"/>
  <w15:chartTrackingRefBased/>
  <w15:docId w15:val="{ED5DCC77-3AF4-41D4-A811-F22C31E7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before="120" w:after="12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5AC"/>
    <w:pPr>
      <w:spacing w:before="0" w:after="0"/>
      <w:ind w:firstLine="0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5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4BF"/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4BF"/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9E14BF"/>
    <w:pPr>
      <w:autoSpaceDE w:val="0"/>
      <w:autoSpaceDN w:val="0"/>
      <w:adjustRightInd w:val="0"/>
      <w:spacing w:before="0" w:after="0"/>
      <w:ind w:firstLine="0"/>
    </w:pPr>
    <w:rPr>
      <w:rFonts w:ascii="Arial" w:eastAsia="SimSun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Steward Health Care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Macomber, Laura</dc:creator>
  <cp:keywords/>
  <dc:description/>
  <cp:lastModifiedBy>Jill Coomey</cp:lastModifiedBy>
  <cp:revision>2</cp:revision>
  <dcterms:created xsi:type="dcterms:W3CDTF">2024-09-03T18:42:00Z</dcterms:created>
  <dcterms:modified xsi:type="dcterms:W3CDTF">2024-09-03T18:42:00Z</dcterms:modified>
</cp:coreProperties>
</file>