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192" w:type="dxa"/>
        <w:tblInd w:w="-1265" w:type="dxa"/>
        <w:tblLook w:val="04A0" w:firstRow="1" w:lastRow="0" w:firstColumn="1" w:lastColumn="0" w:noHBand="0" w:noVBand="1"/>
      </w:tblPr>
      <w:tblGrid>
        <w:gridCol w:w="1343"/>
        <w:gridCol w:w="1530"/>
        <w:gridCol w:w="1152"/>
        <w:gridCol w:w="900"/>
        <w:gridCol w:w="720"/>
        <w:gridCol w:w="810"/>
        <w:gridCol w:w="748"/>
        <w:gridCol w:w="900"/>
        <w:gridCol w:w="907"/>
        <w:gridCol w:w="900"/>
        <w:gridCol w:w="1052"/>
        <w:gridCol w:w="810"/>
        <w:gridCol w:w="3420"/>
      </w:tblGrid>
      <w:tr w:rsidR="001025E3" w14:paraId="6EF0F2CB" w14:textId="77777777" w:rsidTr="0060291E">
        <w:trPr>
          <w:trHeight w:val="655"/>
        </w:trPr>
        <w:tc>
          <w:tcPr>
            <w:tcW w:w="1343" w:type="dxa"/>
            <w:hideMark/>
          </w:tcPr>
          <w:p w14:paraId="55A0878E" w14:textId="77777777" w:rsidR="001025E3" w:rsidRPr="0060291E" w:rsidRDefault="0060291E" w:rsidP="0060291E">
            <w:pPr>
              <w:pStyle w:val="P68B1DB1-Normal1"/>
              <w:spacing w:before="20" w:after="20"/>
              <w:jc w:val="center"/>
              <w:rPr>
                <w:szCs w:val="16"/>
              </w:rPr>
            </w:pPr>
            <w:proofErr w:type="spellStart"/>
            <w:r w:rsidRPr="0060291E">
              <w:rPr>
                <w:szCs w:val="16"/>
              </w:rPr>
              <w:t>Cơ</w:t>
            </w:r>
            <w:proofErr w:type="spellEnd"/>
            <w:r w:rsidRPr="0060291E">
              <w:rPr>
                <w:szCs w:val="16"/>
              </w:rPr>
              <w:t xml:space="preserve"> </w:t>
            </w:r>
            <w:proofErr w:type="spellStart"/>
            <w:r w:rsidRPr="0060291E">
              <w:rPr>
                <w:szCs w:val="16"/>
              </w:rPr>
              <w:t>Sở</w:t>
            </w:r>
            <w:proofErr w:type="spellEnd"/>
            <w:r w:rsidRPr="0060291E">
              <w:rPr>
                <w:szCs w:val="16"/>
              </w:rPr>
              <w:t xml:space="preserve"> Thay </w:t>
            </w:r>
            <w:proofErr w:type="spellStart"/>
            <w:r w:rsidRPr="0060291E">
              <w:rPr>
                <w:szCs w:val="16"/>
              </w:rPr>
              <w:t>Thế</w:t>
            </w:r>
            <w:proofErr w:type="spellEnd"/>
          </w:p>
        </w:tc>
        <w:tc>
          <w:tcPr>
            <w:tcW w:w="1530" w:type="dxa"/>
            <w:noWrap/>
            <w:hideMark/>
          </w:tcPr>
          <w:p w14:paraId="0A7D3771" w14:textId="77777777" w:rsidR="001025E3" w:rsidRPr="0060291E" w:rsidRDefault="0060291E" w:rsidP="0060291E">
            <w:pPr>
              <w:pStyle w:val="P68B1DB1-Normal1"/>
              <w:spacing w:before="20" w:after="20"/>
              <w:jc w:val="center"/>
              <w:rPr>
                <w:szCs w:val="16"/>
              </w:rPr>
            </w:pPr>
            <w:r w:rsidRPr="0060291E">
              <w:rPr>
                <w:szCs w:val="16"/>
              </w:rPr>
              <w:t>Địa chỉ</w:t>
            </w:r>
          </w:p>
        </w:tc>
        <w:tc>
          <w:tcPr>
            <w:tcW w:w="1152" w:type="dxa"/>
            <w:noWrap/>
            <w:hideMark/>
          </w:tcPr>
          <w:p w14:paraId="00C4B043" w14:textId="77777777" w:rsidR="001025E3" w:rsidRPr="0060291E" w:rsidRDefault="0060291E" w:rsidP="0060291E">
            <w:pPr>
              <w:pStyle w:val="P68B1DB1-Normal1"/>
              <w:spacing w:before="20" w:after="20"/>
              <w:jc w:val="center"/>
              <w:rPr>
                <w:szCs w:val="16"/>
              </w:rPr>
            </w:pPr>
            <w:r w:rsidRPr="0060291E">
              <w:rPr>
                <w:szCs w:val="16"/>
              </w:rPr>
              <w:t>Điện thoại</w:t>
            </w:r>
          </w:p>
        </w:tc>
        <w:tc>
          <w:tcPr>
            <w:tcW w:w="900" w:type="dxa"/>
            <w:noWrap/>
            <w:hideMark/>
          </w:tcPr>
          <w:p w14:paraId="14AAB563" w14:textId="77777777" w:rsidR="001025E3" w:rsidRPr="0060291E" w:rsidRDefault="0060291E" w:rsidP="0060291E">
            <w:pPr>
              <w:pStyle w:val="P68B1DB1-Normal1"/>
              <w:spacing w:before="20" w:after="20"/>
              <w:jc w:val="center"/>
              <w:rPr>
                <w:szCs w:val="16"/>
              </w:rPr>
            </w:pPr>
            <w:r w:rsidRPr="0060291E">
              <w:rPr>
                <w:szCs w:val="16"/>
              </w:rPr>
              <w:t>Chụp CT</w:t>
            </w:r>
          </w:p>
        </w:tc>
        <w:tc>
          <w:tcPr>
            <w:tcW w:w="720" w:type="dxa"/>
            <w:noWrap/>
            <w:hideMark/>
          </w:tcPr>
          <w:p w14:paraId="73FD4F89" w14:textId="77777777" w:rsidR="001025E3" w:rsidRPr="0060291E" w:rsidRDefault="0060291E" w:rsidP="0060291E">
            <w:pPr>
              <w:pStyle w:val="P68B1DB1-Normal1"/>
              <w:spacing w:before="20" w:after="20"/>
              <w:jc w:val="center"/>
              <w:rPr>
                <w:szCs w:val="16"/>
              </w:rPr>
            </w:pPr>
            <w:r w:rsidRPr="0060291E">
              <w:rPr>
                <w:szCs w:val="16"/>
              </w:rPr>
              <w:t>Chụp MRI</w:t>
            </w:r>
          </w:p>
        </w:tc>
        <w:tc>
          <w:tcPr>
            <w:tcW w:w="810" w:type="dxa"/>
            <w:noWrap/>
            <w:hideMark/>
          </w:tcPr>
          <w:p w14:paraId="57E1256E" w14:textId="77777777" w:rsidR="001025E3" w:rsidRPr="0060291E" w:rsidRDefault="0060291E" w:rsidP="0060291E">
            <w:pPr>
              <w:pStyle w:val="P68B1DB1-Normal1"/>
              <w:spacing w:before="20" w:after="20"/>
              <w:jc w:val="center"/>
              <w:rPr>
                <w:szCs w:val="16"/>
              </w:rPr>
            </w:pPr>
            <w:r w:rsidRPr="0060291E">
              <w:rPr>
                <w:szCs w:val="16"/>
              </w:rPr>
              <w:t>Chụp X Quang</w:t>
            </w:r>
          </w:p>
        </w:tc>
        <w:tc>
          <w:tcPr>
            <w:tcW w:w="748" w:type="dxa"/>
          </w:tcPr>
          <w:p w14:paraId="0CB44DB8" w14:textId="4C9838AC" w:rsidR="001025E3" w:rsidRPr="0060291E" w:rsidRDefault="0060291E" w:rsidP="0060291E">
            <w:pPr>
              <w:pStyle w:val="P68B1DB1-Normal1"/>
              <w:spacing w:before="20" w:after="20"/>
              <w:jc w:val="center"/>
              <w:rPr>
                <w:szCs w:val="16"/>
              </w:rPr>
            </w:pPr>
            <w:r w:rsidRPr="0060291E">
              <w:rPr>
                <w:szCs w:val="16"/>
              </w:rPr>
              <w:t>Chụp PET</w:t>
            </w:r>
          </w:p>
        </w:tc>
        <w:tc>
          <w:tcPr>
            <w:tcW w:w="900" w:type="dxa"/>
            <w:hideMark/>
          </w:tcPr>
          <w:p w14:paraId="7365C958" w14:textId="4EB18E7E" w:rsidR="001025E3" w:rsidRPr="0060291E" w:rsidRDefault="0060291E" w:rsidP="0060291E">
            <w:pPr>
              <w:pStyle w:val="P68B1DB1-Normal1"/>
              <w:spacing w:before="20" w:after="20"/>
              <w:jc w:val="center"/>
              <w:rPr>
                <w:szCs w:val="16"/>
              </w:rPr>
            </w:pPr>
            <w:r w:rsidRPr="0060291E">
              <w:rPr>
                <w:szCs w:val="16"/>
              </w:rPr>
              <w:t>Mật Độ Xương</w:t>
            </w:r>
          </w:p>
        </w:tc>
        <w:tc>
          <w:tcPr>
            <w:tcW w:w="907" w:type="dxa"/>
            <w:noWrap/>
            <w:hideMark/>
          </w:tcPr>
          <w:p w14:paraId="0DD00D1E" w14:textId="1B39B131" w:rsidR="001025E3" w:rsidRPr="0060291E" w:rsidRDefault="0060291E" w:rsidP="0060291E">
            <w:pPr>
              <w:pStyle w:val="P68B1DB1-Normal1"/>
              <w:spacing w:before="20" w:after="20"/>
              <w:jc w:val="center"/>
              <w:rPr>
                <w:szCs w:val="16"/>
              </w:rPr>
            </w:pPr>
            <w:r w:rsidRPr="0060291E">
              <w:rPr>
                <w:szCs w:val="16"/>
              </w:rPr>
              <w:t>Chụp X Quang Tuyến Vú</w:t>
            </w:r>
          </w:p>
        </w:tc>
        <w:tc>
          <w:tcPr>
            <w:tcW w:w="900" w:type="dxa"/>
            <w:noWrap/>
            <w:hideMark/>
          </w:tcPr>
          <w:p w14:paraId="0193EC81" w14:textId="77777777" w:rsidR="001025E3" w:rsidRPr="0060291E" w:rsidRDefault="0060291E" w:rsidP="0060291E">
            <w:pPr>
              <w:pStyle w:val="P68B1DB1-Normal1"/>
              <w:spacing w:before="20" w:after="20"/>
              <w:jc w:val="center"/>
              <w:rPr>
                <w:szCs w:val="16"/>
              </w:rPr>
            </w:pPr>
            <w:r w:rsidRPr="0060291E">
              <w:rPr>
                <w:szCs w:val="16"/>
              </w:rPr>
              <w:t>Nghiên cứu theo dõi giấc ngủ</w:t>
            </w:r>
          </w:p>
        </w:tc>
        <w:tc>
          <w:tcPr>
            <w:tcW w:w="1052" w:type="dxa"/>
            <w:noWrap/>
            <w:hideMark/>
          </w:tcPr>
          <w:p w14:paraId="22E4B19C" w14:textId="77777777" w:rsidR="001025E3" w:rsidRPr="0060291E" w:rsidRDefault="0060291E" w:rsidP="0060291E">
            <w:pPr>
              <w:pStyle w:val="P68B1DB1-Normal1"/>
              <w:spacing w:before="20" w:after="20"/>
              <w:jc w:val="center"/>
              <w:rPr>
                <w:szCs w:val="16"/>
              </w:rPr>
            </w:pPr>
            <w:r w:rsidRPr="0060291E">
              <w:rPr>
                <w:szCs w:val="16"/>
              </w:rPr>
              <w:t>Siêu âm</w:t>
            </w:r>
          </w:p>
        </w:tc>
        <w:tc>
          <w:tcPr>
            <w:tcW w:w="810" w:type="dxa"/>
            <w:noWrap/>
            <w:hideMark/>
          </w:tcPr>
          <w:p w14:paraId="3A7E6F9C" w14:textId="77777777" w:rsidR="001025E3" w:rsidRPr="0060291E" w:rsidRDefault="0060291E" w:rsidP="0060291E">
            <w:pPr>
              <w:pStyle w:val="P68B1DB1-Normal1"/>
              <w:spacing w:before="20" w:after="20"/>
              <w:jc w:val="center"/>
              <w:rPr>
                <w:szCs w:val="16"/>
              </w:rPr>
            </w:pPr>
            <w:r w:rsidRPr="0060291E">
              <w:rPr>
                <w:szCs w:val="16"/>
              </w:rPr>
              <w:t>Phòng Xét nghiệm</w:t>
            </w:r>
          </w:p>
        </w:tc>
        <w:tc>
          <w:tcPr>
            <w:tcW w:w="3420" w:type="dxa"/>
            <w:noWrap/>
            <w:hideMark/>
          </w:tcPr>
          <w:p w14:paraId="1F8C9305" w14:textId="77777777" w:rsidR="001025E3" w:rsidRPr="0060291E" w:rsidRDefault="0060291E" w:rsidP="0060291E">
            <w:pPr>
              <w:pStyle w:val="P68B1DB1-Normal1"/>
              <w:spacing w:before="20" w:after="20"/>
              <w:jc w:val="center"/>
              <w:rPr>
                <w:szCs w:val="16"/>
              </w:rPr>
            </w:pPr>
            <w:r w:rsidRPr="0060291E">
              <w:rPr>
                <w:szCs w:val="16"/>
              </w:rPr>
              <w:t>Số dặm</w:t>
            </w:r>
          </w:p>
        </w:tc>
      </w:tr>
      <w:tr w:rsidR="001025E3" w14:paraId="075BAAD0" w14:textId="77777777" w:rsidTr="0060291E">
        <w:trPr>
          <w:trHeight w:val="342"/>
        </w:trPr>
        <w:tc>
          <w:tcPr>
            <w:tcW w:w="1343" w:type="dxa"/>
            <w:hideMark/>
          </w:tcPr>
          <w:p w14:paraId="2C9F36A1" w14:textId="77777777" w:rsidR="001025E3" w:rsidRDefault="0060291E" w:rsidP="0060291E">
            <w:pPr>
              <w:pStyle w:val="P68B1DB1-Normal2"/>
              <w:spacing w:before="20" w:after="20"/>
            </w:pPr>
            <w:r>
              <w:t>St. Elizabeth Medical Center</w:t>
            </w:r>
          </w:p>
        </w:tc>
        <w:tc>
          <w:tcPr>
            <w:tcW w:w="1530" w:type="dxa"/>
            <w:noWrap/>
            <w:hideMark/>
          </w:tcPr>
          <w:p w14:paraId="26742B40" w14:textId="746C22FA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736 Cambridge St.</w:t>
            </w:r>
          </w:p>
          <w:p w14:paraId="7D95A69A" w14:textId="41BA62FC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Brighton MA</w:t>
            </w:r>
          </w:p>
          <w:p w14:paraId="72FF9314" w14:textId="1DEF3A20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02135</w:t>
            </w:r>
          </w:p>
        </w:tc>
        <w:tc>
          <w:tcPr>
            <w:tcW w:w="1152" w:type="dxa"/>
            <w:noWrap/>
            <w:vAlign w:val="center"/>
            <w:hideMark/>
          </w:tcPr>
          <w:p w14:paraId="51BA693D" w14:textId="77777777" w:rsidR="001025E3" w:rsidRPr="0060291E" w:rsidRDefault="0060291E" w:rsidP="0060291E">
            <w:pPr>
              <w:pStyle w:val="P68B1DB1-Normal2"/>
              <w:spacing w:before="20" w:after="20"/>
              <w:jc w:val="center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617 789 3000</w:t>
            </w:r>
          </w:p>
        </w:tc>
        <w:tc>
          <w:tcPr>
            <w:tcW w:w="900" w:type="dxa"/>
            <w:noWrap/>
            <w:vAlign w:val="center"/>
            <w:hideMark/>
          </w:tcPr>
          <w:p w14:paraId="5A8AE70C" w14:textId="143374E2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720" w:type="dxa"/>
            <w:noWrap/>
            <w:vAlign w:val="center"/>
            <w:hideMark/>
          </w:tcPr>
          <w:p w14:paraId="1DCE9399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810" w:type="dxa"/>
            <w:noWrap/>
            <w:vAlign w:val="center"/>
            <w:hideMark/>
          </w:tcPr>
          <w:p w14:paraId="19011F10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748" w:type="dxa"/>
            <w:vAlign w:val="center"/>
          </w:tcPr>
          <w:p w14:paraId="7E7F07D3" w14:textId="0189D792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900" w:type="dxa"/>
            <w:noWrap/>
            <w:vAlign w:val="center"/>
            <w:hideMark/>
          </w:tcPr>
          <w:p w14:paraId="5B11716B" w14:textId="7C164C6E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907" w:type="dxa"/>
            <w:noWrap/>
            <w:vAlign w:val="center"/>
            <w:hideMark/>
          </w:tcPr>
          <w:p w14:paraId="4738F016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900" w:type="dxa"/>
            <w:noWrap/>
            <w:vAlign w:val="center"/>
            <w:hideMark/>
          </w:tcPr>
          <w:p w14:paraId="6E5F4A24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1052" w:type="dxa"/>
            <w:noWrap/>
            <w:vAlign w:val="center"/>
            <w:hideMark/>
          </w:tcPr>
          <w:p w14:paraId="58AC3239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810" w:type="dxa"/>
            <w:noWrap/>
            <w:vAlign w:val="center"/>
            <w:hideMark/>
          </w:tcPr>
          <w:p w14:paraId="610FAB51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3420" w:type="dxa"/>
            <w:noWrap/>
            <w:hideMark/>
          </w:tcPr>
          <w:p w14:paraId="59EBD4B9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12 dặm</w:t>
            </w:r>
          </w:p>
          <w:p w14:paraId="32D303D6" w14:textId="7F215D66" w:rsidR="001025E3" w:rsidRDefault="0060291E" w:rsidP="0060291E">
            <w:pPr>
              <w:pStyle w:val="P68B1DB1-Normal2"/>
              <w:spacing w:before="20" w:after="20"/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di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r>
              <w:br/>
            </w:r>
            <w:r>
              <w:t xml:space="preserve">18 - 30 </w:t>
            </w:r>
            <w:proofErr w:type="spellStart"/>
            <w:r>
              <w:t>phút</w:t>
            </w:r>
            <w:proofErr w:type="spellEnd"/>
          </w:p>
          <w:p w14:paraId="312C30DF" w14:textId="3E0901A0" w:rsidR="001025E3" w:rsidRDefault="0060291E" w:rsidP="0060291E">
            <w:pPr>
              <w:pStyle w:val="P68B1DB1-Default3"/>
              <w:spacing w:before="20" w:after="20"/>
              <w:jc w:val="center"/>
            </w:pPr>
            <w:proofErr w:type="spellStart"/>
            <w:r>
              <w:t>Th</w:t>
            </w:r>
            <w:r>
              <w:t>ờ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di </w:t>
            </w:r>
            <w:proofErr w:type="spellStart"/>
            <w:r>
              <w:t>chuy</w:t>
            </w:r>
            <w:r>
              <w:t>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>
              <w:t>ờ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r>
              <w:t>ể</w:t>
            </w:r>
            <w:r>
              <w:t>m</w:t>
            </w:r>
            <w:proofErr w:type="spellEnd"/>
            <w:r>
              <w:t xml:space="preserve">: </w:t>
            </w:r>
            <w:r>
              <w:br/>
            </w:r>
            <w:r>
              <w:t xml:space="preserve">30 </w:t>
            </w:r>
            <w:proofErr w:type="spellStart"/>
            <w:r>
              <w:t>phút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>
              <w:t>ế</w:t>
            </w:r>
            <w:r>
              <w:t>n</w:t>
            </w:r>
            <w:proofErr w:type="spellEnd"/>
            <w:r>
              <w:t xml:space="preserve"> 1 </w:t>
            </w:r>
            <w:proofErr w:type="spellStart"/>
            <w:r>
              <w:t>gi</w:t>
            </w:r>
            <w:r>
              <w:t>ờ</w:t>
            </w:r>
            <w:proofErr w:type="spellEnd"/>
          </w:p>
        </w:tc>
      </w:tr>
      <w:tr w:rsidR="001025E3" w14:paraId="65E9883F" w14:textId="77777777" w:rsidTr="0060291E">
        <w:trPr>
          <w:trHeight w:val="342"/>
        </w:trPr>
        <w:tc>
          <w:tcPr>
            <w:tcW w:w="1343" w:type="dxa"/>
            <w:hideMark/>
          </w:tcPr>
          <w:p w14:paraId="62B4B232" w14:textId="77777777" w:rsidR="001025E3" w:rsidRDefault="0060291E" w:rsidP="0060291E">
            <w:pPr>
              <w:pStyle w:val="P68B1DB1-Normal2"/>
              <w:spacing w:before="20" w:after="20"/>
            </w:pPr>
            <w:bookmarkStart w:id="0" w:name="_Hlk174036648"/>
            <w:r>
              <w:t>South Shore Hospital</w:t>
            </w:r>
          </w:p>
        </w:tc>
        <w:tc>
          <w:tcPr>
            <w:tcW w:w="1530" w:type="dxa"/>
            <w:noWrap/>
            <w:hideMark/>
          </w:tcPr>
          <w:p w14:paraId="1605E7B0" w14:textId="7386C9FA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55 Fogg Rd.</w:t>
            </w:r>
          </w:p>
          <w:p w14:paraId="217A47E5" w14:textId="77777777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Weymouth, MA</w:t>
            </w:r>
          </w:p>
          <w:p w14:paraId="492510B0" w14:textId="473398D0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02190</w:t>
            </w:r>
          </w:p>
        </w:tc>
        <w:tc>
          <w:tcPr>
            <w:tcW w:w="1152" w:type="dxa"/>
            <w:noWrap/>
            <w:vAlign w:val="center"/>
            <w:hideMark/>
          </w:tcPr>
          <w:p w14:paraId="2DFE18B0" w14:textId="77777777" w:rsidR="001025E3" w:rsidRPr="0060291E" w:rsidRDefault="0060291E" w:rsidP="0060291E">
            <w:pPr>
              <w:pStyle w:val="P68B1DB1-Normal2"/>
              <w:spacing w:before="20" w:after="20"/>
              <w:jc w:val="center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781 624 8800</w:t>
            </w:r>
          </w:p>
        </w:tc>
        <w:tc>
          <w:tcPr>
            <w:tcW w:w="900" w:type="dxa"/>
            <w:noWrap/>
            <w:vAlign w:val="center"/>
            <w:hideMark/>
          </w:tcPr>
          <w:p w14:paraId="66B7755C" w14:textId="56DA6A78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720" w:type="dxa"/>
            <w:noWrap/>
            <w:vAlign w:val="center"/>
            <w:hideMark/>
          </w:tcPr>
          <w:p w14:paraId="271E3CD7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810" w:type="dxa"/>
            <w:noWrap/>
            <w:vAlign w:val="center"/>
            <w:hideMark/>
          </w:tcPr>
          <w:p w14:paraId="4E10C598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748" w:type="dxa"/>
            <w:vAlign w:val="center"/>
          </w:tcPr>
          <w:p w14:paraId="6DD83BA1" w14:textId="418A45EC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900" w:type="dxa"/>
            <w:noWrap/>
            <w:vAlign w:val="center"/>
            <w:hideMark/>
          </w:tcPr>
          <w:p w14:paraId="7479289D" w14:textId="6A5C3132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907" w:type="dxa"/>
            <w:noWrap/>
            <w:vAlign w:val="center"/>
            <w:hideMark/>
          </w:tcPr>
          <w:p w14:paraId="67180B6A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900" w:type="dxa"/>
            <w:noWrap/>
            <w:vAlign w:val="center"/>
            <w:hideMark/>
          </w:tcPr>
          <w:p w14:paraId="207ACF6E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1052" w:type="dxa"/>
            <w:noWrap/>
            <w:vAlign w:val="center"/>
            <w:hideMark/>
          </w:tcPr>
          <w:p w14:paraId="22747459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810" w:type="dxa"/>
            <w:noWrap/>
            <w:vAlign w:val="center"/>
            <w:hideMark/>
          </w:tcPr>
          <w:p w14:paraId="68A03573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3420" w:type="dxa"/>
            <w:noWrap/>
            <w:hideMark/>
          </w:tcPr>
          <w:p w14:paraId="6AF4FC40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11 dặm</w:t>
            </w:r>
          </w:p>
          <w:p w14:paraId="14B3A48B" w14:textId="7A901C6E" w:rsidR="001025E3" w:rsidRDefault="0060291E" w:rsidP="0060291E">
            <w:pPr>
              <w:pStyle w:val="P68B1DB1-Normal2"/>
              <w:spacing w:before="20" w:after="20"/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di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r>
              <w:br/>
            </w:r>
            <w:r>
              <w:t xml:space="preserve">30 </w:t>
            </w:r>
            <w:proofErr w:type="spellStart"/>
            <w:r>
              <w:t>phút</w:t>
            </w:r>
            <w:proofErr w:type="spellEnd"/>
          </w:p>
          <w:p w14:paraId="652F62AE" w14:textId="059FA8D7" w:rsidR="001025E3" w:rsidRDefault="0060291E" w:rsidP="0060291E">
            <w:pPr>
              <w:pStyle w:val="P68B1DB1-Normal2"/>
              <w:spacing w:before="20" w:after="20"/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di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r>
              <w:br/>
            </w:r>
            <w:r>
              <w:t xml:space="preserve">28 </w:t>
            </w:r>
            <w:proofErr w:type="spellStart"/>
            <w:r>
              <w:t>phút</w:t>
            </w:r>
            <w:proofErr w:type="spellEnd"/>
            <w:r>
              <w:t xml:space="preserve"> – 1 </w:t>
            </w:r>
            <w:proofErr w:type="spellStart"/>
            <w:r>
              <w:t>giờ</w:t>
            </w:r>
            <w:proofErr w:type="spellEnd"/>
          </w:p>
        </w:tc>
      </w:tr>
      <w:tr w:rsidR="001025E3" w14:paraId="077D51D9" w14:textId="77777777" w:rsidTr="0060291E">
        <w:trPr>
          <w:trHeight w:val="616"/>
        </w:trPr>
        <w:tc>
          <w:tcPr>
            <w:tcW w:w="1343" w:type="dxa"/>
            <w:hideMark/>
          </w:tcPr>
          <w:p w14:paraId="4B1CCD53" w14:textId="77777777" w:rsidR="001025E3" w:rsidRDefault="0060291E" w:rsidP="0060291E">
            <w:pPr>
              <w:pStyle w:val="P68B1DB1-Normal2"/>
              <w:spacing w:before="20" w:after="20"/>
            </w:pPr>
            <w:r>
              <w:t>Longwood MRI</w:t>
            </w:r>
          </w:p>
        </w:tc>
        <w:tc>
          <w:tcPr>
            <w:tcW w:w="1530" w:type="dxa"/>
            <w:noWrap/>
            <w:hideMark/>
          </w:tcPr>
          <w:p w14:paraId="4C2D8864" w14:textId="77777777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637 Washington St.</w:t>
            </w:r>
          </w:p>
          <w:p w14:paraId="1AE9B8AA" w14:textId="77777777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Brookline, MA</w:t>
            </w:r>
          </w:p>
          <w:p w14:paraId="2AFDCD55" w14:textId="7E158705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02446</w:t>
            </w:r>
          </w:p>
        </w:tc>
        <w:tc>
          <w:tcPr>
            <w:tcW w:w="1152" w:type="dxa"/>
            <w:noWrap/>
            <w:vAlign w:val="center"/>
            <w:hideMark/>
          </w:tcPr>
          <w:p w14:paraId="65BB0A19" w14:textId="77777777" w:rsidR="001025E3" w:rsidRPr="0060291E" w:rsidRDefault="0060291E" w:rsidP="0060291E">
            <w:pPr>
              <w:pStyle w:val="P68B1DB1-Normal2"/>
              <w:spacing w:before="20" w:after="20"/>
              <w:jc w:val="center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617 277 1614</w:t>
            </w:r>
          </w:p>
        </w:tc>
        <w:tc>
          <w:tcPr>
            <w:tcW w:w="900" w:type="dxa"/>
            <w:noWrap/>
            <w:vAlign w:val="center"/>
            <w:hideMark/>
          </w:tcPr>
          <w:p w14:paraId="537F4137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720" w:type="dxa"/>
            <w:noWrap/>
            <w:vAlign w:val="center"/>
            <w:hideMark/>
          </w:tcPr>
          <w:p w14:paraId="53F5B68B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810" w:type="dxa"/>
            <w:noWrap/>
            <w:vAlign w:val="center"/>
            <w:hideMark/>
          </w:tcPr>
          <w:p w14:paraId="1468CAFD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748" w:type="dxa"/>
            <w:vAlign w:val="center"/>
          </w:tcPr>
          <w:p w14:paraId="5FAB42A3" w14:textId="2AD8EF7D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900" w:type="dxa"/>
            <w:noWrap/>
            <w:vAlign w:val="center"/>
            <w:hideMark/>
          </w:tcPr>
          <w:p w14:paraId="1340133F" w14:textId="1B7481FB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907" w:type="dxa"/>
            <w:noWrap/>
            <w:vAlign w:val="center"/>
            <w:hideMark/>
          </w:tcPr>
          <w:p w14:paraId="1C2F085E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900" w:type="dxa"/>
            <w:noWrap/>
            <w:vAlign w:val="center"/>
            <w:hideMark/>
          </w:tcPr>
          <w:p w14:paraId="5360C5A1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1052" w:type="dxa"/>
            <w:noWrap/>
            <w:vAlign w:val="center"/>
            <w:hideMark/>
          </w:tcPr>
          <w:p w14:paraId="428A9644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810" w:type="dxa"/>
            <w:noWrap/>
            <w:vAlign w:val="center"/>
            <w:hideMark/>
          </w:tcPr>
          <w:p w14:paraId="59B3944E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3420" w:type="dxa"/>
            <w:noWrap/>
            <w:hideMark/>
          </w:tcPr>
          <w:p w14:paraId="73FFC9B8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7.3 dặm</w:t>
            </w:r>
          </w:p>
          <w:p w14:paraId="7F3CEF1B" w14:textId="591D03C4" w:rsidR="001025E3" w:rsidRDefault="0060291E" w:rsidP="0060291E">
            <w:pPr>
              <w:pStyle w:val="P68B1DB1-Normal2"/>
              <w:spacing w:before="20" w:after="20"/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di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r>
              <w:br/>
            </w:r>
            <w:r>
              <w:t xml:space="preserve">20 – 40 </w:t>
            </w:r>
            <w:proofErr w:type="spellStart"/>
            <w:r>
              <w:t>phút</w:t>
            </w:r>
            <w:proofErr w:type="spellEnd"/>
          </w:p>
          <w:p w14:paraId="594D59DD" w14:textId="492650DE" w:rsidR="001025E3" w:rsidRDefault="0060291E" w:rsidP="0060291E">
            <w:pPr>
              <w:pStyle w:val="P68B1DB1-Normal2"/>
              <w:spacing w:before="20" w:after="20"/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di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r>
              <w:br/>
            </w:r>
            <w:r>
              <w:t xml:space="preserve">24 - 55 </w:t>
            </w:r>
            <w:proofErr w:type="spellStart"/>
            <w:r>
              <w:t>phút</w:t>
            </w:r>
            <w:proofErr w:type="spellEnd"/>
          </w:p>
        </w:tc>
      </w:tr>
      <w:tr w:rsidR="001025E3" w14:paraId="5F2C2A15" w14:textId="77777777" w:rsidTr="0060291E">
        <w:trPr>
          <w:trHeight w:val="342"/>
        </w:trPr>
        <w:tc>
          <w:tcPr>
            <w:tcW w:w="1343" w:type="dxa"/>
            <w:hideMark/>
          </w:tcPr>
          <w:p w14:paraId="6DB9AE26" w14:textId="77777777" w:rsidR="001025E3" w:rsidRDefault="0060291E" w:rsidP="0060291E">
            <w:pPr>
              <w:pStyle w:val="P68B1DB1-Normal2"/>
              <w:spacing w:before="20" w:after="20"/>
            </w:pPr>
            <w:r>
              <w:t>Boston Medical Center</w:t>
            </w:r>
          </w:p>
        </w:tc>
        <w:tc>
          <w:tcPr>
            <w:tcW w:w="1530" w:type="dxa"/>
            <w:noWrap/>
            <w:hideMark/>
          </w:tcPr>
          <w:p w14:paraId="48FD2CCD" w14:textId="77777777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840 Harrison Ave.</w:t>
            </w:r>
          </w:p>
          <w:p w14:paraId="1359D7C4" w14:textId="77777777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Boston, MA</w:t>
            </w:r>
          </w:p>
          <w:p w14:paraId="075ACA1D" w14:textId="246D621E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02118</w:t>
            </w:r>
          </w:p>
        </w:tc>
        <w:tc>
          <w:tcPr>
            <w:tcW w:w="1152" w:type="dxa"/>
            <w:noWrap/>
            <w:vAlign w:val="center"/>
            <w:hideMark/>
          </w:tcPr>
          <w:p w14:paraId="41087A00" w14:textId="77777777" w:rsidR="001025E3" w:rsidRPr="0060291E" w:rsidRDefault="0060291E" w:rsidP="0060291E">
            <w:pPr>
              <w:pStyle w:val="P68B1DB1-Normal2"/>
              <w:spacing w:before="20" w:after="20"/>
              <w:jc w:val="center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617 414 9729</w:t>
            </w:r>
          </w:p>
        </w:tc>
        <w:tc>
          <w:tcPr>
            <w:tcW w:w="900" w:type="dxa"/>
            <w:noWrap/>
            <w:vAlign w:val="center"/>
            <w:hideMark/>
          </w:tcPr>
          <w:p w14:paraId="2DEA52BD" w14:textId="03360928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720" w:type="dxa"/>
            <w:noWrap/>
            <w:vAlign w:val="center"/>
            <w:hideMark/>
          </w:tcPr>
          <w:p w14:paraId="1174DA2E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810" w:type="dxa"/>
            <w:noWrap/>
            <w:vAlign w:val="center"/>
            <w:hideMark/>
          </w:tcPr>
          <w:p w14:paraId="4AE2CF0F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748" w:type="dxa"/>
            <w:vAlign w:val="center"/>
          </w:tcPr>
          <w:p w14:paraId="4F0BFCF3" w14:textId="3C9AF1AD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900" w:type="dxa"/>
            <w:noWrap/>
            <w:vAlign w:val="center"/>
            <w:hideMark/>
          </w:tcPr>
          <w:p w14:paraId="7A2E3CB3" w14:textId="482859DB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907" w:type="dxa"/>
            <w:noWrap/>
            <w:vAlign w:val="center"/>
            <w:hideMark/>
          </w:tcPr>
          <w:p w14:paraId="5ADB9F74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900" w:type="dxa"/>
            <w:noWrap/>
            <w:vAlign w:val="center"/>
            <w:hideMark/>
          </w:tcPr>
          <w:p w14:paraId="36810BDE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1052" w:type="dxa"/>
            <w:noWrap/>
            <w:vAlign w:val="center"/>
            <w:hideMark/>
          </w:tcPr>
          <w:p w14:paraId="0FB11E9D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810" w:type="dxa"/>
            <w:noWrap/>
            <w:vAlign w:val="center"/>
            <w:hideMark/>
          </w:tcPr>
          <w:p w14:paraId="18F03425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3420" w:type="dxa"/>
            <w:noWrap/>
            <w:hideMark/>
          </w:tcPr>
          <w:p w14:paraId="64427479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12 dặm</w:t>
            </w:r>
          </w:p>
          <w:p w14:paraId="3EE896ED" w14:textId="5DF9263E" w:rsidR="001025E3" w:rsidRDefault="0060291E" w:rsidP="0060291E">
            <w:pPr>
              <w:pStyle w:val="P68B1DB1-Normal2"/>
              <w:spacing w:before="20" w:after="20"/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di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r>
              <w:br/>
            </w:r>
            <w:r>
              <w:t xml:space="preserve">12 - 22 </w:t>
            </w:r>
            <w:proofErr w:type="spellStart"/>
            <w:r>
              <w:t>phút</w:t>
            </w:r>
            <w:proofErr w:type="spellEnd"/>
          </w:p>
          <w:p w14:paraId="520D3161" w14:textId="3A3D114F" w:rsidR="001025E3" w:rsidRDefault="0060291E" w:rsidP="0060291E">
            <w:pPr>
              <w:pStyle w:val="P68B1DB1-Normal2"/>
              <w:spacing w:before="20" w:after="20"/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di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r>
              <w:br/>
            </w:r>
            <w:r>
              <w:t xml:space="preserve">20 - 45 </w:t>
            </w:r>
            <w:proofErr w:type="spellStart"/>
            <w:r>
              <w:t>phút</w:t>
            </w:r>
            <w:proofErr w:type="spellEnd"/>
          </w:p>
        </w:tc>
      </w:tr>
      <w:tr w:rsidR="001025E3" w14:paraId="732A9ECB" w14:textId="77777777" w:rsidTr="0060291E">
        <w:trPr>
          <w:trHeight w:val="626"/>
        </w:trPr>
        <w:tc>
          <w:tcPr>
            <w:tcW w:w="1343" w:type="dxa"/>
            <w:hideMark/>
          </w:tcPr>
          <w:p w14:paraId="3C574B49" w14:textId="77777777" w:rsidR="001025E3" w:rsidRDefault="0060291E" w:rsidP="0060291E">
            <w:pPr>
              <w:pStyle w:val="P68B1DB1-Normal2"/>
              <w:spacing w:before="20" w:after="20"/>
            </w:pPr>
            <w:r>
              <w:t>Mass General Hospital</w:t>
            </w:r>
          </w:p>
        </w:tc>
        <w:tc>
          <w:tcPr>
            <w:tcW w:w="1530" w:type="dxa"/>
            <w:noWrap/>
            <w:hideMark/>
          </w:tcPr>
          <w:p w14:paraId="424B653F" w14:textId="4E6E3175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55 Fruit St.</w:t>
            </w:r>
          </w:p>
          <w:p w14:paraId="4708D85F" w14:textId="3F7D8BEF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Boston, MA</w:t>
            </w:r>
          </w:p>
          <w:p w14:paraId="7BEFF952" w14:textId="28A7C3A2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02114</w:t>
            </w:r>
          </w:p>
        </w:tc>
        <w:tc>
          <w:tcPr>
            <w:tcW w:w="1152" w:type="dxa"/>
            <w:noWrap/>
            <w:vAlign w:val="center"/>
            <w:hideMark/>
          </w:tcPr>
          <w:p w14:paraId="403CBBC5" w14:textId="77777777" w:rsidR="001025E3" w:rsidRPr="0060291E" w:rsidRDefault="0060291E" w:rsidP="0060291E">
            <w:pPr>
              <w:pStyle w:val="P68B1DB1-Normal2"/>
              <w:spacing w:before="20" w:after="20"/>
              <w:jc w:val="center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617-726-2000</w:t>
            </w:r>
          </w:p>
        </w:tc>
        <w:tc>
          <w:tcPr>
            <w:tcW w:w="900" w:type="dxa"/>
            <w:noWrap/>
            <w:vAlign w:val="center"/>
            <w:hideMark/>
          </w:tcPr>
          <w:p w14:paraId="0E363F02" w14:textId="4B09ED1E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720" w:type="dxa"/>
            <w:noWrap/>
            <w:vAlign w:val="center"/>
            <w:hideMark/>
          </w:tcPr>
          <w:p w14:paraId="521BEDFE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810" w:type="dxa"/>
            <w:noWrap/>
            <w:vAlign w:val="center"/>
            <w:hideMark/>
          </w:tcPr>
          <w:p w14:paraId="148600F1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748" w:type="dxa"/>
            <w:vAlign w:val="center"/>
          </w:tcPr>
          <w:p w14:paraId="3BFF23FD" w14:textId="1AD8E1D2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900" w:type="dxa"/>
            <w:noWrap/>
            <w:vAlign w:val="center"/>
            <w:hideMark/>
          </w:tcPr>
          <w:p w14:paraId="73DEE4F4" w14:textId="19F3E0AE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907" w:type="dxa"/>
            <w:noWrap/>
            <w:vAlign w:val="center"/>
            <w:hideMark/>
          </w:tcPr>
          <w:p w14:paraId="490268D0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900" w:type="dxa"/>
            <w:noWrap/>
            <w:vAlign w:val="center"/>
            <w:hideMark/>
          </w:tcPr>
          <w:p w14:paraId="7C7BDD48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1052" w:type="dxa"/>
            <w:noWrap/>
            <w:vAlign w:val="center"/>
            <w:hideMark/>
          </w:tcPr>
          <w:p w14:paraId="36E51EAC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810" w:type="dxa"/>
            <w:noWrap/>
            <w:vAlign w:val="center"/>
            <w:hideMark/>
          </w:tcPr>
          <w:p w14:paraId="0ED68EB8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3420" w:type="dxa"/>
            <w:noWrap/>
            <w:hideMark/>
          </w:tcPr>
          <w:p w14:paraId="376A2B00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9 dặm</w:t>
            </w:r>
          </w:p>
          <w:p w14:paraId="07B05A18" w14:textId="53CDD60B" w:rsidR="001025E3" w:rsidRDefault="0060291E" w:rsidP="0060291E">
            <w:pPr>
              <w:pStyle w:val="P68B1DB1-Normal2"/>
              <w:spacing w:before="20" w:after="20"/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di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r>
              <w:br/>
            </w:r>
            <w:r>
              <w:t xml:space="preserve">24 </w:t>
            </w:r>
            <w:proofErr w:type="spellStart"/>
            <w:r>
              <w:t>phút</w:t>
            </w:r>
            <w:proofErr w:type="spellEnd"/>
          </w:p>
          <w:p w14:paraId="582DE157" w14:textId="1A9955BD" w:rsidR="001025E3" w:rsidRDefault="0060291E" w:rsidP="0060291E">
            <w:pPr>
              <w:pStyle w:val="P68B1DB1-Normal2"/>
              <w:spacing w:before="20" w:after="20"/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di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r>
              <w:br/>
            </w:r>
            <w:r>
              <w:t xml:space="preserve">20 – 40 </w:t>
            </w:r>
            <w:proofErr w:type="spellStart"/>
            <w:r>
              <w:t>phút</w:t>
            </w:r>
            <w:proofErr w:type="spellEnd"/>
          </w:p>
        </w:tc>
      </w:tr>
      <w:tr w:rsidR="001025E3" w14:paraId="230776D4" w14:textId="77777777" w:rsidTr="0060291E">
        <w:trPr>
          <w:trHeight w:val="636"/>
        </w:trPr>
        <w:tc>
          <w:tcPr>
            <w:tcW w:w="1343" w:type="dxa"/>
            <w:hideMark/>
          </w:tcPr>
          <w:p w14:paraId="451AC9EE" w14:textId="77777777" w:rsidR="001025E3" w:rsidRDefault="0060291E" w:rsidP="0060291E">
            <w:pPr>
              <w:pStyle w:val="P68B1DB1-Normal2"/>
              <w:spacing w:before="20" w:after="20"/>
            </w:pPr>
            <w:r>
              <w:t>Atrius Health</w:t>
            </w:r>
          </w:p>
        </w:tc>
        <w:tc>
          <w:tcPr>
            <w:tcW w:w="1530" w:type="dxa"/>
            <w:noWrap/>
            <w:hideMark/>
          </w:tcPr>
          <w:p w14:paraId="4E4F151C" w14:textId="77777777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133 Brookline Ave.</w:t>
            </w:r>
          </w:p>
          <w:p w14:paraId="1A9C647A" w14:textId="77777777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Boston, MA</w:t>
            </w:r>
          </w:p>
          <w:p w14:paraId="2FC196CA" w14:textId="04931BC1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02215</w:t>
            </w:r>
          </w:p>
        </w:tc>
        <w:tc>
          <w:tcPr>
            <w:tcW w:w="1152" w:type="dxa"/>
            <w:noWrap/>
            <w:vAlign w:val="center"/>
            <w:hideMark/>
          </w:tcPr>
          <w:p w14:paraId="30C2895E" w14:textId="77777777" w:rsidR="001025E3" w:rsidRPr="0060291E" w:rsidRDefault="0060291E" w:rsidP="0060291E">
            <w:pPr>
              <w:pStyle w:val="P68B1DB1-Normal2"/>
              <w:spacing w:before="20" w:after="20"/>
              <w:jc w:val="center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617 421 8990</w:t>
            </w:r>
          </w:p>
        </w:tc>
        <w:tc>
          <w:tcPr>
            <w:tcW w:w="900" w:type="dxa"/>
            <w:noWrap/>
            <w:vAlign w:val="center"/>
            <w:hideMark/>
          </w:tcPr>
          <w:p w14:paraId="321CA7A7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720" w:type="dxa"/>
            <w:noWrap/>
            <w:vAlign w:val="center"/>
            <w:hideMark/>
          </w:tcPr>
          <w:p w14:paraId="1058769B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810" w:type="dxa"/>
            <w:noWrap/>
            <w:vAlign w:val="center"/>
            <w:hideMark/>
          </w:tcPr>
          <w:p w14:paraId="2CCACFFB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748" w:type="dxa"/>
            <w:vAlign w:val="center"/>
          </w:tcPr>
          <w:p w14:paraId="1C22F900" w14:textId="4ECB805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900" w:type="dxa"/>
            <w:noWrap/>
            <w:vAlign w:val="center"/>
            <w:hideMark/>
          </w:tcPr>
          <w:p w14:paraId="7B99A872" w14:textId="46148444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907" w:type="dxa"/>
            <w:noWrap/>
            <w:vAlign w:val="center"/>
            <w:hideMark/>
          </w:tcPr>
          <w:p w14:paraId="50E01C91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900" w:type="dxa"/>
            <w:noWrap/>
            <w:vAlign w:val="center"/>
            <w:hideMark/>
          </w:tcPr>
          <w:p w14:paraId="40B4C9F5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1052" w:type="dxa"/>
            <w:noWrap/>
            <w:vAlign w:val="center"/>
            <w:hideMark/>
          </w:tcPr>
          <w:p w14:paraId="72B48954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810" w:type="dxa"/>
            <w:noWrap/>
            <w:vAlign w:val="center"/>
            <w:hideMark/>
          </w:tcPr>
          <w:p w14:paraId="130546BE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3420" w:type="dxa"/>
            <w:noWrap/>
            <w:hideMark/>
          </w:tcPr>
          <w:p w14:paraId="48A99FC4" w14:textId="7777777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8 dặm</w:t>
            </w:r>
          </w:p>
          <w:p w14:paraId="14F86B51" w14:textId="077B032A" w:rsidR="001025E3" w:rsidRDefault="0060291E" w:rsidP="0060291E">
            <w:pPr>
              <w:pStyle w:val="P68B1DB1-Normal2"/>
              <w:spacing w:before="20" w:after="20"/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di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r>
              <w:br/>
            </w:r>
            <w:r>
              <w:t xml:space="preserve">20 – 40 </w:t>
            </w:r>
            <w:proofErr w:type="spellStart"/>
            <w:r>
              <w:t>phút</w:t>
            </w:r>
            <w:proofErr w:type="spellEnd"/>
          </w:p>
          <w:p w14:paraId="4C7797CD" w14:textId="15350B06" w:rsidR="001025E3" w:rsidRDefault="0060291E" w:rsidP="0060291E">
            <w:pPr>
              <w:pStyle w:val="P68B1DB1-Normal2"/>
              <w:spacing w:before="20" w:after="20"/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di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r>
              <w:br/>
            </w:r>
            <w:r>
              <w:t xml:space="preserve">22 - 25 </w:t>
            </w:r>
            <w:proofErr w:type="spellStart"/>
            <w:r>
              <w:t>phút</w:t>
            </w:r>
            <w:proofErr w:type="spellEnd"/>
          </w:p>
        </w:tc>
      </w:tr>
      <w:tr w:rsidR="001025E3" w14:paraId="3E27A89D" w14:textId="77777777" w:rsidTr="0060291E">
        <w:trPr>
          <w:trHeight w:val="636"/>
        </w:trPr>
        <w:tc>
          <w:tcPr>
            <w:tcW w:w="1343" w:type="dxa"/>
          </w:tcPr>
          <w:p w14:paraId="7066774F" w14:textId="77777777" w:rsidR="001025E3" w:rsidRDefault="0060291E" w:rsidP="0060291E">
            <w:pPr>
              <w:pStyle w:val="P68B1DB1-Normal2"/>
              <w:spacing w:before="20" w:after="20"/>
            </w:pPr>
            <w:r>
              <w:t>Shield’s MRI</w:t>
            </w:r>
          </w:p>
        </w:tc>
        <w:tc>
          <w:tcPr>
            <w:tcW w:w="1530" w:type="dxa"/>
            <w:noWrap/>
          </w:tcPr>
          <w:p w14:paraId="22937B05" w14:textId="7CC759FC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161 Granite Ave.</w:t>
            </w:r>
          </w:p>
          <w:p w14:paraId="121D85E8" w14:textId="77777777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Boston, MA</w:t>
            </w:r>
          </w:p>
          <w:p w14:paraId="25FBF8CD" w14:textId="0ED81154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02124</w:t>
            </w:r>
          </w:p>
        </w:tc>
        <w:tc>
          <w:tcPr>
            <w:tcW w:w="1152" w:type="dxa"/>
            <w:noWrap/>
            <w:vAlign w:val="center"/>
          </w:tcPr>
          <w:p w14:paraId="4E84A7EA" w14:textId="32411ECA" w:rsidR="001025E3" w:rsidRPr="0060291E" w:rsidRDefault="0060291E" w:rsidP="0060291E">
            <w:pPr>
              <w:pStyle w:val="P68B1DB1-Normal2"/>
              <w:spacing w:before="20" w:after="20"/>
              <w:jc w:val="center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800-258-4674</w:t>
            </w:r>
          </w:p>
        </w:tc>
        <w:tc>
          <w:tcPr>
            <w:tcW w:w="900" w:type="dxa"/>
            <w:noWrap/>
            <w:vAlign w:val="center"/>
          </w:tcPr>
          <w:p w14:paraId="522A94DF" w14:textId="0FF8AF74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720" w:type="dxa"/>
            <w:noWrap/>
            <w:vAlign w:val="center"/>
          </w:tcPr>
          <w:p w14:paraId="469E192F" w14:textId="0857C452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810" w:type="dxa"/>
            <w:noWrap/>
            <w:vAlign w:val="center"/>
          </w:tcPr>
          <w:p w14:paraId="3A3908AD" w14:textId="4ADC8AAA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748" w:type="dxa"/>
            <w:vAlign w:val="center"/>
          </w:tcPr>
          <w:p w14:paraId="03956B1B" w14:textId="2390FD2E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900" w:type="dxa"/>
            <w:noWrap/>
            <w:vAlign w:val="center"/>
          </w:tcPr>
          <w:p w14:paraId="390E9E34" w14:textId="381323CF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907" w:type="dxa"/>
            <w:noWrap/>
            <w:vAlign w:val="center"/>
          </w:tcPr>
          <w:p w14:paraId="00D80411" w14:textId="43911FC0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900" w:type="dxa"/>
            <w:noWrap/>
            <w:vAlign w:val="center"/>
          </w:tcPr>
          <w:p w14:paraId="7A20A51D" w14:textId="04D6FE6E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1052" w:type="dxa"/>
            <w:noWrap/>
            <w:vAlign w:val="center"/>
          </w:tcPr>
          <w:p w14:paraId="516B386E" w14:textId="3C3A94AA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810" w:type="dxa"/>
            <w:noWrap/>
            <w:vAlign w:val="center"/>
          </w:tcPr>
          <w:p w14:paraId="1960B2BF" w14:textId="2E66156D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3420" w:type="dxa"/>
            <w:noWrap/>
          </w:tcPr>
          <w:p w14:paraId="7D1AB68B" w14:textId="50D84F19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1.1 dặm</w:t>
            </w:r>
          </w:p>
          <w:p w14:paraId="4DF1374D" w14:textId="2EF49177" w:rsidR="001025E3" w:rsidRDefault="0060291E" w:rsidP="0060291E">
            <w:pPr>
              <w:pStyle w:val="P68B1DB1-ListParagraph4"/>
              <w:spacing w:before="20" w:after="20"/>
              <w:ind w:left="0"/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di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r>
              <w:br/>
            </w:r>
            <w:r>
              <w:t xml:space="preserve">4 - 8 </w:t>
            </w:r>
            <w:proofErr w:type="spellStart"/>
            <w:r>
              <w:t>phút</w:t>
            </w:r>
            <w:proofErr w:type="spellEnd"/>
          </w:p>
          <w:p w14:paraId="2DB61A9C" w14:textId="0B9E348A" w:rsidR="001025E3" w:rsidRDefault="0060291E" w:rsidP="0060291E">
            <w:pPr>
              <w:pStyle w:val="P68B1DB1-ListParagraph4"/>
              <w:spacing w:before="20" w:after="20"/>
              <w:ind w:left="0"/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di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r>
              <w:br/>
            </w:r>
            <w:r>
              <w:t xml:space="preserve">5 - 12 </w:t>
            </w:r>
            <w:proofErr w:type="spellStart"/>
            <w:r>
              <w:t>phút</w:t>
            </w:r>
            <w:proofErr w:type="spellEnd"/>
          </w:p>
        </w:tc>
      </w:tr>
      <w:tr w:rsidR="001025E3" w14:paraId="0FFA53C0" w14:textId="77777777" w:rsidTr="0060291E">
        <w:trPr>
          <w:trHeight w:val="636"/>
        </w:trPr>
        <w:tc>
          <w:tcPr>
            <w:tcW w:w="1343" w:type="dxa"/>
          </w:tcPr>
          <w:p w14:paraId="1ACD13D5" w14:textId="6061FA1B" w:rsidR="001025E3" w:rsidRDefault="0060291E" w:rsidP="0060291E">
            <w:pPr>
              <w:pStyle w:val="P68B1DB1-Normal2"/>
              <w:spacing w:before="20" w:after="20"/>
            </w:pPr>
            <w:r>
              <w:t>Quest Diagnostics</w:t>
            </w:r>
          </w:p>
        </w:tc>
        <w:tc>
          <w:tcPr>
            <w:tcW w:w="1530" w:type="dxa"/>
            <w:noWrap/>
          </w:tcPr>
          <w:p w14:paraId="24B7ECCF" w14:textId="11A6C636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1575 Blue Hill Ave.</w:t>
            </w:r>
          </w:p>
          <w:p w14:paraId="1B0A107F" w14:textId="77777777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Mattapan, MA</w:t>
            </w:r>
          </w:p>
          <w:p w14:paraId="487E8A80" w14:textId="416356E9" w:rsidR="001025E3" w:rsidRPr="0060291E" w:rsidRDefault="0060291E" w:rsidP="0060291E">
            <w:pPr>
              <w:pStyle w:val="P68B1DB1-Normal2"/>
              <w:spacing w:before="20" w:after="20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02126</w:t>
            </w:r>
          </w:p>
        </w:tc>
        <w:tc>
          <w:tcPr>
            <w:tcW w:w="1152" w:type="dxa"/>
            <w:noWrap/>
            <w:vAlign w:val="center"/>
          </w:tcPr>
          <w:p w14:paraId="39942C37" w14:textId="260D3EA0" w:rsidR="001025E3" w:rsidRPr="0060291E" w:rsidRDefault="0060291E" w:rsidP="0060291E">
            <w:pPr>
              <w:pStyle w:val="P68B1DB1-Normal2"/>
              <w:spacing w:before="20" w:after="20"/>
              <w:jc w:val="center"/>
              <w:rPr>
                <w:sz w:val="15"/>
                <w:szCs w:val="15"/>
              </w:rPr>
            </w:pPr>
            <w:r w:rsidRPr="0060291E">
              <w:rPr>
                <w:sz w:val="15"/>
                <w:szCs w:val="15"/>
              </w:rPr>
              <w:t>617-696-0990</w:t>
            </w:r>
          </w:p>
        </w:tc>
        <w:tc>
          <w:tcPr>
            <w:tcW w:w="900" w:type="dxa"/>
            <w:noWrap/>
            <w:vAlign w:val="center"/>
          </w:tcPr>
          <w:p w14:paraId="0470FA0C" w14:textId="1DFD6716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720" w:type="dxa"/>
            <w:noWrap/>
            <w:vAlign w:val="center"/>
          </w:tcPr>
          <w:p w14:paraId="7D355D72" w14:textId="49B2504D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810" w:type="dxa"/>
            <w:noWrap/>
            <w:vAlign w:val="center"/>
          </w:tcPr>
          <w:p w14:paraId="034EDC5F" w14:textId="17DE89DE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748" w:type="dxa"/>
            <w:vAlign w:val="center"/>
          </w:tcPr>
          <w:p w14:paraId="0368E907" w14:textId="0F9B2D78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900" w:type="dxa"/>
            <w:noWrap/>
            <w:vAlign w:val="center"/>
          </w:tcPr>
          <w:p w14:paraId="6AC07414" w14:textId="69551427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907" w:type="dxa"/>
            <w:noWrap/>
            <w:vAlign w:val="center"/>
          </w:tcPr>
          <w:p w14:paraId="74321F7C" w14:textId="1F1B291D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900" w:type="dxa"/>
            <w:noWrap/>
            <w:vAlign w:val="center"/>
          </w:tcPr>
          <w:p w14:paraId="41EECF1C" w14:textId="2C9FB9AB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1052" w:type="dxa"/>
            <w:noWrap/>
            <w:vAlign w:val="center"/>
          </w:tcPr>
          <w:p w14:paraId="018C30C7" w14:textId="34A46C16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Không</w:t>
            </w:r>
          </w:p>
        </w:tc>
        <w:tc>
          <w:tcPr>
            <w:tcW w:w="810" w:type="dxa"/>
            <w:noWrap/>
            <w:vAlign w:val="center"/>
          </w:tcPr>
          <w:p w14:paraId="7A380055" w14:textId="512D51D5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Có</w:t>
            </w:r>
          </w:p>
        </w:tc>
        <w:tc>
          <w:tcPr>
            <w:tcW w:w="3420" w:type="dxa"/>
            <w:noWrap/>
          </w:tcPr>
          <w:p w14:paraId="36F122C8" w14:textId="4BA2434F" w:rsidR="001025E3" w:rsidRDefault="0060291E" w:rsidP="0060291E">
            <w:pPr>
              <w:pStyle w:val="P68B1DB1-Normal2"/>
              <w:spacing w:before="20" w:after="20"/>
              <w:jc w:val="center"/>
            </w:pPr>
            <w:r>
              <w:t>2 dặm</w:t>
            </w:r>
          </w:p>
          <w:p w14:paraId="1413C3ED" w14:textId="777D431E" w:rsidR="001025E3" w:rsidRDefault="0060291E" w:rsidP="0060291E">
            <w:pPr>
              <w:pStyle w:val="P68B1DB1-Normal2"/>
              <w:spacing w:before="20" w:after="20"/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di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r>
              <w:br/>
            </w:r>
            <w:r>
              <w:t xml:space="preserve">7 - 10 </w:t>
            </w:r>
            <w:proofErr w:type="spellStart"/>
            <w:r>
              <w:t>phút</w:t>
            </w:r>
            <w:proofErr w:type="spellEnd"/>
          </w:p>
          <w:p w14:paraId="5171A601" w14:textId="1B84BB47" w:rsidR="001025E3" w:rsidRDefault="0060291E" w:rsidP="0060291E">
            <w:pPr>
              <w:pStyle w:val="P68B1DB1-Normal2"/>
              <w:spacing w:before="20" w:after="20"/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di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r>
              <w:br/>
            </w:r>
            <w:r>
              <w:t xml:space="preserve">8 - 12 </w:t>
            </w:r>
            <w:proofErr w:type="spellStart"/>
            <w:r>
              <w:t>phút</w:t>
            </w:r>
            <w:proofErr w:type="spellEnd"/>
          </w:p>
        </w:tc>
      </w:tr>
      <w:bookmarkEnd w:id="0"/>
    </w:tbl>
    <w:p w14:paraId="2E27985D" w14:textId="57948ED9" w:rsidR="001025E3" w:rsidRDefault="001025E3"/>
    <w:sectPr w:rsidR="001025E3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C0D32" w14:textId="77777777" w:rsidR="001025E3" w:rsidRDefault="0060291E">
      <w:r>
        <w:separator/>
      </w:r>
    </w:p>
  </w:endnote>
  <w:endnote w:type="continuationSeparator" w:id="0">
    <w:p w14:paraId="0D92631C" w14:textId="77777777" w:rsidR="001025E3" w:rsidRDefault="0060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B6F15" w14:textId="77777777" w:rsidR="001025E3" w:rsidRDefault="0060291E">
      <w:r>
        <w:separator/>
      </w:r>
    </w:p>
  </w:footnote>
  <w:footnote w:type="continuationSeparator" w:id="0">
    <w:p w14:paraId="556EA54F" w14:textId="77777777" w:rsidR="001025E3" w:rsidRDefault="00602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94750" w14:textId="289490D4" w:rsidR="001025E3" w:rsidRDefault="0060291E">
    <w:pPr>
      <w:pStyle w:val="Header"/>
      <w:jc w:val="center"/>
    </w:pPr>
    <w:r>
      <w:t>Phụ lục C</w:t>
    </w:r>
  </w:p>
  <w:p w14:paraId="231E9FC1" w14:textId="2E4DCC3C" w:rsidR="001025E3" w:rsidRDefault="0060291E">
    <w:pPr>
      <w:pStyle w:val="Header"/>
      <w:jc w:val="center"/>
    </w:pPr>
    <w:r>
      <w:t>Các địa điểm xét nghiệm chẩn đoán thay thế có số dặm và thời gian đi lại</w:t>
    </w:r>
  </w:p>
  <w:p w14:paraId="09FBEAB8" w14:textId="77777777" w:rsidR="001025E3" w:rsidRDefault="001025E3">
    <w:pPr>
      <w:pStyle w:val="Header"/>
      <w:jc w:val="center"/>
    </w:pPr>
  </w:p>
  <w:p w14:paraId="60201550" w14:textId="77777777" w:rsidR="001025E3" w:rsidRDefault="001025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B31CA"/>
    <w:multiLevelType w:val="multilevel"/>
    <w:tmpl w:val="B86E0B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54E3C91"/>
    <w:multiLevelType w:val="multilevel"/>
    <w:tmpl w:val="A9D49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F73F04"/>
    <w:multiLevelType w:val="hybridMultilevel"/>
    <w:tmpl w:val="2856C164"/>
    <w:lvl w:ilvl="0" w:tplc="D19E40BA">
      <w:start w:val="1"/>
      <w:numFmt w:val="bullet"/>
      <w:lvlText w:val=""/>
      <w:lvlJc w:val="left"/>
      <w:pPr>
        <w:ind w:left="144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3752011">
    <w:abstractNumId w:val="2"/>
  </w:num>
  <w:num w:numId="2" w16cid:durableId="2122218486">
    <w:abstractNumId w:val="0"/>
  </w:num>
  <w:num w:numId="3" w16cid:durableId="86587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AC"/>
    <w:rsid w:val="000A2154"/>
    <w:rsid w:val="000F2A47"/>
    <w:rsid w:val="001025E3"/>
    <w:rsid w:val="001871C5"/>
    <w:rsid w:val="003835AC"/>
    <w:rsid w:val="00395CF0"/>
    <w:rsid w:val="004957E0"/>
    <w:rsid w:val="004C6622"/>
    <w:rsid w:val="005433F5"/>
    <w:rsid w:val="005B2CA4"/>
    <w:rsid w:val="0060291E"/>
    <w:rsid w:val="00633808"/>
    <w:rsid w:val="007B543D"/>
    <w:rsid w:val="007C487F"/>
    <w:rsid w:val="00903E12"/>
    <w:rsid w:val="00965107"/>
    <w:rsid w:val="009C6096"/>
    <w:rsid w:val="009E14BF"/>
    <w:rsid w:val="00B809A0"/>
    <w:rsid w:val="00B86E4E"/>
    <w:rsid w:val="00BF3AB5"/>
    <w:rsid w:val="00C15F1F"/>
    <w:rsid w:val="00CA0E62"/>
    <w:rsid w:val="00D505A1"/>
    <w:rsid w:val="00E548F6"/>
    <w:rsid w:val="00FC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A001"/>
  <w15:chartTrackingRefBased/>
  <w15:docId w15:val="{ED5DCC77-3AF4-41D4-A811-F22C31E7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ar-SA"/>
        <w14:ligatures w14:val="standardContextual"/>
      </w:rPr>
    </w:rPrDefault>
    <w:pPrDefault>
      <w:pPr>
        <w:spacing w:before="120" w:after="12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5AC"/>
    <w:pPr>
      <w:spacing w:before="0" w:after="0"/>
      <w:ind w:firstLine="0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5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4BF"/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4BF"/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customStyle="1" w:styleId="Default">
    <w:name w:val="Default"/>
    <w:rsid w:val="009E14BF"/>
    <w:pPr>
      <w:autoSpaceDE w:val="0"/>
      <w:autoSpaceDN w:val="0"/>
      <w:adjustRightInd w:val="0"/>
      <w:spacing w:before="0" w:after="0"/>
      <w:ind w:firstLine="0"/>
    </w:pPr>
    <w:rPr>
      <w:rFonts w:ascii="Arial" w:hAnsi="Arial" w:cs="Arial"/>
      <w:color w:val="000000"/>
      <w:kern w:val="0"/>
      <w:sz w:val="24"/>
    </w:rPr>
  </w:style>
  <w:style w:type="paragraph" w:styleId="ListParagraph">
    <w:name w:val="List Paragraph"/>
    <w:basedOn w:val="Normal"/>
    <w:uiPriority w:val="34"/>
    <w:qFormat/>
    <w:rsid w:val="000A2154"/>
    <w:pPr>
      <w:ind w:left="720"/>
      <w:contextualSpacing/>
    </w:pPr>
  </w:style>
  <w:style w:type="paragraph" w:customStyle="1" w:styleId="P68B1DB1-Normal1">
    <w:name w:val="P68B1DB1-Normal1"/>
    <w:basedOn w:val="Normal"/>
    <w:rPr>
      <w:rFonts w:asciiTheme="minorHAnsi" w:hAnsiTheme="minorHAnsi" w:cstheme="minorHAnsi"/>
      <w:b/>
      <w:sz w:val="16"/>
    </w:rPr>
  </w:style>
  <w:style w:type="paragraph" w:customStyle="1" w:styleId="P68B1DB1-Normal2">
    <w:name w:val="P68B1DB1-Normal2"/>
    <w:basedOn w:val="Normal"/>
    <w:rPr>
      <w:rFonts w:asciiTheme="minorHAnsi" w:hAnsiTheme="minorHAnsi" w:cstheme="minorHAnsi"/>
      <w:sz w:val="16"/>
    </w:rPr>
  </w:style>
  <w:style w:type="paragraph" w:customStyle="1" w:styleId="P68B1DB1-Default3">
    <w:name w:val="P68B1DB1-Default3"/>
    <w:basedOn w:val="Default"/>
    <w:rPr>
      <w:rFonts w:asciiTheme="minorHAnsi" w:hAnsiTheme="minorHAnsi" w:cstheme="minorHAnsi"/>
      <w:sz w:val="16"/>
    </w:rPr>
  </w:style>
  <w:style w:type="paragraph" w:customStyle="1" w:styleId="P68B1DB1-ListParagraph4">
    <w:name w:val="P68B1DB1-ListParagraph4"/>
    <w:basedOn w:val="ListParagraph"/>
    <w:rPr>
      <w:rFonts w:asciiTheme="minorHAnsi" w:hAnsiTheme="minorHAnsi" w:cs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Steward Health Care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Macomber, Laura</dc:creator>
  <cp:keywords/>
  <dc:description/>
  <cp:lastModifiedBy>Jill Coomey</cp:lastModifiedBy>
  <cp:revision>6</cp:revision>
  <dcterms:created xsi:type="dcterms:W3CDTF">2024-08-26T19:51:00Z</dcterms:created>
  <dcterms:modified xsi:type="dcterms:W3CDTF">2024-09-03T18:08:00Z</dcterms:modified>
</cp:coreProperties>
</file>