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E025" w14:textId="189775E2" w:rsidR="00E0794D" w:rsidRPr="00D040A6" w:rsidRDefault="00E0794D" w:rsidP="00A00BE9">
      <w:pPr>
        <w:pStyle w:val="Header"/>
        <w:jc w:val="center"/>
        <w:rPr>
          <w:sz w:val="22"/>
          <w:szCs w:val="22"/>
          <w:lang w:val="pt-PT"/>
        </w:rPr>
      </w:pPr>
      <w:r w:rsidRPr="00D040A6">
        <w:rPr>
          <w:sz w:val="22"/>
          <w:szCs w:val="22"/>
          <w:lang w:val="pt-PT"/>
        </w:rPr>
        <w:t>Ap</w:t>
      </w:r>
      <w:r w:rsidR="0019214B" w:rsidRPr="00D040A6">
        <w:rPr>
          <w:sz w:val="22"/>
          <w:szCs w:val="22"/>
          <w:lang w:val="pt-PT"/>
        </w:rPr>
        <w:t xml:space="preserve">êndice </w:t>
      </w:r>
      <w:r w:rsidRPr="00D040A6">
        <w:rPr>
          <w:sz w:val="22"/>
          <w:szCs w:val="22"/>
          <w:lang w:val="pt-PT"/>
        </w:rPr>
        <w:t>D</w:t>
      </w:r>
    </w:p>
    <w:p w14:paraId="018829BD" w14:textId="77777777" w:rsidR="00C62E28" w:rsidRPr="002814BE" w:rsidRDefault="00C62E28" w:rsidP="00C62E28">
      <w:pPr>
        <w:pStyle w:val="Header"/>
        <w:spacing w:after="240"/>
        <w:jc w:val="center"/>
        <w:rPr>
          <w:sz w:val="22"/>
          <w:szCs w:val="22"/>
        </w:rPr>
      </w:pPr>
      <w:r w:rsidRPr="002814BE">
        <w:rPr>
          <w:sz w:val="22"/>
        </w:rPr>
        <w:t>Dr. Phi Tran MOVE letter for MH patients DRAFT, will need translation to VIETNAMESE.</w:t>
      </w:r>
    </w:p>
    <w:p w14:paraId="09CCD137" w14:textId="419023E6" w:rsidR="0072391E" w:rsidRPr="00D040A6" w:rsidRDefault="00420798" w:rsidP="005421D6">
      <w:pPr>
        <w:spacing w:after="160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>12 de agosto de</w:t>
      </w:r>
      <w:r w:rsidR="0072391E" w:rsidRPr="00D040A6">
        <w:rPr>
          <w:rFonts w:ascii="Times New Roman" w:hAnsi="Times New Roman" w:cs="Times New Roman"/>
          <w:lang w:val="pt-PT"/>
        </w:rPr>
        <w:t xml:space="preserve"> 2024</w:t>
      </w:r>
    </w:p>
    <w:p w14:paraId="43D15E2A" w14:textId="36CB7DA2" w:rsidR="000D1820" w:rsidRPr="00D040A6" w:rsidRDefault="00420798" w:rsidP="005421D6">
      <w:pPr>
        <w:spacing w:after="160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>Prezado Doente</w:t>
      </w:r>
      <w:r w:rsidR="0072391E" w:rsidRPr="00D040A6">
        <w:rPr>
          <w:rFonts w:ascii="Times New Roman" w:hAnsi="Times New Roman" w:cs="Times New Roman"/>
          <w:lang w:val="pt-PT"/>
        </w:rPr>
        <w:t xml:space="preserve">, </w:t>
      </w:r>
    </w:p>
    <w:p w14:paraId="20DA196D" w14:textId="3FD81928" w:rsidR="00420798" w:rsidRPr="00D040A6" w:rsidRDefault="00420798" w:rsidP="005421D6">
      <w:pPr>
        <w:spacing w:after="160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>Está a receber esta notificação porque os nossos registos indicam que o seu médico de cuidados</w:t>
      </w:r>
      <w:r w:rsidR="00781557" w:rsidRPr="00D040A6">
        <w:rPr>
          <w:rFonts w:ascii="Times New Roman" w:hAnsi="Times New Roman" w:cs="Times New Roman"/>
          <w:lang w:val="pt-PT"/>
        </w:rPr>
        <w:t xml:space="preserve"> de saúde</w:t>
      </w:r>
      <w:r w:rsidRPr="00D040A6">
        <w:rPr>
          <w:rFonts w:ascii="Times New Roman" w:hAnsi="Times New Roman" w:cs="Times New Roman"/>
          <w:lang w:val="pt-PT"/>
        </w:rPr>
        <w:t xml:space="preserve"> primários é o </w:t>
      </w:r>
      <w:r w:rsidRPr="00D040A6">
        <w:rPr>
          <w:rFonts w:ascii="Times New Roman" w:hAnsi="Times New Roman" w:cs="Times New Roman"/>
          <w:b/>
          <w:bCs/>
          <w:lang w:val="pt-PT"/>
        </w:rPr>
        <w:t>Dr. Phi Tran</w:t>
      </w:r>
      <w:r w:rsidRPr="00D040A6">
        <w:rPr>
          <w:rFonts w:ascii="Times New Roman" w:hAnsi="Times New Roman" w:cs="Times New Roman"/>
          <w:lang w:val="pt-PT"/>
        </w:rPr>
        <w:t xml:space="preserve">. Como provavelmente tem conhecimento, o Hospital Carney irá encerrar por </w:t>
      </w:r>
      <w:r w:rsidR="00460CD9" w:rsidRPr="00D040A6">
        <w:rPr>
          <w:rFonts w:ascii="Times New Roman" w:hAnsi="Times New Roman" w:cs="Times New Roman"/>
          <w:lang w:val="pt-PT"/>
        </w:rPr>
        <w:t>cerca</w:t>
      </w:r>
      <w:r w:rsidRPr="00D040A6">
        <w:rPr>
          <w:rFonts w:ascii="Times New Roman" w:hAnsi="Times New Roman" w:cs="Times New Roman"/>
          <w:lang w:val="pt-PT"/>
        </w:rPr>
        <w:t xml:space="preserve"> de 31 de agosto de 2024. O seu acesso aos cuidados </w:t>
      </w:r>
      <w:r w:rsidR="00781557" w:rsidRPr="00D040A6">
        <w:rPr>
          <w:rFonts w:ascii="Times New Roman" w:hAnsi="Times New Roman" w:cs="Times New Roman"/>
          <w:lang w:val="pt-PT"/>
        </w:rPr>
        <w:t xml:space="preserve">de saúde </w:t>
      </w:r>
      <w:r w:rsidRPr="00D040A6">
        <w:rPr>
          <w:rFonts w:ascii="Times New Roman" w:hAnsi="Times New Roman" w:cs="Times New Roman"/>
          <w:lang w:val="pt-PT"/>
        </w:rPr>
        <w:t>primários não sofrerá alterações.</w:t>
      </w:r>
    </w:p>
    <w:p w14:paraId="10F981E4" w14:textId="0729784B" w:rsidR="00977195" w:rsidRPr="00D040A6" w:rsidRDefault="00977195" w:rsidP="005421D6">
      <w:pPr>
        <w:spacing w:after="160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 xml:space="preserve">Esta notificação tem como objetivo informar que o consultório do Dr. Tran </w:t>
      </w:r>
      <w:r w:rsidR="005C0F8A" w:rsidRPr="00D040A6">
        <w:rPr>
          <w:rFonts w:ascii="Times New Roman" w:hAnsi="Times New Roman" w:cs="Times New Roman"/>
          <w:lang w:val="pt-PT"/>
        </w:rPr>
        <w:t>irá</w:t>
      </w:r>
      <w:r w:rsidRPr="00D040A6">
        <w:rPr>
          <w:rFonts w:ascii="Times New Roman" w:hAnsi="Times New Roman" w:cs="Times New Roman"/>
          <w:lang w:val="pt-PT"/>
        </w:rPr>
        <w:t xml:space="preserve"> mudar para uma nova e conveniente localização no campus do hospital. O Dr. Tran continuará a atende</w:t>
      </w:r>
      <w:r w:rsidR="00BD73C7" w:rsidRPr="00D040A6">
        <w:rPr>
          <w:rFonts w:ascii="Times New Roman" w:hAnsi="Times New Roman" w:cs="Times New Roman"/>
          <w:lang w:val="pt-PT"/>
        </w:rPr>
        <w:t>r</w:t>
      </w:r>
      <w:r w:rsidRPr="00D040A6">
        <w:rPr>
          <w:rFonts w:ascii="Times New Roman" w:hAnsi="Times New Roman" w:cs="Times New Roman"/>
          <w:lang w:val="pt-PT"/>
        </w:rPr>
        <w:t xml:space="preserve"> os seu</w:t>
      </w:r>
      <w:r w:rsidR="00BD73C7" w:rsidRPr="00D040A6">
        <w:rPr>
          <w:rFonts w:ascii="Times New Roman" w:hAnsi="Times New Roman" w:cs="Times New Roman"/>
          <w:lang w:val="pt-PT"/>
        </w:rPr>
        <w:t>s</w:t>
      </w:r>
      <w:r w:rsidRPr="00D040A6">
        <w:rPr>
          <w:rFonts w:ascii="Times New Roman" w:hAnsi="Times New Roman" w:cs="Times New Roman"/>
          <w:lang w:val="pt-PT"/>
        </w:rPr>
        <w:t xml:space="preserve"> doentes no </w:t>
      </w:r>
      <w:r w:rsidR="00BD73C7" w:rsidRPr="00D040A6">
        <w:rPr>
          <w:rFonts w:ascii="Times New Roman" w:hAnsi="Times New Roman" w:cs="Times New Roman"/>
          <w:lang w:val="pt-PT"/>
        </w:rPr>
        <w:t xml:space="preserve">local do </w:t>
      </w:r>
      <w:r w:rsidRPr="00D040A6">
        <w:rPr>
          <w:rFonts w:ascii="Times New Roman" w:hAnsi="Times New Roman" w:cs="Times New Roman"/>
          <w:lang w:val="pt-PT"/>
        </w:rPr>
        <w:t xml:space="preserve">seu </w:t>
      </w:r>
      <w:r w:rsidR="00BD73C7" w:rsidRPr="00D040A6">
        <w:rPr>
          <w:rFonts w:ascii="Times New Roman" w:hAnsi="Times New Roman" w:cs="Times New Roman"/>
          <w:lang w:val="pt-PT"/>
        </w:rPr>
        <w:t xml:space="preserve">consultório </w:t>
      </w:r>
      <w:r w:rsidRPr="00D040A6">
        <w:rPr>
          <w:rFonts w:ascii="Times New Roman" w:hAnsi="Times New Roman" w:cs="Times New Roman"/>
          <w:lang w:val="pt-PT"/>
        </w:rPr>
        <w:t xml:space="preserve">atual até 28 de agosto de 2024. Após essa data, o Dr. Tran passará a prestar cuidados </w:t>
      </w:r>
      <w:r w:rsidR="005C0F8A" w:rsidRPr="00D040A6">
        <w:rPr>
          <w:rFonts w:ascii="Times New Roman" w:hAnsi="Times New Roman" w:cs="Times New Roman"/>
          <w:lang w:val="pt-PT"/>
        </w:rPr>
        <w:t xml:space="preserve">de saúde </w:t>
      </w:r>
      <w:r w:rsidRPr="00D040A6">
        <w:rPr>
          <w:rFonts w:ascii="Times New Roman" w:hAnsi="Times New Roman" w:cs="Times New Roman"/>
          <w:lang w:val="pt-PT"/>
        </w:rPr>
        <w:t xml:space="preserve">aos </w:t>
      </w:r>
      <w:r w:rsidR="00E00012" w:rsidRPr="00D040A6">
        <w:rPr>
          <w:rFonts w:ascii="Times New Roman" w:hAnsi="Times New Roman" w:cs="Times New Roman"/>
          <w:lang w:val="pt-PT"/>
        </w:rPr>
        <w:t>doentes</w:t>
      </w:r>
      <w:r w:rsidRPr="00D040A6">
        <w:rPr>
          <w:rFonts w:ascii="Times New Roman" w:hAnsi="Times New Roman" w:cs="Times New Roman"/>
          <w:lang w:val="pt-PT"/>
        </w:rPr>
        <w:t xml:space="preserve"> </w:t>
      </w:r>
      <w:r w:rsidR="00BD73C7" w:rsidRPr="00D040A6">
        <w:rPr>
          <w:rFonts w:ascii="Times New Roman" w:hAnsi="Times New Roman" w:cs="Times New Roman"/>
          <w:lang w:val="pt-PT"/>
        </w:rPr>
        <w:t>no seguinte local</w:t>
      </w:r>
      <w:r w:rsidRPr="00D040A6">
        <w:rPr>
          <w:rFonts w:ascii="Times New Roman" w:hAnsi="Times New Roman" w:cs="Times New Roman"/>
          <w:lang w:val="pt-PT"/>
        </w:rPr>
        <w:t>:</w:t>
      </w:r>
    </w:p>
    <w:p w14:paraId="148BBB26" w14:textId="2A6FED79" w:rsidR="00BB0568" w:rsidRPr="00D040A6" w:rsidRDefault="00BB0568" w:rsidP="00A00BE9">
      <w:pPr>
        <w:pStyle w:val="NormalWeb"/>
        <w:spacing w:before="0" w:beforeAutospacing="0" w:after="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pt-PT"/>
        </w:rPr>
      </w:pPr>
      <w:r w:rsidRPr="00D040A6"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pt-PT"/>
        </w:rPr>
        <w:t>2110 Dorchester Avenue, Suite 209</w:t>
      </w:r>
    </w:p>
    <w:p w14:paraId="350727B8" w14:textId="3B956576" w:rsidR="00EC7E55" w:rsidRPr="00D040A6" w:rsidRDefault="00BB0568" w:rsidP="00EC7E55">
      <w:pPr>
        <w:pStyle w:val="NormalWeb"/>
        <w:spacing w:before="0" w:beforeAutospacing="0" w:after="16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pt-PT"/>
        </w:rPr>
      </w:pPr>
      <w:r w:rsidRPr="00D040A6"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  <w:lang w:val="pt-PT"/>
        </w:rPr>
        <w:t>Dorchester, Massachusetts</w:t>
      </w:r>
    </w:p>
    <w:p w14:paraId="7CB42154" w14:textId="25BC4DB8" w:rsidR="00EC7E55" w:rsidRPr="00D040A6" w:rsidRDefault="00EC7E55" w:rsidP="005421D6">
      <w:pPr>
        <w:pStyle w:val="NormalWeb"/>
        <w:spacing w:before="0" w:beforeAutospacing="0" w:after="160" w:afterAutospacing="0" w:line="324" w:lineRule="atLeast"/>
        <w:jc w:val="center"/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u w:val="single"/>
          <w:lang w:val="pt-PT"/>
        </w:rPr>
        <w:t xml:space="preserve">Se tiver uma consulta futura marcada, esta terá lugar na mesma data e hora </w:t>
      </w:r>
      <w:r w:rsidR="005C0F8A" w:rsidRPr="00D040A6">
        <w:rPr>
          <w:rStyle w:val="xs2"/>
          <w:rFonts w:ascii="Times New Roman" w:hAnsi="Times New Roman" w:cs="Times New Roman"/>
          <w:color w:val="212121"/>
          <w:sz w:val="24"/>
          <w:szCs w:val="24"/>
          <w:u w:val="single"/>
          <w:lang w:val="pt-PT"/>
        </w:rPr>
        <w:t>marcada originalmente</w:t>
      </w: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u w:val="single"/>
          <w:lang w:val="pt-PT"/>
        </w:rPr>
        <w:t xml:space="preserve">, mas será </w:t>
      </w:r>
      <w:r w:rsidR="00DB79C3" w:rsidRPr="00D040A6">
        <w:rPr>
          <w:rStyle w:val="xs2"/>
          <w:rFonts w:ascii="Times New Roman" w:hAnsi="Times New Roman" w:cs="Times New Roman"/>
          <w:color w:val="212121"/>
          <w:sz w:val="24"/>
          <w:szCs w:val="24"/>
          <w:u w:val="single"/>
          <w:lang w:val="pt-PT"/>
        </w:rPr>
        <w:t>efetuada</w:t>
      </w: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u w:val="single"/>
          <w:lang w:val="pt-PT"/>
        </w:rPr>
        <w:t xml:space="preserve"> no novo local de atendimento indicado acima</w:t>
      </w: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. Embora </w:t>
      </w:r>
      <w:r w:rsidR="005C0F8A" w:rsidRPr="00D040A6"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  <w:t>a nossa morada</w:t>
      </w: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</w:t>
      </w:r>
      <w:r w:rsidR="00DB79C3" w:rsidRPr="00D040A6"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  <w:t>seja diferente</w:t>
      </w:r>
      <w:r w:rsidRPr="00D040A6">
        <w:rPr>
          <w:rStyle w:val="xs2"/>
          <w:rFonts w:ascii="Times New Roman" w:hAnsi="Times New Roman" w:cs="Times New Roman"/>
          <w:color w:val="212121"/>
          <w:sz w:val="24"/>
          <w:szCs w:val="24"/>
          <w:lang w:val="pt-PT"/>
        </w:rPr>
        <w:t>, o nosso número de telefone permanecerá o mesmo:</w:t>
      </w:r>
    </w:p>
    <w:p w14:paraId="346502FF" w14:textId="3821AE39" w:rsidR="00BB0568" w:rsidRPr="00D040A6" w:rsidRDefault="00BB0568" w:rsidP="005421D6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b/>
          <w:bCs/>
          <w:lang w:val="pt-PT"/>
        </w:rPr>
      </w:pPr>
      <w:r w:rsidRPr="00D040A6">
        <w:rPr>
          <w:rStyle w:val="eop"/>
          <w:b/>
          <w:bCs/>
          <w:lang w:val="pt-PT"/>
        </w:rPr>
        <w:t>617-506-4970</w:t>
      </w:r>
    </w:p>
    <w:p w14:paraId="44880282" w14:textId="77777777" w:rsidR="005C0F8A" w:rsidRPr="00D040A6" w:rsidRDefault="00DB79C3" w:rsidP="005421D6">
      <w:pPr>
        <w:pStyle w:val="paragraph"/>
        <w:spacing w:before="0" w:beforeAutospacing="0" w:after="160" w:afterAutospacing="0"/>
        <w:textAlignment w:val="baseline"/>
        <w:rPr>
          <w:rStyle w:val="normaltextrun"/>
          <w:lang w:val="pt-PT"/>
        </w:rPr>
      </w:pPr>
      <w:r w:rsidRPr="00D040A6">
        <w:rPr>
          <w:rStyle w:val="normaltextrun"/>
          <w:lang w:val="pt-PT"/>
        </w:rPr>
        <w:t xml:space="preserve">O Dr. Tran e o nosso pessoal estão ansiosos por lhe dar as boas-vindas ao novo local durante a sua consulta. </w:t>
      </w:r>
    </w:p>
    <w:p w14:paraId="3616FF46" w14:textId="10EBE39F" w:rsidR="003D771D" w:rsidRPr="00D040A6" w:rsidRDefault="003D771D" w:rsidP="005421D6">
      <w:pPr>
        <w:pStyle w:val="paragraph"/>
        <w:spacing w:before="0" w:beforeAutospacing="0" w:after="160" w:afterAutospacing="0"/>
        <w:textAlignment w:val="baseline"/>
        <w:rPr>
          <w:lang w:val="pt-PT"/>
        </w:rPr>
      </w:pPr>
      <w:r w:rsidRPr="00D040A6">
        <w:rPr>
          <w:lang w:val="pt-PT"/>
        </w:rPr>
        <w:t xml:space="preserve">Tenha em consideração que continuaremos a ter o mesmo registo de saúde eletrónico, pelo que os seus registos médicos permanecerão seguros para lhe proporcionar os mesmos cuidados de </w:t>
      </w:r>
      <w:r w:rsidR="00CC2D71" w:rsidRPr="00D040A6">
        <w:rPr>
          <w:lang w:val="pt-PT"/>
        </w:rPr>
        <w:t xml:space="preserve">saúde de </w:t>
      </w:r>
      <w:r w:rsidRPr="00D040A6">
        <w:rPr>
          <w:lang w:val="pt-PT"/>
        </w:rPr>
        <w:t>elevada qualidade que espera de nós. Não necessita de tomar qualquer ação relativamente aos seus registos médicos.</w:t>
      </w:r>
    </w:p>
    <w:p w14:paraId="2A0137D4" w14:textId="4F436BBA" w:rsidR="0008288E" w:rsidRPr="00D040A6" w:rsidRDefault="0008288E" w:rsidP="005421D6">
      <w:pPr>
        <w:pStyle w:val="paragraph"/>
        <w:spacing w:before="0" w:beforeAutospacing="0" w:after="160" w:afterAutospacing="0"/>
        <w:textAlignment w:val="baseline"/>
        <w:rPr>
          <w:rStyle w:val="normaltextrun"/>
          <w:lang w:val="pt-PT"/>
        </w:rPr>
      </w:pPr>
      <w:r w:rsidRPr="00D040A6">
        <w:rPr>
          <w:rStyle w:val="normaltextrun"/>
          <w:lang w:val="pt-PT"/>
        </w:rPr>
        <w:t xml:space="preserve">Se necessitar de marcar uma consulta ou </w:t>
      </w:r>
      <w:r w:rsidR="005C0F8A" w:rsidRPr="00D040A6">
        <w:rPr>
          <w:rStyle w:val="normaltextrun"/>
          <w:lang w:val="pt-PT"/>
        </w:rPr>
        <w:t xml:space="preserve">se </w:t>
      </w:r>
      <w:r w:rsidRPr="00D040A6">
        <w:rPr>
          <w:rStyle w:val="normaltextrun"/>
          <w:lang w:val="pt-PT"/>
        </w:rPr>
        <w:t xml:space="preserve">tiver alguma dúvida </w:t>
      </w:r>
      <w:r w:rsidR="005C0F8A" w:rsidRPr="00D040A6">
        <w:rPr>
          <w:rStyle w:val="normaltextrun"/>
          <w:lang w:val="pt-PT"/>
        </w:rPr>
        <w:t>quanto ao conteúdo d</w:t>
      </w:r>
      <w:r w:rsidRPr="00D040A6">
        <w:rPr>
          <w:rStyle w:val="normaltextrun"/>
          <w:lang w:val="pt-PT"/>
        </w:rPr>
        <w:t>esta carta, queira ligar para o nosso gabinete através do número 617-506-4970 e qualquer membro do nosso pessoal terá todo o prazer em lhe prestar ajuda. Agradecemos o privilégio de ser o seu prestador de cuidados médicos preferido e esperamos ter o prazer da sua presen</w:t>
      </w:r>
      <w:r w:rsidR="001331B6" w:rsidRPr="00D040A6">
        <w:rPr>
          <w:rStyle w:val="normaltextrun"/>
          <w:lang w:val="pt-PT"/>
        </w:rPr>
        <w:t>ça</w:t>
      </w:r>
      <w:r w:rsidRPr="00D040A6">
        <w:rPr>
          <w:rStyle w:val="normaltextrun"/>
          <w:lang w:val="pt-PT"/>
        </w:rPr>
        <w:t xml:space="preserve"> no novo consultório de prestação de cuidados</w:t>
      </w:r>
      <w:r w:rsidR="001331B6" w:rsidRPr="00D040A6">
        <w:rPr>
          <w:rStyle w:val="normaltextrun"/>
          <w:lang w:val="pt-PT"/>
        </w:rPr>
        <w:t xml:space="preserve"> de saúde</w:t>
      </w:r>
      <w:r w:rsidRPr="00D040A6">
        <w:rPr>
          <w:rStyle w:val="normaltextrun"/>
          <w:lang w:val="pt-PT"/>
        </w:rPr>
        <w:t xml:space="preserve"> do Dr. Tran.</w:t>
      </w:r>
    </w:p>
    <w:p w14:paraId="0DBE1308" w14:textId="55B577B3" w:rsidR="0072391E" w:rsidRPr="00D040A6" w:rsidRDefault="001331B6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Atentamente</w:t>
      </w:r>
      <w:r w:rsidR="0072391E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,</w:t>
      </w:r>
    </w:p>
    <w:p w14:paraId="12E6FBEB" w14:textId="0D1D6719" w:rsidR="00BB0568" w:rsidRPr="00D040A6" w:rsidRDefault="00BB0568" w:rsidP="005421D6">
      <w:pPr>
        <w:pStyle w:val="NormalWeb"/>
        <w:spacing w:before="160" w:beforeAutospacing="0" w:after="160" w:afterAutospacing="0" w:line="324" w:lineRule="atLeast"/>
        <w:rPr>
          <w:rStyle w:val="xs3"/>
          <w:rFonts w:ascii="Lucida Handwriting" w:hAnsi="Lucida Handwriting" w:cs="Times New Roman"/>
          <w:color w:val="212121"/>
          <w:sz w:val="24"/>
          <w:szCs w:val="24"/>
          <w:lang w:val="pt-PT"/>
        </w:rPr>
      </w:pPr>
      <w:r w:rsidRPr="00D040A6">
        <w:rPr>
          <w:rStyle w:val="xs3"/>
          <w:rFonts w:ascii="Lucida Handwriting" w:hAnsi="Lucida Handwriting" w:cs="Times New Roman"/>
          <w:color w:val="212121"/>
          <w:sz w:val="24"/>
          <w:szCs w:val="24"/>
          <w:lang w:val="pt-PT"/>
        </w:rPr>
        <w:t>Joseph M. Weinstein, M.D., FACC, FACP</w:t>
      </w:r>
    </w:p>
    <w:p w14:paraId="4BC38C6F" w14:textId="3AB39D20" w:rsidR="0072391E" w:rsidRPr="00D040A6" w:rsidRDefault="0072391E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Joseph M. Weinstein, M.D.</w:t>
      </w:r>
      <w:r w:rsidR="001331B6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(Médico)</w:t>
      </w: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, FACC</w:t>
      </w:r>
      <w:r w:rsidR="001331B6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(Membro </w:t>
      </w:r>
      <w:r w:rsidR="00EB1F7D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Académico </w:t>
      </w:r>
      <w:r w:rsidR="001331B6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do Colégio Americano de Cardiologistas.)</w:t>
      </w: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, </w:t>
      </w:r>
      <w:bookmarkStart w:id="0" w:name="_Hlk175927472"/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FACP</w:t>
      </w:r>
      <w:r w:rsidR="001331B6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(Membro </w:t>
      </w:r>
      <w:r w:rsidR="00EB1F7D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Académico </w:t>
      </w:r>
      <w:r w:rsidR="001331B6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do Colégio Americano de Médicos).</w:t>
      </w:r>
      <w:bookmarkEnd w:id="0"/>
    </w:p>
    <w:p w14:paraId="27EF6B1F" w14:textId="2462A4A0" w:rsidR="002625AB" w:rsidRPr="00D040A6" w:rsidRDefault="0072391E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President</w:t>
      </w:r>
      <w:r w:rsidR="006F7789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e</w:t>
      </w:r>
      <w:r w:rsidR="002737EF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,</w:t>
      </w:r>
      <w:r w:rsidR="006F7789"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 Stewardship Health </w:t>
      </w:r>
    </w:p>
    <w:p w14:paraId="47376D0E" w14:textId="5FBF4EA9" w:rsidR="00760650" w:rsidRPr="00D040A6" w:rsidRDefault="002625AB" w:rsidP="002625AB">
      <w:pPr>
        <w:spacing w:after="160" w:line="259" w:lineRule="auto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Style w:val="xs3"/>
          <w:rFonts w:ascii="Times New Roman" w:hAnsi="Times New Roman" w:cs="Times New Roman"/>
          <w:color w:val="212121"/>
          <w:lang w:val="pt-PT"/>
        </w:rPr>
        <w:br w:type="page"/>
      </w:r>
    </w:p>
    <w:p w14:paraId="632D4B2A" w14:textId="77777777" w:rsidR="002A5196" w:rsidRPr="00D040A6" w:rsidRDefault="002A5196" w:rsidP="00A00BE9">
      <w:pPr>
        <w:spacing w:after="240" w:line="324" w:lineRule="atLeast"/>
        <w:jc w:val="center"/>
        <w:rPr>
          <w:rFonts w:ascii="Calibri" w:hAnsi="Calibri" w:cs="Calibri"/>
          <w:sz w:val="22"/>
          <w:szCs w:val="22"/>
          <w:lang w:val="pt-PT"/>
        </w:rPr>
      </w:pPr>
    </w:p>
    <w:p w14:paraId="0F1E05FA" w14:textId="067D2F85" w:rsidR="002A5196" w:rsidRPr="00C62E28" w:rsidRDefault="00C62E28" w:rsidP="00C62E28">
      <w:pPr>
        <w:spacing w:after="240" w:line="324" w:lineRule="atLeast"/>
        <w:jc w:val="center"/>
        <w:rPr>
          <w:rFonts w:ascii="Calibri" w:hAnsi="Calibri" w:cs="Calibri"/>
          <w:sz w:val="27"/>
          <w:szCs w:val="27"/>
        </w:rPr>
      </w:pPr>
      <w:r w:rsidRPr="002814BE">
        <w:rPr>
          <w:rFonts w:ascii="Calibri" w:hAnsi="Calibri"/>
          <w:sz w:val="22"/>
        </w:rPr>
        <w:t>DRAFT Dr Weinstein letter for PCP patients in Carney/NVMC markets</w:t>
      </w:r>
    </w:p>
    <w:p w14:paraId="570EC370" w14:textId="51F24F1E" w:rsidR="00760650" w:rsidRPr="00D040A6" w:rsidRDefault="00760650" w:rsidP="00A00BE9">
      <w:pPr>
        <w:spacing w:after="160" w:line="324" w:lineRule="atLeast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>[</w:t>
      </w:r>
      <w:r w:rsidRPr="00D040A6">
        <w:rPr>
          <w:rFonts w:ascii="Times New Roman" w:hAnsi="Times New Roman" w:cs="Times New Roman"/>
          <w:highlight w:val="cyan"/>
          <w:lang w:val="pt-PT"/>
        </w:rPr>
        <w:t>Dat</w:t>
      </w:r>
      <w:r w:rsidR="00EF12DF" w:rsidRPr="00D040A6">
        <w:rPr>
          <w:rFonts w:ascii="Times New Roman" w:hAnsi="Times New Roman" w:cs="Times New Roman"/>
          <w:highlight w:val="cyan"/>
          <w:lang w:val="pt-PT"/>
        </w:rPr>
        <w:t>e</w:t>
      </w:r>
      <w:r w:rsidRPr="00D040A6">
        <w:rPr>
          <w:rFonts w:ascii="Times New Roman" w:hAnsi="Times New Roman" w:cs="Times New Roman"/>
          <w:lang w:val="pt-PT"/>
        </w:rPr>
        <w:t>]</w:t>
      </w:r>
    </w:p>
    <w:p w14:paraId="1B815F0F" w14:textId="1D4F3C46" w:rsidR="00760650" w:rsidRPr="00D040A6" w:rsidRDefault="00522EDA" w:rsidP="005421D6">
      <w:pPr>
        <w:spacing w:after="160" w:line="324" w:lineRule="atLeast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>Prezado Doente de Cuidados de Saúde Primários</w:t>
      </w:r>
      <w:r w:rsidR="00760650" w:rsidRPr="00D040A6">
        <w:rPr>
          <w:rFonts w:ascii="Times New Roman" w:hAnsi="Times New Roman" w:cs="Times New Roman"/>
          <w:lang w:val="pt-PT"/>
        </w:rPr>
        <w:t>,</w:t>
      </w:r>
    </w:p>
    <w:p w14:paraId="23DBC345" w14:textId="7483F9C2" w:rsidR="008C3886" w:rsidRPr="00D040A6" w:rsidRDefault="008C3886" w:rsidP="005421D6">
      <w:pPr>
        <w:spacing w:after="160" w:line="324" w:lineRule="atLeast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 xml:space="preserve">Como provavelmente </w:t>
      </w:r>
      <w:r w:rsidR="000E4DAF" w:rsidRPr="00D040A6">
        <w:rPr>
          <w:rFonts w:ascii="Times New Roman" w:hAnsi="Times New Roman" w:cs="Times New Roman"/>
          <w:lang w:val="pt-PT"/>
        </w:rPr>
        <w:t>será</w:t>
      </w:r>
      <w:r w:rsidRPr="00D040A6">
        <w:rPr>
          <w:rFonts w:ascii="Times New Roman" w:hAnsi="Times New Roman" w:cs="Times New Roman"/>
          <w:lang w:val="pt-PT"/>
        </w:rPr>
        <w:t xml:space="preserve"> do seu conhecimento, o Hospital Carney em Dorchester, e o Centro Médico de Nashoba Valley, em Ayer, vão encerrar por cerca de 31 de agosto de 2024, pelo que deixarão de estar disponíveis para </w:t>
      </w:r>
      <w:r w:rsidR="005B1D87" w:rsidRPr="00D040A6">
        <w:rPr>
          <w:rFonts w:ascii="Times New Roman" w:hAnsi="Times New Roman" w:cs="Times New Roman"/>
          <w:lang w:val="pt-PT"/>
        </w:rPr>
        <w:t xml:space="preserve">prestar </w:t>
      </w:r>
      <w:r w:rsidRPr="00D040A6">
        <w:rPr>
          <w:rFonts w:ascii="Times New Roman" w:hAnsi="Times New Roman" w:cs="Times New Roman"/>
          <w:lang w:val="pt-PT"/>
        </w:rPr>
        <w:t xml:space="preserve">serviços </w:t>
      </w:r>
      <w:r w:rsidR="000E4DAF" w:rsidRPr="00D040A6">
        <w:rPr>
          <w:rFonts w:ascii="Times New Roman" w:hAnsi="Times New Roman" w:cs="Times New Roman"/>
          <w:lang w:val="pt-PT"/>
        </w:rPr>
        <w:t>na sala de</w:t>
      </w:r>
      <w:r w:rsidRPr="00D040A6">
        <w:rPr>
          <w:rFonts w:ascii="Times New Roman" w:hAnsi="Times New Roman" w:cs="Times New Roman"/>
          <w:lang w:val="pt-PT"/>
        </w:rPr>
        <w:t xml:space="preserve"> Urgência</w:t>
      </w:r>
      <w:r w:rsidR="000E4DAF" w:rsidRPr="00D040A6">
        <w:rPr>
          <w:rFonts w:ascii="Times New Roman" w:hAnsi="Times New Roman" w:cs="Times New Roman"/>
          <w:lang w:val="pt-PT"/>
        </w:rPr>
        <w:t>s/Emergência</w:t>
      </w:r>
      <w:r w:rsidRPr="00D040A6">
        <w:rPr>
          <w:rFonts w:ascii="Times New Roman" w:hAnsi="Times New Roman" w:cs="Times New Roman"/>
          <w:lang w:val="pt-PT"/>
        </w:rPr>
        <w:t xml:space="preserve">. Estamos a </w:t>
      </w:r>
      <w:r w:rsidR="005B1D87" w:rsidRPr="00D040A6">
        <w:rPr>
          <w:rFonts w:ascii="Times New Roman" w:hAnsi="Times New Roman" w:cs="Times New Roman"/>
          <w:lang w:val="pt-PT"/>
        </w:rPr>
        <w:t xml:space="preserve">enviar-lhe esta comunicação </w:t>
      </w:r>
      <w:r w:rsidRPr="00D040A6">
        <w:rPr>
          <w:rFonts w:ascii="Times New Roman" w:hAnsi="Times New Roman" w:cs="Times New Roman"/>
          <w:lang w:val="pt-PT"/>
        </w:rPr>
        <w:t xml:space="preserve">porque queremos ter a certeza de que </w:t>
      </w:r>
      <w:r w:rsidR="000E4DAF" w:rsidRPr="00D040A6">
        <w:rPr>
          <w:rFonts w:ascii="Times New Roman" w:hAnsi="Times New Roman" w:cs="Times New Roman"/>
          <w:lang w:val="pt-PT"/>
        </w:rPr>
        <w:t>tem conhecimento</w:t>
      </w:r>
      <w:r w:rsidRPr="00D040A6">
        <w:rPr>
          <w:rFonts w:ascii="Times New Roman" w:hAnsi="Times New Roman" w:cs="Times New Roman"/>
          <w:lang w:val="pt-PT"/>
        </w:rPr>
        <w:t xml:space="preserve"> das oportunidades </w:t>
      </w:r>
      <w:r w:rsidR="000E4DAF" w:rsidRPr="00D040A6">
        <w:rPr>
          <w:rFonts w:ascii="Times New Roman" w:hAnsi="Times New Roman" w:cs="Times New Roman"/>
          <w:lang w:val="pt-PT"/>
        </w:rPr>
        <w:t xml:space="preserve">que dispõe para </w:t>
      </w:r>
      <w:r w:rsidRPr="00D040A6">
        <w:rPr>
          <w:rFonts w:ascii="Times New Roman" w:hAnsi="Times New Roman" w:cs="Times New Roman"/>
          <w:lang w:val="pt-PT"/>
        </w:rPr>
        <w:t>aceder aos seus cuidados médicos na sua comunidade.</w:t>
      </w:r>
    </w:p>
    <w:p w14:paraId="1619E250" w14:textId="0A36AE39" w:rsidR="00A522A9" w:rsidRPr="00D040A6" w:rsidRDefault="00A522A9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O seu médico/prestador de cuidados de saúde primários mantém-se sem alterações. Os nossos consultórios de cuidados de saúde primários nos mercados do Hospital Carney e do Centro Médico de Nashoba Valley permanecem abertos e disponíveis para lhe prestar cuidados de saúde.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Pode continuar a contactar o consultório do seu médico de cuidados de saúde primários através do mesmo número, bem como marcar consultas, receber resultados de análises laboratoriais, pedir </w:t>
      </w:r>
      <w:r w:rsidR="00583F24" w:rsidRPr="00D040A6">
        <w:rPr>
          <w:rFonts w:ascii="Times New Roman" w:hAnsi="Times New Roman" w:cs="Times New Roman"/>
          <w:color w:val="212121"/>
          <w:lang w:val="pt-PT"/>
        </w:rPr>
        <w:t>reno</w:t>
      </w:r>
      <w:r w:rsidR="00061A97" w:rsidRPr="00D040A6">
        <w:rPr>
          <w:rFonts w:ascii="Times New Roman" w:hAnsi="Times New Roman" w:cs="Times New Roman"/>
          <w:color w:val="212121"/>
          <w:lang w:val="pt-PT"/>
        </w:rPr>
        <w:t>v</w:t>
      </w:r>
      <w:r w:rsidR="00583F24" w:rsidRPr="00D040A6">
        <w:rPr>
          <w:rFonts w:ascii="Times New Roman" w:hAnsi="Times New Roman" w:cs="Times New Roman"/>
          <w:color w:val="212121"/>
          <w:lang w:val="pt-PT"/>
        </w:rPr>
        <w:t>ação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de receitas e enviar mensagens ao consultório do seu </w:t>
      </w:r>
      <w:r w:rsidR="00583F24" w:rsidRPr="00D040A6">
        <w:rPr>
          <w:rFonts w:ascii="Times New Roman" w:hAnsi="Times New Roman" w:cs="Times New Roman"/>
          <w:color w:val="212121"/>
          <w:lang w:val="pt-PT"/>
        </w:rPr>
        <w:t>Médico de Cuidados de Saúde Primários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através do portal StewardCONNECT em </w:t>
      </w:r>
      <w:hyperlink r:id="rId7" w:history="1">
        <w:r w:rsidR="00583F24" w:rsidRPr="00D040A6">
          <w:rPr>
            <w:rFonts w:ascii="Times New Roman" w:hAnsi="Times New Roman" w:cs="Times New Roman"/>
            <w:color w:val="0563C1" w:themeColor="hyperlink"/>
            <w:u w:val="single"/>
            <w:lang w:val="pt-PT"/>
          </w:rPr>
          <w:t>www.stewardconnect.org</w:t>
        </w:r>
      </w:hyperlink>
      <w:r w:rsidR="00583F24" w:rsidRPr="00D040A6">
        <w:rPr>
          <w:rFonts w:ascii="Times New Roman" w:hAnsi="Times New Roman" w:cs="Times New Roman"/>
          <w:color w:val="212121"/>
          <w:lang w:val="pt-PT"/>
        </w:rPr>
        <w:t xml:space="preserve">,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como </w:t>
      </w:r>
      <w:r w:rsidR="00583F24" w:rsidRPr="00D040A6">
        <w:rPr>
          <w:rFonts w:ascii="Times New Roman" w:hAnsi="Times New Roman" w:cs="Times New Roman"/>
          <w:color w:val="212121"/>
          <w:lang w:val="pt-PT"/>
        </w:rPr>
        <w:t>habitualmente.</w:t>
      </w:r>
    </w:p>
    <w:p w14:paraId="2D0781AC" w14:textId="77CFF905" w:rsidR="00491420" w:rsidRPr="00D040A6" w:rsidRDefault="00491420" w:rsidP="005421D6">
      <w:pPr>
        <w:spacing w:after="160" w:line="324" w:lineRule="atLeast"/>
        <w:rPr>
          <w:rFonts w:ascii="Times New Roman" w:hAnsi="Times New Roman" w:cs="Times New Roman"/>
          <w:lang w:val="pt-PT"/>
        </w:rPr>
      </w:pPr>
      <w:r w:rsidRPr="00D040A6">
        <w:rPr>
          <w:rFonts w:ascii="Times New Roman" w:hAnsi="Times New Roman" w:cs="Times New Roman"/>
          <w:lang w:val="pt-PT"/>
        </w:rPr>
        <w:t xml:space="preserve">Queira ter em conta que possuímos os seus registos médicos seguros e disponíveis para que possamos continuar a prestar-lhe a melhor qualidade de cuidados de saúde possível. Não há necessidade de tomar qualquer ação </w:t>
      </w:r>
      <w:r w:rsidR="000B13E2" w:rsidRPr="00D040A6">
        <w:rPr>
          <w:rFonts w:ascii="Times New Roman" w:hAnsi="Times New Roman" w:cs="Times New Roman"/>
          <w:lang w:val="pt-PT"/>
        </w:rPr>
        <w:t>relativamente</w:t>
      </w:r>
      <w:r w:rsidRPr="00D040A6">
        <w:rPr>
          <w:rFonts w:ascii="Times New Roman" w:hAnsi="Times New Roman" w:cs="Times New Roman"/>
          <w:lang w:val="pt-PT"/>
        </w:rPr>
        <w:t xml:space="preserve"> aos seus registos médicos de cuidados </w:t>
      </w:r>
      <w:r w:rsidR="000B13E2" w:rsidRPr="00D040A6">
        <w:rPr>
          <w:rFonts w:ascii="Times New Roman" w:hAnsi="Times New Roman" w:cs="Times New Roman"/>
          <w:lang w:val="pt-PT"/>
        </w:rPr>
        <w:t xml:space="preserve">de saúde </w:t>
      </w:r>
      <w:r w:rsidRPr="00D040A6">
        <w:rPr>
          <w:rFonts w:ascii="Times New Roman" w:hAnsi="Times New Roman" w:cs="Times New Roman"/>
          <w:lang w:val="pt-PT"/>
        </w:rPr>
        <w:t>primários.</w:t>
      </w:r>
    </w:p>
    <w:p w14:paraId="2D8FDB6D" w14:textId="063C9929" w:rsidR="00862159" w:rsidRPr="00D040A6" w:rsidRDefault="00862159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Se tiver uma emergência médica, ligue para o 911. Após o encerramento das instalações do Hospital Carney e do Centro Médico de Nashoba Valley, os serviços </w:t>
      </w:r>
      <w:r w:rsidR="008A68A6" w:rsidRPr="00D040A6">
        <w:rPr>
          <w:rFonts w:ascii="Times New Roman" w:hAnsi="Times New Roman" w:cs="Times New Roman"/>
          <w:color w:val="212121"/>
          <w:lang w:val="pt-PT"/>
        </w:rPr>
        <w:t>d</w:t>
      </w:r>
      <w:r w:rsidR="00517823" w:rsidRPr="00D040A6">
        <w:rPr>
          <w:rFonts w:ascii="Times New Roman" w:hAnsi="Times New Roman" w:cs="Times New Roman"/>
          <w:color w:val="212121"/>
          <w:lang w:val="pt-PT"/>
        </w:rPr>
        <w:t xml:space="preserve">a equipa de resposta apropriada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de </w:t>
      </w:r>
      <w:r w:rsidR="00061A97" w:rsidRPr="00D040A6">
        <w:rPr>
          <w:rFonts w:ascii="Times New Roman" w:hAnsi="Times New Roman" w:cs="Times New Roman"/>
          <w:color w:val="212121"/>
          <w:lang w:val="pt-PT"/>
        </w:rPr>
        <w:t>urgências/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emergência </w:t>
      </w:r>
      <w:r w:rsidR="00DD3DD9" w:rsidRPr="00D040A6">
        <w:rPr>
          <w:rFonts w:ascii="Times New Roman" w:hAnsi="Times New Roman" w:cs="Times New Roman"/>
          <w:color w:val="212121"/>
          <w:lang w:val="pt-PT"/>
        </w:rPr>
        <w:t>irão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 a encaminha</w:t>
      </w:r>
      <w:r w:rsidR="00962A6A" w:rsidRPr="00D040A6">
        <w:rPr>
          <w:rFonts w:ascii="Times New Roman" w:hAnsi="Times New Roman" w:cs="Times New Roman"/>
          <w:color w:val="212121"/>
          <w:lang w:val="pt-PT"/>
        </w:rPr>
        <w:t>r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 os doentes </w:t>
      </w:r>
      <w:r w:rsidRPr="00D040A6">
        <w:rPr>
          <w:rFonts w:ascii="Times New Roman" w:hAnsi="Times New Roman" w:cs="Times New Roman"/>
          <w:color w:val="212121"/>
          <w:lang w:val="pt-PT"/>
        </w:rPr>
        <w:t>para o hospital mais próximo</w:t>
      </w:r>
      <w:r w:rsidR="008A68A6" w:rsidRPr="00D040A6">
        <w:rPr>
          <w:rFonts w:ascii="Times New Roman" w:hAnsi="Times New Roman" w:cs="Times New Roman"/>
          <w:color w:val="212121"/>
          <w:lang w:val="pt-PT"/>
        </w:rPr>
        <w:t>.</w:t>
      </w:r>
      <w:r w:rsidR="00D06F97"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Os antigos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>doent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es do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Hospital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Carney serão encaminhados para o </w:t>
      </w:r>
      <w:r w:rsidR="00344988" w:rsidRPr="00D040A6">
        <w:rPr>
          <w:rFonts w:ascii="Times New Roman" w:hAnsi="Times New Roman" w:cs="Times New Roman"/>
          <w:color w:val="212121"/>
          <w:lang w:val="pt-PT"/>
        </w:rPr>
        <w:t>C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entro Médico de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Boston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(Boston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Medical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>Centre)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e os antigos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>doen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tes do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Centro Médico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Nashoba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Valley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serão encaminhados para o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 xml:space="preserve">Hospital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Emerson em Concord ou para o UMASS Health HealthAlliance Clinton em </w:t>
      </w:r>
      <w:r w:rsidR="000D78D0" w:rsidRPr="00D040A6">
        <w:rPr>
          <w:rFonts w:ascii="Times New Roman" w:hAnsi="Times New Roman" w:cs="Times New Roman"/>
          <w:color w:val="212121"/>
          <w:lang w:val="pt-PT"/>
        </w:rPr>
        <w:t>Leominster.</w:t>
      </w:r>
    </w:p>
    <w:p w14:paraId="730A6244" w14:textId="1DD8DBD7" w:rsidR="004837AF" w:rsidRPr="00D040A6" w:rsidRDefault="004837AF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Em anexo, como forma de recurso para si, encontrará listas de outras instalações de cuidados de saúde na sua comunidade, incluindo centros de saúde comunitários em Dorchester e </w:t>
      </w:r>
      <w:r w:rsidR="00247D99" w:rsidRPr="00D040A6">
        <w:rPr>
          <w:rFonts w:ascii="Times New Roman" w:hAnsi="Times New Roman" w:cs="Times New Roman"/>
          <w:color w:val="212121"/>
          <w:lang w:val="pt-PT"/>
        </w:rPr>
        <w:t xml:space="preserve">na </w:t>
      </w:r>
      <w:r w:rsidRPr="00D040A6">
        <w:rPr>
          <w:rFonts w:ascii="Times New Roman" w:hAnsi="Times New Roman" w:cs="Times New Roman"/>
          <w:color w:val="212121"/>
          <w:lang w:val="pt-PT"/>
        </w:rPr>
        <w:t>cidades próximas, bem como instalações de cuidados de saúde urgentes nas comunidades de Dorchester e Ayer e arredores.</w:t>
      </w:r>
    </w:p>
    <w:p w14:paraId="28EC377C" w14:textId="5134C35F" w:rsidR="004837AF" w:rsidRPr="00D040A6" w:rsidRDefault="004837AF" w:rsidP="004837AF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Continuaremos a fornecer atualizações, informações e orientações sobre a continuidade dos cuidados de saúde especializados nos próximos dias. Entretanto, se tiver alguma dúvida ou questão, contacte-nos através do número de telefone </w:t>
      </w:r>
      <w:r w:rsidRPr="00D040A6">
        <w:rPr>
          <w:rFonts w:ascii="Times New Roman" w:hAnsi="Times New Roman" w:cs="Times New Roman"/>
          <w:color w:val="FF0000"/>
          <w:lang w:val="pt-PT"/>
        </w:rPr>
        <w:t>508-630-7280</w:t>
      </w:r>
      <w:r w:rsidRPr="00D040A6">
        <w:rPr>
          <w:rFonts w:ascii="Times New Roman" w:hAnsi="Times New Roman" w:cs="Times New Roman"/>
          <w:color w:val="212121"/>
          <w:lang w:val="pt-PT"/>
        </w:rPr>
        <w:t>.</w:t>
      </w:r>
    </w:p>
    <w:p w14:paraId="0DC6A938" w14:textId="7037F896" w:rsidR="00760650" w:rsidRPr="00D040A6" w:rsidRDefault="004837AF" w:rsidP="004837AF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lastRenderedPageBreak/>
        <w:t>Obrigado.</w:t>
      </w:r>
    </w:p>
    <w:p w14:paraId="19568178" w14:textId="77777777" w:rsidR="00760650" w:rsidRPr="00D040A6" w:rsidRDefault="00760650" w:rsidP="00760650">
      <w:pPr>
        <w:rPr>
          <w:rFonts w:ascii="Times New Roman" w:hAnsi="Times New Roman" w:cs="Times New Roman"/>
          <w:color w:val="212121"/>
          <w:kern w:val="2"/>
          <w:lang w:val="pt-PT"/>
          <w14:ligatures w14:val="standardContextual"/>
        </w:rPr>
      </w:pPr>
    </w:p>
    <w:p w14:paraId="102C9D95" w14:textId="5E24BC81" w:rsidR="008255DF" w:rsidRPr="00D040A6" w:rsidRDefault="00760650" w:rsidP="008255DF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Joseph M. Weinstein, MD</w:t>
      </w:r>
      <w:r w:rsidR="008255DF"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 (Médico)</w:t>
      </w: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, FACP, </w:t>
      </w:r>
      <w:r w:rsidR="008255DF"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FACC (Membro Académico do Colégio Americano de Cardiologistas.), FACP (Membro Académico do Colégio Americano de Médicos).</w:t>
      </w:r>
    </w:p>
    <w:p w14:paraId="26B18DF2" w14:textId="1AA62404" w:rsidR="00760650" w:rsidRPr="00D040A6" w:rsidRDefault="00760650" w:rsidP="00760650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</w:p>
    <w:p w14:paraId="049F3CFB" w14:textId="3C338CD1" w:rsidR="00760650" w:rsidRPr="00D040A6" w:rsidRDefault="00760650" w:rsidP="00760650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President</w:t>
      </w:r>
      <w:r w:rsidR="008255DF"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e</w:t>
      </w:r>
    </w:p>
    <w:p w14:paraId="6BF32845" w14:textId="69355D5D" w:rsidR="002625AB" w:rsidRPr="00D040A6" w:rsidRDefault="00247D99" w:rsidP="00760650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Stewardship Health Medical Group</w:t>
      </w:r>
    </w:p>
    <w:p w14:paraId="516DCA6C" w14:textId="09D08A79" w:rsidR="00760650" w:rsidRPr="00D040A6" w:rsidRDefault="002625AB" w:rsidP="002625AB">
      <w:pPr>
        <w:spacing w:after="160" w:line="259" w:lineRule="auto"/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br w:type="page"/>
      </w:r>
    </w:p>
    <w:p w14:paraId="27059902" w14:textId="77777777" w:rsidR="0006061D" w:rsidRPr="005421D6" w:rsidRDefault="0006061D" w:rsidP="0006061D">
      <w:pPr>
        <w:spacing w:line="324" w:lineRule="atLeast"/>
        <w:rPr>
          <w:rFonts w:ascii="Times New Roman" w:hAnsi="Times New Roman" w:cs="Times New Roman"/>
          <w:color w:val="212121"/>
        </w:rPr>
      </w:pPr>
      <w:r w:rsidRPr="005421D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CBAA7C" wp14:editId="4C5818D5">
            <wp:extent cx="2400300" cy="1028700"/>
            <wp:effectExtent l="0" t="0" r="0" b="0"/>
            <wp:docPr id="1800117193" name="Picture 1800117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D80C" w14:textId="486A9454" w:rsidR="00760650" w:rsidRPr="00D040A6" w:rsidRDefault="00760650" w:rsidP="00760650">
      <w:pPr>
        <w:spacing w:line="324" w:lineRule="atLeast"/>
        <w:rPr>
          <w:rFonts w:ascii="Calibri" w:hAnsi="Calibri" w:cs="Calibri"/>
          <w:color w:val="212121"/>
          <w:lang w:val="pt-PT"/>
        </w:rPr>
      </w:pPr>
    </w:p>
    <w:p w14:paraId="40308BFE" w14:textId="17FAED7E" w:rsidR="00760650" w:rsidRPr="00D040A6" w:rsidRDefault="00AB196D" w:rsidP="00C62E28">
      <w:pPr>
        <w:spacing w:after="12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6 de agosto de </w:t>
      </w:r>
      <w:r w:rsidR="005B49D1" w:rsidRPr="00D040A6">
        <w:rPr>
          <w:rFonts w:ascii="Times New Roman" w:hAnsi="Times New Roman" w:cs="Times New Roman"/>
          <w:color w:val="212121"/>
          <w:lang w:val="pt-PT"/>
        </w:rPr>
        <w:t>2024</w:t>
      </w:r>
    </w:p>
    <w:p w14:paraId="7B61C237" w14:textId="28C1F6BC" w:rsidR="00760650" w:rsidRPr="00D040A6" w:rsidRDefault="00AB196D" w:rsidP="00C62E28">
      <w:pPr>
        <w:spacing w:after="12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Prezado </w:t>
      </w:r>
      <w:r w:rsidR="006149B5" w:rsidRPr="00D040A6">
        <w:rPr>
          <w:rFonts w:ascii="Times New Roman" w:hAnsi="Times New Roman" w:cs="Times New Roman"/>
          <w:color w:val="212121"/>
          <w:lang w:val="pt-PT"/>
        </w:rPr>
        <w:t xml:space="preserve">Paciente </w:t>
      </w:r>
      <w:r w:rsidRPr="00D040A6">
        <w:rPr>
          <w:rFonts w:ascii="Times New Roman" w:hAnsi="Times New Roman" w:cs="Times New Roman"/>
          <w:color w:val="212121"/>
          <w:lang w:val="pt-PT"/>
        </w:rPr>
        <w:t>Inscrito no Plano</w:t>
      </w:r>
      <w:r w:rsidR="00760650" w:rsidRPr="00D040A6">
        <w:rPr>
          <w:rFonts w:ascii="Times New Roman" w:hAnsi="Times New Roman" w:cs="Times New Roman"/>
          <w:color w:val="212121"/>
          <w:lang w:val="pt-PT"/>
        </w:rPr>
        <w:t> Steward Health,</w:t>
      </w:r>
    </w:p>
    <w:p w14:paraId="6AF43EC6" w14:textId="5BA0B460" w:rsidR="00AB196D" w:rsidRPr="00D040A6" w:rsidRDefault="00AB196D" w:rsidP="00C62E28">
      <w:pPr>
        <w:spacing w:after="12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Está a receber este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>comunicado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dado que os nossos registos indicam que o seu médico de cuidados de saúde primários se encontra num dos consultórios listados abaixo e que o </w:t>
      </w:r>
      <w:r w:rsidR="006149B5" w:rsidRPr="00D040A6">
        <w:rPr>
          <w:rFonts w:ascii="Times New Roman" w:hAnsi="Times New Roman" w:cs="Times New Roman"/>
          <w:color w:val="212121"/>
          <w:lang w:val="pt-PT"/>
        </w:rPr>
        <w:t xml:space="preserve">respetivo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consultório está localizado no mesmo local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>d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o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 xml:space="preserve">Hospital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Carney ou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>do Centro Médico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 xml:space="preserve">de </w:t>
      </w:r>
      <w:r w:rsidRPr="00D040A6">
        <w:rPr>
          <w:rFonts w:ascii="Times New Roman" w:hAnsi="Times New Roman" w:cs="Times New Roman"/>
          <w:color w:val="212121"/>
          <w:lang w:val="pt-PT"/>
        </w:rPr>
        <w:t>Nashoba Valley. Apesar d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>o</w:t>
      </w:r>
      <w:r w:rsidR="00E409C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 Hospital 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Carney e </w:t>
      </w:r>
      <w:r w:rsidR="00E409C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d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o </w:t>
      </w:r>
      <w:r w:rsidR="00E409C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Centro Médico de 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Nashoba Valley encerrar</w:t>
      </w:r>
      <w:r w:rsidR="005B49D1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em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 por volta de 31 de agosto de 2024,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o seu acesso aos cuidados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 xml:space="preserve">de saúde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primários não sofrerá </w:t>
      </w:r>
      <w:r w:rsidR="00E409C8" w:rsidRPr="00D040A6">
        <w:rPr>
          <w:rFonts w:ascii="Times New Roman" w:hAnsi="Times New Roman" w:cs="Times New Roman"/>
          <w:color w:val="212121"/>
          <w:lang w:val="pt-PT"/>
        </w:rPr>
        <w:t xml:space="preserve">quaisquer </w:t>
      </w:r>
      <w:r w:rsidRPr="00D040A6">
        <w:rPr>
          <w:rFonts w:ascii="Times New Roman" w:hAnsi="Times New Roman" w:cs="Times New Roman"/>
          <w:color w:val="212121"/>
          <w:lang w:val="pt-PT"/>
        </w:rPr>
        <w:t>alterações.</w:t>
      </w:r>
    </w:p>
    <w:tbl>
      <w:tblPr>
        <w:tblW w:w="7867" w:type="dxa"/>
        <w:tblInd w:w="612" w:type="dxa"/>
        <w:tblLook w:val="04A0" w:firstRow="1" w:lastRow="0" w:firstColumn="1" w:lastColumn="0" w:noHBand="0" w:noVBand="1"/>
      </w:tblPr>
      <w:tblGrid>
        <w:gridCol w:w="4269"/>
        <w:gridCol w:w="3598"/>
      </w:tblGrid>
      <w:tr w:rsidR="00C62E28" w:rsidRPr="00D040A6" w14:paraId="2B5558C8" w14:textId="77777777" w:rsidTr="00C62E28">
        <w:trPr>
          <w:trHeight w:val="594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70A2EAF1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  <w:lang w:val="da-DK"/>
              </w:rPr>
              <w:t>Lotus Med, LLC</w:t>
            </w:r>
          </w:p>
          <w:p w14:paraId="351C0694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a-DK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  <w:lang w:val="da-DK"/>
              </w:rPr>
              <w:t xml:space="preserve">190 GROTON RD </w:t>
            </w:r>
          </w:p>
          <w:p w14:paraId="0F352C51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a-DK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  <w:lang w:val="da-DK"/>
              </w:rPr>
              <w:t xml:space="preserve">STE 290 </w:t>
            </w:r>
          </w:p>
          <w:p w14:paraId="62FEC090" w14:textId="05F1DD05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AYER, MA 01432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0DE2867D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Carney Primary Care Center</w:t>
            </w:r>
          </w:p>
          <w:p w14:paraId="464E1D7C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2110 DORCHESTER AVE </w:t>
            </w:r>
          </w:p>
          <w:p w14:paraId="3DCE011A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STE 101 </w:t>
            </w:r>
          </w:p>
          <w:p w14:paraId="1819A82C" w14:textId="230D213B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DORCHESTER, MA 02124</w:t>
            </w:r>
          </w:p>
        </w:tc>
      </w:tr>
      <w:tr w:rsidR="00C62E28" w:rsidRPr="00D040A6" w14:paraId="59C02167" w14:textId="77777777" w:rsidTr="00C62E28">
        <w:trPr>
          <w:trHeight w:val="198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49C0A5A8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Primary Care Clinic Boston Pc</w:t>
            </w:r>
          </w:p>
          <w:p w14:paraId="7E9FF3F8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2110 DORCHESTER AVE </w:t>
            </w:r>
          </w:p>
          <w:p w14:paraId="595F7E68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STE 314 </w:t>
            </w:r>
          </w:p>
          <w:p w14:paraId="65EDA73C" w14:textId="3F814BCD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34E9795A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Family Medicine Ayer</w:t>
            </w:r>
          </w:p>
          <w:p w14:paraId="7BE13BB9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198 GROTON RD </w:t>
            </w:r>
          </w:p>
          <w:p w14:paraId="0ABD13BC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STE 2 </w:t>
            </w:r>
          </w:p>
          <w:p w14:paraId="316DBB88" w14:textId="12AAB99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AYER, MA 01432</w:t>
            </w:r>
          </w:p>
        </w:tc>
      </w:tr>
      <w:tr w:rsidR="00C62E28" w:rsidRPr="00D040A6" w14:paraId="0B324C00" w14:textId="77777777" w:rsidTr="00C62E28">
        <w:trPr>
          <w:trHeight w:val="711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6DFBFF93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Resil Medical Assoc Pc</w:t>
            </w:r>
          </w:p>
          <w:p w14:paraId="7788A9C7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2110 DORCHESTER AVE </w:t>
            </w:r>
          </w:p>
          <w:p w14:paraId="50E62F67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STE 205</w:t>
            </w:r>
          </w:p>
          <w:p w14:paraId="7872DF96" w14:textId="29B562DA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01C91D14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Nashoba Family Medicine</w:t>
            </w:r>
          </w:p>
          <w:p w14:paraId="1B6D2ABC" w14:textId="77777777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788 BOSTON RD </w:t>
            </w:r>
          </w:p>
          <w:p w14:paraId="0F4CAA6A" w14:textId="460D370E" w:rsidR="00C62E28" w:rsidRPr="00C62E28" w:rsidRDefault="00C62E28" w:rsidP="00C62E28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C62E28">
              <w:rPr>
                <w:rFonts w:ascii="Times New Roman" w:hAnsi="Times New Roman"/>
                <w:color w:val="000000"/>
                <w:sz w:val="20"/>
                <w:szCs w:val="20"/>
              </w:rPr>
              <w:t>GROTON, MA 01450</w:t>
            </w:r>
          </w:p>
        </w:tc>
      </w:tr>
    </w:tbl>
    <w:p w14:paraId="2FA228B4" w14:textId="38A81730" w:rsidR="00C91A58" w:rsidRPr="00D040A6" w:rsidRDefault="00C91A58" w:rsidP="00C62E28">
      <w:pPr>
        <w:spacing w:before="120" w:after="8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Os consultórios de cuidados 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d</w:t>
      </w:r>
      <w:r w:rsidRPr="00D040A6">
        <w:rPr>
          <w:rFonts w:ascii="Times New Roman" w:hAnsi="Times New Roman" w:cs="Times New Roman"/>
          <w:color w:val="212121"/>
          <w:lang w:val="pt-PT"/>
        </w:rPr>
        <w:t>e saúde primários do Steward acima referid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s 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permanecerão no mesmo local e com o mesmo contacto telefónico e informações sobre o consultório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. Se tiver alguma dúvida sobre o acesso aos serviços de cuidados de saúde primários, 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 xml:space="preserve">queira </w:t>
      </w:r>
      <w:r w:rsidRPr="00D040A6">
        <w:rPr>
          <w:rFonts w:ascii="Times New Roman" w:hAnsi="Times New Roman" w:cs="Times New Roman"/>
          <w:color w:val="212121"/>
          <w:lang w:val="pt-PT"/>
        </w:rPr>
        <w:t>contact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ar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o </w:t>
      </w:r>
      <w:r w:rsidR="0050005E" w:rsidRPr="00D040A6">
        <w:rPr>
          <w:rFonts w:ascii="Times New Roman" w:hAnsi="Times New Roman" w:cs="Times New Roman"/>
          <w:color w:val="212121"/>
          <w:lang w:val="pt-PT"/>
        </w:rPr>
        <w:t>consultório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do seu prestador de cuidados primários.</w:t>
      </w:r>
    </w:p>
    <w:p w14:paraId="1AEE852B" w14:textId="57066A77" w:rsidR="00E00012" w:rsidRPr="00D040A6" w:rsidRDefault="00D06F97" w:rsidP="00C62E28">
      <w:pPr>
        <w:spacing w:before="120" w:after="12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Após o encerramento do Hospital Carney e do Centro Médico de Nashoba Valley, não serão prestados cuidados de saúde a quaisquer 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>doent</w:t>
      </w:r>
      <w:r w:rsidRPr="00D040A6">
        <w:rPr>
          <w:rFonts w:ascii="Times New Roman" w:hAnsi="Times New Roman" w:cs="Times New Roman"/>
          <w:color w:val="212121"/>
          <w:lang w:val="pt-PT"/>
        </w:rPr>
        <w:t>es nestas instalações, incluindo serviços do Departamento de Urgências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/Emergência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. Se tiver uma emergência médica, ligue para o 911. Depois do encerramento das instalações do Hospital Carney e do Centro Médico de Nashoba Valley, os serviços </w:t>
      </w:r>
      <w:r w:rsidR="008A68A6" w:rsidRPr="00D040A6">
        <w:rPr>
          <w:rFonts w:ascii="Times New Roman" w:hAnsi="Times New Roman" w:cs="Times New Roman"/>
          <w:color w:val="212121"/>
          <w:lang w:val="pt-PT"/>
        </w:rPr>
        <w:t>da equipa de resposta apropriada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de 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u</w:t>
      </w:r>
      <w:r w:rsidR="001F2407" w:rsidRPr="00D040A6">
        <w:rPr>
          <w:rFonts w:ascii="Times New Roman" w:hAnsi="Times New Roman" w:cs="Times New Roman"/>
          <w:color w:val="212121"/>
          <w:lang w:val="pt-PT"/>
        </w:rPr>
        <w:t>r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gências/</w:t>
      </w:r>
      <w:r w:rsidRPr="00D040A6">
        <w:rPr>
          <w:rFonts w:ascii="Times New Roman" w:hAnsi="Times New Roman" w:cs="Times New Roman"/>
          <w:color w:val="212121"/>
          <w:lang w:val="pt-PT"/>
        </w:rPr>
        <w:t>emergência passarão a encaminha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>r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o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s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doente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s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para o hospital mais próximo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>.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>Os antigos doentes do Hospital Carney serão encaminhados para o Centro Médico de Boston (</w:t>
      </w:r>
      <w:r w:rsidR="00D040A6" w:rsidRPr="00D040A6">
        <w:rPr>
          <w:rFonts w:ascii="Times New Roman" w:hAnsi="Times New Roman" w:cs="Times New Roman"/>
          <w:color w:val="212121"/>
          <w:lang w:val="pt-PT"/>
        </w:rPr>
        <w:t>Asso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 xml:space="preserve"> Medical Centre) ou para o Beth Israel Deaconess-Milton. Os antigos doentes do Centro Médico de Nashoba Valley serão encaminhados para o Hospi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>t</w:t>
      </w:r>
      <w:r w:rsidR="00E00012" w:rsidRPr="00D040A6">
        <w:rPr>
          <w:rFonts w:ascii="Times New Roman" w:hAnsi="Times New Roman" w:cs="Times New Roman"/>
          <w:color w:val="212121"/>
          <w:lang w:val="pt-PT"/>
        </w:rPr>
        <w:t>al Emerson em Concord ou para o UMass Memorial Medical Center em Leominster.</w:t>
      </w:r>
    </w:p>
    <w:p w14:paraId="3CF2A846" w14:textId="53E43066" w:rsidR="00760650" w:rsidRPr="00D040A6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pt-PT"/>
        </w:rPr>
      </w:pPr>
    </w:p>
    <w:p w14:paraId="442E474B" w14:textId="66E358B3" w:rsidR="00760650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noProof/>
          <w:lang w:val="pt-PT"/>
        </w:rPr>
        <w:drawing>
          <wp:inline distT="0" distB="0" distL="0" distR="0" wp14:anchorId="3ACEB25B" wp14:editId="269D130B">
            <wp:extent cx="2400300" cy="1028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19452" w14:textId="77777777" w:rsidR="00C62E28" w:rsidRPr="00D040A6" w:rsidRDefault="00C62E28" w:rsidP="00760650">
      <w:pPr>
        <w:spacing w:line="324" w:lineRule="atLeast"/>
        <w:rPr>
          <w:rFonts w:ascii="Times New Roman" w:hAnsi="Times New Roman" w:cs="Times New Roman"/>
          <w:color w:val="212121"/>
          <w:lang w:val="pt-PT"/>
        </w:rPr>
      </w:pPr>
    </w:p>
    <w:p w14:paraId="48ED0E79" w14:textId="401A2B77" w:rsidR="00F231F7" w:rsidRPr="00D040A6" w:rsidRDefault="00F231F7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Continuaremos a prestar atualizações, informações e orientações sobre a continuidade dos cuidados de saúde nos próximos dias. Entretanto, se tiver alguma dúvida ou questão, contacte o centro de </w:t>
      </w:r>
      <w:r w:rsidR="0010686C" w:rsidRPr="00D040A6">
        <w:rPr>
          <w:rFonts w:ascii="Times New Roman" w:hAnsi="Times New Roman" w:cs="Times New Roman"/>
          <w:color w:val="212121"/>
          <w:lang w:val="pt-PT"/>
        </w:rPr>
        <w:t>serviço de assistência ao utente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,</w:t>
      </w:r>
      <w:r w:rsidR="0010686C"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Pr="00D040A6">
        <w:rPr>
          <w:rFonts w:ascii="Times New Roman" w:hAnsi="Times New Roman" w:cs="Times New Roman"/>
          <w:color w:val="212121"/>
          <w:lang w:val="pt-PT"/>
        </w:rPr>
        <w:t>Steward Health Choices</w:t>
      </w:r>
      <w:r w:rsidR="00FD70E1" w:rsidRPr="00D040A6">
        <w:rPr>
          <w:rFonts w:ascii="Times New Roman" w:hAnsi="Times New Roman" w:cs="Times New Roman"/>
          <w:color w:val="212121"/>
          <w:lang w:val="pt-PT"/>
        </w:rPr>
        <w:t>,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através do número </w:t>
      </w:r>
      <w:r w:rsidR="0010686C" w:rsidRPr="00D040A6">
        <w:rPr>
          <w:rFonts w:ascii="Times New Roman" w:hAnsi="Times New Roman" w:cs="Times New Roman"/>
          <w:color w:val="212121"/>
          <w:lang w:val="pt-PT"/>
        </w:rPr>
        <w:t xml:space="preserve">de telefone </w:t>
      </w:r>
      <w:r w:rsidRPr="00D040A6">
        <w:rPr>
          <w:rFonts w:ascii="Times New Roman" w:hAnsi="Times New Roman" w:cs="Times New Roman"/>
          <w:color w:val="212121"/>
          <w:lang w:val="pt-PT"/>
        </w:rPr>
        <w:t>(855) 860-4949.</w:t>
      </w:r>
    </w:p>
    <w:p w14:paraId="5264F2E4" w14:textId="56C551FF" w:rsidR="00F231F7" w:rsidRPr="00D040A6" w:rsidRDefault="00317F4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Se o seu médico de cuidados de saúde primários não </w:t>
      </w:r>
      <w:r w:rsidR="00627EE2" w:rsidRPr="00D040A6">
        <w:rPr>
          <w:rFonts w:ascii="Times New Roman" w:hAnsi="Times New Roman" w:cs="Times New Roman"/>
          <w:color w:val="212121"/>
          <w:lang w:val="pt-PT"/>
        </w:rPr>
        <w:t xml:space="preserve">fizer parte de qualquer </w:t>
      </w:r>
      <w:r w:rsidRPr="00D040A6">
        <w:rPr>
          <w:rFonts w:ascii="Times New Roman" w:hAnsi="Times New Roman" w:cs="Times New Roman"/>
          <w:color w:val="212121"/>
          <w:lang w:val="pt-PT"/>
        </w:rPr>
        <w:t>um dos consultórios de cuidados de saúde primários indicados acima, ou se pretender escolher um outro prestador de cuidados de saúde primários ou um novo plano de saúde, queira ligar para o Serviço de Assistência ao Utente  do MassHealth através do número (800) 841-2900, TDD/TTY (</w:t>
      </w:r>
      <w:r w:rsidR="0050005E" w:rsidRPr="00D040A6">
        <w:rPr>
          <w:rFonts w:ascii="Times New Roman" w:hAnsi="Times New Roman" w:cs="Times New Roman"/>
          <w:color w:val="212121"/>
          <w:lang w:val="pt-PT"/>
        </w:rPr>
        <w:t>p</w:t>
      </w:r>
      <w:r w:rsidRPr="00D040A6">
        <w:rPr>
          <w:rFonts w:ascii="Times New Roman" w:hAnsi="Times New Roman" w:cs="Times New Roman"/>
          <w:color w:val="212121"/>
          <w:lang w:val="pt-PT"/>
        </w:rPr>
        <w:t>ara duros de ouvido</w:t>
      </w:r>
      <w:r w:rsidR="00AC75AD" w:rsidRPr="00D040A6">
        <w:rPr>
          <w:rFonts w:ascii="Times New Roman" w:hAnsi="Times New Roman" w:cs="Times New Roman"/>
          <w:color w:val="212121"/>
          <w:lang w:val="pt-PT"/>
        </w:rPr>
        <w:t>/</w:t>
      </w:r>
      <w:r w:rsidR="0050005E" w:rsidRPr="00D040A6">
        <w:rPr>
          <w:rFonts w:ascii="Times New Roman" w:hAnsi="Times New Roman" w:cs="Times New Roman"/>
          <w:color w:val="212121"/>
          <w:lang w:val="pt-PT"/>
        </w:rPr>
        <w:t>p</w:t>
      </w:r>
      <w:r w:rsidR="00AC75AD" w:rsidRPr="00D040A6">
        <w:rPr>
          <w:rFonts w:ascii="Times New Roman" w:hAnsi="Times New Roman" w:cs="Times New Roman"/>
          <w:color w:val="212121"/>
          <w:lang w:val="pt-PT"/>
        </w:rPr>
        <w:t>essoas com incapacidade de comunicação</w:t>
      </w:r>
      <w:r w:rsidR="00AC75AD" w:rsidRPr="00D040A6">
        <w:rPr>
          <w:lang w:val="pt-PT"/>
        </w:rPr>
        <w:t>)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: 711, de segunda a sexta-feira, das </w:t>
      </w:r>
      <w:r w:rsidR="00AC75AD" w:rsidRPr="00D040A6">
        <w:rPr>
          <w:rFonts w:ascii="Times New Roman" w:hAnsi="Times New Roman" w:cs="Times New Roman"/>
          <w:color w:val="212121"/>
          <w:lang w:val="pt-PT"/>
        </w:rPr>
        <w:t>8 a.m. às 5 p.m. (</w:t>
      </w:r>
      <w:r w:rsidRPr="00D040A6">
        <w:rPr>
          <w:rFonts w:ascii="Times New Roman" w:hAnsi="Times New Roman" w:cs="Times New Roman"/>
          <w:color w:val="212121"/>
          <w:lang w:val="pt-PT"/>
        </w:rPr>
        <w:t>8h00 às 17h00</w:t>
      </w:r>
      <w:r w:rsidR="00AC75AD" w:rsidRPr="00D040A6">
        <w:rPr>
          <w:rFonts w:ascii="Times New Roman" w:hAnsi="Times New Roman" w:cs="Times New Roman"/>
          <w:color w:val="212121"/>
          <w:lang w:val="pt-PT"/>
        </w:rPr>
        <w:t>)</w:t>
      </w:r>
      <w:r w:rsidRPr="00D040A6">
        <w:rPr>
          <w:rFonts w:ascii="Times New Roman" w:hAnsi="Times New Roman" w:cs="Times New Roman"/>
          <w:color w:val="212121"/>
          <w:lang w:val="pt-PT"/>
        </w:rPr>
        <w:t>. Pode encontrar o guia em MassHealthChoices.com em “Materiais para Membros”.</w:t>
      </w:r>
    </w:p>
    <w:p w14:paraId="2BD44774" w14:textId="5CA8F744" w:rsidR="00AC75AD" w:rsidRPr="00D040A6" w:rsidRDefault="00AC75A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>Estamos extremamente gratos por ter confiado os seus cuidados de saúde à Steward e esperamos ter o prazer de poder prestar-lhe cuidados médicos no futuro.</w:t>
      </w:r>
    </w:p>
    <w:p w14:paraId="7574A783" w14:textId="3C789191" w:rsidR="00760650" w:rsidRPr="00D040A6" w:rsidRDefault="00AC75A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Atentamente, </w:t>
      </w:r>
    </w:p>
    <w:p w14:paraId="6B0C90B8" w14:textId="77777777" w:rsidR="008F0CD1" w:rsidRPr="00D040A6" w:rsidRDefault="008F0CD1" w:rsidP="008F0CD1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Joseph M. Weinstein, MD (Médico), FACP, </w:t>
      </w: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FACC (Membro Académico do Colégio Americano de Cardiologistas.), FACP (Membro Académico do Colégio Americano de Médicos).</w:t>
      </w:r>
    </w:p>
    <w:p w14:paraId="5C18E18C" w14:textId="77777777" w:rsidR="008F0CD1" w:rsidRPr="00D040A6" w:rsidRDefault="008F0CD1" w:rsidP="008F0CD1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</w:p>
    <w:p w14:paraId="419197B1" w14:textId="77777777" w:rsidR="008F0CD1" w:rsidRPr="00D040A6" w:rsidRDefault="008F0CD1" w:rsidP="008F0CD1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Presidente</w:t>
      </w:r>
    </w:p>
    <w:p w14:paraId="0975475B" w14:textId="71531CE4" w:rsidR="008F0CD1" w:rsidRPr="00D040A6" w:rsidRDefault="008F0CD1" w:rsidP="008F0CD1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Stewardship Health </w:t>
      </w:r>
    </w:p>
    <w:p w14:paraId="733F30AB" w14:textId="77777777" w:rsidR="008F0CD1" w:rsidRPr="00D040A6" w:rsidRDefault="008F0CD1" w:rsidP="008F0CD1">
      <w:pPr>
        <w:spacing w:after="160" w:line="259" w:lineRule="auto"/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br w:type="page"/>
      </w:r>
    </w:p>
    <w:p w14:paraId="1DD598B5" w14:textId="77777777" w:rsidR="00C62E28" w:rsidRPr="002814BE" w:rsidRDefault="00C62E28" w:rsidP="00C62E28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14:ligatures w14:val="standardContextual"/>
        </w:rPr>
      </w:pPr>
      <w:r w:rsidRPr="002814BE">
        <w:rPr>
          <w:sz w:val="22"/>
        </w:rPr>
        <w:lastRenderedPageBreak/>
        <w:t>DRAFT SMG/Stewardship CARNEY &amp; NASHOBA PCP patients</w:t>
      </w:r>
    </w:p>
    <w:p w14:paraId="39B16D64" w14:textId="1F7FF293" w:rsidR="00760650" w:rsidRPr="00D040A6" w:rsidRDefault="001C0F6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>12 de agosto de</w:t>
      </w:r>
      <w:r w:rsidR="00760650" w:rsidRPr="00D040A6">
        <w:rPr>
          <w:rFonts w:ascii="Times New Roman" w:hAnsi="Times New Roman" w:cs="Times New Roman"/>
          <w:color w:val="212121"/>
          <w:lang w:val="pt-PT"/>
        </w:rPr>
        <w:t xml:space="preserve"> 2024</w:t>
      </w:r>
    </w:p>
    <w:p w14:paraId="332E911F" w14:textId="74733BD1" w:rsidR="00760650" w:rsidRPr="00D040A6" w:rsidRDefault="001C0F6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>Prezado Doente</w:t>
      </w:r>
      <w:r w:rsidR="00760650" w:rsidRPr="00D040A6">
        <w:rPr>
          <w:rFonts w:ascii="Times New Roman" w:hAnsi="Times New Roman" w:cs="Times New Roman"/>
          <w:color w:val="212121"/>
          <w:lang w:val="pt-PT"/>
        </w:rPr>
        <w:t>,</w:t>
      </w:r>
    </w:p>
    <w:p w14:paraId="25B00D40" w14:textId="0D76E7FF" w:rsidR="001C0F6D" w:rsidRPr="00D040A6" w:rsidRDefault="001C0F6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Lamentamos informar que o </w:t>
      </w:r>
      <w:r w:rsidR="0001475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Hospital 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Carney e o </w:t>
      </w:r>
      <w:r w:rsidR="0001475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C</w:t>
      </w:r>
      <w:r w:rsidR="00D72ED3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e</w:t>
      </w:r>
      <w:r w:rsidR="00014758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ntro Médico de 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Nashoba Valley irão encerrar por </w:t>
      </w:r>
      <w:r w:rsidR="00AA6970"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>cerca</w:t>
      </w:r>
      <w:r w:rsidRPr="00D040A6">
        <w:rPr>
          <w:rFonts w:ascii="Times New Roman" w:hAnsi="Times New Roman" w:cs="Times New Roman"/>
          <w:b/>
          <w:bCs/>
          <w:color w:val="212121"/>
          <w:u w:val="single"/>
          <w:lang w:val="pt-PT"/>
        </w:rPr>
        <w:t xml:space="preserve"> de 31 de agosto de 2024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. Após essa data, não serão prestados quaisquer cuidados </w:t>
      </w:r>
      <w:r w:rsidR="00AA6970" w:rsidRPr="00D040A6">
        <w:rPr>
          <w:rFonts w:ascii="Times New Roman" w:hAnsi="Times New Roman" w:cs="Times New Roman"/>
          <w:color w:val="212121"/>
          <w:lang w:val="pt-PT"/>
        </w:rPr>
        <w:t xml:space="preserve">de saúde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a doentes, incluindo serviços </w:t>
      </w:r>
      <w:r w:rsidR="007835E9" w:rsidRPr="00D040A6">
        <w:rPr>
          <w:rFonts w:ascii="Times New Roman" w:hAnsi="Times New Roman" w:cs="Times New Roman"/>
          <w:color w:val="212121"/>
          <w:lang w:val="pt-PT"/>
        </w:rPr>
        <w:t>d</w:t>
      </w:r>
      <w:r w:rsidR="00985682" w:rsidRPr="00D040A6">
        <w:rPr>
          <w:rFonts w:ascii="Times New Roman" w:hAnsi="Times New Roman" w:cs="Times New Roman"/>
          <w:color w:val="212121"/>
          <w:lang w:val="pt-PT"/>
        </w:rPr>
        <w:t>e atendimento da</w:t>
      </w:r>
      <w:r w:rsidR="007835E9" w:rsidRPr="00D040A6">
        <w:rPr>
          <w:rFonts w:ascii="Times New Roman" w:hAnsi="Times New Roman" w:cs="Times New Roman"/>
          <w:color w:val="212121"/>
          <w:lang w:val="pt-PT"/>
        </w:rPr>
        <w:t xml:space="preserve"> sala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de </w:t>
      </w:r>
      <w:r w:rsidR="007835E9" w:rsidRPr="00D040A6">
        <w:rPr>
          <w:rFonts w:ascii="Times New Roman" w:hAnsi="Times New Roman" w:cs="Times New Roman"/>
          <w:color w:val="212121"/>
          <w:lang w:val="pt-PT"/>
        </w:rPr>
        <w:t>Urgências/</w:t>
      </w:r>
      <w:r w:rsidRPr="00D040A6">
        <w:rPr>
          <w:rFonts w:ascii="Times New Roman" w:hAnsi="Times New Roman" w:cs="Times New Roman"/>
          <w:color w:val="212121"/>
          <w:lang w:val="pt-PT"/>
        </w:rPr>
        <w:t>Emergência</w:t>
      </w:r>
      <w:r w:rsidR="007835E9" w:rsidRPr="00D040A6">
        <w:rPr>
          <w:rFonts w:ascii="Times New Roman" w:hAnsi="Times New Roman" w:cs="Times New Roman"/>
          <w:color w:val="212121"/>
          <w:lang w:val="pt-PT"/>
        </w:rPr>
        <w:t>s</w:t>
      </w:r>
      <w:r w:rsidRPr="00D040A6">
        <w:rPr>
          <w:rFonts w:ascii="Times New Roman" w:hAnsi="Times New Roman" w:cs="Times New Roman"/>
          <w:color w:val="212121"/>
          <w:lang w:val="pt-PT"/>
        </w:rPr>
        <w:t>.</w:t>
      </w:r>
    </w:p>
    <w:p w14:paraId="06193C59" w14:textId="2A4D4D7F" w:rsidR="001C0F6D" w:rsidRPr="00D040A6" w:rsidRDefault="00014758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>Tendo em conta esta situação, fornecemos as seguintes informações para esclarecer dúvidas ou preocupações que possa ter.</w:t>
      </w:r>
    </w:p>
    <w:p w14:paraId="05F9C6BD" w14:textId="255FA29D" w:rsidR="00014758" w:rsidRPr="00D040A6" w:rsidRDefault="00014758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u w:val="single"/>
          <w:lang w:val="pt-PT"/>
        </w:rPr>
        <w:t xml:space="preserve">O seu médico de cuidados de saúde primários </w:t>
      </w:r>
      <w:r w:rsidR="004A1DCE" w:rsidRPr="00D040A6">
        <w:rPr>
          <w:rFonts w:ascii="Times New Roman" w:hAnsi="Times New Roman" w:cs="Times New Roman"/>
          <w:color w:val="212121"/>
          <w:u w:val="single"/>
          <w:lang w:val="pt-PT"/>
        </w:rPr>
        <w:t>permanece</w:t>
      </w:r>
      <w:r w:rsidRPr="00D040A6">
        <w:rPr>
          <w:rFonts w:ascii="Times New Roman" w:hAnsi="Times New Roman" w:cs="Times New Roman"/>
          <w:color w:val="212121"/>
          <w:u w:val="single"/>
          <w:lang w:val="pt-PT"/>
        </w:rPr>
        <w:t xml:space="preserve"> sem qualquer alteração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. </w:t>
      </w:r>
      <w:r w:rsidR="004A1DCE" w:rsidRPr="00D040A6">
        <w:rPr>
          <w:rFonts w:ascii="Times New Roman" w:hAnsi="Times New Roman" w:cs="Times New Roman"/>
          <w:color w:val="212121"/>
          <w:lang w:val="pt-PT"/>
        </w:rPr>
        <w:t xml:space="preserve">Este 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>permanecerá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no mesmo local e, como sempre, 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 xml:space="preserve">com 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o mesmo contacto telefónico e informações sobre o consultório. Tenha em conta que a única </w:t>
      </w:r>
      <w:r w:rsidR="004A1DCE" w:rsidRPr="00D040A6">
        <w:rPr>
          <w:rFonts w:ascii="Times New Roman" w:hAnsi="Times New Roman" w:cs="Times New Roman"/>
          <w:color w:val="212121"/>
          <w:lang w:val="pt-PT"/>
        </w:rPr>
        <w:t>substituição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nos cuidados </w:t>
      </w:r>
      <w:r w:rsidR="004A1DCE" w:rsidRPr="00D040A6">
        <w:rPr>
          <w:rFonts w:ascii="Times New Roman" w:hAnsi="Times New Roman" w:cs="Times New Roman"/>
          <w:color w:val="212121"/>
          <w:lang w:val="pt-PT"/>
        </w:rPr>
        <w:t xml:space="preserve">de saúde </w:t>
      </w:r>
      <w:r w:rsidRPr="00D040A6">
        <w:rPr>
          <w:rFonts w:ascii="Times New Roman" w:hAnsi="Times New Roman" w:cs="Times New Roman"/>
          <w:color w:val="212121"/>
          <w:lang w:val="pt-PT"/>
        </w:rPr>
        <w:t>primários diz respeito ao mercado d</w:t>
      </w:r>
      <w:r w:rsidR="004A1DCE" w:rsidRPr="00D040A6">
        <w:rPr>
          <w:rFonts w:ascii="Times New Roman" w:hAnsi="Times New Roman" w:cs="Times New Roman"/>
          <w:color w:val="212121"/>
          <w:lang w:val="pt-PT"/>
        </w:rPr>
        <w:t>o Hospital de</w:t>
      </w:r>
      <w:r w:rsidRPr="00D040A6">
        <w:rPr>
          <w:rFonts w:ascii="Times New Roman" w:hAnsi="Times New Roman" w:cs="Times New Roman"/>
          <w:color w:val="212121"/>
          <w:lang w:val="pt-PT"/>
        </w:rPr>
        <w:t xml:space="preserve"> Carney, onde o Dr. Phi Tran permanecerá na sua localização atual até 28 de agosto de 2024. Após essa data, o consultório do Dr. Tran mudar-se-á para 2110 Dorchester Avenue, Suite 209, Dorchester, MA. O número de telefone do consultório do Dr. Tran continuará a ser o mesmo.</w:t>
      </w:r>
    </w:p>
    <w:p w14:paraId="153C9459" w14:textId="4170D022" w:rsidR="00310BFD" w:rsidRPr="00D040A6" w:rsidRDefault="004A1DCE" w:rsidP="00310BFD">
      <w:pPr>
        <w:spacing w:after="160"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Se tiver uma emergência médica, queira ligar para o </w:t>
      </w:r>
      <w:r w:rsidRPr="00D040A6">
        <w:rPr>
          <w:rFonts w:ascii="Times New Roman" w:hAnsi="Times New Roman" w:cs="Times New Roman"/>
          <w:b/>
          <w:bCs/>
          <w:kern w:val="2"/>
          <w:u w:val="single"/>
          <w:lang w:val="pt-PT"/>
          <w14:ligatures w14:val="standardContextual"/>
        </w:rPr>
        <w:t>911</w:t>
      </w:r>
      <w:r w:rsidRPr="00D040A6">
        <w:rPr>
          <w:rFonts w:ascii="Times New Roman" w:hAnsi="Times New Roman" w:cs="Times New Roman"/>
          <w:b/>
          <w:bCs/>
          <w:kern w:val="2"/>
          <w:lang w:val="pt-PT"/>
          <w14:ligatures w14:val="standardContextual"/>
        </w:rPr>
        <w:t>.</w:t>
      </w:r>
      <w:r w:rsidR="00B813BB" w:rsidRPr="00D040A6">
        <w:rPr>
          <w:rFonts w:ascii="Times New Roman" w:hAnsi="Times New Roman" w:cs="Times New Roman"/>
          <w:b/>
          <w:bCs/>
          <w:kern w:val="2"/>
          <w:lang w:val="pt-PT"/>
          <w14:ligatures w14:val="standardContextual"/>
        </w:rPr>
        <w:t xml:space="preserve"> 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Após o encerramento das instalações do Hospital Carney e do Centro Médico de Nashoba Valley, os serviços </w:t>
      </w:r>
      <w:r w:rsidR="008A68A6" w:rsidRPr="00D040A6">
        <w:rPr>
          <w:rFonts w:ascii="Times New Roman" w:hAnsi="Times New Roman" w:cs="Times New Roman"/>
          <w:color w:val="212121"/>
          <w:lang w:val="pt-PT"/>
        </w:rPr>
        <w:t>da equipa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 de </w:t>
      </w:r>
      <w:r w:rsidR="008A68A6" w:rsidRPr="00D040A6">
        <w:rPr>
          <w:rFonts w:ascii="Times New Roman" w:hAnsi="Times New Roman" w:cs="Times New Roman"/>
          <w:color w:val="212121"/>
          <w:lang w:val="pt-PT"/>
        </w:rPr>
        <w:t xml:space="preserve">resposta apropriada de 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>urgências/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emergência passarão a encaminhar os doentes para o hospital mais próximo. Os antigos doentes do Hospital Carney serão </w:t>
      </w:r>
      <w:r w:rsidR="00823330" w:rsidRPr="00D040A6">
        <w:rPr>
          <w:rFonts w:ascii="Times New Roman" w:hAnsi="Times New Roman" w:cs="Times New Roman"/>
          <w:color w:val="212121"/>
          <w:lang w:val="pt-PT"/>
        </w:rPr>
        <w:t>encaminhad</w:t>
      </w:r>
      <w:r w:rsidR="00344988" w:rsidRPr="00D040A6">
        <w:rPr>
          <w:rFonts w:ascii="Times New Roman" w:hAnsi="Times New Roman" w:cs="Times New Roman"/>
          <w:color w:val="212121"/>
          <w:lang w:val="pt-PT"/>
        </w:rPr>
        <w:t>os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 para o </w:t>
      </w:r>
      <w:r w:rsidR="00344988" w:rsidRPr="00D040A6">
        <w:rPr>
          <w:rFonts w:ascii="Times New Roman" w:hAnsi="Times New Roman" w:cs="Times New Roman"/>
          <w:color w:val="212121"/>
          <w:lang w:val="pt-PT"/>
        </w:rPr>
        <w:t>C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>entro Médico de Boston (</w:t>
      </w:r>
      <w:r w:rsidR="001F2407" w:rsidRPr="00D040A6">
        <w:rPr>
          <w:rFonts w:ascii="Times New Roman" w:hAnsi="Times New Roman" w:cs="Times New Roman"/>
          <w:color w:val="212121"/>
          <w:lang w:val="pt-PT"/>
        </w:rPr>
        <w:t>Seteares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 Medical Centre) 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 xml:space="preserve">ou para o </w:t>
      </w:r>
      <w:r w:rsidR="00816B66" w:rsidRPr="00D040A6">
        <w:rPr>
          <w:rFonts w:ascii="Times New Roman" w:hAnsi="Times New Roman" w:cs="Times New Roman"/>
          <w:color w:val="212121"/>
          <w:kern w:val="2"/>
          <w:lang w:val="pt-PT"/>
          <w14:ligatures w14:val="standardContextual"/>
        </w:rPr>
        <w:t xml:space="preserve">Beth Israel Deaconess-Milton, 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 xml:space="preserve">e os antigos doentes do Centro Médico Nashoba Valley serão encaminhados para o Hospital Emerson em Concord ou para o </w:t>
      </w:r>
      <w:r w:rsidR="00310BFD" w:rsidRPr="00D040A6">
        <w:rPr>
          <w:rFonts w:ascii="Times New Roman" w:hAnsi="Times New Roman" w:cs="Times New Roman"/>
          <w:color w:val="212121"/>
          <w:lang w:val="pt-PT"/>
        </w:rPr>
        <w:t xml:space="preserve">Hospital </w:t>
      </w:r>
      <w:r w:rsidR="00B813BB" w:rsidRPr="00D040A6">
        <w:rPr>
          <w:rFonts w:ascii="Times New Roman" w:hAnsi="Times New Roman" w:cs="Times New Roman"/>
          <w:color w:val="212121"/>
          <w:lang w:val="pt-PT"/>
        </w:rPr>
        <w:t>Health HealthAlliance Clinton em Leominster.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="00310BFD" w:rsidRPr="00D040A6">
        <w:rPr>
          <w:rFonts w:ascii="Times New Roman" w:hAnsi="Times New Roman" w:cs="Times New Roman"/>
          <w:color w:val="212121"/>
          <w:lang w:val="pt-PT"/>
        </w:rPr>
        <w:t xml:space="preserve">Continuaremos a fornecer atualizações, informações e orientações sobre a continuidade dos cuidados de saúde nos próximos dias. Entretanto, se tiver alguma dúvida ou questão, </w:t>
      </w:r>
      <w:r w:rsidR="00932581" w:rsidRPr="00D040A6">
        <w:rPr>
          <w:rFonts w:ascii="Times New Roman" w:hAnsi="Times New Roman" w:cs="Times New Roman"/>
          <w:color w:val="212121"/>
          <w:lang w:val="pt-PT"/>
        </w:rPr>
        <w:t>queira contactar</w:t>
      </w:r>
      <w:r w:rsidR="00310BFD" w:rsidRPr="00D040A6">
        <w:rPr>
          <w:rFonts w:ascii="Times New Roman" w:hAnsi="Times New Roman" w:cs="Times New Roman"/>
          <w:color w:val="212121"/>
          <w:lang w:val="pt-PT"/>
        </w:rPr>
        <w:t xml:space="preserve"> </w:t>
      </w:r>
      <w:r w:rsidR="00932581" w:rsidRPr="00D040A6">
        <w:rPr>
          <w:rFonts w:ascii="Times New Roman" w:hAnsi="Times New Roman" w:cs="Times New Roman"/>
          <w:color w:val="212121"/>
          <w:lang w:val="pt-PT"/>
        </w:rPr>
        <w:t>o consultório do seu prestado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>r</w:t>
      </w:r>
      <w:r w:rsidR="00932581" w:rsidRPr="00D040A6">
        <w:rPr>
          <w:rFonts w:ascii="Times New Roman" w:hAnsi="Times New Roman" w:cs="Times New Roman"/>
          <w:color w:val="212121"/>
          <w:lang w:val="pt-PT"/>
        </w:rPr>
        <w:t xml:space="preserve"> de cuidados de saúde primário</w:t>
      </w:r>
      <w:r w:rsidR="00816B66" w:rsidRPr="00D040A6">
        <w:rPr>
          <w:rFonts w:ascii="Times New Roman" w:hAnsi="Times New Roman" w:cs="Times New Roman"/>
          <w:color w:val="212121"/>
          <w:lang w:val="pt-PT"/>
        </w:rPr>
        <w:t>s</w:t>
      </w:r>
      <w:r w:rsidR="00932581" w:rsidRPr="00D040A6">
        <w:rPr>
          <w:rFonts w:ascii="Times New Roman" w:hAnsi="Times New Roman" w:cs="Times New Roman"/>
          <w:color w:val="212121"/>
          <w:lang w:val="pt-PT"/>
        </w:rPr>
        <w:t xml:space="preserve">. </w:t>
      </w:r>
    </w:p>
    <w:p w14:paraId="79823260" w14:textId="60D48BBA" w:rsidR="005421D6" w:rsidRPr="00D040A6" w:rsidRDefault="00932581" w:rsidP="00760650">
      <w:pPr>
        <w:spacing w:line="324" w:lineRule="atLeast"/>
        <w:rPr>
          <w:rFonts w:ascii="Times New Roman" w:hAnsi="Times New Roman" w:cs="Times New Roman"/>
          <w:color w:val="212121"/>
          <w:lang w:val="pt-PT"/>
        </w:rPr>
      </w:pPr>
      <w:r w:rsidRPr="00D040A6">
        <w:rPr>
          <w:rFonts w:ascii="Times New Roman" w:hAnsi="Times New Roman" w:cs="Times New Roman"/>
          <w:color w:val="212121"/>
          <w:lang w:val="pt-PT"/>
        </w:rPr>
        <w:t xml:space="preserve">Obrigado </w:t>
      </w:r>
    </w:p>
    <w:p w14:paraId="2C1A1798" w14:textId="77777777" w:rsidR="00932581" w:rsidRPr="00D040A6" w:rsidRDefault="00932581" w:rsidP="00760650">
      <w:pPr>
        <w:spacing w:line="324" w:lineRule="atLeast"/>
        <w:rPr>
          <w:rFonts w:ascii="Calibri" w:hAnsi="Calibri" w:cs="Calibri"/>
          <w:color w:val="212121"/>
          <w:sz w:val="22"/>
          <w:szCs w:val="22"/>
          <w:lang w:val="pt-PT"/>
        </w:rPr>
      </w:pPr>
    </w:p>
    <w:p w14:paraId="2B150347" w14:textId="77777777" w:rsidR="00760650" w:rsidRPr="00D040A6" w:rsidRDefault="00760650" w:rsidP="00760650">
      <w:pPr>
        <w:spacing w:line="324" w:lineRule="atLeast"/>
        <w:rPr>
          <w:rFonts w:ascii="Lucida Handwriting" w:hAnsi="Lucida Handwriting" w:cs="Calibri"/>
          <w:color w:val="212121"/>
          <w:sz w:val="27"/>
          <w:szCs w:val="27"/>
          <w:lang w:val="pt-PT"/>
        </w:rPr>
      </w:pPr>
      <w:r w:rsidRPr="00D040A6">
        <w:rPr>
          <w:rFonts w:ascii="Lucida Handwriting" w:hAnsi="Lucida Handwriting" w:cs="Calibri"/>
          <w:color w:val="212121"/>
          <w:sz w:val="27"/>
          <w:szCs w:val="27"/>
          <w:lang w:val="pt-PT"/>
        </w:rPr>
        <w:t>Joseph Weinstein, MD, FACP, FACC</w:t>
      </w:r>
    </w:p>
    <w:p w14:paraId="602B8951" w14:textId="77777777" w:rsidR="00760650" w:rsidRPr="00D040A6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pt-PT"/>
        </w:rPr>
      </w:pPr>
    </w:p>
    <w:p w14:paraId="27E4FBA1" w14:textId="77777777" w:rsidR="00FF561E" w:rsidRPr="00D040A6" w:rsidRDefault="00FF561E" w:rsidP="00FF56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Joseph M. Weinstein, MD (Médico), FACP, </w:t>
      </w:r>
      <w:r w:rsidRPr="00D040A6">
        <w:rPr>
          <w:rStyle w:val="xs3"/>
          <w:rFonts w:ascii="Times New Roman" w:hAnsi="Times New Roman" w:cs="Times New Roman"/>
          <w:color w:val="212121"/>
          <w:sz w:val="24"/>
          <w:szCs w:val="24"/>
          <w:lang w:val="pt-PT"/>
        </w:rPr>
        <w:t>FACC (Membro Académico do Colégio Americano de Cardiologistas.), FACP (Membro Académico do Colégio Americano de Médicos).</w:t>
      </w:r>
    </w:p>
    <w:p w14:paraId="16960956" w14:textId="77777777" w:rsidR="00FF561E" w:rsidRPr="00D040A6" w:rsidRDefault="00FF561E" w:rsidP="00FF561E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</w:p>
    <w:p w14:paraId="14F0E46A" w14:textId="77777777" w:rsidR="00FF561E" w:rsidRPr="00D040A6" w:rsidRDefault="00FF561E" w:rsidP="00FF561E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Presidente</w:t>
      </w:r>
    </w:p>
    <w:p w14:paraId="78776483" w14:textId="68F13B61" w:rsidR="00FF561E" w:rsidRPr="00D040A6" w:rsidRDefault="00FF561E" w:rsidP="00FF561E">
      <w:pPr>
        <w:rPr>
          <w:rFonts w:ascii="Times New Roman" w:hAnsi="Times New Roman" w:cs="Times New Roman"/>
          <w:kern w:val="2"/>
          <w:lang w:val="pt-PT"/>
          <w14:ligatures w14:val="standardContextual"/>
        </w:rPr>
      </w:pPr>
      <w:r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 xml:space="preserve">Stewardship Health Medical </w:t>
      </w:r>
      <w:r w:rsidR="00AA6970" w:rsidRPr="00D040A6">
        <w:rPr>
          <w:rFonts w:ascii="Times New Roman" w:hAnsi="Times New Roman" w:cs="Times New Roman"/>
          <w:kern w:val="2"/>
          <w:lang w:val="pt-PT"/>
          <w14:ligatures w14:val="standardContextual"/>
        </w:rPr>
        <w:t>Group</w:t>
      </w:r>
    </w:p>
    <w:p w14:paraId="5F12C4F8" w14:textId="77777777" w:rsidR="002625AB" w:rsidRPr="00D040A6" w:rsidRDefault="002625AB">
      <w:pPr>
        <w:spacing w:after="160" w:line="259" w:lineRule="auto"/>
        <w:rPr>
          <w:rFonts w:ascii="Calibri" w:hAnsi="Calibri" w:cs="Calibri"/>
          <w:color w:val="212121"/>
          <w:sz w:val="27"/>
          <w:szCs w:val="27"/>
          <w:lang w:val="pt-PT"/>
        </w:rPr>
      </w:pPr>
      <w:r w:rsidRPr="00D040A6">
        <w:rPr>
          <w:rFonts w:ascii="Calibri" w:hAnsi="Calibri" w:cs="Calibri"/>
          <w:color w:val="212121"/>
          <w:sz w:val="27"/>
          <w:szCs w:val="27"/>
          <w:lang w:val="pt-PT"/>
        </w:rPr>
        <w:br w:type="page"/>
      </w:r>
    </w:p>
    <w:p w14:paraId="63184642" w14:textId="77777777" w:rsidR="00C62E28" w:rsidRPr="002814BE" w:rsidRDefault="00C62E28" w:rsidP="00C62E28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14:ligatures w14:val="standardContextual"/>
        </w:rPr>
      </w:pPr>
      <w:r w:rsidRPr="002814BE">
        <w:rPr>
          <w:sz w:val="22"/>
        </w:rPr>
        <w:lastRenderedPageBreak/>
        <w:t xml:space="preserve">DRAFT Dr Weinstein/Kim Bassett letter for </w:t>
      </w:r>
      <w:r w:rsidRPr="002814BE">
        <w:rPr>
          <w:b/>
          <w:sz w:val="22"/>
        </w:rPr>
        <w:t xml:space="preserve">SPECIALTY </w:t>
      </w:r>
      <w:r w:rsidRPr="002814BE">
        <w:rPr>
          <w:sz w:val="22"/>
        </w:rPr>
        <w:t>patients in Carney/NVMC markets</w:t>
      </w:r>
    </w:p>
    <w:p w14:paraId="1309E8DE" w14:textId="201B5A7D" w:rsidR="00760650" w:rsidRPr="00C62E28" w:rsidRDefault="007824E0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Prezado Doente, </w:t>
      </w:r>
    </w:p>
    <w:p w14:paraId="12B39C23" w14:textId="7977DD97" w:rsidR="00886DEF" w:rsidRPr="00C62E28" w:rsidRDefault="007824E0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>Como provavelmente será do seu conhecimento, o Hospital Carney em Dorchester</w:t>
      </w:r>
      <w:r w:rsidR="001927F8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>e o Centro Médico de Nashoba Valley, em Ayer, vão encerrar por cerca de 31 de agosto de 2024, pelo que deixarão de estar disponíveis para prestar serviços de Urgência</w:t>
      </w:r>
      <w:r w:rsidR="000E4DAF" w:rsidRPr="00C62E28">
        <w:rPr>
          <w:rFonts w:ascii="Times New Roman" w:hAnsi="Times New Roman" w:cs="Times New Roman"/>
          <w:sz w:val="22"/>
          <w:szCs w:val="22"/>
          <w:lang w:val="pt-PT"/>
        </w:rPr>
        <w:t>s</w:t>
      </w:r>
      <w:r w:rsidR="001B29A6" w:rsidRPr="00C62E28">
        <w:rPr>
          <w:rFonts w:ascii="Times New Roman" w:hAnsi="Times New Roman" w:cs="Times New Roman"/>
          <w:sz w:val="22"/>
          <w:szCs w:val="22"/>
          <w:lang w:val="pt-PT"/>
        </w:rPr>
        <w:t>/Emergência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. Estamos a enviar-lhe esta comunicação porque queremos ter a certeza de que </w:t>
      </w:r>
      <w:r w:rsidR="00F9206F" w:rsidRPr="00C62E28">
        <w:rPr>
          <w:rFonts w:ascii="Times New Roman" w:hAnsi="Times New Roman" w:cs="Times New Roman"/>
          <w:sz w:val="22"/>
          <w:szCs w:val="22"/>
          <w:lang w:val="pt-PT"/>
        </w:rPr>
        <w:t>tem conhecimento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das </w:t>
      </w:r>
      <w:r w:rsidR="00F9206F" w:rsidRPr="00C62E28">
        <w:rPr>
          <w:rFonts w:ascii="Times New Roman" w:hAnsi="Times New Roman" w:cs="Times New Roman"/>
          <w:sz w:val="22"/>
          <w:szCs w:val="22"/>
          <w:lang w:val="pt-PT"/>
        </w:rPr>
        <w:t>alterações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F9206F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em relação ao(s) seu(s) prestador(es) de serviços de saúde especializados </w:t>
      </w:r>
      <w:r w:rsidR="00D76C79" w:rsidRPr="00C62E28">
        <w:rPr>
          <w:rFonts w:ascii="Times New Roman" w:hAnsi="Times New Roman" w:cs="Times New Roman"/>
          <w:sz w:val="22"/>
          <w:szCs w:val="22"/>
          <w:lang w:val="pt-PT"/>
        </w:rPr>
        <w:t>d</w:t>
      </w:r>
      <w:r w:rsidR="00F9206F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o hospital de Carney e </w:t>
      </w:r>
      <w:r w:rsidR="00D76C79" w:rsidRPr="00C62E28">
        <w:rPr>
          <w:rFonts w:ascii="Times New Roman" w:hAnsi="Times New Roman" w:cs="Times New Roman"/>
          <w:sz w:val="22"/>
          <w:szCs w:val="22"/>
          <w:lang w:val="pt-PT"/>
        </w:rPr>
        <w:t>d</w:t>
      </w:r>
      <w:r w:rsidR="00F9206F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o Centro Médico de Nashoba Valley </w:t>
      </w:r>
    </w:p>
    <w:p w14:paraId="46EA78A8" w14:textId="62405C8A" w:rsidR="00886DEF" w:rsidRPr="00C62E28" w:rsidRDefault="00886DEF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>A continuidade dos seus cuidados de saúde é a nossa maior prioridade. Em alguns casos, o seu especialista pode permanecer no mesmo local e com o mesmo número de telefone. Noutros casos, o seu especialista pode ser transferido para outro local devido ao encerramento de hospitais. Queira consultar o anexo fornecido com esta carta para obter as informações mais atualizadas sobre os especialistas do Grupo Médico Steward (</w:t>
      </w:r>
      <w:r w:rsidR="001F2407" w:rsidRPr="00C62E28">
        <w:rPr>
          <w:rFonts w:ascii="Times New Roman" w:hAnsi="Times New Roman" w:cs="Times New Roman"/>
          <w:sz w:val="22"/>
          <w:szCs w:val="22"/>
          <w:lang w:val="pt-PT"/>
        </w:rPr>
        <w:t>prestadores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Medical Group) nas comunidades de Carney e Nashoba.</w:t>
      </w:r>
    </w:p>
    <w:p w14:paraId="419DEC90" w14:textId="6482B545" w:rsidR="00886DEF" w:rsidRPr="00C62E28" w:rsidRDefault="00886DEF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No caso de preferir averiguar outras opções disponíveis dentro da rede Steward, pode contactar o Steward DoctorFinder™ através do número (800) 488-5959 ou </w:t>
      </w:r>
      <w:hyperlink r:id="rId9" w:history="1">
        <w:r w:rsidRPr="00C62E28">
          <w:rPr>
            <w:rFonts w:ascii="Times New Roman" w:hAnsi="Times New Roman" w:cs="Times New Roman"/>
            <w:color w:val="0563C1" w:themeColor="hyperlink"/>
            <w:kern w:val="2"/>
            <w:sz w:val="22"/>
            <w:szCs w:val="22"/>
            <w:u w:val="single"/>
            <w:lang w:val="pt-PT"/>
            <w14:ligatures w14:val="standardContextual"/>
          </w:rPr>
          <w:t>Steward Health Care - Doctor Finder</w:t>
        </w:r>
      </w:hyperlink>
      <w:r w:rsidRPr="00C62E28">
        <w:rPr>
          <w:rFonts w:ascii="Times New Roman" w:hAnsi="Times New Roman" w:cs="Times New Roman"/>
          <w:color w:val="0563C1" w:themeColor="hyperlink"/>
          <w:kern w:val="2"/>
          <w:sz w:val="22"/>
          <w:szCs w:val="22"/>
          <w:u w:val="single"/>
          <w:lang w:val="pt-PT"/>
          <w14:ligatures w14:val="standardContextual"/>
        </w:rPr>
        <w:t>.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Adicionalmente, estamos também a facultar-lhe o número de telefone do Massachusetts Board of Registration in Medicine </w:t>
      </w:r>
      <w:r w:rsidR="00021051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(Conselho de Registos em Medicina de Massachusetts) 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e o website, caso prefira utilizá-los como recurso para </w:t>
      </w:r>
      <w:r w:rsidR="001927F8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procurar 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um novo médico. O número de telefone é 781-876-8200; o endereço Web é: </w:t>
      </w:r>
      <w:hyperlink r:id="rId10" w:history="1">
        <w:r w:rsidR="00021051" w:rsidRPr="00C62E28">
          <w:rPr>
            <w:rFonts w:ascii="Times New Roman" w:hAnsi="Times New Roman" w:cs="Times New Roman"/>
            <w:color w:val="0563C1" w:themeColor="hyperlink"/>
            <w:kern w:val="2"/>
            <w:sz w:val="22"/>
            <w:szCs w:val="22"/>
            <w:u w:val="single"/>
            <w:lang w:val="pt-PT"/>
            <w14:ligatures w14:val="standardContextual"/>
          </w:rPr>
          <w:t>BORIM Find My Doctor (mass.gov)</w:t>
        </w:r>
      </w:hyperlink>
      <w:r w:rsidR="00021051" w:rsidRPr="00C62E28">
        <w:rPr>
          <w:rFonts w:ascii="Times New Roman" w:hAnsi="Times New Roman" w:cs="Times New Roman"/>
          <w:kern w:val="2"/>
          <w:sz w:val="22"/>
          <w:szCs w:val="22"/>
          <w:lang w:val="pt-PT"/>
          <w14:ligatures w14:val="standardContextual"/>
        </w:rPr>
        <w:t xml:space="preserve"> ou (</w:t>
      </w:r>
      <w:hyperlink r:id="rId11" w:history="1">
        <w:r w:rsidR="00021051" w:rsidRPr="00C62E28">
          <w:rPr>
            <w:rFonts w:ascii="Times New Roman" w:hAnsi="Times New Roman" w:cs="Times New Roman"/>
            <w:color w:val="0563C1" w:themeColor="hyperlink"/>
            <w:kern w:val="2"/>
            <w:sz w:val="22"/>
            <w:szCs w:val="22"/>
            <w:u w:val="single"/>
            <w:lang w:val="pt-PT"/>
            <w14:ligatures w14:val="standardContextual"/>
          </w:rPr>
          <w:t>https://findmydoctor.mass.gov</w:t>
        </w:r>
      </w:hyperlink>
      <w:r w:rsidRPr="00C62E28">
        <w:rPr>
          <w:rFonts w:ascii="Times New Roman" w:hAnsi="Times New Roman" w:cs="Times New Roman"/>
          <w:sz w:val="22"/>
          <w:szCs w:val="22"/>
          <w:lang w:val="pt-PT"/>
        </w:rPr>
        <w:t>). Também pode consultar o seu plano de saúde para identificar um novo prestador especializado, caso necessite de um</w:t>
      </w:r>
      <w:r w:rsidR="00D76C79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novo prestador de cuidados.</w:t>
      </w:r>
    </w:p>
    <w:p w14:paraId="0167179B" w14:textId="1A4BB294" w:rsidR="00760650" w:rsidRPr="00C62E28" w:rsidRDefault="00021051" w:rsidP="00C62E28">
      <w:pPr>
        <w:spacing w:after="120" w:line="324" w:lineRule="atLeast"/>
        <w:rPr>
          <w:rFonts w:ascii="Times New Roman" w:hAnsi="Times New Roman" w:cs="Times New Roman"/>
          <w:color w:val="212121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 xml:space="preserve">O acesso às suas informações de saúde continuará a estar disponível através do portal StewardCONNECT em </w:t>
      </w:r>
      <w:hyperlink r:id="rId12" w:history="1">
        <w:r w:rsidR="001C76E4" w:rsidRPr="00C62E28">
          <w:rPr>
            <w:rFonts w:ascii="Times New Roman" w:hAnsi="Times New Roman" w:cs="Times New Roman"/>
            <w:color w:val="0563C1" w:themeColor="hyperlink"/>
            <w:sz w:val="22"/>
            <w:szCs w:val="22"/>
            <w:u w:val="single"/>
            <w:lang w:val="pt-PT"/>
          </w:rPr>
          <w:t>www.stewardconnect.org</w:t>
        </w:r>
      </w:hyperlink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. Aconselhamos que imprima uma cópia dos seus registos médicos para sua conveniência.</w:t>
      </w:r>
    </w:p>
    <w:p w14:paraId="1410D34A" w14:textId="251247DF" w:rsidR="00962A6A" w:rsidRPr="00C62E28" w:rsidRDefault="00962A6A" w:rsidP="00C62E28">
      <w:pPr>
        <w:spacing w:after="120" w:line="324" w:lineRule="atLeast"/>
        <w:rPr>
          <w:rFonts w:ascii="Times New Roman" w:hAnsi="Times New Roman" w:cs="Times New Roman"/>
          <w:color w:val="212121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 xml:space="preserve">Se tiver uma emergência médica, ligue para o 911. Após o encerramento das instalações do Hospital Carney e do Centro Médico de Nashoba Valley, os serviços </w:t>
      </w:r>
      <w:r w:rsidR="008A68A6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da equipa de resposta apropriada</w:t>
      </w: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 xml:space="preserve"> de </w:t>
      </w:r>
      <w:r w:rsidR="00D76C79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urgências/</w:t>
      </w: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emergência passarão a encaminhar os doentes para o hospital mais próximo</w:t>
      </w:r>
      <w:r w:rsidR="008A68A6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 xml:space="preserve">. </w:t>
      </w: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Os antigos doentes do Hospital Carney serão encaminhados para o Centro Médico de Boston (</w:t>
      </w:r>
      <w:r w:rsidR="00D040A6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duvidosíssimas</w:t>
      </w: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 xml:space="preserve"> Medical Centre) e os antigos doentes do Centro Médico Nashoba Valley serão encaminhados para o Hospital Emerson em Concord ou para o Hospi</w:t>
      </w:r>
      <w:r w:rsidR="001F2407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t</w:t>
      </w:r>
      <w:r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al UMASS Health HealthAlliance Clinton em Leominst</w:t>
      </w:r>
      <w:r w:rsidR="00517823" w:rsidRPr="00C62E28">
        <w:rPr>
          <w:rFonts w:ascii="Times New Roman" w:hAnsi="Times New Roman" w:cs="Times New Roman"/>
          <w:color w:val="212121"/>
          <w:sz w:val="22"/>
          <w:szCs w:val="22"/>
          <w:lang w:val="pt-PT"/>
        </w:rPr>
        <w:t>er.</w:t>
      </w:r>
    </w:p>
    <w:p w14:paraId="40AB8DA3" w14:textId="0E686952" w:rsidR="000269F2" w:rsidRPr="00C62E28" w:rsidRDefault="00962A6A" w:rsidP="00C62E28">
      <w:pPr>
        <w:spacing w:after="120" w:line="324" w:lineRule="atLeast"/>
        <w:rPr>
          <w:rFonts w:ascii="Times New Roman" w:hAnsi="Times New Roman" w:cs="Times New Roman"/>
          <w:color w:val="FF0000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>Os seus registos médicos estão seguros e disponíveis</w:t>
      </w:r>
      <w:r w:rsidR="000269F2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>e o Grupo Médico Steward (</w:t>
      </w:r>
      <w:r w:rsidR="00D040A6" w:rsidRPr="00C62E28">
        <w:rPr>
          <w:rFonts w:ascii="Times New Roman" w:hAnsi="Times New Roman" w:cs="Times New Roman"/>
          <w:sz w:val="22"/>
          <w:szCs w:val="22"/>
          <w:lang w:val="pt-PT"/>
        </w:rPr>
        <w:t>duvidosíssimas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Medical Gro</w:t>
      </w:r>
      <w:r w:rsidR="0029326D" w:rsidRPr="00C62E28">
        <w:rPr>
          <w:rFonts w:ascii="Times New Roman" w:hAnsi="Times New Roman" w:cs="Times New Roman"/>
          <w:sz w:val="22"/>
          <w:szCs w:val="22"/>
          <w:lang w:val="pt-PT"/>
        </w:rPr>
        <w:t>u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>p</w:t>
      </w:r>
      <w:r w:rsidR="0029326D" w:rsidRPr="00C62E28">
        <w:rPr>
          <w:rFonts w:ascii="Times New Roman" w:hAnsi="Times New Roman" w:cs="Times New Roman"/>
          <w:sz w:val="22"/>
          <w:szCs w:val="22"/>
          <w:lang w:val="pt-PT"/>
        </w:rPr>
        <w:t>)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269F2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conservará os seus registos originais. Se precisar de uma cópia do seu registo médico, </w:t>
      </w:r>
      <w:r w:rsidR="00D76C79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queira </w:t>
      </w:r>
      <w:r w:rsidR="000269F2" w:rsidRPr="00C62E28">
        <w:rPr>
          <w:rFonts w:ascii="Times New Roman" w:hAnsi="Times New Roman" w:cs="Times New Roman"/>
          <w:sz w:val="22"/>
          <w:szCs w:val="22"/>
          <w:lang w:val="pt-PT"/>
        </w:rPr>
        <w:t>preench</w:t>
      </w:r>
      <w:r w:rsidR="00D76C79" w:rsidRPr="00C62E28">
        <w:rPr>
          <w:rFonts w:ascii="Times New Roman" w:hAnsi="Times New Roman" w:cs="Times New Roman"/>
          <w:sz w:val="22"/>
          <w:szCs w:val="22"/>
          <w:lang w:val="pt-PT"/>
        </w:rPr>
        <w:t>er</w:t>
      </w:r>
      <w:r w:rsidR="000269F2"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 o formulário de autorização em anexo e devolva-o para:</w:t>
      </w:r>
      <w:r w:rsidR="000269F2" w:rsidRPr="00C62E28">
        <w:rPr>
          <w:rFonts w:ascii="Times New Roman" w:hAnsi="Times New Roman" w:cs="Times New Roman"/>
          <w:color w:val="FF0000"/>
          <w:sz w:val="22"/>
          <w:szCs w:val="22"/>
          <w:lang w:val="pt-PT"/>
        </w:rPr>
        <w:t xml:space="preserve"> </w:t>
      </w:r>
    </w:p>
    <w:p w14:paraId="10657EA2" w14:textId="6E06AEC5" w:rsidR="000269F2" w:rsidRPr="00C62E28" w:rsidRDefault="000269F2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 xml:space="preserve">Continuaremos a fornecer atualizações, informações e orientações nos próximos dias. Entretanto, se tiver alguma dúvida ou questão, contacte-nos através do número </w:t>
      </w:r>
      <w:r w:rsidRPr="00C62E28">
        <w:rPr>
          <w:rFonts w:ascii="Times New Roman" w:hAnsi="Times New Roman" w:cs="Times New Roman"/>
          <w:color w:val="FF0000"/>
          <w:sz w:val="22"/>
          <w:szCs w:val="22"/>
          <w:lang w:val="pt-PT"/>
        </w:rPr>
        <w:t>508-630-7280</w:t>
      </w:r>
      <w:r w:rsidRPr="00C62E28">
        <w:rPr>
          <w:rFonts w:ascii="Times New Roman" w:hAnsi="Times New Roman" w:cs="Times New Roman"/>
          <w:sz w:val="22"/>
          <w:szCs w:val="22"/>
          <w:lang w:val="pt-PT"/>
        </w:rPr>
        <w:t>.</w:t>
      </w:r>
    </w:p>
    <w:p w14:paraId="14A6056A" w14:textId="3DDE2619" w:rsidR="00760650" w:rsidRPr="00C62E28" w:rsidRDefault="000269F2" w:rsidP="00C62E28">
      <w:pPr>
        <w:spacing w:after="120" w:line="324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C62E28">
        <w:rPr>
          <w:rFonts w:ascii="Times New Roman" w:hAnsi="Times New Roman" w:cs="Times New Roman"/>
          <w:sz w:val="22"/>
          <w:szCs w:val="22"/>
          <w:lang w:val="pt-PT"/>
        </w:rPr>
        <w:t>Obrigado.</w:t>
      </w:r>
    </w:p>
    <w:sectPr w:rsidR="00760650" w:rsidRPr="00C62E28" w:rsidSect="00CB4FB4">
      <w:headerReference w:type="default" r:id="rId13"/>
      <w:footerReference w:type="default" r:id="rId14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E4137" w14:textId="77777777" w:rsidR="008F4548" w:rsidRDefault="008F4548" w:rsidP="007A5C59">
      <w:r>
        <w:separator/>
      </w:r>
    </w:p>
  </w:endnote>
  <w:endnote w:type="continuationSeparator" w:id="0">
    <w:p w14:paraId="079BD768" w14:textId="77777777" w:rsidR="008F4548" w:rsidRDefault="008F4548" w:rsidP="007A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ACCC" w14:textId="18BAA640" w:rsidR="007A5C59" w:rsidRPr="00C62E28" w:rsidRDefault="00C62E28" w:rsidP="00C62E28">
    <w:pPr>
      <w:pStyle w:val="Footer"/>
    </w:pPr>
    <w:r>
      <w:t>Last updated 8 12 24 2:06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A742" w14:textId="77777777" w:rsidR="008F4548" w:rsidRDefault="008F4548" w:rsidP="007A5C59">
      <w:r>
        <w:separator/>
      </w:r>
    </w:p>
  </w:footnote>
  <w:footnote w:type="continuationSeparator" w:id="0">
    <w:p w14:paraId="77EBDF1F" w14:textId="77777777" w:rsidR="008F4548" w:rsidRDefault="008F4548" w:rsidP="007A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C8C9" w14:textId="6DB549EC" w:rsidR="00CB4FB4" w:rsidRDefault="00CB4FB4" w:rsidP="00CB4FB4">
    <w:pPr>
      <w:pStyle w:val="Header"/>
      <w:jc w:val="right"/>
    </w:pPr>
    <w:r>
      <w:t>EUROPEAN PORTUGUESE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E"/>
    <w:rsid w:val="00014758"/>
    <w:rsid w:val="00021051"/>
    <w:rsid w:val="000269F2"/>
    <w:rsid w:val="0006061D"/>
    <w:rsid w:val="00061A97"/>
    <w:rsid w:val="0008288E"/>
    <w:rsid w:val="000B13E2"/>
    <w:rsid w:val="000D1820"/>
    <w:rsid w:val="000D78D0"/>
    <w:rsid w:val="000E2864"/>
    <w:rsid w:val="000E4DAF"/>
    <w:rsid w:val="000F39CC"/>
    <w:rsid w:val="0010686C"/>
    <w:rsid w:val="001331B6"/>
    <w:rsid w:val="001833ED"/>
    <w:rsid w:val="0019214B"/>
    <w:rsid w:val="001927F8"/>
    <w:rsid w:val="001B1CDB"/>
    <w:rsid w:val="001B29A6"/>
    <w:rsid w:val="001C0F6D"/>
    <w:rsid w:val="001C76E4"/>
    <w:rsid w:val="001F2407"/>
    <w:rsid w:val="00247D99"/>
    <w:rsid w:val="002625AB"/>
    <w:rsid w:val="002726E0"/>
    <w:rsid w:val="002737EF"/>
    <w:rsid w:val="0029326D"/>
    <w:rsid w:val="002A0611"/>
    <w:rsid w:val="002A5196"/>
    <w:rsid w:val="00310BFD"/>
    <w:rsid w:val="00317F40"/>
    <w:rsid w:val="0033666D"/>
    <w:rsid w:val="00344988"/>
    <w:rsid w:val="003948C9"/>
    <w:rsid w:val="003D0B98"/>
    <w:rsid w:val="003D64C7"/>
    <w:rsid w:val="003D771D"/>
    <w:rsid w:val="00420798"/>
    <w:rsid w:val="00460CD9"/>
    <w:rsid w:val="00462B48"/>
    <w:rsid w:val="004837AF"/>
    <w:rsid w:val="00491420"/>
    <w:rsid w:val="00492992"/>
    <w:rsid w:val="004A1DCE"/>
    <w:rsid w:val="004B32E7"/>
    <w:rsid w:val="0050005E"/>
    <w:rsid w:val="00517823"/>
    <w:rsid w:val="00522EDA"/>
    <w:rsid w:val="005421D6"/>
    <w:rsid w:val="005504F1"/>
    <w:rsid w:val="00583F24"/>
    <w:rsid w:val="005A1B93"/>
    <w:rsid w:val="005B1124"/>
    <w:rsid w:val="005B1D87"/>
    <w:rsid w:val="005B49D1"/>
    <w:rsid w:val="005C0F8A"/>
    <w:rsid w:val="005D5648"/>
    <w:rsid w:val="00612F07"/>
    <w:rsid w:val="006147CB"/>
    <w:rsid w:val="006149B5"/>
    <w:rsid w:val="00627EE2"/>
    <w:rsid w:val="006F4BC2"/>
    <w:rsid w:val="006F7789"/>
    <w:rsid w:val="0072391E"/>
    <w:rsid w:val="00734CB6"/>
    <w:rsid w:val="00760650"/>
    <w:rsid w:val="00781557"/>
    <w:rsid w:val="007824E0"/>
    <w:rsid w:val="007835E9"/>
    <w:rsid w:val="00793697"/>
    <w:rsid w:val="007A5C59"/>
    <w:rsid w:val="00816B66"/>
    <w:rsid w:val="00823330"/>
    <w:rsid w:val="008255DF"/>
    <w:rsid w:val="00862159"/>
    <w:rsid w:val="00886DEF"/>
    <w:rsid w:val="008A68A6"/>
    <w:rsid w:val="008C3886"/>
    <w:rsid w:val="008F0CD1"/>
    <w:rsid w:val="008F4548"/>
    <w:rsid w:val="00932581"/>
    <w:rsid w:val="00962A6A"/>
    <w:rsid w:val="00977195"/>
    <w:rsid w:val="00985682"/>
    <w:rsid w:val="009D5729"/>
    <w:rsid w:val="009F4AAB"/>
    <w:rsid w:val="00A00BE9"/>
    <w:rsid w:val="00A522A9"/>
    <w:rsid w:val="00A8259F"/>
    <w:rsid w:val="00AA6970"/>
    <w:rsid w:val="00AB196D"/>
    <w:rsid w:val="00AC75AD"/>
    <w:rsid w:val="00AE6078"/>
    <w:rsid w:val="00B54099"/>
    <w:rsid w:val="00B813BB"/>
    <w:rsid w:val="00B8246F"/>
    <w:rsid w:val="00BB0568"/>
    <w:rsid w:val="00BD73C7"/>
    <w:rsid w:val="00C01089"/>
    <w:rsid w:val="00C0108C"/>
    <w:rsid w:val="00C02585"/>
    <w:rsid w:val="00C22B38"/>
    <w:rsid w:val="00C62E28"/>
    <w:rsid w:val="00C91A58"/>
    <w:rsid w:val="00CB4FB4"/>
    <w:rsid w:val="00CC0870"/>
    <w:rsid w:val="00CC2D71"/>
    <w:rsid w:val="00D040A6"/>
    <w:rsid w:val="00D06F97"/>
    <w:rsid w:val="00D10518"/>
    <w:rsid w:val="00D72ED3"/>
    <w:rsid w:val="00D76C79"/>
    <w:rsid w:val="00DB2FF9"/>
    <w:rsid w:val="00DB79C3"/>
    <w:rsid w:val="00DD3DD9"/>
    <w:rsid w:val="00DF63FA"/>
    <w:rsid w:val="00E00012"/>
    <w:rsid w:val="00E01D04"/>
    <w:rsid w:val="00E0794D"/>
    <w:rsid w:val="00E07FA1"/>
    <w:rsid w:val="00E409C8"/>
    <w:rsid w:val="00E548F6"/>
    <w:rsid w:val="00E73717"/>
    <w:rsid w:val="00EB1F7D"/>
    <w:rsid w:val="00EC7E55"/>
    <w:rsid w:val="00EF12DF"/>
    <w:rsid w:val="00F21C6E"/>
    <w:rsid w:val="00F231F7"/>
    <w:rsid w:val="00F30A03"/>
    <w:rsid w:val="00F320D0"/>
    <w:rsid w:val="00F462C8"/>
    <w:rsid w:val="00F9206F"/>
    <w:rsid w:val="00FB4E9A"/>
    <w:rsid w:val="00FB52AD"/>
    <w:rsid w:val="00FD70E1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A24B5"/>
  <w15:chartTrackingRefBased/>
  <w15:docId w15:val="{373CA062-D15E-4FC4-8FC4-EAEBEAC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6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91E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xs2">
    <w:name w:val="xs2"/>
    <w:basedOn w:val="DefaultParagraphFont"/>
    <w:rsid w:val="0072391E"/>
  </w:style>
  <w:style w:type="character" w:customStyle="1" w:styleId="xapple-converted-space">
    <w:name w:val="xapple-converted-space"/>
    <w:basedOn w:val="DefaultParagraphFont"/>
    <w:rsid w:val="0072391E"/>
  </w:style>
  <w:style w:type="character" w:customStyle="1" w:styleId="xs3">
    <w:name w:val="xs3"/>
    <w:basedOn w:val="DefaultParagraphFont"/>
    <w:rsid w:val="0072391E"/>
  </w:style>
  <w:style w:type="character" w:customStyle="1" w:styleId="xs4">
    <w:name w:val="xs4"/>
    <w:basedOn w:val="DefaultParagraphFont"/>
    <w:rsid w:val="0072391E"/>
  </w:style>
  <w:style w:type="paragraph" w:styleId="Header">
    <w:name w:val="header"/>
    <w:basedOn w:val="Normal"/>
    <w:link w:val="Head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59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59"/>
    <w:rPr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272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26E0"/>
  </w:style>
  <w:style w:type="character" w:customStyle="1" w:styleId="eop">
    <w:name w:val="eop"/>
    <w:basedOn w:val="DefaultParagraphFont"/>
    <w:rsid w:val="002726E0"/>
  </w:style>
  <w:style w:type="character" w:styleId="CommentReference">
    <w:name w:val="annotation reference"/>
    <w:basedOn w:val="DefaultParagraphFont"/>
    <w:uiPriority w:val="99"/>
    <w:semiHidden/>
    <w:unhideWhenUsed/>
    <w:rsid w:val="00760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50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hyperlink" Target="http://www.stewardconnect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indmydoctor.mass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ndmydoctor.mas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viders.steward.org/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EDBD-FA5F-4AA8-A3BB-5B1CC5C0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Kovalich, Jennifer</dc:creator>
  <cp:keywords/>
  <dc:description/>
  <cp:lastModifiedBy>Jill Coomey</cp:lastModifiedBy>
  <cp:revision>50</cp:revision>
  <dcterms:created xsi:type="dcterms:W3CDTF">2024-08-30T15:20:00Z</dcterms:created>
  <dcterms:modified xsi:type="dcterms:W3CDTF">2024-09-03T19:15:00Z</dcterms:modified>
</cp:coreProperties>
</file>