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8" w:after="0" w:line="240" w:lineRule="auto"/>
        <w:ind w:left="1595" w:right="1554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MASSACHUSE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DEPARTM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PUBLIC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HEALTH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3579" w:right="3542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Drug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Program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3552" w:right="3512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Immunizat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Progr</w:t>
      </w:r>
      <w:r>
        <w:rPr>
          <w:rFonts w:ascii="Arial" w:hAnsi="Arial" w:cs="Arial" w:eastAsia="Arial"/>
          <w:sz w:val="22"/>
          <w:szCs w:val="22"/>
          <w:spacing w:val="1"/>
          <w:w w:val="99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2935" w:right="2894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2"/>
          <w:szCs w:val="22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Pharmacy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2015-01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JOINT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POLICY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PHARMACIST</w:t>
      </w:r>
      <w:r>
        <w:rPr>
          <w:rFonts w:ascii="Arial" w:hAnsi="Arial" w:cs="Arial" w:eastAsia="Arial"/>
          <w:sz w:val="22"/>
          <w:szCs w:val="22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PHARMACY</w:t>
      </w:r>
      <w:r>
        <w:rPr>
          <w:rFonts w:ascii="Arial" w:hAnsi="Arial" w:cs="Arial" w:eastAsia="Arial"/>
          <w:sz w:val="22"/>
          <w:szCs w:val="22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INTERN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ADMINIS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ION</w:t>
      </w:r>
      <w:r>
        <w:rPr>
          <w:rFonts w:ascii="Arial" w:hAnsi="Arial" w:cs="Arial" w:eastAsia="Arial"/>
          <w:sz w:val="22"/>
          <w:szCs w:val="22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3626" w:right="3586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VACC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NES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FAQs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19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Massachusetts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artment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Public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Health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(MDPH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Departm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nt),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through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Drug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Control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Program,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nization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gram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Registration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harmacy,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making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adult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vacci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more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accessible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allowing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administration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pharmacists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pharmacy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interns.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Qualified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pharmacists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harmacy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minister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dults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18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years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older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rtain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vacci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includ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Recommended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Adult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Immun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zation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approved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U.S.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nters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Disease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Control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Prevention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(CDC).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5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Regulations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MDPH,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Drug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trol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Program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105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CMR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700.004(B)(6)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permit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pharmacists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pharmacy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interns,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have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completed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duly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accredi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training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course,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minister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vaccines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signated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Department.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gulations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viewed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hyperlink r:id="rId8"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  <w:t>https://www.sec.state.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</w:rPr>
          <w:t>m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  <w:t>a.us/reg_pub/pdf/100/105700.pdf.</w:t>
        </w:r>
        <w:r>
          <w:rPr>
            <w:rFonts w:ascii="Arial" w:hAnsi="Arial" w:cs="Arial" w:eastAsia="Arial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5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Vaccines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Covered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Pol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60" w:right="51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Vaccines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vered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under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policy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those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vaccines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most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Recomme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ded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Adult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Immunization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Schedule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United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approved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Advisory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Committee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Immuni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ation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Practices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(ACIP)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Centers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Disease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Control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Prevention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(CDC).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Recomme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ded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Adult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Immunization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Schedule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published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at:</w:t>
      </w:r>
      <w:hyperlink r:id="rId9"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 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http://www.cdc.gov/vaccines/schedules/.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</w:r>
      </w:hyperlink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5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Vaccine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Recipients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Covered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Poli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460" w:right="24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Under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olicy,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qualified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pharmacists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macy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authorized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administer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vaccines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included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CDC’s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Recommended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Adult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Immun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zation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Schedule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adults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years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older.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2"/>
          <w:szCs w:val="22"/>
          <w:spacing w:val="5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2"/>
          <w:szCs w:val="22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Vaccine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Administration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administer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vaccines,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prescription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standing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order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equired.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370" w:lineRule="atLeast"/>
        <w:ind w:left="460" w:right="89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b.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administer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single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emergency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epinephrine,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standing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order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equired.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Model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standing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orders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vaccin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included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Recommended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Schedule;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54" w:lineRule="exact"/>
        <w:ind w:left="820" w:right="22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emergency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standing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eatment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adverse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following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vaccination;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General</w:t>
      </w:r>
      <w:r>
        <w:rPr>
          <w:rFonts w:ascii="Arial" w:hAnsi="Arial" w:cs="Arial" w:eastAsia="Arial"/>
          <w:sz w:val="22"/>
          <w:szCs w:val="22"/>
          <w:spacing w:val="-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Protocols</w:t>
      </w:r>
      <w:r>
        <w:rPr>
          <w:rFonts w:ascii="Arial" w:hAnsi="Arial" w:cs="Arial" w:eastAsia="Arial"/>
          <w:sz w:val="22"/>
          <w:szCs w:val="22"/>
          <w:spacing w:val="-9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Vaccine</w:t>
      </w:r>
      <w:r>
        <w:rPr>
          <w:rFonts w:ascii="Arial" w:hAnsi="Arial" w:cs="Arial" w:eastAsia="Arial"/>
          <w:sz w:val="22"/>
          <w:szCs w:val="22"/>
          <w:spacing w:val="-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orage,</w:t>
      </w:r>
      <w:r>
        <w:rPr>
          <w:rFonts w:ascii="Arial" w:hAnsi="Arial" w:cs="Arial" w:eastAsia="Arial"/>
          <w:sz w:val="22"/>
          <w:szCs w:val="22"/>
          <w:spacing w:val="-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inistration,</w:t>
      </w:r>
      <w:r>
        <w:rPr>
          <w:rFonts w:ascii="Arial" w:hAnsi="Arial" w:cs="Arial" w:eastAsia="Arial"/>
          <w:sz w:val="22"/>
          <w:szCs w:val="22"/>
          <w:spacing w:val="-1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anding</w:t>
      </w:r>
      <w:r>
        <w:rPr>
          <w:rFonts w:ascii="Arial" w:hAnsi="Arial" w:cs="Arial" w:eastAsia="Arial"/>
          <w:sz w:val="22"/>
          <w:szCs w:val="22"/>
          <w:spacing w:val="-9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Orders</w:t>
      </w:r>
      <w:r>
        <w:rPr>
          <w:rFonts w:ascii="Arial" w:hAnsi="Arial" w:cs="Arial" w:eastAsia="Arial"/>
          <w:sz w:val="22"/>
          <w:szCs w:val="22"/>
          <w:spacing w:val="-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Mass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unization</w:t>
      </w:r>
      <w:r>
        <w:rPr>
          <w:rFonts w:ascii="Arial" w:hAnsi="Arial" w:cs="Arial" w:eastAsia="Arial"/>
          <w:sz w:val="22"/>
          <w:szCs w:val="22"/>
          <w:spacing w:val="-1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Clinics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available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MDPH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website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hyperlink r:id="rId10"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  <w:t>http://www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</w:rPr>
          <w:t>.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  <w:t>mass.gov/eohhs/gov/departments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</w:rPr>
          <w:t>/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  <w:t>dph/programs/id/immunization/model-</w:t>
        </w:r>
      </w:hyperlink>
      <w:r>
        <w:rPr>
          <w:rFonts w:ascii="Arial" w:hAnsi="Arial" w:cs="Arial" w:eastAsia="Arial"/>
          <w:sz w:val="22"/>
          <w:szCs w:val="22"/>
          <w:color w:val="0000F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FF"/>
          <w:spacing w:val="0"/>
          <w:w w:val="100"/>
        </w:rPr>
        <w:t>standing-or</w:t>
      </w:r>
      <w:r>
        <w:rPr>
          <w:rFonts w:ascii="Arial" w:hAnsi="Arial" w:cs="Arial" w:eastAsia="Arial"/>
          <w:sz w:val="22"/>
          <w:szCs w:val="22"/>
          <w:color w:val="0000F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FF"/>
          <w:spacing w:val="0"/>
          <w:w w:val="100"/>
        </w:rPr>
        <w:t>ers.html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20" w:right="273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Federal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Law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(</w:t>
      </w:r>
      <w:r>
        <w:rPr>
          <w:rFonts w:ascii="Arial" w:hAnsi="Arial" w:cs="Arial" w:eastAsia="Arial"/>
          <w:sz w:val="22"/>
          <w:szCs w:val="22"/>
          <w:color w:val="0000FF"/>
          <w:spacing w:val="0"/>
          <w:w w:val="99"/>
        </w:rPr>
      </w:r>
      <w:hyperlink r:id="rId11"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99"/>
            <w:u w:val="single" w:color="0000FF"/>
          </w:rPr>
          <w:t>http://www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99"/>
            <w:u w:val="single" w:color="0000FF"/>
          </w:rPr>
          <w:t>.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99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99"/>
            <w:u w:val="single" w:color="0000FF"/>
          </w:rPr>
          <w:t>immunize.org/catg.d/p2027.pd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99"/>
            <w:u w:val="single" w:color="0000FF"/>
          </w:rPr>
          <w:t>f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99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99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99"/>
          </w:rPr>
        </w:r>
      </w:hyperlink>
      <w:r>
        <w:rPr>
          <w:rFonts w:ascii="Arial" w:hAnsi="Arial" w:cs="Arial" w:eastAsia="Arial"/>
          <w:sz w:val="22"/>
          <w:szCs w:val="22"/>
          <w:color w:val="000000"/>
          <w:spacing w:val="0"/>
          <w:w w:val="99"/>
        </w:rPr>
        <w:t>)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99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requires</w:t>
      </w:r>
      <w:r>
        <w:rPr>
          <w:rFonts w:ascii="Arial" w:hAnsi="Arial" w:cs="Arial" w:eastAsia="Arial"/>
          <w:sz w:val="22"/>
          <w:szCs w:val="22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vaccine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provider</w:t>
      </w:r>
      <w:r>
        <w:rPr>
          <w:rFonts w:ascii="Arial" w:hAnsi="Arial" w:cs="Arial" w:eastAsia="Arial"/>
          <w:sz w:val="22"/>
          <w:szCs w:val="22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give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patient</w:t>
      </w:r>
      <w:r>
        <w:rPr>
          <w:rFonts w:ascii="Arial" w:hAnsi="Arial" w:cs="Arial" w:eastAsia="Arial"/>
          <w:sz w:val="22"/>
          <w:szCs w:val="22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legal</w:t>
      </w:r>
      <w:r>
        <w:rPr>
          <w:rFonts w:ascii="Arial" w:hAnsi="Arial" w:cs="Arial" w:eastAsia="Arial"/>
          <w:sz w:val="22"/>
          <w:szCs w:val="22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repr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entative</w:t>
      </w:r>
      <w:r>
        <w:rPr>
          <w:rFonts w:ascii="Arial" w:hAnsi="Arial" w:cs="Arial" w:eastAsia="Arial"/>
          <w:sz w:val="22"/>
          <w:szCs w:val="22"/>
          <w:color w:val="00000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appropria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Vaccine</w:t>
      </w:r>
      <w:r>
        <w:rPr>
          <w:rFonts w:ascii="Arial" w:hAnsi="Arial" w:cs="Arial" w:eastAsia="Arial"/>
          <w:sz w:val="22"/>
          <w:szCs w:val="22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formation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Statement</w:t>
      </w:r>
      <w:r>
        <w:rPr>
          <w:rFonts w:ascii="Arial" w:hAnsi="Arial" w:cs="Arial" w:eastAsia="Arial"/>
          <w:sz w:val="22"/>
          <w:szCs w:val="22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(VIS)</w:t>
      </w:r>
      <w:r>
        <w:rPr>
          <w:rFonts w:ascii="Arial" w:hAnsi="Arial" w:cs="Arial" w:eastAsia="Arial"/>
          <w:sz w:val="22"/>
          <w:szCs w:val="22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when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ver</w:t>
      </w:r>
      <w:r>
        <w:rPr>
          <w:rFonts w:ascii="Arial" w:hAnsi="Arial" w:cs="Arial" w:eastAsia="Arial"/>
          <w:sz w:val="22"/>
          <w:szCs w:val="22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vaccine</w:t>
      </w:r>
      <w:r>
        <w:rPr>
          <w:rFonts w:ascii="Arial" w:hAnsi="Arial" w:cs="Arial" w:eastAsia="Arial"/>
          <w:sz w:val="22"/>
          <w:szCs w:val="22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adminis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ered.</w:t>
      </w:r>
      <w:r>
        <w:rPr>
          <w:rFonts w:ascii="Arial" w:hAnsi="Arial" w:cs="Arial" w:eastAsia="Arial"/>
          <w:sz w:val="22"/>
          <w:szCs w:val="22"/>
          <w:color w:val="000000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More</w:t>
      </w:r>
      <w:r>
        <w:rPr>
          <w:rFonts w:ascii="Arial" w:hAnsi="Arial" w:cs="Arial" w:eastAsia="Arial"/>
          <w:sz w:val="22"/>
          <w:szCs w:val="22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information</w:t>
      </w:r>
      <w:r>
        <w:rPr>
          <w:rFonts w:ascii="Arial" w:hAnsi="Arial" w:cs="Arial" w:eastAsia="Arial"/>
          <w:sz w:val="22"/>
          <w:szCs w:val="22"/>
          <w:color w:val="00000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about</w:t>
      </w:r>
      <w:r>
        <w:rPr>
          <w:rFonts w:ascii="Arial" w:hAnsi="Arial" w:cs="Arial" w:eastAsia="Arial"/>
          <w:sz w:val="22"/>
          <w:szCs w:val="22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VIS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found</w:t>
      </w:r>
      <w:r>
        <w:rPr>
          <w:rFonts w:ascii="Arial" w:hAnsi="Arial" w:cs="Arial" w:eastAsia="Arial"/>
          <w:sz w:val="22"/>
          <w:szCs w:val="22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FF"/>
          <w:spacing w:val="-2"/>
          <w:w w:val="100"/>
        </w:rPr>
      </w:r>
      <w:hyperlink r:id="rId12"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http://www.cdc.gov/vaccines/pubs/vis/vis-facts.htm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</w:r>
      </w:hyperlink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1"/>
          <w:pgMar w:footer="851" w:top="1360" w:bottom="1040" w:left="1340" w:right="1360"/>
          <w:footerReference w:type="default" r:id="rId7"/>
          <w:type w:val="continuous"/>
          <w:pgSz w:w="12240" w:h="15840"/>
        </w:sectPr>
      </w:pPr>
      <w:rPr/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2"/>
          <w:szCs w:val="22"/>
          <w:spacing w:val="5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Communications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20" w:right="565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notificati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n/record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immunization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provided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patient’s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physician.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FF"/>
          <w:spacing w:val="0"/>
          <w:w w:val="100"/>
        </w:rPr>
      </w:r>
      <w:hyperlink r:id="rId13"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http://www.immunize.o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g/catg.d/p2023.pdf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20" w:right="226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b.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pharmacist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pharmacy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tern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nsider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using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opport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nity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patient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encounter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atient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seen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patient’s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primary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care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within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year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appropriate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frame)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and,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not,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urage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patient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make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intment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primary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care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's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practice.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c.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Massachusetts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munization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nformation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5.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5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Reporting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Adverse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Events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9" w:after="0" w:line="240" w:lineRule="auto"/>
        <w:ind w:left="460" w:right="13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Childhood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Vaccine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ry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(NCVIA)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requires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healthcare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roviders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report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Vaccine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Adverse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Event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ting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(VAERS)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0000FF"/>
          <w:spacing w:val="0"/>
          <w:w w:val="100"/>
        </w:rPr>
      </w:r>
      <w:hyperlink r:id="rId14"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http://vaers.hhs.gov/index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</w:r>
      </w:hyperlink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):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60" w:after="0" w:line="240" w:lineRule="auto"/>
        <w:ind w:left="820" w:right="321" w:firstLine="-36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adverse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event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listed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vaccine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manufacturer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ntraindicati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further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doses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vaccine;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8" w:after="0" w:line="240" w:lineRule="auto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adverse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event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listed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FF"/>
          <w:spacing w:val="-3"/>
          <w:w w:val="100"/>
        </w:rPr>
      </w:r>
      <w:hyperlink r:id="rId15"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VAERS</w:t>
        </w:r>
        <w:r>
          <w:rPr>
            <w:rFonts w:ascii="Arial" w:hAnsi="Arial" w:cs="Arial" w:eastAsia="Arial"/>
            <w:sz w:val="22"/>
            <w:szCs w:val="22"/>
            <w:color w:val="0000FF"/>
            <w:spacing w:val="-8"/>
            <w:w w:val="100"/>
            <w:u w:val="single" w:color="0000FF"/>
          </w:rPr>
          <w:t> 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Table</w:t>
        </w:r>
        <w:r>
          <w:rPr>
            <w:rFonts w:ascii="Arial" w:hAnsi="Arial" w:cs="Arial" w:eastAsia="Arial"/>
            <w:sz w:val="22"/>
            <w:szCs w:val="22"/>
            <w:color w:val="0000FF"/>
            <w:spacing w:val="-6"/>
            <w:w w:val="100"/>
            <w:u w:val="single" w:color="0000FF"/>
          </w:rPr>
          <w:t> 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of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  <w:t> 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Reportable</w:t>
        </w:r>
        <w:r>
          <w:rPr>
            <w:rFonts w:ascii="Arial" w:hAnsi="Arial" w:cs="Arial" w:eastAsia="Arial"/>
            <w:sz w:val="22"/>
            <w:szCs w:val="22"/>
            <w:color w:val="0000FF"/>
            <w:spacing w:val="-11"/>
            <w:w w:val="100"/>
            <w:u w:val="single" w:color="0000FF"/>
          </w:rPr>
          <w:t> 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Events</w:t>
        </w:r>
        <w:r>
          <w:rPr>
            <w:rFonts w:ascii="Arial" w:hAnsi="Arial" w:cs="Arial" w:eastAsia="Arial"/>
            <w:sz w:val="22"/>
            <w:szCs w:val="22"/>
            <w:color w:val="0000FF"/>
            <w:spacing w:val="-7"/>
            <w:w w:val="100"/>
            <w:u w:val="single" w:color="0000FF"/>
          </w:rPr>
          <w:t> 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Following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0" w:after="0" w:line="240" w:lineRule="auto"/>
        <w:ind w:left="8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00FF"/>
          <w:w w:val="99"/>
        </w:rPr>
      </w:r>
      <w:hyperlink r:id="rId16"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Vaccination</w:t>
        </w:r>
        <w:r>
          <w:rPr>
            <w:rFonts w:ascii="Arial" w:hAnsi="Arial" w:cs="Arial" w:eastAsia="Arial"/>
            <w:sz w:val="22"/>
            <w:szCs w:val="22"/>
            <w:color w:val="0000FF"/>
            <w:spacing w:val="-12"/>
            <w:w w:val="100"/>
          </w:rPr>
          <w:t> </w:t>
        </w:r>
      </w:hyperlink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occurs</w:t>
      </w:r>
      <w:r>
        <w:rPr>
          <w:rFonts w:ascii="Arial" w:hAnsi="Arial" w:cs="Arial" w:eastAsia="Arial"/>
          <w:sz w:val="22"/>
          <w:szCs w:val="22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within</w:t>
      </w:r>
      <w:r>
        <w:rPr>
          <w:rFonts w:ascii="Arial" w:hAnsi="Arial" w:cs="Arial" w:eastAsia="Arial"/>
          <w:sz w:val="22"/>
          <w:szCs w:val="22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ecified</w:t>
      </w:r>
      <w:r>
        <w:rPr>
          <w:rFonts w:ascii="Arial" w:hAnsi="Arial" w:cs="Arial" w:eastAsia="Arial"/>
          <w:sz w:val="22"/>
          <w:szCs w:val="22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period</w:t>
      </w:r>
      <w:r>
        <w:rPr>
          <w:rFonts w:ascii="Arial" w:hAnsi="Arial" w:cs="Arial" w:eastAsia="Arial"/>
          <w:sz w:val="22"/>
          <w:szCs w:val="22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after</w:t>
      </w:r>
      <w:r>
        <w:rPr>
          <w:rFonts w:ascii="Arial" w:hAnsi="Arial" w:cs="Arial" w:eastAsia="Arial"/>
          <w:sz w:val="22"/>
          <w:szCs w:val="22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vaccination.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6.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5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Training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820" w:right="394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Pharm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cists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armacy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interns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adminis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ering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vacci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must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attend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pass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accredited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aining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course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meeting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requirements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105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CMR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700.00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(B)(6)(c)1.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These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courses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includ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necessarily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limited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20" w:right="-20"/>
        <w:jc w:val="left"/>
        <w:tabs>
          <w:tab w:pos="11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16"/>
          <w:szCs w:val="16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16"/>
          <w:szCs w:val="16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Pharmacy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Based-Immu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ization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Deli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(Live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Training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Seminar)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5" w:after="0" w:line="252" w:lineRule="exact"/>
        <w:ind w:left="1540" w:right="322" w:firstLine="-360"/>
        <w:jc w:val="left"/>
        <w:tabs>
          <w:tab w:pos="1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16"/>
          <w:szCs w:val="16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16"/>
          <w:szCs w:val="16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APHA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bsite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hyperlink r:id="rId17"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  <w:t>http://www.pha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  <w:t>macist.com/pharmacy-b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</w:rPr>
          <w:t>a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</w:rPr>
          <w:t>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  <w:t>ed-immunization-</w:t>
        </w:r>
      </w:hyperlink>
      <w:r>
        <w:rPr>
          <w:rFonts w:ascii="Arial" w:hAnsi="Arial" w:cs="Arial" w:eastAsia="Arial"/>
          <w:sz w:val="22"/>
          <w:szCs w:val="22"/>
          <w:color w:val="0000F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FF"/>
          <w:spacing w:val="0"/>
          <w:w w:val="100"/>
        </w:rPr>
        <w:t>delivery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20" w:right="247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b.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rses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must,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minimum,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accredi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Centers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Disease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Control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Prevention,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Accredi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ation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Council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Pharmacist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Educa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(ACPE)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(</w:t>
      </w:r>
      <w:r>
        <w:rPr>
          <w:rFonts w:ascii="Arial" w:hAnsi="Arial" w:cs="Arial" w:eastAsia="Arial"/>
          <w:sz w:val="22"/>
          <w:szCs w:val="22"/>
          <w:color w:val="0000FF"/>
          <w:spacing w:val="0"/>
          <w:w w:val="99"/>
        </w:rPr>
      </w:r>
      <w:hyperlink r:id="rId18"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99"/>
            <w:u w:val="single" w:color="0000FF"/>
          </w:rPr>
          <w:t>www.acpe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99"/>
            <w:u w:val="single" w:color="0000FF"/>
          </w:rPr>
          <w:t>-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99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99"/>
            <w:u w:val="single" w:color="0000FF"/>
          </w:rPr>
          <w:t>accredit.org/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99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99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99"/>
          </w:rPr>
        </w:r>
      </w:hyperlink>
      <w:r>
        <w:rPr>
          <w:rFonts w:ascii="Arial" w:hAnsi="Arial" w:cs="Arial" w:eastAsia="Arial"/>
          <w:sz w:val="22"/>
          <w:szCs w:val="22"/>
          <w:color w:val="000000"/>
          <w:spacing w:val="0"/>
          <w:w w:val="99"/>
        </w:rPr>
        <w:t>),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99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similar</w:t>
      </w:r>
      <w:r>
        <w:rPr>
          <w:rFonts w:ascii="Arial" w:hAnsi="Arial" w:cs="Arial" w:eastAsia="Arial"/>
          <w:sz w:val="22"/>
          <w:szCs w:val="22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health</w:t>
      </w:r>
      <w:r>
        <w:rPr>
          <w:rFonts w:ascii="Arial" w:hAnsi="Arial" w:cs="Arial" w:eastAsia="Arial"/>
          <w:sz w:val="22"/>
          <w:szCs w:val="22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auth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rity</w:t>
      </w:r>
      <w:r>
        <w:rPr>
          <w:rFonts w:ascii="Arial" w:hAnsi="Arial" w:cs="Arial" w:eastAsia="Arial"/>
          <w:sz w:val="22"/>
          <w:szCs w:val="22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professional</w:t>
      </w:r>
      <w:r>
        <w:rPr>
          <w:rFonts w:ascii="Arial" w:hAnsi="Arial" w:cs="Arial" w:eastAsia="Arial"/>
          <w:sz w:val="22"/>
          <w:szCs w:val="22"/>
          <w:color w:val="00000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body,</w:t>
      </w:r>
      <w:r>
        <w:rPr>
          <w:rFonts w:ascii="Arial" w:hAnsi="Arial" w:cs="Arial" w:eastAsia="Arial"/>
          <w:sz w:val="22"/>
          <w:szCs w:val="22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include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pre-administration</w:t>
      </w:r>
      <w:r>
        <w:rPr>
          <w:rFonts w:ascii="Arial" w:hAnsi="Arial" w:cs="Arial" w:eastAsia="Arial"/>
          <w:sz w:val="22"/>
          <w:szCs w:val="22"/>
          <w:color w:val="00000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educ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tion</w:t>
      </w:r>
      <w:r>
        <w:rPr>
          <w:rFonts w:ascii="Arial" w:hAnsi="Arial" w:cs="Arial" w:eastAsia="Arial"/>
          <w:sz w:val="22"/>
          <w:szCs w:val="22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sc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eening,</w:t>
      </w:r>
      <w:r>
        <w:rPr>
          <w:rFonts w:ascii="Arial" w:hAnsi="Arial" w:cs="Arial" w:eastAsia="Arial"/>
          <w:sz w:val="22"/>
          <w:szCs w:val="22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vaccine</w:t>
      </w:r>
      <w:r>
        <w:rPr>
          <w:rFonts w:ascii="Arial" w:hAnsi="Arial" w:cs="Arial" w:eastAsia="Arial"/>
          <w:sz w:val="22"/>
          <w:szCs w:val="22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storage</w:t>
      </w:r>
      <w:r>
        <w:rPr>
          <w:rFonts w:ascii="Arial" w:hAnsi="Arial" w:cs="Arial" w:eastAsia="Arial"/>
          <w:sz w:val="22"/>
          <w:szCs w:val="22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handli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g,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administration</w:t>
      </w:r>
      <w:r>
        <w:rPr>
          <w:rFonts w:ascii="Arial" w:hAnsi="Arial" w:cs="Arial" w:eastAsia="Arial"/>
          <w:sz w:val="22"/>
          <w:szCs w:val="22"/>
          <w:color w:val="00000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medication,</w:t>
      </w:r>
      <w:r>
        <w:rPr>
          <w:rFonts w:ascii="Arial" w:hAnsi="Arial" w:cs="Arial" w:eastAsia="Arial"/>
          <w:sz w:val="22"/>
          <w:szCs w:val="22"/>
          <w:color w:val="00000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recor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eeping</w:t>
      </w:r>
      <w:r>
        <w:rPr>
          <w:rFonts w:ascii="Arial" w:hAnsi="Arial" w:cs="Arial" w:eastAsia="Arial"/>
          <w:sz w:val="22"/>
          <w:szCs w:val="22"/>
          <w:color w:val="00000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reporting</w:t>
      </w:r>
      <w:r>
        <w:rPr>
          <w:rFonts w:ascii="Arial" w:hAnsi="Arial" w:cs="Arial" w:eastAsia="Arial"/>
          <w:sz w:val="22"/>
          <w:szCs w:val="22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adverse</w:t>
      </w:r>
      <w:r>
        <w:rPr>
          <w:rFonts w:ascii="Arial" w:hAnsi="Arial" w:cs="Arial" w:eastAsia="Arial"/>
          <w:sz w:val="22"/>
          <w:szCs w:val="22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events.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20" w:right="49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c.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Information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accredited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avail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ble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through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professional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organizati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colleges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2" w:lineRule="auto"/>
        <w:ind w:left="460" w:right="335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Proof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training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must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kept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file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macy.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Current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CPR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certificati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recommended.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7.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5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Participation</w:t>
      </w:r>
      <w:r>
        <w:rPr>
          <w:rFonts w:ascii="Arial" w:hAnsi="Arial" w:cs="Arial" w:eastAsia="Arial"/>
          <w:sz w:val="22"/>
          <w:szCs w:val="22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Massachusetts</w:t>
      </w:r>
      <w:r>
        <w:rPr>
          <w:rFonts w:ascii="Arial" w:hAnsi="Arial" w:cs="Arial" w:eastAsia="Arial"/>
          <w:sz w:val="22"/>
          <w:szCs w:val="22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Immunization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ormation</w:t>
      </w:r>
      <w:r>
        <w:rPr>
          <w:rFonts w:ascii="Arial" w:hAnsi="Arial" w:cs="Arial" w:eastAsia="Arial"/>
          <w:sz w:val="22"/>
          <w:szCs w:val="22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stem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(MIIS)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9" w:after="0" w:line="240" w:lineRule="auto"/>
        <w:ind w:left="460" w:right="4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June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legisl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tion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passed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requiring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licensed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alth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care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iders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administer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immunizations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report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vaccines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nistered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immu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ization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registry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data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related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immunizations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Department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determines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necessary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disease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prevention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control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.G.L.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pter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111,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Section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24M)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FF"/>
          <w:spacing w:val="0"/>
          <w:w w:val="100"/>
        </w:rPr>
      </w:r>
      <w:hyperlink r:id="rId19"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www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malegislature.gov/laws/generallaw</w:t>
        </w:r>
        <w:r>
          <w:rPr>
            <w:rFonts w:ascii="Arial" w:hAnsi="Arial" w:cs="Arial" w:eastAsia="Arial"/>
            <w:sz w:val="22"/>
            <w:szCs w:val="22"/>
            <w:color w:val="0000FF"/>
            <w:spacing w:val="2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2"/>
            <w:szCs w:val="22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/parti/titlexvi/chapter111/section24m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</w:r>
      </w:hyperlink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).</w:t>
      </w:r>
      <w:r>
        <w:rPr>
          <w:rFonts w:ascii="Arial" w:hAnsi="Arial" w:cs="Arial" w:eastAsia="Arial"/>
          <w:sz w:val="22"/>
          <w:szCs w:val="22"/>
          <w:color w:val="00000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MDPH</w:t>
      </w:r>
      <w:r>
        <w:rPr>
          <w:rFonts w:ascii="Arial" w:hAnsi="Arial" w:cs="Arial" w:eastAsia="Arial"/>
          <w:sz w:val="22"/>
          <w:szCs w:val="22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actively</w:t>
      </w:r>
      <w:r>
        <w:rPr>
          <w:rFonts w:ascii="Arial" w:hAnsi="Arial" w:cs="Arial" w:eastAsia="Arial"/>
          <w:sz w:val="22"/>
          <w:szCs w:val="22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working</w:t>
      </w:r>
      <w:r>
        <w:rPr>
          <w:rFonts w:ascii="Arial" w:hAnsi="Arial" w:cs="Arial" w:eastAsia="Arial"/>
          <w:sz w:val="22"/>
          <w:szCs w:val="22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rolling</w:t>
      </w:r>
      <w:r>
        <w:rPr>
          <w:rFonts w:ascii="Arial" w:hAnsi="Arial" w:cs="Arial" w:eastAsia="Arial"/>
          <w:sz w:val="22"/>
          <w:szCs w:val="22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out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system</w:t>
      </w:r>
      <w:r>
        <w:rPr>
          <w:rFonts w:ascii="Arial" w:hAnsi="Arial" w:cs="Arial" w:eastAsia="Arial"/>
          <w:sz w:val="22"/>
          <w:szCs w:val="22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armacies</w:t>
      </w:r>
      <w:r>
        <w:rPr>
          <w:rFonts w:ascii="Arial" w:hAnsi="Arial" w:cs="Arial" w:eastAsia="Arial"/>
          <w:sz w:val="22"/>
          <w:szCs w:val="22"/>
          <w:color w:val="00000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across</w:t>
      </w:r>
      <w:r>
        <w:rPr>
          <w:rFonts w:ascii="Arial" w:hAnsi="Arial" w:cs="Arial" w:eastAsia="Arial"/>
          <w:sz w:val="22"/>
          <w:szCs w:val="22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sta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ensure</w:t>
      </w:r>
      <w:r>
        <w:rPr>
          <w:rFonts w:ascii="Arial" w:hAnsi="Arial" w:cs="Arial" w:eastAsia="Arial"/>
          <w:sz w:val="22"/>
          <w:szCs w:val="22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comply</w:t>
      </w:r>
      <w:r>
        <w:rPr>
          <w:rFonts w:ascii="Arial" w:hAnsi="Arial" w:cs="Arial" w:eastAsia="Arial"/>
          <w:sz w:val="22"/>
          <w:szCs w:val="22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reporti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requirement.</w:t>
      </w:r>
      <w:r>
        <w:rPr>
          <w:rFonts w:ascii="Arial" w:hAnsi="Arial" w:cs="Arial" w:eastAsia="Arial"/>
          <w:sz w:val="22"/>
          <w:szCs w:val="22"/>
          <w:color w:val="000000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IIS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staff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More</w:t>
      </w:r>
      <w:r>
        <w:rPr>
          <w:rFonts w:ascii="Arial" w:hAnsi="Arial" w:cs="Arial" w:eastAsia="Arial"/>
          <w:sz w:val="22"/>
          <w:szCs w:val="22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information</w:t>
      </w:r>
      <w:r>
        <w:rPr>
          <w:rFonts w:ascii="Arial" w:hAnsi="Arial" w:cs="Arial" w:eastAsia="Arial"/>
          <w:sz w:val="22"/>
          <w:szCs w:val="22"/>
          <w:color w:val="00000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about</w:t>
      </w:r>
      <w:r>
        <w:rPr>
          <w:rFonts w:ascii="Arial" w:hAnsi="Arial" w:cs="Arial" w:eastAsia="Arial"/>
          <w:sz w:val="22"/>
          <w:szCs w:val="22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MIIS</w:t>
      </w:r>
      <w:r>
        <w:rPr>
          <w:rFonts w:ascii="Arial" w:hAnsi="Arial" w:cs="Arial" w:eastAsia="Arial"/>
          <w:sz w:val="22"/>
          <w:szCs w:val="22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found</w:t>
      </w:r>
      <w:r>
        <w:rPr>
          <w:rFonts w:ascii="Arial" w:hAnsi="Arial" w:cs="Arial" w:eastAsia="Arial"/>
          <w:sz w:val="22"/>
          <w:szCs w:val="22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FF"/>
          <w:spacing w:val="-2"/>
          <w:w w:val="100"/>
        </w:rPr>
      </w:r>
      <w:hyperlink r:id="rId20"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www.mass.gov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dph/mii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</w:rPr>
        </w:r>
      </w:hyperlink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Resources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0" w:footer="851" w:top="1360" w:bottom="1040" w:left="1340" w:right="1460"/>
          <w:pgSz w:w="12240" w:h="15840"/>
        </w:sectPr>
      </w:pPr>
      <w:rPr/>
    </w:p>
    <w:p>
      <w:pPr>
        <w:spacing w:before="77" w:after="0" w:line="240" w:lineRule="auto"/>
        <w:ind w:left="120" w:right="5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CDC.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ntion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Control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Influenza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Vaccines: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ecommend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tions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ACIP,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2011.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Release.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August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18,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2011:1-6.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FF"/>
          <w:spacing w:val="0"/>
          <w:w w:val="100"/>
        </w:rPr>
      </w:r>
      <w:hyperlink r:id="rId21"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www.cdc.gov/mmwr/pdf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k/mm60e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0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818.pdf?source=govdelivery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0" w:right="7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Model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standing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orders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vaccin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included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Recommended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Schedule,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emergency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standing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eatment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adverse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following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vaccination,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  <w:i/>
        </w:rPr>
        <w:t>General</w:t>
      </w:r>
      <w:r>
        <w:rPr>
          <w:rFonts w:ascii="Arial" w:hAnsi="Arial" w:cs="Arial" w:eastAsia="Arial"/>
          <w:sz w:val="22"/>
          <w:szCs w:val="22"/>
          <w:spacing w:val="0"/>
          <w:w w:val="99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  <w:i/>
        </w:rPr>
        <w:t>Protocols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Vaccine</w:t>
      </w:r>
      <w:r>
        <w:rPr>
          <w:rFonts w:ascii="Arial" w:hAnsi="Arial" w:cs="Arial" w:eastAsia="Arial"/>
          <w:sz w:val="22"/>
          <w:szCs w:val="22"/>
          <w:spacing w:val="-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orage,</w:t>
      </w:r>
      <w:r>
        <w:rPr>
          <w:rFonts w:ascii="Arial" w:hAnsi="Arial" w:cs="Arial" w:eastAsia="Arial"/>
          <w:sz w:val="22"/>
          <w:szCs w:val="22"/>
          <w:spacing w:val="-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inistration,</w:t>
      </w:r>
      <w:r>
        <w:rPr>
          <w:rFonts w:ascii="Arial" w:hAnsi="Arial" w:cs="Arial" w:eastAsia="Arial"/>
          <w:sz w:val="22"/>
          <w:szCs w:val="22"/>
          <w:spacing w:val="-1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anding</w:t>
      </w:r>
      <w:r>
        <w:rPr>
          <w:rFonts w:ascii="Arial" w:hAnsi="Arial" w:cs="Arial" w:eastAsia="Arial"/>
          <w:sz w:val="22"/>
          <w:szCs w:val="22"/>
          <w:spacing w:val="-9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Orders</w:t>
      </w:r>
      <w:r>
        <w:rPr>
          <w:rFonts w:ascii="Arial" w:hAnsi="Arial" w:cs="Arial" w:eastAsia="Arial"/>
          <w:sz w:val="22"/>
          <w:szCs w:val="22"/>
          <w:spacing w:val="-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Mass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unization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Clinics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available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MDPH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website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hyperlink r:id="rId22"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  <w:t>http://www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</w:rPr>
          <w:t>.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  <w:t>mass.gov/eohhs/gov/departments/dph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</w:rPr>
          <w:t>/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  <w:t>programs/id/immunization/model-standing-</w:t>
        </w:r>
      </w:hyperlink>
      <w:r>
        <w:rPr>
          <w:rFonts w:ascii="Arial" w:hAnsi="Arial" w:cs="Arial" w:eastAsia="Arial"/>
          <w:sz w:val="22"/>
          <w:szCs w:val="22"/>
          <w:color w:val="0000F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FF"/>
          <w:spacing w:val="0"/>
          <w:w w:val="100"/>
        </w:rPr>
        <w:t>orders.htm</w:t>
      </w:r>
      <w:r>
        <w:rPr>
          <w:rFonts w:ascii="Arial" w:hAnsi="Arial" w:cs="Arial" w:eastAsia="Arial"/>
          <w:sz w:val="22"/>
          <w:szCs w:val="22"/>
          <w:color w:val="0000FF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Vaccine</w:t>
      </w:r>
      <w:r>
        <w:rPr>
          <w:rFonts w:ascii="Arial" w:hAnsi="Arial" w:cs="Arial" w:eastAsia="Arial"/>
          <w:sz w:val="22"/>
          <w:szCs w:val="22"/>
          <w:color w:val="000000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Inf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rmation</w:t>
      </w:r>
      <w:r>
        <w:rPr>
          <w:rFonts w:ascii="Arial" w:hAnsi="Arial" w:cs="Arial" w:eastAsia="Arial"/>
          <w:sz w:val="22"/>
          <w:szCs w:val="22"/>
          <w:color w:val="00000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Statements</w:t>
      </w:r>
      <w:r>
        <w:rPr>
          <w:rFonts w:ascii="Arial" w:hAnsi="Arial" w:cs="Arial" w:eastAsia="Arial"/>
          <w:sz w:val="22"/>
          <w:szCs w:val="22"/>
          <w:color w:val="00000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(VIS)</w:t>
      </w:r>
      <w:r>
        <w:rPr>
          <w:rFonts w:ascii="Arial" w:hAnsi="Arial" w:cs="Arial" w:eastAsia="Arial"/>
          <w:sz w:val="22"/>
          <w:szCs w:val="22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vaccines</w:t>
      </w:r>
      <w:r>
        <w:rPr>
          <w:rFonts w:ascii="Arial" w:hAnsi="Arial" w:cs="Arial" w:eastAsia="Arial"/>
          <w:sz w:val="22"/>
          <w:szCs w:val="22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English</w:t>
      </w:r>
      <w:r>
        <w:rPr>
          <w:rFonts w:ascii="Arial" w:hAnsi="Arial" w:cs="Arial" w:eastAsia="Arial"/>
          <w:sz w:val="22"/>
          <w:szCs w:val="22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languages:</w:t>
      </w:r>
      <w:r>
        <w:rPr>
          <w:rFonts w:ascii="Arial" w:hAnsi="Arial" w:cs="Arial" w:eastAsia="Arial"/>
          <w:sz w:val="22"/>
          <w:szCs w:val="22"/>
          <w:color w:val="00000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FF"/>
          <w:spacing w:val="-11"/>
          <w:w w:val="100"/>
        </w:rPr>
      </w:r>
      <w:hyperlink r:id="rId23"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www.</w:t>
        </w:r>
        <w:r>
          <w:rPr>
            <w:rFonts w:ascii="Arial" w:hAnsi="Arial" w:cs="Arial" w:eastAsia="Arial"/>
            <w:sz w:val="22"/>
            <w:szCs w:val="22"/>
            <w:color w:val="0000FF"/>
            <w:spacing w:val="2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2"/>
            <w:szCs w:val="22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mmu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ze.org/vis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Instructions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VISs: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hyperlink r:id="rId24"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http://www.c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</w:rPr>
          <w:t>d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c.gov/vaccines/hcp/vis/current-vis.html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</w:r>
      </w:hyperlink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Resources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Proper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Vaccine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Handling: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00FF"/>
          <w:w w:val="99"/>
        </w:rPr>
      </w:r>
      <w:hyperlink r:id="rId25"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www.cdc.gov/vaccines/recs/storage/default.htm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Centers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Disease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Control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Prevention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(CDC)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website,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FF"/>
          <w:spacing w:val="-8"/>
          <w:w w:val="100"/>
        </w:rPr>
      </w:r>
      <w:hyperlink r:id="rId26"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www.cdc.gov/vaccines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MDPH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Immunization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ogram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ite: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Department’s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website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FF"/>
          <w:spacing w:val="-2"/>
          <w:w w:val="100"/>
        </w:rPr>
      </w:r>
      <w:hyperlink r:id="rId27"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www.mass.gov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dph/imm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MDPH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Regist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ation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rmacy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webs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00FF"/>
          <w:w w:val="99"/>
        </w:rPr>
      </w:r>
      <w:hyperlink r:id="rId28"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www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mass.gov/eohhs/provider/licensing/occupational/pharmacy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MDPH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Drug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Control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Program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website: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FF"/>
          <w:spacing w:val="53"/>
          <w:w w:val="100"/>
        </w:rPr>
      </w:r>
      <w:hyperlink r:id="rId29"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www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ss.gov/dph/dcp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2" w:lineRule="exact"/>
        <w:ind w:left="120" w:right="246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Immunization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Action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Coalition: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Vaccination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urces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armacists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FF"/>
          <w:spacing w:val="0"/>
          <w:w w:val="100"/>
        </w:rPr>
      </w:r>
      <w:hyperlink r:id="rId30"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http://www.immunize.o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g/pharmacists/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JOINT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POL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CY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2015-01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54" w:lineRule="exact"/>
        <w:ind w:left="120" w:right="67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Adopted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Registrati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Pharmacy: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April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2012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Joint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Policy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2012-02,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revised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30,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2015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Joint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Policy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2015-01.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Effective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Date: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April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015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0" w:footer="851" w:top="1360" w:bottom="1040" w:left="1320" w:right="1420"/>
          <w:pgSz w:w="12240" w:h="15840"/>
        </w:sectPr>
      </w:pPr>
      <w:rPr/>
    </w:p>
    <w:p>
      <w:pPr>
        <w:spacing w:before="78" w:after="0" w:line="240" w:lineRule="auto"/>
        <w:ind w:left="1616" w:right="1495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MASSACHUSE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DEPARTM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PUBLIC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HEALTH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372" w:right="1252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JOINT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POL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CY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PHARMACIST</w:t>
      </w:r>
      <w:r>
        <w:rPr>
          <w:rFonts w:ascii="Arial" w:hAnsi="Arial" w:cs="Arial" w:eastAsia="Arial"/>
          <w:sz w:val="22"/>
          <w:szCs w:val="22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ADMIN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STRATION</w:t>
      </w:r>
      <w:r>
        <w:rPr>
          <w:rFonts w:ascii="Arial" w:hAnsi="Arial" w:cs="Arial" w:eastAsia="Arial"/>
          <w:sz w:val="22"/>
          <w:szCs w:val="22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VACCINES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Frequent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Asked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Qu</w:t>
      </w:r>
      <w:r>
        <w:rPr>
          <w:rFonts w:ascii="Arial" w:hAnsi="Arial" w:cs="Arial" w:eastAsia="Arial"/>
          <w:sz w:val="22"/>
          <w:szCs w:val="22"/>
          <w:spacing w:val="1"/>
          <w:w w:val="99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stions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066" w:right="3947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January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99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15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1.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What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current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vac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ination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rates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adults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Massachus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tts?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0" w:right="16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Massachusetts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often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nation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dhood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vaccination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rates,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vaccination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rates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adults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lagged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ehind.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below.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626" w:right="150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Massachus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Adult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mmuni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Select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Vac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3243" w:right="312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2010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BRFSS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089.400024" w:type="dxa"/>
      </w:tblPr>
      <w:tblGrid/>
      <w:tr>
        <w:trPr>
          <w:trHeight w:val="466" w:hRule="exact"/>
        </w:trPr>
        <w:tc>
          <w:tcPr>
            <w:tcW w:w="406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Ever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Zoster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60+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y/o</w:t>
            </w:r>
          </w:p>
        </w:tc>
        <w:tc>
          <w:tcPr>
            <w:tcW w:w="77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16%</w:t>
            </w:r>
          </w:p>
        </w:tc>
      </w:tr>
      <w:tr>
        <w:trPr>
          <w:trHeight w:val="466" w:hRule="exact"/>
        </w:trPr>
        <w:tc>
          <w:tcPr>
            <w:tcW w:w="406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Ever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Tdap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18+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y/o</w:t>
            </w:r>
          </w:p>
        </w:tc>
        <w:tc>
          <w:tcPr>
            <w:tcW w:w="77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16%</w:t>
            </w:r>
          </w:p>
        </w:tc>
      </w:tr>
      <w:tr>
        <w:trPr>
          <w:trHeight w:val="467" w:hRule="exact"/>
        </w:trPr>
        <w:tc>
          <w:tcPr>
            <w:tcW w:w="406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Hep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series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18+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y/o</w:t>
            </w:r>
          </w:p>
        </w:tc>
        <w:tc>
          <w:tcPr>
            <w:tcW w:w="77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42%</w:t>
            </w:r>
          </w:p>
        </w:tc>
      </w:tr>
      <w:tr>
        <w:trPr>
          <w:trHeight w:val="466" w:hRule="exact"/>
        </w:trPr>
        <w:tc>
          <w:tcPr>
            <w:tcW w:w="406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Ever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HPV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ales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18-26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y/o</w:t>
            </w:r>
          </w:p>
        </w:tc>
        <w:tc>
          <w:tcPr>
            <w:tcW w:w="77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50%</w:t>
            </w:r>
          </w:p>
        </w:tc>
      </w:tr>
      <w:tr>
        <w:trPr>
          <w:trHeight w:val="466" w:hRule="exact"/>
        </w:trPr>
        <w:tc>
          <w:tcPr>
            <w:tcW w:w="406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Ever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PPV23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18-64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y/o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w/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diabetes</w:t>
            </w:r>
          </w:p>
        </w:tc>
        <w:tc>
          <w:tcPr>
            <w:tcW w:w="77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2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55%</w:t>
            </w:r>
          </w:p>
        </w:tc>
      </w:tr>
      <w:tr>
        <w:trPr>
          <w:trHeight w:val="467" w:hRule="exact"/>
        </w:trPr>
        <w:tc>
          <w:tcPr>
            <w:tcW w:w="406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Hep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high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risk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18+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y/o</w:t>
            </w:r>
          </w:p>
        </w:tc>
        <w:tc>
          <w:tcPr>
            <w:tcW w:w="77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61%</w:t>
            </w:r>
          </w:p>
        </w:tc>
      </w:tr>
    </w:tbl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What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can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done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increase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adu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vaccination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rates?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4" w:lineRule="exact"/>
        <w:ind w:left="120" w:right="4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vaccination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rates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adults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knowledge,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beliefs,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practices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known,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however,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vaccinated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vaccine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mmended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trusted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care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vaccine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offered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spot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0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100"/>
          <w:position w:val="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See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graph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below.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906" w:right="178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Influen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vaccination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coverage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pregnant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omen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659" w:right="153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171pt;margin-top:13.303131pt;width:270.238pt;height:157.74pt;mso-position-horizontal-relative:page;mso-position-vertical-relative:paragraph;z-index:-360" type="#_x0000_t75">
            <v:imagedata r:id="rId31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recomme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offer,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mid-November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2011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8" w:lineRule="exact"/>
        <w:ind w:left="804" w:right="814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Source: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CDC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web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site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FF"/>
          <w:spacing w:val="-3"/>
          <w:w w:val="100"/>
          <w:position w:val="-1"/>
        </w:rPr>
      </w:r>
      <w:hyperlink r:id="rId32"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99"/>
            <w:u w:val="single" w:color="0000FF"/>
            <w:position w:val="-1"/>
          </w:rPr>
          <w:t>www.cdc.gov/flu/professionals/vaccination/pregnant-women.h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99"/>
            <w:u w:val="single" w:color="0000FF"/>
            <w:position w:val="-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99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99"/>
            <w:u w:val="single" w:color="0000FF"/>
            <w:position w:val="-1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99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0"/>
            <w:position w:val="0"/>
          </w:rPr>
        </w:r>
      </w:hyperlink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3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72pt;margin-top:-2.041638pt;width:144pt;height:.1pt;mso-position-horizontal-relative:page;mso-position-vertical-relative:paragraph;z-index:-359" coordorigin="1440,-41" coordsize="2880,2">
            <v:shape style="position:absolute;left:1440;top:-41;width:2880;height:2" coordorigin="1440,-41" coordsize="2880,0" path="m1440,-41l4320,-41e" filled="f" stroked="t" strokeweight=".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17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CDC.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Influ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Vaccinat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Cov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rage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ong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Pregn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Wo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U.S.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2010--11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Inf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nza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son.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</w:p>
    <w:p>
      <w:pPr>
        <w:spacing w:before="0" w:after="0" w:line="229" w:lineRule="exact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:6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(3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;1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78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10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0"/>
        </w:rPr>
      </w:r>
      <w:hyperlink r:id="rId33"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: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www.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dc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v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wr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prev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wrht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l/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6032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2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pgMar w:header="0" w:footer="851" w:top="1360" w:bottom="1040" w:left="1320" w:right="1420"/>
          <w:pgSz w:w="12240" w:h="15840"/>
        </w:sectPr>
      </w:pPr>
      <w:rPr/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3.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Why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acists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vaccinators?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2" w:lineRule="exact"/>
        <w:ind w:left="120" w:right="25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states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authorize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pha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sts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administer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specific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authority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stat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99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0"/>
        </w:rPr>
        <w:t>2</w:t>
      </w:r>
      <w:r>
        <w:rPr>
          <w:rFonts w:ascii="Times New Roman" w:hAnsi="Times New Roman" w:cs="Times New Roman" w:eastAsia="Times New Roman"/>
          <w:sz w:val="14"/>
          <w:szCs w:val="14"/>
          <w:spacing w:val="-24"/>
          <w:w w:val="100"/>
          <w:position w:val="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Vaccination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phar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acists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convenie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efficient,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cost-effect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0"/>
        </w:rPr>
        <w:t>3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0"/>
        </w:rPr>
        <w:t>   </w:t>
      </w:r>
      <w:r>
        <w:rPr>
          <w:rFonts w:ascii="Times New Roman" w:hAnsi="Times New Roman" w:cs="Times New Roman" w:eastAsia="Times New Roman"/>
          <w:sz w:val="14"/>
          <w:szCs w:val="14"/>
          <w:spacing w:val="24"/>
          <w:w w:val="100"/>
          <w:position w:val="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individuals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aged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54" w:lineRule="exact"/>
        <w:ind w:left="120" w:right="14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65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ears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older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lived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states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pha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acists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vaccin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significantly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influenza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vaccine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rates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individuals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resided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states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pharmacis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ould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vacc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0"/>
        </w:rPr>
        <w:t>4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9"/>
          <w:w w:val="100"/>
          <w:position w:val="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4-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pilot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project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Massachusetts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pharmacists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inistered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than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7" w:after="0" w:line="227" w:lineRule="auto"/>
        <w:ind w:left="120" w:right="1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9,000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doses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vaccine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onstrated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phar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ists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safely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inist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vaccines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consumers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very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xperience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vaccinated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pharmac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0"/>
        </w:rPr>
        <w:t>5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  <w:position w:val="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succe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pilot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led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general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authorization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pharmacist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ministration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influenza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vaccine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sachusetts.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exact"/>
        <w:ind w:left="120" w:right="9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Offering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vaccination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non-traditional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settings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hance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alth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care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effectively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deliver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vaccines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adults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increasing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types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sites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adults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vaccine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0"/>
        </w:rPr>
        <w:t>6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00"/>
          <w:position w:val="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Ph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acists,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along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pri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ary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care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provi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ers,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plo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ers,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local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public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health,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49" w:lineRule="exact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mmercial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accinators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neces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adults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mme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8" w:lineRule="exact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vaccines.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w w:val="99"/>
          <w:b/>
          <w:bCs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strike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strike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strike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pha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acy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interns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allowed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administ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vaccines?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20" w:right="18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Yes.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Regulat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pha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interns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inist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vaccines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ovided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pha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intern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intern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Board,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eived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standardized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training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regulations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105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CMR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(B)(6)(c)1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supervision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gistered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pharmacist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Board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Registrat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Phar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cy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regulations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247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CMR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8.01(2).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5.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What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requi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ements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pharmacist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pharmacy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intern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administ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vaccine?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0" w:right="23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pharmac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pharmacy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intern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supervision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pharmacist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prescription,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sician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directive,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stand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nister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vaccin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6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Moreover,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phar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acist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phar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acy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intern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standardized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training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regulatio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105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CMR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700.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04(B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(6)(c)1.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goals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raining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6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72pt;margin-top:-10.191529pt;width:144pt;height:.1pt;mso-position-horizontal-relative:page;mso-position-vertical-relative:paragraph;z-index:-358" coordorigin="1440,-204" coordsize="2880,2">
            <v:shape style="position:absolute;left:1440;top:-204;width:2880;height:2" coordorigin="1440,-204" coordsize="2880,0" path="m1440,-204l4320,-204e" filled="f" stroked="t" strokeweight=".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spacing w:val="17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MC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Rothholz.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Phar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acists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rtn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adult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acc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nations.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Pres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Adult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unization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nat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artne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p.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gust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0"/>
          <w:position w:val="0"/>
        </w:rPr>
      </w:r>
      <w:hyperlink r:id="rId34"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h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tt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://www.ct.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g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v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dp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h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/li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b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/dp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h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/i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fectio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u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_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d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iseases/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m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  <w:u w:val="single" w:color="0000FF"/>
            <w:position w:val="0"/>
          </w:rPr>
          <w:t>m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u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zati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ic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h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ar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  <w:u w:val="single" w:color="0000FF"/>
            <w:position w:val="0"/>
          </w:rPr>
          <w:t>m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acists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_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an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d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_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d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u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lt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_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im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  <w:u w:val="single" w:color="0000FF"/>
            <w:position w:val="0"/>
          </w:rPr>
          <w:t>m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2"/>
            <w:w w:val="100"/>
            <w:u w:val="single" w:color="0000FF"/>
            <w:position w:val="0"/>
          </w:rPr>
          <w:t>u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2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zati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_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f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  <w:u w:val="single" w:color="0000FF"/>
            <w:position w:val="0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al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00"/>
            <w:spacing w:val="0"/>
            <w:w w:val="100"/>
            <w:position w:val="0"/>
          </w:rPr>
        </w:r>
      </w:hyperlink>
    </w:p>
    <w:p>
      <w:pPr>
        <w:spacing w:before="0" w:after="0" w:line="229" w:lineRule="exact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0000FF"/>
        </w:rPr>
      </w:r>
      <w:hyperlink r:id="rId35"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</w:rPr>
          <w:t>.pdf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96" w:after="0" w:line="239" w:lineRule="auto"/>
        <w:ind w:left="120" w:right="78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spacing w:val="17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ont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esi,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Hirs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Lor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ntz,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rs,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arison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Phar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acists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Pri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ary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Care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ers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unizers.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Pharm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Benefits.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09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):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0"/>
          <w:position w:val="0"/>
        </w:rPr>
      </w:r>
      <w:hyperlink r:id="rId36"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h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tt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://www.ajmc.c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m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  <w:u w:val="single" w:color="0000FF"/>
            <w:position w:val="0"/>
          </w:rPr>
          <w:t>m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d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d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f/AJP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  <w:u w:val="single" w:color="0000FF"/>
            <w:position w:val="0"/>
          </w:rPr>
          <w:t>B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_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F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  <w:u w:val="single" w:color="0000FF"/>
            <w:position w:val="0"/>
          </w:rPr>
          <w:t>l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l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_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Fo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t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esi_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1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3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d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f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00"/>
            <w:spacing w:val="0"/>
            <w:w w:val="100"/>
            <w:position w:val="0"/>
          </w:rPr>
        </w:r>
      </w:hyperlink>
    </w:p>
    <w:p>
      <w:pPr>
        <w:spacing w:before="95" w:after="0" w:line="240" w:lineRule="auto"/>
        <w:ind w:left="120" w:right="921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4</w:t>
      </w:r>
      <w:r>
        <w:rPr>
          <w:rFonts w:ascii="Times New Roman" w:hAnsi="Times New Roman" w:cs="Times New Roman" w:eastAsia="Times New Roman"/>
          <w:sz w:val="13"/>
          <w:szCs w:val="13"/>
          <w:spacing w:val="18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TE.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Steye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Ra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cci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Pea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Mai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cists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ery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infl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nza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vaccinations.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Vaccine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2004;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22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1001-1006.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0"/>
          <w:position w:val="0"/>
        </w:rPr>
      </w:r>
      <w:hyperlink r:id="rId37"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h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tt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://www.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c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b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i.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l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  <w:u w:val="single" w:color="0000FF"/>
            <w:position w:val="0"/>
          </w:rPr>
          <w:t>m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h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g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v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  <w:u w:val="single" w:color="0000FF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u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b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  <w:u w:val="single" w:color="0000FF"/>
            <w:position w:val="0"/>
          </w:rPr>
          <w:t>m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d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1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5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1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61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0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77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00"/>
            <w:spacing w:val="0"/>
            <w:w w:val="100"/>
            <w:position w:val="0"/>
          </w:rPr>
        </w:r>
      </w:hyperlink>
    </w:p>
    <w:p>
      <w:pPr>
        <w:spacing w:before="94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5</w:t>
      </w:r>
      <w:r>
        <w:rPr>
          <w:rFonts w:ascii="Times New Roman" w:hAnsi="Times New Roman" w:cs="Times New Roman" w:eastAsia="Times New Roman"/>
          <w:sz w:val="13"/>
          <w:szCs w:val="13"/>
          <w:spacing w:val="17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Calo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overvi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phar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acy-bas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uen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vaccination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progra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ssachusetts.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Ph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:3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</w:p>
    <w:p>
      <w:pPr>
        <w:spacing w:before="95" w:after="0" w:line="240" w:lineRule="auto"/>
        <w:ind w:left="120" w:right="664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72pt;margin-top:50.328362pt;width:468pt;height:.1pt;mso-position-horizontal-relative:page;mso-position-vertical-relative:paragraph;z-index:-357" coordorigin="1440,1007" coordsize="9360,2">
            <v:shape style="position:absolute;left:1440;top:1007;width:9360;height:2" coordorigin="1440,1007" coordsize="9360,0" path="m1440,1007l10800,1007e" filled="f" stroked="t" strokeweight=".88pt" strokecolor="#E6E6E6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6</w:t>
      </w:r>
      <w:r>
        <w:rPr>
          <w:rFonts w:ascii="Times New Roman" w:hAnsi="Times New Roman" w:cs="Times New Roman" w:eastAsia="Times New Roman"/>
          <w:sz w:val="13"/>
          <w:szCs w:val="13"/>
          <w:spacing w:val="17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CDC.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mm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izati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pro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on-tra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itio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setti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s: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ality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gui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program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evaluation: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port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Vaccine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Advisory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mmittee.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MMWR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20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0;49(No.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RR-1):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-1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position w:val="0"/>
        </w:rPr>
      </w:r>
      <w:hyperlink r:id="rId38"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http://www.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c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d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c.go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v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/mm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w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r</w:t>
        </w:r>
        <w:r>
          <w:rPr>
            <w:rFonts w:ascii="Arial" w:hAnsi="Arial" w:cs="Arial" w:eastAsia="Arial"/>
            <w:sz w:val="20"/>
            <w:szCs w:val="20"/>
            <w:color w:val="0000FF"/>
            <w:spacing w:val="-2"/>
            <w:w w:val="100"/>
            <w:u w:val="single" w:color="0000FF"/>
            <w:position w:val="0"/>
          </w:rPr>
          <w:t>/</w:t>
        </w:r>
        <w:r>
          <w:rPr>
            <w:rFonts w:ascii="Arial" w:hAnsi="Arial" w:cs="Arial" w:eastAsia="Arial"/>
            <w:sz w:val="20"/>
            <w:szCs w:val="20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pdf/rr/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r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r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4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9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01</w:t>
        </w:r>
        <w:r>
          <w:rPr>
            <w:rFonts w:ascii="Arial" w:hAnsi="Arial" w:cs="Arial" w:eastAsia="Arial"/>
            <w:sz w:val="20"/>
            <w:szCs w:val="20"/>
            <w:color w:val="0000FF"/>
            <w:spacing w:val="-2"/>
            <w:w w:val="100"/>
            <w:u w:val="single" w:color="0000FF"/>
            <w:position w:val="0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pdf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  <w:position w:val="0"/>
          </w:rPr>
        </w:r>
      </w:hyperlink>
    </w:p>
    <w:p>
      <w:pPr>
        <w:jc w:val="left"/>
        <w:spacing w:after="0"/>
        <w:sectPr>
          <w:pgMar w:header="0" w:footer="851" w:top="1480" w:bottom="1040" w:left="1320" w:right="1340"/>
          <w:pgSz w:w="12240" w:h="15840"/>
        </w:sectPr>
      </w:pPr>
      <w:rPr/>
    </w:p>
    <w:p>
      <w:pPr>
        <w:spacing w:before="77" w:after="0" w:line="240" w:lineRule="auto"/>
        <w:ind w:left="48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rehensive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uniz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education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training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840" w:right="246" w:firstLine="-360"/>
        <w:jc w:val="left"/>
        <w:tabs>
          <w:tab w:pos="8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sts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pharmacy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erns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knowledge,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ills,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resources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establish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succe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sful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8" w:after="0" w:line="240" w:lineRule="auto"/>
        <w:ind w:left="840" w:right="1019" w:firstLine="-360"/>
        <w:jc w:val="left"/>
        <w:tabs>
          <w:tab w:pos="8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Teach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pha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macists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pha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interns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t-risk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patient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populat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needing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unizations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840" w:right="294" w:firstLine="-360"/>
        <w:jc w:val="left"/>
        <w:tabs>
          <w:tab w:pos="8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Teach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pha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macists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pha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interns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immunizat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liance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legal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regulato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84" w:right="3872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ponents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certificate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training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progra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99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8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hour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(1.2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CEU)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self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odules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exam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9" w:after="0" w:line="240" w:lineRule="auto"/>
        <w:ind w:left="48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8.0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CEU)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live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inar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exam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9" w:after="0" w:line="271" w:lineRule="exact"/>
        <w:ind w:left="48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Hands-on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assess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intra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uscular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subcutaneous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injection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technique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ditio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self-study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ces.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80" w:right="677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6.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How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primary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care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providers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receive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information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about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vaccines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administered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their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patients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pharmacists?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0" w:right="4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Massachusetts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Depart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rolling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statewide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Immunization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Registry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(MIIS).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acists,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enrolled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MIIS,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uired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(M.G.L.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111,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24M)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ization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infor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patien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MIIS.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MIIS,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</w:rPr>
      </w:r>
      <w:hyperlink r:id="rId39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ww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mass.gov/dph/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iis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</w:rPr>
          <w:t>.</w:t>
        </w:r>
      </w:hyperlink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What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regulatory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authority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polic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20" w:right="20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regulations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105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CMR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0.0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4(B)(6)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pharmacist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intern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supervision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pha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macist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“ad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nister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influenza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vaccine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nizations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designated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Depar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ment”.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list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uniz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policy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constitutes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“designated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Department”.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8.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pharmacists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req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ired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repo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adverse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20" w:right="4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Federal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along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healthcare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providers,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phar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acists,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certain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adverse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(Vaccine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VAERS).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9.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Whose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job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advise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patients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their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immuni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tion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eds?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0" w:right="4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increa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vaccinat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adults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protected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vaccine-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preventable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diseases,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acists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phar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supervision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phar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acist,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responsibility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unization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nistering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accines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encounter.</w:t>
      </w:r>
    </w:p>
    <w:p>
      <w:pPr>
        <w:jc w:val="left"/>
        <w:spacing w:after="0"/>
        <w:sectPr>
          <w:pgMar w:header="0" w:footer="851" w:top="1360" w:bottom="1040" w:left="1320" w:right="1340"/>
          <w:pgSz w:w="12240" w:h="15840"/>
        </w:sectPr>
      </w:pPr>
      <w:rPr/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4917" w:right="328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50505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50505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5"/>
        </w:rPr>
        <w:t>of6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sectPr>
      <w:pgMar w:footer="0" w:header="0" w:top="1480" w:bottom="280" w:left="1720" w:right="1720"/>
      <w:footerReference w:type="default" r:id="rId4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Symbol"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pt;margin-top:738.443909pt;width:30.981601pt;height:14pt;mso-position-horizontal-relative:page;mso-position-vertical-relative:page;z-index:-360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6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10" Type="http://schemas.openxmlformats.org/officeDocument/2006/relationships/hyperlink" TargetMode="External" Target="http://www.mass.gov/eohhs/gov/departments/dph/programs/id/immunization/model-"/>
  <Relationship Id="rId11" Type="http://schemas.openxmlformats.org/officeDocument/2006/relationships/hyperlink" TargetMode="External" Target="http://www.immunize.org/catg.d/p2027.pdf"/>
  <Relationship Id="rId12" Type="http://schemas.openxmlformats.org/officeDocument/2006/relationships/hyperlink" TargetMode="External" Target="http://www.cdc.gov/vaccines/pubs/vis/vis-facts.htm"/>
  <Relationship Id="rId13" Type="http://schemas.openxmlformats.org/officeDocument/2006/relationships/hyperlink" TargetMode="External" Target="http://www.immunize.org/catg.d/p2023.pdf"/>
  <Relationship Id="rId14" Type="http://schemas.openxmlformats.org/officeDocument/2006/relationships/hyperlink" TargetMode="External" Target="http://vaers.hhs.gov/index"/>
  <Relationship Id="rId15" Type="http://schemas.openxmlformats.org/officeDocument/2006/relationships/hyperlink" TargetMode="External" Target="http://vaers.hhs.gov/resources/VAERS_Table_of_Reportable_Events_Following_Vaccination.pdf"/>
  <Relationship Id="rId16" Type="http://schemas.openxmlformats.org/officeDocument/2006/relationships/hyperlink" TargetMode="External" Target="http://vaers.hhs.gov/resources/VAERS_Table_of_Reportable_Events_Following_Vaccination.pdf"/>
  <Relationship Id="rId17" Type="http://schemas.openxmlformats.org/officeDocument/2006/relationships/hyperlink" TargetMode="External" Target="http://www.pharmacist.com/pharmacy-based-immunization-"/>
  <Relationship Id="rId18" Type="http://schemas.openxmlformats.org/officeDocument/2006/relationships/hyperlink" TargetMode="External" Target="http://www.acpe-accredit.org/"/>
  <Relationship Id="rId19" Type="http://schemas.openxmlformats.org/officeDocument/2006/relationships/hyperlink" TargetMode="External" Target="http://www.malegislature.gov/laws/generallaws/parti/titlexvi/chapter111/section24m"/>
  <Relationship Id="rId2" Type="http://schemas.openxmlformats.org/package/2006/relationships/metadata/core-properties" Target="docProps/core.xml"/>
  <Relationship Id="rId20" Type="http://schemas.openxmlformats.org/officeDocument/2006/relationships/hyperlink" TargetMode="External" Target="http://www.mass.gov/dph/miis"/>
  <Relationship Id="rId21" Type="http://schemas.openxmlformats.org/officeDocument/2006/relationships/hyperlink" TargetMode="External" Target="http://www.cdc.gov/mmwr/pdf/wk/mm60e0818.pdf?source=govdelivery"/>
  <Relationship Id="rId22" Type="http://schemas.openxmlformats.org/officeDocument/2006/relationships/hyperlink" TargetMode="External" Target="http://www.mass.gov/eohhs/gov/departments/dph/programs/id/immunization/model-standing-"/>
  <Relationship Id="rId23" Type="http://schemas.openxmlformats.org/officeDocument/2006/relationships/hyperlink" TargetMode="External" Target="http://www.immunize.org/vis"/>
  <Relationship Id="rId24" Type="http://schemas.openxmlformats.org/officeDocument/2006/relationships/hyperlink" TargetMode="External" Target="http://www.cdc.gov/vaccines/hcp/vis/current-vis.html"/>
  <Relationship Id="rId25" Type="http://schemas.openxmlformats.org/officeDocument/2006/relationships/hyperlink" TargetMode="External" Target="http://www.cdc.gov/vaccines/recs/storage/default.htm"/>
  <Relationship Id="rId26" Type="http://schemas.openxmlformats.org/officeDocument/2006/relationships/hyperlink" TargetMode="External" Target="http://www.cdc.gov/vaccines"/>
  <Relationship Id="rId27" Type="http://schemas.openxmlformats.org/officeDocument/2006/relationships/hyperlink" TargetMode="External" Target="http://www.mass.gov/dph/imm"/>
  <Relationship Id="rId28" Type="http://schemas.openxmlformats.org/officeDocument/2006/relationships/hyperlink" TargetMode="External" Target="http://www.mass.gov/eohhs/provider/licensing/occupational/pharmacy"/>
  <Relationship Id="rId29" Type="http://schemas.openxmlformats.org/officeDocument/2006/relationships/hyperlink" TargetMode="External" Target="http://www.mass.gov/dph/dcp"/>
  <Relationship Id="rId3" Type="http://schemas.openxmlformats.org/officeDocument/2006/relationships/styles" Target="styles.xml"/>
  <Relationship Id="rId30" Type="http://schemas.openxmlformats.org/officeDocument/2006/relationships/hyperlink" TargetMode="External" Target="http://www.immunize.org/pharmacists/"/>
  <Relationship Id="rId31" Type="http://schemas.openxmlformats.org/officeDocument/2006/relationships/image" Target="media/image1.jpg"/>
  <Relationship Id="rId32" Type="http://schemas.openxmlformats.org/officeDocument/2006/relationships/hyperlink" TargetMode="External" Target="http://www.cdc.gov/flu/professionals/vaccination/pregnant-women.htm"/>
  <Relationship Id="rId33" Type="http://schemas.openxmlformats.org/officeDocument/2006/relationships/hyperlink" TargetMode="External" Target="http://www.cdc.gov/mmwr/preview/mmwrhtml/mm6032a2.htm"/>
  <Relationship Id="rId34" Type="http://schemas.openxmlformats.org/officeDocument/2006/relationships/hyperlink" TargetMode="External" Target="http://www.ct.gov/dph/lib/dph/infectious_diseases/immunization/naicp/pharmacists_and_adult_immunizations_final.pdf"/>
  <Relationship Id="rId35" Type="http://schemas.openxmlformats.org/officeDocument/2006/relationships/hyperlink" TargetMode="External" Target="http://www.ct.gov/dph/lib/dph/infectious_diseases/immunization/naicp/pharmacists_and_adult_immunizations_final.pdf"/>
  <Relationship Id="rId36" Type="http://schemas.openxmlformats.org/officeDocument/2006/relationships/hyperlink" TargetMode="External" Target="http://www.ajmc.com/media/pdf/AJPB_Fall_Fontanesi_1-3.pdf"/>
  <Relationship Id="rId37" Type="http://schemas.openxmlformats.org/officeDocument/2006/relationships/hyperlink" TargetMode="External" Target="http://www.ncbi.nlm.nih.gov/pubmed/15161077"/>
  <Relationship Id="rId38" Type="http://schemas.openxmlformats.org/officeDocument/2006/relationships/hyperlink" TargetMode="External" Target="http://www.cdc.gov/mmwr/pdf/rr/rr4901.pdf"/>
  <Relationship Id="rId39" Type="http://schemas.openxmlformats.org/officeDocument/2006/relationships/hyperlink" TargetMode="External" Target="http://www.mass.gov/dph/miis"/>
  <Relationship Id="rId4" Type="http://schemas.openxmlformats.org/officeDocument/2006/relationships/fontTable" Target="fontTable.xml"/>
  <Relationship Id="rId40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settings" Target="settings.xml"/>
  <Relationship Id="rId7" Type="http://schemas.openxmlformats.org/officeDocument/2006/relationships/footer" Target="footer1.xml"/>
  <Relationship Id="rId8" Type="http://schemas.openxmlformats.org/officeDocument/2006/relationships/hyperlink" TargetMode="External" Target="http://www.sec.state.ma.us/reg_pub/pdf/100/105700.pdf"/>
  <Relationship Id="rId9" Type="http://schemas.openxmlformats.org/officeDocument/2006/relationships/hyperlink" TargetMode="External" Target="http://www.cdc.gov/vaccines/schedules/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2015-10-16T10:58:01Z</dcterms:created>
  <dc:creator>JCoffey</dc:creator>
  <dcterms:modified xsi:type="dcterms:W3CDTF">2015-10-16T10:58:01Z</dcterms:modified>
  <dc:title>MASSACHUSETTS DEPARTMENT OF PUBLIC HEALTH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2015-08-12T00:00:00Z</vt:filetime>
  </property>
  <property fmtid="{D5CDD505-2E9C-101B-9397-08002B2CF9AE}" pid="3" name="LastSaved">
    <vt:filetime>2015-10-16T00:00:00Z</vt:filetime>
  </property>
</Properties>
</file>