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3"/>
        <w:gridCol w:w="4786"/>
        <w:gridCol w:w="4785"/>
      </w:tblGrid>
      <w:tr w:rsidR="00575DE3" w:rsidRPr="009F409E" w14:paraId="16B946B4" w14:textId="77777777" w:rsidTr="00575DE3">
        <w:tc>
          <w:tcPr>
            <w:tcW w:w="14354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1984CD00" w14:textId="2CD711FA" w:rsidR="00575DE3" w:rsidRPr="009F409E" w:rsidRDefault="00575DE3" w:rsidP="00575DE3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F409E">
              <w:rPr>
                <w:rFonts w:asciiTheme="majorHAnsi" w:hAnsiTheme="majorHAnsi"/>
                <w:b/>
                <w:bCs/>
                <w:sz w:val="20"/>
                <w:szCs w:val="20"/>
              </w:rPr>
              <w:t>Egress Types</w:t>
            </w:r>
          </w:p>
        </w:tc>
      </w:tr>
      <w:tr w:rsidR="009F4EF1" w:rsidRPr="009F409E" w14:paraId="7A8D2772" w14:textId="77777777" w:rsidTr="00575DE3">
        <w:tc>
          <w:tcPr>
            <w:tcW w:w="4783" w:type="dxa"/>
            <w:tcBorders>
              <w:top w:val="single" w:sz="18" w:space="0" w:color="auto"/>
            </w:tcBorders>
          </w:tcPr>
          <w:p w14:paraId="5CDA28BA" w14:textId="344803E2" w:rsidR="009F4EF1" w:rsidRPr="009F409E" w:rsidRDefault="009F4EF1" w:rsidP="00575DE3">
            <w:pPr>
              <w:pStyle w:val="ListParagraph"/>
              <w:numPr>
                <w:ilvl w:val="0"/>
                <w:numId w:val="3"/>
              </w:numPr>
              <w:ind w:left="339"/>
              <w:rPr>
                <w:rFonts w:asciiTheme="majorHAnsi" w:hAnsiTheme="majorHAnsi"/>
                <w:sz w:val="20"/>
                <w:szCs w:val="20"/>
              </w:rPr>
            </w:pPr>
            <w:r w:rsidRPr="009F409E">
              <w:rPr>
                <w:rFonts w:asciiTheme="majorHAnsi" w:hAnsiTheme="majorHAnsi"/>
                <w:sz w:val="20"/>
                <w:szCs w:val="20"/>
              </w:rPr>
              <w:t>Interior Stairs</w:t>
            </w:r>
          </w:p>
        </w:tc>
        <w:tc>
          <w:tcPr>
            <w:tcW w:w="4786" w:type="dxa"/>
            <w:tcBorders>
              <w:top w:val="single" w:sz="18" w:space="0" w:color="auto"/>
            </w:tcBorders>
          </w:tcPr>
          <w:p w14:paraId="38595065" w14:textId="588660A3" w:rsidR="009F4EF1" w:rsidRPr="009F409E" w:rsidRDefault="009F4EF1" w:rsidP="00575DE3">
            <w:pPr>
              <w:pStyle w:val="ListParagraph"/>
              <w:numPr>
                <w:ilvl w:val="0"/>
                <w:numId w:val="3"/>
              </w:numPr>
              <w:ind w:left="339"/>
              <w:rPr>
                <w:rFonts w:asciiTheme="majorHAnsi" w:hAnsiTheme="majorHAnsi"/>
                <w:sz w:val="20"/>
                <w:szCs w:val="20"/>
              </w:rPr>
            </w:pPr>
            <w:r w:rsidRPr="009F409E">
              <w:rPr>
                <w:rFonts w:asciiTheme="majorHAnsi" w:hAnsiTheme="majorHAnsi"/>
                <w:sz w:val="20"/>
                <w:szCs w:val="20"/>
              </w:rPr>
              <w:t>Door directly to Grade</w:t>
            </w:r>
          </w:p>
        </w:tc>
        <w:tc>
          <w:tcPr>
            <w:tcW w:w="4785" w:type="dxa"/>
            <w:tcBorders>
              <w:top w:val="single" w:sz="18" w:space="0" w:color="auto"/>
            </w:tcBorders>
          </w:tcPr>
          <w:p w14:paraId="556E10F3" w14:textId="4A3A7EE1" w:rsidR="009F4EF1" w:rsidRPr="009F409E" w:rsidRDefault="009F4EF1" w:rsidP="00575DE3">
            <w:pPr>
              <w:pStyle w:val="ListParagraph"/>
              <w:numPr>
                <w:ilvl w:val="0"/>
                <w:numId w:val="3"/>
              </w:numPr>
              <w:ind w:left="339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</w:rPr>
            </w:pPr>
            <w:r w:rsidRPr="009F409E">
              <w:rPr>
                <w:rFonts w:asciiTheme="majorHAnsi" w:eastAsia="Times New Roman" w:hAnsiTheme="majorHAnsi" w:cs="Times New Roman"/>
                <w:kern w:val="0"/>
                <w:sz w:val="20"/>
                <w:szCs w:val="20"/>
              </w:rPr>
              <w:t>Basement Stairs to Grade (Bulkhead Type)</w:t>
            </w:r>
          </w:p>
        </w:tc>
      </w:tr>
      <w:tr w:rsidR="009F4EF1" w:rsidRPr="009F409E" w14:paraId="0172DA8B" w14:textId="77777777" w:rsidTr="00575DE3">
        <w:tc>
          <w:tcPr>
            <w:tcW w:w="4783" w:type="dxa"/>
          </w:tcPr>
          <w:p w14:paraId="142F3335" w14:textId="3D7877FB" w:rsidR="009F4EF1" w:rsidRPr="009F409E" w:rsidRDefault="009F4EF1" w:rsidP="00575DE3">
            <w:pPr>
              <w:pStyle w:val="ListParagraph"/>
              <w:numPr>
                <w:ilvl w:val="0"/>
                <w:numId w:val="3"/>
              </w:numPr>
              <w:ind w:left="339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</w:rPr>
            </w:pPr>
            <w:r w:rsidRPr="009F409E">
              <w:rPr>
                <w:rFonts w:asciiTheme="majorHAnsi" w:eastAsia="Times New Roman" w:hAnsiTheme="majorHAnsi" w:cs="Times New Roman"/>
                <w:kern w:val="0"/>
                <w:sz w:val="20"/>
                <w:szCs w:val="20"/>
              </w:rPr>
              <w:t>Elevator</w:t>
            </w:r>
          </w:p>
        </w:tc>
        <w:tc>
          <w:tcPr>
            <w:tcW w:w="4786" w:type="dxa"/>
          </w:tcPr>
          <w:p w14:paraId="71CC3638" w14:textId="20328D66" w:rsidR="009F4EF1" w:rsidRPr="009F409E" w:rsidRDefault="009F4EF1" w:rsidP="00575DE3">
            <w:pPr>
              <w:pStyle w:val="ListParagraph"/>
              <w:numPr>
                <w:ilvl w:val="0"/>
                <w:numId w:val="3"/>
              </w:numPr>
              <w:ind w:left="339"/>
              <w:rPr>
                <w:rFonts w:asciiTheme="majorHAnsi" w:hAnsiTheme="majorHAnsi"/>
                <w:sz w:val="20"/>
                <w:szCs w:val="20"/>
              </w:rPr>
            </w:pPr>
            <w:r w:rsidRPr="009F409E">
              <w:rPr>
                <w:rFonts w:asciiTheme="majorHAnsi" w:hAnsiTheme="majorHAnsi"/>
                <w:sz w:val="20"/>
                <w:szCs w:val="20"/>
              </w:rPr>
              <w:t>Accessible Ramp</w:t>
            </w:r>
          </w:p>
        </w:tc>
        <w:tc>
          <w:tcPr>
            <w:tcW w:w="4785" w:type="dxa"/>
          </w:tcPr>
          <w:p w14:paraId="4248E480" w14:textId="56359B41" w:rsidR="009F4EF1" w:rsidRPr="009F409E" w:rsidRDefault="009F4EF1" w:rsidP="00575DE3">
            <w:pPr>
              <w:pStyle w:val="ListParagraph"/>
              <w:numPr>
                <w:ilvl w:val="0"/>
                <w:numId w:val="3"/>
              </w:numPr>
              <w:ind w:left="339"/>
              <w:rPr>
                <w:rFonts w:asciiTheme="majorHAnsi" w:hAnsiTheme="majorHAnsi"/>
                <w:sz w:val="20"/>
                <w:szCs w:val="20"/>
              </w:rPr>
            </w:pPr>
            <w:r w:rsidRPr="009F409E">
              <w:rPr>
                <w:rFonts w:asciiTheme="majorHAnsi" w:hAnsiTheme="majorHAnsi"/>
                <w:sz w:val="20"/>
                <w:szCs w:val="20"/>
              </w:rPr>
              <w:t>Door to common hallway to egress(s)</w:t>
            </w:r>
          </w:p>
        </w:tc>
      </w:tr>
      <w:tr w:rsidR="009F4EF1" w:rsidRPr="009F409E" w14:paraId="46C63E05" w14:textId="77777777" w:rsidTr="00575DE3">
        <w:tc>
          <w:tcPr>
            <w:tcW w:w="4783" w:type="dxa"/>
          </w:tcPr>
          <w:p w14:paraId="2E36CA62" w14:textId="267231DF" w:rsidR="009F4EF1" w:rsidRPr="009F409E" w:rsidRDefault="009F4EF1" w:rsidP="00575DE3">
            <w:pPr>
              <w:pStyle w:val="ListParagraph"/>
              <w:numPr>
                <w:ilvl w:val="0"/>
                <w:numId w:val="3"/>
              </w:numPr>
              <w:ind w:left="339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</w:rPr>
            </w:pPr>
            <w:r w:rsidRPr="009F409E">
              <w:rPr>
                <w:rFonts w:asciiTheme="majorHAnsi" w:eastAsia="Times New Roman" w:hAnsiTheme="majorHAnsi" w:cs="Times New Roman"/>
                <w:kern w:val="0"/>
                <w:sz w:val="20"/>
                <w:szCs w:val="20"/>
              </w:rPr>
              <w:t>Door to Exterior Stairs to Grade</w:t>
            </w:r>
          </w:p>
        </w:tc>
        <w:tc>
          <w:tcPr>
            <w:tcW w:w="4786" w:type="dxa"/>
          </w:tcPr>
          <w:p w14:paraId="06FEDAD0" w14:textId="15D4D0C5" w:rsidR="009F4EF1" w:rsidRPr="009F409E" w:rsidRDefault="009F4EF1" w:rsidP="00575DE3">
            <w:pPr>
              <w:pStyle w:val="ListParagraph"/>
              <w:numPr>
                <w:ilvl w:val="0"/>
                <w:numId w:val="3"/>
              </w:numPr>
              <w:ind w:left="339"/>
              <w:rPr>
                <w:rFonts w:asciiTheme="majorHAnsi" w:hAnsiTheme="majorHAnsi"/>
                <w:sz w:val="20"/>
                <w:szCs w:val="20"/>
              </w:rPr>
            </w:pPr>
            <w:r w:rsidRPr="009F409E">
              <w:rPr>
                <w:rFonts w:asciiTheme="majorHAnsi" w:hAnsiTheme="majorHAnsi"/>
                <w:sz w:val="20"/>
                <w:szCs w:val="20"/>
              </w:rPr>
              <w:t>Basement Interior Stairs</w:t>
            </w:r>
          </w:p>
        </w:tc>
        <w:tc>
          <w:tcPr>
            <w:tcW w:w="4785" w:type="dxa"/>
          </w:tcPr>
          <w:p w14:paraId="7A1D07EE" w14:textId="635FFCBF" w:rsidR="009F4EF1" w:rsidRPr="009F409E" w:rsidRDefault="009F4EF1" w:rsidP="00575DE3">
            <w:pPr>
              <w:pStyle w:val="ListParagraph"/>
              <w:numPr>
                <w:ilvl w:val="0"/>
                <w:numId w:val="3"/>
              </w:numPr>
              <w:ind w:left="339"/>
              <w:rPr>
                <w:rFonts w:asciiTheme="majorHAnsi" w:hAnsiTheme="majorHAnsi"/>
                <w:sz w:val="20"/>
                <w:szCs w:val="20"/>
              </w:rPr>
            </w:pPr>
            <w:r w:rsidRPr="009F409E">
              <w:rPr>
                <w:rFonts w:asciiTheme="majorHAnsi" w:eastAsia="Times New Roman" w:hAnsiTheme="majorHAnsi" w:cs="Times New Roman"/>
                <w:kern w:val="0"/>
                <w:sz w:val="20"/>
                <w:szCs w:val="20"/>
              </w:rPr>
              <w:t>Other (describe)</w:t>
            </w:r>
          </w:p>
        </w:tc>
      </w:tr>
    </w:tbl>
    <w:p w14:paraId="336A0904" w14:textId="2549914A" w:rsidR="00616A0C" w:rsidRPr="009F409E" w:rsidRDefault="00575DE3">
      <w:pPr>
        <w:rPr>
          <w:sz w:val="20"/>
          <w:szCs w:val="20"/>
        </w:rPr>
      </w:pPr>
      <w:r w:rsidRPr="009F409E">
        <w:rPr>
          <w:sz w:val="20"/>
          <w:szCs w:val="20"/>
        </w:rPr>
        <w:t xml:space="preserve">Please attach a floor plan for each level of the site that is accessed by individuals.  Each plan must clearly mark all means of </w:t>
      </w:r>
      <w:proofErr w:type="gramStart"/>
      <w:r w:rsidRPr="009F409E">
        <w:rPr>
          <w:sz w:val="20"/>
          <w:szCs w:val="20"/>
        </w:rPr>
        <w:t>egress</w:t>
      </w:r>
      <w:proofErr w:type="gramEnd"/>
      <w:r w:rsidRPr="009F409E">
        <w:rPr>
          <w:sz w:val="20"/>
          <w:szCs w:val="20"/>
        </w:rPr>
        <w:t xml:space="preserve"> using the standardized codes listed above.</w:t>
      </w:r>
    </w:p>
    <w:p w14:paraId="1F3C4337" w14:textId="7B761E31" w:rsidR="00575DE3" w:rsidRDefault="00575DE3">
      <w:pPr>
        <w:rPr>
          <w:rFonts w:asciiTheme="majorHAnsi" w:hAnsiTheme="majorHAnsi"/>
          <w:b/>
          <w:bCs/>
          <w:sz w:val="22"/>
          <w:szCs w:val="22"/>
        </w:rPr>
      </w:pPr>
      <w:r w:rsidRPr="00575DE3">
        <w:rPr>
          <w:rFonts w:asciiTheme="majorHAnsi" w:hAnsiTheme="majorHAnsi"/>
          <w:sz w:val="22"/>
          <w:szCs w:val="22"/>
        </w:rPr>
        <w:t xml:space="preserve">Agency: </w:t>
      </w:r>
      <w:sdt>
        <w:sdtPr>
          <w:rPr>
            <w:rFonts w:asciiTheme="majorHAnsi" w:hAnsiTheme="majorHAnsi"/>
            <w:sz w:val="22"/>
            <w:szCs w:val="22"/>
          </w:rPr>
          <w:id w:val="-411011473"/>
          <w:placeholder>
            <w:docPart w:val="14ABEA17D99A4429BF1A4434BFDD0E26"/>
          </w:placeholder>
          <w:showingPlcHdr/>
        </w:sdtPr>
        <w:sdtEndPr/>
        <w:sdtContent>
          <w:r w:rsidRPr="009E1677">
            <w:rPr>
              <w:rStyle w:val="PlaceholderText"/>
              <w:b/>
              <w:bCs/>
            </w:rPr>
            <w:t>Click or tap here to enter text.</w:t>
          </w:r>
        </w:sdtContent>
      </w:sdt>
      <w:r w:rsidRPr="00575DE3">
        <w:rPr>
          <w:rFonts w:asciiTheme="majorHAnsi" w:hAnsiTheme="majorHAnsi"/>
          <w:sz w:val="22"/>
          <w:szCs w:val="22"/>
        </w:rPr>
        <w:t xml:space="preserve">                  Address: </w:t>
      </w:r>
      <w:sdt>
        <w:sdtPr>
          <w:rPr>
            <w:rFonts w:asciiTheme="majorHAnsi" w:hAnsiTheme="majorHAnsi"/>
            <w:sz w:val="22"/>
            <w:szCs w:val="22"/>
          </w:rPr>
          <w:id w:val="-405148932"/>
          <w:placeholder>
            <w:docPart w:val="79BC6EB6C9C841EA8A3027E757059FFC"/>
          </w:placeholder>
          <w:showingPlcHdr/>
        </w:sdtPr>
        <w:sdtEndPr/>
        <w:sdtContent>
          <w:r w:rsidRPr="009E1677">
            <w:rPr>
              <w:rStyle w:val="PlaceholderText"/>
              <w:b/>
              <w:bCs/>
            </w:rPr>
            <w:t>Click or tap here to enter text.</w:t>
          </w:r>
        </w:sdtContent>
      </w:sdt>
      <w:r w:rsidRPr="00575DE3">
        <w:rPr>
          <w:rFonts w:asciiTheme="majorHAnsi" w:hAnsiTheme="majorHAnsi"/>
          <w:sz w:val="22"/>
          <w:szCs w:val="22"/>
        </w:rPr>
        <w:t xml:space="preserve">                                                        </w:t>
      </w:r>
      <w:r>
        <w:rPr>
          <w:rFonts w:asciiTheme="majorHAnsi" w:hAnsiTheme="majorHAnsi"/>
          <w:sz w:val="22"/>
          <w:szCs w:val="22"/>
        </w:rPr>
        <w:t xml:space="preserve">                 </w:t>
      </w:r>
      <w:r w:rsidRPr="00575DE3">
        <w:rPr>
          <w:rFonts w:asciiTheme="majorHAnsi" w:hAnsiTheme="majorHAnsi"/>
          <w:sz w:val="22"/>
          <w:szCs w:val="22"/>
        </w:rPr>
        <w:t xml:space="preserve">  Floor: </w:t>
      </w:r>
      <w:sdt>
        <w:sdtPr>
          <w:rPr>
            <w:rFonts w:asciiTheme="majorHAnsi" w:hAnsiTheme="majorHAnsi"/>
            <w:b/>
            <w:bCs/>
            <w:sz w:val="22"/>
            <w:szCs w:val="22"/>
          </w:rPr>
          <w:id w:val="-1037424570"/>
          <w:placeholder>
            <w:docPart w:val="DefaultPlaceholder_-1854013440"/>
          </w:placeholder>
          <w:text/>
        </w:sdtPr>
        <w:sdtEndPr/>
        <w:sdtContent>
          <w:r w:rsidRPr="009E1677">
            <w:rPr>
              <w:b/>
              <w:bCs/>
              <w:sz w:val="22"/>
              <w:szCs w:val="22"/>
            </w:rPr>
            <w:t>Floor #</w:t>
          </w:r>
        </w:sdtContent>
      </w:sdt>
    </w:p>
    <w:p w14:paraId="39EFA5BB" w14:textId="77777777" w:rsidR="001E0459" w:rsidRDefault="001E0459" w:rsidP="001E0459">
      <w:pPr>
        <w:pBdr>
          <w:top w:val="single" w:sz="18" w:space="1" w:color="auto"/>
        </w:pBdr>
        <w:rPr>
          <w:rFonts w:asciiTheme="majorHAnsi" w:hAnsiTheme="majorHAnsi"/>
          <w:sz w:val="22"/>
          <w:szCs w:val="22"/>
        </w:rPr>
      </w:pPr>
    </w:p>
    <w:p w14:paraId="70763163" w14:textId="37834217" w:rsidR="00F579B9" w:rsidRPr="00F579B9" w:rsidRDefault="002346DC" w:rsidP="002346DC">
      <w:pPr>
        <w:tabs>
          <w:tab w:val="left" w:pos="6372"/>
        </w:tabs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</w:p>
    <w:p w14:paraId="2FF10834" w14:textId="77777777" w:rsidR="00F579B9" w:rsidRPr="00F579B9" w:rsidRDefault="00F579B9" w:rsidP="00F579B9">
      <w:pPr>
        <w:rPr>
          <w:rFonts w:asciiTheme="majorHAnsi" w:hAnsiTheme="majorHAnsi"/>
          <w:sz w:val="22"/>
          <w:szCs w:val="22"/>
        </w:rPr>
      </w:pPr>
    </w:p>
    <w:p w14:paraId="11DCD6F6" w14:textId="77777777" w:rsidR="00F579B9" w:rsidRPr="00F579B9" w:rsidRDefault="00F579B9" w:rsidP="00F579B9">
      <w:pPr>
        <w:rPr>
          <w:rFonts w:asciiTheme="majorHAnsi" w:hAnsiTheme="majorHAnsi"/>
          <w:sz w:val="22"/>
          <w:szCs w:val="22"/>
        </w:rPr>
      </w:pPr>
    </w:p>
    <w:p w14:paraId="1568BE2F" w14:textId="77777777" w:rsidR="00F579B9" w:rsidRPr="00F579B9" w:rsidRDefault="00F579B9" w:rsidP="00F579B9">
      <w:pPr>
        <w:rPr>
          <w:rFonts w:asciiTheme="majorHAnsi" w:hAnsiTheme="majorHAnsi"/>
          <w:sz w:val="22"/>
          <w:szCs w:val="22"/>
        </w:rPr>
      </w:pPr>
    </w:p>
    <w:p w14:paraId="43D75479" w14:textId="77777777" w:rsidR="00F579B9" w:rsidRPr="00F579B9" w:rsidRDefault="00F579B9" w:rsidP="00F579B9">
      <w:pPr>
        <w:rPr>
          <w:rFonts w:asciiTheme="majorHAnsi" w:hAnsiTheme="majorHAnsi"/>
          <w:sz w:val="22"/>
          <w:szCs w:val="22"/>
        </w:rPr>
      </w:pPr>
    </w:p>
    <w:p w14:paraId="795034EE" w14:textId="77777777" w:rsidR="00F579B9" w:rsidRPr="00F579B9" w:rsidRDefault="00F579B9" w:rsidP="00F579B9">
      <w:pPr>
        <w:rPr>
          <w:rFonts w:asciiTheme="majorHAnsi" w:hAnsiTheme="majorHAnsi"/>
          <w:sz w:val="22"/>
          <w:szCs w:val="22"/>
        </w:rPr>
      </w:pPr>
    </w:p>
    <w:p w14:paraId="785E56A3" w14:textId="77777777" w:rsidR="00F579B9" w:rsidRPr="00F579B9" w:rsidRDefault="00F579B9" w:rsidP="00F579B9">
      <w:pPr>
        <w:rPr>
          <w:rFonts w:asciiTheme="majorHAnsi" w:hAnsiTheme="majorHAnsi"/>
          <w:sz w:val="22"/>
          <w:szCs w:val="22"/>
        </w:rPr>
      </w:pPr>
    </w:p>
    <w:p w14:paraId="584A8FFE" w14:textId="77777777" w:rsidR="00F579B9" w:rsidRPr="00F579B9" w:rsidRDefault="00F579B9" w:rsidP="00F579B9">
      <w:pPr>
        <w:rPr>
          <w:rFonts w:asciiTheme="majorHAnsi" w:hAnsiTheme="majorHAnsi"/>
          <w:sz w:val="22"/>
          <w:szCs w:val="22"/>
        </w:rPr>
      </w:pPr>
    </w:p>
    <w:p w14:paraId="1C1B7FAE" w14:textId="77777777" w:rsidR="00F579B9" w:rsidRPr="00F579B9" w:rsidRDefault="00F579B9" w:rsidP="00F579B9">
      <w:pPr>
        <w:rPr>
          <w:rFonts w:asciiTheme="majorHAnsi" w:hAnsiTheme="majorHAnsi"/>
          <w:sz w:val="22"/>
          <w:szCs w:val="22"/>
        </w:rPr>
      </w:pPr>
    </w:p>
    <w:p w14:paraId="5D6483C8" w14:textId="77777777" w:rsidR="00F579B9" w:rsidRPr="00F579B9" w:rsidRDefault="00F579B9" w:rsidP="00F579B9">
      <w:pPr>
        <w:rPr>
          <w:rFonts w:asciiTheme="majorHAnsi" w:hAnsiTheme="majorHAnsi"/>
          <w:sz w:val="22"/>
          <w:szCs w:val="22"/>
        </w:rPr>
      </w:pPr>
    </w:p>
    <w:p w14:paraId="1EEB6BBA" w14:textId="77777777" w:rsidR="00F579B9" w:rsidRPr="00F579B9" w:rsidRDefault="00F579B9" w:rsidP="00F579B9">
      <w:pPr>
        <w:rPr>
          <w:rFonts w:asciiTheme="majorHAnsi" w:hAnsiTheme="majorHAnsi"/>
          <w:sz w:val="22"/>
          <w:szCs w:val="22"/>
        </w:rPr>
      </w:pPr>
    </w:p>
    <w:p w14:paraId="6BAA230B" w14:textId="77777777" w:rsidR="00F579B9" w:rsidRPr="00F579B9" w:rsidRDefault="00F579B9" w:rsidP="00F579B9">
      <w:pPr>
        <w:rPr>
          <w:rFonts w:asciiTheme="majorHAnsi" w:hAnsiTheme="majorHAnsi"/>
          <w:sz w:val="22"/>
          <w:szCs w:val="22"/>
        </w:rPr>
      </w:pPr>
    </w:p>
    <w:p w14:paraId="593E6FE6" w14:textId="77777777" w:rsidR="00F579B9" w:rsidRPr="00F579B9" w:rsidRDefault="00F579B9" w:rsidP="0042532D">
      <w:pPr>
        <w:jc w:val="center"/>
        <w:rPr>
          <w:rFonts w:asciiTheme="majorHAnsi" w:hAnsiTheme="majorHAnsi"/>
          <w:sz w:val="22"/>
          <w:szCs w:val="22"/>
        </w:rPr>
      </w:pPr>
    </w:p>
    <w:p w14:paraId="3D310174" w14:textId="77777777" w:rsidR="00F579B9" w:rsidRPr="00F579B9" w:rsidRDefault="00F579B9" w:rsidP="00F579B9">
      <w:pPr>
        <w:rPr>
          <w:rFonts w:asciiTheme="majorHAnsi" w:hAnsiTheme="majorHAnsi"/>
          <w:sz w:val="22"/>
          <w:szCs w:val="22"/>
        </w:rPr>
      </w:pPr>
    </w:p>
    <w:sectPr w:rsidR="00F579B9" w:rsidRPr="00F579B9" w:rsidSect="002346DC">
      <w:headerReference w:type="default" r:id="rId10"/>
      <w:footerReference w:type="default" r:id="rId11"/>
      <w:pgSz w:w="15840" w:h="12240" w:orient="landscape"/>
      <w:pgMar w:top="40" w:right="720" w:bottom="720" w:left="720" w:header="90" w:footer="3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A266C" w14:textId="77777777" w:rsidR="0011230C" w:rsidRDefault="0011230C" w:rsidP="00575DE3">
      <w:pPr>
        <w:spacing w:after="0" w:line="240" w:lineRule="auto"/>
      </w:pPr>
      <w:r>
        <w:separator/>
      </w:r>
    </w:p>
  </w:endnote>
  <w:endnote w:type="continuationSeparator" w:id="0">
    <w:p w14:paraId="09C970A1" w14:textId="77777777" w:rsidR="0011230C" w:rsidRDefault="0011230C" w:rsidP="00575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52AE0" w14:textId="3265FF6E" w:rsidR="00B02389" w:rsidRPr="00A36BE2" w:rsidRDefault="00B02492">
    <w:pPr>
      <w:pStyle w:val="Footer"/>
      <w:rPr>
        <w:rFonts w:asciiTheme="majorHAnsi" w:hAnsiTheme="majorHAnsi"/>
        <w:sz w:val="20"/>
        <w:szCs w:val="20"/>
      </w:rPr>
    </w:pPr>
    <w:r w:rsidRPr="00A36BE2">
      <w:rPr>
        <w:rFonts w:asciiTheme="majorHAnsi" w:hAnsiTheme="majorHAnsi"/>
        <w:sz w:val="20"/>
        <w:szCs w:val="20"/>
      </w:rPr>
      <w:t>DDS Safety Plan</w:t>
    </w:r>
    <w:r w:rsidR="00F579B9" w:rsidRPr="00A36BE2">
      <w:rPr>
        <w:rFonts w:asciiTheme="majorHAnsi" w:hAnsiTheme="majorHAnsi"/>
        <w:sz w:val="20"/>
        <w:szCs w:val="20"/>
      </w:rPr>
      <w:t xml:space="preserve">- </w:t>
    </w:r>
    <w:r w:rsidRPr="00A36BE2">
      <w:rPr>
        <w:rFonts w:asciiTheme="majorHAnsi" w:hAnsiTheme="majorHAnsi"/>
        <w:sz w:val="20"/>
        <w:szCs w:val="20"/>
      </w:rPr>
      <w:t>Appendix E</w:t>
    </w:r>
    <w:r w:rsidR="00F579B9" w:rsidRPr="00A36BE2">
      <w:rPr>
        <w:rFonts w:asciiTheme="majorHAnsi" w:hAnsiTheme="majorHAnsi"/>
        <w:sz w:val="20"/>
        <w:szCs w:val="20"/>
      </w:rPr>
      <w:t xml:space="preserve"> Floor Plan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A92F0" w14:textId="77777777" w:rsidR="0011230C" w:rsidRDefault="0011230C" w:rsidP="00575DE3">
      <w:pPr>
        <w:spacing w:after="0" w:line="240" w:lineRule="auto"/>
      </w:pPr>
      <w:r>
        <w:separator/>
      </w:r>
    </w:p>
  </w:footnote>
  <w:footnote w:type="continuationSeparator" w:id="0">
    <w:p w14:paraId="2060CE95" w14:textId="77777777" w:rsidR="0011230C" w:rsidRDefault="0011230C" w:rsidP="00575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E3CC7" w14:textId="12AA48A6" w:rsidR="00EF4337" w:rsidRPr="00BA2210" w:rsidRDefault="00A23AF3" w:rsidP="00A23AF3">
    <w:pPr>
      <w:pStyle w:val="Heading2"/>
      <w:tabs>
        <w:tab w:val="left" w:pos="2483"/>
        <w:tab w:val="center" w:pos="7200"/>
      </w:tabs>
      <w:rPr>
        <w:rFonts w:asciiTheme="minorHAnsi" w:hAnsiTheme="minorHAnsi"/>
        <w:color w:val="000000" w:themeColor="text1"/>
        <w:sz w:val="20"/>
        <w:szCs w:val="20"/>
      </w:rPr>
    </w:pPr>
    <w:r>
      <w:rPr>
        <w:rFonts w:asciiTheme="minorHAnsi" w:hAnsiTheme="minorHAnsi"/>
        <w:color w:val="000000" w:themeColor="text1"/>
        <w:sz w:val="20"/>
        <w:szCs w:val="20"/>
      </w:rPr>
      <w:tab/>
    </w:r>
    <w:r>
      <w:rPr>
        <w:rFonts w:asciiTheme="minorHAnsi" w:hAnsiTheme="minorHAnsi"/>
        <w:color w:val="000000" w:themeColor="text1"/>
        <w:sz w:val="20"/>
        <w:szCs w:val="20"/>
      </w:rPr>
      <w:tab/>
    </w:r>
    <w:r w:rsidRPr="00A23AF3">
      <w:rPr>
        <w:rFonts w:ascii="Aptos" w:eastAsia="Times New Roman" w:hAnsi="Aptos" w:cs="Times New Roman"/>
        <w:noProof/>
        <w:color w:val="auto"/>
        <w:kern w:val="0"/>
        <w:sz w:val="22"/>
        <w:szCs w:val="22"/>
        <w14:ligatures w14:val="none"/>
      </w:rPr>
      <w:drawing>
        <wp:anchor distT="0" distB="0" distL="114300" distR="114300" simplePos="0" relativeHeight="251659264" behindDoc="0" locked="0" layoutInCell="1" allowOverlap="1" wp14:anchorId="5E278942" wp14:editId="0F3C5646">
          <wp:simplePos x="0" y="0"/>
          <wp:positionH relativeFrom="column">
            <wp:posOffset>2499006</wp:posOffset>
          </wp:positionH>
          <wp:positionV relativeFrom="paragraph">
            <wp:posOffset>139929</wp:posOffset>
          </wp:positionV>
          <wp:extent cx="479746" cy="479596"/>
          <wp:effectExtent l="0" t="0" r="0" b="0"/>
          <wp:wrapNone/>
          <wp:docPr id="1377121429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890215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746" cy="47959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5B9BD5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25400"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dk1">
                              <a:lumMod val="0"/>
                              <a:lumOff val="0"/>
                            </a:schemeClr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anchor>
      </w:drawing>
    </w:r>
    <w:r w:rsidR="00742CFD">
      <w:rPr>
        <w:rFonts w:asciiTheme="minorHAnsi" w:hAnsiTheme="minorHAnsi"/>
        <w:noProof/>
        <w:color w:val="000000" w:themeColor="text1"/>
        <w:sz w:val="20"/>
        <w:szCs w:val="20"/>
      </w:rPr>
      <w:drawing>
        <wp:inline distT="0" distB="0" distL="0" distR="0" wp14:anchorId="4AF7D458" wp14:editId="4C39C263">
          <wp:extent cx="5029835" cy="609600"/>
          <wp:effectExtent l="0" t="0" r="0" b="0"/>
          <wp:docPr id="4575865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83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938F5F4" w14:textId="2EDE986E" w:rsidR="00575DE3" w:rsidRPr="002346DC" w:rsidRDefault="00575DE3" w:rsidP="00A23AF3">
    <w:pPr>
      <w:pStyle w:val="Heading2"/>
      <w:jc w:val="center"/>
      <w:rPr>
        <w:b/>
        <w:bCs/>
        <w:color w:val="000000" w:themeColor="text1"/>
        <w:sz w:val="24"/>
        <w:szCs w:val="24"/>
      </w:rPr>
    </w:pPr>
    <w:r w:rsidRPr="002346DC">
      <w:rPr>
        <w:b/>
        <w:bCs/>
        <w:color w:val="000000" w:themeColor="text1"/>
        <w:sz w:val="24"/>
        <w:szCs w:val="24"/>
      </w:rPr>
      <w:t xml:space="preserve">Appendix </w:t>
    </w:r>
    <w:r w:rsidR="00B02389" w:rsidRPr="002346DC">
      <w:rPr>
        <w:b/>
        <w:bCs/>
        <w:color w:val="000000" w:themeColor="text1"/>
        <w:sz w:val="24"/>
        <w:szCs w:val="24"/>
      </w:rPr>
      <w:t>E</w:t>
    </w:r>
    <w:r w:rsidRPr="002346DC">
      <w:rPr>
        <w:b/>
        <w:bCs/>
        <w:color w:val="000000" w:themeColor="text1"/>
        <w:sz w:val="24"/>
        <w:szCs w:val="24"/>
      </w:rPr>
      <w:t>: Site Floor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B07AF"/>
    <w:multiLevelType w:val="hybridMultilevel"/>
    <w:tmpl w:val="C4521A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27525"/>
    <w:multiLevelType w:val="hybridMultilevel"/>
    <w:tmpl w:val="7422BE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D00819"/>
    <w:multiLevelType w:val="hybridMultilevel"/>
    <w:tmpl w:val="FFFFFFFF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38BFCE">
      <w:start w:val="1"/>
      <w:numFmt w:val="decimal"/>
      <w:lvlText w:val="%2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44777624">
    <w:abstractNumId w:val="2"/>
  </w:num>
  <w:num w:numId="2" w16cid:durableId="620040033">
    <w:abstractNumId w:val="1"/>
  </w:num>
  <w:num w:numId="3" w16cid:durableId="603615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ocumentProtection w:edit="forms" w:enforcement="1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EF1"/>
    <w:rsid w:val="00083198"/>
    <w:rsid w:val="0011230C"/>
    <w:rsid w:val="001E0459"/>
    <w:rsid w:val="002346DC"/>
    <w:rsid w:val="00407483"/>
    <w:rsid w:val="0042532D"/>
    <w:rsid w:val="00523799"/>
    <w:rsid w:val="00575DE3"/>
    <w:rsid w:val="005E6BE9"/>
    <w:rsid w:val="00616A0C"/>
    <w:rsid w:val="00742CFD"/>
    <w:rsid w:val="008A7D8F"/>
    <w:rsid w:val="008B183E"/>
    <w:rsid w:val="00926898"/>
    <w:rsid w:val="009373B5"/>
    <w:rsid w:val="00977D44"/>
    <w:rsid w:val="009E1677"/>
    <w:rsid w:val="009E1D4F"/>
    <w:rsid w:val="009F409E"/>
    <w:rsid w:val="009F4EF1"/>
    <w:rsid w:val="00A23AF3"/>
    <w:rsid w:val="00A36BE2"/>
    <w:rsid w:val="00AF0210"/>
    <w:rsid w:val="00B02389"/>
    <w:rsid w:val="00B02492"/>
    <w:rsid w:val="00BA2210"/>
    <w:rsid w:val="00EF4337"/>
    <w:rsid w:val="00F579B9"/>
    <w:rsid w:val="00F9308A"/>
    <w:rsid w:val="00FA432D"/>
    <w:rsid w:val="00FA52AF"/>
    <w:rsid w:val="00FE4C65"/>
    <w:rsid w:val="00F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7AF682DE"/>
  <w15:chartTrackingRefBased/>
  <w15:docId w15:val="{22B6E4ED-CDD3-43EF-BC8D-B985C60CF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EF1"/>
  </w:style>
  <w:style w:type="paragraph" w:styleId="Heading1">
    <w:name w:val="heading 1"/>
    <w:basedOn w:val="Normal"/>
    <w:next w:val="Normal"/>
    <w:link w:val="Heading1Char"/>
    <w:uiPriority w:val="9"/>
    <w:qFormat/>
    <w:rsid w:val="009F4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4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E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E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E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E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E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F4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E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E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E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E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E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E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E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E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E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E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E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EF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4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5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DE3"/>
  </w:style>
  <w:style w:type="paragraph" w:styleId="Footer">
    <w:name w:val="footer"/>
    <w:basedOn w:val="Normal"/>
    <w:link w:val="FooterChar"/>
    <w:uiPriority w:val="99"/>
    <w:unhideWhenUsed/>
    <w:rsid w:val="00575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DE3"/>
  </w:style>
  <w:style w:type="character" w:styleId="PlaceholderText">
    <w:name w:val="Placeholder Text"/>
    <w:basedOn w:val="DefaultParagraphFont"/>
    <w:uiPriority w:val="99"/>
    <w:semiHidden/>
    <w:rsid w:val="00575DE3"/>
    <w:rPr>
      <w:color w:val="666666"/>
    </w:rPr>
  </w:style>
  <w:style w:type="paragraph" w:styleId="Revision">
    <w:name w:val="Revision"/>
    <w:hidden/>
    <w:uiPriority w:val="99"/>
    <w:semiHidden/>
    <w:rsid w:val="005237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FC588-DEF2-4D06-B5D1-1B7527CFE73C}"/>
      </w:docPartPr>
      <w:docPartBody>
        <w:p w:rsidR="00AE6183" w:rsidRDefault="00AE6183">
          <w:r w:rsidRPr="00A051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ABEA17D99A4429BF1A4434BFDD0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B7708-2A5C-4273-99F5-77FADB03BC6B}"/>
      </w:docPartPr>
      <w:docPartBody>
        <w:p w:rsidR="009A02DD" w:rsidRDefault="009A02DD" w:rsidP="009A02DD">
          <w:pPr>
            <w:pStyle w:val="14ABEA17D99A4429BF1A4434BFDD0E26"/>
          </w:pPr>
          <w:r w:rsidRPr="009E1677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79BC6EB6C9C841EA8A3027E757059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7ED50-DFC1-4F6E-B12C-4FCD110334E8}"/>
      </w:docPartPr>
      <w:docPartBody>
        <w:p w:rsidR="009A02DD" w:rsidRDefault="009A02DD" w:rsidP="009A02DD">
          <w:pPr>
            <w:pStyle w:val="79BC6EB6C9C841EA8A3027E757059FFC"/>
          </w:pPr>
          <w:r w:rsidRPr="009E1677">
            <w:rPr>
              <w:rStyle w:val="PlaceholderText"/>
              <w:b/>
              <w:bCs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83"/>
    <w:rsid w:val="00083198"/>
    <w:rsid w:val="000953EC"/>
    <w:rsid w:val="005E6BE9"/>
    <w:rsid w:val="00645D97"/>
    <w:rsid w:val="008A7D8F"/>
    <w:rsid w:val="008B183E"/>
    <w:rsid w:val="00926898"/>
    <w:rsid w:val="009A02DD"/>
    <w:rsid w:val="00AE6183"/>
    <w:rsid w:val="00FA432D"/>
    <w:rsid w:val="00FA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02DD"/>
    <w:rPr>
      <w:color w:val="666666"/>
    </w:rPr>
  </w:style>
  <w:style w:type="paragraph" w:customStyle="1" w:styleId="14ABEA17D99A4429BF1A4434BFDD0E26">
    <w:name w:val="14ABEA17D99A4429BF1A4434BFDD0E26"/>
    <w:rsid w:val="009A02DD"/>
    <w:rPr>
      <w:rFonts w:eastAsiaTheme="minorHAnsi"/>
    </w:rPr>
  </w:style>
  <w:style w:type="paragraph" w:customStyle="1" w:styleId="79BC6EB6C9C841EA8A3027E757059FFC">
    <w:name w:val="79BC6EB6C9C841EA8A3027E757059FFC"/>
    <w:rsid w:val="009A02DD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2f370b-bdc5-4055-8031-189f80688753">
      <Terms xmlns="http://schemas.microsoft.com/office/infopath/2007/PartnerControls"/>
    </lcf76f155ced4ddcb4097134ff3c332f>
    <TaxCatchAll xmlns="2c0b585d-b733-433f-8897-8c1b261074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B32C7835BBD94282A40B01912CADD0" ma:contentTypeVersion="14" ma:contentTypeDescription="Create a new document." ma:contentTypeScope="" ma:versionID="c7e475b2b64ed046e8dfef1c4dd63ab9">
  <xsd:schema xmlns:xsd="http://www.w3.org/2001/XMLSchema" xmlns:xs="http://www.w3.org/2001/XMLSchema" xmlns:p="http://schemas.microsoft.com/office/2006/metadata/properties" xmlns:ns2="2a2f370b-bdc5-4055-8031-189f80688753" xmlns:ns3="2c0b585d-b733-433f-8897-8c1b261074a9" targetNamespace="http://schemas.microsoft.com/office/2006/metadata/properties" ma:root="true" ma:fieldsID="ad956b58ae663f23fa576f2315f0880e" ns2:_="" ns3:_="">
    <xsd:import namespace="2a2f370b-bdc5-4055-8031-189f80688753"/>
    <xsd:import namespace="2c0b585d-b733-433f-8897-8c1b261074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f370b-bdc5-4055-8031-189f80688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585d-b733-433f-8897-8c1b261074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f04cbd3-921f-4ca1-b60b-0cb8812b0d07}" ma:internalName="TaxCatchAll" ma:showField="CatchAllData" ma:web="2c0b585d-b733-433f-8897-8c1b261074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182073-87AB-465B-84DE-E51ADA51BC40}">
  <ds:schemaRefs>
    <ds:schemaRef ds:uri="http://schemas.microsoft.com/office/2006/metadata/properties"/>
    <ds:schemaRef ds:uri="http://schemas.microsoft.com/office/infopath/2007/PartnerControls"/>
    <ds:schemaRef ds:uri="2a2f370b-bdc5-4055-8031-189f80688753"/>
    <ds:schemaRef ds:uri="2c0b585d-b733-433f-8897-8c1b261074a9"/>
  </ds:schemaRefs>
</ds:datastoreItem>
</file>

<file path=customXml/itemProps2.xml><?xml version="1.0" encoding="utf-8"?>
<ds:datastoreItem xmlns:ds="http://schemas.openxmlformats.org/officeDocument/2006/customXml" ds:itemID="{B7DAC6F5-EB09-4DDC-ADF1-8A61109298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70B16A-0A95-43A5-A0ED-7242B4295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f370b-bdc5-4055-8031-189f80688753"/>
    <ds:schemaRef ds:uri="2c0b585d-b733-433f-8897-8c1b26107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87</Words>
  <Characters>536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Stomboly-Lorenzo, Michelle (DDS)</dc:creator>
  <cp:keywords/>
  <dc:description/>
  <cp:lastModifiedBy>Stomboly-Lorenzo, Michelle (DDS)</cp:lastModifiedBy>
  <cp:revision>19</cp:revision>
  <dcterms:created xsi:type="dcterms:W3CDTF">2025-09-03T11:22:00Z</dcterms:created>
  <dcterms:modified xsi:type="dcterms:W3CDTF">2026-01-26T22:56:00Z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0x01010068B32C7835BBD94282A40B01912CADD0</vt:lpwstr>
  </property>
  <property fmtid="{D5CDD505-2E9C-101B-9397-08002B2CF9AE}" pid="3" name="MediaServiceImageTags">
    <vt:lpwstr/>
  </property>
</Properties>
</file>