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C7" w:rsidRPr="00E0557E" w:rsidRDefault="00A9601D" w:rsidP="00367145">
      <w:pPr>
        <w:pStyle w:val="Title"/>
        <w:tabs>
          <w:tab w:val="left" w:pos="10230"/>
        </w:tabs>
        <w:outlineLvl w:val="0"/>
      </w:pPr>
      <w:r>
        <w:t>Revenue Codes</w:t>
      </w:r>
    </w:p>
    <w:p w:rsidR="00E44240" w:rsidRDefault="00E44240">
      <w:pPr>
        <w:ind w:left="660" w:right="680"/>
        <w:rPr>
          <w:rFonts w:ascii="Times New Roman" w:hAnsi="Times New Roman" w:cs="Times New Roman"/>
        </w:rPr>
      </w:pPr>
    </w:p>
    <w:p w:rsidR="000F3D90" w:rsidRDefault="00CA7AC7">
      <w:pPr>
        <w:ind w:left="660" w:right="680"/>
      </w:pPr>
      <w:r w:rsidRPr="00E0557E">
        <w:rPr>
          <w:rFonts w:ascii="Times New Roman" w:hAnsi="Times New Roman" w:cs="Times New Roman"/>
        </w:rPr>
        <w:t xml:space="preserve">The following </w:t>
      </w:r>
      <w:r w:rsidR="00907845">
        <w:rPr>
          <w:rFonts w:ascii="Times New Roman" w:hAnsi="Times New Roman" w:cs="Times New Roman"/>
        </w:rPr>
        <w:t xml:space="preserve">table lists the </w:t>
      </w:r>
      <w:r w:rsidR="00A9601D">
        <w:rPr>
          <w:rFonts w:ascii="Times New Roman" w:hAnsi="Times New Roman" w:cs="Times New Roman"/>
        </w:rPr>
        <w:t xml:space="preserve">revenue codes </w:t>
      </w:r>
      <w:r w:rsidR="00907845">
        <w:rPr>
          <w:rFonts w:ascii="Times New Roman" w:hAnsi="Times New Roman" w:cs="Times New Roman"/>
        </w:rPr>
        <w:t>that may be used by</w:t>
      </w:r>
      <w:r w:rsidRPr="00E0557E">
        <w:rPr>
          <w:rFonts w:ascii="Times New Roman" w:hAnsi="Times New Roman" w:cs="Times New Roman"/>
        </w:rPr>
        <w:t xml:space="preserve"> ac</w:t>
      </w:r>
      <w:r w:rsidR="00954483">
        <w:rPr>
          <w:rFonts w:ascii="Times New Roman" w:hAnsi="Times New Roman" w:cs="Times New Roman"/>
        </w:rPr>
        <w:t xml:space="preserve">ute </w:t>
      </w:r>
      <w:r w:rsidR="000F3D90">
        <w:rPr>
          <w:rFonts w:ascii="Times New Roman" w:hAnsi="Times New Roman" w:cs="Times New Roman"/>
        </w:rPr>
        <w:t>in</w:t>
      </w:r>
      <w:r w:rsidR="00954483">
        <w:rPr>
          <w:rFonts w:ascii="Times New Roman" w:hAnsi="Times New Roman" w:cs="Times New Roman"/>
        </w:rPr>
        <w:t>patient hospitals (A</w:t>
      </w:r>
      <w:r w:rsidR="000F3D90">
        <w:rPr>
          <w:rFonts w:ascii="Times New Roman" w:hAnsi="Times New Roman" w:cs="Times New Roman"/>
        </w:rPr>
        <w:t>I</w:t>
      </w:r>
      <w:r w:rsidR="00954483">
        <w:rPr>
          <w:rFonts w:ascii="Times New Roman" w:hAnsi="Times New Roman" w:cs="Times New Roman"/>
        </w:rPr>
        <w:t>Hs)</w:t>
      </w:r>
      <w:r w:rsidR="00F847AC">
        <w:rPr>
          <w:rFonts w:ascii="Times New Roman" w:hAnsi="Times New Roman" w:cs="Times New Roman"/>
        </w:rPr>
        <w:t xml:space="preserve"> </w:t>
      </w:r>
      <w:r w:rsidRPr="00E0557E">
        <w:rPr>
          <w:rFonts w:ascii="Times New Roman" w:hAnsi="Times New Roman" w:cs="Times New Roman"/>
        </w:rPr>
        <w:t xml:space="preserve">when billing </w:t>
      </w:r>
      <w:r w:rsidR="00341913">
        <w:rPr>
          <w:rFonts w:ascii="Times New Roman" w:hAnsi="Times New Roman" w:cs="Times New Roman"/>
        </w:rPr>
        <w:t xml:space="preserve">for </w:t>
      </w:r>
      <w:r w:rsidRPr="00E0557E">
        <w:rPr>
          <w:rFonts w:ascii="Times New Roman" w:hAnsi="Times New Roman" w:cs="Times New Roman"/>
        </w:rPr>
        <w:t xml:space="preserve">MassHealth-covered </w:t>
      </w:r>
      <w:r w:rsidR="00F847AC">
        <w:rPr>
          <w:rFonts w:ascii="Times New Roman" w:hAnsi="Times New Roman" w:cs="Times New Roman"/>
        </w:rPr>
        <w:t xml:space="preserve">acute inpatient hospital </w:t>
      </w:r>
      <w:r w:rsidRPr="00E0557E">
        <w:rPr>
          <w:rFonts w:ascii="Times New Roman" w:hAnsi="Times New Roman" w:cs="Times New Roman"/>
        </w:rPr>
        <w:t xml:space="preserve">services. </w:t>
      </w:r>
      <w:r w:rsidR="00A9601D">
        <w:rPr>
          <w:rFonts w:ascii="Times New Roman" w:hAnsi="Times New Roman" w:cs="Times New Roman"/>
        </w:rPr>
        <w:t xml:space="preserve">To determine </w:t>
      </w:r>
      <w:r w:rsidR="0011337C">
        <w:rPr>
          <w:rFonts w:ascii="Times New Roman" w:hAnsi="Times New Roman" w:cs="Times New Roman"/>
        </w:rPr>
        <w:t xml:space="preserve">the </w:t>
      </w:r>
      <w:r w:rsidR="00A9601D">
        <w:rPr>
          <w:rFonts w:ascii="Times New Roman" w:hAnsi="Times New Roman" w:cs="Times New Roman"/>
        </w:rPr>
        <w:t>appropriate revenue-HCPC</w:t>
      </w:r>
      <w:r w:rsidR="0011337C">
        <w:rPr>
          <w:rFonts w:ascii="Times New Roman" w:hAnsi="Times New Roman" w:cs="Times New Roman"/>
        </w:rPr>
        <w:t>S</w:t>
      </w:r>
      <w:r w:rsidR="00A9601D">
        <w:rPr>
          <w:rFonts w:ascii="Times New Roman" w:hAnsi="Times New Roman" w:cs="Times New Roman"/>
        </w:rPr>
        <w:t xml:space="preserve"> </w:t>
      </w:r>
      <w:r w:rsidR="00674E4F">
        <w:rPr>
          <w:rFonts w:ascii="Times New Roman" w:hAnsi="Times New Roman" w:cs="Times New Roman"/>
        </w:rPr>
        <w:t>(</w:t>
      </w:r>
      <w:r w:rsidR="00674E4F" w:rsidRPr="00674E4F">
        <w:rPr>
          <w:rFonts w:ascii="Times New Roman" w:hAnsi="Times New Roman" w:cs="Times New Roman"/>
        </w:rPr>
        <w:t>Healthcare Common Procedure Coding System</w:t>
      </w:r>
      <w:r w:rsidR="00674E4F">
        <w:rPr>
          <w:rFonts w:ascii="Arial" w:hAnsi="Arial" w:cs="Arial"/>
          <w:color w:val="222222"/>
          <w:shd w:val="clear" w:color="auto" w:fill="FFFFFF"/>
        </w:rPr>
        <w:t>)</w:t>
      </w:r>
      <w:r w:rsidR="00674E4F" w:rsidDel="00674E4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74E4F">
        <w:rPr>
          <w:rFonts w:ascii="Times New Roman" w:hAnsi="Times New Roman" w:cs="Times New Roman"/>
        </w:rPr>
        <w:t>c</w:t>
      </w:r>
      <w:r w:rsidR="00A9601D">
        <w:rPr>
          <w:rFonts w:ascii="Times New Roman" w:hAnsi="Times New Roman" w:cs="Times New Roman"/>
        </w:rPr>
        <w:t>ode mappings</w:t>
      </w:r>
      <w:r w:rsidR="0011337C">
        <w:rPr>
          <w:rFonts w:ascii="Times New Roman" w:hAnsi="Times New Roman" w:cs="Times New Roman"/>
        </w:rPr>
        <w:t>,</w:t>
      </w:r>
      <w:r w:rsidR="00A9601D">
        <w:rPr>
          <w:rFonts w:ascii="Times New Roman" w:hAnsi="Times New Roman" w:cs="Times New Roman"/>
        </w:rPr>
        <w:t xml:space="preserve"> please refer to the current edition of the </w:t>
      </w:r>
      <w:r w:rsidR="00A9601D" w:rsidRPr="001F4735">
        <w:rPr>
          <w:rFonts w:ascii="Times New Roman" w:hAnsi="Times New Roman" w:cs="Times New Roman"/>
          <w:i/>
        </w:rPr>
        <w:t>Uniform Billing Editor</w:t>
      </w:r>
      <w:r w:rsidR="00171657" w:rsidRPr="00171657">
        <w:rPr>
          <w:rFonts w:ascii="Times New Roman" w:hAnsi="Times New Roman" w:cs="Times New Roman"/>
        </w:rPr>
        <w:t xml:space="preserve"> (</w:t>
      </w:r>
      <w:proofErr w:type="spellStart"/>
      <w:r w:rsidR="00171657" w:rsidRPr="00171657">
        <w:rPr>
          <w:rFonts w:ascii="Times New Roman" w:hAnsi="Times New Roman" w:cs="Times New Roman"/>
        </w:rPr>
        <w:t>Ingenix</w:t>
      </w:r>
      <w:proofErr w:type="spellEnd"/>
      <w:r w:rsidR="00171657" w:rsidRPr="00171657">
        <w:rPr>
          <w:rFonts w:ascii="Times New Roman" w:hAnsi="Times New Roman" w:cs="Times New Roman"/>
        </w:rPr>
        <w:t>)</w:t>
      </w:r>
      <w:r w:rsidR="00A9601D" w:rsidRPr="00171657">
        <w:rPr>
          <w:rFonts w:ascii="Times New Roman" w:hAnsi="Times New Roman" w:cs="Times New Roman"/>
        </w:rPr>
        <w:t>.</w:t>
      </w:r>
      <w:r w:rsidR="006F1F06">
        <w:rPr>
          <w:rFonts w:ascii="Times New Roman" w:hAnsi="Times New Roman" w:cs="Times New Roman"/>
        </w:rPr>
        <w:t xml:space="preserve"> </w:t>
      </w:r>
      <w:r w:rsidR="006F1F06" w:rsidRPr="007455FE">
        <w:rPr>
          <w:rFonts w:ascii="Times New Roman" w:hAnsi="Times New Roman" w:cs="Times New Roman"/>
        </w:rPr>
        <w:t>To purchase the application</w:t>
      </w:r>
      <w:r w:rsidR="00AE4730" w:rsidRPr="007455FE">
        <w:rPr>
          <w:rFonts w:ascii="Times New Roman" w:hAnsi="Times New Roman" w:cs="Times New Roman"/>
        </w:rPr>
        <w:t>,</w:t>
      </w:r>
      <w:r w:rsidR="006F1F06" w:rsidRPr="007455FE">
        <w:rPr>
          <w:rFonts w:ascii="Times New Roman" w:hAnsi="Times New Roman" w:cs="Times New Roman"/>
        </w:rPr>
        <w:t xml:space="preserve"> go to </w:t>
      </w:r>
      <w:r w:rsidR="008E12BD">
        <w:rPr>
          <w:rFonts w:ascii="Times New Roman" w:hAnsi="Times New Roman" w:cs="Times New Roman"/>
          <w:color w:val="FF0000"/>
        </w:rPr>
        <w:t xml:space="preserve"> </w:t>
      </w:r>
      <w:r w:rsidR="008E12BD" w:rsidRPr="008E12BD">
        <w:t xml:space="preserve"> </w:t>
      </w:r>
      <w:hyperlink r:id="rId9" w:history="1">
        <w:r w:rsidR="008E12BD" w:rsidRPr="008E12BD">
          <w:rPr>
            <w:rStyle w:val="Hyperlink"/>
            <w:rFonts w:ascii="Times New Roman" w:hAnsi="Times New Roman" w:cs="Times New Roman"/>
          </w:rPr>
          <w:t>www.optum360coding.com/Product/3835</w:t>
        </w:r>
      </w:hyperlink>
      <w:hyperlink w:history="1"/>
      <w:r w:rsidR="006F1F06" w:rsidRPr="007455FE">
        <w:rPr>
          <w:rFonts w:ascii="Times New Roman" w:hAnsi="Times New Roman" w:cs="Times New Roman"/>
        </w:rPr>
        <w:t>.</w:t>
      </w:r>
      <w:r w:rsidR="008E12BD" w:rsidRPr="008E12BD">
        <w:t xml:space="preserve"> </w:t>
      </w:r>
    </w:p>
    <w:p w:rsidR="00C65928" w:rsidRDefault="00C65928">
      <w:pPr>
        <w:ind w:left="660" w:right="680"/>
        <w:rPr>
          <w:rFonts w:ascii="Times New Roman" w:hAnsi="Times New Roman" w:cs="Times New Roman"/>
        </w:rPr>
      </w:pPr>
    </w:p>
    <w:p w:rsidR="000F3D90" w:rsidRPr="00AA5926" w:rsidRDefault="000F3D90" w:rsidP="000F3D90">
      <w:pPr>
        <w:ind w:left="660" w:right="680"/>
        <w:jc w:val="center"/>
        <w:rPr>
          <w:rFonts w:ascii="Times New Roman" w:hAnsi="Times New Roman" w:cs="Times New Roman"/>
          <w:b/>
          <w:sz w:val="24"/>
        </w:rPr>
      </w:pPr>
      <w:r w:rsidRPr="00AA5926">
        <w:rPr>
          <w:rFonts w:ascii="Times New Roman" w:hAnsi="Times New Roman" w:cs="Times New Roman"/>
          <w:b/>
          <w:sz w:val="24"/>
        </w:rPr>
        <w:t>Revenue Codes for Acute Inpatient Hospitals</w:t>
      </w:r>
    </w:p>
    <w:p w:rsidR="00CA7AC7" w:rsidRPr="00A84F78" w:rsidRDefault="00CA7AC7">
      <w:pPr>
        <w:rPr>
          <w:rFonts w:ascii="Arial" w:hAnsi="Arial" w:cs="Arial"/>
          <w:sz w:val="18"/>
        </w:rPr>
      </w:pPr>
    </w:p>
    <w:tbl>
      <w:tblPr>
        <w:tblW w:w="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9"/>
        <w:gridCol w:w="3150"/>
      </w:tblGrid>
      <w:tr w:rsidR="00CD53ED" w:rsidRPr="00A84F78" w:rsidTr="006E52B3">
        <w:trPr>
          <w:cantSplit/>
          <w:tblHeader/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/>
          </w:tcPr>
          <w:p w:rsidR="00CD53ED" w:rsidRPr="00642AC8" w:rsidRDefault="00CD53ED" w:rsidP="001F4735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i w:val="0"/>
              </w:rPr>
            </w:pPr>
            <w:r w:rsidRPr="00642AC8">
              <w:rPr>
                <w:rFonts w:ascii="Arial" w:hAnsi="Arial" w:cs="Arial"/>
                <w:b/>
                <w:i w:val="0"/>
              </w:rPr>
              <w:t>Revenue Code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CD53ED" w:rsidRPr="00642AC8" w:rsidRDefault="00CD53ED" w:rsidP="001F4735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i w:val="0"/>
              </w:rPr>
            </w:pPr>
            <w:r w:rsidRPr="00642AC8">
              <w:rPr>
                <w:rFonts w:ascii="Arial" w:hAnsi="Arial" w:cs="Arial"/>
                <w:b/>
                <w:i w:val="0"/>
              </w:rPr>
              <w:t>Description</w:t>
            </w:r>
          </w:p>
        </w:tc>
      </w:tr>
      <w:tr w:rsidR="000F3D90" w:rsidRPr="00F65E2F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FFFFF"/>
          </w:tcPr>
          <w:p w:rsidR="000F3D90" w:rsidRPr="00A84F78" w:rsidRDefault="00C57556" w:rsidP="00A85CB1">
            <w:pPr>
              <w:pStyle w:val="Heading1"/>
              <w:spacing w:before="60" w:after="60"/>
              <w:rPr>
                <w:rFonts w:ascii="Arial" w:hAnsi="Arial" w:cs="Arial"/>
                <w:i w:val="0"/>
                <w:sz w:val="18"/>
              </w:rPr>
            </w:pPr>
            <w:r w:rsidRPr="00A84F78">
              <w:rPr>
                <w:rFonts w:ascii="Arial" w:hAnsi="Arial" w:cs="Arial"/>
                <w:i w:val="0"/>
                <w:sz w:val="18"/>
              </w:rPr>
              <w:t>00</w:t>
            </w:r>
            <w:r w:rsidR="003D5736">
              <w:rPr>
                <w:rFonts w:ascii="Arial" w:hAnsi="Arial" w:cs="Arial"/>
                <w:i w:val="0"/>
                <w:sz w:val="18"/>
              </w:rPr>
              <w:t>0</w:t>
            </w:r>
            <w:r w:rsidR="00A85CB1">
              <w:rPr>
                <w:rFonts w:ascii="Arial" w:hAnsi="Arial" w:cs="Arial"/>
                <w:i w:val="0"/>
                <w:sz w:val="18"/>
              </w:rPr>
              <w:t>1</w:t>
            </w:r>
            <w:r w:rsidR="00AB487C" w:rsidRPr="00A84F78">
              <w:rPr>
                <w:rFonts w:ascii="Arial" w:hAnsi="Arial" w:cs="Arial"/>
                <w:i w:val="0"/>
                <w:sz w:val="18"/>
              </w:rPr>
              <w:t xml:space="preserve">                     </w:t>
            </w:r>
            <w:r w:rsidR="00AA5926">
              <w:rPr>
                <w:rFonts w:ascii="Arial" w:hAnsi="Arial" w:cs="Arial"/>
                <w:i w:val="0"/>
                <w:sz w:val="18"/>
              </w:rPr>
              <w:t xml:space="preserve">                              </w:t>
            </w:r>
            <w:r w:rsidR="00570249">
              <w:rPr>
                <w:rFonts w:ascii="Arial" w:hAnsi="Arial" w:cs="Arial"/>
                <w:i w:val="0"/>
                <w:sz w:val="18"/>
              </w:rPr>
              <w:t xml:space="preserve"> </w:t>
            </w:r>
            <w:r w:rsidR="00AB487C" w:rsidRPr="00A84F78">
              <w:rPr>
                <w:rFonts w:ascii="Arial" w:hAnsi="Arial" w:cs="Arial"/>
                <w:i w:val="0"/>
                <w:sz w:val="18"/>
              </w:rPr>
              <w:t>Total Charge</w:t>
            </w:r>
          </w:p>
        </w:tc>
      </w:tr>
      <w:tr w:rsidR="00CD53ED" w:rsidRPr="00A84F78" w:rsidTr="00BB2178">
        <w:trPr>
          <w:cantSplit/>
          <w:trHeight w:val="341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66555F" w:rsidRPr="0008045C" w:rsidRDefault="0066555F" w:rsidP="00570597">
            <w:pPr>
              <w:pStyle w:val="Heading1"/>
              <w:tabs>
                <w:tab w:val="center" w:pos="2990"/>
              </w:tabs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011x Room and Board – Private (One Bed)</w:t>
            </w:r>
            <w:r w:rsidR="00BC6324"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C57556" w:rsidRPr="00A84F78">
              <w:rPr>
                <w:rFonts w:ascii="Arial" w:hAnsi="Arial" w:cs="Arial"/>
                <w:sz w:val="18"/>
              </w:rPr>
              <w:t>11</w:t>
            </w:r>
            <w:r w:rsidRPr="00A84F78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0111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</w:rPr>
              <w:t>Medical/Surgical/GYN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C57556" w:rsidRPr="00A84F78">
              <w:rPr>
                <w:rFonts w:ascii="Arial" w:hAnsi="Arial" w:cs="Arial"/>
                <w:sz w:val="18"/>
              </w:rPr>
              <w:t>11</w:t>
            </w:r>
            <w:r w:rsidRPr="00A84F7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Obstetrics (OB)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C57556" w:rsidRPr="00A84F78">
              <w:rPr>
                <w:rFonts w:ascii="Arial" w:hAnsi="Arial" w:cs="Arial"/>
                <w:sz w:val="18"/>
              </w:rPr>
              <w:t>113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0114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0115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0116</w:t>
            </w:r>
          </w:p>
        </w:tc>
        <w:tc>
          <w:tcPr>
            <w:tcW w:w="3159" w:type="dxa"/>
            <w:gridSpan w:val="2"/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C57556" w:rsidRPr="00A84F78">
              <w:rPr>
                <w:rFonts w:ascii="Arial" w:hAnsi="Arial" w:cs="Arial"/>
                <w:sz w:val="18"/>
              </w:rPr>
              <w:t>117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D53ED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Oncology</w:t>
            </w:r>
          </w:p>
        </w:tc>
      </w:tr>
      <w:tr w:rsidR="00C5755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57556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0118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57556" w:rsidRPr="00A84F78" w:rsidRDefault="00C5755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C5755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57556" w:rsidRPr="0008045C" w:rsidRDefault="00C57556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045C">
              <w:rPr>
                <w:rFonts w:ascii="Arial" w:hAnsi="Arial" w:cs="Arial"/>
                <w:sz w:val="18"/>
                <w:szCs w:val="18"/>
              </w:rPr>
              <w:t>0119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57556" w:rsidRPr="0008045C" w:rsidRDefault="00C57556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045C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D53ED" w:rsidRPr="0008045C" w:rsidRDefault="00CD53ED" w:rsidP="00570597">
            <w:pPr>
              <w:pStyle w:val="Heading1"/>
              <w:tabs>
                <w:tab w:val="center" w:pos="2990"/>
              </w:tabs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0</w:t>
            </w:r>
            <w:r w:rsidR="00C57556"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1</w:t>
            </w:r>
            <w:r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2</w:t>
            </w:r>
            <w:r w:rsidR="001B4FFC"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x</w:t>
            </w:r>
            <w:r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  <w:r w:rsidR="00C57556"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Room and Board – Semi-private (Two</w:t>
            </w:r>
            <w:r w:rsidR="00471357"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B</w:t>
            </w:r>
            <w:r w:rsidR="00C57556" w:rsidRPr="0008045C">
              <w:rPr>
                <w:rFonts w:ascii="Arial" w:hAnsi="Arial" w:cs="Arial"/>
                <w:b/>
                <w:i w:val="0"/>
                <w:sz w:val="18"/>
                <w:szCs w:val="18"/>
              </w:rPr>
              <w:t>eds)</w:t>
            </w:r>
          </w:p>
        </w:tc>
      </w:tr>
      <w:tr w:rsidR="00C5755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D6FF0" w:rsidRPr="00A84F78" w:rsidRDefault="00510EDF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1D6FF0" w:rsidRPr="00A84F78">
              <w:rPr>
                <w:rFonts w:ascii="Arial" w:hAnsi="Arial" w:cs="Arial"/>
                <w:sz w:val="18"/>
              </w:rPr>
              <w:t>120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57556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5755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57556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57556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</w:rPr>
              <w:t>Medical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/Surgical/GYN </w:t>
            </w:r>
          </w:p>
        </w:tc>
      </w:tr>
      <w:tr w:rsidR="00C5755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57556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57556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</w:rPr>
              <w:t>Obstetrics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(OB) </w:t>
            </w:r>
          </w:p>
        </w:tc>
      </w:tr>
      <w:tr w:rsidR="00C5755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57556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57556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Pediatric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D53ED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D53ED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Psychiatric</w:t>
            </w:r>
          </w:p>
        </w:tc>
      </w:tr>
      <w:tr w:rsidR="00AB487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B487C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B487C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AB487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B487C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B487C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AB487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B487C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B487C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Oncology</w:t>
            </w:r>
          </w:p>
        </w:tc>
      </w:tr>
      <w:tr w:rsidR="00AB487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B487C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B487C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AB487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B487C" w:rsidRPr="00A84F78" w:rsidRDefault="001D6FF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B487C" w:rsidRPr="00A84F78" w:rsidRDefault="00AB487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1B4FFC" w:rsidRPr="00A84F78" w:rsidTr="006E52B3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1B4FFC" w:rsidRPr="00A84F78" w:rsidRDefault="001B4FFC" w:rsidP="001F4735">
            <w:pPr>
              <w:tabs>
                <w:tab w:val="left" w:pos="1008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013x Room and Board – Three and Four Beds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Medical/Surgical/GYN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Obstetrics (OB)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lastRenderedPageBreak/>
              <w:t>0137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Oncology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994E62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994E62" w:rsidRPr="00A84F78" w:rsidRDefault="00994E6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71357" w:rsidRPr="002A35A0" w:rsidRDefault="0077702D" w:rsidP="007E6CAA">
            <w:pPr>
              <w:pStyle w:val="Heading1"/>
              <w:spacing w:before="60" w:after="60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2A35A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015x</w:t>
            </w:r>
            <w:r w:rsidR="007E6CAA" w:rsidRPr="002A35A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 </w:t>
            </w:r>
            <w:r w:rsidRPr="002A35A0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Ward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0150</w:t>
            </w:r>
          </w:p>
        </w:tc>
        <w:tc>
          <w:tcPr>
            <w:tcW w:w="3159" w:type="dxa"/>
            <w:gridSpan w:val="2"/>
          </w:tcPr>
          <w:p w:rsidR="00CD53ED" w:rsidRPr="00A84F78" w:rsidRDefault="001B4FFC" w:rsidP="005702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70249">
              <w:rPr>
                <w:rFonts w:ascii="Arial" w:hAnsi="Arial" w:cs="Arial"/>
                <w:sz w:val="18"/>
              </w:rPr>
              <w:t>General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Classification 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0151</w:t>
            </w:r>
          </w:p>
        </w:tc>
        <w:tc>
          <w:tcPr>
            <w:tcW w:w="3159" w:type="dxa"/>
            <w:gridSpan w:val="2"/>
          </w:tcPr>
          <w:p w:rsidR="00471357" w:rsidRPr="00A84F78" w:rsidRDefault="00635D6D" w:rsidP="00635D6D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Medical/Surgical/GYN</w:t>
            </w:r>
            <w:r w:rsidR="001B4FFC" w:rsidRPr="00A84F78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471357" w:rsidRPr="00A84F78" w:rsidTr="006E52B3">
        <w:trPr>
          <w:cantSplit/>
          <w:jc w:val="center"/>
        </w:trPr>
        <w:tc>
          <w:tcPr>
            <w:tcW w:w="3000" w:type="dxa"/>
          </w:tcPr>
          <w:p w:rsidR="00471357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0152</w:t>
            </w:r>
          </w:p>
        </w:tc>
        <w:tc>
          <w:tcPr>
            <w:tcW w:w="3159" w:type="dxa"/>
            <w:gridSpan w:val="2"/>
          </w:tcPr>
          <w:p w:rsidR="00471357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Obstetrics (OB)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0153</w:t>
            </w:r>
          </w:p>
        </w:tc>
        <w:tc>
          <w:tcPr>
            <w:tcW w:w="3159" w:type="dxa"/>
            <w:gridSpan w:val="2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0154</w:t>
            </w:r>
          </w:p>
        </w:tc>
        <w:tc>
          <w:tcPr>
            <w:tcW w:w="3159" w:type="dxa"/>
            <w:gridSpan w:val="2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0155</w:t>
            </w:r>
          </w:p>
        </w:tc>
        <w:tc>
          <w:tcPr>
            <w:tcW w:w="3159" w:type="dxa"/>
            <w:gridSpan w:val="2"/>
          </w:tcPr>
          <w:p w:rsidR="00CD53ED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1B4FFC" w:rsidRPr="00A84F78" w:rsidTr="006E52B3">
        <w:trPr>
          <w:cantSplit/>
          <w:jc w:val="center"/>
        </w:trPr>
        <w:tc>
          <w:tcPr>
            <w:tcW w:w="3000" w:type="dxa"/>
          </w:tcPr>
          <w:p w:rsidR="001B4FFC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0156</w:t>
            </w:r>
          </w:p>
        </w:tc>
        <w:tc>
          <w:tcPr>
            <w:tcW w:w="3159" w:type="dxa"/>
            <w:gridSpan w:val="2"/>
          </w:tcPr>
          <w:p w:rsidR="001B4FFC" w:rsidRPr="00A84F78" w:rsidRDefault="001B4FF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Detoxification</w:t>
            </w:r>
          </w:p>
        </w:tc>
      </w:tr>
      <w:tr w:rsidR="001B4FFC" w:rsidRPr="00A84F78" w:rsidTr="006E52B3">
        <w:trPr>
          <w:cantSplit/>
          <w:jc w:val="center"/>
        </w:trPr>
        <w:tc>
          <w:tcPr>
            <w:tcW w:w="3000" w:type="dxa"/>
          </w:tcPr>
          <w:p w:rsidR="001B4FFC" w:rsidRPr="00A84F78" w:rsidRDefault="00D4415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0158</w:t>
            </w:r>
          </w:p>
        </w:tc>
        <w:tc>
          <w:tcPr>
            <w:tcW w:w="3159" w:type="dxa"/>
            <w:gridSpan w:val="2"/>
          </w:tcPr>
          <w:p w:rsidR="001B4FFC" w:rsidRPr="00A84F78" w:rsidRDefault="00D4415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Rehabilitation</w:t>
            </w:r>
          </w:p>
        </w:tc>
      </w:tr>
      <w:tr w:rsidR="001B4FFC" w:rsidRPr="00A84F78" w:rsidTr="006E52B3">
        <w:trPr>
          <w:cantSplit/>
          <w:jc w:val="center"/>
        </w:trPr>
        <w:tc>
          <w:tcPr>
            <w:tcW w:w="3000" w:type="dxa"/>
          </w:tcPr>
          <w:p w:rsidR="001B4FFC" w:rsidRPr="00A84F78" w:rsidRDefault="00D4415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0159</w:t>
            </w:r>
          </w:p>
        </w:tc>
        <w:tc>
          <w:tcPr>
            <w:tcW w:w="3159" w:type="dxa"/>
            <w:gridSpan w:val="2"/>
          </w:tcPr>
          <w:p w:rsidR="001B4FFC" w:rsidRPr="00A84F78" w:rsidRDefault="00D4415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F8244E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F8244E" w:rsidRPr="00A84F78" w:rsidRDefault="0017586A" w:rsidP="00642AC8">
            <w:pPr>
              <w:pStyle w:val="Heading5"/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F8244E" w:rsidRPr="00642AC8">
              <w:rPr>
                <w:sz w:val="18"/>
              </w:rPr>
              <w:t>016</w:t>
            </w:r>
            <w:r w:rsidR="00635D6D" w:rsidRPr="00642AC8">
              <w:rPr>
                <w:sz w:val="18"/>
              </w:rPr>
              <w:t>x</w:t>
            </w:r>
            <w:r w:rsidR="00F8244E" w:rsidRPr="00642AC8">
              <w:rPr>
                <w:sz w:val="18"/>
              </w:rPr>
              <w:t xml:space="preserve"> Other Room and Board – Other</w:t>
            </w:r>
            <w:r w:rsidRPr="00642AC8">
              <w:rPr>
                <w:sz w:val="18"/>
              </w:rPr>
              <w:tab/>
            </w:r>
          </w:p>
        </w:tc>
      </w:tr>
      <w:tr w:rsidR="00F8244E" w:rsidRPr="00A84F78" w:rsidTr="006E52B3">
        <w:trPr>
          <w:cantSplit/>
          <w:jc w:val="center"/>
        </w:trPr>
        <w:tc>
          <w:tcPr>
            <w:tcW w:w="3000" w:type="dxa"/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0160</w:t>
            </w:r>
          </w:p>
        </w:tc>
        <w:tc>
          <w:tcPr>
            <w:tcW w:w="3159" w:type="dxa"/>
            <w:gridSpan w:val="2"/>
          </w:tcPr>
          <w:p w:rsidR="00F8244E" w:rsidRPr="00570249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570249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0164</w:t>
            </w:r>
          </w:p>
        </w:tc>
        <w:tc>
          <w:tcPr>
            <w:tcW w:w="3159" w:type="dxa"/>
            <w:gridSpan w:val="2"/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Sterile Environment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0167 </w:t>
            </w:r>
          </w:p>
        </w:tc>
        <w:tc>
          <w:tcPr>
            <w:tcW w:w="3159" w:type="dxa"/>
            <w:gridSpan w:val="2"/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Self-Care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D53ED" w:rsidRPr="00A84F78" w:rsidRDefault="0077702D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 017x Nursery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</w:t>
            </w:r>
            <w:r w:rsidR="00CD53ED" w:rsidRPr="00A84F78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159" w:type="dxa"/>
            <w:gridSpan w:val="2"/>
          </w:tcPr>
          <w:p w:rsidR="00CD53ED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F8244E" w:rsidRPr="00A84F78">
              <w:rPr>
                <w:rFonts w:ascii="Arial" w:hAnsi="Arial" w:cs="Arial"/>
                <w:sz w:val="18"/>
              </w:rPr>
              <w:t>171</w:t>
            </w:r>
          </w:p>
        </w:tc>
        <w:tc>
          <w:tcPr>
            <w:tcW w:w="3159" w:type="dxa"/>
            <w:gridSpan w:val="2"/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F8244E" w:rsidRPr="00A84F78">
              <w:rPr>
                <w:rFonts w:ascii="Arial" w:hAnsi="Arial" w:cs="Arial"/>
                <w:sz w:val="18"/>
              </w:rPr>
              <w:t>172</w:t>
            </w:r>
          </w:p>
        </w:tc>
        <w:tc>
          <w:tcPr>
            <w:tcW w:w="3159" w:type="dxa"/>
            <w:gridSpan w:val="2"/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II</w:t>
            </w:r>
          </w:p>
        </w:tc>
      </w:tr>
      <w:tr w:rsidR="00F8244E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III</w:t>
            </w:r>
          </w:p>
        </w:tc>
      </w:tr>
      <w:tr w:rsidR="00F8244E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0174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F8244E" w:rsidRPr="00A84F78" w:rsidRDefault="00F8244E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Newborn – Level IV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F8244E" w:rsidRPr="00A84F78">
              <w:rPr>
                <w:rFonts w:ascii="Arial" w:hAnsi="Arial" w:cs="Arial"/>
                <w:sz w:val="18"/>
              </w:rPr>
              <w:t>179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D54249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Nursery</w:t>
            </w:r>
          </w:p>
        </w:tc>
      </w:tr>
      <w:tr w:rsidR="00CD53ED" w:rsidRPr="00A84F78" w:rsidTr="006E52B3">
        <w:trPr>
          <w:cantSplit/>
          <w:trHeight w:val="329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D53ED" w:rsidRPr="00343D79" w:rsidRDefault="0077702D" w:rsidP="00343D79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343D79">
              <w:rPr>
                <w:sz w:val="18"/>
              </w:rPr>
              <w:t>020x Intensive Care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D54249" w:rsidRPr="00A84F78">
              <w:rPr>
                <w:rFonts w:ascii="Arial" w:hAnsi="Arial" w:cs="Arial"/>
                <w:sz w:val="18"/>
              </w:rPr>
              <w:t xml:space="preserve">200 </w:t>
            </w:r>
          </w:p>
        </w:tc>
        <w:tc>
          <w:tcPr>
            <w:tcW w:w="3159" w:type="dxa"/>
            <w:gridSpan w:val="2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D54249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3159" w:type="dxa"/>
            <w:gridSpan w:val="2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Surgical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D54249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3159" w:type="dxa"/>
            <w:gridSpan w:val="2"/>
          </w:tcPr>
          <w:p w:rsidR="00D54249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Medical</w:t>
            </w:r>
          </w:p>
        </w:tc>
      </w:tr>
      <w:tr w:rsidR="00D54249" w:rsidRPr="00A84F78" w:rsidTr="006E52B3">
        <w:trPr>
          <w:cantSplit/>
          <w:jc w:val="center"/>
        </w:trPr>
        <w:tc>
          <w:tcPr>
            <w:tcW w:w="3000" w:type="dxa"/>
          </w:tcPr>
          <w:p w:rsidR="00D54249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0203</w:t>
            </w:r>
          </w:p>
        </w:tc>
        <w:tc>
          <w:tcPr>
            <w:tcW w:w="3159" w:type="dxa"/>
            <w:gridSpan w:val="2"/>
          </w:tcPr>
          <w:p w:rsidR="00D54249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Pediatric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0204 </w:t>
            </w:r>
          </w:p>
        </w:tc>
        <w:tc>
          <w:tcPr>
            <w:tcW w:w="3159" w:type="dxa"/>
            <w:gridSpan w:val="2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Psychiatric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020</w:t>
            </w:r>
            <w:r w:rsidR="00420795" w:rsidRPr="00A84F78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159" w:type="dxa"/>
            <w:gridSpan w:val="2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Intermediate ICU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D54249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0</w:t>
            </w:r>
            <w:r w:rsidR="00420795" w:rsidRPr="00A84F78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3159" w:type="dxa"/>
            <w:gridSpan w:val="2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Burn Care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D54249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0</w:t>
            </w:r>
            <w:r w:rsidR="00420795" w:rsidRPr="00A84F78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3159" w:type="dxa"/>
            <w:gridSpan w:val="2"/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Trauma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D53ED" w:rsidRPr="00A84F78" w:rsidRDefault="00CD53E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420795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D53ED" w:rsidRPr="00A84F78" w:rsidRDefault="00D5424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Intensive Care</w:t>
            </w:r>
          </w:p>
        </w:tc>
      </w:tr>
      <w:tr w:rsidR="00CD53ED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D53ED" w:rsidRPr="00A84F78" w:rsidRDefault="00CD53ED" w:rsidP="007E6CA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</w:t>
            </w:r>
            <w:r w:rsidR="00420795" w:rsidRPr="00A84F78">
              <w:rPr>
                <w:sz w:val="18"/>
              </w:rPr>
              <w:t>2</w:t>
            </w:r>
            <w:r w:rsidRPr="00A84F78">
              <w:rPr>
                <w:sz w:val="18"/>
              </w:rPr>
              <w:t>1</w:t>
            </w:r>
            <w:r w:rsidR="007E6CAA">
              <w:rPr>
                <w:sz w:val="18"/>
              </w:rPr>
              <w:t>x</w:t>
            </w:r>
            <w:r w:rsidRPr="00A84F78">
              <w:rPr>
                <w:sz w:val="18"/>
              </w:rPr>
              <w:t xml:space="preserve"> </w:t>
            </w:r>
            <w:r w:rsidR="00420795" w:rsidRPr="00A84F78">
              <w:rPr>
                <w:sz w:val="18"/>
              </w:rPr>
              <w:t>Coronary Care Unit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0211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Myocardial Infarction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0212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tabs>
                <w:tab w:val="left" w:pos="852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Pulmonary Care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lastRenderedPageBreak/>
              <w:t>0213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Heart Transplant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Intermediate CCU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Coronary CCU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420795" w:rsidP="00F65E2F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</w:t>
            </w:r>
            <w:r w:rsidR="00234498" w:rsidRPr="00A84F78">
              <w:rPr>
                <w:sz w:val="18"/>
              </w:rPr>
              <w:t>2</w:t>
            </w:r>
            <w:r w:rsidRPr="00A84F78">
              <w:rPr>
                <w:sz w:val="18"/>
              </w:rPr>
              <w:t>2</w:t>
            </w:r>
            <w:r w:rsidR="00F65E2F">
              <w:rPr>
                <w:sz w:val="18"/>
              </w:rPr>
              <w:t>x</w:t>
            </w:r>
            <w:r w:rsidRPr="00A84F78">
              <w:rPr>
                <w:sz w:val="18"/>
              </w:rPr>
              <w:t xml:space="preserve"> </w:t>
            </w:r>
            <w:r w:rsidR="00234498" w:rsidRPr="00A84F78">
              <w:rPr>
                <w:sz w:val="18"/>
              </w:rPr>
              <w:t>Special Charges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BD3F9C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0</w:t>
            </w:r>
            <w:r w:rsidR="00234498" w:rsidRPr="00BD3F9C">
              <w:rPr>
                <w:rFonts w:ascii="Arial" w:hAnsi="Arial" w:cs="Arial"/>
                <w:sz w:val="18"/>
              </w:rPr>
              <w:t>2</w:t>
            </w:r>
            <w:r w:rsidRPr="00BD3F9C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159" w:type="dxa"/>
            <w:gridSpan w:val="2"/>
          </w:tcPr>
          <w:p w:rsidR="00420795" w:rsidRPr="00BD3F9C" w:rsidRDefault="0023449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BD3F9C" w:rsidRDefault="00420795" w:rsidP="001F4735">
            <w:pPr>
              <w:tabs>
                <w:tab w:val="left" w:pos="840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0</w:t>
            </w:r>
            <w:r w:rsidR="00234498" w:rsidRPr="00BD3F9C">
              <w:rPr>
                <w:rFonts w:ascii="Arial" w:hAnsi="Arial" w:cs="Arial"/>
                <w:sz w:val="18"/>
              </w:rPr>
              <w:t>2</w:t>
            </w:r>
            <w:r w:rsidRPr="00BD3F9C">
              <w:rPr>
                <w:rFonts w:ascii="Arial" w:hAnsi="Arial" w:cs="Arial"/>
                <w:sz w:val="18"/>
              </w:rPr>
              <w:t>21</w:t>
            </w:r>
            <w:r w:rsidR="00BB27D0" w:rsidRPr="00BD3F9C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3159" w:type="dxa"/>
            <w:gridSpan w:val="2"/>
          </w:tcPr>
          <w:p w:rsidR="00420795" w:rsidRPr="00BD3F9C" w:rsidRDefault="0023449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Admission Charges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BD3F9C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0</w:t>
            </w:r>
            <w:r w:rsidR="00234498" w:rsidRPr="00BD3F9C">
              <w:rPr>
                <w:rFonts w:ascii="Arial" w:hAnsi="Arial" w:cs="Arial"/>
                <w:sz w:val="18"/>
              </w:rPr>
              <w:t>2</w:t>
            </w:r>
            <w:r w:rsidRPr="00BD3F9C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159" w:type="dxa"/>
            <w:gridSpan w:val="2"/>
          </w:tcPr>
          <w:p w:rsidR="00420795" w:rsidRPr="00BD3F9C" w:rsidRDefault="0023449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BD3F9C">
              <w:rPr>
                <w:rFonts w:ascii="Arial" w:hAnsi="Arial" w:cs="Arial"/>
                <w:sz w:val="18"/>
              </w:rPr>
              <w:t>Technical Support Charge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23449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0223</w:t>
            </w:r>
          </w:p>
        </w:tc>
        <w:tc>
          <w:tcPr>
            <w:tcW w:w="3159" w:type="dxa"/>
            <w:gridSpan w:val="2"/>
          </w:tcPr>
          <w:p w:rsidR="00635D6D" w:rsidRPr="00A84F78" w:rsidRDefault="00234498" w:rsidP="00635D6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UR Service Charge </w:t>
            </w:r>
          </w:p>
        </w:tc>
      </w:tr>
      <w:tr w:rsidR="00635D6D" w:rsidRPr="00A84F78" w:rsidTr="006E52B3">
        <w:trPr>
          <w:cantSplit/>
          <w:jc w:val="center"/>
        </w:trPr>
        <w:tc>
          <w:tcPr>
            <w:tcW w:w="3000" w:type="dxa"/>
          </w:tcPr>
          <w:p w:rsidR="00635D6D" w:rsidRPr="00A84F78" w:rsidRDefault="00635D6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0224</w:t>
            </w:r>
          </w:p>
        </w:tc>
        <w:tc>
          <w:tcPr>
            <w:tcW w:w="3159" w:type="dxa"/>
            <w:gridSpan w:val="2"/>
          </w:tcPr>
          <w:p w:rsidR="00635D6D" w:rsidRPr="00A84F78" w:rsidRDefault="00635D6D" w:rsidP="00635D6D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Late Discharge, Medically Necessary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612DF1" w:rsidP="001F4735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i w:val="0"/>
                <w:sz w:val="18"/>
              </w:rPr>
            </w:pPr>
            <w:r w:rsidRPr="00A84F78">
              <w:rPr>
                <w:rFonts w:ascii="Arial" w:hAnsi="Arial" w:cs="Arial"/>
                <w:b/>
                <w:i w:val="0"/>
                <w:sz w:val="18"/>
              </w:rPr>
              <w:t>023x Incremental Nursing Charge</w:t>
            </w:r>
            <w:r w:rsidR="00420795" w:rsidRPr="00A84F78">
              <w:rPr>
                <w:rFonts w:ascii="Arial" w:hAnsi="Arial" w:cs="Arial"/>
                <w:b/>
                <w:i w:val="0"/>
                <w:sz w:val="18"/>
              </w:rPr>
              <w:t xml:space="preserve">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612DF1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612DF1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612DF1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31</w:t>
            </w:r>
          </w:p>
        </w:tc>
        <w:tc>
          <w:tcPr>
            <w:tcW w:w="3159" w:type="dxa"/>
            <w:gridSpan w:val="2"/>
          </w:tcPr>
          <w:p w:rsidR="00420795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Nursery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612DF1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32</w:t>
            </w:r>
          </w:p>
        </w:tc>
        <w:tc>
          <w:tcPr>
            <w:tcW w:w="3159" w:type="dxa"/>
            <w:gridSpan w:val="2"/>
          </w:tcPr>
          <w:p w:rsidR="00420795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OB</w:t>
            </w:r>
          </w:p>
        </w:tc>
      </w:tr>
      <w:tr w:rsidR="00420795" w:rsidRPr="00A84F78" w:rsidTr="006E52B3">
        <w:trPr>
          <w:cantSplit/>
          <w:trHeight w:val="58"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612DF1" w:rsidRPr="00A84F78">
              <w:rPr>
                <w:rFonts w:ascii="Arial" w:hAnsi="Arial" w:cs="Arial"/>
                <w:sz w:val="18"/>
              </w:rPr>
              <w:t>2</w:t>
            </w:r>
            <w:r w:rsidRPr="00A84F78">
              <w:rPr>
                <w:rFonts w:ascii="Arial" w:hAnsi="Arial" w:cs="Arial"/>
                <w:sz w:val="18"/>
              </w:rPr>
              <w:t>33</w:t>
            </w:r>
          </w:p>
        </w:tc>
        <w:tc>
          <w:tcPr>
            <w:tcW w:w="3159" w:type="dxa"/>
            <w:gridSpan w:val="2"/>
          </w:tcPr>
          <w:p w:rsidR="00420795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ICU</w:t>
            </w:r>
          </w:p>
        </w:tc>
      </w:tr>
      <w:tr w:rsidR="00612DF1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12DF1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12DF1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CCU</w:t>
            </w:r>
          </w:p>
        </w:tc>
      </w:tr>
      <w:tr w:rsidR="00612DF1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12DF1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0235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12DF1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Hospice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612DF1" w:rsidRPr="00A84F78">
              <w:rPr>
                <w:rFonts w:ascii="Arial" w:hAnsi="Arial" w:cs="Arial"/>
                <w:sz w:val="18"/>
              </w:rPr>
              <w:t>239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612DF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343D79" w:rsidRDefault="00420795" w:rsidP="00343D79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</w:t>
            </w:r>
            <w:r w:rsidR="00612DF1" w:rsidRPr="00A84F78">
              <w:rPr>
                <w:sz w:val="18"/>
              </w:rPr>
              <w:t>25x</w:t>
            </w:r>
            <w:r w:rsidRPr="00A84F78">
              <w:rPr>
                <w:sz w:val="18"/>
              </w:rPr>
              <w:t xml:space="preserve"> </w:t>
            </w:r>
            <w:r w:rsidR="00612DF1" w:rsidRPr="00A84F78">
              <w:rPr>
                <w:sz w:val="18"/>
              </w:rPr>
              <w:t xml:space="preserve">Pharmacy </w:t>
            </w:r>
          </w:p>
          <w:p w:rsidR="00420795" w:rsidRPr="00A84F78" w:rsidRDefault="00612DF1" w:rsidP="00343D79">
            <w:pPr>
              <w:pStyle w:val="Heading5"/>
              <w:spacing w:before="60" w:after="60"/>
              <w:jc w:val="center"/>
              <w:rPr>
                <w:color w:val="548DD4"/>
                <w:sz w:val="18"/>
              </w:rPr>
            </w:pPr>
            <w:r w:rsidRPr="00407C7C">
              <w:rPr>
                <w:b w:val="0"/>
                <w:sz w:val="18"/>
              </w:rPr>
              <w:t>(</w:t>
            </w:r>
            <w:r w:rsidR="00343D79">
              <w:rPr>
                <w:b w:val="0"/>
                <w:sz w:val="18"/>
              </w:rPr>
              <w:t>S</w:t>
            </w:r>
            <w:r w:rsidRPr="00407C7C">
              <w:rPr>
                <w:b w:val="0"/>
                <w:sz w:val="18"/>
              </w:rPr>
              <w:t>ee</w:t>
            </w:r>
            <w:r w:rsidR="00264D4A" w:rsidRPr="00407C7C">
              <w:rPr>
                <w:b w:val="0"/>
                <w:sz w:val="18"/>
              </w:rPr>
              <w:t xml:space="preserve"> also</w:t>
            </w:r>
            <w:r w:rsidRPr="00407C7C">
              <w:rPr>
                <w:b w:val="0"/>
                <w:color w:val="548DD4"/>
                <w:sz w:val="18"/>
              </w:rPr>
              <w:t xml:space="preserve"> </w:t>
            </w:r>
            <w:r w:rsidRPr="00407C7C">
              <w:rPr>
                <w:b w:val="0"/>
                <w:sz w:val="18"/>
              </w:rPr>
              <w:t>063x, an extension of 025x)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612DF1" w:rsidRPr="00A84F78">
              <w:rPr>
                <w:rFonts w:ascii="Arial" w:hAnsi="Arial" w:cs="Arial"/>
                <w:sz w:val="18"/>
              </w:rPr>
              <w:t>2</w:t>
            </w:r>
            <w:r w:rsidR="00191CEC" w:rsidRPr="00A84F78">
              <w:rPr>
                <w:rFonts w:ascii="Arial" w:hAnsi="Arial" w:cs="Arial"/>
                <w:sz w:val="18"/>
              </w:rPr>
              <w:t>5</w:t>
            </w:r>
            <w:r w:rsidRPr="00A84F78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159" w:type="dxa"/>
            <w:gridSpan w:val="2"/>
          </w:tcPr>
          <w:p w:rsidR="00420795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191CEC" w:rsidRPr="00A84F78">
              <w:rPr>
                <w:rFonts w:ascii="Arial" w:hAnsi="Arial" w:cs="Arial"/>
                <w:sz w:val="18"/>
              </w:rPr>
              <w:t>251</w:t>
            </w:r>
          </w:p>
        </w:tc>
        <w:tc>
          <w:tcPr>
            <w:tcW w:w="3159" w:type="dxa"/>
            <w:gridSpan w:val="2"/>
          </w:tcPr>
          <w:p w:rsidR="00420795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Generic Drugs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191CEC" w:rsidRPr="00A84F78">
              <w:rPr>
                <w:rFonts w:ascii="Arial" w:hAnsi="Arial" w:cs="Arial"/>
                <w:sz w:val="18"/>
              </w:rPr>
              <w:t>252</w:t>
            </w:r>
          </w:p>
        </w:tc>
        <w:tc>
          <w:tcPr>
            <w:tcW w:w="3159" w:type="dxa"/>
            <w:gridSpan w:val="2"/>
          </w:tcPr>
          <w:p w:rsidR="00420795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Non-Generic Drugs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191CEC" w:rsidRPr="00A84F78">
              <w:rPr>
                <w:rFonts w:ascii="Arial" w:hAnsi="Arial" w:cs="Arial"/>
                <w:sz w:val="18"/>
              </w:rPr>
              <w:t>253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Take-Home Drugs</w:t>
            </w:r>
          </w:p>
        </w:tc>
      </w:tr>
      <w:tr w:rsidR="00612DF1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12DF1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12DF1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Drugs Incident to Other Diagnostic Services</w:t>
            </w:r>
          </w:p>
        </w:tc>
      </w:tr>
      <w:tr w:rsidR="00612DF1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12DF1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12DF1" w:rsidRPr="00A84F78" w:rsidRDefault="00191CEC" w:rsidP="001F4735">
            <w:pPr>
              <w:tabs>
                <w:tab w:val="left" w:pos="116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Drugs Incident to Radiology</w:t>
            </w:r>
          </w:p>
        </w:tc>
      </w:tr>
      <w:tr w:rsidR="00191CE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91CEC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91CEC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Non-Prescription</w:t>
            </w:r>
          </w:p>
        </w:tc>
      </w:tr>
      <w:tr w:rsidR="00191CE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91CEC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91CEC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IV Solutions</w:t>
            </w:r>
          </w:p>
        </w:tc>
      </w:tr>
      <w:tr w:rsidR="00191CE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91CEC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0259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91CEC" w:rsidRPr="00A84F78" w:rsidRDefault="00191CE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Other Pharmacy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420795" w:rsidP="00642AC8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>0</w:t>
            </w:r>
            <w:r w:rsidR="00612DF1" w:rsidRPr="00A84F78">
              <w:rPr>
                <w:color w:val="auto"/>
                <w:sz w:val="18"/>
              </w:rPr>
              <w:t>26x</w:t>
            </w:r>
            <w:r w:rsidRPr="00A84F78">
              <w:rPr>
                <w:color w:val="auto"/>
                <w:sz w:val="18"/>
              </w:rPr>
              <w:t xml:space="preserve"> </w:t>
            </w:r>
            <w:r w:rsidR="00612DF1" w:rsidRPr="00A84F78">
              <w:rPr>
                <w:color w:val="auto"/>
                <w:sz w:val="18"/>
              </w:rPr>
              <w:t>IV</w:t>
            </w:r>
            <w:r w:rsidRPr="00A84F78">
              <w:rPr>
                <w:color w:val="auto"/>
                <w:sz w:val="18"/>
              </w:rPr>
              <w:t xml:space="preserve"> </w:t>
            </w:r>
            <w:r w:rsidR="00612DF1" w:rsidRPr="00A84F78">
              <w:rPr>
                <w:color w:val="auto"/>
                <w:sz w:val="18"/>
              </w:rPr>
              <w:t>Therapy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10834" w:rsidRPr="00A84F78">
              <w:rPr>
                <w:rFonts w:ascii="Arial" w:hAnsi="Arial" w:cs="Arial"/>
                <w:sz w:val="18"/>
              </w:rPr>
              <w:t>26</w:t>
            </w:r>
            <w:r w:rsidRPr="00A84F78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310834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10834" w:rsidRPr="00A84F78">
              <w:rPr>
                <w:rFonts w:ascii="Arial" w:hAnsi="Arial" w:cs="Arial"/>
                <w:sz w:val="18"/>
              </w:rPr>
              <w:t>26</w:t>
            </w:r>
            <w:r w:rsidRPr="00A84F7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159" w:type="dxa"/>
            <w:gridSpan w:val="2"/>
          </w:tcPr>
          <w:p w:rsidR="00420795" w:rsidRPr="00A84F78" w:rsidRDefault="00310834" w:rsidP="001F4735">
            <w:pPr>
              <w:tabs>
                <w:tab w:val="left" w:pos="76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Infusion Pump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10834" w:rsidRPr="00A84F78">
              <w:rPr>
                <w:rFonts w:ascii="Arial" w:hAnsi="Arial" w:cs="Arial"/>
                <w:sz w:val="18"/>
              </w:rPr>
              <w:t>26</w:t>
            </w:r>
            <w:r w:rsidRPr="00A84F7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159" w:type="dxa"/>
            <w:gridSpan w:val="2"/>
          </w:tcPr>
          <w:p w:rsidR="00420795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IV Therapy/Pharmacy Services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tabs>
                <w:tab w:val="left" w:pos="1140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IV Therapy/Drug/Supply Delivery</w:t>
            </w:r>
          </w:p>
        </w:tc>
      </w:tr>
      <w:tr w:rsidR="00191CE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91CEC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0264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91CEC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IV Therapy/Supplies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10834" w:rsidRPr="00A84F78">
              <w:rPr>
                <w:rFonts w:ascii="Arial" w:hAnsi="Arial" w:cs="Arial"/>
                <w:sz w:val="18"/>
              </w:rPr>
              <w:t>269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</w:t>
            </w:r>
            <w:r w:rsidR="00E1048B" w:rsidRPr="00A84F78">
              <w:rPr>
                <w:rFonts w:ascii="Arial" w:hAnsi="Arial" w:cs="Arial"/>
                <w:sz w:val="18"/>
              </w:rPr>
              <w:t>IV Therapy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07C7C" w:rsidRPr="00407C7C" w:rsidRDefault="00420795" w:rsidP="00264D4A">
            <w:pPr>
              <w:pStyle w:val="Heading5"/>
              <w:spacing w:before="60" w:after="60"/>
              <w:jc w:val="center"/>
              <w:rPr>
                <w:b w:val="0"/>
                <w:sz w:val="18"/>
              </w:rPr>
            </w:pPr>
            <w:r w:rsidRPr="00A84F78">
              <w:rPr>
                <w:sz w:val="18"/>
              </w:rPr>
              <w:t>0</w:t>
            </w:r>
            <w:r w:rsidR="00E1048B" w:rsidRPr="00A84F78">
              <w:rPr>
                <w:sz w:val="18"/>
              </w:rPr>
              <w:t>27x</w:t>
            </w:r>
            <w:r w:rsidR="00310834" w:rsidRPr="00A84F78">
              <w:rPr>
                <w:sz w:val="18"/>
              </w:rPr>
              <w:t xml:space="preserve"> Medical/Surgical Supplies and Devices </w:t>
            </w:r>
          </w:p>
          <w:p w:rsidR="00420795" w:rsidRPr="00A84F78" w:rsidRDefault="00310834" w:rsidP="00264D4A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407C7C">
              <w:rPr>
                <w:b w:val="0"/>
                <w:sz w:val="18"/>
              </w:rPr>
              <w:t>(</w:t>
            </w:r>
            <w:r w:rsidR="00407C7C" w:rsidRPr="00407C7C">
              <w:rPr>
                <w:b w:val="0"/>
                <w:sz w:val="18"/>
              </w:rPr>
              <w:t>See</w:t>
            </w:r>
            <w:r w:rsidR="00264D4A" w:rsidRPr="00407C7C">
              <w:rPr>
                <w:b w:val="0"/>
                <w:sz w:val="18"/>
              </w:rPr>
              <w:t xml:space="preserve"> also</w:t>
            </w:r>
            <w:r w:rsidRPr="00407C7C">
              <w:rPr>
                <w:b w:val="0"/>
                <w:sz w:val="18"/>
              </w:rPr>
              <w:t xml:space="preserve"> 062x, an extension of 027x)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10834" w:rsidRPr="00A84F78">
              <w:rPr>
                <w:rFonts w:ascii="Arial" w:hAnsi="Arial" w:cs="Arial"/>
                <w:sz w:val="18"/>
              </w:rPr>
              <w:t>270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310834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10834" w:rsidRPr="00A84F78">
              <w:rPr>
                <w:rFonts w:ascii="Arial" w:hAnsi="Arial" w:cs="Arial"/>
                <w:sz w:val="18"/>
              </w:rPr>
              <w:t>27</w:t>
            </w:r>
            <w:r w:rsidRPr="00A84F7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Non-Sterile Supply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Sterile Supply 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Take-Home Supplies 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Prosthetic/Orthotic Devices 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Pacemaker 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Intraocular Lens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Oxygen – Take Home</w:t>
            </w:r>
          </w:p>
        </w:tc>
      </w:tr>
      <w:tr w:rsidR="00E1048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A14C96" w:rsidP="001F4735">
            <w:pPr>
              <w:tabs>
                <w:tab w:val="left" w:pos="1212"/>
                <w:tab w:val="right" w:pos="3032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Implant </w:t>
            </w:r>
            <w:r w:rsidR="00E1048B" w:rsidRPr="00A84F78">
              <w:rPr>
                <w:rFonts w:ascii="Arial" w:hAnsi="Arial" w:cs="Arial"/>
                <w:sz w:val="18"/>
              </w:rPr>
              <w:tab/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31083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0279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Supplies/Devices</w:t>
            </w:r>
          </w:p>
        </w:tc>
      </w:tr>
      <w:tr w:rsidR="00C93386" w:rsidRPr="00A84F78" w:rsidTr="006E52B3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C93386" w:rsidRPr="00642AC8" w:rsidRDefault="00C93386" w:rsidP="00642AC8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642AC8">
              <w:rPr>
                <w:sz w:val="18"/>
              </w:rPr>
              <w:t>028x Oncology</w:t>
            </w:r>
          </w:p>
        </w:tc>
      </w:tr>
      <w:tr w:rsidR="00A14C9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14C96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0280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14C96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31083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10834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0289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10834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Oncology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07C7C" w:rsidRDefault="00A14C96" w:rsidP="001F4735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>029</w:t>
            </w:r>
            <w:r w:rsidR="003B48EF">
              <w:rPr>
                <w:color w:val="auto"/>
                <w:sz w:val="18"/>
              </w:rPr>
              <w:t>x</w:t>
            </w:r>
            <w:r w:rsidRPr="00A84F78">
              <w:rPr>
                <w:color w:val="auto"/>
                <w:sz w:val="18"/>
              </w:rPr>
              <w:t xml:space="preserve"> Durable Medical Equipment </w:t>
            </w:r>
          </w:p>
          <w:p w:rsidR="00420795" w:rsidRPr="00A84F78" w:rsidRDefault="00A14C96" w:rsidP="00407C7C">
            <w:pPr>
              <w:pStyle w:val="Heading6"/>
              <w:spacing w:before="60" w:after="60"/>
              <w:rPr>
                <w:color w:val="548DD4"/>
                <w:sz w:val="18"/>
              </w:rPr>
            </w:pPr>
            <w:r w:rsidRPr="00407C7C">
              <w:rPr>
                <w:b w:val="0"/>
                <w:color w:val="auto"/>
                <w:sz w:val="18"/>
              </w:rPr>
              <w:t>(</w:t>
            </w:r>
            <w:r w:rsidR="00784BAB">
              <w:rPr>
                <w:b w:val="0"/>
                <w:color w:val="auto"/>
                <w:sz w:val="18"/>
              </w:rPr>
              <w:t>Other</w:t>
            </w:r>
            <w:r w:rsidRPr="00407C7C">
              <w:rPr>
                <w:b w:val="0"/>
                <w:color w:val="auto"/>
                <w:sz w:val="18"/>
              </w:rPr>
              <w:t xml:space="preserve"> </w:t>
            </w:r>
            <w:r w:rsidR="00800CDF" w:rsidRPr="00407C7C">
              <w:rPr>
                <w:b w:val="0"/>
                <w:color w:val="auto"/>
                <w:sz w:val="18"/>
              </w:rPr>
              <w:t xml:space="preserve">than </w:t>
            </w:r>
            <w:r w:rsidRPr="00407C7C">
              <w:rPr>
                <w:b w:val="0"/>
                <w:color w:val="auto"/>
                <w:sz w:val="18"/>
              </w:rPr>
              <w:t>Renal)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A14C96" w:rsidRPr="00A84F78">
              <w:rPr>
                <w:rFonts w:ascii="Arial" w:hAnsi="Arial" w:cs="Arial"/>
                <w:sz w:val="18"/>
              </w:rPr>
              <w:t>29</w:t>
            </w:r>
            <w:r w:rsidRPr="00A84F78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A14C96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A14C96" w:rsidRPr="00A84F78">
              <w:rPr>
                <w:rFonts w:ascii="Arial" w:hAnsi="Arial" w:cs="Arial"/>
                <w:sz w:val="18"/>
              </w:rPr>
              <w:t>29</w:t>
            </w:r>
            <w:r w:rsidRPr="00A84F7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159" w:type="dxa"/>
            <w:gridSpan w:val="2"/>
          </w:tcPr>
          <w:p w:rsidR="00420795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Rental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A14C96" w:rsidRPr="00A84F78">
              <w:rPr>
                <w:rFonts w:ascii="Arial" w:hAnsi="Arial" w:cs="Arial"/>
                <w:sz w:val="18"/>
              </w:rPr>
              <w:t>29</w:t>
            </w:r>
            <w:r w:rsidRPr="00A84F7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Purchase of New DME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0293</w:t>
            </w:r>
          </w:p>
        </w:tc>
        <w:tc>
          <w:tcPr>
            <w:tcW w:w="3159" w:type="dxa"/>
            <w:gridSpan w:val="2"/>
          </w:tcPr>
          <w:p w:rsidR="00420795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Purchase of Used DME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0299</w:t>
            </w:r>
          </w:p>
        </w:tc>
        <w:tc>
          <w:tcPr>
            <w:tcW w:w="3159" w:type="dxa"/>
            <w:gridSpan w:val="2"/>
          </w:tcPr>
          <w:p w:rsidR="00420795" w:rsidRPr="00A84F78" w:rsidRDefault="00A14C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Equipment</w:t>
            </w:r>
          </w:p>
        </w:tc>
      </w:tr>
      <w:tr w:rsidR="00A14C96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A14C96" w:rsidRPr="0008045C" w:rsidRDefault="00A14C96" w:rsidP="001F4735">
            <w:pPr>
              <w:pStyle w:val="Heading6"/>
              <w:spacing w:before="60" w:after="60"/>
              <w:rPr>
                <w:color w:val="auto"/>
                <w:sz w:val="18"/>
                <w:szCs w:val="18"/>
              </w:rPr>
            </w:pPr>
            <w:r w:rsidRPr="0008045C">
              <w:rPr>
                <w:color w:val="auto"/>
                <w:sz w:val="18"/>
                <w:szCs w:val="18"/>
              </w:rPr>
              <w:t xml:space="preserve"> 030x Laboratory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106BF4" w:rsidRPr="00A84F78">
              <w:rPr>
                <w:rFonts w:ascii="Arial" w:hAnsi="Arial" w:cs="Arial"/>
                <w:sz w:val="18"/>
              </w:rPr>
              <w:t>300</w:t>
            </w:r>
          </w:p>
        </w:tc>
        <w:tc>
          <w:tcPr>
            <w:tcW w:w="3159" w:type="dxa"/>
            <w:gridSpan w:val="2"/>
          </w:tcPr>
          <w:p w:rsidR="00420795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</w:t>
            </w:r>
            <w:r w:rsidR="00106BF4" w:rsidRPr="00A84F78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3159" w:type="dxa"/>
            <w:gridSpan w:val="2"/>
          </w:tcPr>
          <w:p w:rsidR="00420795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Chemistry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106BF4" w:rsidP="001F4735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Immunology</w:t>
            </w:r>
          </w:p>
        </w:tc>
      </w:tr>
      <w:tr w:rsidR="00106BF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Renal Patient (Home)</w:t>
            </w:r>
          </w:p>
        </w:tc>
      </w:tr>
      <w:tr w:rsidR="00106BF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Non-Routine Dialysis</w:t>
            </w:r>
          </w:p>
        </w:tc>
      </w:tr>
      <w:tr w:rsidR="00106BF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Hematology</w:t>
            </w:r>
          </w:p>
        </w:tc>
      </w:tr>
      <w:tr w:rsidR="00106BF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Bacteriology and Microbiology</w:t>
            </w:r>
          </w:p>
        </w:tc>
      </w:tr>
      <w:tr w:rsidR="00106BF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Urology</w:t>
            </w:r>
          </w:p>
        </w:tc>
      </w:tr>
      <w:tr w:rsidR="00106BF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0309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106BF4" w:rsidP="001F4735">
            <w:pPr>
              <w:tabs>
                <w:tab w:val="left" w:pos="948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Laboratory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08045C" w:rsidRDefault="008A0C55" w:rsidP="001F4735">
            <w:pPr>
              <w:pStyle w:val="Heading6"/>
              <w:spacing w:before="60" w:after="60"/>
              <w:rPr>
                <w:color w:val="auto"/>
                <w:sz w:val="18"/>
                <w:szCs w:val="18"/>
              </w:rPr>
            </w:pPr>
            <w:r w:rsidRPr="0008045C">
              <w:rPr>
                <w:color w:val="auto"/>
                <w:sz w:val="18"/>
                <w:szCs w:val="18"/>
              </w:rPr>
              <w:t>031x</w:t>
            </w:r>
            <w:r w:rsidR="00106BF4" w:rsidRPr="0008045C">
              <w:rPr>
                <w:color w:val="auto"/>
                <w:sz w:val="18"/>
                <w:szCs w:val="18"/>
              </w:rPr>
              <w:t xml:space="preserve"> Laboratory Pathology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0310</w:t>
            </w:r>
          </w:p>
        </w:tc>
        <w:tc>
          <w:tcPr>
            <w:tcW w:w="3159" w:type="dxa"/>
            <w:gridSpan w:val="2"/>
          </w:tcPr>
          <w:p w:rsidR="00420795" w:rsidRPr="00A84F78" w:rsidRDefault="00106BF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Cytology</w:t>
            </w:r>
          </w:p>
        </w:tc>
      </w:tr>
      <w:tr w:rsidR="00106BF4" w:rsidRPr="00A84F78" w:rsidTr="006E52B3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06BF4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06BF4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Histology</w:t>
            </w:r>
          </w:p>
        </w:tc>
      </w:tr>
      <w:tr w:rsidR="000B5BF2" w:rsidRPr="00A84F78" w:rsidTr="006E52B3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0B5BF2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0B5BF2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Biopsy</w:t>
            </w:r>
          </w:p>
        </w:tc>
      </w:tr>
      <w:tr w:rsidR="000B5BF2" w:rsidRPr="00A84F78" w:rsidTr="006E52B3">
        <w:trPr>
          <w:cantSplit/>
          <w:trHeight w:val="260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0B5BF2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0B5BF2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Laboratory Pathology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08045C" w:rsidRDefault="000B5BF2" w:rsidP="001F4735">
            <w:pPr>
              <w:pStyle w:val="Heading5"/>
              <w:spacing w:before="60" w:after="60"/>
              <w:jc w:val="center"/>
              <w:rPr>
                <w:sz w:val="18"/>
                <w:szCs w:val="18"/>
              </w:rPr>
            </w:pPr>
            <w:r w:rsidRPr="0008045C">
              <w:rPr>
                <w:sz w:val="18"/>
                <w:szCs w:val="18"/>
              </w:rPr>
              <w:t xml:space="preserve"> </w:t>
            </w:r>
            <w:r w:rsidR="00420795" w:rsidRPr="0008045C">
              <w:rPr>
                <w:sz w:val="18"/>
                <w:szCs w:val="18"/>
              </w:rPr>
              <w:t>0</w:t>
            </w:r>
            <w:r w:rsidRPr="0008045C">
              <w:rPr>
                <w:sz w:val="18"/>
                <w:szCs w:val="18"/>
              </w:rPr>
              <w:t>32x</w:t>
            </w:r>
            <w:r w:rsidR="00420795" w:rsidRPr="0008045C">
              <w:rPr>
                <w:sz w:val="18"/>
                <w:szCs w:val="18"/>
              </w:rPr>
              <w:t xml:space="preserve"> </w:t>
            </w:r>
            <w:r w:rsidRPr="0008045C">
              <w:rPr>
                <w:sz w:val="18"/>
                <w:szCs w:val="18"/>
              </w:rPr>
              <w:t>Radiology – Diagnostic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</w:t>
            </w:r>
            <w:r w:rsidR="000B5BF2" w:rsidRPr="00A84F7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</w:t>
            </w:r>
            <w:r w:rsidR="000B5BF2" w:rsidRPr="00A84F78">
              <w:rPr>
                <w:rFonts w:ascii="Arial" w:hAnsi="Arial" w:cs="Arial"/>
                <w:sz w:val="18"/>
                <w:szCs w:val="18"/>
              </w:rPr>
              <w:t xml:space="preserve">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0321</w:t>
            </w:r>
          </w:p>
        </w:tc>
        <w:tc>
          <w:tcPr>
            <w:tcW w:w="3159" w:type="dxa"/>
            <w:gridSpan w:val="2"/>
          </w:tcPr>
          <w:p w:rsidR="00420795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4F78">
              <w:rPr>
                <w:rFonts w:ascii="Arial" w:hAnsi="Arial" w:cs="Arial"/>
                <w:sz w:val="18"/>
                <w:szCs w:val="18"/>
              </w:rPr>
              <w:t>Angiocardiology</w:t>
            </w:r>
            <w:proofErr w:type="spellEnd"/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</w:t>
            </w:r>
            <w:r w:rsidR="000B5BF2" w:rsidRPr="00A84F78">
              <w:rPr>
                <w:rFonts w:ascii="Arial" w:hAnsi="Arial" w:cs="Arial"/>
                <w:sz w:val="18"/>
                <w:szCs w:val="18"/>
              </w:rPr>
              <w:t>32</w:t>
            </w:r>
            <w:r w:rsidRPr="00A84F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420795" w:rsidRPr="00A84F78" w:rsidRDefault="000B5BF2" w:rsidP="001F47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Arthrography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</w:t>
            </w:r>
            <w:r w:rsidR="000B5BF2" w:rsidRPr="00A84F78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159" w:type="dxa"/>
            <w:gridSpan w:val="2"/>
          </w:tcPr>
          <w:p w:rsidR="00420795" w:rsidRPr="00A84F78" w:rsidRDefault="000B5BF2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Arteriography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</w:t>
            </w:r>
            <w:r w:rsidR="000B5BF2" w:rsidRPr="00A84F78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0B5BF2" w:rsidP="001F4735">
            <w:pPr>
              <w:spacing w:before="40" w:after="40"/>
              <w:ind w:firstLine="26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Chest X</w:t>
            </w:r>
            <w:r w:rsidR="008A0C55" w:rsidRPr="00A84F78">
              <w:rPr>
                <w:rFonts w:ascii="Arial" w:hAnsi="Arial" w:cs="Arial"/>
                <w:sz w:val="18"/>
                <w:szCs w:val="18"/>
              </w:rPr>
              <w:t>-</w:t>
            </w:r>
            <w:r w:rsidRPr="00A84F78">
              <w:rPr>
                <w:rFonts w:ascii="Arial" w:hAnsi="Arial" w:cs="Arial"/>
                <w:sz w:val="18"/>
                <w:szCs w:val="18"/>
              </w:rPr>
              <w:t xml:space="preserve">ray </w:t>
            </w:r>
          </w:p>
        </w:tc>
      </w:tr>
      <w:tr w:rsidR="008A0C5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A0C55" w:rsidRPr="00A84F78" w:rsidRDefault="008A0C5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0329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A0C55" w:rsidRPr="00A84F78" w:rsidRDefault="008A0C55" w:rsidP="001F4735">
            <w:pPr>
              <w:spacing w:before="40" w:after="40"/>
              <w:ind w:firstLine="26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Other Radiology – Diagnostic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D60F8C" w:rsidRDefault="003768BF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033x Radiology – Therapeutic and/or </w:t>
            </w:r>
          </w:p>
          <w:p w:rsidR="00420795" w:rsidRPr="00A84F78" w:rsidRDefault="003768BF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Chemotherapy Administration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3768BF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0330</w:t>
            </w:r>
          </w:p>
        </w:tc>
        <w:tc>
          <w:tcPr>
            <w:tcW w:w="3159" w:type="dxa"/>
            <w:gridSpan w:val="2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0331</w:t>
            </w:r>
          </w:p>
        </w:tc>
        <w:tc>
          <w:tcPr>
            <w:tcW w:w="3159" w:type="dxa"/>
            <w:gridSpan w:val="2"/>
          </w:tcPr>
          <w:p w:rsidR="00420795" w:rsidRPr="00A84F78" w:rsidRDefault="004433DC" w:rsidP="001F47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Chemotherapy Administration – Injected </w:t>
            </w:r>
          </w:p>
        </w:tc>
      </w:tr>
      <w:tr w:rsidR="004433DC" w:rsidRPr="00A84F78" w:rsidTr="006E52B3">
        <w:trPr>
          <w:cantSplit/>
          <w:jc w:val="center"/>
        </w:trPr>
        <w:tc>
          <w:tcPr>
            <w:tcW w:w="3000" w:type="dxa"/>
          </w:tcPr>
          <w:p w:rsidR="004433DC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0332</w:t>
            </w:r>
          </w:p>
        </w:tc>
        <w:tc>
          <w:tcPr>
            <w:tcW w:w="3159" w:type="dxa"/>
            <w:gridSpan w:val="2"/>
          </w:tcPr>
          <w:p w:rsidR="004433DC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Chemotherapy Administration – Oral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0333</w:t>
            </w:r>
          </w:p>
        </w:tc>
        <w:tc>
          <w:tcPr>
            <w:tcW w:w="3159" w:type="dxa"/>
            <w:gridSpan w:val="2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Radiation Therapy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4433DC" w:rsidP="001F47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Chemotherapy Administration – IV </w:t>
            </w:r>
          </w:p>
        </w:tc>
      </w:tr>
      <w:tr w:rsidR="004433D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433DC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433DC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Radiology – Therapeutic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420795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</w:t>
            </w:r>
            <w:r w:rsidR="00C93386" w:rsidRPr="00A84F78">
              <w:rPr>
                <w:sz w:val="18"/>
              </w:rPr>
              <w:t>34x</w:t>
            </w:r>
            <w:r w:rsidRPr="00A84F78">
              <w:rPr>
                <w:sz w:val="18"/>
              </w:rPr>
              <w:t xml:space="preserve"> </w:t>
            </w:r>
            <w:r w:rsidR="00C93386" w:rsidRPr="00A84F78">
              <w:rPr>
                <w:sz w:val="18"/>
              </w:rPr>
              <w:t>Nuclear Medicine</w:t>
            </w:r>
          </w:p>
        </w:tc>
      </w:tr>
      <w:tr w:rsidR="00420795" w:rsidRPr="00A84F78" w:rsidTr="006E52B3">
        <w:trPr>
          <w:cantSplit/>
          <w:trHeight w:val="179"/>
          <w:jc w:val="center"/>
        </w:trPr>
        <w:tc>
          <w:tcPr>
            <w:tcW w:w="3000" w:type="dxa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0340</w:t>
            </w:r>
          </w:p>
        </w:tc>
        <w:tc>
          <w:tcPr>
            <w:tcW w:w="3159" w:type="dxa"/>
            <w:gridSpan w:val="2"/>
          </w:tcPr>
          <w:p w:rsidR="00420795" w:rsidRPr="00A84F78" w:rsidRDefault="004207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4433DC" w:rsidRPr="00A84F78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="004433DC" w:rsidRPr="00A84F78">
              <w:rPr>
                <w:rFonts w:ascii="Arial" w:hAnsi="Arial" w:cs="Arial"/>
                <w:sz w:val="18"/>
              </w:rPr>
              <w:t xml:space="preserve">Classification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0341</w:t>
            </w:r>
          </w:p>
        </w:tc>
        <w:tc>
          <w:tcPr>
            <w:tcW w:w="3159" w:type="dxa"/>
            <w:gridSpan w:val="2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</w:t>
            </w:r>
          </w:p>
        </w:tc>
      </w:tr>
      <w:tr w:rsidR="004433DC" w:rsidRPr="00A84F78" w:rsidTr="006E52B3">
        <w:trPr>
          <w:cantSplit/>
          <w:jc w:val="center"/>
        </w:trPr>
        <w:tc>
          <w:tcPr>
            <w:tcW w:w="3000" w:type="dxa"/>
          </w:tcPr>
          <w:p w:rsidR="004433DC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0342</w:t>
            </w:r>
          </w:p>
        </w:tc>
        <w:tc>
          <w:tcPr>
            <w:tcW w:w="3159" w:type="dxa"/>
            <w:gridSpan w:val="2"/>
          </w:tcPr>
          <w:p w:rsidR="004433DC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Therapeutic</w:t>
            </w:r>
          </w:p>
        </w:tc>
      </w:tr>
      <w:tr w:rsidR="00420795" w:rsidRPr="00A84F78" w:rsidTr="006E52B3">
        <w:trPr>
          <w:cantSplit/>
          <w:trHeight w:val="80"/>
          <w:jc w:val="center"/>
        </w:trPr>
        <w:tc>
          <w:tcPr>
            <w:tcW w:w="3000" w:type="dxa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0343</w:t>
            </w:r>
          </w:p>
        </w:tc>
        <w:tc>
          <w:tcPr>
            <w:tcW w:w="3159" w:type="dxa"/>
            <w:gridSpan w:val="2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 Radiopharmaceuticals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0349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4433DC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 xml:space="preserve">035x CT Scan </w:t>
            </w:r>
          </w:p>
        </w:tc>
      </w:tr>
      <w:tr w:rsidR="00792A95" w:rsidRPr="00A84F78" w:rsidTr="006E52B3">
        <w:trPr>
          <w:cantSplit/>
          <w:jc w:val="center"/>
        </w:trPr>
        <w:tc>
          <w:tcPr>
            <w:tcW w:w="3000" w:type="dxa"/>
          </w:tcPr>
          <w:p w:rsidR="00792A95" w:rsidRPr="00A84F78" w:rsidRDefault="00792A95" w:rsidP="00D33E16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92A95">
              <w:rPr>
                <w:rFonts w:ascii="Arial" w:hAnsi="Arial" w:cs="Arial"/>
                <w:sz w:val="18"/>
              </w:rPr>
              <w:t>0350</w:t>
            </w:r>
          </w:p>
        </w:tc>
        <w:tc>
          <w:tcPr>
            <w:tcW w:w="3159" w:type="dxa"/>
            <w:gridSpan w:val="2"/>
          </w:tcPr>
          <w:p w:rsidR="00792A95" w:rsidRPr="00A84F78" w:rsidRDefault="00792A9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92A95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4433D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0351 </w:t>
            </w:r>
          </w:p>
        </w:tc>
        <w:tc>
          <w:tcPr>
            <w:tcW w:w="3159" w:type="dxa"/>
            <w:gridSpan w:val="2"/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CT </w:t>
            </w:r>
            <w:r w:rsidR="004433DC" w:rsidRPr="00A84F78">
              <w:rPr>
                <w:rFonts w:ascii="Arial" w:hAnsi="Arial" w:cs="Arial"/>
                <w:sz w:val="18"/>
              </w:rPr>
              <w:t>– Head Scan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0352</w:t>
            </w:r>
          </w:p>
        </w:tc>
        <w:tc>
          <w:tcPr>
            <w:tcW w:w="3159" w:type="dxa"/>
            <w:gridSpan w:val="2"/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CT – Body Scan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0359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CT – Other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C93386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036x Operating Room Services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0360</w:t>
            </w:r>
          </w:p>
        </w:tc>
        <w:tc>
          <w:tcPr>
            <w:tcW w:w="3159" w:type="dxa"/>
            <w:gridSpan w:val="2"/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</w:t>
            </w:r>
            <w:r w:rsidR="006C05D0" w:rsidRPr="00A84F78">
              <w:rPr>
                <w:rFonts w:ascii="Arial" w:hAnsi="Arial" w:cs="Arial"/>
                <w:sz w:val="18"/>
              </w:rPr>
              <w:t>6</w:t>
            </w:r>
            <w:r w:rsidRPr="00A84F7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159" w:type="dxa"/>
            <w:gridSpan w:val="2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Minor Surgery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</w:t>
            </w:r>
            <w:r w:rsidR="006C05D0" w:rsidRPr="00A84F78">
              <w:rPr>
                <w:rFonts w:ascii="Arial" w:hAnsi="Arial" w:cs="Arial"/>
                <w:sz w:val="18"/>
              </w:rPr>
              <w:t>6</w:t>
            </w:r>
            <w:r w:rsidRPr="00A84F7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159" w:type="dxa"/>
            <w:gridSpan w:val="2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Organ Transplant – Other than Kidney</w:t>
            </w:r>
          </w:p>
        </w:tc>
      </w:tr>
      <w:tr w:rsidR="006C05D0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C05D0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C05D0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Kidney Transplant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C9338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  <w:r w:rsidR="006C05D0" w:rsidRPr="00A84F78">
              <w:rPr>
                <w:rFonts w:ascii="Arial" w:hAnsi="Arial" w:cs="Arial"/>
                <w:sz w:val="18"/>
              </w:rPr>
              <w:t xml:space="preserve"> OR Services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6C05D0" w:rsidP="001F4735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A84F78">
              <w:rPr>
                <w:color w:val="auto"/>
                <w:sz w:val="18"/>
              </w:rPr>
              <w:t xml:space="preserve">037x Anesthesia </w:t>
            </w:r>
            <w:r w:rsidR="00420795" w:rsidRPr="00A84F78">
              <w:rPr>
                <w:color w:val="auto"/>
                <w:sz w:val="18"/>
              </w:rPr>
              <w:t xml:space="preserve"> </w:t>
            </w:r>
            <w:r w:rsidR="00C93386" w:rsidRPr="00A84F78">
              <w:rPr>
                <w:color w:val="auto"/>
                <w:sz w:val="18"/>
              </w:rPr>
              <w:t xml:space="preserve">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0370</w:t>
            </w:r>
          </w:p>
        </w:tc>
        <w:tc>
          <w:tcPr>
            <w:tcW w:w="3159" w:type="dxa"/>
            <w:gridSpan w:val="2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0371</w:t>
            </w:r>
          </w:p>
        </w:tc>
        <w:tc>
          <w:tcPr>
            <w:tcW w:w="3159" w:type="dxa"/>
            <w:gridSpan w:val="2"/>
          </w:tcPr>
          <w:p w:rsidR="00420795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Incident to Radiology</w:t>
            </w:r>
          </w:p>
        </w:tc>
      </w:tr>
      <w:tr w:rsidR="00F93B25" w:rsidRPr="00A84F78" w:rsidTr="006E52B3">
        <w:trPr>
          <w:cantSplit/>
          <w:jc w:val="center"/>
        </w:trPr>
        <w:tc>
          <w:tcPr>
            <w:tcW w:w="3000" w:type="dxa"/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0372</w:t>
            </w:r>
          </w:p>
        </w:tc>
        <w:tc>
          <w:tcPr>
            <w:tcW w:w="3159" w:type="dxa"/>
            <w:gridSpan w:val="2"/>
          </w:tcPr>
          <w:p w:rsidR="00F93B25" w:rsidRPr="00A84F78" w:rsidRDefault="00F93B25" w:rsidP="00D32DCB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Incident to </w:t>
            </w:r>
            <w:r w:rsidR="00D32DCB">
              <w:rPr>
                <w:rFonts w:ascii="Arial" w:hAnsi="Arial" w:cs="Arial"/>
                <w:sz w:val="18"/>
              </w:rPr>
              <w:t>O</w:t>
            </w:r>
            <w:r>
              <w:rPr>
                <w:rFonts w:ascii="Arial" w:hAnsi="Arial" w:cs="Arial"/>
                <w:sz w:val="18"/>
              </w:rPr>
              <w:t xml:space="preserve">ther DX </w:t>
            </w:r>
            <w:r w:rsidR="00D32DCB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erv</w:t>
            </w:r>
            <w:r w:rsidR="00D32DCB"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>ces</w:t>
            </w:r>
          </w:p>
        </w:tc>
      </w:tr>
      <w:tr w:rsidR="006C05D0" w:rsidRPr="00A84F78" w:rsidTr="006E52B3">
        <w:trPr>
          <w:cantSplit/>
          <w:jc w:val="center"/>
        </w:trPr>
        <w:tc>
          <w:tcPr>
            <w:tcW w:w="3000" w:type="dxa"/>
          </w:tcPr>
          <w:p w:rsidR="006C05D0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0374</w:t>
            </w:r>
          </w:p>
        </w:tc>
        <w:tc>
          <w:tcPr>
            <w:tcW w:w="3159" w:type="dxa"/>
            <w:gridSpan w:val="2"/>
          </w:tcPr>
          <w:p w:rsidR="006C05D0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Acupuncture</w:t>
            </w:r>
          </w:p>
        </w:tc>
      </w:tr>
      <w:tr w:rsidR="006C05D0" w:rsidRPr="00A84F78" w:rsidTr="006E52B3">
        <w:trPr>
          <w:cantSplit/>
          <w:jc w:val="center"/>
        </w:trPr>
        <w:tc>
          <w:tcPr>
            <w:tcW w:w="3000" w:type="dxa"/>
          </w:tcPr>
          <w:p w:rsidR="006C05D0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0379</w:t>
            </w:r>
          </w:p>
        </w:tc>
        <w:tc>
          <w:tcPr>
            <w:tcW w:w="3159" w:type="dxa"/>
            <w:gridSpan w:val="2"/>
          </w:tcPr>
          <w:p w:rsidR="006C05D0" w:rsidRPr="00A84F78" w:rsidRDefault="006C05D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Anesthesia</w:t>
            </w:r>
          </w:p>
        </w:tc>
      </w:tr>
      <w:tr w:rsidR="00420795" w:rsidRPr="00A84F78" w:rsidTr="006E52B3">
        <w:trPr>
          <w:cantSplit/>
          <w:trHeight w:val="287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6116B8" w:rsidRDefault="006C05D0" w:rsidP="006116B8">
            <w:pPr>
              <w:pStyle w:val="Heading6"/>
              <w:spacing w:before="60" w:after="60"/>
              <w:rPr>
                <w:color w:val="auto"/>
                <w:sz w:val="18"/>
              </w:rPr>
            </w:pPr>
            <w:r w:rsidRPr="006116B8">
              <w:rPr>
                <w:color w:val="auto"/>
                <w:sz w:val="18"/>
              </w:rPr>
              <w:t>038x Blood and Blood Components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0380</w:t>
            </w:r>
          </w:p>
        </w:tc>
        <w:tc>
          <w:tcPr>
            <w:tcW w:w="3159" w:type="dxa"/>
            <w:gridSpan w:val="2"/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Packed Red Cells</w:t>
            </w:r>
          </w:p>
        </w:tc>
      </w:tr>
      <w:tr w:rsidR="00F93B2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0382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Whole </w:t>
            </w:r>
            <w:r w:rsidR="00D32DCB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lood</w:t>
            </w:r>
          </w:p>
        </w:tc>
      </w:tr>
      <w:tr w:rsidR="0084742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Plasma</w:t>
            </w:r>
          </w:p>
        </w:tc>
      </w:tr>
      <w:tr w:rsidR="0084742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Platelets </w:t>
            </w:r>
          </w:p>
        </w:tc>
      </w:tr>
      <w:tr w:rsidR="0084742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Leukocytes</w:t>
            </w:r>
          </w:p>
        </w:tc>
      </w:tr>
      <w:tr w:rsidR="0084742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Blood Components</w:t>
            </w:r>
          </w:p>
        </w:tc>
      </w:tr>
      <w:tr w:rsidR="0084742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0387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Derivatives (Cryoprecipitate)</w:t>
            </w:r>
          </w:p>
        </w:tc>
      </w:tr>
      <w:tr w:rsidR="0084742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0389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847427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Blood and Blood Components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847427" w:rsidP="00D60F8C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039x Blood Storage and Processing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AE03F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0390</w:t>
            </w:r>
          </w:p>
        </w:tc>
        <w:tc>
          <w:tcPr>
            <w:tcW w:w="3159" w:type="dxa"/>
            <w:gridSpan w:val="2"/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AE03F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0391</w:t>
            </w:r>
          </w:p>
        </w:tc>
        <w:tc>
          <w:tcPr>
            <w:tcW w:w="3159" w:type="dxa"/>
            <w:gridSpan w:val="2"/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Blood Administration (e.g., Transfusion) </w:t>
            </w:r>
          </w:p>
        </w:tc>
      </w:tr>
      <w:tr w:rsidR="00F93B25" w:rsidRPr="00A84F78" w:rsidTr="006E52B3">
        <w:trPr>
          <w:cantSplit/>
          <w:jc w:val="center"/>
        </w:trPr>
        <w:tc>
          <w:tcPr>
            <w:tcW w:w="3000" w:type="dxa"/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0392</w:t>
            </w:r>
          </w:p>
        </w:tc>
        <w:tc>
          <w:tcPr>
            <w:tcW w:w="3159" w:type="dxa"/>
            <w:gridSpan w:val="2"/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Processing and storage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AE03FD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0399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84742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Blood Handling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3271B" w:rsidRPr="00A84F78" w:rsidRDefault="00C3271B" w:rsidP="001F4735">
            <w:pPr>
              <w:pStyle w:val="Heading5"/>
              <w:tabs>
                <w:tab w:val="left" w:pos="2460"/>
              </w:tabs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040x Other Imaging Services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0400</w:t>
            </w:r>
          </w:p>
        </w:tc>
        <w:tc>
          <w:tcPr>
            <w:tcW w:w="3159" w:type="dxa"/>
            <w:gridSpan w:val="2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0401</w:t>
            </w:r>
          </w:p>
        </w:tc>
        <w:tc>
          <w:tcPr>
            <w:tcW w:w="3159" w:type="dxa"/>
            <w:gridSpan w:val="2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 Mammography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0402</w:t>
            </w:r>
          </w:p>
        </w:tc>
        <w:tc>
          <w:tcPr>
            <w:tcW w:w="3159" w:type="dxa"/>
            <w:gridSpan w:val="2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Ultrasound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0403</w:t>
            </w:r>
          </w:p>
        </w:tc>
        <w:tc>
          <w:tcPr>
            <w:tcW w:w="3159" w:type="dxa"/>
            <w:gridSpan w:val="2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Screening Mammography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0404</w:t>
            </w:r>
          </w:p>
        </w:tc>
        <w:tc>
          <w:tcPr>
            <w:tcW w:w="3159" w:type="dxa"/>
            <w:gridSpan w:val="2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Positron Emission Tomography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Imaging Services </w:t>
            </w:r>
          </w:p>
        </w:tc>
      </w:tr>
      <w:tr w:rsidR="00420795" w:rsidRPr="00A84F78" w:rsidTr="006E52B3">
        <w:trPr>
          <w:cantSplit/>
          <w:trHeight w:val="296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423621" w:rsidRDefault="00C3271B" w:rsidP="00570249">
            <w:pPr>
              <w:spacing w:before="60" w:after="60"/>
              <w:ind w:left="-8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23621">
              <w:rPr>
                <w:rFonts w:ascii="Arial" w:hAnsi="Arial" w:cs="Arial"/>
                <w:b/>
                <w:bCs/>
                <w:sz w:val="18"/>
              </w:rPr>
              <w:t>041x Respiratory Services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3271B" w:rsidP="001F4735">
            <w:pPr>
              <w:pStyle w:val="Heading1"/>
              <w:spacing w:before="40" w:after="40"/>
              <w:rPr>
                <w:rFonts w:ascii="Arial" w:hAnsi="Arial" w:cs="Arial"/>
                <w:bCs/>
                <w:i w:val="0"/>
                <w:sz w:val="18"/>
              </w:rPr>
            </w:pPr>
            <w:r w:rsidRPr="00A84F78">
              <w:rPr>
                <w:rFonts w:ascii="Arial" w:hAnsi="Arial" w:cs="Arial"/>
                <w:bCs/>
                <w:i w:val="0"/>
                <w:sz w:val="18"/>
              </w:rPr>
              <w:t>0410</w:t>
            </w:r>
          </w:p>
        </w:tc>
        <w:tc>
          <w:tcPr>
            <w:tcW w:w="3159" w:type="dxa"/>
            <w:gridSpan w:val="2"/>
          </w:tcPr>
          <w:p w:rsidR="00420795" w:rsidRPr="00A84F78" w:rsidRDefault="00C3271B" w:rsidP="005702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70249">
              <w:rPr>
                <w:rFonts w:ascii="Arial" w:hAnsi="Arial" w:cs="Arial"/>
                <w:sz w:val="18"/>
                <w:szCs w:val="18"/>
              </w:rPr>
              <w:t xml:space="preserve">General Classification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pStyle w:val="Heading1"/>
              <w:spacing w:before="40" w:after="40"/>
              <w:rPr>
                <w:rFonts w:ascii="Arial" w:hAnsi="Arial" w:cs="Arial"/>
                <w:bCs/>
                <w:i w:val="0"/>
                <w:sz w:val="18"/>
              </w:rPr>
            </w:pPr>
            <w:r w:rsidRPr="00A84F78">
              <w:rPr>
                <w:rFonts w:ascii="Arial" w:hAnsi="Arial" w:cs="Arial"/>
                <w:bCs/>
                <w:i w:val="0"/>
                <w:sz w:val="18"/>
              </w:rPr>
              <w:t>0412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Inhalation Services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0402</w:t>
            </w:r>
          </w:p>
        </w:tc>
        <w:tc>
          <w:tcPr>
            <w:tcW w:w="3159" w:type="dxa"/>
            <w:gridSpan w:val="2"/>
          </w:tcPr>
          <w:p w:rsidR="00420795" w:rsidRPr="00A84F78" w:rsidRDefault="00C3271B" w:rsidP="00407C7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07C7C">
              <w:rPr>
                <w:rFonts w:ascii="Arial" w:hAnsi="Arial" w:cs="Arial"/>
                <w:sz w:val="18"/>
                <w:szCs w:val="18"/>
              </w:rPr>
              <w:t>Hyperbaric</w:t>
            </w:r>
            <w:r w:rsidRPr="00A84F78">
              <w:rPr>
                <w:rFonts w:ascii="Arial" w:eastAsia="Calibri" w:hAnsi="Arial" w:cs="Arial"/>
                <w:sz w:val="18"/>
                <w:szCs w:val="18"/>
              </w:rPr>
              <w:t xml:space="preserve"> Oxygen Therapy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C3271B" w:rsidP="008B3927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Other Respiratory Services 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20795" w:rsidRPr="00A84F78" w:rsidRDefault="00C3271B" w:rsidP="00423621">
            <w:pPr>
              <w:pStyle w:val="Heading5"/>
              <w:tabs>
                <w:tab w:val="center" w:pos="3196"/>
                <w:tab w:val="left" w:pos="5184"/>
              </w:tabs>
              <w:spacing w:before="60" w:after="60"/>
              <w:ind w:left="3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042x Physical Therapy</w:t>
            </w:r>
          </w:p>
        </w:tc>
      </w:tr>
      <w:tr w:rsidR="0042079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20795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3271B" w:rsidP="008B3927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Visit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Hourly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Group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Evaluation or Reevaluation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Physical Therapy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3271B" w:rsidRPr="00A84F78" w:rsidRDefault="00570249" w:rsidP="0017586A">
            <w:pPr>
              <w:spacing w:before="60" w:after="60"/>
              <w:ind w:left="7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</w:t>
            </w:r>
            <w:r w:rsidR="004E1396" w:rsidRPr="00A84F78">
              <w:rPr>
                <w:rFonts w:ascii="Arial" w:hAnsi="Arial" w:cs="Arial"/>
                <w:b/>
                <w:bCs/>
                <w:sz w:val="18"/>
              </w:rPr>
              <w:t>4</w:t>
            </w:r>
            <w:r w:rsidR="00C3271B" w:rsidRPr="00A84F78">
              <w:rPr>
                <w:rFonts w:ascii="Arial" w:hAnsi="Arial" w:cs="Arial"/>
                <w:b/>
                <w:bCs/>
                <w:sz w:val="18"/>
              </w:rPr>
              <w:t>3x Occupational Therapy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0430</w:t>
            </w:r>
          </w:p>
        </w:tc>
        <w:tc>
          <w:tcPr>
            <w:tcW w:w="3159" w:type="dxa"/>
            <w:gridSpan w:val="2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0431</w:t>
            </w:r>
          </w:p>
        </w:tc>
        <w:tc>
          <w:tcPr>
            <w:tcW w:w="3159" w:type="dxa"/>
            <w:gridSpan w:val="2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Visit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Hourly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Group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Evaluation or Re</w:t>
            </w:r>
            <w:r w:rsidR="0008045C">
              <w:rPr>
                <w:rFonts w:ascii="Arial" w:hAnsi="Arial" w:cs="Arial"/>
                <w:sz w:val="18"/>
              </w:rPr>
              <w:t>-</w:t>
            </w:r>
            <w:r w:rsidRPr="00A84F78">
              <w:rPr>
                <w:rFonts w:ascii="Arial" w:hAnsi="Arial" w:cs="Arial"/>
                <w:sz w:val="18"/>
              </w:rPr>
              <w:t>evaluation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D60F8C" w:rsidRPr="00A84F78" w:rsidRDefault="00C677D7" w:rsidP="00D60F8C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Occupational Therapy</w:t>
            </w:r>
          </w:p>
        </w:tc>
      </w:tr>
      <w:tr w:rsidR="00C3271B" w:rsidRPr="00A84F78" w:rsidTr="006E52B3">
        <w:trPr>
          <w:cantSplit/>
          <w:trHeight w:val="350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D60F8C" w:rsidRPr="00110D8F" w:rsidRDefault="00C677D7" w:rsidP="00423621">
            <w:pPr>
              <w:spacing w:before="60" w:after="60"/>
              <w:ind w:left="720"/>
              <w:jc w:val="center"/>
              <w:rPr>
                <w:rFonts w:ascii="Arial" w:hAnsi="Arial" w:cs="Arial"/>
                <w:bCs/>
                <w:sz w:val="18"/>
              </w:rPr>
            </w:pPr>
            <w:r w:rsidRPr="00423621">
              <w:rPr>
                <w:rFonts w:ascii="Arial" w:hAnsi="Arial" w:cs="Arial"/>
                <w:b/>
                <w:bCs/>
                <w:sz w:val="18"/>
              </w:rPr>
              <w:t xml:space="preserve">044x Speech Therapy – </w:t>
            </w:r>
          </w:p>
          <w:p w:rsidR="00D60F8C" w:rsidRPr="00423621" w:rsidRDefault="00C677D7" w:rsidP="00D60F8C">
            <w:pPr>
              <w:spacing w:before="60" w:after="60"/>
              <w:ind w:left="7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23621">
              <w:rPr>
                <w:rFonts w:ascii="Arial" w:hAnsi="Arial" w:cs="Arial"/>
                <w:b/>
                <w:bCs/>
                <w:sz w:val="18"/>
              </w:rPr>
              <w:t xml:space="preserve">Language Pathology </w:t>
            </w:r>
          </w:p>
        </w:tc>
      </w:tr>
      <w:tr w:rsidR="00C3271B" w:rsidRPr="00A84F78" w:rsidTr="006E52B3">
        <w:trPr>
          <w:cantSplit/>
          <w:trHeight w:val="197"/>
          <w:jc w:val="center"/>
        </w:trPr>
        <w:tc>
          <w:tcPr>
            <w:tcW w:w="3000" w:type="dxa"/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0440</w:t>
            </w:r>
          </w:p>
        </w:tc>
        <w:tc>
          <w:tcPr>
            <w:tcW w:w="3159" w:type="dxa"/>
            <w:gridSpan w:val="2"/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Visit </w:t>
            </w:r>
          </w:p>
        </w:tc>
      </w:tr>
      <w:tr w:rsidR="00C677D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Hourly</w:t>
            </w:r>
          </w:p>
        </w:tc>
      </w:tr>
      <w:tr w:rsidR="00C677D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677D7" w:rsidRPr="00A84F78" w:rsidRDefault="004A4A99" w:rsidP="004A4A99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0443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Group</w:t>
            </w:r>
          </w:p>
        </w:tc>
      </w:tr>
      <w:tr w:rsidR="00C677D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Evaluation or Re</w:t>
            </w:r>
            <w:r w:rsidR="004A4A99">
              <w:rPr>
                <w:rFonts w:ascii="Arial" w:hAnsi="Arial" w:cs="Arial"/>
                <w:sz w:val="18"/>
              </w:rPr>
              <w:t>-</w:t>
            </w:r>
            <w:r w:rsidRPr="00A84F78">
              <w:rPr>
                <w:rFonts w:ascii="Arial" w:hAnsi="Arial" w:cs="Arial"/>
                <w:sz w:val="18"/>
              </w:rPr>
              <w:t>evaluation</w:t>
            </w:r>
          </w:p>
        </w:tc>
      </w:tr>
      <w:tr w:rsidR="00C677D7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0449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677D7" w:rsidRPr="00A84F78" w:rsidRDefault="00C677D7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Speech Therapy</w:t>
            </w:r>
          </w:p>
        </w:tc>
      </w:tr>
      <w:tr w:rsidR="003E485C" w:rsidRPr="00A84F78" w:rsidTr="006E52B3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3E485C" w:rsidRPr="00A84F78" w:rsidRDefault="003E485C" w:rsidP="001F4735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</w:rPr>
              <w:t>046x Pulmonary Function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3E485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0460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3E485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3E485C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3E485C" w:rsidRPr="00A84F78" w:rsidRDefault="003E485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0469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3E485C" w:rsidRPr="00A84F78" w:rsidRDefault="003E485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Pulmonary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3271B" w:rsidRPr="00A0415F" w:rsidRDefault="005E21AA" w:rsidP="001F4735">
            <w:pPr>
              <w:pStyle w:val="Heading5"/>
              <w:spacing w:before="60" w:after="60"/>
              <w:jc w:val="center"/>
              <w:rPr>
                <w:color w:val="F2F2F2"/>
                <w:sz w:val="18"/>
              </w:rPr>
            </w:pPr>
            <w:r w:rsidRPr="00A84F78">
              <w:rPr>
                <w:sz w:val="18"/>
                <w:szCs w:val="18"/>
              </w:rPr>
              <w:t>047x Audiology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5E21A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047</w:t>
            </w:r>
            <w:r w:rsidR="00C3271B" w:rsidRPr="00A84F78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5E21A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B74260" w:rsidRPr="00A84F78">
              <w:rPr>
                <w:rFonts w:ascii="Arial" w:hAnsi="Arial" w:cs="Arial"/>
                <w:sz w:val="18"/>
              </w:rPr>
              <w:t>471</w:t>
            </w:r>
          </w:p>
        </w:tc>
        <w:tc>
          <w:tcPr>
            <w:tcW w:w="3159" w:type="dxa"/>
            <w:gridSpan w:val="2"/>
          </w:tcPr>
          <w:p w:rsidR="00C3271B" w:rsidRPr="00A84F78" w:rsidRDefault="00B7426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Diagnostic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B7426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0472</w:t>
            </w:r>
          </w:p>
        </w:tc>
        <w:tc>
          <w:tcPr>
            <w:tcW w:w="3159" w:type="dxa"/>
            <w:gridSpan w:val="2"/>
          </w:tcPr>
          <w:p w:rsidR="00C3271B" w:rsidRPr="00A84F78" w:rsidRDefault="00B7426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Treatment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B74260" w:rsidRPr="00A84F78">
              <w:rPr>
                <w:rFonts w:ascii="Arial" w:hAnsi="Arial" w:cs="Arial"/>
                <w:sz w:val="18"/>
              </w:rPr>
              <w:t>4</w:t>
            </w:r>
            <w:r w:rsidRPr="00A84F78">
              <w:rPr>
                <w:rFonts w:ascii="Arial" w:hAnsi="Arial" w:cs="Arial"/>
                <w:sz w:val="18"/>
              </w:rPr>
              <w:t>7</w:t>
            </w:r>
            <w:r w:rsidR="00B74260" w:rsidRPr="00A84F78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B7426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Audiology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3271B" w:rsidRPr="00A84F78" w:rsidRDefault="00AE13E6" w:rsidP="001F4735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048x Cardiology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AE13E6" w:rsidRPr="00A84F78">
              <w:rPr>
                <w:rFonts w:ascii="Arial" w:hAnsi="Arial" w:cs="Arial"/>
                <w:sz w:val="18"/>
              </w:rPr>
              <w:t>480</w:t>
            </w:r>
          </w:p>
        </w:tc>
        <w:tc>
          <w:tcPr>
            <w:tcW w:w="3159" w:type="dxa"/>
            <w:gridSpan w:val="2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AE13E6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</w:tcPr>
          <w:p w:rsidR="00C3271B" w:rsidRPr="00A84F78" w:rsidRDefault="00C3271B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AE13E6" w:rsidRPr="00A84F78">
              <w:rPr>
                <w:rFonts w:ascii="Arial" w:hAnsi="Arial" w:cs="Arial"/>
                <w:sz w:val="18"/>
              </w:rPr>
              <w:t>481</w:t>
            </w:r>
          </w:p>
        </w:tc>
        <w:tc>
          <w:tcPr>
            <w:tcW w:w="3159" w:type="dxa"/>
            <w:gridSpan w:val="2"/>
          </w:tcPr>
          <w:p w:rsidR="00C3271B" w:rsidRPr="00A84F78" w:rsidRDefault="00AE13E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Cardiac Cath Lab</w:t>
            </w:r>
          </w:p>
        </w:tc>
      </w:tr>
      <w:tr w:rsidR="00C3271B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C3271B" w:rsidRPr="00A84F78" w:rsidRDefault="00AE13E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0482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C3271B" w:rsidRPr="00A84F78" w:rsidRDefault="00AE13E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Stress Test </w:t>
            </w:r>
          </w:p>
        </w:tc>
      </w:tr>
      <w:tr w:rsidR="00F93B25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0483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F93B25" w:rsidRPr="00A84F78" w:rsidRDefault="00F93B25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Echocardiology</w:t>
            </w:r>
            <w:proofErr w:type="spellEnd"/>
          </w:p>
        </w:tc>
      </w:tr>
      <w:tr w:rsidR="00AE13E6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AE13E6" w:rsidRPr="00A84F78" w:rsidRDefault="00AE13E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0489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AE13E6" w:rsidRPr="00A84F78" w:rsidRDefault="00AE13E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Cardiology </w:t>
            </w:r>
          </w:p>
        </w:tc>
      </w:tr>
      <w:tr w:rsidR="00C3271B" w:rsidRPr="00A84F78" w:rsidTr="006E52B3">
        <w:trPr>
          <w:cantSplit/>
          <w:trHeight w:val="278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C3271B" w:rsidRPr="00A84F78" w:rsidRDefault="00047F7F" w:rsidP="00E83C07">
            <w:pPr>
              <w:pStyle w:val="Heading5"/>
              <w:spacing w:before="60" w:after="60"/>
              <w:jc w:val="center"/>
              <w:rPr>
                <w:sz w:val="18"/>
              </w:rPr>
            </w:pPr>
            <w:r w:rsidRPr="00E83C07">
              <w:rPr>
                <w:sz w:val="18"/>
              </w:rPr>
              <w:t>053x Osteopathic Services</w:t>
            </w:r>
          </w:p>
        </w:tc>
      </w:tr>
      <w:tr w:rsidR="00047F7F" w:rsidRPr="00A84F78" w:rsidTr="006E52B3">
        <w:trPr>
          <w:cantSplit/>
          <w:trHeight w:val="215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047F7F" w:rsidRPr="00A84F78" w:rsidRDefault="00110D8F" w:rsidP="00110D8F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  <w:r w:rsidR="00047F7F" w:rsidRPr="00A84F78">
              <w:rPr>
                <w:rFonts w:ascii="Arial" w:hAnsi="Arial" w:cs="Arial"/>
                <w:sz w:val="18"/>
              </w:rPr>
              <w:t>530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7F7F" w:rsidRPr="00A84F78" w:rsidRDefault="00711731" w:rsidP="001F473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General Classification</w:t>
            </w:r>
          </w:p>
        </w:tc>
      </w:tr>
      <w:tr w:rsidR="00711731" w:rsidRPr="00A84F78" w:rsidTr="006E52B3">
        <w:trPr>
          <w:cantSplit/>
          <w:trHeight w:val="305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11731" w:rsidRPr="00A84F78" w:rsidRDefault="00110D8F" w:rsidP="00110D8F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  <w:r w:rsidR="00711731" w:rsidRPr="00A84F78">
              <w:rPr>
                <w:rFonts w:ascii="Arial" w:hAnsi="Arial" w:cs="Arial"/>
                <w:sz w:val="18"/>
              </w:rPr>
              <w:t>5</w:t>
            </w:r>
            <w:r w:rsidR="00170054">
              <w:rPr>
                <w:rFonts w:ascii="Arial" w:hAnsi="Arial" w:cs="Arial"/>
                <w:sz w:val="18"/>
              </w:rPr>
              <w:t>3</w:t>
            </w:r>
            <w:r w:rsidR="00711731" w:rsidRPr="00A84F7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11731" w:rsidRPr="00A84F78" w:rsidRDefault="00711731" w:rsidP="001F473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>Osteopathic Therapy</w:t>
            </w:r>
          </w:p>
        </w:tc>
      </w:tr>
      <w:tr w:rsidR="00110D8F" w:rsidRPr="00A84F78" w:rsidTr="00110D8F">
        <w:trPr>
          <w:cantSplit/>
          <w:trHeight w:val="287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10D8F" w:rsidRDefault="00110D8F" w:rsidP="00110D8F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10D8F" w:rsidRPr="00110D8F" w:rsidRDefault="00110D8F" w:rsidP="00110D8F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 Osteopathic Services</w:t>
            </w:r>
          </w:p>
        </w:tc>
      </w:tr>
      <w:tr w:rsidR="00711731" w:rsidRPr="00A84F78" w:rsidTr="006E52B3">
        <w:trPr>
          <w:cantSplit/>
          <w:trHeight w:val="305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711731" w:rsidRPr="00A84F78" w:rsidRDefault="007332EC" w:rsidP="00423621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sz w:val="18"/>
              </w:rPr>
            </w:pPr>
            <w:r w:rsidRPr="00A84F78">
              <w:rPr>
                <w:sz w:val="18"/>
              </w:rPr>
              <w:t>061x Magnetic Resonance Technology (MRT)</w:t>
            </w:r>
          </w:p>
        </w:tc>
      </w:tr>
      <w:tr w:rsidR="00711731" w:rsidRPr="00A84F78" w:rsidTr="006E52B3">
        <w:trPr>
          <w:cantSplit/>
          <w:jc w:val="center"/>
        </w:trPr>
        <w:tc>
          <w:tcPr>
            <w:tcW w:w="3000" w:type="dxa"/>
          </w:tcPr>
          <w:p w:rsidR="00711731" w:rsidRPr="00A84F78" w:rsidRDefault="0071173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E51C1" w:rsidRPr="00A84F78">
              <w:rPr>
                <w:rFonts w:ascii="Arial" w:hAnsi="Arial" w:cs="Arial"/>
                <w:sz w:val="18"/>
              </w:rPr>
              <w:t>610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711731" w:rsidRPr="00A84F78" w:rsidRDefault="0071173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3E51C1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711731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E51C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MRI – Brain/Brainstem</w:t>
            </w:r>
          </w:p>
        </w:tc>
      </w:tr>
      <w:tr w:rsidR="00711731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MRI – Spinal Cord/Spine</w:t>
            </w:r>
          </w:p>
        </w:tc>
      </w:tr>
      <w:tr w:rsidR="00474314" w:rsidRPr="00A84F78" w:rsidTr="006E52B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74314" w:rsidRPr="00A84F78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74314" w:rsidRPr="00A84F78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MRI-Other</w:t>
            </w:r>
          </w:p>
        </w:tc>
      </w:tr>
      <w:tr w:rsidR="00474314" w:rsidRPr="00A84F78" w:rsidTr="00474314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0615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MRA-Head and Neck</w:t>
            </w:r>
          </w:p>
        </w:tc>
      </w:tr>
      <w:tr w:rsidR="00474314" w:rsidRPr="00A84F78" w:rsidTr="00474314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0616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MRA-Lower Extremities</w:t>
            </w:r>
          </w:p>
        </w:tc>
      </w:tr>
      <w:tr w:rsidR="00474314" w:rsidRPr="00A84F78" w:rsidTr="00474314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0618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MRA-Other</w:t>
            </w:r>
          </w:p>
        </w:tc>
      </w:tr>
      <w:tr w:rsidR="00737CCE" w:rsidRPr="00A84F78" w:rsidTr="00E34783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37CCE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0619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37CCE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</w:t>
            </w:r>
            <w:r w:rsidR="00474314">
              <w:rPr>
                <w:rFonts w:ascii="Arial" w:hAnsi="Arial" w:cs="Arial"/>
                <w:sz w:val="18"/>
              </w:rPr>
              <w:t xml:space="preserve"> MRT</w:t>
            </w:r>
          </w:p>
        </w:tc>
      </w:tr>
      <w:tr w:rsidR="00711731" w:rsidRPr="00A84F78" w:rsidTr="00E3478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711731" w:rsidRPr="00A84F78" w:rsidRDefault="00A84F78" w:rsidP="001F4735">
            <w:pPr>
              <w:pStyle w:val="Heading5"/>
              <w:tabs>
                <w:tab w:val="left" w:pos="264"/>
                <w:tab w:val="center" w:pos="3016"/>
              </w:tabs>
              <w:spacing w:before="60" w:after="60"/>
              <w:rPr>
                <w:sz w:val="18"/>
              </w:rPr>
            </w:pPr>
            <w:r w:rsidRPr="00A84F78">
              <w:rPr>
                <w:sz w:val="18"/>
              </w:rPr>
              <w:tab/>
            </w:r>
            <w:r w:rsidRPr="00A84F78">
              <w:rPr>
                <w:sz w:val="18"/>
              </w:rPr>
              <w:tab/>
            </w:r>
            <w:r w:rsidR="003E51C1" w:rsidRPr="00A84F78">
              <w:rPr>
                <w:sz w:val="18"/>
              </w:rPr>
              <w:t>062x Medical/Surgical Supplies – Extension of 027x</w:t>
            </w:r>
          </w:p>
        </w:tc>
      </w:tr>
      <w:tr w:rsidR="00711731" w:rsidRPr="00A84F78" w:rsidTr="00E34783">
        <w:trPr>
          <w:cantSplit/>
          <w:jc w:val="center"/>
        </w:trPr>
        <w:tc>
          <w:tcPr>
            <w:tcW w:w="3000" w:type="dxa"/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0621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Supplies Incident to Radiol</w:t>
            </w:r>
            <w:r w:rsidR="003D0FBD" w:rsidRPr="00A84F78">
              <w:rPr>
                <w:rFonts w:ascii="Arial" w:hAnsi="Arial" w:cs="Arial"/>
                <w:sz w:val="18"/>
              </w:rPr>
              <w:t>ogy</w:t>
            </w:r>
          </w:p>
        </w:tc>
      </w:tr>
      <w:tr w:rsidR="00474314" w:rsidRPr="00A84F78" w:rsidTr="00474314">
        <w:trPr>
          <w:cantSplit/>
          <w:jc w:val="center"/>
        </w:trPr>
        <w:tc>
          <w:tcPr>
            <w:tcW w:w="3000" w:type="dxa"/>
          </w:tcPr>
          <w:p w:rsidR="00474314" w:rsidRPr="00A84F78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0622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474314" w:rsidRPr="00A84F78" w:rsidRDefault="00474314" w:rsidP="00474314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Supplies Incident to Other DX Services</w:t>
            </w:r>
          </w:p>
        </w:tc>
      </w:tr>
      <w:tr w:rsidR="00474314" w:rsidRPr="00A84F78" w:rsidTr="00474314">
        <w:trPr>
          <w:cantSplit/>
          <w:jc w:val="center"/>
        </w:trPr>
        <w:tc>
          <w:tcPr>
            <w:tcW w:w="3000" w:type="dxa"/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0623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474314" w:rsidRDefault="00474314" w:rsidP="00474314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Surgical Dressings</w:t>
            </w:r>
          </w:p>
        </w:tc>
      </w:tr>
      <w:tr w:rsidR="00474314" w:rsidRPr="00A84F78" w:rsidTr="00474314">
        <w:trPr>
          <w:cantSplit/>
          <w:jc w:val="center"/>
        </w:trPr>
        <w:tc>
          <w:tcPr>
            <w:tcW w:w="3000" w:type="dxa"/>
          </w:tcPr>
          <w:p w:rsidR="00474314" w:rsidRDefault="0047431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0624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0E7ED1" w:rsidRDefault="00474314" w:rsidP="00D60F8C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FDA Investigational Devices</w:t>
            </w:r>
          </w:p>
        </w:tc>
      </w:tr>
      <w:tr w:rsidR="003E51C1" w:rsidRPr="00A84F78" w:rsidTr="00AE71FB">
        <w:trPr>
          <w:cantSplit/>
          <w:jc w:val="center"/>
        </w:trPr>
        <w:tc>
          <w:tcPr>
            <w:tcW w:w="615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3E51C1" w:rsidRPr="00A84F78" w:rsidRDefault="003E51C1" w:rsidP="00570249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sz w:val="18"/>
              </w:rPr>
            </w:pPr>
            <w:r w:rsidRPr="00570249">
              <w:rPr>
                <w:sz w:val="18"/>
              </w:rPr>
              <w:t>070x Cast Room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0700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11731" w:rsidRPr="00A84F78" w:rsidRDefault="003E51C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711731" w:rsidRPr="00A84F78" w:rsidTr="00AE71FB">
        <w:trPr>
          <w:cantSplit/>
          <w:trHeight w:val="278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711731" w:rsidRPr="00570249" w:rsidRDefault="003E51C1" w:rsidP="00570249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b w:val="0"/>
                <w:bCs w:val="0"/>
                <w:sz w:val="18"/>
              </w:rPr>
            </w:pPr>
            <w:r w:rsidRPr="00570249">
              <w:rPr>
                <w:bCs w:val="0"/>
                <w:sz w:val="18"/>
              </w:rPr>
              <w:t>071x Recovery</w:t>
            </w:r>
            <w:r w:rsidRPr="0008045C">
              <w:rPr>
                <w:bCs w:val="0"/>
                <w:sz w:val="18"/>
              </w:rPr>
              <w:t xml:space="preserve"> </w:t>
            </w:r>
            <w:r w:rsidRPr="0008045C">
              <w:rPr>
                <w:sz w:val="18"/>
              </w:rPr>
              <w:t>Room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71173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</w:t>
            </w:r>
            <w:r w:rsidR="003E51C1" w:rsidRPr="00A84F78">
              <w:rPr>
                <w:rFonts w:ascii="Arial" w:hAnsi="Arial" w:cs="Arial"/>
                <w:sz w:val="18"/>
              </w:rPr>
              <w:t>710</w:t>
            </w:r>
          </w:p>
        </w:tc>
        <w:tc>
          <w:tcPr>
            <w:tcW w:w="3159" w:type="dxa"/>
            <w:gridSpan w:val="2"/>
            <w:shd w:val="clear" w:color="auto" w:fill="FFFFFF"/>
          </w:tcPr>
          <w:p w:rsidR="00711731" w:rsidRPr="00A84F78" w:rsidRDefault="00711731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</w:t>
            </w:r>
            <w:r w:rsidR="003E51C1" w:rsidRPr="00A84F78">
              <w:rPr>
                <w:rFonts w:ascii="Arial" w:hAnsi="Arial" w:cs="Arial"/>
                <w:sz w:val="18"/>
              </w:rPr>
              <w:t xml:space="preserve"> Classification</w:t>
            </w:r>
          </w:p>
        </w:tc>
      </w:tr>
      <w:tr w:rsidR="00711731" w:rsidRPr="00A84F78" w:rsidTr="00AE71FB">
        <w:trPr>
          <w:cantSplit/>
          <w:trHeight w:val="224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711731" w:rsidRPr="00A84F78" w:rsidRDefault="00F66E75" w:rsidP="00F66E75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10160" w:rsidRPr="00A84F78">
              <w:rPr>
                <w:sz w:val="18"/>
                <w:szCs w:val="18"/>
              </w:rPr>
              <w:t>072x Labor Room/Delivery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1B1AC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0720</w:t>
            </w:r>
          </w:p>
        </w:tc>
        <w:tc>
          <w:tcPr>
            <w:tcW w:w="3159" w:type="dxa"/>
            <w:gridSpan w:val="2"/>
          </w:tcPr>
          <w:p w:rsidR="00711731" w:rsidRPr="00A84F78" w:rsidRDefault="001B1ACA" w:rsidP="001F4735">
            <w:pPr>
              <w:tabs>
                <w:tab w:val="left" w:pos="1044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</w:t>
            </w:r>
          </w:p>
        </w:tc>
      </w:tr>
      <w:tr w:rsidR="00711731" w:rsidRPr="00A84F78" w:rsidTr="00AE71FB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11731" w:rsidRPr="00A84F78" w:rsidRDefault="00210160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711731" w:rsidRPr="00A84F78" w:rsidRDefault="001B1AC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Labor </w:t>
            </w:r>
          </w:p>
        </w:tc>
      </w:tr>
      <w:tr w:rsidR="001B1ACA" w:rsidRPr="00A84F78" w:rsidTr="00AE71FB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B1AC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0722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B1ACA" w:rsidRPr="00A84F78" w:rsidRDefault="001B1AC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Delivery Room </w:t>
            </w:r>
          </w:p>
        </w:tc>
      </w:tr>
      <w:tr w:rsidR="001B1ACA" w:rsidRPr="00A84F78" w:rsidTr="00AE71FB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1B1AC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0723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1B1AC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Circumcision</w:t>
            </w:r>
          </w:p>
        </w:tc>
      </w:tr>
      <w:tr w:rsidR="0064296A" w:rsidRPr="00A84F78" w:rsidTr="00AE71FB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4296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0724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4296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Birthing Center</w:t>
            </w:r>
          </w:p>
        </w:tc>
      </w:tr>
      <w:tr w:rsidR="0064296A" w:rsidRPr="00A84F78" w:rsidTr="00AE71FB">
        <w:trPr>
          <w:cantSplit/>
          <w:trHeight w:val="18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4296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0729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4296A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Labor Room/Delivery</w:t>
            </w:r>
          </w:p>
        </w:tc>
      </w:tr>
      <w:tr w:rsidR="00711731" w:rsidRPr="00A84F78" w:rsidTr="00AE71FB">
        <w:trPr>
          <w:cantSplit/>
          <w:trHeight w:val="269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D60F8C" w:rsidRDefault="0064296A" w:rsidP="00C8674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D1">
              <w:rPr>
                <w:rFonts w:ascii="Arial" w:hAnsi="Arial" w:cs="Arial"/>
                <w:b/>
                <w:bCs/>
                <w:sz w:val="18"/>
                <w:szCs w:val="18"/>
              </w:rPr>
              <w:t>073x EKG/ECG</w:t>
            </w:r>
          </w:p>
          <w:p w:rsidR="00711731" w:rsidRPr="000E7ED1" w:rsidRDefault="0064296A" w:rsidP="00C8674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7ED1">
              <w:rPr>
                <w:rFonts w:ascii="Arial" w:hAnsi="Arial" w:cs="Arial"/>
                <w:bCs/>
                <w:sz w:val="18"/>
                <w:szCs w:val="18"/>
              </w:rPr>
              <w:t>(Electrocardiogram)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0730</w:t>
            </w:r>
          </w:p>
        </w:tc>
        <w:tc>
          <w:tcPr>
            <w:tcW w:w="3159" w:type="dxa"/>
            <w:gridSpan w:val="2"/>
          </w:tcPr>
          <w:p w:rsidR="00711731" w:rsidRPr="00A84F78" w:rsidRDefault="0064296A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</w:t>
            </w:r>
            <w:r w:rsidR="00492A18" w:rsidRPr="00A84F78">
              <w:rPr>
                <w:rFonts w:ascii="Arial" w:hAnsi="Arial" w:cs="Arial"/>
                <w:sz w:val="18"/>
              </w:rPr>
              <w:t>n</w:t>
            </w:r>
          </w:p>
        </w:tc>
      </w:tr>
      <w:tr w:rsidR="00711731" w:rsidRPr="00A84F78" w:rsidTr="00AE71FB">
        <w:trPr>
          <w:cantSplit/>
          <w:trHeight w:val="5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711731" w:rsidRPr="00A84F78" w:rsidRDefault="00492A1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0731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711731" w:rsidRPr="00A84F78" w:rsidRDefault="00492A1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proofErr w:type="spellStart"/>
            <w:r w:rsidRPr="00A84F78">
              <w:rPr>
                <w:rFonts w:ascii="Arial" w:hAnsi="Arial" w:cs="Arial"/>
                <w:sz w:val="18"/>
              </w:rPr>
              <w:t>Holter</w:t>
            </w:r>
            <w:proofErr w:type="spellEnd"/>
            <w:r w:rsidRPr="00A84F78">
              <w:rPr>
                <w:rFonts w:ascii="Arial" w:hAnsi="Arial" w:cs="Arial"/>
                <w:sz w:val="18"/>
              </w:rPr>
              <w:t xml:space="preserve"> Monitor</w:t>
            </w:r>
          </w:p>
        </w:tc>
      </w:tr>
      <w:tr w:rsidR="0064296A" w:rsidRPr="00A84F78" w:rsidTr="00AE71FB">
        <w:trPr>
          <w:cantSplit/>
          <w:trHeight w:val="5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64296A" w:rsidRPr="00A84F78" w:rsidRDefault="00492A1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0732</w:t>
            </w:r>
            <w:r w:rsidR="0064296A" w:rsidRPr="00A84F78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64296A" w:rsidRPr="00A84F78" w:rsidRDefault="00492A1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Telemetry</w:t>
            </w:r>
          </w:p>
        </w:tc>
      </w:tr>
      <w:tr w:rsidR="00492A18" w:rsidRPr="00A84F78" w:rsidTr="00AE71FB">
        <w:trPr>
          <w:cantSplit/>
          <w:trHeight w:val="58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492A18" w:rsidRPr="00A84F78" w:rsidRDefault="00492A1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0739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:rsidR="00492A18" w:rsidRPr="00A84F78" w:rsidRDefault="00492A18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Other EKG/ECG 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D60F8C" w:rsidRDefault="00AA37E4" w:rsidP="00D60F8C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F66E75">
              <w:rPr>
                <w:sz w:val="18"/>
                <w:szCs w:val="18"/>
              </w:rPr>
              <w:t>074x EEG</w:t>
            </w:r>
          </w:p>
          <w:p w:rsidR="00AA37E4" w:rsidRPr="00F66E75" w:rsidRDefault="00AA37E4" w:rsidP="00D60F8C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E7ED1">
              <w:rPr>
                <w:b w:val="0"/>
                <w:sz w:val="18"/>
                <w:szCs w:val="18"/>
              </w:rPr>
              <w:t>(Electroencephalogram)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AA37E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0740</w:t>
            </w:r>
          </w:p>
        </w:tc>
        <w:tc>
          <w:tcPr>
            <w:tcW w:w="3159" w:type="dxa"/>
            <w:gridSpan w:val="2"/>
          </w:tcPr>
          <w:p w:rsidR="00711731" w:rsidRPr="00A84F78" w:rsidRDefault="00AA37E4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General Classification  </w:t>
            </w:r>
          </w:p>
        </w:tc>
      </w:tr>
      <w:tr w:rsidR="00711731" w:rsidRPr="00A84F78" w:rsidTr="00AE71FB">
        <w:trPr>
          <w:cantSplit/>
          <w:trHeight w:val="305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711731" w:rsidRPr="00F66E75" w:rsidRDefault="00F66E75" w:rsidP="002A35A0">
            <w:pPr>
              <w:tabs>
                <w:tab w:val="left" w:pos="1716"/>
                <w:tab w:val="center" w:pos="2971"/>
              </w:tabs>
              <w:spacing w:before="40" w:after="40"/>
              <w:rPr>
                <w:sz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="00AA37E4" w:rsidRPr="002A35A0">
              <w:rPr>
                <w:rFonts w:ascii="Arial" w:hAnsi="Arial" w:cs="Arial"/>
                <w:b/>
                <w:bCs/>
                <w:sz w:val="18"/>
              </w:rPr>
              <w:t xml:space="preserve">075x </w:t>
            </w:r>
            <w:r w:rsidR="00AA37E4" w:rsidRPr="00C8674B">
              <w:rPr>
                <w:rFonts w:ascii="Arial" w:hAnsi="Arial" w:cs="Arial"/>
                <w:b/>
                <w:bCs/>
                <w:sz w:val="18"/>
              </w:rPr>
              <w:t>Gastro</w:t>
            </w:r>
            <w:r w:rsidR="00AA37E4" w:rsidRPr="002A35A0">
              <w:rPr>
                <w:rFonts w:ascii="Arial" w:hAnsi="Arial" w:cs="Arial"/>
                <w:b/>
                <w:bCs/>
                <w:sz w:val="18"/>
              </w:rPr>
              <w:t>-Intestinal (GI) Services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0750</w:t>
            </w:r>
          </w:p>
        </w:tc>
        <w:tc>
          <w:tcPr>
            <w:tcW w:w="3159" w:type="dxa"/>
            <w:gridSpan w:val="2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4E1396" w:rsidRPr="00A84F78" w:rsidTr="00AE71FB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4E1396" w:rsidRPr="0008045C" w:rsidRDefault="004E1396" w:rsidP="0008045C">
            <w:pPr>
              <w:pStyle w:val="Heading5"/>
              <w:tabs>
                <w:tab w:val="left" w:pos="624"/>
                <w:tab w:val="center" w:pos="3016"/>
              </w:tabs>
              <w:spacing w:before="60" w:after="60"/>
              <w:jc w:val="center"/>
              <w:rPr>
                <w:bCs w:val="0"/>
                <w:sz w:val="18"/>
              </w:rPr>
            </w:pPr>
            <w:r w:rsidRPr="0008045C">
              <w:rPr>
                <w:bCs w:val="0"/>
                <w:sz w:val="18"/>
              </w:rPr>
              <w:t>076x Specialty Room – Treatment/Observation Room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0761</w:t>
            </w:r>
          </w:p>
        </w:tc>
        <w:tc>
          <w:tcPr>
            <w:tcW w:w="3159" w:type="dxa"/>
            <w:gridSpan w:val="2"/>
          </w:tcPr>
          <w:p w:rsidR="00711731" w:rsidRPr="00A84F78" w:rsidRDefault="004E1396" w:rsidP="00570249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570249">
              <w:rPr>
                <w:rFonts w:ascii="Arial" w:hAnsi="Arial" w:cs="Arial"/>
                <w:sz w:val="18"/>
              </w:rPr>
              <w:t>Treatment</w:t>
            </w:r>
            <w:r w:rsidRPr="00A84F7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Room 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0762</w:t>
            </w:r>
          </w:p>
        </w:tc>
        <w:tc>
          <w:tcPr>
            <w:tcW w:w="3159" w:type="dxa"/>
            <w:gridSpan w:val="2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Observation Room </w:t>
            </w:r>
          </w:p>
        </w:tc>
      </w:tr>
      <w:tr w:rsidR="00711731" w:rsidRPr="00A84F78" w:rsidTr="00AE71FB">
        <w:trPr>
          <w:cantSplit/>
          <w:jc w:val="center"/>
        </w:trPr>
        <w:tc>
          <w:tcPr>
            <w:tcW w:w="3000" w:type="dxa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0769</w:t>
            </w:r>
          </w:p>
        </w:tc>
        <w:tc>
          <w:tcPr>
            <w:tcW w:w="3159" w:type="dxa"/>
            <w:gridSpan w:val="2"/>
          </w:tcPr>
          <w:p w:rsidR="00711731" w:rsidRPr="00A84F78" w:rsidRDefault="004E1396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Specialty Rooms</w:t>
            </w:r>
          </w:p>
        </w:tc>
      </w:tr>
      <w:tr w:rsidR="003D0FBD" w:rsidRPr="00A84F78" w:rsidTr="00AE71FB">
        <w:trPr>
          <w:cantSplit/>
          <w:trHeight w:val="314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3D0FBD" w:rsidRPr="00452510" w:rsidRDefault="003D0FBD" w:rsidP="004525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52510">
              <w:rPr>
                <w:rFonts w:ascii="Arial" w:hAnsi="Arial" w:cs="Arial"/>
                <w:b/>
                <w:bCs/>
                <w:sz w:val="18"/>
              </w:rPr>
              <w:t xml:space="preserve">079x Extra-Corporeal Shock Wave Therapy </w:t>
            </w:r>
            <w:r w:rsidRPr="00407C7C">
              <w:rPr>
                <w:rFonts w:ascii="Arial" w:hAnsi="Arial" w:cs="Arial"/>
                <w:bCs/>
                <w:sz w:val="18"/>
              </w:rPr>
              <w:t>(formerly Lithotripsy)</w:t>
            </w:r>
          </w:p>
        </w:tc>
      </w:tr>
      <w:tr w:rsidR="00407C7C" w:rsidRPr="00A84F78" w:rsidTr="00110D8F">
        <w:trPr>
          <w:cantSplit/>
          <w:trHeight w:val="278"/>
          <w:jc w:val="center"/>
        </w:trPr>
        <w:tc>
          <w:tcPr>
            <w:tcW w:w="3000" w:type="dxa"/>
          </w:tcPr>
          <w:p w:rsidR="00407C7C" w:rsidRPr="00452510" w:rsidRDefault="00407C7C" w:rsidP="00407C7C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0790</w:t>
            </w:r>
          </w:p>
        </w:tc>
        <w:tc>
          <w:tcPr>
            <w:tcW w:w="3159" w:type="dxa"/>
            <w:gridSpan w:val="2"/>
          </w:tcPr>
          <w:p w:rsidR="00407C7C" w:rsidRPr="00452510" w:rsidRDefault="00407C7C" w:rsidP="00570249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407C7C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275C8C" w:rsidRPr="00A84F78" w:rsidTr="00AE71FB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275C8C" w:rsidRPr="00A84F78" w:rsidRDefault="002A35A0" w:rsidP="002A35A0">
            <w:pPr>
              <w:tabs>
                <w:tab w:val="left" w:pos="1716"/>
                <w:tab w:val="center" w:pos="2971"/>
              </w:tabs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 w:rsidR="00275C8C" w:rsidRPr="00A84F78">
              <w:rPr>
                <w:rFonts w:ascii="Arial" w:hAnsi="Arial" w:cs="Arial"/>
                <w:b/>
                <w:bCs/>
                <w:sz w:val="18"/>
              </w:rPr>
              <w:t xml:space="preserve">080x Inpatient Renal Dialysis </w:t>
            </w:r>
          </w:p>
        </w:tc>
      </w:tr>
      <w:tr w:rsidR="003D0FBD" w:rsidRPr="00A84F78" w:rsidTr="00AE71FB">
        <w:trPr>
          <w:cantSplit/>
          <w:jc w:val="center"/>
        </w:trPr>
        <w:tc>
          <w:tcPr>
            <w:tcW w:w="3000" w:type="dxa"/>
          </w:tcPr>
          <w:p w:rsidR="003D0FBD" w:rsidRPr="00A84F78" w:rsidRDefault="00275C8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0800</w:t>
            </w:r>
          </w:p>
        </w:tc>
        <w:tc>
          <w:tcPr>
            <w:tcW w:w="3159" w:type="dxa"/>
            <w:gridSpan w:val="2"/>
          </w:tcPr>
          <w:p w:rsidR="003D0FBD" w:rsidRPr="00A84F78" w:rsidRDefault="00275C8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3D0FBD" w:rsidRPr="00A84F78" w:rsidTr="00AE71FB">
        <w:trPr>
          <w:cantSplit/>
          <w:jc w:val="center"/>
        </w:trPr>
        <w:tc>
          <w:tcPr>
            <w:tcW w:w="3000" w:type="dxa"/>
          </w:tcPr>
          <w:p w:rsidR="003D0FBD" w:rsidRPr="00A84F78" w:rsidRDefault="00275C8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0801</w:t>
            </w:r>
          </w:p>
        </w:tc>
        <w:tc>
          <w:tcPr>
            <w:tcW w:w="3159" w:type="dxa"/>
            <w:gridSpan w:val="2"/>
          </w:tcPr>
          <w:p w:rsidR="003D0FBD" w:rsidRPr="00A84F78" w:rsidRDefault="00275C8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Inpatient Hemodialysis </w:t>
            </w:r>
          </w:p>
        </w:tc>
      </w:tr>
      <w:tr w:rsidR="003D0FBD" w:rsidRPr="00A84F78" w:rsidTr="00AE71FB">
        <w:trPr>
          <w:cantSplit/>
          <w:trHeight w:val="521"/>
          <w:jc w:val="center"/>
        </w:trPr>
        <w:tc>
          <w:tcPr>
            <w:tcW w:w="3000" w:type="dxa"/>
          </w:tcPr>
          <w:p w:rsidR="003D0FBD" w:rsidRPr="00A84F78" w:rsidRDefault="00275C8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</w:t>
            </w:r>
            <w:r w:rsidR="001B6CA9" w:rsidRPr="00A84F7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159" w:type="dxa"/>
            <w:gridSpan w:val="2"/>
          </w:tcPr>
          <w:p w:rsidR="00275C8C" w:rsidRPr="00A84F78" w:rsidRDefault="001B6CA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8F4B2B">
              <w:rPr>
                <w:rFonts w:ascii="Arial" w:hAnsi="Arial" w:cs="Arial"/>
                <w:bCs/>
                <w:sz w:val="18"/>
              </w:rPr>
              <w:t>Inpatient Peritoneal Dialysis (Non-CAPD)</w:t>
            </w:r>
          </w:p>
        </w:tc>
      </w:tr>
      <w:tr w:rsidR="003D0FBD" w:rsidRPr="00A84F78" w:rsidTr="00AE71FB">
        <w:trPr>
          <w:cantSplit/>
          <w:jc w:val="center"/>
        </w:trPr>
        <w:tc>
          <w:tcPr>
            <w:tcW w:w="3000" w:type="dxa"/>
          </w:tcPr>
          <w:p w:rsidR="003D0FBD" w:rsidRPr="00A84F78" w:rsidRDefault="00275C8C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</w:t>
            </w:r>
            <w:r w:rsidR="001B6CA9" w:rsidRPr="00A84F78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3159" w:type="dxa"/>
            <w:gridSpan w:val="2"/>
          </w:tcPr>
          <w:p w:rsidR="003D0FBD" w:rsidRPr="00A84F78" w:rsidRDefault="001B6CA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8F4B2B">
              <w:rPr>
                <w:rFonts w:ascii="Arial" w:hAnsi="Arial" w:cs="Arial"/>
                <w:bCs/>
                <w:sz w:val="18"/>
              </w:rPr>
              <w:t>Inpatient Continuous Ambulatory Peritoneal Dialysis (CAPD)</w:t>
            </w:r>
          </w:p>
        </w:tc>
      </w:tr>
      <w:tr w:rsidR="001B6CA9" w:rsidRPr="00A84F78" w:rsidTr="00AE71FB">
        <w:trPr>
          <w:cantSplit/>
          <w:jc w:val="center"/>
        </w:trPr>
        <w:tc>
          <w:tcPr>
            <w:tcW w:w="3000" w:type="dxa"/>
          </w:tcPr>
          <w:p w:rsidR="001B6CA9" w:rsidRPr="00A84F78" w:rsidRDefault="001B6CA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0804</w:t>
            </w:r>
          </w:p>
        </w:tc>
        <w:tc>
          <w:tcPr>
            <w:tcW w:w="3159" w:type="dxa"/>
            <w:gridSpan w:val="2"/>
          </w:tcPr>
          <w:p w:rsidR="001B6CA9" w:rsidRPr="00A84F78" w:rsidRDefault="001B6CA9" w:rsidP="007A1918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110D8F">
              <w:rPr>
                <w:rFonts w:ascii="Arial" w:hAnsi="Arial" w:cs="Arial"/>
                <w:sz w:val="18"/>
              </w:rPr>
              <w:t>Inpatient</w:t>
            </w:r>
            <w:r w:rsidRPr="00A84F78">
              <w:rPr>
                <w:rFonts w:ascii="Arial" w:hAnsi="Arial" w:cs="Arial"/>
                <w:bCs/>
                <w:sz w:val="18"/>
              </w:rPr>
              <w:t xml:space="preserve"> Continuous </w:t>
            </w:r>
            <w:r w:rsidR="007A1918">
              <w:rPr>
                <w:rFonts w:ascii="Arial" w:hAnsi="Arial" w:cs="Arial"/>
                <w:bCs/>
                <w:sz w:val="18"/>
              </w:rPr>
              <w:t xml:space="preserve">Cycling </w:t>
            </w:r>
            <w:r w:rsidRPr="00A84F78">
              <w:rPr>
                <w:rFonts w:ascii="Arial" w:hAnsi="Arial" w:cs="Arial"/>
                <w:bCs/>
                <w:sz w:val="18"/>
              </w:rPr>
              <w:t>Peritoneal Dialysis (</w:t>
            </w:r>
            <w:r w:rsidR="007A1918" w:rsidRPr="00A84F78">
              <w:rPr>
                <w:rFonts w:ascii="Arial" w:hAnsi="Arial" w:cs="Arial"/>
                <w:bCs/>
                <w:sz w:val="18"/>
              </w:rPr>
              <w:t>C</w:t>
            </w:r>
            <w:r w:rsidR="007A1918">
              <w:rPr>
                <w:rFonts w:ascii="Arial" w:hAnsi="Arial" w:cs="Arial"/>
                <w:bCs/>
                <w:sz w:val="18"/>
              </w:rPr>
              <w:t>C</w:t>
            </w:r>
            <w:r w:rsidR="007A1918" w:rsidRPr="00A84F78">
              <w:rPr>
                <w:rFonts w:ascii="Arial" w:hAnsi="Arial" w:cs="Arial"/>
                <w:bCs/>
                <w:sz w:val="18"/>
              </w:rPr>
              <w:t>PD</w:t>
            </w:r>
            <w:r w:rsidRPr="00A84F78">
              <w:rPr>
                <w:rFonts w:ascii="Arial" w:hAnsi="Arial" w:cs="Arial"/>
                <w:bCs/>
                <w:sz w:val="18"/>
              </w:rPr>
              <w:t>)</w:t>
            </w:r>
          </w:p>
        </w:tc>
      </w:tr>
      <w:tr w:rsidR="001B6CA9" w:rsidRPr="00A84F78" w:rsidTr="00AE71FB">
        <w:trPr>
          <w:cantSplit/>
          <w:jc w:val="center"/>
        </w:trPr>
        <w:tc>
          <w:tcPr>
            <w:tcW w:w="3000" w:type="dxa"/>
          </w:tcPr>
          <w:p w:rsidR="001B6CA9" w:rsidRPr="004A3DDD" w:rsidRDefault="001B6CA9" w:rsidP="001F473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4A3DDD">
              <w:rPr>
                <w:rFonts w:ascii="Arial" w:eastAsia="Calibri" w:hAnsi="Arial" w:cs="Arial"/>
                <w:bCs/>
                <w:sz w:val="18"/>
                <w:szCs w:val="18"/>
              </w:rPr>
              <w:t>0809</w:t>
            </w:r>
          </w:p>
        </w:tc>
        <w:tc>
          <w:tcPr>
            <w:tcW w:w="3159" w:type="dxa"/>
            <w:gridSpan w:val="2"/>
          </w:tcPr>
          <w:p w:rsidR="001B6CA9" w:rsidRPr="00BB718C" w:rsidRDefault="001B6CA9" w:rsidP="00110D8F">
            <w:pPr>
              <w:spacing w:before="40" w:after="40"/>
              <w:rPr>
                <w:rFonts w:ascii="Calibri" w:eastAsia="Calibri" w:hAnsi="Calibri" w:cs="Times New Roman"/>
                <w:bCs/>
                <w:szCs w:val="22"/>
              </w:rPr>
            </w:pPr>
            <w:r w:rsidRPr="00110D8F">
              <w:rPr>
                <w:rFonts w:ascii="Arial" w:hAnsi="Arial" w:cs="Arial"/>
                <w:sz w:val="18"/>
              </w:rPr>
              <w:t>Other Inpatient Dialysis</w:t>
            </w:r>
          </w:p>
        </w:tc>
      </w:tr>
      <w:tr w:rsidR="00E87DF9" w:rsidRPr="00A84F78" w:rsidTr="00AE71FB">
        <w:trPr>
          <w:cantSplit/>
          <w:trHeight w:val="341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E87DF9" w:rsidRPr="000E7ED1" w:rsidRDefault="00565456" w:rsidP="000E7ED1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E7ED1">
              <w:rPr>
                <w:sz w:val="18"/>
                <w:szCs w:val="18"/>
              </w:rPr>
              <w:t xml:space="preserve">081x Acquisition of Body Components </w:t>
            </w:r>
          </w:p>
        </w:tc>
      </w:tr>
      <w:tr w:rsidR="00283129" w:rsidRPr="00A84F78" w:rsidTr="00D33E16">
        <w:trPr>
          <w:cantSplit/>
          <w:trHeight w:val="305"/>
          <w:jc w:val="center"/>
        </w:trPr>
        <w:tc>
          <w:tcPr>
            <w:tcW w:w="3009" w:type="dxa"/>
            <w:gridSpan w:val="2"/>
          </w:tcPr>
          <w:p w:rsidR="00283129" w:rsidRPr="007C75CD" w:rsidRDefault="00283129" w:rsidP="007C75C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0810</w:t>
            </w:r>
          </w:p>
        </w:tc>
        <w:tc>
          <w:tcPr>
            <w:tcW w:w="3150" w:type="dxa"/>
          </w:tcPr>
          <w:p w:rsidR="00283129" w:rsidRPr="007C75CD" w:rsidRDefault="00283129" w:rsidP="007C75C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6116B8" w:rsidRPr="00A84F78" w:rsidTr="00AE71FB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6116B8" w:rsidRPr="00E549A9" w:rsidRDefault="006116B8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549A9">
              <w:rPr>
                <w:rFonts w:ascii="Arial" w:hAnsi="Arial" w:cs="Arial"/>
                <w:sz w:val="18"/>
              </w:rPr>
              <w:t>0811</w:t>
            </w:r>
          </w:p>
        </w:tc>
        <w:tc>
          <w:tcPr>
            <w:tcW w:w="3150" w:type="dxa"/>
          </w:tcPr>
          <w:p w:rsidR="006116B8" w:rsidRDefault="006116B8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Living</w:t>
            </w:r>
            <w:r w:rsidRPr="00E549A9">
              <w:rPr>
                <w:rFonts w:ascii="Arial" w:hAnsi="Arial" w:cs="Arial"/>
                <w:sz w:val="18"/>
              </w:rPr>
              <w:t xml:space="preserve"> Donor</w:t>
            </w:r>
          </w:p>
          <w:p w:rsidR="00B07204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07204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07204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07204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07204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07204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07204" w:rsidRPr="00E549A9" w:rsidRDefault="00B07204" w:rsidP="00E549A9">
            <w:pPr>
              <w:spacing w:before="40" w:after="4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  <w:tr w:rsidR="00283129" w:rsidRPr="00A84F78" w:rsidTr="00AE71FB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B85007" w:rsidRPr="007C75CD" w:rsidRDefault="006116B8" w:rsidP="007C75C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0812</w:t>
            </w:r>
          </w:p>
        </w:tc>
        <w:tc>
          <w:tcPr>
            <w:tcW w:w="3150" w:type="dxa"/>
          </w:tcPr>
          <w:p w:rsidR="00283129" w:rsidRPr="007C75CD" w:rsidRDefault="006116B8" w:rsidP="007C75C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Cadaver Donor</w:t>
            </w:r>
          </w:p>
        </w:tc>
      </w:tr>
      <w:tr w:rsidR="006116B8" w:rsidRPr="00A84F78" w:rsidTr="00AE71FB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6116B8" w:rsidRPr="007C75CD" w:rsidRDefault="006116B8" w:rsidP="007C75C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0813</w:t>
            </w:r>
          </w:p>
        </w:tc>
        <w:tc>
          <w:tcPr>
            <w:tcW w:w="3150" w:type="dxa"/>
          </w:tcPr>
          <w:p w:rsidR="006116B8" w:rsidRPr="007C75CD" w:rsidRDefault="006116B8" w:rsidP="007C75CD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7C75CD">
              <w:rPr>
                <w:rFonts w:ascii="Arial" w:hAnsi="Arial" w:cs="Arial"/>
                <w:sz w:val="18"/>
              </w:rPr>
              <w:t>Unknown Donor</w:t>
            </w:r>
          </w:p>
        </w:tc>
      </w:tr>
      <w:tr w:rsidR="006116B8" w:rsidRPr="00A84F78" w:rsidTr="00AE71FB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6116B8" w:rsidRDefault="006116B8" w:rsidP="008F4B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6B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0814       </w:t>
            </w:r>
          </w:p>
        </w:tc>
        <w:tc>
          <w:tcPr>
            <w:tcW w:w="3150" w:type="dxa"/>
          </w:tcPr>
          <w:p w:rsidR="006116B8" w:rsidRPr="006116B8" w:rsidRDefault="006116B8" w:rsidP="006116B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6B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Unsuccessful Organ Search – Donor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Bank Charges</w:t>
            </w:r>
          </w:p>
        </w:tc>
      </w:tr>
      <w:tr w:rsidR="006116B8" w:rsidRPr="00A84F78" w:rsidTr="00AE71FB">
        <w:trPr>
          <w:cantSplit/>
          <w:trHeight w:val="278"/>
          <w:jc w:val="center"/>
        </w:trPr>
        <w:tc>
          <w:tcPr>
            <w:tcW w:w="3009" w:type="dxa"/>
            <w:gridSpan w:val="2"/>
          </w:tcPr>
          <w:p w:rsidR="006116B8" w:rsidRPr="006116B8" w:rsidRDefault="006116B8" w:rsidP="00570249">
            <w:pPr>
              <w:spacing w:before="40" w:after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6B8">
              <w:rPr>
                <w:rFonts w:ascii="Arial" w:eastAsia="Calibri" w:hAnsi="Arial" w:cs="Arial"/>
                <w:bCs/>
                <w:sz w:val="18"/>
                <w:szCs w:val="18"/>
              </w:rPr>
              <w:t>0819</w:t>
            </w:r>
          </w:p>
        </w:tc>
        <w:tc>
          <w:tcPr>
            <w:tcW w:w="3150" w:type="dxa"/>
          </w:tcPr>
          <w:p w:rsidR="006116B8" w:rsidRPr="006116B8" w:rsidRDefault="006116B8" w:rsidP="00570249">
            <w:pPr>
              <w:spacing w:before="40" w:after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77841">
              <w:rPr>
                <w:rFonts w:ascii="Arial" w:eastAsia="Calibri" w:hAnsi="Arial" w:cs="Arial"/>
                <w:bCs/>
                <w:sz w:val="18"/>
                <w:szCs w:val="18"/>
              </w:rPr>
              <w:t>Other Donor</w:t>
            </w:r>
          </w:p>
        </w:tc>
      </w:tr>
      <w:tr w:rsidR="00283129" w:rsidRPr="0008045C" w:rsidTr="0008045C">
        <w:trPr>
          <w:cantSplit/>
          <w:trHeight w:val="323"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283129" w:rsidRPr="0008045C" w:rsidRDefault="00283129" w:rsidP="0008045C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8045C">
              <w:rPr>
                <w:sz w:val="18"/>
                <w:szCs w:val="18"/>
              </w:rPr>
              <w:t>088x Miscellaneous Dialysis</w:t>
            </w:r>
          </w:p>
        </w:tc>
      </w:tr>
      <w:tr w:rsidR="00283129" w:rsidRPr="00A84F78" w:rsidTr="00AE71FB">
        <w:trPr>
          <w:cantSplit/>
          <w:jc w:val="center"/>
        </w:trPr>
        <w:tc>
          <w:tcPr>
            <w:tcW w:w="3000" w:type="dxa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 xml:space="preserve">0880 </w:t>
            </w:r>
          </w:p>
        </w:tc>
        <w:tc>
          <w:tcPr>
            <w:tcW w:w="3159" w:type="dxa"/>
            <w:gridSpan w:val="2"/>
          </w:tcPr>
          <w:p w:rsidR="00283129" w:rsidRPr="00283129" w:rsidRDefault="00283129" w:rsidP="00D33E16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D33E16">
              <w:rPr>
                <w:rFonts w:ascii="Arial" w:hAnsi="Arial" w:cs="Arial"/>
                <w:sz w:val="18"/>
              </w:rPr>
              <w:t>General Classification</w:t>
            </w:r>
            <w:r w:rsidRPr="0028312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283129" w:rsidRPr="00A84F78" w:rsidTr="00AE71FB">
        <w:trPr>
          <w:cantSplit/>
          <w:jc w:val="center"/>
        </w:trPr>
        <w:tc>
          <w:tcPr>
            <w:tcW w:w="3000" w:type="dxa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>0881</w:t>
            </w:r>
          </w:p>
        </w:tc>
        <w:tc>
          <w:tcPr>
            <w:tcW w:w="3159" w:type="dxa"/>
            <w:gridSpan w:val="2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 xml:space="preserve">Ultrafiltration </w:t>
            </w:r>
          </w:p>
        </w:tc>
      </w:tr>
      <w:tr w:rsidR="00283129" w:rsidRPr="00A84F78" w:rsidTr="00AE71FB">
        <w:trPr>
          <w:cantSplit/>
          <w:jc w:val="center"/>
        </w:trPr>
        <w:tc>
          <w:tcPr>
            <w:tcW w:w="3000" w:type="dxa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>0882</w:t>
            </w:r>
          </w:p>
        </w:tc>
        <w:tc>
          <w:tcPr>
            <w:tcW w:w="3159" w:type="dxa"/>
            <w:gridSpan w:val="2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 xml:space="preserve">Home Dialysis Aid Visit </w:t>
            </w:r>
          </w:p>
        </w:tc>
      </w:tr>
      <w:tr w:rsidR="00283129" w:rsidRPr="00A84F78" w:rsidTr="00AE71FB">
        <w:trPr>
          <w:cantSplit/>
          <w:jc w:val="center"/>
        </w:trPr>
        <w:tc>
          <w:tcPr>
            <w:tcW w:w="3000" w:type="dxa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283129">
              <w:rPr>
                <w:rFonts w:ascii="Arial" w:hAnsi="Arial" w:cs="Arial"/>
                <w:sz w:val="18"/>
              </w:rPr>
              <w:t>0889</w:t>
            </w:r>
          </w:p>
        </w:tc>
        <w:tc>
          <w:tcPr>
            <w:tcW w:w="3159" w:type="dxa"/>
            <w:gridSpan w:val="2"/>
          </w:tcPr>
          <w:p w:rsidR="00283129" w:rsidRPr="00283129" w:rsidRDefault="00283129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3129">
              <w:rPr>
                <w:rFonts w:ascii="Arial" w:hAnsi="Arial" w:cs="Arial"/>
                <w:sz w:val="18"/>
                <w:szCs w:val="18"/>
              </w:rPr>
              <w:t>Other Miscellaneous Dialysis</w:t>
            </w:r>
          </w:p>
        </w:tc>
      </w:tr>
      <w:tr w:rsidR="00D829C2" w:rsidRPr="00A84F78" w:rsidTr="0008045C">
        <w:trPr>
          <w:cantSplit/>
          <w:trHeight w:val="341"/>
          <w:jc w:val="center"/>
        </w:trPr>
        <w:tc>
          <w:tcPr>
            <w:tcW w:w="6159" w:type="dxa"/>
            <w:gridSpan w:val="3"/>
            <w:shd w:val="clear" w:color="auto" w:fill="F2F2F2" w:themeFill="background1" w:themeFillShade="F2"/>
          </w:tcPr>
          <w:p w:rsidR="00D829C2" w:rsidRPr="0008045C" w:rsidRDefault="00D829C2" w:rsidP="0008045C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8045C">
              <w:rPr>
                <w:sz w:val="18"/>
                <w:szCs w:val="18"/>
              </w:rPr>
              <w:t>090</w:t>
            </w:r>
            <w:r w:rsidR="00EC06C2" w:rsidRPr="0008045C">
              <w:rPr>
                <w:sz w:val="18"/>
                <w:szCs w:val="18"/>
              </w:rPr>
              <w:t>x</w:t>
            </w:r>
            <w:r w:rsidRPr="0008045C">
              <w:rPr>
                <w:sz w:val="18"/>
                <w:szCs w:val="18"/>
              </w:rPr>
              <w:t xml:space="preserve"> Behavioral Health Treatment/Services</w:t>
            </w:r>
          </w:p>
        </w:tc>
      </w:tr>
      <w:tr w:rsidR="00116755" w:rsidRPr="00A84F78" w:rsidTr="00474314">
        <w:trPr>
          <w:cantSplit/>
          <w:jc w:val="center"/>
        </w:trPr>
        <w:tc>
          <w:tcPr>
            <w:tcW w:w="3000" w:type="dxa"/>
          </w:tcPr>
          <w:p w:rsidR="00116755" w:rsidRDefault="00116755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0900</w:t>
            </w:r>
          </w:p>
        </w:tc>
        <w:tc>
          <w:tcPr>
            <w:tcW w:w="3159" w:type="dxa"/>
            <w:gridSpan w:val="2"/>
          </w:tcPr>
          <w:p w:rsidR="00116755" w:rsidRPr="00283129" w:rsidRDefault="0011675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</w:t>
            </w:r>
            <w:r w:rsidR="00513C5C">
              <w:rPr>
                <w:rFonts w:ascii="Arial" w:hAnsi="Arial" w:cs="Arial"/>
                <w:sz w:val="18"/>
                <w:szCs w:val="18"/>
              </w:rPr>
              <w:t xml:space="preserve"> Classification</w:t>
            </w:r>
          </w:p>
        </w:tc>
      </w:tr>
      <w:tr w:rsidR="00116755" w:rsidRPr="00A84F78" w:rsidTr="00474314">
        <w:trPr>
          <w:cantSplit/>
          <w:jc w:val="center"/>
        </w:trPr>
        <w:tc>
          <w:tcPr>
            <w:tcW w:w="3000" w:type="dxa"/>
          </w:tcPr>
          <w:p w:rsidR="00116755" w:rsidRDefault="00116755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0901</w:t>
            </w:r>
          </w:p>
        </w:tc>
        <w:tc>
          <w:tcPr>
            <w:tcW w:w="3159" w:type="dxa"/>
            <w:gridSpan w:val="2"/>
          </w:tcPr>
          <w:p w:rsidR="00116755" w:rsidRDefault="0011675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Electroshock Therapy</w:t>
            </w:r>
          </w:p>
        </w:tc>
      </w:tr>
      <w:tr w:rsidR="00116755" w:rsidRPr="00A84F78" w:rsidTr="00474314">
        <w:trPr>
          <w:cantSplit/>
          <w:jc w:val="center"/>
        </w:trPr>
        <w:tc>
          <w:tcPr>
            <w:tcW w:w="3000" w:type="dxa"/>
          </w:tcPr>
          <w:p w:rsidR="00116755" w:rsidRDefault="00116755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0902</w:t>
            </w:r>
          </w:p>
        </w:tc>
        <w:tc>
          <w:tcPr>
            <w:tcW w:w="3159" w:type="dxa"/>
            <w:gridSpan w:val="2"/>
          </w:tcPr>
          <w:p w:rsidR="00116755" w:rsidRDefault="0011675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 Therapy</w:t>
            </w:r>
          </w:p>
        </w:tc>
      </w:tr>
      <w:tr w:rsidR="00116755" w:rsidRPr="00A84F78" w:rsidTr="00474314">
        <w:trPr>
          <w:cantSplit/>
          <w:jc w:val="center"/>
        </w:trPr>
        <w:tc>
          <w:tcPr>
            <w:tcW w:w="3000" w:type="dxa"/>
          </w:tcPr>
          <w:p w:rsidR="00116755" w:rsidRDefault="00116755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0903</w:t>
            </w:r>
          </w:p>
        </w:tc>
        <w:tc>
          <w:tcPr>
            <w:tcW w:w="3159" w:type="dxa"/>
            <w:gridSpan w:val="2"/>
          </w:tcPr>
          <w:p w:rsidR="00116755" w:rsidRDefault="0011675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 Therapy</w:t>
            </w:r>
          </w:p>
        </w:tc>
      </w:tr>
      <w:tr w:rsidR="00116755" w:rsidRPr="00A84F78" w:rsidTr="00474314">
        <w:trPr>
          <w:cantSplit/>
          <w:jc w:val="center"/>
        </w:trPr>
        <w:tc>
          <w:tcPr>
            <w:tcW w:w="3000" w:type="dxa"/>
          </w:tcPr>
          <w:p w:rsidR="00116755" w:rsidRDefault="00116755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0904</w:t>
            </w:r>
          </w:p>
        </w:tc>
        <w:tc>
          <w:tcPr>
            <w:tcW w:w="3159" w:type="dxa"/>
            <w:gridSpan w:val="2"/>
          </w:tcPr>
          <w:p w:rsidR="00116755" w:rsidRDefault="00116755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 Therapy</w:t>
            </w:r>
          </w:p>
        </w:tc>
      </w:tr>
      <w:tr w:rsidR="00D829C2" w:rsidRPr="00A84F78" w:rsidTr="0008045C">
        <w:trPr>
          <w:cantSplit/>
          <w:jc w:val="center"/>
        </w:trPr>
        <w:tc>
          <w:tcPr>
            <w:tcW w:w="6159" w:type="dxa"/>
            <w:gridSpan w:val="3"/>
            <w:shd w:val="clear" w:color="auto" w:fill="F2F2F2" w:themeFill="background1" w:themeFillShade="F2"/>
          </w:tcPr>
          <w:p w:rsidR="00D829C2" w:rsidRPr="0008045C" w:rsidRDefault="00D829C2" w:rsidP="0008045C">
            <w:pPr>
              <w:pStyle w:val="Heading5"/>
              <w:tabs>
                <w:tab w:val="left" w:pos="1512"/>
                <w:tab w:val="center" w:pos="3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8045C">
              <w:rPr>
                <w:sz w:val="18"/>
                <w:szCs w:val="18"/>
              </w:rPr>
              <w:t>091</w:t>
            </w:r>
            <w:r w:rsidR="00EC06C2" w:rsidRPr="0008045C">
              <w:rPr>
                <w:sz w:val="18"/>
                <w:szCs w:val="18"/>
              </w:rPr>
              <w:t>x</w:t>
            </w:r>
            <w:r w:rsidRPr="0008045C">
              <w:rPr>
                <w:sz w:val="18"/>
                <w:szCs w:val="18"/>
              </w:rPr>
              <w:t xml:space="preserve"> Behavioral Health Treatment/Services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0911</w:t>
            </w:r>
          </w:p>
        </w:tc>
        <w:tc>
          <w:tcPr>
            <w:tcW w:w="3159" w:type="dxa"/>
            <w:gridSpan w:val="2"/>
          </w:tcPr>
          <w:p w:rsidR="00FB04E4" w:rsidRDefault="00FB04E4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Rehabilitation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0912</w:t>
            </w:r>
          </w:p>
        </w:tc>
        <w:tc>
          <w:tcPr>
            <w:tcW w:w="3159" w:type="dxa"/>
            <w:gridSpan w:val="2"/>
          </w:tcPr>
          <w:p w:rsidR="00FB04E4" w:rsidRDefault="00FB04E4" w:rsidP="005702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 Hospitalization</w:t>
            </w:r>
            <w:r w:rsidR="005702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0249" w:rsidRPr="00570249">
              <w:rPr>
                <w:rFonts w:ascii="Arial" w:hAnsi="Arial" w:cs="Arial"/>
                <w:sz w:val="18"/>
                <w:szCs w:val="18"/>
              </w:rPr>
              <w:t>–</w:t>
            </w:r>
            <w:r w:rsidR="00570249">
              <w:rPr>
                <w:rFonts w:ascii="Arial" w:hAnsi="Arial" w:cs="Arial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z w:val="18"/>
                <w:szCs w:val="18"/>
              </w:rPr>
              <w:t xml:space="preserve">ess </w:t>
            </w:r>
            <w:r w:rsidR="00570249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ntensive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0913</w:t>
            </w:r>
          </w:p>
        </w:tc>
        <w:tc>
          <w:tcPr>
            <w:tcW w:w="3159" w:type="dxa"/>
            <w:gridSpan w:val="2"/>
          </w:tcPr>
          <w:p w:rsidR="00FB04E4" w:rsidRDefault="00FB04E4" w:rsidP="0057024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Partial Hospitalization – </w:t>
            </w:r>
            <w:r w:rsidR="00570249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ntensive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0914</w:t>
            </w:r>
          </w:p>
        </w:tc>
        <w:tc>
          <w:tcPr>
            <w:tcW w:w="3159" w:type="dxa"/>
            <w:gridSpan w:val="2"/>
          </w:tcPr>
          <w:p w:rsidR="00FB04E4" w:rsidRDefault="00FB04E4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Therapy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0915</w:t>
            </w:r>
          </w:p>
        </w:tc>
        <w:tc>
          <w:tcPr>
            <w:tcW w:w="3159" w:type="dxa"/>
            <w:gridSpan w:val="2"/>
          </w:tcPr>
          <w:p w:rsidR="00FB04E4" w:rsidRDefault="00FB04E4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Therapy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0916</w:t>
            </w:r>
          </w:p>
        </w:tc>
        <w:tc>
          <w:tcPr>
            <w:tcW w:w="3159" w:type="dxa"/>
            <w:gridSpan w:val="2"/>
          </w:tcPr>
          <w:p w:rsidR="00FB04E4" w:rsidRDefault="00FB04E4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 Therapy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0917</w:t>
            </w:r>
          </w:p>
        </w:tc>
        <w:tc>
          <w:tcPr>
            <w:tcW w:w="3159" w:type="dxa"/>
            <w:gridSpan w:val="2"/>
          </w:tcPr>
          <w:p w:rsidR="00FB04E4" w:rsidRDefault="00FB04E4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 Feedback</w:t>
            </w:r>
          </w:p>
        </w:tc>
      </w:tr>
      <w:tr w:rsidR="00FB04E4" w:rsidRPr="00A84F78" w:rsidTr="00474314">
        <w:trPr>
          <w:cantSplit/>
          <w:jc w:val="center"/>
        </w:trPr>
        <w:tc>
          <w:tcPr>
            <w:tcW w:w="3000" w:type="dxa"/>
          </w:tcPr>
          <w:p w:rsidR="00FB04E4" w:rsidRDefault="00FB04E4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0918</w:t>
            </w:r>
          </w:p>
        </w:tc>
        <w:tc>
          <w:tcPr>
            <w:tcW w:w="3159" w:type="dxa"/>
            <w:gridSpan w:val="2"/>
          </w:tcPr>
          <w:p w:rsidR="00FB04E4" w:rsidRDefault="00FB04E4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</w:t>
            </w:r>
          </w:p>
        </w:tc>
      </w:tr>
      <w:tr w:rsidR="008767F9" w:rsidRPr="00A84F78" w:rsidTr="00474314">
        <w:trPr>
          <w:cantSplit/>
          <w:jc w:val="center"/>
        </w:trPr>
        <w:tc>
          <w:tcPr>
            <w:tcW w:w="3000" w:type="dxa"/>
          </w:tcPr>
          <w:p w:rsidR="008767F9" w:rsidRDefault="008767F9" w:rsidP="0011675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0919</w:t>
            </w:r>
          </w:p>
        </w:tc>
        <w:tc>
          <w:tcPr>
            <w:tcW w:w="3159" w:type="dxa"/>
            <w:gridSpan w:val="2"/>
          </w:tcPr>
          <w:p w:rsidR="008767F9" w:rsidRDefault="008767F9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Behavioral Health Treatments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283129" w:rsidRPr="00A84F78" w:rsidRDefault="00283129" w:rsidP="001F473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  <w:szCs w:val="18"/>
              </w:rPr>
              <w:t>092x Other Diagnostic Services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0920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0921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Peripheral Vascular Lab 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0922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proofErr w:type="spellStart"/>
            <w:r w:rsidRPr="00A84F78">
              <w:rPr>
                <w:rFonts w:ascii="Arial" w:hAnsi="Arial" w:cs="Arial"/>
                <w:sz w:val="18"/>
              </w:rPr>
              <w:t>Electromyelogram</w:t>
            </w:r>
            <w:proofErr w:type="spellEnd"/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0923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Pap Smear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0924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Allergy Test</w:t>
            </w:r>
          </w:p>
        </w:tc>
      </w:tr>
      <w:tr w:rsidR="00283129" w:rsidRPr="00A84F78" w:rsidTr="00E34783">
        <w:trPr>
          <w:cantSplit/>
          <w:trHeight w:val="58"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0925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Preg</w:t>
            </w:r>
            <w:r>
              <w:rPr>
                <w:rFonts w:ascii="Arial" w:hAnsi="Arial" w:cs="Arial"/>
                <w:sz w:val="18"/>
              </w:rPr>
              <w:t>n</w:t>
            </w:r>
            <w:r w:rsidRPr="00A84F78">
              <w:rPr>
                <w:rFonts w:ascii="Arial" w:hAnsi="Arial" w:cs="Arial"/>
                <w:sz w:val="18"/>
              </w:rPr>
              <w:t>ancy Test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0929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Diagnostic Service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6159" w:type="dxa"/>
            <w:gridSpan w:val="3"/>
            <w:shd w:val="clear" w:color="auto" w:fill="F2F2F2"/>
          </w:tcPr>
          <w:p w:rsidR="00264D4A" w:rsidRDefault="00283129" w:rsidP="008F4B2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84F78">
              <w:rPr>
                <w:rFonts w:ascii="Arial" w:hAnsi="Arial" w:cs="Arial"/>
                <w:b/>
                <w:bCs/>
                <w:sz w:val="18"/>
              </w:rPr>
              <w:t xml:space="preserve">094x Other Therapeutic </w:t>
            </w:r>
            <w:r w:rsidRPr="008F4B2B">
              <w:rPr>
                <w:rFonts w:ascii="Arial" w:hAnsi="Arial" w:cs="Arial"/>
                <w:b/>
                <w:bCs/>
                <w:sz w:val="18"/>
              </w:rPr>
              <w:t xml:space="preserve">Services </w:t>
            </w:r>
          </w:p>
          <w:p w:rsidR="00283129" w:rsidRPr="00407C7C" w:rsidRDefault="00283129" w:rsidP="00407C7C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  <w:r w:rsidRPr="00407C7C">
              <w:rPr>
                <w:rFonts w:ascii="Arial" w:hAnsi="Arial" w:cs="Arial"/>
                <w:bCs/>
                <w:sz w:val="18"/>
              </w:rPr>
              <w:t>(</w:t>
            </w:r>
            <w:r w:rsidR="00407C7C" w:rsidRPr="00407C7C">
              <w:rPr>
                <w:rFonts w:ascii="Arial" w:hAnsi="Arial" w:cs="Arial"/>
                <w:bCs/>
                <w:sz w:val="18"/>
              </w:rPr>
              <w:t>S</w:t>
            </w:r>
            <w:r w:rsidR="008F4B2B" w:rsidRPr="00407C7C">
              <w:rPr>
                <w:rFonts w:ascii="Arial" w:hAnsi="Arial" w:cs="Arial"/>
                <w:bCs/>
                <w:sz w:val="18"/>
              </w:rPr>
              <w:t>ee also</w:t>
            </w:r>
            <w:r w:rsidRPr="00407C7C">
              <w:rPr>
                <w:rFonts w:ascii="Arial" w:hAnsi="Arial" w:cs="Arial"/>
                <w:bCs/>
                <w:sz w:val="18"/>
              </w:rPr>
              <w:t xml:space="preserve"> 095x, an</w:t>
            </w:r>
            <w:r w:rsidR="008F4B2B" w:rsidRPr="00407C7C">
              <w:rPr>
                <w:rFonts w:ascii="Arial" w:hAnsi="Arial" w:cs="Arial"/>
                <w:bCs/>
                <w:sz w:val="18"/>
              </w:rPr>
              <w:t xml:space="preserve"> </w:t>
            </w:r>
            <w:r w:rsidRPr="00407C7C">
              <w:rPr>
                <w:rFonts w:ascii="Arial" w:hAnsi="Arial" w:cs="Arial"/>
                <w:bCs/>
                <w:sz w:val="18"/>
              </w:rPr>
              <w:t>extension of 094x)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0940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General Classification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0941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Recreational Therapy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0942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Other Therapeutic Service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0943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Cardiac Rehabilitation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0946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84F78">
              <w:rPr>
                <w:rFonts w:ascii="Arial" w:hAnsi="Arial" w:cs="Arial"/>
                <w:sz w:val="18"/>
                <w:szCs w:val="18"/>
              </w:rPr>
              <w:t xml:space="preserve">Complex Medical 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0947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Complex Medical Equipment – Ancillary 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>0948</w:t>
            </w:r>
          </w:p>
        </w:tc>
        <w:tc>
          <w:tcPr>
            <w:tcW w:w="3159" w:type="dxa"/>
            <w:gridSpan w:val="2"/>
          </w:tcPr>
          <w:p w:rsidR="00283129" w:rsidRPr="00A84F78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84F78">
              <w:rPr>
                <w:rFonts w:ascii="Arial" w:hAnsi="Arial" w:cs="Arial"/>
                <w:sz w:val="18"/>
              </w:rPr>
              <w:t xml:space="preserve">Pulmonary Rehabilitation </w:t>
            </w:r>
          </w:p>
        </w:tc>
      </w:tr>
      <w:tr w:rsidR="00283129" w:rsidRPr="00A84F78" w:rsidTr="00E34783">
        <w:trPr>
          <w:cantSplit/>
          <w:jc w:val="center"/>
        </w:trPr>
        <w:tc>
          <w:tcPr>
            <w:tcW w:w="3000" w:type="dxa"/>
          </w:tcPr>
          <w:p w:rsidR="00283129" w:rsidRPr="00F66E75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F66E75">
              <w:rPr>
                <w:rFonts w:ascii="Arial" w:hAnsi="Arial" w:cs="Arial"/>
                <w:sz w:val="18"/>
              </w:rPr>
              <w:t>0949</w:t>
            </w:r>
          </w:p>
        </w:tc>
        <w:tc>
          <w:tcPr>
            <w:tcW w:w="3159" w:type="dxa"/>
            <w:gridSpan w:val="2"/>
          </w:tcPr>
          <w:p w:rsidR="00283129" w:rsidRPr="00F66E75" w:rsidRDefault="00283129" w:rsidP="001F473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F66E75">
              <w:rPr>
                <w:rFonts w:ascii="Arial" w:hAnsi="Arial" w:cs="Arial"/>
                <w:sz w:val="18"/>
              </w:rPr>
              <w:t>Other Therapeutic Service</w:t>
            </w:r>
          </w:p>
        </w:tc>
      </w:tr>
    </w:tbl>
    <w:p w:rsidR="00CA7AC7" w:rsidRPr="00E0557E" w:rsidRDefault="00CA7AC7"/>
    <w:p w:rsidR="00CA7AC7" w:rsidRPr="00E0557E" w:rsidRDefault="00CA7AC7"/>
    <w:p w:rsidR="00CA7AC7" w:rsidRPr="00E0557E" w:rsidRDefault="00CA7AC7"/>
    <w:p w:rsidR="00CA7AC7" w:rsidRPr="00E0557E" w:rsidRDefault="00CA7AC7"/>
    <w:p w:rsidR="00CA7AC7" w:rsidRPr="00E0557E" w:rsidRDefault="00CA7AC7"/>
    <w:p w:rsidR="00CA7AC7" w:rsidRPr="00E0557E" w:rsidRDefault="00CA7AC7"/>
    <w:p w:rsidR="00CA7AC7" w:rsidRPr="00E0557E" w:rsidRDefault="00CA7AC7"/>
    <w:p w:rsidR="00CA7AC7" w:rsidRPr="00E0557E" w:rsidRDefault="00CA7AC7"/>
    <w:p w:rsidR="00CA7AC7" w:rsidRPr="00E0557E" w:rsidRDefault="00CA7AC7"/>
    <w:p w:rsidR="00CA7AC7" w:rsidRDefault="00CA7AC7"/>
    <w:p w:rsidR="009B5C80" w:rsidRDefault="009B5C80"/>
    <w:p w:rsidR="009B5C80" w:rsidRPr="00E0557E" w:rsidRDefault="009B5C80"/>
    <w:p w:rsidR="00CA7AC7" w:rsidRDefault="00CA7AC7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Default="009B5C80">
      <w:pPr>
        <w:rPr>
          <w:rFonts w:ascii="Times New Roman" w:hAnsi="Times New Roman" w:cs="Times New Roman"/>
        </w:rPr>
      </w:pPr>
    </w:p>
    <w:p w:rsidR="009B5C80" w:rsidRPr="009B5C80" w:rsidRDefault="009B5C80">
      <w:pPr>
        <w:rPr>
          <w:rFonts w:ascii="Times New Roman" w:hAnsi="Times New Roman" w:cs="Times New Roman"/>
        </w:rPr>
      </w:pPr>
    </w:p>
    <w:p w:rsidR="00CA7AC7" w:rsidRPr="009B5C80" w:rsidRDefault="00CA7AC7">
      <w:pPr>
        <w:rPr>
          <w:rFonts w:ascii="Times New Roman" w:hAnsi="Times New Roman" w:cs="Times New Roman"/>
        </w:rPr>
      </w:pPr>
    </w:p>
    <w:sectPr w:rsidR="00CA7AC7" w:rsidRPr="009B5C80" w:rsidSect="0092159E">
      <w:headerReference w:type="default" r:id="rId10"/>
      <w:pgSz w:w="12240" w:h="15840"/>
      <w:pgMar w:top="720" w:right="720" w:bottom="720" w:left="720" w:header="720" w:footer="49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C8" w:rsidRDefault="00642AC8">
      <w:r>
        <w:separator/>
      </w:r>
    </w:p>
  </w:endnote>
  <w:endnote w:type="continuationSeparator" w:id="0">
    <w:p w:rsidR="00642AC8" w:rsidRDefault="0064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C8" w:rsidRDefault="00642AC8">
      <w:r>
        <w:separator/>
      </w:r>
    </w:p>
  </w:footnote>
  <w:footnote w:type="continuationSeparator" w:id="0">
    <w:p w:rsidR="00642AC8" w:rsidRDefault="0064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0" w:type="dxa"/>
      <w:tblInd w:w="79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40"/>
    </w:tblGrid>
    <w:tr w:rsidR="00642AC8" w:rsidRPr="002B61E2">
      <w:trPr>
        <w:trHeight w:hRule="exact" w:val="924"/>
      </w:trPr>
      <w:tc>
        <w:tcPr>
          <w:tcW w:w="4080" w:type="dxa"/>
          <w:tcBorders>
            <w:bottom w:val="nil"/>
          </w:tcBorders>
        </w:tcPr>
        <w:p w:rsidR="00642AC8" w:rsidRPr="0092159E" w:rsidRDefault="00642AC8" w:rsidP="00465EB6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Commonwealth of Massachusetts</w:t>
          </w:r>
        </w:p>
        <w:p w:rsidR="00642AC8" w:rsidRPr="0092159E" w:rsidRDefault="00642AC8" w:rsidP="00465EB6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MassHealth</w:t>
          </w:r>
        </w:p>
        <w:p w:rsidR="00642AC8" w:rsidRPr="0092159E" w:rsidRDefault="00642AC8" w:rsidP="00465EB6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Provider Manual Series</w:t>
          </w:r>
        </w:p>
      </w:tc>
      <w:tc>
        <w:tcPr>
          <w:tcW w:w="3750" w:type="dxa"/>
        </w:tcPr>
        <w:p w:rsidR="00642AC8" w:rsidRPr="0092159E" w:rsidRDefault="00642AC8" w:rsidP="001F373B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Subchapter Number and Title</w:t>
          </w:r>
        </w:p>
        <w:p w:rsidR="00642AC8" w:rsidRPr="0092159E" w:rsidRDefault="00642AC8" w:rsidP="00AE4730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  <w:t>Appendix G. Revenue Codes</w:t>
          </w:r>
        </w:p>
        <w:p w:rsidR="00642AC8" w:rsidRPr="0092159E" w:rsidRDefault="00642AC8" w:rsidP="00367145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ind w:firstLine="528"/>
            <w:jc w:val="center"/>
            <w:rPr>
              <w:rFonts w:ascii="Arial" w:hAnsi="Arial" w:cs="Arial"/>
              <w:sz w:val="20"/>
              <w:szCs w:val="20"/>
            </w:rPr>
          </w:pPr>
          <w:r w:rsidRPr="0092159E">
            <w:rPr>
              <w:rFonts w:ascii="Arial" w:hAnsi="Arial" w:cs="Arial"/>
              <w:sz w:val="20"/>
              <w:szCs w:val="20"/>
            </w:rPr>
            <w:t xml:space="preserve">   </w:t>
          </w:r>
        </w:p>
      </w:tc>
      <w:tc>
        <w:tcPr>
          <w:tcW w:w="1740" w:type="dxa"/>
        </w:tcPr>
        <w:p w:rsidR="00642AC8" w:rsidRPr="0092159E" w:rsidRDefault="00642AC8" w:rsidP="001F373B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Page</w:t>
          </w:r>
        </w:p>
        <w:p w:rsidR="00642AC8" w:rsidRPr="0092159E" w:rsidRDefault="00642AC8" w:rsidP="009D6D98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</w:t>
          </w:r>
          <w:r w:rsidRPr="0092159E">
            <w:rPr>
              <w:rFonts w:ascii="Arial" w:hAnsi="Arial" w:cs="Arial"/>
              <w:sz w:val="20"/>
              <w:szCs w:val="20"/>
            </w:rPr>
            <w:t>-</w:t>
          </w:r>
          <w:r w:rsidRPr="0092159E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92159E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92159E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07204">
            <w:rPr>
              <w:rStyle w:val="PageNumber"/>
              <w:rFonts w:ascii="Arial" w:hAnsi="Arial" w:cs="Arial"/>
              <w:noProof/>
              <w:sz w:val="20"/>
              <w:szCs w:val="20"/>
            </w:rPr>
            <w:t>9</w:t>
          </w:r>
          <w:r w:rsidRPr="0092159E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642AC8" w:rsidRPr="002B61E2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642AC8" w:rsidRPr="0092159E" w:rsidRDefault="00642AC8" w:rsidP="008927A6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ind w:firstLine="528"/>
            <w:rPr>
              <w:rFonts w:ascii="Arial" w:hAnsi="Arial" w:cs="Arial"/>
              <w:sz w:val="20"/>
              <w:szCs w:val="20"/>
            </w:rPr>
          </w:pPr>
          <w:r w:rsidRPr="0092159E">
            <w:rPr>
              <w:rFonts w:ascii="Arial" w:hAnsi="Arial" w:cs="Arial"/>
              <w:sz w:val="20"/>
              <w:szCs w:val="20"/>
            </w:rPr>
            <w:t xml:space="preserve">Acute </w:t>
          </w:r>
          <w:r>
            <w:rPr>
              <w:rFonts w:ascii="Arial" w:hAnsi="Arial" w:cs="Arial"/>
              <w:sz w:val="20"/>
              <w:szCs w:val="20"/>
            </w:rPr>
            <w:t>In</w:t>
          </w:r>
          <w:r w:rsidRPr="0092159E">
            <w:rPr>
              <w:rFonts w:ascii="Arial" w:hAnsi="Arial" w:cs="Arial"/>
              <w:sz w:val="20"/>
              <w:szCs w:val="20"/>
            </w:rPr>
            <w:t>patient Hospital Manual</w:t>
          </w:r>
          <w:r>
            <w:rPr>
              <w:rFonts w:ascii="Arial" w:hAnsi="Arial" w:cs="Arial"/>
              <w:sz w:val="20"/>
              <w:szCs w:val="20"/>
            </w:rPr>
            <w:t xml:space="preserve">    </w:t>
          </w:r>
        </w:p>
      </w:tc>
      <w:tc>
        <w:tcPr>
          <w:tcW w:w="3750" w:type="dxa"/>
        </w:tcPr>
        <w:p w:rsidR="00642AC8" w:rsidRPr="0092159E" w:rsidRDefault="00642AC8" w:rsidP="001F373B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Transmittal Letter</w:t>
          </w:r>
        </w:p>
        <w:p w:rsidR="00642AC8" w:rsidRPr="0092159E" w:rsidRDefault="00642AC8" w:rsidP="004A0A01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AIH-54 </w:t>
          </w:r>
        </w:p>
      </w:tc>
      <w:tc>
        <w:tcPr>
          <w:tcW w:w="1740" w:type="dxa"/>
        </w:tcPr>
        <w:p w:rsidR="00642AC8" w:rsidRPr="0092159E" w:rsidRDefault="00642AC8" w:rsidP="001F373B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2159E">
            <w:rPr>
              <w:rFonts w:ascii="Arial" w:hAnsi="Arial" w:cs="Arial"/>
              <w:b/>
              <w:sz w:val="20"/>
              <w:szCs w:val="20"/>
            </w:rPr>
            <w:t>Date</w:t>
          </w:r>
        </w:p>
        <w:p w:rsidR="00642AC8" w:rsidRPr="0092159E" w:rsidRDefault="00642AC8" w:rsidP="00F65E2F">
          <w:pPr>
            <w:widowControl w:val="0"/>
            <w:tabs>
              <w:tab w:val="left" w:pos="558"/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01/01/18</w:t>
          </w:r>
        </w:p>
      </w:tc>
    </w:tr>
  </w:tbl>
  <w:p w:rsidR="00642AC8" w:rsidRDefault="00642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E36"/>
    <w:multiLevelType w:val="hybridMultilevel"/>
    <w:tmpl w:val="6C7AD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3BD0"/>
    <w:multiLevelType w:val="hybridMultilevel"/>
    <w:tmpl w:val="91501E96"/>
    <w:lvl w:ilvl="0" w:tplc="7F28AF5A">
      <w:start w:val="88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C462C"/>
    <w:multiLevelType w:val="hybridMultilevel"/>
    <w:tmpl w:val="606C8164"/>
    <w:lvl w:ilvl="0" w:tplc="A89278F2">
      <w:start w:val="1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237A3"/>
    <w:multiLevelType w:val="hybridMultilevel"/>
    <w:tmpl w:val="2BF23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057B3"/>
    <w:multiLevelType w:val="hybridMultilevel"/>
    <w:tmpl w:val="80F4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070311"/>
    <w:multiLevelType w:val="hybridMultilevel"/>
    <w:tmpl w:val="5C9E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73253"/>
    <w:multiLevelType w:val="hybridMultilevel"/>
    <w:tmpl w:val="CCC67544"/>
    <w:lvl w:ilvl="0" w:tplc="4ACAA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6727D"/>
    <w:multiLevelType w:val="hybridMultilevel"/>
    <w:tmpl w:val="E50E062C"/>
    <w:lvl w:ilvl="0" w:tplc="4F5E4FBA">
      <w:start w:val="1"/>
      <w:numFmt w:val="decimalZero"/>
      <w:lvlText w:val="%1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61"/>
    <w:rsid w:val="00004025"/>
    <w:rsid w:val="000120B5"/>
    <w:rsid w:val="0001277D"/>
    <w:rsid w:val="000134C8"/>
    <w:rsid w:val="000154AD"/>
    <w:rsid w:val="000223EF"/>
    <w:rsid w:val="00025077"/>
    <w:rsid w:val="00032043"/>
    <w:rsid w:val="00044E9F"/>
    <w:rsid w:val="00044F18"/>
    <w:rsid w:val="00047F7F"/>
    <w:rsid w:val="0005392A"/>
    <w:rsid w:val="000569C0"/>
    <w:rsid w:val="0006047D"/>
    <w:rsid w:val="0006370C"/>
    <w:rsid w:val="000673CC"/>
    <w:rsid w:val="00070DDB"/>
    <w:rsid w:val="00074F3F"/>
    <w:rsid w:val="00075813"/>
    <w:rsid w:val="00077841"/>
    <w:rsid w:val="0008045C"/>
    <w:rsid w:val="00095B93"/>
    <w:rsid w:val="0009615D"/>
    <w:rsid w:val="000A463C"/>
    <w:rsid w:val="000B05A9"/>
    <w:rsid w:val="000B5BF2"/>
    <w:rsid w:val="000B6472"/>
    <w:rsid w:val="000D1F00"/>
    <w:rsid w:val="000D40A4"/>
    <w:rsid w:val="000E7ED1"/>
    <w:rsid w:val="000F1C30"/>
    <w:rsid w:val="000F3D90"/>
    <w:rsid w:val="000F46C1"/>
    <w:rsid w:val="000F68CD"/>
    <w:rsid w:val="00103FF8"/>
    <w:rsid w:val="00105031"/>
    <w:rsid w:val="00106BF4"/>
    <w:rsid w:val="00107CDF"/>
    <w:rsid w:val="00110D8F"/>
    <w:rsid w:val="0011337C"/>
    <w:rsid w:val="00116755"/>
    <w:rsid w:val="00123D02"/>
    <w:rsid w:val="00134400"/>
    <w:rsid w:val="001360D2"/>
    <w:rsid w:val="00142CF9"/>
    <w:rsid w:val="00146201"/>
    <w:rsid w:val="001462D4"/>
    <w:rsid w:val="00147871"/>
    <w:rsid w:val="00153ACB"/>
    <w:rsid w:val="0015597D"/>
    <w:rsid w:val="00157636"/>
    <w:rsid w:val="00161A10"/>
    <w:rsid w:val="001654F7"/>
    <w:rsid w:val="00167701"/>
    <w:rsid w:val="00167BF9"/>
    <w:rsid w:val="00170054"/>
    <w:rsid w:val="00171657"/>
    <w:rsid w:val="00172BD2"/>
    <w:rsid w:val="0017472A"/>
    <w:rsid w:val="0017586A"/>
    <w:rsid w:val="00176085"/>
    <w:rsid w:val="00185978"/>
    <w:rsid w:val="001904E1"/>
    <w:rsid w:val="001906A4"/>
    <w:rsid w:val="00191CEC"/>
    <w:rsid w:val="001968D5"/>
    <w:rsid w:val="001B0B12"/>
    <w:rsid w:val="001B1ACA"/>
    <w:rsid w:val="001B39D8"/>
    <w:rsid w:val="001B4FFC"/>
    <w:rsid w:val="001B6CA9"/>
    <w:rsid w:val="001C612A"/>
    <w:rsid w:val="001D3ABA"/>
    <w:rsid w:val="001D3F9E"/>
    <w:rsid w:val="001D5169"/>
    <w:rsid w:val="001D6FF0"/>
    <w:rsid w:val="001E518F"/>
    <w:rsid w:val="001E62E4"/>
    <w:rsid w:val="001E67DA"/>
    <w:rsid w:val="001F373B"/>
    <w:rsid w:val="001F4735"/>
    <w:rsid w:val="001F5BF3"/>
    <w:rsid w:val="001F5E13"/>
    <w:rsid w:val="00210160"/>
    <w:rsid w:val="00211438"/>
    <w:rsid w:val="00222E85"/>
    <w:rsid w:val="002244B1"/>
    <w:rsid w:val="00226941"/>
    <w:rsid w:val="002336A2"/>
    <w:rsid w:val="0023445D"/>
    <w:rsid w:val="00234498"/>
    <w:rsid w:val="00236181"/>
    <w:rsid w:val="0024468A"/>
    <w:rsid w:val="00245CCA"/>
    <w:rsid w:val="002527C1"/>
    <w:rsid w:val="00254BCB"/>
    <w:rsid w:val="00256EB0"/>
    <w:rsid w:val="00263B3E"/>
    <w:rsid w:val="00264D4A"/>
    <w:rsid w:val="00266FF4"/>
    <w:rsid w:val="00275C8C"/>
    <w:rsid w:val="00283129"/>
    <w:rsid w:val="002870F7"/>
    <w:rsid w:val="002911AC"/>
    <w:rsid w:val="002916B6"/>
    <w:rsid w:val="00297D10"/>
    <w:rsid w:val="002A35A0"/>
    <w:rsid w:val="002B3590"/>
    <w:rsid w:val="002B3709"/>
    <w:rsid w:val="002C634E"/>
    <w:rsid w:val="002D74BE"/>
    <w:rsid w:val="002E5D8F"/>
    <w:rsid w:val="002F7C86"/>
    <w:rsid w:val="00302E53"/>
    <w:rsid w:val="00305EE0"/>
    <w:rsid w:val="00310834"/>
    <w:rsid w:val="003140D7"/>
    <w:rsid w:val="00315B28"/>
    <w:rsid w:val="003203F0"/>
    <w:rsid w:val="00335A8E"/>
    <w:rsid w:val="0033770E"/>
    <w:rsid w:val="00341913"/>
    <w:rsid w:val="00343D79"/>
    <w:rsid w:val="003520B7"/>
    <w:rsid w:val="003528A4"/>
    <w:rsid w:val="00365704"/>
    <w:rsid w:val="00365C3F"/>
    <w:rsid w:val="00367145"/>
    <w:rsid w:val="0037193F"/>
    <w:rsid w:val="003768BF"/>
    <w:rsid w:val="0037759C"/>
    <w:rsid w:val="003A2C21"/>
    <w:rsid w:val="003A5001"/>
    <w:rsid w:val="003A6619"/>
    <w:rsid w:val="003A6F6E"/>
    <w:rsid w:val="003B064E"/>
    <w:rsid w:val="003B318A"/>
    <w:rsid w:val="003B3D3F"/>
    <w:rsid w:val="003B48EF"/>
    <w:rsid w:val="003B677F"/>
    <w:rsid w:val="003C008A"/>
    <w:rsid w:val="003C24EC"/>
    <w:rsid w:val="003C480B"/>
    <w:rsid w:val="003D0864"/>
    <w:rsid w:val="003D0FBD"/>
    <w:rsid w:val="003D4733"/>
    <w:rsid w:val="003D5736"/>
    <w:rsid w:val="003E485C"/>
    <w:rsid w:val="003E51C1"/>
    <w:rsid w:val="003F06E2"/>
    <w:rsid w:val="0040515D"/>
    <w:rsid w:val="00406320"/>
    <w:rsid w:val="00407C7C"/>
    <w:rsid w:val="00417DDE"/>
    <w:rsid w:val="00420795"/>
    <w:rsid w:val="00423621"/>
    <w:rsid w:val="004265B3"/>
    <w:rsid w:val="004302A9"/>
    <w:rsid w:val="00430710"/>
    <w:rsid w:val="00434774"/>
    <w:rsid w:val="00442698"/>
    <w:rsid w:val="00442845"/>
    <w:rsid w:val="004433DC"/>
    <w:rsid w:val="004463E1"/>
    <w:rsid w:val="00452510"/>
    <w:rsid w:val="00452E36"/>
    <w:rsid w:val="00455729"/>
    <w:rsid w:val="00465EB6"/>
    <w:rsid w:val="00471357"/>
    <w:rsid w:val="004713EF"/>
    <w:rsid w:val="00474314"/>
    <w:rsid w:val="00481E8B"/>
    <w:rsid w:val="00484564"/>
    <w:rsid w:val="004853FB"/>
    <w:rsid w:val="00492A18"/>
    <w:rsid w:val="0049316A"/>
    <w:rsid w:val="00495451"/>
    <w:rsid w:val="00497DE7"/>
    <w:rsid w:val="004A0A01"/>
    <w:rsid w:val="004A1AB7"/>
    <w:rsid w:val="004A2926"/>
    <w:rsid w:val="004A3DDD"/>
    <w:rsid w:val="004A4A99"/>
    <w:rsid w:val="004B1D42"/>
    <w:rsid w:val="004B5286"/>
    <w:rsid w:val="004B687C"/>
    <w:rsid w:val="004D379A"/>
    <w:rsid w:val="004D4923"/>
    <w:rsid w:val="004E08CC"/>
    <w:rsid w:val="004E0938"/>
    <w:rsid w:val="004E0CC2"/>
    <w:rsid w:val="004E1396"/>
    <w:rsid w:val="004E1A24"/>
    <w:rsid w:val="0050046F"/>
    <w:rsid w:val="00505113"/>
    <w:rsid w:val="005105EC"/>
    <w:rsid w:val="00510EDF"/>
    <w:rsid w:val="00511A23"/>
    <w:rsid w:val="005121DA"/>
    <w:rsid w:val="00513184"/>
    <w:rsid w:val="00513C5C"/>
    <w:rsid w:val="005425B7"/>
    <w:rsid w:val="005445AE"/>
    <w:rsid w:val="005472B6"/>
    <w:rsid w:val="00547544"/>
    <w:rsid w:val="00550714"/>
    <w:rsid w:val="00556C36"/>
    <w:rsid w:val="00560FED"/>
    <w:rsid w:val="0056226A"/>
    <w:rsid w:val="00563DC3"/>
    <w:rsid w:val="00565456"/>
    <w:rsid w:val="00570249"/>
    <w:rsid w:val="00570597"/>
    <w:rsid w:val="00571907"/>
    <w:rsid w:val="0057266E"/>
    <w:rsid w:val="005770CF"/>
    <w:rsid w:val="005809BC"/>
    <w:rsid w:val="00582CA0"/>
    <w:rsid w:val="00583E56"/>
    <w:rsid w:val="00593B1D"/>
    <w:rsid w:val="005A17E2"/>
    <w:rsid w:val="005A3702"/>
    <w:rsid w:val="005B301F"/>
    <w:rsid w:val="005B48BE"/>
    <w:rsid w:val="005B5847"/>
    <w:rsid w:val="005B63F0"/>
    <w:rsid w:val="005C5DFD"/>
    <w:rsid w:val="005C64F9"/>
    <w:rsid w:val="005E1E34"/>
    <w:rsid w:val="005E21AA"/>
    <w:rsid w:val="005E29A9"/>
    <w:rsid w:val="005E3898"/>
    <w:rsid w:val="005F19AC"/>
    <w:rsid w:val="005F257D"/>
    <w:rsid w:val="005F7CF8"/>
    <w:rsid w:val="00600AD0"/>
    <w:rsid w:val="00603135"/>
    <w:rsid w:val="0060378F"/>
    <w:rsid w:val="006116B8"/>
    <w:rsid w:val="00612DF1"/>
    <w:rsid w:val="00621318"/>
    <w:rsid w:val="0063127F"/>
    <w:rsid w:val="00635D6D"/>
    <w:rsid w:val="0064296A"/>
    <w:rsid w:val="00642AC8"/>
    <w:rsid w:val="00652816"/>
    <w:rsid w:val="00654560"/>
    <w:rsid w:val="0066322B"/>
    <w:rsid w:val="0066555F"/>
    <w:rsid w:val="006666D4"/>
    <w:rsid w:val="00667CCC"/>
    <w:rsid w:val="00671303"/>
    <w:rsid w:val="00674E4F"/>
    <w:rsid w:val="00676A71"/>
    <w:rsid w:val="00677946"/>
    <w:rsid w:val="0068208D"/>
    <w:rsid w:val="006841C8"/>
    <w:rsid w:val="006932E6"/>
    <w:rsid w:val="006A7915"/>
    <w:rsid w:val="006B04F9"/>
    <w:rsid w:val="006C05D0"/>
    <w:rsid w:val="006C2CF5"/>
    <w:rsid w:val="006C2D8E"/>
    <w:rsid w:val="006D112A"/>
    <w:rsid w:val="006D3610"/>
    <w:rsid w:val="006E1959"/>
    <w:rsid w:val="006E52B3"/>
    <w:rsid w:val="006E6D3B"/>
    <w:rsid w:val="006E709B"/>
    <w:rsid w:val="006F0886"/>
    <w:rsid w:val="006F1F06"/>
    <w:rsid w:val="006F461E"/>
    <w:rsid w:val="00711731"/>
    <w:rsid w:val="00714C07"/>
    <w:rsid w:val="007171CC"/>
    <w:rsid w:val="0071751F"/>
    <w:rsid w:val="00724828"/>
    <w:rsid w:val="00725986"/>
    <w:rsid w:val="00727429"/>
    <w:rsid w:val="007317AC"/>
    <w:rsid w:val="007327EB"/>
    <w:rsid w:val="007332EC"/>
    <w:rsid w:val="00737CCE"/>
    <w:rsid w:val="007455FE"/>
    <w:rsid w:val="007456C2"/>
    <w:rsid w:val="007533E4"/>
    <w:rsid w:val="007559AC"/>
    <w:rsid w:val="00756EBA"/>
    <w:rsid w:val="00763E29"/>
    <w:rsid w:val="00774A1B"/>
    <w:rsid w:val="0077702D"/>
    <w:rsid w:val="00777034"/>
    <w:rsid w:val="00777605"/>
    <w:rsid w:val="0078338F"/>
    <w:rsid w:val="00784BAB"/>
    <w:rsid w:val="00792A95"/>
    <w:rsid w:val="0079392E"/>
    <w:rsid w:val="007959F5"/>
    <w:rsid w:val="007974E5"/>
    <w:rsid w:val="007977C9"/>
    <w:rsid w:val="007A1918"/>
    <w:rsid w:val="007A2A24"/>
    <w:rsid w:val="007A5867"/>
    <w:rsid w:val="007A608E"/>
    <w:rsid w:val="007B3039"/>
    <w:rsid w:val="007B51B2"/>
    <w:rsid w:val="007B5983"/>
    <w:rsid w:val="007C75CD"/>
    <w:rsid w:val="007E4406"/>
    <w:rsid w:val="007E5B34"/>
    <w:rsid w:val="007E6CAA"/>
    <w:rsid w:val="007F1255"/>
    <w:rsid w:val="007F28F2"/>
    <w:rsid w:val="00800CDF"/>
    <w:rsid w:val="00804686"/>
    <w:rsid w:val="00813799"/>
    <w:rsid w:val="00813BF8"/>
    <w:rsid w:val="008204DE"/>
    <w:rsid w:val="00832FCA"/>
    <w:rsid w:val="00833648"/>
    <w:rsid w:val="00847427"/>
    <w:rsid w:val="008504D1"/>
    <w:rsid w:val="00852072"/>
    <w:rsid w:val="00852562"/>
    <w:rsid w:val="008575FD"/>
    <w:rsid w:val="00863737"/>
    <w:rsid w:val="00864DD1"/>
    <w:rsid w:val="00867C47"/>
    <w:rsid w:val="008767F9"/>
    <w:rsid w:val="00876F2D"/>
    <w:rsid w:val="008905ED"/>
    <w:rsid w:val="0089176E"/>
    <w:rsid w:val="008927A6"/>
    <w:rsid w:val="0089320D"/>
    <w:rsid w:val="008A0C55"/>
    <w:rsid w:val="008A1657"/>
    <w:rsid w:val="008B1E62"/>
    <w:rsid w:val="008B3927"/>
    <w:rsid w:val="008C562A"/>
    <w:rsid w:val="008D1695"/>
    <w:rsid w:val="008D768D"/>
    <w:rsid w:val="008D7B89"/>
    <w:rsid w:val="008E0296"/>
    <w:rsid w:val="008E12BD"/>
    <w:rsid w:val="008F47F4"/>
    <w:rsid w:val="008F4B2B"/>
    <w:rsid w:val="008F75F1"/>
    <w:rsid w:val="00903A0E"/>
    <w:rsid w:val="00907845"/>
    <w:rsid w:val="0091416E"/>
    <w:rsid w:val="00921401"/>
    <w:rsid w:val="0092159E"/>
    <w:rsid w:val="00925D38"/>
    <w:rsid w:val="0093548B"/>
    <w:rsid w:val="0094682C"/>
    <w:rsid w:val="00947430"/>
    <w:rsid w:val="00953E7F"/>
    <w:rsid w:val="00954483"/>
    <w:rsid w:val="00976DFD"/>
    <w:rsid w:val="0098146C"/>
    <w:rsid w:val="00983F94"/>
    <w:rsid w:val="0098728A"/>
    <w:rsid w:val="009910C7"/>
    <w:rsid w:val="00992601"/>
    <w:rsid w:val="009941BA"/>
    <w:rsid w:val="00994E62"/>
    <w:rsid w:val="009A016C"/>
    <w:rsid w:val="009A0F7C"/>
    <w:rsid w:val="009A4116"/>
    <w:rsid w:val="009A7E20"/>
    <w:rsid w:val="009B02F7"/>
    <w:rsid w:val="009B48C5"/>
    <w:rsid w:val="009B5C80"/>
    <w:rsid w:val="009C0126"/>
    <w:rsid w:val="009C2870"/>
    <w:rsid w:val="009C505B"/>
    <w:rsid w:val="009D4903"/>
    <w:rsid w:val="009D4E89"/>
    <w:rsid w:val="009D6D98"/>
    <w:rsid w:val="009D7E19"/>
    <w:rsid w:val="009E0CBE"/>
    <w:rsid w:val="009F67FF"/>
    <w:rsid w:val="00A030BD"/>
    <w:rsid w:val="00A03BCD"/>
    <w:rsid w:val="00A0415F"/>
    <w:rsid w:val="00A0577E"/>
    <w:rsid w:val="00A14C96"/>
    <w:rsid w:val="00A16AE3"/>
    <w:rsid w:val="00A24FA5"/>
    <w:rsid w:val="00A25372"/>
    <w:rsid w:val="00A36BC2"/>
    <w:rsid w:val="00A62142"/>
    <w:rsid w:val="00A622F6"/>
    <w:rsid w:val="00A64707"/>
    <w:rsid w:val="00A6629B"/>
    <w:rsid w:val="00A6728A"/>
    <w:rsid w:val="00A72F3C"/>
    <w:rsid w:val="00A76D87"/>
    <w:rsid w:val="00A77EA4"/>
    <w:rsid w:val="00A84F78"/>
    <w:rsid w:val="00A85CB1"/>
    <w:rsid w:val="00A9601D"/>
    <w:rsid w:val="00A97B54"/>
    <w:rsid w:val="00A97CC0"/>
    <w:rsid w:val="00AA002C"/>
    <w:rsid w:val="00AA37E4"/>
    <w:rsid w:val="00AA4B75"/>
    <w:rsid w:val="00AA5926"/>
    <w:rsid w:val="00AB384B"/>
    <w:rsid w:val="00AB3B2A"/>
    <w:rsid w:val="00AB487C"/>
    <w:rsid w:val="00AB4929"/>
    <w:rsid w:val="00AC059D"/>
    <w:rsid w:val="00AC0B44"/>
    <w:rsid w:val="00AD2A8B"/>
    <w:rsid w:val="00AD72ED"/>
    <w:rsid w:val="00AE03FD"/>
    <w:rsid w:val="00AE13E6"/>
    <w:rsid w:val="00AE4730"/>
    <w:rsid w:val="00AE63E7"/>
    <w:rsid w:val="00AE71FB"/>
    <w:rsid w:val="00AF03ED"/>
    <w:rsid w:val="00AF1917"/>
    <w:rsid w:val="00AF3201"/>
    <w:rsid w:val="00AF4FF3"/>
    <w:rsid w:val="00B067A0"/>
    <w:rsid w:val="00B06B5E"/>
    <w:rsid w:val="00B07204"/>
    <w:rsid w:val="00B128F0"/>
    <w:rsid w:val="00B15B52"/>
    <w:rsid w:val="00B15BFB"/>
    <w:rsid w:val="00B15D7D"/>
    <w:rsid w:val="00B21E94"/>
    <w:rsid w:val="00B26CEC"/>
    <w:rsid w:val="00B32FCC"/>
    <w:rsid w:val="00B35180"/>
    <w:rsid w:val="00B36163"/>
    <w:rsid w:val="00B41D01"/>
    <w:rsid w:val="00B44272"/>
    <w:rsid w:val="00B548DE"/>
    <w:rsid w:val="00B57B13"/>
    <w:rsid w:val="00B613A3"/>
    <w:rsid w:val="00B65632"/>
    <w:rsid w:val="00B73812"/>
    <w:rsid w:val="00B74260"/>
    <w:rsid w:val="00B74F42"/>
    <w:rsid w:val="00B8028D"/>
    <w:rsid w:val="00B813D5"/>
    <w:rsid w:val="00B85007"/>
    <w:rsid w:val="00B85274"/>
    <w:rsid w:val="00B859A2"/>
    <w:rsid w:val="00B92898"/>
    <w:rsid w:val="00B93C2D"/>
    <w:rsid w:val="00B94440"/>
    <w:rsid w:val="00BA0D50"/>
    <w:rsid w:val="00BA2A9B"/>
    <w:rsid w:val="00BB2178"/>
    <w:rsid w:val="00BB27D0"/>
    <w:rsid w:val="00BB718C"/>
    <w:rsid w:val="00BC4F67"/>
    <w:rsid w:val="00BC6107"/>
    <w:rsid w:val="00BC6324"/>
    <w:rsid w:val="00BD3692"/>
    <w:rsid w:val="00BD3BB7"/>
    <w:rsid w:val="00BD3F9C"/>
    <w:rsid w:val="00BD4DEF"/>
    <w:rsid w:val="00BD5619"/>
    <w:rsid w:val="00BE7603"/>
    <w:rsid w:val="00BF3CDD"/>
    <w:rsid w:val="00BF544E"/>
    <w:rsid w:val="00BF5F4A"/>
    <w:rsid w:val="00C0447E"/>
    <w:rsid w:val="00C04946"/>
    <w:rsid w:val="00C06061"/>
    <w:rsid w:val="00C30CB0"/>
    <w:rsid w:val="00C31245"/>
    <w:rsid w:val="00C3271B"/>
    <w:rsid w:val="00C33224"/>
    <w:rsid w:val="00C55521"/>
    <w:rsid w:val="00C5595D"/>
    <w:rsid w:val="00C57556"/>
    <w:rsid w:val="00C64979"/>
    <w:rsid w:val="00C65928"/>
    <w:rsid w:val="00C677D7"/>
    <w:rsid w:val="00C77224"/>
    <w:rsid w:val="00C834CC"/>
    <w:rsid w:val="00C85E07"/>
    <w:rsid w:val="00C8674B"/>
    <w:rsid w:val="00C93386"/>
    <w:rsid w:val="00C956C3"/>
    <w:rsid w:val="00CA109E"/>
    <w:rsid w:val="00CA1762"/>
    <w:rsid w:val="00CA7AC7"/>
    <w:rsid w:val="00CB1EDB"/>
    <w:rsid w:val="00CB4E9A"/>
    <w:rsid w:val="00CB5900"/>
    <w:rsid w:val="00CC3D57"/>
    <w:rsid w:val="00CD2E2E"/>
    <w:rsid w:val="00CD53ED"/>
    <w:rsid w:val="00CF02E8"/>
    <w:rsid w:val="00CF1132"/>
    <w:rsid w:val="00CF61E8"/>
    <w:rsid w:val="00CF7F69"/>
    <w:rsid w:val="00D04908"/>
    <w:rsid w:val="00D05884"/>
    <w:rsid w:val="00D06D19"/>
    <w:rsid w:val="00D07D07"/>
    <w:rsid w:val="00D17BD7"/>
    <w:rsid w:val="00D17DA8"/>
    <w:rsid w:val="00D25854"/>
    <w:rsid w:val="00D30776"/>
    <w:rsid w:val="00D3230D"/>
    <w:rsid w:val="00D32DCB"/>
    <w:rsid w:val="00D33E16"/>
    <w:rsid w:val="00D34837"/>
    <w:rsid w:val="00D44155"/>
    <w:rsid w:val="00D46C3F"/>
    <w:rsid w:val="00D54249"/>
    <w:rsid w:val="00D60F8C"/>
    <w:rsid w:val="00D61C19"/>
    <w:rsid w:val="00D64B9E"/>
    <w:rsid w:val="00D828A7"/>
    <w:rsid w:val="00D829C2"/>
    <w:rsid w:val="00D86D54"/>
    <w:rsid w:val="00D87B82"/>
    <w:rsid w:val="00D93BFF"/>
    <w:rsid w:val="00D95CF4"/>
    <w:rsid w:val="00D9702E"/>
    <w:rsid w:val="00DA0446"/>
    <w:rsid w:val="00DA5DCE"/>
    <w:rsid w:val="00DB0E7C"/>
    <w:rsid w:val="00DD1645"/>
    <w:rsid w:val="00DD6F6A"/>
    <w:rsid w:val="00DD747B"/>
    <w:rsid w:val="00DE155C"/>
    <w:rsid w:val="00DE2970"/>
    <w:rsid w:val="00DF059E"/>
    <w:rsid w:val="00DF35C2"/>
    <w:rsid w:val="00E012C9"/>
    <w:rsid w:val="00E03435"/>
    <w:rsid w:val="00E0375B"/>
    <w:rsid w:val="00E0557E"/>
    <w:rsid w:val="00E05EBA"/>
    <w:rsid w:val="00E06510"/>
    <w:rsid w:val="00E06DB6"/>
    <w:rsid w:val="00E1048B"/>
    <w:rsid w:val="00E1612F"/>
    <w:rsid w:val="00E179E9"/>
    <w:rsid w:val="00E24CA2"/>
    <w:rsid w:val="00E34783"/>
    <w:rsid w:val="00E35E2C"/>
    <w:rsid w:val="00E44240"/>
    <w:rsid w:val="00E44B0C"/>
    <w:rsid w:val="00E51E88"/>
    <w:rsid w:val="00E549A9"/>
    <w:rsid w:val="00E54AA1"/>
    <w:rsid w:val="00E5527D"/>
    <w:rsid w:val="00E7044C"/>
    <w:rsid w:val="00E74D2A"/>
    <w:rsid w:val="00E83C07"/>
    <w:rsid w:val="00E87DF9"/>
    <w:rsid w:val="00E93463"/>
    <w:rsid w:val="00EA5B82"/>
    <w:rsid w:val="00EB389F"/>
    <w:rsid w:val="00EB7B98"/>
    <w:rsid w:val="00EC06C2"/>
    <w:rsid w:val="00EC7388"/>
    <w:rsid w:val="00ED539D"/>
    <w:rsid w:val="00EE2690"/>
    <w:rsid w:val="00EF1695"/>
    <w:rsid w:val="00F03F00"/>
    <w:rsid w:val="00F07E13"/>
    <w:rsid w:val="00F1233B"/>
    <w:rsid w:val="00F1370A"/>
    <w:rsid w:val="00F16E37"/>
    <w:rsid w:val="00F23751"/>
    <w:rsid w:val="00F3033B"/>
    <w:rsid w:val="00F303F8"/>
    <w:rsid w:val="00F3162C"/>
    <w:rsid w:val="00F35BD9"/>
    <w:rsid w:val="00F37002"/>
    <w:rsid w:val="00F3712C"/>
    <w:rsid w:val="00F37CDC"/>
    <w:rsid w:val="00F42B22"/>
    <w:rsid w:val="00F52C71"/>
    <w:rsid w:val="00F55A32"/>
    <w:rsid w:val="00F5694A"/>
    <w:rsid w:val="00F57227"/>
    <w:rsid w:val="00F64FD9"/>
    <w:rsid w:val="00F65E2F"/>
    <w:rsid w:val="00F66E75"/>
    <w:rsid w:val="00F759F8"/>
    <w:rsid w:val="00F80A53"/>
    <w:rsid w:val="00F8244E"/>
    <w:rsid w:val="00F82D60"/>
    <w:rsid w:val="00F847AC"/>
    <w:rsid w:val="00F84DCA"/>
    <w:rsid w:val="00F859EB"/>
    <w:rsid w:val="00F93B25"/>
    <w:rsid w:val="00F96268"/>
    <w:rsid w:val="00F9680F"/>
    <w:rsid w:val="00F97509"/>
    <w:rsid w:val="00FA27ED"/>
    <w:rsid w:val="00FA7683"/>
    <w:rsid w:val="00FB04E4"/>
    <w:rsid w:val="00FB2DDC"/>
    <w:rsid w:val="00FC037D"/>
    <w:rsid w:val="00FC3A08"/>
    <w:rsid w:val="00FC66CF"/>
    <w:rsid w:val="00FC71C0"/>
    <w:rsid w:val="00FD23C3"/>
    <w:rsid w:val="00FD3ACD"/>
    <w:rsid w:val="00FD638C"/>
    <w:rsid w:val="00FE0D17"/>
    <w:rsid w:val="00FE1DE7"/>
    <w:rsid w:val="00FE4698"/>
    <w:rsid w:val="00FE7923"/>
    <w:rsid w:val="00FE7961"/>
    <w:rsid w:val="00FE7A7F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 w:cs="Times New Roman"/>
      <w:i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 w:cs="Times New Roman"/>
      <w:i/>
      <w:sz w:val="1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FFFFFF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6"/>
    </w:pPr>
    <w:rPr>
      <w:rFonts w:ascii="Helvetica" w:hAnsi="Helvetica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BodyText">
    <w:name w:val="Body Text"/>
    <w:basedOn w:val="Normal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A5DCE"/>
    <w:rPr>
      <w:sz w:val="16"/>
      <w:szCs w:val="16"/>
    </w:rPr>
  </w:style>
  <w:style w:type="character" w:styleId="FollowedHyperlink">
    <w:name w:val="FollowedHyperlink"/>
    <w:rsid w:val="00430710"/>
    <w:rPr>
      <w:color w:val="800080"/>
      <w:u w:val="single"/>
    </w:rPr>
  </w:style>
  <w:style w:type="paragraph" w:styleId="DocumentMap">
    <w:name w:val="Document Map"/>
    <w:basedOn w:val="Normal"/>
    <w:semiHidden/>
    <w:rsid w:val="00025077"/>
    <w:pPr>
      <w:shd w:val="clear" w:color="auto" w:fill="000080"/>
    </w:pPr>
    <w:rPr>
      <w:sz w:val="20"/>
      <w:szCs w:val="20"/>
    </w:rPr>
  </w:style>
  <w:style w:type="character" w:styleId="Hyperlink">
    <w:name w:val="Hyperlink"/>
    <w:rsid w:val="006F1F06"/>
    <w:rPr>
      <w:color w:val="0000FF"/>
      <w:u w:val="single"/>
    </w:rPr>
  </w:style>
  <w:style w:type="paragraph" w:customStyle="1" w:styleId="Default">
    <w:name w:val="Default"/>
    <w:rsid w:val="006655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7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02C"/>
    <w:rPr>
      <w:sz w:val="20"/>
      <w:szCs w:val="20"/>
    </w:rPr>
  </w:style>
  <w:style w:type="character" w:customStyle="1" w:styleId="CommentTextChar">
    <w:name w:val="Comment Text Char"/>
    <w:link w:val="CommentText"/>
    <w:rsid w:val="00AA002C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AA002C"/>
    <w:rPr>
      <w:b/>
      <w:bCs/>
    </w:rPr>
  </w:style>
  <w:style w:type="character" w:customStyle="1" w:styleId="CommentSubjectChar">
    <w:name w:val="Comment Subject Char"/>
    <w:link w:val="CommentSubject"/>
    <w:rsid w:val="00AA002C"/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BA2A9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 w:cs="Times New Roman"/>
      <w:i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 w:cs="Times New Roman"/>
      <w:i/>
      <w:sz w:val="1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FFFFFF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  <w:outlineLvl w:val="6"/>
    </w:pPr>
    <w:rPr>
      <w:rFonts w:ascii="Helvetica" w:hAnsi="Helvetica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BodyText">
    <w:name w:val="Body Text"/>
    <w:basedOn w:val="Normal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jc w:val="center"/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A5DCE"/>
    <w:rPr>
      <w:sz w:val="16"/>
      <w:szCs w:val="16"/>
    </w:rPr>
  </w:style>
  <w:style w:type="character" w:styleId="FollowedHyperlink">
    <w:name w:val="FollowedHyperlink"/>
    <w:rsid w:val="00430710"/>
    <w:rPr>
      <w:color w:val="800080"/>
      <w:u w:val="single"/>
    </w:rPr>
  </w:style>
  <w:style w:type="paragraph" w:styleId="DocumentMap">
    <w:name w:val="Document Map"/>
    <w:basedOn w:val="Normal"/>
    <w:semiHidden/>
    <w:rsid w:val="00025077"/>
    <w:pPr>
      <w:shd w:val="clear" w:color="auto" w:fill="000080"/>
    </w:pPr>
    <w:rPr>
      <w:sz w:val="20"/>
      <w:szCs w:val="20"/>
    </w:rPr>
  </w:style>
  <w:style w:type="character" w:styleId="Hyperlink">
    <w:name w:val="Hyperlink"/>
    <w:rsid w:val="006F1F06"/>
    <w:rPr>
      <w:color w:val="0000FF"/>
      <w:u w:val="single"/>
    </w:rPr>
  </w:style>
  <w:style w:type="paragraph" w:customStyle="1" w:styleId="Default">
    <w:name w:val="Default"/>
    <w:rsid w:val="006655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7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02C"/>
    <w:rPr>
      <w:sz w:val="20"/>
      <w:szCs w:val="20"/>
    </w:rPr>
  </w:style>
  <w:style w:type="character" w:customStyle="1" w:styleId="CommentTextChar">
    <w:name w:val="Comment Text Char"/>
    <w:link w:val="CommentText"/>
    <w:rsid w:val="00AA002C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AA002C"/>
    <w:rPr>
      <w:b/>
      <w:bCs/>
    </w:rPr>
  </w:style>
  <w:style w:type="character" w:customStyle="1" w:styleId="CommentSubjectChar">
    <w:name w:val="Comment Subject Char"/>
    <w:link w:val="CommentSubject"/>
    <w:rsid w:val="00AA002C"/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BA2A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ptum360coding.com/Product/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E49E-004A-4E74-B892-01228154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1156</Words>
  <Characters>9050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MassHealth Revenue Codes and HCPCS Combination Guide</vt:lpstr>
    </vt:vector>
  </TitlesOfParts>
  <Company>Dma</Company>
  <LinksUpToDate>false</LinksUpToDate>
  <CharactersWithSpaces>10186</CharactersWithSpaces>
  <SharedDoc>false</SharedDoc>
  <HLinks>
    <vt:vector size="6" baseType="variant"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https://www.optum360coding.com/Product/3835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MassHealth Revenue Codes and HCPCS Combination Guide</dc:title>
  <dc:creator>DMA</dc:creator>
  <cp:lastModifiedBy>Administrator</cp:lastModifiedBy>
  <cp:revision>11</cp:revision>
  <cp:lastPrinted>2018-08-27T19:25:00Z</cp:lastPrinted>
  <dcterms:created xsi:type="dcterms:W3CDTF">2018-08-23T16:00:00Z</dcterms:created>
  <dcterms:modified xsi:type="dcterms:W3CDTF">2018-08-27T19:37:00Z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