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07C29" w14:textId="77777777" w:rsidR="00893FAD" w:rsidRPr="007F0A19" w:rsidRDefault="007F0A19" w:rsidP="007F0A19">
      <w:pPr>
        <w:pStyle w:val="Heading7"/>
        <w:shd w:val="clear" w:color="auto" w:fill="0F243E" w:themeFill="text2" w:themeFillShade="80"/>
        <w:ind w:right="-108"/>
        <w:rPr>
          <w:rFonts w:ascii="Times New Roman" w:hAnsi="Times New Roman"/>
          <w:sz w:val="28"/>
          <w:szCs w:val="28"/>
        </w:rPr>
      </w:pPr>
      <w:r w:rsidRPr="007F0A19">
        <w:rPr>
          <w:rFonts w:ascii="Times New Roman" w:hAnsi="Times New Roman"/>
          <w:sz w:val="28"/>
          <w:szCs w:val="28"/>
        </w:rPr>
        <w:t xml:space="preserve">RESIDENTIAL </w:t>
      </w:r>
      <w:r w:rsidR="00893FAD" w:rsidRPr="007F0A19">
        <w:rPr>
          <w:rFonts w:ascii="Times New Roman" w:hAnsi="Times New Roman"/>
          <w:sz w:val="28"/>
          <w:szCs w:val="28"/>
        </w:rPr>
        <w:t>SURVEY WORKSHEET</w:t>
      </w:r>
    </w:p>
    <w:p w14:paraId="0387DBE8" w14:textId="77777777" w:rsidR="0059094E" w:rsidRDefault="0059094E" w:rsidP="007F0A19">
      <w:pPr>
        <w:tabs>
          <w:tab w:val="left" w:pos="11060"/>
        </w:tabs>
        <w:jc w:val="center"/>
        <w:rPr>
          <w:b/>
          <w:sz w:val="24"/>
          <w:szCs w:val="24"/>
        </w:rPr>
      </w:pPr>
    </w:p>
    <w:tbl>
      <w:tblPr>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1718"/>
        <w:gridCol w:w="539"/>
        <w:gridCol w:w="5182"/>
        <w:gridCol w:w="1470"/>
        <w:gridCol w:w="449"/>
        <w:gridCol w:w="1824"/>
        <w:gridCol w:w="2984"/>
      </w:tblGrid>
      <w:tr w:rsidR="007F0A19" w:rsidRPr="002E7B1C" w14:paraId="4BDC828B" w14:textId="77777777" w:rsidTr="1F5BC573">
        <w:tc>
          <w:tcPr>
            <w:tcW w:w="1718" w:type="dxa"/>
            <w:tcBorders>
              <w:top w:val="nil"/>
              <w:left w:val="nil"/>
              <w:bottom w:val="nil"/>
              <w:right w:val="nil"/>
            </w:tcBorders>
          </w:tcPr>
          <w:p w14:paraId="0E0C10CD" w14:textId="069AB076" w:rsidR="007F0A19" w:rsidRPr="002E7B1C" w:rsidRDefault="007F0A19" w:rsidP="007F0A19">
            <w:pPr>
              <w:rPr>
                <w:rFonts w:eastAsia="Arial"/>
                <w:b/>
                <w:color w:val="000000"/>
                <w:sz w:val="22"/>
                <w:szCs w:val="22"/>
              </w:rPr>
            </w:pPr>
            <w:r w:rsidRPr="002E7B1C">
              <w:rPr>
                <w:rFonts w:eastAsia="Arial"/>
                <w:b/>
                <w:color w:val="000000"/>
                <w:sz w:val="22"/>
                <w:szCs w:val="22"/>
              </w:rPr>
              <w:t>Provider Name:</w:t>
            </w:r>
            <w:r w:rsidR="00F31A67">
              <w:rPr>
                <w:rFonts w:eastAsia="Arial"/>
                <w:b/>
                <w:color w:val="000000"/>
                <w:sz w:val="22"/>
                <w:szCs w:val="22"/>
              </w:rPr>
              <w:t xml:space="preserve"> </w:t>
            </w:r>
          </w:p>
        </w:tc>
        <w:tc>
          <w:tcPr>
            <w:tcW w:w="12464" w:type="dxa"/>
            <w:gridSpan w:val="6"/>
            <w:tcBorders>
              <w:top w:val="nil"/>
              <w:left w:val="nil"/>
              <w:bottom w:val="nil"/>
              <w:right w:val="nil"/>
            </w:tcBorders>
          </w:tcPr>
          <w:p w14:paraId="7FED40D1" w14:textId="5B90B1AC" w:rsidR="007F0A19" w:rsidRPr="002E7B1C" w:rsidRDefault="007F0A19" w:rsidP="007F0A19">
            <w:pPr>
              <w:ind w:left="-159" w:firstLine="159"/>
              <w:rPr>
                <w:rFonts w:eastAsia="Arial"/>
                <w:b/>
                <w:i/>
                <w:color w:val="1F497D" w:themeColor="text2"/>
                <w:sz w:val="22"/>
                <w:szCs w:val="22"/>
                <w:highlight w:val="yellow"/>
              </w:rPr>
            </w:pPr>
          </w:p>
        </w:tc>
      </w:tr>
      <w:tr w:rsidR="007F0A19" w:rsidRPr="002E7B1C" w14:paraId="7AD7F462" w14:textId="77777777" w:rsidTr="1F5BC573">
        <w:tc>
          <w:tcPr>
            <w:tcW w:w="1718" w:type="dxa"/>
            <w:tcBorders>
              <w:top w:val="nil"/>
              <w:left w:val="nil"/>
              <w:bottom w:val="nil"/>
              <w:right w:val="nil"/>
            </w:tcBorders>
          </w:tcPr>
          <w:p w14:paraId="6588E8A2" w14:textId="77777777" w:rsidR="007F0A19" w:rsidRPr="002E7B1C" w:rsidRDefault="007F0A19" w:rsidP="007F0A19">
            <w:pPr>
              <w:rPr>
                <w:rFonts w:eastAsia="Arial"/>
                <w:b/>
                <w:color w:val="000000"/>
                <w:sz w:val="22"/>
                <w:szCs w:val="22"/>
              </w:rPr>
            </w:pPr>
            <w:r w:rsidRPr="002E7B1C">
              <w:rPr>
                <w:rFonts w:eastAsia="Arial"/>
                <w:b/>
                <w:color w:val="000000"/>
                <w:sz w:val="22"/>
                <w:szCs w:val="22"/>
              </w:rPr>
              <w:t>Location Audited</w:t>
            </w:r>
          </w:p>
        </w:tc>
        <w:tc>
          <w:tcPr>
            <w:tcW w:w="5729" w:type="dxa"/>
            <w:gridSpan w:val="2"/>
            <w:tcBorders>
              <w:top w:val="nil"/>
              <w:left w:val="nil"/>
              <w:bottom w:val="nil"/>
              <w:right w:val="nil"/>
            </w:tcBorders>
          </w:tcPr>
          <w:p w14:paraId="50517C65" w14:textId="77777777" w:rsidR="007F0A19" w:rsidRPr="002E7B1C" w:rsidRDefault="007F0A19" w:rsidP="007F0A19">
            <w:pPr>
              <w:rPr>
                <w:rFonts w:eastAsia="Arial"/>
                <w:b/>
                <w:color w:val="000000"/>
                <w:sz w:val="22"/>
                <w:szCs w:val="22"/>
              </w:rPr>
            </w:pPr>
          </w:p>
        </w:tc>
        <w:tc>
          <w:tcPr>
            <w:tcW w:w="1921" w:type="dxa"/>
            <w:gridSpan w:val="2"/>
            <w:tcBorders>
              <w:top w:val="nil"/>
              <w:left w:val="nil"/>
              <w:bottom w:val="nil"/>
              <w:right w:val="nil"/>
            </w:tcBorders>
          </w:tcPr>
          <w:p w14:paraId="611E1DF5" w14:textId="77777777" w:rsidR="007F0A19" w:rsidRPr="002E7B1C" w:rsidRDefault="007F0A19" w:rsidP="007F0A19">
            <w:pPr>
              <w:rPr>
                <w:rFonts w:eastAsia="Arial"/>
                <w:b/>
                <w:color w:val="000000"/>
                <w:sz w:val="22"/>
                <w:szCs w:val="22"/>
              </w:rPr>
            </w:pPr>
            <w:r w:rsidRPr="002E7B1C">
              <w:rPr>
                <w:b/>
                <w:sz w:val="22"/>
                <w:szCs w:val="22"/>
              </w:rPr>
              <w:t>Individual Names:</w:t>
            </w:r>
          </w:p>
        </w:tc>
        <w:tc>
          <w:tcPr>
            <w:tcW w:w="4814" w:type="dxa"/>
            <w:gridSpan w:val="2"/>
            <w:tcBorders>
              <w:top w:val="nil"/>
              <w:left w:val="nil"/>
              <w:bottom w:val="nil"/>
              <w:right w:val="nil"/>
            </w:tcBorders>
          </w:tcPr>
          <w:p w14:paraId="5B703617" w14:textId="77777777" w:rsidR="007F0A19" w:rsidRPr="002E7B1C" w:rsidRDefault="007F0A19" w:rsidP="007F0A19">
            <w:pPr>
              <w:rPr>
                <w:rFonts w:eastAsia="Arial"/>
                <w:b/>
                <w:color w:val="000000"/>
                <w:sz w:val="22"/>
                <w:szCs w:val="22"/>
              </w:rPr>
            </w:pPr>
          </w:p>
        </w:tc>
      </w:tr>
      <w:tr w:rsidR="00E3485A" w:rsidRPr="002E7B1C" w14:paraId="042A68B8" w14:textId="77777777" w:rsidTr="1F5BC573">
        <w:tc>
          <w:tcPr>
            <w:tcW w:w="2258" w:type="dxa"/>
            <w:gridSpan w:val="2"/>
            <w:tcBorders>
              <w:top w:val="nil"/>
              <w:left w:val="nil"/>
              <w:bottom w:val="nil"/>
              <w:right w:val="nil"/>
            </w:tcBorders>
          </w:tcPr>
          <w:p w14:paraId="49C7403F" w14:textId="52CC826A" w:rsidR="007F0A19" w:rsidRPr="002E7B1C" w:rsidRDefault="007F0A19" w:rsidP="007F0A19">
            <w:pPr>
              <w:rPr>
                <w:rFonts w:eastAsia="Arial"/>
                <w:b/>
                <w:color w:val="000000"/>
                <w:sz w:val="22"/>
                <w:szCs w:val="22"/>
              </w:rPr>
            </w:pPr>
            <w:r w:rsidRPr="002E7B1C">
              <w:rPr>
                <w:rFonts w:eastAsia="Arial"/>
                <w:b/>
                <w:color w:val="000000"/>
                <w:sz w:val="22"/>
                <w:szCs w:val="22"/>
              </w:rPr>
              <w:t>Service Type Audited:</w:t>
            </w:r>
          </w:p>
        </w:tc>
        <w:tc>
          <w:tcPr>
            <w:tcW w:w="5189" w:type="dxa"/>
            <w:tcBorders>
              <w:top w:val="nil"/>
              <w:left w:val="nil"/>
              <w:bottom w:val="nil"/>
              <w:right w:val="nil"/>
            </w:tcBorders>
          </w:tcPr>
          <w:p w14:paraId="7BF89969" w14:textId="77777777" w:rsidR="007F0A19" w:rsidRPr="002E7B1C" w:rsidRDefault="007F0A19" w:rsidP="007F0A19">
            <w:pPr>
              <w:rPr>
                <w:rFonts w:eastAsia="Arial"/>
                <w:b/>
                <w:color w:val="000000"/>
                <w:sz w:val="22"/>
                <w:szCs w:val="22"/>
              </w:rPr>
            </w:pPr>
          </w:p>
        </w:tc>
        <w:tc>
          <w:tcPr>
            <w:tcW w:w="3747" w:type="dxa"/>
            <w:gridSpan w:val="3"/>
            <w:tcBorders>
              <w:top w:val="nil"/>
              <w:left w:val="nil"/>
              <w:bottom w:val="nil"/>
              <w:right w:val="nil"/>
            </w:tcBorders>
          </w:tcPr>
          <w:p w14:paraId="0B2239E6" w14:textId="2C72C8B9" w:rsidR="007F0A19" w:rsidRPr="002E7B1C" w:rsidRDefault="007F0A19" w:rsidP="44DCECA8">
            <w:pPr>
              <w:rPr>
                <w:rFonts w:eastAsia="Arial"/>
                <w:b/>
                <w:bCs/>
                <w:color w:val="000000"/>
                <w:sz w:val="22"/>
                <w:szCs w:val="22"/>
              </w:rPr>
            </w:pPr>
            <w:r w:rsidRPr="44DCECA8">
              <w:rPr>
                <w:rFonts w:eastAsia="Arial"/>
                <w:b/>
                <w:bCs/>
                <w:color w:val="000000" w:themeColor="text1"/>
                <w:sz w:val="22"/>
                <w:szCs w:val="22"/>
              </w:rPr>
              <w:t>Location owned or leased by Provider</w:t>
            </w:r>
            <w:r w:rsidR="44EC0FBE" w:rsidRPr="44DCECA8">
              <w:rPr>
                <w:rFonts w:eastAsia="Arial"/>
                <w:b/>
                <w:bCs/>
                <w:color w:val="000000" w:themeColor="text1"/>
                <w:sz w:val="22"/>
                <w:szCs w:val="22"/>
              </w:rPr>
              <w:t>:</w:t>
            </w:r>
          </w:p>
        </w:tc>
        <w:tc>
          <w:tcPr>
            <w:tcW w:w="2988" w:type="dxa"/>
            <w:tcBorders>
              <w:top w:val="nil"/>
              <w:left w:val="nil"/>
              <w:bottom w:val="nil"/>
              <w:right w:val="nil"/>
            </w:tcBorders>
          </w:tcPr>
          <w:p w14:paraId="3B13DDA2" w14:textId="77777777" w:rsidR="007F0A19" w:rsidRPr="002E7B1C" w:rsidRDefault="007F0A19" w:rsidP="007F0A19">
            <w:pPr>
              <w:rPr>
                <w:rFonts w:eastAsia="Arial"/>
                <w:b/>
                <w:color w:val="000000"/>
                <w:sz w:val="22"/>
                <w:szCs w:val="22"/>
              </w:rPr>
            </w:pPr>
          </w:p>
        </w:tc>
      </w:tr>
      <w:tr w:rsidR="007F0A19" w:rsidRPr="002E7B1C" w14:paraId="785A6415" w14:textId="77777777" w:rsidTr="1F5BC573">
        <w:tc>
          <w:tcPr>
            <w:tcW w:w="1718" w:type="dxa"/>
            <w:tcBorders>
              <w:top w:val="nil"/>
              <w:left w:val="nil"/>
              <w:bottom w:val="single" w:sz="4" w:space="0" w:color="auto"/>
              <w:right w:val="nil"/>
            </w:tcBorders>
          </w:tcPr>
          <w:p w14:paraId="6A001EA7" w14:textId="77777777" w:rsidR="007F0A19" w:rsidRPr="002E7B1C" w:rsidRDefault="007F0A19" w:rsidP="007F0A19">
            <w:pPr>
              <w:rPr>
                <w:rFonts w:eastAsia="Arial"/>
                <w:b/>
                <w:color w:val="000000"/>
                <w:sz w:val="22"/>
                <w:szCs w:val="22"/>
              </w:rPr>
            </w:pPr>
            <w:r w:rsidRPr="002E7B1C">
              <w:rPr>
                <w:rFonts w:eastAsia="Arial"/>
                <w:b/>
                <w:color w:val="000000"/>
                <w:sz w:val="22"/>
                <w:szCs w:val="22"/>
              </w:rPr>
              <w:t>Surveyor:</w:t>
            </w:r>
          </w:p>
        </w:tc>
        <w:tc>
          <w:tcPr>
            <w:tcW w:w="5729" w:type="dxa"/>
            <w:gridSpan w:val="2"/>
            <w:tcBorders>
              <w:top w:val="nil"/>
              <w:left w:val="nil"/>
              <w:bottom w:val="single" w:sz="4" w:space="0" w:color="auto"/>
              <w:right w:val="nil"/>
            </w:tcBorders>
          </w:tcPr>
          <w:p w14:paraId="21A4D545" w14:textId="77777777" w:rsidR="007F0A19" w:rsidRPr="002E7B1C" w:rsidRDefault="007F0A19" w:rsidP="007F0A19">
            <w:pPr>
              <w:rPr>
                <w:rFonts w:eastAsia="Arial"/>
                <w:b/>
                <w:color w:val="000000"/>
                <w:sz w:val="22"/>
                <w:szCs w:val="22"/>
              </w:rPr>
            </w:pPr>
          </w:p>
        </w:tc>
        <w:tc>
          <w:tcPr>
            <w:tcW w:w="1471" w:type="dxa"/>
            <w:tcBorders>
              <w:top w:val="nil"/>
              <w:left w:val="nil"/>
              <w:bottom w:val="single" w:sz="4" w:space="0" w:color="auto"/>
              <w:right w:val="nil"/>
            </w:tcBorders>
          </w:tcPr>
          <w:p w14:paraId="4B96816C" w14:textId="0AB3F1B4" w:rsidR="007F0A19" w:rsidRPr="002E7B1C" w:rsidRDefault="007F0A19" w:rsidP="007F0A19">
            <w:pPr>
              <w:rPr>
                <w:rFonts w:eastAsia="Arial"/>
                <w:b/>
                <w:color w:val="000000"/>
                <w:sz w:val="22"/>
                <w:szCs w:val="22"/>
              </w:rPr>
            </w:pPr>
            <w:r w:rsidRPr="002E7B1C">
              <w:rPr>
                <w:rFonts w:eastAsia="Arial"/>
                <w:b/>
                <w:color w:val="000000"/>
                <w:sz w:val="22"/>
                <w:szCs w:val="22"/>
              </w:rPr>
              <w:t>Audit Date:</w:t>
            </w:r>
          </w:p>
        </w:tc>
        <w:tc>
          <w:tcPr>
            <w:tcW w:w="5264" w:type="dxa"/>
            <w:gridSpan w:val="3"/>
            <w:tcBorders>
              <w:top w:val="nil"/>
              <w:left w:val="nil"/>
              <w:bottom w:val="single" w:sz="4" w:space="0" w:color="auto"/>
              <w:right w:val="nil"/>
            </w:tcBorders>
          </w:tcPr>
          <w:p w14:paraId="67EFDF67" w14:textId="77777777" w:rsidR="007F0A19" w:rsidRPr="002E7B1C" w:rsidRDefault="007F0A19" w:rsidP="007F0A19">
            <w:pPr>
              <w:rPr>
                <w:rFonts w:eastAsia="Arial"/>
                <w:b/>
                <w:color w:val="000000"/>
                <w:sz w:val="22"/>
                <w:szCs w:val="22"/>
              </w:rPr>
            </w:pPr>
          </w:p>
        </w:tc>
      </w:tr>
      <w:tr w:rsidR="008A45E8" w:rsidRPr="002E7B1C" w14:paraId="46B5E95E" w14:textId="77777777" w:rsidTr="1F5BC573">
        <w:tc>
          <w:tcPr>
            <w:tcW w:w="14182" w:type="dxa"/>
            <w:gridSpan w:val="7"/>
            <w:tcBorders>
              <w:top w:val="single" w:sz="4" w:space="0" w:color="auto"/>
              <w:left w:val="single" w:sz="6" w:space="0" w:color="auto"/>
              <w:bottom w:val="single" w:sz="6" w:space="0" w:color="auto"/>
              <w:right w:val="single" w:sz="6" w:space="0" w:color="auto"/>
            </w:tcBorders>
          </w:tcPr>
          <w:p w14:paraId="3EBE6886" w14:textId="77777777" w:rsidR="00EA5D2D" w:rsidRPr="002E7B1C" w:rsidRDefault="008A45E8" w:rsidP="007F0A19">
            <w:pPr>
              <w:rPr>
                <w:rFonts w:eastAsia="Arial"/>
                <w:b/>
                <w:color w:val="000000"/>
                <w:sz w:val="22"/>
                <w:szCs w:val="22"/>
              </w:rPr>
            </w:pPr>
            <w:r w:rsidRPr="002E7B1C">
              <w:rPr>
                <w:rFonts w:eastAsia="Arial"/>
                <w:b/>
                <w:color w:val="000000"/>
                <w:sz w:val="22"/>
                <w:szCs w:val="22"/>
              </w:rPr>
              <w:t xml:space="preserve">This sheet is organized by topic/ process.  </w:t>
            </w:r>
            <w:r w:rsidR="00A4550E" w:rsidRPr="002E7B1C">
              <w:rPr>
                <w:rFonts w:eastAsia="Arial"/>
                <w:b/>
                <w:color w:val="000000"/>
                <w:sz w:val="22"/>
                <w:szCs w:val="22"/>
              </w:rPr>
              <w:t xml:space="preserve">The worksheet outlines the standard process for review and includes space to note evidence (+ or -) for rating.  </w:t>
            </w:r>
            <w:r w:rsidRPr="002E7B1C">
              <w:rPr>
                <w:rFonts w:eastAsia="Arial"/>
                <w:b/>
                <w:color w:val="000000"/>
                <w:sz w:val="22"/>
                <w:szCs w:val="22"/>
              </w:rPr>
              <w:t>Note: as referenced, many indicators have more than one source of information.  Please refer to the Tool for more detailed information on sources, how measured, a</w:t>
            </w:r>
            <w:r w:rsidR="00C7491E" w:rsidRPr="002E7B1C">
              <w:rPr>
                <w:rFonts w:eastAsia="Arial"/>
                <w:b/>
                <w:color w:val="000000"/>
                <w:sz w:val="22"/>
                <w:szCs w:val="22"/>
              </w:rPr>
              <w:t xml:space="preserve">nd criteria for standard met.  </w:t>
            </w:r>
            <w:r w:rsidR="00267FA5" w:rsidRPr="002E7B1C">
              <w:rPr>
                <w:rFonts w:eastAsia="Arial"/>
                <w:b/>
                <w:color w:val="000000"/>
                <w:sz w:val="22"/>
                <w:szCs w:val="22"/>
              </w:rPr>
              <w:t xml:space="preserve"> </w:t>
            </w:r>
          </w:p>
          <w:p w14:paraId="510A094A" w14:textId="15E51850" w:rsidR="00A92215" w:rsidRDefault="00EA5D2D" w:rsidP="007F0A19">
            <w:pPr>
              <w:rPr>
                <w:rFonts w:eastAsia="Arial"/>
                <w:b/>
                <w:color w:val="000000"/>
                <w:sz w:val="22"/>
                <w:szCs w:val="22"/>
              </w:rPr>
            </w:pPr>
            <w:r w:rsidRPr="002E7B1C">
              <w:rPr>
                <w:rFonts w:eastAsia="Arial"/>
                <w:b/>
                <w:color w:val="000000"/>
                <w:sz w:val="22"/>
                <w:szCs w:val="22"/>
              </w:rPr>
              <w:t xml:space="preserve">The shaded areas represent </w:t>
            </w:r>
            <w:r w:rsidR="00CB1E0B" w:rsidRPr="002E7B1C">
              <w:rPr>
                <w:rFonts w:eastAsia="Arial"/>
                <w:b/>
                <w:color w:val="000000"/>
                <w:sz w:val="22"/>
                <w:szCs w:val="22"/>
              </w:rPr>
              <w:t xml:space="preserve">processes </w:t>
            </w:r>
            <w:r w:rsidRPr="002E7B1C">
              <w:rPr>
                <w:rFonts w:eastAsia="Arial"/>
                <w:b/>
                <w:color w:val="000000"/>
                <w:sz w:val="22"/>
                <w:szCs w:val="22"/>
              </w:rPr>
              <w:t>where evidence should be obtain</w:t>
            </w:r>
            <w:r w:rsidR="00CB1E0B" w:rsidRPr="002E7B1C">
              <w:rPr>
                <w:rFonts w:eastAsia="Arial"/>
                <w:b/>
                <w:color w:val="000000"/>
                <w:sz w:val="22"/>
                <w:szCs w:val="22"/>
              </w:rPr>
              <w:t>ed</w:t>
            </w:r>
            <w:r w:rsidRPr="002E7B1C">
              <w:rPr>
                <w:rFonts w:eastAsia="Arial"/>
                <w:b/>
                <w:color w:val="000000"/>
                <w:sz w:val="22"/>
                <w:szCs w:val="22"/>
              </w:rPr>
              <w:t xml:space="preserve"> in accordance with manual</w:t>
            </w:r>
            <w:r w:rsidR="00A92215">
              <w:rPr>
                <w:rFonts w:eastAsia="Arial"/>
                <w:b/>
                <w:color w:val="000000"/>
                <w:sz w:val="22"/>
                <w:szCs w:val="22"/>
              </w:rPr>
              <w:t xml:space="preserve">. </w:t>
            </w:r>
          </w:p>
          <w:p w14:paraId="29BCAFED" w14:textId="5D7FCFEC" w:rsidR="008A45E8" w:rsidRPr="002E7B1C" w:rsidRDefault="00A92215" w:rsidP="007F0A19">
            <w:pPr>
              <w:rPr>
                <w:sz w:val="22"/>
                <w:szCs w:val="22"/>
              </w:rPr>
            </w:pPr>
            <w:r w:rsidRPr="1F5BC573">
              <w:rPr>
                <w:rFonts w:eastAsia="Arial"/>
                <w:b/>
                <w:bCs/>
                <w:color w:val="000000" w:themeColor="text1"/>
                <w:sz w:val="22"/>
                <w:szCs w:val="22"/>
              </w:rPr>
              <w:t>(§ - pertains when location is owned or leased by Provider)</w:t>
            </w:r>
            <w:r w:rsidR="00150E28" w:rsidRPr="1F5BC573">
              <w:rPr>
                <w:rFonts w:eastAsia="Arial"/>
                <w:b/>
                <w:bCs/>
                <w:color w:val="000000" w:themeColor="text1"/>
                <w:sz w:val="22"/>
                <w:szCs w:val="22"/>
              </w:rPr>
              <w:t xml:space="preserve"> </w:t>
            </w:r>
            <w:r w:rsidR="00150E28" w:rsidRPr="000F3B22">
              <w:rPr>
                <w:rFonts w:eastAsia="Arial"/>
                <w:b/>
                <w:bCs/>
                <w:sz w:val="22"/>
                <w:szCs w:val="22"/>
              </w:rPr>
              <w:t>(S-8 refers to indicators that are covered by Section 8 / HUD inspections.)</w:t>
            </w:r>
          </w:p>
        </w:tc>
      </w:tr>
    </w:tbl>
    <w:p w14:paraId="4BC6A5EC" w14:textId="77777777" w:rsidR="007E2971" w:rsidRPr="007A3775" w:rsidRDefault="007E2971" w:rsidP="0059094E">
      <w:pPr>
        <w:tabs>
          <w:tab w:val="left" w:pos="11060"/>
        </w:tabs>
        <w:jc w:val="center"/>
        <w:rPr>
          <w:b/>
          <w:sz w:val="22"/>
          <w:szCs w:val="22"/>
        </w:rPr>
      </w:pPr>
    </w:p>
    <w:p w14:paraId="1ED8225B" w14:textId="77777777" w:rsidR="00893FAD" w:rsidRPr="002E7B1C" w:rsidRDefault="0059094E" w:rsidP="007F0A19">
      <w:pPr>
        <w:pBdr>
          <w:top w:val="single" w:sz="18" w:space="1" w:color="auto"/>
          <w:bottom w:val="single" w:sz="18" w:space="1" w:color="auto"/>
        </w:pBdr>
        <w:tabs>
          <w:tab w:val="left" w:pos="11060"/>
        </w:tabs>
        <w:ind w:right="36"/>
        <w:jc w:val="center"/>
        <w:rPr>
          <w:b/>
          <w:sz w:val="28"/>
          <w:szCs w:val="28"/>
        </w:rPr>
      </w:pPr>
      <w:r w:rsidRPr="002E7B1C">
        <w:rPr>
          <w:b/>
          <w:sz w:val="28"/>
          <w:szCs w:val="28"/>
        </w:rPr>
        <w:t>LOCATION INDICATORS</w:t>
      </w:r>
    </w:p>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4073"/>
        <w:gridCol w:w="3870"/>
        <w:gridCol w:w="2610"/>
        <w:gridCol w:w="2610"/>
      </w:tblGrid>
      <w:tr w:rsidR="007F0A19" w:rsidRPr="002E7B1C" w14:paraId="07599A5F" w14:textId="77777777" w:rsidTr="00002EEF">
        <w:trPr>
          <w:trHeight w:val="188"/>
        </w:trPr>
        <w:tc>
          <w:tcPr>
            <w:tcW w:w="14130" w:type="dxa"/>
            <w:gridSpan w:val="5"/>
            <w:shd w:val="clear" w:color="auto" w:fill="DBE5F1" w:themeFill="accent1" w:themeFillTint="33"/>
          </w:tcPr>
          <w:p w14:paraId="64AACBCE" w14:textId="77777777" w:rsidR="007A243D" w:rsidRPr="002E7B1C" w:rsidRDefault="007A243D" w:rsidP="006B6185">
            <w:pPr>
              <w:tabs>
                <w:tab w:val="center" w:pos="4228"/>
              </w:tabs>
              <w:suppressAutoHyphens/>
              <w:rPr>
                <w:color w:val="000000" w:themeColor="text1"/>
                <w:spacing w:val="-3"/>
                <w:sz w:val="24"/>
                <w:szCs w:val="24"/>
              </w:rPr>
            </w:pPr>
            <w:r w:rsidRPr="002E7B1C">
              <w:rPr>
                <w:b/>
                <w:color w:val="000000" w:themeColor="text1"/>
                <w:spacing w:val="-3"/>
                <w:sz w:val="24"/>
                <w:szCs w:val="24"/>
              </w:rPr>
              <w:t xml:space="preserve">GENERAL OVERVIEW– Process Guidelines </w:t>
            </w:r>
            <w:r w:rsidR="00941C14" w:rsidRPr="002E7B1C">
              <w:rPr>
                <w:b/>
                <w:color w:val="000000" w:themeColor="text1"/>
                <w:spacing w:val="-3"/>
                <w:sz w:val="24"/>
                <w:szCs w:val="24"/>
              </w:rPr>
              <w:t xml:space="preserve">with </w:t>
            </w:r>
            <w:r w:rsidR="007F0EAC" w:rsidRPr="002E7B1C">
              <w:rPr>
                <w:b/>
                <w:color w:val="000000" w:themeColor="text1"/>
                <w:spacing w:val="-3"/>
                <w:sz w:val="24"/>
                <w:szCs w:val="24"/>
              </w:rPr>
              <w:t xml:space="preserve">Sample </w:t>
            </w:r>
            <w:r w:rsidRPr="002E7B1C">
              <w:rPr>
                <w:b/>
                <w:color w:val="000000" w:themeColor="text1"/>
                <w:spacing w:val="-3"/>
                <w:sz w:val="24"/>
                <w:szCs w:val="24"/>
              </w:rPr>
              <w:t>Interview Questions</w:t>
            </w:r>
            <w:r w:rsidR="007F0EAC" w:rsidRPr="002E7B1C">
              <w:rPr>
                <w:b/>
                <w:color w:val="000000" w:themeColor="text1"/>
                <w:spacing w:val="-3"/>
                <w:sz w:val="24"/>
                <w:szCs w:val="24"/>
              </w:rPr>
              <w:t xml:space="preserve"> </w:t>
            </w:r>
          </w:p>
        </w:tc>
      </w:tr>
      <w:tr w:rsidR="00060DEC" w:rsidRPr="002E7B1C" w14:paraId="2D875402" w14:textId="77777777" w:rsidTr="00002EEF">
        <w:trPr>
          <w:trHeight w:val="188"/>
        </w:trPr>
        <w:tc>
          <w:tcPr>
            <w:tcW w:w="14130" w:type="dxa"/>
            <w:gridSpan w:val="5"/>
            <w:shd w:val="clear" w:color="auto" w:fill="DBE5F1" w:themeFill="accent1" w:themeFillTint="33"/>
          </w:tcPr>
          <w:p w14:paraId="0FE70A6B" w14:textId="0328EED8" w:rsidR="00060DEC" w:rsidRPr="002E7B1C" w:rsidRDefault="00060DEC" w:rsidP="006B6185">
            <w:pPr>
              <w:tabs>
                <w:tab w:val="center" w:pos="4228"/>
              </w:tabs>
              <w:suppressAutoHyphens/>
              <w:rPr>
                <w:b/>
                <w:color w:val="000000" w:themeColor="text1"/>
                <w:spacing w:val="-3"/>
                <w:sz w:val="24"/>
                <w:szCs w:val="24"/>
              </w:rPr>
            </w:pPr>
            <w:r>
              <w:rPr>
                <w:b/>
                <w:color w:val="000000" w:themeColor="text1"/>
                <w:spacing w:val="-3"/>
                <w:sz w:val="24"/>
                <w:szCs w:val="24"/>
              </w:rPr>
              <w:t xml:space="preserve">PERSONAL SAFETY </w:t>
            </w:r>
          </w:p>
        </w:tc>
      </w:tr>
      <w:tr w:rsidR="00857D24" w:rsidRPr="007A3775" w14:paraId="3834CFA8" w14:textId="77777777" w:rsidTr="00071891">
        <w:trPr>
          <w:trHeight w:val="188"/>
        </w:trPr>
        <w:tc>
          <w:tcPr>
            <w:tcW w:w="967" w:type="dxa"/>
            <w:shd w:val="clear" w:color="auto" w:fill="DBE5F1" w:themeFill="accent1" w:themeFillTint="33"/>
          </w:tcPr>
          <w:p w14:paraId="1383DDA5" w14:textId="77777777" w:rsidR="00DC2684" w:rsidRPr="00071891" w:rsidRDefault="00DC2684" w:rsidP="00EE5B95">
            <w:pPr>
              <w:rPr>
                <w:rFonts w:eastAsia="Calibri"/>
                <w:b/>
                <w:color w:val="000000" w:themeColor="text1"/>
                <w:sz w:val="18"/>
                <w:szCs w:val="18"/>
              </w:rPr>
            </w:pPr>
            <w:r w:rsidRPr="00071891">
              <w:rPr>
                <w:rFonts w:eastAsia="Calibri"/>
                <w:b/>
                <w:color w:val="000000" w:themeColor="text1"/>
                <w:sz w:val="18"/>
                <w:szCs w:val="18"/>
              </w:rPr>
              <w:t>Indicator</w:t>
            </w:r>
          </w:p>
        </w:tc>
        <w:tc>
          <w:tcPr>
            <w:tcW w:w="4073" w:type="dxa"/>
            <w:shd w:val="clear" w:color="auto" w:fill="DBE5F1" w:themeFill="accent1" w:themeFillTint="33"/>
          </w:tcPr>
          <w:p w14:paraId="44DAC015" w14:textId="77777777" w:rsidR="00DC2684" w:rsidRPr="007A3775" w:rsidRDefault="00DC2684" w:rsidP="00A130CB">
            <w:pPr>
              <w:rPr>
                <w:rFonts w:eastAsia="Calibri"/>
                <w:b/>
                <w:bCs/>
                <w:color w:val="000000" w:themeColor="text1"/>
                <w:sz w:val="22"/>
                <w:szCs w:val="22"/>
              </w:rPr>
            </w:pPr>
            <w:r w:rsidRPr="007A3775">
              <w:rPr>
                <w:rFonts w:eastAsia="Calibri"/>
                <w:b/>
                <w:bCs/>
                <w:color w:val="000000" w:themeColor="text1"/>
                <w:sz w:val="22"/>
                <w:szCs w:val="22"/>
              </w:rPr>
              <w:t xml:space="preserve">Individual </w:t>
            </w:r>
            <w:r w:rsidR="00A130CB">
              <w:rPr>
                <w:rFonts w:eastAsia="Calibri"/>
                <w:b/>
                <w:bCs/>
                <w:color w:val="000000" w:themeColor="text1"/>
                <w:sz w:val="22"/>
                <w:szCs w:val="22"/>
              </w:rPr>
              <w:t>interview (possible questions)</w:t>
            </w:r>
          </w:p>
        </w:tc>
        <w:tc>
          <w:tcPr>
            <w:tcW w:w="3870" w:type="dxa"/>
            <w:shd w:val="clear" w:color="auto" w:fill="DBE5F1" w:themeFill="accent1" w:themeFillTint="33"/>
          </w:tcPr>
          <w:p w14:paraId="1707C7DD" w14:textId="77777777" w:rsidR="00DC2684" w:rsidRPr="007A3775" w:rsidRDefault="00DC2684" w:rsidP="00A130CB">
            <w:pPr>
              <w:rPr>
                <w:rFonts w:eastAsia="Calibri"/>
                <w:b/>
                <w:bCs/>
                <w:color w:val="000000" w:themeColor="text1"/>
                <w:sz w:val="22"/>
                <w:szCs w:val="22"/>
              </w:rPr>
            </w:pPr>
            <w:r w:rsidRPr="007A3775">
              <w:rPr>
                <w:rFonts w:eastAsia="Calibri"/>
                <w:b/>
                <w:bCs/>
                <w:color w:val="000000" w:themeColor="text1"/>
                <w:sz w:val="22"/>
                <w:szCs w:val="22"/>
              </w:rPr>
              <w:t xml:space="preserve">Staff </w:t>
            </w:r>
            <w:r w:rsidR="00A130CB">
              <w:rPr>
                <w:rFonts w:eastAsia="Calibri"/>
                <w:b/>
                <w:bCs/>
                <w:color w:val="000000" w:themeColor="text1"/>
                <w:sz w:val="22"/>
                <w:szCs w:val="22"/>
              </w:rPr>
              <w:t xml:space="preserve">interview (possible questions) </w:t>
            </w:r>
          </w:p>
        </w:tc>
        <w:tc>
          <w:tcPr>
            <w:tcW w:w="2610" w:type="dxa"/>
            <w:shd w:val="clear" w:color="auto" w:fill="DBE5F1" w:themeFill="accent1" w:themeFillTint="33"/>
          </w:tcPr>
          <w:p w14:paraId="208B21C9" w14:textId="77777777" w:rsidR="00DC2684" w:rsidRPr="007A3775" w:rsidRDefault="00DC2684" w:rsidP="00EE5B95">
            <w:pPr>
              <w:rPr>
                <w:rFonts w:eastAsia="Calibri"/>
                <w:b/>
                <w:bCs/>
                <w:color w:val="000000" w:themeColor="text1"/>
                <w:sz w:val="22"/>
                <w:szCs w:val="22"/>
              </w:rPr>
            </w:pPr>
            <w:r w:rsidRPr="007A3775">
              <w:rPr>
                <w:rFonts w:eastAsia="Calibri"/>
                <w:b/>
                <w:bCs/>
                <w:color w:val="000000" w:themeColor="text1"/>
                <w:sz w:val="22"/>
                <w:szCs w:val="22"/>
              </w:rPr>
              <w:t>Observation</w:t>
            </w:r>
          </w:p>
        </w:tc>
        <w:tc>
          <w:tcPr>
            <w:tcW w:w="2610" w:type="dxa"/>
            <w:shd w:val="clear" w:color="auto" w:fill="DBE5F1" w:themeFill="accent1" w:themeFillTint="33"/>
          </w:tcPr>
          <w:p w14:paraId="149BCDDA" w14:textId="77777777" w:rsidR="00DC2684" w:rsidRPr="007A3775" w:rsidRDefault="00941C14" w:rsidP="00EE5B95">
            <w:pPr>
              <w:rPr>
                <w:rFonts w:eastAsia="Calibri"/>
                <w:b/>
                <w:color w:val="000000" w:themeColor="text1"/>
                <w:sz w:val="22"/>
                <w:szCs w:val="22"/>
              </w:rPr>
            </w:pPr>
            <w:r w:rsidRPr="007A3775">
              <w:rPr>
                <w:rFonts w:eastAsia="Calibri"/>
                <w:b/>
                <w:color w:val="000000" w:themeColor="text1"/>
                <w:sz w:val="22"/>
                <w:szCs w:val="22"/>
              </w:rPr>
              <w:t xml:space="preserve">Documentation/ </w:t>
            </w:r>
            <w:r w:rsidR="00DC2684" w:rsidRPr="007A3775">
              <w:rPr>
                <w:rFonts w:eastAsia="Calibri"/>
                <w:b/>
                <w:color w:val="000000" w:themeColor="text1"/>
                <w:sz w:val="22"/>
                <w:szCs w:val="22"/>
              </w:rPr>
              <w:t xml:space="preserve">Additional items </w:t>
            </w:r>
          </w:p>
        </w:tc>
      </w:tr>
      <w:tr w:rsidR="00DC2684" w:rsidRPr="00B92781" w14:paraId="3952A819" w14:textId="77777777" w:rsidTr="00071891">
        <w:tc>
          <w:tcPr>
            <w:tcW w:w="967" w:type="dxa"/>
            <w:shd w:val="clear" w:color="auto" w:fill="DBE5F1" w:themeFill="accent1" w:themeFillTint="33"/>
          </w:tcPr>
          <w:p w14:paraId="5D0F20FE" w14:textId="223A831F" w:rsidR="00DC2684" w:rsidRPr="001677FC" w:rsidRDefault="001677FC" w:rsidP="00EE5B95">
            <w:pPr>
              <w:rPr>
                <w:b/>
                <w:sz w:val="22"/>
                <w:szCs w:val="22"/>
              </w:rPr>
            </w:pPr>
            <w:r>
              <w:rPr>
                <w:b/>
                <w:sz w:val="22"/>
                <w:szCs w:val="22"/>
              </w:rPr>
              <w:t>L5, L6</w:t>
            </w:r>
          </w:p>
          <w:p w14:paraId="28719C9F" w14:textId="77777777" w:rsidR="00DC2684" w:rsidRPr="001677FC" w:rsidRDefault="00DC2684" w:rsidP="00EE5B95">
            <w:pPr>
              <w:rPr>
                <w:b/>
                <w:sz w:val="22"/>
                <w:szCs w:val="22"/>
              </w:rPr>
            </w:pPr>
          </w:p>
        </w:tc>
        <w:tc>
          <w:tcPr>
            <w:tcW w:w="4073" w:type="dxa"/>
            <w:shd w:val="clear" w:color="auto" w:fill="F2F2F2" w:themeFill="background1" w:themeFillShade="F2"/>
          </w:tcPr>
          <w:p w14:paraId="29924C44" w14:textId="4C1D83E5" w:rsidR="00DC2684" w:rsidRPr="00B92781" w:rsidRDefault="003E3B32" w:rsidP="00EE5B95">
            <w:pPr>
              <w:rPr>
                <w:sz w:val="22"/>
                <w:szCs w:val="22"/>
              </w:rPr>
            </w:pPr>
            <w:r w:rsidRPr="00B92781">
              <w:rPr>
                <w:sz w:val="22"/>
                <w:szCs w:val="22"/>
              </w:rPr>
              <w:t xml:space="preserve">Less than </w:t>
            </w:r>
            <w:r w:rsidR="007E245E" w:rsidRPr="00B92781">
              <w:rPr>
                <w:sz w:val="22"/>
                <w:szCs w:val="22"/>
              </w:rPr>
              <w:t>24-hour</w:t>
            </w:r>
            <w:r w:rsidRPr="00B92781">
              <w:rPr>
                <w:sz w:val="22"/>
                <w:szCs w:val="22"/>
              </w:rPr>
              <w:t xml:space="preserve"> services – Interview individual about ability to evacu</w:t>
            </w:r>
            <w:r w:rsidR="00943DE8" w:rsidRPr="00B92781">
              <w:rPr>
                <w:sz w:val="22"/>
                <w:szCs w:val="22"/>
              </w:rPr>
              <w:t>a</w:t>
            </w:r>
            <w:r w:rsidRPr="00B92781">
              <w:rPr>
                <w:sz w:val="22"/>
                <w:szCs w:val="22"/>
              </w:rPr>
              <w:t>te</w:t>
            </w:r>
          </w:p>
        </w:tc>
        <w:tc>
          <w:tcPr>
            <w:tcW w:w="3870" w:type="dxa"/>
            <w:shd w:val="clear" w:color="auto" w:fill="F2F2F2" w:themeFill="background1" w:themeFillShade="F2"/>
          </w:tcPr>
          <w:p w14:paraId="6C8491A2" w14:textId="77777777" w:rsidR="00DC2684" w:rsidRPr="00B92781" w:rsidRDefault="00DC2684" w:rsidP="00EE5B95">
            <w:pPr>
              <w:rPr>
                <w:sz w:val="22"/>
                <w:szCs w:val="22"/>
              </w:rPr>
            </w:pPr>
            <w:r w:rsidRPr="00B92781">
              <w:rPr>
                <w:sz w:val="22"/>
                <w:szCs w:val="22"/>
              </w:rPr>
              <w:t>What are the evacuation procedures?</w:t>
            </w:r>
          </w:p>
          <w:p w14:paraId="34D3F840" w14:textId="396183BA" w:rsidR="00DC2684" w:rsidRPr="00B92781" w:rsidRDefault="00DC2684" w:rsidP="00F17E3A">
            <w:pPr>
              <w:rPr>
                <w:sz w:val="22"/>
                <w:szCs w:val="22"/>
              </w:rPr>
            </w:pPr>
            <w:r w:rsidRPr="00B92781">
              <w:rPr>
                <w:sz w:val="22"/>
                <w:szCs w:val="22"/>
              </w:rPr>
              <w:t xml:space="preserve">How </w:t>
            </w:r>
            <w:r w:rsidR="00F17E3A" w:rsidRPr="00B92781">
              <w:rPr>
                <w:sz w:val="22"/>
                <w:szCs w:val="22"/>
              </w:rPr>
              <w:t xml:space="preserve">is evacuation ability and timeliness </w:t>
            </w:r>
            <w:r w:rsidR="007E245E" w:rsidRPr="00B92781">
              <w:rPr>
                <w:sz w:val="22"/>
                <w:szCs w:val="22"/>
              </w:rPr>
              <w:t>assessed?</w:t>
            </w:r>
            <w:r w:rsidRPr="00B92781">
              <w:rPr>
                <w:sz w:val="22"/>
                <w:szCs w:val="22"/>
              </w:rPr>
              <w:t xml:space="preserve"> </w:t>
            </w:r>
            <w:r w:rsidR="00CB1E0B" w:rsidRPr="00B92781">
              <w:rPr>
                <w:sz w:val="22"/>
                <w:szCs w:val="22"/>
              </w:rPr>
              <w:t>W</w:t>
            </w:r>
            <w:r w:rsidRPr="00B92781">
              <w:rPr>
                <w:sz w:val="22"/>
                <w:szCs w:val="22"/>
              </w:rPr>
              <w:t xml:space="preserve">here fire drills not required, how do you ensure that individuals can safety and promptly evacuate? </w:t>
            </w:r>
          </w:p>
        </w:tc>
        <w:tc>
          <w:tcPr>
            <w:tcW w:w="2610" w:type="dxa"/>
            <w:shd w:val="clear" w:color="auto" w:fill="F2F2F2" w:themeFill="background1" w:themeFillShade="F2"/>
          </w:tcPr>
          <w:p w14:paraId="42E78797" w14:textId="45B50AD8" w:rsidR="00DC2684" w:rsidRPr="00B92781" w:rsidRDefault="00CB1E0B" w:rsidP="00EE5B95">
            <w:pPr>
              <w:rPr>
                <w:sz w:val="22"/>
                <w:szCs w:val="22"/>
              </w:rPr>
            </w:pPr>
            <w:r w:rsidRPr="00B92781">
              <w:rPr>
                <w:color w:val="000000" w:themeColor="text1"/>
                <w:sz w:val="22"/>
                <w:szCs w:val="22"/>
              </w:rPr>
              <w:t>During observation</w:t>
            </w:r>
            <w:r w:rsidR="21E9CB2B" w:rsidRPr="3B83C0E5">
              <w:rPr>
                <w:color w:val="000000" w:themeColor="text1"/>
                <w:sz w:val="22"/>
                <w:szCs w:val="22"/>
              </w:rPr>
              <w:t>,</w:t>
            </w:r>
            <w:r w:rsidRPr="00B92781">
              <w:rPr>
                <w:color w:val="000000" w:themeColor="text1"/>
                <w:sz w:val="22"/>
                <w:szCs w:val="22"/>
              </w:rPr>
              <w:t xml:space="preserve"> assess mobility, egresses, </w:t>
            </w:r>
            <w:r w:rsidR="77231998" w:rsidRPr="3B83C0E5">
              <w:rPr>
                <w:color w:val="000000" w:themeColor="text1"/>
                <w:sz w:val="22"/>
                <w:szCs w:val="22"/>
              </w:rPr>
              <w:t>individuals</w:t>
            </w:r>
            <w:r w:rsidR="3508C513" w:rsidRPr="3B83C0E5">
              <w:rPr>
                <w:color w:val="000000" w:themeColor="text1"/>
                <w:sz w:val="22"/>
                <w:szCs w:val="22"/>
              </w:rPr>
              <w:t>’</w:t>
            </w:r>
            <w:r w:rsidRPr="00B92781">
              <w:rPr>
                <w:color w:val="000000" w:themeColor="text1"/>
                <w:sz w:val="22"/>
                <w:szCs w:val="22"/>
              </w:rPr>
              <w:t xml:space="preserve"> ability to navigate the home and evacuate</w:t>
            </w:r>
          </w:p>
        </w:tc>
        <w:tc>
          <w:tcPr>
            <w:tcW w:w="2610" w:type="dxa"/>
            <w:shd w:val="clear" w:color="auto" w:fill="F2F2F2" w:themeFill="background1" w:themeFillShade="F2"/>
          </w:tcPr>
          <w:p w14:paraId="47498B9D" w14:textId="77777777" w:rsidR="00DC2684" w:rsidRPr="00B92781" w:rsidRDefault="00DC2684" w:rsidP="00EE5B95">
            <w:pPr>
              <w:rPr>
                <w:sz w:val="22"/>
                <w:szCs w:val="22"/>
              </w:rPr>
            </w:pPr>
            <w:r w:rsidRPr="00B92781">
              <w:rPr>
                <w:sz w:val="22"/>
                <w:szCs w:val="22"/>
              </w:rPr>
              <w:t>Safety Plan</w:t>
            </w:r>
          </w:p>
          <w:p w14:paraId="6B7DE51E" w14:textId="77777777" w:rsidR="00DC2684" w:rsidRPr="00B92781" w:rsidRDefault="00DC2684" w:rsidP="00EE5B95">
            <w:pPr>
              <w:rPr>
                <w:sz w:val="22"/>
                <w:szCs w:val="22"/>
              </w:rPr>
            </w:pPr>
            <w:r w:rsidRPr="00B92781">
              <w:rPr>
                <w:sz w:val="22"/>
                <w:szCs w:val="22"/>
              </w:rPr>
              <w:t>Fire drill logs</w:t>
            </w:r>
          </w:p>
          <w:p w14:paraId="57CB9CFE" w14:textId="77777777" w:rsidR="005B7D44" w:rsidRPr="00B92781" w:rsidRDefault="005B7D44" w:rsidP="00EE5B95">
            <w:pPr>
              <w:rPr>
                <w:sz w:val="22"/>
                <w:szCs w:val="22"/>
              </w:rPr>
            </w:pPr>
            <w:r w:rsidRPr="00B92781">
              <w:rPr>
                <w:sz w:val="22"/>
                <w:szCs w:val="22"/>
              </w:rPr>
              <w:t>Evaluate the drills to determine if strategies outline in EESP match what are being used.</w:t>
            </w:r>
          </w:p>
        </w:tc>
      </w:tr>
      <w:tr w:rsidR="00A3452D" w:rsidRPr="00B92781" w14:paraId="3517D37D" w14:textId="77777777" w:rsidTr="00071891">
        <w:tc>
          <w:tcPr>
            <w:tcW w:w="967" w:type="dxa"/>
            <w:shd w:val="clear" w:color="auto" w:fill="DBE5F1" w:themeFill="accent1" w:themeFillTint="33"/>
          </w:tcPr>
          <w:p w14:paraId="102111CA" w14:textId="7FBA75A6" w:rsidR="00A3452D" w:rsidRPr="000F3B22" w:rsidRDefault="00A3452D" w:rsidP="00EE5B95">
            <w:pPr>
              <w:rPr>
                <w:b/>
                <w:sz w:val="22"/>
                <w:szCs w:val="22"/>
              </w:rPr>
            </w:pPr>
            <w:r w:rsidRPr="000F3B22">
              <w:rPr>
                <w:b/>
                <w:sz w:val="22"/>
                <w:szCs w:val="22"/>
              </w:rPr>
              <w:t xml:space="preserve">L93 </w:t>
            </w:r>
          </w:p>
        </w:tc>
        <w:tc>
          <w:tcPr>
            <w:tcW w:w="4073" w:type="dxa"/>
            <w:shd w:val="clear" w:color="auto" w:fill="F2F2F2" w:themeFill="background1" w:themeFillShade="F2"/>
          </w:tcPr>
          <w:p w14:paraId="5FB42209" w14:textId="6DD3DC5F" w:rsidR="00A3452D" w:rsidRPr="000F3B22" w:rsidRDefault="00A3452D" w:rsidP="00EE5B95">
            <w:pPr>
              <w:rPr>
                <w:sz w:val="22"/>
                <w:szCs w:val="22"/>
              </w:rPr>
            </w:pPr>
            <w:r w:rsidRPr="000F3B22">
              <w:rPr>
                <w:sz w:val="22"/>
                <w:szCs w:val="22"/>
              </w:rPr>
              <w:t xml:space="preserve">Ask person if </w:t>
            </w:r>
            <w:r w:rsidR="001677FC" w:rsidRPr="000F3B22">
              <w:rPr>
                <w:sz w:val="22"/>
                <w:szCs w:val="22"/>
              </w:rPr>
              <w:t>he/she knows who to call in the event of an emergency</w:t>
            </w:r>
            <w:r w:rsidR="000B6B66" w:rsidRPr="000F3B22">
              <w:rPr>
                <w:sz w:val="22"/>
                <w:szCs w:val="22"/>
              </w:rPr>
              <w:t xml:space="preserve">. </w:t>
            </w:r>
            <w:r w:rsidR="001677FC" w:rsidRPr="000F3B22">
              <w:rPr>
                <w:sz w:val="22"/>
                <w:szCs w:val="22"/>
              </w:rPr>
              <w:t xml:space="preserve"> </w:t>
            </w:r>
          </w:p>
        </w:tc>
        <w:tc>
          <w:tcPr>
            <w:tcW w:w="3870" w:type="dxa"/>
            <w:shd w:val="clear" w:color="auto" w:fill="F2F2F2" w:themeFill="background1" w:themeFillShade="F2"/>
          </w:tcPr>
          <w:p w14:paraId="1C8AA131" w14:textId="288F2B58" w:rsidR="00A3452D" w:rsidRPr="000F3B22" w:rsidRDefault="001677FC" w:rsidP="00EE5B95">
            <w:pPr>
              <w:rPr>
                <w:sz w:val="22"/>
                <w:szCs w:val="22"/>
              </w:rPr>
            </w:pPr>
            <w:r w:rsidRPr="000F3B22">
              <w:rPr>
                <w:sz w:val="22"/>
                <w:szCs w:val="22"/>
              </w:rPr>
              <w:t xml:space="preserve">Ask staff about specific back-up plans for the individual.  </w:t>
            </w:r>
          </w:p>
        </w:tc>
        <w:tc>
          <w:tcPr>
            <w:tcW w:w="2610" w:type="dxa"/>
            <w:shd w:val="clear" w:color="auto" w:fill="F2F2F2" w:themeFill="background1" w:themeFillShade="F2"/>
          </w:tcPr>
          <w:p w14:paraId="0D569A30" w14:textId="77777777" w:rsidR="00A3452D" w:rsidRPr="000F3B22" w:rsidRDefault="00A3452D" w:rsidP="00EE5B95">
            <w:pPr>
              <w:rPr>
                <w:sz w:val="22"/>
                <w:szCs w:val="22"/>
              </w:rPr>
            </w:pPr>
          </w:p>
        </w:tc>
        <w:tc>
          <w:tcPr>
            <w:tcW w:w="2610" w:type="dxa"/>
            <w:shd w:val="clear" w:color="auto" w:fill="F2F2F2" w:themeFill="background1" w:themeFillShade="F2"/>
          </w:tcPr>
          <w:p w14:paraId="0153CB4C" w14:textId="63DBDE02" w:rsidR="00A3452D" w:rsidRPr="000F3B22" w:rsidRDefault="001677FC" w:rsidP="00EE5B95">
            <w:pPr>
              <w:rPr>
                <w:sz w:val="22"/>
                <w:szCs w:val="22"/>
              </w:rPr>
            </w:pPr>
            <w:r w:rsidRPr="000F3B22">
              <w:rPr>
                <w:sz w:val="22"/>
                <w:szCs w:val="22"/>
              </w:rPr>
              <w:t>Is there a written plan for various emergencies?</w:t>
            </w:r>
          </w:p>
          <w:p w14:paraId="4E65DE8E" w14:textId="7F03BADD" w:rsidR="001677FC" w:rsidRPr="000F3B22" w:rsidRDefault="001677FC" w:rsidP="00EE5B95">
            <w:pPr>
              <w:rPr>
                <w:sz w:val="22"/>
                <w:szCs w:val="22"/>
              </w:rPr>
            </w:pPr>
            <w:r w:rsidRPr="000F3B22">
              <w:rPr>
                <w:sz w:val="22"/>
                <w:szCs w:val="22"/>
              </w:rPr>
              <w:t>Are staff knowledgeable?</w:t>
            </w:r>
          </w:p>
        </w:tc>
      </w:tr>
    </w:tbl>
    <w:p w14:paraId="3307892B" w14:textId="77777777" w:rsidR="00943DE8" w:rsidRDefault="00943DE8"/>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6873"/>
        <w:gridCol w:w="540"/>
        <w:gridCol w:w="540"/>
        <w:gridCol w:w="5220"/>
      </w:tblGrid>
      <w:tr w:rsidR="00077958" w14:paraId="68106FEE" w14:textId="77777777" w:rsidTr="00992E05">
        <w:trPr>
          <w:cantSplit/>
        </w:trPr>
        <w:tc>
          <w:tcPr>
            <w:tcW w:w="8910" w:type="dxa"/>
            <w:gridSpan w:val="4"/>
            <w:shd w:val="clear" w:color="auto" w:fill="C2D69B" w:themeFill="accent3" w:themeFillTint="99"/>
          </w:tcPr>
          <w:p w14:paraId="43261867" w14:textId="77777777" w:rsidR="00077958" w:rsidRPr="000438E7" w:rsidRDefault="00077958" w:rsidP="002276E8">
            <w:pPr>
              <w:tabs>
                <w:tab w:val="center" w:pos="4228"/>
              </w:tabs>
              <w:suppressAutoHyphens/>
              <w:rPr>
                <w:spacing w:val="-3"/>
                <w:sz w:val="24"/>
                <w:szCs w:val="24"/>
              </w:rPr>
            </w:pPr>
            <w:r>
              <w:rPr>
                <w:b/>
                <w:spacing w:val="-3"/>
                <w:sz w:val="24"/>
                <w:szCs w:val="24"/>
              </w:rPr>
              <w:t>FINDINGS:</w:t>
            </w:r>
          </w:p>
        </w:tc>
        <w:tc>
          <w:tcPr>
            <w:tcW w:w="5220" w:type="dxa"/>
            <w:shd w:val="clear" w:color="auto" w:fill="C2D69B" w:themeFill="accent3" w:themeFillTint="99"/>
          </w:tcPr>
          <w:p w14:paraId="278302D5" w14:textId="77777777" w:rsidR="00077958" w:rsidRPr="000438E7" w:rsidRDefault="00077958" w:rsidP="002276E8">
            <w:pPr>
              <w:tabs>
                <w:tab w:val="center" w:pos="3151"/>
              </w:tabs>
              <w:suppressAutoHyphens/>
              <w:jc w:val="center"/>
              <w:rPr>
                <w:spacing w:val="-3"/>
                <w:u w:val="single"/>
              </w:rPr>
            </w:pPr>
            <w:r>
              <w:rPr>
                <w:b/>
                <w:u w:val="single"/>
              </w:rPr>
              <w:t>EVIDENCE</w:t>
            </w:r>
          </w:p>
        </w:tc>
      </w:tr>
      <w:tr w:rsidR="00FC3F50" w14:paraId="605BD534" w14:textId="77777777" w:rsidTr="00992E05">
        <w:trPr>
          <w:cantSplit/>
        </w:trPr>
        <w:tc>
          <w:tcPr>
            <w:tcW w:w="957" w:type="dxa"/>
            <w:vMerge w:val="restart"/>
            <w:shd w:val="clear" w:color="auto" w:fill="C2D69B" w:themeFill="accent3" w:themeFillTint="99"/>
          </w:tcPr>
          <w:p w14:paraId="59A2F366" w14:textId="77777777" w:rsidR="00FC3F50" w:rsidRPr="00C225B5" w:rsidRDefault="00FC3F50" w:rsidP="002276E8">
            <w:pPr>
              <w:pStyle w:val="Header"/>
              <w:tabs>
                <w:tab w:val="clear" w:pos="4320"/>
                <w:tab w:val="clear" w:pos="8640"/>
              </w:tabs>
              <w:overflowPunct/>
              <w:autoSpaceDE/>
              <w:autoSpaceDN/>
              <w:adjustRightInd/>
              <w:textAlignment w:val="auto"/>
              <w:rPr>
                <w:rFonts w:ascii="Times New Roman" w:hAnsi="Times New Roman"/>
                <w:b/>
                <w:spacing w:val="-3"/>
                <w:sz w:val="22"/>
                <w:szCs w:val="22"/>
              </w:rPr>
            </w:pPr>
            <w:r w:rsidRPr="00C225B5">
              <w:rPr>
                <w:rFonts w:ascii="Times New Roman" w:hAnsi="Times New Roman"/>
                <w:b/>
                <w:spacing w:val="-3"/>
                <w:sz w:val="22"/>
                <w:szCs w:val="22"/>
              </w:rPr>
              <w:t>L5</w:t>
            </w:r>
            <w:r w:rsidRPr="00C225B5">
              <w:rPr>
                <w:rFonts w:ascii="Times New Roman" w:hAnsi="Times New Roman"/>
                <w:spacing w:val="-3"/>
                <w:sz w:val="22"/>
                <w:szCs w:val="22"/>
              </w:rPr>
              <w:t xml:space="preserve">:  </w:t>
            </w:r>
          </w:p>
        </w:tc>
        <w:tc>
          <w:tcPr>
            <w:tcW w:w="6873" w:type="dxa"/>
          </w:tcPr>
          <w:p w14:paraId="5B606625" w14:textId="7CBAB500" w:rsidR="00FC3F50" w:rsidRPr="00393A1F" w:rsidRDefault="50D874B6" w:rsidP="4D889556">
            <w:pPr>
              <w:pStyle w:val="Header"/>
              <w:tabs>
                <w:tab w:val="clear" w:pos="4320"/>
                <w:tab w:val="clear" w:pos="8640"/>
              </w:tabs>
              <w:overflowPunct/>
              <w:autoSpaceDE/>
              <w:autoSpaceDN/>
              <w:adjustRightInd/>
              <w:textAlignment w:val="auto"/>
              <w:rPr>
                <w:rFonts w:ascii="Times New Roman" w:hAnsi="Times New Roman"/>
                <w:i/>
                <w:iCs/>
                <w:spacing w:val="-3"/>
                <w:sz w:val="22"/>
                <w:szCs w:val="22"/>
              </w:rPr>
            </w:pPr>
            <w:r w:rsidRPr="00307BEA">
              <w:rPr>
                <w:rFonts w:ascii="Times New Roman" w:hAnsi="Times New Roman"/>
                <w:spacing w:val="-3"/>
                <w:sz w:val="22"/>
                <w:szCs w:val="22"/>
              </w:rPr>
              <w:t xml:space="preserve">There is an approved Safety Plan which has the Provider Assurance Form been signed by the provider and DDS Area Office?  </w:t>
            </w:r>
            <w:r w:rsidRPr="4D889556">
              <w:rPr>
                <w:rFonts w:ascii="Times New Roman" w:hAnsi="Times New Roman"/>
                <w:i/>
                <w:iCs/>
                <w:spacing w:val="-3"/>
                <w:sz w:val="22"/>
                <w:szCs w:val="22"/>
              </w:rPr>
              <w:t>(Applies to all settings, except site</w:t>
            </w:r>
            <w:r w:rsidR="00876D3B">
              <w:rPr>
                <w:rFonts w:ascii="Times New Roman" w:hAnsi="Times New Roman"/>
                <w:i/>
                <w:iCs/>
                <w:spacing w:val="-3"/>
                <w:sz w:val="22"/>
                <w:szCs w:val="22"/>
              </w:rPr>
              <w:t xml:space="preserve"> l</w:t>
            </w:r>
            <w:r w:rsidRPr="4D889556">
              <w:rPr>
                <w:rFonts w:ascii="Times New Roman" w:hAnsi="Times New Roman"/>
                <w:i/>
                <w:iCs/>
                <w:spacing w:val="-3"/>
                <w:sz w:val="22"/>
                <w:szCs w:val="22"/>
              </w:rPr>
              <w:t xml:space="preserve">ess services – e.g. </w:t>
            </w:r>
            <w:r w:rsidR="00150E28">
              <w:rPr>
                <w:rFonts w:ascii="Times New Roman" w:hAnsi="Times New Roman"/>
                <w:i/>
                <w:iCs/>
                <w:spacing w:val="-3"/>
                <w:sz w:val="22"/>
                <w:szCs w:val="22"/>
              </w:rPr>
              <w:t>CBDS</w:t>
            </w:r>
            <w:r w:rsidRPr="4D889556">
              <w:rPr>
                <w:rFonts w:ascii="Times New Roman" w:hAnsi="Times New Roman"/>
                <w:i/>
                <w:iCs/>
                <w:spacing w:val="-3"/>
                <w:sz w:val="22"/>
                <w:szCs w:val="22"/>
              </w:rPr>
              <w:t>)  (2 years or change in individuals ability to evacuate)</w:t>
            </w:r>
          </w:p>
        </w:tc>
        <w:tc>
          <w:tcPr>
            <w:tcW w:w="540" w:type="dxa"/>
          </w:tcPr>
          <w:p w14:paraId="1C3B8E55" w14:textId="77777777" w:rsidR="00FC3F50" w:rsidRPr="00393A1F" w:rsidRDefault="00F31A67" w:rsidP="3B83C0E5">
            <w:pPr>
              <w:tabs>
                <w:tab w:val="left" w:pos="280"/>
                <w:tab w:val="left" w:pos="720"/>
              </w:tabs>
              <w:suppressAutoHyphens/>
              <w:jc w:val="center"/>
              <w:rPr>
                <w:spacing w:val="-3"/>
                <w:sz w:val="22"/>
                <w:szCs w:val="22"/>
              </w:rPr>
            </w:pPr>
            <w:sdt>
              <w:sdtPr>
                <w:rPr>
                  <w:spacing w:val="-3"/>
                  <w:sz w:val="22"/>
                </w:rPr>
                <w:id w:val="-776633965"/>
                <w14:checkbox>
                  <w14:checked w14:val="0"/>
                  <w14:checkedState w14:val="2612" w14:font="MS Gothic"/>
                  <w14:uncheckedState w14:val="2610" w14:font="MS Gothic"/>
                </w14:checkbox>
              </w:sdtPr>
              <w:sdtEndPr/>
              <w:sdtContent>
                <w:r w:rsidR="00E17CFD">
                  <w:rPr>
                    <w:rFonts w:ascii="MS Gothic" w:eastAsia="MS Gothic" w:hAnsi="MS Gothic" w:hint="eastAsia"/>
                    <w:spacing w:val="-3"/>
                    <w:sz w:val="22"/>
                  </w:rPr>
                  <w:t>☐</w:t>
                </w:r>
              </w:sdtContent>
            </w:sdt>
            <w:r w:rsidR="00FC3F50" w:rsidRPr="00B92781">
              <w:rPr>
                <w:spacing w:val="-3"/>
              </w:rPr>
              <w:t>Yes</w:t>
            </w:r>
          </w:p>
        </w:tc>
        <w:tc>
          <w:tcPr>
            <w:tcW w:w="540" w:type="dxa"/>
          </w:tcPr>
          <w:p w14:paraId="33D01424" w14:textId="77777777" w:rsidR="00FC3F50" w:rsidRPr="00393A1F" w:rsidRDefault="00F31A67" w:rsidP="3B83C0E5">
            <w:pPr>
              <w:tabs>
                <w:tab w:val="left" w:pos="280"/>
                <w:tab w:val="left" w:pos="720"/>
              </w:tabs>
              <w:suppressAutoHyphens/>
              <w:jc w:val="center"/>
              <w:rPr>
                <w:spacing w:val="-3"/>
                <w:sz w:val="22"/>
                <w:szCs w:val="22"/>
              </w:rPr>
            </w:pPr>
            <w:sdt>
              <w:sdtPr>
                <w:rPr>
                  <w:bCs/>
                  <w:sz w:val="22"/>
                  <w:szCs w:val="22"/>
                </w:rPr>
                <w:id w:val="1473169009"/>
                <w14:checkbox>
                  <w14:checked w14:val="0"/>
                  <w14:checkedState w14:val="2612" w14:font="MS Gothic"/>
                  <w14:uncheckedState w14:val="2610" w14:font="MS Gothic"/>
                </w14:checkbox>
              </w:sdtPr>
              <w:sdtEndPr/>
              <w:sdtContent>
                <w:r w:rsidR="002748EC" w:rsidRPr="00B92781">
                  <w:rPr>
                    <w:rFonts w:ascii="MS Mincho" w:eastAsia="MS Mincho" w:hAnsi="MS Mincho" w:cs="MS Mincho" w:hint="eastAsia"/>
                    <w:bCs/>
                    <w:sz w:val="22"/>
                    <w:szCs w:val="22"/>
                  </w:rPr>
                  <w:t>☐</w:t>
                </w:r>
              </w:sdtContent>
            </w:sdt>
            <w:r w:rsidR="00FC3F50" w:rsidRPr="00B92781">
              <w:rPr>
                <w:bCs/>
              </w:rPr>
              <w:t>No</w:t>
            </w:r>
          </w:p>
        </w:tc>
        <w:tc>
          <w:tcPr>
            <w:tcW w:w="5220" w:type="dxa"/>
          </w:tcPr>
          <w:p w14:paraId="50A18AEF" w14:textId="77777777" w:rsidR="00FC3F50" w:rsidRPr="00071891" w:rsidRDefault="00FC3F50" w:rsidP="002276E8">
            <w:pPr>
              <w:rPr>
                <w:i/>
                <w:sz w:val="18"/>
                <w:szCs w:val="18"/>
              </w:rPr>
            </w:pPr>
            <w:r w:rsidRPr="00071891">
              <w:rPr>
                <w:i/>
                <w:sz w:val="18"/>
                <w:szCs w:val="18"/>
              </w:rPr>
              <w:t>(Note date of sign</w:t>
            </w:r>
            <w:r w:rsidR="00943DE8" w:rsidRPr="00071891">
              <w:rPr>
                <w:i/>
                <w:sz w:val="18"/>
                <w:szCs w:val="18"/>
              </w:rPr>
              <w:t>ed</w:t>
            </w:r>
            <w:r w:rsidRPr="00071891">
              <w:rPr>
                <w:i/>
                <w:sz w:val="18"/>
                <w:szCs w:val="18"/>
              </w:rPr>
              <w:t xml:space="preserve"> PAF and if accurate or not)</w:t>
            </w:r>
          </w:p>
        </w:tc>
      </w:tr>
      <w:tr w:rsidR="00FC3F50" w14:paraId="476BABC5" w14:textId="77777777" w:rsidTr="00992E05">
        <w:trPr>
          <w:cantSplit/>
        </w:trPr>
        <w:tc>
          <w:tcPr>
            <w:tcW w:w="957" w:type="dxa"/>
            <w:vMerge/>
          </w:tcPr>
          <w:p w14:paraId="3E0F18B0" w14:textId="77777777" w:rsidR="00FC3F50" w:rsidRPr="001677FC" w:rsidRDefault="00FC3F50" w:rsidP="002276E8">
            <w:pPr>
              <w:pStyle w:val="Header"/>
              <w:tabs>
                <w:tab w:val="clear" w:pos="4320"/>
                <w:tab w:val="clear" w:pos="8640"/>
              </w:tabs>
              <w:overflowPunct/>
              <w:autoSpaceDE/>
              <w:autoSpaceDN/>
              <w:adjustRightInd/>
              <w:textAlignment w:val="auto"/>
              <w:rPr>
                <w:rFonts w:ascii="Times New Roman" w:hAnsi="Times New Roman"/>
                <w:b/>
                <w:spacing w:val="-3"/>
                <w:sz w:val="22"/>
                <w:szCs w:val="22"/>
              </w:rPr>
            </w:pPr>
          </w:p>
        </w:tc>
        <w:tc>
          <w:tcPr>
            <w:tcW w:w="6873" w:type="dxa"/>
          </w:tcPr>
          <w:p w14:paraId="6432E7E2" w14:textId="77777777" w:rsidR="00FC3F50" w:rsidRPr="00B92781" w:rsidRDefault="00FC3F50" w:rsidP="002276E8">
            <w:pPr>
              <w:pStyle w:val="Header"/>
              <w:tabs>
                <w:tab w:val="clear" w:pos="4320"/>
                <w:tab w:val="clear" w:pos="8640"/>
              </w:tabs>
              <w:overflowPunct/>
              <w:autoSpaceDE/>
              <w:autoSpaceDN/>
              <w:adjustRightInd/>
              <w:textAlignment w:val="auto"/>
              <w:rPr>
                <w:rFonts w:ascii="Times New Roman" w:hAnsi="Times New Roman"/>
                <w:bCs/>
                <w:spacing w:val="-3"/>
                <w:sz w:val="22"/>
                <w:szCs w:val="22"/>
              </w:rPr>
            </w:pPr>
            <w:r w:rsidRPr="00B92781">
              <w:rPr>
                <w:rFonts w:ascii="Times New Roman" w:hAnsi="Times New Roman"/>
                <w:bCs/>
                <w:spacing w:val="-3"/>
                <w:sz w:val="22"/>
                <w:szCs w:val="22"/>
              </w:rPr>
              <w:t>Has staff been trained in the safety plan, including strategies for the individual if he or she requires assistance to evacuate?</w:t>
            </w:r>
          </w:p>
        </w:tc>
        <w:tc>
          <w:tcPr>
            <w:tcW w:w="540" w:type="dxa"/>
          </w:tcPr>
          <w:p w14:paraId="0FF6C20A" w14:textId="77777777" w:rsidR="00FC3F50" w:rsidRPr="00393A1F" w:rsidRDefault="00F31A67" w:rsidP="002276E8">
            <w:pPr>
              <w:jc w:val="center"/>
              <w:rPr>
                <w:sz w:val="22"/>
                <w:szCs w:val="22"/>
              </w:rPr>
            </w:pPr>
            <w:sdt>
              <w:sdtPr>
                <w:rPr>
                  <w:spacing w:val="-3"/>
                  <w:sz w:val="22"/>
                </w:rPr>
                <w:id w:val="1683710365"/>
                <w14:checkbox>
                  <w14:checked w14:val="0"/>
                  <w14:checkedState w14:val="2612" w14:font="MS Gothic"/>
                  <w14:uncheckedState w14:val="2610" w14:font="MS Gothic"/>
                </w14:checkbox>
              </w:sdtPr>
              <w:sdtEndPr/>
              <w:sdtContent>
                <w:r w:rsidR="002748EC" w:rsidRPr="00B92781">
                  <w:rPr>
                    <w:rFonts w:ascii="MS Mincho" w:eastAsia="MS Mincho" w:hAnsi="MS Mincho" w:cs="MS Mincho" w:hint="eastAsia"/>
                    <w:spacing w:val="-3"/>
                    <w:sz w:val="22"/>
                  </w:rPr>
                  <w:t>☐</w:t>
                </w:r>
              </w:sdtContent>
            </w:sdt>
            <w:r w:rsidR="00FC3F50" w:rsidRPr="00B92781">
              <w:rPr>
                <w:spacing w:val="-3"/>
              </w:rPr>
              <w:t>Yes</w:t>
            </w:r>
          </w:p>
        </w:tc>
        <w:tc>
          <w:tcPr>
            <w:tcW w:w="540" w:type="dxa"/>
          </w:tcPr>
          <w:sdt>
            <w:sdtPr>
              <w:rPr>
                <w:spacing w:val="-3"/>
                <w:sz w:val="22"/>
                <w:szCs w:val="22"/>
              </w:rPr>
              <w:id w:val="-1886330406"/>
              <w14:checkbox>
                <w14:checked w14:val="0"/>
                <w14:checkedState w14:val="2612" w14:font="MS Gothic"/>
                <w14:uncheckedState w14:val="2610" w14:font="MS Gothic"/>
              </w14:checkbox>
            </w:sdtPr>
            <w:sdtEndPr/>
            <w:sdtContent>
              <w:p w14:paraId="087EB38E" w14:textId="77777777" w:rsidR="002748EC" w:rsidRPr="00B92781" w:rsidRDefault="002748EC" w:rsidP="3B83C0E5">
                <w:pPr>
                  <w:tabs>
                    <w:tab w:val="left" w:pos="280"/>
                    <w:tab w:val="left" w:pos="720"/>
                  </w:tabs>
                  <w:suppressAutoHyphens/>
                  <w:jc w:val="center"/>
                  <w:rPr>
                    <w:spacing w:val="-3"/>
                    <w:sz w:val="22"/>
                    <w:szCs w:val="22"/>
                  </w:rPr>
                </w:pPr>
                <w:r w:rsidRPr="00B92781">
                  <w:rPr>
                    <w:rFonts w:ascii="MS Mincho" w:eastAsia="MS Mincho" w:hAnsi="MS Mincho" w:cs="MS Mincho" w:hint="eastAsia"/>
                    <w:spacing w:val="-3"/>
                    <w:sz w:val="22"/>
                    <w:szCs w:val="22"/>
                  </w:rPr>
                  <w:t>☐</w:t>
                </w:r>
              </w:p>
            </w:sdtContent>
          </w:sdt>
          <w:p w14:paraId="7FBB11B8" w14:textId="77777777" w:rsidR="00FC3F50" w:rsidRPr="00393A1F" w:rsidRDefault="002748EC" w:rsidP="002748EC">
            <w:pPr>
              <w:jc w:val="center"/>
              <w:rPr>
                <w:sz w:val="22"/>
                <w:szCs w:val="22"/>
              </w:rPr>
            </w:pPr>
            <w:r w:rsidRPr="00393A1F">
              <w:rPr>
                <w:sz w:val="22"/>
                <w:szCs w:val="22"/>
              </w:rPr>
              <w:t xml:space="preserve"> </w:t>
            </w:r>
            <w:r w:rsidR="00FC3F50" w:rsidRPr="00393A1F">
              <w:rPr>
                <w:sz w:val="22"/>
                <w:szCs w:val="22"/>
              </w:rPr>
              <w:t>No</w:t>
            </w:r>
          </w:p>
        </w:tc>
        <w:tc>
          <w:tcPr>
            <w:tcW w:w="5220" w:type="dxa"/>
          </w:tcPr>
          <w:p w14:paraId="46A3B675" w14:textId="2CD32767" w:rsidR="00FC3F50" w:rsidRPr="00071891" w:rsidRDefault="00FC3F50" w:rsidP="002276E8">
            <w:pPr>
              <w:rPr>
                <w:i/>
                <w:sz w:val="18"/>
                <w:szCs w:val="18"/>
              </w:rPr>
            </w:pPr>
            <w:r w:rsidRPr="00071891">
              <w:rPr>
                <w:i/>
                <w:sz w:val="18"/>
                <w:szCs w:val="18"/>
              </w:rPr>
              <w:t>(</w:t>
            </w:r>
            <w:r w:rsidR="00150E28">
              <w:rPr>
                <w:i/>
                <w:sz w:val="18"/>
                <w:szCs w:val="18"/>
              </w:rPr>
              <w:t>U</w:t>
            </w:r>
            <w:r w:rsidRPr="00071891">
              <w:rPr>
                <w:i/>
                <w:sz w:val="18"/>
                <w:szCs w:val="18"/>
              </w:rPr>
              <w:t>se staff training review to note training dates)</w:t>
            </w:r>
          </w:p>
          <w:p w14:paraId="119B6EAA" w14:textId="77777777" w:rsidR="00FC3F50" w:rsidRPr="00393A1F" w:rsidRDefault="00FC3F50" w:rsidP="002276E8">
            <w:pPr>
              <w:rPr>
                <w:i/>
                <w:sz w:val="22"/>
                <w:szCs w:val="22"/>
              </w:rPr>
            </w:pPr>
          </w:p>
          <w:p w14:paraId="12F1202A" w14:textId="77777777" w:rsidR="00FC3F50" w:rsidRPr="00393A1F" w:rsidRDefault="00FC3F50" w:rsidP="002276E8">
            <w:pPr>
              <w:rPr>
                <w:i/>
                <w:sz w:val="22"/>
                <w:szCs w:val="22"/>
              </w:rPr>
            </w:pPr>
          </w:p>
        </w:tc>
      </w:tr>
      <w:tr w:rsidR="00FC3F50" w14:paraId="366A1838" w14:textId="77777777" w:rsidTr="00992E05">
        <w:trPr>
          <w:cantSplit/>
        </w:trPr>
        <w:tc>
          <w:tcPr>
            <w:tcW w:w="957" w:type="dxa"/>
            <w:vMerge/>
          </w:tcPr>
          <w:p w14:paraId="08A98D78" w14:textId="77777777" w:rsidR="00FC3F50" w:rsidRPr="001677FC" w:rsidRDefault="00FC3F50" w:rsidP="002276E8">
            <w:pPr>
              <w:pStyle w:val="Header"/>
              <w:tabs>
                <w:tab w:val="clear" w:pos="4320"/>
                <w:tab w:val="clear" w:pos="8640"/>
              </w:tabs>
              <w:overflowPunct/>
              <w:autoSpaceDE/>
              <w:autoSpaceDN/>
              <w:adjustRightInd/>
              <w:textAlignment w:val="auto"/>
              <w:rPr>
                <w:rFonts w:ascii="Times New Roman" w:hAnsi="Times New Roman"/>
                <w:b/>
                <w:spacing w:val="-3"/>
                <w:sz w:val="22"/>
                <w:szCs w:val="22"/>
              </w:rPr>
            </w:pPr>
          </w:p>
        </w:tc>
        <w:tc>
          <w:tcPr>
            <w:tcW w:w="6873" w:type="dxa"/>
          </w:tcPr>
          <w:p w14:paraId="6BA4F375" w14:textId="4EB428FD" w:rsidR="00FC3F50" w:rsidRPr="00B92781" w:rsidRDefault="243E8257" w:rsidP="44DCECA8">
            <w:pPr>
              <w:pStyle w:val="Header"/>
              <w:tabs>
                <w:tab w:val="clear" w:pos="4320"/>
                <w:tab w:val="clear" w:pos="8640"/>
              </w:tabs>
              <w:overflowPunct/>
              <w:autoSpaceDE/>
              <w:autoSpaceDN/>
              <w:adjustRightInd/>
              <w:textAlignment w:val="auto"/>
              <w:rPr>
                <w:rFonts w:ascii="Times New Roman" w:hAnsi="Times New Roman"/>
                <w:spacing w:val="-3"/>
                <w:sz w:val="22"/>
                <w:szCs w:val="22"/>
              </w:rPr>
            </w:pPr>
            <w:r w:rsidRPr="44DCECA8">
              <w:rPr>
                <w:rFonts w:ascii="Times New Roman" w:hAnsi="Times New Roman"/>
                <w:spacing w:val="-3"/>
                <w:sz w:val="22"/>
                <w:szCs w:val="22"/>
              </w:rPr>
              <w:t xml:space="preserve">Are staff knowledgeable of how to evacuate </w:t>
            </w:r>
            <w:r w:rsidR="752C0DFB" w:rsidRPr="44DCECA8">
              <w:rPr>
                <w:rFonts w:ascii="Times New Roman" w:hAnsi="Times New Roman"/>
                <w:spacing w:val="-3"/>
                <w:sz w:val="22"/>
                <w:szCs w:val="22"/>
              </w:rPr>
              <w:t>individuals</w:t>
            </w:r>
            <w:r w:rsidRPr="44DCECA8">
              <w:rPr>
                <w:rFonts w:ascii="Times New Roman" w:hAnsi="Times New Roman"/>
                <w:spacing w:val="-3"/>
                <w:sz w:val="22"/>
                <w:szCs w:val="22"/>
              </w:rPr>
              <w:t xml:space="preserve"> in accordance with safety plan?</w:t>
            </w:r>
          </w:p>
        </w:tc>
        <w:tc>
          <w:tcPr>
            <w:tcW w:w="540" w:type="dxa"/>
          </w:tcPr>
          <w:p w14:paraId="321CB88E" w14:textId="10276671" w:rsidR="00FC3F50" w:rsidRPr="00393A1F" w:rsidRDefault="00F31A67" w:rsidP="002748EC">
            <w:pPr>
              <w:jc w:val="center"/>
              <w:rPr>
                <w:sz w:val="22"/>
                <w:szCs w:val="22"/>
              </w:rPr>
            </w:pPr>
            <w:sdt>
              <w:sdtPr>
                <w:rPr>
                  <w:spacing w:val="-3"/>
                  <w:sz w:val="22"/>
                </w:rPr>
                <w:id w:val="-1163918769"/>
                <w14:checkbox>
                  <w14:checked w14:val="0"/>
                  <w14:checkedState w14:val="2612" w14:font="MS Gothic"/>
                  <w14:uncheckedState w14:val="2610" w14:font="MS Gothic"/>
                </w14:checkbox>
              </w:sdtPr>
              <w:sdtEndPr/>
              <w:sdtContent>
                <w:r w:rsidR="007F233F">
                  <w:rPr>
                    <w:rFonts w:ascii="MS Gothic" w:eastAsia="MS Gothic" w:hAnsi="MS Gothic" w:hint="eastAsia"/>
                    <w:spacing w:val="-3"/>
                    <w:sz w:val="22"/>
                  </w:rPr>
                  <w:t>☐</w:t>
                </w:r>
              </w:sdtContent>
            </w:sdt>
            <w:r w:rsidR="002748EC" w:rsidRPr="00B92781">
              <w:rPr>
                <w:spacing w:val="-3"/>
              </w:rPr>
              <w:t xml:space="preserve"> </w:t>
            </w:r>
            <w:r w:rsidR="00FC3F50" w:rsidRPr="00B92781">
              <w:rPr>
                <w:spacing w:val="-3"/>
              </w:rPr>
              <w:t>Yes</w:t>
            </w:r>
          </w:p>
        </w:tc>
        <w:tc>
          <w:tcPr>
            <w:tcW w:w="540" w:type="dxa"/>
          </w:tcPr>
          <w:p w14:paraId="12E0EC8A" w14:textId="77777777" w:rsidR="00FC3F50" w:rsidRPr="00B92781" w:rsidRDefault="00F31A67" w:rsidP="3B83C0E5">
            <w:pPr>
              <w:tabs>
                <w:tab w:val="center" w:pos="162"/>
                <w:tab w:val="left" w:pos="280"/>
                <w:tab w:val="left" w:pos="720"/>
              </w:tabs>
              <w:suppressAutoHyphens/>
              <w:rPr>
                <w:rFonts w:ascii="MS Mincho" w:eastAsia="MS Mincho" w:hAnsi="MS Mincho" w:cs="MS Mincho"/>
                <w:spacing w:val="-3"/>
                <w:sz w:val="22"/>
                <w:szCs w:val="22"/>
              </w:rPr>
            </w:pPr>
            <w:sdt>
              <w:sdtPr>
                <w:rPr>
                  <w:spacing w:val="-3"/>
                  <w:sz w:val="22"/>
                </w:rPr>
                <w:id w:val="1314830392"/>
                <w14:checkbox>
                  <w14:checked w14:val="0"/>
                  <w14:checkedState w14:val="2612" w14:font="MS Gothic"/>
                  <w14:uncheckedState w14:val="2610" w14:font="MS Gothic"/>
                </w14:checkbox>
              </w:sdtPr>
              <w:sdtEndPr/>
              <w:sdtContent>
                <w:r w:rsidR="002748EC" w:rsidRPr="00B92781">
                  <w:rPr>
                    <w:rFonts w:ascii="MS Mincho" w:eastAsia="MS Mincho" w:hAnsi="MS Mincho" w:cs="MS Mincho" w:hint="eastAsia"/>
                    <w:spacing w:val="-3"/>
                    <w:sz w:val="22"/>
                  </w:rPr>
                  <w:t>☐</w:t>
                </w:r>
              </w:sdtContent>
            </w:sdt>
          </w:p>
          <w:p w14:paraId="59DF3283" w14:textId="77777777" w:rsidR="00FC3F50" w:rsidRPr="00393A1F" w:rsidRDefault="00FC3F50" w:rsidP="002748EC">
            <w:pPr>
              <w:jc w:val="center"/>
              <w:rPr>
                <w:sz w:val="22"/>
                <w:szCs w:val="22"/>
              </w:rPr>
            </w:pPr>
            <w:r w:rsidRPr="00393A1F">
              <w:rPr>
                <w:sz w:val="22"/>
                <w:szCs w:val="22"/>
              </w:rPr>
              <w:t>No</w:t>
            </w:r>
          </w:p>
        </w:tc>
        <w:tc>
          <w:tcPr>
            <w:tcW w:w="5220" w:type="dxa"/>
          </w:tcPr>
          <w:p w14:paraId="62A1B743" w14:textId="3B9B6067" w:rsidR="00AB4648" w:rsidRPr="00393A1F" w:rsidRDefault="00AB4648" w:rsidP="002276E8">
            <w:pPr>
              <w:rPr>
                <w:i/>
                <w:sz w:val="22"/>
                <w:szCs w:val="22"/>
              </w:rPr>
            </w:pPr>
            <w:r w:rsidRPr="00071891">
              <w:rPr>
                <w:i/>
                <w:sz w:val="18"/>
                <w:szCs w:val="18"/>
              </w:rPr>
              <w:t xml:space="preserve">(If participant simulation used, completed in accordance </w:t>
            </w:r>
            <w:r w:rsidR="00150E28" w:rsidRPr="00150E28">
              <w:rPr>
                <w:i/>
                <w:sz w:val="18"/>
                <w:szCs w:val="18"/>
              </w:rPr>
              <w:t>with</w:t>
            </w:r>
            <w:r w:rsidRPr="00071891">
              <w:rPr>
                <w:i/>
                <w:sz w:val="18"/>
                <w:szCs w:val="18"/>
              </w:rPr>
              <w:t xml:space="preserve"> guidelines</w:t>
            </w:r>
            <w:r w:rsidRPr="00393A1F">
              <w:rPr>
                <w:i/>
                <w:sz w:val="22"/>
                <w:szCs w:val="22"/>
              </w:rPr>
              <w:t>.</w:t>
            </w:r>
          </w:p>
          <w:p w14:paraId="71005FDA" w14:textId="77777777" w:rsidR="00AB4648" w:rsidRPr="00393A1F" w:rsidRDefault="00AB4648" w:rsidP="002276E8">
            <w:pPr>
              <w:rPr>
                <w:i/>
                <w:sz w:val="22"/>
                <w:szCs w:val="22"/>
              </w:rPr>
            </w:pPr>
          </w:p>
        </w:tc>
      </w:tr>
      <w:tr w:rsidR="001616C5" w14:paraId="4EEC44D7" w14:textId="77777777" w:rsidTr="00992E05">
        <w:trPr>
          <w:cantSplit/>
        </w:trPr>
        <w:tc>
          <w:tcPr>
            <w:tcW w:w="957" w:type="dxa"/>
            <w:shd w:val="clear" w:color="auto" w:fill="C2D69B" w:themeFill="accent3" w:themeFillTint="99"/>
          </w:tcPr>
          <w:p w14:paraId="1F2FF716" w14:textId="50F18399" w:rsidR="001616C5" w:rsidRPr="00C225B5" w:rsidRDefault="001616C5" w:rsidP="002276E8">
            <w:pPr>
              <w:pStyle w:val="Header"/>
              <w:tabs>
                <w:tab w:val="clear" w:pos="4320"/>
                <w:tab w:val="clear" w:pos="8640"/>
              </w:tabs>
              <w:overflowPunct/>
              <w:autoSpaceDE/>
              <w:autoSpaceDN/>
              <w:adjustRightInd/>
              <w:textAlignment w:val="auto"/>
              <w:rPr>
                <w:rFonts w:ascii="Times New Roman" w:hAnsi="Times New Roman"/>
                <w:b/>
                <w:spacing w:val="-3"/>
                <w:sz w:val="22"/>
                <w:szCs w:val="22"/>
              </w:rPr>
            </w:pPr>
            <w:r w:rsidRPr="001677FC">
              <w:rPr>
                <w:rFonts w:ascii="Times New Roman" w:hAnsi="Times New Roman"/>
                <w:b/>
                <w:spacing w:val="-3"/>
                <w:sz w:val="22"/>
                <w:szCs w:val="22"/>
              </w:rPr>
              <w:lastRenderedPageBreak/>
              <w:t>L6</w:t>
            </w:r>
            <w:r w:rsidRPr="001677FC">
              <w:rPr>
                <w:rFonts w:ascii="Times New Roman" w:hAnsi="Times New Roman"/>
                <w:spacing w:val="-3"/>
                <w:sz w:val="22"/>
                <w:szCs w:val="22"/>
              </w:rPr>
              <w:t>:</w:t>
            </w:r>
            <w:r w:rsidRPr="001677FC">
              <w:rPr>
                <w:rFonts w:ascii="Times New Roman" w:eastAsia="Wingdings" w:hAnsi="Times New Roman"/>
                <w:b/>
                <w:color w:val="000000"/>
                <w:sz w:val="22"/>
                <w:szCs w:val="22"/>
              </w:rPr>
              <w:t xml:space="preserve"> </w:t>
            </w:r>
            <w:r w:rsidR="001677FC" w:rsidRPr="0083252C">
              <w:rPr>
                <w:rFonts w:ascii="Wingdings" w:eastAsia="Wingdings" w:hAnsi="Wingdings" w:cs="Wingdings"/>
                <w:color w:val="000000"/>
                <w:szCs w:val="24"/>
                <w:shd w:val="clear" w:color="auto" w:fill="F5F5DC"/>
              </w:rPr>
              <w:t>O</w:t>
            </w:r>
            <w:r w:rsidR="001677FC" w:rsidRPr="001677FC" w:rsidDel="001677FC">
              <w:rPr>
                <w:rFonts w:ascii="Times New Roman" w:eastAsia="Wingdings" w:hAnsi="Times New Roman"/>
                <w:color w:val="000000"/>
                <w:sz w:val="22"/>
                <w:szCs w:val="22"/>
                <w:shd w:val="clear" w:color="auto" w:fill="F5F5DC"/>
              </w:rPr>
              <w:t xml:space="preserve"> </w:t>
            </w:r>
          </w:p>
        </w:tc>
        <w:tc>
          <w:tcPr>
            <w:tcW w:w="6873" w:type="dxa"/>
          </w:tcPr>
          <w:p w14:paraId="0E26B933" w14:textId="77777777" w:rsidR="001616C5" w:rsidRPr="00B92781" w:rsidRDefault="001616C5" w:rsidP="002276E8">
            <w:pPr>
              <w:pStyle w:val="Header"/>
              <w:tabs>
                <w:tab w:val="clear" w:pos="4320"/>
                <w:tab w:val="clear" w:pos="8640"/>
              </w:tabs>
              <w:overflowPunct/>
              <w:autoSpaceDE/>
              <w:autoSpaceDN/>
              <w:adjustRightInd/>
              <w:textAlignment w:val="auto"/>
              <w:rPr>
                <w:rFonts w:ascii="Times New Roman" w:hAnsi="Times New Roman"/>
                <w:bCs/>
                <w:sz w:val="22"/>
                <w:szCs w:val="22"/>
              </w:rPr>
            </w:pPr>
            <w:r w:rsidRPr="00307BEA">
              <w:rPr>
                <w:rFonts w:ascii="Times New Roman" w:hAnsi="Times New Roman"/>
                <w:spacing w:val="-3"/>
                <w:sz w:val="22"/>
                <w:szCs w:val="22"/>
              </w:rPr>
              <w:t xml:space="preserve">Are all individuals able to evacuate the home in 2 ½ minutes with or without assistance from staff? </w:t>
            </w:r>
            <w:r w:rsidRPr="005949C6">
              <w:rPr>
                <w:rFonts w:ascii="Times New Roman" w:hAnsi="Times New Roman"/>
                <w:b/>
                <w:spacing w:val="-3"/>
                <w:sz w:val="22"/>
                <w:szCs w:val="22"/>
              </w:rPr>
              <w:t xml:space="preserve"> </w:t>
            </w:r>
          </w:p>
          <w:p w14:paraId="7E9B8176" w14:textId="77777777" w:rsidR="001616C5" w:rsidRPr="00B92781" w:rsidRDefault="001616C5" w:rsidP="002276E8">
            <w:pPr>
              <w:rPr>
                <w:bCs/>
                <w:i/>
                <w:sz w:val="22"/>
                <w:szCs w:val="22"/>
              </w:rPr>
            </w:pPr>
            <w:r w:rsidRPr="00B92781">
              <w:rPr>
                <w:i/>
                <w:spacing w:val="-3"/>
                <w:sz w:val="22"/>
                <w:szCs w:val="22"/>
              </w:rPr>
              <w:t xml:space="preserve">For CBDS/Employment are the individuals able to evacuate in a safe, orderly and timely manner?  </w:t>
            </w:r>
          </w:p>
        </w:tc>
        <w:tc>
          <w:tcPr>
            <w:tcW w:w="540" w:type="dxa"/>
          </w:tcPr>
          <w:p w14:paraId="2EC284F4" w14:textId="5A8204E8" w:rsidR="001616C5" w:rsidRPr="00393A1F" w:rsidRDefault="00F31A67" w:rsidP="3B83C0E5">
            <w:pPr>
              <w:tabs>
                <w:tab w:val="left" w:pos="280"/>
                <w:tab w:val="left" w:pos="720"/>
              </w:tabs>
              <w:suppressAutoHyphens/>
              <w:jc w:val="center"/>
              <w:rPr>
                <w:spacing w:val="-3"/>
                <w:sz w:val="22"/>
                <w:szCs w:val="22"/>
              </w:rPr>
            </w:pPr>
            <w:sdt>
              <w:sdtPr>
                <w:rPr>
                  <w:spacing w:val="-3"/>
                  <w:sz w:val="22"/>
                </w:rPr>
                <w:id w:val="-1967738068"/>
                <w14:checkbox>
                  <w14:checked w14:val="0"/>
                  <w14:checkedState w14:val="2612" w14:font="MS Gothic"/>
                  <w14:uncheckedState w14:val="2610" w14:font="MS Gothic"/>
                </w14:checkbox>
              </w:sdtPr>
              <w:sdtEndPr/>
              <w:sdtContent>
                <w:r w:rsidR="006833EB">
                  <w:rPr>
                    <w:rFonts w:ascii="MS Gothic" w:eastAsia="MS Gothic" w:hAnsi="MS Gothic" w:hint="eastAsia"/>
                    <w:spacing w:val="-3"/>
                    <w:sz w:val="22"/>
                  </w:rPr>
                  <w:t>☐</w:t>
                </w:r>
              </w:sdtContent>
            </w:sdt>
            <w:r w:rsidR="002748EC" w:rsidRPr="00B92781">
              <w:rPr>
                <w:spacing w:val="-3"/>
              </w:rPr>
              <w:t xml:space="preserve"> </w:t>
            </w:r>
            <w:r w:rsidR="001616C5" w:rsidRPr="00B92781">
              <w:rPr>
                <w:spacing w:val="-3"/>
              </w:rPr>
              <w:t>Yes</w:t>
            </w:r>
          </w:p>
        </w:tc>
        <w:tc>
          <w:tcPr>
            <w:tcW w:w="540" w:type="dxa"/>
          </w:tcPr>
          <w:p w14:paraId="77734C7E" w14:textId="77777777" w:rsidR="001616C5" w:rsidRPr="00393A1F" w:rsidRDefault="00F31A67" w:rsidP="3B83C0E5">
            <w:pPr>
              <w:tabs>
                <w:tab w:val="left" w:pos="280"/>
                <w:tab w:val="left" w:pos="720"/>
              </w:tabs>
              <w:suppressAutoHyphens/>
              <w:jc w:val="center"/>
              <w:rPr>
                <w:spacing w:val="-3"/>
                <w:sz w:val="22"/>
                <w:szCs w:val="22"/>
              </w:rPr>
            </w:pPr>
            <w:sdt>
              <w:sdtPr>
                <w:rPr>
                  <w:spacing w:val="-3"/>
                  <w:sz w:val="22"/>
                </w:rPr>
                <w:id w:val="1094672524"/>
                <w14:checkbox>
                  <w14:checked w14:val="0"/>
                  <w14:checkedState w14:val="2612" w14:font="MS Gothic"/>
                  <w14:uncheckedState w14:val="2610" w14:font="MS Gothic"/>
                </w14:checkbox>
              </w:sdtPr>
              <w:sdtEndPr/>
              <w:sdtContent>
                <w:r w:rsidR="002748EC" w:rsidRPr="00B92781">
                  <w:rPr>
                    <w:rFonts w:ascii="MS Mincho" w:eastAsia="MS Mincho" w:hAnsi="MS Mincho" w:cs="MS Mincho" w:hint="eastAsia"/>
                    <w:spacing w:val="-3"/>
                    <w:sz w:val="22"/>
                  </w:rPr>
                  <w:t>☐</w:t>
                </w:r>
              </w:sdtContent>
            </w:sdt>
            <w:r w:rsidR="002748EC" w:rsidRPr="00B92781">
              <w:rPr>
                <w:bCs/>
              </w:rPr>
              <w:t xml:space="preserve"> </w:t>
            </w:r>
            <w:r w:rsidR="001616C5" w:rsidRPr="00B92781">
              <w:rPr>
                <w:bCs/>
              </w:rPr>
              <w:t>No</w:t>
            </w:r>
          </w:p>
        </w:tc>
        <w:tc>
          <w:tcPr>
            <w:tcW w:w="5220" w:type="dxa"/>
          </w:tcPr>
          <w:p w14:paraId="1D4A8565" w14:textId="77777777" w:rsidR="001616C5" w:rsidRPr="00071891" w:rsidRDefault="001616C5" w:rsidP="002276E8">
            <w:pPr>
              <w:rPr>
                <w:i/>
                <w:sz w:val="18"/>
                <w:szCs w:val="18"/>
              </w:rPr>
            </w:pPr>
            <w:r w:rsidRPr="00071891">
              <w:rPr>
                <w:i/>
                <w:sz w:val="18"/>
                <w:szCs w:val="18"/>
              </w:rPr>
              <w:t>(Note maximum evac time of awake and asleep d</w:t>
            </w:r>
            <w:r w:rsidR="00943DE8" w:rsidRPr="00071891">
              <w:rPr>
                <w:i/>
                <w:sz w:val="18"/>
                <w:szCs w:val="18"/>
              </w:rPr>
              <w:t>ri</w:t>
            </w:r>
            <w:r w:rsidRPr="00071891">
              <w:rPr>
                <w:i/>
                <w:sz w:val="18"/>
                <w:szCs w:val="18"/>
              </w:rPr>
              <w:t>lls &amp;/or assessment of ability)</w:t>
            </w:r>
          </w:p>
        </w:tc>
      </w:tr>
      <w:tr w:rsidR="001616C5" w14:paraId="4226089C" w14:textId="77777777" w:rsidTr="00992E05">
        <w:trPr>
          <w:cantSplit/>
        </w:trPr>
        <w:tc>
          <w:tcPr>
            <w:tcW w:w="957" w:type="dxa"/>
            <w:shd w:val="clear" w:color="auto" w:fill="C2D69B" w:themeFill="accent3" w:themeFillTint="99"/>
          </w:tcPr>
          <w:p w14:paraId="5919BB14" w14:textId="77777777" w:rsidR="001616C5" w:rsidRPr="00C225B5" w:rsidRDefault="001616C5" w:rsidP="002276E8">
            <w:pPr>
              <w:pStyle w:val="Header"/>
              <w:tabs>
                <w:tab w:val="clear" w:pos="4320"/>
                <w:tab w:val="clear" w:pos="8640"/>
              </w:tabs>
              <w:overflowPunct/>
              <w:autoSpaceDE/>
              <w:autoSpaceDN/>
              <w:adjustRightInd/>
              <w:textAlignment w:val="auto"/>
              <w:rPr>
                <w:rFonts w:ascii="Times New Roman" w:hAnsi="Times New Roman"/>
                <w:b/>
                <w:spacing w:val="-3"/>
                <w:sz w:val="22"/>
                <w:szCs w:val="22"/>
              </w:rPr>
            </w:pPr>
            <w:r w:rsidRPr="00C225B5">
              <w:rPr>
                <w:rFonts w:ascii="Times New Roman" w:hAnsi="Times New Roman"/>
                <w:b/>
                <w:spacing w:val="-3"/>
                <w:sz w:val="22"/>
                <w:szCs w:val="22"/>
              </w:rPr>
              <w:t>L7</w:t>
            </w:r>
            <w:r w:rsidRPr="00C225B5">
              <w:rPr>
                <w:rFonts w:ascii="Times New Roman" w:hAnsi="Times New Roman"/>
                <w:spacing w:val="-3"/>
                <w:sz w:val="22"/>
                <w:szCs w:val="22"/>
              </w:rPr>
              <w:t>:</w:t>
            </w:r>
          </w:p>
        </w:tc>
        <w:tc>
          <w:tcPr>
            <w:tcW w:w="6873" w:type="dxa"/>
          </w:tcPr>
          <w:p w14:paraId="4B2AD956" w14:textId="52CE1BEB" w:rsidR="001616C5" w:rsidRPr="00B92781" w:rsidRDefault="001616C5" w:rsidP="002276E8">
            <w:pPr>
              <w:pStyle w:val="Header"/>
              <w:tabs>
                <w:tab w:val="clear" w:pos="4320"/>
                <w:tab w:val="clear" w:pos="8640"/>
              </w:tabs>
              <w:overflowPunct/>
              <w:autoSpaceDE/>
              <w:autoSpaceDN/>
              <w:adjustRightInd/>
              <w:textAlignment w:val="auto"/>
              <w:rPr>
                <w:rFonts w:ascii="Times New Roman" w:hAnsi="Times New Roman"/>
                <w:bCs/>
                <w:spacing w:val="-3"/>
                <w:sz w:val="22"/>
                <w:szCs w:val="22"/>
              </w:rPr>
            </w:pPr>
            <w:r w:rsidRPr="00B92781">
              <w:rPr>
                <w:rFonts w:ascii="Times New Roman" w:hAnsi="Times New Roman"/>
                <w:spacing w:val="-3"/>
                <w:sz w:val="22"/>
                <w:szCs w:val="22"/>
              </w:rPr>
              <w:t xml:space="preserve">Fire drills are conducted as required.  </w:t>
            </w:r>
            <w:r w:rsidR="006B6185" w:rsidRPr="00071891">
              <w:rPr>
                <w:rFonts w:ascii="Times New Roman" w:hAnsi="Times New Roman"/>
                <w:bCs/>
                <w:i/>
                <w:spacing w:val="-3"/>
                <w:sz w:val="22"/>
                <w:szCs w:val="22"/>
              </w:rPr>
              <w:t>(</w:t>
            </w:r>
            <w:r w:rsidR="00150E28" w:rsidRPr="00071891">
              <w:rPr>
                <w:rFonts w:ascii="Times New Roman" w:hAnsi="Times New Roman"/>
                <w:bCs/>
                <w:i/>
                <w:spacing w:val="-3"/>
                <w:sz w:val="22"/>
                <w:szCs w:val="22"/>
              </w:rPr>
              <w:t>N</w:t>
            </w:r>
            <w:r w:rsidR="006B6185" w:rsidRPr="00071891">
              <w:rPr>
                <w:rFonts w:ascii="Times New Roman" w:hAnsi="Times New Roman"/>
                <w:bCs/>
                <w:i/>
                <w:spacing w:val="-3"/>
                <w:sz w:val="22"/>
                <w:szCs w:val="22"/>
              </w:rPr>
              <w:t>ot applicable to IHS and Placement)</w:t>
            </w:r>
          </w:p>
        </w:tc>
        <w:tc>
          <w:tcPr>
            <w:tcW w:w="540" w:type="dxa"/>
          </w:tcPr>
          <w:p w14:paraId="45E0A7BC" w14:textId="77777777" w:rsidR="001616C5" w:rsidRPr="00393A1F" w:rsidDel="00E15234" w:rsidRDefault="00F31A67" w:rsidP="002276E8">
            <w:pPr>
              <w:jc w:val="center"/>
              <w:rPr>
                <w:sz w:val="22"/>
                <w:szCs w:val="22"/>
              </w:rPr>
            </w:pPr>
            <w:sdt>
              <w:sdtPr>
                <w:rPr>
                  <w:spacing w:val="-3"/>
                  <w:sz w:val="22"/>
                </w:rPr>
                <w:id w:val="410121872"/>
                <w14:checkbox>
                  <w14:checked w14:val="0"/>
                  <w14:checkedState w14:val="2612" w14:font="MS Gothic"/>
                  <w14:uncheckedState w14:val="2610" w14:font="MS Gothic"/>
                </w14:checkbox>
              </w:sdtPr>
              <w:sdtEndPr/>
              <w:sdtContent>
                <w:r w:rsidR="002748EC" w:rsidRPr="00B92781">
                  <w:rPr>
                    <w:rFonts w:ascii="MS Mincho" w:eastAsia="MS Mincho" w:hAnsi="MS Mincho" w:cs="MS Mincho" w:hint="eastAsia"/>
                    <w:spacing w:val="-3"/>
                    <w:sz w:val="22"/>
                  </w:rPr>
                  <w:t>☐</w:t>
                </w:r>
              </w:sdtContent>
            </w:sdt>
            <w:r w:rsidR="002748EC" w:rsidRPr="00B92781">
              <w:rPr>
                <w:spacing w:val="-3"/>
              </w:rPr>
              <w:t xml:space="preserve"> </w:t>
            </w:r>
            <w:r w:rsidR="001616C5" w:rsidRPr="00B92781">
              <w:rPr>
                <w:spacing w:val="-3"/>
              </w:rPr>
              <w:t>Yes</w:t>
            </w:r>
          </w:p>
        </w:tc>
        <w:tc>
          <w:tcPr>
            <w:tcW w:w="540" w:type="dxa"/>
          </w:tcPr>
          <w:p w14:paraId="568FBBED" w14:textId="77777777" w:rsidR="001616C5" w:rsidRPr="00393A1F" w:rsidRDefault="00F31A67" w:rsidP="002276E8">
            <w:pPr>
              <w:jc w:val="center"/>
              <w:rPr>
                <w:sz w:val="22"/>
                <w:szCs w:val="22"/>
              </w:rPr>
            </w:pPr>
            <w:sdt>
              <w:sdtPr>
                <w:rPr>
                  <w:spacing w:val="-3"/>
                  <w:sz w:val="22"/>
                </w:rPr>
                <w:id w:val="218796532"/>
                <w14:checkbox>
                  <w14:checked w14:val="0"/>
                  <w14:checkedState w14:val="2612" w14:font="MS Gothic"/>
                  <w14:uncheckedState w14:val="2610" w14:font="MS Gothic"/>
                </w14:checkbox>
              </w:sdtPr>
              <w:sdtEndPr/>
              <w:sdtContent>
                <w:r w:rsidR="002748EC" w:rsidRPr="00B92781">
                  <w:rPr>
                    <w:rFonts w:ascii="MS Mincho" w:eastAsia="MS Mincho" w:hAnsi="MS Mincho" w:cs="MS Mincho" w:hint="eastAsia"/>
                    <w:spacing w:val="-3"/>
                    <w:sz w:val="22"/>
                  </w:rPr>
                  <w:t>☐</w:t>
                </w:r>
              </w:sdtContent>
            </w:sdt>
            <w:r w:rsidR="002748EC" w:rsidRPr="00B92781">
              <w:rPr>
                <w:bCs/>
              </w:rPr>
              <w:t xml:space="preserve"> </w:t>
            </w:r>
            <w:r w:rsidR="001616C5" w:rsidRPr="00B92781">
              <w:rPr>
                <w:bCs/>
              </w:rPr>
              <w:t>No</w:t>
            </w:r>
          </w:p>
        </w:tc>
        <w:tc>
          <w:tcPr>
            <w:tcW w:w="5220" w:type="dxa"/>
          </w:tcPr>
          <w:p w14:paraId="63294AC3" w14:textId="77777777" w:rsidR="001616C5" w:rsidRPr="00393A1F" w:rsidRDefault="001616C5" w:rsidP="002276E8">
            <w:pPr>
              <w:rPr>
                <w:i/>
                <w:sz w:val="22"/>
                <w:szCs w:val="22"/>
              </w:rPr>
            </w:pPr>
            <w:r w:rsidRPr="00393A1F">
              <w:rPr>
                <w:i/>
                <w:sz w:val="22"/>
                <w:szCs w:val="22"/>
              </w:rPr>
              <w:t>(</w:t>
            </w:r>
            <w:r w:rsidRPr="00071891">
              <w:rPr>
                <w:i/>
                <w:sz w:val="18"/>
                <w:szCs w:val="18"/>
              </w:rPr>
              <w:t>Note date and type of drills for last year)</w:t>
            </w:r>
          </w:p>
        </w:tc>
      </w:tr>
      <w:tr w:rsidR="008E4EAA" w14:paraId="1FBCF6D8" w14:textId="77777777" w:rsidTr="00992E05">
        <w:trPr>
          <w:cantSplit/>
        </w:trPr>
        <w:tc>
          <w:tcPr>
            <w:tcW w:w="957" w:type="dxa"/>
            <w:shd w:val="clear" w:color="auto" w:fill="C2D69B" w:themeFill="accent3" w:themeFillTint="99"/>
          </w:tcPr>
          <w:p w14:paraId="5395C239" w14:textId="77777777" w:rsidR="008E4EAA" w:rsidRPr="000F3B22" w:rsidRDefault="008E4EAA" w:rsidP="008E4EAA">
            <w:pPr>
              <w:rPr>
                <w:b/>
                <w:sz w:val="22"/>
                <w:szCs w:val="22"/>
              </w:rPr>
            </w:pPr>
            <w:r w:rsidRPr="000F3B22">
              <w:rPr>
                <w:b/>
                <w:sz w:val="22"/>
                <w:szCs w:val="22"/>
              </w:rPr>
              <w:t>L93</w:t>
            </w:r>
            <w:r w:rsidRPr="000F3B22">
              <w:rPr>
                <w:b/>
                <w:sz w:val="24"/>
                <w:szCs w:val="24"/>
              </w:rPr>
              <w:t>:</w:t>
            </w:r>
          </w:p>
          <w:p w14:paraId="06A5F56E" w14:textId="77777777" w:rsidR="008E4EAA" w:rsidRPr="00022060" w:rsidRDefault="008E4EAA" w:rsidP="008E4EAA">
            <w:pPr>
              <w:pStyle w:val="Header"/>
              <w:tabs>
                <w:tab w:val="clear" w:pos="4320"/>
                <w:tab w:val="clear" w:pos="8640"/>
              </w:tabs>
              <w:overflowPunct/>
              <w:autoSpaceDE/>
              <w:autoSpaceDN/>
              <w:adjustRightInd/>
              <w:textAlignment w:val="auto"/>
              <w:rPr>
                <w:rFonts w:ascii="Times New Roman" w:hAnsi="Times New Roman"/>
                <w:b/>
                <w:spacing w:val="-3"/>
                <w:sz w:val="22"/>
                <w:szCs w:val="22"/>
              </w:rPr>
            </w:pPr>
          </w:p>
        </w:tc>
        <w:tc>
          <w:tcPr>
            <w:tcW w:w="6873" w:type="dxa"/>
          </w:tcPr>
          <w:p w14:paraId="27C53A54" w14:textId="3348EC55" w:rsidR="008E4EAA" w:rsidRPr="00022060" w:rsidRDefault="008E4EAA" w:rsidP="008E4EAA">
            <w:pPr>
              <w:pStyle w:val="Header"/>
              <w:tabs>
                <w:tab w:val="clear" w:pos="4320"/>
                <w:tab w:val="clear" w:pos="8640"/>
              </w:tabs>
              <w:overflowPunct/>
              <w:autoSpaceDE/>
              <w:autoSpaceDN/>
              <w:adjustRightInd/>
              <w:textAlignment w:val="auto"/>
              <w:rPr>
                <w:rFonts w:ascii="Times New Roman" w:hAnsi="Times New Roman"/>
                <w:spacing w:val="-3"/>
                <w:sz w:val="22"/>
                <w:szCs w:val="22"/>
              </w:rPr>
            </w:pPr>
            <w:r w:rsidRPr="000F3B22">
              <w:rPr>
                <w:rFonts w:ascii="Times New Roman" w:hAnsi="Times New Roman"/>
                <w:sz w:val="22"/>
                <w:szCs w:val="22"/>
                <w:shd w:val="clear" w:color="auto" w:fill="FFFFFF"/>
              </w:rPr>
              <w:t>The provider has emergency back-up plans to assist individuals to plan for emergencies and/or disasters.</w:t>
            </w:r>
          </w:p>
        </w:tc>
        <w:tc>
          <w:tcPr>
            <w:tcW w:w="540" w:type="dxa"/>
          </w:tcPr>
          <w:p w14:paraId="545B794A" w14:textId="0F9F5ABD" w:rsidR="008E4EAA" w:rsidRPr="00022060" w:rsidRDefault="00F31A67" w:rsidP="008E4EAA">
            <w:pPr>
              <w:jc w:val="center"/>
              <w:rPr>
                <w:spacing w:val="-3"/>
                <w:sz w:val="22"/>
              </w:rPr>
            </w:pPr>
            <w:sdt>
              <w:sdtPr>
                <w:rPr>
                  <w:spacing w:val="-3"/>
                  <w:sz w:val="22"/>
                </w:rPr>
                <w:id w:val="-1762826287"/>
                <w14:checkbox>
                  <w14:checked w14:val="0"/>
                  <w14:checkedState w14:val="2612" w14:font="MS Gothic"/>
                  <w14:uncheckedState w14:val="2610" w14:font="MS Gothic"/>
                </w14:checkbox>
              </w:sdtPr>
              <w:sdtEndPr/>
              <w:sdtContent>
                <w:r w:rsidR="008E4EAA" w:rsidRPr="000F3B22">
                  <w:rPr>
                    <w:rFonts w:ascii="MS Gothic" w:eastAsia="MS Gothic" w:hAnsi="MS Gothic" w:hint="eastAsia"/>
                    <w:spacing w:val="-3"/>
                    <w:sz w:val="22"/>
                  </w:rPr>
                  <w:t>☐</w:t>
                </w:r>
              </w:sdtContent>
            </w:sdt>
            <w:r w:rsidR="008E4EAA" w:rsidRPr="000F3B22">
              <w:rPr>
                <w:spacing w:val="-3"/>
              </w:rPr>
              <w:t xml:space="preserve"> Yes</w:t>
            </w:r>
          </w:p>
        </w:tc>
        <w:tc>
          <w:tcPr>
            <w:tcW w:w="540" w:type="dxa"/>
          </w:tcPr>
          <w:p w14:paraId="5448DE61" w14:textId="6F68C0AD" w:rsidR="008E4EAA" w:rsidRPr="00022060" w:rsidRDefault="00F31A67" w:rsidP="008E4EAA">
            <w:pPr>
              <w:jc w:val="center"/>
              <w:rPr>
                <w:spacing w:val="-3"/>
                <w:sz w:val="22"/>
              </w:rPr>
            </w:pPr>
            <w:sdt>
              <w:sdtPr>
                <w:rPr>
                  <w:spacing w:val="-3"/>
                  <w:sz w:val="22"/>
                </w:rPr>
                <w:id w:val="282157495"/>
                <w14:checkbox>
                  <w14:checked w14:val="0"/>
                  <w14:checkedState w14:val="2612" w14:font="MS Gothic"/>
                  <w14:uncheckedState w14:val="2610" w14:font="MS Gothic"/>
                </w14:checkbox>
              </w:sdtPr>
              <w:sdtEndPr/>
              <w:sdtContent>
                <w:r w:rsidR="008E4EAA" w:rsidRPr="000F3B22">
                  <w:rPr>
                    <w:rFonts w:ascii="MS Gothic" w:eastAsia="MS Gothic" w:hAnsi="MS Gothic" w:hint="eastAsia"/>
                    <w:spacing w:val="-3"/>
                    <w:sz w:val="22"/>
                  </w:rPr>
                  <w:t>☐</w:t>
                </w:r>
              </w:sdtContent>
            </w:sdt>
            <w:r w:rsidR="008E4EAA" w:rsidRPr="000F3B22">
              <w:rPr>
                <w:bCs/>
              </w:rPr>
              <w:t xml:space="preserve"> No</w:t>
            </w:r>
          </w:p>
        </w:tc>
        <w:tc>
          <w:tcPr>
            <w:tcW w:w="5220" w:type="dxa"/>
          </w:tcPr>
          <w:p w14:paraId="20B499A5" w14:textId="77777777" w:rsidR="008E4EAA" w:rsidRPr="000F3B22" w:rsidRDefault="008E4EAA" w:rsidP="008E4EAA">
            <w:pPr>
              <w:jc w:val="center"/>
              <w:rPr>
                <w:bCs/>
              </w:rPr>
            </w:pPr>
          </w:p>
          <w:p w14:paraId="0A88088E" w14:textId="77777777" w:rsidR="008E4EAA" w:rsidRPr="00022060" w:rsidRDefault="008E4EAA" w:rsidP="008E4EAA">
            <w:pPr>
              <w:rPr>
                <w:i/>
                <w:sz w:val="22"/>
                <w:szCs w:val="22"/>
              </w:rPr>
            </w:pPr>
          </w:p>
        </w:tc>
      </w:tr>
    </w:tbl>
    <w:p w14:paraId="4825267B" w14:textId="77777777" w:rsidR="00263B4F" w:rsidRPr="00393A1F" w:rsidRDefault="00263B4F">
      <w:pPr>
        <w:rPr>
          <w:sz w:val="24"/>
          <w:szCs w:val="24"/>
        </w:rPr>
      </w:pPr>
    </w:p>
    <w:p w14:paraId="54422668" w14:textId="77777777" w:rsidR="00B92781" w:rsidRPr="00071891" w:rsidRDefault="00B92781">
      <w:pPr>
        <w:rPr>
          <w:sz w:val="22"/>
          <w:szCs w:val="22"/>
        </w:rPr>
      </w:pPr>
    </w:p>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4073"/>
        <w:gridCol w:w="3870"/>
        <w:gridCol w:w="2610"/>
        <w:gridCol w:w="2610"/>
      </w:tblGrid>
      <w:tr w:rsidR="00263B4F" w:rsidRPr="00071891" w14:paraId="01613C15" w14:textId="77777777" w:rsidTr="00071891">
        <w:trPr>
          <w:trHeight w:val="188"/>
        </w:trPr>
        <w:tc>
          <w:tcPr>
            <w:tcW w:w="967" w:type="dxa"/>
            <w:shd w:val="clear" w:color="auto" w:fill="DBE5F1" w:themeFill="accent1" w:themeFillTint="33"/>
          </w:tcPr>
          <w:p w14:paraId="08C848F0" w14:textId="77777777" w:rsidR="00263B4F" w:rsidRPr="00071891" w:rsidRDefault="00263B4F" w:rsidP="002276E8">
            <w:pPr>
              <w:rPr>
                <w:rFonts w:eastAsia="Calibri"/>
                <w:b/>
                <w:color w:val="000000" w:themeColor="text1"/>
                <w:sz w:val="18"/>
                <w:szCs w:val="18"/>
              </w:rPr>
            </w:pPr>
            <w:r w:rsidRPr="00071891">
              <w:rPr>
                <w:rFonts w:eastAsia="Calibri"/>
                <w:b/>
                <w:color w:val="000000" w:themeColor="text1"/>
                <w:sz w:val="18"/>
                <w:szCs w:val="18"/>
              </w:rPr>
              <w:t>Indicator</w:t>
            </w:r>
          </w:p>
        </w:tc>
        <w:tc>
          <w:tcPr>
            <w:tcW w:w="4073" w:type="dxa"/>
            <w:shd w:val="clear" w:color="auto" w:fill="DBE5F1" w:themeFill="accent1" w:themeFillTint="33"/>
          </w:tcPr>
          <w:p w14:paraId="06A2DAE9" w14:textId="4811F1AB" w:rsidR="00263B4F" w:rsidRPr="00071891" w:rsidRDefault="00263B4F" w:rsidP="002276E8">
            <w:pPr>
              <w:rPr>
                <w:rFonts w:eastAsia="Calibri"/>
                <w:b/>
                <w:color w:val="000000" w:themeColor="text1"/>
                <w:sz w:val="22"/>
                <w:szCs w:val="22"/>
              </w:rPr>
            </w:pPr>
            <w:r w:rsidRPr="00071891">
              <w:rPr>
                <w:rFonts w:eastAsia="Calibri"/>
                <w:b/>
                <w:color w:val="000000" w:themeColor="text1"/>
                <w:sz w:val="22"/>
                <w:szCs w:val="22"/>
              </w:rPr>
              <w:t>Individual interview</w:t>
            </w:r>
          </w:p>
        </w:tc>
        <w:tc>
          <w:tcPr>
            <w:tcW w:w="3870" w:type="dxa"/>
            <w:shd w:val="clear" w:color="auto" w:fill="DBE5F1" w:themeFill="accent1" w:themeFillTint="33"/>
          </w:tcPr>
          <w:p w14:paraId="30B4C734" w14:textId="73710B27" w:rsidR="00263B4F" w:rsidRPr="00071891" w:rsidRDefault="00263B4F" w:rsidP="002276E8">
            <w:pPr>
              <w:rPr>
                <w:rFonts w:eastAsia="Calibri"/>
                <w:b/>
                <w:color w:val="000000" w:themeColor="text1"/>
                <w:sz w:val="22"/>
                <w:szCs w:val="22"/>
              </w:rPr>
            </w:pPr>
            <w:r w:rsidRPr="00071891">
              <w:rPr>
                <w:rFonts w:eastAsia="Calibri"/>
                <w:b/>
                <w:color w:val="000000" w:themeColor="text1"/>
                <w:sz w:val="22"/>
                <w:szCs w:val="22"/>
              </w:rPr>
              <w:t xml:space="preserve">Staff interview </w:t>
            </w:r>
          </w:p>
        </w:tc>
        <w:tc>
          <w:tcPr>
            <w:tcW w:w="2610" w:type="dxa"/>
            <w:shd w:val="clear" w:color="auto" w:fill="DBE5F1" w:themeFill="accent1" w:themeFillTint="33"/>
          </w:tcPr>
          <w:p w14:paraId="224AF653" w14:textId="77777777" w:rsidR="00263B4F" w:rsidRPr="00071891" w:rsidRDefault="00263B4F" w:rsidP="002276E8">
            <w:pPr>
              <w:rPr>
                <w:rFonts w:eastAsia="Calibri"/>
                <w:b/>
                <w:color w:val="000000" w:themeColor="text1"/>
                <w:sz w:val="22"/>
                <w:szCs w:val="22"/>
              </w:rPr>
            </w:pPr>
            <w:r w:rsidRPr="00071891">
              <w:rPr>
                <w:rFonts w:eastAsia="Calibri"/>
                <w:b/>
                <w:color w:val="000000" w:themeColor="text1"/>
                <w:sz w:val="22"/>
                <w:szCs w:val="22"/>
              </w:rPr>
              <w:t>Observation</w:t>
            </w:r>
          </w:p>
        </w:tc>
        <w:tc>
          <w:tcPr>
            <w:tcW w:w="2610" w:type="dxa"/>
            <w:shd w:val="clear" w:color="auto" w:fill="DBE5F1" w:themeFill="accent1" w:themeFillTint="33"/>
          </w:tcPr>
          <w:p w14:paraId="30D89F3A" w14:textId="77777777" w:rsidR="00263B4F" w:rsidRPr="00071891" w:rsidRDefault="00263B4F" w:rsidP="002276E8">
            <w:pPr>
              <w:rPr>
                <w:rFonts w:eastAsia="Calibri"/>
                <w:b/>
                <w:color w:val="000000" w:themeColor="text1"/>
                <w:sz w:val="22"/>
                <w:szCs w:val="22"/>
              </w:rPr>
            </w:pPr>
            <w:r w:rsidRPr="00071891">
              <w:rPr>
                <w:rFonts w:eastAsia="Calibri"/>
                <w:b/>
                <w:color w:val="000000" w:themeColor="text1"/>
                <w:sz w:val="22"/>
                <w:szCs w:val="22"/>
              </w:rPr>
              <w:t xml:space="preserve">Documentation/ Additional items </w:t>
            </w:r>
          </w:p>
        </w:tc>
      </w:tr>
      <w:tr w:rsidR="00921445" w:rsidRPr="007A3775" w14:paraId="58A9E188" w14:textId="77777777" w:rsidTr="00071891">
        <w:trPr>
          <w:trHeight w:val="951"/>
        </w:trPr>
        <w:tc>
          <w:tcPr>
            <w:tcW w:w="967" w:type="dxa"/>
            <w:shd w:val="clear" w:color="auto" w:fill="DBE5F1" w:themeFill="accent1" w:themeFillTint="33"/>
          </w:tcPr>
          <w:p w14:paraId="0A4A9419" w14:textId="77777777" w:rsidR="00921445" w:rsidRPr="00C225B5" w:rsidRDefault="00921445" w:rsidP="00921445">
            <w:pPr>
              <w:rPr>
                <w:b/>
                <w:sz w:val="22"/>
                <w:szCs w:val="22"/>
              </w:rPr>
            </w:pPr>
            <w:r w:rsidRPr="00C225B5">
              <w:rPr>
                <w:b/>
                <w:sz w:val="22"/>
                <w:szCs w:val="22"/>
              </w:rPr>
              <w:t>L41-L42</w:t>
            </w:r>
          </w:p>
        </w:tc>
        <w:tc>
          <w:tcPr>
            <w:tcW w:w="4073" w:type="dxa"/>
            <w:shd w:val="clear" w:color="auto" w:fill="F2F2F2" w:themeFill="background1" w:themeFillShade="F2"/>
          </w:tcPr>
          <w:p w14:paraId="6A204BD6" w14:textId="77777777" w:rsidR="00921445" w:rsidRPr="00393A1F" w:rsidRDefault="00921445" w:rsidP="00941C14">
            <w:pPr>
              <w:ind w:left="-18"/>
              <w:rPr>
                <w:sz w:val="24"/>
                <w:szCs w:val="24"/>
              </w:rPr>
            </w:pPr>
          </w:p>
        </w:tc>
        <w:tc>
          <w:tcPr>
            <w:tcW w:w="3870" w:type="dxa"/>
            <w:shd w:val="clear" w:color="auto" w:fill="F2F2F2" w:themeFill="background1" w:themeFillShade="F2"/>
          </w:tcPr>
          <w:p w14:paraId="740A4464" w14:textId="77777777" w:rsidR="00921445" w:rsidRPr="00B92781" w:rsidRDefault="00921445" w:rsidP="00941C14">
            <w:pPr>
              <w:rPr>
                <w:sz w:val="22"/>
                <w:szCs w:val="22"/>
              </w:rPr>
            </w:pPr>
            <w:r w:rsidRPr="00B92781">
              <w:rPr>
                <w:sz w:val="22"/>
                <w:szCs w:val="22"/>
              </w:rPr>
              <w:t>Grocery shopping and menu routines</w:t>
            </w:r>
          </w:p>
          <w:p w14:paraId="48EEAB36" w14:textId="77777777" w:rsidR="00921445" w:rsidRPr="00B92781" w:rsidRDefault="00921445" w:rsidP="00941C14">
            <w:pPr>
              <w:rPr>
                <w:sz w:val="22"/>
                <w:szCs w:val="22"/>
              </w:rPr>
            </w:pPr>
            <w:r w:rsidRPr="00B92781">
              <w:rPr>
                <w:sz w:val="22"/>
                <w:szCs w:val="22"/>
              </w:rPr>
              <w:t>Knowledge of healthy diets</w:t>
            </w:r>
          </w:p>
          <w:p w14:paraId="072B0C44" w14:textId="77777777" w:rsidR="00921445" w:rsidRPr="00B92781" w:rsidRDefault="00921445" w:rsidP="00941C14">
            <w:pPr>
              <w:rPr>
                <w:sz w:val="22"/>
                <w:szCs w:val="22"/>
              </w:rPr>
            </w:pPr>
            <w:r w:rsidRPr="00B92781">
              <w:rPr>
                <w:sz w:val="22"/>
                <w:szCs w:val="22"/>
              </w:rPr>
              <w:t>Familiarity with nutritionally sound diet models</w:t>
            </w:r>
            <w:r w:rsidR="007859AD" w:rsidRPr="00B92781">
              <w:rPr>
                <w:sz w:val="22"/>
                <w:szCs w:val="22"/>
              </w:rPr>
              <w:t xml:space="preserve"> including 509 guidelines</w:t>
            </w:r>
          </w:p>
          <w:p w14:paraId="1982316C" w14:textId="77777777" w:rsidR="00921445" w:rsidRPr="00B92781" w:rsidRDefault="00921445" w:rsidP="00941C14">
            <w:pPr>
              <w:rPr>
                <w:sz w:val="22"/>
                <w:szCs w:val="22"/>
              </w:rPr>
            </w:pPr>
            <w:r w:rsidRPr="00B92781">
              <w:rPr>
                <w:sz w:val="22"/>
                <w:szCs w:val="22"/>
              </w:rPr>
              <w:t xml:space="preserve">For individuals, physical activity engaged in </w:t>
            </w:r>
          </w:p>
        </w:tc>
        <w:tc>
          <w:tcPr>
            <w:tcW w:w="2610" w:type="dxa"/>
            <w:shd w:val="clear" w:color="auto" w:fill="F2F2F2" w:themeFill="background1" w:themeFillShade="F2"/>
          </w:tcPr>
          <w:p w14:paraId="32AEAFDC" w14:textId="77777777" w:rsidR="00921445" w:rsidRPr="00B92781" w:rsidRDefault="00921445" w:rsidP="00941C14">
            <w:pPr>
              <w:rPr>
                <w:sz w:val="22"/>
                <w:szCs w:val="22"/>
              </w:rPr>
            </w:pPr>
            <w:r w:rsidRPr="00B92781">
              <w:rPr>
                <w:sz w:val="22"/>
                <w:szCs w:val="22"/>
              </w:rPr>
              <w:t>Array of healthy foods</w:t>
            </w:r>
          </w:p>
          <w:p w14:paraId="729D6A87" w14:textId="77777777" w:rsidR="00921445" w:rsidRPr="00B92781" w:rsidRDefault="00921445" w:rsidP="00941C14">
            <w:pPr>
              <w:rPr>
                <w:sz w:val="22"/>
                <w:szCs w:val="22"/>
              </w:rPr>
            </w:pPr>
            <w:r w:rsidRPr="00B92781">
              <w:rPr>
                <w:sz w:val="22"/>
                <w:szCs w:val="22"/>
              </w:rPr>
              <w:t>Adequate supply of foods</w:t>
            </w:r>
          </w:p>
        </w:tc>
        <w:tc>
          <w:tcPr>
            <w:tcW w:w="2610" w:type="dxa"/>
            <w:shd w:val="clear" w:color="auto" w:fill="F2F2F2" w:themeFill="background1" w:themeFillShade="F2"/>
          </w:tcPr>
          <w:p w14:paraId="1C0CB48E" w14:textId="77777777" w:rsidR="00921445" w:rsidRPr="00B92781" w:rsidRDefault="00747AAD" w:rsidP="00941C14">
            <w:pPr>
              <w:rPr>
                <w:sz w:val="22"/>
                <w:szCs w:val="22"/>
              </w:rPr>
            </w:pPr>
            <w:r w:rsidRPr="00B92781">
              <w:rPr>
                <w:sz w:val="22"/>
                <w:szCs w:val="22"/>
              </w:rPr>
              <w:t>Menus</w:t>
            </w:r>
          </w:p>
          <w:p w14:paraId="2E777AA3" w14:textId="77777777" w:rsidR="00921445" w:rsidRPr="00B92781" w:rsidRDefault="00747AAD" w:rsidP="00941C14">
            <w:pPr>
              <w:rPr>
                <w:sz w:val="22"/>
                <w:szCs w:val="22"/>
              </w:rPr>
            </w:pPr>
            <w:r w:rsidRPr="00B92781">
              <w:rPr>
                <w:sz w:val="22"/>
                <w:szCs w:val="22"/>
              </w:rPr>
              <w:t xml:space="preserve">Schedules </w:t>
            </w:r>
            <w:r w:rsidR="00941C14" w:rsidRPr="00B92781">
              <w:rPr>
                <w:sz w:val="22"/>
                <w:szCs w:val="22"/>
              </w:rPr>
              <w:t xml:space="preserve">inc </w:t>
            </w:r>
            <w:r w:rsidRPr="00B92781">
              <w:rPr>
                <w:sz w:val="22"/>
                <w:szCs w:val="22"/>
              </w:rPr>
              <w:t xml:space="preserve">Physical </w:t>
            </w:r>
            <w:r w:rsidR="00941C14" w:rsidRPr="00B92781">
              <w:rPr>
                <w:sz w:val="22"/>
                <w:szCs w:val="22"/>
              </w:rPr>
              <w:t>activities</w:t>
            </w:r>
          </w:p>
          <w:p w14:paraId="38A88AE5" w14:textId="77777777" w:rsidR="00A130CB" w:rsidRPr="00B92781" w:rsidRDefault="00D002AB" w:rsidP="00A130CB">
            <w:pPr>
              <w:rPr>
                <w:sz w:val="22"/>
                <w:szCs w:val="22"/>
              </w:rPr>
            </w:pPr>
            <w:r w:rsidRPr="00B92781">
              <w:rPr>
                <w:sz w:val="22"/>
                <w:szCs w:val="22"/>
              </w:rPr>
              <w:t xml:space="preserve">Recipe books </w:t>
            </w:r>
          </w:p>
          <w:p w14:paraId="34E53834" w14:textId="77777777" w:rsidR="00941C14" w:rsidRPr="00B92781" w:rsidRDefault="00D002AB" w:rsidP="00A130CB">
            <w:pPr>
              <w:rPr>
                <w:sz w:val="22"/>
                <w:szCs w:val="22"/>
              </w:rPr>
            </w:pPr>
            <w:r w:rsidRPr="00B92781">
              <w:rPr>
                <w:sz w:val="22"/>
                <w:szCs w:val="22"/>
              </w:rPr>
              <w:t>509 educational materials</w:t>
            </w:r>
          </w:p>
        </w:tc>
      </w:tr>
    </w:tbl>
    <w:p w14:paraId="083DF28E" w14:textId="77777777" w:rsidR="00747AAD" w:rsidRDefault="00747AAD"/>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6873"/>
        <w:gridCol w:w="540"/>
        <w:gridCol w:w="540"/>
        <w:gridCol w:w="5220"/>
      </w:tblGrid>
      <w:tr w:rsidR="00077958" w14:paraId="7E997D6B" w14:textId="77777777" w:rsidTr="007E245E">
        <w:trPr>
          <w:cantSplit/>
        </w:trPr>
        <w:tc>
          <w:tcPr>
            <w:tcW w:w="8910" w:type="dxa"/>
            <w:gridSpan w:val="4"/>
            <w:shd w:val="clear" w:color="auto" w:fill="C2D69B" w:themeFill="accent3" w:themeFillTint="99"/>
          </w:tcPr>
          <w:p w14:paraId="4B8EE463" w14:textId="77777777" w:rsidR="00077958" w:rsidRPr="00B92781" w:rsidRDefault="00077958" w:rsidP="002276E8">
            <w:pPr>
              <w:tabs>
                <w:tab w:val="center" w:pos="4228"/>
              </w:tabs>
              <w:suppressAutoHyphens/>
              <w:rPr>
                <w:spacing w:val="-3"/>
                <w:sz w:val="22"/>
                <w:szCs w:val="22"/>
              </w:rPr>
            </w:pPr>
            <w:r w:rsidRPr="00B92781">
              <w:rPr>
                <w:b/>
                <w:spacing w:val="-3"/>
                <w:sz w:val="22"/>
                <w:szCs w:val="22"/>
              </w:rPr>
              <w:t>FINDINGS:</w:t>
            </w:r>
          </w:p>
        </w:tc>
        <w:tc>
          <w:tcPr>
            <w:tcW w:w="5220" w:type="dxa"/>
            <w:shd w:val="clear" w:color="auto" w:fill="C2D69B" w:themeFill="accent3" w:themeFillTint="99"/>
          </w:tcPr>
          <w:p w14:paraId="43DC89A6" w14:textId="77777777" w:rsidR="00077958" w:rsidRPr="00B92781" w:rsidRDefault="00077958" w:rsidP="002276E8">
            <w:pPr>
              <w:tabs>
                <w:tab w:val="center" w:pos="3151"/>
              </w:tabs>
              <w:suppressAutoHyphens/>
              <w:jc w:val="center"/>
              <w:rPr>
                <w:spacing w:val="-3"/>
                <w:sz w:val="22"/>
                <w:szCs w:val="22"/>
                <w:u w:val="single"/>
              </w:rPr>
            </w:pPr>
            <w:r w:rsidRPr="00B92781">
              <w:rPr>
                <w:b/>
                <w:sz w:val="22"/>
                <w:szCs w:val="22"/>
                <w:u w:val="single"/>
              </w:rPr>
              <w:t>EVIDENCE</w:t>
            </w:r>
          </w:p>
        </w:tc>
      </w:tr>
      <w:tr w:rsidR="001616C5" w14:paraId="12884103" w14:textId="77777777" w:rsidTr="007E245E">
        <w:trPr>
          <w:cantSplit/>
        </w:trPr>
        <w:tc>
          <w:tcPr>
            <w:tcW w:w="957" w:type="dxa"/>
            <w:shd w:val="clear" w:color="auto" w:fill="C2D69B" w:themeFill="accent3" w:themeFillTint="99"/>
          </w:tcPr>
          <w:p w14:paraId="616D6316" w14:textId="77777777" w:rsidR="002F47A6" w:rsidRPr="00C225B5" w:rsidRDefault="002F47A6" w:rsidP="3B83C0E5">
            <w:pPr>
              <w:tabs>
                <w:tab w:val="left" w:pos="945"/>
              </w:tabs>
              <w:rPr>
                <w:b/>
                <w:sz w:val="22"/>
                <w:szCs w:val="22"/>
              </w:rPr>
            </w:pPr>
            <w:r w:rsidRPr="00C225B5">
              <w:rPr>
                <w:b/>
                <w:sz w:val="22"/>
                <w:szCs w:val="22"/>
              </w:rPr>
              <w:t>L41</w:t>
            </w:r>
            <w:r w:rsidR="11C0412C" w:rsidRPr="00C225B5">
              <w:rPr>
                <w:b/>
                <w:bCs/>
                <w:sz w:val="22"/>
                <w:szCs w:val="22"/>
              </w:rPr>
              <w:t>:</w:t>
            </w:r>
          </w:p>
        </w:tc>
        <w:tc>
          <w:tcPr>
            <w:tcW w:w="6873" w:type="dxa"/>
          </w:tcPr>
          <w:p w14:paraId="3C7F2E84" w14:textId="77777777" w:rsidR="001616C5" w:rsidRPr="00B92781" w:rsidRDefault="001616C5" w:rsidP="002276E8">
            <w:pPr>
              <w:pStyle w:val="Header"/>
              <w:tabs>
                <w:tab w:val="clear" w:pos="4320"/>
                <w:tab w:val="clear" w:pos="8640"/>
                <w:tab w:val="left" w:pos="945"/>
              </w:tabs>
              <w:overflowPunct/>
              <w:autoSpaceDE/>
              <w:autoSpaceDN/>
              <w:adjustRightInd/>
              <w:textAlignment w:val="auto"/>
              <w:rPr>
                <w:rFonts w:ascii="Times New Roman" w:hAnsi="Times New Roman"/>
                <w:b/>
                <w:spacing w:val="-3"/>
                <w:sz w:val="22"/>
                <w:szCs w:val="22"/>
              </w:rPr>
            </w:pPr>
            <w:r w:rsidRPr="00B92781">
              <w:rPr>
                <w:rFonts w:ascii="Times New Roman" w:hAnsi="Times New Roman"/>
                <w:color w:val="000000"/>
                <w:sz w:val="22"/>
                <w:szCs w:val="22"/>
                <w:shd w:val="clear" w:color="auto" w:fill="FFFFFF"/>
              </w:rPr>
              <w:t>Individuals are supported to follow a healthy diet.</w:t>
            </w:r>
          </w:p>
        </w:tc>
        <w:tc>
          <w:tcPr>
            <w:tcW w:w="540" w:type="dxa"/>
          </w:tcPr>
          <w:p w14:paraId="76284A87" w14:textId="77777777" w:rsidR="001616C5" w:rsidRPr="000438E7" w:rsidRDefault="002748EC" w:rsidP="002276E8">
            <w:pPr>
              <w:tabs>
                <w:tab w:val="left" w:pos="-720"/>
                <w:tab w:val="left" w:pos="0"/>
                <w:tab w:val="left" w:pos="280"/>
                <w:tab w:val="left" w:pos="720"/>
              </w:tabs>
              <w:suppressAutoHyphens/>
              <w:jc w:val="center"/>
              <w:rPr>
                <w:spacing w:val="-3"/>
              </w:rPr>
            </w:pPr>
            <w:r w:rsidRPr="002748EC">
              <w:rPr>
                <w:rFonts w:ascii="MS Gothic" w:eastAsia="MS Gothic" w:hAnsi="MS Gothic" w:hint="eastAsia"/>
                <w:spacing w:val="-3"/>
                <w:sz w:val="22"/>
              </w:rPr>
              <w:t>☐</w:t>
            </w:r>
            <w:r>
              <w:rPr>
                <w:spacing w:val="-3"/>
              </w:rPr>
              <w:t xml:space="preserve"> </w:t>
            </w:r>
            <w:r w:rsidR="001616C5">
              <w:rPr>
                <w:spacing w:val="-3"/>
              </w:rPr>
              <w:t>Yes</w:t>
            </w:r>
          </w:p>
        </w:tc>
        <w:tc>
          <w:tcPr>
            <w:tcW w:w="540" w:type="dxa"/>
          </w:tcPr>
          <w:p w14:paraId="02C00F50" w14:textId="77777777" w:rsidR="001616C5" w:rsidRPr="000438E7" w:rsidRDefault="002748EC" w:rsidP="002276E8">
            <w:pPr>
              <w:tabs>
                <w:tab w:val="left" w:pos="-720"/>
                <w:tab w:val="left" w:pos="0"/>
                <w:tab w:val="left" w:pos="280"/>
                <w:tab w:val="left" w:pos="720"/>
              </w:tabs>
              <w:suppressAutoHyphens/>
              <w:jc w:val="center"/>
              <w:rPr>
                <w:spacing w:val="-3"/>
              </w:rPr>
            </w:pPr>
            <w:r w:rsidRPr="002748EC">
              <w:rPr>
                <w:rFonts w:ascii="MS Gothic" w:eastAsia="MS Gothic" w:hAnsi="MS Gothic" w:hint="eastAsia"/>
                <w:spacing w:val="-3"/>
                <w:sz w:val="22"/>
              </w:rPr>
              <w:t>☐</w:t>
            </w:r>
            <w:r>
              <w:rPr>
                <w:bCs/>
              </w:rPr>
              <w:t xml:space="preserve"> </w:t>
            </w:r>
            <w:r w:rsidR="001616C5">
              <w:rPr>
                <w:bCs/>
              </w:rPr>
              <w:t>No</w:t>
            </w:r>
          </w:p>
        </w:tc>
        <w:tc>
          <w:tcPr>
            <w:tcW w:w="5220" w:type="dxa"/>
          </w:tcPr>
          <w:p w14:paraId="1D1823B1" w14:textId="77777777" w:rsidR="001616C5" w:rsidRDefault="001616C5" w:rsidP="002276E8">
            <w:pPr>
              <w:jc w:val="center"/>
              <w:rPr>
                <w:bCs/>
              </w:rPr>
            </w:pPr>
          </w:p>
          <w:p w14:paraId="421DF68C" w14:textId="77777777" w:rsidR="001616C5" w:rsidRPr="000438E7" w:rsidRDefault="001616C5" w:rsidP="002F42CC">
            <w:pPr>
              <w:rPr>
                <w:bCs/>
              </w:rPr>
            </w:pPr>
          </w:p>
        </w:tc>
      </w:tr>
      <w:tr w:rsidR="001616C5" w14:paraId="6BF67758" w14:textId="77777777" w:rsidTr="007E245E">
        <w:trPr>
          <w:cantSplit/>
          <w:trHeight w:val="276"/>
        </w:trPr>
        <w:tc>
          <w:tcPr>
            <w:tcW w:w="957" w:type="dxa"/>
            <w:shd w:val="clear" w:color="auto" w:fill="C2D69B" w:themeFill="accent3" w:themeFillTint="99"/>
          </w:tcPr>
          <w:p w14:paraId="1032D600" w14:textId="77777777" w:rsidR="001616C5" w:rsidRPr="00C225B5" w:rsidRDefault="002F47A6" w:rsidP="002276E8">
            <w:pPr>
              <w:rPr>
                <w:b/>
                <w:sz w:val="22"/>
                <w:szCs w:val="22"/>
              </w:rPr>
            </w:pPr>
            <w:r w:rsidRPr="00C225B5">
              <w:rPr>
                <w:b/>
                <w:sz w:val="22"/>
                <w:szCs w:val="22"/>
              </w:rPr>
              <w:t>L42</w:t>
            </w:r>
            <w:r w:rsidR="5C3C2A12" w:rsidRPr="00C225B5">
              <w:rPr>
                <w:b/>
                <w:bCs/>
                <w:sz w:val="22"/>
                <w:szCs w:val="22"/>
              </w:rPr>
              <w:t>:</w:t>
            </w:r>
          </w:p>
        </w:tc>
        <w:tc>
          <w:tcPr>
            <w:tcW w:w="6873" w:type="dxa"/>
          </w:tcPr>
          <w:p w14:paraId="0948838A" w14:textId="77777777" w:rsidR="001616C5" w:rsidRPr="00B92781" w:rsidRDefault="001616C5" w:rsidP="002276E8">
            <w:pPr>
              <w:rPr>
                <w:b/>
                <w:spacing w:val="-3"/>
                <w:sz w:val="22"/>
                <w:szCs w:val="22"/>
              </w:rPr>
            </w:pPr>
            <w:r w:rsidRPr="00B92781">
              <w:rPr>
                <w:color w:val="000000"/>
                <w:sz w:val="22"/>
                <w:szCs w:val="22"/>
                <w:shd w:val="clear" w:color="auto" w:fill="FFFFFF"/>
              </w:rPr>
              <w:t>Individuals are supported to engage in physical activity.</w:t>
            </w:r>
          </w:p>
        </w:tc>
        <w:tc>
          <w:tcPr>
            <w:tcW w:w="540" w:type="dxa"/>
          </w:tcPr>
          <w:p w14:paraId="3DEAE7D3" w14:textId="77777777" w:rsidR="001616C5" w:rsidRPr="000438E7" w:rsidRDefault="002748EC" w:rsidP="002276E8">
            <w:pPr>
              <w:tabs>
                <w:tab w:val="left" w:pos="-720"/>
                <w:tab w:val="left" w:pos="0"/>
                <w:tab w:val="left" w:pos="280"/>
                <w:tab w:val="left" w:pos="720"/>
              </w:tabs>
              <w:suppressAutoHyphens/>
              <w:jc w:val="center"/>
              <w:rPr>
                <w:spacing w:val="-3"/>
              </w:rPr>
            </w:pPr>
            <w:r w:rsidRPr="002748EC">
              <w:rPr>
                <w:rFonts w:ascii="MS Gothic" w:eastAsia="MS Gothic" w:hAnsi="MS Gothic" w:hint="eastAsia"/>
                <w:spacing w:val="-3"/>
                <w:sz w:val="22"/>
              </w:rPr>
              <w:t>☐</w:t>
            </w:r>
            <w:r>
              <w:rPr>
                <w:spacing w:val="-3"/>
              </w:rPr>
              <w:t xml:space="preserve"> </w:t>
            </w:r>
            <w:r w:rsidR="001616C5">
              <w:rPr>
                <w:spacing w:val="-3"/>
              </w:rPr>
              <w:t>Yes</w:t>
            </w:r>
          </w:p>
        </w:tc>
        <w:tc>
          <w:tcPr>
            <w:tcW w:w="540" w:type="dxa"/>
          </w:tcPr>
          <w:p w14:paraId="77CC674F" w14:textId="77777777" w:rsidR="001616C5" w:rsidRPr="000438E7" w:rsidRDefault="002748EC" w:rsidP="002276E8">
            <w:pPr>
              <w:tabs>
                <w:tab w:val="left" w:pos="-720"/>
                <w:tab w:val="left" w:pos="0"/>
                <w:tab w:val="left" w:pos="280"/>
                <w:tab w:val="left" w:pos="720"/>
              </w:tabs>
              <w:suppressAutoHyphens/>
              <w:jc w:val="center"/>
              <w:rPr>
                <w:spacing w:val="-3"/>
              </w:rPr>
            </w:pPr>
            <w:r w:rsidRPr="002748EC">
              <w:rPr>
                <w:rFonts w:ascii="MS Gothic" w:eastAsia="MS Gothic" w:hAnsi="MS Gothic" w:hint="eastAsia"/>
                <w:spacing w:val="-3"/>
                <w:sz w:val="22"/>
              </w:rPr>
              <w:t>☐</w:t>
            </w:r>
            <w:r>
              <w:rPr>
                <w:bCs/>
              </w:rPr>
              <w:t xml:space="preserve"> </w:t>
            </w:r>
            <w:r w:rsidR="001616C5">
              <w:rPr>
                <w:bCs/>
              </w:rPr>
              <w:t>No</w:t>
            </w:r>
          </w:p>
        </w:tc>
        <w:tc>
          <w:tcPr>
            <w:tcW w:w="5220" w:type="dxa"/>
          </w:tcPr>
          <w:p w14:paraId="77A443D9" w14:textId="6A7B8847" w:rsidR="001616C5" w:rsidRDefault="001616C5" w:rsidP="002276E8">
            <w:pPr>
              <w:jc w:val="center"/>
              <w:rPr>
                <w:bCs/>
              </w:rPr>
            </w:pPr>
          </w:p>
          <w:p w14:paraId="73CBC94D" w14:textId="77777777" w:rsidR="001616C5" w:rsidRPr="000438E7" w:rsidRDefault="001616C5" w:rsidP="002276E8">
            <w:pPr>
              <w:jc w:val="center"/>
              <w:rPr>
                <w:bCs/>
              </w:rPr>
            </w:pPr>
          </w:p>
        </w:tc>
      </w:tr>
    </w:tbl>
    <w:p w14:paraId="69E7E87B" w14:textId="77777777" w:rsidR="0087256E" w:rsidRDefault="0087256E"/>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4073"/>
        <w:gridCol w:w="3870"/>
        <w:gridCol w:w="2610"/>
        <w:gridCol w:w="2610"/>
      </w:tblGrid>
      <w:tr w:rsidR="00263B4F" w:rsidRPr="00283ED5" w14:paraId="3A2C511C" w14:textId="77777777" w:rsidTr="00071891">
        <w:tc>
          <w:tcPr>
            <w:tcW w:w="9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CE989E" w14:textId="77777777" w:rsidR="00263B4F" w:rsidRPr="00071891" w:rsidRDefault="00263B4F" w:rsidP="002276E8">
            <w:pPr>
              <w:rPr>
                <w:rFonts w:eastAsia="Calibri"/>
                <w:b/>
                <w:color w:val="000000" w:themeColor="text1"/>
                <w:sz w:val="18"/>
                <w:szCs w:val="18"/>
              </w:rPr>
            </w:pPr>
            <w:r w:rsidRPr="00071891">
              <w:rPr>
                <w:rFonts w:eastAsia="Calibri"/>
                <w:b/>
                <w:color w:val="000000" w:themeColor="text1"/>
                <w:sz w:val="18"/>
                <w:szCs w:val="18"/>
              </w:rPr>
              <w:t>Indicator</w:t>
            </w:r>
          </w:p>
        </w:tc>
        <w:tc>
          <w:tcPr>
            <w:tcW w:w="40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C1A863" w14:textId="52C5D5CC" w:rsidR="00263B4F" w:rsidRPr="0087256E" w:rsidRDefault="00263B4F" w:rsidP="002276E8">
            <w:pPr>
              <w:rPr>
                <w:rFonts w:eastAsia="Calibri"/>
                <w:b/>
                <w:bCs/>
                <w:color w:val="000000" w:themeColor="text1"/>
                <w:sz w:val="22"/>
                <w:szCs w:val="22"/>
              </w:rPr>
            </w:pPr>
            <w:r w:rsidRPr="0087256E">
              <w:rPr>
                <w:rFonts w:eastAsia="Calibri"/>
                <w:b/>
                <w:bCs/>
                <w:color w:val="000000" w:themeColor="text1"/>
                <w:sz w:val="22"/>
                <w:szCs w:val="22"/>
              </w:rPr>
              <w:t xml:space="preserve">Individual interview </w:t>
            </w:r>
          </w:p>
        </w:tc>
        <w:tc>
          <w:tcPr>
            <w:tcW w:w="387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65A046" w14:textId="0AA7CC0E" w:rsidR="00263B4F" w:rsidRPr="0087256E" w:rsidRDefault="00263B4F" w:rsidP="002276E8">
            <w:pPr>
              <w:rPr>
                <w:rFonts w:eastAsia="Calibri"/>
                <w:b/>
                <w:bCs/>
                <w:color w:val="000000" w:themeColor="text1"/>
                <w:sz w:val="22"/>
                <w:szCs w:val="22"/>
              </w:rPr>
            </w:pPr>
            <w:r w:rsidRPr="0087256E">
              <w:rPr>
                <w:rFonts w:eastAsia="Calibri"/>
                <w:b/>
                <w:bCs/>
                <w:color w:val="000000" w:themeColor="text1"/>
                <w:sz w:val="22"/>
                <w:szCs w:val="22"/>
              </w:rPr>
              <w:t xml:space="preserve">Staff interview  </w:t>
            </w:r>
          </w:p>
        </w:tc>
        <w:tc>
          <w:tcPr>
            <w:tcW w:w="26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C29F9F" w14:textId="77777777" w:rsidR="00263B4F" w:rsidRPr="0087256E" w:rsidRDefault="00263B4F" w:rsidP="002276E8">
            <w:pPr>
              <w:rPr>
                <w:rFonts w:eastAsia="Calibri"/>
                <w:b/>
                <w:bCs/>
                <w:color w:val="000000" w:themeColor="text1"/>
                <w:sz w:val="22"/>
                <w:szCs w:val="22"/>
              </w:rPr>
            </w:pPr>
            <w:r w:rsidRPr="0087256E">
              <w:rPr>
                <w:rFonts w:eastAsia="Calibri"/>
                <w:b/>
                <w:bCs/>
                <w:color w:val="000000" w:themeColor="text1"/>
                <w:sz w:val="22"/>
                <w:szCs w:val="22"/>
              </w:rPr>
              <w:t>Observation</w:t>
            </w:r>
          </w:p>
        </w:tc>
        <w:tc>
          <w:tcPr>
            <w:tcW w:w="26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724E23" w14:textId="77777777" w:rsidR="00263B4F" w:rsidRPr="0087256E" w:rsidRDefault="00263B4F" w:rsidP="002276E8">
            <w:pPr>
              <w:rPr>
                <w:rFonts w:eastAsia="Calibri"/>
                <w:b/>
                <w:color w:val="000000" w:themeColor="text1"/>
                <w:sz w:val="22"/>
                <w:szCs w:val="22"/>
              </w:rPr>
            </w:pPr>
            <w:r w:rsidRPr="0087256E">
              <w:rPr>
                <w:rFonts w:eastAsia="Calibri"/>
                <w:b/>
                <w:color w:val="000000" w:themeColor="text1"/>
                <w:sz w:val="22"/>
                <w:szCs w:val="22"/>
              </w:rPr>
              <w:t xml:space="preserve">Documentation/ Additional items </w:t>
            </w:r>
          </w:p>
        </w:tc>
      </w:tr>
      <w:tr w:rsidR="004A3D3E" w:rsidRPr="00283ED5" w14:paraId="5E49C9AA" w14:textId="77777777" w:rsidTr="007E245E">
        <w:tc>
          <w:tcPr>
            <w:tcW w:w="9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06215" w14:textId="4A26067F" w:rsidR="004A3D3E" w:rsidRPr="00C225B5" w:rsidRDefault="004A3D3E" w:rsidP="00833D4F">
            <w:pPr>
              <w:rPr>
                <w:b/>
                <w:sz w:val="22"/>
                <w:szCs w:val="22"/>
              </w:rPr>
            </w:pPr>
            <w:r w:rsidRPr="00C225B5">
              <w:rPr>
                <w:b/>
                <w:sz w:val="22"/>
                <w:szCs w:val="22"/>
              </w:rPr>
              <w:t>L89</w:t>
            </w:r>
          </w:p>
          <w:p w14:paraId="482FA156" w14:textId="77777777" w:rsidR="00F44692" w:rsidRPr="0087256E" w:rsidRDefault="00F44692" w:rsidP="00833D4F">
            <w:pPr>
              <w:rPr>
                <w:b/>
                <w:sz w:val="22"/>
                <w:szCs w:val="22"/>
              </w:rPr>
            </w:pPr>
            <w:r w:rsidRPr="00C225B5">
              <w:rPr>
                <w:b/>
                <w:sz w:val="22"/>
                <w:szCs w:val="22"/>
              </w:rPr>
              <w:t>(ABI)</w:t>
            </w:r>
          </w:p>
        </w:tc>
        <w:tc>
          <w:tcPr>
            <w:tcW w:w="4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D34AF" w14:textId="77777777" w:rsidR="004A3D3E" w:rsidRPr="0087256E" w:rsidRDefault="004A3D3E" w:rsidP="00941C14">
            <w:pPr>
              <w:rPr>
                <w:sz w:val="22"/>
                <w:szCs w:val="22"/>
              </w:rPr>
            </w:pPr>
            <w:r w:rsidRPr="0087256E">
              <w:rPr>
                <w:sz w:val="22"/>
                <w:szCs w:val="22"/>
              </w:rPr>
              <w:t>Who do you speak to if you have a complaint?</w:t>
            </w:r>
          </w:p>
          <w:p w14:paraId="3AEB129D" w14:textId="77777777" w:rsidR="00C76AEB" w:rsidRPr="0087256E" w:rsidRDefault="00C76AEB" w:rsidP="00941C14">
            <w:pPr>
              <w:rPr>
                <w:sz w:val="22"/>
                <w:szCs w:val="22"/>
              </w:rPr>
            </w:pPr>
            <w:r w:rsidRPr="0087256E">
              <w:rPr>
                <w:sz w:val="22"/>
                <w:szCs w:val="22"/>
              </w:rPr>
              <w:t>Who do you speak to next if issue not fixed?</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5E03B" w14:textId="77777777" w:rsidR="004A3D3E" w:rsidRPr="0087256E" w:rsidRDefault="004A3D3E" w:rsidP="004A3D3E">
            <w:pPr>
              <w:rPr>
                <w:sz w:val="22"/>
                <w:szCs w:val="22"/>
              </w:rPr>
            </w:pPr>
            <w:r w:rsidRPr="0087256E">
              <w:rPr>
                <w:sz w:val="22"/>
                <w:szCs w:val="22"/>
              </w:rPr>
              <w:t>What is the process for assisting a person with filing or logging a complaint?</w:t>
            </w:r>
          </w:p>
          <w:p w14:paraId="18E8376A" w14:textId="77777777" w:rsidR="00F44692" w:rsidRPr="0087256E" w:rsidRDefault="00F44692" w:rsidP="004A3D3E">
            <w:pPr>
              <w:rPr>
                <w:sz w:val="22"/>
                <w:szCs w:val="22"/>
              </w:rPr>
            </w:pPr>
            <w:r w:rsidRPr="0087256E">
              <w:rPr>
                <w:sz w:val="22"/>
                <w:szCs w:val="22"/>
              </w:rPr>
              <w:t>Who does the complaint go to, and how is it resolved?</w:t>
            </w:r>
          </w:p>
        </w:tc>
        <w:tc>
          <w:tcPr>
            <w:tcW w:w="2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A29A47" w14:textId="77777777" w:rsidR="004A3D3E" w:rsidRPr="0087256E" w:rsidRDefault="004A3D3E" w:rsidP="00941C14">
            <w:pPr>
              <w:rPr>
                <w:sz w:val="22"/>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5552F" w14:textId="77777777" w:rsidR="004A3D3E" w:rsidRPr="0087256E" w:rsidRDefault="004A3D3E" w:rsidP="00941C14">
            <w:pPr>
              <w:rPr>
                <w:sz w:val="22"/>
                <w:szCs w:val="22"/>
              </w:rPr>
            </w:pPr>
            <w:r w:rsidRPr="0087256E">
              <w:rPr>
                <w:sz w:val="22"/>
                <w:szCs w:val="22"/>
              </w:rPr>
              <w:t>Complaint Log</w:t>
            </w:r>
          </w:p>
          <w:p w14:paraId="33A1B92D" w14:textId="77777777" w:rsidR="004A3D3E" w:rsidRPr="0087256E" w:rsidRDefault="004A3D3E" w:rsidP="00941C14">
            <w:pPr>
              <w:rPr>
                <w:sz w:val="22"/>
                <w:szCs w:val="22"/>
              </w:rPr>
            </w:pPr>
            <w:r w:rsidRPr="0087256E">
              <w:rPr>
                <w:sz w:val="22"/>
                <w:szCs w:val="22"/>
              </w:rPr>
              <w:t>Evaluate the resolution and how timely resolved</w:t>
            </w:r>
          </w:p>
        </w:tc>
      </w:tr>
    </w:tbl>
    <w:p w14:paraId="4FCA6230" w14:textId="77777777" w:rsidR="00283ED5" w:rsidRDefault="00283ED5"/>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930"/>
        <w:gridCol w:w="540"/>
        <w:gridCol w:w="540"/>
        <w:gridCol w:w="5220"/>
      </w:tblGrid>
      <w:tr w:rsidR="001A7AE5" w:rsidRPr="000438E7" w14:paraId="529B988B" w14:textId="77777777" w:rsidTr="00002EEF">
        <w:trPr>
          <w:cantSplit/>
        </w:trPr>
        <w:tc>
          <w:tcPr>
            <w:tcW w:w="8910" w:type="dxa"/>
            <w:gridSpan w:val="4"/>
            <w:shd w:val="clear" w:color="auto" w:fill="C2D69B" w:themeFill="accent3" w:themeFillTint="99"/>
          </w:tcPr>
          <w:p w14:paraId="2225A6B4" w14:textId="77777777" w:rsidR="001A7AE5" w:rsidRPr="0087256E" w:rsidRDefault="001A7AE5" w:rsidP="002276E8">
            <w:pPr>
              <w:tabs>
                <w:tab w:val="center" w:pos="4228"/>
              </w:tabs>
              <w:suppressAutoHyphens/>
              <w:rPr>
                <w:spacing w:val="-3"/>
                <w:sz w:val="22"/>
                <w:szCs w:val="22"/>
              </w:rPr>
            </w:pPr>
            <w:r w:rsidRPr="0087256E">
              <w:rPr>
                <w:b/>
                <w:spacing w:val="-3"/>
                <w:sz w:val="22"/>
                <w:szCs w:val="22"/>
              </w:rPr>
              <w:t>FINDINGS:</w:t>
            </w:r>
          </w:p>
        </w:tc>
        <w:tc>
          <w:tcPr>
            <w:tcW w:w="5220" w:type="dxa"/>
            <w:shd w:val="clear" w:color="auto" w:fill="C2D69B" w:themeFill="accent3" w:themeFillTint="99"/>
          </w:tcPr>
          <w:p w14:paraId="19790403" w14:textId="77777777" w:rsidR="001A7AE5" w:rsidRPr="0087256E" w:rsidRDefault="001A7AE5" w:rsidP="002276E8">
            <w:pPr>
              <w:tabs>
                <w:tab w:val="center" w:pos="3151"/>
              </w:tabs>
              <w:suppressAutoHyphens/>
              <w:jc w:val="center"/>
              <w:rPr>
                <w:spacing w:val="-3"/>
                <w:sz w:val="22"/>
                <w:szCs w:val="22"/>
                <w:u w:val="single"/>
              </w:rPr>
            </w:pPr>
            <w:r w:rsidRPr="0087256E">
              <w:rPr>
                <w:b/>
                <w:sz w:val="22"/>
                <w:szCs w:val="22"/>
                <w:u w:val="single"/>
              </w:rPr>
              <w:t>EVIDENCE</w:t>
            </w:r>
          </w:p>
        </w:tc>
      </w:tr>
      <w:tr w:rsidR="001616C5" w14:paraId="08BFAC3D" w14:textId="77777777" w:rsidTr="00002EEF">
        <w:trPr>
          <w:cantSplit/>
          <w:trHeight w:val="267"/>
        </w:trPr>
        <w:tc>
          <w:tcPr>
            <w:tcW w:w="900" w:type="dxa"/>
            <w:shd w:val="clear" w:color="auto" w:fill="C2D69B" w:themeFill="accent3" w:themeFillTint="99"/>
          </w:tcPr>
          <w:p w14:paraId="3637E1D7" w14:textId="77777777" w:rsidR="001616C5" w:rsidRPr="00393A1F" w:rsidRDefault="001616C5" w:rsidP="002276E8">
            <w:pPr>
              <w:rPr>
                <w:sz w:val="24"/>
                <w:szCs w:val="24"/>
              </w:rPr>
            </w:pPr>
            <w:r w:rsidRPr="00C225B5">
              <w:rPr>
                <w:b/>
                <w:sz w:val="22"/>
                <w:szCs w:val="22"/>
              </w:rPr>
              <w:t>L89</w:t>
            </w:r>
            <w:r w:rsidRPr="00393A1F">
              <w:rPr>
                <w:b/>
                <w:sz w:val="24"/>
                <w:szCs w:val="24"/>
              </w:rPr>
              <w:t>:</w:t>
            </w:r>
          </w:p>
        </w:tc>
        <w:tc>
          <w:tcPr>
            <w:tcW w:w="6930" w:type="dxa"/>
          </w:tcPr>
          <w:p w14:paraId="18DFCAAD" w14:textId="77777777" w:rsidR="001616C5" w:rsidRPr="0087256E" w:rsidRDefault="001616C5" w:rsidP="002276E8">
            <w:pPr>
              <w:rPr>
                <w:color w:val="000000"/>
                <w:sz w:val="22"/>
                <w:szCs w:val="22"/>
                <w:shd w:val="clear" w:color="auto" w:fill="FFFFFF"/>
              </w:rPr>
            </w:pPr>
            <w:r w:rsidRPr="0087256E">
              <w:rPr>
                <w:color w:val="000000"/>
                <w:sz w:val="22"/>
                <w:szCs w:val="22"/>
                <w:shd w:val="clear" w:color="auto" w:fill="FFFFFF"/>
              </w:rPr>
              <w:t>The provider has a complaint and resolution process that is effectively implemented at the local level.</w:t>
            </w:r>
          </w:p>
        </w:tc>
        <w:tc>
          <w:tcPr>
            <w:tcW w:w="540" w:type="dxa"/>
          </w:tcPr>
          <w:p w14:paraId="5C6F12F5" w14:textId="77777777" w:rsidR="001616C5" w:rsidRPr="000438E7" w:rsidRDefault="00F31A67" w:rsidP="002276E8">
            <w:pPr>
              <w:tabs>
                <w:tab w:val="left" w:pos="-720"/>
                <w:tab w:val="left" w:pos="0"/>
                <w:tab w:val="left" w:pos="280"/>
                <w:tab w:val="left" w:pos="720"/>
              </w:tabs>
              <w:suppressAutoHyphens/>
              <w:jc w:val="center"/>
              <w:rPr>
                <w:spacing w:val="-3"/>
              </w:rPr>
            </w:pPr>
            <w:sdt>
              <w:sdtPr>
                <w:rPr>
                  <w:spacing w:val="-3"/>
                  <w:sz w:val="22"/>
                </w:rPr>
                <w:id w:val="-302777334"/>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1616C5">
              <w:rPr>
                <w:spacing w:val="-3"/>
              </w:rPr>
              <w:t>Yes</w:t>
            </w:r>
          </w:p>
        </w:tc>
        <w:tc>
          <w:tcPr>
            <w:tcW w:w="540" w:type="dxa"/>
          </w:tcPr>
          <w:p w14:paraId="2C371F1E" w14:textId="77777777" w:rsidR="001616C5" w:rsidRPr="000438E7" w:rsidRDefault="00F31A67" w:rsidP="002276E8">
            <w:pPr>
              <w:tabs>
                <w:tab w:val="left" w:pos="-720"/>
                <w:tab w:val="left" w:pos="0"/>
                <w:tab w:val="left" w:pos="280"/>
                <w:tab w:val="left" w:pos="720"/>
              </w:tabs>
              <w:suppressAutoHyphens/>
              <w:jc w:val="center"/>
              <w:rPr>
                <w:spacing w:val="-3"/>
              </w:rPr>
            </w:pPr>
            <w:sdt>
              <w:sdtPr>
                <w:rPr>
                  <w:spacing w:val="-3"/>
                  <w:sz w:val="22"/>
                </w:rPr>
                <w:id w:val="960612439"/>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bCs/>
              </w:rPr>
              <w:t xml:space="preserve"> </w:t>
            </w:r>
            <w:r w:rsidR="001616C5">
              <w:rPr>
                <w:bCs/>
              </w:rPr>
              <w:t>No</w:t>
            </w:r>
          </w:p>
        </w:tc>
        <w:tc>
          <w:tcPr>
            <w:tcW w:w="5220" w:type="dxa"/>
          </w:tcPr>
          <w:p w14:paraId="59B17AC5" w14:textId="77777777" w:rsidR="001616C5" w:rsidRDefault="001616C5" w:rsidP="002276E8">
            <w:pPr>
              <w:jc w:val="center"/>
              <w:rPr>
                <w:bCs/>
              </w:rPr>
            </w:pPr>
          </w:p>
        </w:tc>
      </w:tr>
    </w:tbl>
    <w:p w14:paraId="44FB3BE9" w14:textId="77777777" w:rsidR="00263B4F" w:rsidRDefault="00263B4F"/>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6840"/>
        <w:gridCol w:w="573"/>
        <w:gridCol w:w="540"/>
        <w:gridCol w:w="5220"/>
      </w:tblGrid>
      <w:tr w:rsidR="008D0C69" w:rsidRPr="009608A4" w14:paraId="7AC3CE5E" w14:textId="77777777" w:rsidTr="24E627FE">
        <w:trPr>
          <w:cantSplit/>
          <w:trHeight w:val="267"/>
        </w:trPr>
        <w:tc>
          <w:tcPr>
            <w:tcW w:w="8910" w:type="dxa"/>
            <w:gridSpan w:val="4"/>
            <w:shd w:val="clear" w:color="auto" w:fill="C2D69B" w:themeFill="accent3" w:themeFillTint="99"/>
          </w:tcPr>
          <w:p w14:paraId="0932A514" w14:textId="77777777" w:rsidR="008D0C69" w:rsidRPr="00D86EFF" w:rsidRDefault="008D0C69" w:rsidP="002276E8">
            <w:pPr>
              <w:tabs>
                <w:tab w:val="center" w:pos="4228"/>
              </w:tabs>
              <w:suppressAutoHyphens/>
              <w:rPr>
                <w:spacing w:val="-3"/>
                <w:sz w:val="22"/>
                <w:szCs w:val="22"/>
              </w:rPr>
            </w:pPr>
            <w:r w:rsidRPr="00D86EFF">
              <w:rPr>
                <w:b/>
                <w:spacing w:val="-3"/>
                <w:sz w:val="22"/>
                <w:szCs w:val="22"/>
              </w:rPr>
              <w:t>FINDINGS:</w:t>
            </w:r>
          </w:p>
        </w:tc>
        <w:tc>
          <w:tcPr>
            <w:tcW w:w="5220" w:type="dxa"/>
            <w:shd w:val="clear" w:color="auto" w:fill="C2D69B" w:themeFill="accent3" w:themeFillTint="99"/>
          </w:tcPr>
          <w:p w14:paraId="76F39C65" w14:textId="77777777" w:rsidR="008D0C69" w:rsidRPr="009608A4" w:rsidRDefault="008D0C69" w:rsidP="002276E8">
            <w:pPr>
              <w:tabs>
                <w:tab w:val="center" w:pos="3151"/>
              </w:tabs>
              <w:suppressAutoHyphens/>
              <w:jc w:val="center"/>
              <w:rPr>
                <w:spacing w:val="-3"/>
                <w:sz w:val="22"/>
                <w:szCs w:val="22"/>
                <w:u w:val="single"/>
              </w:rPr>
            </w:pPr>
            <w:r w:rsidRPr="009608A4">
              <w:rPr>
                <w:b/>
                <w:sz w:val="22"/>
                <w:szCs w:val="22"/>
                <w:u w:val="single"/>
              </w:rPr>
              <w:t>EVIDENCE</w:t>
            </w:r>
          </w:p>
        </w:tc>
      </w:tr>
      <w:tr w:rsidR="007A3775" w:rsidRPr="009608A4" w14:paraId="335159A3" w14:textId="77777777" w:rsidTr="24E627FE">
        <w:trPr>
          <w:cantSplit/>
        </w:trPr>
        <w:tc>
          <w:tcPr>
            <w:tcW w:w="957" w:type="dxa"/>
            <w:shd w:val="clear" w:color="auto" w:fill="C2D69B" w:themeFill="accent3" w:themeFillTint="99"/>
          </w:tcPr>
          <w:p w14:paraId="44D0D9C5" w14:textId="77777777" w:rsidR="007A3775" w:rsidRPr="009608A4" w:rsidRDefault="007A3775" w:rsidP="00AA37A0">
            <w:pPr>
              <w:rPr>
                <w:b/>
                <w:color w:val="000000" w:themeColor="text1"/>
                <w:sz w:val="22"/>
                <w:szCs w:val="22"/>
              </w:rPr>
            </w:pPr>
            <w:r w:rsidRPr="009608A4">
              <w:rPr>
                <w:b/>
                <w:sz w:val="22"/>
                <w:szCs w:val="22"/>
              </w:rPr>
              <w:t>C49:</w:t>
            </w:r>
          </w:p>
        </w:tc>
        <w:tc>
          <w:tcPr>
            <w:tcW w:w="6840" w:type="dxa"/>
          </w:tcPr>
          <w:p w14:paraId="1B3F2A84" w14:textId="77777777" w:rsidR="007A3775" w:rsidRPr="009608A4" w:rsidRDefault="007A3775" w:rsidP="24E627FE">
            <w:pPr>
              <w:rPr>
                <w:rFonts w:eastAsia="Arial"/>
                <w:color w:val="000000"/>
                <w:sz w:val="22"/>
                <w:szCs w:val="22"/>
                <w:shd w:val="clear" w:color="auto" w:fill="FFFFFF"/>
              </w:rPr>
            </w:pPr>
          </w:p>
        </w:tc>
        <w:tc>
          <w:tcPr>
            <w:tcW w:w="573" w:type="dxa"/>
          </w:tcPr>
          <w:p w14:paraId="614EDC86" w14:textId="77777777" w:rsidR="007A3775" w:rsidRPr="009608A4" w:rsidRDefault="00F31A67" w:rsidP="00AB062B">
            <w:pPr>
              <w:tabs>
                <w:tab w:val="left" w:pos="-720"/>
                <w:tab w:val="left" w:pos="0"/>
                <w:tab w:val="left" w:pos="280"/>
                <w:tab w:val="left" w:pos="720"/>
              </w:tabs>
              <w:suppressAutoHyphens/>
              <w:jc w:val="center"/>
              <w:rPr>
                <w:spacing w:val="-3"/>
                <w:sz w:val="22"/>
                <w:szCs w:val="22"/>
              </w:rPr>
            </w:pPr>
            <w:sdt>
              <w:sdtPr>
                <w:rPr>
                  <w:spacing w:val="-3"/>
                  <w:sz w:val="22"/>
                  <w:szCs w:val="22"/>
                </w:rPr>
                <w:id w:val="-1203624199"/>
                <w14:checkbox>
                  <w14:checked w14:val="0"/>
                  <w14:checkedState w14:val="2612" w14:font="MS Gothic"/>
                  <w14:uncheckedState w14:val="2610" w14:font="MS Gothic"/>
                </w14:checkbox>
              </w:sdtPr>
              <w:sdtEndPr/>
              <w:sdtContent>
                <w:r w:rsidR="002748EC" w:rsidRPr="00D86EFF">
                  <w:rPr>
                    <w:rFonts w:ascii="Segoe UI Symbol" w:eastAsia="MS Gothic" w:hAnsi="Segoe UI Symbol" w:cs="Segoe UI Symbol"/>
                    <w:spacing w:val="-3"/>
                    <w:sz w:val="22"/>
                    <w:szCs w:val="22"/>
                  </w:rPr>
                  <w:t>☐</w:t>
                </w:r>
              </w:sdtContent>
            </w:sdt>
            <w:r w:rsidR="002748EC" w:rsidRPr="009608A4">
              <w:rPr>
                <w:spacing w:val="-3"/>
                <w:sz w:val="22"/>
                <w:szCs w:val="22"/>
              </w:rPr>
              <w:t xml:space="preserve"> </w:t>
            </w:r>
            <w:r w:rsidR="007A3775" w:rsidRPr="009608A4">
              <w:rPr>
                <w:spacing w:val="-3"/>
                <w:sz w:val="22"/>
                <w:szCs w:val="22"/>
              </w:rPr>
              <w:t>Yes</w:t>
            </w:r>
          </w:p>
        </w:tc>
        <w:tc>
          <w:tcPr>
            <w:tcW w:w="540" w:type="dxa"/>
          </w:tcPr>
          <w:p w14:paraId="296EE0F7" w14:textId="77777777" w:rsidR="007A3775" w:rsidRPr="009608A4" w:rsidRDefault="00F31A67" w:rsidP="00AB062B">
            <w:pPr>
              <w:tabs>
                <w:tab w:val="left" w:pos="-720"/>
                <w:tab w:val="left" w:pos="0"/>
                <w:tab w:val="left" w:pos="280"/>
                <w:tab w:val="left" w:pos="720"/>
              </w:tabs>
              <w:suppressAutoHyphens/>
              <w:jc w:val="center"/>
              <w:rPr>
                <w:spacing w:val="-3"/>
                <w:sz w:val="22"/>
                <w:szCs w:val="22"/>
              </w:rPr>
            </w:pPr>
            <w:sdt>
              <w:sdtPr>
                <w:rPr>
                  <w:spacing w:val="-3"/>
                  <w:sz w:val="22"/>
                  <w:szCs w:val="22"/>
                </w:rPr>
                <w:id w:val="-2140328234"/>
                <w14:checkbox>
                  <w14:checked w14:val="0"/>
                  <w14:checkedState w14:val="2612" w14:font="MS Gothic"/>
                  <w14:uncheckedState w14:val="2610" w14:font="MS Gothic"/>
                </w14:checkbox>
              </w:sdtPr>
              <w:sdtEndPr/>
              <w:sdtContent>
                <w:r w:rsidR="002748EC" w:rsidRPr="00D86EFF">
                  <w:rPr>
                    <w:rFonts w:ascii="Segoe UI Symbol" w:eastAsia="MS Gothic" w:hAnsi="Segoe UI Symbol" w:cs="Segoe UI Symbol"/>
                    <w:spacing w:val="-3"/>
                    <w:sz w:val="22"/>
                    <w:szCs w:val="22"/>
                  </w:rPr>
                  <w:t>☐</w:t>
                </w:r>
              </w:sdtContent>
            </w:sdt>
            <w:r w:rsidR="002748EC" w:rsidRPr="009608A4">
              <w:rPr>
                <w:bCs/>
                <w:sz w:val="22"/>
                <w:szCs w:val="22"/>
              </w:rPr>
              <w:t xml:space="preserve"> </w:t>
            </w:r>
            <w:r w:rsidR="007A3775" w:rsidRPr="009608A4">
              <w:rPr>
                <w:bCs/>
                <w:sz w:val="22"/>
                <w:szCs w:val="22"/>
              </w:rPr>
              <w:t>No</w:t>
            </w:r>
          </w:p>
        </w:tc>
        <w:tc>
          <w:tcPr>
            <w:tcW w:w="5220" w:type="dxa"/>
          </w:tcPr>
          <w:p w14:paraId="1DB926DE" w14:textId="77777777" w:rsidR="007A3775" w:rsidRPr="009608A4" w:rsidRDefault="007A3775" w:rsidP="00AA37A0">
            <w:pPr>
              <w:jc w:val="center"/>
              <w:rPr>
                <w:bCs/>
                <w:sz w:val="22"/>
                <w:szCs w:val="22"/>
              </w:rPr>
            </w:pPr>
          </w:p>
          <w:p w14:paraId="6314E2E5" w14:textId="77777777" w:rsidR="007A3775" w:rsidRPr="009608A4" w:rsidRDefault="007A3775" w:rsidP="00AA37A0">
            <w:pPr>
              <w:jc w:val="center"/>
              <w:rPr>
                <w:bCs/>
                <w:sz w:val="22"/>
                <w:szCs w:val="22"/>
              </w:rPr>
            </w:pPr>
          </w:p>
        </w:tc>
      </w:tr>
    </w:tbl>
    <w:p w14:paraId="52E89203" w14:textId="77777777" w:rsidR="00893FAD" w:rsidRPr="00F418CB" w:rsidRDefault="00893FAD" w:rsidP="00893FAD">
      <w:pPr>
        <w:tabs>
          <w:tab w:val="left" w:pos="-720"/>
        </w:tabs>
        <w:suppressAutoHyphens/>
        <w:jc w:val="both"/>
        <w:rPr>
          <w:spacing w:val="-3"/>
          <w:sz w:val="24"/>
          <w:u w:val="single"/>
        </w:rPr>
      </w:pPr>
    </w:p>
    <w:p w14:paraId="75FB1453" w14:textId="77777777" w:rsidR="00263B4F" w:rsidRDefault="00263B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050"/>
        <w:gridCol w:w="4140"/>
        <w:gridCol w:w="3060"/>
        <w:gridCol w:w="1890"/>
      </w:tblGrid>
      <w:tr w:rsidR="00263B4F" w:rsidRPr="0024772B" w14:paraId="6D65ECAC" w14:textId="77777777" w:rsidTr="0024772B">
        <w:tc>
          <w:tcPr>
            <w:tcW w:w="990" w:type="dxa"/>
            <w:shd w:val="clear" w:color="auto" w:fill="DBE5F1" w:themeFill="accent1" w:themeFillTint="33"/>
          </w:tcPr>
          <w:p w14:paraId="3C47BA6D" w14:textId="77777777" w:rsidR="00263B4F" w:rsidRPr="00071891" w:rsidRDefault="00263B4F" w:rsidP="002276E8">
            <w:pPr>
              <w:rPr>
                <w:rFonts w:eastAsia="Calibri"/>
                <w:b/>
                <w:color w:val="000000" w:themeColor="text1"/>
                <w:sz w:val="18"/>
                <w:szCs w:val="18"/>
              </w:rPr>
            </w:pPr>
            <w:r w:rsidRPr="00071891">
              <w:rPr>
                <w:rFonts w:eastAsia="Calibri"/>
                <w:b/>
                <w:color w:val="000000" w:themeColor="text1"/>
                <w:sz w:val="18"/>
                <w:szCs w:val="18"/>
              </w:rPr>
              <w:t>Indicator</w:t>
            </w:r>
          </w:p>
        </w:tc>
        <w:tc>
          <w:tcPr>
            <w:tcW w:w="4050" w:type="dxa"/>
            <w:shd w:val="clear" w:color="auto" w:fill="DBE5F1" w:themeFill="accent1" w:themeFillTint="33"/>
          </w:tcPr>
          <w:p w14:paraId="26C7AE42" w14:textId="4C4751EA" w:rsidR="00263B4F" w:rsidRPr="0024772B" w:rsidRDefault="00263B4F" w:rsidP="002276E8">
            <w:pPr>
              <w:rPr>
                <w:rFonts w:eastAsia="Calibri"/>
                <w:b/>
                <w:bCs/>
                <w:color w:val="000000" w:themeColor="text1"/>
                <w:sz w:val="22"/>
                <w:szCs w:val="22"/>
              </w:rPr>
            </w:pPr>
            <w:r w:rsidRPr="0024772B">
              <w:rPr>
                <w:rFonts w:eastAsia="Calibri"/>
                <w:b/>
                <w:bCs/>
                <w:color w:val="000000" w:themeColor="text1"/>
                <w:sz w:val="22"/>
                <w:szCs w:val="22"/>
              </w:rPr>
              <w:t xml:space="preserve">Individual interview </w:t>
            </w:r>
          </w:p>
        </w:tc>
        <w:tc>
          <w:tcPr>
            <w:tcW w:w="4140" w:type="dxa"/>
            <w:shd w:val="clear" w:color="auto" w:fill="DBE5F1" w:themeFill="accent1" w:themeFillTint="33"/>
          </w:tcPr>
          <w:p w14:paraId="5574D877" w14:textId="671E4DA8" w:rsidR="00263B4F" w:rsidRPr="0024772B" w:rsidRDefault="00263B4F" w:rsidP="002276E8">
            <w:pPr>
              <w:rPr>
                <w:rFonts w:eastAsia="Calibri"/>
                <w:b/>
                <w:bCs/>
                <w:color w:val="000000" w:themeColor="text1"/>
                <w:sz w:val="22"/>
                <w:szCs w:val="22"/>
              </w:rPr>
            </w:pPr>
            <w:r w:rsidRPr="0024772B">
              <w:rPr>
                <w:rFonts w:eastAsia="Calibri"/>
                <w:b/>
                <w:bCs/>
                <w:color w:val="000000" w:themeColor="text1"/>
                <w:sz w:val="22"/>
                <w:szCs w:val="22"/>
              </w:rPr>
              <w:t xml:space="preserve">Staff interview  </w:t>
            </w:r>
          </w:p>
        </w:tc>
        <w:tc>
          <w:tcPr>
            <w:tcW w:w="3060" w:type="dxa"/>
            <w:shd w:val="clear" w:color="auto" w:fill="DBE5F1" w:themeFill="accent1" w:themeFillTint="33"/>
          </w:tcPr>
          <w:p w14:paraId="7EA139CC" w14:textId="77777777" w:rsidR="00263B4F" w:rsidRPr="0024772B" w:rsidRDefault="00263B4F" w:rsidP="002276E8">
            <w:pPr>
              <w:rPr>
                <w:rFonts w:eastAsia="Calibri"/>
                <w:b/>
                <w:bCs/>
                <w:color w:val="000000" w:themeColor="text1"/>
                <w:sz w:val="22"/>
                <w:szCs w:val="22"/>
              </w:rPr>
            </w:pPr>
            <w:r w:rsidRPr="0024772B">
              <w:rPr>
                <w:rFonts w:eastAsia="Calibri"/>
                <w:b/>
                <w:bCs/>
                <w:color w:val="000000" w:themeColor="text1"/>
                <w:sz w:val="22"/>
                <w:szCs w:val="22"/>
              </w:rPr>
              <w:t>Observation</w:t>
            </w:r>
          </w:p>
        </w:tc>
        <w:tc>
          <w:tcPr>
            <w:tcW w:w="1890" w:type="dxa"/>
            <w:shd w:val="clear" w:color="auto" w:fill="DBE5F1" w:themeFill="accent1" w:themeFillTint="33"/>
          </w:tcPr>
          <w:p w14:paraId="0A334EE2" w14:textId="77777777" w:rsidR="00263B4F" w:rsidRPr="0024772B" w:rsidRDefault="00263B4F" w:rsidP="002276E8">
            <w:pPr>
              <w:rPr>
                <w:rFonts w:eastAsia="Calibri"/>
                <w:b/>
                <w:color w:val="000000" w:themeColor="text1"/>
                <w:sz w:val="22"/>
                <w:szCs w:val="22"/>
              </w:rPr>
            </w:pPr>
            <w:r w:rsidRPr="0024772B">
              <w:rPr>
                <w:rFonts w:eastAsia="Calibri"/>
                <w:b/>
                <w:color w:val="000000" w:themeColor="text1"/>
                <w:sz w:val="22"/>
                <w:szCs w:val="22"/>
              </w:rPr>
              <w:t xml:space="preserve">Documentation/ Additional items </w:t>
            </w:r>
          </w:p>
        </w:tc>
      </w:tr>
      <w:tr w:rsidR="006B6185" w:rsidRPr="007A243D" w14:paraId="59138B37" w14:textId="77777777" w:rsidTr="002C3A3A">
        <w:tc>
          <w:tcPr>
            <w:tcW w:w="990" w:type="dxa"/>
            <w:shd w:val="clear" w:color="auto" w:fill="DBE5F1" w:themeFill="accent1" w:themeFillTint="33"/>
          </w:tcPr>
          <w:p w14:paraId="7A3561A4" w14:textId="77777777" w:rsidR="006B6185" w:rsidRPr="0083252C" w:rsidRDefault="006B6185" w:rsidP="002276E8">
            <w:pPr>
              <w:rPr>
                <w:b/>
                <w:color w:val="000000" w:themeColor="text1"/>
                <w:sz w:val="24"/>
                <w:szCs w:val="24"/>
              </w:rPr>
            </w:pPr>
            <w:r w:rsidRPr="0083252C">
              <w:rPr>
                <w:b/>
                <w:color w:val="000000" w:themeColor="text1"/>
                <w:sz w:val="24"/>
                <w:szCs w:val="24"/>
              </w:rPr>
              <w:t>L1</w:t>
            </w:r>
            <w:r>
              <w:rPr>
                <w:b/>
                <w:color w:val="000000" w:themeColor="text1"/>
                <w:sz w:val="24"/>
                <w:szCs w:val="24"/>
              </w:rPr>
              <w:t>1</w:t>
            </w:r>
            <w:r w:rsidRPr="0083252C">
              <w:rPr>
                <w:b/>
                <w:color w:val="000000" w:themeColor="text1"/>
                <w:sz w:val="24"/>
                <w:szCs w:val="24"/>
              </w:rPr>
              <w:t>-L30</w:t>
            </w:r>
          </w:p>
        </w:tc>
        <w:tc>
          <w:tcPr>
            <w:tcW w:w="4050" w:type="dxa"/>
            <w:shd w:val="clear" w:color="auto" w:fill="F2F2F2" w:themeFill="background1" w:themeFillShade="F2"/>
          </w:tcPr>
          <w:p w14:paraId="6CEFC4CA" w14:textId="77777777" w:rsidR="006B6185" w:rsidRPr="0024772B" w:rsidRDefault="006B6185" w:rsidP="002276E8">
            <w:pPr>
              <w:rPr>
                <w:color w:val="000000" w:themeColor="text1"/>
                <w:sz w:val="22"/>
                <w:szCs w:val="22"/>
              </w:rPr>
            </w:pPr>
          </w:p>
        </w:tc>
        <w:tc>
          <w:tcPr>
            <w:tcW w:w="4140" w:type="dxa"/>
            <w:shd w:val="clear" w:color="auto" w:fill="F2F2F2" w:themeFill="background1" w:themeFillShade="F2"/>
          </w:tcPr>
          <w:p w14:paraId="455D6F18" w14:textId="77777777" w:rsidR="006B6185" w:rsidRPr="0024772B" w:rsidRDefault="006B6185" w:rsidP="002276E8">
            <w:pPr>
              <w:rPr>
                <w:color w:val="000000" w:themeColor="text1"/>
                <w:sz w:val="22"/>
                <w:szCs w:val="22"/>
              </w:rPr>
            </w:pPr>
            <w:r w:rsidRPr="0024772B">
              <w:rPr>
                <w:color w:val="000000" w:themeColor="text1"/>
                <w:sz w:val="22"/>
                <w:szCs w:val="22"/>
              </w:rPr>
              <w:t>Systems for repairs and maintenance?</w:t>
            </w:r>
          </w:p>
          <w:p w14:paraId="2C7BD359" w14:textId="77777777" w:rsidR="001467FF" w:rsidRPr="0024772B" w:rsidRDefault="001467FF" w:rsidP="002276E8">
            <w:pPr>
              <w:rPr>
                <w:color w:val="000000" w:themeColor="text1"/>
                <w:sz w:val="22"/>
                <w:szCs w:val="22"/>
              </w:rPr>
            </w:pPr>
          </w:p>
          <w:p w14:paraId="2567B8D4" w14:textId="77777777" w:rsidR="001467FF" w:rsidRPr="0024772B" w:rsidRDefault="001467FF" w:rsidP="002276E8">
            <w:pPr>
              <w:rPr>
                <w:color w:val="000000" w:themeColor="text1"/>
                <w:sz w:val="22"/>
                <w:szCs w:val="22"/>
              </w:rPr>
            </w:pPr>
            <w:r w:rsidRPr="0024772B">
              <w:rPr>
                <w:color w:val="000000" w:themeColor="text1"/>
                <w:sz w:val="22"/>
                <w:szCs w:val="22"/>
              </w:rPr>
              <w:t>Potential questions on cleanliness and sanitation due to public health mandates.</w:t>
            </w:r>
          </w:p>
          <w:p w14:paraId="172A5909" w14:textId="77777777" w:rsidR="006B6185" w:rsidRPr="0024772B" w:rsidRDefault="006B6185" w:rsidP="002276E8">
            <w:pPr>
              <w:rPr>
                <w:color w:val="000000" w:themeColor="text1"/>
                <w:sz w:val="22"/>
                <w:szCs w:val="22"/>
              </w:rPr>
            </w:pPr>
          </w:p>
        </w:tc>
        <w:tc>
          <w:tcPr>
            <w:tcW w:w="3060" w:type="dxa"/>
            <w:shd w:val="clear" w:color="auto" w:fill="F2F2F2" w:themeFill="background1" w:themeFillShade="F2"/>
          </w:tcPr>
          <w:p w14:paraId="4EA674B4" w14:textId="77777777" w:rsidR="006B6185" w:rsidRPr="0024772B" w:rsidRDefault="006B6185" w:rsidP="002276E8">
            <w:pPr>
              <w:rPr>
                <w:color w:val="000000" w:themeColor="text1"/>
                <w:sz w:val="22"/>
                <w:szCs w:val="22"/>
              </w:rPr>
            </w:pPr>
            <w:r w:rsidRPr="0024772B">
              <w:rPr>
                <w:color w:val="000000" w:themeColor="text1"/>
                <w:sz w:val="22"/>
                <w:szCs w:val="22"/>
              </w:rPr>
              <w:t>Conduct a walk-through of the entire location, both within the home, and the exterior of the home.</w:t>
            </w:r>
          </w:p>
          <w:p w14:paraId="62D7ED56" w14:textId="77777777" w:rsidR="006B6185" w:rsidRPr="0024772B" w:rsidRDefault="006B6185" w:rsidP="002276E8">
            <w:pPr>
              <w:rPr>
                <w:color w:val="000000" w:themeColor="text1"/>
                <w:sz w:val="22"/>
                <w:szCs w:val="22"/>
              </w:rPr>
            </w:pPr>
          </w:p>
          <w:p w14:paraId="10B8F52E" w14:textId="7A0A13A0" w:rsidR="006B6185" w:rsidRPr="0024772B" w:rsidRDefault="006B6185" w:rsidP="002276E8">
            <w:pPr>
              <w:rPr>
                <w:color w:val="000000" w:themeColor="text1"/>
                <w:sz w:val="22"/>
                <w:szCs w:val="22"/>
              </w:rPr>
            </w:pPr>
            <w:r w:rsidRPr="0024772B">
              <w:rPr>
                <w:color w:val="000000" w:themeColor="text1"/>
                <w:sz w:val="22"/>
                <w:szCs w:val="22"/>
              </w:rPr>
              <w:t xml:space="preserve">Check for </w:t>
            </w:r>
            <w:r w:rsidR="008E59C2" w:rsidRPr="0024772B">
              <w:rPr>
                <w:color w:val="000000" w:themeColor="text1"/>
                <w:sz w:val="22"/>
                <w:szCs w:val="22"/>
              </w:rPr>
              <w:t>cleanliness</w:t>
            </w:r>
            <w:r w:rsidRPr="0024772B">
              <w:rPr>
                <w:color w:val="000000" w:themeColor="text1"/>
                <w:sz w:val="22"/>
                <w:szCs w:val="22"/>
              </w:rPr>
              <w:t>, safety, maintenance</w:t>
            </w:r>
          </w:p>
        </w:tc>
        <w:tc>
          <w:tcPr>
            <w:tcW w:w="1890" w:type="dxa"/>
            <w:shd w:val="clear" w:color="auto" w:fill="F2F2F2" w:themeFill="background1" w:themeFillShade="F2"/>
          </w:tcPr>
          <w:p w14:paraId="22A29FA2" w14:textId="10E27235" w:rsidR="006B6185" w:rsidRPr="0024772B" w:rsidRDefault="006B6185" w:rsidP="002276E8">
            <w:pPr>
              <w:rPr>
                <w:color w:val="000000" w:themeColor="text1"/>
                <w:sz w:val="22"/>
                <w:szCs w:val="22"/>
              </w:rPr>
            </w:pPr>
            <w:r w:rsidRPr="0024772B">
              <w:rPr>
                <w:color w:val="000000" w:themeColor="text1"/>
                <w:sz w:val="22"/>
                <w:szCs w:val="22"/>
              </w:rPr>
              <w:t>Inspections</w:t>
            </w:r>
            <w:r w:rsidR="00A92215">
              <w:rPr>
                <w:color w:val="000000" w:themeColor="text1"/>
                <w:sz w:val="22"/>
                <w:szCs w:val="22"/>
              </w:rPr>
              <w:t>;</w:t>
            </w:r>
          </w:p>
          <w:p w14:paraId="53D2CCFD" w14:textId="77777777" w:rsidR="006B6185" w:rsidRPr="0024772B" w:rsidRDefault="006B6185" w:rsidP="002276E8">
            <w:pPr>
              <w:rPr>
                <w:color w:val="000000" w:themeColor="text1"/>
                <w:sz w:val="22"/>
                <w:szCs w:val="22"/>
              </w:rPr>
            </w:pPr>
            <w:r w:rsidRPr="0024772B">
              <w:rPr>
                <w:color w:val="000000" w:themeColor="text1"/>
                <w:sz w:val="22"/>
                <w:szCs w:val="22"/>
              </w:rPr>
              <w:t>Test the fire alarm system</w:t>
            </w:r>
          </w:p>
          <w:p w14:paraId="590ED628" w14:textId="77777777" w:rsidR="006B6185" w:rsidRPr="0024772B" w:rsidRDefault="006B6185" w:rsidP="002276E8">
            <w:pPr>
              <w:rPr>
                <w:color w:val="000000" w:themeColor="text1"/>
                <w:sz w:val="22"/>
                <w:szCs w:val="22"/>
              </w:rPr>
            </w:pPr>
          </w:p>
          <w:p w14:paraId="293AAAFA" w14:textId="10960318" w:rsidR="006B6185" w:rsidRPr="0024772B" w:rsidRDefault="00A92215" w:rsidP="002276E8">
            <w:pPr>
              <w:rPr>
                <w:color w:val="000000" w:themeColor="text1"/>
                <w:sz w:val="22"/>
                <w:szCs w:val="22"/>
              </w:rPr>
            </w:pPr>
            <w:r>
              <w:rPr>
                <w:color w:val="000000" w:themeColor="text1"/>
                <w:sz w:val="22"/>
                <w:szCs w:val="22"/>
              </w:rPr>
              <w:t xml:space="preserve">Note indicators applicable to Sec. 8 </w:t>
            </w:r>
          </w:p>
          <w:p w14:paraId="4ABE089E" w14:textId="77777777" w:rsidR="001467FF" w:rsidRPr="0024772B" w:rsidRDefault="001467FF" w:rsidP="002276E8">
            <w:pPr>
              <w:rPr>
                <w:color w:val="000000" w:themeColor="text1"/>
                <w:sz w:val="22"/>
                <w:szCs w:val="22"/>
              </w:rPr>
            </w:pPr>
          </w:p>
          <w:p w14:paraId="775D8065" w14:textId="6F9FECF0" w:rsidR="001467FF" w:rsidRPr="0024772B" w:rsidRDefault="008E59C2" w:rsidP="002276E8">
            <w:pPr>
              <w:rPr>
                <w:color w:val="000000" w:themeColor="text1"/>
                <w:sz w:val="22"/>
                <w:szCs w:val="22"/>
              </w:rPr>
            </w:pPr>
            <w:r w:rsidRPr="0024772B">
              <w:rPr>
                <w:color w:val="000000" w:themeColor="text1"/>
                <w:sz w:val="22"/>
                <w:szCs w:val="22"/>
              </w:rPr>
              <w:t>Documentation</w:t>
            </w:r>
            <w:r w:rsidR="001467FF" w:rsidRPr="0024772B">
              <w:rPr>
                <w:color w:val="000000" w:themeColor="text1"/>
                <w:sz w:val="22"/>
                <w:szCs w:val="22"/>
              </w:rPr>
              <w:t xml:space="preserve"> and procedures due to public health mandates.</w:t>
            </w:r>
          </w:p>
        </w:tc>
      </w:tr>
      <w:tr w:rsidR="007A243D" w:rsidRPr="007A243D" w14:paraId="34C2684C" w14:textId="77777777" w:rsidTr="002C3A3A">
        <w:tc>
          <w:tcPr>
            <w:tcW w:w="990" w:type="dxa"/>
            <w:shd w:val="clear" w:color="auto" w:fill="DBE5F1" w:themeFill="accent1" w:themeFillTint="33"/>
          </w:tcPr>
          <w:p w14:paraId="5DD0A5CE" w14:textId="77777777" w:rsidR="005F7798" w:rsidRPr="002C3E51" w:rsidRDefault="005F7798" w:rsidP="00EA5D2D">
            <w:pPr>
              <w:rPr>
                <w:b/>
                <w:color w:val="000000" w:themeColor="text1"/>
                <w:sz w:val="22"/>
                <w:szCs w:val="22"/>
              </w:rPr>
            </w:pPr>
            <w:r w:rsidRPr="002C3E51">
              <w:rPr>
                <w:b/>
                <w:color w:val="000000" w:themeColor="text1"/>
                <w:sz w:val="22"/>
                <w:szCs w:val="22"/>
              </w:rPr>
              <w:t>L16</w:t>
            </w:r>
          </w:p>
        </w:tc>
        <w:tc>
          <w:tcPr>
            <w:tcW w:w="4050" w:type="dxa"/>
            <w:shd w:val="clear" w:color="auto" w:fill="F2F2F2" w:themeFill="background1" w:themeFillShade="F2"/>
          </w:tcPr>
          <w:p w14:paraId="2875AE19" w14:textId="11E0D76F" w:rsidR="005F7798" w:rsidRPr="000F3B22" w:rsidRDefault="005F7798" w:rsidP="00941C14">
            <w:pPr>
              <w:rPr>
                <w:i/>
                <w:sz w:val="22"/>
                <w:szCs w:val="22"/>
              </w:rPr>
            </w:pPr>
            <w:r w:rsidRPr="0024772B">
              <w:rPr>
                <w:color w:val="000000" w:themeColor="text1"/>
                <w:sz w:val="22"/>
                <w:szCs w:val="22"/>
              </w:rPr>
              <w:t xml:space="preserve">Ask person if there is something that they would like to do for themselves, that they currently cannot do to determine if further </w:t>
            </w:r>
            <w:r w:rsidR="00A92215">
              <w:rPr>
                <w:color w:val="000000" w:themeColor="text1"/>
                <w:sz w:val="22"/>
                <w:szCs w:val="22"/>
              </w:rPr>
              <w:t xml:space="preserve">environmental </w:t>
            </w:r>
            <w:r w:rsidRPr="0024772B">
              <w:rPr>
                <w:color w:val="000000" w:themeColor="text1"/>
                <w:sz w:val="22"/>
                <w:szCs w:val="22"/>
              </w:rPr>
              <w:t xml:space="preserve">modifications could be made. </w:t>
            </w:r>
            <w:r w:rsidRPr="000F3B22">
              <w:rPr>
                <w:i/>
                <w:sz w:val="22"/>
                <w:szCs w:val="22"/>
              </w:rPr>
              <w:t>(</w:t>
            </w:r>
            <w:r w:rsidR="00EA5D2D" w:rsidRPr="000F3B22">
              <w:rPr>
                <w:i/>
                <w:sz w:val="22"/>
                <w:szCs w:val="22"/>
              </w:rPr>
              <w:t>answers may inform</w:t>
            </w:r>
            <w:r w:rsidR="00941C14" w:rsidRPr="000F3B22">
              <w:rPr>
                <w:i/>
                <w:sz w:val="22"/>
                <w:szCs w:val="22"/>
              </w:rPr>
              <w:t xml:space="preserve"> </w:t>
            </w:r>
            <w:r w:rsidR="00017014" w:rsidRPr="000F3B22">
              <w:rPr>
                <w:i/>
                <w:sz w:val="22"/>
                <w:szCs w:val="22"/>
              </w:rPr>
              <w:t>L</w:t>
            </w:r>
            <w:r w:rsidR="00071891" w:rsidRPr="000F3B22">
              <w:rPr>
                <w:i/>
                <w:sz w:val="22"/>
                <w:szCs w:val="22"/>
              </w:rPr>
              <w:t>9</w:t>
            </w:r>
            <w:r w:rsidR="00017014" w:rsidRPr="000F3B22">
              <w:rPr>
                <w:i/>
                <w:sz w:val="22"/>
                <w:szCs w:val="22"/>
              </w:rPr>
              <w:t>4</w:t>
            </w:r>
            <w:r w:rsidRPr="000F3B22">
              <w:rPr>
                <w:i/>
                <w:sz w:val="22"/>
                <w:szCs w:val="22"/>
              </w:rPr>
              <w:t xml:space="preserve"> if </w:t>
            </w:r>
            <w:r w:rsidR="00EA5D2D" w:rsidRPr="000F3B22">
              <w:rPr>
                <w:i/>
                <w:sz w:val="22"/>
                <w:szCs w:val="22"/>
              </w:rPr>
              <w:t>not related to building modifications</w:t>
            </w:r>
            <w:r w:rsidRPr="000F3B22">
              <w:rPr>
                <w:i/>
                <w:sz w:val="22"/>
                <w:szCs w:val="22"/>
              </w:rPr>
              <w:t>)</w:t>
            </w:r>
          </w:p>
          <w:p w14:paraId="45A4BBE4" w14:textId="77777777" w:rsidR="005F7798" w:rsidRPr="0024772B" w:rsidRDefault="005F7798" w:rsidP="00941C14">
            <w:pPr>
              <w:ind w:left="360"/>
              <w:rPr>
                <w:color w:val="000000" w:themeColor="text1"/>
                <w:sz w:val="22"/>
                <w:szCs w:val="22"/>
              </w:rPr>
            </w:pPr>
          </w:p>
        </w:tc>
        <w:tc>
          <w:tcPr>
            <w:tcW w:w="4140" w:type="dxa"/>
            <w:shd w:val="clear" w:color="auto" w:fill="F2F2F2" w:themeFill="background1" w:themeFillShade="F2"/>
          </w:tcPr>
          <w:p w14:paraId="5BC8E641" w14:textId="77777777" w:rsidR="005F7798" w:rsidRPr="0024772B" w:rsidRDefault="005F7798" w:rsidP="00941C14">
            <w:pPr>
              <w:rPr>
                <w:color w:val="000000" w:themeColor="text1"/>
                <w:sz w:val="22"/>
                <w:szCs w:val="22"/>
              </w:rPr>
            </w:pPr>
            <w:r w:rsidRPr="0024772B">
              <w:rPr>
                <w:color w:val="000000" w:themeColor="text1"/>
                <w:sz w:val="22"/>
                <w:szCs w:val="22"/>
              </w:rPr>
              <w:t>Ask about and observe the person maneuvering and using amenities around their home.  (i.e., entering the home, using cooking equipment, accessing things for themselves).</w:t>
            </w:r>
          </w:p>
          <w:p w14:paraId="45362FF1" w14:textId="77777777" w:rsidR="005F7798" w:rsidRPr="0024772B" w:rsidRDefault="005F7798" w:rsidP="00941C14">
            <w:pPr>
              <w:rPr>
                <w:color w:val="000000" w:themeColor="text1"/>
                <w:sz w:val="22"/>
                <w:szCs w:val="22"/>
              </w:rPr>
            </w:pPr>
          </w:p>
        </w:tc>
        <w:tc>
          <w:tcPr>
            <w:tcW w:w="3060" w:type="dxa"/>
            <w:shd w:val="clear" w:color="auto" w:fill="F2F2F2" w:themeFill="background1" w:themeFillShade="F2"/>
          </w:tcPr>
          <w:p w14:paraId="4ADA12B5" w14:textId="77777777" w:rsidR="005A1C37" w:rsidRPr="0024772B" w:rsidRDefault="005A1C37" w:rsidP="005A1C37">
            <w:pPr>
              <w:rPr>
                <w:color w:val="000000" w:themeColor="text1"/>
                <w:sz w:val="22"/>
                <w:szCs w:val="22"/>
              </w:rPr>
            </w:pPr>
            <w:r w:rsidRPr="0024772B">
              <w:rPr>
                <w:color w:val="000000" w:themeColor="text1"/>
                <w:sz w:val="22"/>
                <w:szCs w:val="22"/>
              </w:rPr>
              <w:t>If the person uses a wheelchair or mobility aides, or is deaf or blind, modifications should be seen in the home.</w:t>
            </w:r>
          </w:p>
          <w:p w14:paraId="2B0C81A5" w14:textId="77777777" w:rsidR="005F7798" w:rsidRPr="0024772B" w:rsidRDefault="005F7798" w:rsidP="00EA5D2D">
            <w:pPr>
              <w:rPr>
                <w:color w:val="000000" w:themeColor="text1"/>
                <w:sz w:val="22"/>
                <w:szCs w:val="22"/>
              </w:rPr>
            </w:pPr>
          </w:p>
        </w:tc>
        <w:tc>
          <w:tcPr>
            <w:tcW w:w="1890" w:type="dxa"/>
            <w:shd w:val="clear" w:color="auto" w:fill="F2F2F2" w:themeFill="background1" w:themeFillShade="F2"/>
          </w:tcPr>
          <w:p w14:paraId="19D67341" w14:textId="77777777" w:rsidR="005F7798" w:rsidRPr="0024772B" w:rsidRDefault="005F7798" w:rsidP="00941C14">
            <w:pPr>
              <w:rPr>
                <w:color w:val="000000" w:themeColor="text1"/>
                <w:sz w:val="22"/>
                <w:szCs w:val="22"/>
              </w:rPr>
            </w:pPr>
            <w:r w:rsidRPr="0024772B">
              <w:rPr>
                <w:color w:val="000000" w:themeColor="text1"/>
                <w:sz w:val="22"/>
                <w:szCs w:val="22"/>
              </w:rPr>
              <w:t>Review the Use of equipment in Safety assessment in ISP to determine what equipment/appliance can use</w:t>
            </w:r>
          </w:p>
          <w:p w14:paraId="5310560F" w14:textId="77777777" w:rsidR="005F7798" w:rsidRPr="0024772B" w:rsidRDefault="005F7798" w:rsidP="00941C14">
            <w:pPr>
              <w:rPr>
                <w:color w:val="000000" w:themeColor="text1"/>
                <w:sz w:val="22"/>
                <w:szCs w:val="22"/>
              </w:rPr>
            </w:pPr>
          </w:p>
        </w:tc>
      </w:tr>
    </w:tbl>
    <w:p w14:paraId="21280633" w14:textId="77777777" w:rsidR="0024772B" w:rsidRDefault="0024772B">
      <w:r>
        <w:br w:type="page"/>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00"/>
        <w:gridCol w:w="7290"/>
        <w:gridCol w:w="630"/>
        <w:gridCol w:w="540"/>
        <w:gridCol w:w="630"/>
        <w:gridCol w:w="4140"/>
      </w:tblGrid>
      <w:tr w:rsidR="004135C9" w:rsidRPr="000438E7" w14:paraId="42FB50E0" w14:textId="77777777" w:rsidTr="4BF0BBC5">
        <w:trPr>
          <w:tblHeader/>
        </w:trPr>
        <w:tc>
          <w:tcPr>
            <w:tcW w:w="8190" w:type="dxa"/>
            <w:gridSpan w:val="2"/>
            <w:shd w:val="clear" w:color="auto" w:fill="C2D69B" w:themeFill="accent3" w:themeFillTint="99"/>
          </w:tcPr>
          <w:p w14:paraId="17829D29" w14:textId="77777777" w:rsidR="004135C9" w:rsidRPr="00134A9C" w:rsidRDefault="004135C9" w:rsidP="00BD521C">
            <w:pPr>
              <w:tabs>
                <w:tab w:val="center" w:pos="4228"/>
              </w:tabs>
              <w:suppressAutoHyphens/>
              <w:rPr>
                <w:spacing w:val="-3"/>
                <w:sz w:val="24"/>
                <w:szCs w:val="24"/>
              </w:rPr>
            </w:pPr>
            <w:r w:rsidRPr="00134A9C">
              <w:rPr>
                <w:b/>
                <w:spacing w:val="-3"/>
                <w:sz w:val="24"/>
                <w:szCs w:val="24"/>
              </w:rPr>
              <w:lastRenderedPageBreak/>
              <w:t>ENVIROMENTAL REVIEW FINDINGS:</w:t>
            </w:r>
          </w:p>
        </w:tc>
        <w:tc>
          <w:tcPr>
            <w:tcW w:w="5940" w:type="dxa"/>
            <w:gridSpan w:val="4"/>
            <w:shd w:val="clear" w:color="auto" w:fill="C2D69B" w:themeFill="accent3" w:themeFillTint="99"/>
          </w:tcPr>
          <w:p w14:paraId="08D3DE14" w14:textId="77777777" w:rsidR="004135C9" w:rsidRPr="000F3B22" w:rsidRDefault="004135C9" w:rsidP="00AA37A0">
            <w:pPr>
              <w:tabs>
                <w:tab w:val="center" w:pos="3151"/>
              </w:tabs>
              <w:suppressAutoHyphens/>
              <w:jc w:val="center"/>
              <w:rPr>
                <w:spacing w:val="-3"/>
                <w:u w:val="single"/>
              </w:rPr>
            </w:pPr>
            <w:r w:rsidRPr="000F3B22">
              <w:rPr>
                <w:b/>
                <w:u w:val="single"/>
              </w:rPr>
              <w:t>EVIDENCE</w:t>
            </w:r>
          </w:p>
        </w:tc>
      </w:tr>
      <w:tr w:rsidR="00AD0788" w:rsidRPr="000438E7" w14:paraId="7E5DC300" w14:textId="77777777" w:rsidTr="4BF0BBC5">
        <w:trPr>
          <w:tblHeader/>
        </w:trPr>
        <w:tc>
          <w:tcPr>
            <w:tcW w:w="8190" w:type="dxa"/>
            <w:gridSpan w:val="2"/>
            <w:shd w:val="clear" w:color="auto" w:fill="C2D69B" w:themeFill="accent3" w:themeFillTint="99"/>
          </w:tcPr>
          <w:p w14:paraId="2870600E" w14:textId="028DAA65" w:rsidR="00AD0788" w:rsidRPr="000F3B22" w:rsidRDefault="00AD0788" w:rsidP="00BD521C">
            <w:pPr>
              <w:tabs>
                <w:tab w:val="center" w:pos="4228"/>
              </w:tabs>
              <w:suppressAutoHyphens/>
              <w:rPr>
                <w:b/>
                <w:spacing w:val="-3"/>
                <w:sz w:val="24"/>
                <w:szCs w:val="24"/>
              </w:rPr>
            </w:pPr>
            <w:r w:rsidRPr="000F3B22">
              <w:rPr>
                <w:b/>
                <w:spacing w:val="-3"/>
                <w:sz w:val="24"/>
                <w:szCs w:val="24"/>
              </w:rPr>
              <w:t xml:space="preserve">Indicators subject to Section 8 </w:t>
            </w:r>
            <w:r w:rsidR="008E59C2" w:rsidRPr="000F3B22">
              <w:rPr>
                <w:b/>
                <w:spacing w:val="-3"/>
                <w:sz w:val="24"/>
                <w:szCs w:val="24"/>
              </w:rPr>
              <w:t>i</w:t>
            </w:r>
            <w:r w:rsidRPr="000F3B22">
              <w:rPr>
                <w:b/>
                <w:spacing w:val="-3"/>
                <w:sz w:val="24"/>
                <w:szCs w:val="24"/>
              </w:rPr>
              <w:t>nspections</w:t>
            </w:r>
            <w:r w:rsidR="00134A9C">
              <w:rPr>
                <w:b/>
                <w:spacing w:val="-3"/>
                <w:sz w:val="24"/>
                <w:szCs w:val="24"/>
              </w:rPr>
              <w:t>/ HUD</w:t>
            </w:r>
            <w:r w:rsidRPr="000F3B22">
              <w:rPr>
                <w:b/>
                <w:spacing w:val="-3"/>
                <w:sz w:val="24"/>
                <w:szCs w:val="24"/>
              </w:rPr>
              <w:t xml:space="preserve"> are noted with S-8 applies. </w:t>
            </w:r>
          </w:p>
        </w:tc>
        <w:tc>
          <w:tcPr>
            <w:tcW w:w="5940" w:type="dxa"/>
            <w:gridSpan w:val="4"/>
            <w:shd w:val="clear" w:color="auto" w:fill="C2D69B" w:themeFill="accent3" w:themeFillTint="99"/>
          </w:tcPr>
          <w:p w14:paraId="7A21D10C" w14:textId="7B539D78" w:rsidR="00AD0788" w:rsidRPr="000F3B22" w:rsidRDefault="00017014" w:rsidP="00071891">
            <w:pPr>
              <w:tabs>
                <w:tab w:val="center" w:pos="3151"/>
              </w:tabs>
              <w:suppressAutoHyphens/>
              <w:rPr>
                <w:b/>
                <w:u w:val="single"/>
              </w:rPr>
            </w:pPr>
            <w:r w:rsidRPr="000F3B22">
              <w:rPr>
                <w:b/>
                <w:u w:val="single"/>
              </w:rPr>
              <w:t>Rate Met for indicators covered by Section 8 inspections</w:t>
            </w:r>
          </w:p>
        </w:tc>
      </w:tr>
      <w:tr w:rsidR="008E3EE6" w:rsidRPr="000438E7" w14:paraId="0435484A" w14:textId="77777777" w:rsidTr="4BF0BBC5">
        <w:tc>
          <w:tcPr>
            <w:tcW w:w="900" w:type="dxa"/>
            <w:vMerge w:val="restart"/>
            <w:shd w:val="clear" w:color="auto" w:fill="C2D69B" w:themeFill="accent3" w:themeFillTint="99"/>
          </w:tcPr>
          <w:p w14:paraId="3E5A7046" w14:textId="77777777" w:rsidR="008E3EE6" w:rsidRPr="0083252C" w:rsidRDefault="008E3EE6" w:rsidP="00AA37A0">
            <w:pPr>
              <w:rPr>
                <w:sz w:val="24"/>
                <w:szCs w:val="24"/>
              </w:rPr>
            </w:pPr>
            <w:r w:rsidRPr="00C225B5">
              <w:rPr>
                <w:b/>
                <w:spacing w:val="-3"/>
                <w:sz w:val="22"/>
                <w:szCs w:val="22"/>
              </w:rPr>
              <w:t>L11</w:t>
            </w:r>
            <w:r w:rsidRPr="00C225B5">
              <w:rPr>
                <w:spacing w:val="-3"/>
                <w:sz w:val="22"/>
                <w:szCs w:val="22"/>
              </w:rPr>
              <w:t>:</w:t>
            </w:r>
            <w:r w:rsidRPr="0083252C">
              <w:rPr>
                <w:spacing w:val="-3"/>
                <w:sz w:val="24"/>
                <w:szCs w:val="24"/>
              </w:rPr>
              <w:t xml:space="preserve">  </w:t>
            </w:r>
            <w:r w:rsidRPr="0083252C">
              <w:rPr>
                <w:rFonts w:ascii="Wingdings" w:eastAsia="Wingdings" w:hAnsi="Wingdings" w:cs="Wingdings"/>
                <w:color w:val="000000"/>
                <w:sz w:val="24"/>
                <w:szCs w:val="24"/>
                <w:shd w:val="clear" w:color="auto" w:fill="F5F5DC"/>
              </w:rPr>
              <w:t>O</w:t>
            </w:r>
          </w:p>
          <w:p w14:paraId="2E921189" w14:textId="77777777" w:rsidR="008E3EE6" w:rsidRPr="0083252C" w:rsidRDefault="008E3EE6" w:rsidP="00EE5B95">
            <w:pPr>
              <w:rPr>
                <w:sz w:val="24"/>
                <w:szCs w:val="24"/>
              </w:rPr>
            </w:pPr>
          </w:p>
        </w:tc>
        <w:tc>
          <w:tcPr>
            <w:tcW w:w="7290" w:type="dxa"/>
          </w:tcPr>
          <w:p w14:paraId="34B78206" w14:textId="329FDCE9" w:rsidR="008E3EE6" w:rsidRPr="000F3B22" w:rsidRDefault="008E3EE6" w:rsidP="00AA37A0">
            <w:pPr>
              <w:tabs>
                <w:tab w:val="left" w:pos="-720"/>
                <w:tab w:val="left" w:pos="0"/>
                <w:tab w:val="left" w:pos="361"/>
                <w:tab w:val="left" w:pos="720"/>
                <w:tab w:val="left" w:pos="1096"/>
                <w:tab w:val="left" w:pos="1440"/>
              </w:tabs>
              <w:suppressAutoHyphens/>
              <w:rPr>
                <w:i/>
                <w:iCs/>
                <w:spacing w:val="-3"/>
                <w:sz w:val="22"/>
                <w:szCs w:val="22"/>
              </w:rPr>
            </w:pPr>
            <w:r w:rsidRPr="004F5413">
              <w:rPr>
                <w:spacing w:val="-3"/>
                <w:sz w:val="22"/>
                <w:szCs w:val="22"/>
              </w:rPr>
              <w:t xml:space="preserve">There has been an inspection of the furnace/boiler and water heater (other than </w:t>
            </w:r>
            <w:r w:rsidRPr="000F3B22">
              <w:rPr>
                <w:spacing w:val="-3"/>
                <w:sz w:val="22"/>
                <w:szCs w:val="22"/>
              </w:rPr>
              <w:t xml:space="preserve">electric) within the past year, which indicates that this equipment is safe and free </w:t>
            </w:r>
            <w:r w:rsidR="00A367CB" w:rsidRPr="000F3B22">
              <w:rPr>
                <w:spacing w:val="-3"/>
                <w:sz w:val="22"/>
                <w:szCs w:val="22"/>
              </w:rPr>
              <w:t>from leaks</w:t>
            </w:r>
            <w:r w:rsidRPr="000F3B22">
              <w:rPr>
                <w:spacing w:val="-3"/>
                <w:sz w:val="22"/>
                <w:szCs w:val="22"/>
              </w:rPr>
              <w:t>, cracks, worn or broken wiring and loose connections.</w:t>
            </w:r>
            <w:r w:rsidR="00AD0788" w:rsidRPr="000F3B22">
              <w:rPr>
                <w:spacing w:val="-3"/>
                <w:sz w:val="22"/>
                <w:szCs w:val="22"/>
              </w:rPr>
              <w:t xml:space="preserve"> </w:t>
            </w:r>
            <w:r w:rsidR="00AD0788" w:rsidRPr="000F3B22">
              <w:rPr>
                <w:i/>
                <w:iCs/>
                <w:spacing w:val="-3"/>
                <w:sz w:val="22"/>
                <w:szCs w:val="22"/>
              </w:rPr>
              <w:t>(S-8 applies)</w:t>
            </w:r>
          </w:p>
        </w:tc>
        <w:tc>
          <w:tcPr>
            <w:tcW w:w="630" w:type="dxa"/>
          </w:tcPr>
          <w:p w14:paraId="7F03DE11" w14:textId="77777777" w:rsidR="008E3EE6" w:rsidRDefault="00F31A67" w:rsidP="00393A1F">
            <w:pPr>
              <w:tabs>
                <w:tab w:val="left" w:pos="280"/>
                <w:tab w:val="left" w:pos="720"/>
              </w:tabs>
              <w:suppressAutoHyphens/>
              <w:jc w:val="center"/>
            </w:pPr>
            <w:sdt>
              <w:sdtPr>
                <w:rPr>
                  <w:spacing w:val="-3"/>
                  <w:sz w:val="22"/>
                </w:rPr>
                <w:id w:val="-1553529793"/>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8E3EE6">
              <w:rPr>
                <w:spacing w:val="-3"/>
              </w:rPr>
              <w:t>Yes</w:t>
            </w:r>
          </w:p>
          <w:p w14:paraId="526B33BA" w14:textId="5D3F067E" w:rsidR="008E3EE6" w:rsidRDefault="008E3EE6" w:rsidP="00393A1F">
            <w:pPr>
              <w:tabs>
                <w:tab w:val="left" w:pos="280"/>
                <w:tab w:val="left" w:pos="720"/>
              </w:tabs>
              <w:suppressAutoHyphens/>
              <w:jc w:val="center"/>
            </w:pPr>
          </w:p>
          <w:p w14:paraId="75AC42A7" w14:textId="77777777" w:rsidR="008E3EE6" w:rsidRPr="000438E7" w:rsidRDefault="008E3EE6" w:rsidP="00393A1F">
            <w:pPr>
              <w:tabs>
                <w:tab w:val="left" w:pos="280"/>
                <w:tab w:val="left" w:pos="720"/>
              </w:tabs>
              <w:suppressAutoHyphens/>
              <w:jc w:val="center"/>
            </w:pPr>
          </w:p>
        </w:tc>
        <w:tc>
          <w:tcPr>
            <w:tcW w:w="540" w:type="dxa"/>
          </w:tcPr>
          <w:p w14:paraId="6C8609EF" w14:textId="77777777" w:rsidR="008E3EE6" w:rsidRDefault="00F31A67" w:rsidP="00393A1F">
            <w:pPr>
              <w:tabs>
                <w:tab w:val="left" w:pos="280"/>
                <w:tab w:val="left" w:pos="720"/>
              </w:tabs>
              <w:suppressAutoHyphens/>
              <w:jc w:val="center"/>
              <w:rPr>
                <w:spacing w:val="-3"/>
                <w:sz w:val="22"/>
                <w:szCs w:val="22"/>
              </w:rPr>
            </w:pPr>
            <w:sdt>
              <w:sdtPr>
                <w:rPr>
                  <w:spacing w:val="-3"/>
                  <w:sz w:val="22"/>
                </w:rPr>
                <w:id w:val="72783904"/>
                <w14:checkbox>
                  <w14:checked w14:val="0"/>
                  <w14:checkedState w14:val="2612" w14:font="MS Gothic"/>
                  <w14:uncheckedState w14:val="2610" w14:font="MS Gothic"/>
                </w14:checkbox>
              </w:sdtPr>
              <w:sdtEndPr/>
              <w:sdtContent>
                <w:r w:rsidR="003C1BA4">
                  <w:rPr>
                    <w:rFonts w:ascii="MS Gothic" w:eastAsia="MS Gothic" w:hAnsi="MS Gothic" w:hint="eastAsia"/>
                    <w:spacing w:val="-3"/>
                    <w:sz w:val="22"/>
                  </w:rPr>
                  <w:t>☐</w:t>
                </w:r>
              </w:sdtContent>
            </w:sdt>
          </w:p>
          <w:p w14:paraId="6D380D08" w14:textId="77777777" w:rsidR="003C1BA4" w:rsidRPr="003C1BA4" w:rsidRDefault="003C1BA4" w:rsidP="00393A1F">
            <w:pPr>
              <w:tabs>
                <w:tab w:val="left" w:pos="280"/>
                <w:tab w:val="left" w:pos="720"/>
              </w:tabs>
              <w:suppressAutoHyphens/>
              <w:jc w:val="center"/>
            </w:pPr>
            <w:r w:rsidRPr="003C1BA4">
              <w:rPr>
                <w:spacing w:val="-3"/>
              </w:rPr>
              <w:t>No</w:t>
            </w:r>
          </w:p>
        </w:tc>
        <w:tc>
          <w:tcPr>
            <w:tcW w:w="630" w:type="dxa"/>
          </w:tcPr>
          <w:p w14:paraId="1A58EBD0" w14:textId="77777777" w:rsidR="008E3EE6" w:rsidRDefault="00F31A67" w:rsidP="00393A1F">
            <w:pPr>
              <w:tabs>
                <w:tab w:val="left" w:pos="280"/>
                <w:tab w:val="left" w:pos="720"/>
              </w:tabs>
              <w:suppressAutoHyphens/>
              <w:jc w:val="center"/>
            </w:pPr>
            <w:sdt>
              <w:sdtPr>
                <w:rPr>
                  <w:spacing w:val="-3"/>
                  <w:sz w:val="22"/>
                </w:rPr>
                <w:id w:val="1732422327"/>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8E3EE6">
              <w:rPr>
                <w:spacing w:val="-3"/>
              </w:rPr>
              <w:t>N/A</w:t>
            </w:r>
          </w:p>
          <w:p w14:paraId="605B406F" w14:textId="77777777" w:rsidR="008E3EE6" w:rsidRDefault="008E3EE6" w:rsidP="00393A1F">
            <w:pPr>
              <w:tabs>
                <w:tab w:val="left" w:pos="280"/>
                <w:tab w:val="left" w:pos="720"/>
              </w:tabs>
              <w:suppressAutoHyphens/>
              <w:jc w:val="center"/>
            </w:pPr>
          </w:p>
          <w:p w14:paraId="27C3D32B" w14:textId="77777777" w:rsidR="008E3EE6" w:rsidRPr="000438E7" w:rsidRDefault="008E3EE6" w:rsidP="00393A1F">
            <w:pPr>
              <w:tabs>
                <w:tab w:val="left" w:pos="280"/>
                <w:tab w:val="left" w:pos="720"/>
              </w:tabs>
              <w:suppressAutoHyphens/>
              <w:jc w:val="center"/>
            </w:pPr>
          </w:p>
        </w:tc>
        <w:tc>
          <w:tcPr>
            <w:tcW w:w="4140" w:type="dxa"/>
          </w:tcPr>
          <w:p w14:paraId="1E88E13B" w14:textId="24007E72" w:rsidR="008E3EE6" w:rsidRPr="0083252C" w:rsidRDefault="008E3EE6" w:rsidP="4BF0BBC5">
            <w:pPr>
              <w:tabs>
                <w:tab w:val="left" w:pos="361"/>
                <w:tab w:val="left" w:pos="720"/>
                <w:tab w:val="left" w:pos="1096"/>
                <w:tab w:val="left" w:pos="1440"/>
              </w:tabs>
              <w:suppressAutoHyphens/>
              <w:rPr>
                <w:spacing w:val="-3"/>
                <w:sz w:val="18"/>
                <w:szCs w:val="18"/>
              </w:rPr>
            </w:pPr>
            <w:r w:rsidRPr="4BF0BBC5">
              <w:rPr>
                <w:i/>
                <w:iCs/>
                <w:spacing w:val="-3"/>
                <w:sz w:val="18"/>
                <w:szCs w:val="18"/>
              </w:rPr>
              <w:t>(Note dates of what and when</w:t>
            </w:r>
            <w:r w:rsidR="00D002AB" w:rsidRPr="4BF0BBC5">
              <w:rPr>
                <w:i/>
                <w:iCs/>
                <w:spacing w:val="-3"/>
                <w:sz w:val="18"/>
                <w:szCs w:val="18"/>
              </w:rPr>
              <w:t xml:space="preserve"> </w:t>
            </w:r>
            <w:r w:rsidRPr="4BF0BBC5">
              <w:rPr>
                <w:i/>
                <w:iCs/>
                <w:spacing w:val="-3"/>
                <w:sz w:val="18"/>
                <w:szCs w:val="18"/>
              </w:rPr>
              <w:t>inspected)</w:t>
            </w:r>
          </w:p>
        </w:tc>
      </w:tr>
      <w:tr w:rsidR="008E3EE6" w:rsidRPr="000438E7" w14:paraId="604E5B22" w14:textId="77777777" w:rsidTr="4BF0BBC5">
        <w:tc>
          <w:tcPr>
            <w:tcW w:w="900" w:type="dxa"/>
            <w:vMerge/>
          </w:tcPr>
          <w:p w14:paraId="0B22E6AC" w14:textId="77777777" w:rsidR="008E3EE6" w:rsidRPr="0083252C" w:rsidRDefault="008E3EE6" w:rsidP="00AA37A0">
            <w:pPr>
              <w:rPr>
                <w:b/>
                <w:spacing w:val="-3"/>
                <w:sz w:val="24"/>
                <w:szCs w:val="24"/>
              </w:rPr>
            </w:pPr>
          </w:p>
        </w:tc>
        <w:tc>
          <w:tcPr>
            <w:tcW w:w="7290" w:type="dxa"/>
          </w:tcPr>
          <w:p w14:paraId="54F81945" w14:textId="0BF7480A" w:rsidR="008E3EE6" w:rsidRPr="000F3B22" w:rsidRDefault="008E3EE6" w:rsidP="008E3EE6">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4F5413">
              <w:rPr>
                <w:rFonts w:ascii="Times New Roman" w:hAnsi="Times New Roman"/>
                <w:spacing w:val="-3"/>
                <w:sz w:val="22"/>
                <w:szCs w:val="22"/>
              </w:rPr>
              <w:t xml:space="preserve">Local </w:t>
            </w:r>
            <w:r w:rsidRPr="00FA13DF">
              <w:rPr>
                <w:rFonts w:ascii="Times New Roman" w:hAnsi="Times New Roman"/>
                <w:spacing w:val="-3"/>
                <w:sz w:val="22"/>
                <w:szCs w:val="22"/>
              </w:rPr>
              <w:t>official’s inspection and approval has been obtained for installation of a solid fuel-burning equipment (e.g., wood stove).</w:t>
            </w:r>
            <w:r w:rsidR="00AD0788" w:rsidRPr="000F3B22">
              <w:rPr>
                <w:rFonts w:ascii="Times New Roman" w:hAnsi="Times New Roman"/>
                <w:spacing w:val="-3"/>
                <w:sz w:val="22"/>
                <w:szCs w:val="22"/>
              </w:rPr>
              <w:t xml:space="preserve"> </w:t>
            </w:r>
            <w:r w:rsidR="00AD0788" w:rsidRPr="000F3B22">
              <w:rPr>
                <w:rFonts w:ascii="Times New Roman" w:hAnsi="Times New Roman"/>
                <w:i/>
                <w:iCs/>
                <w:spacing w:val="-3"/>
                <w:sz w:val="22"/>
                <w:szCs w:val="22"/>
              </w:rPr>
              <w:t>(S-8 applies)</w:t>
            </w:r>
            <w:r w:rsidR="00AD0788" w:rsidRPr="000F3B22">
              <w:rPr>
                <w:rFonts w:ascii="Times New Roman" w:hAnsi="Times New Roman"/>
                <w:spacing w:val="-3"/>
                <w:sz w:val="22"/>
                <w:szCs w:val="22"/>
              </w:rPr>
              <w:t xml:space="preserve">  </w:t>
            </w:r>
          </w:p>
        </w:tc>
        <w:tc>
          <w:tcPr>
            <w:tcW w:w="630" w:type="dxa"/>
          </w:tcPr>
          <w:p w14:paraId="4CEE3C2A" w14:textId="77777777" w:rsidR="008E3EE6" w:rsidRPr="000438E7" w:rsidRDefault="00F31A67" w:rsidP="3B83C0E5">
            <w:pPr>
              <w:tabs>
                <w:tab w:val="left" w:pos="280"/>
                <w:tab w:val="left" w:pos="720"/>
              </w:tabs>
              <w:suppressAutoHyphens/>
              <w:jc w:val="center"/>
            </w:pPr>
            <w:sdt>
              <w:sdtPr>
                <w:rPr>
                  <w:spacing w:val="-3"/>
                  <w:sz w:val="22"/>
                </w:rPr>
                <w:id w:val="-1837064519"/>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8E3EE6">
              <w:rPr>
                <w:spacing w:val="-3"/>
              </w:rPr>
              <w:t>Yes</w:t>
            </w:r>
          </w:p>
        </w:tc>
        <w:tc>
          <w:tcPr>
            <w:tcW w:w="540" w:type="dxa"/>
          </w:tcPr>
          <w:p w14:paraId="6A86F7C3" w14:textId="77777777" w:rsidR="008E3EE6" w:rsidRPr="000438E7" w:rsidRDefault="00F31A67" w:rsidP="3B83C0E5">
            <w:pPr>
              <w:tabs>
                <w:tab w:val="left" w:pos="280"/>
                <w:tab w:val="left" w:pos="720"/>
              </w:tabs>
              <w:suppressAutoHyphens/>
              <w:jc w:val="center"/>
            </w:pPr>
            <w:sdt>
              <w:sdtPr>
                <w:rPr>
                  <w:spacing w:val="-3"/>
                  <w:sz w:val="22"/>
                </w:rPr>
                <w:id w:val="-76902036"/>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8E3EE6">
              <w:rPr>
                <w:spacing w:val="-3"/>
              </w:rPr>
              <w:t>No</w:t>
            </w:r>
          </w:p>
        </w:tc>
        <w:tc>
          <w:tcPr>
            <w:tcW w:w="630" w:type="dxa"/>
          </w:tcPr>
          <w:p w14:paraId="56DBF23E" w14:textId="77777777" w:rsidR="008E3EE6" w:rsidRPr="000438E7" w:rsidRDefault="00F31A67" w:rsidP="3B83C0E5">
            <w:pPr>
              <w:tabs>
                <w:tab w:val="left" w:pos="280"/>
                <w:tab w:val="left" w:pos="720"/>
              </w:tabs>
              <w:suppressAutoHyphens/>
              <w:jc w:val="center"/>
            </w:pPr>
            <w:sdt>
              <w:sdtPr>
                <w:rPr>
                  <w:spacing w:val="-3"/>
                  <w:sz w:val="22"/>
                </w:rPr>
                <w:id w:val="925616765"/>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8E3EE6">
              <w:rPr>
                <w:spacing w:val="-3"/>
              </w:rPr>
              <w:t>N/A</w:t>
            </w:r>
          </w:p>
        </w:tc>
        <w:tc>
          <w:tcPr>
            <w:tcW w:w="4140" w:type="dxa"/>
          </w:tcPr>
          <w:p w14:paraId="4EE91EC5" w14:textId="77777777" w:rsidR="008E3EE6" w:rsidRPr="0083252C" w:rsidRDefault="008E3EE6" w:rsidP="0083252C">
            <w:pPr>
              <w:tabs>
                <w:tab w:val="left" w:pos="-720"/>
                <w:tab w:val="left" w:pos="0"/>
                <w:tab w:val="left" w:pos="361"/>
                <w:tab w:val="left" w:pos="720"/>
                <w:tab w:val="left" w:pos="1096"/>
                <w:tab w:val="left" w:pos="1440"/>
              </w:tabs>
              <w:suppressAutoHyphens/>
              <w:jc w:val="center"/>
              <w:rPr>
                <w:i/>
                <w:spacing w:val="-3"/>
                <w:sz w:val="18"/>
                <w:szCs w:val="18"/>
              </w:rPr>
            </w:pPr>
          </w:p>
        </w:tc>
      </w:tr>
      <w:tr w:rsidR="008E3EE6" w:rsidRPr="000438E7" w14:paraId="52217B0B" w14:textId="77777777" w:rsidTr="4BF0BBC5">
        <w:tc>
          <w:tcPr>
            <w:tcW w:w="900" w:type="dxa"/>
            <w:vMerge/>
          </w:tcPr>
          <w:p w14:paraId="390B12F3" w14:textId="77777777" w:rsidR="008E3EE6" w:rsidRPr="0083252C" w:rsidRDefault="008E3EE6" w:rsidP="00EE5B95">
            <w:pPr>
              <w:rPr>
                <w:sz w:val="24"/>
                <w:szCs w:val="24"/>
              </w:rPr>
            </w:pPr>
          </w:p>
        </w:tc>
        <w:tc>
          <w:tcPr>
            <w:tcW w:w="7290" w:type="dxa"/>
          </w:tcPr>
          <w:p w14:paraId="78E2C7D2" w14:textId="2A1FB9CE" w:rsidR="008E3EE6" w:rsidRPr="008224EB" w:rsidRDefault="008E3EE6" w:rsidP="00BE044B">
            <w:pPr>
              <w:tabs>
                <w:tab w:val="left" w:pos="-720"/>
                <w:tab w:val="left" w:pos="0"/>
                <w:tab w:val="left" w:pos="361"/>
                <w:tab w:val="left" w:pos="720"/>
                <w:tab w:val="left" w:pos="1096"/>
                <w:tab w:val="left" w:pos="1440"/>
              </w:tabs>
              <w:suppressAutoHyphens/>
              <w:rPr>
                <w:spacing w:val="-3"/>
                <w:sz w:val="22"/>
                <w:szCs w:val="22"/>
              </w:rPr>
            </w:pPr>
            <w:r w:rsidRPr="004F5413">
              <w:rPr>
                <w:spacing w:val="-3"/>
                <w:sz w:val="22"/>
                <w:szCs w:val="22"/>
              </w:rPr>
              <w:t>Where there is a sprinkler system, there is a yearly inspection.</w:t>
            </w:r>
            <w:r w:rsidR="00AD0788" w:rsidRPr="00FA13DF">
              <w:rPr>
                <w:spacing w:val="-3"/>
                <w:sz w:val="22"/>
                <w:szCs w:val="22"/>
              </w:rPr>
              <w:t xml:space="preserve"> </w:t>
            </w:r>
            <w:r w:rsidR="00AD0788" w:rsidRPr="008224EB">
              <w:rPr>
                <w:i/>
                <w:iCs/>
                <w:spacing w:val="-3"/>
                <w:sz w:val="22"/>
                <w:szCs w:val="22"/>
              </w:rPr>
              <w:t>(S-8 applies)</w:t>
            </w:r>
          </w:p>
        </w:tc>
        <w:tc>
          <w:tcPr>
            <w:tcW w:w="630" w:type="dxa"/>
          </w:tcPr>
          <w:p w14:paraId="2F18B16F" w14:textId="77777777" w:rsidR="008E3EE6" w:rsidRPr="000438E7" w:rsidRDefault="00F31A67" w:rsidP="3B83C0E5">
            <w:pPr>
              <w:tabs>
                <w:tab w:val="left" w:pos="280"/>
                <w:tab w:val="left" w:pos="720"/>
              </w:tabs>
              <w:suppressAutoHyphens/>
              <w:jc w:val="center"/>
            </w:pPr>
            <w:sdt>
              <w:sdtPr>
                <w:rPr>
                  <w:spacing w:val="-3"/>
                  <w:sz w:val="22"/>
                </w:rPr>
                <w:id w:val="-636180616"/>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8E3EE6">
              <w:rPr>
                <w:spacing w:val="-3"/>
              </w:rPr>
              <w:t>Yes</w:t>
            </w:r>
          </w:p>
        </w:tc>
        <w:tc>
          <w:tcPr>
            <w:tcW w:w="540" w:type="dxa"/>
          </w:tcPr>
          <w:p w14:paraId="615BC9C3" w14:textId="77777777" w:rsidR="008E3EE6" w:rsidRPr="000438E7" w:rsidRDefault="00F31A67" w:rsidP="3B83C0E5">
            <w:pPr>
              <w:tabs>
                <w:tab w:val="left" w:pos="280"/>
                <w:tab w:val="left" w:pos="720"/>
              </w:tabs>
              <w:suppressAutoHyphens/>
              <w:jc w:val="center"/>
            </w:pPr>
            <w:sdt>
              <w:sdtPr>
                <w:rPr>
                  <w:spacing w:val="-3"/>
                  <w:sz w:val="22"/>
                </w:rPr>
                <w:id w:val="-384645823"/>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8E3EE6">
              <w:rPr>
                <w:spacing w:val="-3"/>
              </w:rPr>
              <w:t>No</w:t>
            </w:r>
          </w:p>
        </w:tc>
        <w:tc>
          <w:tcPr>
            <w:tcW w:w="630" w:type="dxa"/>
          </w:tcPr>
          <w:p w14:paraId="195820E6" w14:textId="77777777" w:rsidR="008E3EE6" w:rsidRPr="000438E7" w:rsidRDefault="00F31A67" w:rsidP="3B83C0E5">
            <w:pPr>
              <w:tabs>
                <w:tab w:val="left" w:pos="280"/>
                <w:tab w:val="left" w:pos="720"/>
              </w:tabs>
              <w:suppressAutoHyphens/>
              <w:jc w:val="center"/>
            </w:pPr>
            <w:sdt>
              <w:sdtPr>
                <w:rPr>
                  <w:spacing w:val="-3"/>
                  <w:sz w:val="22"/>
                </w:rPr>
                <w:id w:val="777218749"/>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8E3EE6">
              <w:rPr>
                <w:spacing w:val="-3"/>
              </w:rPr>
              <w:t>N/A</w:t>
            </w:r>
          </w:p>
        </w:tc>
        <w:tc>
          <w:tcPr>
            <w:tcW w:w="4140" w:type="dxa"/>
          </w:tcPr>
          <w:p w14:paraId="64F2CFF9" w14:textId="77777777" w:rsidR="008E3EE6" w:rsidRPr="000438E7" w:rsidRDefault="008E3EE6" w:rsidP="00EE5B95">
            <w:pPr>
              <w:tabs>
                <w:tab w:val="left" w:pos="-720"/>
                <w:tab w:val="left" w:pos="0"/>
                <w:tab w:val="left" w:pos="361"/>
                <w:tab w:val="left" w:pos="720"/>
                <w:tab w:val="left" w:pos="1096"/>
                <w:tab w:val="left" w:pos="1440"/>
              </w:tabs>
              <w:suppressAutoHyphens/>
              <w:jc w:val="center"/>
              <w:rPr>
                <w:spacing w:val="-3"/>
              </w:rPr>
            </w:pPr>
          </w:p>
        </w:tc>
      </w:tr>
      <w:tr w:rsidR="008E3EE6" w:rsidRPr="000438E7" w14:paraId="273AEEF6" w14:textId="77777777" w:rsidTr="4BF0BBC5">
        <w:tc>
          <w:tcPr>
            <w:tcW w:w="900" w:type="dxa"/>
            <w:vMerge/>
          </w:tcPr>
          <w:p w14:paraId="697A2AF0" w14:textId="77777777" w:rsidR="008E3EE6" w:rsidRPr="0083252C" w:rsidRDefault="008E3EE6" w:rsidP="00EE5B95">
            <w:pPr>
              <w:rPr>
                <w:sz w:val="24"/>
                <w:szCs w:val="24"/>
              </w:rPr>
            </w:pPr>
          </w:p>
        </w:tc>
        <w:tc>
          <w:tcPr>
            <w:tcW w:w="7290" w:type="dxa"/>
          </w:tcPr>
          <w:p w14:paraId="0ECE2024" w14:textId="39BFA07E" w:rsidR="008E3EE6" w:rsidRPr="00261F90" w:rsidRDefault="008E3EE6" w:rsidP="00BE044B">
            <w:pPr>
              <w:tabs>
                <w:tab w:val="left" w:pos="-720"/>
                <w:tab w:val="left" w:pos="0"/>
                <w:tab w:val="left" w:pos="361"/>
                <w:tab w:val="left" w:pos="720"/>
                <w:tab w:val="left" w:pos="1096"/>
                <w:tab w:val="left" w:pos="1440"/>
              </w:tabs>
              <w:suppressAutoHyphens/>
              <w:rPr>
                <w:spacing w:val="-3"/>
                <w:sz w:val="22"/>
                <w:szCs w:val="22"/>
              </w:rPr>
            </w:pPr>
            <w:r w:rsidRPr="004F5413">
              <w:rPr>
                <w:spacing w:val="-3"/>
                <w:sz w:val="22"/>
                <w:szCs w:val="22"/>
              </w:rPr>
              <w:t>There is a fire extinguisher (A-B-C Type) which is easily seen and accessible in the kitchen area and which</w:t>
            </w:r>
            <w:r w:rsidRPr="00FA13DF">
              <w:rPr>
                <w:sz w:val="22"/>
                <w:szCs w:val="22"/>
              </w:rPr>
              <w:t xml:space="preserve"> remains in the green zone or an inspection tag that indicates not expired. </w:t>
            </w:r>
            <w:r w:rsidR="00AD0788" w:rsidRPr="00FA13DF">
              <w:rPr>
                <w:i/>
                <w:iCs/>
                <w:spacing w:val="-3"/>
                <w:sz w:val="22"/>
                <w:szCs w:val="22"/>
              </w:rPr>
              <w:t>(S-8 applies)</w:t>
            </w:r>
            <w:r w:rsidR="00AD0788" w:rsidRPr="00772E1E">
              <w:rPr>
                <w:i/>
                <w:spacing w:val="-3"/>
                <w:sz w:val="22"/>
                <w:szCs w:val="22"/>
              </w:rPr>
              <w:t xml:space="preserve"> </w:t>
            </w:r>
            <w:r w:rsidRPr="00772E1E">
              <w:rPr>
                <w:i/>
                <w:spacing w:val="-3"/>
                <w:sz w:val="22"/>
                <w:szCs w:val="22"/>
              </w:rPr>
              <w:t xml:space="preserve">(Applies to all </w:t>
            </w:r>
            <w:r w:rsidR="00A367CB" w:rsidRPr="00772E1E">
              <w:rPr>
                <w:i/>
                <w:spacing w:val="-3"/>
                <w:sz w:val="22"/>
                <w:szCs w:val="22"/>
              </w:rPr>
              <w:t>24-hour</w:t>
            </w:r>
            <w:r w:rsidRPr="00772E1E">
              <w:rPr>
                <w:i/>
                <w:spacing w:val="-3"/>
                <w:sz w:val="22"/>
                <w:szCs w:val="22"/>
              </w:rPr>
              <w:t xml:space="preserve">, Placement, </w:t>
            </w:r>
            <w:r w:rsidRPr="000F3B22">
              <w:rPr>
                <w:i/>
                <w:spacing w:val="-3"/>
                <w:sz w:val="22"/>
                <w:szCs w:val="22"/>
              </w:rPr>
              <w:t>and Respite.</w:t>
            </w:r>
            <w:r w:rsidR="00017014" w:rsidRPr="000F3B22">
              <w:rPr>
                <w:i/>
                <w:spacing w:val="-3"/>
                <w:sz w:val="22"/>
                <w:szCs w:val="22"/>
              </w:rPr>
              <w:t>)</w:t>
            </w:r>
            <w:r w:rsidRPr="000F3B22">
              <w:rPr>
                <w:i/>
                <w:spacing w:val="-3"/>
                <w:sz w:val="22"/>
                <w:szCs w:val="22"/>
              </w:rPr>
              <w:t xml:space="preserve"> </w:t>
            </w:r>
            <w:r w:rsidR="00A367CB" w:rsidRPr="000F3B22">
              <w:rPr>
                <w:i/>
                <w:spacing w:val="-3"/>
                <w:sz w:val="22"/>
                <w:szCs w:val="22"/>
              </w:rPr>
              <w:t>(Applies</w:t>
            </w:r>
            <w:r w:rsidRPr="000F3B22">
              <w:rPr>
                <w:i/>
                <w:spacing w:val="-3"/>
                <w:sz w:val="22"/>
                <w:szCs w:val="22"/>
              </w:rPr>
              <w:t xml:space="preserve"> to IHS when location is owned, rented or </w:t>
            </w:r>
            <w:r w:rsidRPr="004F5413">
              <w:rPr>
                <w:i/>
                <w:spacing w:val="-3"/>
                <w:sz w:val="22"/>
                <w:szCs w:val="22"/>
              </w:rPr>
              <w:t xml:space="preserve">leased by provider.)   </w:t>
            </w:r>
          </w:p>
        </w:tc>
        <w:tc>
          <w:tcPr>
            <w:tcW w:w="630" w:type="dxa"/>
          </w:tcPr>
          <w:p w14:paraId="14B3CE96" w14:textId="77777777" w:rsidR="008E3EE6" w:rsidRPr="000438E7" w:rsidRDefault="00F31A67" w:rsidP="3B83C0E5">
            <w:pPr>
              <w:tabs>
                <w:tab w:val="left" w:pos="280"/>
                <w:tab w:val="left" w:pos="720"/>
              </w:tabs>
              <w:suppressAutoHyphens/>
              <w:jc w:val="center"/>
            </w:pPr>
            <w:sdt>
              <w:sdtPr>
                <w:rPr>
                  <w:spacing w:val="-3"/>
                  <w:sz w:val="22"/>
                </w:rPr>
                <w:id w:val="733127576"/>
                <w14:checkbox>
                  <w14:checked w14:val="0"/>
                  <w14:checkedState w14:val="2612" w14:font="MS Gothic"/>
                  <w14:uncheckedState w14:val="2610" w14:font="MS Gothic"/>
                </w14:checkbox>
              </w:sdtPr>
              <w:sdtEndPr/>
              <w:sdtContent>
                <w:r w:rsidR="002748EC">
                  <w:rPr>
                    <w:rFonts w:ascii="MS Gothic" w:eastAsia="MS Gothic" w:hAnsi="MS Gothic" w:hint="eastAsia"/>
                    <w:spacing w:val="-3"/>
                    <w:sz w:val="22"/>
                  </w:rPr>
                  <w:t>☐</w:t>
                </w:r>
              </w:sdtContent>
            </w:sdt>
            <w:r w:rsidR="002748EC">
              <w:rPr>
                <w:spacing w:val="-3"/>
              </w:rPr>
              <w:t xml:space="preserve"> </w:t>
            </w:r>
            <w:r w:rsidR="008E3EE6">
              <w:rPr>
                <w:spacing w:val="-3"/>
              </w:rPr>
              <w:t>Yes</w:t>
            </w:r>
          </w:p>
        </w:tc>
        <w:tc>
          <w:tcPr>
            <w:tcW w:w="540" w:type="dxa"/>
          </w:tcPr>
          <w:p w14:paraId="51090B3C" w14:textId="77777777" w:rsidR="008E3EE6" w:rsidRPr="000438E7" w:rsidRDefault="00F31A67" w:rsidP="3B83C0E5">
            <w:pPr>
              <w:tabs>
                <w:tab w:val="left" w:pos="280"/>
                <w:tab w:val="left" w:pos="720"/>
              </w:tabs>
              <w:suppressAutoHyphens/>
              <w:jc w:val="center"/>
            </w:pPr>
            <w:sdt>
              <w:sdtPr>
                <w:rPr>
                  <w:spacing w:val="-3"/>
                  <w:sz w:val="22"/>
                </w:rPr>
                <w:id w:val="1921290184"/>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8E3EE6">
              <w:rPr>
                <w:spacing w:val="-3"/>
              </w:rPr>
              <w:t>No</w:t>
            </w:r>
          </w:p>
        </w:tc>
        <w:tc>
          <w:tcPr>
            <w:tcW w:w="630" w:type="dxa"/>
          </w:tcPr>
          <w:p w14:paraId="6300E638" w14:textId="77777777" w:rsidR="008E3EE6" w:rsidRDefault="00F31A67" w:rsidP="3B83C0E5">
            <w:pPr>
              <w:tabs>
                <w:tab w:val="left" w:pos="280"/>
                <w:tab w:val="left" w:pos="720"/>
              </w:tabs>
              <w:suppressAutoHyphens/>
              <w:jc w:val="center"/>
            </w:pPr>
            <w:sdt>
              <w:sdtPr>
                <w:rPr>
                  <w:spacing w:val="-3"/>
                  <w:sz w:val="22"/>
                </w:rPr>
                <w:id w:val="772288403"/>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sidRPr="000438E7">
              <w:rPr>
                <w:spacing w:val="-3"/>
              </w:rPr>
              <w:t xml:space="preserve"> </w:t>
            </w:r>
          </w:p>
          <w:p w14:paraId="348CE1FD" w14:textId="77777777" w:rsidR="008E3EE6" w:rsidRPr="000438E7" w:rsidRDefault="008E3EE6" w:rsidP="003C1BA4">
            <w:pPr>
              <w:tabs>
                <w:tab w:val="left" w:pos="-720"/>
                <w:tab w:val="left" w:pos="0"/>
                <w:tab w:val="left" w:pos="280"/>
                <w:tab w:val="left" w:pos="720"/>
              </w:tabs>
              <w:suppressAutoHyphens/>
              <w:jc w:val="center"/>
              <w:rPr>
                <w:spacing w:val="-3"/>
              </w:rPr>
            </w:pPr>
            <w:r>
              <w:rPr>
                <w:spacing w:val="-3"/>
              </w:rPr>
              <w:t>N/A</w:t>
            </w:r>
          </w:p>
        </w:tc>
        <w:tc>
          <w:tcPr>
            <w:tcW w:w="4140" w:type="dxa"/>
          </w:tcPr>
          <w:p w14:paraId="1BC6731D" w14:textId="29F35767" w:rsidR="008E3EE6" w:rsidRPr="000438E7" w:rsidRDefault="008E3EE6" w:rsidP="00EE5B95">
            <w:pPr>
              <w:tabs>
                <w:tab w:val="left" w:pos="-720"/>
                <w:tab w:val="left" w:pos="0"/>
                <w:tab w:val="left" w:pos="361"/>
                <w:tab w:val="left" w:pos="720"/>
                <w:tab w:val="left" w:pos="1096"/>
                <w:tab w:val="left" w:pos="1440"/>
              </w:tabs>
              <w:suppressAutoHyphens/>
              <w:jc w:val="center"/>
              <w:rPr>
                <w:spacing w:val="-3"/>
              </w:rPr>
            </w:pPr>
          </w:p>
        </w:tc>
      </w:tr>
      <w:tr w:rsidR="007B71E1" w:rsidRPr="000438E7" w14:paraId="13385DF9" w14:textId="77777777" w:rsidTr="4BF0BBC5">
        <w:tc>
          <w:tcPr>
            <w:tcW w:w="900" w:type="dxa"/>
            <w:vMerge w:val="restart"/>
            <w:shd w:val="clear" w:color="auto" w:fill="C2D69B" w:themeFill="accent3" w:themeFillTint="99"/>
          </w:tcPr>
          <w:p w14:paraId="1AEE1B87" w14:textId="77777777" w:rsidR="007B71E1" w:rsidRPr="00586371" w:rsidRDefault="007B71E1" w:rsidP="00AA37A0">
            <w:pPr>
              <w:rPr>
                <w:sz w:val="24"/>
                <w:szCs w:val="24"/>
              </w:rPr>
            </w:pPr>
            <w:r w:rsidRPr="00586371">
              <w:rPr>
                <w:b/>
                <w:spacing w:val="-3"/>
                <w:sz w:val="22"/>
                <w:szCs w:val="22"/>
              </w:rPr>
              <w:t>L12:</w:t>
            </w:r>
            <w:r w:rsidRPr="00586371">
              <w:rPr>
                <w:spacing w:val="-3"/>
                <w:sz w:val="24"/>
                <w:szCs w:val="24"/>
              </w:rPr>
              <w:t xml:space="preserve"> </w:t>
            </w:r>
            <w:r w:rsidRPr="00586371">
              <w:rPr>
                <w:rFonts w:ascii="Wingdings" w:eastAsia="Wingdings" w:hAnsi="Wingdings" w:cs="Wingdings"/>
                <w:sz w:val="24"/>
                <w:szCs w:val="24"/>
                <w:shd w:val="clear" w:color="auto" w:fill="F5F5DC"/>
              </w:rPr>
              <w:t>O</w:t>
            </w:r>
            <w:r w:rsidRPr="00586371">
              <w:rPr>
                <w:spacing w:val="-3"/>
                <w:sz w:val="24"/>
                <w:szCs w:val="24"/>
              </w:rPr>
              <w:t xml:space="preserve"> </w:t>
            </w:r>
          </w:p>
        </w:tc>
        <w:tc>
          <w:tcPr>
            <w:tcW w:w="7290" w:type="dxa"/>
          </w:tcPr>
          <w:p w14:paraId="3BA2BA72" w14:textId="58D5D036" w:rsidR="007B71E1" w:rsidRPr="00586371" w:rsidRDefault="007B71E1" w:rsidP="00AA37A0">
            <w:pPr>
              <w:tabs>
                <w:tab w:val="left" w:pos="-720"/>
                <w:tab w:val="left" w:pos="-570"/>
                <w:tab w:val="left" w:pos="720"/>
                <w:tab w:val="left" w:pos="1096"/>
                <w:tab w:val="left" w:pos="1440"/>
              </w:tabs>
              <w:suppressAutoHyphens/>
              <w:rPr>
                <w:spacing w:val="-3"/>
                <w:sz w:val="22"/>
                <w:szCs w:val="22"/>
              </w:rPr>
            </w:pPr>
            <w:r w:rsidRPr="00586371">
              <w:rPr>
                <w:spacing w:val="-3"/>
                <w:sz w:val="22"/>
                <w:szCs w:val="22"/>
              </w:rPr>
              <w:t>There is at least one approved smoke detector on each level of the home, including basements.  (Must meet applicable Massachusetts State Building Code requirements.)</w:t>
            </w:r>
            <w:r w:rsidR="00AD0788" w:rsidRPr="00586371">
              <w:rPr>
                <w:spacing w:val="-3"/>
                <w:sz w:val="22"/>
                <w:szCs w:val="22"/>
              </w:rPr>
              <w:t xml:space="preserve">  </w:t>
            </w:r>
            <w:r w:rsidR="00AD0788" w:rsidRPr="00586371">
              <w:rPr>
                <w:i/>
                <w:iCs/>
                <w:spacing w:val="-3"/>
                <w:sz w:val="22"/>
                <w:szCs w:val="22"/>
              </w:rPr>
              <w:t>(S-8 applies)</w:t>
            </w:r>
          </w:p>
        </w:tc>
        <w:tc>
          <w:tcPr>
            <w:tcW w:w="630" w:type="dxa"/>
          </w:tcPr>
          <w:p w14:paraId="6CD78E4A" w14:textId="77777777" w:rsidR="007B71E1" w:rsidRPr="000438E7" w:rsidRDefault="00F31A67" w:rsidP="3B83C0E5">
            <w:pPr>
              <w:tabs>
                <w:tab w:val="left" w:pos="280"/>
                <w:tab w:val="left" w:pos="720"/>
              </w:tabs>
              <w:suppressAutoHyphens/>
              <w:jc w:val="center"/>
            </w:pPr>
            <w:sdt>
              <w:sdtPr>
                <w:rPr>
                  <w:spacing w:val="-3"/>
                  <w:sz w:val="22"/>
                </w:rPr>
                <w:id w:val="-729840942"/>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Yes</w:t>
            </w:r>
          </w:p>
        </w:tc>
        <w:tc>
          <w:tcPr>
            <w:tcW w:w="540" w:type="dxa"/>
          </w:tcPr>
          <w:p w14:paraId="247A95C9" w14:textId="77777777" w:rsidR="007B71E1" w:rsidRPr="000438E7" w:rsidRDefault="00F31A67" w:rsidP="3B83C0E5">
            <w:pPr>
              <w:tabs>
                <w:tab w:val="left" w:pos="280"/>
                <w:tab w:val="left" w:pos="720"/>
              </w:tabs>
              <w:suppressAutoHyphens/>
              <w:jc w:val="center"/>
            </w:pPr>
            <w:sdt>
              <w:sdtPr>
                <w:rPr>
                  <w:spacing w:val="-3"/>
                  <w:sz w:val="22"/>
                </w:rPr>
                <w:id w:val="1985579764"/>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No</w:t>
            </w:r>
          </w:p>
        </w:tc>
        <w:tc>
          <w:tcPr>
            <w:tcW w:w="630" w:type="dxa"/>
          </w:tcPr>
          <w:p w14:paraId="0DD0FEE3" w14:textId="77777777" w:rsidR="007B71E1" w:rsidRPr="000438E7" w:rsidRDefault="00F31A67" w:rsidP="3B83C0E5">
            <w:pPr>
              <w:tabs>
                <w:tab w:val="left" w:pos="280"/>
                <w:tab w:val="left" w:pos="720"/>
              </w:tabs>
              <w:suppressAutoHyphens/>
              <w:jc w:val="center"/>
            </w:pPr>
            <w:sdt>
              <w:sdtPr>
                <w:rPr>
                  <w:spacing w:val="-3"/>
                  <w:sz w:val="22"/>
                </w:rPr>
                <w:id w:val="1317915624"/>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N/A</w:t>
            </w:r>
          </w:p>
        </w:tc>
        <w:tc>
          <w:tcPr>
            <w:tcW w:w="4140" w:type="dxa"/>
            <w:vMerge w:val="restart"/>
          </w:tcPr>
          <w:p w14:paraId="25CF0D27" w14:textId="77777777" w:rsidR="007B71E1" w:rsidRPr="000438E7" w:rsidRDefault="007B71E1" w:rsidP="00AA37A0">
            <w:pPr>
              <w:tabs>
                <w:tab w:val="left" w:pos="-720"/>
                <w:tab w:val="left" w:pos="0"/>
                <w:tab w:val="left" w:pos="280"/>
                <w:tab w:val="left" w:pos="720"/>
              </w:tabs>
              <w:suppressAutoHyphens/>
              <w:jc w:val="center"/>
              <w:rPr>
                <w:spacing w:val="-3"/>
              </w:rPr>
            </w:pPr>
          </w:p>
        </w:tc>
      </w:tr>
      <w:tr w:rsidR="007B71E1" w:rsidRPr="000438E7" w14:paraId="13A52A98" w14:textId="77777777" w:rsidTr="4BF0BBC5">
        <w:tc>
          <w:tcPr>
            <w:tcW w:w="900" w:type="dxa"/>
            <w:vMerge/>
          </w:tcPr>
          <w:p w14:paraId="7479D3E6" w14:textId="77777777" w:rsidR="007B71E1" w:rsidRPr="00586371" w:rsidRDefault="007B71E1" w:rsidP="00AA37A0">
            <w:pPr>
              <w:rPr>
                <w:sz w:val="24"/>
                <w:szCs w:val="24"/>
              </w:rPr>
            </w:pPr>
          </w:p>
        </w:tc>
        <w:tc>
          <w:tcPr>
            <w:tcW w:w="7290" w:type="dxa"/>
          </w:tcPr>
          <w:p w14:paraId="2AF6755D" w14:textId="712675EC" w:rsidR="00AD0788" w:rsidRPr="00586371" w:rsidRDefault="007B71E1"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586371">
              <w:rPr>
                <w:rFonts w:ascii="Times New Roman" w:hAnsi="Times New Roman"/>
                <w:spacing w:val="-3"/>
                <w:sz w:val="22"/>
                <w:szCs w:val="22"/>
              </w:rPr>
              <w:t xml:space="preserve">On any floor, level or story exceeding 1200 square feet in area, </w:t>
            </w:r>
            <w:r w:rsidR="00017014" w:rsidRPr="00586371">
              <w:rPr>
                <w:rFonts w:ascii="Times New Roman" w:hAnsi="Times New Roman"/>
                <w:spacing w:val="-3"/>
                <w:sz w:val="22"/>
                <w:szCs w:val="22"/>
              </w:rPr>
              <w:t>one</w:t>
            </w:r>
            <w:r w:rsidRPr="00586371">
              <w:rPr>
                <w:rFonts w:ascii="Times New Roman" w:hAnsi="Times New Roman"/>
                <w:spacing w:val="-3"/>
                <w:sz w:val="22"/>
                <w:szCs w:val="22"/>
              </w:rPr>
              <w:t xml:space="preserve"> approved smoke detector is provided for each twelve hundred 1200 square feet or part thereof. (Must meet applicable Massachusetts State Building Code requirements.)</w:t>
            </w:r>
            <w:r w:rsidR="00AD0788" w:rsidRPr="00586371">
              <w:rPr>
                <w:rFonts w:ascii="Times New Roman" w:hAnsi="Times New Roman"/>
                <w:spacing w:val="-3"/>
                <w:sz w:val="22"/>
                <w:szCs w:val="22"/>
              </w:rPr>
              <w:t xml:space="preserve"> </w:t>
            </w:r>
          </w:p>
          <w:p w14:paraId="00C31279" w14:textId="5EA99643" w:rsidR="007B71E1" w:rsidRPr="00586371" w:rsidRDefault="00AD0788"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586371">
              <w:rPr>
                <w:rFonts w:ascii="Times New Roman" w:hAnsi="Times New Roman"/>
                <w:i/>
                <w:iCs/>
                <w:spacing w:val="-3"/>
                <w:sz w:val="22"/>
                <w:szCs w:val="22"/>
              </w:rPr>
              <w:t>(S-8 applies)</w:t>
            </w:r>
          </w:p>
        </w:tc>
        <w:tc>
          <w:tcPr>
            <w:tcW w:w="630" w:type="dxa"/>
          </w:tcPr>
          <w:p w14:paraId="56A85F6F" w14:textId="77777777" w:rsidR="007B71E1" w:rsidRPr="000438E7" w:rsidRDefault="00F31A67" w:rsidP="3B83C0E5">
            <w:pPr>
              <w:tabs>
                <w:tab w:val="left" w:pos="280"/>
                <w:tab w:val="left" w:pos="720"/>
              </w:tabs>
              <w:suppressAutoHyphens/>
              <w:jc w:val="center"/>
            </w:pPr>
            <w:sdt>
              <w:sdtPr>
                <w:rPr>
                  <w:spacing w:val="-3"/>
                  <w:sz w:val="22"/>
                </w:rPr>
                <w:id w:val="-1596773427"/>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Yes</w:t>
            </w:r>
          </w:p>
        </w:tc>
        <w:tc>
          <w:tcPr>
            <w:tcW w:w="540" w:type="dxa"/>
          </w:tcPr>
          <w:p w14:paraId="1461F700" w14:textId="77777777" w:rsidR="007B71E1" w:rsidRPr="000438E7" w:rsidRDefault="00F31A67" w:rsidP="3B83C0E5">
            <w:pPr>
              <w:tabs>
                <w:tab w:val="left" w:pos="280"/>
                <w:tab w:val="left" w:pos="720"/>
              </w:tabs>
              <w:suppressAutoHyphens/>
              <w:jc w:val="center"/>
            </w:pPr>
            <w:sdt>
              <w:sdtPr>
                <w:rPr>
                  <w:spacing w:val="-3"/>
                  <w:sz w:val="22"/>
                </w:rPr>
                <w:id w:val="-1261910639"/>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No</w:t>
            </w:r>
          </w:p>
        </w:tc>
        <w:tc>
          <w:tcPr>
            <w:tcW w:w="630" w:type="dxa"/>
          </w:tcPr>
          <w:p w14:paraId="0D4D797E" w14:textId="77777777" w:rsidR="007B71E1" w:rsidRPr="000438E7" w:rsidRDefault="00F31A67" w:rsidP="3B83C0E5">
            <w:pPr>
              <w:tabs>
                <w:tab w:val="left" w:pos="280"/>
                <w:tab w:val="left" w:pos="720"/>
              </w:tabs>
              <w:suppressAutoHyphens/>
              <w:jc w:val="center"/>
            </w:pPr>
            <w:sdt>
              <w:sdtPr>
                <w:rPr>
                  <w:spacing w:val="-3"/>
                  <w:sz w:val="22"/>
                </w:rPr>
                <w:id w:val="818846010"/>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N/A</w:t>
            </w:r>
          </w:p>
        </w:tc>
        <w:tc>
          <w:tcPr>
            <w:tcW w:w="4140" w:type="dxa"/>
            <w:vMerge/>
          </w:tcPr>
          <w:p w14:paraId="703A9CFB" w14:textId="77777777" w:rsidR="007B71E1" w:rsidRPr="000438E7" w:rsidRDefault="007B71E1" w:rsidP="00AA37A0">
            <w:pPr>
              <w:tabs>
                <w:tab w:val="left" w:pos="-720"/>
                <w:tab w:val="left" w:pos="0"/>
                <w:tab w:val="left" w:pos="280"/>
                <w:tab w:val="left" w:pos="720"/>
              </w:tabs>
              <w:suppressAutoHyphens/>
              <w:jc w:val="center"/>
              <w:rPr>
                <w:spacing w:val="-3"/>
              </w:rPr>
            </w:pPr>
          </w:p>
        </w:tc>
      </w:tr>
      <w:tr w:rsidR="007B71E1" w:rsidRPr="000438E7" w14:paraId="05C67057" w14:textId="77777777" w:rsidTr="4BF0BBC5">
        <w:trPr>
          <w:trHeight w:val="397"/>
        </w:trPr>
        <w:tc>
          <w:tcPr>
            <w:tcW w:w="900" w:type="dxa"/>
            <w:vMerge/>
          </w:tcPr>
          <w:p w14:paraId="425FC1CA" w14:textId="77777777" w:rsidR="007B71E1" w:rsidRPr="0083252C" w:rsidRDefault="007B71E1" w:rsidP="00AA37A0">
            <w:pPr>
              <w:rPr>
                <w:sz w:val="24"/>
                <w:szCs w:val="24"/>
              </w:rPr>
            </w:pPr>
          </w:p>
        </w:tc>
        <w:tc>
          <w:tcPr>
            <w:tcW w:w="7290" w:type="dxa"/>
          </w:tcPr>
          <w:p w14:paraId="6E9A418A" w14:textId="6B86E5C1" w:rsidR="007B71E1" w:rsidRPr="0024772B" w:rsidRDefault="007B71E1"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24772B">
              <w:rPr>
                <w:rFonts w:ascii="Times New Roman" w:hAnsi="Times New Roman"/>
                <w:spacing w:val="-3"/>
                <w:sz w:val="22"/>
                <w:szCs w:val="22"/>
              </w:rPr>
              <w:t>Smoke detectors are located outside sleeping areas on every floor of the home.  (or inside bedrooms if fire protection system upgraded after 8/27/97</w:t>
            </w:r>
            <w:r w:rsidRPr="00586371">
              <w:rPr>
                <w:rFonts w:ascii="Times New Roman" w:hAnsi="Times New Roman"/>
                <w:spacing w:val="-3"/>
                <w:sz w:val="22"/>
                <w:szCs w:val="22"/>
              </w:rPr>
              <w:t>)</w:t>
            </w:r>
            <w:r w:rsidR="00017014" w:rsidRPr="00586371">
              <w:rPr>
                <w:rFonts w:ascii="Times New Roman" w:hAnsi="Times New Roman"/>
                <w:spacing w:val="-3"/>
                <w:sz w:val="22"/>
                <w:szCs w:val="22"/>
              </w:rPr>
              <w:t xml:space="preserve"> </w:t>
            </w:r>
            <w:r w:rsidR="00AD0788" w:rsidRPr="00586371">
              <w:rPr>
                <w:rFonts w:ascii="Times New Roman" w:hAnsi="Times New Roman"/>
                <w:i/>
                <w:iCs/>
                <w:spacing w:val="-3"/>
                <w:sz w:val="22"/>
                <w:szCs w:val="22"/>
              </w:rPr>
              <w:t>(S-8 applies)</w:t>
            </w:r>
          </w:p>
        </w:tc>
        <w:tc>
          <w:tcPr>
            <w:tcW w:w="630" w:type="dxa"/>
          </w:tcPr>
          <w:p w14:paraId="2ED13F33" w14:textId="77777777" w:rsidR="007B71E1" w:rsidRPr="000438E7" w:rsidRDefault="00F31A67" w:rsidP="3B83C0E5">
            <w:pPr>
              <w:tabs>
                <w:tab w:val="left" w:pos="280"/>
                <w:tab w:val="left" w:pos="720"/>
              </w:tabs>
              <w:suppressAutoHyphens/>
              <w:jc w:val="center"/>
            </w:pPr>
            <w:sdt>
              <w:sdtPr>
                <w:rPr>
                  <w:spacing w:val="-3"/>
                  <w:sz w:val="22"/>
                </w:rPr>
                <w:id w:val="182173708"/>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Yes</w:t>
            </w:r>
          </w:p>
        </w:tc>
        <w:tc>
          <w:tcPr>
            <w:tcW w:w="540" w:type="dxa"/>
          </w:tcPr>
          <w:p w14:paraId="2C7248F1" w14:textId="77777777" w:rsidR="007B71E1" w:rsidRPr="000438E7" w:rsidRDefault="00F31A67" w:rsidP="3B83C0E5">
            <w:pPr>
              <w:tabs>
                <w:tab w:val="left" w:pos="280"/>
                <w:tab w:val="left" w:pos="720"/>
              </w:tabs>
              <w:suppressAutoHyphens/>
              <w:jc w:val="center"/>
            </w:pPr>
            <w:sdt>
              <w:sdtPr>
                <w:rPr>
                  <w:spacing w:val="-3"/>
                  <w:sz w:val="22"/>
                </w:rPr>
                <w:id w:val="-2069103903"/>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No</w:t>
            </w:r>
          </w:p>
        </w:tc>
        <w:tc>
          <w:tcPr>
            <w:tcW w:w="630" w:type="dxa"/>
          </w:tcPr>
          <w:p w14:paraId="37650EFB" w14:textId="77777777" w:rsidR="007B71E1" w:rsidRPr="000438E7" w:rsidRDefault="00F31A67" w:rsidP="3B83C0E5">
            <w:pPr>
              <w:tabs>
                <w:tab w:val="left" w:pos="280"/>
                <w:tab w:val="left" w:pos="720"/>
              </w:tabs>
              <w:suppressAutoHyphens/>
              <w:jc w:val="center"/>
            </w:pPr>
            <w:sdt>
              <w:sdtPr>
                <w:rPr>
                  <w:spacing w:val="-3"/>
                  <w:sz w:val="22"/>
                </w:rPr>
                <w:id w:val="-962735733"/>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N/A</w:t>
            </w:r>
          </w:p>
        </w:tc>
        <w:tc>
          <w:tcPr>
            <w:tcW w:w="4140" w:type="dxa"/>
            <w:vMerge/>
          </w:tcPr>
          <w:p w14:paraId="3AFC8D53" w14:textId="77777777" w:rsidR="007B71E1" w:rsidRPr="000438E7" w:rsidRDefault="007B71E1" w:rsidP="00AA37A0">
            <w:pPr>
              <w:tabs>
                <w:tab w:val="left" w:pos="-720"/>
                <w:tab w:val="left" w:pos="0"/>
                <w:tab w:val="left" w:pos="280"/>
                <w:tab w:val="left" w:pos="720"/>
              </w:tabs>
              <w:suppressAutoHyphens/>
              <w:jc w:val="center"/>
              <w:rPr>
                <w:spacing w:val="-3"/>
              </w:rPr>
            </w:pPr>
          </w:p>
        </w:tc>
      </w:tr>
      <w:tr w:rsidR="007B71E1" w:rsidRPr="000438E7" w14:paraId="4068FC43" w14:textId="77777777" w:rsidTr="4BF0BBC5">
        <w:tc>
          <w:tcPr>
            <w:tcW w:w="900" w:type="dxa"/>
            <w:vMerge/>
          </w:tcPr>
          <w:p w14:paraId="28D05C26" w14:textId="77777777" w:rsidR="007B71E1" w:rsidRPr="0083252C" w:rsidRDefault="007B71E1" w:rsidP="00AA37A0">
            <w:pPr>
              <w:rPr>
                <w:sz w:val="24"/>
                <w:szCs w:val="24"/>
              </w:rPr>
            </w:pPr>
          </w:p>
        </w:tc>
        <w:tc>
          <w:tcPr>
            <w:tcW w:w="7290" w:type="dxa"/>
          </w:tcPr>
          <w:p w14:paraId="5C6BED87" w14:textId="1B0DCD7D" w:rsidR="007B71E1" w:rsidRPr="00586371" w:rsidRDefault="007B71E1" w:rsidP="00AA37A0">
            <w:pPr>
              <w:tabs>
                <w:tab w:val="left" w:pos="-720"/>
                <w:tab w:val="left" w:pos="0"/>
                <w:tab w:val="left" w:pos="361"/>
                <w:tab w:val="left" w:pos="720"/>
                <w:tab w:val="left" w:pos="1096"/>
                <w:tab w:val="left" w:pos="1440"/>
              </w:tabs>
              <w:suppressAutoHyphens/>
              <w:rPr>
                <w:b/>
                <w:spacing w:val="-3"/>
                <w:sz w:val="22"/>
                <w:szCs w:val="22"/>
              </w:rPr>
            </w:pPr>
            <w:r w:rsidRPr="00586371">
              <w:rPr>
                <w:spacing w:val="-3"/>
                <w:sz w:val="22"/>
                <w:szCs w:val="22"/>
              </w:rPr>
              <w:t xml:space="preserve">If more than one smoke detector is required in the home, each detector must be interconnected so that when one activates, all will sound.  </w:t>
            </w:r>
            <w:r w:rsidRPr="00586371">
              <w:rPr>
                <w:b/>
                <w:spacing w:val="-3"/>
                <w:sz w:val="22"/>
                <w:szCs w:val="22"/>
              </w:rPr>
              <w:t>(</w:t>
            </w:r>
            <w:r w:rsidRPr="00586371">
              <w:rPr>
                <w:spacing w:val="-3"/>
                <w:sz w:val="22"/>
                <w:szCs w:val="22"/>
              </w:rPr>
              <w:t>Must meet applicable Massachusetts State Building Code requirements.</w:t>
            </w:r>
            <w:r w:rsidRPr="00586371">
              <w:rPr>
                <w:b/>
                <w:spacing w:val="-3"/>
                <w:sz w:val="22"/>
                <w:szCs w:val="22"/>
              </w:rPr>
              <w:t>)</w:t>
            </w:r>
            <w:r w:rsidR="00AD0788" w:rsidRPr="00586371">
              <w:rPr>
                <w:b/>
                <w:spacing w:val="-3"/>
                <w:sz w:val="22"/>
                <w:szCs w:val="22"/>
              </w:rPr>
              <w:t xml:space="preserve"> </w:t>
            </w:r>
            <w:r w:rsidR="00AD0788" w:rsidRPr="00586371">
              <w:rPr>
                <w:i/>
                <w:iCs/>
                <w:spacing w:val="-3"/>
                <w:sz w:val="22"/>
                <w:szCs w:val="22"/>
              </w:rPr>
              <w:t>(S-8 applies)</w:t>
            </w:r>
          </w:p>
        </w:tc>
        <w:tc>
          <w:tcPr>
            <w:tcW w:w="630" w:type="dxa"/>
          </w:tcPr>
          <w:p w14:paraId="33843813" w14:textId="77777777" w:rsidR="007B71E1" w:rsidRPr="000438E7" w:rsidRDefault="00F31A67" w:rsidP="3B83C0E5">
            <w:pPr>
              <w:tabs>
                <w:tab w:val="left" w:pos="280"/>
                <w:tab w:val="left" w:pos="720"/>
              </w:tabs>
              <w:suppressAutoHyphens/>
              <w:jc w:val="center"/>
            </w:pPr>
            <w:sdt>
              <w:sdtPr>
                <w:rPr>
                  <w:spacing w:val="-3"/>
                  <w:sz w:val="22"/>
                </w:rPr>
                <w:id w:val="-2104478270"/>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Yes</w:t>
            </w:r>
          </w:p>
        </w:tc>
        <w:tc>
          <w:tcPr>
            <w:tcW w:w="540" w:type="dxa"/>
          </w:tcPr>
          <w:p w14:paraId="7267F72F" w14:textId="77777777" w:rsidR="007B71E1" w:rsidRPr="000438E7" w:rsidRDefault="00F31A67" w:rsidP="3B83C0E5">
            <w:pPr>
              <w:tabs>
                <w:tab w:val="left" w:pos="280"/>
                <w:tab w:val="left" w:pos="720"/>
              </w:tabs>
              <w:suppressAutoHyphens/>
              <w:jc w:val="center"/>
            </w:pPr>
            <w:sdt>
              <w:sdtPr>
                <w:rPr>
                  <w:spacing w:val="-3"/>
                  <w:sz w:val="22"/>
                </w:rPr>
                <w:id w:val="-1729834489"/>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No</w:t>
            </w:r>
          </w:p>
        </w:tc>
        <w:tc>
          <w:tcPr>
            <w:tcW w:w="630" w:type="dxa"/>
          </w:tcPr>
          <w:p w14:paraId="1982AE74" w14:textId="77777777" w:rsidR="007B71E1" w:rsidRPr="000438E7" w:rsidRDefault="00F31A67" w:rsidP="3B83C0E5">
            <w:pPr>
              <w:tabs>
                <w:tab w:val="left" w:pos="280"/>
                <w:tab w:val="left" w:pos="720"/>
              </w:tabs>
              <w:suppressAutoHyphens/>
              <w:jc w:val="center"/>
            </w:pPr>
            <w:sdt>
              <w:sdtPr>
                <w:rPr>
                  <w:spacing w:val="-3"/>
                  <w:sz w:val="22"/>
                </w:rPr>
                <w:id w:val="1644849169"/>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N/A</w:t>
            </w:r>
          </w:p>
        </w:tc>
        <w:tc>
          <w:tcPr>
            <w:tcW w:w="4140" w:type="dxa"/>
            <w:vMerge/>
          </w:tcPr>
          <w:p w14:paraId="456B4CAA" w14:textId="77777777" w:rsidR="007B71E1" w:rsidRPr="000438E7" w:rsidRDefault="007B71E1" w:rsidP="00AA37A0">
            <w:pPr>
              <w:tabs>
                <w:tab w:val="left" w:pos="-720"/>
                <w:tab w:val="left" w:pos="0"/>
                <w:tab w:val="left" w:pos="361"/>
                <w:tab w:val="left" w:pos="720"/>
                <w:tab w:val="left" w:pos="1096"/>
                <w:tab w:val="left" w:pos="1440"/>
              </w:tabs>
              <w:suppressAutoHyphens/>
              <w:jc w:val="center"/>
              <w:rPr>
                <w:spacing w:val="-3"/>
              </w:rPr>
            </w:pPr>
          </w:p>
        </w:tc>
      </w:tr>
      <w:tr w:rsidR="007B71E1" w:rsidRPr="000438E7" w14:paraId="62A18429" w14:textId="77777777" w:rsidTr="4BF0BBC5">
        <w:tc>
          <w:tcPr>
            <w:tcW w:w="900" w:type="dxa"/>
            <w:vMerge/>
          </w:tcPr>
          <w:p w14:paraId="16A25C67" w14:textId="77777777" w:rsidR="007B71E1" w:rsidRPr="0083252C" w:rsidRDefault="007B71E1" w:rsidP="00AA37A0">
            <w:pPr>
              <w:rPr>
                <w:b/>
                <w:spacing w:val="-3"/>
                <w:sz w:val="24"/>
                <w:szCs w:val="24"/>
              </w:rPr>
            </w:pPr>
          </w:p>
        </w:tc>
        <w:tc>
          <w:tcPr>
            <w:tcW w:w="7290" w:type="dxa"/>
          </w:tcPr>
          <w:p w14:paraId="6DBF8886" w14:textId="01B23A6A" w:rsidR="007B71E1" w:rsidRPr="00586371" w:rsidRDefault="007B71E1" w:rsidP="00AA37A0">
            <w:pPr>
              <w:tabs>
                <w:tab w:val="left" w:pos="-720"/>
                <w:tab w:val="left" w:pos="0"/>
                <w:tab w:val="left" w:pos="361"/>
                <w:tab w:val="left" w:pos="720"/>
                <w:tab w:val="left" w:pos="1096"/>
                <w:tab w:val="left" w:pos="1440"/>
              </w:tabs>
              <w:suppressAutoHyphens/>
              <w:rPr>
                <w:spacing w:val="-3"/>
                <w:sz w:val="22"/>
                <w:szCs w:val="22"/>
              </w:rPr>
            </w:pPr>
            <w:r w:rsidRPr="00586371">
              <w:rPr>
                <w:spacing w:val="-3"/>
                <w:sz w:val="22"/>
                <w:szCs w:val="22"/>
              </w:rPr>
              <w:t xml:space="preserve">Carbon Monoxide detectors are within 10 feet of bedrooms and </w:t>
            </w:r>
            <w:r w:rsidRPr="00586371">
              <w:rPr>
                <w:sz w:val="22"/>
                <w:szCs w:val="22"/>
                <w:shd w:val="clear" w:color="auto" w:fill="FFFFFF"/>
              </w:rPr>
              <w:t>on every level of your home, including habitable portions of basements and attics.</w:t>
            </w:r>
            <w:r w:rsidR="00AD0788" w:rsidRPr="00586371">
              <w:rPr>
                <w:sz w:val="22"/>
                <w:szCs w:val="22"/>
                <w:shd w:val="clear" w:color="auto" w:fill="FFFFFF"/>
              </w:rPr>
              <w:t xml:space="preserve"> </w:t>
            </w:r>
            <w:r w:rsidR="00AD0788" w:rsidRPr="00586371">
              <w:rPr>
                <w:i/>
                <w:iCs/>
                <w:spacing w:val="-3"/>
                <w:sz w:val="22"/>
                <w:szCs w:val="22"/>
              </w:rPr>
              <w:t>(S-8 applies)</w:t>
            </w:r>
          </w:p>
        </w:tc>
        <w:tc>
          <w:tcPr>
            <w:tcW w:w="630" w:type="dxa"/>
          </w:tcPr>
          <w:p w14:paraId="67E563DB" w14:textId="77777777" w:rsidR="007B71E1" w:rsidRPr="000438E7" w:rsidRDefault="00F31A67" w:rsidP="3B83C0E5">
            <w:pPr>
              <w:tabs>
                <w:tab w:val="left" w:pos="280"/>
                <w:tab w:val="left" w:pos="720"/>
              </w:tabs>
              <w:suppressAutoHyphens/>
              <w:jc w:val="center"/>
            </w:pPr>
            <w:sdt>
              <w:sdtPr>
                <w:rPr>
                  <w:spacing w:val="-3"/>
                  <w:sz w:val="22"/>
                </w:rPr>
                <w:id w:val="-740954815"/>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Yes</w:t>
            </w:r>
          </w:p>
        </w:tc>
        <w:tc>
          <w:tcPr>
            <w:tcW w:w="540" w:type="dxa"/>
          </w:tcPr>
          <w:p w14:paraId="6634A70B" w14:textId="77777777" w:rsidR="007B71E1" w:rsidRPr="000438E7" w:rsidRDefault="00F31A67" w:rsidP="3B83C0E5">
            <w:pPr>
              <w:tabs>
                <w:tab w:val="left" w:pos="280"/>
                <w:tab w:val="left" w:pos="720"/>
              </w:tabs>
              <w:suppressAutoHyphens/>
              <w:jc w:val="center"/>
            </w:pPr>
            <w:sdt>
              <w:sdtPr>
                <w:rPr>
                  <w:spacing w:val="-3"/>
                  <w:sz w:val="22"/>
                </w:rPr>
                <w:id w:val="-499037269"/>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No</w:t>
            </w:r>
          </w:p>
        </w:tc>
        <w:tc>
          <w:tcPr>
            <w:tcW w:w="630" w:type="dxa"/>
          </w:tcPr>
          <w:p w14:paraId="0CF92CB6" w14:textId="77777777" w:rsidR="007B71E1" w:rsidRPr="000438E7" w:rsidRDefault="00F31A67" w:rsidP="3B83C0E5">
            <w:pPr>
              <w:tabs>
                <w:tab w:val="left" w:pos="280"/>
                <w:tab w:val="left" w:pos="720"/>
              </w:tabs>
              <w:suppressAutoHyphens/>
              <w:jc w:val="center"/>
            </w:pPr>
            <w:sdt>
              <w:sdtPr>
                <w:rPr>
                  <w:spacing w:val="-3"/>
                  <w:sz w:val="22"/>
                </w:rPr>
                <w:id w:val="-1807314224"/>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N/A</w:t>
            </w:r>
          </w:p>
        </w:tc>
        <w:tc>
          <w:tcPr>
            <w:tcW w:w="4140" w:type="dxa"/>
            <w:vMerge/>
          </w:tcPr>
          <w:p w14:paraId="4E35022E" w14:textId="77777777" w:rsidR="007B71E1" w:rsidRPr="000438E7" w:rsidRDefault="007B71E1" w:rsidP="00AA37A0">
            <w:pPr>
              <w:tabs>
                <w:tab w:val="left" w:pos="-720"/>
                <w:tab w:val="left" w:pos="0"/>
                <w:tab w:val="left" w:pos="361"/>
                <w:tab w:val="left" w:pos="720"/>
                <w:tab w:val="left" w:pos="1096"/>
                <w:tab w:val="left" w:pos="1440"/>
              </w:tabs>
              <w:suppressAutoHyphens/>
              <w:jc w:val="center"/>
              <w:rPr>
                <w:spacing w:val="-3"/>
              </w:rPr>
            </w:pPr>
          </w:p>
        </w:tc>
      </w:tr>
      <w:tr w:rsidR="007B71E1" w:rsidRPr="000438E7" w14:paraId="16AC9742" w14:textId="77777777" w:rsidTr="4BF0BBC5">
        <w:tc>
          <w:tcPr>
            <w:tcW w:w="900" w:type="dxa"/>
            <w:vMerge/>
          </w:tcPr>
          <w:p w14:paraId="695816D9" w14:textId="77777777" w:rsidR="007B71E1" w:rsidRPr="0083252C" w:rsidRDefault="007B71E1" w:rsidP="00AA37A0">
            <w:pPr>
              <w:rPr>
                <w:sz w:val="24"/>
                <w:szCs w:val="24"/>
              </w:rPr>
            </w:pPr>
          </w:p>
        </w:tc>
        <w:tc>
          <w:tcPr>
            <w:tcW w:w="7290" w:type="dxa"/>
          </w:tcPr>
          <w:p w14:paraId="737169A1" w14:textId="52D06AD2" w:rsidR="007B71E1" w:rsidRPr="0024772B" w:rsidRDefault="007B71E1"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24772B">
              <w:rPr>
                <w:rFonts w:ascii="Times New Roman" w:hAnsi="Times New Roman"/>
                <w:spacing w:val="-3"/>
                <w:sz w:val="22"/>
                <w:szCs w:val="22"/>
              </w:rPr>
              <w:t>The fire alarm system, any adaptive devices (e.g., bed-shaker, horn, flashing/strobe light) and automatic emergency</w:t>
            </w:r>
            <w:r w:rsidRPr="006365C4">
              <w:rPr>
                <w:rFonts w:ascii="Times New Roman" w:hAnsi="Times New Roman"/>
                <w:spacing w:val="-3"/>
                <w:sz w:val="22"/>
                <w:szCs w:val="22"/>
                <w:shd w:val="clear" w:color="auto" w:fill="FFFFFF" w:themeFill="background1"/>
              </w:rPr>
              <w:t xml:space="preserve"> lighting</w:t>
            </w:r>
            <w:r w:rsidRPr="0024772B">
              <w:rPr>
                <w:rFonts w:ascii="Times New Roman" w:hAnsi="Times New Roman"/>
                <w:spacing w:val="-3"/>
                <w:sz w:val="22"/>
                <w:szCs w:val="22"/>
              </w:rPr>
              <w:t xml:space="preserve"> are operational.</w:t>
            </w:r>
            <w:r w:rsidR="00E3532E">
              <w:t>(</w:t>
            </w:r>
            <w:r w:rsidR="00E3532E" w:rsidRPr="00FA3AD3">
              <w:rPr>
                <w:rFonts w:ascii="Times New Roman" w:hAnsi="Times New Roman"/>
                <w:sz w:val="22"/>
                <w:szCs w:val="22"/>
              </w:rPr>
              <w:t>test ancillary equipment for sensory impairment, if applicable – bed shaker, strobes, etc.)</w:t>
            </w:r>
          </w:p>
        </w:tc>
        <w:tc>
          <w:tcPr>
            <w:tcW w:w="630" w:type="dxa"/>
          </w:tcPr>
          <w:p w14:paraId="60EE4DC8" w14:textId="77777777" w:rsidR="007B71E1" w:rsidRPr="000438E7" w:rsidRDefault="00F31A67" w:rsidP="3B83C0E5">
            <w:pPr>
              <w:tabs>
                <w:tab w:val="left" w:pos="280"/>
                <w:tab w:val="left" w:pos="720"/>
              </w:tabs>
              <w:suppressAutoHyphens/>
              <w:jc w:val="center"/>
            </w:pPr>
            <w:sdt>
              <w:sdtPr>
                <w:rPr>
                  <w:spacing w:val="-3"/>
                  <w:sz w:val="22"/>
                </w:rPr>
                <w:id w:val="1353222623"/>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Yes</w:t>
            </w:r>
          </w:p>
        </w:tc>
        <w:tc>
          <w:tcPr>
            <w:tcW w:w="540" w:type="dxa"/>
          </w:tcPr>
          <w:p w14:paraId="312ADB15" w14:textId="77777777" w:rsidR="007B71E1" w:rsidRPr="000438E7" w:rsidRDefault="00F31A67" w:rsidP="3B83C0E5">
            <w:pPr>
              <w:tabs>
                <w:tab w:val="left" w:pos="280"/>
                <w:tab w:val="left" w:pos="720"/>
              </w:tabs>
              <w:suppressAutoHyphens/>
              <w:jc w:val="center"/>
            </w:pPr>
            <w:sdt>
              <w:sdtPr>
                <w:rPr>
                  <w:spacing w:val="-3"/>
                  <w:sz w:val="22"/>
                </w:rPr>
                <w:id w:val="-604654964"/>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No</w:t>
            </w:r>
          </w:p>
        </w:tc>
        <w:tc>
          <w:tcPr>
            <w:tcW w:w="630" w:type="dxa"/>
          </w:tcPr>
          <w:p w14:paraId="54237DE8" w14:textId="77777777" w:rsidR="007B71E1" w:rsidRPr="000438E7" w:rsidRDefault="00F31A67" w:rsidP="3B83C0E5">
            <w:pPr>
              <w:tabs>
                <w:tab w:val="left" w:pos="280"/>
                <w:tab w:val="left" w:pos="720"/>
              </w:tabs>
              <w:suppressAutoHyphens/>
              <w:jc w:val="center"/>
            </w:pPr>
            <w:sdt>
              <w:sdtPr>
                <w:rPr>
                  <w:spacing w:val="-3"/>
                  <w:sz w:val="22"/>
                </w:rPr>
                <w:id w:val="-2001029019"/>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N/A</w:t>
            </w:r>
          </w:p>
        </w:tc>
        <w:tc>
          <w:tcPr>
            <w:tcW w:w="4140" w:type="dxa"/>
            <w:vMerge/>
          </w:tcPr>
          <w:p w14:paraId="70A21FD8" w14:textId="77777777" w:rsidR="007B71E1" w:rsidRPr="000438E7" w:rsidRDefault="007B71E1" w:rsidP="00AA37A0">
            <w:pPr>
              <w:tabs>
                <w:tab w:val="left" w:pos="-720"/>
                <w:tab w:val="left" w:pos="0"/>
                <w:tab w:val="left" w:pos="280"/>
                <w:tab w:val="left" w:pos="720"/>
              </w:tabs>
              <w:suppressAutoHyphens/>
              <w:jc w:val="center"/>
              <w:rPr>
                <w:spacing w:val="-3"/>
              </w:rPr>
            </w:pPr>
          </w:p>
        </w:tc>
      </w:tr>
      <w:tr w:rsidR="00416E1E" w:rsidRPr="000438E7" w14:paraId="3D9CDFE3" w14:textId="77777777" w:rsidTr="4BF0BBC5">
        <w:tc>
          <w:tcPr>
            <w:tcW w:w="900" w:type="dxa"/>
            <w:shd w:val="clear" w:color="auto" w:fill="C2D69B" w:themeFill="accent3" w:themeFillTint="99"/>
          </w:tcPr>
          <w:p w14:paraId="76338721" w14:textId="77777777" w:rsidR="00416E1E" w:rsidRPr="006365C4" w:rsidRDefault="00416E1E"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 w:val="22"/>
                <w:szCs w:val="22"/>
              </w:rPr>
            </w:pPr>
            <w:r w:rsidRPr="006365C4">
              <w:rPr>
                <w:rFonts w:ascii="Times New Roman" w:hAnsi="Times New Roman"/>
                <w:b/>
                <w:spacing w:val="-3"/>
                <w:sz w:val="22"/>
                <w:szCs w:val="22"/>
              </w:rPr>
              <w:t>L13:</w:t>
            </w:r>
            <w:r w:rsidRPr="006365C4">
              <w:rPr>
                <w:rFonts w:ascii="Times New Roman" w:hAnsi="Times New Roman"/>
                <w:spacing w:val="-3"/>
                <w:sz w:val="22"/>
                <w:szCs w:val="22"/>
              </w:rPr>
              <w:t xml:space="preserve"> </w:t>
            </w:r>
            <w:r w:rsidRPr="00C225B5">
              <w:rPr>
                <w:rFonts w:ascii="Wingdings" w:eastAsia="Wingdings" w:hAnsi="Wingdings" w:cs="Wingdings"/>
                <w:color w:val="000000" w:themeColor="text1"/>
                <w:sz w:val="22"/>
                <w:szCs w:val="22"/>
                <w:shd w:val="clear" w:color="auto" w:fill="FFFFFF" w:themeFill="background1"/>
              </w:rPr>
              <w:t>O</w:t>
            </w:r>
          </w:p>
        </w:tc>
        <w:tc>
          <w:tcPr>
            <w:tcW w:w="7290" w:type="dxa"/>
            <w:shd w:val="clear" w:color="auto" w:fill="FFFFFF" w:themeFill="background1"/>
          </w:tcPr>
          <w:p w14:paraId="31D3FA1F" w14:textId="6AAABAA4" w:rsidR="00416E1E" w:rsidRPr="000F3B22" w:rsidRDefault="00170377" w:rsidP="00C225B5">
            <w:pPr>
              <w:rPr>
                <w:sz w:val="22"/>
                <w:szCs w:val="22"/>
              </w:rPr>
            </w:pPr>
            <w:r w:rsidRPr="00C225B5">
              <w:rPr>
                <w:sz w:val="22"/>
                <w:szCs w:val="22"/>
              </w:rPr>
              <w:t>Location is clean and free of rodent and/or insect infestation.</w:t>
            </w:r>
            <w:r w:rsidR="000D52E0" w:rsidRPr="00C225B5">
              <w:rPr>
                <w:sz w:val="22"/>
                <w:szCs w:val="22"/>
              </w:rPr>
              <w:t xml:space="preserve"> </w:t>
            </w:r>
            <w:r w:rsidR="00576DCC" w:rsidRPr="000F3B22">
              <w:rPr>
                <w:sz w:val="22"/>
                <w:szCs w:val="22"/>
              </w:rPr>
              <w:t xml:space="preserve">Evidence of regular cleaning and disinfection practices for transmission prevention and infection control. </w:t>
            </w:r>
            <w:r w:rsidR="000D52E0" w:rsidRPr="000F3B22">
              <w:rPr>
                <w:sz w:val="22"/>
                <w:szCs w:val="22"/>
              </w:rPr>
              <w:t xml:space="preserve">  </w:t>
            </w:r>
          </w:p>
          <w:p w14:paraId="2C2F37ED" w14:textId="67306FE0" w:rsidR="001467FF" w:rsidRPr="00C225B5" w:rsidRDefault="001467FF" w:rsidP="00C225B5"/>
        </w:tc>
        <w:tc>
          <w:tcPr>
            <w:tcW w:w="630" w:type="dxa"/>
          </w:tcPr>
          <w:p w14:paraId="2A814F93" w14:textId="77777777" w:rsidR="00416E1E" w:rsidRPr="000438E7" w:rsidRDefault="00F31A67" w:rsidP="3B83C0E5">
            <w:pPr>
              <w:tabs>
                <w:tab w:val="left" w:pos="280"/>
                <w:tab w:val="left" w:pos="720"/>
              </w:tabs>
              <w:suppressAutoHyphens/>
              <w:jc w:val="center"/>
            </w:pPr>
            <w:sdt>
              <w:sdtPr>
                <w:rPr>
                  <w:spacing w:val="-3"/>
                  <w:sz w:val="22"/>
                </w:rPr>
                <w:id w:val="572548278"/>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416E1E">
              <w:rPr>
                <w:spacing w:val="-3"/>
              </w:rPr>
              <w:t>Yes</w:t>
            </w:r>
          </w:p>
        </w:tc>
        <w:tc>
          <w:tcPr>
            <w:tcW w:w="540" w:type="dxa"/>
          </w:tcPr>
          <w:p w14:paraId="3DD67107" w14:textId="77777777" w:rsidR="00416E1E" w:rsidRPr="000438E7" w:rsidRDefault="00F31A67" w:rsidP="3B83C0E5">
            <w:pPr>
              <w:tabs>
                <w:tab w:val="left" w:pos="280"/>
                <w:tab w:val="left" w:pos="720"/>
              </w:tabs>
              <w:suppressAutoHyphens/>
              <w:jc w:val="center"/>
            </w:pPr>
            <w:sdt>
              <w:sdtPr>
                <w:rPr>
                  <w:spacing w:val="-3"/>
                  <w:sz w:val="22"/>
                </w:rPr>
                <w:id w:val="273139171"/>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No</w:t>
            </w:r>
          </w:p>
        </w:tc>
        <w:tc>
          <w:tcPr>
            <w:tcW w:w="630" w:type="dxa"/>
          </w:tcPr>
          <w:p w14:paraId="66BADCFA" w14:textId="77777777" w:rsidR="00416E1E" w:rsidRPr="000438E7" w:rsidRDefault="00F31A67" w:rsidP="3B83C0E5">
            <w:pPr>
              <w:tabs>
                <w:tab w:val="left" w:pos="280"/>
                <w:tab w:val="left" w:pos="720"/>
              </w:tabs>
              <w:suppressAutoHyphens/>
              <w:jc w:val="center"/>
            </w:pPr>
            <w:sdt>
              <w:sdtPr>
                <w:rPr>
                  <w:spacing w:val="-3"/>
                  <w:sz w:val="22"/>
                </w:rPr>
                <w:id w:val="576094384"/>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416E1E">
              <w:rPr>
                <w:spacing w:val="-3"/>
              </w:rPr>
              <w:t>N/A</w:t>
            </w:r>
          </w:p>
        </w:tc>
        <w:tc>
          <w:tcPr>
            <w:tcW w:w="4140" w:type="dxa"/>
          </w:tcPr>
          <w:p w14:paraId="29BC4EF2" w14:textId="77777777" w:rsidR="00416E1E" w:rsidRDefault="00416E1E" w:rsidP="00AA37A0">
            <w:pPr>
              <w:tabs>
                <w:tab w:val="left" w:pos="0"/>
                <w:tab w:val="left" w:pos="361"/>
                <w:tab w:val="left" w:pos="720"/>
                <w:tab w:val="left" w:pos="1096"/>
                <w:tab w:val="left" w:pos="1440"/>
              </w:tabs>
              <w:suppressAutoHyphens/>
              <w:jc w:val="center"/>
              <w:rPr>
                <w:spacing w:val="-3"/>
              </w:rPr>
            </w:pPr>
          </w:p>
          <w:p w14:paraId="382D5183" w14:textId="77777777" w:rsidR="00416E1E" w:rsidRPr="000438E7" w:rsidRDefault="00416E1E" w:rsidP="00AA37A0">
            <w:pPr>
              <w:tabs>
                <w:tab w:val="left" w:pos="0"/>
                <w:tab w:val="left" w:pos="361"/>
                <w:tab w:val="left" w:pos="720"/>
                <w:tab w:val="left" w:pos="1096"/>
                <w:tab w:val="left" w:pos="1440"/>
              </w:tabs>
              <w:suppressAutoHyphens/>
              <w:jc w:val="center"/>
              <w:rPr>
                <w:spacing w:val="-3"/>
              </w:rPr>
            </w:pPr>
          </w:p>
        </w:tc>
      </w:tr>
      <w:tr w:rsidR="00416E1E" w:rsidRPr="000438E7" w14:paraId="4D399AE6" w14:textId="77777777" w:rsidTr="4BF0BBC5">
        <w:tc>
          <w:tcPr>
            <w:tcW w:w="900" w:type="dxa"/>
            <w:shd w:val="clear" w:color="auto" w:fill="C2D69B" w:themeFill="accent3" w:themeFillTint="99"/>
          </w:tcPr>
          <w:p w14:paraId="4645E460" w14:textId="77777777" w:rsidR="00416E1E" w:rsidRPr="006365C4" w:rsidRDefault="00416E1E"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 w:val="22"/>
                <w:szCs w:val="22"/>
              </w:rPr>
            </w:pPr>
            <w:r w:rsidRPr="006365C4">
              <w:rPr>
                <w:rFonts w:ascii="Times New Roman" w:hAnsi="Times New Roman"/>
                <w:b/>
                <w:spacing w:val="-3"/>
                <w:sz w:val="22"/>
                <w:szCs w:val="22"/>
              </w:rPr>
              <w:t>L14</w:t>
            </w:r>
            <w:r w:rsidRPr="006365C4">
              <w:rPr>
                <w:rFonts w:ascii="Times New Roman" w:hAnsi="Times New Roman"/>
                <w:spacing w:val="-3"/>
                <w:sz w:val="22"/>
                <w:szCs w:val="22"/>
              </w:rPr>
              <w:t xml:space="preserve">:  </w:t>
            </w:r>
          </w:p>
        </w:tc>
        <w:tc>
          <w:tcPr>
            <w:tcW w:w="7290" w:type="dxa"/>
          </w:tcPr>
          <w:p w14:paraId="025719B6" w14:textId="41D2A962" w:rsidR="00416E1E" w:rsidRPr="0024772B" w:rsidRDefault="00416E1E"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24772B">
              <w:rPr>
                <w:rFonts w:ascii="Times New Roman" w:hAnsi="Times New Roman"/>
                <w:spacing w:val="-3"/>
                <w:sz w:val="22"/>
                <w:szCs w:val="22"/>
              </w:rPr>
              <w:t>Every porch, balcony, deck or roof used as a porch or deck has a wall or protective railing that is in good repair.</w:t>
            </w:r>
            <w:r w:rsidR="000D52E0">
              <w:rPr>
                <w:rFonts w:ascii="Times New Roman" w:hAnsi="Times New Roman"/>
                <w:spacing w:val="-3"/>
                <w:sz w:val="22"/>
                <w:szCs w:val="22"/>
              </w:rPr>
              <w:t xml:space="preserve"> </w:t>
            </w:r>
            <w:r w:rsidR="000D52E0" w:rsidRPr="000D52E0">
              <w:rPr>
                <w:rFonts w:ascii="Times New Roman" w:hAnsi="Times New Roman"/>
                <w:spacing w:val="-3"/>
                <w:sz w:val="22"/>
                <w:szCs w:val="22"/>
              </w:rPr>
              <w:t xml:space="preserve"> </w:t>
            </w:r>
            <w:r w:rsidR="000D52E0" w:rsidRPr="006365C4">
              <w:rPr>
                <w:rFonts w:ascii="Times New Roman" w:hAnsi="Times New Roman"/>
                <w:i/>
                <w:iCs/>
                <w:spacing w:val="-3"/>
                <w:sz w:val="22"/>
                <w:szCs w:val="22"/>
              </w:rPr>
              <w:t>(S-8 applies)</w:t>
            </w:r>
          </w:p>
        </w:tc>
        <w:tc>
          <w:tcPr>
            <w:tcW w:w="630" w:type="dxa"/>
          </w:tcPr>
          <w:p w14:paraId="6281FEA2" w14:textId="77777777" w:rsidR="00416E1E" w:rsidRPr="000438E7" w:rsidRDefault="00F31A67" w:rsidP="3B83C0E5">
            <w:pPr>
              <w:tabs>
                <w:tab w:val="left" w:pos="280"/>
                <w:tab w:val="left" w:pos="720"/>
              </w:tabs>
              <w:suppressAutoHyphens/>
              <w:jc w:val="center"/>
            </w:pPr>
            <w:sdt>
              <w:sdtPr>
                <w:rPr>
                  <w:spacing w:val="-3"/>
                  <w:sz w:val="22"/>
                </w:rPr>
                <w:id w:val="-1470663039"/>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416E1E">
              <w:rPr>
                <w:spacing w:val="-3"/>
              </w:rPr>
              <w:t>Yes</w:t>
            </w:r>
          </w:p>
        </w:tc>
        <w:tc>
          <w:tcPr>
            <w:tcW w:w="540" w:type="dxa"/>
          </w:tcPr>
          <w:p w14:paraId="30126A71" w14:textId="77777777" w:rsidR="00416E1E" w:rsidRPr="000438E7" w:rsidRDefault="00F31A67" w:rsidP="3B83C0E5">
            <w:pPr>
              <w:tabs>
                <w:tab w:val="left" w:pos="280"/>
                <w:tab w:val="left" w:pos="720"/>
              </w:tabs>
              <w:suppressAutoHyphens/>
              <w:jc w:val="center"/>
            </w:pPr>
            <w:sdt>
              <w:sdtPr>
                <w:rPr>
                  <w:spacing w:val="-3"/>
                  <w:sz w:val="22"/>
                </w:rPr>
                <w:id w:val="-1418478266"/>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No</w:t>
            </w:r>
          </w:p>
        </w:tc>
        <w:tc>
          <w:tcPr>
            <w:tcW w:w="630" w:type="dxa"/>
          </w:tcPr>
          <w:p w14:paraId="4D8A3682" w14:textId="77777777" w:rsidR="00416E1E" w:rsidRPr="000438E7" w:rsidRDefault="00F31A67" w:rsidP="3B83C0E5">
            <w:pPr>
              <w:tabs>
                <w:tab w:val="left" w:pos="280"/>
                <w:tab w:val="left" w:pos="720"/>
              </w:tabs>
              <w:suppressAutoHyphens/>
              <w:jc w:val="center"/>
            </w:pPr>
            <w:sdt>
              <w:sdtPr>
                <w:rPr>
                  <w:spacing w:val="-3"/>
                  <w:sz w:val="22"/>
                </w:rPr>
                <w:id w:val="2182607"/>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416E1E">
              <w:rPr>
                <w:spacing w:val="-3"/>
              </w:rPr>
              <w:t>N/A</w:t>
            </w:r>
          </w:p>
        </w:tc>
        <w:tc>
          <w:tcPr>
            <w:tcW w:w="4140" w:type="dxa"/>
          </w:tcPr>
          <w:p w14:paraId="4A5A01AD" w14:textId="77777777" w:rsidR="00416E1E" w:rsidRDefault="00416E1E" w:rsidP="00AA37A0">
            <w:pPr>
              <w:tabs>
                <w:tab w:val="left" w:pos="-720"/>
                <w:tab w:val="left" w:pos="0"/>
                <w:tab w:val="left" w:pos="361"/>
                <w:tab w:val="left" w:pos="720"/>
                <w:tab w:val="left" w:pos="1096"/>
                <w:tab w:val="left" w:pos="1440"/>
              </w:tabs>
              <w:suppressAutoHyphens/>
              <w:jc w:val="center"/>
              <w:rPr>
                <w:spacing w:val="-3"/>
              </w:rPr>
            </w:pPr>
          </w:p>
          <w:p w14:paraId="79FF2BA0" w14:textId="77777777" w:rsidR="00416E1E" w:rsidRPr="000438E7" w:rsidRDefault="00416E1E" w:rsidP="00AA37A0">
            <w:pPr>
              <w:tabs>
                <w:tab w:val="left" w:pos="-720"/>
                <w:tab w:val="left" w:pos="0"/>
                <w:tab w:val="left" w:pos="361"/>
                <w:tab w:val="left" w:pos="720"/>
                <w:tab w:val="left" w:pos="1096"/>
                <w:tab w:val="left" w:pos="1440"/>
              </w:tabs>
              <w:suppressAutoHyphens/>
              <w:jc w:val="center"/>
              <w:rPr>
                <w:spacing w:val="-3"/>
              </w:rPr>
            </w:pPr>
          </w:p>
        </w:tc>
      </w:tr>
      <w:tr w:rsidR="00A6162D" w:rsidRPr="000438E7" w14:paraId="1275EC03" w14:textId="77777777" w:rsidTr="4BF0BBC5">
        <w:tc>
          <w:tcPr>
            <w:tcW w:w="900" w:type="dxa"/>
            <w:shd w:val="clear" w:color="auto" w:fill="C2D69B" w:themeFill="accent3" w:themeFillTint="99"/>
          </w:tcPr>
          <w:p w14:paraId="35F85A79" w14:textId="77777777" w:rsidR="00A6162D" w:rsidRPr="006365C4" w:rsidRDefault="00A6162D" w:rsidP="00AA37A0">
            <w:pPr>
              <w:tabs>
                <w:tab w:val="left" w:pos="-720"/>
                <w:tab w:val="left" w:pos="0"/>
                <w:tab w:val="left" w:pos="280"/>
                <w:tab w:val="left" w:pos="720"/>
              </w:tabs>
              <w:suppressAutoHyphens/>
              <w:rPr>
                <w:b/>
                <w:bCs/>
                <w:spacing w:val="-3"/>
                <w:sz w:val="22"/>
                <w:szCs w:val="22"/>
              </w:rPr>
            </w:pPr>
            <w:r w:rsidRPr="006365C4">
              <w:rPr>
                <w:b/>
                <w:bCs/>
                <w:spacing w:val="-3"/>
                <w:sz w:val="22"/>
                <w:szCs w:val="22"/>
              </w:rPr>
              <w:lastRenderedPageBreak/>
              <w:t>L15</w:t>
            </w:r>
            <w:r w:rsidRPr="006365C4">
              <w:rPr>
                <w:bCs/>
                <w:spacing w:val="-3"/>
                <w:sz w:val="22"/>
                <w:szCs w:val="22"/>
              </w:rPr>
              <w:t>:</w:t>
            </w:r>
          </w:p>
        </w:tc>
        <w:tc>
          <w:tcPr>
            <w:tcW w:w="7290" w:type="dxa"/>
          </w:tcPr>
          <w:p w14:paraId="6D956E7F" w14:textId="037EFF40" w:rsidR="00A6162D" w:rsidRPr="0024772B" w:rsidRDefault="00A6162D" w:rsidP="004135C9">
            <w:pPr>
              <w:tabs>
                <w:tab w:val="left" w:pos="-720"/>
                <w:tab w:val="left" w:pos="0"/>
                <w:tab w:val="left" w:pos="280"/>
                <w:tab w:val="left" w:pos="720"/>
              </w:tabs>
              <w:suppressAutoHyphens/>
              <w:rPr>
                <w:bCs/>
                <w:i/>
                <w:spacing w:val="-3"/>
                <w:sz w:val="22"/>
                <w:szCs w:val="22"/>
              </w:rPr>
            </w:pPr>
            <w:r w:rsidRPr="0024772B">
              <w:rPr>
                <w:bCs/>
                <w:spacing w:val="-3"/>
                <w:sz w:val="22"/>
                <w:szCs w:val="22"/>
              </w:rPr>
              <w:t>There is sufficient water pressure to both hot and cold water fixtures (e.g., kitchen, bathroom, laundry room).  Hot water temperature tests between 110</w:t>
            </w:r>
            <w:r w:rsidRPr="0024772B">
              <w:rPr>
                <w:bCs/>
                <w:spacing w:val="-3"/>
                <w:sz w:val="22"/>
                <w:szCs w:val="22"/>
                <w:vertAlign w:val="superscript"/>
              </w:rPr>
              <w:t>o</w:t>
            </w:r>
            <w:r w:rsidRPr="0024772B">
              <w:rPr>
                <w:bCs/>
                <w:spacing w:val="-3"/>
                <w:sz w:val="22"/>
                <w:szCs w:val="22"/>
              </w:rPr>
              <w:t xml:space="preserve"> and </w:t>
            </w:r>
            <w:r w:rsidR="0028012E">
              <w:rPr>
                <w:bCs/>
                <w:spacing w:val="-3"/>
                <w:sz w:val="22"/>
                <w:szCs w:val="22"/>
              </w:rPr>
              <w:t>12</w:t>
            </w:r>
            <w:r w:rsidR="0028012E" w:rsidRPr="0024772B">
              <w:rPr>
                <w:bCs/>
                <w:spacing w:val="-3"/>
                <w:sz w:val="22"/>
                <w:szCs w:val="22"/>
              </w:rPr>
              <w:t>0</w:t>
            </w:r>
            <w:r w:rsidR="0028012E" w:rsidRPr="0024772B">
              <w:rPr>
                <w:bCs/>
                <w:spacing w:val="-3"/>
                <w:sz w:val="22"/>
                <w:szCs w:val="22"/>
                <w:vertAlign w:val="superscript"/>
              </w:rPr>
              <w:t>o</w:t>
            </w:r>
            <w:r w:rsidR="006365C4">
              <w:rPr>
                <w:bCs/>
                <w:spacing w:val="-3"/>
                <w:sz w:val="22"/>
                <w:szCs w:val="22"/>
              </w:rPr>
              <w:t xml:space="preserve"> </w:t>
            </w:r>
            <w:r w:rsidR="00823049">
              <w:rPr>
                <w:bCs/>
                <w:i/>
                <w:spacing w:val="-3"/>
                <w:sz w:val="22"/>
                <w:szCs w:val="22"/>
              </w:rPr>
              <w:t>(</w:t>
            </w:r>
            <w:r w:rsidRPr="0024772B">
              <w:rPr>
                <w:bCs/>
                <w:i/>
                <w:spacing w:val="-3"/>
                <w:sz w:val="22"/>
                <w:szCs w:val="22"/>
              </w:rPr>
              <w:t>This indicator is rated in all service types, however only rate in IHS or Employment if location is owned, rented or leased by the provider.</w:t>
            </w:r>
            <w:r w:rsidR="00823049">
              <w:rPr>
                <w:bCs/>
                <w:i/>
                <w:spacing w:val="-3"/>
                <w:sz w:val="22"/>
                <w:szCs w:val="22"/>
              </w:rPr>
              <w:t>)</w:t>
            </w:r>
            <w:r w:rsidRPr="0024772B">
              <w:rPr>
                <w:bCs/>
                <w:i/>
                <w:spacing w:val="-3"/>
                <w:sz w:val="22"/>
                <w:szCs w:val="22"/>
              </w:rPr>
              <w:t xml:space="preserve">  </w:t>
            </w:r>
          </w:p>
        </w:tc>
        <w:tc>
          <w:tcPr>
            <w:tcW w:w="630" w:type="dxa"/>
          </w:tcPr>
          <w:p w14:paraId="18BCF307" w14:textId="77777777" w:rsidR="00A6162D" w:rsidRPr="000438E7" w:rsidRDefault="00F31A67" w:rsidP="3B83C0E5">
            <w:pPr>
              <w:tabs>
                <w:tab w:val="left" w:pos="280"/>
                <w:tab w:val="left" w:pos="720"/>
              </w:tabs>
              <w:suppressAutoHyphens/>
              <w:jc w:val="center"/>
            </w:pPr>
            <w:sdt>
              <w:sdtPr>
                <w:rPr>
                  <w:spacing w:val="-3"/>
                  <w:sz w:val="22"/>
                </w:rPr>
                <w:id w:val="1443579580"/>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A6162D">
              <w:rPr>
                <w:spacing w:val="-3"/>
              </w:rPr>
              <w:t>Yes</w:t>
            </w:r>
          </w:p>
        </w:tc>
        <w:tc>
          <w:tcPr>
            <w:tcW w:w="540" w:type="dxa"/>
          </w:tcPr>
          <w:p w14:paraId="6450E2E4" w14:textId="77777777" w:rsidR="00A6162D" w:rsidRDefault="00F31A67" w:rsidP="3B83C0E5">
            <w:pPr>
              <w:tabs>
                <w:tab w:val="left" w:pos="280"/>
                <w:tab w:val="left" w:pos="720"/>
              </w:tabs>
              <w:suppressAutoHyphens/>
              <w:jc w:val="center"/>
              <w:rPr>
                <w:spacing w:val="-3"/>
              </w:rPr>
            </w:pPr>
            <w:sdt>
              <w:sdtPr>
                <w:rPr>
                  <w:spacing w:val="-3"/>
                  <w:sz w:val="22"/>
                </w:rPr>
                <w:id w:val="117192783"/>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A6162D">
              <w:rPr>
                <w:spacing w:val="-3"/>
              </w:rPr>
              <w:t>No</w:t>
            </w:r>
          </w:p>
          <w:p w14:paraId="23C414CF" w14:textId="61A3CF34" w:rsidR="008C3F9B" w:rsidRPr="000438E7" w:rsidRDefault="008C3F9B" w:rsidP="3B83C0E5">
            <w:pPr>
              <w:tabs>
                <w:tab w:val="left" w:pos="280"/>
                <w:tab w:val="left" w:pos="720"/>
              </w:tabs>
              <w:suppressAutoHyphens/>
              <w:jc w:val="center"/>
            </w:pPr>
          </w:p>
        </w:tc>
        <w:tc>
          <w:tcPr>
            <w:tcW w:w="630" w:type="dxa"/>
          </w:tcPr>
          <w:p w14:paraId="7056051E" w14:textId="77777777" w:rsidR="00A6162D" w:rsidRDefault="00F31A67" w:rsidP="3B83C0E5">
            <w:pPr>
              <w:tabs>
                <w:tab w:val="left" w:pos="280"/>
                <w:tab w:val="left" w:pos="720"/>
              </w:tabs>
              <w:suppressAutoHyphens/>
              <w:jc w:val="center"/>
              <w:rPr>
                <w:spacing w:val="-3"/>
              </w:rPr>
            </w:pPr>
            <w:sdt>
              <w:sdtPr>
                <w:rPr>
                  <w:spacing w:val="-3"/>
                  <w:sz w:val="22"/>
                </w:rPr>
                <w:id w:val="-1303687991"/>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A6162D">
              <w:rPr>
                <w:spacing w:val="-3"/>
              </w:rPr>
              <w:t>N/A</w:t>
            </w:r>
          </w:p>
          <w:p w14:paraId="345F04B1" w14:textId="2E90493A" w:rsidR="000D52E0" w:rsidRPr="000438E7" w:rsidRDefault="000D52E0" w:rsidP="3B83C0E5">
            <w:pPr>
              <w:tabs>
                <w:tab w:val="left" w:pos="280"/>
                <w:tab w:val="left" w:pos="720"/>
              </w:tabs>
              <w:suppressAutoHyphens/>
              <w:jc w:val="center"/>
            </w:pPr>
          </w:p>
        </w:tc>
        <w:tc>
          <w:tcPr>
            <w:tcW w:w="4140" w:type="dxa"/>
          </w:tcPr>
          <w:p w14:paraId="3C43DCAF" w14:textId="4D4925F4" w:rsidR="00A6162D" w:rsidRPr="000438E7" w:rsidRDefault="00A6162D" w:rsidP="00E60C72">
            <w:pPr>
              <w:tabs>
                <w:tab w:val="left" w:pos="-720"/>
                <w:tab w:val="left" w:pos="0"/>
                <w:tab w:val="left" w:pos="280"/>
                <w:tab w:val="left" w:pos="720"/>
              </w:tabs>
              <w:suppressAutoHyphens/>
              <w:rPr>
                <w:spacing w:val="-3"/>
              </w:rPr>
            </w:pPr>
            <w:r>
              <w:rPr>
                <w:i/>
                <w:sz w:val="18"/>
                <w:szCs w:val="18"/>
              </w:rPr>
              <w:t>(</w:t>
            </w:r>
            <w:r w:rsidRPr="004135C9">
              <w:rPr>
                <w:i/>
                <w:sz w:val="18"/>
                <w:szCs w:val="18"/>
              </w:rPr>
              <w:t xml:space="preserve">A temperature that </w:t>
            </w:r>
            <w:r w:rsidR="00D551B4">
              <w:rPr>
                <w:i/>
                <w:sz w:val="18"/>
                <w:szCs w:val="18"/>
              </w:rPr>
              <w:t>falls</w:t>
            </w:r>
            <w:r w:rsidRPr="004135C9">
              <w:rPr>
                <w:i/>
                <w:sz w:val="18"/>
                <w:szCs w:val="18"/>
              </w:rPr>
              <w:t xml:space="preserve"> below 100 or above 120 degr</w:t>
            </w:r>
            <w:r>
              <w:rPr>
                <w:i/>
                <w:sz w:val="18"/>
                <w:szCs w:val="18"/>
              </w:rPr>
              <w:t xml:space="preserve">ees will be rated as a </w:t>
            </w:r>
            <w:r w:rsidR="00D551B4">
              <w:rPr>
                <w:i/>
                <w:sz w:val="18"/>
                <w:szCs w:val="18"/>
              </w:rPr>
              <w:t>N</w:t>
            </w:r>
            <w:r>
              <w:rPr>
                <w:i/>
                <w:sz w:val="18"/>
                <w:szCs w:val="18"/>
              </w:rPr>
              <w:t xml:space="preserve">ot </w:t>
            </w:r>
            <w:r w:rsidR="00D551B4">
              <w:rPr>
                <w:i/>
                <w:sz w:val="18"/>
                <w:szCs w:val="18"/>
              </w:rPr>
              <w:t>M</w:t>
            </w:r>
            <w:r>
              <w:rPr>
                <w:i/>
                <w:sz w:val="18"/>
                <w:szCs w:val="18"/>
              </w:rPr>
              <w:t>et)</w:t>
            </w:r>
            <w:r w:rsidRPr="004135C9">
              <w:rPr>
                <w:i/>
                <w:sz w:val="18"/>
                <w:szCs w:val="18"/>
              </w:rPr>
              <w:t> </w:t>
            </w:r>
          </w:p>
        </w:tc>
      </w:tr>
      <w:tr w:rsidR="007B71E1" w:rsidRPr="000438E7" w14:paraId="309E83D5" w14:textId="77777777" w:rsidTr="4BF0BBC5">
        <w:tc>
          <w:tcPr>
            <w:tcW w:w="900" w:type="dxa"/>
            <w:vMerge w:val="restart"/>
            <w:shd w:val="clear" w:color="auto" w:fill="C2D69B" w:themeFill="accent3" w:themeFillTint="99"/>
          </w:tcPr>
          <w:p w14:paraId="50EBD8AD" w14:textId="77777777" w:rsidR="007B71E1" w:rsidRPr="00C225B5" w:rsidRDefault="007B71E1" w:rsidP="00AA37A0">
            <w:pPr>
              <w:rPr>
                <w:sz w:val="22"/>
                <w:szCs w:val="22"/>
              </w:rPr>
            </w:pPr>
            <w:r w:rsidRPr="00C225B5">
              <w:rPr>
                <w:b/>
                <w:spacing w:val="-3"/>
                <w:sz w:val="22"/>
                <w:szCs w:val="22"/>
              </w:rPr>
              <w:t>L16</w:t>
            </w:r>
            <w:r w:rsidRPr="00C225B5">
              <w:rPr>
                <w:spacing w:val="-3"/>
                <w:sz w:val="22"/>
                <w:szCs w:val="22"/>
              </w:rPr>
              <w:t xml:space="preserve">:  </w:t>
            </w:r>
          </w:p>
          <w:p w14:paraId="02E4376C" w14:textId="77777777" w:rsidR="007B71E1" w:rsidRPr="0083252C" w:rsidRDefault="007B71E1" w:rsidP="00AA37A0">
            <w:pPr>
              <w:rPr>
                <w:sz w:val="24"/>
                <w:szCs w:val="24"/>
              </w:rPr>
            </w:pPr>
          </w:p>
        </w:tc>
        <w:tc>
          <w:tcPr>
            <w:tcW w:w="7290" w:type="dxa"/>
          </w:tcPr>
          <w:p w14:paraId="082EE428" w14:textId="3129033E" w:rsidR="007B71E1" w:rsidRPr="0024772B" w:rsidRDefault="00B175E6" w:rsidP="00AA37A0">
            <w:pPr>
              <w:pStyle w:val="FootnoteText"/>
              <w:tabs>
                <w:tab w:val="left" w:pos="-720"/>
                <w:tab w:val="left" w:pos="0"/>
                <w:tab w:val="left" w:pos="361"/>
                <w:tab w:val="left" w:pos="720"/>
                <w:tab w:val="left" w:pos="1096"/>
                <w:tab w:val="left" w:pos="1440"/>
              </w:tabs>
              <w:suppressAutoHyphens/>
              <w:rPr>
                <w:spacing w:val="-3"/>
                <w:sz w:val="22"/>
                <w:szCs w:val="22"/>
              </w:rPr>
            </w:pPr>
            <w:r>
              <w:rPr>
                <w:spacing w:val="-3"/>
                <w:sz w:val="22"/>
                <w:szCs w:val="22"/>
              </w:rPr>
              <w:t xml:space="preserve">The location is adapted and accessible to the needs of the individual. All common rooms are accessible. </w:t>
            </w:r>
          </w:p>
        </w:tc>
        <w:tc>
          <w:tcPr>
            <w:tcW w:w="630" w:type="dxa"/>
          </w:tcPr>
          <w:p w14:paraId="09F395AC" w14:textId="77777777" w:rsidR="007B71E1" w:rsidRPr="000438E7" w:rsidRDefault="00F31A67" w:rsidP="3B83C0E5">
            <w:pPr>
              <w:tabs>
                <w:tab w:val="left" w:pos="280"/>
                <w:tab w:val="left" w:pos="720"/>
              </w:tabs>
              <w:suppressAutoHyphens/>
              <w:jc w:val="center"/>
            </w:pPr>
            <w:sdt>
              <w:sdtPr>
                <w:rPr>
                  <w:spacing w:val="-3"/>
                  <w:sz w:val="22"/>
                </w:rPr>
                <w:id w:val="84040236"/>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Yes</w:t>
            </w:r>
          </w:p>
        </w:tc>
        <w:tc>
          <w:tcPr>
            <w:tcW w:w="540" w:type="dxa"/>
          </w:tcPr>
          <w:p w14:paraId="60C1A85C" w14:textId="77777777" w:rsidR="007B71E1" w:rsidRPr="000438E7" w:rsidRDefault="00F31A67" w:rsidP="3B83C0E5">
            <w:pPr>
              <w:tabs>
                <w:tab w:val="left" w:pos="280"/>
                <w:tab w:val="left" w:pos="720"/>
              </w:tabs>
              <w:suppressAutoHyphens/>
              <w:jc w:val="center"/>
            </w:pPr>
            <w:sdt>
              <w:sdtPr>
                <w:rPr>
                  <w:spacing w:val="-3"/>
                  <w:sz w:val="22"/>
                </w:rPr>
                <w:id w:val="391008716"/>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w:t>
            </w:r>
            <w:r w:rsidR="002748EC">
              <w:rPr>
                <w:spacing w:val="-3"/>
              </w:rPr>
              <w:t>o</w:t>
            </w:r>
          </w:p>
        </w:tc>
        <w:tc>
          <w:tcPr>
            <w:tcW w:w="630" w:type="dxa"/>
          </w:tcPr>
          <w:p w14:paraId="0064CDE9" w14:textId="77777777" w:rsidR="007B71E1" w:rsidRPr="000438E7" w:rsidRDefault="00F31A67" w:rsidP="3B83C0E5">
            <w:pPr>
              <w:tabs>
                <w:tab w:val="left" w:pos="280"/>
                <w:tab w:val="left" w:pos="720"/>
              </w:tabs>
              <w:suppressAutoHyphens/>
              <w:jc w:val="center"/>
            </w:pPr>
            <w:sdt>
              <w:sdtPr>
                <w:rPr>
                  <w:spacing w:val="-3"/>
                  <w:sz w:val="22"/>
                </w:rPr>
                <w:id w:val="-1459017837"/>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N/A</w:t>
            </w:r>
          </w:p>
        </w:tc>
        <w:tc>
          <w:tcPr>
            <w:tcW w:w="4140" w:type="dxa"/>
            <w:vMerge w:val="restart"/>
          </w:tcPr>
          <w:p w14:paraId="363C133A" w14:textId="77777777" w:rsidR="007B71E1" w:rsidRDefault="007B71E1" w:rsidP="00AA37A0">
            <w:pPr>
              <w:tabs>
                <w:tab w:val="left" w:pos="-720"/>
                <w:tab w:val="left" w:pos="0"/>
                <w:tab w:val="left" w:pos="361"/>
                <w:tab w:val="left" w:pos="720"/>
                <w:tab w:val="left" w:pos="1096"/>
                <w:tab w:val="left" w:pos="1440"/>
              </w:tabs>
              <w:suppressAutoHyphens/>
              <w:jc w:val="center"/>
              <w:rPr>
                <w:spacing w:val="-3"/>
              </w:rPr>
            </w:pPr>
          </w:p>
          <w:p w14:paraId="39BA58A9" w14:textId="77777777" w:rsidR="007B71E1" w:rsidRDefault="007B71E1" w:rsidP="00AA37A0">
            <w:pPr>
              <w:tabs>
                <w:tab w:val="left" w:pos="-720"/>
                <w:tab w:val="left" w:pos="0"/>
                <w:tab w:val="left" w:pos="361"/>
                <w:tab w:val="left" w:pos="720"/>
                <w:tab w:val="left" w:pos="1096"/>
                <w:tab w:val="left" w:pos="1440"/>
              </w:tabs>
              <w:suppressAutoHyphens/>
              <w:jc w:val="center"/>
              <w:rPr>
                <w:spacing w:val="-3"/>
              </w:rPr>
            </w:pPr>
          </w:p>
          <w:p w14:paraId="3CE82349" w14:textId="77777777" w:rsidR="007B71E1" w:rsidRPr="000438E7" w:rsidRDefault="007B71E1" w:rsidP="00AA37A0">
            <w:pPr>
              <w:tabs>
                <w:tab w:val="left" w:pos="-720"/>
                <w:tab w:val="left" w:pos="0"/>
                <w:tab w:val="left" w:pos="361"/>
                <w:tab w:val="left" w:pos="720"/>
                <w:tab w:val="left" w:pos="1096"/>
                <w:tab w:val="left" w:pos="1440"/>
              </w:tabs>
              <w:suppressAutoHyphens/>
              <w:jc w:val="center"/>
              <w:rPr>
                <w:spacing w:val="-3"/>
              </w:rPr>
            </w:pPr>
          </w:p>
        </w:tc>
      </w:tr>
      <w:tr w:rsidR="007B71E1" w:rsidRPr="000438E7" w14:paraId="57E45849" w14:textId="77777777" w:rsidTr="4BF0BBC5">
        <w:tc>
          <w:tcPr>
            <w:tcW w:w="900" w:type="dxa"/>
            <w:vMerge/>
          </w:tcPr>
          <w:p w14:paraId="4C3453D3" w14:textId="77777777" w:rsidR="007B71E1" w:rsidRPr="0083252C" w:rsidRDefault="007B71E1" w:rsidP="00AA37A0">
            <w:pPr>
              <w:rPr>
                <w:sz w:val="24"/>
                <w:szCs w:val="24"/>
              </w:rPr>
            </w:pPr>
          </w:p>
        </w:tc>
        <w:tc>
          <w:tcPr>
            <w:tcW w:w="7290" w:type="dxa"/>
          </w:tcPr>
          <w:p w14:paraId="0E80B081" w14:textId="1D183DCF" w:rsidR="007B71E1" w:rsidRPr="0024772B" w:rsidRDefault="00B175E6"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Pr>
                <w:rFonts w:ascii="Times New Roman" w:hAnsi="Times New Roman"/>
                <w:spacing w:val="-3"/>
                <w:sz w:val="22"/>
                <w:szCs w:val="22"/>
              </w:rPr>
              <w:t xml:space="preserve">Bathroom fixtures, </w:t>
            </w:r>
            <w:r w:rsidR="007B71E1" w:rsidRPr="0024772B">
              <w:rPr>
                <w:rFonts w:ascii="Times New Roman" w:hAnsi="Times New Roman"/>
                <w:spacing w:val="-3"/>
                <w:sz w:val="22"/>
                <w:szCs w:val="22"/>
              </w:rPr>
              <w:t xml:space="preserve">Kitchen </w:t>
            </w:r>
            <w:r>
              <w:rPr>
                <w:rFonts w:ascii="Times New Roman" w:hAnsi="Times New Roman"/>
                <w:spacing w:val="-3"/>
                <w:sz w:val="22"/>
                <w:szCs w:val="22"/>
              </w:rPr>
              <w:t xml:space="preserve">and laundry </w:t>
            </w:r>
            <w:r w:rsidR="007B71E1" w:rsidRPr="0024772B">
              <w:rPr>
                <w:rFonts w:ascii="Times New Roman" w:hAnsi="Times New Roman"/>
                <w:spacing w:val="-3"/>
                <w:sz w:val="22"/>
                <w:szCs w:val="22"/>
              </w:rPr>
              <w:t>appliances are operable by and accessible to the individual</w:t>
            </w:r>
            <w:r w:rsidR="00D551B4">
              <w:rPr>
                <w:rFonts w:ascii="Times New Roman" w:hAnsi="Times New Roman"/>
                <w:spacing w:val="-3"/>
                <w:sz w:val="22"/>
                <w:szCs w:val="22"/>
              </w:rPr>
              <w:t>,</w:t>
            </w:r>
            <w:r w:rsidR="00FA3AD3">
              <w:rPr>
                <w:rFonts w:ascii="Times New Roman" w:hAnsi="Times New Roman"/>
                <w:spacing w:val="-3"/>
                <w:sz w:val="22"/>
                <w:szCs w:val="22"/>
              </w:rPr>
              <w:t xml:space="preserve"> </w:t>
            </w:r>
            <w:r w:rsidR="00D551B4">
              <w:rPr>
                <w:rFonts w:ascii="Times New Roman" w:hAnsi="Times New Roman"/>
                <w:spacing w:val="-3"/>
                <w:sz w:val="22"/>
                <w:szCs w:val="22"/>
              </w:rPr>
              <w:t>i</w:t>
            </w:r>
            <w:r w:rsidR="007B71E1" w:rsidRPr="0024772B">
              <w:rPr>
                <w:rFonts w:ascii="Times New Roman" w:hAnsi="Times New Roman"/>
                <w:spacing w:val="-3"/>
                <w:sz w:val="22"/>
                <w:szCs w:val="22"/>
              </w:rPr>
              <w:t>ncluding ability to use counters.</w:t>
            </w:r>
          </w:p>
        </w:tc>
        <w:tc>
          <w:tcPr>
            <w:tcW w:w="630" w:type="dxa"/>
          </w:tcPr>
          <w:p w14:paraId="79FFF916" w14:textId="77777777" w:rsidR="007B71E1" w:rsidRPr="000438E7" w:rsidRDefault="00F31A67" w:rsidP="3B83C0E5">
            <w:pPr>
              <w:tabs>
                <w:tab w:val="left" w:pos="280"/>
                <w:tab w:val="left" w:pos="720"/>
              </w:tabs>
              <w:suppressAutoHyphens/>
              <w:jc w:val="center"/>
            </w:pPr>
            <w:sdt>
              <w:sdtPr>
                <w:rPr>
                  <w:spacing w:val="-3"/>
                  <w:sz w:val="22"/>
                </w:rPr>
                <w:id w:val="-1620911153"/>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Yes</w:t>
            </w:r>
          </w:p>
        </w:tc>
        <w:tc>
          <w:tcPr>
            <w:tcW w:w="540" w:type="dxa"/>
          </w:tcPr>
          <w:p w14:paraId="6C03B1FB" w14:textId="77777777" w:rsidR="007B71E1" w:rsidRPr="000438E7" w:rsidRDefault="00F31A67" w:rsidP="3B83C0E5">
            <w:pPr>
              <w:tabs>
                <w:tab w:val="left" w:pos="280"/>
                <w:tab w:val="left" w:pos="720"/>
              </w:tabs>
              <w:suppressAutoHyphens/>
              <w:jc w:val="center"/>
            </w:pPr>
            <w:sdt>
              <w:sdtPr>
                <w:rPr>
                  <w:spacing w:val="-3"/>
                  <w:sz w:val="22"/>
                </w:rPr>
                <w:id w:val="1454747443"/>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w:t>
            </w:r>
            <w:r w:rsidR="002748EC">
              <w:rPr>
                <w:spacing w:val="-3"/>
              </w:rPr>
              <w:t>o</w:t>
            </w:r>
          </w:p>
        </w:tc>
        <w:tc>
          <w:tcPr>
            <w:tcW w:w="630" w:type="dxa"/>
          </w:tcPr>
          <w:p w14:paraId="64CFE716" w14:textId="77777777" w:rsidR="007B71E1" w:rsidRPr="000438E7" w:rsidRDefault="00F31A67" w:rsidP="3B83C0E5">
            <w:pPr>
              <w:tabs>
                <w:tab w:val="left" w:pos="280"/>
                <w:tab w:val="left" w:pos="720"/>
              </w:tabs>
              <w:suppressAutoHyphens/>
              <w:jc w:val="center"/>
            </w:pPr>
            <w:sdt>
              <w:sdtPr>
                <w:rPr>
                  <w:spacing w:val="-3"/>
                  <w:sz w:val="22"/>
                </w:rPr>
                <w:id w:val="-1975675787"/>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N/A</w:t>
            </w:r>
          </w:p>
        </w:tc>
        <w:tc>
          <w:tcPr>
            <w:tcW w:w="4140" w:type="dxa"/>
            <w:vMerge/>
          </w:tcPr>
          <w:p w14:paraId="16E12F68" w14:textId="77777777" w:rsidR="007B71E1" w:rsidRPr="000438E7" w:rsidRDefault="007B71E1" w:rsidP="00AA37A0">
            <w:pPr>
              <w:tabs>
                <w:tab w:val="left" w:pos="-720"/>
                <w:tab w:val="left" w:pos="0"/>
                <w:tab w:val="left" w:pos="361"/>
                <w:tab w:val="left" w:pos="720"/>
                <w:tab w:val="left" w:pos="1096"/>
                <w:tab w:val="left" w:pos="1440"/>
              </w:tabs>
              <w:suppressAutoHyphens/>
              <w:jc w:val="center"/>
              <w:rPr>
                <w:spacing w:val="-3"/>
              </w:rPr>
            </w:pPr>
          </w:p>
        </w:tc>
      </w:tr>
      <w:tr w:rsidR="00416E1E" w:rsidRPr="000438E7" w14:paraId="6836E6A5" w14:textId="77777777" w:rsidTr="4BF0BBC5">
        <w:tc>
          <w:tcPr>
            <w:tcW w:w="900" w:type="dxa"/>
            <w:shd w:val="clear" w:color="auto" w:fill="C2D69B" w:themeFill="accent3" w:themeFillTint="99"/>
          </w:tcPr>
          <w:p w14:paraId="6E1BC880" w14:textId="77777777" w:rsidR="00416E1E" w:rsidRPr="0024772B" w:rsidRDefault="00416E1E" w:rsidP="00AA37A0">
            <w:pPr>
              <w:tabs>
                <w:tab w:val="left" w:pos="-720"/>
                <w:tab w:val="left" w:pos="0"/>
                <w:tab w:val="left" w:pos="361"/>
                <w:tab w:val="left" w:pos="720"/>
                <w:tab w:val="left" w:pos="1096"/>
                <w:tab w:val="left" w:pos="1440"/>
              </w:tabs>
              <w:suppressAutoHyphens/>
              <w:rPr>
                <w:b/>
                <w:spacing w:val="-3"/>
                <w:sz w:val="22"/>
                <w:szCs w:val="22"/>
              </w:rPr>
            </w:pPr>
            <w:r w:rsidRPr="0024772B">
              <w:rPr>
                <w:b/>
                <w:spacing w:val="-3"/>
                <w:sz w:val="22"/>
                <w:szCs w:val="22"/>
              </w:rPr>
              <w:t xml:space="preserve">L17:  </w:t>
            </w:r>
          </w:p>
        </w:tc>
        <w:tc>
          <w:tcPr>
            <w:tcW w:w="7290" w:type="dxa"/>
          </w:tcPr>
          <w:p w14:paraId="3AE7CA7D" w14:textId="013A442C" w:rsidR="00416E1E" w:rsidRPr="0024772B" w:rsidRDefault="00416E1E" w:rsidP="00AA37A0">
            <w:pPr>
              <w:tabs>
                <w:tab w:val="left" w:pos="-720"/>
                <w:tab w:val="left" w:pos="0"/>
                <w:tab w:val="left" w:pos="361"/>
                <w:tab w:val="left" w:pos="720"/>
                <w:tab w:val="left" w:pos="1096"/>
                <w:tab w:val="left" w:pos="1440"/>
              </w:tabs>
              <w:suppressAutoHyphens/>
              <w:rPr>
                <w:spacing w:val="-3"/>
                <w:sz w:val="22"/>
                <w:szCs w:val="22"/>
              </w:rPr>
            </w:pPr>
            <w:r w:rsidRPr="0024772B">
              <w:rPr>
                <w:sz w:val="22"/>
                <w:szCs w:val="22"/>
              </w:rPr>
              <w:t>There are two means of egress from floors at grade level</w:t>
            </w:r>
            <w:r w:rsidR="00B175E6">
              <w:rPr>
                <w:sz w:val="22"/>
                <w:szCs w:val="22"/>
              </w:rPr>
              <w:t>.</w:t>
            </w:r>
            <w:r w:rsidRPr="0024772B">
              <w:rPr>
                <w:sz w:val="22"/>
                <w:szCs w:val="22"/>
              </w:rPr>
              <w:t xml:space="preserve"> </w:t>
            </w:r>
            <w:r w:rsidRPr="0024772B">
              <w:rPr>
                <w:rFonts w:eastAsia="Arial"/>
                <w:color w:val="000000"/>
                <w:sz w:val="22"/>
                <w:szCs w:val="22"/>
              </w:rPr>
              <w:t>§</w:t>
            </w:r>
          </w:p>
        </w:tc>
        <w:tc>
          <w:tcPr>
            <w:tcW w:w="630" w:type="dxa"/>
          </w:tcPr>
          <w:p w14:paraId="694FFE24" w14:textId="77777777" w:rsidR="00416E1E" w:rsidRPr="000438E7" w:rsidRDefault="00F31A67" w:rsidP="3B83C0E5">
            <w:pPr>
              <w:tabs>
                <w:tab w:val="left" w:pos="280"/>
                <w:tab w:val="left" w:pos="720"/>
              </w:tabs>
              <w:suppressAutoHyphens/>
              <w:jc w:val="center"/>
            </w:pPr>
            <w:sdt>
              <w:sdtPr>
                <w:rPr>
                  <w:spacing w:val="-3"/>
                  <w:sz w:val="22"/>
                </w:rPr>
                <w:id w:val="1917130628"/>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416E1E">
              <w:rPr>
                <w:spacing w:val="-3"/>
              </w:rPr>
              <w:t>Yes</w:t>
            </w:r>
          </w:p>
        </w:tc>
        <w:tc>
          <w:tcPr>
            <w:tcW w:w="540" w:type="dxa"/>
          </w:tcPr>
          <w:p w14:paraId="3CD59806" w14:textId="77777777" w:rsidR="00416E1E" w:rsidRPr="000438E7" w:rsidRDefault="00F31A67" w:rsidP="3B83C0E5">
            <w:pPr>
              <w:tabs>
                <w:tab w:val="left" w:pos="280"/>
                <w:tab w:val="left" w:pos="720"/>
              </w:tabs>
              <w:suppressAutoHyphens/>
              <w:jc w:val="center"/>
            </w:pPr>
            <w:sdt>
              <w:sdtPr>
                <w:rPr>
                  <w:spacing w:val="-3"/>
                  <w:sz w:val="22"/>
                </w:rPr>
                <w:id w:val="-1184889992"/>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416E1E">
              <w:rPr>
                <w:spacing w:val="-3"/>
              </w:rPr>
              <w:t>N</w:t>
            </w:r>
            <w:r w:rsidR="002748EC">
              <w:rPr>
                <w:spacing w:val="-3"/>
              </w:rPr>
              <w:t>o</w:t>
            </w:r>
          </w:p>
        </w:tc>
        <w:tc>
          <w:tcPr>
            <w:tcW w:w="630" w:type="dxa"/>
          </w:tcPr>
          <w:p w14:paraId="6935FC10" w14:textId="77777777" w:rsidR="00416E1E" w:rsidRPr="000438E7" w:rsidRDefault="00F31A67" w:rsidP="3B83C0E5">
            <w:pPr>
              <w:tabs>
                <w:tab w:val="left" w:pos="280"/>
                <w:tab w:val="left" w:pos="720"/>
              </w:tabs>
              <w:suppressAutoHyphens/>
              <w:jc w:val="center"/>
            </w:pPr>
            <w:sdt>
              <w:sdtPr>
                <w:rPr>
                  <w:spacing w:val="-3"/>
                  <w:sz w:val="22"/>
                </w:rPr>
                <w:id w:val="-684901457"/>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416E1E">
              <w:rPr>
                <w:spacing w:val="-3"/>
              </w:rPr>
              <w:t>N/A</w:t>
            </w:r>
          </w:p>
        </w:tc>
        <w:tc>
          <w:tcPr>
            <w:tcW w:w="4140" w:type="dxa"/>
          </w:tcPr>
          <w:p w14:paraId="5713E281" w14:textId="77777777" w:rsidR="00416E1E" w:rsidRDefault="00416E1E" w:rsidP="00AA37A0">
            <w:pPr>
              <w:tabs>
                <w:tab w:val="left" w:pos="-720"/>
                <w:tab w:val="left" w:pos="0"/>
                <w:tab w:val="left" w:pos="361"/>
                <w:tab w:val="left" w:pos="720"/>
                <w:tab w:val="left" w:pos="1096"/>
                <w:tab w:val="left" w:pos="1440"/>
              </w:tabs>
              <w:suppressAutoHyphens/>
              <w:rPr>
                <w:spacing w:val="-3"/>
              </w:rPr>
            </w:pPr>
          </w:p>
          <w:p w14:paraId="30E54FE6" w14:textId="77777777" w:rsidR="00416E1E" w:rsidRPr="000438E7" w:rsidRDefault="00416E1E" w:rsidP="00AA37A0">
            <w:pPr>
              <w:tabs>
                <w:tab w:val="left" w:pos="-720"/>
                <w:tab w:val="left" w:pos="0"/>
                <w:tab w:val="left" w:pos="361"/>
                <w:tab w:val="left" w:pos="720"/>
                <w:tab w:val="left" w:pos="1096"/>
                <w:tab w:val="left" w:pos="1440"/>
              </w:tabs>
              <w:suppressAutoHyphens/>
              <w:rPr>
                <w:spacing w:val="-3"/>
              </w:rPr>
            </w:pPr>
          </w:p>
        </w:tc>
      </w:tr>
      <w:tr w:rsidR="00416E1E" w:rsidRPr="000438E7" w14:paraId="5E666247" w14:textId="77777777" w:rsidTr="4BF0BBC5">
        <w:trPr>
          <w:trHeight w:val="334"/>
        </w:trPr>
        <w:tc>
          <w:tcPr>
            <w:tcW w:w="900" w:type="dxa"/>
            <w:shd w:val="clear" w:color="auto" w:fill="C2D69B" w:themeFill="accent3" w:themeFillTint="99"/>
          </w:tcPr>
          <w:p w14:paraId="1D3B3BB5" w14:textId="77777777" w:rsidR="00416E1E" w:rsidRPr="0024772B" w:rsidRDefault="00416E1E" w:rsidP="00AA37A0">
            <w:pPr>
              <w:pStyle w:val="Header"/>
              <w:tabs>
                <w:tab w:val="clear" w:pos="4320"/>
                <w:tab w:val="clear" w:pos="8640"/>
                <w:tab w:val="left" w:pos="-720"/>
                <w:tab w:val="left" w:pos="0"/>
                <w:tab w:val="left" w:pos="280"/>
                <w:tab w:val="left" w:pos="720"/>
              </w:tabs>
              <w:suppressAutoHyphens/>
              <w:overflowPunct/>
              <w:autoSpaceDE/>
              <w:autoSpaceDN/>
              <w:adjustRightInd/>
              <w:textAlignment w:val="auto"/>
              <w:rPr>
                <w:rFonts w:ascii="Times New Roman" w:hAnsi="Times New Roman"/>
                <w:b/>
                <w:spacing w:val="-3"/>
                <w:sz w:val="22"/>
                <w:szCs w:val="22"/>
              </w:rPr>
            </w:pPr>
            <w:r w:rsidRPr="0024772B">
              <w:rPr>
                <w:rFonts w:ascii="Times New Roman" w:hAnsi="Times New Roman"/>
                <w:b/>
                <w:spacing w:val="-3"/>
                <w:sz w:val="22"/>
                <w:szCs w:val="22"/>
              </w:rPr>
              <w:t>L18:</w:t>
            </w:r>
          </w:p>
        </w:tc>
        <w:tc>
          <w:tcPr>
            <w:tcW w:w="7290" w:type="dxa"/>
          </w:tcPr>
          <w:p w14:paraId="046E5A96" w14:textId="77777777" w:rsidR="00416E1E" w:rsidRPr="0024772B" w:rsidRDefault="00416E1E" w:rsidP="00AA37A0">
            <w:pPr>
              <w:pStyle w:val="Header"/>
              <w:tabs>
                <w:tab w:val="clear" w:pos="4320"/>
                <w:tab w:val="clear" w:pos="8640"/>
                <w:tab w:val="left" w:pos="-720"/>
                <w:tab w:val="left" w:pos="0"/>
                <w:tab w:val="left" w:pos="280"/>
                <w:tab w:val="left" w:pos="720"/>
              </w:tabs>
              <w:suppressAutoHyphens/>
              <w:overflowPunct/>
              <w:autoSpaceDE/>
              <w:autoSpaceDN/>
              <w:adjustRightInd/>
              <w:textAlignment w:val="auto"/>
              <w:rPr>
                <w:rFonts w:ascii="Times New Roman" w:hAnsi="Times New Roman"/>
                <w:b/>
                <w:spacing w:val="-3"/>
                <w:sz w:val="22"/>
                <w:szCs w:val="22"/>
              </w:rPr>
            </w:pPr>
            <w:r w:rsidRPr="0024772B">
              <w:rPr>
                <w:rFonts w:ascii="Times New Roman" w:hAnsi="Times New Roman"/>
                <w:spacing w:val="-3"/>
                <w:sz w:val="22"/>
                <w:szCs w:val="22"/>
              </w:rPr>
              <w:t>All other floors above grade have one means of egress and one escape route on each floor leading to grade.</w:t>
            </w:r>
            <w:r w:rsidRPr="0024772B">
              <w:rPr>
                <w:rFonts w:ascii="Times New Roman" w:eastAsia="Arial" w:hAnsi="Times New Roman"/>
                <w:color w:val="000000"/>
                <w:sz w:val="22"/>
                <w:szCs w:val="22"/>
              </w:rPr>
              <w:t xml:space="preserve"> §</w:t>
            </w:r>
          </w:p>
        </w:tc>
        <w:tc>
          <w:tcPr>
            <w:tcW w:w="630" w:type="dxa"/>
          </w:tcPr>
          <w:p w14:paraId="1895D914" w14:textId="77777777" w:rsidR="00416E1E" w:rsidRPr="000438E7" w:rsidRDefault="00F31A67" w:rsidP="3B83C0E5">
            <w:pPr>
              <w:tabs>
                <w:tab w:val="left" w:pos="280"/>
                <w:tab w:val="left" w:pos="720"/>
              </w:tabs>
              <w:suppressAutoHyphens/>
              <w:jc w:val="center"/>
            </w:pPr>
            <w:sdt>
              <w:sdtPr>
                <w:rPr>
                  <w:spacing w:val="-3"/>
                  <w:sz w:val="22"/>
                </w:rPr>
                <w:id w:val="883907781"/>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416E1E">
              <w:rPr>
                <w:spacing w:val="-3"/>
              </w:rPr>
              <w:t>Yes</w:t>
            </w:r>
          </w:p>
        </w:tc>
        <w:tc>
          <w:tcPr>
            <w:tcW w:w="540" w:type="dxa"/>
          </w:tcPr>
          <w:p w14:paraId="47B58AAA" w14:textId="77777777" w:rsidR="00416E1E" w:rsidRPr="000438E7" w:rsidRDefault="00F31A67" w:rsidP="3B83C0E5">
            <w:pPr>
              <w:tabs>
                <w:tab w:val="left" w:pos="280"/>
                <w:tab w:val="left" w:pos="720"/>
              </w:tabs>
              <w:suppressAutoHyphens/>
              <w:jc w:val="center"/>
            </w:pPr>
            <w:sdt>
              <w:sdtPr>
                <w:rPr>
                  <w:spacing w:val="-3"/>
                  <w:sz w:val="22"/>
                </w:rPr>
                <w:id w:val="287331628"/>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416E1E">
              <w:rPr>
                <w:spacing w:val="-3"/>
              </w:rPr>
              <w:t>N</w:t>
            </w:r>
            <w:r w:rsidR="002748EC">
              <w:rPr>
                <w:spacing w:val="-3"/>
              </w:rPr>
              <w:t>o</w:t>
            </w:r>
          </w:p>
        </w:tc>
        <w:tc>
          <w:tcPr>
            <w:tcW w:w="630" w:type="dxa"/>
          </w:tcPr>
          <w:p w14:paraId="1A9570A7" w14:textId="77777777" w:rsidR="00416E1E" w:rsidRPr="000438E7" w:rsidRDefault="00F31A67" w:rsidP="3B83C0E5">
            <w:pPr>
              <w:tabs>
                <w:tab w:val="left" w:pos="280"/>
                <w:tab w:val="left" w:pos="720"/>
              </w:tabs>
              <w:suppressAutoHyphens/>
              <w:jc w:val="center"/>
            </w:pPr>
            <w:sdt>
              <w:sdtPr>
                <w:rPr>
                  <w:spacing w:val="-3"/>
                  <w:sz w:val="22"/>
                </w:rPr>
                <w:id w:val="2128891227"/>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416E1E">
              <w:rPr>
                <w:spacing w:val="-3"/>
              </w:rPr>
              <w:t>N/A</w:t>
            </w:r>
          </w:p>
        </w:tc>
        <w:tc>
          <w:tcPr>
            <w:tcW w:w="4140" w:type="dxa"/>
          </w:tcPr>
          <w:p w14:paraId="720F88C9" w14:textId="77777777" w:rsidR="00416E1E" w:rsidRDefault="00416E1E" w:rsidP="00AA37A0">
            <w:pPr>
              <w:tabs>
                <w:tab w:val="left" w:pos="-720"/>
                <w:tab w:val="left" w:pos="0"/>
                <w:tab w:val="left" w:pos="280"/>
                <w:tab w:val="left" w:pos="720"/>
              </w:tabs>
              <w:suppressAutoHyphens/>
              <w:jc w:val="center"/>
              <w:rPr>
                <w:spacing w:val="-3"/>
              </w:rPr>
            </w:pPr>
          </w:p>
          <w:p w14:paraId="58FF8A38" w14:textId="77777777" w:rsidR="00416E1E" w:rsidRPr="000438E7" w:rsidRDefault="00416E1E" w:rsidP="00AA37A0">
            <w:pPr>
              <w:tabs>
                <w:tab w:val="left" w:pos="-720"/>
                <w:tab w:val="left" w:pos="0"/>
                <w:tab w:val="left" w:pos="280"/>
                <w:tab w:val="left" w:pos="720"/>
              </w:tabs>
              <w:suppressAutoHyphens/>
              <w:jc w:val="center"/>
              <w:rPr>
                <w:spacing w:val="-3"/>
              </w:rPr>
            </w:pPr>
          </w:p>
        </w:tc>
      </w:tr>
      <w:tr w:rsidR="00416E1E" w:rsidRPr="000438E7" w14:paraId="06636348" w14:textId="77777777" w:rsidTr="4BF0BBC5">
        <w:tc>
          <w:tcPr>
            <w:tcW w:w="900" w:type="dxa"/>
            <w:shd w:val="clear" w:color="auto" w:fill="C2D69B" w:themeFill="accent3" w:themeFillTint="99"/>
          </w:tcPr>
          <w:p w14:paraId="18D53921" w14:textId="77777777" w:rsidR="00416E1E" w:rsidRPr="0024772B" w:rsidRDefault="00416E1E" w:rsidP="00AA37A0">
            <w:pPr>
              <w:tabs>
                <w:tab w:val="left" w:pos="-720"/>
                <w:tab w:val="left" w:pos="0"/>
                <w:tab w:val="left" w:pos="361"/>
                <w:tab w:val="left" w:pos="720"/>
                <w:tab w:val="left" w:pos="1096"/>
                <w:tab w:val="left" w:pos="1440"/>
              </w:tabs>
              <w:suppressAutoHyphens/>
              <w:rPr>
                <w:b/>
                <w:spacing w:val="-3"/>
                <w:sz w:val="22"/>
                <w:szCs w:val="22"/>
              </w:rPr>
            </w:pPr>
            <w:r w:rsidRPr="0024772B">
              <w:rPr>
                <w:b/>
                <w:spacing w:val="-3"/>
                <w:sz w:val="22"/>
                <w:szCs w:val="22"/>
              </w:rPr>
              <w:t>L19:</w:t>
            </w:r>
            <w:r w:rsidRPr="0024772B">
              <w:rPr>
                <w:spacing w:val="-3"/>
                <w:sz w:val="22"/>
                <w:szCs w:val="22"/>
              </w:rPr>
              <w:t xml:space="preserve">  </w:t>
            </w:r>
          </w:p>
        </w:tc>
        <w:tc>
          <w:tcPr>
            <w:tcW w:w="7290" w:type="dxa"/>
          </w:tcPr>
          <w:p w14:paraId="46FD59B7" w14:textId="093C9C27" w:rsidR="00416E1E" w:rsidRPr="0024772B" w:rsidRDefault="00416E1E" w:rsidP="4D4FC31E">
            <w:pPr>
              <w:tabs>
                <w:tab w:val="left" w:pos="361"/>
                <w:tab w:val="left" w:pos="720"/>
                <w:tab w:val="left" w:pos="1096"/>
                <w:tab w:val="left" w:pos="1440"/>
              </w:tabs>
              <w:suppressAutoHyphens/>
              <w:rPr>
                <w:spacing w:val="-3"/>
                <w:sz w:val="22"/>
                <w:szCs w:val="22"/>
              </w:rPr>
            </w:pPr>
            <w:r w:rsidRPr="0024772B">
              <w:rPr>
                <w:spacing w:val="-3"/>
                <w:sz w:val="22"/>
                <w:szCs w:val="22"/>
              </w:rPr>
              <w:t>Bedrooms of individuals requiring hands-on physical assistance to evacuate or who have mobility impairment, including individuals who use a wheelchair, are on a floor at grade or on a floor with a “horizontal exit,” as set forth in current Massachusetts State Building Code.</w:t>
            </w:r>
            <w:r w:rsidRPr="0024772B">
              <w:rPr>
                <w:b/>
                <w:spacing w:val="-3"/>
                <w:sz w:val="22"/>
                <w:szCs w:val="22"/>
              </w:rPr>
              <w:t xml:space="preserve">  </w:t>
            </w:r>
            <w:r w:rsidRPr="00071891">
              <w:rPr>
                <w:bCs/>
                <w:i/>
                <w:spacing w:val="-3"/>
                <w:sz w:val="22"/>
                <w:szCs w:val="22"/>
              </w:rPr>
              <w:t>(</w:t>
            </w:r>
            <w:r w:rsidR="001D325D" w:rsidRPr="00071891">
              <w:rPr>
                <w:bCs/>
                <w:i/>
                <w:spacing w:val="-3"/>
                <w:sz w:val="22"/>
                <w:szCs w:val="22"/>
              </w:rPr>
              <w:t>Applies to</w:t>
            </w:r>
            <w:r w:rsidRPr="00071891">
              <w:rPr>
                <w:bCs/>
                <w:i/>
                <w:spacing w:val="-3"/>
                <w:sz w:val="22"/>
                <w:szCs w:val="22"/>
              </w:rPr>
              <w:t xml:space="preserve"> all  24</w:t>
            </w:r>
            <w:r w:rsidR="00B175E6" w:rsidRPr="00071891">
              <w:rPr>
                <w:bCs/>
                <w:i/>
                <w:spacing w:val="-3"/>
                <w:sz w:val="22"/>
                <w:szCs w:val="22"/>
              </w:rPr>
              <w:t>-</w:t>
            </w:r>
            <w:r w:rsidRPr="00071891">
              <w:rPr>
                <w:bCs/>
                <w:i/>
                <w:spacing w:val="-3"/>
                <w:sz w:val="22"/>
                <w:szCs w:val="22"/>
              </w:rPr>
              <w:t>hour</w:t>
            </w:r>
            <w:r w:rsidR="004D46F7" w:rsidRPr="00071891">
              <w:rPr>
                <w:bCs/>
                <w:i/>
                <w:spacing w:val="-3"/>
                <w:sz w:val="22"/>
                <w:szCs w:val="22"/>
              </w:rPr>
              <w:t>, placement,</w:t>
            </w:r>
            <w:r w:rsidR="1557F0AE" w:rsidRPr="00071891">
              <w:rPr>
                <w:bCs/>
                <w:i/>
                <w:iCs/>
                <w:spacing w:val="-3"/>
                <w:sz w:val="22"/>
                <w:szCs w:val="22"/>
              </w:rPr>
              <w:t xml:space="preserve"> </w:t>
            </w:r>
            <w:r w:rsidRPr="00071891">
              <w:rPr>
                <w:bCs/>
                <w:i/>
                <w:spacing w:val="-3"/>
                <w:sz w:val="22"/>
                <w:szCs w:val="22"/>
              </w:rPr>
              <w:t>and site based respite)</w:t>
            </w:r>
            <w:r w:rsidRPr="00B175E6">
              <w:rPr>
                <w:rFonts w:eastAsia="Arial"/>
                <w:bCs/>
                <w:color w:val="000000"/>
                <w:sz w:val="22"/>
                <w:szCs w:val="22"/>
              </w:rPr>
              <w:t xml:space="preserve"> §</w:t>
            </w:r>
          </w:p>
        </w:tc>
        <w:tc>
          <w:tcPr>
            <w:tcW w:w="630" w:type="dxa"/>
          </w:tcPr>
          <w:p w14:paraId="00679A33" w14:textId="77777777" w:rsidR="00416E1E" w:rsidRPr="000438E7" w:rsidRDefault="00F31A67" w:rsidP="3B83C0E5">
            <w:pPr>
              <w:tabs>
                <w:tab w:val="left" w:pos="280"/>
                <w:tab w:val="left" w:pos="720"/>
              </w:tabs>
              <w:suppressAutoHyphens/>
              <w:jc w:val="center"/>
            </w:pPr>
            <w:sdt>
              <w:sdtPr>
                <w:rPr>
                  <w:spacing w:val="-3"/>
                  <w:sz w:val="22"/>
                </w:rPr>
                <w:id w:val="273906383"/>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416E1E">
              <w:rPr>
                <w:spacing w:val="-3"/>
              </w:rPr>
              <w:t>Yes</w:t>
            </w:r>
          </w:p>
        </w:tc>
        <w:tc>
          <w:tcPr>
            <w:tcW w:w="540" w:type="dxa"/>
          </w:tcPr>
          <w:p w14:paraId="21934C67" w14:textId="77777777" w:rsidR="00416E1E" w:rsidRPr="000438E7" w:rsidRDefault="00F31A67" w:rsidP="3B83C0E5">
            <w:pPr>
              <w:tabs>
                <w:tab w:val="left" w:pos="280"/>
                <w:tab w:val="left" w:pos="720"/>
              </w:tabs>
              <w:suppressAutoHyphens/>
              <w:jc w:val="center"/>
            </w:pPr>
            <w:sdt>
              <w:sdtPr>
                <w:rPr>
                  <w:spacing w:val="-3"/>
                  <w:sz w:val="22"/>
                </w:rPr>
                <w:id w:val="-1830358213"/>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416E1E">
              <w:rPr>
                <w:spacing w:val="-3"/>
              </w:rPr>
              <w:t>N</w:t>
            </w:r>
            <w:r w:rsidR="002748EC">
              <w:rPr>
                <w:spacing w:val="-3"/>
              </w:rPr>
              <w:t>o</w:t>
            </w:r>
          </w:p>
        </w:tc>
        <w:tc>
          <w:tcPr>
            <w:tcW w:w="630" w:type="dxa"/>
          </w:tcPr>
          <w:p w14:paraId="2AE6D5E6" w14:textId="77777777" w:rsidR="00416E1E" w:rsidRPr="000438E7" w:rsidRDefault="00F31A67" w:rsidP="3B83C0E5">
            <w:pPr>
              <w:tabs>
                <w:tab w:val="left" w:pos="280"/>
                <w:tab w:val="left" w:pos="720"/>
              </w:tabs>
              <w:suppressAutoHyphens/>
              <w:jc w:val="center"/>
            </w:pPr>
            <w:sdt>
              <w:sdtPr>
                <w:rPr>
                  <w:spacing w:val="-3"/>
                  <w:sz w:val="22"/>
                </w:rPr>
                <w:id w:val="-1056308868"/>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416E1E">
              <w:rPr>
                <w:spacing w:val="-3"/>
              </w:rPr>
              <w:t>N/A</w:t>
            </w:r>
          </w:p>
        </w:tc>
        <w:tc>
          <w:tcPr>
            <w:tcW w:w="4140" w:type="dxa"/>
          </w:tcPr>
          <w:p w14:paraId="74A8AF8B" w14:textId="77777777" w:rsidR="00416E1E" w:rsidRPr="000438E7" w:rsidRDefault="00416E1E" w:rsidP="00AA37A0">
            <w:pPr>
              <w:tabs>
                <w:tab w:val="left" w:pos="-720"/>
                <w:tab w:val="left" w:pos="0"/>
                <w:tab w:val="left" w:pos="280"/>
                <w:tab w:val="left" w:pos="720"/>
              </w:tabs>
              <w:suppressAutoHyphens/>
              <w:jc w:val="center"/>
              <w:rPr>
                <w:spacing w:val="-3"/>
              </w:rPr>
            </w:pPr>
          </w:p>
        </w:tc>
      </w:tr>
      <w:tr w:rsidR="00416E1E" w:rsidRPr="000438E7" w14:paraId="6EE00DED" w14:textId="77777777" w:rsidTr="4BF0BBC5">
        <w:tc>
          <w:tcPr>
            <w:tcW w:w="900" w:type="dxa"/>
            <w:shd w:val="clear" w:color="auto" w:fill="C2D69B" w:themeFill="accent3" w:themeFillTint="99"/>
          </w:tcPr>
          <w:p w14:paraId="2DE47755" w14:textId="77777777" w:rsidR="00416E1E" w:rsidRPr="0024772B" w:rsidRDefault="00416E1E" w:rsidP="00AA37A0">
            <w:pPr>
              <w:tabs>
                <w:tab w:val="left" w:pos="-720"/>
                <w:tab w:val="left" w:pos="0"/>
                <w:tab w:val="left" w:pos="361"/>
                <w:tab w:val="left" w:pos="720"/>
                <w:tab w:val="left" w:pos="1096"/>
                <w:tab w:val="left" w:pos="1440"/>
              </w:tabs>
              <w:suppressAutoHyphens/>
              <w:rPr>
                <w:b/>
                <w:spacing w:val="-3"/>
                <w:sz w:val="22"/>
                <w:szCs w:val="22"/>
              </w:rPr>
            </w:pPr>
            <w:r w:rsidRPr="0024772B">
              <w:rPr>
                <w:b/>
                <w:spacing w:val="-3"/>
                <w:sz w:val="22"/>
                <w:szCs w:val="22"/>
              </w:rPr>
              <w:t>L20:</w:t>
            </w:r>
            <w:r w:rsidRPr="0024772B">
              <w:rPr>
                <w:spacing w:val="-3"/>
                <w:sz w:val="22"/>
                <w:szCs w:val="22"/>
              </w:rPr>
              <w:t xml:space="preserve">  </w:t>
            </w:r>
          </w:p>
        </w:tc>
        <w:tc>
          <w:tcPr>
            <w:tcW w:w="7290" w:type="dxa"/>
          </w:tcPr>
          <w:p w14:paraId="30C2B7DE" w14:textId="77777777" w:rsidR="00416E1E" w:rsidRPr="00586371" w:rsidRDefault="00416E1E" w:rsidP="00AA37A0">
            <w:pPr>
              <w:tabs>
                <w:tab w:val="left" w:pos="-720"/>
                <w:tab w:val="left" w:pos="0"/>
                <w:tab w:val="left" w:pos="361"/>
                <w:tab w:val="left" w:pos="720"/>
                <w:tab w:val="left" w:pos="1096"/>
                <w:tab w:val="left" w:pos="1440"/>
              </w:tabs>
              <w:suppressAutoHyphens/>
              <w:rPr>
                <w:spacing w:val="-3"/>
                <w:sz w:val="22"/>
                <w:szCs w:val="22"/>
              </w:rPr>
            </w:pPr>
            <w:r w:rsidRPr="00586371">
              <w:rPr>
                <w:spacing w:val="-3"/>
                <w:sz w:val="22"/>
                <w:szCs w:val="22"/>
              </w:rPr>
              <w:t>Exit doors are easily operable by hand from inside without the use of keys.</w:t>
            </w:r>
          </w:p>
          <w:p w14:paraId="1AE8AA03" w14:textId="573A5BDD" w:rsidR="00823049" w:rsidRPr="00586371" w:rsidRDefault="00D551B4" w:rsidP="00AA37A0">
            <w:pPr>
              <w:tabs>
                <w:tab w:val="left" w:pos="-720"/>
                <w:tab w:val="left" w:pos="0"/>
                <w:tab w:val="left" w:pos="361"/>
                <w:tab w:val="left" w:pos="720"/>
                <w:tab w:val="left" w:pos="1096"/>
                <w:tab w:val="left" w:pos="1440"/>
              </w:tabs>
              <w:suppressAutoHyphens/>
              <w:rPr>
                <w:i/>
                <w:iCs/>
                <w:spacing w:val="-3"/>
                <w:sz w:val="22"/>
                <w:szCs w:val="22"/>
              </w:rPr>
            </w:pPr>
            <w:r w:rsidRPr="00586371">
              <w:rPr>
                <w:i/>
                <w:spacing w:val="-3"/>
                <w:sz w:val="22"/>
                <w:szCs w:val="22"/>
              </w:rPr>
              <w:t>(</w:t>
            </w:r>
            <w:r w:rsidR="00416E1E" w:rsidRPr="00586371">
              <w:rPr>
                <w:i/>
                <w:spacing w:val="-3"/>
                <w:sz w:val="22"/>
                <w:szCs w:val="22"/>
              </w:rPr>
              <w:t>Double cylinder dead bolt locks that require a key operation are prohibited.</w:t>
            </w:r>
            <w:r w:rsidRPr="00586371">
              <w:rPr>
                <w:i/>
                <w:spacing w:val="-3"/>
                <w:sz w:val="22"/>
                <w:szCs w:val="22"/>
              </w:rPr>
              <w:t>)</w:t>
            </w:r>
            <w:r w:rsidR="00823049" w:rsidRPr="00586371">
              <w:rPr>
                <w:i/>
                <w:iCs/>
                <w:spacing w:val="-3"/>
                <w:sz w:val="22"/>
                <w:szCs w:val="22"/>
              </w:rPr>
              <w:t xml:space="preserve"> </w:t>
            </w:r>
          </w:p>
          <w:p w14:paraId="39149E22" w14:textId="405BC02F" w:rsidR="00416E1E" w:rsidRPr="00586371" w:rsidRDefault="00823049" w:rsidP="00AA37A0">
            <w:pPr>
              <w:tabs>
                <w:tab w:val="left" w:pos="-720"/>
                <w:tab w:val="left" w:pos="0"/>
                <w:tab w:val="left" w:pos="361"/>
                <w:tab w:val="left" w:pos="720"/>
                <w:tab w:val="left" w:pos="1096"/>
                <w:tab w:val="left" w:pos="1440"/>
              </w:tabs>
              <w:suppressAutoHyphens/>
              <w:rPr>
                <w:i/>
                <w:spacing w:val="-3"/>
                <w:sz w:val="22"/>
                <w:szCs w:val="22"/>
              </w:rPr>
            </w:pPr>
            <w:r w:rsidRPr="00586371">
              <w:rPr>
                <w:i/>
                <w:iCs/>
                <w:spacing w:val="-3"/>
                <w:sz w:val="22"/>
                <w:szCs w:val="22"/>
              </w:rPr>
              <w:t>(S-8 applies)</w:t>
            </w:r>
          </w:p>
        </w:tc>
        <w:tc>
          <w:tcPr>
            <w:tcW w:w="630" w:type="dxa"/>
          </w:tcPr>
          <w:p w14:paraId="67035A10" w14:textId="77777777" w:rsidR="00416E1E" w:rsidRPr="000438E7" w:rsidRDefault="00F31A67" w:rsidP="3B83C0E5">
            <w:pPr>
              <w:tabs>
                <w:tab w:val="left" w:pos="280"/>
                <w:tab w:val="left" w:pos="720"/>
              </w:tabs>
              <w:suppressAutoHyphens/>
              <w:jc w:val="center"/>
            </w:pPr>
            <w:sdt>
              <w:sdtPr>
                <w:rPr>
                  <w:spacing w:val="-3"/>
                  <w:sz w:val="22"/>
                </w:rPr>
                <w:id w:val="-285116438"/>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416E1E">
              <w:rPr>
                <w:spacing w:val="-3"/>
              </w:rPr>
              <w:t>Yes</w:t>
            </w:r>
          </w:p>
        </w:tc>
        <w:tc>
          <w:tcPr>
            <w:tcW w:w="540" w:type="dxa"/>
          </w:tcPr>
          <w:p w14:paraId="06A2FE3E" w14:textId="77777777" w:rsidR="00416E1E" w:rsidRPr="000438E7" w:rsidRDefault="00F31A67" w:rsidP="3B83C0E5">
            <w:pPr>
              <w:tabs>
                <w:tab w:val="left" w:pos="280"/>
                <w:tab w:val="left" w:pos="720"/>
              </w:tabs>
              <w:suppressAutoHyphens/>
              <w:jc w:val="center"/>
            </w:pPr>
            <w:sdt>
              <w:sdtPr>
                <w:rPr>
                  <w:spacing w:val="-3"/>
                  <w:sz w:val="22"/>
                </w:rPr>
                <w:id w:val="597304594"/>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416E1E">
              <w:rPr>
                <w:spacing w:val="-3"/>
              </w:rPr>
              <w:t>N</w:t>
            </w:r>
            <w:r w:rsidR="002748EC">
              <w:rPr>
                <w:spacing w:val="-3"/>
              </w:rPr>
              <w:t>o</w:t>
            </w:r>
          </w:p>
        </w:tc>
        <w:tc>
          <w:tcPr>
            <w:tcW w:w="630" w:type="dxa"/>
          </w:tcPr>
          <w:p w14:paraId="36004F9D" w14:textId="77777777" w:rsidR="00416E1E" w:rsidRPr="000438E7" w:rsidRDefault="00F31A67" w:rsidP="3B83C0E5">
            <w:pPr>
              <w:tabs>
                <w:tab w:val="left" w:pos="280"/>
                <w:tab w:val="left" w:pos="720"/>
              </w:tabs>
              <w:suppressAutoHyphens/>
              <w:jc w:val="center"/>
            </w:pPr>
            <w:sdt>
              <w:sdtPr>
                <w:rPr>
                  <w:spacing w:val="-3"/>
                  <w:sz w:val="22"/>
                </w:rPr>
                <w:id w:val="-968514104"/>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416E1E">
              <w:rPr>
                <w:spacing w:val="-3"/>
              </w:rPr>
              <w:t>N/A</w:t>
            </w:r>
          </w:p>
        </w:tc>
        <w:tc>
          <w:tcPr>
            <w:tcW w:w="4140" w:type="dxa"/>
          </w:tcPr>
          <w:p w14:paraId="44FB11A0" w14:textId="77777777" w:rsidR="00416E1E" w:rsidRPr="000438E7" w:rsidRDefault="00416E1E" w:rsidP="00AA37A0">
            <w:pPr>
              <w:tabs>
                <w:tab w:val="left" w:pos="-720"/>
                <w:tab w:val="left" w:pos="0"/>
                <w:tab w:val="left" w:pos="361"/>
                <w:tab w:val="left" w:pos="720"/>
                <w:tab w:val="left" w:pos="1096"/>
                <w:tab w:val="left" w:pos="1440"/>
              </w:tabs>
              <w:suppressAutoHyphens/>
              <w:jc w:val="center"/>
              <w:rPr>
                <w:spacing w:val="-3"/>
              </w:rPr>
            </w:pPr>
          </w:p>
        </w:tc>
      </w:tr>
      <w:tr w:rsidR="007B71E1" w:rsidRPr="000438E7" w14:paraId="2132DC6A" w14:textId="77777777" w:rsidTr="4BF0BBC5">
        <w:tc>
          <w:tcPr>
            <w:tcW w:w="900" w:type="dxa"/>
            <w:vMerge w:val="restart"/>
            <w:shd w:val="clear" w:color="auto" w:fill="C2D69B" w:themeFill="accent3" w:themeFillTint="99"/>
          </w:tcPr>
          <w:p w14:paraId="24831F08" w14:textId="77777777" w:rsidR="007B71E1" w:rsidRPr="0024772B" w:rsidRDefault="007B71E1" w:rsidP="00AA37A0">
            <w:pPr>
              <w:rPr>
                <w:sz w:val="22"/>
                <w:szCs w:val="22"/>
              </w:rPr>
            </w:pPr>
            <w:r w:rsidRPr="0024772B">
              <w:rPr>
                <w:b/>
                <w:spacing w:val="-3"/>
                <w:sz w:val="22"/>
                <w:szCs w:val="22"/>
              </w:rPr>
              <w:t>L21</w:t>
            </w:r>
            <w:r w:rsidRPr="0024772B">
              <w:rPr>
                <w:spacing w:val="-3"/>
                <w:sz w:val="22"/>
                <w:szCs w:val="22"/>
              </w:rPr>
              <w:t xml:space="preserve">:  </w:t>
            </w:r>
          </w:p>
          <w:p w14:paraId="554A38F7" w14:textId="77777777" w:rsidR="007B71E1" w:rsidRPr="0024772B" w:rsidRDefault="007B71E1" w:rsidP="00AA37A0">
            <w:pPr>
              <w:rPr>
                <w:sz w:val="22"/>
                <w:szCs w:val="22"/>
              </w:rPr>
            </w:pPr>
          </w:p>
        </w:tc>
        <w:tc>
          <w:tcPr>
            <w:tcW w:w="7290" w:type="dxa"/>
          </w:tcPr>
          <w:p w14:paraId="1B784B60" w14:textId="1F88EB2B" w:rsidR="007B71E1" w:rsidRPr="00586371" w:rsidRDefault="007B71E1" w:rsidP="00AA37A0">
            <w:pPr>
              <w:pStyle w:val="Header"/>
              <w:tabs>
                <w:tab w:val="clear" w:pos="4320"/>
                <w:tab w:val="clear" w:pos="8640"/>
                <w:tab w:val="left" w:pos="-720"/>
                <w:tab w:val="left" w:pos="0"/>
                <w:tab w:val="left" w:pos="280"/>
                <w:tab w:val="left" w:pos="720"/>
              </w:tabs>
              <w:suppressAutoHyphens/>
              <w:overflowPunct/>
              <w:autoSpaceDE/>
              <w:autoSpaceDN/>
              <w:adjustRightInd/>
              <w:textAlignment w:val="auto"/>
              <w:rPr>
                <w:rFonts w:ascii="Times New Roman" w:hAnsi="Times New Roman"/>
                <w:spacing w:val="-3"/>
                <w:sz w:val="22"/>
                <w:szCs w:val="22"/>
              </w:rPr>
            </w:pPr>
            <w:r w:rsidRPr="00586371">
              <w:rPr>
                <w:rFonts w:ascii="Times New Roman" w:hAnsi="Times New Roman"/>
                <w:spacing w:val="-3"/>
                <w:sz w:val="22"/>
                <w:szCs w:val="22"/>
              </w:rPr>
              <w:t>The agency ensures there are no overloaded wall receptacles.  All visible cords are free from cracks or wear.  Extension cords or multiple plug adapters are not used on any appliance.</w:t>
            </w:r>
            <w:r w:rsidR="00823049" w:rsidRPr="00586371">
              <w:rPr>
                <w:rFonts w:ascii="Times New Roman" w:hAnsi="Times New Roman"/>
                <w:spacing w:val="-3"/>
                <w:sz w:val="22"/>
                <w:szCs w:val="22"/>
              </w:rPr>
              <w:t xml:space="preserve"> </w:t>
            </w:r>
            <w:r w:rsidR="00823049" w:rsidRPr="00586371">
              <w:rPr>
                <w:rFonts w:ascii="Times New Roman" w:hAnsi="Times New Roman"/>
                <w:i/>
                <w:iCs/>
                <w:spacing w:val="-3"/>
                <w:sz w:val="22"/>
                <w:szCs w:val="22"/>
              </w:rPr>
              <w:t>(S-8 applies)</w:t>
            </w:r>
          </w:p>
        </w:tc>
        <w:tc>
          <w:tcPr>
            <w:tcW w:w="630" w:type="dxa"/>
          </w:tcPr>
          <w:p w14:paraId="70F06E13" w14:textId="77777777" w:rsidR="007B71E1" w:rsidRPr="000438E7" w:rsidRDefault="00F31A67" w:rsidP="3B83C0E5">
            <w:pPr>
              <w:tabs>
                <w:tab w:val="left" w:pos="280"/>
                <w:tab w:val="left" w:pos="720"/>
              </w:tabs>
              <w:suppressAutoHyphens/>
              <w:jc w:val="center"/>
            </w:pPr>
            <w:sdt>
              <w:sdtPr>
                <w:rPr>
                  <w:spacing w:val="-3"/>
                  <w:sz w:val="22"/>
                </w:rPr>
                <w:id w:val="145249857"/>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Yes</w:t>
            </w:r>
          </w:p>
        </w:tc>
        <w:tc>
          <w:tcPr>
            <w:tcW w:w="540" w:type="dxa"/>
          </w:tcPr>
          <w:p w14:paraId="52BBC4B0" w14:textId="77777777" w:rsidR="007B71E1" w:rsidRPr="000438E7" w:rsidRDefault="00F31A67" w:rsidP="3B83C0E5">
            <w:pPr>
              <w:tabs>
                <w:tab w:val="left" w:pos="280"/>
                <w:tab w:val="left" w:pos="720"/>
              </w:tabs>
              <w:suppressAutoHyphens/>
              <w:jc w:val="center"/>
            </w:pPr>
            <w:sdt>
              <w:sdtPr>
                <w:rPr>
                  <w:spacing w:val="-3"/>
                  <w:sz w:val="22"/>
                </w:rPr>
                <w:id w:val="804982270"/>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w:t>
            </w:r>
            <w:r w:rsidR="002748EC">
              <w:rPr>
                <w:spacing w:val="-3"/>
              </w:rPr>
              <w:t>o</w:t>
            </w:r>
          </w:p>
        </w:tc>
        <w:tc>
          <w:tcPr>
            <w:tcW w:w="630" w:type="dxa"/>
          </w:tcPr>
          <w:p w14:paraId="08758276" w14:textId="77777777" w:rsidR="007B71E1" w:rsidRPr="000438E7" w:rsidRDefault="00F31A67" w:rsidP="3B83C0E5">
            <w:pPr>
              <w:tabs>
                <w:tab w:val="left" w:pos="280"/>
                <w:tab w:val="left" w:pos="720"/>
              </w:tabs>
              <w:suppressAutoHyphens/>
              <w:jc w:val="center"/>
            </w:pPr>
            <w:sdt>
              <w:sdtPr>
                <w:rPr>
                  <w:spacing w:val="-3"/>
                  <w:sz w:val="22"/>
                </w:rPr>
                <w:id w:val="-759911985"/>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N/A</w:t>
            </w:r>
          </w:p>
        </w:tc>
        <w:tc>
          <w:tcPr>
            <w:tcW w:w="4140" w:type="dxa"/>
            <w:vMerge w:val="restart"/>
          </w:tcPr>
          <w:sdt>
            <w:sdtPr>
              <w:rPr>
                <w:spacing w:val="-3"/>
              </w:rPr>
              <w:id w:val="459691973"/>
              <w:showingPlcHdr/>
            </w:sdtPr>
            <w:sdtEndPr/>
            <w:sdtContent>
              <w:p w14:paraId="1F1A9946" w14:textId="77777777" w:rsidR="007B71E1" w:rsidRPr="000438E7" w:rsidRDefault="007B71E1" w:rsidP="00AA37A0">
                <w:pPr>
                  <w:tabs>
                    <w:tab w:val="left" w:pos="-720"/>
                    <w:tab w:val="left" w:pos="0"/>
                    <w:tab w:val="left" w:pos="280"/>
                    <w:tab w:val="left" w:pos="720"/>
                  </w:tabs>
                  <w:suppressAutoHyphens/>
                  <w:jc w:val="center"/>
                  <w:rPr>
                    <w:spacing w:val="-3"/>
                  </w:rPr>
                </w:pPr>
                <w:r w:rsidRPr="000438E7">
                  <w:rPr>
                    <w:spacing w:val="-3"/>
                  </w:rPr>
                  <w:t xml:space="preserve">     </w:t>
                </w:r>
              </w:p>
            </w:sdtContent>
          </w:sdt>
          <w:sdt>
            <w:sdtPr>
              <w:rPr>
                <w:spacing w:val="-3"/>
              </w:rPr>
              <w:id w:val="1747845144"/>
              <w:showingPlcHdr/>
            </w:sdtPr>
            <w:sdtEndPr/>
            <w:sdtContent>
              <w:p w14:paraId="5A76D2F1" w14:textId="77777777" w:rsidR="007B71E1" w:rsidRPr="000438E7" w:rsidRDefault="007B71E1" w:rsidP="00AA37A0">
                <w:pPr>
                  <w:tabs>
                    <w:tab w:val="left" w:pos="-720"/>
                    <w:tab w:val="left" w:pos="0"/>
                    <w:tab w:val="left" w:pos="280"/>
                    <w:tab w:val="left" w:pos="720"/>
                  </w:tabs>
                  <w:suppressAutoHyphens/>
                  <w:jc w:val="center"/>
                  <w:rPr>
                    <w:spacing w:val="-3"/>
                  </w:rPr>
                </w:pPr>
                <w:r w:rsidRPr="000438E7">
                  <w:rPr>
                    <w:spacing w:val="-3"/>
                  </w:rPr>
                  <w:t xml:space="preserve">     </w:t>
                </w:r>
              </w:p>
            </w:sdtContent>
          </w:sdt>
          <w:p w14:paraId="1B875074" w14:textId="77777777" w:rsidR="007B71E1" w:rsidRDefault="007B71E1" w:rsidP="00AA37A0">
            <w:pPr>
              <w:tabs>
                <w:tab w:val="left" w:pos="-720"/>
                <w:tab w:val="left" w:pos="0"/>
                <w:tab w:val="left" w:pos="361"/>
                <w:tab w:val="left" w:pos="720"/>
                <w:tab w:val="left" w:pos="1096"/>
                <w:tab w:val="left" w:pos="1440"/>
              </w:tabs>
              <w:suppressAutoHyphens/>
              <w:jc w:val="center"/>
              <w:rPr>
                <w:spacing w:val="-3"/>
              </w:rPr>
            </w:pPr>
          </w:p>
          <w:p w14:paraId="31263102" w14:textId="77777777" w:rsidR="007B71E1" w:rsidRPr="000438E7" w:rsidRDefault="007B71E1" w:rsidP="00AA37A0">
            <w:pPr>
              <w:tabs>
                <w:tab w:val="left" w:pos="-720"/>
                <w:tab w:val="left" w:pos="0"/>
                <w:tab w:val="left" w:pos="361"/>
                <w:tab w:val="left" w:pos="720"/>
                <w:tab w:val="left" w:pos="1096"/>
                <w:tab w:val="left" w:pos="1440"/>
              </w:tabs>
              <w:suppressAutoHyphens/>
              <w:jc w:val="center"/>
              <w:rPr>
                <w:spacing w:val="-3"/>
              </w:rPr>
            </w:pPr>
          </w:p>
        </w:tc>
      </w:tr>
      <w:tr w:rsidR="007B71E1" w:rsidRPr="000438E7" w14:paraId="37287E57" w14:textId="77777777" w:rsidTr="4BF0BBC5">
        <w:tc>
          <w:tcPr>
            <w:tcW w:w="900" w:type="dxa"/>
            <w:vMerge/>
          </w:tcPr>
          <w:p w14:paraId="373E9B4F" w14:textId="77777777" w:rsidR="007B71E1" w:rsidRPr="0024772B" w:rsidRDefault="007B71E1" w:rsidP="00AA37A0">
            <w:pPr>
              <w:rPr>
                <w:sz w:val="22"/>
                <w:szCs w:val="22"/>
              </w:rPr>
            </w:pPr>
          </w:p>
        </w:tc>
        <w:tc>
          <w:tcPr>
            <w:tcW w:w="7290" w:type="dxa"/>
          </w:tcPr>
          <w:p w14:paraId="77D90681" w14:textId="3979E4A2" w:rsidR="007B71E1" w:rsidRPr="0024772B" w:rsidRDefault="007B71E1" w:rsidP="00AA37A0">
            <w:pPr>
              <w:pStyle w:val="Header"/>
              <w:tabs>
                <w:tab w:val="clear" w:pos="4320"/>
                <w:tab w:val="clear" w:pos="8640"/>
                <w:tab w:val="left" w:pos="-720"/>
                <w:tab w:val="left" w:pos="0"/>
                <w:tab w:val="left" w:pos="280"/>
                <w:tab w:val="left" w:pos="720"/>
              </w:tabs>
              <w:suppressAutoHyphens/>
              <w:overflowPunct/>
              <w:autoSpaceDE/>
              <w:autoSpaceDN/>
              <w:adjustRightInd/>
              <w:textAlignment w:val="auto"/>
              <w:rPr>
                <w:rFonts w:ascii="Times New Roman" w:hAnsi="Times New Roman"/>
                <w:spacing w:val="-3"/>
                <w:sz w:val="22"/>
                <w:szCs w:val="22"/>
              </w:rPr>
            </w:pPr>
            <w:r w:rsidRPr="0024772B">
              <w:rPr>
                <w:rFonts w:ascii="Times New Roman" w:hAnsi="Times New Roman"/>
                <w:spacing w:val="-3"/>
                <w:sz w:val="22"/>
                <w:szCs w:val="22"/>
              </w:rPr>
              <w:t>The agency ensures there is no electrical wiring passing across frequently traveled floor areas, under floor coverings such as rugs, or extending through doorways or other openings.</w:t>
            </w:r>
            <w:r w:rsidR="00823049">
              <w:rPr>
                <w:rFonts w:ascii="Times New Roman" w:hAnsi="Times New Roman"/>
                <w:spacing w:val="-3"/>
                <w:sz w:val="22"/>
                <w:szCs w:val="22"/>
              </w:rPr>
              <w:t xml:space="preserve"> </w:t>
            </w:r>
            <w:r w:rsidR="00823049" w:rsidRPr="006365C4">
              <w:rPr>
                <w:rFonts w:ascii="Times New Roman" w:hAnsi="Times New Roman"/>
                <w:i/>
                <w:iCs/>
                <w:spacing w:val="-3"/>
                <w:sz w:val="22"/>
                <w:szCs w:val="22"/>
              </w:rPr>
              <w:t>(S-8 applies)</w:t>
            </w:r>
          </w:p>
        </w:tc>
        <w:tc>
          <w:tcPr>
            <w:tcW w:w="630" w:type="dxa"/>
          </w:tcPr>
          <w:p w14:paraId="5BDB76C7" w14:textId="77777777" w:rsidR="007B71E1" w:rsidRPr="000438E7" w:rsidRDefault="00F31A67" w:rsidP="3B83C0E5">
            <w:pPr>
              <w:tabs>
                <w:tab w:val="left" w:pos="280"/>
                <w:tab w:val="left" w:pos="720"/>
              </w:tabs>
              <w:suppressAutoHyphens/>
              <w:jc w:val="center"/>
            </w:pPr>
            <w:sdt>
              <w:sdtPr>
                <w:rPr>
                  <w:spacing w:val="-3"/>
                  <w:sz w:val="22"/>
                </w:rPr>
                <w:id w:val="33004447"/>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Yes</w:t>
            </w:r>
          </w:p>
        </w:tc>
        <w:tc>
          <w:tcPr>
            <w:tcW w:w="540" w:type="dxa"/>
          </w:tcPr>
          <w:p w14:paraId="0D688A23" w14:textId="77777777" w:rsidR="007B71E1" w:rsidRPr="000438E7" w:rsidRDefault="00F31A67" w:rsidP="3B83C0E5">
            <w:pPr>
              <w:tabs>
                <w:tab w:val="left" w:pos="280"/>
                <w:tab w:val="left" w:pos="720"/>
              </w:tabs>
              <w:suppressAutoHyphens/>
              <w:jc w:val="center"/>
            </w:pPr>
            <w:sdt>
              <w:sdtPr>
                <w:rPr>
                  <w:spacing w:val="-3"/>
                  <w:sz w:val="22"/>
                </w:rPr>
                <w:id w:val="410205533"/>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w:t>
            </w:r>
            <w:r w:rsidR="002748EC">
              <w:rPr>
                <w:spacing w:val="-3"/>
              </w:rPr>
              <w:t>o</w:t>
            </w:r>
          </w:p>
        </w:tc>
        <w:tc>
          <w:tcPr>
            <w:tcW w:w="630" w:type="dxa"/>
          </w:tcPr>
          <w:p w14:paraId="7E880C05" w14:textId="77777777" w:rsidR="007B71E1" w:rsidRPr="000438E7" w:rsidRDefault="00F31A67" w:rsidP="3B83C0E5">
            <w:pPr>
              <w:tabs>
                <w:tab w:val="left" w:pos="280"/>
                <w:tab w:val="left" w:pos="720"/>
              </w:tabs>
              <w:suppressAutoHyphens/>
              <w:jc w:val="center"/>
            </w:pPr>
            <w:sdt>
              <w:sdtPr>
                <w:rPr>
                  <w:spacing w:val="-3"/>
                  <w:sz w:val="22"/>
                </w:rPr>
                <w:id w:val="-384330789"/>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N/A</w:t>
            </w:r>
          </w:p>
        </w:tc>
        <w:tc>
          <w:tcPr>
            <w:tcW w:w="4140" w:type="dxa"/>
            <w:vMerge/>
          </w:tcPr>
          <w:p w14:paraId="44421B92" w14:textId="77777777" w:rsidR="007B71E1" w:rsidRPr="000438E7" w:rsidRDefault="007B71E1" w:rsidP="00AA37A0">
            <w:pPr>
              <w:tabs>
                <w:tab w:val="left" w:pos="-720"/>
                <w:tab w:val="left" w:pos="0"/>
                <w:tab w:val="left" w:pos="361"/>
                <w:tab w:val="left" w:pos="720"/>
                <w:tab w:val="left" w:pos="1096"/>
                <w:tab w:val="left" w:pos="1440"/>
              </w:tabs>
              <w:suppressAutoHyphens/>
              <w:jc w:val="center"/>
              <w:rPr>
                <w:spacing w:val="-3"/>
              </w:rPr>
            </w:pPr>
          </w:p>
        </w:tc>
      </w:tr>
      <w:tr w:rsidR="007B71E1" w:rsidRPr="000438E7" w14:paraId="3B7A8630" w14:textId="77777777" w:rsidTr="4BF0BBC5">
        <w:trPr>
          <w:trHeight w:val="316"/>
        </w:trPr>
        <w:tc>
          <w:tcPr>
            <w:tcW w:w="900" w:type="dxa"/>
            <w:vMerge/>
          </w:tcPr>
          <w:p w14:paraId="2783A254" w14:textId="77777777" w:rsidR="007B71E1" w:rsidRPr="0024772B" w:rsidRDefault="007B71E1" w:rsidP="00AA37A0">
            <w:pPr>
              <w:rPr>
                <w:sz w:val="22"/>
                <w:szCs w:val="22"/>
              </w:rPr>
            </w:pPr>
          </w:p>
        </w:tc>
        <w:tc>
          <w:tcPr>
            <w:tcW w:w="7290" w:type="dxa"/>
          </w:tcPr>
          <w:p w14:paraId="7FF7385E" w14:textId="1444F72B" w:rsidR="00414F38" w:rsidRPr="0024772B" w:rsidRDefault="007B71E1" w:rsidP="00414F38">
            <w:pPr>
              <w:tabs>
                <w:tab w:val="left" w:pos="-720"/>
                <w:tab w:val="left" w:pos="0"/>
                <w:tab w:val="left" w:pos="361"/>
                <w:tab w:val="left" w:pos="720"/>
                <w:tab w:val="left" w:pos="1096"/>
                <w:tab w:val="left" w:pos="1440"/>
              </w:tabs>
              <w:suppressAutoHyphens/>
              <w:rPr>
                <w:i/>
                <w:spacing w:val="-3"/>
                <w:sz w:val="22"/>
                <w:szCs w:val="22"/>
              </w:rPr>
            </w:pPr>
            <w:r w:rsidRPr="0024772B">
              <w:rPr>
                <w:sz w:val="22"/>
                <w:szCs w:val="22"/>
              </w:rPr>
              <w:br w:type="page"/>
            </w:r>
            <w:r w:rsidRPr="0024772B">
              <w:rPr>
                <w:sz w:val="22"/>
                <w:szCs w:val="22"/>
              </w:rPr>
              <w:br w:type="page"/>
            </w:r>
            <w:r w:rsidRPr="0024772B">
              <w:rPr>
                <w:spacing w:val="-3"/>
                <w:sz w:val="22"/>
                <w:szCs w:val="22"/>
              </w:rPr>
              <w:t xml:space="preserve">Circuit breakers are labeled. </w:t>
            </w:r>
            <w:r w:rsidR="00823049">
              <w:rPr>
                <w:i/>
                <w:iCs/>
                <w:spacing w:val="-3"/>
                <w:sz w:val="22"/>
                <w:szCs w:val="22"/>
              </w:rPr>
              <w:t>(S-8 applies)</w:t>
            </w:r>
          </w:p>
        </w:tc>
        <w:tc>
          <w:tcPr>
            <w:tcW w:w="630" w:type="dxa"/>
          </w:tcPr>
          <w:p w14:paraId="4A3A75C5" w14:textId="77777777" w:rsidR="007B71E1" w:rsidRPr="000438E7" w:rsidRDefault="00F31A67" w:rsidP="3B83C0E5">
            <w:pPr>
              <w:tabs>
                <w:tab w:val="left" w:pos="280"/>
                <w:tab w:val="left" w:pos="720"/>
              </w:tabs>
              <w:suppressAutoHyphens/>
              <w:jc w:val="center"/>
            </w:pPr>
            <w:sdt>
              <w:sdtPr>
                <w:rPr>
                  <w:spacing w:val="-3"/>
                  <w:sz w:val="22"/>
                </w:rPr>
                <w:id w:val="1692331465"/>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Yes</w:t>
            </w:r>
          </w:p>
        </w:tc>
        <w:tc>
          <w:tcPr>
            <w:tcW w:w="540" w:type="dxa"/>
          </w:tcPr>
          <w:p w14:paraId="3FC4D7B7" w14:textId="77777777" w:rsidR="007B71E1" w:rsidRPr="000438E7" w:rsidRDefault="00F31A67" w:rsidP="3B83C0E5">
            <w:pPr>
              <w:tabs>
                <w:tab w:val="left" w:pos="280"/>
                <w:tab w:val="left" w:pos="720"/>
              </w:tabs>
              <w:suppressAutoHyphens/>
              <w:jc w:val="center"/>
            </w:pPr>
            <w:sdt>
              <w:sdtPr>
                <w:rPr>
                  <w:spacing w:val="-3"/>
                  <w:sz w:val="22"/>
                </w:rPr>
                <w:id w:val="-333764948"/>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w:t>
            </w:r>
            <w:r w:rsidR="002748EC">
              <w:rPr>
                <w:spacing w:val="-3"/>
              </w:rPr>
              <w:t>o</w:t>
            </w:r>
          </w:p>
        </w:tc>
        <w:tc>
          <w:tcPr>
            <w:tcW w:w="630" w:type="dxa"/>
          </w:tcPr>
          <w:p w14:paraId="7D945674" w14:textId="77777777" w:rsidR="007B71E1" w:rsidRPr="000438E7" w:rsidRDefault="00F31A67" w:rsidP="3B83C0E5">
            <w:pPr>
              <w:tabs>
                <w:tab w:val="left" w:pos="280"/>
                <w:tab w:val="left" w:pos="720"/>
              </w:tabs>
              <w:suppressAutoHyphens/>
              <w:jc w:val="center"/>
            </w:pPr>
            <w:sdt>
              <w:sdtPr>
                <w:rPr>
                  <w:spacing w:val="-3"/>
                  <w:sz w:val="22"/>
                </w:rPr>
                <w:id w:val="-1773929834"/>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N/A</w:t>
            </w:r>
          </w:p>
        </w:tc>
        <w:tc>
          <w:tcPr>
            <w:tcW w:w="4140" w:type="dxa"/>
            <w:vMerge/>
          </w:tcPr>
          <w:p w14:paraId="3EC58B37" w14:textId="77777777" w:rsidR="007B71E1" w:rsidRPr="000438E7" w:rsidRDefault="007B71E1" w:rsidP="00AA37A0">
            <w:pPr>
              <w:tabs>
                <w:tab w:val="left" w:pos="-720"/>
                <w:tab w:val="left" w:pos="0"/>
                <w:tab w:val="left" w:pos="361"/>
                <w:tab w:val="left" w:pos="720"/>
                <w:tab w:val="left" w:pos="1096"/>
                <w:tab w:val="left" w:pos="1440"/>
              </w:tabs>
              <w:suppressAutoHyphens/>
              <w:jc w:val="center"/>
              <w:rPr>
                <w:spacing w:val="-3"/>
              </w:rPr>
            </w:pPr>
          </w:p>
        </w:tc>
      </w:tr>
      <w:tr w:rsidR="007B71E1" w:rsidRPr="000438E7" w14:paraId="2AF4362A" w14:textId="77777777" w:rsidTr="4BF0BBC5">
        <w:tc>
          <w:tcPr>
            <w:tcW w:w="900" w:type="dxa"/>
            <w:vMerge w:val="restart"/>
            <w:shd w:val="clear" w:color="auto" w:fill="C2D69B" w:themeFill="accent3" w:themeFillTint="99"/>
          </w:tcPr>
          <w:p w14:paraId="667AA4AB" w14:textId="77777777" w:rsidR="007B71E1" w:rsidRPr="006365C4" w:rsidRDefault="007B71E1"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 w:val="22"/>
                <w:szCs w:val="22"/>
              </w:rPr>
            </w:pPr>
            <w:r w:rsidRPr="006365C4">
              <w:rPr>
                <w:rFonts w:ascii="Times New Roman" w:hAnsi="Times New Roman"/>
                <w:b/>
                <w:spacing w:val="-3"/>
                <w:sz w:val="22"/>
                <w:szCs w:val="22"/>
              </w:rPr>
              <w:t>L22:</w:t>
            </w:r>
            <w:r w:rsidRPr="006365C4">
              <w:rPr>
                <w:rFonts w:ascii="Times New Roman" w:hAnsi="Times New Roman"/>
                <w:spacing w:val="-3"/>
                <w:sz w:val="22"/>
                <w:szCs w:val="22"/>
              </w:rPr>
              <w:t xml:space="preserve">  </w:t>
            </w:r>
          </w:p>
          <w:p w14:paraId="0A0C2E08" w14:textId="77777777" w:rsidR="007B71E1" w:rsidRPr="006365C4" w:rsidRDefault="007B71E1" w:rsidP="00AA37A0">
            <w:pPr>
              <w:tabs>
                <w:tab w:val="left" w:pos="-720"/>
                <w:tab w:val="left" w:pos="0"/>
                <w:tab w:val="left" w:pos="361"/>
                <w:tab w:val="left" w:pos="720"/>
                <w:tab w:val="left" w:pos="1096"/>
                <w:tab w:val="left" w:pos="1440"/>
              </w:tabs>
              <w:suppressAutoHyphens/>
              <w:rPr>
                <w:b/>
                <w:spacing w:val="-3"/>
                <w:sz w:val="22"/>
                <w:szCs w:val="22"/>
              </w:rPr>
            </w:pPr>
          </w:p>
          <w:p w14:paraId="104EB0B1" w14:textId="77777777" w:rsidR="007B71E1" w:rsidRPr="006365C4" w:rsidRDefault="007B71E1" w:rsidP="00AA37A0">
            <w:pPr>
              <w:rPr>
                <w:sz w:val="22"/>
                <w:szCs w:val="22"/>
              </w:rPr>
            </w:pPr>
          </w:p>
          <w:p w14:paraId="35DD2A3A" w14:textId="77777777" w:rsidR="007B71E1" w:rsidRPr="006365C4" w:rsidRDefault="007B71E1" w:rsidP="00AA37A0">
            <w:pPr>
              <w:rPr>
                <w:b/>
                <w:spacing w:val="-3"/>
                <w:sz w:val="22"/>
                <w:szCs w:val="22"/>
              </w:rPr>
            </w:pPr>
          </w:p>
        </w:tc>
        <w:tc>
          <w:tcPr>
            <w:tcW w:w="7290" w:type="dxa"/>
          </w:tcPr>
          <w:p w14:paraId="00A9C831" w14:textId="77777777" w:rsidR="007B71E1" w:rsidRPr="0024772B" w:rsidRDefault="007B71E1"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24772B">
              <w:rPr>
                <w:rFonts w:ascii="Times New Roman" w:hAnsi="Times New Roman"/>
                <w:spacing w:val="-3"/>
                <w:sz w:val="22"/>
                <w:szCs w:val="22"/>
              </w:rPr>
              <w:t xml:space="preserve">The </w:t>
            </w:r>
            <w:r w:rsidR="0023353E" w:rsidRPr="0024772B">
              <w:rPr>
                <w:rFonts w:ascii="Times New Roman" w:hAnsi="Times New Roman"/>
                <w:spacing w:val="-3"/>
                <w:sz w:val="22"/>
                <w:szCs w:val="22"/>
              </w:rPr>
              <w:t xml:space="preserve">propane gas tank for </w:t>
            </w:r>
            <w:r w:rsidRPr="0024772B">
              <w:rPr>
                <w:rFonts w:ascii="Times New Roman" w:hAnsi="Times New Roman"/>
                <w:spacing w:val="-3"/>
                <w:sz w:val="22"/>
                <w:szCs w:val="22"/>
              </w:rPr>
              <w:t>outdoor grill is located at least 10 feet away from exterior of home/wood decks and is properly maintained.</w:t>
            </w:r>
            <w:r w:rsidR="004D46F7" w:rsidRPr="0024772B">
              <w:rPr>
                <w:rFonts w:ascii="Times New Roman" w:hAnsi="Times New Roman"/>
                <w:spacing w:val="-3"/>
                <w:sz w:val="22"/>
                <w:szCs w:val="22"/>
              </w:rPr>
              <w:t xml:space="preserve"> </w:t>
            </w:r>
            <w:r w:rsidR="004D46F7" w:rsidRPr="0024772B">
              <w:rPr>
                <w:rFonts w:ascii="Times New Roman" w:hAnsi="Times New Roman"/>
                <w:i/>
                <w:spacing w:val="-3"/>
                <w:sz w:val="22"/>
                <w:szCs w:val="22"/>
              </w:rPr>
              <w:t>(N/A when not present)</w:t>
            </w:r>
          </w:p>
        </w:tc>
        <w:tc>
          <w:tcPr>
            <w:tcW w:w="630" w:type="dxa"/>
          </w:tcPr>
          <w:p w14:paraId="0C71C078" w14:textId="77777777" w:rsidR="007B71E1" w:rsidRPr="000438E7" w:rsidRDefault="00F31A67" w:rsidP="3B83C0E5">
            <w:pPr>
              <w:tabs>
                <w:tab w:val="left" w:pos="280"/>
                <w:tab w:val="left" w:pos="720"/>
              </w:tabs>
              <w:suppressAutoHyphens/>
              <w:jc w:val="center"/>
            </w:pPr>
            <w:sdt>
              <w:sdtPr>
                <w:rPr>
                  <w:spacing w:val="-3"/>
                  <w:sz w:val="22"/>
                </w:rPr>
                <w:id w:val="1497682950"/>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Yes</w:t>
            </w:r>
          </w:p>
        </w:tc>
        <w:tc>
          <w:tcPr>
            <w:tcW w:w="540" w:type="dxa"/>
          </w:tcPr>
          <w:p w14:paraId="02F165B5" w14:textId="77777777" w:rsidR="007B71E1" w:rsidRPr="000438E7" w:rsidRDefault="00F31A67" w:rsidP="3B83C0E5">
            <w:pPr>
              <w:tabs>
                <w:tab w:val="left" w:pos="280"/>
                <w:tab w:val="left" w:pos="720"/>
              </w:tabs>
              <w:suppressAutoHyphens/>
              <w:jc w:val="center"/>
            </w:pPr>
            <w:sdt>
              <w:sdtPr>
                <w:rPr>
                  <w:spacing w:val="-3"/>
                  <w:sz w:val="22"/>
                </w:rPr>
                <w:id w:val="-1007367760"/>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w:t>
            </w:r>
            <w:r w:rsidR="002748EC">
              <w:rPr>
                <w:spacing w:val="-3"/>
              </w:rPr>
              <w:t>o</w:t>
            </w:r>
          </w:p>
        </w:tc>
        <w:tc>
          <w:tcPr>
            <w:tcW w:w="630" w:type="dxa"/>
          </w:tcPr>
          <w:p w14:paraId="01D792E2" w14:textId="15EA757D" w:rsidR="007B71E1" w:rsidRPr="000438E7" w:rsidRDefault="00F31A67" w:rsidP="3B83C0E5">
            <w:pPr>
              <w:tabs>
                <w:tab w:val="left" w:pos="280"/>
                <w:tab w:val="left" w:pos="720"/>
              </w:tabs>
              <w:suppressAutoHyphens/>
              <w:jc w:val="center"/>
            </w:pPr>
            <w:sdt>
              <w:sdtPr>
                <w:rPr>
                  <w:spacing w:val="-3"/>
                  <w:sz w:val="22"/>
                </w:rPr>
                <w:id w:val="-1912450746"/>
                <w14:checkbox>
                  <w14:checked w14:val="0"/>
                  <w14:checkedState w14:val="2612" w14:font="MS Gothic"/>
                  <w14:uncheckedState w14:val="2610" w14:font="MS Gothic"/>
                </w14:checkbox>
              </w:sdtPr>
              <w:sdtEndPr/>
              <w:sdtContent>
                <w:r w:rsidR="00FA3AD3">
                  <w:rPr>
                    <w:rFonts w:ascii="MS Gothic" w:eastAsia="MS Gothic" w:hAnsi="MS Gothic" w:hint="eastAsia"/>
                    <w:spacing w:val="-3"/>
                    <w:sz w:val="22"/>
                  </w:rPr>
                  <w:t>☐</w:t>
                </w:r>
              </w:sdtContent>
            </w:sdt>
            <w:r w:rsidR="002748EC">
              <w:rPr>
                <w:spacing w:val="-3"/>
              </w:rPr>
              <w:t xml:space="preserve"> </w:t>
            </w:r>
            <w:r w:rsidR="007B71E1">
              <w:rPr>
                <w:spacing w:val="-3"/>
              </w:rPr>
              <w:t>N/A</w:t>
            </w:r>
          </w:p>
        </w:tc>
        <w:tc>
          <w:tcPr>
            <w:tcW w:w="4140" w:type="dxa"/>
            <w:vMerge w:val="restart"/>
          </w:tcPr>
          <w:p w14:paraId="462A93D3" w14:textId="77777777" w:rsidR="007B71E1" w:rsidRDefault="007B71E1" w:rsidP="00AA37A0">
            <w:pPr>
              <w:tabs>
                <w:tab w:val="left" w:pos="-720"/>
                <w:tab w:val="left" w:pos="0"/>
                <w:tab w:val="left" w:pos="361"/>
                <w:tab w:val="left" w:pos="720"/>
                <w:tab w:val="left" w:pos="1096"/>
                <w:tab w:val="left" w:pos="1440"/>
              </w:tabs>
              <w:suppressAutoHyphens/>
              <w:jc w:val="center"/>
              <w:rPr>
                <w:spacing w:val="-3"/>
              </w:rPr>
            </w:pPr>
          </w:p>
          <w:p w14:paraId="6A75E2D2" w14:textId="77777777" w:rsidR="007B71E1" w:rsidRDefault="007B71E1" w:rsidP="00AA37A0">
            <w:pPr>
              <w:tabs>
                <w:tab w:val="left" w:pos="-720"/>
                <w:tab w:val="left" w:pos="0"/>
                <w:tab w:val="left" w:pos="361"/>
                <w:tab w:val="left" w:pos="720"/>
                <w:tab w:val="left" w:pos="1096"/>
                <w:tab w:val="left" w:pos="1440"/>
              </w:tabs>
              <w:suppressAutoHyphens/>
              <w:rPr>
                <w:spacing w:val="-3"/>
              </w:rPr>
            </w:pPr>
          </w:p>
          <w:p w14:paraId="478B72B9" w14:textId="77777777" w:rsidR="007B71E1" w:rsidRDefault="007B71E1" w:rsidP="002B10F6">
            <w:pPr>
              <w:tabs>
                <w:tab w:val="left" w:pos="-720"/>
                <w:tab w:val="left" w:pos="0"/>
                <w:tab w:val="left" w:pos="280"/>
                <w:tab w:val="left" w:pos="720"/>
              </w:tabs>
              <w:suppressAutoHyphens/>
              <w:jc w:val="center"/>
              <w:rPr>
                <w:spacing w:val="-3"/>
              </w:rPr>
            </w:pPr>
          </w:p>
          <w:p w14:paraId="4BBCF447" w14:textId="77777777" w:rsidR="007B71E1" w:rsidRPr="000438E7" w:rsidRDefault="007B71E1" w:rsidP="002B10F6">
            <w:pPr>
              <w:tabs>
                <w:tab w:val="left" w:pos="-720"/>
                <w:tab w:val="left" w:pos="0"/>
                <w:tab w:val="left" w:pos="280"/>
                <w:tab w:val="left" w:pos="720"/>
              </w:tabs>
              <w:suppressAutoHyphens/>
              <w:jc w:val="center"/>
              <w:rPr>
                <w:spacing w:val="-3"/>
              </w:rPr>
            </w:pPr>
          </w:p>
        </w:tc>
      </w:tr>
      <w:tr w:rsidR="007B71E1" w:rsidRPr="000438E7" w14:paraId="56BFD9FE" w14:textId="77777777" w:rsidTr="4BF0BBC5">
        <w:trPr>
          <w:trHeight w:val="271"/>
        </w:trPr>
        <w:tc>
          <w:tcPr>
            <w:tcW w:w="900" w:type="dxa"/>
            <w:vMerge/>
          </w:tcPr>
          <w:p w14:paraId="75CEB216" w14:textId="77777777" w:rsidR="007B71E1" w:rsidRPr="000F3B22" w:rsidRDefault="007B71E1" w:rsidP="00AA37A0">
            <w:pPr>
              <w:rPr>
                <w:b/>
                <w:spacing w:val="-3"/>
                <w:sz w:val="22"/>
                <w:szCs w:val="22"/>
              </w:rPr>
            </w:pPr>
          </w:p>
        </w:tc>
        <w:tc>
          <w:tcPr>
            <w:tcW w:w="7290" w:type="dxa"/>
          </w:tcPr>
          <w:p w14:paraId="1592E51D" w14:textId="5EA9E71E" w:rsidR="007B71E1" w:rsidRPr="0024772B" w:rsidRDefault="007B71E1" w:rsidP="00AA37A0">
            <w:pPr>
              <w:tabs>
                <w:tab w:val="left" w:pos="-720"/>
                <w:tab w:val="left" w:pos="0"/>
                <w:tab w:val="left" w:pos="361"/>
                <w:tab w:val="left" w:pos="720"/>
                <w:tab w:val="left" w:pos="1096"/>
                <w:tab w:val="left" w:pos="1440"/>
              </w:tabs>
              <w:suppressAutoHyphens/>
              <w:rPr>
                <w:spacing w:val="-3"/>
                <w:sz w:val="22"/>
                <w:szCs w:val="22"/>
              </w:rPr>
            </w:pPr>
            <w:r w:rsidRPr="0024772B">
              <w:rPr>
                <w:spacing w:val="-3"/>
                <w:sz w:val="22"/>
                <w:szCs w:val="22"/>
              </w:rPr>
              <w:t xml:space="preserve">The washer and/or dryer are free of visible leaks. Dryer vent and filter are properly maintained. </w:t>
            </w:r>
            <w:r w:rsidR="00D551B4">
              <w:rPr>
                <w:spacing w:val="-3"/>
                <w:sz w:val="22"/>
                <w:szCs w:val="22"/>
              </w:rPr>
              <w:t xml:space="preserve"> </w:t>
            </w:r>
            <w:r w:rsidR="00D551B4">
              <w:rPr>
                <w:i/>
                <w:iCs/>
                <w:spacing w:val="-3"/>
                <w:sz w:val="22"/>
                <w:szCs w:val="22"/>
              </w:rPr>
              <w:t>(S-8 applies)</w:t>
            </w:r>
          </w:p>
        </w:tc>
        <w:tc>
          <w:tcPr>
            <w:tcW w:w="630" w:type="dxa"/>
          </w:tcPr>
          <w:p w14:paraId="3F6C4B66" w14:textId="77777777" w:rsidR="007B71E1" w:rsidRPr="000438E7" w:rsidRDefault="00F31A67" w:rsidP="3B83C0E5">
            <w:pPr>
              <w:tabs>
                <w:tab w:val="left" w:pos="280"/>
                <w:tab w:val="left" w:pos="720"/>
              </w:tabs>
              <w:suppressAutoHyphens/>
              <w:jc w:val="center"/>
            </w:pPr>
            <w:sdt>
              <w:sdtPr>
                <w:rPr>
                  <w:spacing w:val="-3"/>
                  <w:sz w:val="22"/>
                </w:rPr>
                <w:id w:val="1556748952"/>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Yes</w:t>
            </w:r>
          </w:p>
        </w:tc>
        <w:tc>
          <w:tcPr>
            <w:tcW w:w="540" w:type="dxa"/>
          </w:tcPr>
          <w:p w14:paraId="389554EF" w14:textId="77777777" w:rsidR="007B71E1" w:rsidRPr="000438E7" w:rsidRDefault="00F31A67" w:rsidP="3B83C0E5">
            <w:pPr>
              <w:tabs>
                <w:tab w:val="left" w:pos="280"/>
                <w:tab w:val="left" w:pos="720"/>
              </w:tabs>
              <w:suppressAutoHyphens/>
              <w:jc w:val="center"/>
            </w:pPr>
            <w:sdt>
              <w:sdtPr>
                <w:rPr>
                  <w:spacing w:val="-3"/>
                  <w:sz w:val="22"/>
                </w:rPr>
                <w:id w:val="613254665"/>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w:t>
            </w:r>
            <w:r w:rsidR="002748EC">
              <w:rPr>
                <w:spacing w:val="-3"/>
              </w:rPr>
              <w:t>o</w:t>
            </w:r>
          </w:p>
        </w:tc>
        <w:tc>
          <w:tcPr>
            <w:tcW w:w="630" w:type="dxa"/>
          </w:tcPr>
          <w:p w14:paraId="53E8163C" w14:textId="77777777" w:rsidR="007B71E1" w:rsidRPr="000438E7" w:rsidRDefault="00F31A67" w:rsidP="3B83C0E5">
            <w:pPr>
              <w:tabs>
                <w:tab w:val="left" w:pos="280"/>
                <w:tab w:val="left" w:pos="720"/>
              </w:tabs>
              <w:suppressAutoHyphens/>
              <w:jc w:val="center"/>
            </w:pPr>
            <w:sdt>
              <w:sdtPr>
                <w:rPr>
                  <w:spacing w:val="-3"/>
                  <w:sz w:val="22"/>
                </w:rPr>
                <w:id w:val="-80914340"/>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N/A</w:t>
            </w:r>
          </w:p>
        </w:tc>
        <w:tc>
          <w:tcPr>
            <w:tcW w:w="4140" w:type="dxa"/>
            <w:vMerge/>
          </w:tcPr>
          <w:p w14:paraId="09A9EB98" w14:textId="77777777" w:rsidR="007B71E1" w:rsidRPr="000438E7" w:rsidRDefault="007B71E1" w:rsidP="002B10F6">
            <w:pPr>
              <w:tabs>
                <w:tab w:val="left" w:pos="-720"/>
                <w:tab w:val="left" w:pos="0"/>
                <w:tab w:val="left" w:pos="280"/>
                <w:tab w:val="left" w:pos="720"/>
              </w:tabs>
              <w:suppressAutoHyphens/>
              <w:jc w:val="center"/>
              <w:rPr>
                <w:spacing w:val="-3"/>
              </w:rPr>
            </w:pPr>
          </w:p>
        </w:tc>
      </w:tr>
      <w:tr w:rsidR="007B71E1" w:rsidRPr="000438E7" w14:paraId="331F6A71" w14:textId="77777777" w:rsidTr="4BF0BBC5">
        <w:tc>
          <w:tcPr>
            <w:tcW w:w="900" w:type="dxa"/>
            <w:vMerge/>
          </w:tcPr>
          <w:p w14:paraId="191AD2D2" w14:textId="77777777" w:rsidR="007B71E1" w:rsidRPr="000F3B22" w:rsidRDefault="007B71E1" w:rsidP="00AA37A0">
            <w:pPr>
              <w:rPr>
                <w:sz w:val="22"/>
                <w:szCs w:val="22"/>
              </w:rPr>
            </w:pPr>
          </w:p>
        </w:tc>
        <w:tc>
          <w:tcPr>
            <w:tcW w:w="7290" w:type="dxa"/>
          </w:tcPr>
          <w:p w14:paraId="35168B32" w14:textId="7FAD318B" w:rsidR="007B71E1" w:rsidRPr="0024772B" w:rsidRDefault="007B71E1" w:rsidP="009B664D">
            <w:pPr>
              <w:tabs>
                <w:tab w:val="left" w:pos="-720"/>
                <w:tab w:val="left" w:pos="0"/>
                <w:tab w:val="left" w:pos="280"/>
                <w:tab w:val="left" w:pos="720"/>
              </w:tabs>
              <w:suppressAutoHyphens/>
              <w:rPr>
                <w:i/>
                <w:spacing w:val="-3"/>
                <w:sz w:val="22"/>
                <w:szCs w:val="22"/>
              </w:rPr>
            </w:pPr>
            <w:r w:rsidRPr="0024772B">
              <w:rPr>
                <w:spacing w:val="-3"/>
                <w:sz w:val="22"/>
                <w:szCs w:val="22"/>
              </w:rPr>
              <w:t xml:space="preserve">Portable freestanding heaters </w:t>
            </w:r>
            <w:r w:rsidR="004D46F7" w:rsidRPr="0024772B">
              <w:rPr>
                <w:spacing w:val="-3"/>
                <w:sz w:val="22"/>
                <w:szCs w:val="22"/>
              </w:rPr>
              <w:t xml:space="preserve">when used, </w:t>
            </w:r>
            <w:r w:rsidRPr="0024772B">
              <w:rPr>
                <w:spacing w:val="-3"/>
                <w:sz w:val="22"/>
                <w:szCs w:val="22"/>
              </w:rPr>
              <w:t xml:space="preserve">are only used in limited circumstances </w:t>
            </w:r>
            <w:r w:rsidR="004D46F7" w:rsidRPr="0024772B">
              <w:rPr>
                <w:spacing w:val="-3"/>
                <w:sz w:val="22"/>
                <w:szCs w:val="22"/>
              </w:rPr>
              <w:t xml:space="preserve">and meets standards for </w:t>
            </w:r>
            <w:r w:rsidR="001D325D" w:rsidRPr="0024772B">
              <w:rPr>
                <w:spacing w:val="-3"/>
                <w:sz w:val="22"/>
                <w:szCs w:val="22"/>
              </w:rPr>
              <w:t>use.</w:t>
            </w:r>
            <w:r w:rsidR="001D325D" w:rsidRPr="0024772B">
              <w:rPr>
                <w:i/>
                <w:spacing w:val="-3"/>
                <w:sz w:val="22"/>
                <w:szCs w:val="22"/>
              </w:rPr>
              <w:t xml:space="preserve"> (</w:t>
            </w:r>
            <w:r w:rsidR="004D46F7" w:rsidRPr="0024772B">
              <w:rPr>
                <w:i/>
                <w:spacing w:val="-3"/>
                <w:sz w:val="22"/>
                <w:szCs w:val="22"/>
              </w:rPr>
              <w:t>N/A when not present)</w:t>
            </w:r>
          </w:p>
        </w:tc>
        <w:tc>
          <w:tcPr>
            <w:tcW w:w="630" w:type="dxa"/>
          </w:tcPr>
          <w:p w14:paraId="3CE6CCE3" w14:textId="77777777" w:rsidR="007B71E1" w:rsidRPr="000438E7" w:rsidRDefault="00F31A67" w:rsidP="3B83C0E5">
            <w:pPr>
              <w:tabs>
                <w:tab w:val="left" w:pos="280"/>
                <w:tab w:val="left" w:pos="720"/>
              </w:tabs>
              <w:suppressAutoHyphens/>
              <w:jc w:val="center"/>
            </w:pPr>
            <w:sdt>
              <w:sdtPr>
                <w:rPr>
                  <w:spacing w:val="-3"/>
                  <w:sz w:val="22"/>
                </w:rPr>
                <w:id w:val="1838186811"/>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Yes</w:t>
            </w:r>
          </w:p>
        </w:tc>
        <w:tc>
          <w:tcPr>
            <w:tcW w:w="540" w:type="dxa"/>
          </w:tcPr>
          <w:p w14:paraId="7D4F047E" w14:textId="77777777" w:rsidR="007B71E1" w:rsidRPr="000438E7" w:rsidRDefault="00F31A67" w:rsidP="3B83C0E5">
            <w:pPr>
              <w:tabs>
                <w:tab w:val="left" w:pos="280"/>
                <w:tab w:val="left" w:pos="720"/>
              </w:tabs>
              <w:suppressAutoHyphens/>
              <w:jc w:val="center"/>
            </w:pPr>
            <w:sdt>
              <w:sdtPr>
                <w:rPr>
                  <w:spacing w:val="-3"/>
                  <w:sz w:val="22"/>
                </w:rPr>
                <w:id w:val="479735487"/>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w:t>
            </w:r>
            <w:r w:rsidR="002748EC">
              <w:rPr>
                <w:spacing w:val="-3"/>
              </w:rPr>
              <w:t>o</w:t>
            </w:r>
          </w:p>
        </w:tc>
        <w:tc>
          <w:tcPr>
            <w:tcW w:w="630" w:type="dxa"/>
          </w:tcPr>
          <w:p w14:paraId="5B6C426B" w14:textId="77777777" w:rsidR="007B71E1" w:rsidRPr="000438E7" w:rsidRDefault="00F31A67" w:rsidP="3B83C0E5">
            <w:pPr>
              <w:tabs>
                <w:tab w:val="left" w:pos="280"/>
                <w:tab w:val="left" w:pos="720"/>
              </w:tabs>
              <w:suppressAutoHyphens/>
              <w:jc w:val="center"/>
            </w:pPr>
            <w:sdt>
              <w:sdtPr>
                <w:rPr>
                  <w:spacing w:val="-3"/>
                  <w:sz w:val="22"/>
                </w:rPr>
                <w:id w:val="-940293718"/>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N/A</w:t>
            </w:r>
          </w:p>
        </w:tc>
        <w:tc>
          <w:tcPr>
            <w:tcW w:w="4140" w:type="dxa"/>
            <w:vMerge/>
          </w:tcPr>
          <w:p w14:paraId="633CEB65" w14:textId="77777777" w:rsidR="007B71E1" w:rsidRPr="000438E7" w:rsidRDefault="007B71E1" w:rsidP="002B10F6">
            <w:pPr>
              <w:tabs>
                <w:tab w:val="left" w:pos="-720"/>
                <w:tab w:val="left" w:pos="0"/>
                <w:tab w:val="left" w:pos="280"/>
                <w:tab w:val="left" w:pos="720"/>
              </w:tabs>
              <w:suppressAutoHyphens/>
              <w:jc w:val="center"/>
              <w:rPr>
                <w:spacing w:val="-3"/>
              </w:rPr>
            </w:pPr>
          </w:p>
        </w:tc>
      </w:tr>
      <w:tr w:rsidR="007B71E1" w:rsidRPr="000438E7" w14:paraId="1DF11343" w14:textId="77777777" w:rsidTr="4BF0BBC5">
        <w:tc>
          <w:tcPr>
            <w:tcW w:w="900" w:type="dxa"/>
            <w:vMerge/>
          </w:tcPr>
          <w:p w14:paraId="57434857" w14:textId="77777777" w:rsidR="007B71E1" w:rsidRPr="000F3B22" w:rsidRDefault="007B71E1" w:rsidP="00AA37A0">
            <w:pPr>
              <w:rPr>
                <w:sz w:val="22"/>
                <w:szCs w:val="22"/>
              </w:rPr>
            </w:pPr>
          </w:p>
        </w:tc>
        <w:tc>
          <w:tcPr>
            <w:tcW w:w="7290" w:type="dxa"/>
          </w:tcPr>
          <w:p w14:paraId="4B3B22E6" w14:textId="4D209B4F" w:rsidR="007B71E1" w:rsidRPr="0024772B" w:rsidRDefault="007B71E1" w:rsidP="00AA37A0">
            <w:pPr>
              <w:tabs>
                <w:tab w:val="left" w:pos="-720"/>
                <w:tab w:val="left" w:pos="0"/>
                <w:tab w:val="left" w:pos="280"/>
                <w:tab w:val="left" w:pos="720"/>
              </w:tabs>
              <w:suppressAutoHyphens/>
              <w:rPr>
                <w:bCs/>
                <w:spacing w:val="-3"/>
                <w:sz w:val="22"/>
                <w:szCs w:val="22"/>
              </w:rPr>
            </w:pPr>
            <w:r w:rsidRPr="0024772B">
              <w:rPr>
                <w:bCs/>
                <w:spacing w:val="-3"/>
                <w:sz w:val="22"/>
                <w:szCs w:val="22"/>
              </w:rPr>
              <w:t>All appliances and equipment are clean, operational and properly maintained.  (</w:t>
            </w:r>
            <w:r w:rsidR="00FA3AD3">
              <w:rPr>
                <w:bCs/>
                <w:spacing w:val="-3"/>
                <w:sz w:val="22"/>
                <w:szCs w:val="22"/>
              </w:rPr>
              <w:t>A</w:t>
            </w:r>
            <w:r w:rsidRPr="0024772B">
              <w:rPr>
                <w:bCs/>
                <w:spacing w:val="-3"/>
                <w:sz w:val="22"/>
                <w:szCs w:val="22"/>
              </w:rPr>
              <w:t>ppliances work,)</w:t>
            </w:r>
            <w:r w:rsidR="00D551B4">
              <w:rPr>
                <w:bCs/>
                <w:spacing w:val="-3"/>
                <w:sz w:val="22"/>
                <w:szCs w:val="22"/>
              </w:rPr>
              <w:t xml:space="preserve"> </w:t>
            </w:r>
            <w:r w:rsidR="00D551B4">
              <w:rPr>
                <w:i/>
                <w:iCs/>
                <w:spacing w:val="-3"/>
                <w:sz w:val="22"/>
                <w:szCs w:val="22"/>
              </w:rPr>
              <w:t>(S-8 applies)</w:t>
            </w:r>
          </w:p>
        </w:tc>
        <w:tc>
          <w:tcPr>
            <w:tcW w:w="630" w:type="dxa"/>
          </w:tcPr>
          <w:p w14:paraId="36B69D9C" w14:textId="77777777" w:rsidR="007B71E1" w:rsidRPr="000438E7" w:rsidRDefault="00F31A67" w:rsidP="3B83C0E5">
            <w:pPr>
              <w:tabs>
                <w:tab w:val="left" w:pos="280"/>
                <w:tab w:val="left" w:pos="720"/>
              </w:tabs>
              <w:suppressAutoHyphens/>
              <w:jc w:val="center"/>
            </w:pPr>
            <w:sdt>
              <w:sdtPr>
                <w:rPr>
                  <w:spacing w:val="-3"/>
                  <w:sz w:val="22"/>
                </w:rPr>
                <w:id w:val="-1146123511"/>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Yes</w:t>
            </w:r>
          </w:p>
        </w:tc>
        <w:tc>
          <w:tcPr>
            <w:tcW w:w="540" w:type="dxa"/>
          </w:tcPr>
          <w:p w14:paraId="16C92B29" w14:textId="77777777" w:rsidR="007B71E1" w:rsidRPr="000438E7" w:rsidRDefault="00F31A67" w:rsidP="3B83C0E5">
            <w:pPr>
              <w:tabs>
                <w:tab w:val="left" w:pos="280"/>
                <w:tab w:val="left" w:pos="720"/>
              </w:tabs>
              <w:suppressAutoHyphens/>
              <w:jc w:val="center"/>
            </w:pPr>
            <w:sdt>
              <w:sdtPr>
                <w:rPr>
                  <w:spacing w:val="-3"/>
                  <w:sz w:val="22"/>
                </w:rPr>
                <w:id w:val="-1553762254"/>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w:t>
            </w:r>
            <w:r w:rsidR="002748EC">
              <w:rPr>
                <w:spacing w:val="-3"/>
              </w:rPr>
              <w:t>o</w:t>
            </w:r>
          </w:p>
        </w:tc>
        <w:tc>
          <w:tcPr>
            <w:tcW w:w="630" w:type="dxa"/>
          </w:tcPr>
          <w:p w14:paraId="3E89944B" w14:textId="77777777" w:rsidR="007B71E1" w:rsidRPr="000438E7" w:rsidRDefault="00F31A67" w:rsidP="3B83C0E5">
            <w:pPr>
              <w:tabs>
                <w:tab w:val="left" w:pos="280"/>
                <w:tab w:val="left" w:pos="720"/>
              </w:tabs>
              <w:suppressAutoHyphens/>
              <w:jc w:val="center"/>
            </w:pPr>
            <w:sdt>
              <w:sdtPr>
                <w:rPr>
                  <w:spacing w:val="-3"/>
                  <w:sz w:val="22"/>
                </w:rPr>
                <w:id w:val="1576391620"/>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7B71E1">
              <w:rPr>
                <w:spacing w:val="-3"/>
              </w:rPr>
              <w:t>N/A</w:t>
            </w:r>
          </w:p>
        </w:tc>
        <w:tc>
          <w:tcPr>
            <w:tcW w:w="4140" w:type="dxa"/>
            <w:vMerge/>
          </w:tcPr>
          <w:p w14:paraId="3F0AD744" w14:textId="77777777" w:rsidR="007B71E1" w:rsidRPr="000438E7" w:rsidRDefault="007B71E1" w:rsidP="00AA37A0">
            <w:pPr>
              <w:tabs>
                <w:tab w:val="left" w:pos="-720"/>
                <w:tab w:val="left" w:pos="0"/>
                <w:tab w:val="left" w:pos="361"/>
                <w:tab w:val="left" w:pos="720"/>
                <w:tab w:val="left" w:pos="1096"/>
                <w:tab w:val="left" w:pos="1440"/>
              </w:tabs>
              <w:suppressAutoHyphens/>
              <w:jc w:val="center"/>
              <w:rPr>
                <w:spacing w:val="-3"/>
              </w:rPr>
            </w:pPr>
          </w:p>
        </w:tc>
      </w:tr>
      <w:tr w:rsidR="000668D5" w:rsidRPr="000438E7" w14:paraId="642B821E" w14:textId="77777777" w:rsidTr="4BF0BBC5">
        <w:tc>
          <w:tcPr>
            <w:tcW w:w="900" w:type="dxa"/>
            <w:shd w:val="clear" w:color="auto" w:fill="C2D69B" w:themeFill="accent3" w:themeFillTint="99"/>
          </w:tcPr>
          <w:p w14:paraId="447CB6B9" w14:textId="77777777" w:rsidR="000668D5" w:rsidRPr="006365C4" w:rsidRDefault="000668D5" w:rsidP="00AA37A0">
            <w:pPr>
              <w:tabs>
                <w:tab w:val="left" w:pos="-720"/>
                <w:tab w:val="left" w:pos="0"/>
                <w:tab w:val="left" w:pos="361"/>
                <w:tab w:val="left" w:pos="720"/>
                <w:tab w:val="left" w:pos="1096"/>
                <w:tab w:val="left" w:pos="1440"/>
              </w:tabs>
              <w:suppressAutoHyphens/>
              <w:rPr>
                <w:sz w:val="22"/>
                <w:szCs w:val="22"/>
              </w:rPr>
            </w:pPr>
            <w:r w:rsidRPr="006365C4">
              <w:rPr>
                <w:b/>
                <w:sz w:val="22"/>
                <w:szCs w:val="22"/>
              </w:rPr>
              <w:lastRenderedPageBreak/>
              <w:t>L23:</w:t>
            </w:r>
            <w:r w:rsidRPr="006365C4">
              <w:rPr>
                <w:sz w:val="22"/>
                <w:szCs w:val="22"/>
              </w:rPr>
              <w:t xml:space="preserve">  </w:t>
            </w:r>
          </w:p>
        </w:tc>
        <w:tc>
          <w:tcPr>
            <w:tcW w:w="7290" w:type="dxa"/>
          </w:tcPr>
          <w:p w14:paraId="7F7AB8AF" w14:textId="77777777" w:rsidR="000668D5" w:rsidRPr="0024772B" w:rsidRDefault="000668D5" w:rsidP="00AA37A0">
            <w:pPr>
              <w:tabs>
                <w:tab w:val="left" w:pos="-720"/>
                <w:tab w:val="left" w:pos="0"/>
                <w:tab w:val="left" w:pos="361"/>
                <w:tab w:val="left" w:pos="720"/>
                <w:tab w:val="left" w:pos="1096"/>
                <w:tab w:val="left" w:pos="1440"/>
              </w:tabs>
              <w:suppressAutoHyphens/>
              <w:rPr>
                <w:b/>
                <w:spacing w:val="-3"/>
                <w:sz w:val="22"/>
                <w:szCs w:val="22"/>
              </w:rPr>
            </w:pPr>
            <w:r w:rsidRPr="0024772B">
              <w:rPr>
                <w:sz w:val="22"/>
                <w:szCs w:val="22"/>
              </w:rPr>
              <w:br w:type="page"/>
              <w:t xml:space="preserve"> The agency ensures there are no l</w:t>
            </w:r>
            <w:r w:rsidRPr="0024772B">
              <w:rPr>
                <w:spacing w:val="-3"/>
                <w:sz w:val="22"/>
                <w:szCs w:val="22"/>
              </w:rPr>
              <w:t xml:space="preserve">ocks on bedroom doors that provide access to an egress.  </w:t>
            </w:r>
            <w:r w:rsidRPr="0024772B">
              <w:rPr>
                <w:rFonts w:eastAsia="Arial"/>
                <w:color w:val="000000"/>
                <w:sz w:val="22"/>
                <w:szCs w:val="22"/>
              </w:rPr>
              <w:t>§</w:t>
            </w:r>
          </w:p>
        </w:tc>
        <w:tc>
          <w:tcPr>
            <w:tcW w:w="630" w:type="dxa"/>
          </w:tcPr>
          <w:p w14:paraId="220C1DD8" w14:textId="77777777" w:rsidR="000668D5" w:rsidRPr="000438E7" w:rsidRDefault="00F31A67" w:rsidP="3B83C0E5">
            <w:pPr>
              <w:tabs>
                <w:tab w:val="left" w:pos="280"/>
                <w:tab w:val="left" w:pos="720"/>
              </w:tabs>
              <w:suppressAutoHyphens/>
              <w:jc w:val="center"/>
            </w:pPr>
            <w:sdt>
              <w:sdtPr>
                <w:rPr>
                  <w:spacing w:val="-3"/>
                  <w:sz w:val="22"/>
                </w:rPr>
                <w:id w:val="736285710"/>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Yes</w:t>
            </w:r>
          </w:p>
        </w:tc>
        <w:tc>
          <w:tcPr>
            <w:tcW w:w="540" w:type="dxa"/>
          </w:tcPr>
          <w:p w14:paraId="45E19C25" w14:textId="77777777" w:rsidR="000668D5" w:rsidRPr="000438E7" w:rsidRDefault="00F31A67" w:rsidP="3B83C0E5">
            <w:pPr>
              <w:tabs>
                <w:tab w:val="left" w:pos="280"/>
                <w:tab w:val="left" w:pos="720"/>
              </w:tabs>
              <w:suppressAutoHyphens/>
              <w:jc w:val="center"/>
            </w:pPr>
            <w:sdt>
              <w:sdtPr>
                <w:rPr>
                  <w:spacing w:val="-3"/>
                  <w:sz w:val="22"/>
                </w:rPr>
                <w:id w:val="-1271314687"/>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N</w:t>
            </w:r>
            <w:r w:rsidR="002748EC">
              <w:rPr>
                <w:spacing w:val="-3"/>
              </w:rPr>
              <w:t>o</w:t>
            </w:r>
          </w:p>
        </w:tc>
        <w:tc>
          <w:tcPr>
            <w:tcW w:w="630" w:type="dxa"/>
          </w:tcPr>
          <w:p w14:paraId="7B300583" w14:textId="77777777" w:rsidR="000668D5" w:rsidRPr="000438E7" w:rsidRDefault="00F31A67" w:rsidP="3B83C0E5">
            <w:pPr>
              <w:tabs>
                <w:tab w:val="left" w:pos="280"/>
                <w:tab w:val="left" w:pos="720"/>
              </w:tabs>
              <w:suppressAutoHyphens/>
              <w:jc w:val="center"/>
            </w:pPr>
            <w:sdt>
              <w:sdtPr>
                <w:rPr>
                  <w:spacing w:val="-3"/>
                  <w:sz w:val="22"/>
                </w:rPr>
                <w:id w:val="264196684"/>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N/A</w:t>
            </w:r>
          </w:p>
        </w:tc>
        <w:tc>
          <w:tcPr>
            <w:tcW w:w="4140" w:type="dxa"/>
          </w:tcPr>
          <w:p w14:paraId="7C507D21" w14:textId="77777777" w:rsidR="000668D5" w:rsidRDefault="000668D5" w:rsidP="00AA37A0">
            <w:pPr>
              <w:tabs>
                <w:tab w:val="left" w:pos="-720"/>
                <w:tab w:val="left" w:pos="0"/>
                <w:tab w:val="left" w:pos="361"/>
                <w:tab w:val="left" w:pos="720"/>
                <w:tab w:val="left" w:pos="1096"/>
                <w:tab w:val="left" w:pos="1440"/>
              </w:tabs>
              <w:suppressAutoHyphens/>
              <w:jc w:val="center"/>
              <w:rPr>
                <w:spacing w:val="-3"/>
              </w:rPr>
            </w:pPr>
          </w:p>
          <w:p w14:paraId="36DD55A6" w14:textId="77777777" w:rsidR="000668D5" w:rsidRPr="000438E7" w:rsidRDefault="000668D5" w:rsidP="00AA37A0">
            <w:pPr>
              <w:tabs>
                <w:tab w:val="left" w:pos="-720"/>
                <w:tab w:val="left" w:pos="0"/>
                <w:tab w:val="left" w:pos="361"/>
                <w:tab w:val="left" w:pos="720"/>
                <w:tab w:val="left" w:pos="1096"/>
                <w:tab w:val="left" w:pos="1440"/>
              </w:tabs>
              <w:suppressAutoHyphens/>
              <w:jc w:val="center"/>
              <w:rPr>
                <w:spacing w:val="-3"/>
              </w:rPr>
            </w:pPr>
          </w:p>
        </w:tc>
      </w:tr>
      <w:tr w:rsidR="000668D5" w:rsidRPr="000438E7" w14:paraId="1E118D7F" w14:textId="77777777" w:rsidTr="4BF0BBC5">
        <w:tc>
          <w:tcPr>
            <w:tcW w:w="900" w:type="dxa"/>
            <w:shd w:val="clear" w:color="auto" w:fill="C2D69B" w:themeFill="accent3" w:themeFillTint="99"/>
          </w:tcPr>
          <w:p w14:paraId="742B974E" w14:textId="77777777" w:rsidR="000668D5" w:rsidRPr="006365C4" w:rsidRDefault="000668D5" w:rsidP="00AA37A0">
            <w:pPr>
              <w:tabs>
                <w:tab w:val="left" w:pos="-720"/>
                <w:tab w:val="left" w:pos="0"/>
                <w:tab w:val="left" w:pos="361"/>
                <w:tab w:val="left" w:pos="720"/>
                <w:tab w:val="left" w:pos="1096"/>
                <w:tab w:val="left" w:pos="1440"/>
              </w:tabs>
              <w:suppressAutoHyphens/>
              <w:rPr>
                <w:b/>
                <w:spacing w:val="-3"/>
                <w:sz w:val="22"/>
                <w:szCs w:val="22"/>
              </w:rPr>
            </w:pPr>
            <w:r w:rsidRPr="006365C4">
              <w:rPr>
                <w:b/>
                <w:spacing w:val="-3"/>
                <w:sz w:val="22"/>
                <w:szCs w:val="22"/>
              </w:rPr>
              <w:t>L24:</w:t>
            </w:r>
            <w:r w:rsidRPr="006365C4">
              <w:rPr>
                <w:spacing w:val="-3"/>
                <w:sz w:val="22"/>
                <w:szCs w:val="22"/>
              </w:rPr>
              <w:t xml:space="preserve">  </w:t>
            </w:r>
          </w:p>
        </w:tc>
        <w:tc>
          <w:tcPr>
            <w:tcW w:w="7290" w:type="dxa"/>
          </w:tcPr>
          <w:p w14:paraId="47588671" w14:textId="567B4C64" w:rsidR="000668D5" w:rsidRPr="0024772B" w:rsidRDefault="000668D5" w:rsidP="00AA37A0">
            <w:pPr>
              <w:tabs>
                <w:tab w:val="left" w:pos="-720"/>
                <w:tab w:val="left" w:pos="0"/>
                <w:tab w:val="left" w:pos="361"/>
                <w:tab w:val="left" w:pos="720"/>
                <w:tab w:val="left" w:pos="1096"/>
                <w:tab w:val="left" w:pos="1440"/>
              </w:tabs>
              <w:suppressAutoHyphens/>
              <w:rPr>
                <w:spacing w:val="-3"/>
                <w:sz w:val="22"/>
                <w:szCs w:val="22"/>
              </w:rPr>
            </w:pPr>
            <w:r w:rsidRPr="0024772B">
              <w:rPr>
                <w:spacing w:val="-3"/>
                <w:sz w:val="22"/>
                <w:szCs w:val="22"/>
              </w:rPr>
              <w:t>Locks on bedroom doors which do not provide access to an egress are permitted only if the provider has documented that the lock may be easily opened from the inside without a key and that the individual(s) is able to unlock the door from the inside and at all times staff carry a key to open the door in the event of an emergency</w:t>
            </w:r>
            <w:r w:rsidRPr="0024772B">
              <w:rPr>
                <w:b/>
                <w:spacing w:val="-3"/>
                <w:sz w:val="22"/>
                <w:szCs w:val="22"/>
              </w:rPr>
              <w:t xml:space="preserve">.  </w:t>
            </w:r>
            <w:r w:rsidRPr="00071891">
              <w:rPr>
                <w:bCs/>
                <w:spacing w:val="-3"/>
                <w:sz w:val="22"/>
                <w:szCs w:val="22"/>
              </w:rPr>
              <w:t>(</w:t>
            </w:r>
            <w:r w:rsidRPr="00071891">
              <w:rPr>
                <w:bCs/>
                <w:i/>
                <w:iCs/>
                <w:spacing w:val="-3"/>
                <w:sz w:val="22"/>
                <w:szCs w:val="22"/>
              </w:rPr>
              <w:t>Applies to all 24 hour</w:t>
            </w:r>
            <w:r w:rsidR="00B26482" w:rsidRPr="00071891">
              <w:rPr>
                <w:bCs/>
                <w:i/>
                <w:iCs/>
                <w:spacing w:val="-3"/>
                <w:sz w:val="22"/>
                <w:szCs w:val="22"/>
              </w:rPr>
              <w:t xml:space="preserve">, </w:t>
            </w:r>
            <w:r w:rsidR="00B26482" w:rsidRPr="001D325D">
              <w:rPr>
                <w:bCs/>
                <w:i/>
                <w:iCs/>
                <w:color w:val="000000" w:themeColor="text1"/>
                <w:spacing w:val="-3"/>
                <w:sz w:val="22"/>
                <w:szCs w:val="22"/>
              </w:rPr>
              <w:t>placement,</w:t>
            </w:r>
            <w:r w:rsidRPr="001D325D">
              <w:rPr>
                <w:bCs/>
                <w:i/>
                <w:iCs/>
                <w:color w:val="000000" w:themeColor="text1"/>
                <w:spacing w:val="-3"/>
                <w:sz w:val="22"/>
                <w:szCs w:val="22"/>
              </w:rPr>
              <w:t xml:space="preserve"> </w:t>
            </w:r>
            <w:r w:rsidRPr="00071891">
              <w:rPr>
                <w:bCs/>
                <w:i/>
                <w:iCs/>
                <w:spacing w:val="-3"/>
                <w:sz w:val="22"/>
                <w:szCs w:val="22"/>
              </w:rPr>
              <w:t>and site</w:t>
            </w:r>
            <w:r w:rsidR="00B26482" w:rsidRPr="001C0F90">
              <w:rPr>
                <w:bCs/>
                <w:i/>
                <w:iCs/>
                <w:spacing w:val="-3"/>
                <w:sz w:val="22"/>
                <w:szCs w:val="22"/>
              </w:rPr>
              <w:t>-</w:t>
            </w:r>
            <w:r w:rsidRPr="00071891">
              <w:rPr>
                <w:bCs/>
                <w:i/>
                <w:iCs/>
                <w:spacing w:val="-3"/>
                <w:sz w:val="22"/>
                <w:szCs w:val="22"/>
              </w:rPr>
              <w:t>based respite)</w:t>
            </w:r>
            <w:r w:rsidRPr="0024772B">
              <w:rPr>
                <w:b/>
                <w:spacing w:val="-3"/>
                <w:sz w:val="22"/>
                <w:szCs w:val="22"/>
              </w:rPr>
              <w:t xml:space="preserve"> </w:t>
            </w:r>
            <w:r w:rsidRPr="0024772B">
              <w:rPr>
                <w:rFonts w:eastAsia="Arial"/>
                <w:color w:val="000000"/>
                <w:sz w:val="22"/>
                <w:szCs w:val="22"/>
              </w:rPr>
              <w:t>§</w:t>
            </w:r>
          </w:p>
        </w:tc>
        <w:tc>
          <w:tcPr>
            <w:tcW w:w="630" w:type="dxa"/>
          </w:tcPr>
          <w:p w14:paraId="2A2A87AD" w14:textId="77777777" w:rsidR="000668D5" w:rsidRPr="000438E7" w:rsidRDefault="00F31A67" w:rsidP="3B83C0E5">
            <w:pPr>
              <w:tabs>
                <w:tab w:val="left" w:pos="280"/>
                <w:tab w:val="left" w:pos="720"/>
              </w:tabs>
              <w:suppressAutoHyphens/>
              <w:jc w:val="center"/>
            </w:pPr>
            <w:sdt>
              <w:sdtPr>
                <w:rPr>
                  <w:spacing w:val="-3"/>
                  <w:sz w:val="22"/>
                </w:rPr>
                <w:id w:val="-1673868972"/>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Yes</w:t>
            </w:r>
          </w:p>
        </w:tc>
        <w:tc>
          <w:tcPr>
            <w:tcW w:w="540" w:type="dxa"/>
          </w:tcPr>
          <w:p w14:paraId="3CA3BD88" w14:textId="77777777" w:rsidR="000668D5" w:rsidRPr="000438E7" w:rsidRDefault="00F31A67" w:rsidP="3B83C0E5">
            <w:pPr>
              <w:tabs>
                <w:tab w:val="left" w:pos="280"/>
                <w:tab w:val="left" w:pos="720"/>
              </w:tabs>
              <w:suppressAutoHyphens/>
              <w:jc w:val="center"/>
            </w:pPr>
            <w:sdt>
              <w:sdtPr>
                <w:rPr>
                  <w:spacing w:val="-3"/>
                  <w:sz w:val="22"/>
                </w:rPr>
                <w:id w:val="68397233"/>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N</w:t>
            </w:r>
            <w:r w:rsidR="002748EC">
              <w:rPr>
                <w:spacing w:val="-3"/>
              </w:rPr>
              <w:t>o</w:t>
            </w:r>
          </w:p>
        </w:tc>
        <w:tc>
          <w:tcPr>
            <w:tcW w:w="630" w:type="dxa"/>
          </w:tcPr>
          <w:p w14:paraId="70AAE165" w14:textId="77777777" w:rsidR="000668D5" w:rsidRPr="000438E7" w:rsidRDefault="00F31A67" w:rsidP="3B83C0E5">
            <w:pPr>
              <w:tabs>
                <w:tab w:val="left" w:pos="280"/>
                <w:tab w:val="left" w:pos="720"/>
              </w:tabs>
              <w:suppressAutoHyphens/>
              <w:jc w:val="center"/>
            </w:pPr>
            <w:sdt>
              <w:sdtPr>
                <w:rPr>
                  <w:spacing w:val="-3"/>
                  <w:sz w:val="22"/>
                </w:rPr>
                <w:id w:val="-1707874636"/>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N/A</w:t>
            </w:r>
          </w:p>
        </w:tc>
        <w:tc>
          <w:tcPr>
            <w:tcW w:w="4140" w:type="dxa"/>
          </w:tcPr>
          <w:p w14:paraId="4E8C95F6" w14:textId="77777777" w:rsidR="000668D5" w:rsidRDefault="000668D5" w:rsidP="00AA37A0">
            <w:pPr>
              <w:tabs>
                <w:tab w:val="left" w:pos="-720"/>
                <w:tab w:val="left" w:pos="0"/>
                <w:tab w:val="left" w:pos="361"/>
                <w:tab w:val="left" w:pos="720"/>
                <w:tab w:val="left" w:pos="1096"/>
                <w:tab w:val="left" w:pos="1440"/>
              </w:tabs>
              <w:suppressAutoHyphens/>
              <w:jc w:val="center"/>
              <w:rPr>
                <w:spacing w:val="-3"/>
              </w:rPr>
            </w:pPr>
          </w:p>
          <w:p w14:paraId="024AF16B" w14:textId="77777777" w:rsidR="00AB72BD" w:rsidRPr="00FA3AD3" w:rsidRDefault="00AB72BD" w:rsidP="00FA3AD3"/>
          <w:p w14:paraId="6695DB79" w14:textId="0261F043" w:rsidR="00AB72BD" w:rsidRPr="00FA3AD3" w:rsidRDefault="00AB72BD" w:rsidP="00FA3AD3"/>
        </w:tc>
      </w:tr>
      <w:tr w:rsidR="000668D5" w:rsidRPr="000438E7" w14:paraId="7AF0D106" w14:textId="77777777" w:rsidTr="4BF0BBC5">
        <w:tc>
          <w:tcPr>
            <w:tcW w:w="900" w:type="dxa"/>
            <w:shd w:val="clear" w:color="auto" w:fill="C2D69B" w:themeFill="accent3" w:themeFillTint="99"/>
          </w:tcPr>
          <w:p w14:paraId="226E0121" w14:textId="77777777" w:rsidR="000668D5" w:rsidRPr="006365C4" w:rsidRDefault="000668D5"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 w:val="22"/>
                <w:szCs w:val="22"/>
              </w:rPr>
            </w:pPr>
            <w:r w:rsidRPr="006365C4">
              <w:rPr>
                <w:rFonts w:ascii="Times New Roman" w:hAnsi="Times New Roman"/>
                <w:b/>
                <w:spacing w:val="-3"/>
                <w:sz w:val="22"/>
                <w:szCs w:val="22"/>
              </w:rPr>
              <w:t>L25</w:t>
            </w:r>
            <w:r w:rsidRPr="006365C4">
              <w:rPr>
                <w:rFonts w:ascii="Times New Roman" w:hAnsi="Times New Roman"/>
                <w:spacing w:val="-3"/>
                <w:sz w:val="22"/>
                <w:szCs w:val="22"/>
              </w:rPr>
              <w:t xml:space="preserve">:  </w:t>
            </w:r>
          </w:p>
        </w:tc>
        <w:tc>
          <w:tcPr>
            <w:tcW w:w="7290" w:type="dxa"/>
          </w:tcPr>
          <w:p w14:paraId="0DD398E3" w14:textId="17394555" w:rsidR="004D46F7" w:rsidRPr="0024772B" w:rsidRDefault="000668D5"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24772B">
              <w:rPr>
                <w:rFonts w:ascii="Times New Roman" w:hAnsi="Times New Roman"/>
                <w:spacing w:val="-3"/>
                <w:sz w:val="22"/>
                <w:szCs w:val="22"/>
              </w:rPr>
              <w:t>Potentially dangerous substances are stored separately from food and are in containers that are accurately labeled.</w:t>
            </w:r>
            <w:r w:rsidR="004D46F7" w:rsidRPr="0024772B">
              <w:rPr>
                <w:rFonts w:ascii="Times New Roman" w:hAnsi="Times New Roman"/>
                <w:spacing w:val="-3"/>
                <w:sz w:val="22"/>
                <w:szCs w:val="22"/>
              </w:rPr>
              <w:t xml:space="preserve"> Cleaning supplies relative to infection control are stored safely away from food.  </w:t>
            </w:r>
          </w:p>
          <w:p w14:paraId="099CFC88" w14:textId="77777777" w:rsidR="00414F38" w:rsidRPr="0024772B" w:rsidRDefault="00414F38" w:rsidP="00414F38">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i/>
                <w:spacing w:val="-3"/>
                <w:sz w:val="22"/>
                <w:szCs w:val="22"/>
              </w:rPr>
            </w:pPr>
            <w:r w:rsidRPr="0024772B">
              <w:rPr>
                <w:rFonts w:ascii="Times New Roman" w:hAnsi="Times New Roman"/>
                <w:i/>
                <w:spacing w:val="-3"/>
                <w:sz w:val="22"/>
                <w:szCs w:val="22"/>
              </w:rPr>
              <w:t>(Not applicable to Placement)</w:t>
            </w:r>
          </w:p>
        </w:tc>
        <w:tc>
          <w:tcPr>
            <w:tcW w:w="630" w:type="dxa"/>
          </w:tcPr>
          <w:p w14:paraId="6690AC7E" w14:textId="77777777" w:rsidR="000668D5" w:rsidRDefault="00F31A67" w:rsidP="3B83C0E5">
            <w:pPr>
              <w:tabs>
                <w:tab w:val="left" w:pos="280"/>
                <w:tab w:val="left" w:pos="720"/>
              </w:tabs>
              <w:suppressAutoHyphens/>
              <w:jc w:val="center"/>
            </w:pPr>
            <w:sdt>
              <w:sdtPr>
                <w:rPr>
                  <w:spacing w:val="-3"/>
                  <w:sz w:val="22"/>
                </w:rPr>
                <w:id w:val="-668631835"/>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p>
          <w:p w14:paraId="57365BBA" w14:textId="77777777" w:rsidR="000668D5" w:rsidRPr="000438E7" w:rsidRDefault="000668D5" w:rsidP="003C1BA4">
            <w:pPr>
              <w:tabs>
                <w:tab w:val="left" w:pos="-720"/>
                <w:tab w:val="left" w:pos="0"/>
                <w:tab w:val="left" w:pos="280"/>
                <w:tab w:val="left" w:pos="720"/>
              </w:tabs>
              <w:suppressAutoHyphens/>
              <w:jc w:val="center"/>
              <w:rPr>
                <w:spacing w:val="-3"/>
              </w:rPr>
            </w:pPr>
            <w:r>
              <w:rPr>
                <w:spacing w:val="-3"/>
              </w:rPr>
              <w:t>Yes</w:t>
            </w:r>
          </w:p>
        </w:tc>
        <w:tc>
          <w:tcPr>
            <w:tcW w:w="540" w:type="dxa"/>
          </w:tcPr>
          <w:p w14:paraId="5B69D55F" w14:textId="77777777" w:rsidR="000668D5" w:rsidRDefault="00F31A67" w:rsidP="3B83C0E5">
            <w:pPr>
              <w:tabs>
                <w:tab w:val="left" w:pos="280"/>
                <w:tab w:val="left" w:pos="720"/>
              </w:tabs>
              <w:suppressAutoHyphens/>
              <w:jc w:val="center"/>
            </w:pPr>
            <w:sdt>
              <w:sdtPr>
                <w:rPr>
                  <w:spacing w:val="-3"/>
                  <w:sz w:val="22"/>
                </w:rPr>
                <w:id w:val="-2140799095"/>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p>
          <w:p w14:paraId="062B7F72" w14:textId="77777777" w:rsidR="000668D5" w:rsidRPr="000438E7" w:rsidRDefault="000668D5" w:rsidP="003C1BA4">
            <w:pPr>
              <w:tabs>
                <w:tab w:val="left" w:pos="-720"/>
                <w:tab w:val="left" w:pos="0"/>
                <w:tab w:val="left" w:pos="280"/>
                <w:tab w:val="left" w:pos="720"/>
              </w:tabs>
              <w:suppressAutoHyphens/>
              <w:jc w:val="center"/>
              <w:rPr>
                <w:spacing w:val="-3"/>
              </w:rPr>
            </w:pPr>
            <w:r>
              <w:rPr>
                <w:spacing w:val="-3"/>
              </w:rPr>
              <w:t>N</w:t>
            </w:r>
            <w:r w:rsidR="002748EC">
              <w:rPr>
                <w:spacing w:val="-3"/>
              </w:rPr>
              <w:t>o</w:t>
            </w:r>
          </w:p>
        </w:tc>
        <w:tc>
          <w:tcPr>
            <w:tcW w:w="630" w:type="dxa"/>
          </w:tcPr>
          <w:p w14:paraId="4DC4FB66" w14:textId="77777777" w:rsidR="000668D5" w:rsidRPr="000438E7" w:rsidRDefault="00F31A67" w:rsidP="3B83C0E5">
            <w:pPr>
              <w:tabs>
                <w:tab w:val="left" w:pos="280"/>
                <w:tab w:val="left" w:pos="720"/>
              </w:tabs>
              <w:suppressAutoHyphens/>
              <w:jc w:val="center"/>
            </w:pPr>
            <w:sdt>
              <w:sdtPr>
                <w:rPr>
                  <w:spacing w:val="-3"/>
                  <w:sz w:val="22"/>
                </w:rPr>
                <w:id w:val="-648587017"/>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N/A</w:t>
            </w:r>
          </w:p>
        </w:tc>
        <w:tc>
          <w:tcPr>
            <w:tcW w:w="4140" w:type="dxa"/>
          </w:tcPr>
          <w:p w14:paraId="18ED60BB" w14:textId="77777777" w:rsidR="000668D5" w:rsidRDefault="000668D5" w:rsidP="00AA37A0">
            <w:pPr>
              <w:tabs>
                <w:tab w:val="left" w:pos="-720"/>
                <w:tab w:val="left" w:pos="0"/>
                <w:tab w:val="left" w:pos="361"/>
                <w:tab w:val="left" w:pos="720"/>
                <w:tab w:val="left" w:pos="1096"/>
                <w:tab w:val="left" w:pos="1440"/>
              </w:tabs>
              <w:suppressAutoHyphens/>
              <w:jc w:val="center"/>
              <w:rPr>
                <w:spacing w:val="-3"/>
              </w:rPr>
            </w:pPr>
          </w:p>
          <w:p w14:paraId="65A4B641" w14:textId="77777777" w:rsidR="000668D5" w:rsidRPr="000438E7" w:rsidRDefault="000668D5" w:rsidP="00AA37A0">
            <w:pPr>
              <w:tabs>
                <w:tab w:val="left" w:pos="-720"/>
                <w:tab w:val="left" w:pos="0"/>
                <w:tab w:val="left" w:pos="361"/>
                <w:tab w:val="left" w:pos="720"/>
                <w:tab w:val="left" w:pos="1096"/>
                <w:tab w:val="left" w:pos="1440"/>
              </w:tabs>
              <w:suppressAutoHyphens/>
              <w:jc w:val="center"/>
              <w:rPr>
                <w:spacing w:val="-3"/>
              </w:rPr>
            </w:pPr>
          </w:p>
        </w:tc>
      </w:tr>
      <w:tr w:rsidR="000668D5" w:rsidRPr="000438E7" w14:paraId="7A7AD6ED" w14:textId="77777777" w:rsidTr="4BF0BBC5">
        <w:tc>
          <w:tcPr>
            <w:tcW w:w="900" w:type="dxa"/>
            <w:shd w:val="clear" w:color="auto" w:fill="C2D69B" w:themeFill="accent3" w:themeFillTint="99"/>
          </w:tcPr>
          <w:p w14:paraId="038FC539" w14:textId="77777777" w:rsidR="000668D5" w:rsidRPr="006365C4" w:rsidRDefault="000668D5"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 w:val="22"/>
                <w:szCs w:val="22"/>
              </w:rPr>
            </w:pPr>
            <w:r w:rsidRPr="006365C4">
              <w:rPr>
                <w:rFonts w:ascii="Times New Roman" w:hAnsi="Times New Roman"/>
                <w:b/>
                <w:spacing w:val="-3"/>
                <w:sz w:val="22"/>
                <w:szCs w:val="22"/>
              </w:rPr>
              <w:t>L26</w:t>
            </w:r>
            <w:r w:rsidRPr="006365C4">
              <w:rPr>
                <w:rFonts w:ascii="Times New Roman" w:hAnsi="Times New Roman"/>
                <w:spacing w:val="-3"/>
                <w:sz w:val="22"/>
                <w:szCs w:val="22"/>
              </w:rPr>
              <w:t xml:space="preserve">:  </w:t>
            </w:r>
          </w:p>
        </w:tc>
        <w:tc>
          <w:tcPr>
            <w:tcW w:w="7290" w:type="dxa"/>
          </w:tcPr>
          <w:p w14:paraId="3D8DE0DE" w14:textId="77777777" w:rsidR="000668D5" w:rsidRPr="00A6162D" w:rsidRDefault="000668D5"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Cs w:val="24"/>
              </w:rPr>
            </w:pPr>
            <w:r w:rsidRPr="00A6162D">
              <w:rPr>
                <w:rFonts w:ascii="Times New Roman" w:hAnsi="Times New Roman"/>
                <w:spacing w:val="-3"/>
                <w:szCs w:val="24"/>
              </w:rPr>
              <w:t xml:space="preserve">Walkways, driveways, and ramps are in good repair, and kept clear in all seasons.  </w:t>
            </w:r>
          </w:p>
        </w:tc>
        <w:tc>
          <w:tcPr>
            <w:tcW w:w="630" w:type="dxa"/>
          </w:tcPr>
          <w:p w14:paraId="06F8713B" w14:textId="77777777" w:rsidR="000668D5" w:rsidRPr="000438E7" w:rsidRDefault="00F31A67" w:rsidP="3B83C0E5">
            <w:pPr>
              <w:tabs>
                <w:tab w:val="left" w:pos="280"/>
                <w:tab w:val="left" w:pos="720"/>
              </w:tabs>
              <w:suppressAutoHyphens/>
              <w:jc w:val="center"/>
            </w:pPr>
            <w:sdt>
              <w:sdtPr>
                <w:rPr>
                  <w:spacing w:val="-3"/>
                  <w:sz w:val="22"/>
                </w:rPr>
                <w:id w:val="1563058450"/>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Yes</w:t>
            </w:r>
          </w:p>
        </w:tc>
        <w:tc>
          <w:tcPr>
            <w:tcW w:w="540" w:type="dxa"/>
          </w:tcPr>
          <w:p w14:paraId="041C89FA" w14:textId="77777777" w:rsidR="000668D5" w:rsidRPr="000438E7" w:rsidRDefault="00F31A67" w:rsidP="3B83C0E5">
            <w:pPr>
              <w:tabs>
                <w:tab w:val="left" w:pos="280"/>
                <w:tab w:val="left" w:pos="720"/>
              </w:tabs>
              <w:suppressAutoHyphens/>
              <w:jc w:val="center"/>
            </w:pPr>
            <w:sdt>
              <w:sdtPr>
                <w:rPr>
                  <w:spacing w:val="-3"/>
                  <w:sz w:val="22"/>
                </w:rPr>
                <w:id w:val="-132794282"/>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N</w:t>
            </w:r>
            <w:r w:rsidR="002748EC">
              <w:rPr>
                <w:spacing w:val="-3"/>
              </w:rPr>
              <w:t>o</w:t>
            </w:r>
          </w:p>
        </w:tc>
        <w:tc>
          <w:tcPr>
            <w:tcW w:w="630" w:type="dxa"/>
          </w:tcPr>
          <w:p w14:paraId="55E5EF5F" w14:textId="77777777" w:rsidR="000668D5" w:rsidRDefault="00F31A67" w:rsidP="3B83C0E5">
            <w:pPr>
              <w:tabs>
                <w:tab w:val="left" w:pos="280"/>
                <w:tab w:val="left" w:pos="720"/>
              </w:tabs>
              <w:suppressAutoHyphens/>
              <w:jc w:val="center"/>
            </w:pPr>
            <w:sdt>
              <w:sdtPr>
                <w:rPr>
                  <w:spacing w:val="-3"/>
                  <w:sz w:val="22"/>
                </w:rPr>
                <w:id w:val="495853248"/>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p>
          <w:p w14:paraId="711CE826" w14:textId="77777777" w:rsidR="000668D5" w:rsidRPr="000438E7" w:rsidRDefault="000668D5" w:rsidP="003C1BA4">
            <w:pPr>
              <w:tabs>
                <w:tab w:val="left" w:pos="-720"/>
                <w:tab w:val="left" w:pos="0"/>
                <w:tab w:val="left" w:pos="280"/>
                <w:tab w:val="left" w:pos="720"/>
              </w:tabs>
              <w:suppressAutoHyphens/>
              <w:jc w:val="center"/>
              <w:rPr>
                <w:spacing w:val="-3"/>
              </w:rPr>
            </w:pPr>
            <w:r>
              <w:rPr>
                <w:spacing w:val="-3"/>
              </w:rPr>
              <w:t>N/A</w:t>
            </w:r>
          </w:p>
        </w:tc>
        <w:tc>
          <w:tcPr>
            <w:tcW w:w="4140" w:type="dxa"/>
          </w:tcPr>
          <w:p w14:paraId="7D02F56F" w14:textId="77777777" w:rsidR="000668D5" w:rsidRDefault="000668D5" w:rsidP="00AA37A0">
            <w:pPr>
              <w:tabs>
                <w:tab w:val="left" w:pos="0"/>
                <w:tab w:val="left" w:pos="361"/>
                <w:tab w:val="left" w:pos="720"/>
                <w:tab w:val="left" w:pos="1096"/>
                <w:tab w:val="left" w:pos="1440"/>
              </w:tabs>
              <w:suppressAutoHyphens/>
              <w:jc w:val="center"/>
              <w:rPr>
                <w:spacing w:val="-3"/>
              </w:rPr>
            </w:pPr>
          </w:p>
          <w:p w14:paraId="758E986F" w14:textId="77777777" w:rsidR="000668D5" w:rsidRPr="000438E7" w:rsidRDefault="000668D5" w:rsidP="00AA37A0">
            <w:pPr>
              <w:tabs>
                <w:tab w:val="left" w:pos="0"/>
                <w:tab w:val="left" w:pos="361"/>
                <w:tab w:val="left" w:pos="720"/>
                <w:tab w:val="left" w:pos="1096"/>
                <w:tab w:val="left" w:pos="1440"/>
              </w:tabs>
              <w:suppressAutoHyphens/>
              <w:jc w:val="center"/>
              <w:rPr>
                <w:spacing w:val="-3"/>
              </w:rPr>
            </w:pPr>
          </w:p>
        </w:tc>
      </w:tr>
      <w:tr w:rsidR="00B23964" w:rsidRPr="000438E7" w14:paraId="293C2D77" w14:textId="77777777" w:rsidTr="4BF0BBC5">
        <w:trPr>
          <w:trHeight w:val="649"/>
        </w:trPr>
        <w:tc>
          <w:tcPr>
            <w:tcW w:w="900" w:type="dxa"/>
            <w:vMerge w:val="restart"/>
            <w:shd w:val="clear" w:color="auto" w:fill="C2D69B" w:themeFill="accent3" w:themeFillTint="99"/>
          </w:tcPr>
          <w:p w14:paraId="559444FF" w14:textId="77777777" w:rsidR="00B23964" w:rsidRPr="00B778FF" w:rsidRDefault="00B23964"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 w:val="22"/>
                <w:szCs w:val="22"/>
              </w:rPr>
            </w:pPr>
            <w:r w:rsidRPr="00B778FF">
              <w:rPr>
                <w:rFonts w:ascii="Times New Roman" w:hAnsi="Times New Roman"/>
                <w:b/>
                <w:spacing w:val="-3"/>
                <w:sz w:val="22"/>
                <w:szCs w:val="22"/>
              </w:rPr>
              <w:t>L27</w:t>
            </w:r>
            <w:r w:rsidRPr="00B778FF">
              <w:rPr>
                <w:rFonts w:ascii="Times New Roman" w:hAnsi="Times New Roman"/>
                <w:spacing w:val="-3"/>
                <w:sz w:val="22"/>
                <w:szCs w:val="22"/>
              </w:rPr>
              <w:t xml:space="preserve">:  </w:t>
            </w:r>
          </w:p>
        </w:tc>
        <w:tc>
          <w:tcPr>
            <w:tcW w:w="7290" w:type="dxa"/>
          </w:tcPr>
          <w:p w14:paraId="3427D111" w14:textId="77777777" w:rsidR="00B23964" w:rsidRPr="0024772B" w:rsidRDefault="00B23964"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24772B">
              <w:rPr>
                <w:rFonts w:ascii="Times New Roman" w:hAnsi="Times New Roman"/>
                <w:spacing w:val="-3"/>
                <w:sz w:val="22"/>
                <w:szCs w:val="22"/>
              </w:rPr>
              <w:t>If applicable, swimming pools are safe and secure. (Refer to the DDS Pool Policy)</w:t>
            </w:r>
          </w:p>
        </w:tc>
        <w:tc>
          <w:tcPr>
            <w:tcW w:w="630" w:type="dxa"/>
          </w:tcPr>
          <w:p w14:paraId="768C3843" w14:textId="77777777" w:rsidR="00B23964" w:rsidRDefault="00F31A67" w:rsidP="3B83C0E5">
            <w:pPr>
              <w:tabs>
                <w:tab w:val="left" w:pos="280"/>
                <w:tab w:val="left" w:pos="720"/>
              </w:tabs>
              <w:suppressAutoHyphens/>
              <w:jc w:val="center"/>
            </w:pPr>
            <w:sdt>
              <w:sdtPr>
                <w:rPr>
                  <w:spacing w:val="-3"/>
                  <w:sz w:val="22"/>
                </w:rPr>
                <w:id w:val="-1599858608"/>
                <w14:checkbox>
                  <w14:checked w14:val="0"/>
                  <w14:checkedState w14:val="2612" w14:font="MS Gothic"/>
                  <w14:uncheckedState w14:val="2610" w14:font="MS Gothic"/>
                </w14:checkbox>
              </w:sdtPr>
              <w:sdtEndPr/>
              <w:sdtContent>
                <w:r w:rsidR="00B23964">
                  <w:rPr>
                    <w:rFonts w:ascii="MS Gothic" w:eastAsia="MS Gothic" w:hAnsi="MS Gothic" w:hint="eastAsia"/>
                    <w:spacing w:val="-3"/>
                    <w:sz w:val="22"/>
                  </w:rPr>
                  <w:t>☐</w:t>
                </w:r>
              </w:sdtContent>
            </w:sdt>
          </w:p>
          <w:p w14:paraId="7C57604A" w14:textId="77777777" w:rsidR="00B23964" w:rsidRPr="000438E7" w:rsidRDefault="00B23964" w:rsidP="00B23964">
            <w:pPr>
              <w:tabs>
                <w:tab w:val="left" w:pos="-720"/>
                <w:tab w:val="left" w:pos="0"/>
                <w:tab w:val="left" w:pos="280"/>
                <w:tab w:val="left" w:pos="720"/>
              </w:tabs>
              <w:suppressAutoHyphens/>
              <w:jc w:val="center"/>
              <w:rPr>
                <w:spacing w:val="-3"/>
              </w:rPr>
            </w:pPr>
            <w:r>
              <w:rPr>
                <w:spacing w:val="-3"/>
              </w:rPr>
              <w:t>Yes</w:t>
            </w:r>
          </w:p>
        </w:tc>
        <w:tc>
          <w:tcPr>
            <w:tcW w:w="540" w:type="dxa"/>
          </w:tcPr>
          <w:p w14:paraId="3F16041F" w14:textId="77777777" w:rsidR="00B23964" w:rsidRDefault="00F31A67" w:rsidP="3B83C0E5">
            <w:pPr>
              <w:tabs>
                <w:tab w:val="left" w:pos="280"/>
                <w:tab w:val="left" w:pos="720"/>
              </w:tabs>
              <w:suppressAutoHyphens/>
              <w:jc w:val="center"/>
            </w:pPr>
            <w:sdt>
              <w:sdtPr>
                <w:rPr>
                  <w:spacing w:val="-3"/>
                  <w:sz w:val="22"/>
                </w:rPr>
                <w:id w:val="-327760449"/>
                <w14:checkbox>
                  <w14:checked w14:val="0"/>
                  <w14:checkedState w14:val="2612" w14:font="MS Gothic"/>
                  <w14:uncheckedState w14:val="2610" w14:font="MS Gothic"/>
                </w14:checkbox>
              </w:sdtPr>
              <w:sdtEndPr/>
              <w:sdtContent>
                <w:r w:rsidR="00B23964">
                  <w:rPr>
                    <w:rFonts w:ascii="MS Gothic" w:eastAsia="MS Gothic" w:hAnsi="MS Gothic" w:hint="eastAsia"/>
                    <w:spacing w:val="-3"/>
                    <w:sz w:val="22"/>
                  </w:rPr>
                  <w:t>☐</w:t>
                </w:r>
              </w:sdtContent>
            </w:sdt>
          </w:p>
          <w:p w14:paraId="4AA9023C" w14:textId="77777777" w:rsidR="00B23964" w:rsidRPr="000438E7" w:rsidRDefault="00B23964" w:rsidP="00B23964">
            <w:pPr>
              <w:tabs>
                <w:tab w:val="left" w:pos="-720"/>
                <w:tab w:val="left" w:pos="0"/>
                <w:tab w:val="left" w:pos="280"/>
                <w:tab w:val="left" w:pos="720"/>
              </w:tabs>
              <w:suppressAutoHyphens/>
              <w:jc w:val="center"/>
              <w:rPr>
                <w:spacing w:val="-3"/>
              </w:rPr>
            </w:pPr>
            <w:r>
              <w:rPr>
                <w:spacing w:val="-3"/>
              </w:rPr>
              <w:t>No</w:t>
            </w:r>
          </w:p>
        </w:tc>
        <w:tc>
          <w:tcPr>
            <w:tcW w:w="630" w:type="dxa"/>
          </w:tcPr>
          <w:p w14:paraId="50C7A3FE" w14:textId="77777777" w:rsidR="00B23964" w:rsidRPr="000438E7" w:rsidRDefault="00F31A67" w:rsidP="3B83C0E5">
            <w:pPr>
              <w:tabs>
                <w:tab w:val="left" w:pos="280"/>
                <w:tab w:val="left" w:pos="720"/>
              </w:tabs>
              <w:suppressAutoHyphens/>
              <w:jc w:val="center"/>
            </w:pPr>
            <w:sdt>
              <w:sdtPr>
                <w:rPr>
                  <w:spacing w:val="-3"/>
                  <w:sz w:val="22"/>
                </w:rPr>
                <w:id w:val="1044564689"/>
                <w14:checkbox>
                  <w14:checked w14:val="0"/>
                  <w14:checkedState w14:val="2612" w14:font="MS Gothic"/>
                  <w14:uncheckedState w14:val="2610" w14:font="MS Gothic"/>
                </w14:checkbox>
              </w:sdtPr>
              <w:sdtEndPr/>
              <w:sdtContent>
                <w:r w:rsidR="00B23964" w:rsidRPr="002748EC">
                  <w:rPr>
                    <w:rFonts w:ascii="MS Gothic" w:eastAsia="MS Gothic" w:hAnsi="MS Gothic" w:hint="eastAsia"/>
                    <w:spacing w:val="-3"/>
                    <w:sz w:val="22"/>
                  </w:rPr>
                  <w:t>☐</w:t>
                </w:r>
              </w:sdtContent>
            </w:sdt>
            <w:r w:rsidR="00B23964">
              <w:rPr>
                <w:spacing w:val="-3"/>
              </w:rPr>
              <w:t xml:space="preserve"> N/A</w:t>
            </w:r>
          </w:p>
        </w:tc>
        <w:tc>
          <w:tcPr>
            <w:tcW w:w="4140" w:type="dxa"/>
          </w:tcPr>
          <w:p w14:paraId="15EB2C34" w14:textId="77777777" w:rsidR="00B23964" w:rsidRDefault="00B23964" w:rsidP="00AA37A0">
            <w:pPr>
              <w:tabs>
                <w:tab w:val="left" w:pos="0"/>
                <w:tab w:val="left" w:pos="361"/>
                <w:tab w:val="left" w:pos="720"/>
                <w:tab w:val="left" w:pos="1096"/>
                <w:tab w:val="left" w:pos="1440"/>
              </w:tabs>
              <w:suppressAutoHyphens/>
              <w:jc w:val="center"/>
              <w:rPr>
                <w:spacing w:val="-3"/>
              </w:rPr>
            </w:pPr>
          </w:p>
          <w:p w14:paraId="7A0B9410" w14:textId="77777777" w:rsidR="00B23964" w:rsidRPr="000438E7" w:rsidRDefault="00B23964" w:rsidP="00AA37A0">
            <w:pPr>
              <w:tabs>
                <w:tab w:val="left" w:pos="0"/>
                <w:tab w:val="left" w:pos="361"/>
                <w:tab w:val="left" w:pos="720"/>
                <w:tab w:val="left" w:pos="1096"/>
                <w:tab w:val="left" w:pos="1440"/>
              </w:tabs>
              <w:suppressAutoHyphens/>
              <w:jc w:val="center"/>
              <w:rPr>
                <w:spacing w:val="-3"/>
              </w:rPr>
            </w:pPr>
          </w:p>
        </w:tc>
      </w:tr>
      <w:tr w:rsidR="00B23964" w:rsidRPr="000438E7" w14:paraId="55BD6AE7" w14:textId="77777777" w:rsidTr="4BF0BBC5">
        <w:tc>
          <w:tcPr>
            <w:tcW w:w="900" w:type="dxa"/>
            <w:vMerge/>
          </w:tcPr>
          <w:p w14:paraId="04A8E741" w14:textId="77777777" w:rsidR="00B23964" w:rsidRPr="00071891" w:rsidRDefault="00B23964"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 w:val="22"/>
                <w:szCs w:val="22"/>
              </w:rPr>
            </w:pPr>
          </w:p>
        </w:tc>
        <w:tc>
          <w:tcPr>
            <w:tcW w:w="7290" w:type="dxa"/>
          </w:tcPr>
          <w:p w14:paraId="5EBC64DB" w14:textId="77777777" w:rsidR="00B23964" w:rsidRPr="0024772B" w:rsidRDefault="00B23964"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24772B">
              <w:rPr>
                <w:rFonts w:ascii="Times New Roman" w:hAnsi="Times New Roman"/>
                <w:spacing w:val="-3"/>
                <w:sz w:val="22"/>
                <w:szCs w:val="22"/>
              </w:rPr>
              <w:t>Supervision and provider training</w:t>
            </w:r>
          </w:p>
        </w:tc>
        <w:tc>
          <w:tcPr>
            <w:tcW w:w="630" w:type="dxa"/>
          </w:tcPr>
          <w:p w14:paraId="7C7600E5" w14:textId="77777777" w:rsidR="00B23964" w:rsidRDefault="00F31A67" w:rsidP="3B83C0E5">
            <w:pPr>
              <w:tabs>
                <w:tab w:val="left" w:pos="280"/>
                <w:tab w:val="left" w:pos="720"/>
              </w:tabs>
              <w:suppressAutoHyphens/>
              <w:jc w:val="center"/>
            </w:pPr>
            <w:sdt>
              <w:sdtPr>
                <w:rPr>
                  <w:spacing w:val="-3"/>
                  <w:sz w:val="22"/>
                </w:rPr>
                <w:id w:val="1211384180"/>
                <w14:checkbox>
                  <w14:checked w14:val="0"/>
                  <w14:checkedState w14:val="2612" w14:font="MS Gothic"/>
                  <w14:uncheckedState w14:val="2610" w14:font="MS Gothic"/>
                </w14:checkbox>
              </w:sdtPr>
              <w:sdtEndPr/>
              <w:sdtContent>
                <w:r w:rsidR="00B23964">
                  <w:rPr>
                    <w:rFonts w:ascii="MS Gothic" w:eastAsia="MS Gothic" w:hAnsi="MS Gothic" w:hint="eastAsia"/>
                    <w:spacing w:val="-3"/>
                    <w:sz w:val="22"/>
                  </w:rPr>
                  <w:t>☐</w:t>
                </w:r>
              </w:sdtContent>
            </w:sdt>
          </w:p>
          <w:p w14:paraId="560D3B24" w14:textId="77777777" w:rsidR="00B23964" w:rsidRPr="000438E7" w:rsidRDefault="00B23964" w:rsidP="002902D7">
            <w:pPr>
              <w:tabs>
                <w:tab w:val="left" w:pos="-720"/>
                <w:tab w:val="left" w:pos="0"/>
                <w:tab w:val="left" w:pos="280"/>
                <w:tab w:val="left" w:pos="720"/>
              </w:tabs>
              <w:suppressAutoHyphens/>
              <w:jc w:val="center"/>
              <w:rPr>
                <w:spacing w:val="-3"/>
              </w:rPr>
            </w:pPr>
            <w:r>
              <w:rPr>
                <w:spacing w:val="-3"/>
              </w:rPr>
              <w:t>Yes</w:t>
            </w:r>
          </w:p>
        </w:tc>
        <w:tc>
          <w:tcPr>
            <w:tcW w:w="540" w:type="dxa"/>
          </w:tcPr>
          <w:p w14:paraId="54A2A7EC" w14:textId="77777777" w:rsidR="00B23964" w:rsidRDefault="00F31A67" w:rsidP="3B83C0E5">
            <w:pPr>
              <w:tabs>
                <w:tab w:val="left" w:pos="280"/>
                <w:tab w:val="left" w:pos="720"/>
              </w:tabs>
              <w:suppressAutoHyphens/>
              <w:jc w:val="center"/>
            </w:pPr>
            <w:sdt>
              <w:sdtPr>
                <w:rPr>
                  <w:spacing w:val="-3"/>
                  <w:sz w:val="22"/>
                </w:rPr>
                <w:id w:val="1245143932"/>
                <w14:checkbox>
                  <w14:checked w14:val="0"/>
                  <w14:checkedState w14:val="2612" w14:font="MS Gothic"/>
                  <w14:uncheckedState w14:val="2610" w14:font="MS Gothic"/>
                </w14:checkbox>
              </w:sdtPr>
              <w:sdtEndPr/>
              <w:sdtContent>
                <w:r w:rsidR="00B23964">
                  <w:rPr>
                    <w:rFonts w:ascii="MS Gothic" w:eastAsia="MS Gothic" w:hAnsi="MS Gothic" w:hint="eastAsia"/>
                    <w:spacing w:val="-3"/>
                    <w:sz w:val="22"/>
                  </w:rPr>
                  <w:t>☐</w:t>
                </w:r>
              </w:sdtContent>
            </w:sdt>
          </w:p>
          <w:p w14:paraId="7F10EC63" w14:textId="77777777" w:rsidR="00B23964" w:rsidRPr="000438E7" w:rsidRDefault="00B23964" w:rsidP="002902D7">
            <w:pPr>
              <w:tabs>
                <w:tab w:val="left" w:pos="-720"/>
                <w:tab w:val="left" w:pos="0"/>
                <w:tab w:val="left" w:pos="280"/>
                <w:tab w:val="left" w:pos="720"/>
              </w:tabs>
              <w:suppressAutoHyphens/>
              <w:jc w:val="center"/>
              <w:rPr>
                <w:spacing w:val="-3"/>
              </w:rPr>
            </w:pPr>
            <w:r>
              <w:rPr>
                <w:spacing w:val="-3"/>
              </w:rPr>
              <w:t>No</w:t>
            </w:r>
          </w:p>
        </w:tc>
        <w:tc>
          <w:tcPr>
            <w:tcW w:w="630" w:type="dxa"/>
          </w:tcPr>
          <w:p w14:paraId="47498222" w14:textId="77777777" w:rsidR="00B23964" w:rsidRPr="000438E7" w:rsidRDefault="00F31A67" w:rsidP="3B83C0E5">
            <w:pPr>
              <w:tabs>
                <w:tab w:val="left" w:pos="280"/>
                <w:tab w:val="left" w:pos="720"/>
              </w:tabs>
              <w:suppressAutoHyphens/>
              <w:jc w:val="center"/>
            </w:pPr>
            <w:sdt>
              <w:sdtPr>
                <w:rPr>
                  <w:spacing w:val="-3"/>
                  <w:sz w:val="22"/>
                </w:rPr>
                <w:id w:val="-230846979"/>
                <w14:checkbox>
                  <w14:checked w14:val="0"/>
                  <w14:checkedState w14:val="2612" w14:font="MS Gothic"/>
                  <w14:uncheckedState w14:val="2610" w14:font="MS Gothic"/>
                </w14:checkbox>
              </w:sdtPr>
              <w:sdtEndPr/>
              <w:sdtContent>
                <w:r w:rsidR="00B23964" w:rsidRPr="002748EC">
                  <w:rPr>
                    <w:rFonts w:ascii="MS Gothic" w:eastAsia="MS Gothic" w:hAnsi="MS Gothic" w:hint="eastAsia"/>
                    <w:spacing w:val="-3"/>
                    <w:sz w:val="22"/>
                  </w:rPr>
                  <w:t>☐</w:t>
                </w:r>
              </w:sdtContent>
            </w:sdt>
            <w:r w:rsidR="00B23964">
              <w:rPr>
                <w:spacing w:val="-3"/>
              </w:rPr>
              <w:t xml:space="preserve"> N/A</w:t>
            </w:r>
          </w:p>
        </w:tc>
        <w:tc>
          <w:tcPr>
            <w:tcW w:w="4140" w:type="dxa"/>
          </w:tcPr>
          <w:p w14:paraId="6A12290B" w14:textId="77777777" w:rsidR="00B23964" w:rsidRDefault="00B23964" w:rsidP="00AA37A0">
            <w:pPr>
              <w:tabs>
                <w:tab w:val="left" w:pos="0"/>
                <w:tab w:val="left" w:pos="361"/>
                <w:tab w:val="left" w:pos="720"/>
                <w:tab w:val="left" w:pos="1096"/>
                <w:tab w:val="left" w:pos="1440"/>
              </w:tabs>
              <w:suppressAutoHyphens/>
              <w:jc w:val="center"/>
              <w:rPr>
                <w:spacing w:val="-3"/>
              </w:rPr>
            </w:pPr>
          </w:p>
        </w:tc>
      </w:tr>
      <w:tr w:rsidR="00B23964" w:rsidRPr="000438E7" w14:paraId="3226501C" w14:textId="77777777" w:rsidTr="4BF0BBC5">
        <w:tc>
          <w:tcPr>
            <w:tcW w:w="900" w:type="dxa"/>
            <w:vMerge/>
          </w:tcPr>
          <w:p w14:paraId="5EBB0CF0" w14:textId="77777777" w:rsidR="00B23964" w:rsidRPr="00071891" w:rsidRDefault="00B23964"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 w:val="22"/>
                <w:szCs w:val="22"/>
              </w:rPr>
            </w:pPr>
          </w:p>
        </w:tc>
        <w:tc>
          <w:tcPr>
            <w:tcW w:w="7290" w:type="dxa"/>
          </w:tcPr>
          <w:p w14:paraId="48EC380A" w14:textId="6E2430E6" w:rsidR="00B23964" w:rsidRPr="0024772B" w:rsidRDefault="00B23964" w:rsidP="2049B347">
            <w:pPr>
              <w:pStyle w:val="Header"/>
              <w:tabs>
                <w:tab w:val="clear" w:pos="4320"/>
                <w:tab w:val="clear" w:pos="864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24772B">
              <w:rPr>
                <w:rFonts w:ascii="Times New Roman" w:hAnsi="Times New Roman"/>
                <w:spacing w:val="-3"/>
                <w:sz w:val="22"/>
                <w:szCs w:val="22"/>
              </w:rPr>
              <w:t>Enviro</w:t>
            </w:r>
            <w:r w:rsidR="4616D265" w:rsidRPr="0024772B">
              <w:rPr>
                <w:rFonts w:ascii="Times New Roman" w:hAnsi="Times New Roman"/>
                <w:spacing w:val="-3"/>
                <w:sz w:val="22"/>
                <w:szCs w:val="22"/>
              </w:rPr>
              <w:t>n</w:t>
            </w:r>
            <w:r w:rsidRPr="0024772B">
              <w:rPr>
                <w:rFonts w:ascii="Times New Roman" w:hAnsi="Times New Roman"/>
                <w:spacing w:val="-3"/>
                <w:sz w:val="22"/>
                <w:szCs w:val="22"/>
              </w:rPr>
              <w:t xml:space="preserve">ment is safe with locks </w:t>
            </w:r>
          </w:p>
        </w:tc>
        <w:tc>
          <w:tcPr>
            <w:tcW w:w="630" w:type="dxa"/>
          </w:tcPr>
          <w:p w14:paraId="292EC435" w14:textId="77777777" w:rsidR="00B23964" w:rsidRDefault="00F31A67" w:rsidP="3B83C0E5">
            <w:pPr>
              <w:tabs>
                <w:tab w:val="left" w:pos="280"/>
                <w:tab w:val="left" w:pos="720"/>
              </w:tabs>
              <w:suppressAutoHyphens/>
              <w:jc w:val="center"/>
            </w:pPr>
            <w:sdt>
              <w:sdtPr>
                <w:rPr>
                  <w:spacing w:val="-3"/>
                  <w:sz w:val="22"/>
                </w:rPr>
                <w:id w:val="1559814"/>
                <w14:checkbox>
                  <w14:checked w14:val="0"/>
                  <w14:checkedState w14:val="2612" w14:font="MS Gothic"/>
                  <w14:uncheckedState w14:val="2610" w14:font="MS Gothic"/>
                </w14:checkbox>
              </w:sdtPr>
              <w:sdtEndPr/>
              <w:sdtContent>
                <w:r w:rsidR="00B23964">
                  <w:rPr>
                    <w:rFonts w:ascii="MS Gothic" w:eastAsia="MS Gothic" w:hAnsi="MS Gothic" w:hint="eastAsia"/>
                    <w:spacing w:val="-3"/>
                    <w:sz w:val="22"/>
                  </w:rPr>
                  <w:t>☐</w:t>
                </w:r>
              </w:sdtContent>
            </w:sdt>
          </w:p>
          <w:p w14:paraId="0229E04D" w14:textId="77777777" w:rsidR="00B23964" w:rsidRPr="000438E7" w:rsidRDefault="00B23964" w:rsidP="002902D7">
            <w:pPr>
              <w:tabs>
                <w:tab w:val="left" w:pos="-720"/>
                <w:tab w:val="left" w:pos="0"/>
                <w:tab w:val="left" w:pos="280"/>
                <w:tab w:val="left" w:pos="720"/>
              </w:tabs>
              <w:suppressAutoHyphens/>
              <w:jc w:val="center"/>
              <w:rPr>
                <w:spacing w:val="-3"/>
              </w:rPr>
            </w:pPr>
            <w:r>
              <w:rPr>
                <w:spacing w:val="-3"/>
              </w:rPr>
              <w:t>Yes</w:t>
            </w:r>
          </w:p>
        </w:tc>
        <w:tc>
          <w:tcPr>
            <w:tcW w:w="540" w:type="dxa"/>
          </w:tcPr>
          <w:p w14:paraId="1B8EA28C" w14:textId="77777777" w:rsidR="00B23964" w:rsidRDefault="00F31A67" w:rsidP="3B83C0E5">
            <w:pPr>
              <w:tabs>
                <w:tab w:val="left" w:pos="280"/>
                <w:tab w:val="left" w:pos="720"/>
              </w:tabs>
              <w:suppressAutoHyphens/>
              <w:jc w:val="center"/>
            </w:pPr>
            <w:sdt>
              <w:sdtPr>
                <w:rPr>
                  <w:spacing w:val="-3"/>
                  <w:sz w:val="22"/>
                </w:rPr>
                <w:id w:val="-687058092"/>
                <w14:checkbox>
                  <w14:checked w14:val="0"/>
                  <w14:checkedState w14:val="2612" w14:font="MS Gothic"/>
                  <w14:uncheckedState w14:val="2610" w14:font="MS Gothic"/>
                </w14:checkbox>
              </w:sdtPr>
              <w:sdtEndPr/>
              <w:sdtContent>
                <w:r w:rsidR="00B23964">
                  <w:rPr>
                    <w:rFonts w:ascii="MS Gothic" w:eastAsia="MS Gothic" w:hAnsi="MS Gothic" w:hint="eastAsia"/>
                    <w:spacing w:val="-3"/>
                    <w:sz w:val="22"/>
                  </w:rPr>
                  <w:t>☐</w:t>
                </w:r>
              </w:sdtContent>
            </w:sdt>
          </w:p>
          <w:p w14:paraId="49FE8DA8" w14:textId="77777777" w:rsidR="00B23964" w:rsidRPr="000438E7" w:rsidRDefault="00B23964" w:rsidP="002902D7">
            <w:pPr>
              <w:tabs>
                <w:tab w:val="left" w:pos="-720"/>
                <w:tab w:val="left" w:pos="0"/>
                <w:tab w:val="left" w:pos="280"/>
                <w:tab w:val="left" w:pos="720"/>
              </w:tabs>
              <w:suppressAutoHyphens/>
              <w:jc w:val="center"/>
              <w:rPr>
                <w:spacing w:val="-3"/>
              </w:rPr>
            </w:pPr>
            <w:r>
              <w:rPr>
                <w:spacing w:val="-3"/>
              </w:rPr>
              <w:t>No</w:t>
            </w:r>
          </w:p>
        </w:tc>
        <w:tc>
          <w:tcPr>
            <w:tcW w:w="630" w:type="dxa"/>
          </w:tcPr>
          <w:p w14:paraId="458D4ABC" w14:textId="77777777" w:rsidR="00B23964" w:rsidRPr="000438E7" w:rsidRDefault="00F31A67" w:rsidP="3B83C0E5">
            <w:pPr>
              <w:tabs>
                <w:tab w:val="left" w:pos="280"/>
                <w:tab w:val="left" w:pos="720"/>
              </w:tabs>
              <w:suppressAutoHyphens/>
              <w:jc w:val="center"/>
            </w:pPr>
            <w:sdt>
              <w:sdtPr>
                <w:rPr>
                  <w:spacing w:val="-3"/>
                  <w:sz w:val="22"/>
                </w:rPr>
                <w:id w:val="444191686"/>
                <w14:checkbox>
                  <w14:checked w14:val="0"/>
                  <w14:checkedState w14:val="2612" w14:font="MS Gothic"/>
                  <w14:uncheckedState w14:val="2610" w14:font="MS Gothic"/>
                </w14:checkbox>
              </w:sdtPr>
              <w:sdtEndPr/>
              <w:sdtContent>
                <w:r w:rsidR="00B23964" w:rsidRPr="002748EC">
                  <w:rPr>
                    <w:rFonts w:ascii="MS Gothic" w:eastAsia="MS Gothic" w:hAnsi="MS Gothic" w:hint="eastAsia"/>
                    <w:spacing w:val="-3"/>
                    <w:sz w:val="22"/>
                  </w:rPr>
                  <w:t>☐</w:t>
                </w:r>
              </w:sdtContent>
            </w:sdt>
            <w:r w:rsidR="00B23964">
              <w:rPr>
                <w:spacing w:val="-3"/>
              </w:rPr>
              <w:t xml:space="preserve"> N/A</w:t>
            </w:r>
          </w:p>
        </w:tc>
        <w:tc>
          <w:tcPr>
            <w:tcW w:w="4140" w:type="dxa"/>
          </w:tcPr>
          <w:p w14:paraId="5878ECEE" w14:textId="77777777" w:rsidR="00B23964" w:rsidRDefault="00B23964" w:rsidP="00AA37A0">
            <w:pPr>
              <w:tabs>
                <w:tab w:val="left" w:pos="0"/>
                <w:tab w:val="left" w:pos="361"/>
                <w:tab w:val="left" w:pos="720"/>
                <w:tab w:val="left" w:pos="1096"/>
                <w:tab w:val="left" w:pos="1440"/>
              </w:tabs>
              <w:suppressAutoHyphens/>
              <w:jc w:val="center"/>
              <w:rPr>
                <w:spacing w:val="-3"/>
              </w:rPr>
            </w:pPr>
          </w:p>
        </w:tc>
      </w:tr>
      <w:tr w:rsidR="005949C6" w:rsidRPr="000438E7" w14:paraId="63D436DC" w14:textId="77777777" w:rsidTr="4BF0BBC5">
        <w:tc>
          <w:tcPr>
            <w:tcW w:w="900" w:type="dxa"/>
            <w:vMerge/>
          </w:tcPr>
          <w:p w14:paraId="02DC205C" w14:textId="77777777" w:rsidR="00B23964" w:rsidRPr="00071891" w:rsidRDefault="00B23964"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 w:val="22"/>
                <w:szCs w:val="22"/>
              </w:rPr>
            </w:pPr>
          </w:p>
        </w:tc>
        <w:tc>
          <w:tcPr>
            <w:tcW w:w="7290" w:type="dxa"/>
            <w:shd w:val="clear" w:color="auto" w:fill="FFFFFF" w:themeFill="background1"/>
          </w:tcPr>
          <w:p w14:paraId="51D22943" w14:textId="77777777" w:rsidR="00B23964" w:rsidRPr="0024772B" w:rsidRDefault="00B23964"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24772B">
              <w:rPr>
                <w:rFonts w:ascii="Times New Roman" w:hAnsi="Times New Roman"/>
                <w:spacing w:val="-3"/>
                <w:sz w:val="22"/>
                <w:szCs w:val="22"/>
              </w:rPr>
              <w:t>Individual assessment completed</w:t>
            </w:r>
          </w:p>
        </w:tc>
        <w:tc>
          <w:tcPr>
            <w:tcW w:w="630" w:type="dxa"/>
            <w:shd w:val="clear" w:color="auto" w:fill="FFFFFF" w:themeFill="background1"/>
          </w:tcPr>
          <w:p w14:paraId="0685BFE5" w14:textId="77777777" w:rsidR="00B23964" w:rsidRDefault="00F31A67" w:rsidP="3B83C0E5">
            <w:pPr>
              <w:tabs>
                <w:tab w:val="left" w:pos="280"/>
                <w:tab w:val="left" w:pos="720"/>
              </w:tabs>
              <w:suppressAutoHyphens/>
              <w:jc w:val="center"/>
            </w:pPr>
            <w:sdt>
              <w:sdtPr>
                <w:rPr>
                  <w:spacing w:val="-3"/>
                  <w:sz w:val="22"/>
                </w:rPr>
                <w:id w:val="-78372308"/>
                <w14:checkbox>
                  <w14:checked w14:val="0"/>
                  <w14:checkedState w14:val="2612" w14:font="MS Gothic"/>
                  <w14:uncheckedState w14:val="2610" w14:font="MS Gothic"/>
                </w14:checkbox>
              </w:sdtPr>
              <w:sdtEndPr/>
              <w:sdtContent>
                <w:r w:rsidR="00B23964">
                  <w:rPr>
                    <w:rFonts w:ascii="MS Gothic" w:eastAsia="MS Gothic" w:hAnsi="MS Gothic" w:hint="eastAsia"/>
                    <w:spacing w:val="-3"/>
                    <w:sz w:val="22"/>
                  </w:rPr>
                  <w:t>☐</w:t>
                </w:r>
              </w:sdtContent>
            </w:sdt>
          </w:p>
          <w:p w14:paraId="541F626C" w14:textId="77777777" w:rsidR="00B23964" w:rsidRPr="000438E7" w:rsidRDefault="00B23964" w:rsidP="002902D7">
            <w:pPr>
              <w:tabs>
                <w:tab w:val="left" w:pos="-720"/>
                <w:tab w:val="left" w:pos="0"/>
                <w:tab w:val="left" w:pos="280"/>
                <w:tab w:val="left" w:pos="720"/>
              </w:tabs>
              <w:suppressAutoHyphens/>
              <w:jc w:val="center"/>
              <w:rPr>
                <w:spacing w:val="-3"/>
              </w:rPr>
            </w:pPr>
            <w:r>
              <w:rPr>
                <w:spacing w:val="-3"/>
              </w:rPr>
              <w:t>Yes</w:t>
            </w:r>
          </w:p>
        </w:tc>
        <w:tc>
          <w:tcPr>
            <w:tcW w:w="540" w:type="dxa"/>
            <w:shd w:val="clear" w:color="auto" w:fill="FFFFFF" w:themeFill="background1"/>
          </w:tcPr>
          <w:p w14:paraId="530FA5D8" w14:textId="77777777" w:rsidR="00B23964" w:rsidRDefault="00F31A67" w:rsidP="3B83C0E5">
            <w:pPr>
              <w:tabs>
                <w:tab w:val="left" w:pos="280"/>
                <w:tab w:val="left" w:pos="720"/>
              </w:tabs>
              <w:suppressAutoHyphens/>
              <w:jc w:val="center"/>
            </w:pPr>
            <w:sdt>
              <w:sdtPr>
                <w:rPr>
                  <w:spacing w:val="-3"/>
                  <w:sz w:val="22"/>
                </w:rPr>
                <w:id w:val="900796962"/>
                <w14:checkbox>
                  <w14:checked w14:val="0"/>
                  <w14:checkedState w14:val="2612" w14:font="MS Gothic"/>
                  <w14:uncheckedState w14:val="2610" w14:font="MS Gothic"/>
                </w14:checkbox>
              </w:sdtPr>
              <w:sdtEndPr/>
              <w:sdtContent>
                <w:r w:rsidR="00B23964">
                  <w:rPr>
                    <w:rFonts w:ascii="MS Gothic" w:eastAsia="MS Gothic" w:hAnsi="MS Gothic" w:hint="eastAsia"/>
                    <w:spacing w:val="-3"/>
                    <w:sz w:val="22"/>
                  </w:rPr>
                  <w:t>☐</w:t>
                </w:r>
              </w:sdtContent>
            </w:sdt>
          </w:p>
          <w:p w14:paraId="1A5A3CCB" w14:textId="77777777" w:rsidR="00B23964" w:rsidRPr="000438E7" w:rsidRDefault="00B23964" w:rsidP="002902D7">
            <w:pPr>
              <w:tabs>
                <w:tab w:val="left" w:pos="-720"/>
                <w:tab w:val="left" w:pos="0"/>
                <w:tab w:val="left" w:pos="280"/>
                <w:tab w:val="left" w:pos="720"/>
              </w:tabs>
              <w:suppressAutoHyphens/>
              <w:jc w:val="center"/>
              <w:rPr>
                <w:spacing w:val="-3"/>
              </w:rPr>
            </w:pPr>
            <w:r>
              <w:rPr>
                <w:spacing w:val="-3"/>
              </w:rPr>
              <w:t>No</w:t>
            </w:r>
          </w:p>
        </w:tc>
        <w:tc>
          <w:tcPr>
            <w:tcW w:w="630" w:type="dxa"/>
            <w:shd w:val="clear" w:color="auto" w:fill="FFFFFF" w:themeFill="background1"/>
          </w:tcPr>
          <w:p w14:paraId="12DAEBC0" w14:textId="77777777" w:rsidR="00B23964" w:rsidRPr="000438E7" w:rsidRDefault="00F31A67" w:rsidP="3B83C0E5">
            <w:pPr>
              <w:tabs>
                <w:tab w:val="left" w:pos="280"/>
                <w:tab w:val="left" w:pos="720"/>
              </w:tabs>
              <w:suppressAutoHyphens/>
              <w:jc w:val="center"/>
            </w:pPr>
            <w:sdt>
              <w:sdtPr>
                <w:rPr>
                  <w:spacing w:val="-3"/>
                  <w:sz w:val="22"/>
                </w:rPr>
                <w:id w:val="-566107913"/>
                <w14:checkbox>
                  <w14:checked w14:val="0"/>
                  <w14:checkedState w14:val="2612" w14:font="MS Gothic"/>
                  <w14:uncheckedState w14:val="2610" w14:font="MS Gothic"/>
                </w14:checkbox>
              </w:sdtPr>
              <w:sdtEndPr/>
              <w:sdtContent>
                <w:r w:rsidR="00B23964" w:rsidRPr="002748EC">
                  <w:rPr>
                    <w:rFonts w:ascii="MS Gothic" w:eastAsia="MS Gothic" w:hAnsi="MS Gothic" w:hint="eastAsia"/>
                    <w:spacing w:val="-3"/>
                    <w:sz w:val="22"/>
                  </w:rPr>
                  <w:t>☐</w:t>
                </w:r>
              </w:sdtContent>
            </w:sdt>
            <w:r w:rsidR="00B23964">
              <w:rPr>
                <w:spacing w:val="-3"/>
              </w:rPr>
              <w:t xml:space="preserve"> N/A</w:t>
            </w:r>
          </w:p>
        </w:tc>
        <w:tc>
          <w:tcPr>
            <w:tcW w:w="4140" w:type="dxa"/>
            <w:shd w:val="clear" w:color="auto" w:fill="FFFFFF" w:themeFill="background1"/>
          </w:tcPr>
          <w:p w14:paraId="7392DA79" w14:textId="77777777" w:rsidR="00B23964" w:rsidRDefault="00B23964" w:rsidP="00AA37A0">
            <w:pPr>
              <w:tabs>
                <w:tab w:val="left" w:pos="0"/>
                <w:tab w:val="left" w:pos="361"/>
                <w:tab w:val="left" w:pos="720"/>
                <w:tab w:val="left" w:pos="1096"/>
                <w:tab w:val="left" w:pos="1440"/>
              </w:tabs>
              <w:suppressAutoHyphens/>
              <w:jc w:val="center"/>
              <w:rPr>
                <w:spacing w:val="-3"/>
              </w:rPr>
            </w:pPr>
          </w:p>
        </w:tc>
      </w:tr>
      <w:tr w:rsidR="000668D5" w:rsidRPr="000438E7" w14:paraId="60F44F42" w14:textId="77777777" w:rsidTr="4BF0BBC5">
        <w:tc>
          <w:tcPr>
            <w:tcW w:w="900" w:type="dxa"/>
            <w:shd w:val="clear" w:color="auto" w:fill="C2D69B" w:themeFill="accent3" w:themeFillTint="99"/>
          </w:tcPr>
          <w:p w14:paraId="5F498D22" w14:textId="77777777" w:rsidR="000668D5" w:rsidRPr="006365C4" w:rsidRDefault="000668D5"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 w:val="22"/>
                <w:szCs w:val="22"/>
              </w:rPr>
            </w:pPr>
            <w:r w:rsidRPr="006365C4">
              <w:rPr>
                <w:rFonts w:ascii="Times New Roman" w:hAnsi="Times New Roman"/>
                <w:b/>
                <w:spacing w:val="-3"/>
                <w:sz w:val="22"/>
                <w:szCs w:val="22"/>
              </w:rPr>
              <w:t>L28:</w:t>
            </w:r>
            <w:r w:rsidRPr="006365C4">
              <w:rPr>
                <w:rFonts w:ascii="Times New Roman" w:hAnsi="Times New Roman"/>
                <w:spacing w:val="-3"/>
                <w:sz w:val="22"/>
                <w:szCs w:val="22"/>
              </w:rPr>
              <w:t xml:space="preserve">  </w:t>
            </w:r>
          </w:p>
        </w:tc>
        <w:tc>
          <w:tcPr>
            <w:tcW w:w="7290" w:type="dxa"/>
          </w:tcPr>
          <w:p w14:paraId="23B82AD1" w14:textId="77777777" w:rsidR="000668D5" w:rsidRPr="0024772B" w:rsidRDefault="000668D5"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24772B">
              <w:rPr>
                <w:rFonts w:ascii="Times New Roman" w:hAnsi="Times New Roman"/>
                <w:spacing w:val="-3"/>
                <w:sz w:val="22"/>
                <w:szCs w:val="22"/>
              </w:rPr>
              <w:t>The agency ensures there are no flammable materials either liquid (e.g., kerosene or gasoline) or solid, stored in the house.  Oxygen is stored properly</w:t>
            </w:r>
            <w:r w:rsidR="00813B26" w:rsidRPr="0024772B">
              <w:rPr>
                <w:rFonts w:ascii="Times New Roman" w:hAnsi="Times New Roman"/>
                <w:spacing w:val="-3"/>
                <w:sz w:val="22"/>
                <w:szCs w:val="22"/>
              </w:rPr>
              <w:t>.</w:t>
            </w:r>
          </w:p>
        </w:tc>
        <w:tc>
          <w:tcPr>
            <w:tcW w:w="630" w:type="dxa"/>
          </w:tcPr>
          <w:p w14:paraId="6B4F691E" w14:textId="77777777" w:rsidR="000668D5" w:rsidRPr="000438E7" w:rsidRDefault="00F31A67" w:rsidP="3B83C0E5">
            <w:pPr>
              <w:tabs>
                <w:tab w:val="left" w:pos="280"/>
                <w:tab w:val="left" w:pos="720"/>
              </w:tabs>
              <w:suppressAutoHyphens/>
              <w:jc w:val="center"/>
            </w:pPr>
            <w:sdt>
              <w:sdtPr>
                <w:rPr>
                  <w:spacing w:val="-3"/>
                  <w:sz w:val="22"/>
                </w:rPr>
                <w:id w:val="-1319410800"/>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Yes</w:t>
            </w:r>
          </w:p>
        </w:tc>
        <w:tc>
          <w:tcPr>
            <w:tcW w:w="540" w:type="dxa"/>
          </w:tcPr>
          <w:p w14:paraId="608091E4" w14:textId="77777777" w:rsidR="000668D5" w:rsidRPr="000438E7" w:rsidRDefault="00F31A67" w:rsidP="3B83C0E5">
            <w:pPr>
              <w:tabs>
                <w:tab w:val="left" w:pos="280"/>
                <w:tab w:val="left" w:pos="720"/>
              </w:tabs>
              <w:suppressAutoHyphens/>
              <w:jc w:val="center"/>
            </w:pPr>
            <w:sdt>
              <w:sdtPr>
                <w:rPr>
                  <w:spacing w:val="-3"/>
                  <w:sz w:val="22"/>
                </w:rPr>
                <w:id w:val="-1478763714"/>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N</w:t>
            </w:r>
            <w:r w:rsidR="002748EC">
              <w:rPr>
                <w:spacing w:val="-3"/>
              </w:rPr>
              <w:t>o</w:t>
            </w:r>
          </w:p>
        </w:tc>
        <w:tc>
          <w:tcPr>
            <w:tcW w:w="630" w:type="dxa"/>
          </w:tcPr>
          <w:p w14:paraId="3F69CA8B" w14:textId="77777777" w:rsidR="000668D5" w:rsidRDefault="00F31A67" w:rsidP="3B83C0E5">
            <w:pPr>
              <w:tabs>
                <w:tab w:val="left" w:pos="280"/>
                <w:tab w:val="left" w:pos="720"/>
              </w:tabs>
              <w:suppressAutoHyphens/>
              <w:jc w:val="center"/>
            </w:pPr>
            <w:sdt>
              <w:sdtPr>
                <w:rPr>
                  <w:spacing w:val="-3"/>
                  <w:sz w:val="22"/>
                </w:rPr>
                <w:id w:val="1884673998"/>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p>
          <w:p w14:paraId="588C13DB" w14:textId="77777777" w:rsidR="000668D5" w:rsidRPr="000438E7" w:rsidRDefault="000668D5" w:rsidP="003C1BA4">
            <w:pPr>
              <w:tabs>
                <w:tab w:val="left" w:pos="-720"/>
                <w:tab w:val="left" w:pos="0"/>
                <w:tab w:val="left" w:pos="280"/>
                <w:tab w:val="left" w:pos="720"/>
              </w:tabs>
              <w:suppressAutoHyphens/>
              <w:jc w:val="center"/>
              <w:rPr>
                <w:spacing w:val="-3"/>
              </w:rPr>
            </w:pPr>
            <w:r>
              <w:rPr>
                <w:spacing w:val="-3"/>
              </w:rPr>
              <w:t>N/A</w:t>
            </w:r>
          </w:p>
        </w:tc>
        <w:tc>
          <w:tcPr>
            <w:tcW w:w="4140" w:type="dxa"/>
          </w:tcPr>
          <w:p w14:paraId="10E29ED7" w14:textId="77777777" w:rsidR="000668D5" w:rsidRPr="000438E7" w:rsidRDefault="000668D5" w:rsidP="00AA37A0">
            <w:pPr>
              <w:tabs>
                <w:tab w:val="left" w:pos="-720"/>
                <w:tab w:val="left" w:pos="0"/>
                <w:tab w:val="left" w:pos="361"/>
                <w:tab w:val="left" w:pos="720"/>
                <w:tab w:val="left" w:pos="1096"/>
                <w:tab w:val="left" w:pos="1440"/>
              </w:tabs>
              <w:suppressAutoHyphens/>
              <w:jc w:val="center"/>
              <w:rPr>
                <w:spacing w:val="-3"/>
              </w:rPr>
            </w:pPr>
          </w:p>
        </w:tc>
      </w:tr>
      <w:tr w:rsidR="000668D5" w:rsidRPr="000438E7" w14:paraId="1C63DFB2" w14:textId="77777777" w:rsidTr="4BF0BBC5">
        <w:tc>
          <w:tcPr>
            <w:tcW w:w="900" w:type="dxa"/>
            <w:shd w:val="clear" w:color="auto" w:fill="C2D69B" w:themeFill="accent3" w:themeFillTint="99"/>
          </w:tcPr>
          <w:p w14:paraId="179176D0" w14:textId="77777777" w:rsidR="000668D5" w:rsidRPr="00586371" w:rsidRDefault="000668D5"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b/>
                <w:spacing w:val="-3"/>
                <w:sz w:val="22"/>
                <w:szCs w:val="22"/>
              </w:rPr>
            </w:pPr>
            <w:r w:rsidRPr="00586371">
              <w:rPr>
                <w:rFonts w:ascii="Times New Roman" w:hAnsi="Times New Roman"/>
                <w:b/>
                <w:spacing w:val="-3"/>
                <w:sz w:val="22"/>
                <w:szCs w:val="22"/>
              </w:rPr>
              <w:t xml:space="preserve">L29:  </w:t>
            </w:r>
          </w:p>
        </w:tc>
        <w:tc>
          <w:tcPr>
            <w:tcW w:w="7290" w:type="dxa"/>
          </w:tcPr>
          <w:p w14:paraId="79BBCB02" w14:textId="77777777" w:rsidR="00AB72BD" w:rsidRPr="00586371" w:rsidRDefault="000668D5"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586371">
              <w:rPr>
                <w:rFonts w:ascii="Times New Roman" w:hAnsi="Times New Roman"/>
                <w:spacing w:val="-3"/>
                <w:sz w:val="22"/>
                <w:szCs w:val="22"/>
              </w:rPr>
              <w:t>There is not rubbish or combustibles stored near the heating equipment.</w:t>
            </w:r>
            <w:r w:rsidR="00AB72BD" w:rsidRPr="00586371">
              <w:rPr>
                <w:rFonts w:ascii="Times New Roman" w:hAnsi="Times New Roman"/>
                <w:spacing w:val="-3"/>
                <w:sz w:val="22"/>
                <w:szCs w:val="22"/>
              </w:rPr>
              <w:t xml:space="preserve"> </w:t>
            </w:r>
          </w:p>
          <w:p w14:paraId="4287C940" w14:textId="40BEFB4F" w:rsidR="000668D5" w:rsidRPr="00586371" w:rsidRDefault="00AB72BD" w:rsidP="00AA37A0">
            <w:pPr>
              <w:pStyle w:val="Header"/>
              <w:tabs>
                <w:tab w:val="clear" w:pos="4320"/>
                <w:tab w:val="clear" w:pos="8640"/>
                <w:tab w:val="left" w:pos="-720"/>
                <w:tab w:val="left" w:pos="0"/>
                <w:tab w:val="left" w:pos="361"/>
                <w:tab w:val="left" w:pos="720"/>
                <w:tab w:val="left" w:pos="1096"/>
                <w:tab w:val="left" w:pos="1440"/>
              </w:tabs>
              <w:suppressAutoHyphens/>
              <w:overflowPunct/>
              <w:autoSpaceDE/>
              <w:autoSpaceDN/>
              <w:adjustRightInd/>
              <w:textAlignment w:val="auto"/>
              <w:rPr>
                <w:rFonts w:ascii="Times New Roman" w:hAnsi="Times New Roman"/>
                <w:spacing w:val="-3"/>
                <w:sz w:val="22"/>
                <w:szCs w:val="22"/>
              </w:rPr>
            </w:pPr>
            <w:r w:rsidRPr="00586371">
              <w:rPr>
                <w:rFonts w:ascii="Times New Roman" w:hAnsi="Times New Roman"/>
                <w:i/>
                <w:iCs/>
                <w:spacing w:val="-3"/>
                <w:sz w:val="22"/>
                <w:szCs w:val="22"/>
              </w:rPr>
              <w:t>(S-8 applies)</w:t>
            </w:r>
          </w:p>
        </w:tc>
        <w:tc>
          <w:tcPr>
            <w:tcW w:w="630" w:type="dxa"/>
          </w:tcPr>
          <w:p w14:paraId="6E408539" w14:textId="77777777" w:rsidR="000668D5" w:rsidRDefault="00F31A67" w:rsidP="3B83C0E5">
            <w:pPr>
              <w:tabs>
                <w:tab w:val="left" w:pos="280"/>
                <w:tab w:val="left" w:pos="720"/>
              </w:tabs>
              <w:suppressAutoHyphens/>
              <w:jc w:val="center"/>
            </w:pPr>
            <w:sdt>
              <w:sdtPr>
                <w:rPr>
                  <w:spacing w:val="-3"/>
                  <w:sz w:val="22"/>
                </w:rPr>
                <w:id w:val="1468626924"/>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p>
          <w:p w14:paraId="3C43C7E7" w14:textId="77777777" w:rsidR="000668D5" w:rsidRPr="000438E7" w:rsidRDefault="000668D5" w:rsidP="003C1BA4">
            <w:pPr>
              <w:tabs>
                <w:tab w:val="left" w:pos="-720"/>
                <w:tab w:val="left" w:pos="0"/>
                <w:tab w:val="left" w:pos="280"/>
                <w:tab w:val="left" w:pos="720"/>
              </w:tabs>
              <w:suppressAutoHyphens/>
              <w:jc w:val="center"/>
              <w:rPr>
                <w:spacing w:val="-3"/>
              </w:rPr>
            </w:pPr>
            <w:r>
              <w:rPr>
                <w:spacing w:val="-3"/>
              </w:rPr>
              <w:t>Yes</w:t>
            </w:r>
          </w:p>
        </w:tc>
        <w:tc>
          <w:tcPr>
            <w:tcW w:w="540" w:type="dxa"/>
          </w:tcPr>
          <w:p w14:paraId="0F58CDDA" w14:textId="77777777" w:rsidR="000668D5" w:rsidRPr="000438E7" w:rsidRDefault="00F31A67" w:rsidP="3B83C0E5">
            <w:pPr>
              <w:tabs>
                <w:tab w:val="left" w:pos="280"/>
                <w:tab w:val="left" w:pos="720"/>
              </w:tabs>
              <w:suppressAutoHyphens/>
              <w:jc w:val="center"/>
            </w:pPr>
            <w:sdt>
              <w:sdtPr>
                <w:rPr>
                  <w:spacing w:val="-3"/>
                  <w:sz w:val="22"/>
                </w:rPr>
                <w:id w:val="310608689"/>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N</w:t>
            </w:r>
            <w:r w:rsidR="0067790F">
              <w:rPr>
                <w:spacing w:val="-3"/>
              </w:rPr>
              <w:t>o</w:t>
            </w:r>
          </w:p>
        </w:tc>
        <w:tc>
          <w:tcPr>
            <w:tcW w:w="630" w:type="dxa"/>
          </w:tcPr>
          <w:p w14:paraId="5CDDCB02" w14:textId="77777777" w:rsidR="000668D5" w:rsidRPr="000438E7" w:rsidRDefault="00F31A67" w:rsidP="3B83C0E5">
            <w:pPr>
              <w:tabs>
                <w:tab w:val="left" w:pos="280"/>
                <w:tab w:val="left" w:pos="720"/>
              </w:tabs>
              <w:suppressAutoHyphens/>
              <w:jc w:val="center"/>
            </w:pPr>
            <w:sdt>
              <w:sdtPr>
                <w:rPr>
                  <w:spacing w:val="-3"/>
                  <w:sz w:val="22"/>
                </w:rPr>
                <w:id w:val="1982645582"/>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N/A</w:t>
            </w:r>
          </w:p>
        </w:tc>
        <w:tc>
          <w:tcPr>
            <w:tcW w:w="4140" w:type="dxa"/>
          </w:tcPr>
          <w:p w14:paraId="43C1E903" w14:textId="77777777" w:rsidR="000668D5" w:rsidRDefault="000668D5" w:rsidP="00AA37A0">
            <w:pPr>
              <w:tabs>
                <w:tab w:val="left" w:pos="-720"/>
                <w:tab w:val="left" w:pos="0"/>
                <w:tab w:val="left" w:pos="361"/>
                <w:tab w:val="left" w:pos="720"/>
                <w:tab w:val="left" w:pos="1096"/>
                <w:tab w:val="left" w:pos="1440"/>
              </w:tabs>
              <w:suppressAutoHyphens/>
              <w:jc w:val="center"/>
              <w:rPr>
                <w:spacing w:val="-3"/>
              </w:rPr>
            </w:pPr>
          </w:p>
          <w:p w14:paraId="0114F767" w14:textId="77777777" w:rsidR="000668D5" w:rsidRPr="000438E7" w:rsidRDefault="000668D5" w:rsidP="00AA37A0">
            <w:pPr>
              <w:tabs>
                <w:tab w:val="left" w:pos="-720"/>
                <w:tab w:val="left" w:pos="0"/>
                <w:tab w:val="left" w:pos="361"/>
                <w:tab w:val="left" w:pos="720"/>
                <w:tab w:val="left" w:pos="1096"/>
                <w:tab w:val="left" w:pos="1440"/>
              </w:tabs>
              <w:suppressAutoHyphens/>
              <w:jc w:val="center"/>
              <w:rPr>
                <w:spacing w:val="-3"/>
              </w:rPr>
            </w:pPr>
          </w:p>
        </w:tc>
      </w:tr>
      <w:tr w:rsidR="000668D5" w:rsidRPr="000438E7" w14:paraId="1534CC2C" w14:textId="77777777" w:rsidTr="4BF0BBC5">
        <w:tc>
          <w:tcPr>
            <w:tcW w:w="900" w:type="dxa"/>
            <w:shd w:val="clear" w:color="auto" w:fill="C2D69B" w:themeFill="accent3" w:themeFillTint="99"/>
          </w:tcPr>
          <w:p w14:paraId="3E8968C3" w14:textId="77777777" w:rsidR="000668D5" w:rsidRPr="006365C4" w:rsidRDefault="000668D5" w:rsidP="00AA37A0">
            <w:pPr>
              <w:tabs>
                <w:tab w:val="left" w:pos="-720"/>
                <w:tab w:val="left" w:pos="0"/>
                <w:tab w:val="left" w:pos="361"/>
                <w:tab w:val="left" w:pos="720"/>
                <w:tab w:val="left" w:pos="1096"/>
                <w:tab w:val="left" w:pos="1440"/>
              </w:tabs>
              <w:suppressAutoHyphens/>
              <w:rPr>
                <w:b/>
                <w:spacing w:val="-3"/>
                <w:sz w:val="22"/>
                <w:szCs w:val="22"/>
              </w:rPr>
            </w:pPr>
            <w:r w:rsidRPr="006365C4">
              <w:rPr>
                <w:b/>
                <w:spacing w:val="-3"/>
                <w:sz w:val="22"/>
                <w:szCs w:val="22"/>
              </w:rPr>
              <w:t>L30:</w:t>
            </w:r>
            <w:r w:rsidRPr="006365C4">
              <w:rPr>
                <w:spacing w:val="-3"/>
                <w:sz w:val="22"/>
                <w:szCs w:val="22"/>
              </w:rPr>
              <w:t xml:space="preserve">  </w:t>
            </w:r>
          </w:p>
        </w:tc>
        <w:tc>
          <w:tcPr>
            <w:tcW w:w="7290" w:type="dxa"/>
          </w:tcPr>
          <w:p w14:paraId="3884CF8E" w14:textId="505BE006" w:rsidR="000668D5" w:rsidRPr="0024772B" w:rsidRDefault="000668D5" w:rsidP="00AA37A0">
            <w:pPr>
              <w:tabs>
                <w:tab w:val="left" w:pos="-720"/>
                <w:tab w:val="left" w:pos="0"/>
                <w:tab w:val="left" w:pos="361"/>
                <w:tab w:val="left" w:pos="720"/>
                <w:tab w:val="left" w:pos="1096"/>
                <w:tab w:val="left" w:pos="1440"/>
              </w:tabs>
              <w:suppressAutoHyphens/>
              <w:rPr>
                <w:b/>
                <w:spacing w:val="-3"/>
                <w:sz w:val="22"/>
                <w:szCs w:val="22"/>
                <w:u w:val="single"/>
              </w:rPr>
            </w:pPr>
            <w:r w:rsidRPr="0024772B">
              <w:rPr>
                <w:spacing w:val="-3"/>
                <w:sz w:val="22"/>
                <w:szCs w:val="22"/>
              </w:rPr>
              <w:t>The exterior of the home</w:t>
            </w:r>
            <w:r w:rsidR="00CF11C1">
              <w:rPr>
                <w:spacing w:val="-3"/>
                <w:sz w:val="22"/>
                <w:szCs w:val="22"/>
              </w:rPr>
              <w:t>,</w:t>
            </w:r>
            <w:r w:rsidRPr="0024772B">
              <w:rPr>
                <w:spacing w:val="-3"/>
                <w:sz w:val="22"/>
                <w:szCs w:val="22"/>
              </w:rPr>
              <w:t xml:space="preserve"> including porches, garage</w:t>
            </w:r>
            <w:r w:rsidR="00CF11C1">
              <w:rPr>
                <w:spacing w:val="-3"/>
                <w:sz w:val="22"/>
                <w:szCs w:val="22"/>
              </w:rPr>
              <w:t>, and sheds</w:t>
            </w:r>
            <w:r w:rsidRPr="0024772B">
              <w:rPr>
                <w:spacing w:val="-3"/>
                <w:sz w:val="22"/>
                <w:szCs w:val="22"/>
              </w:rPr>
              <w:t>, is in good condition</w:t>
            </w:r>
            <w:r w:rsidR="00CF11C1">
              <w:rPr>
                <w:spacing w:val="-3"/>
                <w:sz w:val="22"/>
                <w:szCs w:val="22"/>
              </w:rPr>
              <w:t>,</w:t>
            </w:r>
            <w:r w:rsidRPr="0024772B">
              <w:rPr>
                <w:spacing w:val="-3"/>
                <w:sz w:val="22"/>
                <w:szCs w:val="22"/>
              </w:rPr>
              <w:t xml:space="preserve"> including paint and/or siding</w:t>
            </w:r>
            <w:r w:rsidR="00CF11C1">
              <w:rPr>
                <w:spacing w:val="-3"/>
                <w:sz w:val="22"/>
                <w:szCs w:val="22"/>
              </w:rPr>
              <w:t>,</w:t>
            </w:r>
            <w:r w:rsidRPr="0024772B">
              <w:rPr>
                <w:spacing w:val="-3"/>
                <w:sz w:val="22"/>
                <w:szCs w:val="22"/>
              </w:rPr>
              <w:t xml:space="preserve"> trim and shutters, fences, porch, deck</w:t>
            </w:r>
            <w:r w:rsidR="00CF11C1">
              <w:rPr>
                <w:spacing w:val="-3"/>
                <w:sz w:val="22"/>
                <w:szCs w:val="22"/>
              </w:rPr>
              <w:t>,</w:t>
            </w:r>
            <w:r w:rsidRPr="0024772B">
              <w:rPr>
                <w:spacing w:val="-3"/>
                <w:sz w:val="22"/>
                <w:szCs w:val="22"/>
              </w:rPr>
              <w:t xml:space="preserve"> patio, and roof (free from peeling paint, rotted wood and holes, dents/rusted parts).</w:t>
            </w:r>
            <w:r w:rsidR="00AB72BD">
              <w:rPr>
                <w:i/>
                <w:iCs/>
                <w:spacing w:val="-3"/>
                <w:sz w:val="22"/>
                <w:szCs w:val="22"/>
              </w:rPr>
              <w:t xml:space="preserve"> (S-8 applies)</w:t>
            </w:r>
          </w:p>
        </w:tc>
        <w:tc>
          <w:tcPr>
            <w:tcW w:w="630" w:type="dxa"/>
          </w:tcPr>
          <w:p w14:paraId="5A1B3A20" w14:textId="77777777" w:rsidR="000668D5" w:rsidRPr="000438E7" w:rsidRDefault="00F31A67" w:rsidP="3B83C0E5">
            <w:pPr>
              <w:tabs>
                <w:tab w:val="left" w:pos="280"/>
                <w:tab w:val="left" w:pos="720"/>
              </w:tabs>
              <w:suppressAutoHyphens/>
              <w:jc w:val="center"/>
            </w:pPr>
            <w:sdt>
              <w:sdtPr>
                <w:rPr>
                  <w:spacing w:val="-3"/>
                  <w:sz w:val="22"/>
                </w:rPr>
                <w:id w:val="-1648047509"/>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Yes</w:t>
            </w:r>
          </w:p>
        </w:tc>
        <w:tc>
          <w:tcPr>
            <w:tcW w:w="540" w:type="dxa"/>
          </w:tcPr>
          <w:p w14:paraId="6191B8A9" w14:textId="77777777" w:rsidR="000668D5" w:rsidRPr="000438E7" w:rsidRDefault="00F31A67" w:rsidP="3B83C0E5">
            <w:pPr>
              <w:tabs>
                <w:tab w:val="left" w:pos="280"/>
                <w:tab w:val="left" w:pos="720"/>
              </w:tabs>
              <w:suppressAutoHyphens/>
              <w:jc w:val="center"/>
            </w:pPr>
            <w:sdt>
              <w:sdtPr>
                <w:rPr>
                  <w:spacing w:val="-3"/>
                  <w:sz w:val="22"/>
                </w:rPr>
                <w:id w:val="836658009"/>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N</w:t>
            </w:r>
            <w:r w:rsidR="002748EC">
              <w:rPr>
                <w:spacing w:val="-3"/>
              </w:rPr>
              <w:t>o</w:t>
            </w:r>
          </w:p>
        </w:tc>
        <w:tc>
          <w:tcPr>
            <w:tcW w:w="630" w:type="dxa"/>
          </w:tcPr>
          <w:p w14:paraId="2E661FD6" w14:textId="77777777" w:rsidR="000668D5" w:rsidRPr="000438E7" w:rsidRDefault="00F31A67" w:rsidP="3B83C0E5">
            <w:pPr>
              <w:tabs>
                <w:tab w:val="left" w:pos="280"/>
                <w:tab w:val="left" w:pos="720"/>
              </w:tabs>
              <w:suppressAutoHyphens/>
              <w:jc w:val="center"/>
            </w:pPr>
            <w:sdt>
              <w:sdtPr>
                <w:rPr>
                  <w:spacing w:val="-3"/>
                  <w:sz w:val="22"/>
                </w:rPr>
                <w:id w:val="-518386580"/>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N/A</w:t>
            </w:r>
          </w:p>
        </w:tc>
        <w:tc>
          <w:tcPr>
            <w:tcW w:w="4140" w:type="dxa"/>
          </w:tcPr>
          <w:p w14:paraId="1EE0128F" w14:textId="77777777" w:rsidR="000668D5" w:rsidRPr="000438E7" w:rsidRDefault="000668D5" w:rsidP="00AA37A0">
            <w:pPr>
              <w:tabs>
                <w:tab w:val="left" w:pos="-720"/>
                <w:tab w:val="left" w:pos="0"/>
                <w:tab w:val="left" w:pos="361"/>
                <w:tab w:val="left" w:pos="720"/>
                <w:tab w:val="left" w:pos="1096"/>
                <w:tab w:val="left" w:pos="1440"/>
              </w:tabs>
              <w:suppressAutoHyphens/>
              <w:jc w:val="center"/>
              <w:rPr>
                <w:spacing w:val="-3"/>
              </w:rPr>
            </w:pPr>
          </w:p>
        </w:tc>
      </w:tr>
      <w:tr w:rsidR="000668D5" w:rsidRPr="000438E7" w14:paraId="174D915F" w14:textId="77777777" w:rsidTr="4BF0BBC5">
        <w:tc>
          <w:tcPr>
            <w:tcW w:w="900" w:type="dxa"/>
            <w:shd w:val="clear" w:color="auto" w:fill="C2D69B" w:themeFill="accent3" w:themeFillTint="99"/>
          </w:tcPr>
          <w:p w14:paraId="25896DC2" w14:textId="77777777" w:rsidR="000668D5" w:rsidRPr="006365C4" w:rsidRDefault="000668D5" w:rsidP="00AA37A0">
            <w:pPr>
              <w:tabs>
                <w:tab w:val="left" w:pos="-720"/>
                <w:tab w:val="left" w:pos="0"/>
                <w:tab w:val="left" w:pos="361"/>
                <w:tab w:val="left" w:pos="720"/>
                <w:tab w:val="left" w:pos="1096"/>
                <w:tab w:val="left" w:pos="1440"/>
              </w:tabs>
              <w:suppressAutoHyphens/>
              <w:rPr>
                <w:b/>
                <w:spacing w:val="-3"/>
                <w:sz w:val="22"/>
                <w:szCs w:val="22"/>
              </w:rPr>
            </w:pPr>
            <w:r w:rsidRPr="006365C4">
              <w:rPr>
                <w:b/>
                <w:spacing w:val="-3"/>
                <w:sz w:val="22"/>
                <w:szCs w:val="22"/>
              </w:rPr>
              <w:t>L40:</w:t>
            </w:r>
          </w:p>
        </w:tc>
        <w:tc>
          <w:tcPr>
            <w:tcW w:w="7290" w:type="dxa"/>
          </w:tcPr>
          <w:p w14:paraId="244460AD" w14:textId="06657914" w:rsidR="000668D5" w:rsidRPr="0024772B" w:rsidRDefault="000668D5" w:rsidP="00AA37A0">
            <w:pPr>
              <w:tabs>
                <w:tab w:val="left" w:pos="-720"/>
                <w:tab w:val="left" w:pos="0"/>
                <w:tab w:val="left" w:pos="361"/>
                <w:tab w:val="left" w:pos="720"/>
                <w:tab w:val="left" w:pos="1096"/>
                <w:tab w:val="left" w:pos="1440"/>
              </w:tabs>
              <w:suppressAutoHyphens/>
              <w:rPr>
                <w:spacing w:val="-3"/>
                <w:sz w:val="22"/>
                <w:szCs w:val="22"/>
              </w:rPr>
            </w:pPr>
            <w:r w:rsidRPr="0024772B">
              <w:rPr>
                <w:spacing w:val="-3"/>
                <w:sz w:val="22"/>
                <w:szCs w:val="22"/>
              </w:rPr>
              <w:t>There is an adequate supply of nutritional foods available at all times.</w:t>
            </w:r>
            <w:r w:rsidR="00414F38" w:rsidRPr="0024772B">
              <w:rPr>
                <w:spacing w:val="-3"/>
                <w:sz w:val="22"/>
                <w:szCs w:val="22"/>
              </w:rPr>
              <w:t xml:space="preserve"> </w:t>
            </w:r>
            <w:r w:rsidR="00414F38" w:rsidRPr="0024772B">
              <w:rPr>
                <w:i/>
                <w:spacing w:val="-3"/>
                <w:sz w:val="22"/>
                <w:szCs w:val="22"/>
              </w:rPr>
              <w:t>(</w:t>
            </w:r>
            <w:r w:rsidR="00813B26" w:rsidRPr="0024772B">
              <w:rPr>
                <w:i/>
                <w:spacing w:val="-3"/>
                <w:sz w:val="22"/>
                <w:szCs w:val="22"/>
              </w:rPr>
              <w:t xml:space="preserve">Not </w:t>
            </w:r>
            <w:r w:rsidR="00CF11C1">
              <w:rPr>
                <w:i/>
                <w:spacing w:val="-3"/>
                <w:sz w:val="22"/>
                <w:szCs w:val="22"/>
              </w:rPr>
              <w:t>a</w:t>
            </w:r>
            <w:r w:rsidR="00813B26" w:rsidRPr="0024772B">
              <w:rPr>
                <w:i/>
                <w:spacing w:val="-3"/>
                <w:sz w:val="22"/>
                <w:szCs w:val="22"/>
              </w:rPr>
              <w:t>pplicable</w:t>
            </w:r>
            <w:r w:rsidR="00414F38" w:rsidRPr="0024772B">
              <w:rPr>
                <w:i/>
                <w:spacing w:val="-3"/>
                <w:sz w:val="22"/>
                <w:szCs w:val="22"/>
              </w:rPr>
              <w:t xml:space="preserve"> to </w:t>
            </w:r>
            <w:r w:rsidR="00813B26" w:rsidRPr="0024772B">
              <w:rPr>
                <w:i/>
                <w:spacing w:val="-3"/>
                <w:sz w:val="22"/>
                <w:szCs w:val="22"/>
              </w:rPr>
              <w:t>Placement)</w:t>
            </w:r>
          </w:p>
        </w:tc>
        <w:tc>
          <w:tcPr>
            <w:tcW w:w="630" w:type="dxa"/>
          </w:tcPr>
          <w:p w14:paraId="6E3DA556" w14:textId="77777777" w:rsidR="000668D5" w:rsidRPr="000438E7" w:rsidRDefault="00F31A67" w:rsidP="3B83C0E5">
            <w:pPr>
              <w:tabs>
                <w:tab w:val="left" w:pos="280"/>
                <w:tab w:val="left" w:pos="720"/>
              </w:tabs>
              <w:suppressAutoHyphens/>
              <w:jc w:val="center"/>
            </w:pPr>
            <w:sdt>
              <w:sdtPr>
                <w:rPr>
                  <w:spacing w:val="-3"/>
                  <w:sz w:val="22"/>
                </w:rPr>
                <w:id w:val="-778094649"/>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Yes</w:t>
            </w:r>
          </w:p>
        </w:tc>
        <w:tc>
          <w:tcPr>
            <w:tcW w:w="540" w:type="dxa"/>
          </w:tcPr>
          <w:p w14:paraId="4DFCC1F0" w14:textId="77777777" w:rsidR="000668D5" w:rsidRPr="000438E7" w:rsidRDefault="00F31A67" w:rsidP="3B83C0E5">
            <w:pPr>
              <w:tabs>
                <w:tab w:val="left" w:pos="280"/>
                <w:tab w:val="left" w:pos="720"/>
              </w:tabs>
              <w:suppressAutoHyphens/>
              <w:jc w:val="center"/>
            </w:pPr>
            <w:sdt>
              <w:sdtPr>
                <w:rPr>
                  <w:spacing w:val="-3"/>
                  <w:sz w:val="22"/>
                </w:rPr>
                <w:id w:val="-2060861417"/>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N</w:t>
            </w:r>
            <w:r w:rsidR="002748EC">
              <w:rPr>
                <w:spacing w:val="-3"/>
              </w:rPr>
              <w:t>o</w:t>
            </w:r>
          </w:p>
        </w:tc>
        <w:tc>
          <w:tcPr>
            <w:tcW w:w="630" w:type="dxa"/>
          </w:tcPr>
          <w:p w14:paraId="74A8EB07" w14:textId="77777777" w:rsidR="000668D5" w:rsidRPr="000438E7" w:rsidRDefault="00F31A67" w:rsidP="3B83C0E5">
            <w:pPr>
              <w:tabs>
                <w:tab w:val="left" w:pos="280"/>
                <w:tab w:val="left" w:pos="720"/>
              </w:tabs>
              <w:suppressAutoHyphens/>
              <w:jc w:val="center"/>
            </w:pPr>
            <w:sdt>
              <w:sdtPr>
                <w:rPr>
                  <w:spacing w:val="-3"/>
                  <w:sz w:val="22"/>
                </w:rPr>
                <w:id w:val="1303959724"/>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N/A</w:t>
            </w:r>
          </w:p>
        </w:tc>
        <w:tc>
          <w:tcPr>
            <w:tcW w:w="4140" w:type="dxa"/>
          </w:tcPr>
          <w:p w14:paraId="0F4D5964" w14:textId="77777777" w:rsidR="000668D5" w:rsidRDefault="000668D5" w:rsidP="00AA37A0">
            <w:pPr>
              <w:tabs>
                <w:tab w:val="left" w:pos="-720"/>
                <w:tab w:val="left" w:pos="0"/>
                <w:tab w:val="left" w:pos="361"/>
                <w:tab w:val="left" w:pos="720"/>
                <w:tab w:val="left" w:pos="1096"/>
                <w:tab w:val="left" w:pos="1440"/>
              </w:tabs>
              <w:suppressAutoHyphens/>
              <w:jc w:val="center"/>
              <w:rPr>
                <w:spacing w:val="-3"/>
              </w:rPr>
            </w:pPr>
          </w:p>
          <w:p w14:paraId="256B0FE5" w14:textId="77777777" w:rsidR="000668D5" w:rsidRPr="000438E7" w:rsidRDefault="000668D5" w:rsidP="00AA37A0">
            <w:pPr>
              <w:tabs>
                <w:tab w:val="left" w:pos="-720"/>
                <w:tab w:val="left" w:pos="0"/>
                <w:tab w:val="left" w:pos="361"/>
                <w:tab w:val="left" w:pos="720"/>
                <w:tab w:val="left" w:pos="1096"/>
                <w:tab w:val="left" w:pos="1440"/>
              </w:tabs>
              <w:suppressAutoHyphens/>
              <w:jc w:val="center"/>
              <w:rPr>
                <w:spacing w:val="-3"/>
              </w:rPr>
            </w:pPr>
          </w:p>
        </w:tc>
      </w:tr>
    </w:tbl>
    <w:p w14:paraId="15CEA070" w14:textId="77777777" w:rsidR="00774266" w:rsidRDefault="0077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140"/>
        <w:gridCol w:w="4140"/>
        <w:gridCol w:w="3060"/>
        <w:gridCol w:w="1890"/>
      </w:tblGrid>
      <w:tr w:rsidR="00774266" w:rsidRPr="007A243D" w14:paraId="75B9740E" w14:textId="77777777" w:rsidTr="0024772B">
        <w:tc>
          <w:tcPr>
            <w:tcW w:w="900" w:type="dxa"/>
            <w:shd w:val="clear" w:color="auto" w:fill="DBE5F1" w:themeFill="accent1" w:themeFillTint="33"/>
          </w:tcPr>
          <w:p w14:paraId="32EDA1A2" w14:textId="77777777" w:rsidR="00774266" w:rsidRPr="00090726" w:rsidRDefault="00774266" w:rsidP="002276E8">
            <w:pPr>
              <w:rPr>
                <w:rFonts w:eastAsia="Calibri"/>
                <w:b/>
                <w:color w:val="000000" w:themeColor="text1"/>
                <w:sz w:val="16"/>
                <w:szCs w:val="16"/>
              </w:rPr>
            </w:pPr>
            <w:r w:rsidRPr="00090726">
              <w:rPr>
                <w:rFonts w:eastAsia="Calibri"/>
                <w:b/>
                <w:color w:val="000000" w:themeColor="text1"/>
                <w:sz w:val="16"/>
                <w:szCs w:val="16"/>
              </w:rPr>
              <w:t>Indicator</w:t>
            </w:r>
          </w:p>
        </w:tc>
        <w:tc>
          <w:tcPr>
            <w:tcW w:w="4140" w:type="dxa"/>
            <w:shd w:val="clear" w:color="auto" w:fill="DBE5F1" w:themeFill="accent1" w:themeFillTint="33"/>
          </w:tcPr>
          <w:p w14:paraId="615E9F7D" w14:textId="77777777" w:rsidR="00774266" w:rsidRPr="007A3775" w:rsidRDefault="00774266" w:rsidP="002276E8">
            <w:pPr>
              <w:rPr>
                <w:rFonts w:eastAsia="Calibri"/>
                <w:b/>
                <w:bCs/>
                <w:color w:val="000000" w:themeColor="text1"/>
                <w:sz w:val="22"/>
                <w:szCs w:val="22"/>
              </w:rPr>
            </w:pPr>
            <w:r w:rsidRPr="007A3775">
              <w:rPr>
                <w:rFonts w:eastAsia="Calibri"/>
                <w:b/>
                <w:bCs/>
                <w:color w:val="000000" w:themeColor="text1"/>
                <w:sz w:val="22"/>
                <w:szCs w:val="22"/>
              </w:rPr>
              <w:t xml:space="preserve">Individual </w:t>
            </w:r>
            <w:r>
              <w:rPr>
                <w:rFonts w:eastAsia="Calibri"/>
                <w:b/>
                <w:bCs/>
                <w:color w:val="000000" w:themeColor="text1"/>
                <w:sz w:val="22"/>
                <w:szCs w:val="22"/>
              </w:rPr>
              <w:t>interview (possible questions)</w:t>
            </w:r>
          </w:p>
        </w:tc>
        <w:tc>
          <w:tcPr>
            <w:tcW w:w="4140" w:type="dxa"/>
            <w:shd w:val="clear" w:color="auto" w:fill="DBE5F1" w:themeFill="accent1" w:themeFillTint="33"/>
          </w:tcPr>
          <w:p w14:paraId="06195DDF" w14:textId="77777777" w:rsidR="00774266" w:rsidRPr="007A3775" w:rsidRDefault="00774266" w:rsidP="002276E8">
            <w:pPr>
              <w:rPr>
                <w:rFonts w:eastAsia="Calibri"/>
                <w:b/>
                <w:bCs/>
                <w:color w:val="000000" w:themeColor="text1"/>
                <w:sz w:val="22"/>
                <w:szCs w:val="22"/>
              </w:rPr>
            </w:pPr>
            <w:r w:rsidRPr="007A3775">
              <w:rPr>
                <w:rFonts w:eastAsia="Calibri"/>
                <w:b/>
                <w:bCs/>
                <w:color w:val="000000" w:themeColor="text1"/>
                <w:sz w:val="22"/>
                <w:szCs w:val="22"/>
              </w:rPr>
              <w:t xml:space="preserve">Staff </w:t>
            </w:r>
            <w:r>
              <w:rPr>
                <w:rFonts w:eastAsia="Calibri"/>
                <w:b/>
                <w:bCs/>
                <w:color w:val="000000" w:themeColor="text1"/>
                <w:sz w:val="22"/>
                <w:szCs w:val="22"/>
              </w:rPr>
              <w:t xml:space="preserve">interview (possible questions) </w:t>
            </w:r>
          </w:p>
        </w:tc>
        <w:tc>
          <w:tcPr>
            <w:tcW w:w="3060" w:type="dxa"/>
            <w:shd w:val="clear" w:color="auto" w:fill="DBE5F1" w:themeFill="accent1" w:themeFillTint="33"/>
          </w:tcPr>
          <w:p w14:paraId="1632F73A" w14:textId="77777777" w:rsidR="00774266" w:rsidRPr="007A3775" w:rsidRDefault="00774266" w:rsidP="002276E8">
            <w:pPr>
              <w:rPr>
                <w:rFonts w:eastAsia="Calibri"/>
                <w:b/>
                <w:bCs/>
                <w:color w:val="000000" w:themeColor="text1"/>
                <w:sz w:val="22"/>
                <w:szCs w:val="22"/>
              </w:rPr>
            </w:pPr>
            <w:r w:rsidRPr="007A3775">
              <w:rPr>
                <w:rFonts w:eastAsia="Calibri"/>
                <w:b/>
                <w:bCs/>
                <w:color w:val="000000" w:themeColor="text1"/>
                <w:sz w:val="22"/>
                <w:szCs w:val="22"/>
              </w:rPr>
              <w:t>Observation</w:t>
            </w:r>
          </w:p>
        </w:tc>
        <w:tc>
          <w:tcPr>
            <w:tcW w:w="1890" w:type="dxa"/>
            <w:shd w:val="clear" w:color="auto" w:fill="DBE5F1" w:themeFill="accent1" w:themeFillTint="33"/>
          </w:tcPr>
          <w:p w14:paraId="3C431CED" w14:textId="77777777" w:rsidR="00774266" w:rsidRPr="007A3775" w:rsidRDefault="00774266" w:rsidP="002276E8">
            <w:pPr>
              <w:rPr>
                <w:rFonts w:eastAsia="Calibri"/>
                <w:b/>
                <w:color w:val="000000" w:themeColor="text1"/>
                <w:sz w:val="22"/>
                <w:szCs w:val="22"/>
              </w:rPr>
            </w:pPr>
            <w:r w:rsidRPr="007A3775">
              <w:rPr>
                <w:rFonts w:eastAsia="Calibri"/>
                <w:b/>
                <w:color w:val="000000" w:themeColor="text1"/>
                <w:sz w:val="22"/>
                <w:szCs w:val="22"/>
              </w:rPr>
              <w:t xml:space="preserve">Documentation/ Additional items </w:t>
            </w:r>
          </w:p>
        </w:tc>
      </w:tr>
      <w:tr w:rsidR="006B6185" w:rsidRPr="007A243D" w14:paraId="1EA4D65D" w14:textId="77777777" w:rsidTr="0024772B">
        <w:tc>
          <w:tcPr>
            <w:tcW w:w="900" w:type="dxa"/>
            <w:shd w:val="clear" w:color="auto" w:fill="DBE5F1" w:themeFill="accent1" w:themeFillTint="33"/>
          </w:tcPr>
          <w:p w14:paraId="66A6339F" w14:textId="77777777" w:rsidR="006B6185" w:rsidRPr="006365C4" w:rsidRDefault="006B6185" w:rsidP="002276E8">
            <w:pPr>
              <w:rPr>
                <w:b/>
                <w:color w:val="000000" w:themeColor="text1"/>
                <w:sz w:val="22"/>
                <w:szCs w:val="22"/>
              </w:rPr>
            </w:pPr>
            <w:r w:rsidRPr="006365C4">
              <w:rPr>
                <w:b/>
                <w:color w:val="000000" w:themeColor="text1"/>
                <w:sz w:val="22"/>
                <w:szCs w:val="22"/>
              </w:rPr>
              <w:t>C15</w:t>
            </w:r>
          </w:p>
        </w:tc>
        <w:tc>
          <w:tcPr>
            <w:tcW w:w="4140" w:type="dxa"/>
            <w:shd w:val="clear" w:color="auto" w:fill="F2F2F2" w:themeFill="background1" w:themeFillShade="F2"/>
          </w:tcPr>
          <w:p w14:paraId="11174264" w14:textId="38F8609F" w:rsidR="006B6185" w:rsidRPr="00FA3AD3" w:rsidRDefault="00CF11C1" w:rsidP="002276E8">
            <w:pPr>
              <w:rPr>
                <w:color w:val="000000" w:themeColor="text1"/>
                <w:sz w:val="22"/>
                <w:szCs w:val="22"/>
              </w:rPr>
            </w:pPr>
            <w:r>
              <w:rPr>
                <w:color w:val="000000" w:themeColor="text1"/>
                <w:sz w:val="22"/>
                <w:szCs w:val="22"/>
              </w:rPr>
              <w:t xml:space="preserve">Ask about </w:t>
            </w:r>
            <w:r w:rsidR="00071891">
              <w:rPr>
                <w:color w:val="000000" w:themeColor="text1"/>
                <w:sz w:val="22"/>
                <w:szCs w:val="22"/>
              </w:rPr>
              <w:t>p</w:t>
            </w:r>
            <w:r w:rsidR="006B6185" w:rsidRPr="00FA3AD3">
              <w:rPr>
                <w:color w:val="000000" w:themeColor="text1"/>
                <w:sz w:val="22"/>
                <w:szCs w:val="22"/>
              </w:rPr>
              <w:t>ersonalization of bedroom and home?</w:t>
            </w:r>
          </w:p>
        </w:tc>
        <w:tc>
          <w:tcPr>
            <w:tcW w:w="4140" w:type="dxa"/>
            <w:shd w:val="clear" w:color="auto" w:fill="F2F2F2" w:themeFill="background1" w:themeFillShade="F2"/>
          </w:tcPr>
          <w:p w14:paraId="445AB1D2" w14:textId="7DE296CE" w:rsidR="006B6185" w:rsidRPr="00FA3AD3" w:rsidRDefault="006B6185" w:rsidP="002276E8">
            <w:pPr>
              <w:rPr>
                <w:color w:val="000000" w:themeColor="text1"/>
                <w:sz w:val="22"/>
                <w:szCs w:val="22"/>
              </w:rPr>
            </w:pPr>
            <w:r w:rsidRPr="00FA3AD3">
              <w:rPr>
                <w:color w:val="000000" w:themeColor="text1"/>
                <w:sz w:val="22"/>
                <w:szCs w:val="22"/>
              </w:rPr>
              <w:t>Personalization of home?</w:t>
            </w:r>
          </w:p>
          <w:p w14:paraId="6664A7AB" w14:textId="77777777" w:rsidR="006B6185" w:rsidRPr="00FA3AD3" w:rsidRDefault="006B6185" w:rsidP="002276E8">
            <w:pPr>
              <w:rPr>
                <w:color w:val="000000" w:themeColor="text1"/>
                <w:sz w:val="22"/>
                <w:szCs w:val="22"/>
              </w:rPr>
            </w:pPr>
          </w:p>
        </w:tc>
        <w:tc>
          <w:tcPr>
            <w:tcW w:w="3060" w:type="dxa"/>
            <w:shd w:val="clear" w:color="auto" w:fill="F2F2F2" w:themeFill="background1" w:themeFillShade="F2"/>
          </w:tcPr>
          <w:p w14:paraId="3E8137EB" w14:textId="41C7136B" w:rsidR="006B6185" w:rsidRPr="00FA3AD3" w:rsidRDefault="006B6185" w:rsidP="002276E8">
            <w:pPr>
              <w:rPr>
                <w:color w:val="000000" w:themeColor="text1"/>
                <w:sz w:val="22"/>
                <w:szCs w:val="22"/>
              </w:rPr>
            </w:pPr>
            <w:r w:rsidRPr="00FA3AD3">
              <w:rPr>
                <w:color w:val="000000" w:themeColor="text1"/>
                <w:sz w:val="22"/>
                <w:szCs w:val="22"/>
              </w:rPr>
              <w:t xml:space="preserve">Observe bedroom and home for </w:t>
            </w:r>
            <w:r w:rsidR="008E59C2" w:rsidRPr="00FA3AD3">
              <w:rPr>
                <w:color w:val="000000" w:themeColor="text1"/>
                <w:sz w:val="22"/>
                <w:szCs w:val="22"/>
              </w:rPr>
              <w:t>personalization</w:t>
            </w:r>
            <w:r w:rsidRPr="00FA3AD3">
              <w:rPr>
                <w:color w:val="000000" w:themeColor="text1"/>
                <w:sz w:val="22"/>
                <w:szCs w:val="22"/>
              </w:rPr>
              <w:t xml:space="preserve">. </w:t>
            </w:r>
          </w:p>
        </w:tc>
        <w:tc>
          <w:tcPr>
            <w:tcW w:w="1890" w:type="dxa"/>
            <w:shd w:val="clear" w:color="auto" w:fill="F2F2F2" w:themeFill="background1" w:themeFillShade="F2"/>
          </w:tcPr>
          <w:p w14:paraId="7E4B0251" w14:textId="77777777" w:rsidR="006B6185" w:rsidRPr="0083252C" w:rsidRDefault="006B6185" w:rsidP="002276E8">
            <w:pPr>
              <w:rPr>
                <w:color w:val="000000" w:themeColor="text1"/>
                <w:sz w:val="24"/>
                <w:szCs w:val="24"/>
              </w:rPr>
            </w:pPr>
          </w:p>
        </w:tc>
      </w:tr>
    </w:tbl>
    <w:p w14:paraId="34C067DB" w14:textId="77777777" w:rsidR="0024772B" w:rsidRDefault="0024772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290"/>
        <w:gridCol w:w="630"/>
        <w:gridCol w:w="540"/>
        <w:gridCol w:w="630"/>
        <w:gridCol w:w="4140"/>
      </w:tblGrid>
      <w:tr w:rsidR="00A61E51" w14:paraId="1A600BC1" w14:textId="77777777" w:rsidTr="00992E05">
        <w:trPr>
          <w:cantSplit/>
          <w:trHeight w:val="267"/>
        </w:trPr>
        <w:tc>
          <w:tcPr>
            <w:tcW w:w="8190" w:type="dxa"/>
            <w:gridSpan w:val="2"/>
            <w:shd w:val="clear" w:color="auto" w:fill="C2D69B" w:themeFill="accent3" w:themeFillTint="99"/>
          </w:tcPr>
          <w:p w14:paraId="545D0DA1" w14:textId="77777777" w:rsidR="00A61E51" w:rsidRPr="000438E7" w:rsidRDefault="0024772B" w:rsidP="002748EC">
            <w:pPr>
              <w:tabs>
                <w:tab w:val="center" w:pos="4228"/>
              </w:tabs>
              <w:suppressAutoHyphens/>
              <w:rPr>
                <w:spacing w:val="-3"/>
                <w:sz w:val="24"/>
                <w:szCs w:val="24"/>
              </w:rPr>
            </w:pPr>
            <w:r>
              <w:lastRenderedPageBreak/>
              <w:br w:type="page"/>
            </w:r>
            <w:r w:rsidR="00A61E51">
              <w:rPr>
                <w:b/>
                <w:spacing w:val="-3"/>
                <w:sz w:val="24"/>
                <w:szCs w:val="24"/>
              </w:rPr>
              <w:t>FINDINGS:</w:t>
            </w:r>
          </w:p>
        </w:tc>
        <w:tc>
          <w:tcPr>
            <w:tcW w:w="5940" w:type="dxa"/>
            <w:gridSpan w:val="4"/>
            <w:shd w:val="clear" w:color="auto" w:fill="C2D69B" w:themeFill="accent3" w:themeFillTint="99"/>
          </w:tcPr>
          <w:p w14:paraId="10E0C7DC" w14:textId="77777777" w:rsidR="00A61E51" w:rsidRPr="000438E7" w:rsidRDefault="00A61E51" w:rsidP="002748EC">
            <w:pPr>
              <w:tabs>
                <w:tab w:val="center" w:pos="3151"/>
              </w:tabs>
              <w:suppressAutoHyphens/>
              <w:jc w:val="center"/>
              <w:rPr>
                <w:spacing w:val="-3"/>
                <w:u w:val="single"/>
              </w:rPr>
            </w:pPr>
            <w:r>
              <w:rPr>
                <w:b/>
                <w:u w:val="single"/>
              </w:rPr>
              <w:t>EVIDENCE</w:t>
            </w:r>
          </w:p>
        </w:tc>
      </w:tr>
      <w:tr w:rsidR="000668D5" w:rsidRPr="000438E7" w14:paraId="4ADA5FCC" w14:textId="77777777" w:rsidTr="00992E05">
        <w:tblPrEx>
          <w:tblCellMar>
            <w:left w:w="120" w:type="dxa"/>
            <w:right w:w="120" w:type="dxa"/>
          </w:tblCellMar>
        </w:tblPrEx>
        <w:tc>
          <w:tcPr>
            <w:tcW w:w="900" w:type="dxa"/>
            <w:shd w:val="clear" w:color="auto" w:fill="C2D69B" w:themeFill="accent3" w:themeFillTint="99"/>
          </w:tcPr>
          <w:p w14:paraId="71AFB3DE" w14:textId="03316618" w:rsidR="000668D5" w:rsidRPr="006365C4" w:rsidRDefault="000668D5" w:rsidP="30D84AD7">
            <w:pPr>
              <w:tabs>
                <w:tab w:val="left" w:pos="361"/>
                <w:tab w:val="left" w:pos="720"/>
                <w:tab w:val="left" w:pos="1096"/>
                <w:tab w:val="left" w:pos="1440"/>
              </w:tabs>
              <w:rPr>
                <w:b/>
                <w:bCs/>
                <w:sz w:val="22"/>
                <w:szCs w:val="22"/>
              </w:rPr>
            </w:pPr>
            <w:r w:rsidRPr="006365C4">
              <w:rPr>
                <w:b/>
                <w:bCs/>
                <w:sz w:val="22"/>
                <w:szCs w:val="22"/>
              </w:rPr>
              <w:t>C15:</w:t>
            </w:r>
          </w:p>
        </w:tc>
        <w:tc>
          <w:tcPr>
            <w:tcW w:w="7290" w:type="dxa"/>
          </w:tcPr>
          <w:p w14:paraId="7C9433CC" w14:textId="77777777" w:rsidR="000668D5" w:rsidRPr="0024772B" w:rsidRDefault="000668D5" w:rsidP="00AA37A0">
            <w:pPr>
              <w:tabs>
                <w:tab w:val="left" w:pos="-720"/>
                <w:tab w:val="left" w:pos="0"/>
                <w:tab w:val="left" w:pos="361"/>
                <w:tab w:val="left" w:pos="720"/>
                <w:tab w:val="left" w:pos="1096"/>
                <w:tab w:val="left" w:pos="1440"/>
              </w:tabs>
              <w:suppressAutoHyphens/>
              <w:rPr>
                <w:spacing w:val="-3"/>
                <w:sz w:val="22"/>
                <w:szCs w:val="22"/>
                <w:highlight w:val="yellow"/>
              </w:rPr>
            </w:pPr>
            <w:r w:rsidRPr="0024772B">
              <w:rPr>
                <w:color w:val="000000"/>
                <w:sz w:val="22"/>
                <w:szCs w:val="22"/>
                <w:shd w:val="clear" w:color="auto" w:fill="FFFFFF"/>
              </w:rPr>
              <w:t>Staff (Home Providers) support individuals to personalize and decorate their rooms/homes and personalize common areas according to their tastes and preferences.</w:t>
            </w:r>
          </w:p>
        </w:tc>
        <w:tc>
          <w:tcPr>
            <w:tcW w:w="630" w:type="dxa"/>
            <w:vAlign w:val="center"/>
          </w:tcPr>
          <w:p w14:paraId="5C940587" w14:textId="77777777" w:rsidR="000668D5" w:rsidRPr="000438E7" w:rsidRDefault="00F31A67" w:rsidP="002748EC">
            <w:pPr>
              <w:tabs>
                <w:tab w:val="left" w:pos="-720"/>
                <w:tab w:val="left" w:pos="0"/>
                <w:tab w:val="left" w:pos="280"/>
                <w:tab w:val="left" w:pos="720"/>
              </w:tabs>
              <w:suppressAutoHyphens/>
              <w:jc w:val="center"/>
              <w:rPr>
                <w:spacing w:val="-3"/>
              </w:rPr>
            </w:pPr>
            <w:sdt>
              <w:sdtPr>
                <w:rPr>
                  <w:spacing w:val="-3"/>
                  <w:sz w:val="22"/>
                </w:rPr>
                <w:id w:val="1886516751"/>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Yes</w:t>
            </w:r>
          </w:p>
        </w:tc>
        <w:tc>
          <w:tcPr>
            <w:tcW w:w="540" w:type="dxa"/>
            <w:vAlign w:val="center"/>
          </w:tcPr>
          <w:p w14:paraId="35A505F4" w14:textId="77777777" w:rsidR="000668D5" w:rsidRPr="000438E7" w:rsidRDefault="00F31A67" w:rsidP="002748EC">
            <w:pPr>
              <w:tabs>
                <w:tab w:val="left" w:pos="-720"/>
                <w:tab w:val="left" w:pos="0"/>
                <w:tab w:val="left" w:pos="280"/>
                <w:tab w:val="left" w:pos="720"/>
              </w:tabs>
              <w:suppressAutoHyphens/>
              <w:jc w:val="center"/>
              <w:rPr>
                <w:spacing w:val="-3"/>
              </w:rPr>
            </w:pPr>
            <w:sdt>
              <w:sdtPr>
                <w:rPr>
                  <w:spacing w:val="-3"/>
                  <w:sz w:val="22"/>
                </w:rPr>
                <w:id w:val="876272343"/>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N</w:t>
            </w:r>
            <w:r w:rsidR="003C1BA4">
              <w:rPr>
                <w:spacing w:val="-3"/>
              </w:rPr>
              <w:t>o</w:t>
            </w:r>
          </w:p>
        </w:tc>
        <w:tc>
          <w:tcPr>
            <w:tcW w:w="630" w:type="dxa"/>
            <w:vAlign w:val="center"/>
          </w:tcPr>
          <w:p w14:paraId="16E2296D" w14:textId="77777777" w:rsidR="000668D5" w:rsidRPr="000438E7" w:rsidRDefault="00F31A67" w:rsidP="002748EC">
            <w:pPr>
              <w:tabs>
                <w:tab w:val="left" w:pos="-720"/>
                <w:tab w:val="left" w:pos="0"/>
                <w:tab w:val="left" w:pos="280"/>
                <w:tab w:val="left" w:pos="720"/>
              </w:tabs>
              <w:suppressAutoHyphens/>
              <w:jc w:val="center"/>
              <w:rPr>
                <w:spacing w:val="-3"/>
              </w:rPr>
            </w:pPr>
            <w:sdt>
              <w:sdtPr>
                <w:rPr>
                  <w:spacing w:val="-3"/>
                  <w:sz w:val="22"/>
                </w:rPr>
                <w:id w:val="1452517440"/>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0668D5">
              <w:rPr>
                <w:spacing w:val="-3"/>
              </w:rPr>
              <w:t>N/A</w:t>
            </w:r>
          </w:p>
        </w:tc>
        <w:tc>
          <w:tcPr>
            <w:tcW w:w="4140" w:type="dxa"/>
          </w:tcPr>
          <w:p w14:paraId="7D5BEE85" w14:textId="77777777" w:rsidR="000668D5" w:rsidRPr="000438E7" w:rsidRDefault="000668D5" w:rsidP="00AA37A0">
            <w:pPr>
              <w:tabs>
                <w:tab w:val="left" w:pos="-720"/>
                <w:tab w:val="left" w:pos="0"/>
                <w:tab w:val="left" w:pos="361"/>
                <w:tab w:val="left" w:pos="720"/>
                <w:tab w:val="left" w:pos="1096"/>
                <w:tab w:val="left" w:pos="1440"/>
              </w:tabs>
              <w:suppressAutoHyphens/>
              <w:jc w:val="center"/>
              <w:rPr>
                <w:spacing w:val="-3"/>
              </w:rPr>
            </w:pPr>
          </w:p>
        </w:tc>
      </w:tr>
    </w:tbl>
    <w:p w14:paraId="3699FC23" w14:textId="77777777" w:rsidR="00893FAD" w:rsidRDefault="00893FAD" w:rsidP="00893FAD">
      <w:pPr>
        <w:tabs>
          <w:tab w:val="left" w:pos="11060"/>
        </w:tabs>
        <w:jc w:val="both"/>
        <w:rPr>
          <w:b/>
          <w:sz w:val="24"/>
          <w:szCs w:val="24"/>
        </w:rPr>
      </w:pPr>
    </w:p>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290"/>
        <w:gridCol w:w="630"/>
        <w:gridCol w:w="540"/>
        <w:gridCol w:w="630"/>
        <w:gridCol w:w="4140"/>
      </w:tblGrid>
      <w:tr w:rsidR="0067790F" w14:paraId="449CE208" w14:textId="77777777" w:rsidTr="00992E05">
        <w:trPr>
          <w:cantSplit/>
          <w:tblHeader/>
        </w:trPr>
        <w:tc>
          <w:tcPr>
            <w:tcW w:w="8190" w:type="dxa"/>
            <w:gridSpan w:val="2"/>
            <w:shd w:val="clear" w:color="auto" w:fill="C2D69B" w:themeFill="accent3" w:themeFillTint="99"/>
          </w:tcPr>
          <w:p w14:paraId="4C6A9B30" w14:textId="77777777" w:rsidR="0067790F" w:rsidRPr="00EE20E5" w:rsidRDefault="0067790F" w:rsidP="00E60C72">
            <w:pPr>
              <w:pStyle w:val="FootnoteText"/>
              <w:rPr>
                <w:b/>
                <w:sz w:val="24"/>
              </w:rPr>
            </w:pPr>
            <w:bookmarkStart w:id="0" w:name="_Hlk98489701"/>
            <w:r w:rsidRPr="00EE20E5">
              <w:rPr>
                <w:b/>
                <w:sz w:val="24"/>
              </w:rPr>
              <w:t>HEALTH AND MEDICATION REVIEW</w:t>
            </w:r>
            <w:r>
              <w:rPr>
                <w:b/>
                <w:sz w:val="24"/>
              </w:rPr>
              <w:t xml:space="preserve"> – general / location specific</w:t>
            </w:r>
          </w:p>
        </w:tc>
        <w:tc>
          <w:tcPr>
            <w:tcW w:w="5940" w:type="dxa"/>
            <w:gridSpan w:val="4"/>
            <w:shd w:val="clear" w:color="auto" w:fill="C2D69B" w:themeFill="accent3" w:themeFillTint="99"/>
          </w:tcPr>
          <w:p w14:paraId="30D05D6D" w14:textId="77777777" w:rsidR="0067790F" w:rsidRPr="00F74AB0" w:rsidRDefault="0067790F" w:rsidP="00AA37A0">
            <w:pPr>
              <w:jc w:val="center"/>
              <w:rPr>
                <w:b/>
              </w:rPr>
            </w:pPr>
            <w:r w:rsidRPr="00F74AB0">
              <w:rPr>
                <w:b/>
              </w:rPr>
              <w:t xml:space="preserve">Evidence </w:t>
            </w:r>
          </w:p>
        </w:tc>
      </w:tr>
      <w:tr w:rsidR="0067790F" w14:paraId="00D11D64" w14:textId="77777777" w:rsidTr="00992E05">
        <w:trPr>
          <w:cantSplit/>
          <w:tblHeader/>
        </w:trPr>
        <w:tc>
          <w:tcPr>
            <w:tcW w:w="900" w:type="dxa"/>
            <w:shd w:val="clear" w:color="auto" w:fill="C2D69B" w:themeFill="accent3" w:themeFillTint="99"/>
          </w:tcPr>
          <w:p w14:paraId="51983907" w14:textId="77777777" w:rsidR="0067790F" w:rsidRPr="006365C4" w:rsidRDefault="0067790F" w:rsidP="00AA37A0">
            <w:pPr>
              <w:pStyle w:val="FootnoteText"/>
              <w:rPr>
                <w:b/>
                <w:sz w:val="22"/>
                <w:szCs w:val="22"/>
              </w:rPr>
            </w:pPr>
            <w:r w:rsidRPr="006365C4">
              <w:rPr>
                <w:b/>
                <w:sz w:val="22"/>
                <w:szCs w:val="22"/>
              </w:rPr>
              <w:t>L44:</w:t>
            </w:r>
          </w:p>
        </w:tc>
        <w:tc>
          <w:tcPr>
            <w:tcW w:w="7290" w:type="dxa"/>
          </w:tcPr>
          <w:p w14:paraId="57D09F80" w14:textId="339BB295" w:rsidR="0067790F" w:rsidRPr="00FA3AD3" w:rsidRDefault="0067790F" w:rsidP="00AA37A0">
            <w:pPr>
              <w:pStyle w:val="FootnoteText"/>
              <w:rPr>
                <w:b/>
                <w:sz w:val="22"/>
                <w:szCs w:val="22"/>
                <w:u w:val="single"/>
              </w:rPr>
            </w:pPr>
            <w:r w:rsidRPr="00FA3AD3">
              <w:rPr>
                <w:sz w:val="22"/>
                <w:szCs w:val="22"/>
              </w:rPr>
              <w:t>The location where the medication is being administered by certified staff is registered by DPH</w:t>
            </w:r>
            <w:r w:rsidR="00CF11C1">
              <w:rPr>
                <w:sz w:val="22"/>
                <w:szCs w:val="22"/>
              </w:rPr>
              <w:t xml:space="preserve">. </w:t>
            </w:r>
            <w:r w:rsidR="00230A05" w:rsidRPr="000F3B22">
              <w:rPr>
                <w:i/>
                <w:iCs/>
                <w:sz w:val="22"/>
                <w:szCs w:val="22"/>
              </w:rPr>
              <w:t>(</w:t>
            </w:r>
            <w:r w:rsidR="00390A3F" w:rsidRPr="000F3B22">
              <w:rPr>
                <w:i/>
                <w:iCs/>
                <w:sz w:val="22"/>
                <w:szCs w:val="22"/>
              </w:rPr>
              <w:t xml:space="preserve">Per </w:t>
            </w:r>
            <w:r w:rsidR="00230A05" w:rsidRPr="000F3B22">
              <w:rPr>
                <w:i/>
                <w:iCs/>
                <w:sz w:val="22"/>
                <w:szCs w:val="22"/>
              </w:rPr>
              <w:t xml:space="preserve">MAP Policy </w:t>
            </w:r>
            <w:r w:rsidR="00390A3F" w:rsidRPr="000F3B22">
              <w:rPr>
                <w:i/>
                <w:iCs/>
                <w:sz w:val="22"/>
                <w:szCs w:val="22"/>
              </w:rPr>
              <w:t xml:space="preserve">10-11, </w:t>
            </w:r>
            <w:r w:rsidR="00230A05" w:rsidRPr="000F3B22">
              <w:rPr>
                <w:i/>
                <w:iCs/>
                <w:sz w:val="22"/>
                <w:szCs w:val="22"/>
              </w:rPr>
              <w:t>medications can be stored at a DPH registered office location</w:t>
            </w:r>
            <w:r w:rsidR="00390A3F" w:rsidRPr="000F3B22">
              <w:rPr>
                <w:i/>
                <w:iCs/>
                <w:sz w:val="22"/>
                <w:szCs w:val="22"/>
              </w:rPr>
              <w:t xml:space="preserve"> and transported to individuals living in a non-registered site, e.g., IHS</w:t>
            </w:r>
            <w:r w:rsidR="00230A05" w:rsidRPr="000F3B22">
              <w:rPr>
                <w:i/>
                <w:iCs/>
                <w:sz w:val="22"/>
                <w:szCs w:val="22"/>
              </w:rPr>
              <w:t>.)</w:t>
            </w:r>
            <w:r w:rsidR="00230A05" w:rsidRPr="000F3B22">
              <w:rPr>
                <w:sz w:val="22"/>
                <w:szCs w:val="22"/>
              </w:rPr>
              <w:t xml:space="preserve"> </w:t>
            </w:r>
          </w:p>
        </w:tc>
        <w:tc>
          <w:tcPr>
            <w:tcW w:w="630" w:type="dxa"/>
            <w:shd w:val="clear" w:color="auto" w:fill="auto"/>
          </w:tcPr>
          <w:p w14:paraId="7983E928" w14:textId="77777777" w:rsidR="0067790F" w:rsidRPr="000438E7" w:rsidRDefault="00F31A67" w:rsidP="00A24E70">
            <w:pPr>
              <w:tabs>
                <w:tab w:val="left" w:pos="-720"/>
                <w:tab w:val="left" w:pos="0"/>
                <w:tab w:val="left" w:pos="280"/>
                <w:tab w:val="left" w:pos="720"/>
              </w:tabs>
              <w:suppressAutoHyphens/>
              <w:jc w:val="center"/>
              <w:rPr>
                <w:spacing w:val="-3"/>
              </w:rPr>
            </w:pPr>
            <w:sdt>
              <w:sdtPr>
                <w:rPr>
                  <w:spacing w:val="-3"/>
                  <w:sz w:val="22"/>
                </w:rPr>
                <w:id w:val="-1923633482"/>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67790F">
              <w:rPr>
                <w:spacing w:val="-3"/>
              </w:rPr>
              <w:t>Yes</w:t>
            </w:r>
          </w:p>
        </w:tc>
        <w:tc>
          <w:tcPr>
            <w:tcW w:w="540" w:type="dxa"/>
            <w:shd w:val="clear" w:color="auto" w:fill="auto"/>
          </w:tcPr>
          <w:p w14:paraId="5494A6CE" w14:textId="77777777" w:rsidR="0067790F" w:rsidRPr="000438E7" w:rsidRDefault="00F31A67" w:rsidP="00A24E70">
            <w:pPr>
              <w:tabs>
                <w:tab w:val="left" w:pos="-720"/>
                <w:tab w:val="left" w:pos="0"/>
                <w:tab w:val="left" w:pos="280"/>
                <w:tab w:val="left" w:pos="720"/>
              </w:tabs>
              <w:suppressAutoHyphens/>
              <w:jc w:val="center"/>
              <w:rPr>
                <w:spacing w:val="-3"/>
              </w:rPr>
            </w:pPr>
            <w:sdt>
              <w:sdtPr>
                <w:rPr>
                  <w:spacing w:val="-3"/>
                  <w:sz w:val="22"/>
                </w:rPr>
                <w:id w:val="1096600200"/>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67790F">
              <w:rPr>
                <w:spacing w:val="-3"/>
              </w:rPr>
              <w:t>No</w:t>
            </w:r>
          </w:p>
        </w:tc>
        <w:tc>
          <w:tcPr>
            <w:tcW w:w="630" w:type="dxa"/>
            <w:shd w:val="clear" w:color="auto" w:fill="auto"/>
          </w:tcPr>
          <w:p w14:paraId="65D00FAA" w14:textId="77777777" w:rsidR="0067790F" w:rsidRPr="000438E7" w:rsidRDefault="00F31A67" w:rsidP="00A24E70">
            <w:pPr>
              <w:tabs>
                <w:tab w:val="left" w:pos="-720"/>
                <w:tab w:val="left" w:pos="0"/>
                <w:tab w:val="left" w:pos="280"/>
                <w:tab w:val="left" w:pos="720"/>
              </w:tabs>
              <w:suppressAutoHyphens/>
              <w:jc w:val="center"/>
              <w:rPr>
                <w:spacing w:val="-3"/>
              </w:rPr>
            </w:pPr>
            <w:sdt>
              <w:sdtPr>
                <w:rPr>
                  <w:spacing w:val="-3"/>
                  <w:sz w:val="22"/>
                </w:rPr>
                <w:id w:val="-345557573"/>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67790F">
              <w:rPr>
                <w:spacing w:val="-3"/>
              </w:rPr>
              <w:t>N/A</w:t>
            </w:r>
          </w:p>
        </w:tc>
        <w:tc>
          <w:tcPr>
            <w:tcW w:w="4140" w:type="dxa"/>
            <w:shd w:val="clear" w:color="auto" w:fill="auto"/>
          </w:tcPr>
          <w:p w14:paraId="79F5DCFF" w14:textId="77777777" w:rsidR="0067790F" w:rsidRPr="00071891" w:rsidRDefault="0067790F" w:rsidP="00F74AB0">
            <w:pPr>
              <w:rPr>
                <w:i/>
                <w:sz w:val="18"/>
                <w:szCs w:val="18"/>
              </w:rPr>
            </w:pPr>
            <w:r w:rsidRPr="00071891">
              <w:rPr>
                <w:i/>
                <w:sz w:val="18"/>
                <w:szCs w:val="18"/>
              </w:rPr>
              <w:t>(Note # and Exp. Date)</w:t>
            </w:r>
          </w:p>
          <w:p w14:paraId="682C2695" w14:textId="77777777" w:rsidR="0067790F" w:rsidRPr="000438E7" w:rsidRDefault="0067790F" w:rsidP="00AA37A0">
            <w:pPr>
              <w:jc w:val="center"/>
            </w:pPr>
          </w:p>
        </w:tc>
      </w:tr>
      <w:tr w:rsidR="0067790F" w14:paraId="2DEB47BF" w14:textId="77777777" w:rsidTr="00992E05">
        <w:trPr>
          <w:cantSplit/>
          <w:tblHeader/>
        </w:trPr>
        <w:tc>
          <w:tcPr>
            <w:tcW w:w="900" w:type="dxa"/>
            <w:shd w:val="clear" w:color="auto" w:fill="C2D69B" w:themeFill="accent3" w:themeFillTint="99"/>
          </w:tcPr>
          <w:p w14:paraId="71613115" w14:textId="77777777" w:rsidR="0067790F" w:rsidRPr="006365C4" w:rsidRDefault="0067790F" w:rsidP="00AA37A0">
            <w:pPr>
              <w:rPr>
                <w:b/>
                <w:sz w:val="22"/>
                <w:szCs w:val="22"/>
              </w:rPr>
            </w:pPr>
            <w:r w:rsidRPr="006365C4">
              <w:rPr>
                <w:b/>
                <w:sz w:val="22"/>
                <w:szCs w:val="22"/>
              </w:rPr>
              <w:t>L45:</w:t>
            </w:r>
          </w:p>
        </w:tc>
        <w:tc>
          <w:tcPr>
            <w:tcW w:w="7290" w:type="dxa"/>
          </w:tcPr>
          <w:p w14:paraId="38A4F5D5" w14:textId="77777777" w:rsidR="0067790F" w:rsidRPr="00FA3AD3" w:rsidRDefault="0067790F" w:rsidP="00AA37A0">
            <w:pPr>
              <w:rPr>
                <w:sz w:val="22"/>
                <w:szCs w:val="22"/>
              </w:rPr>
            </w:pPr>
            <w:r w:rsidRPr="00FA3AD3">
              <w:rPr>
                <w:sz w:val="22"/>
                <w:szCs w:val="22"/>
              </w:rPr>
              <w:t>Medications are stored in a locked container or area in which nothing except such medications are stored.</w:t>
            </w:r>
          </w:p>
          <w:p w14:paraId="2B77AD7E" w14:textId="77777777" w:rsidR="0067790F" w:rsidRPr="00FA3AD3" w:rsidRDefault="0067790F" w:rsidP="00366AEE">
            <w:pPr>
              <w:pStyle w:val="ListParagraph"/>
              <w:numPr>
                <w:ilvl w:val="0"/>
                <w:numId w:val="17"/>
              </w:numPr>
              <w:rPr>
                <w:sz w:val="22"/>
                <w:szCs w:val="22"/>
              </w:rPr>
            </w:pPr>
            <w:r w:rsidRPr="00FA3AD3">
              <w:rPr>
                <w:sz w:val="22"/>
                <w:szCs w:val="22"/>
              </w:rPr>
              <w:t xml:space="preserve">Controlled Substances (Schedule II – V) are double locked. Example:  Locked box within a locked cabinet. Only authorized staff have access to the key to the locked container or area (MAP Policy, 10-2). Controlled substances are double locked in the refrigerator. </w:t>
            </w:r>
          </w:p>
          <w:p w14:paraId="29478EB2" w14:textId="77777777" w:rsidR="0067790F" w:rsidRPr="00FA3AD3" w:rsidRDefault="0067790F" w:rsidP="00366AEE">
            <w:pPr>
              <w:pStyle w:val="ListParagraph"/>
              <w:numPr>
                <w:ilvl w:val="0"/>
                <w:numId w:val="17"/>
              </w:numPr>
              <w:rPr>
                <w:sz w:val="22"/>
                <w:szCs w:val="22"/>
                <w:u w:val="single"/>
              </w:rPr>
            </w:pPr>
            <w:r w:rsidRPr="00FA3AD3">
              <w:rPr>
                <w:sz w:val="22"/>
                <w:szCs w:val="22"/>
              </w:rPr>
              <w:t>Medications or ointments used externally are stored separately from medications taken internally.</w:t>
            </w:r>
          </w:p>
        </w:tc>
        <w:tc>
          <w:tcPr>
            <w:tcW w:w="630" w:type="dxa"/>
            <w:shd w:val="clear" w:color="auto" w:fill="auto"/>
          </w:tcPr>
          <w:p w14:paraId="393A06ED" w14:textId="77777777" w:rsidR="0067790F" w:rsidRPr="000438E7" w:rsidRDefault="00F31A67" w:rsidP="00A24E70">
            <w:pPr>
              <w:tabs>
                <w:tab w:val="left" w:pos="-720"/>
                <w:tab w:val="left" w:pos="0"/>
                <w:tab w:val="left" w:pos="280"/>
                <w:tab w:val="left" w:pos="720"/>
              </w:tabs>
              <w:suppressAutoHyphens/>
              <w:jc w:val="center"/>
              <w:rPr>
                <w:spacing w:val="-3"/>
              </w:rPr>
            </w:pPr>
            <w:sdt>
              <w:sdtPr>
                <w:rPr>
                  <w:spacing w:val="-3"/>
                  <w:sz w:val="22"/>
                </w:rPr>
                <w:id w:val="-678972784"/>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67790F">
              <w:rPr>
                <w:spacing w:val="-3"/>
              </w:rPr>
              <w:t>Yes</w:t>
            </w:r>
          </w:p>
        </w:tc>
        <w:tc>
          <w:tcPr>
            <w:tcW w:w="540" w:type="dxa"/>
            <w:shd w:val="clear" w:color="auto" w:fill="auto"/>
          </w:tcPr>
          <w:p w14:paraId="022877C9" w14:textId="43344F93" w:rsidR="0067790F" w:rsidRPr="000438E7" w:rsidRDefault="00F31A67" w:rsidP="00A24E70">
            <w:pPr>
              <w:tabs>
                <w:tab w:val="left" w:pos="-720"/>
                <w:tab w:val="left" w:pos="0"/>
                <w:tab w:val="left" w:pos="280"/>
                <w:tab w:val="left" w:pos="720"/>
              </w:tabs>
              <w:suppressAutoHyphens/>
              <w:jc w:val="center"/>
              <w:rPr>
                <w:spacing w:val="-3"/>
              </w:rPr>
            </w:pPr>
            <w:sdt>
              <w:sdtPr>
                <w:rPr>
                  <w:spacing w:val="-3"/>
                  <w:sz w:val="22"/>
                </w:rPr>
                <w:id w:val="1777604089"/>
                <w14:checkbox>
                  <w14:checked w14:val="0"/>
                  <w14:checkedState w14:val="2612" w14:font="MS Gothic"/>
                  <w14:uncheckedState w14:val="2610" w14:font="MS Gothic"/>
                </w14:checkbox>
              </w:sdtPr>
              <w:sdtEndPr/>
              <w:sdtContent>
                <w:r w:rsidR="00AD75F8">
                  <w:rPr>
                    <w:rFonts w:ascii="MS Gothic" w:eastAsia="MS Gothic" w:hAnsi="MS Gothic" w:hint="eastAsia"/>
                    <w:spacing w:val="-3"/>
                    <w:sz w:val="22"/>
                  </w:rPr>
                  <w:t>☐</w:t>
                </w:r>
              </w:sdtContent>
            </w:sdt>
            <w:r w:rsidR="002748EC">
              <w:rPr>
                <w:spacing w:val="-3"/>
              </w:rPr>
              <w:t xml:space="preserve"> </w:t>
            </w:r>
            <w:r w:rsidR="0067790F">
              <w:rPr>
                <w:spacing w:val="-3"/>
              </w:rPr>
              <w:t>No</w:t>
            </w:r>
          </w:p>
        </w:tc>
        <w:tc>
          <w:tcPr>
            <w:tcW w:w="630" w:type="dxa"/>
            <w:shd w:val="clear" w:color="auto" w:fill="auto"/>
          </w:tcPr>
          <w:p w14:paraId="65880AA5" w14:textId="77777777" w:rsidR="0067790F" w:rsidRPr="000438E7" w:rsidRDefault="00F31A67" w:rsidP="00A24E70">
            <w:pPr>
              <w:tabs>
                <w:tab w:val="left" w:pos="-720"/>
                <w:tab w:val="left" w:pos="0"/>
                <w:tab w:val="left" w:pos="280"/>
                <w:tab w:val="left" w:pos="720"/>
              </w:tabs>
              <w:suppressAutoHyphens/>
              <w:jc w:val="center"/>
              <w:rPr>
                <w:spacing w:val="-3"/>
              </w:rPr>
            </w:pPr>
            <w:sdt>
              <w:sdtPr>
                <w:rPr>
                  <w:spacing w:val="-3"/>
                  <w:sz w:val="22"/>
                </w:rPr>
                <w:id w:val="257800291"/>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67790F">
              <w:rPr>
                <w:spacing w:val="-3"/>
              </w:rPr>
              <w:t>N/A</w:t>
            </w:r>
          </w:p>
        </w:tc>
        <w:tc>
          <w:tcPr>
            <w:tcW w:w="4140" w:type="dxa"/>
            <w:shd w:val="clear" w:color="auto" w:fill="auto"/>
          </w:tcPr>
          <w:p w14:paraId="2F0D57BA" w14:textId="77777777" w:rsidR="0067790F" w:rsidRPr="000438E7" w:rsidRDefault="0067790F" w:rsidP="00AA37A0">
            <w:pPr>
              <w:jc w:val="center"/>
            </w:pPr>
          </w:p>
        </w:tc>
      </w:tr>
      <w:tr w:rsidR="0067790F" w14:paraId="784DE799" w14:textId="77777777" w:rsidTr="00992E05">
        <w:trPr>
          <w:cantSplit/>
          <w:tblHeader/>
        </w:trPr>
        <w:tc>
          <w:tcPr>
            <w:tcW w:w="900" w:type="dxa"/>
            <w:shd w:val="clear" w:color="auto" w:fill="C2D69B" w:themeFill="accent3" w:themeFillTint="99"/>
          </w:tcPr>
          <w:p w14:paraId="362C47AC" w14:textId="77777777" w:rsidR="0067790F" w:rsidRPr="006365C4" w:rsidRDefault="0067790F" w:rsidP="00AA37A0">
            <w:pPr>
              <w:jc w:val="center"/>
              <w:rPr>
                <w:b/>
                <w:bCs/>
                <w:sz w:val="22"/>
                <w:szCs w:val="22"/>
              </w:rPr>
            </w:pPr>
            <w:r w:rsidRPr="006365C4">
              <w:rPr>
                <w:b/>
                <w:bCs/>
                <w:sz w:val="22"/>
                <w:szCs w:val="22"/>
              </w:rPr>
              <w:t>L82:</w:t>
            </w:r>
            <w:r w:rsidRPr="006365C4">
              <w:rPr>
                <w:rFonts w:ascii="Wingdings" w:eastAsia="Wingdings" w:hAnsi="Wingdings" w:cs="Wingdings"/>
                <w:color w:val="000000"/>
                <w:sz w:val="22"/>
                <w:szCs w:val="22"/>
                <w:shd w:val="clear" w:color="auto" w:fill="FFFFFF" w:themeFill="background1"/>
              </w:rPr>
              <w:t>O</w:t>
            </w:r>
          </w:p>
        </w:tc>
        <w:tc>
          <w:tcPr>
            <w:tcW w:w="7290" w:type="dxa"/>
            <w:shd w:val="clear" w:color="auto" w:fill="auto"/>
          </w:tcPr>
          <w:p w14:paraId="5BC670CB" w14:textId="400F93C7" w:rsidR="0067790F" w:rsidRPr="00FA3AD3" w:rsidRDefault="0067790F" w:rsidP="002A1C94">
            <w:pPr>
              <w:rPr>
                <w:b/>
                <w:bCs/>
                <w:sz w:val="22"/>
                <w:szCs w:val="22"/>
              </w:rPr>
            </w:pPr>
            <w:r w:rsidRPr="00FA3AD3">
              <w:rPr>
                <w:color w:val="000000"/>
                <w:sz w:val="22"/>
                <w:szCs w:val="22"/>
                <w:shd w:val="clear" w:color="auto" w:fill="FFFFFF" w:themeFill="background1"/>
              </w:rPr>
              <w:t>Medications are administered by licensed professional staff or by MAP certified staff (or by PCAs) for individuals unable to administer their own medications.</w:t>
            </w:r>
            <w:r w:rsidR="002902D7" w:rsidRPr="00FA3AD3">
              <w:rPr>
                <w:bCs/>
                <w:i/>
                <w:sz w:val="22"/>
                <w:szCs w:val="22"/>
                <w:shd w:val="clear" w:color="auto" w:fill="FFFFFF" w:themeFill="background1"/>
              </w:rPr>
              <w:t xml:space="preserve"> (</w:t>
            </w:r>
            <w:r w:rsidR="00306DB1">
              <w:rPr>
                <w:bCs/>
                <w:i/>
                <w:sz w:val="22"/>
                <w:szCs w:val="22"/>
              </w:rPr>
              <w:t>S</w:t>
            </w:r>
            <w:r w:rsidR="002902D7" w:rsidRPr="00FA3AD3">
              <w:rPr>
                <w:bCs/>
                <w:i/>
                <w:sz w:val="22"/>
                <w:szCs w:val="22"/>
              </w:rPr>
              <w:t>ee current MAP training, testing and certification information)</w:t>
            </w:r>
          </w:p>
        </w:tc>
        <w:tc>
          <w:tcPr>
            <w:tcW w:w="630" w:type="dxa"/>
            <w:shd w:val="clear" w:color="auto" w:fill="auto"/>
            <w:vAlign w:val="center"/>
          </w:tcPr>
          <w:p w14:paraId="66E1F762" w14:textId="77777777" w:rsidR="0067790F" w:rsidRPr="000438E7" w:rsidRDefault="00F31A67" w:rsidP="00060B09">
            <w:pPr>
              <w:tabs>
                <w:tab w:val="left" w:pos="-720"/>
                <w:tab w:val="left" w:pos="0"/>
                <w:tab w:val="left" w:pos="280"/>
                <w:tab w:val="left" w:pos="720"/>
              </w:tabs>
              <w:suppressAutoHyphens/>
              <w:jc w:val="center"/>
              <w:rPr>
                <w:spacing w:val="-3"/>
              </w:rPr>
            </w:pPr>
            <w:sdt>
              <w:sdtPr>
                <w:rPr>
                  <w:spacing w:val="-3"/>
                  <w:sz w:val="22"/>
                </w:rPr>
                <w:id w:val="-1139799959"/>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67790F">
              <w:rPr>
                <w:spacing w:val="-3"/>
              </w:rPr>
              <w:t>Yes</w:t>
            </w:r>
          </w:p>
        </w:tc>
        <w:tc>
          <w:tcPr>
            <w:tcW w:w="540" w:type="dxa"/>
            <w:shd w:val="clear" w:color="auto" w:fill="auto"/>
            <w:vAlign w:val="center"/>
          </w:tcPr>
          <w:p w14:paraId="05DC4A10" w14:textId="77777777" w:rsidR="0067790F" w:rsidRPr="000438E7" w:rsidRDefault="00F31A67" w:rsidP="00060B09">
            <w:pPr>
              <w:tabs>
                <w:tab w:val="left" w:pos="-720"/>
                <w:tab w:val="left" w:pos="0"/>
                <w:tab w:val="left" w:pos="280"/>
                <w:tab w:val="left" w:pos="720"/>
              </w:tabs>
              <w:suppressAutoHyphens/>
              <w:jc w:val="center"/>
              <w:rPr>
                <w:spacing w:val="-3"/>
              </w:rPr>
            </w:pPr>
            <w:sdt>
              <w:sdtPr>
                <w:rPr>
                  <w:spacing w:val="-3"/>
                  <w:sz w:val="22"/>
                </w:rPr>
                <w:id w:val="-1777015605"/>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67790F">
              <w:rPr>
                <w:spacing w:val="-3"/>
              </w:rPr>
              <w:t>No</w:t>
            </w:r>
          </w:p>
        </w:tc>
        <w:tc>
          <w:tcPr>
            <w:tcW w:w="630" w:type="dxa"/>
            <w:shd w:val="clear" w:color="auto" w:fill="auto"/>
            <w:vAlign w:val="center"/>
          </w:tcPr>
          <w:p w14:paraId="6F120B05" w14:textId="77777777" w:rsidR="0067790F" w:rsidRPr="000438E7" w:rsidRDefault="00F31A67" w:rsidP="00060B09">
            <w:pPr>
              <w:tabs>
                <w:tab w:val="left" w:pos="-720"/>
                <w:tab w:val="left" w:pos="0"/>
                <w:tab w:val="left" w:pos="280"/>
                <w:tab w:val="left" w:pos="720"/>
              </w:tabs>
              <w:suppressAutoHyphens/>
              <w:jc w:val="center"/>
              <w:rPr>
                <w:spacing w:val="-3"/>
              </w:rPr>
            </w:pPr>
            <w:sdt>
              <w:sdtPr>
                <w:rPr>
                  <w:spacing w:val="-3"/>
                  <w:sz w:val="22"/>
                </w:rPr>
                <w:id w:val="-1705550801"/>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Pr>
                <w:spacing w:val="-3"/>
              </w:rPr>
              <w:t xml:space="preserve"> </w:t>
            </w:r>
            <w:r w:rsidR="0067790F">
              <w:rPr>
                <w:spacing w:val="-3"/>
              </w:rPr>
              <w:t>N/A</w:t>
            </w:r>
          </w:p>
        </w:tc>
        <w:tc>
          <w:tcPr>
            <w:tcW w:w="4140" w:type="dxa"/>
            <w:shd w:val="clear" w:color="auto" w:fill="auto"/>
          </w:tcPr>
          <w:p w14:paraId="223DBC66" w14:textId="30A51D40" w:rsidR="0067790F" w:rsidRDefault="0067790F" w:rsidP="00071891">
            <w:pPr>
              <w:rPr>
                <w:bCs/>
                <w:i/>
              </w:rPr>
            </w:pPr>
            <w:r>
              <w:rPr>
                <w:bCs/>
                <w:i/>
              </w:rPr>
              <w:t>(</w:t>
            </w:r>
            <w:r w:rsidR="00306DB1">
              <w:rPr>
                <w:bCs/>
                <w:i/>
              </w:rPr>
              <w:t>U</w:t>
            </w:r>
            <w:r w:rsidRPr="00885C92">
              <w:rPr>
                <w:bCs/>
                <w:i/>
              </w:rPr>
              <w:t>se staff training review to note training dates</w:t>
            </w:r>
            <w:r w:rsidR="002902D7">
              <w:rPr>
                <w:bCs/>
                <w:i/>
              </w:rPr>
              <w:t>)</w:t>
            </w:r>
          </w:p>
          <w:p w14:paraId="35715904" w14:textId="77777777" w:rsidR="0067790F" w:rsidRDefault="0067790F" w:rsidP="00AA37A0">
            <w:pPr>
              <w:jc w:val="center"/>
              <w:rPr>
                <w:b/>
                <w:u w:val="single"/>
              </w:rPr>
            </w:pPr>
          </w:p>
          <w:p w14:paraId="5870BEA0" w14:textId="77777777" w:rsidR="0067790F" w:rsidRPr="000438E7" w:rsidRDefault="0067790F" w:rsidP="00AA37A0">
            <w:pPr>
              <w:jc w:val="center"/>
              <w:rPr>
                <w:b/>
                <w:u w:val="single"/>
              </w:rPr>
            </w:pPr>
          </w:p>
        </w:tc>
      </w:tr>
      <w:bookmarkEnd w:id="0"/>
    </w:tbl>
    <w:p w14:paraId="5FBAD2DD" w14:textId="77777777" w:rsidR="00893FAD" w:rsidRDefault="00893FAD" w:rsidP="00893FAD"/>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
        <w:gridCol w:w="2142"/>
        <w:gridCol w:w="3592"/>
        <w:gridCol w:w="1800"/>
        <w:gridCol w:w="5670"/>
      </w:tblGrid>
      <w:tr w:rsidR="0024772B" w:rsidRPr="0024772B" w14:paraId="14D17A55" w14:textId="77777777" w:rsidTr="001D325D">
        <w:trPr>
          <w:cantSplit/>
          <w:tblHeader/>
        </w:trPr>
        <w:tc>
          <w:tcPr>
            <w:tcW w:w="14220" w:type="dxa"/>
            <w:gridSpan w:val="5"/>
            <w:shd w:val="clear" w:color="auto" w:fill="DBE5F1" w:themeFill="accent1" w:themeFillTint="33"/>
          </w:tcPr>
          <w:p w14:paraId="1D3852E9" w14:textId="77777777" w:rsidR="00693194" w:rsidRPr="0024772B" w:rsidRDefault="00693194" w:rsidP="00693194">
            <w:pPr>
              <w:pStyle w:val="FootnoteText"/>
              <w:rPr>
                <w:b/>
                <w:color w:val="000000" w:themeColor="text1"/>
                <w:sz w:val="24"/>
                <w:szCs w:val="24"/>
              </w:rPr>
            </w:pPr>
            <w:r w:rsidRPr="0024772B">
              <w:rPr>
                <w:b/>
                <w:color w:val="000000" w:themeColor="text1"/>
                <w:sz w:val="24"/>
                <w:szCs w:val="24"/>
              </w:rPr>
              <w:t>PERSONAL SAFETY</w:t>
            </w:r>
            <w:r w:rsidR="00E165A4" w:rsidRPr="0024772B">
              <w:rPr>
                <w:b/>
                <w:color w:val="000000" w:themeColor="text1"/>
                <w:sz w:val="24"/>
                <w:szCs w:val="24"/>
              </w:rPr>
              <w:t xml:space="preserve"> – Process with </w:t>
            </w:r>
            <w:r w:rsidR="00C1540A" w:rsidRPr="0024772B">
              <w:rPr>
                <w:b/>
                <w:color w:val="000000" w:themeColor="text1"/>
                <w:sz w:val="24"/>
                <w:szCs w:val="24"/>
              </w:rPr>
              <w:t xml:space="preserve">Sample </w:t>
            </w:r>
            <w:r w:rsidR="00E165A4" w:rsidRPr="0024772B">
              <w:rPr>
                <w:b/>
                <w:color w:val="000000" w:themeColor="text1"/>
                <w:sz w:val="24"/>
                <w:szCs w:val="24"/>
              </w:rPr>
              <w:t>Interview Questions</w:t>
            </w:r>
          </w:p>
        </w:tc>
      </w:tr>
      <w:tr w:rsidR="00693194" w:rsidRPr="00B17075" w14:paraId="79ACC8CE" w14:textId="77777777" w:rsidTr="00992E05">
        <w:trPr>
          <w:cantSplit/>
          <w:tblHeader/>
        </w:trPr>
        <w:tc>
          <w:tcPr>
            <w:tcW w:w="1016" w:type="dxa"/>
            <w:shd w:val="clear" w:color="auto" w:fill="DBE5F1" w:themeFill="accent1" w:themeFillTint="33"/>
          </w:tcPr>
          <w:p w14:paraId="434EBF82" w14:textId="77777777" w:rsidR="00693194" w:rsidRPr="00B17075" w:rsidRDefault="00693194" w:rsidP="004135C9">
            <w:pPr>
              <w:rPr>
                <w:rFonts w:eastAsia="Calibri"/>
                <w:b/>
                <w:color w:val="000000" w:themeColor="text1"/>
              </w:rPr>
            </w:pPr>
            <w:r w:rsidRPr="00B17075">
              <w:rPr>
                <w:rFonts w:eastAsia="Calibri"/>
                <w:b/>
                <w:color w:val="000000" w:themeColor="text1"/>
              </w:rPr>
              <w:t>Indicator</w:t>
            </w:r>
          </w:p>
        </w:tc>
        <w:tc>
          <w:tcPr>
            <w:tcW w:w="2142" w:type="dxa"/>
            <w:shd w:val="clear" w:color="auto" w:fill="DBE5F1" w:themeFill="accent1" w:themeFillTint="33"/>
          </w:tcPr>
          <w:p w14:paraId="3F15B3A5" w14:textId="77777777" w:rsidR="00693194" w:rsidRPr="00B17075" w:rsidRDefault="00693194" w:rsidP="004135C9">
            <w:pPr>
              <w:rPr>
                <w:rFonts w:eastAsia="Calibri"/>
                <w:b/>
                <w:bCs/>
                <w:color w:val="000000" w:themeColor="text1"/>
                <w:sz w:val="22"/>
                <w:szCs w:val="22"/>
              </w:rPr>
            </w:pPr>
            <w:r w:rsidRPr="00B17075">
              <w:rPr>
                <w:rFonts w:eastAsia="Calibri"/>
                <w:b/>
                <w:bCs/>
                <w:color w:val="000000" w:themeColor="text1"/>
                <w:sz w:val="22"/>
                <w:szCs w:val="22"/>
              </w:rPr>
              <w:t>Individual questions</w:t>
            </w:r>
          </w:p>
        </w:tc>
        <w:tc>
          <w:tcPr>
            <w:tcW w:w="3592" w:type="dxa"/>
            <w:shd w:val="clear" w:color="auto" w:fill="DBE5F1" w:themeFill="accent1" w:themeFillTint="33"/>
          </w:tcPr>
          <w:p w14:paraId="3E999D7A" w14:textId="77777777" w:rsidR="00693194" w:rsidRPr="00B17075" w:rsidRDefault="00693194" w:rsidP="004135C9">
            <w:pPr>
              <w:rPr>
                <w:rFonts w:eastAsia="Calibri"/>
                <w:b/>
                <w:bCs/>
                <w:color w:val="000000" w:themeColor="text1"/>
                <w:sz w:val="22"/>
                <w:szCs w:val="22"/>
              </w:rPr>
            </w:pPr>
            <w:r w:rsidRPr="00B17075">
              <w:rPr>
                <w:rFonts w:eastAsia="Calibri"/>
                <w:b/>
                <w:bCs/>
                <w:color w:val="000000" w:themeColor="text1"/>
                <w:sz w:val="22"/>
                <w:szCs w:val="22"/>
              </w:rPr>
              <w:t>Staff questions</w:t>
            </w:r>
          </w:p>
        </w:tc>
        <w:tc>
          <w:tcPr>
            <w:tcW w:w="1800" w:type="dxa"/>
            <w:shd w:val="clear" w:color="auto" w:fill="DBE5F1" w:themeFill="accent1" w:themeFillTint="33"/>
          </w:tcPr>
          <w:p w14:paraId="263B37AD" w14:textId="77777777" w:rsidR="00693194" w:rsidRPr="00B17075" w:rsidRDefault="00693194" w:rsidP="004135C9">
            <w:pPr>
              <w:rPr>
                <w:rFonts w:eastAsia="Calibri"/>
                <w:b/>
                <w:bCs/>
                <w:color w:val="000000" w:themeColor="text1"/>
                <w:sz w:val="22"/>
                <w:szCs w:val="22"/>
              </w:rPr>
            </w:pPr>
            <w:r w:rsidRPr="00B17075">
              <w:rPr>
                <w:rFonts w:eastAsia="Calibri"/>
                <w:b/>
                <w:bCs/>
                <w:color w:val="000000" w:themeColor="text1"/>
                <w:sz w:val="22"/>
                <w:szCs w:val="22"/>
              </w:rPr>
              <w:t>Observation</w:t>
            </w:r>
          </w:p>
        </w:tc>
        <w:tc>
          <w:tcPr>
            <w:tcW w:w="5670" w:type="dxa"/>
            <w:shd w:val="clear" w:color="auto" w:fill="DBE5F1" w:themeFill="accent1" w:themeFillTint="33"/>
          </w:tcPr>
          <w:p w14:paraId="48D39FF8" w14:textId="77777777" w:rsidR="00693194" w:rsidRPr="00B17075" w:rsidRDefault="00693194" w:rsidP="004135C9">
            <w:pPr>
              <w:rPr>
                <w:rFonts w:eastAsia="Calibri"/>
                <w:b/>
                <w:color w:val="000000" w:themeColor="text1"/>
                <w:sz w:val="22"/>
                <w:szCs w:val="22"/>
              </w:rPr>
            </w:pPr>
            <w:r w:rsidRPr="00B17075">
              <w:rPr>
                <w:rFonts w:eastAsia="Calibri"/>
                <w:b/>
                <w:color w:val="000000" w:themeColor="text1"/>
                <w:sz w:val="22"/>
                <w:szCs w:val="22"/>
              </w:rPr>
              <w:t xml:space="preserve">Documentation/ Additional items </w:t>
            </w:r>
          </w:p>
        </w:tc>
      </w:tr>
      <w:tr w:rsidR="00B778FF" w14:paraId="65C0ABC6" w14:textId="77777777" w:rsidTr="00992E05">
        <w:trPr>
          <w:cantSplit/>
          <w:tblHeader/>
        </w:trPr>
        <w:tc>
          <w:tcPr>
            <w:tcW w:w="1016" w:type="dxa"/>
            <w:shd w:val="clear" w:color="auto" w:fill="DBE5F1" w:themeFill="accent1" w:themeFillTint="33"/>
          </w:tcPr>
          <w:p w14:paraId="74A06D43" w14:textId="75E8DDC4" w:rsidR="00B778FF" w:rsidRPr="006365C4" w:rsidRDefault="00B778FF" w:rsidP="00B778FF">
            <w:pPr>
              <w:rPr>
                <w:rFonts w:eastAsia="Calibri"/>
                <w:b/>
                <w:color w:val="000000" w:themeColor="text1"/>
                <w:sz w:val="22"/>
                <w:szCs w:val="22"/>
              </w:rPr>
            </w:pPr>
            <w:r w:rsidRPr="006365C4">
              <w:rPr>
                <w:rFonts w:eastAsia="Calibri"/>
                <w:b/>
                <w:color w:val="000000" w:themeColor="text1"/>
                <w:sz w:val="22"/>
                <w:szCs w:val="22"/>
              </w:rPr>
              <w:t>L91:</w:t>
            </w:r>
          </w:p>
        </w:tc>
        <w:tc>
          <w:tcPr>
            <w:tcW w:w="2142" w:type="dxa"/>
            <w:shd w:val="clear" w:color="auto" w:fill="F2F2F2" w:themeFill="background1" w:themeFillShade="F2"/>
          </w:tcPr>
          <w:p w14:paraId="2F6B8B49" w14:textId="115A78D2" w:rsidR="00B778FF" w:rsidRPr="00FA3AD3" w:rsidRDefault="00B778FF" w:rsidP="00B778FF">
            <w:pPr>
              <w:rPr>
                <w:rFonts w:eastAsia="Calibri"/>
                <w:bCs/>
                <w:color w:val="000000" w:themeColor="text1"/>
                <w:sz w:val="22"/>
                <w:szCs w:val="22"/>
              </w:rPr>
            </w:pPr>
            <w:r w:rsidRPr="00FA3AD3">
              <w:rPr>
                <w:rFonts w:eastAsia="Calibri"/>
                <w:bCs/>
                <w:color w:val="000000" w:themeColor="text1"/>
                <w:sz w:val="22"/>
                <w:szCs w:val="22"/>
              </w:rPr>
              <w:t>Ask individual about any accidents or injuries.</w:t>
            </w:r>
          </w:p>
          <w:p w14:paraId="4BCB32CE" w14:textId="77777777" w:rsidR="00B778FF" w:rsidRPr="00FA3AD3" w:rsidRDefault="00B778FF" w:rsidP="00B778FF">
            <w:pPr>
              <w:rPr>
                <w:rFonts w:eastAsia="Calibri"/>
                <w:bCs/>
                <w:color w:val="000000" w:themeColor="text1"/>
                <w:sz w:val="22"/>
                <w:szCs w:val="22"/>
              </w:rPr>
            </w:pPr>
          </w:p>
        </w:tc>
        <w:tc>
          <w:tcPr>
            <w:tcW w:w="3592" w:type="dxa"/>
            <w:shd w:val="clear" w:color="auto" w:fill="F2F2F2" w:themeFill="background1" w:themeFillShade="F2"/>
          </w:tcPr>
          <w:p w14:paraId="4D68E705" w14:textId="30EBA4CB" w:rsidR="00B778FF" w:rsidRPr="00FA3AD3" w:rsidRDefault="00B778FF" w:rsidP="00B778FF">
            <w:pPr>
              <w:rPr>
                <w:color w:val="000000" w:themeColor="text1"/>
                <w:sz w:val="22"/>
                <w:szCs w:val="22"/>
              </w:rPr>
            </w:pPr>
            <w:r w:rsidRPr="00FA3AD3">
              <w:rPr>
                <w:color w:val="000000" w:themeColor="text1"/>
                <w:sz w:val="22"/>
                <w:szCs w:val="22"/>
              </w:rPr>
              <w:t>Interview staff for knowledge in incident definitions</w:t>
            </w:r>
            <w:r w:rsidR="00306DB1">
              <w:rPr>
                <w:color w:val="000000" w:themeColor="text1"/>
                <w:sz w:val="22"/>
                <w:szCs w:val="22"/>
              </w:rPr>
              <w:t xml:space="preserve"> / categories</w:t>
            </w:r>
            <w:r w:rsidRPr="00FA3AD3">
              <w:rPr>
                <w:color w:val="000000" w:themeColor="text1"/>
                <w:sz w:val="22"/>
                <w:szCs w:val="22"/>
              </w:rPr>
              <w:t xml:space="preserve"> and reporting requirements</w:t>
            </w:r>
            <w:r w:rsidR="00306DB1">
              <w:rPr>
                <w:color w:val="000000" w:themeColor="text1"/>
                <w:sz w:val="22"/>
                <w:szCs w:val="22"/>
              </w:rPr>
              <w:t>.</w:t>
            </w:r>
          </w:p>
          <w:p w14:paraId="4C739105" w14:textId="0CC87A6B" w:rsidR="00B778FF" w:rsidRPr="00FA3AD3" w:rsidRDefault="00B778FF" w:rsidP="00B778FF">
            <w:pPr>
              <w:rPr>
                <w:color w:val="000000" w:themeColor="text1"/>
                <w:sz w:val="22"/>
                <w:szCs w:val="22"/>
              </w:rPr>
            </w:pPr>
          </w:p>
          <w:p w14:paraId="088F3D5E" w14:textId="7EFB8112" w:rsidR="00B778FF" w:rsidRPr="00FA3AD3" w:rsidRDefault="00B778FF" w:rsidP="00B778FF">
            <w:pPr>
              <w:rPr>
                <w:rFonts w:eastAsia="Calibri"/>
                <w:bCs/>
                <w:color w:val="000000" w:themeColor="text1"/>
                <w:sz w:val="22"/>
                <w:szCs w:val="22"/>
              </w:rPr>
            </w:pPr>
            <w:r w:rsidRPr="00FA3AD3">
              <w:rPr>
                <w:rFonts w:eastAsia="Calibri"/>
                <w:bCs/>
                <w:color w:val="000000" w:themeColor="text1"/>
                <w:sz w:val="22"/>
                <w:szCs w:val="22"/>
              </w:rPr>
              <w:t>Ask if the guardian (if applicable) was notified of major incidents)</w:t>
            </w:r>
          </w:p>
          <w:p w14:paraId="7A31FCBC" w14:textId="77777777" w:rsidR="00B778FF" w:rsidRPr="00FA3AD3" w:rsidRDefault="00B778FF" w:rsidP="00B778FF">
            <w:pPr>
              <w:rPr>
                <w:rFonts w:eastAsia="Calibri"/>
                <w:b/>
                <w:bCs/>
                <w:color w:val="000000" w:themeColor="text1"/>
                <w:sz w:val="22"/>
                <w:szCs w:val="22"/>
              </w:rPr>
            </w:pPr>
          </w:p>
        </w:tc>
        <w:tc>
          <w:tcPr>
            <w:tcW w:w="1800" w:type="dxa"/>
            <w:shd w:val="clear" w:color="auto" w:fill="F2F2F2" w:themeFill="background1" w:themeFillShade="F2"/>
          </w:tcPr>
          <w:p w14:paraId="6AB9C456" w14:textId="77777777" w:rsidR="00B778FF" w:rsidRPr="00FA3AD3" w:rsidRDefault="00B778FF" w:rsidP="00B778FF">
            <w:pPr>
              <w:rPr>
                <w:rFonts w:eastAsia="Calibri"/>
                <w:b/>
                <w:bCs/>
                <w:color w:val="000000" w:themeColor="text1"/>
                <w:sz w:val="22"/>
                <w:szCs w:val="22"/>
              </w:rPr>
            </w:pPr>
          </w:p>
        </w:tc>
        <w:tc>
          <w:tcPr>
            <w:tcW w:w="5670" w:type="dxa"/>
            <w:shd w:val="clear" w:color="auto" w:fill="F2F2F2" w:themeFill="background1" w:themeFillShade="F2"/>
          </w:tcPr>
          <w:p w14:paraId="73AE03CF" w14:textId="2090E076" w:rsidR="00B778FF" w:rsidRPr="00FA3AD3" w:rsidRDefault="00B778FF" w:rsidP="00306DB1">
            <w:pPr>
              <w:tabs>
                <w:tab w:val="left" w:pos="720"/>
              </w:tabs>
              <w:spacing w:after="200"/>
              <w:ind w:hanging="14"/>
              <w:contextualSpacing/>
              <w:rPr>
                <w:color w:val="000000" w:themeColor="text1"/>
                <w:sz w:val="22"/>
                <w:szCs w:val="22"/>
              </w:rPr>
            </w:pPr>
            <w:r w:rsidRPr="00FA3AD3">
              <w:rPr>
                <w:color w:val="000000" w:themeColor="text1"/>
                <w:sz w:val="22"/>
                <w:szCs w:val="22"/>
              </w:rPr>
              <w:t xml:space="preserve">Review documentation (individual and location) to assess whether reportable items noted within communication log, individual record, or interview were also submitted as incident reports. </w:t>
            </w:r>
          </w:p>
          <w:p w14:paraId="75D523F7" w14:textId="37B9074F" w:rsidR="00B778FF" w:rsidRPr="00FA3AD3" w:rsidRDefault="00B778FF" w:rsidP="00306DB1">
            <w:pPr>
              <w:tabs>
                <w:tab w:val="left" w:pos="720"/>
              </w:tabs>
              <w:spacing w:after="200"/>
              <w:ind w:hanging="14"/>
              <w:contextualSpacing/>
              <w:rPr>
                <w:color w:val="000000" w:themeColor="text1"/>
                <w:sz w:val="22"/>
                <w:szCs w:val="22"/>
              </w:rPr>
            </w:pPr>
            <w:r w:rsidRPr="00FA3AD3">
              <w:rPr>
                <w:color w:val="000000" w:themeColor="text1"/>
                <w:sz w:val="22"/>
                <w:szCs w:val="22"/>
              </w:rPr>
              <w:t>Cross check to ensure any incident that was reportable to DPPC had been.</w:t>
            </w:r>
          </w:p>
          <w:p w14:paraId="0CD1C008" w14:textId="7B2820BF" w:rsidR="00B778FF" w:rsidRPr="00FA3AD3" w:rsidRDefault="00B778FF" w:rsidP="00306DB1">
            <w:pPr>
              <w:tabs>
                <w:tab w:val="left" w:pos="720"/>
              </w:tabs>
              <w:spacing w:after="200"/>
              <w:ind w:hanging="14"/>
              <w:contextualSpacing/>
              <w:rPr>
                <w:color w:val="000000" w:themeColor="text1"/>
                <w:sz w:val="22"/>
                <w:szCs w:val="22"/>
              </w:rPr>
            </w:pPr>
            <w:r w:rsidRPr="00FA3AD3">
              <w:rPr>
                <w:color w:val="000000" w:themeColor="text1"/>
                <w:sz w:val="22"/>
                <w:szCs w:val="22"/>
              </w:rPr>
              <w:t>(Timeline -1 day – Major, 3 day minor – 7 business day finalization)</w:t>
            </w:r>
          </w:p>
        </w:tc>
      </w:tr>
      <w:tr w:rsidR="00B778FF" w14:paraId="18222FFE" w14:textId="77777777" w:rsidTr="00992E05">
        <w:trPr>
          <w:cantSplit/>
          <w:tblHeader/>
        </w:trPr>
        <w:tc>
          <w:tcPr>
            <w:tcW w:w="1016" w:type="dxa"/>
            <w:shd w:val="clear" w:color="auto" w:fill="DBE5F1" w:themeFill="accent1" w:themeFillTint="33"/>
          </w:tcPr>
          <w:p w14:paraId="779BCD4C" w14:textId="77777777" w:rsidR="00B778FF" w:rsidRDefault="00B778FF" w:rsidP="00B778FF">
            <w:pPr>
              <w:rPr>
                <w:b/>
                <w:sz w:val="24"/>
                <w:szCs w:val="24"/>
              </w:rPr>
            </w:pPr>
            <w:r>
              <w:rPr>
                <w:b/>
                <w:sz w:val="24"/>
                <w:szCs w:val="24"/>
              </w:rPr>
              <w:t>L93</w:t>
            </w:r>
          </w:p>
          <w:p w14:paraId="79D3AA7E" w14:textId="77777777" w:rsidR="00B778FF" w:rsidRDefault="00B778FF" w:rsidP="00B778FF">
            <w:pPr>
              <w:rPr>
                <w:rFonts w:eastAsia="Calibri"/>
                <w:b/>
                <w:color w:val="000000" w:themeColor="text1"/>
                <w:sz w:val="24"/>
                <w:szCs w:val="24"/>
              </w:rPr>
            </w:pPr>
          </w:p>
        </w:tc>
        <w:tc>
          <w:tcPr>
            <w:tcW w:w="2142" w:type="dxa"/>
            <w:shd w:val="clear" w:color="auto" w:fill="F2F2F2" w:themeFill="background1" w:themeFillShade="F2"/>
          </w:tcPr>
          <w:p w14:paraId="48409FB4" w14:textId="4CC1458E" w:rsidR="00B778FF" w:rsidRPr="00FA3AD3" w:rsidDel="00962349" w:rsidRDefault="00B778FF" w:rsidP="00B778FF">
            <w:pPr>
              <w:rPr>
                <w:rFonts w:eastAsia="Calibri"/>
                <w:bCs/>
                <w:color w:val="000000" w:themeColor="text1"/>
                <w:sz w:val="22"/>
                <w:szCs w:val="22"/>
              </w:rPr>
            </w:pPr>
            <w:r w:rsidRPr="0087256E">
              <w:rPr>
                <w:sz w:val="22"/>
                <w:szCs w:val="22"/>
              </w:rPr>
              <w:t>What would you do in the event of an emergency?</w:t>
            </w:r>
          </w:p>
        </w:tc>
        <w:tc>
          <w:tcPr>
            <w:tcW w:w="3592" w:type="dxa"/>
            <w:shd w:val="clear" w:color="auto" w:fill="F2F2F2" w:themeFill="background1" w:themeFillShade="F2"/>
          </w:tcPr>
          <w:p w14:paraId="2D963F50" w14:textId="77777777" w:rsidR="00B778FF" w:rsidRPr="0087256E" w:rsidRDefault="00B778FF" w:rsidP="00B778FF">
            <w:pPr>
              <w:rPr>
                <w:sz w:val="22"/>
                <w:szCs w:val="22"/>
              </w:rPr>
            </w:pPr>
            <w:r w:rsidRPr="0087256E">
              <w:rPr>
                <w:sz w:val="22"/>
                <w:szCs w:val="22"/>
              </w:rPr>
              <w:t>Describe the emergency backup plan for the people you support?</w:t>
            </w:r>
          </w:p>
          <w:p w14:paraId="7807BB06" w14:textId="77777777" w:rsidR="00B778FF" w:rsidRPr="0087256E" w:rsidRDefault="00B778FF" w:rsidP="00B778FF">
            <w:pPr>
              <w:rPr>
                <w:sz w:val="22"/>
                <w:szCs w:val="22"/>
              </w:rPr>
            </w:pPr>
          </w:p>
          <w:p w14:paraId="749E42AD" w14:textId="77777777" w:rsidR="00B778FF" w:rsidRPr="0087256E" w:rsidRDefault="00B778FF" w:rsidP="00B778FF">
            <w:pPr>
              <w:rPr>
                <w:sz w:val="22"/>
                <w:szCs w:val="22"/>
              </w:rPr>
            </w:pPr>
            <w:r w:rsidRPr="0087256E">
              <w:rPr>
                <w:sz w:val="22"/>
                <w:szCs w:val="22"/>
              </w:rPr>
              <w:t>Questions on emergency back up plans re: health care / infection control procedures.</w:t>
            </w:r>
          </w:p>
          <w:p w14:paraId="723BA703" w14:textId="77777777" w:rsidR="00B778FF" w:rsidRPr="0087256E" w:rsidRDefault="00B778FF" w:rsidP="00B778FF">
            <w:pPr>
              <w:rPr>
                <w:sz w:val="22"/>
                <w:szCs w:val="22"/>
              </w:rPr>
            </w:pPr>
          </w:p>
        </w:tc>
        <w:tc>
          <w:tcPr>
            <w:tcW w:w="1800" w:type="dxa"/>
            <w:shd w:val="clear" w:color="auto" w:fill="F2F2F2" w:themeFill="background1" w:themeFillShade="F2"/>
          </w:tcPr>
          <w:p w14:paraId="75830A22" w14:textId="77777777" w:rsidR="00B778FF" w:rsidRPr="00FA3AD3" w:rsidRDefault="00B778FF" w:rsidP="00B778FF">
            <w:pPr>
              <w:rPr>
                <w:rFonts w:eastAsia="Calibri"/>
                <w:b/>
                <w:bCs/>
                <w:color w:val="000000" w:themeColor="text1"/>
                <w:sz w:val="22"/>
                <w:szCs w:val="22"/>
              </w:rPr>
            </w:pPr>
          </w:p>
        </w:tc>
        <w:tc>
          <w:tcPr>
            <w:tcW w:w="5670" w:type="dxa"/>
            <w:shd w:val="clear" w:color="auto" w:fill="F2F2F2" w:themeFill="background1" w:themeFillShade="F2"/>
          </w:tcPr>
          <w:p w14:paraId="7670E805" w14:textId="7E1083CE" w:rsidR="00B778FF" w:rsidRPr="0087256E" w:rsidRDefault="00B778FF" w:rsidP="00306DB1">
            <w:pPr>
              <w:rPr>
                <w:sz w:val="22"/>
                <w:szCs w:val="22"/>
              </w:rPr>
            </w:pPr>
            <w:r w:rsidRPr="0087256E">
              <w:rPr>
                <w:sz w:val="22"/>
                <w:szCs w:val="22"/>
              </w:rPr>
              <w:t>On</w:t>
            </w:r>
            <w:r w:rsidR="00306DB1">
              <w:rPr>
                <w:sz w:val="22"/>
                <w:szCs w:val="22"/>
              </w:rPr>
              <w:t>-</w:t>
            </w:r>
            <w:r w:rsidRPr="0087256E">
              <w:rPr>
                <w:sz w:val="22"/>
                <w:szCs w:val="22"/>
              </w:rPr>
              <w:t>call and emergency back</w:t>
            </w:r>
            <w:r w:rsidR="00306DB1">
              <w:rPr>
                <w:sz w:val="22"/>
                <w:szCs w:val="22"/>
              </w:rPr>
              <w:t>-</w:t>
            </w:r>
            <w:r w:rsidRPr="0087256E">
              <w:rPr>
                <w:sz w:val="22"/>
                <w:szCs w:val="22"/>
              </w:rPr>
              <w:t>up plans</w:t>
            </w:r>
          </w:p>
          <w:p w14:paraId="6C54EFBB" w14:textId="0D46E09B" w:rsidR="00B778FF" w:rsidRPr="0087256E" w:rsidRDefault="00B778FF" w:rsidP="00306DB1">
            <w:pPr>
              <w:rPr>
                <w:sz w:val="22"/>
                <w:szCs w:val="22"/>
              </w:rPr>
            </w:pPr>
            <w:r w:rsidRPr="0087256E">
              <w:rPr>
                <w:sz w:val="22"/>
                <w:szCs w:val="22"/>
              </w:rPr>
              <w:t>Something on procedures and information on health care/ public health / infection control procedures</w:t>
            </w:r>
          </w:p>
          <w:p w14:paraId="24088527" w14:textId="5A9D76A3" w:rsidR="00B778FF" w:rsidRDefault="00B778FF" w:rsidP="00071891">
            <w:pPr>
              <w:tabs>
                <w:tab w:val="left" w:pos="720"/>
              </w:tabs>
              <w:spacing w:after="200"/>
              <w:contextualSpacing/>
              <w:rPr>
                <w:sz w:val="22"/>
                <w:szCs w:val="22"/>
              </w:rPr>
            </w:pPr>
            <w:r w:rsidRPr="0087256E">
              <w:rPr>
                <w:sz w:val="22"/>
                <w:szCs w:val="22"/>
              </w:rPr>
              <w:t>Backup emergency and disaster and relocation plan information which is included as part of the EEFS plan.</w:t>
            </w:r>
          </w:p>
          <w:p w14:paraId="3F28B7DB" w14:textId="77777777" w:rsidR="00B778FF" w:rsidRDefault="00B778FF" w:rsidP="00B778FF">
            <w:pPr>
              <w:tabs>
                <w:tab w:val="left" w:pos="720"/>
              </w:tabs>
              <w:spacing w:after="200" w:line="276" w:lineRule="auto"/>
              <w:ind w:hanging="18"/>
              <w:contextualSpacing/>
              <w:rPr>
                <w:sz w:val="22"/>
                <w:szCs w:val="22"/>
              </w:rPr>
            </w:pPr>
          </w:p>
        </w:tc>
      </w:tr>
    </w:tbl>
    <w:p w14:paraId="2B8AC5F7" w14:textId="77777777" w:rsidR="0024772B" w:rsidRDefault="0024772B"/>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
        <w:gridCol w:w="6184"/>
        <w:gridCol w:w="540"/>
        <w:gridCol w:w="540"/>
        <w:gridCol w:w="630"/>
        <w:gridCol w:w="5310"/>
      </w:tblGrid>
      <w:tr w:rsidR="0067790F" w:rsidRPr="00693194" w14:paraId="400A2546" w14:textId="77777777" w:rsidTr="00992E05">
        <w:trPr>
          <w:cantSplit/>
          <w:tblHeader/>
        </w:trPr>
        <w:tc>
          <w:tcPr>
            <w:tcW w:w="7200" w:type="dxa"/>
            <w:gridSpan w:val="2"/>
            <w:shd w:val="clear" w:color="auto" w:fill="C2D69B" w:themeFill="accent3" w:themeFillTint="99"/>
          </w:tcPr>
          <w:p w14:paraId="05D951F3" w14:textId="77777777" w:rsidR="0067790F" w:rsidRPr="00693194" w:rsidRDefault="00C1540A" w:rsidP="00AA37A0">
            <w:pPr>
              <w:pStyle w:val="FootnoteText"/>
              <w:rPr>
                <w:b/>
              </w:rPr>
            </w:pPr>
            <w:r>
              <w:rPr>
                <w:b/>
                <w:sz w:val="24"/>
              </w:rPr>
              <w:lastRenderedPageBreak/>
              <w:t>PERSONAL SAFETY - FINDINGS</w:t>
            </w:r>
          </w:p>
        </w:tc>
        <w:tc>
          <w:tcPr>
            <w:tcW w:w="7020" w:type="dxa"/>
            <w:gridSpan w:val="4"/>
            <w:shd w:val="clear" w:color="auto" w:fill="C2D69B" w:themeFill="accent3" w:themeFillTint="99"/>
          </w:tcPr>
          <w:p w14:paraId="7D299A1C" w14:textId="77777777" w:rsidR="0067790F" w:rsidRPr="00693194" w:rsidRDefault="00C1540A" w:rsidP="00AA37A0">
            <w:pPr>
              <w:jc w:val="center"/>
              <w:rPr>
                <w:b/>
              </w:rPr>
            </w:pPr>
            <w:r w:rsidRPr="00693194">
              <w:rPr>
                <w:b/>
              </w:rPr>
              <w:t>EVIDENCE</w:t>
            </w:r>
          </w:p>
        </w:tc>
      </w:tr>
      <w:tr w:rsidR="00985AF7" w:rsidRPr="00985AF7" w14:paraId="7775930D" w14:textId="77777777" w:rsidTr="00992E05">
        <w:trPr>
          <w:cantSplit/>
          <w:tblHeader/>
        </w:trPr>
        <w:tc>
          <w:tcPr>
            <w:tcW w:w="1016" w:type="dxa"/>
            <w:shd w:val="clear" w:color="auto" w:fill="C2D69B" w:themeFill="accent3" w:themeFillTint="99"/>
          </w:tcPr>
          <w:p w14:paraId="6044C711" w14:textId="77777777" w:rsidR="0067790F" w:rsidRPr="00D86EFF" w:rsidRDefault="0067790F" w:rsidP="00AA37A0">
            <w:pPr>
              <w:pStyle w:val="FootnoteText"/>
              <w:rPr>
                <w:b/>
                <w:color w:val="000000" w:themeColor="text1"/>
                <w:sz w:val="22"/>
                <w:szCs w:val="22"/>
              </w:rPr>
            </w:pPr>
            <w:r w:rsidRPr="00D86EFF">
              <w:rPr>
                <w:b/>
                <w:color w:val="000000" w:themeColor="text1"/>
                <w:sz w:val="22"/>
                <w:szCs w:val="22"/>
              </w:rPr>
              <w:t>L91:</w:t>
            </w:r>
          </w:p>
        </w:tc>
        <w:tc>
          <w:tcPr>
            <w:tcW w:w="6184" w:type="dxa"/>
          </w:tcPr>
          <w:p w14:paraId="4995D2CF" w14:textId="77777777" w:rsidR="0067790F" w:rsidRPr="00FA3AD3" w:rsidRDefault="0067790F" w:rsidP="00AA37A0">
            <w:pPr>
              <w:pStyle w:val="FootnoteText"/>
              <w:rPr>
                <w:color w:val="000000" w:themeColor="text1"/>
                <w:sz w:val="22"/>
                <w:szCs w:val="22"/>
              </w:rPr>
            </w:pPr>
            <w:r w:rsidRPr="00FA3AD3">
              <w:rPr>
                <w:color w:val="000000" w:themeColor="text1"/>
                <w:sz w:val="22"/>
                <w:szCs w:val="22"/>
              </w:rPr>
              <w:t>Incidents are reported and reviewed as mandated by regulation.</w:t>
            </w:r>
            <w:r w:rsidRPr="00FA3AD3">
              <w:rPr>
                <w:color w:val="000000" w:themeColor="text1"/>
                <w:sz w:val="22"/>
                <w:szCs w:val="22"/>
              </w:rPr>
              <w:tab/>
            </w:r>
          </w:p>
          <w:p w14:paraId="13C51DCD" w14:textId="77777777" w:rsidR="0067790F" w:rsidRPr="00FA3AD3" w:rsidRDefault="0067790F" w:rsidP="00AA37A0">
            <w:pPr>
              <w:pStyle w:val="FootnoteText"/>
              <w:rPr>
                <w:i/>
                <w:color w:val="000000" w:themeColor="text1"/>
                <w:sz w:val="22"/>
                <w:szCs w:val="22"/>
              </w:rPr>
            </w:pPr>
            <w:r w:rsidRPr="00FA3AD3">
              <w:rPr>
                <w:i/>
                <w:color w:val="000000" w:themeColor="text1"/>
                <w:sz w:val="22"/>
                <w:szCs w:val="22"/>
              </w:rPr>
              <w:t xml:space="preserve"> (Review for last 13 months of incidents in HCSIS)</w:t>
            </w:r>
          </w:p>
          <w:p w14:paraId="0C1509B5" w14:textId="77734420" w:rsidR="00665D57" w:rsidRPr="00985AF7" w:rsidRDefault="00665D57" w:rsidP="00665D57">
            <w:pPr>
              <w:pStyle w:val="FootnoteText"/>
              <w:rPr>
                <w:b/>
                <w:i/>
                <w:color w:val="000000" w:themeColor="text1"/>
                <w:sz w:val="24"/>
                <w:szCs w:val="24"/>
                <w:u w:val="single"/>
              </w:rPr>
            </w:pPr>
            <w:r w:rsidRPr="00FA3AD3">
              <w:rPr>
                <w:i/>
                <w:color w:val="000000" w:themeColor="text1"/>
                <w:sz w:val="22"/>
                <w:szCs w:val="22"/>
              </w:rPr>
              <w:t xml:space="preserve">(refer to </w:t>
            </w:r>
            <w:r w:rsidR="00A511F1" w:rsidRPr="00FA3AD3">
              <w:rPr>
                <w:i/>
                <w:color w:val="000000" w:themeColor="text1"/>
                <w:sz w:val="22"/>
                <w:szCs w:val="22"/>
              </w:rPr>
              <w:t>the</w:t>
            </w:r>
            <w:r w:rsidR="00A511F1">
              <w:rPr>
                <w:i/>
                <w:color w:val="000000" w:themeColor="text1"/>
                <w:sz w:val="22"/>
                <w:szCs w:val="22"/>
              </w:rPr>
              <w:t xml:space="preserve"> Interpretations) </w:t>
            </w:r>
            <w:r w:rsidRPr="00FA3AD3">
              <w:rPr>
                <w:i/>
                <w:color w:val="000000" w:themeColor="text1"/>
                <w:sz w:val="22"/>
                <w:szCs w:val="22"/>
              </w:rPr>
              <w:t>)</w:t>
            </w:r>
          </w:p>
        </w:tc>
        <w:tc>
          <w:tcPr>
            <w:tcW w:w="540" w:type="dxa"/>
            <w:shd w:val="clear" w:color="auto" w:fill="auto"/>
            <w:vAlign w:val="center"/>
          </w:tcPr>
          <w:p w14:paraId="1E221C21" w14:textId="77777777" w:rsidR="0067790F" w:rsidRPr="00985AF7" w:rsidRDefault="00F31A67" w:rsidP="002748EC">
            <w:pPr>
              <w:tabs>
                <w:tab w:val="left" w:pos="-720"/>
                <w:tab w:val="left" w:pos="0"/>
                <w:tab w:val="left" w:pos="280"/>
                <w:tab w:val="left" w:pos="720"/>
              </w:tabs>
              <w:suppressAutoHyphens/>
              <w:jc w:val="center"/>
              <w:rPr>
                <w:color w:val="000000" w:themeColor="text1"/>
                <w:spacing w:val="-3"/>
              </w:rPr>
            </w:pPr>
            <w:sdt>
              <w:sdtPr>
                <w:rPr>
                  <w:spacing w:val="-3"/>
                  <w:sz w:val="22"/>
                </w:rPr>
                <w:id w:val="1713689309"/>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sidRPr="00985AF7">
              <w:rPr>
                <w:color w:val="000000" w:themeColor="text1"/>
                <w:spacing w:val="-3"/>
              </w:rPr>
              <w:t xml:space="preserve"> </w:t>
            </w:r>
            <w:r w:rsidR="0067790F" w:rsidRPr="00985AF7">
              <w:rPr>
                <w:color w:val="000000" w:themeColor="text1"/>
                <w:spacing w:val="-3"/>
              </w:rPr>
              <w:t>Yes</w:t>
            </w:r>
          </w:p>
        </w:tc>
        <w:tc>
          <w:tcPr>
            <w:tcW w:w="540" w:type="dxa"/>
            <w:shd w:val="clear" w:color="auto" w:fill="auto"/>
            <w:vAlign w:val="center"/>
          </w:tcPr>
          <w:p w14:paraId="1D9DDA62" w14:textId="77777777" w:rsidR="0067790F" w:rsidRPr="00985AF7" w:rsidRDefault="00F31A67" w:rsidP="002748EC">
            <w:pPr>
              <w:tabs>
                <w:tab w:val="left" w:pos="-720"/>
                <w:tab w:val="left" w:pos="0"/>
                <w:tab w:val="left" w:pos="280"/>
                <w:tab w:val="left" w:pos="720"/>
              </w:tabs>
              <w:suppressAutoHyphens/>
              <w:jc w:val="center"/>
              <w:rPr>
                <w:color w:val="000000" w:themeColor="text1"/>
                <w:spacing w:val="-3"/>
              </w:rPr>
            </w:pPr>
            <w:sdt>
              <w:sdtPr>
                <w:rPr>
                  <w:spacing w:val="-3"/>
                  <w:sz w:val="22"/>
                </w:rPr>
                <w:id w:val="1796413829"/>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sidRPr="00985AF7">
              <w:rPr>
                <w:color w:val="000000" w:themeColor="text1"/>
                <w:spacing w:val="-3"/>
              </w:rPr>
              <w:t xml:space="preserve"> </w:t>
            </w:r>
            <w:r w:rsidR="0067790F" w:rsidRPr="00985AF7">
              <w:rPr>
                <w:color w:val="000000" w:themeColor="text1"/>
                <w:spacing w:val="-3"/>
              </w:rPr>
              <w:t>No</w:t>
            </w:r>
          </w:p>
        </w:tc>
        <w:tc>
          <w:tcPr>
            <w:tcW w:w="630" w:type="dxa"/>
            <w:shd w:val="clear" w:color="auto" w:fill="auto"/>
            <w:vAlign w:val="center"/>
          </w:tcPr>
          <w:p w14:paraId="4BCFA483" w14:textId="77777777" w:rsidR="0067790F" w:rsidRPr="00985AF7" w:rsidRDefault="00F31A67" w:rsidP="002748EC">
            <w:pPr>
              <w:tabs>
                <w:tab w:val="left" w:pos="-720"/>
                <w:tab w:val="left" w:pos="0"/>
                <w:tab w:val="left" w:pos="280"/>
                <w:tab w:val="left" w:pos="720"/>
              </w:tabs>
              <w:suppressAutoHyphens/>
              <w:jc w:val="center"/>
              <w:rPr>
                <w:color w:val="000000" w:themeColor="text1"/>
                <w:spacing w:val="-3"/>
              </w:rPr>
            </w:pPr>
            <w:sdt>
              <w:sdtPr>
                <w:rPr>
                  <w:spacing w:val="-3"/>
                  <w:sz w:val="22"/>
                </w:rPr>
                <w:id w:val="1115401114"/>
                <w14:checkbox>
                  <w14:checked w14:val="0"/>
                  <w14:checkedState w14:val="2612" w14:font="MS Gothic"/>
                  <w14:uncheckedState w14:val="2610" w14:font="MS Gothic"/>
                </w14:checkbox>
              </w:sdtPr>
              <w:sdtEndPr/>
              <w:sdtContent>
                <w:r w:rsidR="002748EC" w:rsidRPr="002748EC">
                  <w:rPr>
                    <w:rFonts w:ascii="MS Gothic" w:eastAsia="MS Gothic" w:hAnsi="MS Gothic" w:hint="eastAsia"/>
                    <w:spacing w:val="-3"/>
                    <w:sz w:val="22"/>
                  </w:rPr>
                  <w:t>☐</w:t>
                </w:r>
              </w:sdtContent>
            </w:sdt>
            <w:r w:rsidR="002748EC" w:rsidRPr="00985AF7">
              <w:rPr>
                <w:color w:val="000000" w:themeColor="text1"/>
                <w:spacing w:val="-3"/>
              </w:rPr>
              <w:t xml:space="preserve"> </w:t>
            </w:r>
            <w:r w:rsidR="0067790F" w:rsidRPr="00985AF7">
              <w:rPr>
                <w:color w:val="000000" w:themeColor="text1"/>
                <w:spacing w:val="-3"/>
              </w:rPr>
              <w:t>N/A</w:t>
            </w:r>
          </w:p>
        </w:tc>
        <w:tc>
          <w:tcPr>
            <w:tcW w:w="5310" w:type="dxa"/>
            <w:shd w:val="clear" w:color="auto" w:fill="auto"/>
          </w:tcPr>
          <w:p w14:paraId="77E7174B" w14:textId="77777777" w:rsidR="0067790F" w:rsidRPr="00985AF7" w:rsidRDefault="0067790F" w:rsidP="00AA37A0">
            <w:pPr>
              <w:jc w:val="center"/>
              <w:rPr>
                <w:color w:val="000000" w:themeColor="text1"/>
              </w:rPr>
            </w:pPr>
          </w:p>
        </w:tc>
      </w:tr>
      <w:tr w:rsidR="00D86EFF" w:rsidRPr="00985AF7" w14:paraId="76216C69" w14:textId="77777777" w:rsidTr="00992E05">
        <w:trPr>
          <w:cantSplit/>
          <w:tblHeader/>
        </w:trPr>
        <w:tc>
          <w:tcPr>
            <w:tcW w:w="1016" w:type="dxa"/>
            <w:shd w:val="clear" w:color="auto" w:fill="C2D69B" w:themeFill="accent3" w:themeFillTint="99"/>
          </w:tcPr>
          <w:p w14:paraId="582ABC9A" w14:textId="77777777" w:rsidR="00D86EFF" w:rsidRDefault="00D86EFF" w:rsidP="00D86EFF">
            <w:pPr>
              <w:rPr>
                <w:b/>
                <w:sz w:val="24"/>
                <w:szCs w:val="24"/>
              </w:rPr>
            </w:pPr>
            <w:r>
              <w:rPr>
                <w:b/>
                <w:sz w:val="24"/>
                <w:szCs w:val="24"/>
              </w:rPr>
              <w:t>L93</w:t>
            </w:r>
            <w:r w:rsidRPr="00393A1F">
              <w:rPr>
                <w:b/>
                <w:sz w:val="24"/>
                <w:szCs w:val="24"/>
              </w:rPr>
              <w:t>:</w:t>
            </w:r>
          </w:p>
          <w:p w14:paraId="437CCAC2" w14:textId="77777777" w:rsidR="00D86EFF" w:rsidRPr="00D86EFF" w:rsidRDefault="00D86EFF" w:rsidP="00D86EFF">
            <w:pPr>
              <w:pStyle w:val="FootnoteText"/>
              <w:rPr>
                <w:b/>
                <w:color w:val="000000" w:themeColor="text1"/>
                <w:sz w:val="22"/>
                <w:szCs w:val="22"/>
              </w:rPr>
            </w:pPr>
          </w:p>
        </w:tc>
        <w:tc>
          <w:tcPr>
            <w:tcW w:w="6184" w:type="dxa"/>
          </w:tcPr>
          <w:p w14:paraId="257B4793" w14:textId="7A924013" w:rsidR="00D86EFF" w:rsidRPr="00FA3AD3" w:rsidRDefault="00D86EFF" w:rsidP="00D86EFF">
            <w:pPr>
              <w:pStyle w:val="FootnoteText"/>
              <w:rPr>
                <w:color w:val="000000" w:themeColor="text1"/>
                <w:sz w:val="22"/>
                <w:szCs w:val="22"/>
              </w:rPr>
            </w:pPr>
            <w:r w:rsidRPr="00791A84">
              <w:rPr>
                <w:color w:val="000000"/>
                <w:sz w:val="22"/>
                <w:szCs w:val="22"/>
                <w:shd w:val="clear" w:color="auto" w:fill="FFFFFF"/>
              </w:rPr>
              <w:t>The provider has emergency back-up plans to assist individuals to plan for emergencies and/or disasters.</w:t>
            </w:r>
          </w:p>
        </w:tc>
        <w:tc>
          <w:tcPr>
            <w:tcW w:w="540" w:type="dxa"/>
            <w:shd w:val="clear" w:color="auto" w:fill="auto"/>
          </w:tcPr>
          <w:p w14:paraId="057596BE" w14:textId="57B11AD4" w:rsidR="00D86EFF" w:rsidRDefault="00F31A67" w:rsidP="00D86EFF">
            <w:pPr>
              <w:tabs>
                <w:tab w:val="left" w:pos="-720"/>
                <w:tab w:val="left" w:pos="0"/>
                <w:tab w:val="left" w:pos="280"/>
                <w:tab w:val="left" w:pos="720"/>
              </w:tabs>
              <w:suppressAutoHyphens/>
              <w:jc w:val="center"/>
              <w:rPr>
                <w:spacing w:val="-3"/>
                <w:sz w:val="22"/>
              </w:rPr>
            </w:pPr>
            <w:sdt>
              <w:sdtPr>
                <w:rPr>
                  <w:spacing w:val="-3"/>
                  <w:sz w:val="22"/>
                </w:rPr>
                <w:id w:val="689413737"/>
                <w14:checkbox>
                  <w14:checked w14:val="0"/>
                  <w14:checkedState w14:val="2612" w14:font="MS Gothic"/>
                  <w14:uncheckedState w14:val="2610" w14:font="MS Gothic"/>
                </w14:checkbox>
              </w:sdtPr>
              <w:sdtEndPr/>
              <w:sdtContent>
                <w:r w:rsidR="00D86EFF" w:rsidRPr="002748EC">
                  <w:rPr>
                    <w:rFonts w:ascii="MS Gothic" w:eastAsia="MS Gothic" w:hAnsi="MS Gothic" w:hint="eastAsia"/>
                    <w:spacing w:val="-3"/>
                    <w:sz w:val="22"/>
                  </w:rPr>
                  <w:t>☐</w:t>
                </w:r>
              </w:sdtContent>
            </w:sdt>
            <w:r w:rsidR="00D86EFF">
              <w:rPr>
                <w:spacing w:val="-3"/>
              </w:rPr>
              <w:t xml:space="preserve"> Yes</w:t>
            </w:r>
          </w:p>
        </w:tc>
        <w:tc>
          <w:tcPr>
            <w:tcW w:w="540" w:type="dxa"/>
            <w:shd w:val="clear" w:color="auto" w:fill="auto"/>
          </w:tcPr>
          <w:p w14:paraId="0B249D51" w14:textId="405F0FA8" w:rsidR="00D86EFF" w:rsidRDefault="00F31A67" w:rsidP="00D86EFF">
            <w:pPr>
              <w:tabs>
                <w:tab w:val="left" w:pos="-720"/>
                <w:tab w:val="left" w:pos="0"/>
                <w:tab w:val="left" w:pos="280"/>
                <w:tab w:val="left" w:pos="720"/>
              </w:tabs>
              <w:suppressAutoHyphens/>
              <w:jc w:val="center"/>
              <w:rPr>
                <w:spacing w:val="-3"/>
                <w:sz w:val="22"/>
              </w:rPr>
            </w:pPr>
            <w:sdt>
              <w:sdtPr>
                <w:rPr>
                  <w:spacing w:val="-3"/>
                  <w:sz w:val="22"/>
                </w:rPr>
                <w:id w:val="-1903128854"/>
                <w14:checkbox>
                  <w14:checked w14:val="0"/>
                  <w14:checkedState w14:val="2612" w14:font="MS Gothic"/>
                  <w14:uncheckedState w14:val="2610" w14:font="MS Gothic"/>
                </w14:checkbox>
              </w:sdtPr>
              <w:sdtEndPr/>
              <w:sdtContent>
                <w:r w:rsidR="00D86EFF" w:rsidRPr="002748EC">
                  <w:rPr>
                    <w:rFonts w:ascii="MS Gothic" w:eastAsia="MS Gothic" w:hAnsi="MS Gothic" w:hint="eastAsia"/>
                    <w:spacing w:val="-3"/>
                    <w:sz w:val="22"/>
                  </w:rPr>
                  <w:t>☐</w:t>
                </w:r>
              </w:sdtContent>
            </w:sdt>
            <w:r w:rsidR="00D86EFF">
              <w:rPr>
                <w:bCs/>
              </w:rPr>
              <w:t xml:space="preserve"> No</w:t>
            </w:r>
          </w:p>
        </w:tc>
        <w:tc>
          <w:tcPr>
            <w:tcW w:w="630" w:type="dxa"/>
            <w:shd w:val="clear" w:color="auto" w:fill="auto"/>
          </w:tcPr>
          <w:p w14:paraId="19E8754D" w14:textId="77777777" w:rsidR="00D86EFF" w:rsidRDefault="00D86EFF" w:rsidP="00D86EFF">
            <w:pPr>
              <w:jc w:val="center"/>
              <w:rPr>
                <w:bCs/>
              </w:rPr>
            </w:pPr>
          </w:p>
          <w:p w14:paraId="16B3D8F0" w14:textId="77777777" w:rsidR="00D86EFF" w:rsidRDefault="00D86EFF" w:rsidP="00D86EFF">
            <w:pPr>
              <w:tabs>
                <w:tab w:val="left" w:pos="-720"/>
                <w:tab w:val="left" w:pos="0"/>
                <w:tab w:val="left" w:pos="280"/>
                <w:tab w:val="left" w:pos="720"/>
              </w:tabs>
              <w:suppressAutoHyphens/>
              <w:jc w:val="center"/>
              <w:rPr>
                <w:spacing w:val="-3"/>
                <w:sz w:val="22"/>
              </w:rPr>
            </w:pPr>
          </w:p>
        </w:tc>
        <w:tc>
          <w:tcPr>
            <w:tcW w:w="5310" w:type="dxa"/>
            <w:shd w:val="clear" w:color="auto" w:fill="auto"/>
          </w:tcPr>
          <w:p w14:paraId="0C961E9F" w14:textId="77777777" w:rsidR="00D86EFF" w:rsidRPr="00985AF7" w:rsidRDefault="00D86EFF" w:rsidP="00D86EFF">
            <w:pPr>
              <w:jc w:val="center"/>
              <w:rPr>
                <w:color w:val="000000" w:themeColor="text1"/>
              </w:rPr>
            </w:pPr>
          </w:p>
        </w:tc>
      </w:tr>
    </w:tbl>
    <w:p w14:paraId="74974ED5" w14:textId="77777777" w:rsidR="00122F5B" w:rsidRPr="00985AF7" w:rsidRDefault="00122F5B">
      <w:pPr>
        <w:rPr>
          <w:color w:val="000000" w:themeColor="text1"/>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
        <w:gridCol w:w="2142"/>
        <w:gridCol w:w="5932"/>
        <w:gridCol w:w="1620"/>
        <w:gridCol w:w="3510"/>
      </w:tblGrid>
      <w:tr w:rsidR="00985AF7" w:rsidRPr="00985AF7" w14:paraId="162EC916" w14:textId="77777777" w:rsidTr="001D325D">
        <w:trPr>
          <w:cantSplit/>
          <w:tblHeader/>
        </w:trPr>
        <w:tc>
          <w:tcPr>
            <w:tcW w:w="14220" w:type="dxa"/>
            <w:gridSpan w:val="5"/>
            <w:shd w:val="clear" w:color="auto" w:fill="DBE5F1" w:themeFill="accent1" w:themeFillTint="33"/>
          </w:tcPr>
          <w:p w14:paraId="6BB83DFB" w14:textId="77777777" w:rsidR="00DB39C4" w:rsidRPr="00985AF7" w:rsidRDefault="00DB39C4" w:rsidP="000959B1">
            <w:pPr>
              <w:pStyle w:val="FootnoteText"/>
              <w:rPr>
                <w:b/>
                <w:color w:val="000000" w:themeColor="text1"/>
                <w:sz w:val="24"/>
                <w:szCs w:val="24"/>
              </w:rPr>
            </w:pPr>
            <w:r w:rsidRPr="00985AF7">
              <w:rPr>
                <w:b/>
                <w:color w:val="000000" w:themeColor="text1"/>
                <w:sz w:val="24"/>
              </w:rPr>
              <w:t>COMPETENT WORKFORCE</w:t>
            </w:r>
            <w:r w:rsidRPr="00985AF7" w:rsidDel="00DB39C4">
              <w:rPr>
                <w:b/>
                <w:color w:val="000000" w:themeColor="text1"/>
                <w:sz w:val="24"/>
                <w:szCs w:val="24"/>
              </w:rPr>
              <w:t xml:space="preserve"> </w:t>
            </w:r>
            <w:r w:rsidRPr="00985AF7">
              <w:rPr>
                <w:b/>
                <w:color w:val="000000" w:themeColor="text1"/>
                <w:sz w:val="24"/>
                <w:szCs w:val="24"/>
              </w:rPr>
              <w:t>– Process with Interview Questions</w:t>
            </w:r>
          </w:p>
        </w:tc>
      </w:tr>
      <w:tr w:rsidR="00DB39C4" w:rsidRPr="00B17075" w14:paraId="64552061" w14:textId="77777777" w:rsidTr="001D325D">
        <w:trPr>
          <w:cantSplit/>
          <w:tblHeader/>
        </w:trPr>
        <w:tc>
          <w:tcPr>
            <w:tcW w:w="1016" w:type="dxa"/>
            <w:shd w:val="clear" w:color="auto" w:fill="DBE5F1" w:themeFill="accent1" w:themeFillTint="33"/>
          </w:tcPr>
          <w:p w14:paraId="1BE5110F" w14:textId="77777777" w:rsidR="00DB39C4" w:rsidRPr="00090726" w:rsidRDefault="00DB39C4" w:rsidP="000959B1">
            <w:pPr>
              <w:rPr>
                <w:rFonts w:eastAsia="Calibri"/>
                <w:b/>
                <w:color w:val="000000" w:themeColor="text1"/>
              </w:rPr>
            </w:pPr>
            <w:r w:rsidRPr="00090726">
              <w:rPr>
                <w:rFonts w:eastAsia="Calibri"/>
                <w:b/>
                <w:color w:val="000000" w:themeColor="text1"/>
              </w:rPr>
              <w:t>Indicator</w:t>
            </w:r>
          </w:p>
        </w:tc>
        <w:tc>
          <w:tcPr>
            <w:tcW w:w="2142" w:type="dxa"/>
            <w:shd w:val="clear" w:color="auto" w:fill="DBE5F1" w:themeFill="accent1" w:themeFillTint="33"/>
          </w:tcPr>
          <w:p w14:paraId="3DCC2B8A" w14:textId="77777777" w:rsidR="00DB39C4" w:rsidRPr="00B17075" w:rsidRDefault="00DB39C4" w:rsidP="000959B1">
            <w:pPr>
              <w:rPr>
                <w:rFonts w:eastAsia="Calibri"/>
                <w:b/>
                <w:bCs/>
                <w:color w:val="000000" w:themeColor="text1"/>
                <w:sz w:val="22"/>
                <w:szCs w:val="22"/>
              </w:rPr>
            </w:pPr>
            <w:r w:rsidRPr="00B17075">
              <w:rPr>
                <w:rFonts w:eastAsia="Calibri"/>
                <w:b/>
                <w:bCs/>
                <w:color w:val="000000" w:themeColor="text1"/>
                <w:sz w:val="22"/>
                <w:szCs w:val="22"/>
              </w:rPr>
              <w:t>Individual questions</w:t>
            </w:r>
          </w:p>
        </w:tc>
        <w:tc>
          <w:tcPr>
            <w:tcW w:w="5932" w:type="dxa"/>
            <w:shd w:val="clear" w:color="auto" w:fill="DBE5F1" w:themeFill="accent1" w:themeFillTint="33"/>
          </w:tcPr>
          <w:p w14:paraId="5CAF24B9" w14:textId="77777777" w:rsidR="00DB39C4" w:rsidRPr="00B17075" w:rsidRDefault="00DB39C4" w:rsidP="000959B1">
            <w:pPr>
              <w:rPr>
                <w:rFonts w:eastAsia="Calibri"/>
                <w:b/>
                <w:bCs/>
                <w:color w:val="000000" w:themeColor="text1"/>
                <w:sz w:val="22"/>
                <w:szCs w:val="22"/>
              </w:rPr>
            </w:pPr>
            <w:r w:rsidRPr="00B17075">
              <w:rPr>
                <w:rFonts w:eastAsia="Calibri"/>
                <w:b/>
                <w:bCs/>
                <w:color w:val="000000" w:themeColor="text1"/>
                <w:sz w:val="22"/>
                <w:szCs w:val="22"/>
              </w:rPr>
              <w:t>Staff questions</w:t>
            </w:r>
          </w:p>
        </w:tc>
        <w:tc>
          <w:tcPr>
            <w:tcW w:w="1620" w:type="dxa"/>
            <w:shd w:val="clear" w:color="auto" w:fill="DBE5F1" w:themeFill="accent1" w:themeFillTint="33"/>
          </w:tcPr>
          <w:p w14:paraId="4620B402" w14:textId="77777777" w:rsidR="00DB39C4" w:rsidRPr="00B17075" w:rsidRDefault="00DB39C4" w:rsidP="000959B1">
            <w:pPr>
              <w:rPr>
                <w:rFonts w:eastAsia="Calibri"/>
                <w:b/>
                <w:bCs/>
                <w:color w:val="000000" w:themeColor="text1"/>
                <w:sz w:val="22"/>
                <w:szCs w:val="22"/>
              </w:rPr>
            </w:pPr>
            <w:r w:rsidRPr="00B17075">
              <w:rPr>
                <w:rFonts w:eastAsia="Calibri"/>
                <w:b/>
                <w:bCs/>
                <w:color w:val="000000" w:themeColor="text1"/>
                <w:sz w:val="22"/>
                <w:szCs w:val="22"/>
              </w:rPr>
              <w:t>Observation</w:t>
            </w:r>
          </w:p>
        </w:tc>
        <w:tc>
          <w:tcPr>
            <w:tcW w:w="3510" w:type="dxa"/>
            <w:shd w:val="clear" w:color="auto" w:fill="DBE5F1" w:themeFill="accent1" w:themeFillTint="33"/>
          </w:tcPr>
          <w:p w14:paraId="6FA692A8" w14:textId="77777777" w:rsidR="00DB39C4" w:rsidRPr="00B17075" w:rsidRDefault="00DB39C4" w:rsidP="000959B1">
            <w:pPr>
              <w:rPr>
                <w:rFonts w:eastAsia="Calibri"/>
                <w:b/>
                <w:color w:val="000000" w:themeColor="text1"/>
                <w:sz w:val="22"/>
                <w:szCs w:val="22"/>
              </w:rPr>
            </w:pPr>
            <w:r w:rsidRPr="00B17075">
              <w:rPr>
                <w:rFonts w:eastAsia="Calibri"/>
                <w:b/>
                <w:color w:val="000000" w:themeColor="text1"/>
                <w:sz w:val="22"/>
                <w:szCs w:val="22"/>
              </w:rPr>
              <w:t xml:space="preserve">Documentation/ Additional items </w:t>
            </w:r>
          </w:p>
        </w:tc>
      </w:tr>
      <w:tr w:rsidR="00DB39C4" w:rsidRPr="00DB39C4" w14:paraId="549CBB7C" w14:textId="77777777" w:rsidTr="00992E05">
        <w:trPr>
          <w:cantSplit/>
          <w:tblHeader/>
        </w:trPr>
        <w:tc>
          <w:tcPr>
            <w:tcW w:w="1016" w:type="dxa"/>
            <w:shd w:val="clear" w:color="auto" w:fill="DBE5F1" w:themeFill="accent1" w:themeFillTint="33"/>
          </w:tcPr>
          <w:p w14:paraId="30C81210" w14:textId="77777777" w:rsidR="00DB39C4" w:rsidRPr="006365C4" w:rsidRDefault="00DB39C4" w:rsidP="000959B1">
            <w:pPr>
              <w:rPr>
                <w:rFonts w:eastAsia="Calibri"/>
                <w:b/>
                <w:color w:val="000000" w:themeColor="text1"/>
                <w:sz w:val="22"/>
                <w:szCs w:val="22"/>
              </w:rPr>
            </w:pPr>
            <w:r w:rsidRPr="006365C4">
              <w:rPr>
                <w:rFonts w:eastAsia="Calibri"/>
                <w:b/>
                <w:color w:val="000000" w:themeColor="text1"/>
                <w:sz w:val="22"/>
                <w:szCs w:val="22"/>
              </w:rPr>
              <w:t>L85:</w:t>
            </w:r>
          </w:p>
        </w:tc>
        <w:tc>
          <w:tcPr>
            <w:tcW w:w="2142" w:type="dxa"/>
            <w:shd w:val="clear" w:color="auto" w:fill="F2F2F2" w:themeFill="background1" w:themeFillShade="F2"/>
          </w:tcPr>
          <w:p w14:paraId="0669CE13" w14:textId="77777777" w:rsidR="00DB39C4" w:rsidRPr="00DB39C4" w:rsidRDefault="00DB39C4" w:rsidP="000959B1">
            <w:pPr>
              <w:rPr>
                <w:rFonts w:eastAsia="Calibri"/>
                <w:b/>
                <w:bCs/>
                <w:color w:val="000000" w:themeColor="text1"/>
                <w:sz w:val="24"/>
                <w:szCs w:val="24"/>
              </w:rPr>
            </w:pPr>
          </w:p>
        </w:tc>
        <w:tc>
          <w:tcPr>
            <w:tcW w:w="5932" w:type="dxa"/>
            <w:shd w:val="clear" w:color="auto" w:fill="F2F2F2" w:themeFill="background1" w:themeFillShade="F2"/>
          </w:tcPr>
          <w:p w14:paraId="241375B6" w14:textId="77777777" w:rsidR="00A130CB" w:rsidRPr="00122F5B" w:rsidRDefault="00DB39C4" w:rsidP="00DB39C4">
            <w:pPr>
              <w:rPr>
                <w:color w:val="000000"/>
                <w:sz w:val="22"/>
                <w:szCs w:val="22"/>
              </w:rPr>
            </w:pPr>
            <w:r w:rsidRPr="00122F5B">
              <w:rPr>
                <w:color w:val="000000"/>
                <w:sz w:val="22"/>
                <w:szCs w:val="22"/>
              </w:rPr>
              <w:t>Ask about support/supervision</w:t>
            </w:r>
            <w:r w:rsidR="00A130CB" w:rsidRPr="00122F5B">
              <w:rPr>
                <w:color w:val="000000"/>
                <w:sz w:val="22"/>
                <w:szCs w:val="22"/>
              </w:rPr>
              <w:t>- frequency</w:t>
            </w:r>
          </w:p>
          <w:p w14:paraId="1997938C" w14:textId="77777777" w:rsidR="00DB39C4" w:rsidRPr="00122F5B" w:rsidRDefault="00A130CB" w:rsidP="00DB39C4">
            <w:pPr>
              <w:rPr>
                <w:color w:val="000000"/>
                <w:sz w:val="22"/>
                <w:szCs w:val="22"/>
              </w:rPr>
            </w:pPr>
            <w:r w:rsidRPr="00122F5B">
              <w:rPr>
                <w:color w:val="000000"/>
                <w:sz w:val="22"/>
                <w:szCs w:val="22"/>
              </w:rPr>
              <w:t xml:space="preserve">Ask about </w:t>
            </w:r>
            <w:r w:rsidR="00DB39C4" w:rsidRPr="00122F5B">
              <w:rPr>
                <w:color w:val="000000"/>
                <w:sz w:val="22"/>
                <w:szCs w:val="22"/>
              </w:rPr>
              <w:t>training options</w:t>
            </w:r>
            <w:r w:rsidR="00DB39C4" w:rsidRPr="00122F5B" w:rsidDel="00DB39C4">
              <w:rPr>
                <w:color w:val="000000"/>
                <w:sz w:val="22"/>
                <w:szCs w:val="22"/>
              </w:rPr>
              <w:t xml:space="preserve"> </w:t>
            </w:r>
          </w:p>
          <w:p w14:paraId="67041FD3" w14:textId="77777777" w:rsidR="00A130CB" w:rsidRPr="00122F5B" w:rsidRDefault="00A130CB" w:rsidP="00DB39C4">
            <w:pPr>
              <w:rPr>
                <w:color w:val="000000"/>
                <w:sz w:val="22"/>
                <w:szCs w:val="22"/>
              </w:rPr>
            </w:pPr>
            <w:r w:rsidRPr="00122F5B">
              <w:rPr>
                <w:color w:val="000000"/>
                <w:sz w:val="22"/>
                <w:szCs w:val="22"/>
              </w:rPr>
              <w:t>Ask about over</w:t>
            </w:r>
            <w:r w:rsidR="00F807F2" w:rsidRPr="00122F5B">
              <w:rPr>
                <w:color w:val="000000"/>
                <w:sz w:val="22"/>
                <w:szCs w:val="22"/>
              </w:rPr>
              <w:t>sight</w:t>
            </w:r>
            <w:r w:rsidRPr="00122F5B">
              <w:rPr>
                <w:color w:val="000000"/>
                <w:sz w:val="22"/>
                <w:szCs w:val="22"/>
              </w:rPr>
              <w:t xml:space="preserve"> and monitoring of the location in general</w:t>
            </w:r>
          </w:p>
          <w:p w14:paraId="2445C3CF" w14:textId="77777777" w:rsidR="00F807F2" w:rsidRPr="00122F5B" w:rsidRDefault="00F807F2" w:rsidP="00DB39C4">
            <w:pPr>
              <w:rPr>
                <w:color w:val="000000"/>
                <w:sz w:val="22"/>
                <w:szCs w:val="22"/>
              </w:rPr>
            </w:pPr>
            <w:r w:rsidRPr="00122F5B">
              <w:rPr>
                <w:color w:val="000000"/>
                <w:sz w:val="22"/>
                <w:szCs w:val="22"/>
              </w:rPr>
              <w:t>Ask care provider and placement coordinator about systems of supervision and oversight.</w:t>
            </w:r>
          </w:p>
          <w:p w14:paraId="2375B418" w14:textId="77777777" w:rsidR="00DB39C4" w:rsidRPr="00122F5B" w:rsidRDefault="00DB39C4" w:rsidP="00DB39C4">
            <w:pPr>
              <w:rPr>
                <w:rFonts w:eastAsia="Calibri"/>
                <w:b/>
                <w:bCs/>
                <w:color w:val="000000" w:themeColor="text1"/>
                <w:sz w:val="22"/>
                <w:szCs w:val="22"/>
              </w:rPr>
            </w:pPr>
          </w:p>
        </w:tc>
        <w:tc>
          <w:tcPr>
            <w:tcW w:w="1620" w:type="dxa"/>
            <w:shd w:val="clear" w:color="auto" w:fill="F2F2F2" w:themeFill="background1" w:themeFillShade="F2"/>
          </w:tcPr>
          <w:p w14:paraId="758AB2AA" w14:textId="77777777" w:rsidR="00DB39C4" w:rsidRPr="00122F5B" w:rsidRDefault="00DB39C4" w:rsidP="000959B1">
            <w:pPr>
              <w:rPr>
                <w:rFonts w:eastAsia="Calibri"/>
                <w:b/>
                <w:bCs/>
                <w:color w:val="000000" w:themeColor="text1"/>
                <w:sz w:val="22"/>
                <w:szCs w:val="22"/>
              </w:rPr>
            </w:pPr>
          </w:p>
        </w:tc>
        <w:tc>
          <w:tcPr>
            <w:tcW w:w="3510" w:type="dxa"/>
            <w:shd w:val="clear" w:color="auto" w:fill="F2F2F2" w:themeFill="background1" w:themeFillShade="F2"/>
          </w:tcPr>
          <w:p w14:paraId="64F51B91" w14:textId="77777777" w:rsidR="00DB39C4" w:rsidRPr="00122F5B" w:rsidRDefault="00E26F21" w:rsidP="000959B1">
            <w:pPr>
              <w:rPr>
                <w:color w:val="000000"/>
                <w:sz w:val="22"/>
                <w:szCs w:val="22"/>
              </w:rPr>
            </w:pPr>
            <w:r w:rsidRPr="00122F5B">
              <w:rPr>
                <w:color w:val="000000"/>
                <w:sz w:val="22"/>
                <w:szCs w:val="22"/>
              </w:rPr>
              <w:t>S</w:t>
            </w:r>
            <w:r w:rsidR="00DB39C4" w:rsidRPr="00122F5B">
              <w:rPr>
                <w:color w:val="000000"/>
                <w:sz w:val="22"/>
                <w:szCs w:val="22"/>
              </w:rPr>
              <w:t>taff meeting</w:t>
            </w:r>
            <w:r w:rsidR="00A130CB" w:rsidRPr="00122F5B">
              <w:rPr>
                <w:color w:val="000000"/>
                <w:sz w:val="22"/>
                <w:szCs w:val="22"/>
              </w:rPr>
              <w:t xml:space="preserve"> minutes</w:t>
            </w:r>
          </w:p>
          <w:p w14:paraId="2A2F749A" w14:textId="77777777" w:rsidR="00A130CB" w:rsidRPr="00122F5B" w:rsidRDefault="00A130CB" w:rsidP="000959B1">
            <w:pPr>
              <w:rPr>
                <w:color w:val="000000"/>
                <w:sz w:val="22"/>
                <w:szCs w:val="22"/>
              </w:rPr>
            </w:pPr>
            <w:r w:rsidRPr="00122F5B">
              <w:rPr>
                <w:color w:val="000000"/>
                <w:sz w:val="22"/>
                <w:szCs w:val="22"/>
              </w:rPr>
              <w:t>Team meeting documentation</w:t>
            </w:r>
          </w:p>
          <w:p w14:paraId="7998F323" w14:textId="77777777" w:rsidR="00DB39C4" w:rsidRPr="00122F5B" w:rsidRDefault="00DB39C4" w:rsidP="000959B1">
            <w:pPr>
              <w:rPr>
                <w:color w:val="000000"/>
                <w:sz w:val="22"/>
                <w:szCs w:val="22"/>
              </w:rPr>
            </w:pPr>
            <w:r w:rsidRPr="00122F5B">
              <w:rPr>
                <w:color w:val="000000"/>
                <w:sz w:val="22"/>
                <w:szCs w:val="22"/>
              </w:rPr>
              <w:t>Evaluations</w:t>
            </w:r>
            <w:r w:rsidR="00B32739" w:rsidRPr="00122F5B">
              <w:rPr>
                <w:color w:val="000000"/>
                <w:sz w:val="22"/>
                <w:szCs w:val="22"/>
              </w:rPr>
              <w:t xml:space="preserve"> and on-going supervision</w:t>
            </w:r>
          </w:p>
          <w:p w14:paraId="7BB47295" w14:textId="77777777" w:rsidR="00827AA2" w:rsidRPr="00122F5B" w:rsidRDefault="00827AA2" w:rsidP="000959B1">
            <w:pPr>
              <w:rPr>
                <w:rFonts w:eastAsia="Calibri"/>
                <w:b/>
                <w:color w:val="000000" w:themeColor="text1"/>
                <w:sz w:val="22"/>
                <w:szCs w:val="22"/>
              </w:rPr>
            </w:pPr>
            <w:r w:rsidRPr="00122F5B">
              <w:rPr>
                <w:color w:val="000000"/>
                <w:sz w:val="22"/>
                <w:szCs w:val="22"/>
              </w:rPr>
              <w:t>Identify if issues with # of indicators</w:t>
            </w:r>
          </w:p>
        </w:tc>
      </w:tr>
    </w:tbl>
    <w:p w14:paraId="1BD1598B" w14:textId="77777777" w:rsidR="00122F5B" w:rsidRDefault="00122F5B"/>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390"/>
        <w:gridCol w:w="630"/>
        <w:gridCol w:w="720"/>
        <w:gridCol w:w="561"/>
        <w:gridCol w:w="5019"/>
      </w:tblGrid>
      <w:tr w:rsidR="00F74AB0" w14:paraId="47C91A74" w14:textId="77777777" w:rsidTr="00992E05">
        <w:trPr>
          <w:cantSplit/>
          <w:tblHeader/>
        </w:trPr>
        <w:tc>
          <w:tcPr>
            <w:tcW w:w="7290" w:type="dxa"/>
            <w:gridSpan w:val="2"/>
            <w:shd w:val="clear" w:color="auto" w:fill="C2D69B" w:themeFill="accent3" w:themeFillTint="99"/>
          </w:tcPr>
          <w:p w14:paraId="4964E6A3" w14:textId="77777777" w:rsidR="00DB6933" w:rsidRPr="00EE20E5" w:rsidRDefault="00DB6933" w:rsidP="00BD521C">
            <w:pPr>
              <w:pStyle w:val="FootnoteText"/>
              <w:rPr>
                <w:b/>
                <w:sz w:val="24"/>
              </w:rPr>
            </w:pPr>
            <w:r>
              <w:rPr>
                <w:b/>
                <w:sz w:val="24"/>
              </w:rPr>
              <w:lastRenderedPageBreak/>
              <w:t>COMPETENT WORKFORCE</w:t>
            </w:r>
          </w:p>
        </w:tc>
        <w:tc>
          <w:tcPr>
            <w:tcW w:w="630" w:type="dxa"/>
            <w:shd w:val="clear" w:color="auto" w:fill="C2D69B" w:themeFill="accent3" w:themeFillTint="99"/>
            <w:vAlign w:val="center"/>
          </w:tcPr>
          <w:p w14:paraId="3EF0DD72" w14:textId="77777777" w:rsidR="00DB6933" w:rsidRPr="00885C92" w:rsidRDefault="00DB6933" w:rsidP="003C1BA4">
            <w:pPr>
              <w:jc w:val="center"/>
              <w:rPr>
                <w:b/>
              </w:rPr>
            </w:pPr>
            <w:r w:rsidRPr="00885C92">
              <w:rPr>
                <w:b/>
              </w:rPr>
              <w:t>YES</w:t>
            </w:r>
          </w:p>
        </w:tc>
        <w:tc>
          <w:tcPr>
            <w:tcW w:w="720" w:type="dxa"/>
            <w:shd w:val="clear" w:color="auto" w:fill="C2D69B" w:themeFill="accent3" w:themeFillTint="99"/>
            <w:vAlign w:val="center"/>
          </w:tcPr>
          <w:p w14:paraId="396C3D46" w14:textId="77777777" w:rsidR="00DB6933" w:rsidRPr="00885C92" w:rsidRDefault="00DB6933" w:rsidP="003C1BA4">
            <w:pPr>
              <w:jc w:val="center"/>
              <w:rPr>
                <w:b/>
              </w:rPr>
            </w:pPr>
            <w:r w:rsidRPr="00885C92">
              <w:rPr>
                <w:b/>
              </w:rPr>
              <w:t>NO</w:t>
            </w:r>
          </w:p>
        </w:tc>
        <w:tc>
          <w:tcPr>
            <w:tcW w:w="561" w:type="dxa"/>
            <w:shd w:val="clear" w:color="auto" w:fill="C2D69B" w:themeFill="accent3" w:themeFillTint="99"/>
            <w:vAlign w:val="center"/>
          </w:tcPr>
          <w:p w14:paraId="08777EA0" w14:textId="77777777" w:rsidR="00DB6933" w:rsidRPr="00885C92" w:rsidRDefault="00DB6933" w:rsidP="003C1BA4">
            <w:pPr>
              <w:jc w:val="center"/>
              <w:rPr>
                <w:b/>
              </w:rPr>
            </w:pPr>
            <w:r w:rsidRPr="00885C92">
              <w:rPr>
                <w:b/>
              </w:rPr>
              <w:t>N/A</w:t>
            </w:r>
          </w:p>
        </w:tc>
        <w:tc>
          <w:tcPr>
            <w:tcW w:w="5019" w:type="dxa"/>
            <w:shd w:val="clear" w:color="auto" w:fill="C2D69B" w:themeFill="accent3" w:themeFillTint="99"/>
          </w:tcPr>
          <w:p w14:paraId="6B416B95" w14:textId="77777777" w:rsidR="00DB6933" w:rsidRPr="00885C92" w:rsidRDefault="00245B3F" w:rsidP="00AA37A0">
            <w:pPr>
              <w:jc w:val="center"/>
              <w:rPr>
                <w:b/>
              </w:rPr>
            </w:pPr>
            <w:r w:rsidRPr="00885C92">
              <w:rPr>
                <w:b/>
              </w:rPr>
              <w:t xml:space="preserve">Evidence </w:t>
            </w:r>
          </w:p>
        </w:tc>
      </w:tr>
      <w:tr w:rsidR="00F74AB0" w14:paraId="549F6623" w14:textId="77777777" w:rsidTr="00992E05">
        <w:trPr>
          <w:cantSplit/>
          <w:trHeight w:val="492"/>
          <w:tblHeader/>
        </w:trPr>
        <w:tc>
          <w:tcPr>
            <w:tcW w:w="900" w:type="dxa"/>
            <w:shd w:val="clear" w:color="auto" w:fill="C2D69B" w:themeFill="accent3" w:themeFillTint="99"/>
          </w:tcPr>
          <w:p w14:paraId="0908C091" w14:textId="77777777" w:rsidR="002F311A" w:rsidRPr="006365C4" w:rsidRDefault="002F311A" w:rsidP="00AA37A0">
            <w:pPr>
              <w:pStyle w:val="FootnoteText"/>
              <w:rPr>
                <w:b/>
                <w:sz w:val="22"/>
                <w:szCs w:val="22"/>
              </w:rPr>
            </w:pPr>
            <w:r w:rsidRPr="006365C4">
              <w:rPr>
                <w:b/>
                <w:sz w:val="22"/>
                <w:szCs w:val="22"/>
              </w:rPr>
              <w:t>L78:</w:t>
            </w:r>
          </w:p>
        </w:tc>
        <w:tc>
          <w:tcPr>
            <w:tcW w:w="6390" w:type="dxa"/>
          </w:tcPr>
          <w:p w14:paraId="2FD027C9" w14:textId="77777777" w:rsidR="002F311A" w:rsidRPr="00122F5B" w:rsidRDefault="002F311A" w:rsidP="00360157">
            <w:pPr>
              <w:pStyle w:val="FootnoteText"/>
              <w:rPr>
                <w:sz w:val="22"/>
                <w:szCs w:val="22"/>
              </w:rPr>
            </w:pPr>
            <w:r w:rsidRPr="00122F5B">
              <w:rPr>
                <w:sz w:val="22"/>
                <w:szCs w:val="22"/>
              </w:rPr>
              <w:t>Staff are trained to safely and consistently implement restrictive interventions.</w:t>
            </w:r>
          </w:p>
        </w:tc>
        <w:tc>
          <w:tcPr>
            <w:tcW w:w="630" w:type="dxa"/>
            <w:shd w:val="clear" w:color="auto" w:fill="auto"/>
            <w:vAlign w:val="center"/>
          </w:tcPr>
          <w:p w14:paraId="5F930AD5" w14:textId="5FF1B554" w:rsidR="002F311A" w:rsidRPr="00AB4D0C" w:rsidRDefault="00F31A67" w:rsidP="002748EC">
            <w:pPr>
              <w:jc w:val="center"/>
              <w:rPr>
                <w:bCs/>
              </w:rPr>
            </w:pPr>
            <w:sdt>
              <w:sdtPr>
                <w:rPr>
                  <w:spacing w:val="-3"/>
                  <w:sz w:val="22"/>
                </w:rPr>
                <w:id w:val="-1035260728"/>
                <w14:checkbox>
                  <w14:checked w14:val="0"/>
                  <w14:checkedState w14:val="2612" w14:font="MS Gothic"/>
                  <w14:uncheckedState w14:val="2610" w14:font="MS Gothic"/>
                </w14:checkbox>
              </w:sdtPr>
              <w:sdtEndPr/>
              <w:sdtContent>
                <w:r w:rsidR="008C3F9B">
                  <w:rPr>
                    <w:rFonts w:ascii="MS Gothic" w:eastAsia="MS Gothic" w:hAnsi="MS Gothic" w:hint="eastAsia"/>
                    <w:spacing w:val="-3"/>
                    <w:sz w:val="22"/>
                  </w:rPr>
                  <w:t>☐</w:t>
                </w:r>
              </w:sdtContent>
            </w:sdt>
          </w:p>
        </w:tc>
        <w:tc>
          <w:tcPr>
            <w:tcW w:w="720" w:type="dxa"/>
            <w:shd w:val="clear" w:color="auto" w:fill="auto"/>
            <w:vAlign w:val="center"/>
          </w:tcPr>
          <w:p w14:paraId="27136BCA" w14:textId="77777777" w:rsidR="002F311A" w:rsidRPr="00AB4D0C" w:rsidRDefault="002F311A" w:rsidP="002748EC">
            <w:pPr>
              <w:jc w:val="center"/>
              <w:rPr>
                <w:bCs/>
              </w:rPr>
            </w:pPr>
          </w:p>
          <w:p w14:paraId="2F1AF921" w14:textId="67F91A64" w:rsidR="0067790F" w:rsidRDefault="00F31A67" w:rsidP="002748EC">
            <w:pPr>
              <w:jc w:val="center"/>
              <w:rPr>
                <w:bCs/>
              </w:rPr>
            </w:pPr>
            <w:sdt>
              <w:sdtPr>
                <w:rPr>
                  <w:spacing w:val="-3"/>
                  <w:sz w:val="22"/>
                </w:rPr>
                <w:id w:val="896393752"/>
                <w14:checkbox>
                  <w14:checked w14:val="0"/>
                  <w14:checkedState w14:val="2612" w14:font="MS Gothic"/>
                  <w14:uncheckedState w14:val="2610" w14:font="MS Gothic"/>
                </w14:checkbox>
              </w:sdtPr>
              <w:sdtEndPr/>
              <w:sdtContent>
                <w:r w:rsidR="008C3F9B">
                  <w:rPr>
                    <w:rFonts w:ascii="MS Gothic" w:eastAsia="MS Gothic" w:hAnsi="MS Gothic" w:hint="eastAsia"/>
                    <w:spacing w:val="-3"/>
                    <w:sz w:val="22"/>
                  </w:rPr>
                  <w:t>☐</w:t>
                </w:r>
              </w:sdtContent>
            </w:sdt>
          </w:p>
          <w:p w14:paraId="38D42B2C" w14:textId="77777777" w:rsidR="002F311A" w:rsidRPr="00AB4D0C" w:rsidRDefault="002F311A" w:rsidP="002748EC">
            <w:pPr>
              <w:jc w:val="center"/>
              <w:rPr>
                <w:bCs/>
              </w:rPr>
            </w:pPr>
          </w:p>
        </w:tc>
        <w:tc>
          <w:tcPr>
            <w:tcW w:w="561" w:type="dxa"/>
            <w:shd w:val="clear" w:color="auto" w:fill="auto"/>
            <w:vAlign w:val="center"/>
          </w:tcPr>
          <w:p w14:paraId="3E891C10" w14:textId="351404AB" w:rsidR="002F311A" w:rsidRPr="00AB4D0C" w:rsidRDefault="00F31A67" w:rsidP="002748EC">
            <w:pPr>
              <w:jc w:val="center"/>
              <w:rPr>
                <w:bCs/>
              </w:rPr>
            </w:pPr>
            <w:sdt>
              <w:sdtPr>
                <w:rPr>
                  <w:spacing w:val="-3"/>
                  <w:sz w:val="22"/>
                </w:rPr>
                <w:id w:val="299662269"/>
                <w14:checkbox>
                  <w14:checked w14:val="0"/>
                  <w14:checkedState w14:val="2612" w14:font="MS Gothic"/>
                  <w14:uncheckedState w14:val="2610" w14:font="MS Gothic"/>
                </w14:checkbox>
              </w:sdtPr>
              <w:sdtEndPr/>
              <w:sdtContent>
                <w:r w:rsidR="008C3F9B">
                  <w:rPr>
                    <w:rFonts w:ascii="MS Gothic" w:eastAsia="MS Gothic" w:hAnsi="MS Gothic" w:hint="eastAsia"/>
                    <w:spacing w:val="-3"/>
                    <w:sz w:val="22"/>
                  </w:rPr>
                  <w:t>☐</w:t>
                </w:r>
              </w:sdtContent>
            </w:sdt>
          </w:p>
        </w:tc>
        <w:tc>
          <w:tcPr>
            <w:tcW w:w="5019" w:type="dxa"/>
            <w:shd w:val="clear" w:color="auto" w:fill="auto"/>
          </w:tcPr>
          <w:p w14:paraId="2D066CED" w14:textId="6AC68A6B" w:rsidR="00885C92" w:rsidRPr="00122F5B" w:rsidRDefault="00885C92" w:rsidP="00885C92">
            <w:pPr>
              <w:rPr>
                <w:bCs/>
                <w:i/>
                <w:sz w:val="18"/>
                <w:szCs w:val="18"/>
              </w:rPr>
            </w:pPr>
            <w:r w:rsidRPr="00122F5B">
              <w:rPr>
                <w:bCs/>
                <w:i/>
                <w:sz w:val="18"/>
                <w:szCs w:val="18"/>
              </w:rPr>
              <w:t>(use staff training review to note training dates</w:t>
            </w:r>
            <w:r w:rsidR="00E85DDF">
              <w:rPr>
                <w:bCs/>
                <w:i/>
                <w:sz w:val="18"/>
                <w:szCs w:val="18"/>
              </w:rPr>
              <w:t>)</w:t>
            </w:r>
          </w:p>
          <w:p w14:paraId="6A8D9524" w14:textId="77777777" w:rsidR="002F311A" w:rsidRPr="00122F5B" w:rsidRDefault="002F311A" w:rsidP="00AA37A0">
            <w:pPr>
              <w:jc w:val="center"/>
              <w:rPr>
                <w:sz w:val="18"/>
                <w:szCs w:val="18"/>
              </w:rPr>
            </w:pPr>
          </w:p>
        </w:tc>
      </w:tr>
      <w:tr w:rsidR="00F74AB0" w14:paraId="76223A28" w14:textId="77777777" w:rsidTr="00992E05">
        <w:trPr>
          <w:cantSplit/>
          <w:trHeight w:val="492"/>
          <w:tblHeader/>
        </w:trPr>
        <w:tc>
          <w:tcPr>
            <w:tcW w:w="900" w:type="dxa"/>
            <w:shd w:val="clear" w:color="auto" w:fill="C2D69B" w:themeFill="accent3" w:themeFillTint="99"/>
          </w:tcPr>
          <w:p w14:paraId="021E2150" w14:textId="77777777" w:rsidR="003F1B44" w:rsidRPr="006365C4" w:rsidRDefault="003F1B44" w:rsidP="003F1B44">
            <w:pPr>
              <w:pStyle w:val="FootnoteText"/>
              <w:rPr>
                <w:b/>
                <w:sz w:val="22"/>
                <w:szCs w:val="22"/>
              </w:rPr>
            </w:pPr>
            <w:r w:rsidRPr="006365C4">
              <w:rPr>
                <w:b/>
                <w:sz w:val="22"/>
                <w:szCs w:val="22"/>
              </w:rPr>
              <w:t>L79</w:t>
            </w:r>
            <w:r w:rsidR="00AC05E1" w:rsidRPr="006365C4">
              <w:rPr>
                <w:b/>
                <w:sz w:val="22"/>
                <w:szCs w:val="22"/>
              </w:rPr>
              <w:t>:</w:t>
            </w:r>
          </w:p>
        </w:tc>
        <w:tc>
          <w:tcPr>
            <w:tcW w:w="6390" w:type="dxa"/>
          </w:tcPr>
          <w:p w14:paraId="58F0B04F" w14:textId="2DC419F8" w:rsidR="003F1B44" w:rsidRPr="00122F5B" w:rsidRDefault="003F1B44" w:rsidP="003F1B44">
            <w:pPr>
              <w:pStyle w:val="FootnoteText"/>
              <w:rPr>
                <w:sz w:val="22"/>
                <w:szCs w:val="22"/>
              </w:rPr>
            </w:pPr>
            <w:r w:rsidRPr="00122F5B">
              <w:rPr>
                <w:sz w:val="22"/>
                <w:szCs w:val="22"/>
              </w:rPr>
              <w:t xml:space="preserve">Has all staff implementing the restraint received training? </w:t>
            </w:r>
            <w:r w:rsidR="00E85DDF" w:rsidRPr="006E25A0">
              <w:rPr>
                <w:i/>
                <w:iCs/>
                <w:sz w:val="22"/>
                <w:szCs w:val="22"/>
              </w:rPr>
              <w:t>(Note: restraint training curriculum must be approved for use by DDS.)</w:t>
            </w:r>
          </w:p>
        </w:tc>
        <w:tc>
          <w:tcPr>
            <w:tcW w:w="630" w:type="dxa"/>
            <w:shd w:val="clear" w:color="auto" w:fill="auto"/>
            <w:vAlign w:val="center"/>
          </w:tcPr>
          <w:p w14:paraId="24A8B406" w14:textId="77777777" w:rsidR="003F1B44" w:rsidRPr="00AB4D0C" w:rsidRDefault="00F31A67" w:rsidP="002748EC">
            <w:pPr>
              <w:jc w:val="center"/>
              <w:rPr>
                <w:bCs/>
              </w:rPr>
            </w:pPr>
            <w:sdt>
              <w:sdtPr>
                <w:rPr>
                  <w:spacing w:val="-3"/>
                  <w:sz w:val="22"/>
                </w:rPr>
                <w:id w:val="-552000271"/>
                <w14:checkbox>
                  <w14:checked w14:val="0"/>
                  <w14:checkedState w14:val="2612" w14:font="MS Gothic"/>
                  <w14:uncheckedState w14:val="2610" w14:font="MS Gothic"/>
                </w14:checkbox>
              </w:sdtPr>
              <w:sdtEndPr/>
              <w:sdtContent>
                <w:r w:rsidR="00752AB9">
                  <w:rPr>
                    <w:rFonts w:ascii="MS Gothic" w:eastAsia="MS Gothic" w:hAnsi="MS Gothic" w:hint="eastAsia"/>
                    <w:spacing w:val="-3"/>
                    <w:sz w:val="22"/>
                  </w:rPr>
                  <w:t>☐</w:t>
                </w:r>
              </w:sdtContent>
            </w:sdt>
          </w:p>
        </w:tc>
        <w:tc>
          <w:tcPr>
            <w:tcW w:w="720" w:type="dxa"/>
            <w:shd w:val="clear" w:color="auto" w:fill="auto"/>
            <w:vAlign w:val="center"/>
          </w:tcPr>
          <w:p w14:paraId="770F152E" w14:textId="77777777" w:rsidR="003F1B44" w:rsidRPr="00AB4D0C" w:rsidRDefault="00F31A67" w:rsidP="002748EC">
            <w:pPr>
              <w:jc w:val="center"/>
              <w:rPr>
                <w:bCs/>
              </w:rPr>
            </w:pPr>
            <w:sdt>
              <w:sdtPr>
                <w:rPr>
                  <w:spacing w:val="-3"/>
                  <w:sz w:val="22"/>
                </w:rPr>
                <w:id w:val="287637837"/>
                <w14:checkbox>
                  <w14:checked w14:val="0"/>
                  <w14:checkedState w14:val="2612" w14:font="MS Gothic"/>
                  <w14:uncheckedState w14:val="2610" w14:font="MS Gothic"/>
                </w14:checkbox>
              </w:sdtPr>
              <w:sdtEndPr/>
              <w:sdtContent>
                <w:r w:rsidR="002748EC">
                  <w:rPr>
                    <w:rFonts w:ascii="MS Gothic" w:eastAsia="MS Gothic" w:hAnsi="MS Gothic" w:hint="eastAsia"/>
                    <w:spacing w:val="-3"/>
                    <w:sz w:val="22"/>
                  </w:rPr>
                  <w:t>☐</w:t>
                </w:r>
              </w:sdtContent>
            </w:sdt>
          </w:p>
        </w:tc>
        <w:tc>
          <w:tcPr>
            <w:tcW w:w="561" w:type="dxa"/>
            <w:shd w:val="clear" w:color="auto" w:fill="auto"/>
          </w:tcPr>
          <w:p w14:paraId="38E2DBCB" w14:textId="77777777" w:rsidR="003F1B44" w:rsidRDefault="003F1B44" w:rsidP="00AA37A0">
            <w:pPr>
              <w:jc w:val="center"/>
              <w:rPr>
                <w:spacing w:val="-3"/>
                <w:sz w:val="22"/>
              </w:rPr>
            </w:pPr>
          </w:p>
          <w:p w14:paraId="18AC7F19" w14:textId="67669334" w:rsidR="008C3F9B" w:rsidRPr="00AB4D0C" w:rsidRDefault="00F31A67" w:rsidP="00AA37A0">
            <w:pPr>
              <w:jc w:val="center"/>
              <w:rPr>
                <w:bCs/>
              </w:rPr>
            </w:pPr>
            <w:sdt>
              <w:sdtPr>
                <w:rPr>
                  <w:spacing w:val="-3"/>
                  <w:sz w:val="22"/>
                </w:rPr>
                <w:id w:val="977332271"/>
                <w14:checkbox>
                  <w14:checked w14:val="0"/>
                  <w14:checkedState w14:val="2612" w14:font="MS Gothic"/>
                  <w14:uncheckedState w14:val="2610" w14:font="MS Gothic"/>
                </w14:checkbox>
              </w:sdtPr>
              <w:sdtEndPr/>
              <w:sdtContent>
                <w:r w:rsidR="006365C4">
                  <w:rPr>
                    <w:rFonts w:ascii="MS Gothic" w:eastAsia="MS Gothic" w:hAnsi="MS Gothic" w:hint="eastAsia"/>
                    <w:spacing w:val="-3"/>
                    <w:sz w:val="22"/>
                  </w:rPr>
                  <w:t>☐</w:t>
                </w:r>
              </w:sdtContent>
            </w:sdt>
          </w:p>
        </w:tc>
        <w:tc>
          <w:tcPr>
            <w:tcW w:w="5019" w:type="dxa"/>
            <w:shd w:val="clear" w:color="auto" w:fill="auto"/>
          </w:tcPr>
          <w:p w14:paraId="2C949F73" w14:textId="77777777" w:rsidR="00885C92" w:rsidRPr="00122F5B" w:rsidRDefault="00885C92" w:rsidP="00885C92">
            <w:pPr>
              <w:rPr>
                <w:bCs/>
                <w:i/>
                <w:sz w:val="18"/>
                <w:szCs w:val="18"/>
              </w:rPr>
            </w:pPr>
            <w:r w:rsidRPr="00122F5B">
              <w:rPr>
                <w:bCs/>
                <w:i/>
                <w:sz w:val="18"/>
                <w:szCs w:val="18"/>
              </w:rPr>
              <w:t>(use staff training review to note training dates)</w:t>
            </w:r>
          </w:p>
          <w:p w14:paraId="5CB5CF8C" w14:textId="77777777" w:rsidR="003F1B44" w:rsidRPr="00122F5B" w:rsidRDefault="003F1B44" w:rsidP="00AA37A0">
            <w:pPr>
              <w:jc w:val="center"/>
              <w:rPr>
                <w:sz w:val="18"/>
                <w:szCs w:val="18"/>
              </w:rPr>
            </w:pPr>
          </w:p>
          <w:p w14:paraId="45E826B8" w14:textId="77777777" w:rsidR="002B10F6" w:rsidRPr="00122F5B" w:rsidRDefault="002B10F6" w:rsidP="00AA37A0">
            <w:pPr>
              <w:jc w:val="center"/>
              <w:rPr>
                <w:sz w:val="18"/>
                <w:szCs w:val="18"/>
              </w:rPr>
            </w:pPr>
          </w:p>
        </w:tc>
      </w:tr>
      <w:tr w:rsidR="002748EC" w14:paraId="0376CC0E" w14:textId="77777777" w:rsidTr="00992E05">
        <w:trPr>
          <w:cantSplit/>
          <w:tblHeader/>
        </w:trPr>
        <w:tc>
          <w:tcPr>
            <w:tcW w:w="900" w:type="dxa"/>
            <w:shd w:val="clear" w:color="auto" w:fill="C2D69B" w:themeFill="accent3" w:themeFillTint="99"/>
          </w:tcPr>
          <w:p w14:paraId="1A1DFE27" w14:textId="77777777" w:rsidR="002748EC" w:rsidRPr="006365C4" w:rsidRDefault="002748EC" w:rsidP="00AA37A0">
            <w:pPr>
              <w:pStyle w:val="FootnoteText"/>
              <w:rPr>
                <w:b/>
                <w:sz w:val="22"/>
                <w:szCs w:val="22"/>
              </w:rPr>
            </w:pPr>
            <w:r w:rsidRPr="006365C4">
              <w:rPr>
                <w:b/>
                <w:sz w:val="22"/>
                <w:szCs w:val="22"/>
              </w:rPr>
              <w:t>L80:</w:t>
            </w:r>
          </w:p>
        </w:tc>
        <w:tc>
          <w:tcPr>
            <w:tcW w:w="6390" w:type="dxa"/>
          </w:tcPr>
          <w:p w14:paraId="0BABEE1F" w14:textId="77777777" w:rsidR="002748EC" w:rsidRPr="00122F5B" w:rsidRDefault="002748EC" w:rsidP="002F311A">
            <w:pPr>
              <w:pStyle w:val="FootnoteText"/>
              <w:rPr>
                <w:b/>
                <w:sz w:val="22"/>
                <w:szCs w:val="22"/>
                <w:u w:val="single"/>
              </w:rPr>
            </w:pPr>
            <w:r w:rsidRPr="00122F5B">
              <w:rPr>
                <w:color w:val="000000"/>
                <w:sz w:val="22"/>
                <w:szCs w:val="22"/>
                <w:shd w:val="clear" w:color="auto" w:fill="FFFFFF"/>
              </w:rPr>
              <w:t xml:space="preserve">Support staff are trained to recognize signs and symptoms of illness. </w:t>
            </w:r>
            <w:r w:rsidRPr="00122F5B">
              <w:rPr>
                <w:i/>
                <w:color w:val="000000"/>
                <w:sz w:val="22"/>
                <w:szCs w:val="22"/>
                <w:shd w:val="clear" w:color="auto" w:fill="FFFFFF"/>
              </w:rPr>
              <w:t>(observation guidelines &amp; just not right)</w:t>
            </w:r>
          </w:p>
        </w:tc>
        <w:tc>
          <w:tcPr>
            <w:tcW w:w="630" w:type="dxa"/>
            <w:shd w:val="clear" w:color="auto" w:fill="auto"/>
            <w:vAlign w:val="center"/>
          </w:tcPr>
          <w:p w14:paraId="5DDAC778" w14:textId="77777777" w:rsidR="002748EC" w:rsidRPr="00AB4D0C" w:rsidRDefault="00F31A67" w:rsidP="002748EC">
            <w:pPr>
              <w:jc w:val="center"/>
              <w:rPr>
                <w:bCs/>
              </w:rPr>
            </w:pPr>
            <w:sdt>
              <w:sdtPr>
                <w:rPr>
                  <w:spacing w:val="-3"/>
                  <w:sz w:val="22"/>
                </w:rPr>
                <w:id w:val="-283120618"/>
                <w14:checkbox>
                  <w14:checked w14:val="0"/>
                  <w14:checkedState w14:val="2612" w14:font="MS Gothic"/>
                  <w14:uncheckedState w14:val="2610" w14:font="MS Gothic"/>
                </w14:checkbox>
              </w:sdtPr>
              <w:sdtEndPr/>
              <w:sdtContent>
                <w:r w:rsidR="002748EC">
                  <w:rPr>
                    <w:rFonts w:ascii="MS Gothic" w:eastAsia="MS Gothic" w:hAnsi="MS Gothic" w:hint="eastAsia"/>
                    <w:spacing w:val="-3"/>
                    <w:sz w:val="22"/>
                  </w:rPr>
                  <w:t>☐</w:t>
                </w:r>
              </w:sdtContent>
            </w:sdt>
          </w:p>
        </w:tc>
        <w:tc>
          <w:tcPr>
            <w:tcW w:w="720" w:type="dxa"/>
            <w:shd w:val="clear" w:color="auto" w:fill="auto"/>
            <w:vAlign w:val="center"/>
          </w:tcPr>
          <w:p w14:paraId="2D2326E1" w14:textId="77777777" w:rsidR="002748EC" w:rsidRPr="00AB4D0C" w:rsidRDefault="00F31A67" w:rsidP="002748EC">
            <w:pPr>
              <w:jc w:val="center"/>
              <w:rPr>
                <w:bCs/>
              </w:rPr>
            </w:pPr>
            <w:sdt>
              <w:sdtPr>
                <w:rPr>
                  <w:spacing w:val="-3"/>
                  <w:sz w:val="22"/>
                </w:rPr>
                <w:id w:val="1772511623"/>
                <w14:checkbox>
                  <w14:checked w14:val="0"/>
                  <w14:checkedState w14:val="2612" w14:font="MS Gothic"/>
                  <w14:uncheckedState w14:val="2610" w14:font="MS Gothic"/>
                </w14:checkbox>
              </w:sdtPr>
              <w:sdtEndPr/>
              <w:sdtContent>
                <w:r w:rsidR="002748EC">
                  <w:rPr>
                    <w:rFonts w:ascii="MS Gothic" w:eastAsia="MS Gothic" w:hAnsi="MS Gothic" w:hint="eastAsia"/>
                    <w:spacing w:val="-3"/>
                    <w:sz w:val="22"/>
                  </w:rPr>
                  <w:t>☐</w:t>
                </w:r>
              </w:sdtContent>
            </w:sdt>
          </w:p>
        </w:tc>
        <w:tc>
          <w:tcPr>
            <w:tcW w:w="561" w:type="dxa"/>
            <w:shd w:val="clear" w:color="auto" w:fill="auto"/>
          </w:tcPr>
          <w:p w14:paraId="389748E0" w14:textId="77777777" w:rsidR="002748EC" w:rsidRPr="00AB4D0C" w:rsidRDefault="002748EC" w:rsidP="00AA37A0">
            <w:pPr>
              <w:jc w:val="center"/>
            </w:pPr>
          </w:p>
        </w:tc>
        <w:tc>
          <w:tcPr>
            <w:tcW w:w="5019" w:type="dxa"/>
            <w:shd w:val="clear" w:color="auto" w:fill="auto"/>
          </w:tcPr>
          <w:p w14:paraId="1ED389A0" w14:textId="77777777" w:rsidR="002748EC" w:rsidRPr="00122F5B" w:rsidRDefault="002748EC" w:rsidP="00885C92">
            <w:pPr>
              <w:rPr>
                <w:bCs/>
                <w:i/>
                <w:sz w:val="18"/>
                <w:szCs w:val="18"/>
              </w:rPr>
            </w:pPr>
            <w:r w:rsidRPr="00122F5B">
              <w:rPr>
                <w:bCs/>
                <w:i/>
                <w:sz w:val="18"/>
                <w:szCs w:val="18"/>
              </w:rPr>
              <w:t>(use staff training review to note training dates)</w:t>
            </w:r>
          </w:p>
          <w:p w14:paraId="34538735" w14:textId="77777777" w:rsidR="002748EC" w:rsidRPr="00122F5B" w:rsidRDefault="002748EC" w:rsidP="00885C92">
            <w:pPr>
              <w:rPr>
                <w:sz w:val="18"/>
                <w:szCs w:val="18"/>
              </w:rPr>
            </w:pPr>
          </w:p>
        </w:tc>
      </w:tr>
      <w:tr w:rsidR="00F74AB0" w14:paraId="4CE637D7" w14:textId="77777777" w:rsidTr="00992E05">
        <w:trPr>
          <w:cantSplit/>
          <w:tblHeader/>
        </w:trPr>
        <w:tc>
          <w:tcPr>
            <w:tcW w:w="900" w:type="dxa"/>
            <w:shd w:val="clear" w:color="auto" w:fill="C2D69B" w:themeFill="accent3" w:themeFillTint="99"/>
          </w:tcPr>
          <w:p w14:paraId="7F7EF9B7" w14:textId="77777777" w:rsidR="00DB1C7D" w:rsidRPr="006365C4" w:rsidRDefault="00DB1C7D" w:rsidP="00DB1C7D">
            <w:pPr>
              <w:rPr>
                <w:bCs/>
                <w:sz w:val="22"/>
                <w:szCs w:val="22"/>
              </w:rPr>
            </w:pPr>
            <w:r w:rsidRPr="006365C4">
              <w:rPr>
                <w:b/>
                <w:spacing w:val="-3"/>
                <w:sz w:val="22"/>
                <w:szCs w:val="22"/>
              </w:rPr>
              <w:t>L81:</w:t>
            </w:r>
            <w:r w:rsidRPr="006365C4">
              <w:rPr>
                <w:spacing w:val="-3"/>
                <w:sz w:val="22"/>
                <w:szCs w:val="22"/>
              </w:rPr>
              <w:t xml:space="preserve"> </w:t>
            </w:r>
          </w:p>
          <w:p w14:paraId="453EF05E" w14:textId="77777777" w:rsidR="00DB1C7D" w:rsidRPr="006365C4" w:rsidRDefault="00DB1C7D" w:rsidP="00AA37A0">
            <w:pPr>
              <w:rPr>
                <w:bCs/>
                <w:sz w:val="22"/>
                <w:szCs w:val="22"/>
              </w:rPr>
            </w:pPr>
          </w:p>
        </w:tc>
        <w:tc>
          <w:tcPr>
            <w:tcW w:w="6390" w:type="dxa"/>
          </w:tcPr>
          <w:p w14:paraId="1A982EFA" w14:textId="77777777" w:rsidR="00DB1C7D" w:rsidRPr="00122F5B" w:rsidRDefault="00AC05E1" w:rsidP="00DB1C7D">
            <w:pPr>
              <w:rPr>
                <w:spacing w:val="-3"/>
                <w:sz w:val="22"/>
                <w:szCs w:val="22"/>
              </w:rPr>
            </w:pPr>
            <w:r w:rsidRPr="00122F5B">
              <w:rPr>
                <w:spacing w:val="-3"/>
                <w:sz w:val="22"/>
                <w:szCs w:val="22"/>
              </w:rPr>
              <w:t xml:space="preserve">Is there a </w:t>
            </w:r>
            <w:r w:rsidR="00DB1C7D" w:rsidRPr="00122F5B">
              <w:rPr>
                <w:spacing w:val="-3"/>
                <w:sz w:val="22"/>
                <w:szCs w:val="22"/>
              </w:rPr>
              <w:t>policy or procedure that guides staff what to do in the event of a medical emergency?</w:t>
            </w:r>
          </w:p>
          <w:p w14:paraId="5B4EE4B7" w14:textId="77777777" w:rsidR="00DB1C7D" w:rsidRPr="00122F5B" w:rsidRDefault="00DB1C7D" w:rsidP="00DB1C7D">
            <w:pPr>
              <w:rPr>
                <w:bCs/>
                <w:sz w:val="22"/>
                <w:szCs w:val="22"/>
              </w:rPr>
            </w:pPr>
            <w:r w:rsidRPr="00122F5B">
              <w:rPr>
                <w:spacing w:val="-3"/>
                <w:sz w:val="22"/>
                <w:szCs w:val="22"/>
              </w:rPr>
              <w:t>Are first aid supplies maintained at home and work?</w:t>
            </w:r>
          </w:p>
        </w:tc>
        <w:tc>
          <w:tcPr>
            <w:tcW w:w="630" w:type="dxa"/>
            <w:shd w:val="clear" w:color="auto" w:fill="auto"/>
          </w:tcPr>
          <w:p w14:paraId="7CA92DA6" w14:textId="77777777" w:rsidR="00DB1C7D" w:rsidRPr="00AB4D0C" w:rsidRDefault="00F31A67" w:rsidP="00AA37A0">
            <w:pPr>
              <w:jc w:val="center"/>
              <w:rPr>
                <w:bCs/>
              </w:rPr>
            </w:pPr>
            <w:sdt>
              <w:sdtPr>
                <w:rPr>
                  <w:spacing w:val="-3"/>
                  <w:sz w:val="22"/>
                </w:rPr>
                <w:id w:val="2132665388"/>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p>
          <w:p w14:paraId="01492C19" w14:textId="77777777" w:rsidR="0067790F" w:rsidRDefault="0067790F" w:rsidP="00AA37A0">
            <w:pPr>
              <w:jc w:val="center"/>
              <w:rPr>
                <w:bCs/>
              </w:rPr>
            </w:pPr>
          </w:p>
          <w:p w14:paraId="6F2D790C" w14:textId="77777777" w:rsidR="00DB1C7D" w:rsidRPr="00AB4D0C" w:rsidRDefault="00F31A67" w:rsidP="00AA37A0">
            <w:pPr>
              <w:jc w:val="center"/>
              <w:rPr>
                <w:bCs/>
              </w:rPr>
            </w:pPr>
            <w:sdt>
              <w:sdtPr>
                <w:rPr>
                  <w:spacing w:val="-3"/>
                  <w:sz w:val="22"/>
                </w:rPr>
                <w:id w:val="-826821701"/>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p>
        </w:tc>
        <w:tc>
          <w:tcPr>
            <w:tcW w:w="720" w:type="dxa"/>
            <w:shd w:val="clear" w:color="auto" w:fill="auto"/>
          </w:tcPr>
          <w:p w14:paraId="3E89A384" w14:textId="77777777" w:rsidR="00DB1C7D" w:rsidRPr="00AB4D0C" w:rsidRDefault="00F31A67" w:rsidP="00AA37A0">
            <w:pPr>
              <w:jc w:val="center"/>
              <w:rPr>
                <w:bCs/>
              </w:rPr>
            </w:pPr>
            <w:sdt>
              <w:sdtPr>
                <w:rPr>
                  <w:spacing w:val="-3"/>
                  <w:sz w:val="22"/>
                </w:rPr>
                <w:id w:val="-784664878"/>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p>
          <w:p w14:paraId="4152E262" w14:textId="77777777" w:rsidR="0067790F" w:rsidRDefault="0067790F" w:rsidP="00AA37A0">
            <w:pPr>
              <w:jc w:val="center"/>
              <w:rPr>
                <w:bCs/>
              </w:rPr>
            </w:pPr>
          </w:p>
          <w:p w14:paraId="23C3A4DE" w14:textId="77777777" w:rsidR="00DB1C7D" w:rsidRPr="00AB4D0C" w:rsidRDefault="00F31A67" w:rsidP="00AA37A0">
            <w:pPr>
              <w:jc w:val="center"/>
              <w:rPr>
                <w:bCs/>
              </w:rPr>
            </w:pPr>
            <w:sdt>
              <w:sdtPr>
                <w:rPr>
                  <w:spacing w:val="-3"/>
                  <w:sz w:val="22"/>
                </w:rPr>
                <w:id w:val="-2079048286"/>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p>
        </w:tc>
        <w:tc>
          <w:tcPr>
            <w:tcW w:w="561" w:type="dxa"/>
            <w:shd w:val="clear" w:color="auto" w:fill="auto"/>
          </w:tcPr>
          <w:p w14:paraId="23989544" w14:textId="77777777" w:rsidR="00DB1C7D" w:rsidRPr="00AB4D0C" w:rsidRDefault="00DB1C7D" w:rsidP="00AA37A0">
            <w:pPr>
              <w:jc w:val="center"/>
              <w:rPr>
                <w:bCs/>
              </w:rPr>
            </w:pPr>
          </w:p>
          <w:p w14:paraId="2FA32985" w14:textId="77777777" w:rsidR="0067790F" w:rsidRDefault="0067790F" w:rsidP="00AA37A0">
            <w:pPr>
              <w:jc w:val="center"/>
              <w:rPr>
                <w:bCs/>
              </w:rPr>
            </w:pPr>
          </w:p>
          <w:p w14:paraId="217CA8A9" w14:textId="77777777" w:rsidR="00DB1C7D" w:rsidRPr="00AB4D0C" w:rsidRDefault="00DB1C7D" w:rsidP="00AA37A0">
            <w:pPr>
              <w:jc w:val="center"/>
              <w:rPr>
                <w:bCs/>
              </w:rPr>
            </w:pPr>
          </w:p>
        </w:tc>
        <w:tc>
          <w:tcPr>
            <w:tcW w:w="5019" w:type="dxa"/>
            <w:shd w:val="clear" w:color="auto" w:fill="auto"/>
          </w:tcPr>
          <w:p w14:paraId="465F30F6" w14:textId="77777777" w:rsidR="00DB1C7D" w:rsidRPr="00AB4D0C" w:rsidRDefault="00DB1C7D" w:rsidP="00AA37A0">
            <w:pPr>
              <w:jc w:val="center"/>
            </w:pPr>
          </w:p>
        </w:tc>
      </w:tr>
      <w:tr w:rsidR="00752AB9" w14:paraId="4CAFACFC" w14:textId="77777777" w:rsidTr="00992E05">
        <w:trPr>
          <w:cantSplit/>
          <w:trHeight w:val="753"/>
          <w:tblHeader/>
        </w:trPr>
        <w:tc>
          <w:tcPr>
            <w:tcW w:w="900" w:type="dxa"/>
            <w:vMerge w:val="restart"/>
            <w:shd w:val="clear" w:color="auto" w:fill="C2D69B" w:themeFill="accent3" w:themeFillTint="99"/>
          </w:tcPr>
          <w:p w14:paraId="36F91137" w14:textId="77777777" w:rsidR="00752AB9" w:rsidRPr="006365C4" w:rsidRDefault="00752AB9" w:rsidP="00EA152F">
            <w:pPr>
              <w:rPr>
                <w:b/>
                <w:sz w:val="22"/>
                <w:szCs w:val="22"/>
              </w:rPr>
            </w:pPr>
            <w:r w:rsidRPr="006365C4">
              <w:rPr>
                <w:b/>
                <w:sz w:val="22"/>
                <w:szCs w:val="22"/>
              </w:rPr>
              <w:t>L85:</w:t>
            </w:r>
          </w:p>
        </w:tc>
        <w:tc>
          <w:tcPr>
            <w:tcW w:w="6390" w:type="dxa"/>
            <w:vAlign w:val="center"/>
          </w:tcPr>
          <w:p w14:paraId="0C164A38" w14:textId="5DB91618" w:rsidR="00752AB9" w:rsidRPr="00122F5B" w:rsidRDefault="00752AB9" w:rsidP="00DB39C4">
            <w:pPr>
              <w:rPr>
                <w:color w:val="000000"/>
                <w:sz w:val="22"/>
                <w:szCs w:val="22"/>
              </w:rPr>
            </w:pPr>
            <w:r w:rsidRPr="00122F5B">
              <w:rPr>
                <w:color w:val="000000"/>
                <w:sz w:val="22"/>
                <w:szCs w:val="22"/>
              </w:rPr>
              <w:t>The agency provides ongoing supervision, oversight</w:t>
            </w:r>
            <w:r w:rsidR="00FA3AD3">
              <w:rPr>
                <w:color w:val="000000"/>
                <w:sz w:val="22"/>
                <w:szCs w:val="22"/>
              </w:rPr>
              <w:t>,</w:t>
            </w:r>
            <w:r w:rsidRPr="00122F5B">
              <w:rPr>
                <w:color w:val="000000"/>
                <w:sz w:val="22"/>
                <w:szCs w:val="22"/>
              </w:rPr>
              <w:t xml:space="preserve"> and staff development.</w:t>
            </w:r>
          </w:p>
          <w:p w14:paraId="4E29F4A6" w14:textId="77777777" w:rsidR="00752AB9" w:rsidRPr="00122F5B" w:rsidRDefault="00752AB9" w:rsidP="00752AB9">
            <w:pPr>
              <w:rPr>
                <w:i/>
                <w:color w:val="000000"/>
                <w:sz w:val="22"/>
                <w:szCs w:val="22"/>
              </w:rPr>
            </w:pPr>
          </w:p>
        </w:tc>
        <w:tc>
          <w:tcPr>
            <w:tcW w:w="630" w:type="dxa"/>
            <w:shd w:val="clear" w:color="auto" w:fill="auto"/>
            <w:vAlign w:val="center"/>
          </w:tcPr>
          <w:p w14:paraId="3A9B67E3" w14:textId="77777777" w:rsidR="00752AB9" w:rsidRPr="00AB4D0C" w:rsidRDefault="00F31A67" w:rsidP="00894A90">
            <w:pPr>
              <w:jc w:val="center"/>
            </w:pPr>
            <w:sdt>
              <w:sdtPr>
                <w:rPr>
                  <w:spacing w:val="-3"/>
                  <w:sz w:val="22"/>
                </w:rPr>
                <w:id w:val="648715742"/>
                <w14:checkbox>
                  <w14:checked w14:val="0"/>
                  <w14:checkedState w14:val="2612" w14:font="MS Gothic"/>
                  <w14:uncheckedState w14:val="2610" w14:font="MS Gothic"/>
                </w14:checkbox>
              </w:sdtPr>
              <w:sdtEndPr/>
              <w:sdtContent>
                <w:r w:rsidR="00B67298">
                  <w:rPr>
                    <w:rFonts w:ascii="MS Gothic" w:eastAsia="MS Gothic" w:hAnsi="MS Gothic" w:hint="eastAsia"/>
                    <w:spacing w:val="-3"/>
                    <w:sz w:val="22"/>
                  </w:rPr>
                  <w:t>☐</w:t>
                </w:r>
              </w:sdtContent>
            </w:sdt>
          </w:p>
        </w:tc>
        <w:tc>
          <w:tcPr>
            <w:tcW w:w="720" w:type="dxa"/>
            <w:shd w:val="clear" w:color="auto" w:fill="auto"/>
            <w:vAlign w:val="center"/>
          </w:tcPr>
          <w:p w14:paraId="76ED324C" w14:textId="77777777" w:rsidR="00752AB9" w:rsidRPr="00AB4D0C" w:rsidRDefault="00F31A67" w:rsidP="00894A90">
            <w:pPr>
              <w:jc w:val="center"/>
            </w:pPr>
            <w:sdt>
              <w:sdtPr>
                <w:rPr>
                  <w:spacing w:val="-3"/>
                  <w:sz w:val="22"/>
                </w:rPr>
                <w:id w:val="-2016599635"/>
                <w14:checkbox>
                  <w14:checked w14:val="0"/>
                  <w14:checkedState w14:val="2612" w14:font="MS Gothic"/>
                  <w14:uncheckedState w14:val="2610" w14:font="MS Gothic"/>
                </w14:checkbox>
              </w:sdtPr>
              <w:sdtEndPr/>
              <w:sdtContent>
                <w:r w:rsidR="00752AB9">
                  <w:rPr>
                    <w:rFonts w:ascii="MS Gothic" w:eastAsia="MS Gothic" w:hAnsi="MS Gothic" w:hint="eastAsia"/>
                    <w:spacing w:val="-3"/>
                    <w:sz w:val="22"/>
                  </w:rPr>
                  <w:t>☐</w:t>
                </w:r>
              </w:sdtContent>
            </w:sdt>
          </w:p>
        </w:tc>
        <w:tc>
          <w:tcPr>
            <w:tcW w:w="561" w:type="dxa"/>
            <w:shd w:val="clear" w:color="auto" w:fill="auto"/>
          </w:tcPr>
          <w:p w14:paraId="04AF8EB7" w14:textId="77777777" w:rsidR="00752AB9" w:rsidRPr="00AB4D0C" w:rsidRDefault="00752AB9" w:rsidP="00AA37A0">
            <w:pPr>
              <w:rPr>
                <w:bCs/>
              </w:rPr>
            </w:pPr>
          </w:p>
        </w:tc>
        <w:tc>
          <w:tcPr>
            <w:tcW w:w="5019" w:type="dxa"/>
            <w:shd w:val="clear" w:color="auto" w:fill="auto"/>
          </w:tcPr>
          <w:p w14:paraId="5E02B4C1" w14:textId="77777777" w:rsidR="00752AB9" w:rsidRDefault="00752AB9" w:rsidP="00AA37A0">
            <w:pPr>
              <w:rPr>
                <w:bCs/>
              </w:rPr>
            </w:pPr>
          </w:p>
          <w:p w14:paraId="28DD4BBF" w14:textId="77777777" w:rsidR="00752AB9" w:rsidRPr="00AB4D0C" w:rsidRDefault="00752AB9" w:rsidP="00AA37A0">
            <w:pPr>
              <w:rPr>
                <w:bCs/>
              </w:rPr>
            </w:pPr>
          </w:p>
        </w:tc>
      </w:tr>
      <w:tr w:rsidR="00752AB9" w14:paraId="37BCCB19" w14:textId="77777777" w:rsidTr="00992E05">
        <w:trPr>
          <w:cantSplit/>
          <w:trHeight w:val="492"/>
          <w:tblHeader/>
        </w:trPr>
        <w:tc>
          <w:tcPr>
            <w:tcW w:w="900" w:type="dxa"/>
            <w:vMerge/>
            <w:shd w:val="clear" w:color="auto" w:fill="C2D69B" w:themeFill="accent3" w:themeFillTint="99"/>
          </w:tcPr>
          <w:p w14:paraId="0A8C2E25" w14:textId="77777777" w:rsidR="00752AB9" w:rsidRPr="00556A22" w:rsidRDefault="00752AB9" w:rsidP="00EA152F">
            <w:pPr>
              <w:rPr>
                <w:b/>
                <w:sz w:val="24"/>
                <w:szCs w:val="24"/>
              </w:rPr>
            </w:pPr>
          </w:p>
        </w:tc>
        <w:tc>
          <w:tcPr>
            <w:tcW w:w="6390" w:type="dxa"/>
            <w:vAlign w:val="center"/>
          </w:tcPr>
          <w:p w14:paraId="3ED2F8D0" w14:textId="06307448" w:rsidR="00752AB9" w:rsidRPr="000F3B22" w:rsidRDefault="00752AB9" w:rsidP="00752AB9">
            <w:pPr>
              <w:rPr>
                <w:sz w:val="22"/>
                <w:szCs w:val="22"/>
              </w:rPr>
            </w:pPr>
            <w:r w:rsidRPr="000F3B22">
              <w:rPr>
                <w:sz w:val="22"/>
                <w:szCs w:val="22"/>
              </w:rPr>
              <w:t>Ongoing supervision in place; ongoing staff meetings in line with policy</w:t>
            </w:r>
            <w:r w:rsidR="0015171A" w:rsidRPr="000F3B22">
              <w:rPr>
                <w:sz w:val="22"/>
                <w:szCs w:val="22"/>
              </w:rPr>
              <w:t xml:space="preserve">, using in-person or video conferencing methods. </w:t>
            </w:r>
            <w:r w:rsidRPr="000F3B22">
              <w:rPr>
                <w:sz w:val="22"/>
                <w:szCs w:val="22"/>
              </w:rPr>
              <w:t xml:space="preserve"> </w:t>
            </w:r>
          </w:p>
          <w:p w14:paraId="3EA02652" w14:textId="77777777" w:rsidR="00752AB9" w:rsidRPr="000F3B22" w:rsidRDefault="00752AB9" w:rsidP="00DB39C4">
            <w:pPr>
              <w:rPr>
                <w:sz w:val="22"/>
                <w:szCs w:val="22"/>
              </w:rPr>
            </w:pPr>
          </w:p>
        </w:tc>
        <w:tc>
          <w:tcPr>
            <w:tcW w:w="630" w:type="dxa"/>
            <w:shd w:val="clear" w:color="auto" w:fill="auto"/>
            <w:vAlign w:val="center"/>
          </w:tcPr>
          <w:p w14:paraId="20EADAB4" w14:textId="77777777" w:rsidR="00752AB9" w:rsidRDefault="00F31A67" w:rsidP="00894A90">
            <w:pPr>
              <w:jc w:val="center"/>
              <w:rPr>
                <w:spacing w:val="-3"/>
                <w:sz w:val="22"/>
              </w:rPr>
            </w:pPr>
            <w:sdt>
              <w:sdtPr>
                <w:rPr>
                  <w:spacing w:val="-3"/>
                  <w:sz w:val="22"/>
                </w:rPr>
                <w:id w:val="-492483259"/>
                <w14:checkbox>
                  <w14:checked w14:val="0"/>
                  <w14:checkedState w14:val="2612" w14:font="MS Gothic"/>
                  <w14:uncheckedState w14:val="2610" w14:font="MS Gothic"/>
                </w14:checkbox>
              </w:sdtPr>
              <w:sdtEndPr/>
              <w:sdtContent>
                <w:r w:rsidR="00752AB9">
                  <w:rPr>
                    <w:rFonts w:ascii="MS Gothic" w:eastAsia="MS Gothic" w:hAnsi="MS Gothic" w:hint="eastAsia"/>
                    <w:spacing w:val="-3"/>
                    <w:sz w:val="22"/>
                  </w:rPr>
                  <w:t>☐</w:t>
                </w:r>
              </w:sdtContent>
            </w:sdt>
          </w:p>
        </w:tc>
        <w:tc>
          <w:tcPr>
            <w:tcW w:w="720" w:type="dxa"/>
            <w:shd w:val="clear" w:color="auto" w:fill="auto"/>
            <w:vAlign w:val="center"/>
          </w:tcPr>
          <w:p w14:paraId="6CD4E6BB" w14:textId="77777777" w:rsidR="00752AB9" w:rsidRDefault="00F31A67" w:rsidP="00894A90">
            <w:pPr>
              <w:jc w:val="center"/>
              <w:rPr>
                <w:spacing w:val="-3"/>
                <w:sz w:val="22"/>
              </w:rPr>
            </w:pPr>
            <w:sdt>
              <w:sdtPr>
                <w:rPr>
                  <w:spacing w:val="-3"/>
                  <w:sz w:val="22"/>
                </w:rPr>
                <w:id w:val="-1374234933"/>
                <w14:checkbox>
                  <w14:checked w14:val="0"/>
                  <w14:checkedState w14:val="2612" w14:font="MS Gothic"/>
                  <w14:uncheckedState w14:val="2610" w14:font="MS Gothic"/>
                </w14:checkbox>
              </w:sdtPr>
              <w:sdtEndPr/>
              <w:sdtContent>
                <w:r w:rsidR="00752AB9">
                  <w:rPr>
                    <w:rFonts w:ascii="MS Gothic" w:eastAsia="MS Gothic" w:hAnsi="MS Gothic" w:hint="eastAsia"/>
                    <w:spacing w:val="-3"/>
                    <w:sz w:val="22"/>
                  </w:rPr>
                  <w:t>☐</w:t>
                </w:r>
              </w:sdtContent>
            </w:sdt>
          </w:p>
        </w:tc>
        <w:tc>
          <w:tcPr>
            <w:tcW w:w="561" w:type="dxa"/>
            <w:shd w:val="clear" w:color="auto" w:fill="auto"/>
          </w:tcPr>
          <w:p w14:paraId="3EA48EBE" w14:textId="77777777" w:rsidR="00752AB9" w:rsidRPr="00AB4D0C" w:rsidRDefault="00752AB9" w:rsidP="00AA37A0">
            <w:pPr>
              <w:rPr>
                <w:bCs/>
              </w:rPr>
            </w:pPr>
          </w:p>
        </w:tc>
        <w:tc>
          <w:tcPr>
            <w:tcW w:w="5019" w:type="dxa"/>
            <w:shd w:val="clear" w:color="auto" w:fill="auto"/>
          </w:tcPr>
          <w:p w14:paraId="4A04DDC6" w14:textId="77777777" w:rsidR="00752AB9" w:rsidRDefault="00752AB9" w:rsidP="00AA37A0">
            <w:pPr>
              <w:rPr>
                <w:bCs/>
              </w:rPr>
            </w:pPr>
          </w:p>
        </w:tc>
      </w:tr>
      <w:tr w:rsidR="00752AB9" w14:paraId="57303128" w14:textId="77777777" w:rsidTr="00992E05">
        <w:trPr>
          <w:cantSplit/>
          <w:trHeight w:val="492"/>
          <w:tblHeader/>
        </w:trPr>
        <w:tc>
          <w:tcPr>
            <w:tcW w:w="900" w:type="dxa"/>
            <w:vMerge/>
            <w:shd w:val="clear" w:color="auto" w:fill="C2D69B" w:themeFill="accent3" w:themeFillTint="99"/>
          </w:tcPr>
          <w:p w14:paraId="60C85393" w14:textId="77777777" w:rsidR="00752AB9" w:rsidRPr="00556A22" w:rsidRDefault="00752AB9" w:rsidP="00EA152F">
            <w:pPr>
              <w:rPr>
                <w:b/>
                <w:sz w:val="24"/>
                <w:szCs w:val="24"/>
              </w:rPr>
            </w:pPr>
          </w:p>
        </w:tc>
        <w:tc>
          <w:tcPr>
            <w:tcW w:w="6390" w:type="dxa"/>
            <w:vAlign w:val="center"/>
          </w:tcPr>
          <w:p w14:paraId="003B11E9" w14:textId="3624ED16" w:rsidR="00752AB9" w:rsidRPr="000F3B22" w:rsidRDefault="00752AB9" w:rsidP="00752AB9">
            <w:pPr>
              <w:rPr>
                <w:sz w:val="22"/>
                <w:szCs w:val="22"/>
              </w:rPr>
            </w:pPr>
            <w:r w:rsidRPr="000F3B22">
              <w:rPr>
                <w:sz w:val="22"/>
                <w:szCs w:val="22"/>
              </w:rPr>
              <w:t>Staff consistently instructed when things change; staff consistently implementing</w:t>
            </w:r>
            <w:r w:rsidR="0015171A" w:rsidRPr="000F3B22">
              <w:rPr>
                <w:sz w:val="22"/>
                <w:szCs w:val="22"/>
              </w:rPr>
              <w:t xml:space="preserve"> new procedures. </w:t>
            </w:r>
          </w:p>
          <w:p w14:paraId="752AD382" w14:textId="77777777" w:rsidR="00752AB9" w:rsidRPr="000F3B22" w:rsidRDefault="00752AB9" w:rsidP="00DB39C4">
            <w:pPr>
              <w:rPr>
                <w:sz w:val="22"/>
                <w:szCs w:val="22"/>
              </w:rPr>
            </w:pPr>
          </w:p>
        </w:tc>
        <w:tc>
          <w:tcPr>
            <w:tcW w:w="630" w:type="dxa"/>
            <w:shd w:val="clear" w:color="auto" w:fill="auto"/>
            <w:vAlign w:val="center"/>
          </w:tcPr>
          <w:p w14:paraId="07012774" w14:textId="77777777" w:rsidR="00752AB9" w:rsidRDefault="00F31A67" w:rsidP="00894A90">
            <w:pPr>
              <w:jc w:val="center"/>
              <w:rPr>
                <w:spacing w:val="-3"/>
                <w:sz w:val="22"/>
              </w:rPr>
            </w:pPr>
            <w:sdt>
              <w:sdtPr>
                <w:rPr>
                  <w:spacing w:val="-3"/>
                  <w:sz w:val="22"/>
                </w:rPr>
                <w:id w:val="1704829844"/>
                <w14:checkbox>
                  <w14:checked w14:val="0"/>
                  <w14:checkedState w14:val="2612" w14:font="MS Gothic"/>
                  <w14:uncheckedState w14:val="2610" w14:font="MS Gothic"/>
                </w14:checkbox>
              </w:sdtPr>
              <w:sdtEndPr/>
              <w:sdtContent>
                <w:r w:rsidR="00752AB9">
                  <w:rPr>
                    <w:rFonts w:ascii="MS Gothic" w:eastAsia="MS Gothic" w:hAnsi="MS Gothic" w:hint="eastAsia"/>
                    <w:spacing w:val="-3"/>
                    <w:sz w:val="22"/>
                  </w:rPr>
                  <w:t>☐</w:t>
                </w:r>
              </w:sdtContent>
            </w:sdt>
          </w:p>
        </w:tc>
        <w:tc>
          <w:tcPr>
            <w:tcW w:w="720" w:type="dxa"/>
            <w:shd w:val="clear" w:color="auto" w:fill="auto"/>
            <w:vAlign w:val="center"/>
          </w:tcPr>
          <w:p w14:paraId="52534D5A" w14:textId="77777777" w:rsidR="00752AB9" w:rsidRDefault="00F31A67" w:rsidP="00894A90">
            <w:pPr>
              <w:jc w:val="center"/>
              <w:rPr>
                <w:spacing w:val="-3"/>
                <w:sz w:val="22"/>
              </w:rPr>
            </w:pPr>
            <w:sdt>
              <w:sdtPr>
                <w:rPr>
                  <w:spacing w:val="-3"/>
                  <w:sz w:val="22"/>
                </w:rPr>
                <w:id w:val="22378063"/>
                <w14:checkbox>
                  <w14:checked w14:val="0"/>
                  <w14:checkedState w14:val="2612" w14:font="MS Gothic"/>
                  <w14:uncheckedState w14:val="2610" w14:font="MS Gothic"/>
                </w14:checkbox>
              </w:sdtPr>
              <w:sdtEndPr/>
              <w:sdtContent>
                <w:r w:rsidR="00752AB9">
                  <w:rPr>
                    <w:rFonts w:ascii="MS Gothic" w:eastAsia="MS Gothic" w:hAnsi="MS Gothic" w:hint="eastAsia"/>
                    <w:spacing w:val="-3"/>
                    <w:sz w:val="22"/>
                  </w:rPr>
                  <w:t>☐</w:t>
                </w:r>
              </w:sdtContent>
            </w:sdt>
          </w:p>
        </w:tc>
        <w:tc>
          <w:tcPr>
            <w:tcW w:w="561" w:type="dxa"/>
            <w:shd w:val="clear" w:color="auto" w:fill="auto"/>
          </w:tcPr>
          <w:p w14:paraId="60CB6915" w14:textId="77777777" w:rsidR="00752AB9" w:rsidRPr="00AB4D0C" w:rsidRDefault="00752AB9" w:rsidP="00AA37A0">
            <w:pPr>
              <w:rPr>
                <w:bCs/>
              </w:rPr>
            </w:pPr>
          </w:p>
        </w:tc>
        <w:tc>
          <w:tcPr>
            <w:tcW w:w="5019" w:type="dxa"/>
            <w:shd w:val="clear" w:color="auto" w:fill="auto"/>
          </w:tcPr>
          <w:p w14:paraId="768B4057" w14:textId="77777777" w:rsidR="00752AB9" w:rsidRDefault="00752AB9" w:rsidP="00AA37A0">
            <w:pPr>
              <w:rPr>
                <w:bCs/>
              </w:rPr>
            </w:pPr>
          </w:p>
        </w:tc>
      </w:tr>
      <w:tr w:rsidR="00752AB9" w14:paraId="19C80431" w14:textId="77777777" w:rsidTr="00992E05">
        <w:trPr>
          <w:cantSplit/>
          <w:trHeight w:val="492"/>
          <w:tblHeader/>
        </w:trPr>
        <w:tc>
          <w:tcPr>
            <w:tcW w:w="900" w:type="dxa"/>
            <w:vMerge/>
            <w:shd w:val="clear" w:color="auto" w:fill="C2D69B" w:themeFill="accent3" w:themeFillTint="99"/>
          </w:tcPr>
          <w:p w14:paraId="6EDAA691" w14:textId="77777777" w:rsidR="00752AB9" w:rsidRPr="00556A22" w:rsidRDefault="00752AB9" w:rsidP="00EA152F">
            <w:pPr>
              <w:rPr>
                <w:b/>
                <w:sz w:val="24"/>
                <w:szCs w:val="24"/>
              </w:rPr>
            </w:pPr>
          </w:p>
        </w:tc>
        <w:tc>
          <w:tcPr>
            <w:tcW w:w="6390" w:type="dxa"/>
            <w:vAlign w:val="center"/>
          </w:tcPr>
          <w:p w14:paraId="5534FD1D" w14:textId="1A65DBA0" w:rsidR="00752AB9" w:rsidRPr="000F3B22" w:rsidRDefault="00752AB9" w:rsidP="00752AB9">
            <w:pPr>
              <w:rPr>
                <w:sz w:val="22"/>
                <w:szCs w:val="22"/>
              </w:rPr>
            </w:pPr>
            <w:r w:rsidRPr="000F3B22">
              <w:rPr>
                <w:sz w:val="22"/>
                <w:szCs w:val="22"/>
              </w:rPr>
              <w:t>Supervision and oversight in place to assure compliance with the guidelines and practices</w:t>
            </w:r>
            <w:r w:rsidR="0015171A" w:rsidRPr="000F3B22">
              <w:rPr>
                <w:sz w:val="22"/>
                <w:szCs w:val="22"/>
              </w:rPr>
              <w:t xml:space="preserve">, conducted onsite or virtually, as long as virtual methods provide an equivalent assurance of compliance. </w:t>
            </w:r>
          </w:p>
          <w:p w14:paraId="6CDF25DD" w14:textId="77777777" w:rsidR="00752AB9" w:rsidRPr="000F3B22" w:rsidRDefault="00752AB9" w:rsidP="00DB39C4">
            <w:pPr>
              <w:rPr>
                <w:sz w:val="22"/>
                <w:szCs w:val="22"/>
              </w:rPr>
            </w:pPr>
          </w:p>
        </w:tc>
        <w:tc>
          <w:tcPr>
            <w:tcW w:w="630" w:type="dxa"/>
            <w:shd w:val="clear" w:color="auto" w:fill="auto"/>
            <w:vAlign w:val="center"/>
          </w:tcPr>
          <w:p w14:paraId="47BC7171" w14:textId="77777777" w:rsidR="00752AB9" w:rsidRDefault="00F31A67" w:rsidP="00894A90">
            <w:pPr>
              <w:jc w:val="center"/>
              <w:rPr>
                <w:spacing w:val="-3"/>
                <w:sz w:val="22"/>
              </w:rPr>
            </w:pPr>
            <w:sdt>
              <w:sdtPr>
                <w:rPr>
                  <w:spacing w:val="-3"/>
                  <w:sz w:val="22"/>
                </w:rPr>
                <w:id w:val="-1529253425"/>
                <w14:checkbox>
                  <w14:checked w14:val="0"/>
                  <w14:checkedState w14:val="2612" w14:font="MS Gothic"/>
                  <w14:uncheckedState w14:val="2610" w14:font="MS Gothic"/>
                </w14:checkbox>
              </w:sdtPr>
              <w:sdtEndPr/>
              <w:sdtContent>
                <w:r w:rsidR="00752AB9">
                  <w:rPr>
                    <w:rFonts w:ascii="MS Gothic" w:eastAsia="MS Gothic" w:hAnsi="MS Gothic" w:hint="eastAsia"/>
                    <w:spacing w:val="-3"/>
                    <w:sz w:val="22"/>
                  </w:rPr>
                  <w:t>☐</w:t>
                </w:r>
              </w:sdtContent>
            </w:sdt>
          </w:p>
        </w:tc>
        <w:tc>
          <w:tcPr>
            <w:tcW w:w="720" w:type="dxa"/>
            <w:shd w:val="clear" w:color="auto" w:fill="auto"/>
            <w:vAlign w:val="center"/>
          </w:tcPr>
          <w:p w14:paraId="2358D418" w14:textId="77777777" w:rsidR="00752AB9" w:rsidRDefault="00F31A67" w:rsidP="00894A90">
            <w:pPr>
              <w:jc w:val="center"/>
              <w:rPr>
                <w:spacing w:val="-3"/>
                <w:sz w:val="22"/>
              </w:rPr>
            </w:pPr>
            <w:sdt>
              <w:sdtPr>
                <w:rPr>
                  <w:spacing w:val="-3"/>
                  <w:sz w:val="22"/>
                </w:rPr>
                <w:id w:val="447676704"/>
                <w14:checkbox>
                  <w14:checked w14:val="0"/>
                  <w14:checkedState w14:val="2612" w14:font="MS Gothic"/>
                  <w14:uncheckedState w14:val="2610" w14:font="MS Gothic"/>
                </w14:checkbox>
              </w:sdtPr>
              <w:sdtEndPr/>
              <w:sdtContent>
                <w:r w:rsidR="00752AB9">
                  <w:rPr>
                    <w:rFonts w:ascii="MS Gothic" w:eastAsia="MS Gothic" w:hAnsi="MS Gothic" w:hint="eastAsia"/>
                    <w:spacing w:val="-3"/>
                    <w:sz w:val="22"/>
                  </w:rPr>
                  <w:t>☐</w:t>
                </w:r>
              </w:sdtContent>
            </w:sdt>
          </w:p>
        </w:tc>
        <w:tc>
          <w:tcPr>
            <w:tcW w:w="561" w:type="dxa"/>
            <w:shd w:val="clear" w:color="auto" w:fill="auto"/>
          </w:tcPr>
          <w:p w14:paraId="21CD609B" w14:textId="77777777" w:rsidR="00752AB9" w:rsidRPr="00AB4D0C" w:rsidRDefault="00752AB9" w:rsidP="00AA37A0">
            <w:pPr>
              <w:rPr>
                <w:bCs/>
              </w:rPr>
            </w:pPr>
          </w:p>
        </w:tc>
        <w:tc>
          <w:tcPr>
            <w:tcW w:w="5019" w:type="dxa"/>
            <w:shd w:val="clear" w:color="auto" w:fill="auto"/>
          </w:tcPr>
          <w:p w14:paraId="5EFFE383" w14:textId="77777777" w:rsidR="00752AB9" w:rsidRDefault="00752AB9" w:rsidP="00AA37A0">
            <w:pPr>
              <w:rPr>
                <w:bCs/>
              </w:rPr>
            </w:pPr>
          </w:p>
        </w:tc>
      </w:tr>
      <w:tr w:rsidR="00752AB9" w14:paraId="0195C9B2" w14:textId="77777777" w:rsidTr="00992E05">
        <w:trPr>
          <w:cantSplit/>
          <w:trHeight w:val="492"/>
          <w:tblHeader/>
        </w:trPr>
        <w:tc>
          <w:tcPr>
            <w:tcW w:w="900" w:type="dxa"/>
            <w:vMerge/>
            <w:shd w:val="clear" w:color="auto" w:fill="C2D69B" w:themeFill="accent3" w:themeFillTint="99"/>
          </w:tcPr>
          <w:p w14:paraId="295578FC" w14:textId="77777777" w:rsidR="00752AB9" w:rsidRPr="00556A22" w:rsidRDefault="00752AB9" w:rsidP="00EA152F">
            <w:pPr>
              <w:rPr>
                <w:b/>
                <w:sz w:val="24"/>
                <w:szCs w:val="24"/>
              </w:rPr>
            </w:pPr>
          </w:p>
        </w:tc>
        <w:tc>
          <w:tcPr>
            <w:tcW w:w="6390" w:type="dxa"/>
            <w:vAlign w:val="center"/>
          </w:tcPr>
          <w:p w14:paraId="4F0F2354" w14:textId="77777777" w:rsidR="00752AB9" w:rsidRPr="00122F5B" w:rsidRDefault="00752AB9" w:rsidP="00752AB9">
            <w:pPr>
              <w:rPr>
                <w:color w:val="000000"/>
                <w:sz w:val="22"/>
                <w:szCs w:val="22"/>
              </w:rPr>
            </w:pPr>
            <w:r w:rsidRPr="00122F5B">
              <w:rPr>
                <w:color w:val="000000"/>
                <w:sz w:val="22"/>
                <w:szCs w:val="22"/>
              </w:rPr>
              <w:t xml:space="preserve">Regular monitoring reveals issues.  Supervisory staff works with staff on identified issues to ensure correction. </w:t>
            </w:r>
          </w:p>
          <w:p w14:paraId="12CB27CF" w14:textId="77777777" w:rsidR="00752AB9" w:rsidRPr="00122F5B" w:rsidRDefault="00752AB9" w:rsidP="00752AB9">
            <w:pPr>
              <w:rPr>
                <w:color w:val="000000"/>
                <w:sz w:val="22"/>
                <w:szCs w:val="22"/>
              </w:rPr>
            </w:pPr>
          </w:p>
        </w:tc>
        <w:tc>
          <w:tcPr>
            <w:tcW w:w="630" w:type="dxa"/>
            <w:shd w:val="clear" w:color="auto" w:fill="auto"/>
            <w:vAlign w:val="center"/>
          </w:tcPr>
          <w:p w14:paraId="16C2DEF5" w14:textId="77777777" w:rsidR="00752AB9" w:rsidRDefault="00F31A67" w:rsidP="00894A90">
            <w:pPr>
              <w:jc w:val="center"/>
              <w:rPr>
                <w:spacing w:val="-3"/>
                <w:sz w:val="22"/>
              </w:rPr>
            </w:pPr>
            <w:sdt>
              <w:sdtPr>
                <w:rPr>
                  <w:spacing w:val="-3"/>
                  <w:sz w:val="22"/>
                </w:rPr>
                <w:id w:val="1888527779"/>
                <w14:checkbox>
                  <w14:checked w14:val="0"/>
                  <w14:checkedState w14:val="2612" w14:font="MS Gothic"/>
                  <w14:uncheckedState w14:val="2610" w14:font="MS Gothic"/>
                </w14:checkbox>
              </w:sdtPr>
              <w:sdtEndPr/>
              <w:sdtContent>
                <w:r w:rsidR="00752AB9">
                  <w:rPr>
                    <w:rFonts w:ascii="MS Gothic" w:eastAsia="MS Gothic" w:hAnsi="MS Gothic" w:hint="eastAsia"/>
                    <w:spacing w:val="-3"/>
                    <w:sz w:val="22"/>
                  </w:rPr>
                  <w:t>☐</w:t>
                </w:r>
              </w:sdtContent>
            </w:sdt>
          </w:p>
        </w:tc>
        <w:tc>
          <w:tcPr>
            <w:tcW w:w="720" w:type="dxa"/>
            <w:shd w:val="clear" w:color="auto" w:fill="auto"/>
            <w:vAlign w:val="center"/>
          </w:tcPr>
          <w:p w14:paraId="4CF01DAB" w14:textId="77777777" w:rsidR="00752AB9" w:rsidRDefault="00F31A67" w:rsidP="00894A90">
            <w:pPr>
              <w:jc w:val="center"/>
              <w:rPr>
                <w:spacing w:val="-3"/>
                <w:sz w:val="22"/>
              </w:rPr>
            </w:pPr>
            <w:sdt>
              <w:sdtPr>
                <w:rPr>
                  <w:spacing w:val="-3"/>
                  <w:sz w:val="22"/>
                </w:rPr>
                <w:id w:val="1737591752"/>
                <w14:checkbox>
                  <w14:checked w14:val="0"/>
                  <w14:checkedState w14:val="2612" w14:font="MS Gothic"/>
                  <w14:uncheckedState w14:val="2610" w14:font="MS Gothic"/>
                </w14:checkbox>
              </w:sdtPr>
              <w:sdtEndPr/>
              <w:sdtContent>
                <w:r w:rsidR="00752AB9">
                  <w:rPr>
                    <w:rFonts w:ascii="MS Gothic" w:eastAsia="MS Gothic" w:hAnsi="MS Gothic" w:hint="eastAsia"/>
                    <w:spacing w:val="-3"/>
                    <w:sz w:val="22"/>
                  </w:rPr>
                  <w:t>☐</w:t>
                </w:r>
              </w:sdtContent>
            </w:sdt>
          </w:p>
        </w:tc>
        <w:tc>
          <w:tcPr>
            <w:tcW w:w="561" w:type="dxa"/>
            <w:shd w:val="clear" w:color="auto" w:fill="auto"/>
          </w:tcPr>
          <w:p w14:paraId="32AEF998" w14:textId="77777777" w:rsidR="00752AB9" w:rsidRPr="00AB4D0C" w:rsidRDefault="00752AB9" w:rsidP="00AA37A0">
            <w:pPr>
              <w:rPr>
                <w:bCs/>
              </w:rPr>
            </w:pPr>
          </w:p>
        </w:tc>
        <w:tc>
          <w:tcPr>
            <w:tcW w:w="5019" w:type="dxa"/>
            <w:shd w:val="clear" w:color="auto" w:fill="auto"/>
          </w:tcPr>
          <w:p w14:paraId="7DAA1934" w14:textId="77777777" w:rsidR="00752AB9" w:rsidRDefault="00752AB9" w:rsidP="00AA37A0">
            <w:pPr>
              <w:rPr>
                <w:bCs/>
              </w:rPr>
            </w:pPr>
          </w:p>
        </w:tc>
      </w:tr>
    </w:tbl>
    <w:p w14:paraId="6A67510F" w14:textId="16F214A3" w:rsidR="0040288A" w:rsidRDefault="0040288A" w:rsidP="00552CC4">
      <w:pPr>
        <w:tabs>
          <w:tab w:val="left" w:pos="11060"/>
        </w:tabs>
        <w:jc w:val="both"/>
        <w:rPr>
          <w:sz w:val="24"/>
          <w:szCs w:val="24"/>
        </w:rPr>
      </w:pPr>
    </w:p>
    <w:p w14:paraId="600E6BF5" w14:textId="77777777" w:rsidR="0040288A" w:rsidRDefault="0040288A">
      <w:pPr>
        <w:rPr>
          <w:sz w:val="24"/>
          <w:szCs w:val="24"/>
        </w:rPr>
      </w:pPr>
      <w:r>
        <w:rPr>
          <w:sz w:val="24"/>
          <w:szCs w:val="24"/>
        </w:rPr>
        <w:br w:type="page"/>
      </w:r>
    </w:p>
    <w:p w14:paraId="3F4D6395" w14:textId="77777777" w:rsidR="00895FD8" w:rsidRDefault="00895FD8" w:rsidP="00552CC4">
      <w:pPr>
        <w:tabs>
          <w:tab w:val="left" w:pos="11060"/>
        </w:tabs>
        <w:jc w:val="both"/>
        <w:rPr>
          <w:sz w:val="24"/>
          <w:szCs w:val="24"/>
        </w:rPr>
      </w:pPr>
    </w:p>
    <w:p w14:paraId="189D8A6A" w14:textId="41A82CD9" w:rsidR="00F02A6B" w:rsidRPr="00774266" w:rsidRDefault="00F02A6B" w:rsidP="001D325D">
      <w:pPr>
        <w:pBdr>
          <w:top w:val="single" w:sz="18" w:space="1" w:color="auto"/>
          <w:left w:val="single" w:sz="4" w:space="0" w:color="auto"/>
          <w:bottom w:val="single" w:sz="18" w:space="1" w:color="auto"/>
          <w:right w:val="single" w:sz="4" w:space="8" w:color="auto"/>
        </w:pBdr>
        <w:shd w:val="clear" w:color="auto" w:fill="DBE5F1" w:themeFill="accent1" w:themeFillTint="33"/>
        <w:tabs>
          <w:tab w:val="left" w:pos="11060"/>
        </w:tabs>
        <w:jc w:val="center"/>
        <w:rPr>
          <w:b/>
          <w:sz w:val="28"/>
          <w:szCs w:val="28"/>
        </w:rPr>
      </w:pPr>
      <w:r w:rsidRPr="00774266">
        <w:rPr>
          <w:b/>
          <w:sz w:val="28"/>
          <w:szCs w:val="28"/>
        </w:rPr>
        <w:t>INDIVIDUAL INDICATORS: CLUSTER A</w:t>
      </w:r>
      <w:r w:rsidR="00B67298">
        <w:rPr>
          <w:b/>
          <w:sz w:val="28"/>
          <w:szCs w:val="28"/>
        </w:rPr>
        <w:t xml:space="preserve"> </w:t>
      </w:r>
      <w:r w:rsidR="0040288A">
        <w:rPr>
          <w:b/>
          <w:sz w:val="28"/>
          <w:szCs w:val="28"/>
        </w:rPr>
        <w:t xml:space="preserve">     N</w:t>
      </w:r>
      <w:r w:rsidR="00B67298">
        <w:rPr>
          <w:b/>
          <w:sz w:val="28"/>
          <w:szCs w:val="28"/>
        </w:rPr>
        <w:t xml:space="preserve">ame:         </w:t>
      </w:r>
      <w:r w:rsidR="00F807F2">
        <w:rPr>
          <w:b/>
          <w:sz w:val="28"/>
          <w:szCs w:val="28"/>
        </w:rPr>
        <w:t xml:space="preserve">     </w:t>
      </w:r>
    </w:p>
    <w:tbl>
      <w:tblPr>
        <w:tblW w:w="1434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
        <w:gridCol w:w="4140"/>
        <w:gridCol w:w="3510"/>
        <w:gridCol w:w="2520"/>
        <w:gridCol w:w="3150"/>
      </w:tblGrid>
      <w:tr w:rsidR="00B67298" w:rsidRPr="00B67298" w14:paraId="4BB62B2D" w14:textId="77777777" w:rsidTr="00992E05">
        <w:trPr>
          <w:cantSplit/>
          <w:tblHeader/>
        </w:trPr>
        <w:tc>
          <w:tcPr>
            <w:tcW w:w="14343" w:type="dxa"/>
            <w:gridSpan w:val="5"/>
            <w:shd w:val="clear" w:color="auto" w:fill="DAEEF3" w:themeFill="accent5" w:themeFillTint="33"/>
          </w:tcPr>
          <w:p w14:paraId="6ED3BAE7" w14:textId="77777777" w:rsidR="00303054" w:rsidRPr="00B67298" w:rsidRDefault="00303054" w:rsidP="001D325D">
            <w:pPr>
              <w:pStyle w:val="FootnoteText"/>
              <w:shd w:val="clear" w:color="auto" w:fill="DBE5F1" w:themeFill="accent1" w:themeFillTint="33"/>
              <w:rPr>
                <w:b/>
                <w:color w:val="000000" w:themeColor="text1"/>
                <w:sz w:val="24"/>
                <w:szCs w:val="24"/>
              </w:rPr>
            </w:pPr>
            <w:r w:rsidRPr="00B67298">
              <w:rPr>
                <w:b/>
                <w:color w:val="000000" w:themeColor="text1"/>
                <w:sz w:val="24"/>
                <w:szCs w:val="24"/>
              </w:rPr>
              <w:t xml:space="preserve">MEDICATION AND HEALTH REVIEW – Process and </w:t>
            </w:r>
            <w:r w:rsidR="007F0EAC" w:rsidRPr="00B67298">
              <w:rPr>
                <w:b/>
                <w:color w:val="000000" w:themeColor="text1"/>
                <w:spacing w:val="-3"/>
                <w:sz w:val="22"/>
                <w:szCs w:val="22"/>
              </w:rPr>
              <w:t xml:space="preserve">Sample </w:t>
            </w:r>
            <w:r w:rsidRPr="00B67298">
              <w:rPr>
                <w:b/>
                <w:color w:val="000000" w:themeColor="text1"/>
                <w:sz w:val="24"/>
                <w:szCs w:val="24"/>
              </w:rPr>
              <w:t>Interview Questions</w:t>
            </w:r>
          </w:p>
        </w:tc>
      </w:tr>
      <w:tr w:rsidR="00A562AA" w:rsidRPr="007A243D" w14:paraId="58DEA3FC" w14:textId="77777777" w:rsidTr="001D325D">
        <w:tblPrEx>
          <w:tblLook w:val="04A0" w:firstRow="1" w:lastRow="0" w:firstColumn="1" w:lastColumn="0" w:noHBand="0" w:noVBand="1"/>
        </w:tblPrEx>
        <w:trPr>
          <w:trHeight w:val="188"/>
        </w:trPr>
        <w:tc>
          <w:tcPr>
            <w:tcW w:w="1023" w:type="dxa"/>
            <w:shd w:val="clear" w:color="auto" w:fill="DBE5F1" w:themeFill="accent1" w:themeFillTint="33"/>
          </w:tcPr>
          <w:p w14:paraId="26A32F8C" w14:textId="77777777" w:rsidR="00A562AA" w:rsidRPr="00BB04F4" w:rsidRDefault="00A562AA" w:rsidP="001D325D">
            <w:pPr>
              <w:shd w:val="clear" w:color="auto" w:fill="DBE5F1" w:themeFill="accent1" w:themeFillTint="33"/>
              <w:rPr>
                <w:rFonts w:eastAsia="Calibri"/>
                <w:b/>
                <w:color w:val="000000" w:themeColor="text1"/>
                <w:sz w:val="16"/>
                <w:szCs w:val="16"/>
              </w:rPr>
            </w:pPr>
            <w:r w:rsidRPr="00BB04F4">
              <w:rPr>
                <w:rFonts w:eastAsia="Calibri"/>
                <w:b/>
                <w:color w:val="000000" w:themeColor="text1"/>
                <w:sz w:val="16"/>
                <w:szCs w:val="16"/>
              </w:rPr>
              <w:t>Indicator</w:t>
            </w:r>
          </w:p>
        </w:tc>
        <w:tc>
          <w:tcPr>
            <w:tcW w:w="4140" w:type="dxa"/>
            <w:shd w:val="clear" w:color="auto" w:fill="DAEEF3" w:themeFill="accent5" w:themeFillTint="33"/>
          </w:tcPr>
          <w:p w14:paraId="5D63CB4D" w14:textId="6BCD6216" w:rsidR="00A562AA" w:rsidRPr="007A243D" w:rsidRDefault="00A562AA" w:rsidP="001D325D">
            <w:pPr>
              <w:shd w:val="clear" w:color="auto" w:fill="DBE5F1" w:themeFill="accent1" w:themeFillTint="33"/>
              <w:rPr>
                <w:rFonts w:eastAsia="Calibri"/>
                <w:b/>
                <w:bCs/>
                <w:color w:val="000000" w:themeColor="text1"/>
                <w:sz w:val="22"/>
                <w:szCs w:val="22"/>
              </w:rPr>
            </w:pPr>
            <w:r w:rsidRPr="007A3775">
              <w:rPr>
                <w:rFonts w:eastAsia="Calibri"/>
                <w:b/>
                <w:bCs/>
                <w:color w:val="000000" w:themeColor="text1"/>
                <w:sz w:val="22"/>
                <w:szCs w:val="22"/>
              </w:rPr>
              <w:t xml:space="preserve">Individual </w:t>
            </w:r>
            <w:r>
              <w:rPr>
                <w:rFonts w:eastAsia="Calibri"/>
                <w:b/>
                <w:bCs/>
                <w:color w:val="000000" w:themeColor="text1"/>
                <w:sz w:val="22"/>
                <w:szCs w:val="22"/>
              </w:rPr>
              <w:t xml:space="preserve">interview </w:t>
            </w:r>
          </w:p>
        </w:tc>
        <w:tc>
          <w:tcPr>
            <w:tcW w:w="3510" w:type="dxa"/>
            <w:shd w:val="clear" w:color="auto" w:fill="DAEEF3" w:themeFill="accent5" w:themeFillTint="33"/>
          </w:tcPr>
          <w:p w14:paraId="587B20B6" w14:textId="4138DD5A" w:rsidR="00A562AA" w:rsidRPr="007A243D" w:rsidRDefault="00A562AA" w:rsidP="001D325D">
            <w:pPr>
              <w:shd w:val="clear" w:color="auto" w:fill="DBE5F1" w:themeFill="accent1" w:themeFillTint="33"/>
              <w:rPr>
                <w:rFonts w:eastAsia="Calibri"/>
                <w:b/>
                <w:bCs/>
                <w:color w:val="000000" w:themeColor="text1"/>
                <w:sz w:val="22"/>
                <w:szCs w:val="22"/>
              </w:rPr>
            </w:pPr>
            <w:r w:rsidRPr="007A3775">
              <w:rPr>
                <w:rFonts w:eastAsia="Calibri"/>
                <w:b/>
                <w:bCs/>
                <w:color w:val="000000" w:themeColor="text1"/>
                <w:sz w:val="22"/>
                <w:szCs w:val="22"/>
              </w:rPr>
              <w:t xml:space="preserve">Staff </w:t>
            </w:r>
            <w:r>
              <w:rPr>
                <w:rFonts w:eastAsia="Calibri"/>
                <w:b/>
                <w:bCs/>
                <w:color w:val="000000" w:themeColor="text1"/>
                <w:sz w:val="22"/>
                <w:szCs w:val="22"/>
              </w:rPr>
              <w:t xml:space="preserve">interview  </w:t>
            </w:r>
          </w:p>
        </w:tc>
        <w:tc>
          <w:tcPr>
            <w:tcW w:w="2520" w:type="dxa"/>
            <w:shd w:val="clear" w:color="auto" w:fill="DAEEF3" w:themeFill="accent5" w:themeFillTint="33"/>
          </w:tcPr>
          <w:p w14:paraId="06A2DADC" w14:textId="77777777" w:rsidR="00A562AA" w:rsidRPr="007A243D" w:rsidRDefault="00A562AA" w:rsidP="001D325D">
            <w:pPr>
              <w:shd w:val="clear" w:color="auto" w:fill="DBE5F1" w:themeFill="accent1" w:themeFillTint="33"/>
              <w:rPr>
                <w:rFonts w:eastAsia="Calibri"/>
                <w:b/>
                <w:bCs/>
                <w:color w:val="000000" w:themeColor="text1"/>
                <w:sz w:val="22"/>
                <w:szCs w:val="22"/>
              </w:rPr>
            </w:pPr>
            <w:r w:rsidRPr="007A243D">
              <w:rPr>
                <w:rFonts w:eastAsia="Calibri"/>
                <w:b/>
                <w:bCs/>
                <w:color w:val="000000" w:themeColor="text1"/>
                <w:sz w:val="22"/>
                <w:szCs w:val="22"/>
              </w:rPr>
              <w:t>Observation</w:t>
            </w:r>
          </w:p>
        </w:tc>
        <w:tc>
          <w:tcPr>
            <w:tcW w:w="3150" w:type="dxa"/>
            <w:shd w:val="clear" w:color="auto" w:fill="DAEEF3" w:themeFill="accent5" w:themeFillTint="33"/>
          </w:tcPr>
          <w:p w14:paraId="30B2DD40" w14:textId="77777777" w:rsidR="00A562AA" w:rsidRPr="007A243D" w:rsidRDefault="00A562AA" w:rsidP="001D325D">
            <w:pPr>
              <w:shd w:val="clear" w:color="auto" w:fill="DBE5F1" w:themeFill="accent1" w:themeFillTint="33"/>
              <w:rPr>
                <w:rFonts w:eastAsia="Calibri"/>
                <w:b/>
                <w:color w:val="000000" w:themeColor="text1"/>
                <w:sz w:val="22"/>
                <w:szCs w:val="22"/>
              </w:rPr>
            </w:pPr>
            <w:r>
              <w:rPr>
                <w:rFonts w:eastAsia="Calibri"/>
                <w:b/>
                <w:color w:val="000000" w:themeColor="text1"/>
                <w:sz w:val="22"/>
                <w:szCs w:val="22"/>
              </w:rPr>
              <w:t>Documentation/Addt’l items</w:t>
            </w:r>
            <w:r w:rsidRPr="007A243D">
              <w:rPr>
                <w:rFonts w:eastAsia="Calibri"/>
                <w:b/>
                <w:color w:val="000000" w:themeColor="text1"/>
                <w:sz w:val="22"/>
                <w:szCs w:val="22"/>
              </w:rPr>
              <w:t xml:space="preserve"> </w:t>
            </w:r>
          </w:p>
        </w:tc>
      </w:tr>
      <w:tr w:rsidR="009B0B77" w:rsidRPr="007A243D" w14:paraId="247AB9F9" w14:textId="77777777" w:rsidTr="001D325D">
        <w:tblPrEx>
          <w:tblLook w:val="04A0" w:firstRow="1" w:lastRow="0" w:firstColumn="1" w:lastColumn="0" w:noHBand="0" w:noVBand="1"/>
        </w:tblPrEx>
        <w:trPr>
          <w:trHeight w:val="188"/>
        </w:trPr>
        <w:tc>
          <w:tcPr>
            <w:tcW w:w="1023" w:type="dxa"/>
            <w:shd w:val="clear" w:color="auto" w:fill="DBE5F1" w:themeFill="accent1" w:themeFillTint="33"/>
          </w:tcPr>
          <w:p w14:paraId="5DF5D2DE" w14:textId="77777777" w:rsidR="00114EED" w:rsidRPr="00581B64" w:rsidRDefault="00114EED" w:rsidP="00114EED">
            <w:pPr>
              <w:rPr>
                <w:rFonts w:eastAsia="Calibri"/>
                <w:b/>
                <w:color w:val="000000" w:themeColor="text1"/>
                <w:sz w:val="22"/>
                <w:szCs w:val="22"/>
              </w:rPr>
            </w:pPr>
            <w:r w:rsidRPr="00581B64">
              <w:rPr>
                <w:rFonts w:eastAsia="Calibri"/>
                <w:b/>
                <w:color w:val="000000" w:themeColor="text1"/>
                <w:sz w:val="22"/>
                <w:szCs w:val="22"/>
              </w:rPr>
              <w:t>L8</w:t>
            </w:r>
          </w:p>
          <w:p w14:paraId="3AA76CE9" w14:textId="77777777" w:rsidR="00114EED" w:rsidRDefault="00114EED" w:rsidP="00114EED">
            <w:pPr>
              <w:rPr>
                <w:rFonts w:eastAsia="Calibri"/>
                <w:b/>
                <w:color w:val="000000" w:themeColor="text1"/>
                <w:sz w:val="22"/>
                <w:szCs w:val="22"/>
              </w:rPr>
            </w:pPr>
            <w:r w:rsidRPr="00581B64">
              <w:rPr>
                <w:rFonts w:eastAsia="Calibri"/>
                <w:b/>
                <w:color w:val="000000" w:themeColor="text1"/>
                <w:sz w:val="22"/>
                <w:szCs w:val="22"/>
              </w:rPr>
              <w:t>L37</w:t>
            </w:r>
          </w:p>
          <w:p w14:paraId="4409ED74" w14:textId="77777777" w:rsidR="00114EED" w:rsidRDefault="00114EED" w:rsidP="00114EED">
            <w:pPr>
              <w:rPr>
                <w:rFonts w:eastAsia="Calibri"/>
                <w:b/>
                <w:color w:val="000000" w:themeColor="text1"/>
                <w:sz w:val="22"/>
                <w:szCs w:val="22"/>
              </w:rPr>
            </w:pPr>
            <w:r>
              <w:rPr>
                <w:rFonts w:eastAsia="Calibri"/>
                <w:b/>
                <w:color w:val="000000" w:themeColor="text1"/>
                <w:sz w:val="22"/>
                <w:szCs w:val="22"/>
              </w:rPr>
              <w:t xml:space="preserve">L38 </w:t>
            </w:r>
            <w:r w:rsidRPr="006365C4">
              <w:rPr>
                <w:rFonts w:ascii="Wingdings" w:eastAsia="Wingdings" w:hAnsi="Wingdings" w:cs="Wingdings"/>
                <w:color w:val="000000"/>
                <w:sz w:val="22"/>
                <w:szCs w:val="22"/>
                <w:shd w:val="clear" w:color="auto" w:fill="FFFFFF" w:themeFill="background1"/>
              </w:rPr>
              <w:t>O</w:t>
            </w:r>
          </w:p>
          <w:p w14:paraId="4BE74791" w14:textId="77777777" w:rsidR="00114EED" w:rsidRPr="00581B64" w:rsidRDefault="00114EED" w:rsidP="00114EED">
            <w:pPr>
              <w:rPr>
                <w:rFonts w:eastAsia="Calibri"/>
                <w:b/>
                <w:color w:val="000000" w:themeColor="text1"/>
                <w:sz w:val="22"/>
                <w:szCs w:val="22"/>
              </w:rPr>
            </w:pPr>
            <w:r w:rsidRPr="00581B64">
              <w:rPr>
                <w:rFonts w:eastAsia="Calibri"/>
                <w:b/>
                <w:color w:val="000000" w:themeColor="text1"/>
                <w:sz w:val="22"/>
                <w:szCs w:val="22"/>
              </w:rPr>
              <w:t xml:space="preserve">L39 </w:t>
            </w:r>
          </w:p>
          <w:p w14:paraId="02B16A02" w14:textId="77777777" w:rsidR="00114EED" w:rsidRPr="00581B64" w:rsidRDefault="00114EED" w:rsidP="00114EED">
            <w:pPr>
              <w:rPr>
                <w:rFonts w:eastAsia="Calibri"/>
                <w:b/>
                <w:color w:val="000000" w:themeColor="text1"/>
                <w:sz w:val="22"/>
                <w:szCs w:val="22"/>
              </w:rPr>
            </w:pPr>
            <w:r w:rsidRPr="00581B64">
              <w:rPr>
                <w:rFonts w:eastAsia="Calibri"/>
                <w:b/>
                <w:color w:val="000000" w:themeColor="text1"/>
                <w:sz w:val="22"/>
                <w:szCs w:val="22"/>
              </w:rPr>
              <w:t>L46</w:t>
            </w:r>
            <w:r>
              <w:rPr>
                <w:rFonts w:eastAsia="Calibri"/>
                <w:b/>
                <w:color w:val="000000" w:themeColor="text1"/>
                <w:sz w:val="22"/>
                <w:szCs w:val="22"/>
              </w:rPr>
              <w:t xml:space="preserve"> </w:t>
            </w:r>
            <w:r w:rsidRPr="006365C4">
              <w:rPr>
                <w:rFonts w:ascii="Wingdings" w:eastAsia="Wingdings" w:hAnsi="Wingdings" w:cs="Wingdings"/>
                <w:color w:val="000000"/>
                <w:sz w:val="22"/>
                <w:szCs w:val="22"/>
                <w:shd w:val="clear" w:color="auto" w:fill="FFFFFF" w:themeFill="background1"/>
              </w:rPr>
              <w:t>O</w:t>
            </w:r>
            <w:r w:rsidRPr="00581B64">
              <w:rPr>
                <w:rFonts w:eastAsia="Calibri"/>
                <w:b/>
                <w:color w:val="000000" w:themeColor="text1"/>
                <w:sz w:val="22"/>
                <w:szCs w:val="22"/>
              </w:rPr>
              <w:t xml:space="preserve"> </w:t>
            </w:r>
          </w:p>
          <w:p w14:paraId="7045DC2D" w14:textId="594CC3F9" w:rsidR="009B0B77" w:rsidRPr="00B67298" w:rsidRDefault="00114EED" w:rsidP="00114EED">
            <w:pPr>
              <w:rPr>
                <w:rFonts w:eastAsia="Calibri"/>
                <w:b/>
                <w:color w:val="000000" w:themeColor="text1"/>
                <w:sz w:val="22"/>
                <w:szCs w:val="22"/>
              </w:rPr>
            </w:pPr>
            <w:r w:rsidRPr="00581B64">
              <w:rPr>
                <w:rFonts w:eastAsia="Calibri"/>
                <w:b/>
                <w:color w:val="000000" w:themeColor="text1"/>
                <w:sz w:val="22"/>
                <w:szCs w:val="22"/>
              </w:rPr>
              <w:t>L63-L64</w:t>
            </w:r>
          </w:p>
        </w:tc>
        <w:tc>
          <w:tcPr>
            <w:tcW w:w="4140" w:type="dxa"/>
            <w:shd w:val="clear" w:color="auto" w:fill="F2F2F2" w:themeFill="background1" w:themeFillShade="F2"/>
          </w:tcPr>
          <w:p w14:paraId="2C089D6F" w14:textId="77B2BB27" w:rsidR="00114EED" w:rsidRDefault="00114EED" w:rsidP="00941C14">
            <w:pPr>
              <w:rPr>
                <w:rFonts w:eastAsia="Calibri"/>
                <w:bCs/>
                <w:color w:val="000000" w:themeColor="text1"/>
                <w:sz w:val="22"/>
                <w:szCs w:val="22"/>
              </w:rPr>
            </w:pPr>
            <w:r w:rsidRPr="00581B64">
              <w:rPr>
                <w:rFonts w:eastAsia="Calibri"/>
                <w:bCs/>
                <w:color w:val="000000" w:themeColor="text1"/>
                <w:sz w:val="22"/>
                <w:szCs w:val="22"/>
              </w:rPr>
              <w:t>Do staff understand and help you with your medical needs?</w:t>
            </w:r>
          </w:p>
          <w:p w14:paraId="6493084F" w14:textId="77777777" w:rsidR="00114EED" w:rsidRDefault="00114EED" w:rsidP="00941C14">
            <w:pPr>
              <w:rPr>
                <w:rFonts w:eastAsia="Calibri"/>
                <w:bCs/>
                <w:color w:val="000000" w:themeColor="text1"/>
                <w:sz w:val="22"/>
                <w:szCs w:val="22"/>
              </w:rPr>
            </w:pPr>
          </w:p>
          <w:p w14:paraId="431C9E30" w14:textId="618C75E0" w:rsidR="009B0B77" w:rsidRPr="00B67298" w:rsidRDefault="00AB06B6" w:rsidP="00941C14">
            <w:pPr>
              <w:rPr>
                <w:rFonts w:eastAsia="Calibri"/>
                <w:bCs/>
                <w:color w:val="000000" w:themeColor="text1"/>
                <w:sz w:val="22"/>
                <w:szCs w:val="22"/>
              </w:rPr>
            </w:pPr>
            <w:r w:rsidRPr="00B67298">
              <w:rPr>
                <w:rFonts w:eastAsia="Calibri"/>
                <w:bCs/>
                <w:color w:val="000000" w:themeColor="text1"/>
                <w:sz w:val="22"/>
                <w:szCs w:val="22"/>
              </w:rPr>
              <w:t>Ask about their responsibility in managing their health care.</w:t>
            </w:r>
          </w:p>
        </w:tc>
        <w:tc>
          <w:tcPr>
            <w:tcW w:w="3510" w:type="dxa"/>
            <w:shd w:val="clear" w:color="auto" w:fill="F2F2F2" w:themeFill="background1" w:themeFillShade="F2"/>
          </w:tcPr>
          <w:p w14:paraId="0F6E0DF7" w14:textId="64725F68" w:rsidR="0015171A" w:rsidRDefault="0015171A" w:rsidP="009B0B77">
            <w:pPr>
              <w:rPr>
                <w:rFonts w:eastAsia="Calibri"/>
                <w:bCs/>
                <w:color w:val="000000" w:themeColor="text1"/>
                <w:sz w:val="22"/>
                <w:szCs w:val="22"/>
              </w:rPr>
            </w:pPr>
            <w:r w:rsidRPr="00B67298">
              <w:rPr>
                <w:rFonts w:eastAsia="Calibri"/>
                <w:bCs/>
                <w:color w:val="000000" w:themeColor="text1"/>
                <w:sz w:val="22"/>
                <w:szCs w:val="22"/>
              </w:rPr>
              <w:t>What health issues does the person have</w:t>
            </w:r>
            <w:r>
              <w:rPr>
                <w:rFonts w:eastAsia="Calibri"/>
                <w:bCs/>
                <w:color w:val="000000" w:themeColor="text1"/>
                <w:sz w:val="22"/>
                <w:szCs w:val="22"/>
              </w:rPr>
              <w:t>?</w:t>
            </w:r>
            <w:r w:rsidRPr="00B67298">
              <w:rPr>
                <w:rFonts w:eastAsia="Calibri"/>
                <w:bCs/>
                <w:color w:val="000000" w:themeColor="text1"/>
                <w:sz w:val="22"/>
                <w:szCs w:val="22"/>
              </w:rPr>
              <w:t xml:space="preserve"> </w:t>
            </w:r>
            <w:r>
              <w:rPr>
                <w:rFonts w:eastAsia="Calibri"/>
                <w:bCs/>
                <w:color w:val="000000" w:themeColor="text1"/>
                <w:sz w:val="22"/>
                <w:szCs w:val="22"/>
              </w:rPr>
              <w:t xml:space="preserve">Are there </w:t>
            </w:r>
            <w:r w:rsidRPr="00B67298">
              <w:rPr>
                <w:rFonts w:eastAsia="Calibri"/>
                <w:bCs/>
                <w:color w:val="000000" w:themeColor="text1"/>
                <w:sz w:val="22"/>
                <w:szCs w:val="22"/>
              </w:rPr>
              <w:t>specific protocols in place?</w:t>
            </w:r>
          </w:p>
          <w:p w14:paraId="3BED6A62" w14:textId="144CE177" w:rsidR="009B0B77" w:rsidRPr="00B67298" w:rsidRDefault="009B0B77" w:rsidP="009B0B77">
            <w:pPr>
              <w:rPr>
                <w:color w:val="000000" w:themeColor="text1"/>
                <w:sz w:val="22"/>
                <w:szCs w:val="22"/>
              </w:rPr>
            </w:pPr>
            <w:r w:rsidRPr="00B67298">
              <w:rPr>
                <w:color w:val="000000" w:themeColor="text1"/>
                <w:sz w:val="22"/>
                <w:szCs w:val="22"/>
              </w:rPr>
              <w:t xml:space="preserve">Staff are knowledgeable </w:t>
            </w:r>
            <w:r w:rsidR="005B673E" w:rsidRPr="00B67298">
              <w:rPr>
                <w:color w:val="000000" w:themeColor="text1"/>
                <w:sz w:val="22"/>
                <w:szCs w:val="22"/>
              </w:rPr>
              <w:t>of individual(s) health management Protocol(s)</w:t>
            </w:r>
            <w:r w:rsidR="0015171A">
              <w:rPr>
                <w:color w:val="000000" w:themeColor="text1"/>
                <w:sz w:val="22"/>
                <w:szCs w:val="22"/>
              </w:rPr>
              <w:t>.</w:t>
            </w:r>
          </w:p>
          <w:p w14:paraId="346B96C0" w14:textId="77777777" w:rsidR="009B0B77" w:rsidRDefault="009B0B77" w:rsidP="009B0B77">
            <w:pPr>
              <w:rPr>
                <w:rFonts w:eastAsia="Calibri"/>
                <w:bCs/>
                <w:color w:val="000000" w:themeColor="text1"/>
                <w:sz w:val="22"/>
                <w:szCs w:val="22"/>
              </w:rPr>
            </w:pPr>
          </w:p>
          <w:p w14:paraId="1E170E5D" w14:textId="1E831E6A" w:rsidR="00114EED" w:rsidRPr="00B67298" w:rsidRDefault="00114EED" w:rsidP="009B0B77">
            <w:pPr>
              <w:rPr>
                <w:rFonts w:eastAsia="Calibri"/>
                <w:bCs/>
                <w:color w:val="000000" w:themeColor="text1"/>
                <w:sz w:val="22"/>
                <w:szCs w:val="22"/>
              </w:rPr>
            </w:pPr>
            <w:r>
              <w:rPr>
                <w:rFonts w:eastAsia="Calibri"/>
                <w:bCs/>
                <w:color w:val="000000" w:themeColor="text1"/>
                <w:sz w:val="22"/>
                <w:szCs w:val="22"/>
              </w:rPr>
              <w:t>Do staff administer any medications for the individual?  Any behavior modifying medications/sedatives prior to appointments?</w:t>
            </w:r>
          </w:p>
        </w:tc>
        <w:tc>
          <w:tcPr>
            <w:tcW w:w="2520" w:type="dxa"/>
            <w:shd w:val="clear" w:color="auto" w:fill="F2F2F2" w:themeFill="background1" w:themeFillShade="F2"/>
          </w:tcPr>
          <w:p w14:paraId="758EDAAD" w14:textId="4A24C9CD" w:rsidR="009B0B77" w:rsidRPr="00B67298" w:rsidRDefault="005B673E" w:rsidP="005B673E">
            <w:pPr>
              <w:rPr>
                <w:rFonts w:eastAsia="Calibri"/>
                <w:bCs/>
                <w:color w:val="000000" w:themeColor="text1"/>
                <w:sz w:val="22"/>
                <w:szCs w:val="22"/>
              </w:rPr>
            </w:pPr>
            <w:r w:rsidRPr="00B67298">
              <w:rPr>
                <w:rFonts w:eastAsia="Calibri"/>
                <w:bCs/>
                <w:color w:val="000000" w:themeColor="text1"/>
                <w:sz w:val="22"/>
                <w:szCs w:val="22"/>
              </w:rPr>
              <w:t xml:space="preserve">Check to see that any necessary equipment outlined in </w:t>
            </w:r>
            <w:r w:rsidR="00576DCC">
              <w:rPr>
                <w:rFonts w:eastAsia="Calibri"/>
                <w:bCs/>
                <w:color w:val="000000" w:themeColor="text1"/>
                <w:sz w:val="22"/>
                <w:szCs w:val="22"/>
              </w:rPr>
              <w:t xml:space="preserve">L38 </w:t>
            </w:r>
            <w:r w:rsidRPr="00B67298">
              <w:rPr>
                <w:rFonts w:eastAsia="Calibri"/>
                <w:bCs/>
                <w:color w:val="000000" w:themeColor="text1"/>
                <w:sz w:val="22"/>
                <w:szCs w:val="22"/>
              </w:rPr>
              <w:t>protocol is present and functional.</w:t>
            </w:r>
          </w:p>
        </w:tc>
        <w:tc>
          <w:tcPr>
            <w:tcW w:w="3150" w:type="dxa"/>
            <w:shd w:val="clear" w:color="auto" w:fill="F2F2F2" w:themeFill="background1" w:themeFillShade="F2"/>
          </w:tcPr>
          <w:p w14:paraId="149C81C9" w14:textId="77777777" w:rsidR="00114EED" w:rsidRDefault="00114EED" w:rsidP="00114EED">
            <w:pPr>
              <w:rPr>
                <w:rFonts w:eastAsia="Calibri"/>
                <w:color w:val="000000" w:themeColor="text1"/>
                <w:sz w:val="22"/>
                <w:szCs w:val="22"/>
              </w:rPr>
            </w:pPr>
            <w:r>
              <w:rPr>
                <w:rFonts w:eastAsia="Calibri"/>
                <w:color w:val="000000" w:themeColor="text1"/>
                <w:sz w:val="22"/>
                <w:szCs w:val="22"/>
              </w:rPr>
              <w:t>Copy of EFS on site</w:t>
            </w:r>
          </w:p>
          <w:p w14:paraId="532BBEA1" w14:textId="77777777" w:rsidR="00114EED" w:rsidRDefault="00114EED" w:rsidP="00114EED">
            <w:pPr>
              <w:rPr>
                <w:rFonts w:eastAsia="Calibri"/>
                <w:color w:val="000000" w:themeColor="text1"/>
                <w:sz w:val="22"/>
                <w:szCs w:val="22"/>
              </w:rPr>
            </w:pPr>
            <w:r w:rsidRPr="00581B64">
              <w:rPr>
                <w:rFonts w:eastAsia="Calibri"/>
                <w:color w:val="000000" w:themeColor="text1"/>
                <w:sz w:val="22"/>
                <w:szCs w:val="22"/>
              </w:rPr>
              <w:t>Training Documentation</w:t>
            </w:r>
            <w:r>
              <w:rPr>
                <w:rFonts w:eastAsia="Calibri"/>
                <w:color w:val="000000" w:themeColor="text1"/>
                <w:sz w:val="22"/>
                <w:szCs w:val="22"/>
              </w:rPr>
              <w:t xml:space="preserve"> for medical treatment protocols. </w:t>
            </w:r>
          </w:p>
          <w:p w14:paraId="04681756" w14:textId="710709D6" w:rsidR="009B0B77" w:rsidRPr="00B67298" w:rsidRDefault="009B0B77" w:rsidP="009B0B77">
            <w:pPr>
              <w:rPr>
                <w:rFonts w:eastAsia="Calibri"/>
                <w:color w:val="000000" w:themeColor="text1"/>
                <w:sz w:val="22"/>
                <w:szCs w:val="22"/>
              </w:rPr>
            </w:pPr>
          </w:p>
          <w:p w14:paraId="2853F4B8" w14:textId="77777777" w:rsidR="00E60C72" w:rsidRPr="00B67298" w:rsidRDefault="00E60C72" w:rsidP="009B0B77">
            <w:pPr>
              <w:rPr>
                <w:rFonts w:eastAsia="Calibri"/>
                <w:color w:val="000000" w:themeColor="text1"/>
                <w:sz w:val="22"/>
                <w:szCs w:val="22"/>
              </w:rPr>
            </w:pPr>
            <w:r w:rsidRPr="00B67298">
              <w:rPr>
                <w:rFonts w:eastAsia="Calibri"/>
                <w:color w:val="000000" w:themeColor="text1"/>
                <w:sz w:val="22"/>
                <w:szCs w:val="22"/>
              </w:rPr>
              <w:t>Healthcare review to determine if significant health conditions</w:t>
            </w:r>
          </w:p>
          <w:p w14:paraId="4F58D515" w14:textId="77777777" w:rsidR="00114EED" w:rsidRDefault="00114EED" w:rsidP="009B0B77">
            <w:pPr>
              <w:rPr>
                <w:rFonts w:eastAsia="Calibri"/>
                <w:color w:val="000000" w:themeColor="text1"/>
                <w:sz w:val="22"/>
                <w:szCs w:val="22"/>
              </w:rPr>
            </w:pPr>
          </w:p>
          <w:p w14:paraId="37DFEC58" w14:textId="751CEA69" w:rsidR="005B673E" w:rsidRPr="00B67298" w:rsidRDefault="00114EED" w:rsidP="009B0B77">
            <w:pPr>
              <w:rPr>
                <w:rFonts w:eastAsia="Calibri"/>
                <w:b/>
                <w:color w:val="000000" w:themeColor="text1"/>
                <w:sz w:val="22"/>
                <w:szCs w:val="22"/>
              </w:rPr>
            </w:pPr>
            <w:r>
              <w:rPr>
                <w:rFonts w:eastAsia="Calibri"/>
                <w:color w:val="000000" w:themeColor="text1"/>
                <w:sz w:val="22"/>
                <w:szCs w:val="22"/>
              </w:rPr>
              <w:t xml:space="preserve">Conduct medication review if individual is not self-medicating. </w:t>
            </w:r>
          </w:p>
        </w:tc>
      </w:tr>
    </w:tbl>
    <w:p w14:paraId="40412965" w14:textId="77777777" w:rsidR="00C37DFE" w:rsidRDefault="00C37DFE"/>
    <w:p w14:paraId="1EDDCE6D" w14:textId="77777777" w:rsidR="00C37DFE" w:rsidRDefault="00C37DFE"/>
    <w:tbl>
      <w:tblPr>
        <w:tblW w:w="143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6480"/>
        <w:gridCol w:w="630"/>
        <w:gridCol w:w="540"/>
        <w:gridCol w:w="630"/>
        <w:gridCol w:w="5040"/>
      </w:tblGrid>
      <w:tr w:rsidR="00F02A6B" w:rsidRPr="00AB4D0C" w14:paraId="75E08E88" w14:textId="77777777" w:rsidTr="00992E05">
        <w:trPr>
          <w:cantSplit/>
          <w:tblHeader/>
        </w:trPr>
        <w:tc>
          <w:tcPr>
            <w:tcW w:w="14333" w:type="dxa"/>
            <w:gridSpan w:val="6"/>
            <w:shd w:val="clear" w:color="auto" w:fill="C2D69B" w:themeFill="accent3" w:themeFillTint="99"/>
          </w:tcPr>
          <w:p w14:paraId="3E44F10E" w14:textId="77777777" w:rsidR="00F02A6B" w:rsidRPr="00AB4D0C" w:rsidRDefault="00FA62C3" w:rsidP="00FA62C3">
            <w:pPr>
              <w:pStyle w:val="FootnoteText"/>
              <w:rPr>
                <w:b/>
                <w:sz w:val="24"/>
                <w:szCs w:val="24"/>
              </w:rPr>
            </w:pPr>
            <w:r>
              <w:rPr>
                <w:b/>
                <w:sz w:val="24"/>
                <w:szCs w:val="24"/>
              </w:rPr>
              <w:t>MEDICATION</w:t>
            </w:r>
            <w:r w:rsidR="00F02A6B" w:rsidRPr="00AB4D0C">
              <w:rPr>
                <w:b/>
                <w:sz w:val="24"/>
                <w:szCs w:val="24"/>
              </w:rPr>
              <w:t xml:space="preserve"> AND </w:t>
            </w:r>
            <w:r>
              <w:rPr>
                <w:b/>
                <w:sz w:val="24"/>
                <w:szCs w:val="24"/>
              </w:rPr>
              <w:t>HEALTH</w:t>
            </w:r>
            <w:r w:rsidR="00F02A6B" w:rsidRPr="00AB4D0C">
              <w:rPr>
                <w:b/>
                <w:sz w:val="24"/>
                <w:szCs w:val="24"/>
              </w:rPr>
              <w:t xml:space="preserve"> REVIEW</w:t>
            </w:r>
            <w:r w:rsidR="00303054">
              <w:rPr>
                <w:b/>
                <w:sz w:val="24"/>
                <w:szCs w:val="24"/>
              </w:rPr>
              <w:t xml:space="preserve"> FINDINGS:</w:t>
            </w:r>
          </w:p>
        </w:tc>
      </w:tr>
      <w:tr w:rsidR="00BC5A69" w14:paraId="16FBDAA4" w14:textId="77777777" w:rsidTr="00992E05">
        <w:trPr>
          <w:cantSplit/>
          <w:tblHeader/>
        </w:trPr>
        <w:tc>
          <w:tcPr>
            <w:tcW w:w="7493" w:type="dxa"/>
            <w:gridSpan w:val="2"/>
            <w:shd w:val="clear" w:color="auto" w:fill="C2D69B" w:themeFill="accent3" w:themeFillTint="99"/>
          </w:tcPr>
          <w:p w14:paraId="42C8FF8D" w14:textId="77777777" w:rsidR="00BC5A69" w:rsidRPr="00C46B96" w:rsidRDefault="00BC5A69" w:rsidP="00AA37A0">
            <w:pPr>
              <w:shd w:val="clear" w:color="auto" w:fill="D9D9D9" w:themeFill="background1" w:themeFillShade="D9"/>
              <w:rPr>
                <w:b/>
                <w:bCs/>
                <w:sz w:val="22"/>
                <w:szCs w:val="22"/>
              </w:rPr>
            </w:pPr>
            <w:r w:rsidRPr="00C46B96">
              <w:rPr>
                <w:b/>
                <w:bCs/>
                <w:sz w:val="22"/>
                <w:szCs w:val="22"/>
              </w:rPr>
              <w:t>Person’s Initials:</w:t>
            </w:r>
          </w:p>
        </w:tc>
        <w:tc>
          <w:tcPr>
            <w:tcW w:w="6840" w:type="dxa"/>
            <w:gridSpan w:val="4"/>
            <w:shd w:val="clear" w:color="auto" w:fill="D9D9D9" w:themeFill="background1" w:themeFillShade="D9"/>
          </w:tcPr>
          <w:p w14:paraId="34009FB6" w14:textId="77777777" w:rsidR="00BC5A69" w:rsidRPr="00C46B96" w:rsidRDefault="00BC5A69" w:rsidP="00AA37A0">
            <w:pPr>
              <w:shd w:val="clear" w:color="auto" w:fill="D9D9D9" w:themeFill="background1" w:themeFillShade="D9"/>
              <w:jc w:val="center"/>
              <w:rPr>
                <w:b/>
                <w:sz w:val="22"/>
                <w:szCs w:val="22"/>
              </w:rPr>
            </w:pPr>
            <w:r w:rsidRPr="00C46B96">
              <w:rPr>
                <w:b/>
                <w:sz w:val="22"/>
                <w:szCs w:val="22"/>
              </w:rPr>
              <w:t>Evidence</w:t>
            </w:r>
            <w:r w:rsidR="00F807F2" w:rsidRPr="00C46B96">
              <w:rPr>
                <w:b/>
                <w:sz w:val="22"/>
                <w:szCs w:val="22"/>
              </w:rPr>
              <w:t xml:space="preserve"> (specify if different person from cluster A)</w:t>
            </w:r>
          </w:p>
        </w:tc>
      </w:tr>
      <w:tr w:rsidR="00BC5A69" w:rsidRPr="00AB4D0C" w14:paraId="6BD894F2" w14:textId="77777777" w:rsidTr="00992E05">
        <w:trPr>
          <w:cantSplit/>
        </w:trPr>
        <w:tc>
          <w:tcPr>
            <w:tcW w:w="1013" w:type="dxa"/>
            <w:shd w:val="clear" w:color="auto" w:fill="C2D69B" w:themeFill="accent3" w:themeFillTint="99"/>
          </w:tcPr>
          <w:p w14:paraId="56FF9108" w14:textId="77777777" w:rsidR="00BC5A69" w:rsidRPr="00066B03" w:rsidRDefault="00BC5A69" w:rsidP="00AB062B">
            <w:pPr>
              <w:ind w:left="360"/>
              <w:rPr>
                <w:sz w:val="22"/>
                <w:szCs w:val="22"/>
              </w:rPr>
            </w:pPr>
          </w:p>
        </w:tc>
        <w:tc>
          <w:tcPr>
            <w:tcW w:w="6480" w:type="dxa"/>
          </w:tcPr>
          <w:p w14:paraId="256BB660" w14:textId="77777777" w:rsidR="00BC5A69" w:rsidRPr="00066B03" w:rsidRDefault="00BC5A69" w:rsidP="00AB062B">
            <w:pPr>
              <w:rPr>
                <w:sz w:val="22"/>
                <w:szCs w:val="22"/>
              </w:rPr>
            </w:pPr>
            <w:r w:rsidRPr="00066B03">
              <w:rPr>
                <w:sz w:val="22"/>
                <w:szCs w:val="22"/>
              </w:rPr>
              <w:t>Does the individual have any health concerns?</w:t>
            </w:r>
          </w:p>
          <w:p w14:paraId="30404BE1" w14:textId="77777777" w:rsidR="00BC5A69" w:rsidRPr="00066B03" w:rsidRDefault="00BC5A69" w:rsidP="00AB062B">
            <w:pPr>
              <w:rPr>
                <w:sz w:val="22"/>
                <w:szCs w:val="22"/>
              </w:rPr>
            </w:pPr>
            <w:r w:rsidRPr="00066B03">
              <w:rPr>
                <w:sz w:val="22"/>
                <w:szCs w:val="22"/>
              </w:rPr>
              <w:t xml:space="preserve"> If yes, what are they?  </w:t>
            </w:r>
          </w:p>
        </w:tc>
        <w:tc>
          <w:tcPr>
            <w:tcW w:w="630" w:type="dxa"/>
            <w:vAlign w:val="center"/>
          </w:tcPr>
          <w:p w14:paraId="2DABC9C3"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1983198631"/>
                <w14:checkbox>
                  <w14:checked w14:val="0"/>
                  <w14:checkedState w14:val="2612" w14:font="MS Gothic"/>
                  <w14:uncheckedState w14:val="2610" w14:font="MS Gothic"/>
                </w14:checkbox>
              </w:sdtPr>
              <w:sdtEndPr/>
              <w:sdtContent>
                <w:r w:rsidR="003C1BA4">
                  <w:rPr>
                    <w:rFonts w:ascii="MS Gothic" w:eastAsia="MS Gothic" w:hAnsi="MS Gothic" w:hint="eastAsia"/>
                    <w:spacing w:val="-3"/>
                    <w:sz w:val="22"/>
                  </w:rPr>
                  <w:t>☐</w:t>
                </w:r>
              </w:sdtContent>
            </w:sdt>
            <w:r w:rsidR="00894A90">
              <w:rPr>
                <w:spacing w:val="-3"/>
              </w:rPr>
              <w:t xml:space="preserve"> </w:t>
            </w:r>
            <w:r w:rsidR="00BC5A69">
              <w:rPr>
                <w:spacing w:val="-3"/>
              </w:rPr>
              <w:t>Yes</w:t>
            </w:r>
          </w:p>
        </w:tc>
        <w:tc>
          <w:tcPr>
            <w:tcW w:w="540" w:type="dxa"/>
            <w:vAlign w:val="center"/>
          </w:tcPr>
          <w:p w14:paraId="3267FB35"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2044122362"/>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No</w:t>
            </w:r>
          </w:p>
        </w:tc>
        <w:tc>
          <w:tcPr>
            <w:tcW w:w="630" w:type="dxa"/>
            <w:vAlign w:val="center"/>
          </w:tcPr>
          <w:p w14:paraId="5A1CF106"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1661192331"/>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N/A</w:t>
            </w:r>
          </w:p>
        </w:tc>
        <w:tc>
          <w:tcPr>
            <w:tcW w:w="5040" w:type="dxa"/>
          </w:tcPr>
          <w:p w14:paraId="23576C0B" w14:textId="77777777" w:rsidR="00BC5A69" w:rsidRPr="00AB4D0C" w:rsidRDefault="00BC5A69" w:rsidP="00AB062B">
            <w:pPr>
              <w:jc w:val="center"/>
              <w:rPr>
                <w:bCs/>
              </w:rPr>
            </w:pPr>
          </w:p>
        </w:tc>
      </w:tr>
      <w:tr w:rsidR="00BC5A69" w14:paraId="3FF88D1E" w14:textId="77777777" w:rsidTr="00992E05">
        <w:trPr>
          <w:cantSplit/>
        </w:trPr>
        <w:tc>
          <w:tcPr>
            <w:tcW w:w="1013" w:type="dxa"/>
            <w:shd w:val="clear" w:color="auto" w:fill="C2D69B" w:themeFill="accent3" w:themeFillTint="99"/>
          </w:tcPr>
          <w:p w14:paraId="6ED6F588" w14:textId="77777777" w:rsidR="00BC5A69" w:rsidRPr="00066B03" w:rsidRDefault="00BC5A69" w:rsidP="00AA37A0">
            <w:pPr>
              <w:tabs>
                <w:tab w:val="left" w:pos="-720"/>
              </w:tabs>
              <w:suppressAutoHyphens/>
              <w:jc w:val="both"/>
              <w:rPr>
                <w:b/>
                <w:spacing w:val="-3"/>
                <w:sz w:val="22"/>
                <w:szCs w:val="22"/>
              </w:rPr>
            </w:pPr>
            <w:r w:rsidRPr="00066B03">
              <w:rPr>
                <w:b/>
                <w:spacing w:val="-3"/>
                <w:sz w:val="22"/>
                <w:szCs w:val="22"/>
              </w:rPr>
              <w:t>L8</w:t>
            </w:r>
            <w:r w:rsidRPr="00066B03">
              <w:rPr>
                <w:spacing w:val="-3"/>
                <w:sz w:val="22"/>
                <w:szCs w:val="22"/>
              </w:rPr>
              <w:t>:</w:t>
            </w:r>
          </w:p>
        </w:tc>
        <w:tc>
          <w:tcPr>
            <w:tcW w:w="6480" w:type="dxa"/>
          </w:tcPr>
          <w:p w14:paraId="479658B8" w14:textId="77777777" w:rsidR="00BC5A69" w:rsidRPr="00066B03" w:rsidRDefault="00BC5A69" w:rsidP="00AA37A0">
            <w:pPr>
              <w:tabs>
                <w:tab w:val="left" w:pos="-720"/>
              </w:tabs>
              <w:suppressAutoHyphens/>
              <w:jc w:val="both"/>
              <w:rPr>
                <w:spacing w:val="-3"/>
                <w:sz w:val="22"/>
                <w:szCs w:val="22"/>
              </w:rPr>
            </w:pPr>
            <w:r w:rsidRPr="00066B03">
              <w:rPr>
                <w:spacing w:val="-3"/>
                <w:sz w:val="22"/>
                <w:szCs w:val="22"/>
              </w:rPr>
              <w:t>Is there an Emergency Fact Sheet, and is it completed accurately?</w:t>
            </w:r>
          </w:p>
          <w:p w14:paraId="6DD65D7D" w14:textId="3D90AD2C" w:rsidR="00BC5A69" w:rsidRPr="00066B03" w:rsidRDefault="00BC5A69" w:rsidP="00D404DB">
            <w:pPr>
              <w:tabs>
                <w:tab w:val="left" w:pos="-720"/>
              </w:tabs>
              <w:suppressAutoHyphens/>
              <w:jc w:val="both"/>
              <w:rPr>
                <w:b/>
                <w:bCs/>
                <w:spacing w:val="-3"/>
                <w:sz w:val="22"/>
                <w:szCs w:val="22"/>
              </w:rPr>
            </w:pPr>
            <w:r w:rsidRPr="00066B03">
              <w:rPr>
                <w:spacing w:val="-3"/>
                <w:sz w:val="22"/>
                <w:szCs w:val="22"/>
              </w:rPr>
              <w:t xml:space="preserve">(Compare </w:t>
            </w:r>
            <w:r w:rsidR="009725C6">
              <w:rPr>
                <w:spacing w:val="-3"/>
                <w:sz w:val="22"/>
                <w:szCs w:val="22"/>
              </w:rPr>
              <w:t>physicians’ orders</w:t>
            </w:r>
            <w:r w:rsidRPr="00066B03">
              <w:rPr>
                <w:spacing w:val="-3"/>
                <w:sz w:val="22"/>
                <w:szCs w:val="22"/>
              </w:rPr>
              <w:t xml:space="preserve"> to med list, check medical conditions that are needed by EMS are listed, accurate contact info)</w:t>
            </w:r>
          </w:p>
        </w:tc>
        <w:tc>
          <w:tcPr>
            <w:tcW w:w="630" w:type="dxa"/>
            <w:vAlign w:val="center"/>
          </w:tcPr>
          <w:p w14:paraId="53CD6BA9"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1635219548"/>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Yes</w:t>
            </w:r>
          </w:p>
        </w:tc>
        <w:tc>
          <w:tcPr>
            <w:tcW w:w="540" w:type="dxa"/>
            <w:vAlign w:val="center"/>
          </w:tcPr>
          <w:p w14:paraId="0AA817ED"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1226914056"/>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No</w:t>
            </w:r>
          </w:p>
        </w:tc>
        <w:tc>
          <w:tcPr>
            <w:tcW w:w="630" w:type="dxa"/>
            <w:vAlign w:val="center"/>
          </w:tcPr>
          <w:p w14:paraId="6DAA974B"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744681801"/>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N/A</w:t>
            </w:r>
          </w:p>
        </w:tc>
        <w:tc>
          <w:tcPr>
            <w:tcW w:w="5040" w:type="dxa"/>
          </w:tcPr>
          <w:p w14:paraId="447AFAED" w14:textId="77777777" w:rsidR="00BC5A69" w:rsidRPr="002F42CC" w:rsidRDefault="00F807F2" w:rsidP="00FA3AD3">
            <w:pPr>
              <w:rPr>
                <w:bCs/>
                <w:i/>
              </w:rPr>
            </w:pPr>
            <w:r>
              <w:rPr>
                <w:bCs/>
                <w:i/>
              </w:rPr>
              <w:t>(refer to EFS interpretations)</w:t>
            </w:r>
          </w:p>
          <w:p w14:paraId="3CF9387B" w14:textId="77777777" w:rsidR="00BC5A69" w:rsidRPr="00AB4D0C" w:rsidRDefault="00BC5A69" w:rsidP="00FA3AD3">
            <w:pPr>
              <w:rPr>
                <w:bCs/>
              </w:rPr>
            </w:pPr>
          </w:p>
        </w:tc>
      </w:tr>
      <w:tr w:rsidR="00BC5A69" w14:paraId="5A13226E" w14:textId="77777777" w:rsidTr="00992E05">
        <w:trPr>
          <w:cantSplit/>
        </w:trPr>
        <w:tc>
          <w:tcPr>
            <w:tcW w:w="1013" w:type="dxa"/>
            <w:shd w:val="clear" w:color="auto" w:fill="C2D69B" w:themeFill="accent3" w:themeFillTint="99"/>
          </w:tcPr>
          <w:p w14:paraId="3D4A87D9" w14:textId="77777777" w:rsidR="00BC5A69" w:rsidRPr="00066B03" w:rsidRDefault="00BC5A69" w:rsidP="00AA37A0">
            <w:pPr>
              <w:pStyle w:val="BodyText"/>
              <w:rPr>
                <w:rFonts w:ascii="Times New Roman" w:hAnsi="Times New Roman"/>
                <w:b/>
                <w:sz w:val="22"/>
                <w:szCs w:val="22"/>
              </w:rPr>
            </w:pPr>
            <w:r w:rsidRPr="00066B03">
              <w:rPr>
                <w:rFonts w:ascii="Times New Roman" w:hAnsi="Times New Roman"/>
                <w:b/>
                <w:sz w:val="22"/>
                <w:szCs w:val="22"/>
              </w:rPr>
              <w:t>L33:</w:t>
            </w:r>
          </w:p>
        </w:tc>
        <w:tc>
          <w:tcPr>
            <w:tcW w:w="6480" w:type="dxa"/>
          </w:tcPr>
          <w:p w14:paraId="6F4A6267" w14:textId="0BE99C17" w:rsidR="00BC5A69" w:rsidRPr="00066B03" w:rsidRDefault="00BC5A69" w:rsidP="00AA37A0">
            <w:pPr>
              <w:pStyle w:val="BodyText"/>
              <w:rPr>
                <w:rFonts w:ascii="Times New Roman" w:hAnsi="Times New Roman"/>
                <w:sz w:val="22"/>
                <w:szCs w:val="22"/>
              </w:rPr>
            </w:pPr>
            <w:r w:rsidRPr="00066B03">
              <w:rPr>
                <w:rFonts w:ascii="Times New Roman" w:hAnsi="Times New Roman"/>
                <w:sz w:val="22"/>
                <w:szCs w:val="22"/>
              </w:rPr>
              <w:t xml:space="preserve">The individual </w:t>
            </w:r>
            <w:r w:rsidR="008E59C2" w:rsidRPr="00066B03">
              <w:rPr>
                <w:rFonts w:ascii="Times New Roman" w:hAnsi="Times New Roman"/>
                <w:sz w:val="22"/>
                <w:szCs w:val="22"/>
              </w:rPr>
              <w:t>has</w:t>
            </w:r>
            <w:r w:rsidRPr="00066B03">
              <w:rPr>
                <w:rFonts w:ascii="Times New Roman" w:hAnsi="Times New Roman"/>
                <w:sz w:val="22"/>
                <w:szCs w:val="22"/>
              </w:rPr>
              <w:t xml:space="preserve"> at least an annual physical examination within the last 15 months?</w:t>
            </w:r>
          </w:p>
        </w:tc>
        <w:tc>
          <w:tcPr>
            <w:tcW w:w="630" w:type="dxa"/>
            <w:vAlign w:val="center"/>
          </w:tcPr>
          <w:p w14:paraId="13ADE9B4"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535267903"/>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Yes</w:t>
            </w:r>
          </w:p>
        </w:tc>
        <w:tc>
          <w:tcPr>
            <w:tcW w:w="540" w:type="dxa"/>
            <w:vAlign w:val="center"/>
          </w:tcPr>
          <w:p w14:paraId="11EB619B"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1681934929"/>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No</w:t>
            </w:r>
          </w:p>
        </w:tc>
        <w:tc>
          <w:tcPr>
            <w:tcW w:w="630" w:type="dxa"/>
            <w:vAlign w:val="center"/>
          </w:tcPr>
          <w:p w14:paraId="0E0C282A"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738863439"/>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N/A</w:t>
            </w:r>
          </w:p>
        </w:tc>
        <w:tc>
          <w:tcPr>
            <w:tcW w:w="5040" w:type="dxa"/>
          </w:tcPr>
          <w:p w14:paraId="036D9739" w14:textId="77777777" w:rsidR="00BC5A69" w:rsidRPr="00D404DB" w:rsidRDefault="00BC5A69" w:rsidP="00FA3AD3">
            <w:pPr>
              <w:rPr>
                <w:bCs/>
                <w:i/>
              </w:rPr>
            </w:pPr>
            <w:r>
              <w:rPr>
                <w:bCs/>
                <w:i/>
              </w:rPr>
              <w:t>(</w:t>
            </w:r>
            <w:r w:rsidRPr="00D404DB">
              <w:rPr>
                <w:bCs/>
                <w:i/>
              </w:rPr>
              <w:t>Note dates of the current and past PE</w:t>
            </w:r>
            <w:r>
              <w:rPr>
                <w:bCs/>
                <w:i/>
              </w:rPr>
              <w:t>)</w:t>
            </w:r>
          </w:p>
          <w:p w14:paraId="1E4F0F85" w14:textId="77777777" w:rsidR="00BC5A69" w:rsidRPr="00AB4D0C" w:rsidRDefault="00BC5A69" w:rsidP="00FA3AD3">
            <w:pPr>
              <w:rPr>
                <w:bCs/>
              </w:rPr>
            </w:pPr>
          </w:p>
        </w:tc>
      </w:tr>
      <w:tr w:rsidR="00BC5A69" w:rsidRPr="002A1A37" w14:paraId="687307CC" w14:textId="77777777" w:rsidTr="00992E05">
        <w:trPr>
          <w:cantSplit/>
        </w:trPr>
        <w:tc>
          <w:tcPr>
            <w:tcW w:w="1013" w:type="dxa"/>
            <w:shd w:val="clear" w:color="auto" w:fill="C2D69B" w:themeFill="accent3" w:themeFillTint="99"/>
          </w:tcPr>
          <w:p w14:paraId="2B1CA9E2" w14:textId="77777777" w:rsidR="00BC5A69" w:rsidRPr="00066B03" w:rsidRDefault="00BC5A69" w:rsidP="00AA37A0">
            <w:pPr>
              <w:rPr>
                <w:b/>
                <w:sz w:val="22"/>
                <w:szCs w:val="22"/>
              </w:rPr>
            </w:pPr>
            <w:r w:rsidRPr="00066B03">
              <w:rPr>
                <w:b/>
                <w:sz w:val="22"/>
                <w:szCs w:val="22"/>
              </w:rPr>
              <w:t>L34:</w:t>
            </w:r>
          </w:p>
        </w:tc>
        <w:tc>
          <w:tcPr>
            <w:tcW w:w="6480" w:type="dxa"/>
          </w:tcPr>
          <w:p w14:paraId="05AE075D" w14:textId="77777777" w:rsidR="00BC5A69" w:rsidRPr="00066B03" w:rsidRDefault="00BC5A69" w:rsidP="00AA37A0">
            <w:pPr>
              <w:rPr>
                <w:sz w:val="22"/>
                <w:szCs w:val="22"/>
              </w:rPr>
            </w:pPr>
            <w:r w:rsidRPr="00066B03">
              <w:rPr>
                <w:sz w:val="22"/>
                <w:szCs w:val="22"/>
              </w:rPr>
              <w:t>Does the individual have at least an annual dental examination within the last 15 months?</w:t>
            </w:r>
          </w:p>
        </w:tc>
        <w:tc>
          <w:tcPr>
            <w:tcW w:w="630" w:type="dxa"/>
            <w:vAlign w:val="center"/>
          </w:tcPr>
          <w:p w14:paraId="005D4079"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900786488"/>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Yes</w:t>
            </w:r>
          </w:p>
        </w:tc>
        <w:tc>
          <w:tcPr>
            <w:tcW w:w="540" w:type="dxa"/>
            <w:vAlign w:val="center"/>
          </w:tcPr>
          <w:p w14:paraId="147F1297"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232212678"/>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No</w:t>
            </w:r>
          </w:p>
        </w:tc>
        <w:tc>
          <w:tcPr>
            <w:tcW w:w="630" w:type="dxa"/>
            <w:vAlign w:val="center"/>
          </w:tcPr>
          <w:p w14:paraId="69F8D9E9"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843052184"/>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N/A</w:t>
            </w:r>
          </w:p>
        </w:tc>
        <w:tc>
          <w:tcPr>
            <w:tcW w:w="5040" w:type="dxa"/>
          </w:tcPr>
          <w:p w14:paraId="0ACCAA8D" w14:textId="77777777" w:rsidR="00BC5A69" w:rsidRPr="00D404DB" w:rsidRDefault="00BC5A69" w:rsidP="00FA3AD3">
            <w:pPr>
              <w:rPr>
                <w:bCs/>
                <w:i/>
              </w:rPr>
            </w:pPr>
            <w:r>
              <w:rPr>
                <w:bCs/>
                <w:i/>
              </w:rPr>
              <w:t>(</w:t>
            </w:r>
            <w:r w:rsidRPr="00D404DB">
              <w:rPr>
                <w:bCs/>
                <w:i/>
              </w:rPr>
              <w:t>Note dates of the current and past DE</w:t>
            </w:r>
            <w:r>
              <w:rPr>
                <w:bCs/>
                <w:i/>
              </w:rPr>
              <w:t>)</w:t>
            </w:r>
          </w:p>
          <w:p w14:paraId="68B7A648" w14:textId="77777777" w:rsidR="00BC5A69" w:rsidRPr="00D404DB" w:rsidRDefault="00BC5A69" w:rsidP="00FA3AD3">
            <w:pPr>
              <w:rPr>
                <w:bCs/>
                <w:i/>
              </w:rPr>
            </w:pPr>
          </w:p>
        </w:tc>
      </w:tr>
      <w:tr w:rsidR="00BC5A69" w:rsidRPr="002A1A37" w14:paraId="0D5D48F4" w14:textId="77777777" w:rsidTr="00992E05">
        <w:trPr>
          <w:cantSplit/>
        </w:trPr>
        <w:tc>
          <w:tcPr>
            <w:tcW w:w="1013" w:type="dxa"/>
            <w:shd w:val="clear" w:color="auto" w:fill="C2D69B" w:themeFill="accent3" w:themeFillTint="99"/>
          </w:tcPr>
          <w:p w14:paraId="1FFF0FAD" w14:textId="77777777" w:rsidR="00BC5A69" w:rsidRPr="00066B03" w:rsidRDefault="00BC5A69" w:rsidP="00AA37A0">
            <w:pPr>
              <w:rPr>
                <w:b/>
                <w:sz w:val="22"/>
                <w:szCs w:val="22"/>
              </w:rPr>
            </w:pPr>
            <w:r w:rsidRPr="00066B03">
              <w:rPr>
                <w:b/>
                <w:sz w:val="22"/>
                <w:szCs w:val="22"/>
              </w:rPr>
              <w:t>L35:</w:t>
            </w:r>
          </w:p>
        </w:tc>
        <w:tc>
          <w:tcPr>
            <w:tcW w:w="6480" w:type="dxa"/>
          </w:tcPr>
          <w:p w14:paraId="17092F46" w14:textId="14988D96" w:rsidR="00BC5A69" w:rsidRPr="00066B03" w:rsidRDefault="00BC5A69" w:rsidP="00AA37A0">
            <w:pPr>
              <w:rPr>
                <w:sz w:val="22"/>
                <w:szCs w:val="22"/>
              </w:rPr>
            </w:pPr>
            <w:r w:rsidRPr="00066B03">
              <w:rPr>
                <w:sz w:val="22"/>
                <w:szCs w:val="22"/>
              </w:rPr>
              <w:t>Are there routine screenings for early detection or prevention (e.g., Pap smear, mammography, prostate screening</w:t>
            </w:r>
            <w:r w:rsidR="009725C6">
              <w:rPr>
                <w:sz w:val="22"/>
                <w:szCs w:val="22"/>
              </w:rPr>
              <w:t xml:space="preserve">, </w:t>
            </w:r>
            <w:r w:rsidR="00232880">
              <w:rPr>
                <w:sz w:val="22"/>
                <w:szCs w:val="22"/>
              </w:rPr>
              <w:t>colonoscopy</w:t>
            </w:r>
            <w:r w:rsidRPr="00066B03">
              <w:rPr>
                <w:sz w:val="22"/>
                <w:szCs w:val="22"/>
              </w:rPr>
              <w:t xml:space="preserve">)? (Use DDS guide for preventative screening)  </w:t>
            </w:r>
          </w:p>
        </w:tc>
        <w:tc>
          <w:tcPr>
            <w:tcW w:w="630" w:type="dxa"/>
            <w:vAlign w:val="center"/>
          </w:tcPr>
          <w:p w14:paraId="56675896"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1575322286"/>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Yes</w:t>
            </w:r>
          </w:p>
        </w:tc>
        <w:tc>
          <w:tcPr>
            <w:tcW w:w="540" w:type="dxa"/>
            <w:vAlign w:val="center"/>
          </w:tcPr>
          <w:p w14:paraId="55BE4942"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777321872"/>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No</w:t>
            </w:r>
          </w:p>
        </w:tc>
        <w:tc>
          <w:tcPr>
            <w:tcW w:w="630" w:type="dxa"/>
            <w:vAlign w:val="center"/>
          </w:tcPr>
          <w:p w14:paraId="000D4FDB"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175397161"/>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N/A</w:t>
            </w:r>
          </w:p>
        </w:tc>
        <w:tc>
          <w:tcPr>
            <w:tcW w:w="5040" w:type="dxa"/>
          </w:tcPr>
          <w:p w14:paraId="19BD4719" w14:textId="1C15DF19" w:rsidR="00BC5A69" w:rsidRPr="00D404DB" w:rsidRDefault="00BC5A69" w:rsidP="00FA3AD3">
            <w:pPr>
              <w:rPr>
                <w:bCs/>
                <w:i/>
              </w:rPr>
            </w:pPr>
            <w:r>
              <w:rPr>
                <w:bCs/>
                <w:i/>
              </w:rPr>
              <w:t>(</w:t>
            </w:r>
            <w:r w:rsidRPr="00D404DB">
              <w:rPr>
                <w:bCs/>
                <w:i/>
              </w:rPr>
              <w:t xml:space="preserve">Use </w:t>
            </w:r>
            <w:r w:rsidR="00DB39C4">
              <w:rPr>
                <w:bCs/>
                <w:i/>
              </w:rPr>
              <w:t>Healthcare Scree</w:t>
            </w:r>
            <w:r w:rsidR="008E59C2">
              <w:rPr>
                <w:bCs/>
                <w:i/>
              </w:rPr>
              <w:t>ning</w:t>
            </w:r>
            <w:r w:rsidR="00DB39C4">
              <w:rPr>
                <w:bCs/>
                <w:i/>
              </w:rPr>
              <w:t xml:space="preserve"> Checklist, </w:t>
            </w:r>
            <w:r w:rsidRPr="00D404DB">
              <w:rPr>
                <w:bCs/>
                <w:i/>
              </w:rPr>
              <w:t>Healthcare Coordination Review Sheet</w:t>
            </w:r>
            <w:r>
              <w:rPr>
                <w:bCs/>
                <w:i/>
              </w:rPr>
              <w:t>)</w:t>
            </w:r>
          </w:p>
        </w:tc>
      </w:tr>
      <w:tr w:rsidR="00BC5A69" w14:paraId="7C761C60" w14:textId="77777777" w:rsidTr="00992E05">
        <w:trPr>
          <w:cantSplit/>
        </w:trPr>
        <w:tc>
          <w:tcPr>
            <w:tcW w:w="1013" w:type="dxa"/>
            <w:shd w:val="clear" w:color="auto" w:fill="C2D69B" w:themeFill="accent3" w:themeFillTint="99"/>
          </w:tcPr>
          <w:p w14:paraId="4EC4629E" w14:textId="77777777" w:rsidR="00BC5A69" w:rsidRPr="00066B03" w:rsidRDefault="00BC5A69" w:rsidP="00AA37A0">
            <w:pPr>
              <w:rPr>
                <w:b/>
                <w:sz w:val="22"/>
                <w:szCs w:val="22"/>
              </w:rPr>
            </w:pPr>
            <w:r w:rsidRPr="00066B03">
              <w:rPr>
                <w:b/>
                <w:sz w:val="22"/>
                <w:szCs w:val="22"/>
              </w:rPr>
              <w:t>L36:</w:t>
            </w:r>
          </w:p>
        </w:tc>
        <w:tc>
          <w:tcPr>
            <w:tcW w:w="6480" w:type="dxa"/>
          </w:tcPr>
          <w:p w14:paraId="58E4A8C4" w14:textId="5A262CBC" w:rsidR="00BC5A69" w:rsidRPr="00066B03" w:rsidRDefault="00BC5A69" w:rsidP="009F77E9">
            <w:pPr>
              <w:rPr>
                <w:i/>
                <w:sz w:val="22"/>
                <w:szCs w:val="22"/>
              </w:rPr>
            </w:pPr>
            <w:r w:rsidRPr="00066B03">
              <w:rPr>
                <w:color w:val="000000"/>
                <w:sz w:val="22"/>
                <w:szCs w:val="22"/>
                <w:shd w:val="clear" w:color="auto" w:fill="FFFFFF"/>
              </w:rPr>
              <w:t>Recommended tests and appointments with specialists are made and kept</w:t>
            </w:r>
            <w:r w:rsidR="001D325D">
              <w:rPr>
                <w:color w:val="000000"/>
                <w:sz w:val="22"/>
                <w:szCs w:val="22"/>
                <w:shd w:val="clear" w:color="auto" w:fill="FFFFFF"/>
              </w:rPr>
              <w:t xml:space="preserve"> </w:t>
            </w:r>
            <w:r w:rsidRPr="00066B03">
              <w:rPr>
                <w:i/>
                <w:sz w:val="22"/>
                <w:szCs w:val="22"/>
              </w:rPr>
              <w:t>(</w:t>
            </w:r>
            <w:r w:rsidR="00A730AA">
              <w:rPr>
                <w:i/>
                <w:sz w:val="22"/>
                <w:szCs w:val="22"/>
              </w:rPr>
              <w:t>I</w:t>
            </w:r>
            <w:r w:rsidRPr="00066B03">
              <w:rPr>
                <w:i/>
                <w:sz w:val="22"/>
                <w:szCs w:val="22"/>
              </w:rPr>
              <w:t>nclude</w:t>
            </w:r>
            <w:r w:rsidR="009725C6">
              <w:rPr>
                <w:i/>
                <w:sz w:val="22"/>
                <w:szCs w:val="22"/>
              </w:rPr>
              <w:t xml:space="preserve">s follow-up appts and treatment recommendations such as referrals to specialists </w:t>
            </w:r>
            <w:r w:rsidR="003D2ABC">
              <w:rPr>
                <w:i/>
                <w:sz w:val="22"/>
                <w:szCs w:val="22"/>
              </w:rPr>
              <w:t>and</w:t>
            </w:r>
            <w:r w:rsidR="003D2ABC" w:rsidRPr="00066B03">
              <w:rPr>
                <w:i/>
                <w:sz w:val="22"/>
                <w:szCs w:val="22"/>
              </w:rPr>
              <w:t xml:space="preserve"> tracking</w:t>
            </w:r>
            <w:r w:rsidRPr="00066B03">
              <w:rPr>
                <w:i/>
                <w:sz w:val="22"/>
                <w:szCs w:val="22"/>
              </w:rPr>
              <w:t xml:space="preserve"> such as blood pressure </w:t>
            </w:r>
            <w:r w:rsidR="00F807F2" w:rsidRPr="00066B03">
              <w:rPr>
                <w:i/>
                <w:sz w:val="22"/>
                <w:szCs w:val="22"/>
              </w:rPr>
              <w:t>when requ</w:t>
            </w:r>
            <w:r w:rsidR="009F77E9" w:rsidRPr="00066B03">
              <w:rPr>
                <w:i/>
                <w:sz w:val="22"/>
                <w:szCs w:val="22"/>
              </w:rPr>
              <w:t xml:space="preserve">ired </w:t>
            </w:r>
            <w:r w:rsidR="00F807F2" w:rsidRPr="00066B03">
              <w:rPr>
                <w:i/>
                <w:sz w:val="22"/>
                <w:szCs w:val="22"/>
              </w:rPr>
              <w:t xml:space="preserve">by </w:t>
            </w:r>
            <w:r w:rsidRPr="00066B03">
              <w:rPr>
                <w:i/>
                <w:sz w:val="22"/>
                <w:szCs w:val="22"/>
              </w:rPr>
              <w:t>physician)</w:t>
            </w:r>
          </w:p>
        </w:tc>
        <w:tc>
          <w:tcPr>
            <w:tcW w:w="630" w:type="dxa"/>
            <w:vAlign w:val="center"/>
          </w:tcPr>
          <w:p w14:paraId="572B5A84"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653734330"/>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Yes</w:t>
            </w:r>
          </w:p>
        </w:tc>
        <w:tc>
          <w:tcPr>
            <w:tcW w:w="540" w:type="dxa"/>
            <w:vAlign w:val="center"/>
          </w:tcPr>
          <w:p w14:paraId="353C68B3"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2069756047"/>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No</w:t>
            </w:r>
          </w:p>
        </w:tc>
        <w:tc>
          <w:tcPr>
            <w:tcW w:w="630" w:type="dxa"/>
            <w:vAlign w:val="center"/>
          </w:tcPr>
          <w:p w14:paraId="69896055"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1893471196"/>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N/A</w:t>
            </w:r>
          </w:p>
        </w:tc>
        <w:tc>
          <w:tcPr>
            <w:tcW w:w="5040" w:type="dxa"/>
          </w:tcPr>
          <w:p w14:paraId="56419DC1" w14:textId="77777777" w:rsidR="00BC5A69" w:rsidRPr="00D404DB" w:rsidRDefault="00BC5A69" w:rsidP="00FA3AD3">
            <w:pPr>
              <w:rPr>
                <w:bCs/>
                <w:i/>
                <w:sz w:val="24"/>
              </w:rPr>
            </w:pPr>
            <w:r>
              <w:rPr>
                <w:bCs/>
                <w:i/>
              </w:rPr>
              <w:t>(</w:t>
            </w:r>
            <w:r w:rsidRPr="00D404DB">
              <w:rPr>
                <w:bCs/>
                <w:i/>
              </w:rPr>
              <w:t>Use Healthcare Coordination Review Sheet</w:t>
            </w:r>
            <w:r>
              <w:rPr>
                <w:bCs/>
                <w:i/>
              </w:rPr>
              <w:t>)</w:t>
            </w:r>
          </w:p>
          <w:p w14:paraId="2E4DDF23" w14:textId="77777777" w:rsidR="00BC5A69" w:rsidRDefault="00BC5A69" w:rsidP="00FA3AD3">
            <w:pPr>
              <w:rPr>
                <w:bCs/>
                <w:sz w:val="24"/>
              </w:rPr>
            </w:pPr>
          </w:p>
        </w:tc>
      </w:tr>
      <w:tr w:rsidR="00BC5A69" w14:paraId="1FB28B9A" w14:textId="77777777" w:rsidTr="00992E05">
        <w:trPr>
          <w:cantSplit/>
        </w:trPr>
        <w:tc>
          <w:tcPr>
            <w:tcW w:w="1013" w:type="dxa"/>
            <w:shd w:val="clear" w:color="auto" w:fill="C2D69B" w:themeFill="accent3" w:themeFillTint="99"/>
          </w:tcPr>
          <w:p w14:paraId="5A2B86D5" w14:textId="77777777" w:rsidR="00BC5A69" w:rsidRPr="00066B03" w:rsidRDefault="00BC5A69" w:rsidP="005B271F">
            <w:pPr>
              <w:pStyle w:val="BodyText"/>
              <w:rPr>
                <w:rFonts w:ascii="Times New Roman" w:hAnsi="Times New Roman"/>
                <w:b/>
                <w:sz w:val="22"/>
                <w:szCs w:val="22"/>
              </w:rPr>
            </w:pPr>
            <w:r w:rsidRPr="00066B03">
              <w:rPr>
                <w:rFonts w:ascii="Times New Roman" w:hAnsi="Times New Roman"/>
                <w:b/>
                <w:sz w:val="22"/>
                <w:szCs w:val="22"/>
              </w:rPr>
              <w:t>L37:</w:t>
            </w:r>
          </w:p>
        </w:tc>
        <w:tc>
          <w:tcPr>
            <w:tcW w:w="6480" w:type="dxa"/>
            <w:vAlign w:val="center"/>
          </w:tcPr>
          <w:p w14:paraId="0C57077A" w14:textId="50BB221D" w:rsidR="00BC5A69" w:rsidRPr="00066B03" w:rsidRDefault="00BC5A69">
            <w:pPr>
              <w:rPr>
                <w:color w:val="000000"/>
                <w:sz w:val="22"/>
                <w:szCs w:val="22"/>
              </w:rPr>
            </w:pPr>
            <w:r w:rsidRPr="00066B03">
              <w:rPr>
                <w:color w:val="000000"/>
                <w:sz w:val="22"/>
                <w:szCs w:val="22"/>
              </w:rPr>
              <w:t>Individuals receive prompt treatment for episodic health</w:t>
            </w:r>
            <w:r w:rsidR="00FA3AD3">
              <w:rPr>
                <w:color w:val="000000"/>
                <w:sz w:val="22"/>
                <w:szCs w:val="22"/>
              </w:rPr>
              <w:t xml:space="preserve"> </w:t>
            </w:r>
            <w:r w:rsidRPr="00066B03">
              <w:rPr>
                <w:color w:val="000000"/>
                <w:sz w:val="22"/>
                <w:szCs w:val="22"/>
              </w:rPr>
              <w:t>conditions.</w:t>
            </w:r>
            <w:r w:rsidR="00F02778">
              <w:rPr>
                <w:color w:val="000000"/>
                <w:sz w:val="22"/>
                <w:szCs w:val="22"/>
              </w:rPr>
              <w:t xml:space="preserve"> </w:t>
            </w:r>
            <w:r w:rsidRPr="00066B03">
              <w:rPr>
                <w:color w:val="000000"/>
                <w:sz w:val="22"/>
                <w:szCs w:val="22"/>
              </w:rPr>
              <w:t>Staff are familiar of what to do if a person is ill</w:t>
            </w:r>
            <w:r w:rsidR="00A730AA">
              <w:rPr>
                <w:color w:val="000000"/>
                <w:sz w:val="22"/>
                <w:szCs w:val="22"/>
              </w:rPr>
              <w:t>.</w:t>
            </w:r>
          </w:p>
        </w:tc>
        <w:tc>
          <w:tcPr>
            <w:tcW w:w="630" w:type="dxa"/>
            <w:vAlign w:val="center"/>
          </w:tcPr>
          <w:p w14:paraId="01C69A95"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869911399"/>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Yes</w:t>
            </w:r>
          </w:p>
        </w:tc>
        <w:tc>
          <w:tcPr>
            <w:tcW w:w="540" w:type="dxa"/>
            <w:vAlign w:val="center"/>
          </w:tcPr>
          <w:p w14:paraId="3B24EFA4"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925184764"/>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No</w:t>
            </w:r>
          </w:p>
        </w:tc>
        <w:tc>
          <w:tcPr>
            <w:tcW w:w="630" w:type="dxa"/>
            <w:vAlign w:val="center"/>
          </w:tcPr>
          <w:p w14:paraId="130A3230" w14:textId="77777777" w:rsidR="00BC5A69" w:rsidRPr="000438E7" w:rsidRDefault="00BC5A69" w:rsidP="003C1BA4">
            <w:pPr>
              <w:tabs>
                <w:tab w:val="left" w:pos="-720"/>
                <w:tab w:val="left" w:pos="0"/>
                <w:tab w:val="left" w:pos="280"/>
                <w:tab w:val="left" w:pos="720"/>
              </w:tabs>
              <w:suppressAutoHyphens/>
              <w:jc w:val="center"/>
              <w:rPr>
                <w:spacing w:val="-3"/>
              </w:rPr>
            </w:pPr>
          </w:p>
        </w:tc>
        <w:tc>
          <w:tcPr>
            <w:tcW w:w="5040" w:type="dxa"/>
          </w:tcPr>
          <w:p w14:paraId="09340A1F" w14:textId="77777777" w:rsidR="00BC5A69" w:rsidRDefault="00BC5A69" w:rsidP="00D404DB">
            <w:pPr>
              <w:rPr>
                <w:bCs/>
                <w:sz w:val="24"/>
              </w:rPr>
            </w:pPr>
          </w:p>
          <w:p w14:paraId="2C7500F5" w14:textId="77777777" w:rsidR="00BC5A69" w:rsidRDefault="00BC5A69" w:rsidP="00AA37A0">
            <w:pPr>
              <w:jc w:val="center"/>
              <w:rPr>
                <w:bCs/>
                <w:sz w:val="24"/>
              </w:rPr>
            </w:pPr>
          </w:p>
        </w:tc>
      </w:tr>
      <w:tr w:rsidR="00BC5A69" w14:paraId="613F466B" w14:textId="77777777" w:rsidTr="00992E05">
        <w:trPr>
          <w:cantSplit/>
          <w:trHeight w:val="1293"/>
        </w:trPr>
        <w:tc>
          <w:tcPr>
            <w:tcW w:w="1013" w:type="dxa"/>
            <w:shd w:val="clear" w:color="auto" w:fill="C2D69B" w:themeFill="accent3" w:themeFillTint="99"/>
          </w:tcPr>
          <w:p w14:paraId="1FA24932" w14:textId="77777777" w:rsidR="00BC5A69" w:rsidRPr="00066B03" w:rsidRDefault="00BC5A69" w:rsidP="00AA37A0">
            <w:pPr>
              <w:rPr>
                <w:b/>
                <w:sz w:val="22"/>
                <w:szCs w:val="22"/>
              </w:rPr>
            </w:pPr>
            <w:r w:rsidRPr="00066B03">
              <w:rPr>
                <w:b/>
                <w:sz w:val="22"/>
                <w:szCs w:val="22"/>
              </w:rPr>
              <w:lastRenderedPageBreak/>
              <w:t>L38:</w:t>
            </w:r>
            <w:r w:rsidRPr="00066B03">
              <w:rPr>
                <w:rFonts w:ascii="Wingdings" w:eastAsia="Wingdings" w:hAnsi="Wingdings" w:cs="Wingdings"/>
                <w:color w:val="000000"/>
                <w:sz w:val="22"/>
                <w:szCs w:val="22"/>
                <w:shd w:val="clear" w:color="auto" w:fill="F5F5DC"/>
              </w:rPr>
              <w:t>O</w:t>
            </w:r>
          </w:p>
        </w:tc>
        <w:tc>
          <w:tcPr>
            <w:tcW w:w="6480" w:type="dxa"/>
            <w:vAlign w:val="center"/>
          </w:tcPr>
          <w:p w14:paraId="2FDECA1F" w14:textId="327F0A65" w:rsidR="00BC5A69" w:rsidRPr="00556A22" w:rsidRDefault="00BC5A69">
            <w:pPr>
              <w:rPr>
                <w:color w:val="000000"/>
                <w:sz w:val="24"/>
                <w:szCs w:val="24"/>
              </w:rPr>
            </w:pPr>
            <w:r w:rsidRPr="00556A22">
              <w:rPr>
                <w:color w:val="000000"/>
                <w:sz w:val="24"/>
                <w:szCs w:val="24"/>
              </w:rPr>
              <w:t xml:space="preserve">Physicians' orders and treatment protocols are followed (when agreement for treatment has been reached by </w:t>
            </w:r>
            <w:r w:rsidR="006365C4" w:rsidRPr="00556A22">
              <w:rPr>
                <w:color w:val="000000"/>
                <w:sz w:val="24"/>
                <w:szCs w:val="24"/>
              </w:rPr>
              <w:t>the individual</w:t>
            </w:r>
            <w:r w:rsidRPr="00556A22">
              <w:rPr>
                <w:color w:val="000000"/>
                <w:sz w:val="24"/>
                <w:szCs w:val="24"/>
              </w:rPr>
              <w:t xml:space="preserve">/guardian/team). </w:t>
            </w:r>
            <w:r w:rsidRPr="00556A22">
              <w:rPr>
                <w:i/>
                <w:color w:val="000000"/>
                <w:sz w:val="24"/>
                <w:szCs w:val="24"/>
              </w:rPr>
              <w:t>(</w:t>
            </w:r>
            <w:r w:rsidR="008E59C2" w:rsidRPr="00556A22">
              <w:rPr>
                <w:i/>
                <w:color w:val="000000"/>
                <w:sz w:val="24"/>
                <w:szCs w:val="24"/>
              </w:rPr>
              <w:t>e.g.,</w:t>
            </w:r>
            <w:r w:rsidRPr="00556A22">
              <w:rPr>
                <w:i/>
                <w:color w:val="000000"/>
                <w:sz w:val="24"/>
                <w:szCs w:val="24"/>
              </w:rPr>
              <w:t xml:space="preserve"> dysphagia, sleep apnea, seizure disorder, </w:t>
            </w:r>
            <w:r w:rsidR="008E59C2" w:rsidRPr="00556A22">
              <w:rPr>
                <w:i/>
                <w:color w:val="000000"/>
                <w:sz w:val="24"/>
                <w:szCs w:val="24"/>
              </w:rPr>
              <w:t>etc.</w:t>
            </w:r>
            <w:r w:rsidRPr="00556A22">
              <w:rPr>
                <w:i/>
                <w:color w:val="000000"/>
                <w:sz w:val="24"/>
                <w:szCs w:val="24"/>
              </w:rPr>
              <w:t>)</w:t>
            </w:r>
          </w:p>
        </w:tc>
        <w:tc>
          <w:tcPr>
            <w:tcW w:w="630" w:type="dxa"/>
            <w:vAlign w:val="center"/>
          </w:tcPr>
          <w:p w14:paraId="10FCE1A1"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1065214238"/>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Yes</w:t>
            </w:r>
          </w:p>
        </w:tc>
        <w:tc>
          <w:tcPr>
            <w:tcW w:w="540" w:type="dxa"/>
            <w:vAlign w:val="center"/>
          </w:tcPr>
          <w:p w14:paraId="50689336"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1193575765"/>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No</w:t>
            </w:r>
          </w:p>
        </w:tc>
        <w:tc>
          <w:tcPr>
            <w:tcW w:w="630" w:type="dxa"/>
            <w:vAlign w:val="center"/>
          </w:tcPr>
          <w:p w14:paraId="56E46185"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358245452"/>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N/A</w:t>
            </w:r>
          </w:p>
        </w:tc>
        <w:tc>
          <w:tcPr>
            <w:tcW w:w="5040" w:type="dxa"/>
          </w:tcPr>
          <w:p w14:paraId="127E2288" w14:textId="77777777" w:rsidR="00BC5A69" w:rsidRDefault="00BC5A69" w:rsidP="00AB06B6">
            <w:pPr>
              <w:rPr>
                <w:bCs/>
              </w:rPr>
            </w:pPr>
          </w:p>
          <w:p w14:paraId="0BFF6E83" w14:textId="77777777" w:rsidR="00BC5A69" w:rsidRPr="00AB06B6" w:rsidRDefault="00BC5A69" w:rsidP="00AB06B6">
            <w:pPr>
              <w:rPr>
                <w:bCs/>
              </w:rPr>
            </w:pPr>
          </w:p>
        </w:tc>
      </w:tr>
      <w:tr w:rsidR="00BC5A69" w14:paraId="5ED78E93" w14:textId="77777777" w:rsidTr="00992E05">
        <w:trPr>
          <w:cantSplit/>
        </w:trPr>
        <w:tc>
          <w:tcPr>
            <w:tcW w:w="1013" w:type="dxa"/>
            <w:shd w:val="clear" w:color="auto" w:fill="C2D69B" w:themeFill="accent3" w:themeFillTint="99"/>
          </w:tcPr>
          <w:p w14:paraId="537D64DD" w14:textId="77777777" w:rsidR="00BC5A69" w:rsidRPr="00066B03" w:rsidRDefault="00BC5A69" w:rsidP="00AA37A0">
            <w:pPr>
              <w:rPr>
                <w:b/>
                <w:sz w:val="22"/>
                <w:szCs w:val="22"/>
              </w:rPr>
            </w:pPr>
            <w:r w:rsidRPr="00066B03">
              <w:rPr>
                <w:b/>
                <w:sz w:val="22"/>
                <w:szCs w:val="22"/>
              </w:rPr>
              <w:t>L39:</w:t>
            </w:r>
          </w:p>
        </w:tc>
        <w:tc>
          <w:tcPr>
            <w:tcW w:w="6480" w:type="dxa"/>
          </w:tcPr>
          <w:p w14:paraId="0C936501" w14:textId="77777777" w:rsidR="00BC5A69" w:rsidRPr="00066B03" w:rsidRDefault="00BC5A69" w:rsidP="00066B03">
            <w:pPr>
              <w:rPr>
                <w:color w:val="000000"/>
                <w:sz w:val="22"/>
                <w:szCs w:val="22"/>
                <w:shd w:val="clear" w:color="auto" w:fill="FFFFFF"/>
              </w:rPr>
            </w:pPr>
            <w:r w:rsidRPr="00066B03">
              <w:rPr>
                <w:color w:val="000000"/>
                <w:sz w:val="22"/>
                <w:szCs w:val="22"/>
                <w:shd w:val="clear" w:color="auto" w:fill="FFFFFF"/>
              </w:rPr>
              <w:t>Special dietary requirements are followed.</w:t>
            </w:r>
          </w:p>
          <w:p w14:paraId="0D968E5D" w14:textId="0C703C8B" w:rsidR="00066B03" w:rsidRDefault="009F77E9" w:rsidP="00066B03">
            <w:pPr>
              <w:rPr>
                <w:bCs/>
                <w:i/>
                <w:sz w:val="22"/>
                <w:szCs w:val="22"/>
              </w:rPr>
            </w:pPr>
            <w:r w:rsidRPr="00066B03">
              <w:rPr>
                <w:bCs/>
                <w:i/>
                <w:sz w:val="22"/>
                <w:szCs w:val="22"/>
              </w:rPr>
              <w:t>(</w:t>
            </w:r>
            <w:r w:rsidR="00A730AA">
              <w:rPr>
                <w:bCs/>
                <w:i/>
                <w:sz w:val="22"/>
                <w:szCs w:val="22"/>
              </w:rPr>
              <w:t>R</w:t>
            </w:r>
            <w:r w:rsidRPr="00066B03">
              <w:rPr>
                <w:bCs/>
                <w:i/>
                <w:sz w:val="22"/>
                <w:szCs w:val="22"/>
              </w:rPr>
              <w:t>ate compliance with special diets such as such as textured diets</w:t>
            </w:r>
            <w:r w:rsidR="003D2ABC">
              <w:rPr>
                <w:bCs/>
                <w:i/>
                <w:sz w:val="22"/>
                <w:szCs w:val="22"/>
              </w:rPr>
              <w:t>,</w:t>
            </w:r>
            <w:r w:rsidRPr="00066B03">
              <w:rPr>
                <w:bCs/>
                <w:i/>
                <w:sz w:val="22"/>
                <w:szCs w:val="22"/>
              </w:rPr>
              <w:t xml:space="preserve">  low calorie, gluten free; does not included dysphasia diets that are part of a broader Hea</w:t>
            </w:r>
            <w:r w:rsidR="00066B03">
              <w:rPr>
                <w:bCs/>
                <w:i/>
                <w:sz w:val="22"/>
                <w:szCs w:val="22"/>
              </w:rPr>
              <w:t>lth Care Management Plan rated</w:t>
            </w:r>
          </w:p>
          <w:p w14:paraId="63E045B2" w14:textId="77777777" w:rsidR="009F77E9" w:rsidRPr="00066B03" w:rsidRDefault="009F77E9" w:rsidP="00AA37A0">
            <w:pPr>
              <w:rPr>
                <w:bCs/>
                <w:i/>
                <w:sz w:val="22"/>
                <w:szCs w:val="22"/>
              </w:rPr>
            </w:pPr>
            <w:r w:rsidRPr="00066B03">
              <w:rPr>
                <w:bCs/>
                <w:i/>
                <w:sz w:val="22"/>
                <w:szCs w:val="22"/>
              </w:rPr>
              <w:t>in L38)</w:t>
            </w:r>
          </w:p>
        </w:tc>
        <w:tc>
          <w:tcPr>
            <w:tcW w:w="630" w:type="dxa"/>
            <w:vAlign w:val="center"/>
          </w:tcPr>
          <w:p w14:paraId="2DDEBB8C"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537968672"/>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Yes</w:t>
            </w:r>
          </w:p>
        </w:tc>
        <w:tc>
          <w:tcPr>
            <w:tcW w:w="540" w:type="dxa"/>
            <w:vAlign w:val="center"/>
          </w:tcPr>
          <w:p w14:paraId="54CDA354"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1433197421"/>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No</w:t>
            </w:r>
          </w:p>
        </w:tc>
        <w:tc>
          <w:tcPr>
            <w:tcW w:w="630" w:type="dxa"/>
            <w:vAlign w:val="center"/>
          </w:tcPr>
          <w:p w14:paraId="6FFFB391"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228155555"/>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N/A</w:t>
            </w:r>
          </w:p>
        </w:tc>
        <w:tc>
          <w:tcPr>
            <w:tcW w:w="5040" w:type="dxa"/>
          </w:tcPr>
          <w:p w14:paraId="3F98AAA7" w14:textId="77777777" w:rsidR="009F77E9" w:rsidRDefault="009F77E9" w:rsidP="00F0149C">
            <w:pPr>
              <w:jc w:val="center"/>
              <w:rPr>
                <w:bCs/>
                <w:sz w:val="24"/>
              </w:rPr>
            </w:pPr>
          </w:p>
        </w:tc>
      </w:tr>
      <w:tr w:rsidR="00BC5A69" w14:paraId="129967B2" w14:textId="77777777" w:rsidTr="00992E05">
        <w:trPr>
          <w:cantSplit/>
        </w:trPr>
        <w:tc>
          <w:tcPr>
            <w:tcW w:w="1013" w:type="dxa"/>
            <w:shd w:val="clear" w:color="auto" w:fill="C2D69B" w:themeFill="accent3" w:themeFillTint="99"/>
          </w:tcPr>
          <w:p w14:paraId="0E85894D" w14:textId="77777777" w:rsidR="00BC5A69" w:rsidRPr="00446243" w:rsidRDefault="00BC5A69" w:rsidP="00BE0D15">
            <w:pPr>
              <w:rPr>
                <w:b/>
                <w:sz w:val="24"/>
                <w:szCs w:val="24"/>
              </w:rPr>
            </w:pPr>
            <w:r w:rsidRPr="00446243">
              <w:rPr>
                <w:b/>
                <w:sz w:val="24"/>
                <w:szCs w:val="24"/>
              </w:rPr>
              <w:t>L43:</w:t>
            </w:r>
          </w:p>
        </w:tc>
        <w:tc>
          <w:tcPr>
            <w:tcW w:w="6480" w:type="dxa"/>
          </w:tcPr>
          <w:p w14:paraId="33F11807" w14:textId="77777777" w:rsidR="00BC5A69" w:rsidRPr="00066B03" w:rsidRDefault="00BC5A69" w:rsidP="00AA37A0">
            <w:pPr>
              <w:rPr>
                <w:color w:val="000000"/>
                <w:sz w:val="22"/>
                <w:szCs w:val="22"/>
                <w:shd w:val="clear" w:color="auto" w:fill="FFFFFF"/>
              </w:rPr>
            </w:pPr>
            <w:r w:rsidRPr="00066B03">
              <w:rPr>
                <w:color w:val="000000"/>
                <w:sz w:val="22"/>
                <w:szCs w:val="22"/>
                <w:shd w:val="clear" w:color="auto" w:fill="FFFFFF"/>
              </w:rPr>
              <w:t>The health care record is maintained and updated as required.</w:t>
            </w:r>
          </w:p>
          <w:p w14:paraId="4333A234" w14:textId="48CF6641" w:rsidR="009F77E9" w:rsidRPr="00066B03" w:rsidRDefault="009F77E9" w:rsidP="00AA37A0">
            <w:pPr>
              <w:rPr>
                <w:i/>
                <w:sz w:val="22"/>
                <w:szCs w:val="22"/>
              </w:rPr>
            </w:pPr>
            <w:r w:rsidRPr="00066B03">
              <w:rPr>
                <w:i/>
                <w:color w:val="000000"/>
                <w:sz w:val="22"/>
                <w:szCs w:val="22"/>
                <w:shd w:val="clear" w:color="auto" w:fill="FFFFFF"/>
              </w:rPr>
              <w:t xml:space="preserve">(at the time of the ISP and </w:t>
            </w:r>
            <w:r w:rsidR="003D2ABC" w:rsidRPr="000F3B22">
              <w:rPr>
                <w:i/>
                <w:sz w:val="22"/>
                <w:szCs w:val="22"/>
                <w:shd w:val="clear" w:color="auto" w:fill="FFFFFF"/>
              </w:rPr>
              <w:t xml:space="preserve">within 30 days </w:t>
            </w:r>
            <w:r w:rsidRPr="000F3B22">
              <w:rPr>
                <w:i/>
                <w:sz w:val="22"/>
                <w:szCs w:val="22"/>
                <w:shd w:val="clear" w:color="auto" w:fill="FFFFFF"/>
              </w:rPr>
              <w:t xml:space="preserve">when </w:t>
            </w:r>
            <w:r w:rsidRPr="00066B03">
              <w:rPr>
                <w:i/>
                <w:color w:val="000000"/>
                <w:sz w:val="22"/>
                <w:szCs w:val="22"/>
                <w:shd w:val="clear" w:color="auto" w:fill="FFFFFF"/>
              </w:rPr>
              <w:t>significant change</w:t>
            </w:r>
            <w:r w:rsidR="006365C4">
              <w:rPr>
                <w:i/>
                <w:color w:val="000000"/>
                <w:sz w:val="22"/>
                <w:szCs w:val="22"/>
                <w:shd w:val="clear" w:color="auto" w:fill="FFFFFF"/>
              </w:rPr>
              <w:t>s</w:t>
            </w:r>
            <w:r w:rsidRPr="00066B03">
              <w:rPr>
                <w:i/>
                <w:color w:val="000000"/>
                <w:sz w:val="22"/>
                <w:szCs w:val="22"/>
                <w:shd w:val="clear" w:color="auto" w:fill="FFFFFF"/>
              </w:rPr>
              <w:t xml:space="preserve"> occur</w:t>
            </w:r>
            <w:r w:rsidR="006365C4">
              <w:rPr>
                <w:i/>
                <w:color w:val="000000"/>
                <w:sz w:val="22"/>
                <w:szCs w:val="22"/>
                <w:shd w:val="clear" w:color="auto" w:fill="FFFFFF"/>
              </w:rPr>
              <w:t xml:space="preserve">, including vaccinations and new </w:t>
            </w:r>
            <w:r w:rsidR="003D2ABC">
              <w:rPr>
                <w:i/>
                <w:color w:val="000000"/>
                <w:sz w:val="22"/>
                <w:szCs w:val="22"/>
                <w:shd w:val="clear" w:color="auto" w:fill="FFFFFF"/>
              </w:rPr>
              <w:t>diagnoses</w:t>
            </w:r>
            <w:r w:rsidR="006365C4">
              <w:rPr>
                <w:i/>
                <w:color w:val="000000"/>
                <w:sz w:val="22"/>
                <w:szCs w:val="22"/>
                <w:shd w:val="clear" w:color="auto" w:fill="FFFFFF"/>
              </w:rPr>
              <w:t>.</w:t>
            </w:r>
          </w:p>
        </w:tc>
        <w:tc>
          <w:tcPr>
            <w:tcW w:w="630" w:type="dxa"/>
          </w:tcPr>
          <w:p w14:paraId="2EE280AE" w14:textId="77777777" w:rsidR="00BC5A69" w:rsidRPr="000438E7" w:rsidRDefault="00F31A67" w:rsidP="00A24E70">
            <w:pPr>
              <w:tabs>
                <w:tab w:val="left" w:pos="-720"/>
                <w:tab w:val="left" w:pos="0"/>
                <w:tab w:val="left" w:pos="280"/>
                <w:tab w:val="left" w:pos="720"/>
              </w:tabs>
              <w:suppressAutoHyphens/>
              <w:jc w:val="center"/>
              <w:rPr>
                <w:spacing w:val="-3"/>
              </w:rPr>
            </w:pPr>
            <w:sdt>
              <w:sdtPr>
                <w:rPr>
                  <w:spacing w:val="-3"/>
                  <w:sz w:val="22"/>
                </w:rPr>
                <w:id w:val="253475299"/>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Yes</w:t>
            </w:r>
          </w:p>
        </w:tc>
        <w:tc>
          <w:tcPr>
            <w:tcW w:w="540" w:type="dxa"/>
          </w:tcPr>
          <w:p w14:paraId="426F5A3E" w14:textId="77777777" w:rsidR="00BC5A69" w:rsidRPr="000438E7" w:rsidRDefault="00F31A67" w:rsidP="00A24E70">
            <w:pPr>
              <w:tabs>
                <w:tab w:val="left" w:pos="-720"/>
                <w:tab w:val="left" w:pos="0"/>
                <w:tab w:val="left" w:pos="280"/>
                <w:tab w:val="left" w:pos="720"/>
              </w:tabs>
              <w:suppressAutoHyphens/>
              <w:jc w:val="center"/>
              <w:rPr>
                <w:spacing w:val="-3"/>
              </w:rPr>
            </w:pPr>
            <w:sdt>
              <w:sdtPr>
                <w:rPr>
                  <w:spacing w:val="-3"/>
                  <w:sz w:val="22"/>
                </w:rPr>
                <w:id w:val="1720480730"/>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No</w:t>
            </w:r>
          </w:p>
        </w:tc>
        <w:tc>
          <w:tcPr>
            <w:tcW w:w="630" w:type="dxa"/>
          </w:tcPr>
          <w:p w14:paraId="44E5DDDB" w14:textId="77777777" w:rsidR="00BC5A69" w:rsidRPr="000438E7" w:rsidRDefault="00F31A67" w:rsidP="00A24E70">
            <w:pPr>
              <w:tabs>
                <w:tab w:val="left" w:pos="-720"/>
                <w:tab w:val="left" w:pos="0"/>
                <w:tab w:val="left" w:pos="280"/>
                <w:tab w:val="left" w:pos="720"/>
              </w:tabs>
              <w:suppressAutoHyphens/>
              <w:jc w:val="center"/>
              <w:rPr>
                <w:spacing w:val="-3"/>
              </w:rPr>
            </w:pPr>
            <w:sdt>
              <w:sdtPr>
                <w:rPr>
                  <w:spacing w:val="-3"/>
                  <w:sz w:val="22"/>
                </w:rPr>
                <w:id w:val="-103355687"/>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N/A</w:t>
            </w:r>
          </w:p>
        </w:tc>
        <w:tc>
          <w:tcPr>
            <w:tcW w:w="5040" w:type="dxa"/>
          </w:tcPr>
          <w:p w14:paraId="417CF286" w14:textId="77777777" w:rsidR="00BC5A69" w:rsidRDefault="00BC5A69" w:rsidP="00AA37A0">
            <w:pPr>
              <w:jc w:val="center"/>
              <w:rPr>
                <w:bCs/>
                <w:sz w:val="24"/>
              </w:rPr>
            </w:pPr>
          </w:p>
          <w:p w14:paraId="7170E1F5" w14:textId="77777777" w:rsidR="00BC5A69" w:rsidRDefault="00BC5A69" w:rsidP="00AA37A0">
            <w:pPr>
              <w:jc w:val="center"/>
              <w:rPr>
                <w:bCs/>
                <w:sz w:val="24"/>
              </w:rPr>
            </w:pPr>
          </w:p>
        </w:tc>
      </w:tr>
      <w:tr w:rsidR="00BC5A69" w14:paraId="5BA942BE" w14:textId="77777777" w:rsidTr="00992E05">
        <w:trPr>
          <w:cantSplit/>
        </w:trPr>
        <w:tc>
          <w:tcPr>
            <w:tcW w:w="1013" w:type="dxa"/>
            <w:shd w:val="clear" w:color="auto" w:fill="C2D69B" w:themeFill="accent3" w:themeFillTint="99"/>
          </w:tcPr>
          <w:p w14:paraId="222BDC86" w14:textId="77777777" w:rsidR="00BC5A69" w:rsidRPr="00556A22" w:rsidRDefault="00BC5A69" w:rsidP="00AA37A0">
            <w:pPr>
              <w:rPr>
                <w:b/>
                <w:sz w:val="24"/>
                <w:szCs w:val="24"/>
              </w:rPr>
            </w:pPr>
            <w:r w:rsidRPr="00556A22">
              <w:rPr>
                <w:b/>
                <w:sz w:val="24"/>
                <w:szCs w:val="24"/>
              </w:rPr>
              <w:t xml:space="preserve">L46 </w:t>
            </w:r>
            <w:r w:rsidRPr="00556A22">
              <w:rPr>
                <w:rFonts w:ascii="Wingdings" w:eastAsia="Wingdings" w:hAnsi="Wingdings" w:cs="Wingdings"/>
                <w:color w:val="000000"/>
                <w:sz w:val="24"/>
                <w:szCs w:val="24"/>
                <w:shd w:val="clear" w:color="auto" w:fill="F5F5DC"/>
              </w:rPr>
              <w:t>O</w:t>
            </w:r>
          </w:p>
        </w:tc>
        <w:tc>
          <w:tcPr>
            <w:tcW w:w="6480" w:type="dxa"/>
            <w:vAlign w:val="center"/>
          </w:tcPr>
          <w:p w14:paraId="07B7D7C0" w14:textId="77777777" w:rsidR="00BC5A69" w:rsidRPr="00DC057A" w:rsidRDefault="00BC5A69">
            <w:pPr>
              <w:rPr>
                <w:color w:val="000000"/>
                <w:sz w:val="22"/>
                <w:szCs w:val="22"/>
              </w:rPr>
            </w:pPr>
            <w:r w:rsidRPr="00DC057A">
              <w:rPr>
                <w:color w:val="000000"/>
                <w:sz w:val="22"/>
                <w:szCs w:val="22"/>
              </w:rPr>
              <w:t xml:space="preserve">All prescription medications are administered according to the written order of a practitioner and are properly documented on a Medication Treatment Chart. </w:t>
            </w:r>
            <w:r w:rsidRPr="00DC057A">
              <w:rPr>
                <w:i/>
                <w:color w:val="000000"/>
                <w:sz w:val="22"/>
                <w:szCs w:val="22"/>
              </w:rPr>
              <w:t>(refer to Medication Guide</w:t>
            </w:r>
            <w:r w:rsidR="00B85DE5" w:rsidRPr="00DC057A">
              <w:rPr>
                <w:i/>
                <w:color w:val="000000"/>
                <w:sz w:val="22"/>
                <w:szCs w:val="22"/>
              </w:rPr>
              <w:t>; refer to current MAP guidelines and publications</w:t>
            </w:r>
            <w:r w:rsidRPr="00DC057A">
              <w:rPr>
                <w:i/>
                <w:color w:val="000000"/>
                <w:sz w:val="22"/>
                <w:szCs w:val="22"/>
              </w:rPr>
              <w:t>)</w:t>
            </w:r>
          </w:p>
        </w:tc>
        <w:tc>
          <w:tcPr>
            <w:tcW w:w="630" w:type="dxa"/>
            <w:vAlign w:val="center"/>
          </w:tcPr>
          <w:p w14:paraId="32DC96C6"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227073379"/>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Yes</w:t>
            </w:r>
          </w:p>
        </w:tc>
        <w:tc>
          <w:tcPr>
            <w:tcW w:w="540" w:type="dxa"/>
            <w:vAlign w:val="center"/>
          </w:tcPr>
          <w:p w14:paraId="53910258"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1172332060"/>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No</w:t>
            </w:r>
          </w:p>
        </w:tc>
        <w:tc>
          <w:tcPr>
            <w:tcW w:w="630" w:type="dxa"/>
            <w:vAlign w:val="center"/>
          </w:tcPr>
          <w:p w14:paraId="7D13D0B1" w14:textId="77777777" w:rsidR="00BC5A69"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1215003490"/>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N/A</w:t>
            </w:r>
          </w:p>
        </w:tc>
        <w:tc>
          <w:tcPr>
            <w:tcW w:w="5040" w:type="dxa"/>
          </w:tcPr>
          <w:p w14:paraId="7C3A17A0" w14:textId="5792A992" w:rsidR="00BC5A69" w:rsidRDefault="00BC5A69" w:rsidP="000668D5">
            <w:pPr>
              <w:rPr>
                <w:bCs/>
                <w:sz w:val="24"/>
              </w:rPr>
            </w:pPr>
            <w:r w:rsidRPr="00AB4D0C">
              <w:rPr>
                <w:i/>
                <w:color w:val="000000"/>
              </w:rPr>
              <w:t>(</w:t>
            </w:r>
            <w:r w:rsidR="003D2ABC">
              <w:rPr>
                <w:i/>
                <w:color w:val="000000"/>
              </w:rPr>
              <w:t>R</w:t>
            </w:r>
            <w:r w:rsidRPr="00AB4D0C">
              <w:rPr>
                <w:i/>
                <w:color w:val="000000"/>
              </w:rPr>
              <w:t>efer to Medication Guide</w:t>
            </w:r>
            <w:r w:rsidR="00043CB6">
              <w:rPr>
                <w:i/>
                <w:color w:val="000000"/>
              </w:rPr>
              <w:t xml:space="preserve"> – list months reviewed</w:t>
            </w:r>
            <w:r w:rsidRPr="00AB4D0C">
              <w:rPr>
                <w:i/>
                <w:color w:val="000000"/>
              </w:rPr>
              <w:t>)</w:t>
            </w:r>
          </w:p>
        </w:tc>
      </w:tr>
      <w:tr w:rsidR="00BC5A69" w14:paraId="3381AE97" w14:textId="77777777" w:rsidTr="00992E05">
        <w:trPr>
          <w:cantSplit/>
        </w:trPr>
        <w:tc>
          <w:tcPr>
            <w:tcW w:w="1013" w:type="dxa"/>
            <w:shd w:val="clear" w:color="auto" w:fill="C2D69B" w:themeFill="accent3" w:themeFillTint="99"/>
          </w:tcPr>
          <w:p w14:paraId="07726957" w14:textId="77777777" w:rsidR="00BC5A69" w:rsidRPr="00556A22" w:rsidRDefault="00BC5A69" w:rsidP="00AA37A0">
            <w:pPr>
              <w:rPr>
                <w:sz w:val="24"/>
                <w:szCs w:val="24"/>
              </w:rPr>
            </w:pPr>
            <w:r w:rsidRPr="00556A22">
              <w:rPr>
                <w:b/>
                <w:sz w:val="24"/>
                <w:szCs w:val="24"/>
              </w:rPr>
              <w:t>L47:</w:t>
            </w:r>
          </w:p>
        </w:tc>
        <w:tc>
          <w:tcPr>
            <w:tcW w:w="6480" w:type="dxa"/>
          </w:tcPr>
          <w:p w14:paraId="4B3FDAD0" w14:textId="30803DB3" w:rsidR="00BC5A69" w:rsidRPr="00DC057A" w:rsidRDefault="000F55E6" w:rsidP="000668D5">
            <w:pPr>
              <w:rPr>
                <w:sz w:val="22"/>
                <w:szCs w:val="22"/>
              </w:rPr>
            </w:pPr>
            <w:r w:rsidRPr="00DC057A">
              <w:rPr>
                <w:sz w:val="22"/>
                <w:szCs w:val="22"/>
              </w:rPr>
              <w:t>T</w:t>
            </w:r>
            <w:r w:rsidR="00B85DE5" w:rsidRPr="00DC057A">
              <w:rPr>
                <w:sz w:val="22"/>
                <w:szCs w:val="22"/>
              </w:rPr>
              <w:t xml:space="preserve">he self-medicating individual </w:t>
            </w:r>
            <w:r w:rsidRPr="00DC057A">
              <w:rPr>
                <w:sz w:val="22"/>
                <w:szCs w:val="22"/>
              </w:rPr>
              <w:t>has</w:t>
            </w:r>
            <w:r w:rsidR="00B85DE5" w:rsidRPr="00DC057A">
              <w:rPr>
                <w:sz w:val="22"/>
                <w:szCs w:val="22"/>
              </w:rPr>
              <w:t xml:space="preserve"> a clear assessment, support plan and adequate support and protections in place </w:t>
            </w:r>
            <w:r w:rsidR="003D2ABC" w:rsidRPr="00DC057A">
              <w:rPr>
                <w:sz w:val="22"/>
                <w:szCs w:val="22"/>
              </w:rPr>
              <w:t>if</w:t>
            </w:r>
            <w:r w:rsidR="00B85DE5" w:rsidRPr="00DC057A">
              <w:rPr>
                <w:sz w:val="22"/>
                <w:szCs w:val="22"/>
              </w:rPr>
              <w:t xml:space="preserve"> needs change</w:t>
            </w:r>
            <w:r w:rsidR="00BC5A69" w:rsidRPr="00DC057A">
              <w:rPr>
                <w:sz w:val="22"/>
                <w:szCs w:val="22"/>
              </w:rPr>
              <w:t xml:space="preserve">?   </w:t>
            </w:r>
          </w:p>
          <w:p w14:paraId="6BBA3DD8" w14:textId="77777777" w:rsidR="009F77E9" w:rsidRPr="00DC057A" w:rsidRDefault="009F77E9" w:rsidP="00B85DE5">
            <w:pPr>
              <w:rPr>
                <w:i/>
                <w:sz w:val="22"/>
                <w:szCs w:val="22"/>
              </w:rPr>
            </w:pPr>
          </w:p>
        </w:tc>
        <w:tc>
          <w:tcPr>
            <w:tcW w:w="630" w:type="dxa"/>
          </w:tcPr>
          <w:p w14:paraId="62E370F7" w14:textId="77777777" w:rsidR="00BC5A69" w:rsidRPr="000438E7" w:rsidRDefault="00F31A67" w:rsidP="00A24E70">
            <w:pPr>
              <w:tabs>
                <w:tab w:val="left" w:pos="-720"/>
                <w:tab w:val="left" w:pos="0"/>
                <w:tab w:val="left" w:pos="280"/>
                <w:tab w:val="left" w:pos="720"/>
              </w:tabs>
              <w:suppressAutoHyphens/>
              <w:jc w:val="center"/>
              <w:rPr>
                <w:spacing w:val="-3"/>
              </w:rPr>
            </w:pPr>
            <w:sdt>
              <w:sdtPr>
                <w:rPr>
                  <w:spacing w:val="-3"/>
                  <w:sz w:val="22"/>
                </w:rPr>
                <w:id w:val="-303470486"/>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Yes</w:t>
            </w:r>
          </w:p>
        </w:tc>
        <w:tc>
          <w:tcPr>
            <w:tcW w:w="540" w:type="dxa"/>
          </w:tcPr>
          <w:p w14:paraId="4A71AA57" w14:textId="77777777" w:rsidR="00BC5A69" w:rsidRPr="000438E7" w:rsidRDefault="00F31A67" w:rsidP="00A24E70">
            <w:pPr>
              <w:tabs>
                <w:tab w:val="left" w:pos="-720"/>
                <w:tab w:val="left" w:pos="0"/>
                <w:tab w:val="left" w:pos="280"/>
                <w:tab w:val="left" w:pos="720"/>
              </w:tabs>
              <w:suppressAutoHyphens/>
              <w:jc w:val="center"/>
              <w:rPr>
                <w:spacing w:val="-3"/>
              </w:rPr>
            </w:pPr>
            <w:sdt>
              <w:sdtPr>
                <w:rPr>
                  <w:spacing w:val="-3"/>
                  <w:sz w:val="22"/>
                </w:rPr>
                <w:id w:val="126366214"/>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No</w:t>
            </w:r>
          </w:p>
        </w:tc>
        <w:tc>
          <w:tcPr>
            <w:tcW w:w="630" w:type="dxa"/>
          </w:tcPr>
          <w:p w14:paraId="05A0BA0E" w14:textId="77777777" w:rsidR="00BC5A69" w:rsidRPr="000438E7" w:rsidRDefault="00F31A67" w:rsidP="00A24E70">
            <w:pPr>
              <w:tabs>
                <w:tab w:val="left" w:pos="-720"/>
                <w:tab w:val="left" w:pos="0"/>
                <w:tab w:val="left" w:pos="280"/>
                <w:tab w:val="left" w:pos="720"/>
              </w:tabs>
              <w:suppressAutoHyphens/>
              <w:jc w:val="center"/>
              <w:rPr>
                <w:spacing w:val="-3"/>
              </w:rPr>
            </w:pPr>
            <w:sdt>
              <w:sdtPr>
                <w:rPr>
                  <w:spacing w:val="-3"/>
                  <w:sz w:val="22"/>
                </w:rPr>
                <w:id w:val="-545374084"/>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BC5A69">
              <w:rPr>
                <w:spacing w:val="-3"/>
              </w:rPr>
              <w:t>N/A</w:t>
            </w:r>
          </w:p>
        </w:tc>
        <w:tc>
          <w:tcPr>
            <w:tcW w:w="5040" w:type="dxa"/>
          </w:tcPr>
          <w:p w14:paraId="020E5487" w14:textId="42CBD8F0" w:rsidR="00BC5A69" w:rsidRDefault="00BC5A69" w:rsidP="000668D5">
            <w:pPr>
              <w:rPr>
                <w:bCs/>
                <w:sz w:val="24"/>
              </w:rPr>
            </w:pPr>
            <w:r w:rsidRPr="00AB4D0C">
              <w:rPr>
                <w:i/>
                <w:color w:val="000000"/>
              </w:rPr>
              <w:t>(</w:t>
            </w:r>
            <w:r w:rsidR="003D2ABC">
              <w:rPr>
                <w:i/>
                <w:color w:val="000000"/>
              </w:rPr>
              <w:t>R</w:t>
            </w:r>
            <w:r w:rsidRPr="00AB4D0C">
              <w:rPr>
                <w:i/>
                <w:color w:val="000000"/>
              </w:rPr>
              <w:t>efer to Medication Guide)</w:t>
            </w:r>
          </w:p>
          <w:p w14:paraId="7ACD5D50" w14:textId="77777777" w:rsidR="00BC5A69" w:rsidRDefault="00BC5A69" w:rsidP="00AA37A0">
            <w:pPr>
              <w:jc w:val="center"/>
              <w:rPr>
                <w:bCs/>
                <w:sz w:val="24"/>
              </w:rPr>
            </w:pPr>
          </w:p>
        </w:tc>
      </w:tr>
      <w:tr w:rsidR="004B2272" w:rsidRPr="00C37DFE" w14:paraId="74FA21CD" w14:textId="77777777" w:rsidTr="00992E05">
        <w:trPr>
          <w:cantSplit/>
        </w:trPr>
        <w:tc>
          <w:tcPr>
            <w:tcW w:w="1013" w:type="dxa"/>
            <w:shd w:val="clear" w:color="auto" w:fill="C2D69B" w:themeFill="accent3" w:themeFillTint="99"/>
          </w:tcPr>
          <w:p w14:paraId="1113B040" w14:textId="77777777" w:rsidR="004B2272" w:rsidRPr="00C37DFE" w:rsidRDefault="004B2272" w:rsidP="00AA37A0">
            <w:pPr>
              <w:rPr>
                <w:b/>
                <w:sz w:val="22"/>
                <w:szCs w:val="22"/>
              </w:rPr>
            </w:pPr>
          </w:p>
        </w:tc>
        <w:tc>
          <w:tcPr>
            <w:tcW w:w="6480" w:type="dxa"/>
          </w:tcPr>
          <w:p w14:paraId="3B5D2F1D" w14:textId="77777777" w:rsidR="004B2272" w:rsidRPr="00C37DFE" w:rsidRDefault="004B2272" w:rsidP="000668D5">
            <w:pPr>
              <w:rPr>
                <w:sz w:val="22"/>
                <w:szCs w:val="22"/>
              </w:rPr>
            </w:pPr>
            <w:r w:rsidRPr="00C37DFE">
              <w:rPr>
                <w:sz w:val="22"/>
                <w:szCs w:val="22"/>
              </w:rPr>
              <w:t xml:space="preserve">If no, ask if someone else living in the location is self-medicating? If yes: Add person’s initial’s </w:t>
            </w:r>
          </w:p>
        </w:tc>
        <w:tc>
          <w:tcPr>
            <w:tcW w:w="6840" w:type="dxa"/>
            <w:gridSpan w:val="4"/>
          </w:tcPr>
          <w:p w14:paraId="7486DDDB" w14:textId="214E5205" w:rsidR="004B2272" w:rsidRPr="00C37DFE" w:rsidRDefault="004B2272" w:rsidP="000668D5">
            <w:pPr>
              <w:rPr>
                <w:bCs/>
                <w:sz w:val="22"/>
                <w:szCs w:val="22"/>
              </w:rPr>
            </w:pPr>
            <w:r w:rsidRPr="00C37DFE">
              <w:rPr>
                <w:i/>
                <w:color w:val="000000"/>
                <w:sz w:val="22"/>
                <w:szCs w:val="22"/>
              </w:rPr>
              <w:t>(</w:t>
            </w:r>
            <w:r w:rsidR="003D2ABC">
              <w:rPr>
                <w:i/>
                <w:color w:val="000000"/>
                <w:sz w:val="22"/>
                <w:szCs w:val="22"/>
              </w:rPr>
              <w:t>R</w:t>
            </w:r>
            <w:r w:rsidRPr="00C37DFE">
              <w:rPr>
                <w:i/>
                <w:color w:val="000000"/>
                <w:sz w:val="22"/>
                <w:szCs w:val="22"/>
              </w:rPr>
              <w:t>efer to Medication Guide)</w:t>
            </w:r>
          </w:p>
        </w:tc>
      </w:tr>
    </w:tbl>
    <w:p w14:paraId="3AEFBBF8" w14:textId="77777777" w:rsidR="003E7F12" w:rsidRDefault="003E7F12" w:rsidP="003E7F12">
      <w:pPr>
        <w:tabs>
          <w:tab w:val="left" w:pos="11060"/>
        </w:tabs>
        <w:rPr>
          <w:b/>
          <w:sz w:val="24"/>
          <w:szCs w:val="24"/>
        </w:rPr>
      </w:pPr>
    </w:p>
    <w:tbl>
      <w:tblPr>
        <w:tblStyle w:val="TableGrid"/>
        <w:tblW w:w="14310" w:type="dxa"/>
        <w:tblInd w:w="-5" w:type="dxa"/>
        <w:tblLayout w:type="fixed"/>
        <w:tblLook w:val="04A0" w:firstRow="1" w:lastRow="0" w:firstColumn="1" w:lastColumn="0" w:noHBand="0" w:noVBand="1"/>
      </w:tblPr>
      <w:tblGrid>
        <w:gridCol w:w="1823"/>
        <w:gridCol w:w="2058"/>
        <w:gridCol w:w="1878"/>
        <w:gridCol w:w="2184"/>
        <w:gridCol w:w="2070"/>
        <w:gridCol w:w="2250"/>
        <w:gridCol w:w="2047"/>
      </w:tblGrid>
      <w:tr w:rsidR="003E7F12" w:rsidRPr="003E7F12" w14:paraId="315B8965" w14:textId="77777777" w:rsidTr="00992E05">
        <w:tc>
          <w:tcPr>
            <w:tcW w:w="14310" w:type="dxa"/>
            <w:gridSpan w:val="7"/>
            <w:shd w:val="clear" w:color="auto" w:fill="C2D69B" w:themeFill="accent3" w:themeFillTint="99"/>
          </w:tcPr>
          <w:p w14:paraId="1A0AF4BC" w14:textId="77777777" w:rsidR="003E7F12" w:rsidRPr="003E7F12" w:rsidRDefault="009D581F" w:rsidP="003E7F12">
            <w:pPr>
              <w:widowControl w:val="0"/>
              <w:autoSpaceDE w:val="0"/>
              <w:autoSpaceDN w:val="0"/>
              <w:adjustRightInd w:val="0"/>
              <w:spacing w:line="340" w:lineRule="exact"/>
              <w:ind w:right="-20"/>
              <w:jc w:val="center"/>
              <w:rPr>
                <w:rFonts w:ascii="Times New Roman" w:hAnsi="Times New Roman"/>
                <w:b/>
                <w:bCs/>
                <w:position w:val="-1"/>
                <w:sz w:val="24"/>
                <w:szCs w:val="24"/>
              </w:rPr>
            </w:pPr>
            <w:r w:rsidRPr="003E7F12">
              <w:rPr>
                <w:rFonts w:ascii="Times New Roman" w:hAnsi="Times New Roman"/>
                <w:b/>
                <w:bCs/>
                <w:position w:val="-1"/>
                <w:sz w:val="24"/>
                <w:szCs w:val="24"/>
              </w:rPr>
              <w:t>HEALTH CARE COORDINATION REVIEW</w:t>
            </w:r>
          </w:p>
        </w:tc>
      </w:tr>
      <w:tr w:rsidR="003E7F12" w:rsidRPr="003E7F12" w14:paraId="5FC3F631" w14:textId="77777777" w:rsidTr="00992E05">
        <w:tc>
          <w:tcPr>
            <w:tcW w:w="1823" w:type="dxa"/>
            <w:shd w:val="clear" w:color="auto" w:fill="C2D69B" w:themeFill="accent3" w:themeFillTint="99"/>
          </w:tcPr>
          <w:p w14:paraId="1FB2AAE8"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 xml:space="preserve">Practitioner </w:t>
            </w:r>
          </w:p>
          <w:p w14:paraId="24533723"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Type</w:t>
            </w:r>
          </w:p>
        </w:tc>
        <w:tc>
          <w:tcPr>
            <w:tcW w:w="2058" w:type="dxa"/>
            <w:shd w:val="clear" w:color="auto" w:fill="C2D69B" w:themeFill="accent3" w:themeFillTint="99"/>
          </w:tcPr>
          <w:p w14:paraId="2776FDAD"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Visit Date, Recommendations</w:t>
            </w:r>
          </w:p>
          <w:p w14:paraId="1AEEA606" w14:textId="5ED7396E"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 xml:space="preserve">F/U, labs, protocol, </w:t>
            </w:r>
            <w:r w:rsidR="008E59C2" w:rsidRPr="00AB4D0C">
              <w:rPr>
                <w:rFonts w:ascii="Times New Roman" w:hAnsi="Times New Roman"/>
                <w:b/>
                <w:bCs/>
                <w:position w:val="-1"/>
                <w:sz w:val="20"/>
                <w:szCs w:val="20"/>
              </w:rPr>
              <w:t>etc.</w:t>
            </w:r>
          </w:p>
        </w:tc>
        <w:tc>
          <w:tcPr>
            <w:tcW w:w="1878" w:type="dxa"/>
            <w:shd w:val="clear" w:color="auto" w:fill="C2D69B" w:themeFill="accent3" w:themeFillTint="99"/>
          </w:tcPr>
          <w:p w14:paraId="5063F54B"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If Recommendations, What &amp; When completed</w:t>
            </w:r>
          </w:p>
        </w:tc>
        <w:tc>
          <w:tcPr>
            <w:tcW w:w="2184" w:type="dxa"/>
            <w:shd w:val="clear" w:color="auto" w:fill="C2D69B" w:themeFill="accent3" w:themeFillTint="99"/>
          </w:tcPr>
          <w:p w14:paraId="25C6122B"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Visit Date, Recommendations</w:t>
            </w:r>
          </w:p>
          <w:p w14:paraId="3AB3BFE2" w14:textId="01C3275A"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 xml:space="preserve">F/U, labs, protocol, </w:t>
            </w:r>
            <w:r w:rsidR="008E59C2" w:rsidRPr="00AB4D0C">
              <w:rPr>
                <w:rFonts w:ascii="Times New Roman" w:hAnsi="Times New Roman"/>
                <w:b/>
                <w:bCs/>
                <w:position w:val="-1"/>
                <w:sz w:val="20"/>
                <w:szCs w:val="20"/>
              </w:rPr>
              <w:t>etc.</w:t>
            </w:r>
          </w:p>
        </w:tc>
        <w:tc>
          <w:tcPr>
            <w:tcW w:w="2070" w:type="dxa"/>
            <w:shd w:val="clear" w:color="auto" w:fill="C2D69B" w:themeFill="accent3" w:themeFillTint="99"/>
          </w:tcPr>
          <w:p w14:paraId="1CD506CA"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If Recommendations, What &amp; When completed</w:t>
            </w:r>
          </w:p>
        </w:tc>
        <w:tc>
          <w:tcPr>
            <w:tcW w:w="2250" w:type="dxa"/>
            <w:shd w:val="clear" w:color="auto" w:fill="C2D69B" w:themeFill="accent3" w:themeFillTint="99"/>
          </w:tcPr>
          <w:p w14:paraId="33722403"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Visit Date, Recommendations</w:t>
            </w:r>
          </w:p>
          <w:p w14:paraId="3CDC5C82" w14:textId="36C95ADF"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 xml:space="preserve">F/U, labs, protocol, </w:t>
            </w:r>
            <w:r w:rsidR="008E59C2" w:rsidRPr="00AB4D0C">
              <w:rPr>
                <w:rFonts w:ascii="Times New Roman" w:hAnsi="Times New Roman"/>
                <w:b/>
                <w:bCs/>
                <w:position w:val="-1"/>
                <w:sz w:val="20"/>
                <w:szCs w:val="20"/>
              </w:rPr>
              <w:t>etc.</w:t>
            </w:r>
          </w:p>
        </w:tc>
        <w:tc>
          <w:tcPr>
            <w:tcW w:w="2047" w:type="dxa"/>
            <w:shd w:val="clear" w:color="auto" w:fill="C2D69B" w:themeFill="accent3" w:themeFillTint="99"/>
          </w:tcPr>
          <w:p w14:paraId="6CD5C3C3"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If Recommendations, What &amp; When completed</w:t>
            </w:r>
          </w:p>
        </w:tc>
      </w:tr>
      <w:tr w:rsidR="003E7F12" w:rsidRPr="00204559" w14:paraId="052EED18" w14:textId="77777777" w:rsidTr="00992E05">
        <w:tc>
          <w:tcPr>
            <w:tcW w:w="1823" w:type="dxa"/>
            <w:shd w:val="clear" w:color="auto" w:fill="C2D69B" w:themeFill="accent3" w:themeFillTint="99"/>
          </w:tcPr>
          <w:p w14:paraId="7BC8946F" w14:textId="77777777" w:rsidR="003E7F12"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PC</w:t>
            </w:r>
            <w:r w:rsidR="00C13E74">
              <w:rPr>
                <w:rFonts w:ascii="Times New Roman" w:hAnsi="Times New Roman"/>
                <w:b/>
                <w:bCs/>
                <w:position w:val="-1"/>
                <w:sz w:val="20"/>
                <w:szCs w:val="20"/>
              </w:rPr>
              <w:t>P</w:t>
            </w:r>
          </w:p>
          <w:p w14:paraId="58F34FF9" w14:textId="77777777" w:rsidR="00C13E74" w:rsidRDefault="00C13E74" w:rsidP="00AA37A0">
            <w:pPr>
              <w:widowControl w:val="0"/>
              <w:autoSpaceDE w:val="0"/>
              <w:autoSpaceDN w:val="0"/>
              <w:adjustRightInd w:val="0"/>
              <w:spacing w:line="340" w:lineRule="exact"/>
              <w:ind w:right="-20"/>
              <w:rPr>
                <w:rFonts w:ascii="Times New Roman" w:hAnsi="Times New Roman"/>
                <w:b/>
                <w:bCs/>
                <w:position w:val="-1"/>
                <w:sz w:val="20"/>
                <w:szCs w:val="20"/>
              </w:rPr>
            </w:pPr>
          </w:p>
          <w:p w14:paraId="094FE1CC" w14:textId="77777777" w:rsidR="00C13E74" w:rsidRPr="00AB4D0C" w:rsidRDefault="00C13E74" w:rsidP="00AA37A0">
            <w:pPr>
              <w:widowControl w:val="0"/>
              <w:autoSpaceDE w:val="0"/>
              <w:autoSpaceDN w:val="0"/>
              <w:adjustRightInd w:val="0"/>
              <w:spacing w:line="340" w:lineRule="exact"/>
              <w:ind w:right="-20"/>
              <w:rPr>
                <w:rFonts w:ascii="Times New Roman" w:hAnsi="Times New Roman"/>
                <w:b/>
                <w:bCs/>
                <w:position w:val="-1"/>
                <w:sz w:val="20"/>
                <w:szCs w:val="20"/>
              </w:rPr>
            </w:pPr>
          </w:p>
        </w:tc>
        <w:tc>
          <w:tcPr>
            <w:tcW w:w="2058" w:type="dxa"/>
          </w:tcPr>
          <w:p w14:paraId="5895F685"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p w14:paraId="0C1F3AFD"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1878" w:type="dxa"/>
          </w:tcPr>
          <w:p w14:paraId="2526BA41"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184" w:type="dxa"/>
          </w:tcPr>
          <w:p w14:paraId="59C407E2"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70" w:type="dxa"/>
          </w:tcPr>
          <w:p w14:paraId="506F52C0"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250" w:type="dxa"/>
          </w:tcPr>
          <w:p w14:paraId="59C66DEF"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47" w:type="dxa"/>
          </w:tcPr>
          <w:p w14:paraId="2C745007"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r>
      <w:tr w:rsidR="003E7F12" w:rsidRPr="00204559" w14:paraId="455617F9" w14:textId="77777777" w:rsidTr="00992E05">
        <w:tc>
          <w:tcPr>
            <w:tcW w:w="1823" w:type="dxa"/>
            <w:shd w:val="clear" w:color="auto" w:fill="C2D69B" w:themeFill="accent3" w:themeFillTint="99"/>
          </w:tcPr>
          <w:p w14:paraId="744A6F4F" w14:textId="77777777" w:rsidR="003E7F12"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Neuro</w:t>
            </w:r>
          </w:p>
          <w:p w14:paraId="669D0F60" w14:textId="77777777" w:rsidR="00C13E74" w:rsidRDefault="00C13E74" w:rsidP="00AA37A0">
            <w:pPr>
              <w:widowControl w:val="0"/>
              <w:autoSpaceDE w:val="0"/>
              <w:autoSpaceDN w:val="0"/>
              <w:adjustRightInd w:val="0"/>
              <w:spacing w:line="340" w:lineRule="exact"/>
              <w:ind w:right="-20"/>
              <w:rPr>
                <w:rFonts w:ascii="Times New Roman" w:hAnsi="Times New Roman"/>
                <w:b/>
                <w:bCs/>
                <w:position w:val="-1"/>
                <w:sz w:val="20"/>
                <w:szCs w:val="20"/>
              </w:rPr>
            </w:pPr>
          </w:p>
          <w:p w14:paraId="3263C272" w14:textId="77777777" w:rsidR="00C13E74" w:rsidRPr="00AB4D0C" w:rsidRDefault="00C13E74" w:rsidP="00AA37A0">
            <w:pPr>
              <w:widowControl w:val="0"/>
              <w:autoSpaceDE w:val="0"/>
              <w:autoSpaceDN w:val="0"/>
              <w:adjustRightInd w:val="0"/>
              <w:spacing w:line="340" w:lineRule="exact"/>
              <w:ind w:right="-20"/>
              <w:rPr>
                <w:rFonts w:ascii="Times New Roman" w:hAnsi="Times New Roman"/>
                <w:b/>
                <w:bCs/>
                <w:position w:val="-1"/>
                <w:sz w:val="20"/>
                <w:szCs w:val="20"/>
              </w:rPr>
            </w:pPr>
          </w:p>
        </w:tc>
        <w:tc>
          <w:tcPr>
            <w:tcW w:w="2058" w:type="dxa"/>
          </w:tcPr>
          <w:p w14:paraId="382770D2"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p w14:paraId="5C200739"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1878" w:type="dxa"/>
          </w:tcPr>
          <w:p w14:paraId="53C1F4DD"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184" w:type="dxa"/>
          </w:tcPr>
          <w:p w14:paraId="52DBB659"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70" w:type="dxa"/>
          </w:tcPr>
          <w:p w14:paraId="51EF5C08"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250" w:type="dxa"/>
          </w:tcPr>
          <w:p w14:paraId="66AA87BB"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47" w:type="dxa"/>
          </w:tcPr>
          <w:p w14:paraId="3725EF32"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r>
      <w:tr w:rsidR="003E7F12" w:rsidRPr="00204559" w14:paraId="64054BC7" w14:textId="77777777" w:rsidTr="00992E05">
        <w:tc>
          <w:tcPr>
            <w:tcW w:w="1823" w:type="dxa"/>
            <w:shd w:val="clear" w:color="auto" w:fill="C2D69B" w:themeFill="accent3" w:themeFillTint="99"/>
          </w:tcPr>
          <w:p w14:paraId="12E277E3" w14:textId="77777777" w:rsidR="003E7F12" w:rsidRPr="00AB4D0C" w:rsidRDefault="00C13E74" w:rsidP="00AA37A0">
            <w:pPr>
              <w:widowControl w:val="0"/>
              <w:autoSpaceDE w:val="0"/>
              <w:autoSpaceDN w:val="0"/>
              <w:adjustRightInd w:val="0"/>
              <w:spacing w:line="340" w:lineRule="exact"/>
              <w:ind w:right="-20"/>
              <w:rPr>
                <w:rFonts w:ascii="Times New Roman" w:hAnsi="Times New Roman"/>
                <w:b/>
                <w:bCs/>
                <w:position w:val="-1"/>
                <w:sz w:val="20"/>
                <w:szCs w:val="20"/>
              </w:rPr>
            </w:pPr>
            <w:r>
              <w:rPr>
                <w:rFonts w:ascii="Times New Roman" w:hAnsi="Times New Roman"/>
                <w:b/>
                <w:bCs/>
                <w:position w:val="-1"/>
                <w:sz w:val="20"/>
                <w:szCs w:val="20"/>
              </w:rPr>
              <w:lastRenderedPageBreak/>
              <w:t>Psych</w:t>
            </w:r>
          </w:p>
          <w:p w14:paraId="151DFD6F" w14:textId="77777777" w:rsidR="003E7F12"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p>
          <w:p w14:paraId="3A90471E" w14:textId="77777777" w:rsidR="00C13E74" w:rsidRPr="00AB4D0C" w:rsidRDefault="00C13E74" w:rsidP="00AA37A0">
            <w:pPr>
              <w:widowControl w:val="0"/>
              <w:autoSpaceDE w:val="0"/>
              <w:autoSpaceDN w:val="0"/>
              <w:adjustRightInd w:val="0"/>
              <w:spacing w:line="340" w:lineRule="exact"/>
              <w:ind w:right="-20"/>
              <w:rPr>
                <w:rFonts w:ascii="Times New Roman" w:hAnsi="Times New Roman"/>
                <w:b/>
                <w:bCs/>
                <w:position w:val="-1"/>
                <w:sz w:val="20"/>
                <w:szCs w:val="20"/>
              </w:rPr>
            </w:pPr>
          </w:p>
        </w:tc>
        <w:tc>
          <w:tcPr>
            <w:tcW w:w="2058" w:type="dxa"/>
          </w:tcPr>
          <w:p w14:paraId="4C0521CA"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1878" w:type="dxa"/>
          </w:tcPr>
          <w:p w14:paraId="7BEE1EB1"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184" w:type="dxa"/>
          </w:tcPr>
          <w:p w14:paraId="791C641C"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70" w:type="dxa"/>
          </w:tcPr>
          <w:p w14:paraId="51397118"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250" w:type="dxa"/>
          </w:tcPr>
          <w:p w14:paraId="23B4875A"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47" w:type="dxa"/>
          </w:tcPr>
          <w:p w14:paraId="5FB9552B"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r>
      <w:tr w:rsidR="003E7F12" w:rsidRPr="00204559" w14:paraId="2B80F904" w14:textId="77777777" w:rsidTr="00992E05">
        <w:tc>
          <w:tcPr>
            <w:tcW w:w="1823" w:type="dxa"/>
            <w:shd w:val="clear" w:color="auto" w:fill="C2D69B" w:themeFill="accent3" w:themeFillTint="99"/>
          </w:tcPr>
          <w:p w14:paraId="3A39067B"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Dental</w:t>
            </w:r>
          </w:p>
        </w:tc>
        <w:tc>
          <w:tcPr>
            <w:tcW w:w="2058" w:type="dxa"/>
          </w:tcPr>
          <w:p w14:paraId="38BA79D2"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p w14:paraId="64E03EA9"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1878" w:type="dxa"/>
          </w:tcPr>
          <w:p w14:paraId="09D0BD47"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184" w:type="dxa"/>
          </w:tcPr>
          <w:p w14:paraId="27FA0524"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70" w:type="dxa"/>
          </w:tcPr>
          <w:p w14:paraId="3DA40055"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250" w:type="dxa"/>
          </w:tcPr>
          <w:p w14:paraId="57AD96F1"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47" w:type="dxa"/>
          </w:tcPr>
          <w:p w14:paraId="39848221"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r>
      <w:tr w:rsidR="003E7F12" w:rsidRPr="00204559" w14:paraId="66DE836F" w14:textId="77777777" w:rsidTr="00992E05">
        <w:tc>
          <w:tcPr>
            <w:tcW w:w="1823" w:type="dxa"/>
            <w:shd w:val="clear" w:color="auto" w:fill="C2D69B" w:themeFill="accent3" w:themeFillTint="99"/>
          </w:tcPr>
          <w:p w14:paraId="0DDDDDCE"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OB/GYN</w:t>
            </w:r>
          </w:p>
        </w:tc>
        <w:tc>
          <w:tcPr>
            <w:tcW w:w="2058" w:type="dxa"/>
          </w:tcPr>
          <w:p w14:paraId="1392E907"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p w14:paraId="06026612"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1878" w:type="dxa"/>
          </w:tcPr>
          <w:p w14:paraId="251280AE"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184" w:type="dxa"/>
          </w:tcPr>
          <w:p w14:paraId="51DF5945"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70" w:type="dxa"/>
          </w:tcPr>
          <w:p w14:paraId="00707F8A"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250" w:type="dxa"/>
          </w:tcPr>
          <w:p w14:paraId="76D991F1"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47" w:type="dxa"/>
          </w:tcPr>
          <w:p w14:paraId="13C0CF54"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r>
      <w:tr w:rsidR="003E7F12" w:rsidRPr="00204559" w14:paraId="61E3D39F" w14:textId="77777777" w:rsidTr="00992E05">
        <w:tc>
          <w:tcPr>
            <w:tcW w:w="1823" w:type="dxa"/>
            <w:shd w:val="clear" w:color="auto" w:fill="C2D69B" w:themeFill="accent3" w:themeFillTint="99"/>
          </w:tcPr>
          <w:p w14:paraId="016522D4"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Labs</w:t>
            </w:r>
          </w:p>
        </w:tc>
        <w:tc>
          <w:tcPr>
            <w:tcW w:w="2058" w:type="dxa"/>
          </w:tcPr>
          <w:p w14:paraId="1FF5C8E7"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p w14:paraId="33290E00"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1878" w:type="dxa"/>
          </w:tcPr>
          <w:p w14:paraId="490AF14D"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184" w:type="dxa"/>
          </w:tcPr>
          <w:p w14:paraId="43D7EA41"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70" w:type="dxa"/>
          </w:tcPr>
          <w:p w14:paraId="4D42A883"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250" w:type="dxa"/>
          </w:tcPr>
          <w:p w14:paraId="11478ED2"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47" w:type="dxa"/>
          </w:tcPr>
          <w:p w14:paraId="013ED0FB"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r>
      <w:tr w:rsidR="003E7F12" w:rsidRPr="00204559" w14:paraId="0BC3BDB6" w14:textId="77777777" w:rsidTr="00992E05">
        <w:tc>
          <w:tcPr>
            <w:tcW w:w="1823" w:type="dxa"/>
            <w:shd w:val="clear" w:color="auto" w:fill="C2D69B" w:themeFill="accent3" w:themeFillTint="99"/>
          </w:tcPr>
          <w:p w14:paraId="7C3A5B91"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Podiatry</w:t>
            </w:r>
          </w:p>
        </w:tc>
        <w:tc>
          <w:tcPr>
            <w:tcW w:w="2058" w:type="dxa"/>
          </w:tcPr>
          <w:p w14:paraId="65D7C90D"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p w14:paraId="2248EFD6"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1878" w:type="dxa"/>
          </w:tcPr>
          <w:p w14:paraId="63259EBC"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184" w:type="dxa"/>
          </w:tcPr>
          <w:p w14:paraId="354782C4"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70" w:type="dxa"/>
          </w:tcPr>
          <w:p w14:paraId="13706555"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250" w:type="dxa"/>
          </w:tcPr>
          <w:p w14:paraId="59EC3655"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47" w:type="dxa"/>
          </w:tcPr>
          <w:p w14:paraId="55ED4D85"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r>
      <w:tr w:rsidR="003E7F12" w:rsidRPr="00204559" w14:paraId="50F5F61A" w14:textId="77777777" w:rsidTr="00992E05">
        <w:tc>
          <w:tcPr>
            <w:tcW w:w="1823" w:type="dxa"/>
            <w:shd w:val="clear" w:color="auto" w:fill="C2D69B" w:themeFill="accent3" w:themeFillTint="99"/>
          </w:tcPr>
          <w:p w14:paraId="6F51B326"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sz w:val="20"/>
                <w:szCs w:val="20"/>
              </w:rPr>
              <w:t>Pulmonologist</w:t>
            </w:r>
          </w:p>
          <w:p w14:paraId="2C52B650"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p>
        </w:tc>
        <w:tc>
          <w:tcPr>
            <w:tcW w:w="2058" w:type="dxa"/>
          </w:tcPr>
          <w:p w14:paraId="7C28D820"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1878" w:type="dxa"/>
          </w:tcPr>
          <w:p w14:paraId="45F84540"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184" w:type="dxa"/>
          </w:tcPr>
          <w:p w14:paraId="60858B61"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70" w:type="dxa"/>
          </w:tcPr>
          <w:p w14:paraId="7E40EDFD"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250" w:type="dxa"/>
          </w:tcPr>
          <w:p w14:paraId="1BF6F661"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47" w:type="dxa"/>
          </w:tcPr>
          <w:p w14:paraId="6C569744"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r>
      <w:tr w:rsidR="003E7F12" w:rsidRPr="00204559" w14:paraId="2372769D" w14:textId="77777777" w:rsidTr="00992E05">
        <w:tc>
          <w:tcPr>
            <w:tcW w:w="1823" w:type="dxa"/>
            <w:shd w:val="clear" w:color="auto" w:fill="C2D69B" w:themeFill="accent3" w:themeFillTint="99"/>
          </w:tcPr>
          <w:p w14:paraId="06EF1A97"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sz w:val="20"/>
                <w:szCs w:val="20"/>
              </w:rPr>
              <w:t>Oncologist</w:t>
            </w:r>
          </w:p>
          <w:p w14:paraId="1DDBCFD9"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p>
        </w:tc>
        <w:tc>
          <w:tcPr>
            <w:tcW w:w="2058" w:type="dxa"/>
          </w:tcPr>
          <w:p w14:paraId="14C18C21"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1878" w:type="dxa"/>
          </w:tcPr>
          <w:p w14:paraId="60298EBA"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184" w:type="dxa"/>
          </w:tcPr>
          <w:p w14:paraId="35554D03"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70" w:type="dxa"/>
          </w:tcPr>
          <w:p w14:paraId="247844F5"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250" w:type="dxa"/>
          </w:tcPr>
          <w:p w14:paraId="34FA2ED1"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47" w:type="dxa"/>
          </w:tcPr>
          <w:p w14:paraId="7CE2CA29"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r>
      <w:tr w:rsidR="003E7F12" w:rsidRPr="00204559" w14:paraId="6CB6D166" w14:textId="77777777" w:rsidTr="00992E05">
        <w:tc>
          <w:tcPr>
            <w:tcW w:w="1823" w:type="dxa"/>
            <w:shd w:val="clear" w:color="auto" w:fill="C2D69B" w:themeFill="accent3" w:themeFillTint="99"/>
          </w:tcPr>
          <w:p w14:paraId="793D3847"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sz w:val="20"/>
                <w:szCs w:val="20"/>
              </w:rPr>
              <w:t>Endocrinologist</w:t>
            </w:r>
          </w:p>
        </w:tc>
        <w:tc>
          <w:tcPr>
            <w:tcW w:w="2058" w:type="dxa"/>
          </w:tcPr>
          <w:p w14:paraId="3CA4F46E" w14:textId="77777777" w:rsidR="003E7F12"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p w14:paraId="1F41E486" w14:textId="77777777" w:rsidR="00EA29FF" w:rsidRPr="00AB4D0C" w:rsidRDefault="00EA29FF"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1878" w:type="dxa"/>
          </w:tcPr>
          <w:p w14:paraId="3DE8A3E0"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184" w:type="dxa"/>
          </w:tcPr>
          <w:p w14:paraId="20E38EE2"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70" w:type="dxa"/>
          </w:tcPr>
          <w:p w14:paraId="54ED4B04"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250" w:type="dxa"/>
          </w:tcPr>
          <w:p w14:paraId="2E63CD45"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47" w:type="dxa"/>
          </w:tcPr>
          <w:p w14:paraId="45C68A5C"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r>
      <w:tr w:rsidR="003E7F12" w:rsidRPr="00204559" w14:paraId="1F81C6D0" w14:textId="77777777" w:rsidTr="00992E05">
        <w:tc>
          <w:tcPr>
            <w:tcW w:w="1823" w:type="dxa"/>
            <w:shd w:val="clear" w:color="auto" w:fill="C2D69B" w:themeFill="accent3" w:themeFillTint="99"/>
          </w:tcPr>
          <w:p w14:paraId="3C8C1810"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color w:val="1F497D"/>
                <w:sz w:val="20"/>
                <w:szCs w:val="20"/>
              </w:rPr>
              <w:t xml:space="preserve"> </w:t>
            </w:r>
            <w:r w:rsidRPr="00AB4D0C">
              <w:rPr>
                <w:rFonts w:ascii="Times New Roman" w:hAnsi="Times New Roman"/>
                <w:b/>
                <w:sz w:val="20"/>
                <w:szCs w:val="20"/>
              </w:rPr>
              <w:t>Nephrologist</w:t>
            </w:r>
          </w:p>
        </w:tc>
        <w:tc>
          <w:tcPr>
            <w:tcW w:w="2058" w:type="dxa"/>
          </w:tcPr>
          <w:p w14:paraId="6583E7C4"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1878" w:type="dxa"/>
          </w:tcPr>
          <w:p w14:paraId="105F2EC3"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184" w:type="dxa"/>
          </w:tcPr>
          <w:p w14:paraId="2E91992D"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70" w:type="dxa"/>
          </w:tcPr>
          <w:p w14:paraId="22AE1EE1"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250" w:type="dxa"/>
          </w:tcPr>
          <w:p w14:paraId="0CE354D0"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47" w:type="dxa"/>
          </w:tcPr>
          <w:p w14:paraId="08397673"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r>
      <w:tr w:rsidR="003E7F12" w:rsidRPr="00204559" w14:paraId="58B34BE6" w14:textId="77777777" w:rsidTr="00992E05">
        <w:trPr>
          <w:trHeight w:val="492"/>
        </w:trPr>
        <w:tc>
          <w:tcPr>
            <w:tcW w:w="1823" w:type="dxa"/>
            <w:shd w:val="clear" w:color="auto" w:fill="C2D69B" w:themeFill="accent3" w:themeFillTint="99"/>
          </w:tcPr>
          <w:p w14:paraId="50B4D368" w14:textId="77777777" w:rsidR="003E7F12" w:rsidRPr="00AB4D0C" w:rsidRDefault="00C13E74" w:rsidP="00AA37A0">
            <w:pPr>
              <w:widowControl w:val="0"/>
              <w:autoSpaceDE w:val="0"/>
              <w:autoSpaceDN w:val="0"/>
              <w:adjustRightInd w:val="0"/>
              <w:spacing w:line="340" w:lineRule="exact"/>
              <w:ind w:right="-20"/>
              <w:rPr>
                <w:rFonts w:ascii="Times New Roman" w:hAnsi="Times New Roman"/>
                <w:b/>
                <w:bCs/>
                <w:position w:val="-1"/>
                <w:sz w:val="20"/>
                <w:szCs w:val="20"/>
              </w:rPr>
            </w:pPr>
            <w:r>
              <w:rPr>
                <w:rFonts w:ascii="Times New Roman" w:hAnsi="Times New Roman"/>
                <w:b/>
                <w:bCs/>
                <w:position w:val="-1"/>
                <w:sz w:val="20"/>
                <w:szCs w:val="20"/>
              </w:rPr>
              <w:t>Cardiologist</w:t>
            </w:r>
          </w:p>
        </w:tc>
        <w:tc>
          <w:tcPr>
            <w:tcW w:w="2058" w:type="dxa"/>
          </w:tcPr>
          <w:p w14:paraId="441F1F50"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p w14:paraId="7901146E"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1878" w:type="dxa"/>
          </w:tcPr>
          <w:p w14:paraId="3979AE08"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184" w:type="dxa"/>
          </w:tcPr>
          <w:p w14:paraId="0C163C4E"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70" w:type="dxa"/>
          </w:tcPr>
          <w:p w14:paraId="4C14362E"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250" w:type="dxa"/>
          </w:tcPr>
          <w:p w14:paraId="3E6F653E"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47" w:type="dxa"/>
          </w:tcPr>
          <w:p w14:paraId="528BCFE4"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r>
      <w:tr w:rsidR="003E7F12" w:rsidRPr="00204559" w14:paraId="3D80DE2A" w14:textId="77777777" w:rsidTr="00992E05">
        <w:trPr>
          <w:trHeight w:val="438"/>
        </w:trPr>
        <w:tc>
          <w:tcPr>
            <w:tcW w:w="1823" w:type="dxa"/>
            <w:shd w:val="clear" w:color="auto" w:fill="C2D69B" w:themeFill="accent3" w:themeFillTint="99"/>
          </w:tcPr>
          <w:p w14:paraId="717389DF" w14:textId="77777777" w:rsidR="003E7F12" w:rsidRPr="00AB4D0C" w:rsidRDefault="00C13E74" w:rsidP="00AA37A0">
            <w:pPr>
              <w:widowControl w:val="0"/>
              <w:autoSpaceDE w:val="0"/>
              <w:autoSpaceDN w:val="0"/>
              <w:adjustRightInd w:val="0"/>
              <w:spacing w:line="340" w:lineRule="exact"/>
              <w:ind w:right="-20"/>
              <w:rPr>
                <w:rFonts w:ascii="Times New Roman" w:hAnsi="Times New Roman"/>
                <w:b/>
                <w:bCs/>
                <w:position w:val="-1"/>
                <w:sz w:val="20"/>
                <w:szCs w:val="20"/>
              </w:rPr>
            </w:pPr>
            <w:r>
              <w:rPr>
                <w:rFonts w:ascii="Times New Roman" w:hAnsi="Times New Roman"/>
                <w:b/>
                <w:bCs/>
                <w:position w:val="-1"/>
                <w:sz w:val="20"/>
                <w:szCs w:val="20"/>
              </w:rPr>
              <w:t>ENT</w:t>
            </w:r>
          </w:p>
        </w:tc>
        <w:tc>
          <w:tcPr>
            <w:tcW w:w="2058" w:type="dxa"/>
          </w:tcPr>
          <w:p w14:paraId="787D2F9D"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p w14:paraId="759880C2"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1878" w:type="dxa"/>
          </w:tcPr>
          <w:p w14:paraId="769093E0"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184" w:type="dxa"/>
          </w:tcPr>
          <w:p w14:paraId="2385ECE4"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70" w:type="dxa"/>
          </w:tcPr>
          <w:p w14:paraId="63DDABAF"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250" w:type="dxa"/>
          </w:tcPr>
          <w:p w14:paraId="4A105601"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47" w:type="dxa"/>
          </w:tcPr>
          <w:p w14:paraId="6FC040BF"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r>
      <w:tr w:rsidR="003E7F12" w:rsidRPr="00204559" w14:paraId="0E58BC3C" w14:textId="77777777" w:rsidTr="00992E05">
        <w:tc>
          <w:tcPr>
            <w:tcW w:w="1823" w:type="dxa"/>
            <w:shd w:val="clear" w:color="auto" w:fill="C2D69B" w:themeFill="accent3" w:themeFillTint="99"/>
          </w:tcPr>
          <w:p w14:paraId="13D7D7FD"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Eye</w:t>
            </w:r>
          </w:p>
        </w:tc>
        <w:tc>
          <w:tcPr>
            <w:tcW w:w="2058" w:type="dxa"/>
          </w:tcPr>
          <w:p w14:paraId="5A85B982"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1878" w:type="dxa"/>
          </w:tcPr>
          <w:p w14:paraId="572A9DB2"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184" w:type="dxa"/>
          </w:tcPr>
          <w:p w14:paraId="18F09DF8"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70" w:type="dxa"/>
          </w:tcPr>
          <w:p w14:paraId="61E8E093"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250" w:type="dxa"/>
          </w:tcPr>
          <w:p w14:paraId="3DFC4B0F"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47" w:type="dxa"/>
          </w:tcPr>
          <w:p w14:paraId="12D84842"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r>
      <w:tr w:rsidR="003E7F12" w:rsidRPr="00204559" w14:paraId="583162C6" w14:textId="77777777" w:rsidTr="00992E05">
        <w:trPr>
          <w:trHeight w:val="474"/>
        </w:trPr>
        <w:tc>
          <w:tcPr>
            <w:tcW w:w="1823" w:type="dxa"/>
            <w:shd w:val="clear" w:color="auto" w:fill="C2D69B" w:themeFill="accent3" w:themeFillTint="99"/>
          </w:tcPr>
          <w:p w14:paraId="7D39FC5F"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Hearing</w:t>
            </w:r>
          </w:p>
        </w:tc>
        <w:tc>
          <w:tcPr>
            <w:tcW w:w="2058" w:type="dxa"/>
          </w:tcPr>
          <w:p w14:paraId="3493B9A8"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1878" w:type="dxa"/>
          </w:tcPr>
          <w:p w14:paraId="2246204C"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184" w:type="dxa"/>
          </w:tcPr>
          <w:p w14:paraId="7751DB46"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70" w:type="dxa"/>
          </w:tcPr>
          <w:p w14:paraId="1A55FA34"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250" w:type="dxa"/>
          </w:tcPr>
          <w:p w14:paraId="6F6C5469"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47" w:type="dxa"/>
          </w:tcPr>
          <w:p w14:paraId="29EF30D7"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r>
      <w:tr w:rsidR="003E7F12" w:rsidRPr="00204559" w14:paraId="56FEE1E1" w14:textId="77777777" w:rsidTr="00992E05">
        <w:tc>
          <w:tcPr>
            <w:tcW w:w="1823" w:type="dxa"/>
            <w:shd w:val="clear" w:color="auto" w:fill="C2D69B" w:themeFill="accent3" w:themeFillTint="99"/>
          </w:tcPr>
          <w:p w14:paraId="79A72862"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Other</w:t>
            </w:r>
          </w:p>
          <w:p w14:paraId="1CC52B5E" w14:textId="77777777" w:rsidR="003E7F12"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p>
          <w:p w14:paraId="531D810D" w14:textId="77777777" w:rsidR="00C13E74" w:rsidRDefault="00C13E74" w:rsidP="00AA37A0">
            <w:pPr>
              <w:widowControl w:val="0"/>
              <w:autoSpaceDE w:val="0"/>
              <w:autoSpaceDN w:val="0"/>
              <w:adjustRightInd w:val="0"/>
              <w:spacing w:line="340" w:lineRule="exact"/>
              <w:ind w:right="-20"/>
              <w:rPr>
                <w:rFonts w:ascii="Times New Roman" w:hAnsi="Times New Roman"/>
                <w:b/>
                <w:bCs/>
                <w:position w:val="-1"/>
                <w:sz w:val="20"/>
                <w:szCs w:val="20"/>
              </w:rPr>
            </w:pPr>
          </w:p>
          <w:p w14:paraId="2DECA9A3" w14:textId="77777777" w:rsidR="00C13E74" w:rsidRPr="00AB4D0C" w:rsidRDefault="00C13E74" w:rsidP="00AA37A0">
            <w:pPr>
              <w:widowControl w:val="0"/>
              <w:autoSpaceDE w:val="0"/>
              <w:autoSpaceDN w:val="0"/>
              <w:adjustRightInd w:val="0"/>
              <w:spacing w:line="340" w:lineRule="exact"/>
              <w:ind w:right="-20"/>
              <w:rPr>
                <w:rFonts w:ascii="Times New Roman" w:hAnsi="Times New Roman"/>
                <w:b/>
                <w:bCs/>
                <w:position w:val="-1"/>
                <w:sz w:val="20"/>
                <w:szCs w:val="20"/>
              </w:rPr>
            </w:pPr>
          </w:p>
        </w:tc>
        <w:tc>
          <w:tcPr>
            <w:tcW w:w="2058" w:type="dxa"/>
          </w:tcPr>
          <w:p w14:paraId="6B34AADA"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1878" w:type="dxa"/>
          </w:tcPr>
          <w:p w14:paraId="5E8B68D3"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184" w:type="dxa"/>
          </w:tcPr>
          <w:p w14:paraId="25415BC4"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70" w:type="dxa"/>
          </w:tcPr>
          <w:p w14:paraId="576A445F"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250" w:type="dxa"/>
          </w:tcPr>
          <w:p w14:paraId="22CDC602"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47" w:type="dxa"/>
          </w:tcPr>
          <w:p w14:paraId="4B31F7DE"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r>
      <w:tr w:rsidR="003E7F12" w:rsidRPr="00204559" w14:paraId="36B64D07" w14:textId="77777777" w:rsidTr="00992E05">
        <w:tc>
          <w:tcPr>
            <w:tcW w:w="1823" w:type="dxa"/>
            <w:shd w:val="clear" w:color="auto" w:fill="C2D69B" w:themeFill="accent3" w:themeFillTint="99"/>
          </w:tcPr>
          <w:p w14:paraId="0B2C539A"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 xml:space="preserve">ER/Urgent Care </w:t>
            </w:r>
            <w:r w:rsidRPr="00AB4D0C">
              <w:rPr>
                <w:rFonts w:ascii="Times New Roman" w:hAnsi="Times New Roman"/>
                <w:b/>
                <w:bCs/>
                <w:position w:val="-1"/>
                <w:sz w:val="20"/>
                <w:szCs w:val="20"/>
              </w:rPr>
              <w:lastRenderedPageBreak/>
              <w:t>Visits</w:t>
            </w:r>
          </w:p>
          <w:p w14:paraId="3E8FECC6" w14:textId="77777777" w:rsidR="003E7F12" w:rsidRPr="00AB4D0C" w:rsidRDefault="003E7F12" w:rsidP="00AA37A0">
            <w:pPr>
              <w:widowControl w:val="0"/>
              <w:autoSpaceDE w:val="0"/>
              <w:autoSpaceDN w:val="0"/>
              <w:adjustRightInd w:val="0"/>
              <w:spacing w:line="340" w:lineRule="exact"/>
              <w:ind w:right="-20"/>
              <w:rPr>
                <w:rFonts w:ascii="Times New Roman" w:hAnsi="Times New Roman"/>
                <w:b/>
                <w:bCs/>
                <w:position w:val="-1"/>
                <w:sz w:val="20"/>
                <w:szCs w:val="20"/>
              </w:rPr>
            </w:pPr>
            <w:r w:rsidRPr="00AB4D0C">
              <w:rPr>
                <w:rFonts w:ascii="Times New Roman" w:hAnsi="Times New Roman"/>
                <w:b/>
                <w:bCs/>
                <w:position w:val="-1"/>
                <w:sz w:val="20"/>
                <w:szCs w:val="20"/>
              </w:rPr>
              <w:t>Check HCSIS</w:t>
            </w:r>
          </w:p>
        </w:tc>
        <w:tc>
          <w:tcPr>
            <w:tcW w:w="2058" w:type="dxa"/>
          </w:tcPr>
          <w:p w14:paraId="327B39C1"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p w14:paraId="3C636214"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p w14:paraId="4BB65F40"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1878" w:type="dxa"/>
          </w:tcPr>
          <w:p w14:paraId="2E70E6C1"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184" w:type="dxa"/>
          </w:tcPr>
          <w:p w14:paraId="3C513F0C"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70" w:type="dxa"/>
          </w:tcPr>
          <w:p w14:paraId="13EC8D66"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250" w:type="dxa"/>
          </w:tcPr>
          <w:p w14:paraId="74F933F4"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c>
          <w:tcPr>
            <w:tcW w:w="2047" w:type="dxa"/>
          </w:tcPr>
          <w:p w14:paraId="174B16CC" w14:textId="77777777" w:rsidR="003E7F12" w:rsidRPr="00AB4D0C" w:rsidRDefault="003E7F12" w:rsidP="00AA37A0">
            <w:pPr>
              <w:widowControl w:val="0"/>
              <w:autoSpaceDE w:val="0"/>
              <w:autoSpaceDN w:val="0"/>
              <w:adjustRightInd w:val="0"/>
              <w:spacing w:line="340" w:lineRule="exact"/>
              <w:ind w:right="-20"/>
              <w:rPr>
                <w:rFonts w:ascii="Times New Roman" w:hAnsi="Times New Roman"/>
                <w:bCs/>
                <w:position w:val="-1"/>
                <w:sz w:val="20"/>
                <w:szCs w:val="20"/>
              </w:rPr>
            </w:pPr>
          </w:p>
        </w:tc>
      </w:tr>
    </w:tbl>
    <w:p w14:paraId="7C6779DE" w14:textId="53801ABB" w:rsidR="00944348" w:rsidRDefault="00944348">
      <w:pPr>
        <w:rPr>
          <w:b/>
          <w:sz w:val="28"/>
          <w:szCs w:val="28"/>
        </w:rPr>
      </w:pPr>
    </w:p>
    <w:p w14:paraId="28BB3715" w14:textId="77777777" w:rsidR="00C373E5" w:rsidRPr="00EA29FF" w:rsidRDefault="00C55920" w:rsidP="00C37DFE">
      <w:pPr>
        <w:shd w:val="clear" w:color="auto" w:fill="DBE5F1" w:themeFill="accent1" w:themeFillTint="33"/>
        <w:ind w:right="36"/>
        <w:jc w:val="center"/>
        <w:rPr>
          <w:b/>
          <w:sz w:val="28"/>
          <w:szCs w:val="28"/>
          <w:u w:val="single"/>
        </w:rPr>
      </w:pPr>
      <w:r w:rsidRPr="00EA29FF">
        <w:rPr>
          <w:b/>
          <w:sz w:val="28"/>
          <w:szCs w:val="28"/>
        </w:rPr>
        <w:t>MEDICATION GUIDE</w:t>
      </w:r>
    </w:p>
    <w:p w14:paraId="313CD6CE" w14:textId="62E465DE" w:rsidR="00C373E5" w:rsidRPr="0004092B" w:rsidRDefault="61A095B3" w:rsidP="001C0F90">
      <w:pPr>
        <w:shd w:val="clear" w:color="auto" w:fill="C2D69B" w:themeFill="accent3" w:themeFillTint="99"/>
        <w:ind w:right="36"/>
        <w:rPr>
          <w:sz w:val="24"/>
          <w:szCs w:val="24"/>
        </w:rPr>
      </w:pPr>
      <w:r w:rsidRPr="4283FAFB">
        <w:rPr>
          <w:b/>
          <w:bCs/>
          <w:sz w:val="24"/>
          <w:szCs w:val="24"/>
        </w:rPr>
        <w:t>Res</w:t>
      </w:r>
      <w:r w:rsidR="377D2341" w:rsidRPr="4283FAFB">
        <w:rPr>
          <w:b/>
          <w:bCs/>
          <w:sz w:val="24"/>
          <w:szCs w:val="24"/>
        </w:rPr>
        <w:t>i</w:t>
      </w:r>
      <w:r w:rsidRPr="4283FAFB">
        <w:rPr>
          <w:b/>
          <w:bCs/>
          <w:sz w:val="24"/>
          <w:szCs w:val="24"/>
        </w:rPr>
        <w:t>dential</w:t>
      </w:r>
      <w:r w:rsidR="00C373E5" w:rsidRPr="0004092B">
        <w:rPr>
          <w:b/>
          <w:sz w:val="24"/>
          <w:szCs w:val="24"/>
        </w:rPr>
        <w:t>, IHS, Day Services:</w:t>
      </w:r>
      <w:r w:rsidR="00C373E5" w:rsidRPr="0004092B">
        <w:rPr>
          <w:sz w:val="24"/>
          <w:szCs w:val="24"/>
        </w:rPr>
        <w:t xml:space="preserve">  The purpose </w:t>
      </w:r>
      <w:r w:rsidR="00A730AA">
        <w:rPr>
          <w:sz w:val="24"/>
          <w:szCs w:val="24"/>
        </w:rPr>
        <w:t xml:space="preserve">of the </w:t>
      </w:r>
      <w:r w:rsidR="0004092B" w:rsidRPr="0004092B">
        <w:rPr>
          <w:sz w:val="24"/>
          <w:szCs w:val="24"/>
        </w:rPr>
        <w:t>medication guide</w:t>
      </w:r>
      <w:r w:rsidR="00C373E5" w:rsidRPr="0004092B">
        <w:rPr>
          <w:sz w:val="24"/>
          <w:szCs w:val="24"/>
        </w:rPr>
        <w:t xml:space="preserve"> to determine if the individual is receiving his or her medication properly; that is if the individual is receiving the right medication, the right dosage, at the right time</w:t>
      </w:r>
      <w:r w:rsidR="003D2ABC">
        <w:rPr>
          <w:sz w:val="24"/>
          <w:szCs w:val="24"/>
        </w:rPr>
        <w:t>,</w:t>
      </w:r>
      <w:r w:rsidR="00C373E5" w:rsidRPr="0004092B">
        <w:rPr>
          <w:sz w:val="24"/>
          <w:szCs w:val="24"/>
        </w:rPr>
        <w:t xml:space="preserve"> and by staff who are trained to give medications.</w:t>
      </w:r>
    </w:p>
    <w:p w14:paraId="06095CD4" w14:textId="77777777" w:rsidR="00C373E5" w:rsidRPr="0004092B" w:rsidRDefault="00C373E5" w:rsidP="001C0F90">
      <w:pPr>
        <w:shd w:val="clear" w:color="auto" w:fill="C2D69B" w:themeFill="accent3" w:themeFillTint="99"/>
        <w:ind w:right="36"/>
        <w:rPr>
          <w:sz w:val="24"/>
          <w:szCs w:val="24"/>
        </w:rPr>
      </w:pPr>
      <w:r w:rsidRPr="0004092B">
        <w:rPr>
          <w:b/>
          <w:sz w:val="24"/>
          <w:szCs w:val="24"/>
        </w:rPr>
        <w:t>Placement:</w:t>
      </w:r>
      <w:r w:rsidRPr="0004092B">
        <w:rPr>
          <w:sz w:val="24"/>
          <w:szCs w:val="24"/>
        </w:rPr>
        <w:t xml:space="preserve"> A system to ensure that medications are administered properly.</w:t>
      </w:r>
    </w:p>
    <w:p w14:paraId="303AE923" w14:textId="77777777" w:rsidR="003D3839" w:rsidRPr="0004092B" w:rsidRDefault="00C373E5" w:rsidP="001C0F90">
      <w:pPr>
        <w:shd w:val="clear" w:color="auto" w:fill="C2D69B" w:themeFill="accent3" w:themeFillTint="99"/>
        <w:ind w:right="36"/>
        <w:rPr>
          <w:b/>
          <w:sz w:val="24"/>
          <w:szCs w:val="24"/>
        </w:rPr>
      </w:pPr>
      <w:r w:rsidRPr="0004092B">
        <w:rPr>
          <w:b/>
          <w:sz w:val="24"/>
          <w:szCs w:val="24"/>
        </w:rPr>
        <w:t>Process:  Ask for 12 months of medication administration records.  Select the current month and two other months to evaluate that medications are given appropriately.</w:t>
      </w:r>
    </w:p>
    <w:p w14:paraId="5F0EBF6D" w14:textId="77777777" w:rsidR="0004092B" w:rsidRPr="0004092B" w:rsidRDefault="0004092B" w:rsidP="0004092B">
      <w:pPr>
        <w:ind w:right="-54"/>
        <w:rPr>
          <w:b/>
        </w:rPr>
      </w:pPr>
    </w:p>
    <w:tbl>
      <w:tblPr>
        <w:tblW w:w="1426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211"/>
        <w:gridCol w:w="4316"/>
        <w:gridCol w:w="4864"/>
        <w:gridCol w:w="630"/>
        <w:gridCol w:w="540"/>
        <w:gridCol w:w="630"/>
        <w:gridCol w:w="2070"/>
      </w:tblGrid>
      <w:tr w:rsidR="00A26942" w:rsidRPr="00AB4D0C" w14:paraId="27B64221" w14:textId="77777777" w:rsidTr="00992E05">
        <w:trPr>
          <w:tblHeader/>
        </w:trPr>
        <w:tc>
          <w:tcPr>
            <w:tcW w:w="12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3D29F06" w14:textId="77777777" w:rsidR="00A26942" w:rsidRPr="00AB4D0C" w:rsidRDefault="00A26942" w:rsidP="00AA37A0">
            <w:pPr>
              <w:jc w:val="center"/>
              <w:rPr>
                <w:b/>
              </w:rPr>
            </w:pPr>
            <w:r w:rsidRPr="00AB4D0C">
              <w:rPr>
                <w:b/>
              </w:rPr>
              <w:t>Indicator/Svc Apply</w:t>
            </w:r>
          </w:p>
        </w:tc>
        <w:tc>
          <w:tcPr>
            <w:tcW w:w="431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22B8EA2" w14:textId="77777777" w:rsidR="00A26942" w:rsidRPr="00406827" w:rsidRDefault="00A26942" w:rsidP="00AA37A0">
            <w:pPr>
              <w:jc w:val="center"/>
              <w:rPr>
                <w:b/>
              </w:rPr>
            </w:pPr>
            <w:r w:rsidRPr="00406827">
              <w:rPr>
                <w:b/>
              </w:rPr>
              <w:t>Requirement</w:t>
            </w:r>
          </w:p>
        </w:tc>
        <w:tc>
          <w:tcPr>
            <w:tcW w:w="486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C0BB471" w14:textId="77777777" w:rsidR="00A26942" w:rsidRPr="00406827" w:rsidRDefault="00A26942" w:rsidP="00AA37A0">
            <w:pPr>
              <w:jc w:val="center"/>
              <w:rPr>
                <w:b/>
              </w:rPr>
            </w:pPr>
            <w:r w:rsidRPr="00406827">
              <w:rPr>
                <w:b/>
              </w:rPr>
              <w:t>Guideline</w:t>
            </w:r>
          </w:p>
        </w:tc>
        <w:tc>
          <w:tcPr>
            <w:tcW w:w="3870"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81639DB" w14:textId="77777777" w:rsidR="00A26942" w:rsidRPr="00406827" w:rsidRDefault="00306B85" w:rsidP="00AA37A0">
            <w:pPr>
              <w:jc w:val="center"/>
              <w:rPr>
                <w:b/>
              </w:rPr>
            </w:pPr>
            <w:r>
              <w:rPr>
                <w:b/>
              </w:rPr>
              <w:t>E</w:t>
            </w:r>
            <w:r w:rsidR="00A133C8">
              <w:rPr>
                <w:b/>
              </w:rPr>
              <w:t>vidence</w:t>
            </w:r>
          </w:p>
        </w:tc>
      </w:tr>
      <w:tr w:rsidR="00A26942" w:rsidRPr="00AB4D0C" w14:paraId="0D7C1011" w14:textId="77777777" w:rsidTr="00992E05">
        <w:tc>
          <w:tcPr>
            <w:tcW w:w="12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613AEFA" w14:textId="77777777" w:rsidR="00A26942" w:rsidRPr="00AB4D0C" w:rsidRDefault="00A26942" w:rsidP="00AA37A0">
            <w:pPr>
              <w:rPr>
                <w:b/>
              </w:rPr>
            </w:pPr>
            <w:r w:rsidRPr="00AB4D0C">
              <w:rPr>
                <w:b/>
              </w:rPr>
              <w:t>L46:</w:t>
            </w:r>
            <w:r w:rsidRPr="00AB4D0C">
              <w:rPr>
                <w:rFonts w:ascii="Wingdings" w:eastAsia="Wingdings" w:hAnsi="Wingdings" w:cs="Wingdings"/>
                <w:color w:val="000000"/>
                <w:shd w:val="clear" w:color="auto" w:fill="F5F5DC"/>
              </w:rPr>
              <w:t>O</w:t>
            </w:r>
          </w:p>
          <w:p w14:paraId="0C2C6F23" w14:textId="77777777" w:rsidR="00A26942" w:rsidRPr="00AB4D0C" w:rsidRDefault="00A26942" w:rsidP="00AA37A0">
            <w:pPr>
              <w:rPr>
                <w:b/>
              </w:rPr>
            </w:pPr>
          </w:p>
          <w:p w14:paraId="1FB03BAD" w14:textId="77777777" w:rsidR="00A26942" w:rsidRPr="00FA62C3" w:rsidRDefault="00A26942" w:rsidP="00AA37A0">
            <w:pPr>
              <w:rPr>
                <w:sz w:val="18"/>
                <w:szCs w:val="18"/>
              </w:rPr>
            </w:pPr>
            <w:r w:rsidRPr="00FA62C3">
              <w:rPr>
                <w:sz w:val="18"/>
                <w:szCs w:val="18"/>
              </w:rPr>
              <w:t>Res, IHS, Day &amp; Employ</w:t>
            </w:r>
          </w:p>
        </w:tc>
        <w:tc>
          <w:tcPr>
            <w:tcW w:w="4316" w:type="dxa"/>
            <w:tcBorders>
              <w:top w:val="single" w:sz="4" w:space="0" w:color="auto"/>
              <w:left w:val="single" w:sz="4" w:space="0" w:color="auto"/>
              <w:bottom w:val="single" w:sz="4" w:space="0" w:color="auto"/>
              <w:right w:val="single" w:sz="4" w:space="0" w:color="auto"/>
            </w:tcBorders>
          </w:tcPr>
          <w:p w14:paraId="46EE2AE6" w14:textId="77777777" w:rsidR="00A26942" w:rsidRPr="00726501" w:rsidRDefault="00A26942" w:rsidP="00AA37A0">
            <w:pPr>
              <w:rPr>
                <w:sz w:val="22"/>
                <w:szCs w:val="22"/>
              </w:rPr>
            </w:pPr>
            <w:r w:rsidRPr="00726501">
              <w:rPr>
                <w:sz w:val="22"/>
                <w:szCs w:val="22"/>
              </w:rPr>
              <w:t>All prescription medications are administered according to the written order of a practitioner.</w:t>
            </w:r>
          </w:p>
        </w:tc>
        <w:tc>
          <w:tcPr>
            <w:tcW w:w="4864" w:type="dxa"/>
            <w:tcBorders>
              <w:top w:val="single" w:sz="4" w:space="0" w:color="auto"/>
              <w:left w:val="single" w:sz="4" w:space="0" w:color="auto"/>
              <w:bottom w:val="single" w:sz="4" w:space="0" w:color="auto"/>
              <w:right w:val="single" w:sz="4" w:space="0" w:color="auto"/>
            </w:tcBorders>
          </w:tcPr>
          <w:p w14:paraId="39F0853C" w14:textId="77777777" w:rsidR="00A26942" w:rsidRPr="00726501" w:rsidRDefault="00A26942" w:rsidP="00AA37A0">
            <w:pPr>
              <w:rPr>
                <w:sz w:val="22"/>
                <w:szCs w:val="22"/>
              </w:rPr>
            </w:pPr>
            <w:r w:rsidRPr="00726501">
              <w:rPr>
                <w:sz w:val="22"/>
                <w:szCs w:val="22"/>
              </w:rPr>
              <w:t>Practitioner can include a physician, dentist, physician’s assistant, nurse practitioner).</w:t>
            </w:r>
          </w:p>
        </w:tc>
        <w:tc>
          <w:tcPr>
            <w:tcW w:w="630" w:type="dxa"/>
            <w:tcBorders>
              <w:top w:val="single" w:sz="4" w:space="0" w:color="auto"/>
              <w:left w:val="single" w:sz="4" w:space="0" w:color="auto"/>
              <w:bottom w:val="single" w:sz="4" w:space="0" w:color="auto"/>
              <w:right w:val="single" w:sz="4" w:space="0" w:color="auto"/>
            </w:tcBorders>
            <w:vAlign w:val="center"/>
          </w:tcPr>
          <w:p w14:paraId="5B3413CE" w14:textId="77777777" w:rsidR="00A26942" w:rsidRPr="000438E7" w:rsidRDefault="00F31A67" w:rsidP="00894A90">
            <w:pPr>
              <w:tabs>
                <w:tab w:val="left" w:pos="-720"/>
                <w:tab w:val="left" w:pos="0"/>
                <w:tab w:val="left" w:pos="280"/>
                <w:tab w:val="left" w:pos="720"/>
              </w:tabs>
              <w:suppressAutoHyphens/>
              <w:jc w:val="center"/>
              <w:rPr>
                <w:spacing w:val="-3"/>
              </w:rPr>
            </w:pPr>
            <w:sdt>
              <w:sdtPr>
                <w:rPr>
                  <w:spacing w:val="-3"/>
                  <w:sz w:val="22"/>
                </w:rPr>
                <w:id w:val="364024434"/>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A26942">
              <w:rPr>
                <w:spacing w:val="-3"/>
              </w:rPr>
              <w:t>Yes</w:t>
            </w:r>
          </w:p>
        </w:tc>
        <w:tc>
          <w:tcPr>
            <w:tcW w:w="540" w:type="dxa"/>
            <w:tcBorders>
              <w:top w:val="single" w:sz="4" w:space="0" w:color="auto"/>
              <w:left w:val="single" w:sz="4" w:space="0" w:color="auto"/>
              <w:bottom w:val="single" w:sz="4" w:space="0" w:color="auto"/>
              <w:right w:val="single" w:sz="4" w:space="0" w:color="auto"/>
            </w:tcBorders>
            <w:vAlign w:val="center"/>
          </w:tcPr>
          <w:p w14:paraId="77E8AAD6" w14:textId="77777777" w:rsidR="00A26942" w:rsidRPr="000438E7" w:rsidRDefault="00F31A67" w:rsidP="00894A90">
            <w:pPr>
              <w:tabs>
                <w:tab w:val="left" w:pos="-720"/>
                <w:tab w:val="left" w:pos="0"/>
                <w:tab w:val="left" w:pos="280"/>
                <w:tab w:val="left" w:pos="720"/>
              </w:tabs>
              <w:suppressAutoHyphens/>
              <w:jc w:val="center"/>
              <w:rPr>
                <w:spacing w:val="-3"/>
              </w:rPr>
            </w:pPr>
            <w:sdt>
              <w:sdtPr>
                <w:rPr>
                  <w:spacing w:val="-3"/>
                  <w:sz w:val="22"/>
                </w:rPr>
                <w:id w:val="479195771"/>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A26942">
              <w:rPr>
                <w:spacing w:val="-3"/>
              </w:rPr>
              <w:t>No</w:t>
            </w:r>
          </w:p>
        </w:tc>
        <w:tc>
          <w:tcPr>
            <w:tcW w:w="630" w:type="dxa"/>
            <w:tcBorders>
              <w:top w:val="single" w:sz="4" w:space="0" w:color="auto"/>
              <w:left w:val="single" w:sz="4" w:space="0" w:color="auto"/>
              <w:bottom w:val="single" w:sz="4" w:space="0" w:color="auto"/>
              <w:right w:val="single" w:sz="4" w:space="0" w:color="auto"/>
            </w:tcBorders>
            <w:vAlign w:val="center"/>
          </w:tcPr>
          <w:p w14:paraId="33EECE40" w14:textId="77777777" w:rsidR="00A26942" w:rsidRPr="000438E7" w:rsidRDefault="00F31A67" w:rsidP="00894A90">
            <w:pPr>
              <w:tabs>
                <w:tab w:val="left" w:pos="-720"/>
                <w:tab w:val="left" w:pos="0"/>
                <w:tab w:val="left" w:pos="280"/>
                <w:tab w:val="left" w:pos="720"/>
              </w:tabs>
              <w:suppressAutoHyphens/>
              <w:jc w:val="center"/>
              <w:rPr>
                <w:spacing w:val="-3"/>
              </w:rPr>
            </w:pPr>
            <w:sdt>
              <w:sdtPr>
                <w:rPr>
                  <w:spacing w:val="-3"/>
                  <w:sz w:val="22"/>
                </w:rPr>
                <w:id w:val="-1915846214"/>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A26942">
              <w:rPr>
                <w:spacing w:val="-3"/>
              </w:rPr>
              <w:t>N/A</w:t>
            </w:r>
          </w:p>
        </w:tc>
        <w:tc>
          <w:tcPr>
            <w:tcW w:w="2070" w:type="dxa"/>
            <w:tcBorders>
              <w:top w:val="single" w:sz="4" w:space="0" w:color="auto"/>
              <w:left w:val="single" w:sz="4" w:space="0" w:color="auto"/>
              <w:bottom w:val="single" w:sz="4" w:space="0" w:color="auto"/>
              <w:right w:val="single" w:sz="4" w:space="0" w:color="auto"/>
            </w:tcBorders>
          </w:tcPr>
          <w:p w14:paraId="6B6B467D" w14:textId="77777777" w:rsidR="00A26942" w:rsidRPr="00AB4D0C" w:rsidRDefault="00A26942" w:rsidP="00AA37A0">
            <w:pPr>
              <w:jc w:val="center"/>
            </w:pPr>
          </w:p>
        </w:tc>
      </w:tr>
      <w:tr w:rsidR="00C373E5" w:rsidRPr="00AB4D0C" w14:paraId="28FCD968" w14:textId="77777777" w:rsidTr="00992E05">
        <w:tc>
          <w:tcPr>
            <w:tcW w:w="12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B8109F4" w14:textId="77777777" w:rsidR="00C373E5" w:rsidRPr="00AB4D0C" w:rsidRDefault="00C373E5" w:rsidP="00AA37A0">
            <w:pPr>
              <w:rPr>
                <w:b/>
              </w:rPr>
            </w:pPr>
            <w:r w:rsidRPr="00AB4D0C">
              <w:rPr>
                <w:b/>
              </w:rPr>
              <w:t>L46:</w:t>
            </w:r>
            <w:r w:rsidR="00F07B4B" w:rsidRPr="00AB4D0C">
              <w:rPr>
                <w:rFonts w:ascii="Wingdings" w:eastAsia="Wingdings" w:hAnsi="Wingdings" w:cs="Wingdings"/>
                <w:color w:val="000000"/>
                <w:shd w:val="clear" w:color="auto" w:fill="F5F5DC"/>
              </w:rPr>
              <w:t>O</w:t>
            </w:r>
          </w:p>
          <w:p w14:paraId="5067D52B" w14:textId="77777777" w:rsidR="00C373E5" w:rsidRPr="00AB4D0C" w:rsidRDefault="00C373E5" w:rsidP="00AA37A0">
            <w:pPr>
              <w:rPr>
                <w:b/>
              </w:rPr>
            </w:pPr>
          </w:p>
          <w:p w14:paraId="3A69B274" w14:textId="299D747A" w:rsidR="00C373E5" w:rsidRPr="00FA62C3" w:rsidRDefault="00C373E5" w:rsidP="00AA37A0">
            <w:pPr>
              <w:rPr>
                <w:sz w:val="18"/>
                <w:szCs w:val="18"/>
              </w:rPr>
            </w:pPr>
            <w:r w:rsidRPr="00FA62C3">
              <w:rPr>
                <w:sz w:val="18"/>
                <w:szCs w:val="18"/>
              </w:rPr>
              <w:t>Res, IHS, Day &amp; Employ</w:t>
            </w:r>
          </w:p>
        </w:tc>
        <w:tc>
          <w:tcPr>
            <w:tcW w:w="4316" w:type="dxa"/>
            <w:tcBorders>
              <w:top w:val="single" w:sz="4" w:space="0" w:color="auto"/>
              <w:left w:val="single" w:sz="4" w:space="0" w:color="auto"/>
              <w:bottom w:val="single" w:sz="4" w:space="0" w:color="auto"/>
              <w:right w:val="single" w:sz="4" w:space="0" w:color="auto"/>
            </w:tcBorders>
          </w:tcPr>
          <w:p w14:paraId="03EFF232" w14:textId="77777777" w:rsidR="00C373E5" w:rsidRPr="00726501" w:rsidRDefault="00C373E5" w:rsidP="00AA37A0">
            <w:pPr>
              <w:pStyle w:val="BodyText"/>
              <w:rPr>
                <w:rFonts w:ascii="Times New Roman" w:hAnsi="Times New Roman"/>
                <w:sz w:val="22"/>
                <w:szCs w:val="22"/>
              </w:rPr>
            </w:pPr>
            <w:r w:rsidRPr="00726501">
              <w:rPr>
                <w:rFonts w:ascii="Times New Roman" w:hAnsi="Times New Roman"/>
                <w:sz w:val="22"/>
                <w:szCs w:val="22"/>
              </w:rPr>
              <w:t>All prescription medications are documented on a Medication and Treatment chart that specifies:</w:t>
            </w:r>
          </w:p>
          <w:p w14:paraId="272B2AC7" w14:textId="77777777" w:rsidR="00C373E5" w:rsidRPr="00726501" w:rsidRDefault="00C373E5" w:rsidP="00AA37A0">
            <w:pPr>
              <w:numPr>
                <w:ilvl w:val="0"/>
                <w:numId w:val="2"/>
              </w:numPr>
              <w:ind w:left="360"/>
              <w:rPr>
                <w:sz w:val="22"/>
                <w:szCs w:val="22"/>
              </w:rPr>
            </w:pPr>
            <w:r w:rsidRPr="457CF019">
              <w:rPr>
                <w:sz w:val="22"/>
                <w:szCs w:val="22"/>
              </w:rPr>
              <w:t>Name and dosage;</w:t>
            </w:r>
          </w:p>
          <w:p w14:paraId="3E14DA20" w14:textId="77777777" w:rsidR="00C373E5" w:rsidRPr="00726501" w:rsidRDefault="00C373E5" w:rsidP="00AA37A0">
            <w:pPr>
              <w:numPr>
                <w:ilvl w:val="0"/>
                <w:numId w:val="2"/>
              </w:numPr>
              <w:ind w:left="360"/>
              <w:rPr>
                <w:sz w:val="22"/>
                <w:szCs w:val="22"/>
              </w:rPr>
            </w:pPr>
            <w:r w:rsidRPr="457CF019">
              <w:rPr>
                <w:sz w:val="22"/>
                <w:szCs w:val="22"/>
              </w:rPr>
              <w:t>When and how the medication is to be given;</w:t>
            </w:r>
          </w:p>
          <w:p w14:paraId="4100E28E" w14:textId="77777777" w:rsidR="00C373E5" w:rsidRPr="00726501" w:rsidRDefault="00C373E5" w:rsidP="00AA37A0">
            <w:pPr>
              <w:numPr>
                <w:ilvl w:val="0"/>
                <w:numId w:val="2"/>
              </w:numPr>
              <w:ind w:left="360"/>
              <w:rPr>
                <w:sz w:val="22"/>
                <w:szCs w:val="22"/>
              </w:rPr>
            </w:pPr>
            <w:r w:rsidRPr="457CF019">
              <w:rPr>
                <w:sz w:val="22"/>
                <w:szCs w:val="22"/>
              </w:rPr>
              <w:t>If medication ordered is for a set number of days, start and stop dates; and</w:t>
            </w:r>
          </w:p>
          <w:p w14:paraId="5A002EC3" w14:textId="77777777" w:rsidR="00C373E5" w:rsidRPr="00726501" w:rsidRDefault="00C373E5" w:rsidP="00AA37A0">
            <w:pPr>
              <w:numPr>
                <w:ilvl w:val="0"/>
                <w:numId w:val="2"/>
              </w:numPr>
              <w:ind w:left="360"/>
              <w:rPr>
                <w:sz w:val="22"/>
                <w:szCs w:val="22"/>
              </w:rPr>
            </w:pPr>
            <w:r w:rsidRPr="457CF019">
              <w:rPr>
                <w:sz w:val="22"/>
                <w:szCs w:val="22"/>
              </w:rPr>
              <w:t>Special instructions for administration.</w:t>
            </w:r>
          </w:p>
          <w:p w14:paraId="540ECC20" w14:textId="77777777" w:rsidR="00C373E5" w:rsidRPr="00726501" w:rsidRDefault="00C373E5" w:rsidP="00AA37A0">
            <w:pPr>
              <w:rPr>
                <w:sz w:val="22"/>
                <w:szCs w:val="22"/>
              </w:rPr>
            </w:pPr>
          </w:p>
          <w:p w14:paraId="56B9C6EF" w14:textId="77777777" w:rsidR="00C373E5" w:rsidRPr="00726501" w:rsidRDefault="00C373E5" w:rsidP="00AA37A0">
            <w:pPr>
              <w:rPr>
                <w:sz w:val="22"/>
                <w:szCs w:val="22"/>
              </w:rPr>
            </w:pPr>
          </w:p>
        </w:tc>
        <w:tc>
          <w:tcPr>
            <w:tcW w:w="4864" w:type="dxa"/>
            <w:tcBorders>
              <w:top w:val="single" w:sz="4" w:space="0" w:color="auto"/>
              <w:left w:val="single" w:sz="4" w:space="0" w:color="auto"/>
              <w:bottom w:val="single" w:sz="4" w:space="0" w:color="auto"/>
              <w:right w:val="single" w:sz="4" w:space="0" w:color="auto"/>
            </w:tcBorders>
          </w:tcPr>
          <w:p w14:paraId="30119A76" w14:textId="77777777" w:rsidR="00C373E5" w:rsidRPr="00726501" w:rsidRDefault="00C373E5" w:rsidP="00AA37A0">
            <w:pPr>
              <w:pStyle w:val="BodyText"/>
              <w:numPr>
                <w:ilvl w:val="0"/>
                <w:numId w:val="2"/>
              </w:numPr>
              <w:ind w:left="360"/>
              <w:rPr>
                <w:rFonts w:ascii="Times New Roman" w:hAnsi="Times New Roman"/>
                <w:sz w:val="22"/>
                <w:szCs w:val="22"/>
              </w:rPr>
            </w:pPr>
            <w:r w:rsidRPr="457CF019">
              <w:rPr>
                <w:rFonts w:ascii="Times New Roman" w:hAnsi="Times New Roman"/>
                <w:sz w:val="22"/>
                <w:szCs w:val="22"/>
              </w:rPr>
              <w:t>Documentation of all of the following is consistent:</w:t>
            </w:r>
          </w:p>
          <w:p w14:paraId="2E5F8054" w14:textId="77777777" w:rsidR="00C373E5" w:rsidRPr="00726501" w:rsidRDefault="00C373E5" w:rsidP="00AA37A0">
            <w:pPr>
              <w:rPr>
                <w:sz w:val="22"/>
                <w:szCs w:val="22"/>
              </w:rPr>
            </w:pPr>
            <w:r w:rsidRPr="00726501">
              <w:rPr>
                <w:sz w:val="22"/>
                <w:szCs w:val="22"/>
              </w:rPr>
              <w:t xml:space="preserve">     -Medication labels on the</w:t>
            </w:r>
          </w:p>
          <w:p w14:paraId="20CAD9BB" w14:textId="77777777" w:rsidR="00C373E5" w:rsidRPr="00726501" w:rsidRDefault="00C373E5" w:rsidP="00AA37A0">
            <w:pPr>
              <w:rPr>
                <w:sz w:val="22"/>
                <w:szCs w:val="22"/>
              </w:rPr>
            </w:pPr>
            <w:r w:rsidRPr="00726501">
              <w:rPr>
                <w:sz w:val="22"/>
                <w:szCs w:val="22"/>
              </w:rPr>
              <w:t xml:space="preserve">       container </w:t>
            </w:r>
          </w:p>
          <w:p w14:paraId="210F8BCA" w14:textId="77777777" w:rsidR="00C373E5" w:rsidRPr="00726501" w:rsidRDefault="00C373E5" w:rsidP="00AA37A0">
            <w:pPr>
              <w:rPr>
                <w:sz w:val="22"/>
                <w:szCs w:val="22"/>
              </w:rPr>
            </w:pPr>
            <w:r w:rsidRPr="00726501">
              <w:rPr>
                <w:sz w:val="22"/>
                <w:szCs w:val="22"/>
              </w:rPr>
              <w:t xml:space="preserve">     -Medication and Treatment</w:t>
            </w:r>
          </w:p>
          <w:p w14:paraId="6C728857" w14:textId="77777777" w:rsidR="00C373E5" w:rsidRPr="00726501" w:rsidRDefault="00C373E5" w:rsidP="00AA37A0">
            <w:pPr>
              <w:rPr>
                <w:sz w:val="22"/>
                <w:szCs w:val="22"/>
              </w:rPr>
            </w:pPr>
            <w:r w:rsidRPr="00726501">
              <w:rPr>
                <w:sz w:val="22"/>
                <w:szCs w:val="22"/>
              </w:rPr>
              <w:t xml:space="preserve">       form.</w:t>
            </w:r>
          </w:p>
          <w:p w14:paraId="00E56825" w14:textId="77777777" w:rsidR="00C373E5" w:rsidRPr="00726501" w:rsidRDefault="00C373E5" w:rsidP="00AA37A0">
            <w:pPr>
              <w:rPr>
                <w:sz w:val="22"/>
                <w:szCs w:val="22"/>
              </w:rPr>
            </w:pPr>
            <w:r w:rsidRPr="00726501">
              <w:rPr>
                <w:sz w:val="22"/>
                <w:szCs w:val="22"/>
              </w:rPr>
              <w:t xml:space="preserve">     -Health Care Practitioner’s </w:t>
            </w:r>
          </w:p>
          <w:p w14:paraId="7BD914B3" w14:textId="77777777" w:rsidR="00C373E5" w:rsidRPr="00726501" w:rsidRDefault="00C373E5" w:rsidP="00AA37A0">
            <w:pPr>
              <w:rPr>
                <w:sz w:val="22"/>
                <w:szCs w:val="22"/>
              </w:rPr>
            </w:pPr>
            <w:r w:rsidRPr="00726501">
              <w:rPr>
                <w:sz w:val="22"/>
                <w:szCs w:val="22"/>
              </w:rPr>
              <w:t xml:space="preserve">       Order.</w:t>
            </w:r>
          </w:p>
          <w:p w14:paraId="51FC1F3F" w14:textId="77777777" w:rsidR="00C373E5" w:rsidRPr="00726501" w:rsidRDefault="00C373E5" w:rsidP="00AA37A0">
            <w:pPr>
              <w:rPr>
                <w:sz w:val="22"/>
                <w:szCs w:val="22"/>
              </w:rPr>
            </w:pPr>
            <w:r w:rsidRPr="00726501">
              <w:rPr>
                <w:sz w:val="22"/>
                <w:szCs w:val="22"/>
              </w:rPr>
              <w:t xml:space="preserve">     -Where applicable, both generic</w:t>
            </w:r>
          </w:p>
          <w:p w14:paraId="5047A1CE" w14:textId="77777777" w:rsidR="00C373E5" w:rsidRPr="00726501" w:rsidRDefault="00C373E5" w:rsidP="00AA37A0">
            <w:pPr>
              <w:rPr>
                <w:sz w:val="22"/>
                <w:szCs w:val="22"/>
              </w:rPr>
            </w:pPr>
            <w:r w:rsidRPr="00726501">
              <w:rPr>
                <w:sz w:val="22"/>
                <w:szCs w:val="22"/>
              </w:rPr>
              <w:t xml:space="preserve">       and brand names are listed.</w:t>
            </w:r>
          </w:p>
          <w:p w14:paraId="67174795" w14:textId="77777777" w:rsidR="00C373E5" w:rsidRPr="00726501" w:rsidRDefault="00C373E5" w:rsidP="00AA37A0">
            <w:pPr>
              <w:rPr>
                <w:sz w:val="22"/>
                <w:szCs w:val="22"/>
              </w:rPr>
            </w:pPr>
            <w:r w:rsidRPr="00726501">
              <w:rPr>
                <w:sz w:val="22"/>
                <w:szCs w:val="22"/>
              </w:rPr>
              <w:t xml:space="preserve">     -Documentation on Medication </w:t>
            </w:r>
          </w:p>
          <w:p w14:paraId="0322009D" w14:textId="77777777" w:rsidR="00C373E5" w:rsidRPr="00726501" w:rsidRDefault="00C373E5" w:rsidP="00AA37A0">
            <w:pPr>
              <w:rPr>
                <w:sz w:val="22"/>
                <w:szCs w:val="22"/>
              </w:rPr>
            </w:pPr>
            <w:r w:rsidRPr="00726501">
              <w:rPr>
                <w:sz w:val="22"/>
                <w:szCs w:val="22"/>
              </w:rPr>
              <w:t xml:space="preserve">       and Treatment chart is in ink</w:t>
            </w:r>
          </w:p>
          <w:p w14:paraId="4A7E4693" w14:textId="77777777" w:rsidR="00C373E5" w:rsidRPr="00726501" w:rsidRDefault="00C373E5" w:rsidP="00AA37A0">
            <w:pPr>
              <w:rPr>
                <w:sz w:val="22"/>
                <w:szCs w:val="22"/>
              </w:rPr>
            </w:pPr>
            <w:r w:rsidRPr="00726501">
              <w:rPr>
                <w:sz w:val="22"/>
                <w:szCs w:val="22"/>
              </w:rPr>
              <w:t xml:space="preserve">       (no white out, erasers or mark-overs)</w:t>
            </w:r>
          </w:p>
        </w:tc>
        <w:tc>
          <w:tcPr>
            <w:tcW w:w="630" w:type="dxa"/>
            <w:tcBorders>
              <w:top w:val="single" w:sz="4" w:space="0" w:color="auto"/>
              <w:left w:val="single" w:sz="4" w:space="0" w:color="auto"/>
              <w:bottom w:val="single" w:sz="4" w:space="0" w:color="auto"/>
              <w:right w:val="single" w:sz="4" w:space="0" w:color="auto"/>
            </w:tcBorders>
          </w:tcPr>
          <w:p w14:paraId="69665071" w14:textId="77777777" w:rsidR="008F55D4" w:rsidRPr="00894A90" w:rsidRDefault="00894A90" w:rsidP="008F55D4">
            <w:pPr>
              <w:rPr>
                <w:b/>
              </w:rPr>
            </w:pPr>
            <w:r>
              <w:rPr>
                <w:b/>
              </w:rPr>
              <w:t xml:space="preserve"> Yes</w:t>
            </w:r>
          </w:p>
          <w:p w14:paraId="1528E422" w14:textId="77777777" w:rsidR="008F55D4" w:rsidRDefault="008F55D4" w:rsidP="008F55D4">
            <w:pPr>
              <w:jc w:val="center"/>
            </w:pPr>
          </w:p>
          <w:p w14:paraId="5CC4A11A" w14:textId="77777777" w:rsidR="008F55D4" w:rsidRDefault="008F55D4" w:rsidP="008F55D4">
            <w:pPr>
              <w:jc w:val="center"/>
            </w:pPr>
          </w:p>
          <w:p w14:paraId="7E65377C" w14:textId="77777777" w:rsidR="00C373E5" w:rsidRDefault="00F31A67" w:rsidP="008F55D4">
            <w:pPr>
              <w:jc w:val="center"/>
            </w:pPr>
            <w:sdt>
              <w:sdtPr>
                <w:rPr>
                  <w:spacing w:val="-3"/>
                  <w:sz w:val="22"/>
                </w:rPr>
                <w:id w:val="543565491"/>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t xml:space="preserve"> </w:t>
            </w:r>
          </w:p>
          <w:p w14:paraId="0C0E9679" w14:textId="77777777" w:rsidR="00894A90" w:rsidRPr="00AB4D0C" w:rsidRDefault="00894A90" w:rsidP="008F55D4">
            <w:pPr>
              <w:jc w:val="center"/>
            </w:pPr>
          </w:p>
          <w:p w14:paraId="26AF4E57" w14:textId="77777777" w:rsidR="00C373E5" w:rsidRDefault="00F31A67" w:rsidP="008F55D4">
            <w:pPr>
              <w:jc w:val="center"/>
            </w:pPr>
            <w:sdt>
              <w:sdtPr>
                <w:rPr>
                  <w:spacing w:val="-3"/>
                  <w:sz w:val="22"/>
                </w:rPr>
                <w:id w:val="1817458239"/>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t xml:space="preserve"> </w:t>
            </w:r>
          </w:p>
          <w:p w14:paraId="2E5D23CB" w14:textId="77777777" w:rsidR="00894A90" w:rsidRPr="00AB4D0C" w:rsidRDefault="00894A90" w:rsidP="008F55D4">
            <w:pPr>
              <w:jc w:val="center"/>
            </w:pPr>
          </w:p>
          <w:p w14:paraId="4632E176" w14:textId="77777777" w:rsidR="00C373E5" w:rsidRDefault="00F31A67" w:rsidP="008F55D4">
            <w:pPr>
              <w:jc w:val="center"/>
            </w:pPr>
            <w:sdt>
              <w:sdtPr>
                <w:rPr>
                  <w:spacing w:val="-3"/>
                  <w:sz w:val="22"/>
                </w:rPr>
                <w:id w:val="1675146332"/>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t xml:space="preserve"> </w:t>
            </w:r>
          </w:p>
          <w:p w14:paraId="290046FB" w14:textId="77777777" w:rsidR="00894A90" w:rsidRDefault="00894A90" w:rsidP="008F55D4">
            <w:pPr>
              <w:jc w:val="center"/>
            </w:pPr>
          </w:p>
          <w:p w14:paraId="0AAFE03B" w14:textId="77777777" w:rsidR="00894A90" w:rsidRPr="00AB4D0C" w:rsidRDefault="00894A90" w:rsidP="008F55D4">
            <w:pPr>
              <w:jc w:val="center"/>
            </w:pPr>
          </w:p>
          <w:p w14:paraId="1839F122" w14:textId="77777777" w:rsidR="00C373E5" w:rsidRPr="00AB4D0C" w:rsidRDefault="00F31A67" w:rsidP="008F55D4">
            <w:pPr>
              <w:jc w:val="center"/>
            </w:pPr>
            <w:sdt>
              <w:sdtPr>
                <w:rPr>
                  <w:spacing w:val="-3"/>
                  <w:sz w:val="22"/>
                </w:rPr>
                <w:id w:val="1323006186"/>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t xml:space="preserve"> </w:t>
            </w:r>
          </w:p>
          <w:p w14:paraId="01E45396" w14:textId="77777777" w:rsidR="008F55D4" w:rsidRDefault="008F55D4" w:rsidP="008F55D4">
            <w:pPr>
              <w:jc w:val="center"/>
              <w:rPr>
                <w:bCs/>
              </w:rPr>
            </w:pPr>
          </w:p>
          <w:p w14:paraId="2F6757BE" w14:textId="77777777" w:rsidR="00C373E5" w:rsidRPr="00AB4D0C" w:rsidRDefault="00F31A67" w:rsidP="008F55D4">
            <w:pPr>
              <w:jc w:val="center"/>
            </w:pPr>
            <w:sdt>
              <w:sdtPr>
                <w:rPr>
                  <w:spacing w:val="-3"/>
                  <w:sz w:val="22"/>
                </w:rPr>
                <w:id w:val="1248304686"/>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t xml:space="preserve"> </w:t>
            </w:r>
          </w:p>
          <w:p w14:paraId="2A9DDAFC" w14:textId="77777777" w:rsidR="00C373E5" w:rsidRPr="00AB4D0C" w:rsidRDefault="00C373E5" w:rsidP="008F55D4">
            <w:pPr>
              <w:jc w:val="center"/>
            </w:pPr>
          </w:p>
        </w:tc>
        <w:tc>
          <w:tcPr>
            <w:tcW w:w="540" w:type="dxa"/>
            <w:tcBorders>
              <w:top w:val="single" w:sz="4" w:space="0" w:color="auto"/>
              <w:left w:val="single" w:sz="4" w:space="0" w:color="auto"/>
              <w:bottom w:val="single" w:sz="4" w:space="0" w:color="auto"/>
              <w:right w:val="single" w:sz="4" w:space="0" w:color="auto"/>
            </w:tcBorders>
          </w:tcPr>
          <w:p w14:paraId="04E6C08E" w14:textId="77777777" w:rsidR="008F55D4" w:rsidRPr="008F55D4" w:rsidRDefault="003C1BA4" w:rsidP="008F55D4">
            <w:pPr>
              <w:jc w:val="center"/>
              <w:rPr>
                <w:b/>
              </w:rPr>
            </w:pPr>
            <w:r>
              <w:rPr>
                <w:b/>
              </w:rPr>
              <w:t>No</w:t>
            </w:r>
          </w:p>
          <w:p w14:paraId="2375B43F" w14:textId="77777777" w:rsidR="008F55D4" w:rsidRDefault="008F55D4" w:rsidP="008F55D4">
            <w:pPr>
              <w:jc w:val="center"/>
            </w:pPr>
          </w:p>
          <w:p w14:paraId="75909240" w14:textId="77777777" w:rsidR="008F55D4" w:rsidRDefault="008F55D4" w:rsidP="008F55D4">
            <w:pPr>
              <w:jc w:val="center"/>
            </w:pPr>
          </w:p>
          <w:p w14:paraId="46479863" w14:textId="77777777" w:rsidR="00C373E5" w:rsidRDefault="00F31A67" w:rsidP="008F55D4">
            <w:pPr>
              <w:jc w:val="center"/>
            </w:pPr>
            <w:sdt>
              <w:sdtPr>
                <w:rPr>
                  <w:spacing w:val="-3"/>
                  <w:sz w:val="22"/>
                </w:rPr>
                <w:id w:val="895094848"/>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t xml:space="preserve"> </w:t>
            </w:r>
          </w:p>
          <w:p w14:paraId="43ADE09C" w14:textId="77777777" w:rsidR="00894A90" w:rsidRPr="00AB4D0C" w:rsidRDefault="00894A90" w:rsidP="008F55D4">
            <w:pPr>
              <w:jc w:val="center"/>
            </w:pPr>
          </w:p>
          <w:p w14:paraId="008EA7ED" w14:textId="77777777" w:rsidR="00C373E5" w:rsidRDefault="00F31A67" w:rsidP="008F55D4">
            <w:pPr>
              <w:jc w:val="center"/>
            </w:pPr>
            <w:sdt>
              <w:sdtPr>
                <w:rPr>
                  <w:spacing w:val="-3"/>
                  <w:sz w:val="22"/>
                </w:rPr>
                <w:id w:val="1816533557"/>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t xml:space="preserve"> </w:t>
            </w:r>
          </w:p>
          <w:p w14:paraId="7BCCEE1C" w14:textId="77777777" w:rsidR="00894A90" w:rsidRPr="00AB4D0C" w:rsidRDefault="00894A90" w:rsidP="008F55D4">
            <w:pPr>
              <w:jc w:val="center"/>
            </w:pPr>
          </w:p>
          <w:p w14:paraId="7FD79F28" w14:textId="77777777" w:rsidR="00C373E5" w:rsidRDefault="00F31A67" w:rsidP="008F55D4">
            <w:pPr>
              <w:jc w:val="center"/>
              <w:rPr>
                <w:bCs/>
              </w:rPr>
            </w:pPr>
            <w:sdt>
              <w:sdtPr>
                <w:rPr>
                  <w:spacing w:val="-3"/>
                  <w:sz w:val="22"/>
                </w:rPr>
                <w:id w:val="2141152358"/>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rPr>
                <w:bCs/>
              </w:rPr>
              <w:t xml:space="preserve"> </w:t>
            </w:r>
          </w:p>
          <w:p w14:paraId="0E01B7FF" w14:textId="77777777" w:rsidR="00894A90" w:rsidRDefault="00894A90" w:rsidP="008F55D4">
            <w:pPr>
              <w:jc w:val="center"/>
              <w:rPr>
                <w:bCs/>
              </w:rPr>
            </w:pPr>
          </w:p>
          <w:p w14:paraId="72FC6BDA" w14:textId="77777777" w:rsidR="00894A90" w:rsidRPr="00AB4D0C" w:rsidRDefault="00894A90" w:rsidP="008F55D4">
            <w:pPr>
              <w:jc w:val="center"/>
              <w:rPr>
                <w:bCs/>
              </w:rPr>
            </w:pPr>
          </w:p>
          <w:p w14:paraId="58C28F91" w14:textId="77777777" w:rsidR="00C373E5" w:rsidRPr="00AB4D0C" w:rsidRDefault="00F31A67" w:rsidP="008F55D4">
            <w:pPr>
              <w:jc w:val="center"/>
              <w:rPr>
                <w:bCs/>
              </w:rPr>
            </w:pPr>
            <w:sdt>
              <w:sdtPr>
                <w:rPr>
                  <w:spacing w:val="-3"/>
                  <w:sz w:val="22"/>
                </w:rPr>
                <w:id w:val="-512682512"/>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rPr>
                <w:bCs/>
              </w:rPr>
              <w:t xml:space="preserve"> </w:t>
            </w:r>
          </w:p>
          <w:p w14:paraId="3B0A93CE" w14:textId="77777777" w:rsidR="008F55D4" w:rsidRDefault="008F55D4" w:rsidP="008F55D4">
            <w:pPr>
              <w:jc w:val="center"/>
              <w:rPr>
                <w:bCs/>
              </w:rPr>
            </w:pPr>
          </w:p>
          <w:p w14:paraId="1FD50F6B" w14:textId="77777777" w:rsidR="00C373E5" w:rsidRPr="00AB4D0C" w:rsidRDefault="00F31A67" w:rsidP="008F55D4">
            <w:pPr>
              <w:jc w:val="center"/>
              <w:rPr>
                <w:bCs/>
              </w:rPr>
            </w:pPr>
            <w:sdt>
              <w:sdtPr>
                <w:rPr>
                  <w:spacing w:val="-3"/>
                  <w:sz w:val="22"/>
                </w:rPr>
                <w:id w:val="-1563012788"/>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rPr>
                <w:bCs/>
              </w:rPr>
              <w:t xml:space="preserve"> </w:t>
            </w:r>
          </w:p>
          <w:p w14:paraId="4BBD3D95" w14:textId="77777777" w:rsidR="00C373E5" w:rsidRPr="00AB4D0C" w:rsidRDefault="00C373E5" w:rsidP="008F55D4">
            <w:pPr>
              <w:jc w:val="center"/>
            </w:pPr>
          </w:p>
        </w:tc>
        <w:tc>
          <w:tcPr>
            <w:tcW w:w="630" w:type="dxa"/>
            <w:tcBorders>
              <w:top w:val="single" w:sz="4" w:space="0" w:color="auto"/>
              <w:left w:val="single" w:sz="4" w:space="0" w:color="auto"/>
              <w:bottom w:val="single" w:sz="4" w:space="0" w:color="auto"/>
              <w:right w:val="single" w:sz="4" w:space="0" w:color="auto"/>
            </w:tcBorders>
          </w:tcPr>
          <w:p w14:paraId="35F0626F" w14:textId="77777777" w:rsidR="008F55D4" w:rsidRPr="008F55D4" w:rsidRDefault="008F55D4" w:rsidP="008F55D4">
            <w:pPr>
              <w:jc w:val="center"/>
              <w:rPr>
                <w:b/>
              </w:rPr>
            </w:pPr>
            <w:r w:rsidRPr="008F55D4">
              <w:rPr>
                <w:b/>
              </w:rPr>
              <w:t>N/A</w:t>
            </w:r>
          </w:p>
          <w:p w14:paraId="61FD05FA" w14:textId="77777777" w:rsidR="008F55D4" w:rsidRDefault="008F55D4" w:rsidP="008F55D4">
            <w:pPr>
              <w:jc w:val="center"/>
            </w:pPr>
          </w:p>
          <w:p w14:paraId="42DB36DD" w14:textId="77777777" w:rsidR="008F55D4" w:rsidRDefault="008F55D4" w:rsidP="008F55D4">
            <w:pPr>
              <w:jc w:val="center"/>
            </w:pPr>
          </w:p>
          <w:p w14:paraId="6ED49D77" w14:textId="77777777" w:rsidR="00C373E5" w:rsidRDefault="00F31A67" w:rsidP="008F55D4">
            <w:pPr>
              <w:jc w:val="center"/>
            </w:pPr>
            <w:sdt>
              <w:sdtPr>
                <w:rPr>
                  <w:spacing w:val="-3"/>
                  <w:sz w:val="22"/>
                </w:rPr>
                <w:id w:val="-1060328698"/>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t xml:space="preserve"> </w:t>
            </w:r>
          </w:p>
          <w:p w14:paraId="6DA9CE9F" w14:textId="77777777" w:rsidR="00894A90" w:rsidRPr="00AB4D0C" w:rsidRDefault="00894A90" w:rsidP="008F55D4">
            <w:pPr>
              <w:jc w:val="center"/>
            </w:pPr>
          </w:p>
          <w:p w14:paraId="26689549" w14:textId="77777777" w:rsidR="00C373E5" w:rsidRDefault="00F31A67" w:rsidP="008F55D4">
            <w:pPr>
              <w:jc w:val="center"/>
            </w:pPr>
            <w:sdt>
              <w:sdtPr>
                <w:rPr>
                  <w:spacing w:val="-3"/>
                  <w:sz w:val="22"/>
                </w:rPr>
                <w:id w:val="457535781"/>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t xml:space="preserve"> </w:t>
            </w:r>
          </w:p>
          <w:p w14:paraId="1533DE2D" w14:textId="77777777" w:rsidR="00894A90" w:rsidRPr="00AB4D0C" w:rsidRDefault="00894A90" w:rsidP="008F55D4">
            <w:pPr>
              <w:jc w:val="center"/>
            </w:pPr>
          </w:p>
          <w:p w14:paraId="01DF10DC" w14:textId="77777777" w:rsidR="00C373E5" w:rsidRDefault="00F31A67" w:rsidP="008F55D4">
            <w:pPr>
              <w:jc w:val="center"/>
            </w:pPr>
            <w:sdt>
              <w:sdtPr>
                <w:rPr>
                  <w:spacing w:val="-3"/>
                  <w:sz w:val="22"/>
                </w:rPr>
                <w:id w:val="-1991086809"/>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t xml:space="preserve"> </w:t>
            </w:r>
          </w:p>
          <w:p w14:paraId="65967759" w14:textId="77777777" w:rsidR="00894A90" w:rsidRDefault="00894A90" w:rsidP="008F55D4">
            <w:pPr>
              <w:jc w:val="center"/>
            </w:pPr>
          </w:p>
          <w:p w14:paraId="586D90B6" w14:textId="77777777" w:rsidR="00894A90" w:rsidRPr="00AB4D0C" w:rsidRDefault="00894A90" w:rsidP="008F55D4">
            <w:pPr>
              <w:jc w:val="center"/>
            </w:pPr>
          </w:p>
          <w:p w14:paraId="7E557EDD" w14:textId="77777777" w:rsidR="00C373E5" w:rsidRPr="00AB4D0C" w:rsidRDefault="00F31A67" w:rsidP="008F55D4">
            <w:pPr>
              <w:jc w:val="center"/>
            </w:pPr>
            <w:sdt>
              <w:sdtPr>
                <w:rPr>
                  <w:spacing w:val="-3"/>
                  <w:sz w:val="22"/>
                </w:rPr>
                <w:id w:val="795882509"/>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t xml:space="preserve"> </w:t>
            </w:r>
          </w:p>
          <w:p w14:paraId="30F0E1F1" w14:textId="77777777" w:rsidR="008F55D4" w:rsidRDefault="008F55D4" w:rsidP="008F55D4">
            <w:pPr>
              <w:jc w:val="center"/>
              <w:rPr>
                <w:bCs/>
              </w:rPr>
            </w:pPr>
          </w:p>
          <w:p w14:paraId="2418A58E" w14:textId="77777777" w:rsidR="00C373E5" w:rsidRPr="00AB4D0C" w:rsidRDefault="00F31A67" w:rsidP="008F55D4">
            <w:pPr>
              <w:jc w:val="center"/>
            </w:pPr>
            <w:sdt>
              <w:sdtPr>
                <w:rPr>
                  <w:spacing w:val="-3"/>
                  <w:sz w:val="22"/>
                </w:rPr>
                <w:id w:val="845518397"/>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t xml:space="preserve"> </w:t>
            </w:r>
          </w:p>
          <w:p w14:paraId="60940B9B" w14:textId="77777777" w:rsidR="00C373E5" w:rsidRPr="00AB4D0C" w:rsidRDefault="00C373E5" w:rsidP="008F55D4">
            <w:pPr>
              <w:jc w:val="center"/>
            </w:pPr>
          </w:p>
        </w:tc>
        <w:tc>
          <w:tcPr>
            <w:tcW w:w="2070" w:type="dxa"/>
            <w:tcBorders>
              <w:top w:val="single" w:sz="4" w:space="0" w:color="auto"/>
              <w:left w:val="single" w:sz="4" w:space="0" w:color="auto"/>
              <w:bottom w:val="single" w:sz="4" w:space="0" w:color="auto"/>
              <w:right w:val="single" w:sz="4" w:space="0" w:color="auto"/>
            </w:tcBorders>
          </w:tcPr>
          <w:p w14:paraId="2A8E1D0A" w14:textId="77777777" w:rsidR="00C373E5" w:rsidRPr="00AB4D0C" w:rsidRDefault="00C373E5" w:rsidP="008F55D4">
            <w:pPr>
              <w:jc w:val="center"/>
            </w:pPr>
          </w:p>
        </w:tc>
      </w:tr>
      <w:tr w:rsidR="00CD07C8" w:rsidRPr="00AB4D0C" w14:paraId="788E4493" w14:textId="77777777" w:rsidTr="00992E05">
        <w:trPr>
          <w:trHeight w:val="1612"/>
        </w:trPr>
        <w:tc>
          <w:tcPr>
            <w:tcW w:w="12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72D3D48" w14:textId="77777777" w:rsidR="00CD07C8" w:rsidRPr="00AB4D0C" w:rsidRDefault="00CD07C8" w:rsidP="00AA37A0"/>
        </w:tc>
        <w:tc>
          <w:tcPr>
            <w:tcW w:w="4316" w:type="dxa"/>
            <w:tcBorders>
              <w:top w:val="single" w:sz="4" w:space="0" w:color="auto"/>
              <w:left w:val="single" w:sz="4" w:space="0" w:color="auto"/>
              <w:bottom w:val="single" w:sz="4" w:space="0" w:color="auto"/>
              <w:right w:val="single" w:sz="4" w:space="0" w:color="auto"/>
            </w:tcBorders>
          </w:tcPr>
          <w:p w14:paraId="6D94A61B" w14:textId="77777777" w:rsidR="00CD07C8" w:rsidRPr="00726501" w:rsidRDefault="00CD07C8" w:rsidP="00AA37A0">
            <w:pPr>
              <w:rPr>
                <w:sz w:val="22"/>
                <w:szCs w:val="22"/>
              </w:rPr>
            </w:pPr>
          </w:p>
          <w:p w14:paraId="7AB5476D" w14:textId="77777777" w:rsidR="00CD07C8" w:rsidRPr="00726501" w:rsidRDefault="00CD07C8" w:rsidP="00AA37A0">
            <w:pPr>
              <w:pStyle w:val="Header"/>
              <w:tabs>
                <w:tab w:val="clear" w:pos="4320"/>
                <w:tab w:val="clear" w:pos="8640"/>
              </w:tabs>
              <w:overflowPunct/>
              <w:autoSpaceDE/>
              <w:autoSpaceDN/>
              <w:adjustRightInd/>
              <w:textAlignment w:val="auto"/>
              <w:rPr>
                <w:rFonts w:ascii="Times New Roman" w:hAnsi="Times New Roman"/>
                <w:bCs/>
                <w:sz w:val="22"/>
                <w:szCs w:val="22"/>
              </w:rPr>
            </w:pPr>
          </w:p>
          <w:p w14:paraId="178216EA" w14:textId="77777777" w:rsidR="00CD07C8" w:rsidRPr="00726501" w:rsidRDefault="00CD07C8" w:rsidP="00AA37A0">
            <w:pPr>
              <w:rPr>
                <w:b/>
                <w:sz w:val="22"/>
                <w:szCs w:val="22"/>
                <w:u w:val="single"/>
              </w:rPr>
            </w:pPr>
          </w:p>
        </w:tc>
        <w:tc>
          <w:tcPr>
            <w:tcW w:w="4864" w:type="dxa"/>
            <w:tcBorders>
              <w:top w:val="single" w:sz="4" w:space="0" w:color="auto"/>
              <w:left w:val="single" w:sz="4" w:space="0" w:color="auto"/>
              <w:bottom w:val="single" w:sz="4" w:space="0" w:color="auto"/>
              <w:right w:val="single" w:sz="4" w:space="0" w:color="auto"/>
            </w:tcBorders>
          </w:tcPr>
          <w:p w14:paraId="74B5BB4A" w14:textId="77777777" w:rsidR="00CD07C8" w:rsidRPr="00726501" w:rsidRDefault="7614C695" w:rsidP="00AA37A0">
            <w:pPr>
              <w:numPr>
                <w:ilvl w:val="0"/>
                <w:numId w:val="2"/>
              </w:numPr>
              <w:ind w:left="360"/>
              <w:rPr>
                <w:sz w:val="22"/>
                <w:szCs w:val="22"/>
              </w:rPr>
            </w:pPr>
            <w:r w:rsidRPr="457CF019">
              <w:rPr>
                <w:sz w:val="22"/>
                <w:szCs w:val="22"/>
              </w:rPr>
              <w:t>Medication ordered for the “hour of sleep” should be given just before the individual goes to bed or as specified by the practitioner.</w:t>
            </w:r>
          </w:p>
          <w:p w14:paraId="7ADEED21" w14:textId="62DB9AF2" w:rsidR="00CD07C8" w:rsidRPr="00726501" w:rsidRDefault="7614C695" w:rsidP="00AA37A0">
            <w:pPr>
              <w:numPr>
                <w:ilvl w:val="0"/>
                <w:numId w:val="2"/>
              </w:numPr>
              <w:ind w:left="360"/>
              <w:rPr>
                <w:sz w:val="22"/>
                <w:szCs w:val="22"/>
              </w:rPr>
            </w:pPr>
            <w:r w:rsidRPr="457CF019">
              <w:rPr>
                <w:sz w:val="22"/>
                <w:szCs w:val="22"/>
              </w:rPr>
              <w:t>If Ancillary Practices (</w:t>
            </w:r>
            <w:r w:rsidR="3CB82107" w:rsidRPr="457CF019">
              <w:rPr>
                <w:sz w:val="22"/>
                <w:szCs w:val="22"/>
              </w:rPr>
              <w:t>i.e.</w:t>
            </w:r>
            <w:r w:rsidRPr="457CF019">
              <w:rPr>
                <w:sz w:val="22"/>
                <w:szCs w:val="22"/>
              </w:rPr>
              <w:t xml:space="preserve">, vitals, high alert medications, </w:t>
            </w:r>
            <w:r w:rsidR="3CB82107" w:rsidRPr="457CF019">
              <w:rPr>
                <w:sz w:val="22"/>
                <w:szCs w:val="22"/>
              </w:rPr>
              <w:t>etc.</w:t>
            </w:r>
            <w:r w:rsidRPr="457CF019">
              <w:rPr>
                <w:sz w:val="22"/>
                <w:szCs w:val="22"/>
              </w:rPr>
              <w:t>) are required for medication administration, there are written parameters from the practitioner. See MAP Policy Manual, 08-1-8.</w:t>
            </w:r>
          </w:p>
        </w:tc>
        <w:tc>
          <w:tcPr>
            <w:tcW w:w="630" w:type="dxa"/>
            <w:tcBorders>
              <w:top w:val="single" w:sz="4" w:space="0" w:color="auto"/>
              <w:left w:val="single" w:sz="4" w:space="0" w:color="auto"/>
              <w:bottom w:val="single" w:sz="4" w:space="0" w:color="auto"/>
              <w:right w:val="single" w:sz="4" w:space="0" w:color="auto"/>
            </w:tcBorders>
          </w:tcPr>
          <w:p w14:paraId="553C16E1" w14:textId="77777777" w:rsidR="00CD07C8" w:rsidRPr="00AB4D0C" w:rsidRDefault="00CD07C8" w:rsidP="00894A90">
            <w:pPr>
              <w:pStyle w:val="Header"/>
              <w:tabs>
                <w:tab w:val="clear" w:pos="4320"/>
                <w:tab w:val="clear" w:pos="8640"/>
              </w:tabs>
              <w:overflowPunct/>
              <w:autoSpaceDE/>
              <w:autoSpaceDN/>
              <w:adjustRightInd/>
              <w:jc w:val="center"/>
              <w:textAlignment w:val="auto"/>
              <w:rPr>
                <w:rFonts w:ascii="Times New Roman" w:hAnsi="Times New Roman"/>
                <w:sz w:val="20"/>
              </w:rPr>
            </w:pPr>
          </w:p>
          <w:p w14:paraId="7D46945F" w14:textId="77777777" w:rsidR="00CD07C8" w:rsidRPr="00AB4D0C" w:rsidRDefault="00F31A67" w:rsidP="00894A90">
            <w:pPr>
              <w:pStyle w:val="Header"/>
              <w:tabs>
                <w:tab w:val="clear" w:pos="4320"/>
                <w:tab w:val="clear" w:pos="8640"/>
              </w:tabs>
              <w:overflowPunct/>
              <w:autoSpaceDE/>
              <w:autoSpaceDN/>
              <w:adjustRightInd/>
              <w:jc w:val="center"/>
              <w:textAlignment w:val="auto"/>
              <w:rPr>
                <w:rFonts w:ascii="Times New Roman" w:hAnsi="Times New Roman"/>
                <w:sz w:val="20"/>
              </w:rPr>
            </w:pPr>
            <w:sdt>
              <w:sdtPr>
                <w:rPr>
                  <w:spacing w:val="-3"/>
                  <w:sz w:val="22"/>
                </w:rPr>
                <w:id w:val="2140609078"/>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p>
          <w:p w14:paraId="17B6EA2A" w14:textId="77777777" w:rsidR="00CD07C8" w:rsidRPr="00AB4D0C" w:rsidRDefault="00CD07C8" w:rsidP="00894A90">
            <w:pPr>
              <w:pStyle w:val="Header"/>
              <w:tabs>
                <w:tab w:val="clear" w:pos="4320"/>
                <w:tab w:val="clear" w:pos="8640"/>
              </w:tabs>
              <w:overflowPunct/>
              <w:autoSpaceDE/>
              <w:autoSpaceDN/>
              <w:adjustRightInd/>
              <w:jc w:val="center"/>
              <w:textAlignment w:val="auto"/>
              <w:rPr>
                <w:rFonts w:ascii="Times New Roman" w:hAnsi="Times New Roman"/>
                <w:sz w:val="20"/>
              </w:rPr>
            </w:pPr>
          </w:p>
          <w:p w14:paraId="5F42053A" w14:textId="77777777" w:rsidR="00CD07C8" w:rsidRDefault="00CD07C8" w:rsidP="00894A90">
            <w:pPr>
              <w:pStyle w:val="Header"/>
              <w:tabs>
                <w:tab w:val="clear" w:pos="4320"/>
                <w:tab w:val="clear" w:pos="8640"/>
              </w:tabs>
              <w:overflowPunct/>
              <w:autoSpaceDE/>
              <w:autoSpaceDN/>
              <w:adjustRightInd/>
              <w:jc w:val="center"/>
              <w:textAlignment w:val="auto"/>
              <w:rPr>
                <w:rFonts w:ascii="Times New Roman" w:hAnsi="Times New Roman"/>
                <w:sz w:val="20"/>
              </w:rPr>
            </w:pPr>
          </w:p>
          <w:p w14:paraId="02CF7637" w14:textId="77777777" w:rsidR="00894A90" w:rsidRDefault="00894A90" w:rsidP="00894A90">
            <w:pPr>
              <w:pStyle w:val="Header"/>
              <w:tabs>
                <w:tab w:val="clear" w:pos="4320"/>
                <w:tab w:val="clear" w:pos="8640"/>
              </w:tabs>
              <w:overflowPunct/>
              <w:autoSpaceDE/>
              <w:autoSpaceDN/>
              <w:adjustRightInd/>
              <w:jc w:val="center"/>
              <w:textAlignment w:val="auto"/>
              <w:rPr>
                <w:rFonts w:ascii="Times New Roman" w:hAnsi="Times New Roman"/>
                <w:sz w:val="20"/>
              </w:rPr>
            </w:pPr>
          </w:p>
          <w:p w14:paraId="6BF6BDEC" w14:textId="77777777" w:rsidR="00894A90" w:rsidRPr="00AB4D0C" w:rsidRDefault="00894A90" w:rsidP="00894A90">
            <w:pPr>
              <w:pStyle w:val="Header"/>
              <w:tabs>
                <w:tab w:val="clear" w:pos="4320"/>
                <w:tab w:val="clear" w:pos="8640"/>
              </w:tabs>
              <w:overflowPunct/>
              <w:autoSpaceDE/>
              <w:autoSpaceDN/>
              <w:adjustRightInd/>
              <w:jc w:val="center"/>
              <w:textAlignment w:val="auto"/>
              <w:rPr>
                <w:rFonts w:ascii="Times New Roman" w:hAnsi="Times New Roman"/>
                <w:sz w:val="20"/>
              </w:rPr>
            </w:pPr>
          </w:p>
          <w:p w14:paraId="73E0EB70" w14:textId="77777777" w:rsidR="00CD07C8" w:rsidRPr="00AB4D0C" w:rsidRDefault="00F31A67" w:rsidP="00894A90">
            <w:pPr>
              <w:pStyle w:val="Header"/>
              <w:tabs>
                <w:tab w:val="clear" w:pos="4320"/>
                <w:tab w:val="clear" w:pos="8640"/>
              </w:tabs>
              <w:overflowPunct/>
              <w:autoSpaceDE/>
              <w:autoSpaceDN/>
              <w:adjustRightInd/>
              <w:jc w:val="center"/>
              <w:textAlignment w:val="auto"/>
              <w:rPr>
                <w:rFonts w:ascii="Times New Roman" w:hAnsi="Times New Roman"/>
                <w:sz w:val="20"/>
              </w:rPr>
            </w:pPr>
            <w:sdt>
              <w:sdtPr>
                <w:rPr>
                  <w:spacing w:val="-3"/>
                  <w:sz w:val="22"/>
                </w:rPr>
                <w:id w:val="-1249116985"/>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p>
        </w:tc>
        <w:tc>
          <w:tcPr>
            <w:tcW w:w="540" w:type="dxa"/>
            <w:tcBorders>
              <w:top w:val="single" w:sz="4" w:space="0" w:color="auto"/>
              <w:left w:val="single" w:sz="4" w:space="0" w:color="auto"/>
              <w:bottom w:val="single" w:sz="4" w:space="0" w:color="auto"/>
              <w:right w:val="single" w:sz="4" w:space="0" w:color="auto"/>
            </w:tcBorders>
          </w:tcPr>
          <w:p w14:paraId="16B51D67" w14:textId="77777777" w:rsidR="00CD07C8" w:rsidRPr="00AB4D0C" w:rsidRDefault="00CD07C8" w:rsidP="00894A90">
            <w:pPr>
              <w:jc w:val="center"/>
            </w:pPr>
          </w:p>
          <w:p w14:paraId="3D35B9AE" w14:textId="77777777" w:rsidR="00CD07C8" w:rsidRPr="00AB4D0C" w:rsidRDefault="00F31A67" w:rsidP="00894A90">
            <w:pPr>
              <w:jc w:val="center"/>
            </w:pPr>
            <w:sdt>
              <w:sdtPr>
                <w:rPr>
                  <w:spacing w:val="-3"/>
                  <w:sz w:val="22"/>
                </w:rPr>
                <w:id w:val="-1786566393"/>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p>
          <w:p w14:paraId="51212A11" w14:textId="77777777" w:rsidR="00CD07C8" w:rsidRPr="00AB4D0C" w:rsidRDefault="00CD07C8" w:rsidP="00894A90">
            <w:pPr>
              <w:jc w:val="center"/>
            </w:pPr>
          </w:p>
          <w:p w14:paraId="0057B090" w14:textId="77777777" w:rsidR="00CD07C8" w:rsidRDefault="00CD07C8" w:rsidP="00894A90">
            <w:pPr>
              <w:jc w:val="center"/>
            </w:pPr>
          </w:p>
          <w:p w14:paraId="3F1D2462" w14:textId="77777777" w:rsidR="00894A90" w:rsidRDefault="00894A90" w:rsidP="00894A90">
            <w:pPr>
              <w:jc w:val="center"/>
            </w:pPr>
          </w:p>
          <w:p w14:paraId="5C09938D" w14:textId="77777777" w:rsidR="00894A90" w:rsidRPr="00AB4D0C" w:rsidRDefault="00894A90" w:rsidP="00894A90">
            <w:pPr>
              <w:jc w:val="center"/>
            </w:pPr>
          </w:p>
          <w:p w14:paraId="766E692D" w14:textId="77777777" w:rsidR="00CD07C8" w:rsidRPr="00AB4D0C" w:rsidRDefault="00F31A67" w:rsidP="00894A90">
            <w:pPr>
              <w:jc w:val="center"/>
            </w:pPr>
            <w:sdt>
              <w:sdtPr>
                <w:rPr>
                  <w:spacing w:val="-3"/>
                  <w:sz w:val="22"/>
                </w:rPr>
                <w:id w:val="-1810544708"/>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p>
        </w:tc>
        <w:tc>
          <w:tcPr>
            <w:tcW w:w="630" w:type="dxa"/>
            <w:tcBorders>
              <w:top w:val="single" w:sz="4" w:space="0" w:color="auto"/>
              <w:left w:val="single" w:sz="4" w:space="0" w:color="auto"/>
              <w:bottom w:val="single" w:sz="4" w:space="0" w:color="auto"/>
              <w:right w:val="single" w:sz="4" w:space="0" w:color="auto"/>
            </w:tcBorders>
          </w:tcPr>
          <w:p w14:paraId="04C5E534" w14:textId="77777777" w:rsidR="00CD07C8" w:rsidRPr="00AB4D0C" w:rsidRDefault="00CD07C8" w:rsidP="00894A90">
            <w:pPr>
              <w:jc w:val="center"/>
            </w:pPr>
          </w:p>
          <w:p w14:paraId="36F6A720" w14:textId="77777777" w:rsidR="00CD07C8" w:rsidRPr="00AB4D0C" w:rsidRDefault="00F31A67" w:rsidP="00894A90">
            <w:pPr>
              <w:jc w:val="center"/>
            </w:pPr>
            <w:sdt>
              <w:sdtPr>
                <w:rPr>
                  <w:spacing w:val="-3"/>
                  <w:sz w:val="22"/>
                </w:rPr>
                <w:id w:val="742837201"/>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p>
          <w:p w14:paraId="2F76490C" w14:textId="77777777" w:rsidR="00CD07C8" w:rsidRPr="00AB4D0C" w:rsidRDefault="00CD07C8" w:rsidP="00894A90">
            <w:pPr>
              <w:jc w:val="center"/>
            </w:pPr>
          </w:p>
          <w:p w14:paraId="67DD23B4" w14:textId="77777777" w:rsidR="00CD07C8" w:rsidRDefault="00CD07C8" w:rsidP="00894A90">
            <w:pPr>
              <w:jc w:val="center"/>
            </w:pPr>
          </w:p>
          <w:p w14:paraId="29AFA222" w14:textId="77777777" w:rsidR="00894A90" w:rsidRDefault="00894A90" w:rsidP="00894A90">
            <w:pPr>
              <w:jc w:val="center"/>
            </w:pPr>
          </w:p>
          <w:p w14:paraId="51EBC1DA" w14:textId="77777777" w:rsidR="00894A90" w:rsidRPr="00AB4D0C" w:rsidRDefault="00894A90" w:rsidP="00894A90">
            <w:pPr>
              <w:jc w:val="center"/>
            </w:pPr>
          </w:p>
          <w:p w14:paraId="5C789751" w14:textId="77777777" w:rsidR="00CD07C8" w:rsidRPr="00AB4D0C" w:rsidRDefault="00F31A67" w:rsidP="00894A90">
            <w:pPr>
              <w:jc w:val="center"/>
            </w:pPr>
            <w:sdt>
              <w:sdtPr>
                <w:rPr>
                  <w:spacing w:val="-3"/>
                  <w:sz w:val="22"/>
                </w:rPr>
                <w:id w:val="754240817"/>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p>
        </w:tc>
        <w:tc>
          <w:tcPr>
            <w:tcW w:w="2070" w:type="dxa"/>
            <w:tcBorders>
              <w:top w:val="single" w:sz="4" w:space="0" w:color="auto"/>
              <w:left w:val="single" w:sz="4" w:space="0" w:color="auto"/>
              <w:bottom w:val="single" w:sz="4" w:space="0" w:color="auto"/>
              <w:right w:val="single" w:sz="4" w:space="0" w:color="auto"/>
            </w:tcBorders>
          </w:tcPr>
          <w:p w14:paraId="1951F770" w14:textId="77777777" w:rsidR="00CD07C8" w:rsidRPr="00AB4D0C" w:rsidRDefault="00CD07C8" w:rsidP="00AA37A0">
            <w:pPr>
              <w:jc w:val="center"/>
            </w:pPr>
          </w:p>
        </w:tc>
      </w:tr>
      <w:tr w:rsidR="00C373E5" w:rsidRPr="00AB4D0C" w14:paraId="6C4FA476" w14:textId="77777777" w:rsidTr="00992E05">
        <w:tc>
          <w:tcPr>
            <w:tcW w:w="12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4E9A0C9" w14:textId="77777777" w:rsidR="00C373E5" w:rsidRPr="00AB4D0C" w:rsidRDefault="00C373E5" w:rsidP="00AA37A0"/>
          <w:p w14:paraId="11C9E95B" w14:textId="77777777" w:rsidR="00C373E5" w:rsidRPr="00AB4D0C" w:rsidRDefault="00C373E5" w:rsidP="00AA37A0"/>
          <w:p w14:paraId="0A0A1397" w14:textId="77777777" w:rsidR="00C373E5" w:rsidRPr="00AB4D0C" w:rsidRDefault="00C373E5" w:rsidP="00AA37A0">
            <w:pPr>
              <w:rPr>
                <w:b/>
              </w:rPr>
            </w:pPr>
            <w:r w:rsidRPr="00AB4D0C">
              <w:rPr>
                <w:b/>
              </w:rPr>
              <w:t>L46:</w:t>
            </w:r>
            <w:r w:rsidR="00F07B4B" w:rsidRPr="00AB4D0C">
              <w:rPr>
                <w:rFonts w:ascii="Wingdings" w:eastAsia="Wingdings" w:hAnsi="Wingdings" w:cs="Wingdings"/>
                <w:color w:val="000000"/>
                <w:shd w:val="clear" w:color="auto" w:fill="F5F5DC"/>
              </w:rPr>
              <w:t>O</w:t>
            </w:r>
          </w:p>
          <w:p w14:paraId="3F9E3EEE" w14:textId="77777777" w:rsidR="00C373E5" w:rsidRPr="00AB4D0C" w:rsidRDefault="00C373E5" w:rsidP="00AA37A0">
            <w:pPr>
              <w:rPr>
                <w:b/>
              </w:rPr>
            </w:pPr>
          </w:p>
          <w:p w14:paraId="34E0F758" w14:textId="77777777" w:rsidR="00C373E5" w:rsidRPr="003D3839" w:rsidRDefault="00C373E5" w:rsidP="00AA37A0">
            <w:pPr>
              <w:rPr>
                <w:sz w:val="18"/>
                <w:szCs w:val="18"/>
              </w:rPr>
            </w:pPr>
            <w:r w:rsidRPr="003D3839">
              <w:rPr>
                <w:sz w:val="18"/>
                <w:szCs w:val="18"/>
              </w:rPr>
              <w:t>Res, IHS, Day &amp; Employ</w:t>
            </w:r>
          </w:p>
        </w:tc>
        <w:tc>
          <w:tcPr>
            <w:tcW w:w="4316" w:type="dxa"/>
            <w:tcBorders>
              <w:top w:val="single" w:sz="4" w:space="0" w:color="auto"/>
              <w:left w:val="single" w:sz="4" w:space="0" w:color="auto"/>
              <w:bottom w:val="single" w:sz="4" w:space="0" w:color="auto"/>
              <w:right w:val="single" w:sz="4" w:space="0" w:color="auto"/>
            </w:tcBorders>
          </w:tcPr>
          <w:p w14:paraId="357DBE5D" w14:textId="77777777" w:rsidR="00C373E5" w:rsidRPr="00726501" w:rsidRDefault="00C373E5" w:rsidP="00A74966">
            <w:pPr>
              <w:jc w:val="center"/>
              <w:rPr>
                <w:sz w:val="22"/>
                <w:szCs w:val="22"/>
              </w:rPr>
            </w:pPr>
            <w:r w:rsidRPr="00726501">
              <w:rPr>
                <w:b/>
                <w:sz w:val="22"/>
                <w:szCs w:val="22"/>
                <w:u w:val="single"/>
              </w:rPr>
              <w:t>PRN Medications</w:t>
            </w:r>
          </w:p>
          <w:p w14:paraId="33FCD5FF" w14:textId="54AD53B2" w:rsidR="00C373E5" w:rsidRPr="00726501" w:rsidRDefault="00C373E5" w:rsidP="00AA37A0">
            <w:pPr>
              <w:rPr>
                <w:sz w:val="22"/>
                <w:szCs w:val="22"/>
              </w:rPr>
            </w:pPr>
            <w:r w:rsidRPr="00726501">
              <w:rPr>
                <w:sz w:val="22"/>
                <w:szCs w:val="22"/>
              </w:rPr>
              <w:t xml:space="preserve">Medications are not prescribed for restraint </w:t>
            </w:r>
            <w:r w:rsidR="003D2ABC" w:rsidRPr="00726501">
              <w:rPr>
                <w:sz w:val="22"/>
                <w:szCs w:val="22"/>
              </w:rPr>
              <w:t>purposes but</w:t>
            </w:r>
            <w:r w:rsidRPr="00726501">
              <w:rPr>
                <w:sz w:val="22"/>
                <w:szCs w:val="22"/>
              </w:rPr>
              <w:t xml:space="preserve"> may be prescribed for treatment purposes only.</w:t>
            </w:r>
          </w:p>
          <w:p w14:paraId="05AA53CF" w14:textId="77777777" w:rsidR="00C373E5" w:rsidRPr="00726501" w:rsidRDefault="00C373E5" w:rsidP="00AA37A0">
            <w:pPr>
              <w:rPr>
                <w:sz w:val="22"/>
                <w:szCs w:val="22"/>
              </w:rPr>
            </w:pPr>
          </w:p>
          <w:p w14:paraId="725DDA34" w14:textId="77777777" w:rsidR="00C373E5" w:rsidRPr="00726501" w:rsidRDefault="00C373E5" w:rsidP="00AA37A0">
            <w:pPr>
              <w:rPr>
                <w:sz w:val="22"/>
                <w:szCs w:val="22"/>
              </w:rPr>
            </w:pPr>
            <w:r w:rsidRPr="00726501">
              <w:rPr>
                <w:sz w:val="22"/>
                <w:szCs w:val="22"/>
              </w:rPr>
              <w:t>For PRN medications, the prescribing practitioner must provide a statement of specific, observable criteria for determining when the medication is needed.</w:t>
            </w:r>
          </w:p>
        </w:tc>
        <w:tc>
          <w:tcPr>
            <w:tcW w:w="4864" w:type="dxa"/>
            <w:tcBorders>
              <w:top w:val="single" w:sz="4" w:space="0" w:color="auto"/>
              <w:left w:val="single" w:sz="4" w:space="0" w:color="auto"/>
              <w:bottom w:val="single" w:sz="4" w:space="0" w:color="auto"/>
              <w:right w:val="single" w:sz="4" w:space="0" w:color="auto"/>
            </w:tcBorders>
          </w:tcPr>
          <w:p w14:paraId="1588EAF7" w14:textId="77777777" w:rsidR="00C373E5" w:rsidRPr="00726501" w:rsidRDefault="00C373E5" w:rsidP="00AA37A0">
            <w:pPr>
              <w:rPr>
                <w:sz w:val="22"/>
                <w:szCs w:val="22"/>
              </w:rPr>
            </w:pPr>
          </w:p>
          <w:p w14:paraId="40AAB2C3" w14:textId="2AF70DDD" w:rsidR="00C373E5" w:rsidRPr="00726501" w:rsidRDefault="00C373E5" w:rsidP="00AA37A0">
            <w:pPr>
              <w:numPr>
                <w:ilvl w:val="0"/>
                <w:numId w:val="2"/>
              </w:numPr>
              <w:ind w:left="360"/>
              <w:rPr>
                <w:sz w:val="22"/>
                <w:szCs w:val="22"/>
              </w:rPr>
            </w:pPr>
            <w:r w:rsidRPr="457CF019">
              <w:rPr>
                <w:sz w:val="22"/>
                <w:szCs w:val="22"/>
              </w:rPr>
              <w:t xml:space="preserve">Medication Administration Policy Manual, Policy 06-2. Example:  Tylenol 325mg, 1 tab by mouth every 6 </w:t>
            </w:r>
            <w:r w:rsidR="3CB82107" w:rsidRPr="457CF019">
              <w:rPr>
                <w:sz w:val="22"/>
                <w:szCs w:val="22"/>
              </w:rPr>
              <w:t>hrs.</w:t>
            </w:r>
            <w:r w:rsidRPr="457CF019">
              <w:rPr>
                <w:sz w:val="22"/>
                <w:szCs w:val="22"/>
              </w:rPr>
              <w:t xml:space="preserve"> as needed for a fever &gt;101.</w:t>
            </w:r>
          </w:p>
          <w:p w14:paraId="6F98C30C" w14:textId="77777777" w:rsidR="00C373E5" w:rsidRPr="00726501" w:rsidRDefault="00C373E5" w:rsidP="00AA37A0">
            <w:pPr>
              <w:numPr>
                <w:ilvl w:val="0"/>
                <w:numId w:val="2"/>
              </w:numPr>
              <w:ind w:left="360"/>
              <w:rPr>
                <w:sz w:val="22"/>
                <w:szCs w:val="22"/>
              </w:rPr>
            </w:pPr>
            <w:r w:rsidRPr="457CF019">
              <w:rPr>
                <w:sz w:val="22"/>
                <w:szCs w:val="22"/>
              </w:rPr>
              <w:t>Observable criteria should be specified on the practitioner’s order, label, and medication and treatment chart.</w:t>
            </w:r>
          </w:p>
        </w:tc>
        <w:tc>
          <w:tcPr>
            <w:tcW w:w="630" w:type="dxa"/>
            <w:tcBorders>
              <w:top w:val="single" w:sz="4" w:space="0" w:color="auto"/>
              <w:left w:val="single" w:sz="4" w:space="0" w:color="auto"/>
              <w:bottom w:val="single" w:sz="4" w:space="0" w:color="auto"/>
              <w:right w:val="single" w:sz="4" w:space="0" w:color="auto"/>
            </w:tcBorders>
          </w:tcPr>
          <w:p w14:paraId="527F85E4" w14:textId="77777777" w:rsidR="00C373E5" w:rsidRPr="00AB4D0C" w:rsidRDefault="00C373E5" w:rsidP="00AA37A0">
            <w:pPr>
              <w:pStyle w:val="Header"/>
              <w:tabs>
                <w:tab w:val="clear" w:pos="4320"/>
                <w:tab w:val="clear" w:pos="8640"/>
              </w:tabs>
              <w:overflowPunct/>
              <w:autoSpaceDE/>
              <w:autoSpaceDN/>
              <w:adjustRightInd/>
              <w:jc w:val="center"/>
              <w:textAlignment w:val="auto"/>
              <w:rPr>
                <w:rFonts w:ascii="Times New Roman" w:hAnsi="Times New Roman"/>
                <w:sz w:val="20"/>
              </w:rPr>
            </w:pPr>
          </w:p>
          <w:p w14:paraId="01405047" w14:textId="77777777" w:rsidR="00C373E5" w:rsidRPr="00AB4D0C" w:rsidRDefault="00C373E5" w:rsidP="00AA37A0">
            <w:pPr>
              <w:pStyle w:val="Header"/>
              <w:tabs>
                <w:tab w:val="clear" w:pos="4320"/>
                <w:tab w:val="clear" w:pos="8640"/>
              </w:tabs>
              <w:overflowPunct/>
              <w:autoSpaceDE/>
              <w:autoSpaceDN/>
              <w:adjustRightInd/>
              <w:jc w:val="center"/>
              <w:textAlignment w:val="auto"/>
              <w:rPr>
                <w:rFonts w:ascii="Times New Roman" w:hAnsi="Times New Roman"/>
                <w:sz w:val="20"/>
              </w:rPr>
            </w:pPr>
          </w:p>
          <w:p w14:paraId="1B545C1B" w14:textId="77777777" w:rsidR="00C373E5" w:rsidRPr="00AB4D0C" w:rsidRDefault="00F31A67" w:rsidP="00AA37A0">
            <w:pPr>
              <w:pStyle w:val="Header"/>
              <w:tabs>
                <w:tab w:val="clear" w:pos="4320"/>
                <w:tab w:val="clear" w:pos="8640"/>
              </w:tabs>
              <w:overflowPunct/>
              <w:autoSpaceDE/>
              <w:autoSpaceDN/>
              <w:adjustRightInd/>
              <w:jc w:val="center"/>
              <w:textAlignment w:val="auto"/>
              <w:rPr>
                <w:rFonts w:ascii="Times New Roman" w:hAnsi="Times New Roman"/>
                <w:sz w:val="20"/>
              </w:rPr>
            </w:pPr>
            <w:sdt>
              <w:sdtPr>
                <w:rPr>
                  <w:spacing w:val="-3"/>
                  <w:sz w:val="22"/>
                </w:rPr>
                <w:id w:val="-1987778579"/>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rPr>
                <w:rFonts w:ascii="Times New Roman" w:hAnsi="Times New Roman"/>
                <w:sz w:val="20"/>
              </w:rPr>
              <w:t xml:space="preserve"> </w:t>
            </w:r>
          </w:p>
          <w:p w14:paraId="0E5E4703" w14:textId="77777777" w:rsidR="00C373E5" w:rsidRPr="00AB4D0C" w:rsidRDefault="00C373E5" w:rsidP="00AA37A0">
            <w:pPr>
              <w:pStyle w:val="Header"/>
              <w:tabs>
                <w:tab w:val="clear" w:pos="4320"/>
                <w:tab w:val="clear" w:pos="8640"/>
              </w:tabs>
              <w:overflowPunct/>
              <w:autoSpaceDE/>
              <w:autoSpaceDN/>
              <w:adjustRightInd/>
              <w:jc w:val="center"/>
              <w:textAlignment w:val="auto"/>
              <w:rPr>
                <w:rFonts w:ascii="Times New Roman" w:hAnsi="Times New Roman"/>
                <w:sz w:val="20"/>
              </w:rPr>
            </w:pPr>
          </w:p>
          <w:p w14:paraId="51D6FCD7" w14:textId="77777777" w:rsidR="00C373E5" w:rsidRPr="00AB4D0C" w:rsidRDefault="00C373E5" w:rsidP="00AA37A0">
            <w:pPr>
              <w:pStyle w:val="Header"/>
              <w:tabs>
                <w:tab w:val="clear" w:pos="4320"/>
                <w:tab w:val="clear" w:pos="8640"/>
              </w:tabs>
              <w:overflowPunct/>
              <w:autoSpaceDE/>
              <w:autoSpaceDN/>
              <w:adjustRightInd/>
              <w:jc w:val="center"/>
              <w:textAlignment w:val="auto"/>
              <w:rPr>
                <w:rFonts w:ascii="Times New Roman" w:hAnsi="Times New Roman"/>
                <w:sz w:val="20"/>
              </w:rPr>
            </w:pPr>
          </w:p>
          <w:p w14:paraId="3FAEB5E2" w14:textId="77777777" w:rsidR="00C373E5" w:rsidRPr="00AB4D0C" w:rsidRDefault="00F31A67" w:rsidP="00AA37A0">
            <w:pPr>
              <w:pStyle w:val="Header"/>
              <w:tabs>
                <w:tab w:val="clear" w:pos="4320"/>
                <w:tab w:val="clear" w:pos="8640"/>
              </w:tabs>
              <w:overflowPunct/>
              <w:autoSpaceDE/>
              <w:autoSpaceDN/>
              <w:adjustRightInd/>
              <w:jc w:val="center"/>
              <w:textAlignment w:val="auto"/>
              <w:rPr>
                <w:rFonts w:ascii="Times New Roman" w:hAnsi="Times New Roman"/>
                <w:sz w:val="20"/>
              </w:rPr>
            </w:pPr>
            <w:sdt>
              <w:sdtPr>
                <w:rPr>
                  <w:spacing w:val="-3"/>
                  <w:sz w:val="22"/>
                </w:rPr>
                <w:id w:val="-1087459146"/>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rFonts w:ascii="Times New Roman" w:hAnsi="Times New Roman"/>
                <w:sz w:val="20"/>
              </w:rPr>
              <w:t xml:space="preserve"> Yes</w:t>
            </w:r>
          </w:p>
          <w:p w14:paraId="2C84854E" w14:textId="77777777" w:rsidR="00C373E5" w:rsidRPr="00AB4D0C" w:rsidRDefault="00C373E5" w:rsidP="00AA37A0">
            <w:pPr>
              <w:pStyle w:val="Header"/>
              <w:tabs>
                <w:tab w:val="clear" w:pos="4320"/>
                <w:tab w:val="clear" w:pos="8640"/>
              </w:tabs>
              <w:overflowPunct/>
              <w:autoSpaceDE/>
              <w:autoSpaceDN/>
              <w:adjustRightInd/>
              <w:jc w:val="center"/>
              <w:textAlignment w:val="auto"/>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2FAD1E2" w14:textId="77777777" w:rsidR="00C373E5" w:rsidRPr="00AB4D0C" w:rsidRDefault="00C373E5" w:rsidP="00AA37A0">
            <w:pPr>
              <w:jc w:val="center"/>
            </w:pPr>
          </w:p>
          <w:p w14:paraId="1B52AF0F" w14:textId="77777777" w:rsidR="00C373E5" w:rsidRPr="00AB4D0C" w:rsidRDefault="00C373E5" w:rsidP="00AA37A0">
            <w:pPr>
              <w:jc w:val="center"/>
            </w:pPr>
          </w:p>
          <w:p w14:paraId="4E1291EA" w14:textId="77777777" w:rsidR="00C373E5" w:rsidRPr="00AB4D0C" w:rsidRDefault="00F31A67" w:rsidP="00AA37A0">
            <w:pPr>
              <w:jc w:val="center"/>
            </w:pPr>
            <w:sdt>
              <w:sdtPr>
                <w:rPr>
                  <w:spacing w:val="-3"/>
                  <w:sz w:val="22"/>
                </w:rPr>
                <w:id w:val="-1754810049"/>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t xml:space="preserve"> </w:t>
            </w:r>
          </w:p>
          <w:p w14:paraId="39749214" w14:textId="77777777" w:rsidR="00C373E5" w:rsidRPr="00AB4D0C" w:rsidRDefault="00C373E5" w:rsidP="00AA37A0">
            <w:pPr>
              <w:jc w:val="center"/>
            </w:pPr>
          </w:p>
          <w:p w14:paraId="4814DB76" w14:textId="77777777" w:rsidR="00C373E5" w:rsidRPr="00AB4D0C" w:rsidRDefault="00C373E5" w:rsidP="00AA37A0">
            <w:pPr>
              <w:jc w:val="center"/>
            </w:pPr>
          </w:p>
          <w:p w14:paraId="633421AB" w14:textId="77777777" w:rsidR="00C373E5" w:rsidRPr="00AB4D0C" w:rsidRDefault="00F31A67" w:rsidP="00AA37A0">
            <w:pPr>
              <w:jc w:val="center"/>
            </w:pPr>
            <w:sdt>
              <w:sdtPr>
                <w:rPr>
                  <w:spacing w:val="-3"/>
                  <w:sz w:val="22"/>
                </w:rPr>
                <w:id w:val="-1203091665"/>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t xml:space="preserve"> No</w:t>
            </w:r>
          </w:p>
          <w:p w14:paraId="61FC9B39" w14:textId="77777777" w:rsidR="00C373E5" w:rsidRPr="00AB4D0C" w:rsidRDefault="00C373E5" w:rsidP="00AA37A0">
            <w:pPr>
              <w:jc w:val="center"/>
            </w:pPr>
          </w:p>
        </w:tc>
        <w:tc>
          <w:tcPr>
            <w:tcW w:w="630" w:type="dxa"/>
            <w:tcBorders>
              <w:top w:val="single" w:sz="4" w:space="0" w:color="auto"/>
              <w:left w:val="single" w:sz="4" w:space="0" w:color="auto"/>
              <w:bottom w:val="single" w:sz="4" w:space="0" w:color="auto"/>
              <w:right w:val="single" w:sz="4" w:space="0" w:color="auto"/>
            </w:tcBorders>
          </w:tcPr>
          <w:p w14:paraId="32DBCE72" w14:textId="77777777" w:rsidR="00C373E5" w:rsidRPr="00AB4D0C" w:rsidRDefault="00C373E5" w:rsidP="00AA37A0">
            <w:pPr>
              <w:jc w:val="center"/>
            </w:pPr>
          </w:p>
          <w:p w14:paraId="358BC51B" w14:textId="77777777" w:rsidR="00C373E5" w:rsidRPr="00AB4D0C" w:rsidRDefault="00C373E5" w:rsidP="00AA37A0">
            <w:pPr>
              <w:jc w:val="center"/>
            </w:pPr>
          </w:p>
          <w:p w14:paraId="4E15608B" w14:textId="77777777" w:rsidR="00C373E5" w:rsidRPr="00AB4D0C" w:rsidRDefault="00F31A67" w:rsidP="00AA37A0">
            <w:pPr>
              <w:jc w:val="center"/>
            </w:pPr>
            <w:sdt>
              <w:sdtPr>
                <w:rPr>
                  <w:spacing w:val="-3"/>
                  <w:sz w:val="22"/>
                </w:rPr>
                <w:id w:val="-142585623"/>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sidRPr="00AB4D0C">
              <w:t xml:space="preserve"> </w:t>
            </w:r>
          </w:p>
          <w:p w14:paraId="25259621" w14:textId="77777777" w:rsidR="00C373E5" w:rsidRPr="00AB4D0C" w:rsidRDefault="00C373E5" w:rsidP="00AA37A0">
            <w:pPr>
              <w:jc w:val="center"/>
            </w:pPr>
          </w:p>
          <w:p w14:paraId="2DFD3D77" w14:textId="77777777" w:rsidR="00C373E5" w:rsidRPr="00AB4D0C" w:rsidRDefault="00C373E5" w:rsidP="00AA37A0">
            <w:pPr>
              <w:jc w:val="center"/>
            </w:pPr>
          </w:p>
          <w:p w14:paraId="672BD106" w14:textId="77777777" w:rsidR="00C373E5" w:rsidRPr="00AB4D0C" w:rsidRDefault="00F31A67" w:rsidP="00AA37A0">
            <w:pPr>
              <w:jc w:val="center"/>
            </w:pPr>
            <w:sdt>
              <w:sdtPr>
                <w:rPr>
                  <w:spacing w:val="-3"/>
                  <w:sz w:val="22"/>
                </w:rPr>
                <w:id w:val="-1684581854"/>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t xml:space="preserve"> N/A</w:t>
            </w:r>
          </w:p>
          <w:p w14:paraId="16FEC85F" w14:textId="77777777" w:rsidR="00C373E5" w:rsidRPr="00AB4D0C" w:rsidRDefault="00C373E5" w:rsidP="00AA37A0">
            <w:pPr>
              <w:jc w:val="center"/>
            </w:pPr>
          </w:p>
        </w:tc>
        <w:tc>
          <w:tcPr>
            <w:tcW w:w="2070" w:type="dxa"/>
            <w:tcBorders>
              <w:top w:val="single" w:sz="4" w:space="0" w:color="auto"/>
              <w:left w:val="single" w:sz="4" w:space="0" w:color="auto"/>
              <w:bottom w:val="single" w:sz="4" w:space="0" w:color="auto"/>
              <w:right w:val="single" w:sz="4" w:space="0" w:color="auto"/>
            </w:tcBorders>
          </w:tcPr>
          <w:p w14:paraId="47599B49" w14:textId="77777777" w:rsidR="00C373E5" w:rsidRPr="00AB4D0C" w:rsidRDefault="00C373E5" w:rsidP="00AA37A0">
            <w:pPr>
              <w:jc w:val="center"/>
            </w:pPr>
          </w:p>
          <w:p w14:paraId="53A710E4" w14:textId="77777777" w:rsidR="00C373E5" w:rsidRPr="00AB4D0C" w:rsidRDefault="00C373E5" w:rsidP="00AA37A0">
            <w:pPr>
              <w:jc w:val="center"/>
            </w:pPr>
          </w:p>
          <w:p w14:paraId="4B3FDEB5" w14:textId="77777777" w:rsidR="00C373E5" w:rsidRPr="00AB4D0C" w:rsidRDefault="00C373E5" w:rsidP="00AA37A0">
            <w:pPr>
              <w:jc w:val="center"/>
            </w:pPr>
          </w:p>
        </w:tc>
      </w:tr>
      <w:tr w:rsidR="008F55D4" w:rsidRPr="00AB4D0C" w14:paraId="15EB5549" w14:textId="77777777" w:rsidTr="00992E05">
        <w:tc>
          <w:tcPr>
            <w:tcW w:w="1211" w:type="dxa"/>
            <w:vMerge w:val="restart"/>
            <w:tcBorders>
              <w:top w:val="single" w:sz="4" w:space="0" w:color="auto"/>
              <w:right w:val="single" w:sz="4" w:space="0" w:color="auto"/>
            </w:tcBorders>
            <w:shd w:val="clear" w:color="auto" w:fill="C2D69B" w:themeFill="accent3" w:themeFillTint="99"/>
          </w:tcPr>
          <w:p w14:paraId="4665337C" w14:textId="77777777" w:rsidR="008F55D4" w:rsidRPr="00AB4D0C" w:rsidRDefault="008F55D4" w:rsidP="00AA37A0"/>
          <w:p w14:paraId="3374F630" w14:textId="77777777" w:rsidR="008F55D4" w:rsidRPr="00AB4D0C" w:rsidRDefault="008F55D4" w:rsidP="00AA37A0">
            <w:pPr>
              <w:rPr>
                <w:b/>
              </w:rPr>
            </w:pPr>
            <w:r w:rsidRPr="00AB4D0C">
              <w:rPr>
                <w:b/>
              </w:rPr>
              <w:t>L46:</w:t>
            </w:r>
            <w:r w:rsidRPr="00AB4D0C">
              <w:rPr>
                <w:rFonts w:ascii="Wingdings" w:eastAsia="Wingdings" w:hAnsi="Wingdings" w:cs="Wingdings"/>
                <w:color w:val="000000"/>
                <w:shd w:val="clear" w:color="auto" w:fill="F5F5DC"/>
              </w:rPr>
              <w:t>O</w:t>
            </w:r>
          </w:p>
          <w:p w14:paraId="2915569F" w14:textId="77777777" w:rsidR="008F55D4" w:rsidRPr="00AB4D0C" w:rsidRDefault="008F55D4" w:rsidP="00AA37A0">
            <w:pPr>
              <w:rPr>
                <w:b/>
              </w:rPr>
            </w:pPr>
          </w:p>
          <w:p w14:paraId="32A8DAAB" w14:textId="77777777" w:rsidR="008F55D4" w:rsidRPr="003D3839" w:rsidRDefault="008F55D4" w:rsidP="00AA37A0">
            <w:pPr>
              <w:rPr>
                <w:sz w:val="18"/>
                <w:szCs w:val="18"/>
              </w:rPr>
            </w:pPr>
            <w:r w:rsidRPr="003D3839">
              <w:rPr>
                <w:sz w:val="18"/>
                <w:szCs w:val="18"/>
              </w:rPr>
              <w:t>Res, IHS, Day &amp; Employ</w:t>
            </w:r>
          </w:p>
        </w:tc>
        <w:tc>
          <w:tcPr>
            <w:tcW w:w="4316" w:type="dxa"/>
            <w:tcBorders>
              <w:top w:val="single" w:sz="4" w:space="0" w:color="auto"/>
              <w:left w:val="single" w:sz="4" w:space="0" w:color="auto"/>
              <w:bottom w:val="single" w:sz="4" w:space="0" w:color="auto"/>
              <w:right w:val="single" w:sz="4" w:space="0" w:color="auto"/>
            </w:tcBorders>
          </w:tcPr>
          <w:p w14:paraId="12D9A1D9" w14:textId="77777777" w:rsidR="008F55D4" w:rsidRPr="00726501" w:rsidRDefault="008F55D4" w:rsidP="00AA37A0">
            <w:pPr>
              <w:jc w:val="center"/>
              <w:rPr>
                <w:sz w:val="22"/>
                <w:szCs w:val="22"/>
              </w:rPr>
            </w:pPr>
            <w:r w:rsidRPr="00726501">
              <w:rPr>
                <w:b/>
                <w:sz w:val="22"/>
                <w:szCs w:val="22"/>
                <w:u w:val="single"/>
              </w:rPr>
              <w:t>Over-The-Counter-Medications</w:t>
            </w:r>
          </w:p>
          <w:p w14:paraId="4222BF80" w14:textId="77777777" w:rsidR="008F55D4" w:rsidRPr="00726501" w:rsidRDefault="008F55D4" w:rsidP="00AA37A0">
            <w:pPr>
              <w:rPr>
                <w:sz w:val="22"/>
                <w:szCs w:val="22"/>
              </w:rPr>
            </w:pPr>
          </w:p>
          <w:p w14:paraId="4A1957C8" w14:textId="77777777" w:rsidR="008F55D4" w:rsidRPr="00726501" w:rsidRDefault="008F55D4" w:rsidP="00AA37A0">
            <w:pPr>
              <w:rPr>
                <w:sz w:val="22"/>
                <w:szCs w:val="22"/>
              </w:rPr>
            </w:pPr>
            <w:r w:rsidRPr="00726501">
              <w:rPr>
                <w:sz w:val="22"/>
                <w:szCs w:val="22"/>
              </w:rPr>
              <w:t>Written approval for over-the-counter (OTC) medications are obtained from the practitioner.</w:t>
            </w:r>
          </w:p>
          <w:p w14:paraId="49497C08" w14:textId="77777777" w:rsidR="008F55D4" w:rsidRPr="00726501" w:rsidRDefault="008F55D4" w:rsidP="00AA37A0">
            <w:pPr>
              <w:rPr>
                <w:sz w:val="22"/>
                <w:szCs w:val="22"/>
              </w:rPr>
            </w:pPr>
          </w:p>
        </w:tc>
        <w:tc>
          <w:tcPr>
            <w:tcW w:w="4864" w:type="dxa"/>
            <w:tcBorders>
              <w:top w:val="single" w:sz="4" w:space="0" w:color="auto"/>
              <w:left w:val="single" w:sz="4" w:space="0" w:color="auto"/>
              <w:bottom w:val="single" w:sz="4" w:space="0" w:color="auto"/>
              <w:right w:val="single" w:sz="4" w:space="0" w:color="auto"/>
            </w:tcBorders>
          </w:tcPr>
          <w:p w14:paraId="232819B9" w14:textId="77777777" w:rsidR="008F55D4" w:rsidRPr="00726501" w:rsidRDefault="008F55D4" w:rsidP="003579C4">
            <w:pPr>
              <w:ind w:left="151"/>
              <w:rPr>
                <w:sz w:val="22"/>
                <w:szCs w:val="22"/>
              </w:rPr>
            </w:pPr>
            <w:r w:rsidRPr="00726501">
              <w:rPr>
                <w:sz w:val="22"/>
                <w:szCs w:val="22"/>
              </w:rPr>
              <w:t>See MAP Policy Manual, 06-9.</w:t>
            </w:r>
          </w:p>
          <w:p w14:paraId="546F8760" w14:textId="77777777" w:rsidR="008F55D4" w:rsidRPr="00726501" w:rsidRDefault="733408E2" w:rsidP="003579C4">
            <w:pPr>
              <w:ind w:left="151"/>
              <w:rPr>
                <w:sz w:val="22"/>
                <w:szCs w:val="22"/>
              </w:rPr>
            </w:pPr>
            <w:r w:rsidRPr="457CF019">
              <w:rPr>
                <w:sz w:val="22"/>
                <w:szCs w:val="22"/>
              </w:rPr>
              <w:t>A practitioner’s order is required for OTC medications.</w:t>
            </w:r>
          </w:p>
          <w:p w14:paraId="55A95E6B" w14:textId="77777777" w:rsidR="008F55D4" w:rsidRPr="00726501" w:rsidRDefault="733408E2" w:rsidP="003579C4">
            <w:pPr>
              <w:ind w:left="151"/>
              <w:rPr>
                <w:sz w:val="22"/>
                <w:szCs w:val="22"/>
              </w:rPr>
            </w:pPr>
            <w:r w:rsidRPr="457CF019">
              <w:rPr>
                <w:sz w:val="22"/>
                <w:szCs w:val="22"/>
              </w:rPr>
              <w:t>OTC medications are administered according to the same procedures used to administer prescription medications.</w:t>
            </w:r>
          </w:p>
          <w:p w14:paraId="5D9801F7" w14:textId="1C2E5E6A" w:rsidR="008F55D4" w:rsidRPr="001C0F90" w:rsidRDefault="003579C4" w:rsidP="003579C4">
            <w:pPr>
              <w:ind w:left="151" w:hanging="209"/>
              <w:rPr>
                <w:b/>
                <w:sz w:val="22"/>
                <w:szCs w:val="22"/>
              </w:rPr>
            </w:pPr>
            <w:r>
              <w:rPr>
                <w:sz w:val="22"/>
                <w:szCs w:val="22"/>
              </w:rPr>
              <w:t xml:space="preserve">    </w:t>
            </w:r>
            <w:r w:rsidR="008F55D4" w:rsidRPr="001C0F90">
              <w:rPr>
                <w:sz w:val="22"/>
                <w:szCs w:val="22"/>
              </w:rPr>
              <w:t>OTC Method A:  A label is applied by the</w:t>
            </w:r>
            <w:r>
              <w:rPr>
                <w:sz w:val="22"/>
                <w:szCs w:val="22"/>
              </w:rPr>
              <w:t xml:space="preserve"> </w:t>
            </w:r>
            <w:r w:rsidR="008F55D4" w:rsidRPr="001C0F90">
              <w:rPr>
                <w:sz w:val="22"/>
                <w:szCs w:val="22"/>
              </w:rPr>
              <w:t xml:space="preserve">pharmacy as prescription medications are labeled; </w:t>
            </w:r>
            <w:r w:rsidR="008F55D4" w:rsidRPr="001C0F90">
              <w:rPr>
                <w:b/>
                <w:sz w:val="22"/>
                <w:szCs w:val="22"/>
              </w:rPr>
              <w:t>or</w:t>
            </w:r>
          </w:p>
          <w:p w14:paraId="2B904B6E" w14:textId="2CCE3C9A" w:rsidR="008F55D4" w:rsidRPr="00726501" w:rsidRDefault="003D2ABC" w:rsidP="003579C4">
            <w:pPr>
              <w:ind w:left="151"/>
              <w:rPr>
                <w:sz w:val="22"/>
                <w:szCs w:val="22"/>
              </w:rPr>
            </w:pPr>
            <w:r>
              <w:rPr>
                <w:sz w:val="22"/>
                <w:szCs w:val="22"/>
              </w:rPr>
              <w:t xml:space="preserve"> </w:t>
            </w:r>
            <w:r w:rsidR="008F55D4" w:rsidRPr="00726501">
              <w:rPr>
                <w:sz w:val="22"/>
                <w:szCs w:val="22"/>
              </w:rPr>
              <w:t xml:space="preserve">OTC Method B:  A licensed professional must verify the contents of the OTC medication or preparation (if not labeled by the pharmacy).  </w:t>
            </w:r>
          </w:p>
        </w:tc>
        <w:tc>
          <w:tcPr>
            <w:tcW w:w="630" w:type="dxa"/>
            <w:tcBorders>
              <w:top w:val="single" w:sz="4" w:space="0" w:color="auto"/>
              <w:left w:val="single" w:sz="4" w:space="0" w:color="auto"/>
              <w:bottom w:val="single" w:sz="4" w:space="0" w:color="auto"/>
              <w:right w:val="single" w:sz="4" w:space="0" w:color="auto"/>
            </w:tcBorders>
            <w:vAlign w:val="center"/>
          </w:tcPr>
          <w:p w14:paraId="59AA879D" w14:textId="77777777" w:rsidR="008F55D4"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1511488619"/>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8F55D4">
              <w:rPr>
                <w:spacing w:val="-3"/>
              </w:rPr>
              <w:t>Yes</w:t>
            </w:r>
          </w:p>
        </w:tc>
        <w:tc>
          <w:tcPr>
            <w:tcW w:w="540" w:type="dxa"/>
            <w:tcBorders>
              <w:top w:val="single" w:sz="4" w:space="0" w:color="auto"/>
              <w:left w:val="single" w:sz="4" w:space="0" w:color="auto"/>
              <w:bottom w:val="single" w:sz="4" w:space="0" w:color="auto"/>
              <w:right w:val="single" w:sz="4" w:space="0" w:color="auto"/>
            </w:tcBorders>
            <w:vAlign w:val="center"/>
          </w:tcPr>
          <w:p w14:paraId="7E2164E7" w14:textId="77777777" w:rsidR="008F55D4"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530185123"/>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8F55D4">
              <w:rPr>
                <w:spacing w:val="-3"/>
              </w:rPr>
              <w:t>No</w:t>
            </w:r>
          </w:p>
        </w:tc>
        <w:tc>
          <w:tcPr>
            <w:tcW w:w="630" w:type="dxa"/>
            <w:tcBorders>
              <w:top w:val="single" w:sz="4" w:space="0" w:color="auto"/>
              <w:left w:val="single" w:sz="4" w:space="0" w:color="auto"/>
              <w:bottom w:val="single" w:sz="4" w:space="0" w:color="auto"/>
              <w:right w:val="single" w:sz="4" w:space="0" w:color="auto"/>
            </w:tcBorders>
            <w:vAlign w:val="center"/>
          </w:tcPr>
          <w:p w14:paraId="6228EE13" w14:textId="77777777" w:rsidR="008F55D4" w:rsidRPr="000438E7" w:rsidRDefault="00F31A67" w:rsidP="003C1BA4">
            <w:pPr>
              <w:tabs>
                <w:tab w:val="left" w:pos="-720"/>
                <w:tab w:val="left" w:pos="0"/>
                <w:tab w:val="left" w:pos="280"/>
                <w:tab w:val="left" w:pos="720"/>
              </w:tabs>
              <w:suppressAutoHyphens/>
              <w:jc w:val="center"/>
              <w:rPr>
                <w:spacing w:val="-3"/>
              </w:rPr>
            </w:pPr>
            <w:sdt>
              <w:sdtPr>
                <w:rPr>
                  <w:spacing w:val="-3"/>
                  <w:sz w:val="22"/>
                </w:rPr>
                <w:id w:val="-2041126117"/>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8F55D4">
              <w:rPr>
                <w:spacing w:val="-3"/>
              </w:rPr>
              <w:t>N/A</w:t>
            </w:r>
          </w:p>
        </w:tc>
        <w:tc>
          <w:tcPr>
            <w:tcW w:w="2070" w:type="dxa"/>
            <w:tcBorders>
              <w:top w:val="single" w:sz="4" w:space="0" w:color="auto"/>
              <w:left w:val="single" w:sz="4" w:space="0" w:color="auto"/>
              <w:bottom w:val="single" w:sz="4" w:space="0" w:color="auto"/>
              <w:right w:val="single" w:sz="4" w:space="0" w:color="auto"/>
            </w:tcBorders>
          </w:tcPr>
          <w:p w14:paraId="574227FE" w14:textId="77777777" w:rsidR="008F55D4" w:rsidRPr="00AB4D0C" w:rsidRDefault="008F55D4" w:rsidP="00AA37A0">
            <w:pPr>
              <w:jc w:val="center"/>
            </w:pPr>
          </w:p>
          <w:p w14:paraId="200513FE" w14:textId="77777777" w:rsidR="008F55D4" w:rsidRPr="00AB4D0C" w:rsidRDefault="008F55D4" w:rsidP="00AA37A0">
            <w:pPr>
              <w:jc w:val="center"/>
            </w:pPr>
          </w:p>
          <w:p w14:paraId="7DDCAD25" w14:textId="77777777" w:rsidR="008F55D4" w:rsidRPr="00AB4D0C" w:rsidRDefault="008F55D4" w:rsidP="00AA37A0">
            <w:pPr>
              <w:jc w:val="center"/>
            </w:pPr>
          </w:p>
        </w:tc>
      </w:tr>
      <w:tr w:rsidR="008F55D4" w:rsidRPr="00AB4D0C" w14:paraId="4D24FCC4" w14:textId="77777777" w:rsidTr="00992E05">
        <w:tc>
          <w:tcPr>
            <w:tcW w:w="1211" w:type="dxa"/>
            <w:vMerge/>
            <w:tcBorders>
              <w:right w:val="single" w:sz="4" w:space="0" w:color="auto"/>
            </w:tcBorders>
          </w:tcPr>
          <w:p w14:paraId="00339A47" w14:textId="77777777" w:rsidR="008F55D4" w:rsidRPr="00AB4D0C" w:rsidRDefault="008F55D4" w:rsidP="00AA37A0"/>
        </w:tc>
        <w:tc>
          <w:tcPr>
            <w:tcW w:w="4316" w:type="dxa"/>
            <w:tcBorders>
              <w:top w:val="single" w:sz="4" w:space="0" w:color="auto"/>
              <w:left w:val="single" w:sz="4" w:space="0" w:color="auto"/>
              <w:bottom w:val="single" w:sz="4" w:space="0" w:color="auto"/>
              <w:right w:val="single" w:sz="4" w:space="0" w:color="auto"/>
            </w:tcBorders>
          </w:tcPr>
          <w:p w14:paraId="56B25794" w14:textId="77777777" w:rsidR="008F55D4" w:rsidRPr="00726501" w:rsidRDefault="008F55D4" w:rsidP="00AA37A0">
            <w:pPr>
              <w:jc w:val="center"/>
              <w:rPr>
                <w:sz w:val="22"/>
                <w:szCs w:val="22"/>
              </w:rPr>
            </w:pPr>
            <w:r w:rsidRPr="00726501">
              <w:rPr>
                <w:b/>
                <w:sz w:val="22"/>
                <w:szCs w:val="22"/>
                <w:u w:val="single"/>
              </w:rPr>
              <w:t>Medication Occurrences</w:t>
            </w:r>
          </w:p>
          <w:p w14:paraId="12D6B50B" w14:textId="77777777" w:rsidR="008F55D4" w:rsidRPr="00726501" w:rsidRDefault="008F55D4" w:rsidP="00AA37A0">
            <w:pPr>
              <w:rPr>
                <w:sz w:val="22"/>
                <w:szCs w:val="22"/>
              </w:rPr>
            </w:pPr>
          </w:p>
          <w:p w14:paraId="51EC148D" w14:textId="77777777" w:rsidR="008F55D4" w:rsidRPr="00726501" w:rsidRDefault="008F55D4" w:rsidP="00AA37A0">
            <w:pPr>
              <w:rPr>
                <w:sz w:val="22"/>
                <w:szCs w:val="22"/>
              </w:rPr>
            </w:pPr>
            <w:r w:rsidRPr="00726501">
              <w:rPr>
                <w:sz w:val="22"/>
                <w:szCs w:val="22"/>
              </w:rPr>
              <w:t>A Medication Occurrence (MOR) form is completed for the following:</w:t>
            </w:r>
          </w:p>
          <w:p w14:paraId="68DD4FD8" w14:textId="77777777" w:rsidR="008F55D4" w:rsidRPr="00726501" w:rsidRDefault="008F55D4" w:rsidP="00AA37A0">
            <w:pPr>
              <w:rPr>
                <w:sz w:val="22"/>
                <w:szCs w:val="22"/>
              </w:rPr>
            </w:pPr>
            <w:r w:rsidRPr="00726501">
              <w:rPr>
                <w:sz w:val="22"/>
                <w:szCs w:val="22"/>
              </w:rPr>
              <w:t>wrong individual, medications, time, dose, route (e.g., mouth, skin).</w:t>
            </w:r>
          </w:p>
        </w:tc>
        <w:tc>
          <w:tcPr>
            <w:tcW w:w="4864" w:type="dxa"/>
            <w:tcBorders>
              <w:top w:val="single" w:sz="4" w:space="0" w:color="auto"/>
              <w:left w:val="single" w:sz="4" w:space="0" w:color="auto"/>
              <w:bottom w:val="single" w:sz="4" w:space="0" w:color="auto"/>
              <w:right w:val="single" w:sz="4" w:space="0" w:color="auto"/>
            </w:tcBorders>
          </w:tcPr>
          <w:p w14:paraId="0D4CFD85" w14:textId="77777777" w:rsidR="008F55D4" w:rsidRPr="00726501" w:rsidRDefault="008F55D4" w:rsidP="00AA37A0">
            <w:pPr>
              <w:pStyle w:val="BodyText"/>
              <w:rPr>
                <w:rFonts w:ascii="Times New Roman" w:hAnsi="Times New Roman"/>
                <w:sz w:val="22"/>
                <w:szCs w:val="22"/>
              </w:rPr>
            </w:pPr>
          </w:p>
          <w:p w14:paraId="5DA687F2" w14:textId="77777777" w:rsidR="008F55D4" w:rsidRPr="00726501" w:rsidRDefault="008F55D4" w:rsidP="00AA37A0">
            <w:pPr>
              <w:pStyle w:val="BodyText"/>
              <w:rPr>
                <w:rFonts w:ascii="Times New Roman" w:hAnsi="Times New Roman"/>
                <w:sz w:val="22"/>
                <w:szCs w:val="22"/>
              </w:rPr>
            </w:pPr>
          </w:p>
          <w:p w14:paraId="58BA2455" w14:textId="77777777" w:rsidR="008F55D4" w:rsidRPr="00726501" w:rsidRDefault="008F55D4" w:rsidP="00AA37A0">
            <w:pPr>
              <w:pStyle w:val="BodyText"/>
              <w:rPr>
                <w:rFonts w:ascii="Times New Roman" w:hAnsi="Times New Roman"/>
                <w:sz w:val="22"/>
                <w:szCs w:val="22"/>
              </w:rPr>
            </w:pPr>
            <w:r w:rsidRPr="00726501">
              <w:rPr>
                <w:rFonts w:ascii="Times New Roman" w:hAnsi="Times New Roman"/>
                <w:sz w:val="22"/>
                <w:szCs w:val="22"/>
              </w:rPr>
              <w:t>See MAP Policy Manual, 9-1.</w:t>
            </w:r>
          </w:p>
          <w:p w14:paraId="7810AD6A" w14:textId="77777777" w:rsidR="008F55D4" w:rsidRPr="00726501" w:rsidRDefault="008F55D4" w:rsidP="00AA37A0">
            <w:pPr>
              <w:pStyle w:val="Header"/>
              <w:tabs>
                <w:tab w:val="clear" w:pos="4320"/>
                <w:tab w:val="clear" w:pos="8640"/>
              </w:tabs>
              <w:overflowPunct/>
              <w:autoSpaceDE/>
              <w:autoSpaceDN/>
              <w:adjustRightInd/>
              <w:textAlignment w:val="auto"/>
              <w:rPr>
                <w:rFonts w:ascii="Times New Roman" w:hAnsi="Times New Roman"/>
                <w:sz w:val="22"/>
                <w:szCs w:val="22"/>
              </w:rPr>
            </w:pPr>
          </w:p>
        </w:tc>
        <w:tc>
          <w:tcPr>
            <w:tcW w:w="630" w:type="dxa"/>
            <w:tcBorders>
              <w:top w:val="single" w:sz="4" w:space="0" w:color="auto"/>
              <w:left w:val="single" w:sz="4" w:space="0" w:color="auto"/>
              <w:bottom w:val="single" w:sz="4" w:space="0" w:color="auto"/>
              <w:right w:val="single" w:sz="4" w:space="0" w:color="auto"/>
            </w:tcBorders>
          </w:tcPr>
          <w:p w14:paraId="32D9A1DC" w14:textId="77777777" w:rsidR="008F55D4" w:rsidRPr="000438E7" w:rsidRDefault="00F31A67" w:rsidP="00A24E70">
            <w:pPr>
              <w:tabs>
                <w:tab w:val="left" w:pos="-720"/>
                <w:tab w:val="left" w:pos="0"/>
                <w:tab w:val="left" w:pos="280"/>
                <w:tab w:val="left" w:pos="720"/>
              </w:tabs>
              <w:suppressAutoHyphens/>
              <w:jc w:val="center"/>
              <w:rPr>
                <w:spacing w:val="-3"/>
              </w:rPr>
            </w:pPr>
            <w:sdt>
              <w:sdtPr>
                <w:rPr>
                  <w:spacing w:val="-3"/>
                  <w:sz w:val="22"/>
                </w:rPr>
                <w:id w:val="1769432281"/>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8F55D4">
              <w:rPr>
                <w:spacing w:val="-3"/>
              </w:rPr>
              <w:t>Yes</w:t>
            </w:r>
          </w:p>
        </w:tc>
        <w:tc>
          <w:tcPr>
            <w:tcW w:w="540" w:type="dxa"/>
            <w:tcBorders>
              <w:top w:val="single" w:sz="4" w:space="0" w:color="auto"/>
              <w:left w:val="single" w:sz="4" w:space="0" w:color="auto"/>
              <w:bottom w:val="single" w:sz="4" w:space="0" w:color="auto"/>
              <w:right w:val="single" w:sz="4" w:space="0" w:color="auto"/>
            </w:tcBorders>
          </w:tcPr>
          <w:p w14:paraId="6223538E" w14:textId="77777777" w:rsidR="008F55D4" w:rsidRPr="000438E7" w:rsidRDefault="00F31A67" w:rsidP="00A24E70">
            <w:pPr>
              <w:tabs>
                <w:tab w:val="left" w:pos="-720"/>
                <w:tab w:val="left" w:pos="0"/>
                <w:tab w:val="left" w:pos="280"/>
                <w:tab w:val="left" w:pos="720"/>
              </w:tabs>
              <w:suppressAutoHyphens/>
              <w:jc w:val="center"/>
              <w:rPr>
                <w:spacing w:val="-3"/>
              </w:rPr>
            </w:pPr>
            <w:sdt>
              <w:sdtPr>
                <w:rPr>
                  <w:spacing w:val="-3"/>
                  <w:sz w:val="22"/>
                </w:rPr>
                <w:id w:val="1947891508"/>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8F55D4">
              <w:rPr>
                <w:spacing w:val="-3"/>
              </w:rPr>
              <w:t>No</w:t>
            </w:r>
          </w:p>
        </w:tc>
        <w:tc>
          <w:tcPr>
            <w:tcW w:w="630" w:type="dxa"/>
            <w:tcBorders>
              <w:top w:val="single" w:sz="4" w:space="0" w:color="auto"/>
              <w:left w:val="single" w:sz="4" w:space="0" w:color="auto"/>
              <w:bottom w:val="single" w:sz="4" w:space="0" w:color="auto"/>
              <w:right w:val="single" w:sz="4" w:space="0" w:color="auto"/>
            </w:tcBorders>
          </w:tcPr>
          <w:p w14:paraId="0049583D" w14:textId="77777777" w:rsidR="008F55D4" w:rsidRPr="000438E7" w:rsidRDefault="00F31A67" w:rsidP="00A24E70">
            <w:pPr>
              <w:tabs>
                <w:tab w:val="left" w:pos="-720"/>
                <w:tab w:val="left" w:pos="0"/>
                <w:tab w:val="left" w:pos="280"/>
                <w:tab w:val="left" w:pos="720"/>
              </w:tabs>
              <w:suppressAutoHyphens/>
              <w:jc w:val="center"/>
              <w:rPr>
                <w:spacing w:val="-3"/>
              </w:rPr>
            </w:pPr>
            <w:sdt>
              <w:sdtPr>
                <w:rPr>
                  <w:spacing w:val="-3"/>
                  <w:sz w:val="22"/>
                </w:rPr>
                <w:id w:val="393705275"/>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8F55D4">
              <w:rPr>
                <w:spacing w:val="-3"/>
              </w:rPr>
              <w:t>N/A</w:t>
            </w:r>
          </w:p>
        </w:tc>
        <w:tc>
          <w:tcPr>
            <w:tcW w:w="2070" w:type="dxa"/>
            <w:tcBorders>
              <w:top w:val="single" w:sz="4" w:space="0" w:color="auto"/>
              <w:left w:val="single" w:sz="4" w:space="0" w:color="auto"/>
              <w:bottom w:val="single" w:sz="4" w:space="0" w:color="auto"/>
              <w:right w:val="single" w:sz="4" w:space="0" w:color="auto"/>
            </w:tcBorders>
          </w:tcPr>
          <w:p w14:paraId="18CAD3FC" w14:textId="77777777" w:rsidR="008F55D4" w:rsidRPr="00AB4D0C" w:rsidRDefault="008F55D4" w:rsidP="00AA37A0">
            <w:pPr>
              <w:jc w:val="center"/>
            </w:pPr>
          </w:p>
          <w:p w14:paraId="38332A63" w14:textId="77777777" w:rsidR="008F55D4" w:rsidRPr="00AB4D0C" w:rsidRDefault="008F55D4" w:rsidP="00AA37A0">
            <w:pPr>
              <w:jc w:val="center"/>
            </w:pPr>
          </w:p>
          <w:p w14:paraId="1DEDF6E2" w14:textId="77777777" w:rsidR="008F55D4" w:rsidRPr="00AB4D0C" w:rsidRDefault="008F55D4" w:rsidP="00AA37A0">
            <w:pPr>
              <w:jc w:val="center"/>
            </w:pPr>
          </w:p>
        </w:tc>
      </w:tr>
      <w:tr w:rsidR="008F55D4" w:rsidRPr="00AB4D0C" w14:paraId="4F7CBC74" w14:textId="77777777" w:rsidTr="00992E05">
        <w:trPr>
          <w:trHeight w:val="964"/>
        </w:trPr>
        <w:tc>
          <w:tcPr>
            <w:tcW w:w="1211" w:type="dxa"/>
            <w:tcBorders>
              <w:top w:val="single" w:sz="6" w:space="0" w:color="auto"/>
              <w:bottom w:val="single" w:sz="4" w:space="0" w:color="auto"/>
              <w:right w:val="single" w:sz="4" w:space="0" w:color="auto"/>
            </w:tcBorders>
            <w:shd w:val="clear" w:color="auto" w:fill="C2D69B" w:themeFill="accent3" w:themeFillTint="99"/>
          </w:tcPr>
          <w:p w14:paraId="1F01BBAE" w14:textId="77777777" w:rsidR="008F55D4" w:rsidRPr="00AB4D0C" w:rsidRDefault="008F55D4" w:rsidP="00A130CB">
            <w:pPr>
              <w:rPr>
                <w:b/>
              </w:rPr>
            </w:pPr>
            <w:r w:rsidRPr="00AB4D0C">
              <w:rPr>
                <w:b/>
              </w:rPr>
              <w:t>L46:</w:t>
            </w:r>
            <w:r w:rsidRPr="00AB4D0C">
              <w:rPr>
                <w:rFonts w:ascii="Wingdings" w:eastAsia="Wingdings" w:hAnsi="Wingdings" w:cs="Wingdings"/>
                <w:color w:val="000000"/>
                <w:shd w:val="clear" w:color="auto" w:fill="F5F5DC"/>
              </w:rPr>
              <w:t>O</w:t>
            </w:r>
          </w:p>
          <w:p w14:paraId="2089B8D6" w14:textId="77777777" w:rsidR="008F55D4" w:rsidRPr="00AB4D0C" w:rsidRDefault="008F55D4" w:rsidP="00A130CB"/>
          <w:p w14:paraId="5E84AD2D" w14:textId="77777777" w:rsidR="008F55D4" w:rsidRPr="00FA62C3" w:rsidRDefault="008F55D4" w:rsidP="00A130CB">
            <w:pPr>
              <w:rPr>
                <w:b/>
                <w:sz w:val="18"/>
                <w:szCs w:val="18"/>
              </w:rPr>
            </w:pPr>
            <w:r w:rsidRPr="002F70E0">
              <w:rPr>
                <w:b/>
                <w:sz w:val="18"/>
                <w:szCs w:val="18"/>
              </w:rPr>
              <w:t>Placement</w:t>
            </w:r>
          </w:p>
        </w:tc>
        <w:tc>
          <w:tcPr>
            <w:tcW w:w="4316" w:type="dxa"/>
            <w:tcBorders>
              <w:top w:val="single" w:sz="4" w:space="0" w:color="auto"/>
              <w:left w:val="single" w:sz="4" w:space="0" w:color="auto"/>
              <w:bottom w:val="single" w:sz="4" w:space="0" w:color="auto"/>
              <w:right w:val="single" w:sz="4" w:space="0" w:color="auto"/>
            </w:tcBorders>
          </w:tcPr>
          <w:p w14:paraId="22F48379" w14:textId="77777777" w:rsidR="008F55D4" w:rsidRPr="00726501" w:rsidRDefault="008F55D4" w:rsidP="00A130CB">
            <w:pPr>
              <w:pStyle w:val="BodyText"/>
              <w:rPr>
                <w:rFonts w:ascii="Times New Roman" w:hAnsi="Times New Roman"/>
                <w:sz w:val="22"/>
                <w:szCs w:val="22"/>
              </w:rPr>
            </w:pPr>
            <w:r w:rsidRPr="00726501">
              <w:rPr>
                <w:rFonts w:ascii="Times New Roman" w:hAnsi="Times New Roman"/>
                <w:sz w:val="22"/>
                <w:szCs w:val="22"/>
              </w:rPr>
              <w:t>A system to ensure that medications are administered properly.</w:t>
            </w:r>
          </w:p>
        </w:tc>
        <w:tc>
          <w:tcPr>
            <w:tcW w:w="4864" w:type="dxa"/>
            <w:tcBorders>
              <w:top w:val="single" w:sz="4" w:space="0" w:color="auto"/>
              <w:left w:val="single" w:sz="4" w:space="0" w:color="auto"/>
              <w:bottom w:val="single" w:sz="4" w:space="0" w:color="auto"/>
              <w:right w:val="single" w:sz="4" w:space="0" w:color="auto"/>
            </w:tcBorders>
          </w:tcPr>
          <w:p w14:paraId="1964708E" w14:textId="77777777" w:rsidR="008F55D4" w:rsidRPr="00726501" w:rsidRDefault="008F55D4" w:rsidP="00A130CB">
            <w:pPr>
              <w:jc w:val="both"/>
              <w:rPr>
                <w:sz w:val="22"/>
                <w:szCs w:val="22"/>
              </w:rPr>
            </w:pPr>
            <w:r w:rsidRPr="00726501">
              <w:rPr>
                <w:sz w:val="22"/>
                <w:szCs w:val="22"/>
              </w:rPr>
              <w:t>The following components are needed:</w:t>
            </w:r>
          </w:p>
          <w:p w14:paraId="3D3EC8E2" w14:textId="77777777" w:rsidR="008F55D4" w:rsidRPr="00726501" w:rsidRDefault="008F55D4" w:rsidP="003579C4">
            <w:pPr>
              <w:numPr>
                <w:ilvl w:val="0"/>
                <w:numId w:val="35"/>
              </w:numPr>
              <w:ind w:left="331" w:hanging="270"/>
              <w:jc w:val="both"/>
              <w:rPr>
                <w:sz w:val="22"/>
                <w:szCs w:val="22"/>
              </w:rPr>
            </w:pPr>
            <w:r w:rsidRPr="00726501">
              <w:rPr>
                <w:sz w:val="22"/>
                <w:szCs w:val="22"/>
              </w:rPr>
              <w:t>Current Health Care Provider orders</w:t>
            </w:r>
          </w:p>
          <w:p w14:paraId="2CAD6304" w14:textId="77777777" w:rsidR="008F55D4" w:rsidRPr="00726501" w:rsidRDefault="008F55D4" w:rsidP="003579C4">
            <w:pPr>
              <w:numPr>
                <w:ilvl w:val="0"/>
                <w:numId w:val="35"/>
              </w:numPr>
              <w:ind w:left="331" w:hanging="270"/>
              <w:jc w:val="both"/>
              <w:rPr>
                <w:sz w:val="22"/>
                <w:szCs w:val="22"/>
              </w:rPr>
            </w:pPr>
            <w:r w:rsidRPr="00726501">
              <w:rPr>
                <w:sz w:val="22"/>
                <w:szCs w:val="22"/>
              </w:rPr>
              <w:t>Medication (side effect) information</w:t>
            </w:r>
          </w:p>
          <w:p w14:paraId="12BC4CEC" w14:textId="77777777" w:rsidR="008F55D4" w:rsidRPr="00726501" w:rsidRDefault="008F55D4" w:rsidP="003579C4">
            <w:pPr>
              <w:numPr>
                <w:ilvl w:val="0"/>
                <w:numId w:val="35"/>
              </w:numPr>
              <w:ind w:left="331" w:hanging="270"/>
              <w:jc w:val="both"/>
              <w:rPr>
                <w:sz w:val="22"/>
                <w:szCs w:val="22"/>
              </w:rPr>
            </w:pPr>
            <w:r w:rsidRPr="00726501">
              <w:rPr>
                <w:sz w:val="22"/>
                <w:szCs w:val="22"/>
              </w:rPr>
              <w:t xml:space="preserve">Labeled pharmacy containers </w:t>
            </w:r>
          </w:p>
          <w:p w14:paraId="5CDFC39D" w14:textId="77777777" w:rsidR="008F55D4" w:rsidRPr="00726501" w:rsidRDefault="008F55D4" w:rsidP="003579C4">
            <w:pPr>
              <w:numPr>
                <w:ilvl w:val="0"/>
                <w:numId w:val="35"/>
              </w:numPr>
              <w:autoSpaceDE w:val="0"/>
              <w:autoSpaceDN w:val="0"/>
              <w:adjustRightInd w:val="0"/>
              <w:spacing w:line="240" w:lineRule="atLeast"/>
              <w:ind w:left="331" w:hanging="270"/>
              <w:rPr>
                <w:sz w:val="22"/>
                <w:szCs w:val="22"/>
              </w:rPr>
            </w:pPr>
            <w:r w:rsidRPr="00726501">
              <w:rPr>
                <w:sz w:val="22"/>
                <w:szCs w:val="22"/>
              </w:rPr>
              <w:t xml:space="preserve">Assurance by the care providers that medications are given consistent with </w:t>
            </w:r>
          </w:p>
          <w:p w14:paraId="2A68943A" w14:textId="64C4BEBB" w:rsidR="00DC39B3" w:rsidRPr="003579C4" w:rsidRDefault="008F55D4" w:rsidP="003579C4">
            <w:pPr>
              <w:pStyle w:val="ListParagraph"/>
              <w:numPr>
                <w:ilvl w:val="0"/>
                <w:numId w:val="35"/>
              </w:numPr>
              <w:tabs>
                <w:tab w:val="num" w:pos="436"/>
              </w:tabs>
              <w:autoSpaceDE w:val="0"/>
              <w:autoSpaceDN w:val="0"/>
              <w:adjustRightInd w:val="0"/>
              <w:spacing w:line="240" w:lineRule="atLeast"/>
              <w:ind w:left="331" w:hanging="270"/>
              <w:rPr>
                <w:sz w:val="22"/>
                <w:szCs w:val="22"/>
              </w:rPr>
            </w:pPr>
            <w:r w:rsidRPr="003579C4">
              <w:rPr>
                <w:sz w:val="22"/>
                <w:szCs w:val="22"/>
              </w:rPr>
              <w:t xml:space="preserve">Physician’s orders, and therefore should have a system to reflect/ document that medications have been administered in that manner </w:t>
            </w:r>
            <w:r w:rsidR="008E59C2" w:rsidRPr="003579C4">
              <w:rPr>
                <w:sz w:val="22"/>
                <w:szCs w:val="22"/>
              </w:rPr>
              <w:t>e.g.,</w:t>
            </w:r>
            <w:r w:rsidRPr="003579C4">
              <w:rPr>
                <w:sz w:val="22"/>
                <w:szCs w:val="22"/>
              </w:rPr>
              <w:t xml:space="preserve"> check mark on a </w:t>
            </w:r>
            <w:r w:rsidR="008708C3" w:rsidRPr="003579C4">
              <w:rPr>
                <w:sz w:val="22"/>
                <w:szCs w:val="22"/>
              </w:rPr>
              <w:t xml:space="preserve">calendar or </w:t>
            </w:r>
            <w:r w:rsidRPr="003579C4">
              <w:rPr>
                <w:sz w:val="22"/>
                <w:szCs w:val="22"/>
              </w:rPr>
              <w:t>medication sheets, etc.</w:t>
            </w:r>
          </w:p>
          <w:p w14:paraId="0B817A49" w14:textId="5D83F55B" w:rsidR="00794CA7" w:rsidRPr="00DC39B3" w:rsidRDefault="008F55D4" w:rsidP="003579C4">
            <w:pPr>
              <w:pStyle w:val="ListParagraph"/>
              <w:numPr>
                <w:ilvl w:val="0"/>
                <w:numId w:val="35"/>
              </w:numPr>
              <w:tabs>
                <w:tab w:val="num" w:pos="436"/>
                <w:tab w:val="left" w:pos="601"/>
              </w:tabs>
              <w:autoSpaceDE w:val="0"/>
              <w:autoSpaceDN w:val="0"/>
              <w:adjustRightInd w:val="0"/>
              <w:spacing w:line="240" w:lineRule="atLeast"/>
              <w:ind w:left="331" w:hanging="270"/>
              <w:rPr>
                <w:sz w:val="22"/>
                <w:szCs w:val="22"/>
              </w:rPr>
            </w:pPr>
            <w:r w:rsidRPr="00DC39B3">
              <w:rPr>
                <w:sz w:val="22"/>
                <w:szCs w:val="22"/>
              </w:rPr>
              <w:lastRenderedPageBreak/>
              <w:t>The Placement agency must have a mechanism to monitor and oversee medication administration at each care provider home and the ability to describe the system.  For example, the placement coordinator could review medication information such as the physician’s orders, the pharmacy containers, and proof of administration of medications during the monthly visits.</w:t>
            </w:r>
          </w:p>
        </w:tc>
        <w:tc>
          <w:tcPr>
            <w:tcW w:w="630" w:type="dxa"/>
            <w:tcBorders>
              <w:top w:val="single" w:sz="4" w:space="0" w:color="auto"/>
              <w:left w:val="single" w:sz="4" w:space="0" w:color="auto"/>
              <w:bottom w:val="single" w:sz="4" w:space="0" w:color="auto"/>
              <w:right w:val="single" w:sz="4" w:space="0" w:color="auto"/>
            </w:tcBorders>
          </w:tcPr>
          <w:p w14:paraId="013CFD31" w14:textId="77777777" w:rsidR="008F55D4" w:rsidRPr="000438E7" w:rsidRDefault="00F31A67" w:rsidP="00A130CB">
            <w:pPr>
              <w:tabs>
                <w:tab w:val="left" w:pos="-720"/>
                <w:tab w:val="left" w:pos="0"/>
                <w:tab w:val="left" w:pos="280"/>
                <w:tab w:val="left" w:pos="720"/>
              </w:tabs>
              <w:suppressAutoHyphens/>
              <w:jc w:val="center"/>
              <w:rPr>
                <w:spacing w:val="-3"/>
              </w:rPr>
            </w:pPr>
            <w:sdt>
              <w:sdtPr>
                <w:rPr>
                  <w:spacing w:val="-3"/>
                  <w:sz w:val="22"/>
                </w:rPr>
                <w:id w:val="-1447296361"/>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8F55D4">
              <w:rPr>
                <w:spacing w:val="-3"/>
              </w:rPr>
              <w:t>Yes</w:t>
            </w:r>
          </w:p>
        </w:tc>
        <w:tc>
          <w:tcPr>
            <w:tcW w:w="540" w:type="dxa"/>
            <w:tcBorders>
              <w:top w:val="single" w:sz="4" w:space="0" w:color="auto"/>
              <w:left w:val="single" w:sz="4" w:space="0" w:color="auto"/>
              <w:bottom w:val="single" w:sz="4" w:space="0" w:color="auto"/>
              <w:right w:val="single" w:sz="4" w:space="0" w:color="auto"/>
            </w:tcBorders>
          </w:tcPr>
          <w:p w14:paraId="1BC9FCE5" w14:textId="77777777" w:rsidR="008F55D4" w:rsidRPr="000438E7" w:rsidRDefault="00F31A67" w:rsidP="00A130CB">
            <w:pPr>
              <w:tabs>
                <w:tab w:val="left" w:pos="-720"/>
                <w:tab w:val="left" w:pos="0"/>
                <w:tab w:val="left" w:pos="280"/>
                <w:tab w:val="left" w:pos="720"/>
              </w:tabs>
              <w:suppressAutoHyphens/>
              <w:jc w:val="center"/>
              <w:rPr>
                <w:spacing w:val="-3"/>
              </w:rPr>
            </w:pPr>
            <w:sdt>
              <w:sdtPr>
                <w:rPr>
                  <w:spacing w:val="-3"/>
                  <w:sz w:val="22"/>
                </w:rPr>
                <w:id w:val="-1685667100"/>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8F55D4">
              <w:rPr>
                <w:spacing w:val="-3"/>
              </w:rPr>
              <w:t>No</w:t>
            </w:r>
          </w:p>
        </w:tc>
        <w:tc>
          <w:tcPr>
            <w:tcW w:w="630" w:type="dxa"/>
            <w:tcBorders>
              <w:top w:val="single" w:sz="4" w:space="0" w:color="auto"/>
              <w:left w:val="single" w:sz="4" w:space="0" w:color="auto"/>
              <w:bottom w:val="single" w:sz="4" w:space="0" w:color="auto"/>
              <w:right w:val="single" w:sz="4" w:space="0" w:color="auto"/>
            </w:tcBorders>
          </w:tcPr>
          <w:p w14:paraId="2EF7AA98" w14:textId="77777777" w:rsidR="008F55D4" w:rsidRPr="000438E7" w:rsidRDefault="00F31A67" w:rsidP="00A130CB">
            <w:pPr>
              <w:tabs>
                <w:tab w:val="left" w:pos="-720"/>
                <w:tab w:val="left" w:pos="0"/>
                <w:tab w:val="left" w:pos="280"/>
                <w:tab w:val="left" w:pos="720"/>
              </w:tabs>
              <w:suppressAutoHyphens/>
              <w:jc w:val="center"/>
              <w:rPr>
                <w:spacing w:val="-3"/>
              </w:rPr>
            </w:pPr>
            <w:sdt>
              <w:sdtPr>
                <w:rPr>
                  <w:spacing w:val="-3"/>
                  <w:sz w:val="22"/>
                </w:rPr>
                <w:id w:val="-1310698806"/>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spacing w:val="-3"/>
              </w:rPr>
              <w:t xml:space="preserve"> </w:t>
            </w:r>
            <w:r w:rsidR="008F55D4">
              <w:rPr>
                <w:spacing w:val="-3"/>
              </w:rPr>
              <w:t>N/A</w:t>
            </w:r>
          </w:p>
        </w:tc>
        <w:tc>
          <w:tcPr>
            <w:tcW w:w="2070" w:type="dxa"/>
            <w:tcBorders>
              <w:top w:val="single" w:sz="4" w:space="0" w:color="auto"/>
              <w:left w:val="single" w:sz="4" w:space="0" w:color="auto"/>
              <w:bottom w:val="single" w:sz="4" w:space="0" w:color="auto"/>
              <w:right w:val="single" w:sz="4" w:space="0" w:color="auto"/>
            </w:tcBorders>
          </w:tcPr>
          <w:p w14:paraId="6E58608C" w14:textId="77777777" w:rsidR="008F55D4" w:rsidRPr="00AB4D0C" w:rsidRDefault="008F55D4" w:rsidP="00A130CB">
            <w:pPr>
              <w:jc w:val="center"/>
            </w:pPr>
          </w:p>
        </w:tc>
      </w:tr>
      <w:tr w:rsidR="008F55D4" w:rsidRPr="00AB4D0C" w14:paraId="1F06E1C4" w14:textId="77777777" w:rsidTr="00992E05">
        <w:tc>
          <w:tcPr>
            <w:tcW w:w="12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F568B6C" w14:textId="77777777" w:rsidR="008F55D4" w:rsidRPr="00AB4D0C" w:rsidRDefault="008F55D4" w:rsidP="00A130CB"/>
          <w:p w14:paraId="362FB3E8" w14:textId="77777777" w:rsidR="008F55D4" w:rsidRPr="00AB4D0C" w:rsidRDefault="008F55D4" w:rsidP="00A130CB">
            <w:pPr>
              <w:rPr>
                <w:b/>
              </w:rPr>
            </w:pPr>
            <w:r w:rsidRPr="00AB4D0C">
              <w:rPr>
                <w:b/>
              </w:rPr>
              <w:t>L47:</w:t>
            </w:r>
          </w:p>
          <w:p w14:paraId="5F15A6EB" w14:textId="77777777" w:rsidR="008F55D4" w:rsidRPr="00AB4D0C" w:rsidRDefault="008F55D4" w:rsidP="00A130CB">
            <w:pPr>
              <w:rPr>
                <w:b/>
                <w:highlight w:val="yellow"/>
              </w:rPr>
            </w:pPr>
          </w:p>
          <w:p w14:paraId="5CB164D4" w14:textId="77777777" w:rsidR="008F55D4" w:rsidRPr="00FA62C3" w:rsidRDefault="008F55D4" w:rsidP="00A130CB">
            <w:pPr>
              <w:rPr>
                <w:sz w:val="18"/>
                <w:szCs w:val="18"/>
              </w:rPr>
            </w:pPr>
            <w:r w:rsidRPr="002F70E0">
              <w:rPr>
                <w:sz w:val="18"/>
                <w:szCs w:val="18"/>
              </w:rPr>
              <w:t>Res, IHS, Placement</w:t>
            </w:r>
          </w:p>
        </w:tc>
        <w:tc>
          <w:tcPr>
            <w:tcW w:w="4316" w:type="dxa"/>
            <w:tcBorders>
              <w:top w:val="single" w:sz="4" w:space="0" w:color="auto"/>
              <w:left w:val="single" w:sz="4" w:space="0" w:color="auto"/>
              <w:bottom w:val="single" w:sz="4" w:space="0" w:color="auto"/>
              <w:right w:val="single" w:sz="4" w:space="0" w:color="auto"/>
            </w:tcBorders>
          </w:tcPr>
          <w:p w14:paraId="1C760298" w14:textId="77777777" w:rsidR="008F55D4" w:rsidRPr="006365C4" w:rsidRDefault="008F55D4" w:rsidP="00A130CB">
            <w:pPr>
              <w:rPr>
                <w:bCs/>
                <w:sz w:val="22"/>
                <w:szCs w:val="22"/>
              </w:rPr>
            </w:pPr>
            <w:r w:rsidRPr="006365C4">
              <w:rPr>
                <w:bCs/>
                <w:sz w:val="22"/>
                <w:szCs w:val="22"/>
              </w:rPr>
              <w:t>Individuals who are self-medicating have their prescription medication stored in such a way as to be inaccessible to other individuals.</w:t>
            </w:r>
          </w:p>
          <w:p w14:paraId="764E3212" w14:textId="77777777" w:rsidR="008F55D4" w:rsidRPr="006365C4" w:rsidRDefault="008F55D4" w:rsidP="00A130CB">
            <w:pPr>
              <w:rPr>
                <w:bCs/>
                <w:sz w:val="22"/>
                <w:szCs w:val="22"/>
                <w:u w:val="single"/>
              </w:rPr>
            </w:pPr>
          </w:p>
        </w:tc>
        <w:tc>
          <w:tcPr>
            <w:tcW w:w="4864" w:type="dxa"/>
            <w:tcBorders>
              <w:top w:val="single" w:sz="4" w:space="0" w:color="auto"/>
              <w:left w:val="single" w:sz="4" w:space="0" w:color="auto"/>
              <w:bottom w:val="single" w:sz="4" w:space="0" w:color="auto"/>
              <w:right w:val="single" w:sz="4" w:space="0" w:color="auto"/>
            </w:tcBorders>
          </w:tcPr>
          <w:p w14:paraId="30E3C6DD" w14:textId="77777777" w:rsidR="008F55D4" w:rsidRPr="006365C4" w:rsidRDefault="733408E2" w:rsidP="00DC39B3">
            <w:pPr>
              <w:ind w:left="256"/>
              <w:rPr>
                <w:sz w:val="22"/>
                <w:szCs w:val="22"/>
              </w:rPr>
            </w:pPr>
            <w:r w:rsidRPr="457CF019">
              <w:rPr>
                <w:sz w:val="22"/>
                <w:szCs w:val="22"/>
              </w:rPr>
              <w:t xml:space="preserve">Medications may be unlocked if they pose no risk to the individual and other individuals; </w:t>
            </w:r>
            <w:r w:rsidRPr="457CF019">
              <w:rPr>
                <w:sz w:val="22"/>
                <w:szCs w:val="22"/>
                <w:u w:val="single"/>
              </w:rPr>
              <w:t>but</w:t>
            </w:r>
            <w:r w:rsidRPr="457CF019">
              <w:rPr>
                <w:sz w:val="22"/>
                <w:szCs w:val="22"/>
              </w:rPr>
              <w:t xml:space="preserve"> all narcotics, barbiturates and tranquilizers must be in a locked container or area.</w:t>
            </w:r>
          </w:p>
          <w:p w14:paraId="2D50DC89" w14:textId="77777777" w:rsidR="008F55D4" w:rsidRPr="0040288A" w:rsidRDefault="008F55D4" w:rsidP="00A130CB">
            <w:pPr>
              <w:ind w:left="256"/>
              <w:rPr>
                <w:bCs/>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2293BDB" w14:textId="77777777" w:rsidR="008F55D4" w:rsidRPr="0040288A" w:rsidRDefault="00F31A67" w:rsidP="00E90C24">
            <w:pPr>
              <w:tabs>
                <w:tab w:val="left" w:pos="-720"/>
                <w:tab w:val="left" w:pos="0"/>
                <w:tab w:val="left" w:pos="280"/>
                <w:tab w:val="left" w:pos="720"/>
              </w:tabs>
              <w:suppressAutoHyphens/>
              <w:jc w:val="center"/>
              <w:rPr>
                <w:bCs/>
                <w:spacing w:val="-3"/>
              </w:rPr>
            </w:pPr>
            <w:sdt>
              <w:sdtPr>
                <w:rPr>
                  <w:bCs/>
                  <w:spacing w:val="-3"/>
                  <w:sz w:val="22"/>
                </w:rPr>
                <w:id w:val="1390690735"/>
                <w14:checkbox>
                  <w14:checked w14:val="0"/>
                  <w14:checkedState w14:val="2612" w14:font="MS Gothic"/>
                  <w14:uncheckedState w14:val="2610" w14:font="MS Gothic"/>
                </w14:checkbox>
              </w:sdtPr>
              <w:sdtEndPr/>
              <w:sdtContent>
                <w:r w:rsidR="00894A90" w:rsidRPr="0040288A">
                  <w:rPr>
                    <w:rFonts w:ascii="MS Gothic" w:eastAsia="MS Gothic" w:hAnsi="MS Gothic" w:hint="eastAsia"/>
                    <w:bCs/>
                    <w:spacing w:val="-3"/>
                    <w:sz w:val="22"/>
                  </w:rPr>
                  <w:t>☐</w:t>
                </w:r>
              </w:sdtContent>
            </w:sdt>
            <w:r w:rsidR="00894A90" w:rsidRPr="0040288A">
              <w:rPr>
                <w:bCs/>
                <w:spacing w:val="-3"/>
              </w:rPr>
              <w:t xml:space="preserve"> </w:t>
            </w:r>
            <w:r w:rsidR="008F55D4" w:rsidRPr="0040288A">
              <w:rPr>
                <w:bCs/>
                <w:spacing w:val="-3"/>
              </w:rPr>
              <w:t>Yes</w:t>
            </w:r>
          </w:p>
        </w:tc>
        <w:tc>
          <w:tcPr>
            <w:tcW w:w="540" w:type="dxa"/>
            <w:tcBorders>
              <w:top w:val="single" w:sz="4" w:space="0" w:color="auto"/>
              <w:left w:val="single" w:sz="4" w:space="0" w:color="auto"/>
              <w:bottom w:val="single" w:sz="4" w:space="0" w:color="auto"/>
              <w:right w:val="single" w:sz="4" w:space="0" w:color="auto"/>
            </w:tcBorders>
            <w:vAlign w:val="center"/>
          </w:tcPr>
          <w:p w14:paraId="52E9E9FE" w14:textId="77777777" w:rsidR="008F55D4" w:rsidRPr="0040288A" w:rsidRDefault="00F31A67" w:rsidP="00E90C24">
            <w:pPr>
              <w:tabs>
                <w:tab w:val="left" w:pos="-720"/>
                <w:tab w:val="left" w:pos="0"/>
                <w:tab w:val="left" w:pos="280"/>
                <w:tab w:val="left" w:pos="720"/>
              </w:tabs>
              <w:suppressAutoHyphens/>
              <w:jc w:val="center"/>
              <w:rPr>
                <w:bCs/>
                <w:spacing w:val="-3"/>
              </w:rPr>
            </w:pPr>
            <w:sdt>
              <w:sdtPr>
                <w:rPr>
                  <w:bCs/>
                  <w:spacing w:val="-3"/>
                  <w:sz w:val="22"/>
                </w:rPr>
                <w:id w:val="-365360961"/>
                <w14:checkbox>
                  <w14:checked w14:val="0"/>
                  <w14:checkedState w14:val="2612" w14:font="MS Gothic"/>
                  <w14:uncheckedState w14:val="2610" w14:font="MS Gothic"/>
                </w14:checkbox>
              </w:sdtPr>
              <w:sdtEndPr/>
              <w:sdtContent>
                <w:r w:rsidR="00894A90" w:rsidRPr="0040288A">
                  <w:rPr>
                    <w:rFonts w:ascii="MS Gothic" w:eastAsia="MS Gothic" w:hAnsi="MS Gothic" w:hint="eastAsia"/>
                    <w:bCs/>
                    <w:spacing w:val="-3"/>
                    <w:sz w:val="22"/>
                  </w:rPr>
                  <w:t>☐</w:t>
                </w:r>
              </w:sdtContent>
            </w:sdt>
            <w:r w:rsidR="00894A90" w:rsidRPr="0040288A">
              <w:rPr>
                <w:bCs/>
                <w:spacing w:val="-3"/>
              </w:rPr>
              <w:t xml:space="preserve"> </w:t>
            </w:r>
            <w:r w:rsidR="008F55D4" w:rsidRPr="0040288A">
              <w:rPr>
                <w:bCs/>
                <w:spacing w:val="-3"/>
              </w:rPr>
              <w:t>No</w:t>
            </w:r>
          </w:p>
        </w:tc>
        <w:tc>
          <w:tcPr>
            <w:tcW w:w="630" w:type="dxa"/>
            <w:tcBorders>
              <w:top w:val="single" w:sz="4" w:space="0" w:color="auto"/>
              <w:left w:val="single" w:sz="4" w:space="0" w:color="auto"/>
              <w:bottom w:val="single" w:sz="4" w:space="0" w:color="auto"/>
              <w:right w:val="single" w:sz="4" w:space="0" w:color="auto"/>
            </w:tcBorders>
            <w:vAlign w:val="center"/>
          </w:tcPr>
          <w:p w14:paraId="72C2A045" w14:textId="77777777" w:rsidR="008F55D4" w:rsidRPr="0040288A" w:rsidRDefault="00F31A67" w:rsidP="00E90C24">
            <w:pPr>
              <w:tabs>
                <w:tab w:val="left" w:pos="-720"/>
                <w:tab w:val="left" w:pos="0"/>
                <w:tab w:val="left" w:pos="280"/>
                <w:tab w:val="left" w:pos="720"/>
              </w:tabs>
              <w:suppressAutoHyphens/>
              <w:jc w:val="center"/>
              <w:rPr>
                <w:bCs/>
                <w:spacing w:val="-3"/>
              </w:rPr>
            </w:pPr>
            <w:sdt>
              <w:sdtPr>
                <w:rPr>
                  <w:bCs/>
                  <w:spacing w:val="-3"/>
                  <w:sz w:val="22"/>
                </w:rPr>
                <w:id w:val="1833796009"/>
                <w14:checkbox>
                  <w14:checked w14:val="0"/>
                  <w14:checkedState w14:val="2612" w14:font="MS Gothic"/>
                  <w14:uncheckedState w14:val="2610" w14:font="MS Gothic"/>
                </w14:checkbox>
              </w:sdtPr>
              <w:sdtEndPr/>
              <w:sdtContent>
                <w:r w:rsidR="00894A90" w:rsidRPr="0040288A">
                  <w:rPr>
                    <w:rFonts w:ascii="MS Gothic" w:eastAsia="MS Gothic" w:hAnsi="MS Gothic" w:hint="eastAsia"/>
                    <w:bCs/>
                    <w:spacing w:val="-3"/>
                    <w:sz w:val="22"/>
                  </w:rPr>
                  <w:t>☐</w:t>
                </w:r>
              </w:sdtContent>
            </w:sdt>
            <w:r w:rsidR="00894A90" w:rsidRPr="0040288A">
              <w:rPr>
                <w:bCs/>
                <w:spacing w:val="-3"/>
              </w:rPr>
              <w:t xml:space="preserve"> </w:t>
            </w:r>
            <w:r w:rsidR="008F55D4" w:rsidRPr="0040288A">
              <w:rPr>
                <w:bCs/>
                <w:spacing w:val="-3"/>
              </w:rPr>
              <w:t>N/A</w:t>
            </w:r>
          </w:p>
        </w:tc>
        <w:tc>
          <w:tcPr>
            <w:tcW w:w="2070" w:type="dxa"/>
            <w:tcBorders>
              <w:top w:val="single" w:sz="4" w:space="0" w:color="auto"/>
              <w:left w:val="single" w:sz="4" w:space="0" w:color="auto"/>
              <w:bottom w:val="single" w:sz="4" w:space="0" w:color="auto"/>
              <w:right w:val="single" w:sz="4" w:space="0" w:color="auto"/>
            </w:tcBorders>
          </w:tcPr>
          <w:p w14:paraId="2F8B5F98" w14:textId="77777777" w:rsidR="008F55D4" w:rsidRPr="00AB4D0C" w:rsidRDefault="008F55D4" w:rsidP="00A130CB">
            <w:pPr>
              <w:jc w:val="center"/>
            </w:pPr>
          </w:p>
          <w:p w14:paraId="10DF0CAF" w14:textId="77777777" w:rsidR="008F55D4" w:rsidRPr="00AB4D0C" w:rsidRDefault="008F55D4" w:rsidP="00A130CB">
            <w:pPr>
              <w:jc w:val="center"/>
            </w:pPr>
          </w:p>
          <w:p w14:paraId="57F64D78" w14:textId="77777777" w:rsidR="008F55D4" w:rsidRPr="00AB4D0C" w:rsidRDefault="008F55D4" w:rsidP="00A130CB">
            <w:pPr>
              <w:jc w:val="center"/>
            </w:pPr>
          </w:p>
        </w:tc>
      </w:tr>
      <w:tr w:rsidR="008F55D4" w:rsidRPr="00AB4D0C" w14:paraId="24A52018" w14:textId="77777777" w:rsidTr="00992E05">
        <w:tc>
          <w:tcPr>
            <w:tcW w:w="12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60FE8A1" w14:textId="77777777" w:rsidR="008F55D4" w:rsidRPr="00AB4D0C" w:rsidRDefault="008F55D4" w:rsidP="00A130CB">
            <w:pPr>
              <w:rPr>
                <w:b/>
              </w:rPr>
            </w:pPr>
            <w:r w:rsidRPr="00AB4D0C">
              <w:t xml:space="preserve"> </w:t>
            </w:r>
            <w:r w:rsidRPr="00AB4D0C">
              <w:rPr>
                <w:b/>
              </w:rPr>
              <w:t>L47:</w:t>
            </w:r>
          </w:p>
          <w:p w14:paraId="0B5C4CD2" w14:textId="77777777" w:rsidR="008F55D4" w:rsidRPr="00FA62C3" w:rsidRDefault="008F55D4" w:rsidP="00A130CB">
            <w:pPr>
              <w:rPr>
                <w:b/>
                <w:sz w:val="18"/>
                <w:szCs w:val="18"/>
              </w:rPr>
            </w:pPr>
            <w:r w:rsidRPr="002F70E0">
              <w:rPr>
                <w:sz w:val="18"/>
                <w:szCs w:val="18"/>
              </w:rPr>
              <w:t>Res, IHS, Placement</w:t>
            </w:r>
          </w:p>
        </w:tc>
        <w:tc>
          <w:tcPr>
            <w:tcW w:w="4316" w:type="dxa"/>
            <w:tcBorders>
              <w:top w:val="single" w:sz="4" w:space="0" w:color="auto"/>
              <w:left w:val="single" w:sz="4" w:space="0" w:color="auto"/>
              <w:bottom w:val="single" w:sz="4" w:space="0" w:color="auto"/>
              <w:right w:val="single" w:sz="4" w:space="0" w:color="auto"/>
            </w:tcBorders>
          </w:tcPr>
          <w:p w14:paraId="6EFBD014" w14:textId="77777777" w:rsidR="008F55D4" w:rsidRPr="006365C4" w:rsidRDefault="008F55D4" w:rsidP="00A130CB">
            <w:pPr>
              <w:rPr>
                <w:bCs/>
                <w:sz w:val="22"/>
                <w:szCs w:val="22"/>
              </w:rPr>
            </w:pPr>
            <w:r w:rsidRPr="006365C4">
              <w:rPr>
                <w:bCs/>
                <w:sz w:val="22"/>
                <w:szCs w:val="22"/>
              </w:rPr>
              <w:t xml:space="preserve">Individuals who are self-medicating – An assessment has been completed that demonstrates the person meets the criteria for Self-Administration. </w:t>
            </w:r>
          </w:p>
          <w:p w14:paraId="4D6A8D85" w14:textId="77777777" w:rsidR="008F55D4" w:rsidRPr="006365C4" w:rsidRDefault="008F55D4" w:rsidP="00A130CB">
            <w:pPr>
              <w:pStyle w:val="ListParagraph"/>
              <w:rPr>
                <w:bCs/>
                <w:sz w:val="22"/>
                <w:szCs w:val="22"/>
              </w:rPr>
            </w:pPr>
          </w:p>
        </w:tc>
        <w:tc>
          <w:tcPr>
            <w:tcW w:w="4864" w:type="dxa"/>
            <w:tcBorders>
              <w:top w:val="single" w:sz="4" w:space="0" w:color="auto"/>
              <w:left w:val="single" w:sz="4" w:space="0" w:color="auto"/>
              <w:bottom w:val="single" w:sz="4" w:space="0" w:color="auto"/>
              <w:right w:val="single" w:sz="4" w:space="0" w:color="auto"/>
            </w:tcBorders>
          </w:tcPr>
          <w:p w14:paraId="0BC403B5" w14:textId="345D5832" w:rsidR="008F55D4" w:rsidRPr="00DC39B3" w:rsidRDefault="008F55D4" w:rsidP="003579C4">
            <w:pPr>
              <w:pStyle w:val="ListParagraph"/>
              <w:numPr>
                <w:ilvl w:val="0"/>
                <w:numId w:val="33"/>
              </w:numPr>
              <w:ind w:left="241" w:hanging="180"/>
              <w:rPr>
                <w:bCs/>
                <w:sz w:val="22"/>
                <w:szCs w:val="22"/>
              </w:rPr>
            </w:pPr>
            <w:r w:rsidRPr="00DC39B3">
              <w:rPr>
                <w:bCs/>
                <w:sz w:val="22"/>
                <w:szCs w:val="22"/>
              </w:rPr>
              <w:t xml:space="preserve">an ability to store his/her medication so that it is inaccessible to others; </w:t>
            </w:r>
          </w:p>
          <w:p w14:paraId="79CEE8CE" w14:textId="412DC68B" w:rsidR="008F55D4" w:rsidRPr="00DC39B3" w:rsidRDefault="008F55D4" w:rsidP="003579C4">
            <w:pPr>
              <w:pStyle w:val="ListParagraph"/>
              <w:numPr>
                <w:ilvl w:val="0"/>
                <w:numId w:val="33"/>
              </w:numPr>
              <w:ind w:left="241" w:hanging="180"/>
              <w:rPr>
                <w:bCs/>
                <w:sz w:val="22"/>
                <w:szCs w:val="22"/>
              </w:rPr>
            </w:pPr>
            <w:r w:rsidRPr="00DC39B3">
              <w:rPr>
                <w:bCs/>
                <w:sz w:val="22"/>
                <w:szCs w:val="22"/>
              </w:rPr>
              <w:t xml:space="preserve">an understanding of the type of medication, its purpose and for what symptoms or condition it is being prescribed; </w:t>
            </w:r>
          </w:p>
          <w:p w14:paraId="11C60D91" w14:textId="5B67CC4B" w:rsidR="008F55D4" w:rsidRPr="00DC39B3" w:rsidRDefault="008F55D4" w:rsidP="003579C4">
            <w:pPr>
              <w:pStyle w:val="ListParagraph"/>
              <w:numPr>
                <w:ilvl w:val="0"/>
                <w:numId w:val="33"/>
              </w:numPr>
              <w:ind w:left="241" w:hanging="180"/>
              <w:rPr>
                <w:bCs/>
                <w:sz w:val="22"/>
                <w:szCs w:val="22"/>
              </w:rPr>
            </w:pPr>
            <w:r w:rsidRPr="00DC39B3">
              <w:rPr>
                <w:bCs/>
                <w:sz w:val="22"/>
                <w:szCs w:val="22"/>
              </w:rPr>
              <w:t>knowledge of the frequency of doses (verbal reminders may be used); and a familiarity with the most common side effects of the medication, if any.</w:t>
            </w:r>
          </w:p>
        </w:tc>
        <w:tc>
          <w:tcPr>
            <w:tcW w:w="630" w:type="dxa"/>
            <w:tcBorders>
              <w:top w:val="single" w:sz="4" w:space="0" w:color="auto"/>
              <w:left w:val="single" w:sz="4" w:space="0" w:color="auto"/>
              <w:bottom w:val="single" w:sz="4" w:space="0" w:color="auto"/>
              <w:right w:val="single" w:sz="4" w:space="0" w:color="auto"/>
            </w:tcBorders>
            <w:vAlign w:val="center"/>
          </w:tcPr>
          <w:p w14:paraId="76032859" w14:textId="77777777" w:rsidR="008F55D4" w:rsidRPr="0040288A" w:rsidRDefault="00F31A67" w:rsidP="00E90C24">
            <w:pPr>
              <w:tabs>
                <w:tab w:val="left" w:pos="-720"/>
                <w:tab w:val="left" w:pos="0"/>
                <w:tab w:val="left" w:pos="280"/>
                <w:tab w:val="left" w:pos="720"/>
              </w:tabs>
              <w:suppressAutoHyphens/>
              <w:jc w:val="center"/>
              <w:rPr>
                <w:bCs/>
                <w:spacing w:val="-3"/>
              </w:rPr>
            </w:pPr>
            <w:sdt>
              <w:sdtPr>
                <w:rPr>
                  <w:bCs/>
                  <w:spacing w:val="-3"/>
                  <w:sz w:val="22"/>
                </w:rPr>
                <w:id w:val="-470297660"/>
                <w14:checkbox>
                  <w14:checked w14:val="0"/>
                  <w14:checkedState w14:val="2612" w14:font="MS Gothic"/>
                  <w14:uncheckedState w14:val="2610" w14:font="MS Gothic"/>
                </w14:checkbox>
              </w:sdtPr>
              <w:sdtEndPr/>
              <w:sdtContent>
                <w:r w:rsidR="00E90C24" w:rsidRPr="0040288A">
                  <w:rPr>
                    <w:rFonts w:ascii="MS Gothic" w:eastAsia="MS Gothic" w:hAnsi="MS Gothic" w:hint="eastAsia"/>
                    <w:bCs/>
                    <w:spacing w:val="-3"/>
                    <w:sz w:val="22"/>
                  </w:rPr>
                  <w:t>☐</w:t>
                </w:r>
              </w:sdtContent>
            </w:sdt>
            <w:r w:rsidR="00894A90" w:rsidRPr="0040288A">
              <w:rPr>
                <w:bCs/>
                <w:spacing w:val="-3"/>
              </w:rPr>
              <w:t xml:space="preserve"> </w:t>
            </w:r>
            <w:r w:rsidR="008F55D4" w:rsidRPr="0040288A">
              <w:rPr>
                <w:bCs/>
                <w:spacing w:val="-3"/>
              </w:rPr>
              <w:t>Yes</w:t>
            </w:r>
          </w:p>
        </w:tc>
        <w:tc>
          <w:tcPr>
            <w:tcW w:w="540" w:type="dxa"/>
            <w:tcBorders>
              <w:top w:val="single" w:sz="4" w:space="0" w:color="auto"/>
              <w:left w:val="single" w:sz="4" w:space="0" w:color="auto"/>
              <w:bottom w:val="single" w:sz="4" w:space="0" w:color="auto"/>
              <w:right w:val="single" w:sz="4" w:space="0" w:color="auto"/>
            </w:tcBorders>
            <w:vAlign w:val="center"/>
          </w:tcPr>
          <w:p w14:paraId="722FD2C5" w14:textId="77777777" w:rsidR="008F55D4" w:rsidRPr="0040288A" w:rsidRDefault="00F31A67" w:rsidP="00E90C24">
            <w:pPr>
              <w:tabs>
                <w:tab w:val="left" w:pos="-720"/>
                <w:tab w:val="left" w:pos="0"/>
                <w:tab w:val="left" w:pos="280"/>
                <w:tab w:val="left" w:pos="720"/>
              </w:tabs>
              <w:suppressAutoHyphens/>
              <w:jc w:val="center"/>
              <w:rPr>
                <w:bCs/>
                <w:spacing w:val="-3"/>
              </w:rPr>
            </w:pPr>
            <w:sdt>
              <w:sdtPr>
                <w:rPr>
                  <w:bCs/>
                  <w:spacing w:val="-3"/>
                  <w:sz w:val="22"/>
                </w:rPr>
                <w:id w:val="-1335682233"/>
                <w14:checkbox>
                  <w14:checked w14:val="0"/>
                  <w14:checkedState w14:val="2612" w14:font="MS Gothic"/>
                  <w14:uncheckedState w14:val="2610" w14:font="MS Gothic"/>
                </w14:checkbox>
              </w:sdtPr>
              <w:sdtEndPr/>
              <w:sdtContent>
                <w:r w:rsidR="00894A90" w:rsidRPr="0040288A">
                  <w:rPr>
                    <w:rFonts w:ascii="MS Gothic" w:eastAsia="MS Gothic" w:hAnsi="MS Gothic" w:hint="eastAsia"/>
                    <w:bCs/>
                    <w:spacing w:val="-3"/>
                    <w:sz w:val="22"/>
                  </w:rPr>
                  <w:t>☐</w:t>
                </w:r>
              </w:sdtContent>
            </w:sdt>
            <w:r w:rsidR="00894A90" w:rsidRPr="0040288A">
              <w:rPr>
                <w:bCs/>
                <w:spacing w:val="-3"/>
              </w:rPr>
              <w:t xml:space="preserve"> </w:t>
            </w:r>
            <w:r w:rsidR="008F55D4" w:rsidRPr="0040288A">
              <w:rPr>
                <w:bCs/>
                <w:spacing w:val="-3"/>
              </w:rPr>
              <w:t>No</w:t>
            </w:r>
          </w:p>
        </w:tc>
        <w:tc>
          <w:tcPr>
            <w:tcW w:w="630" w:type="dxa"/>
            <w:tcBorders>
              <w:top w:val="single" w:sz="4" w:space="0" w:color="auto"/>
              <w:left w:val="single" w:sz="4" w:space="0" w:color="auto"/>
              <w:bottom w:val="single" w:sz="4" w:space="0" w:color="auto"/>
              <w:right w:val="single" w:sz="4" w:space="0" w:color="auto"/>
            </w:tcBorders>
            <w:vAlign w:val="center"/>
          </w:tcPr>
          <w:p w14:paraId="2FB5B3E6" w14:textId="77777777" w:rsidR="008F55D4" w:rsidRPr="0040288A" w:rsidRDefault="00F31A67" w:rsidP="00E90C24">
            <w:pPr>
              <w:tabs>
                <w:tab w:val="left" w:pos="-720"/>
                <w:tab w:val="left" w:pos="0"/>
                <w:tab w:val="left" w:pos="280"/>
                <w:tab w:val="left" w:pos="720"/>
              </w:tabs>
              <w:suppressAutoHyphens/>
              <w:jc w:val="center"/>
              <w:rPr>
                <w:bCs/>
                <w:spacing w:val="-3"/>
              </w:rPr>
            </w:pPr>
            <w:sdt>
              <w:sdtPr>
                <w:rPr>
                  <w:bCs/>
                  <w:spacing w:val="-3"/>
                  <w:sz w:val="22"/>
                </w:rPr>
                <w:id w:val="-1453866395"/>
                <w14:checkbox>
                  <w14:checked w14:val="0"/>
                  <w14:checkedState w14:val="2612" w14:font="MS Gothic"/>
                  <w14:uncheckedState w14:val="2610" w14:font="MS Gothic"/>
                </w14:checkbox>
              </w:sdtPr>
              <w:sdtEndPr/>
              <w:sdtContent>
                <w:r w:rsidR="00894A90" w:rsidRPr="0040288A">
                  <w:rPr>
                    <w:rFonts w:ascii="MS Gothic" w:eastAsia="MS Gothic" w:hAnsi="MS Gothic" w:hint="eastAsia"/>
                    <w:bCs/>
                    <w:spacing w:val="-3"/>
                    <w:sz w:val="22"/>
                  </w:rPr>
                  <w:t>☐</w:t>
                </w:r>
              </w:sdtContent>
            </w:sdt>
            <w:r w:rsidR="00894A90" w:rsidRPr="0040288A">
              <w:rPr>
                <w:bCs/>
                <w:spacing w:val="-3"/>
              </w:rPr>
              <w:t xml:space="preserve"> </w:t>
            </w:r>
            <w:r w:rsidR="008F55D4" w:rsidRPr="0040288A">
              <w:rPr>
                <w:bCs/>
                <w:spacing w:val="-3"/>
              </w:rPr>
              <w:t>N/A</w:t>
            </w:r>
          </w:p>
        </w:tc>
        <w:tc>
          <w:tcPr>
            <w:tcW w:w="2070" w:type="dxa"/>
            <w:tcBorders>
              <w:top w:val="single" w:sz="4" w:space="0" w:color="auto"/>
              <w:left w:val="single" w:sz="4" w:space="0" w:color="auto"/>
              <w:bottom w:val="single" w:sz="4" w:space="0" w:color="auto"/>
              <w:right w:val="single" w:sz="4" w:space="0" w:color="auto"/>
            </w:tcBorders>
            <w:vAlign w:val="center"/>
          </w:tcPr>
          <w:p w14:paraId="68C33A6C" w14:textId="77777777" w:rsidR="008F55D4" w:rsidRPr="00AB4D0C" w:rsidRDefault="008F55D4" w:rsidP="00E90C24">
            <w:pPr>
              <w:jc w:val="center"/>
            </w:pPr>
          </w:p>
        </w:tc>
      </w:tr>
      <w:tr w:rsidR="008F55D4" w:rsidRPr="00AB4D0C" w14:paraId="38EBAB5A" w14:textId="77777777" w:rsidTr="00992E05">
        <w:tc>
          <w:tcPr>
            <w:tcW w:w="121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DCD10E8" w14:textId="77777777" w:rsidR="008F55D4" w:rsidRDefault="008F55D4" w:rsidP="00A130CB">
            <w:pPr>
              <w:rPr>
                <w:b/>
              </w:rPr>
            </w:pPr>
            <w:r w:rsidRPr="002A1A37">
              <w:rPr>
                <w:b/>
              </w:rPr>
              <w:t>L47:</w:t>
            </w:r>
          </w:p>
          <w:p w14:paraId="6F0E8C77" w14:textId="77777777" w:rsidR="008F55D4" w:rsidRPr="002A1A37" w:rsidRDefault="008F55D4" w:rsidP="00A130CB">
            <w:pPr>
              <w:rPr>
                <w:b/>
              </w:rPr>
            </w:pPr>
            <w:r w:rsidRPr="002F70E0">
              <w:rPr>
                <w:sz w:val="18"/>
                <w:szCs w:val="18"/>
              </w:rPr>
              <w:t>Res, IHS, Placement</w:t>
            </w:r>
          </w:p>
        </w:tc>
        <w:tc>
          <w:tcPr>
            <w:tcW w:w="4316" w:type="dxa"/>
            <w:tcBorders>
              <w:top w:val="single" w:sz="4" w:space="0" w:color="auto"/>
              <w:left w:val="single" w:sz="4" w:space="0" w:color="auto"/>
              <w:bottom w:val="single" w:sz="4" w:space="0" w:color="auto"/>
              <w:right w:val="single" w:sz="4" w:space="0" w:color="auto"/>
            </w:tcBorders>
          </w:tcPr>
          <w:p w14:paraId="1C2F988F" w14:textId="77777777" w:rsidR="008F55D4" w:rsidRPr="006365C4" w:rsidRDefault="008F55D4" w:rsidP="00A130CB">
            <w:pPr>
              <w:pStyle w:val="ListParagraph"/>
              <w:ind w:left="0"/>
              <w:jc w:val="both"/>
              <w:rPr>
                <w:bCs/>
                <w:sz w:val="22"/>
                <w:szCs w:val="22"/>
              </w:rPr>
            </w:pPr>
            <w:r w:rsidRPr="006365C4">
              <w:rPr>
                <w:bCs/>
                <w:sz w:val="22"/>
                <w:szCs w:val="22"/>
              </w:rPr>
              <w:t xml:space="preserve">Individuals who are self-medicating </w:t>
            </w:r>
          </w:p>
          <w:p w14:paraId="68FC6C01" w14:textId="77777777" w:rsidR="008F55D4" w:rsidRPr="006365C4" w:rsidRDefault="008F55D4" w:rsidP="00A130CB">
            <w:pPr>
              <w:pStyle w:val="ListParagraph"/>
              <w:numPr>
                <w:ilvl w:val="0"/>
                <w:numId w:val="20"/>
              </w:numPr>
              <w:jc w:val="both"/>
              <w:rPr>
                <w:bCs/>
                <w:color w:val="000000" w:themeColor="text1"/>
                <w:sz w:val="22"/>
                <w:szCs w:val="22"/>
              </w:rPr>
            </w:pPr>
            <w:r w:rsidRPr="006365C4">
              <w:rPr>
                <w:bCs/>
                <w:color w:val="000000" w:themeColor="text1"/>
                <w:sz w:val="22"/>
                <w:szCs w:val="22"/>
              </w:rPr>
              <w:t>The individual is taking medications consistent with physician’s orders.</w:t>
            </w:r>
          </w:p>
          <w:p w14:paraId="36C85C33" w14:textId="77777777" w:rsidR="008F55D4" w:rsidRPr="006365C4" w:rsidRDefault="008F55D4" w:rsidP="00A130CB">
            <w:pPr>
              <w:numPr>
                <w:ilvl w:val="0"/>
                <w:numId w:val="19"/>
              </w:numPr>
              <w:contextualSpacing/>
              <w:jc w:val="both"/>
              <w:rPr>
                <w:bCs/>
                <w:sz w:val="22"/>
                <w:szCs w:val="22"/>
              </w:rPr>
            </w:pPr>
            <w:r w:rsidRPr="006365C4">
              <w:rPr>
                <w:bCs/>
                <w:color w:val="000000" w:themeColor="text1"/>
                <w:sz w:val="22"/>
                <w:szCs w:val="22"/>
              </w:rPr>
              <w:t>The individual is assessed regularly to determine whether any changes are needed to the medication support plan.</w:t>
            </w:r>
          </w:p>
        </w:tc>
        <w:tc>
          <w:tcPr>
            <w:tcW w:w="4864" w:type="dxa"/>
            <w:tcBorders>
              <w:top w:val="single" w:sz="4" w:space="0" w:color="auto"/>
              <w:left w:val="single" w:sz="4" w:space="0" w:color="auto"/>
              <w:bottom w:val="single" w:sz="4" w:space="0" w:color="auto"/>
              <w:right w:val="single" w:sz="4" w:space="0" w:color="auto"/>
            </w:tcBorders>
          </w:tcPr>
          <w:p w14:paraId="3F85D157" w14:textId="77777777" w:rsidR="008F55D4" w:rsidRPr="006365C4" w:rsidRDefault="008F55D4" w:rsidP="00A130CB">
            <w:pPr>
              <w:ind w:left="360"/>
              <w:rPr>
                <w:bCs/>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0BBCD505" w14:textId="77777777" w:rsidR="008F55D4" w:rsidRPr="0040288A" w:rsidRDefault="00F31A67" w:rsidP="00894A90">
            <w:pPr>
              <w:tabs>
                <w:tab w:val="left" w:pos="-720"/>
                <w:tab w:val="left" w:pos="0"/>
                <w:tab w:val="left" w:pos="280"/>
                <w:tab w:val="left" w:pos="720"/>
              </w:tabs>
              <w:suppressAutoHyphens/>
              <w:jc w:val="center"/>
              <w:rPr>
                <w:bCs/>
                <w:spacing w:val="-3"/>
              </w:rPr>
            </w:pPr>
            <w:sdt>
              <w:sdtPr>
                <w:rPr>
                  <w:bCs/>
                  <w:spacing w:val="-3"/>
                  <w:sz w:val="22"/>
                </w:rPr>
                <w:id w:val="385160116"/>
                <w14:checkbox>
                  <w14:checked w14:val="0"/>
                  <w14:checkedState w14:val="2612" w14:font="MS Gothic"/>
                  <w14:uncheckedState w14:val="2610" w14:font="MS Gothic"/>
                </w14:checkbox>
              </w:sdtPr>
              <w:sdtEndPr/>
              <w:sdtContent>
                <w:r w:rsidR="00894A90" w:rsidRPr="0040288A">
                  <w:rPr>
                    <w:rFonts w:ascii="MS Gothic" w:eastAsia="MS Gothic" w:hAnsi="MS Gothic" w:hint="eastAsia"/>
                    <w:bCs/>
                    <w:spacing w:val="-3"/>
                    <w:sz w:val="22"/>
                  </w:rPr>
                  <w:t>☐</w:t>
                </w:r>
              </w:sdtContent>
            </w:sdt>
            <w:r w:rsidR="00894A90" w:rsidRPr="0040288A">
              <w:rPr>
                <w:bCs/>
                <w:spacing w:val="-3"/>
              </w:rPr>
              <w:t xml:space="preserve"> </w:t>
            </w:r>
            <w:r w:rsidR="008F55D4" w:rsidRPr="0040288A">
              <w:rPr>
                <w:bCs/>
                <w:spacing w:val="-3"/>
              </w:rPr>
              <w:t>Yes</w:t>
            </w:r>
          </w:p>
        </w:tc>
        <w:tc>
          <w:tcPr>
            <w:tcW w:w="540" w:type="dxa"/>
            <w:tcBorders>
              <w:top w:val="single" w:sz="4" w:space="0" w:color="auto"/>
              <w:left w:val="single" w:sz="4" w:space="0" w:color="auto"/>
              <w:bottom w:val="single" w:sz="4" w:space="0" w:color="auto"/>
              <w:right w:val="single" w:sz="4" w:space="0" w:color="auto"/>
            </w:tcBorders>
            <w:vAlign w:val="center"/>
          </w:tcPr>
          <w:p w14:paraId="6644CF32" w14:textId="77777777" w:rsidR="008F55D4" w:rsidRPr="0040288A" w:rsidRDefault="00F31A67" w:rsidP="00894A90">
            <w:pPr>
              <w:tabs>
                <w:tab w:val="left" w:pos="-720"/>
                <w:tab w:val="left" w:pos="0"/>
                <w:tab w:val="left" w:pos="280"/>
                <w:tab w:val="left" w:pos="720"/>
              </w:tabs>
              <w:suppressAutoHyphens/>
              <w:jc w:val="center"/>
              <w:rPr>
                <w:bCs/>
                <w:spacing w:val="-3"/>
              </w:rPr>
            </w:pPr>
            <w:sdt>
              <w:sdtPr>
                <w:rPr>
                  <w:bCs/>
                  <w:spacing w:val="-3"/>
                  <w:sz w:val="22"/>
                </w:rPr>
                <w:id w:val="1450358078"/>
                <w14:checkbox>
                  <w14:checked w14:val="0"/>
                  <w14:checkedState w14:val="2612" w14:font="MS Gothic"/>
                  <w14:uncheckedState w14:val="2610" w14:font="MS Gothic"/>
                </w14:checkbox>
              </w:sdtPr>
              <w:sdtEndPr/>
              <w:sdtContent>
                <w:r w:rsidR="00894A90" w:rsidRPr="0040288A">
                  <w:rPr>
                    <w:rFonts w:ascii="MS Gothic" w:eastAsia="MS Gothic" w:hAnsi="MS Gothic" w:hint="eastAsia"/>
                    <w:bCs/>
                    <w:spacing w:val="-3"/>
                    <w:sz w:val="22"/>
                  </w:rPr>
                  <w:t>☐</w:t>
                </w:r>
              </w:sdtContent>
            </w:sdt>
            <w:r w:rsidR="00894A90" w:rsidRPr="0040288A">
              <w:rPr>
                <w:bCs/>
                <w:spacing w:val="-3"/>
              </w:rPr>
              <w:t xml:space="preserve"> </w:t>
            </w:r>
            <w:r w:rsidR="008F55D4" w:rsidRPr="0040288A">
              <w:rPr>
                <w:bCs/>
                <w:spacing w:val="-3"/>
              </w:rPr>
              <w:t>No</w:t>
            </w:r>
          </w:p>
        </w:tc>
        <w:tc>
          <w:tcPr>
            <w:tcW w:w="630" w:type="dxa"/>
            <w:tcBorders>
              <w:top w:val="single" w:sz="4" w:space="0" w:color="auto"/>
              <w:left w:val="single" w:sz="4" w:space="0" w:color="auto"/>
              <w:bottom w:val="single" w:sz="4" w:space="0" w:color="auto"/>
              <w:right w:val="single" w:sz="4" w:space="0" w:color="auto"/>
            </w:tcBorders>
            <w:vAlign w:val="center"/>
          </w:tcPr>
          <w:p w14:paraId="78CD9BB5" w14:textId="77777777" w:rsidR="008F55D4" w:rsidRPr="0040288A" w:rsidRDefault="00F31A67" w:rsidP="00894A90">
            <w:pPr>
              <w:tabs>
                <w:tab w:val="left" w:pos="-720"/>
                <w:tab w:val="left" w:pos="0"/>
                <w:tab w:val="left" w:pos="280"/>
                <w:tab w:val="left" w:pos="720"/>
              </w:tabs>
              <w:suppressAutoHyphens/>
              <w:jc w:val="center"/>
              <w:rPr>
                <w:bCs/>
                <w:spacing w:val="-3"/>
              </w:rPr>
            </w:pPr>
            <w:sdt>
              <w:sdtPr>
                <w:rPr>
                  <w:bCs/>
                  <w:spacing w:val="-3"/>
                  <w:sz w:val="22"/>
                </w:rPr>
                <w:id w:val="981894901"/>
                <w14:checkbox>
                  <w14:checked w14:val="0"/>
                  <w14:checkedState w14:val="2612" w14:font="MS Gothic"/>
                  <w14:uncheckedState w14:val="2610" w14:font="MS Gothic"/>
                </w14:checkbox>
              </w:sdtPr>
              <w:sdtEndPr/>
              <w:sdtContent>
                <w:r w:rsidR="00894A90" w:rsidRPr="0040288A">
                  <w:rPr>
                    <w:rFonts w:ascii="MS Gothic" w:eastAsia="MS Gothic" w:hAnsi="MS Gothic" w:hint="eastAsia"/>
                    <w:bCs/>
                    <w:spacing w:val="-3"/>
                    <w:sz w:val="22"/>
                  </w:rPr>
                  <w:t>☐</w:t>
                </w:r>
              </w:sdtContent>
            </w:sdt>
            <w:r w:rsidR="00894A90" w:rsidRPr="0040288A">
              <w:rPr>
                <w:bCs/>
                <w:spacing w:val="-3"/>
              </w:rPr>
              <w:t xml:space="preserve"> </w:t>
            </w:r>
            <w:r w:rsidR="008F55D4" w:rsidRPr="0040288A">
              <w:rPr>
                <w:bCs/>
                <w:spacing w:val="-3"/>
              </w:rPr>
              <w:t>N/A</w:t>
            </w:r>
          </w:p>
        </w:tc>
        <w:tc>
          <w:tcPr>
            <w:tcW w:w="2070" w:type="dxa"/>
            <w:tcBorders>
              <w:top w:val="single" w:sz="4" w:space="0" w:color="auto"/>
              <w:left w:val="single" w:sz="4" w:space="0" w:color="auto"/>
              <w:bottom w:val="single" w:sz="4" w:space="0" w:color="auto"/>
              <w:right w:val="single" w:sz="4" w:space="0" w:color="auto"/>
            </w:tcBorders>
          </w:tcPr>
          <w:p w14:paraId="02DB7A33" w14:textId="77777777" w:rsidR="008F55D4" w:rsidRPr="006365C4" w:rsidRDefault="008F55D4" w:rsidP="00A130CB">
            <w:pPr>
              <w:jc w:val="center"/>
              <w:rPr>
                <w:bCs/>
              </w:rPr>
            </w:pPr>
          </w:p>
        </w:tc>
      </w:tr>
    </w:tbl>
    <w:p w14:paraId="441977B6" w14:textId="77777777" w:rsidR="0004092B" w:rsidRDefault="0004092B" w:rsidP="00FD664B">
      <w:pPr>
        <w:tabs>
          <w:tab w:val="left" w:pos="11060"/>
        </w:tabs>
        <w:rPr>
          <w:b/>
          <w:sz w:val="24"/>
          <w:szCs w:val="24"/>
        </w:rPr>
      </w:pPr>
    </w:p>
    <w:p w14:paraId="20124DB2" w14:textId="77777777" w:rsidR="0004092B" w:rsidRDefault="0004092B" w:rsidP="0004092B">
      <w:r>
        <w:br w:type="page"/>
      </w:r>
    </w:p>
    <w:p w14:paraId="793B7190" w14:textId="77777777" w:rsidR="00CD07C8" w:rsidRDefault="00CD07C8" w:rsidP="00FD664B">
      <w:pPr>
        <w:tabs>
          <w:tab w:val="left" w:pos="11060"/>
        </w:tabs>
        <w:rPr>
          <w:b/>
          <w:sz w:val="24"/>
          <w:szCs w:val="24"/>
        </w:rPr>
      </w:pPr>
    </w:p>
    <w:p w14:paraId="7880A196" w14:textId="77777777" w:rsidR="00C373E5" w:rsidRDefault="00C373E5" w:rsidP="00FD664B">
      <w:pPr>
        <w:tabs>
          <w:tab w:val="left" w:pos="11060"/>
        </w:tabs>
        <w:rPr>
          <w:b/>
          <w:sz w:val="24"/>
          <w:szCs w:val="24"/>
        </w:rPr>
      </w:pPr>
    </w:p>
    <w:tbl>
      <w:tblPr>
        <w:tblW w:w="1413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2430"/>
        <w:gridCol w:w="1890"/>
        <w:gridCol w:w="2070"/>
        <w:gridCol w:w="1980"/>
        <w:gridCol w:w="1890"/>
        <w:gridCol w:w="1710"/>
      </w:tblGrid>
      <w:tr w:rsidR="003D3839" w14:paraId="726D75E1" w14:textId="77777777" w:rsidTr="00C44D00">
        <w:tc>
          <w:tcPr>
            <w:tcW w:w="2160" w:type="dxa"/>
            <w:shd w:val="clear" w:color="auto" w:fill="C2D69B" w:themeFill="accent3" w:themeFillTint="99"/>
          </w:tcPr>
          <w:p w14:paraId="79C3F67E" w14:textId="77777777" w:rsidR="003D3839" w:rsidRPr="00C44D00" w:rsidRDefault="003D3839" w:rsidP="0080599A">
            <w:pPr>
              <w:jc w:val="center"/>
              <w:rPr>
                <w:sz w:val="22"/>
                <w:szCs w:val="22"/>
              </w:rPr>
            </w:pPr>
            <w:bookmarkStart w:id="1" w:name="_Hlk98489591"/>
            <w:r w:rsidRPr="00C44D00">
              <w:rPr>
                <w:b/>
                <w:sz w:val="22"/>
                <w:szCs w:val="22"/>
              </w:rPr>
              <w:t>MEDICATION</w:t>
            </w:r>
          </w:p>
          <w:p w14:paraId="6DD43B7A" w14:textId="77777777" w:rsidR="003D3839" w:rsidRPr="00C44D00" w:rsidRDefault="003D3839" w:rsidP="0080599A">
            <w:pPr>
              <w:pStyle w:val="Header"/>
              <w:tabs>
                <w:tab w:val="clear" w:pos="4320"/>
                <w:tab w:val="clear" w:pos="8640"/>
              </w:tabs>
              <w:overflowPunct/>
              <w:autoSpaceDE/>
              <w:autoSpaceDN/>
              <w:adjustRightInd/>
              <w:textAlignment w:val="auto"/>
              <w:rPr>
                <w:rFonts w:ascii="Times New Roman" w:hAnsi="Times New Roman"/>
                <w:sz w:val="22"/>
                <w:szCs w:val="22"/>
              </w:rPr>
            </w:pPr>
          </w:p>
        </w:tc>
        <w:tc>
          <w:tcPr>
            <w:tcW w:w="2430" w:type="dxa"/>
            <w:shd w:val="clear" w:color="auto" w:fill="C2D69B" w:themeFill="accent3" w:themeFillTint="99"/>
          </w:tcPr>
          <w:p w14:paraId="01FAB355" w14:textId="77777777" w:rsidR="003D3839" w:rsidRPr="00C44D00" w:rsidRDefault="003D3839" w:rsidP="0080599A">
            <w:pPr>
              <w:jc w:val="center"/>
              <w:rPr>
                <w:sz w:val="22"/>
                <w:szCs w:val="22"/>
              </w:rPr>
            </w:pPr>
            <w:r w:rsidRPr="00C44D00">
              <w:rPr>
                <w:b/>
                <w:sz w:val="22"/>
                <w:szCs w:val="22"/>
              </w:rPr>
              <w:t>PRACTITIONER’S ORDERS</w:t>
            </w:r>
          </w:p>
        </w:tc>
        <w:tc>
          <w:tcPr>
            <w:tcW w:w="1890" w:type="dxa"/>
            <w:shd w:val="clear" w:color="auto" w:fill="C2D69B" w:themeFill="accent3" w:themeFillTint="99"/>
          </w:tcPr>
          <w:p w14:paraId="09BE68AC" w14:textId="77777777" w:rsidR="003D3839" w:rsidRPr="00C44D00" w:rsidRDefault="003D3839" w:rsidP="0080599A">
            <w:pPr>
              <w:jc w:val="center"/>
              <w:rPr>
                <w:b/>
                <w:sz w:val="22"/>
                <w:szCs w:val="22"/>
              </w:rPr>
            </w:pPr>
            <w:r w:rsidRPr="00C44D00">
              <w:rPr>
                <w:b/>
                <w:sz w:val="22"/>
                <w:szCs w:val="22"/>
              </w:rPr>
              <w:t xml:space="preserve">CONTAINER </w:t>
            </w:r>
          </w:p>
          <w:p w14:paraId="68C24914" w14:textId="77777777" w:rsidR="003D3839" w:rsidRPr="00C44D00" w:rsidRDefault="003D3839" w:rsidP="0080599A">
            <w:pPr>
              <w:jc w:val="center"/>
              <w:rPr>
                <w:sz w:val="22"/>
                <w:szCs w:val="22"/>
              </w:rPr>
            </w:pPr>
            <w:r w:rsidRPr="00C44D00">
              <w:rPr>
                <w:b/>
                <w:sz w:val="22"/>
                <w:szCs w:val="22"/>
              </w:rPr>
              <w:t>LABEL</w:t>
            </w:r>
          </w:p>
        </w:tc>
        <w:tc>
          <w:tcPr>
            <w:tcW w:w="2070" w:type="dxa"/>
            <w:shd w:val="clear" w:color="auto" w:fill="C2D69B" w:themeFill="accent3" w:themeFillTint="99"/>
          </w:tcPr>
          <w:p w14:paraId="007A76C0" w14:textId="77777777" w:rsidR="003D3839" w:rsidRPr="00C44D00" w:rsidRDefault="003D3839" w:rsidP="0080599A">
            <w:pPr>
              <w:jc w:val="center"/>
              <w:rPr>
                <w:b/>
                <w:sz w:val="22"/>
                <w:szCs w:val="22"/>
              </w:rPr>
            </w:pPr>
            <w:r w:rsidRPr="00C44D00">
              <w:rPr>
                <w:b/>
                <w:sz w:val="22"/>
                <w:szCs w:val="22"/>
              </w:rPr>
              <w:t xml:space="preserve">EXPIRATION </w:t>
            </w:r>
          </w:p>
          <w:p w14:paraId="752A5CEB" w14:textId="77777777" w:rsidR="003D3839" w:rsidRPr="00C44D00" w:rsidRDefault="003D3839" w:rsidP="0080599A">
            <w:pPr>
              <w:jc w:val="center"/>
              <w:rPr>
                <w:sz w:val="22"/>
                <w:szCs w:val="22"/>
              </w:rPr>
            </w:pPr>
            <w:r w:rsidRPr="00C44D00">
              <w:rPr>
                <w:b/>
                <w:sz w:val="22"/>
                <w:szCs w:val="22"/>
              </w:rPr>
              <w:t>DATE</w:t>
            </w:r>
          </w:p>
          <w:p w14:paraId="753B93E9" w14:textId="77777777" w:rsidR="003D3839" w:rsidRPr="00C44D00" w:rsidRDefault="003D3839" w:rsidP="0080599A">
            <w:pPr>
              <w:rPr>
                <w:sz w:val="22"/>
                <w:szCs w:val="22"/>
              </w:rPr>
            </w:pPr>
          </w:p>
        </w:tc>
        <w:tc>
          <w:tcPr>
            <w:tcW w:w="1980" w:type="dxa"/>
            <w:shd w:val="clear" w:color="auto" w:fill="C2D69B" w:themeFill="accent3" w:themeFillTint="99"/>
          </w:tcPr>
          <w:p w14:paraId="09A656A5" w14:textId="77777777" w:rsidR="003D3839" w:rsidRPr="00C44D00" w:rsidRDefault="003D3839" w:rsidP="0080599A">
            <w:pPr>
              <w:jc w:val="center"/>
              <w:rPr>
                <w:b/>
                <w:sz w:val="22"/>
                <w:szCs w:val="22"/>
              </w:rPr>
            </w:pPr>
            <w:r w:rsidRPr="00C44D00">
              <w:rPr>
                <w:b/>
                <w:sz w:val="22"/>
                <w:szCs w:val="22"/>
              </w:rPr>
              <w:t>MEDICATION AND</w:t>
            </w:r>
          </w:p>
          <w:p w14:paraId="4D56BB4D" w14:textId="77777777" w:rsidR="003D3839" w:rsidRPr="00C44D00" w:rsidRDefault="003D3839" w:rsidP="0080599A">
            <w:pPr>
              <w:jc w:val="center"/>
              <w:rPr>
                <w:sz w:val="22"/>
                <w:szCs w:val="22"/>
              </w:rPr>
            </w:pPr>
            <w:r w:rsidRPr="00C44D00">
              <w:rPr>
                <w:b/>
                <w:sz w:val="22"/>
                <w:szCs w:val="22"/>
              </w:rPr>
              <w:t>TREATMENT CHART</w:t>
            </w:r>
          </w:p>
        </w:tc>
        <w:tc>
          <w:tcPr>
            <w:tcW w:w="1890" w:type="dxa"/>
            <w:shd w:val="clear" w:color="auto" w:fill="C2D69B" w:themeFill="accent3" w:themeFillTint="99"/>
          </w:tcPr>
          <w:p w14:paraId="135C5E21" w14:textId="77777777" w:rsidR="003D3839" w:rsidRPr="00C44D00" w:rsidRDefault="003D3839" w:rsidP="0080599A">
            <w:pPr>
              <w:jc w:val="center"/>
              <w:rPr>
                <w:b/>
                <w:sz w:val="22"/>
                <w:szCs w:val="22"/>
              </w:rPr>
            </w:pPr>
            <w:r w:rsidRPr="00C44D00">
              <w:rPr>
                <w:b/>
                <w:sz w:val="22"/>
                <w:szCs w:val="22"/>
              </w:rPr>
              <w:t>EMERGENCY</w:t>
            </w:r>
          </w:p>
          <w:p w14:paraId="5993D3B4" w14:textId="77777777" w:rsidR="003D3839" w:rsidRPr="00C44D00" w:rsidRDefault="003D3839" w:rsidP="0080599A">
            <w:pPr>
              <w:jc w:val="center"/>
              <w:rPr>
                <w:b/>
                <w:sz w:val="22"/>
                <w:szCs w:val="22"/>
              </w:rPr>
            </w:pPr>
            <w:r w:rsidRPr="00C44D00">
              <w:rPr>
                <w:b/>
                <w:sz w:val="22"/>
                <w:szCs w:val="22"/>
              </w:rPr>
              <w:t>FACT SHEET</w:t>
            </w:r>
          </w:p>
          <w:p w14:paraId="172D97AE" w14:textId="77777777" w:rsidR="003A332F" w:rsidRPr="00C44D00" w:rsidRDefault="003A332F" w:rsidP="0080599A">
            <w:pPr>
              <w:jc w:val="center"/>
              <w:rPr>
                <w:b/>
                <w:i/>
                <w:sz w:val="22"/>
                <w:szCs w:val="22"/>
              </w:rPr>
            </w:pPr>
            <w:r w:rsidRPr="00C44D00">
              <w:rPr>
                <w:b/>
                <w:i/>
                <w:sz w:val="22"/>
                <w:szCs w:val="22"/>
              </w:rPr>
              <w:t>(</w:t>
            </w:r>
            <w:r w:rsidR="00A133C8" w:rsidRPr="00C44D00">
              <w:rPr>
                <w:b/>
                <w:i/>
                <w:sz w:val="22"/>
                <w:szCs w:val="22"/>
              </w:rPr>
              <w:t xml:space="preserve">note </w:t>
            </w:r>
            <w:r w:rsidRPr="00C44D00">
              <w:rPr>
                <w:b/>
                <w:i/>
                <w:sz w:val="22"/>
                <w:szCs w:val="22"/>
              </w:rPr>
              <w:t>Errors in EFS in L8)</w:t>
            </w:r>
          </w:p>
          <w:p w14:paraId="4B20A848" w14:textId="77777777" w:rsidR="001B6AEF" w:rsidRPr="00C44D00" w:rsidRDefault="001B6AEF" w:rsidP="001B6AEF">
            <w:pPr>
              <w:jc w:val="center"/>
              <w:rPr>
                <w:b/>
                <w:sz w:val="22"/>
                <w:szCs w:val="22"/>
              </w:rPr>
            </w:pPr>
          </w:p>
        </w:tc>
        <w:tc>
          <w:tcPr>
            <w:tcW w:w="1710" w:type="dxa"/>
            <w:shd w:val="clear" w:color="auto" w:fill="C2D69B" w:themeFill="accent3" w:themeFillTint="99"/>
          </w:tcPr>
          <w:p w14:paraId="3EE4A33B" w14:textId="77777777" w:rsidR="003D3839" w:rsidRPr="00C44D00" w:rsidRDefault="003D3839" w:rsidP="0080599A">
            <w:pPr>
              <w:jc w:val="center"/>
              <w:rPr>
                <w:b/>
                <w:sz w:val="22"/>
                <w:szCs w:val="22"/>
              </w:rPr>
            </w:pPr>
            <w:r w:rsidRPr="00C44D00">
              <w:rPr>
                <w:b/>
                <w:sz w:val="22"/>
                <w:szCs w:val="22"/>
              </w:rPr>
              <w:t>SIDE</w:t>
            </w:r>
          </w:p>
          <w:p w14:paraId="6456D670" w14:textId="77777777" w:rsidR="003D3839" w:rsidRPr="00C44D00" w:rsidRDefault="003D3839" w:rsidP="0080599A">
            <w:pPr>
              <w:jc w:val="center"/>
              <w:rPr>
                <w:b/>
                <w:sz w:val="22"/>
                <w:szCs w:val="22"/>
              </w:rPr>
            </w:pPr>
            <w:r w:rsidRPr="00C44D00">
              <w:rPr>
                <w:b/>
                <w:sz w:val="22"/>
                <w:szCs w:val="22"/>
              </w:rPr>
              <w:t>EFFECTS</w:t>
            </w:r>
          </w:p>
        </w:tc>
      </w:tr>
      <w:tr w:rsidR="003D3839" w14:paraId="78967D0A" w14:textId="77777777" w:rsidTr="006B72EE">
        <w:tc>
          <w:tcPr>
            <w:tcW w:w="2160" w:type="dxa"/>
          </w:tcPr>
          <w:p w14:paraId="6C5027DB" w14:textId="77777777" w:rsidR="003D3839" w:rsidRDefault="003D3839" w:rsidP="0080599A">
            <w:pPr>
              <w:rPr>
                <w:sz w:val="24"/>
              </w:rPr>
            </w:pPr>
          </w:p>
          <w:p w14:paraId="5A15E4C8" w14:textId="77777777" w:rsidR="003D3839" w:rsidRDefault="003D3839" w:rsidP="0080599A">
            <w:pPr>
              <w:rPr>
                <w:sz w:val="24"/>
              </w:rPr>
            </w:pPr>
          </w:p>
          <w:p w14:paraId="14F6BFF9" w14:textId="77777777" w:rsidR="003D3839" w:rsidRDefault="003D3839" w:rsidP="0080599A">
            <w:pPr>
              <w:rPr>
                <w:sz w:val="24"/>
              </w:rPr>
            </w:pPr>
          </w:p>
        </w:tc>
        <w:tc>
          <w:tcPr>
            <w:tcW w:w="2430" w:type="dxa"/>
          </w:tcPr>
          <w:p w14:paraId="592F7BD6" w14:textId="77777777" w:rsidR="003D3839" w:rsidRDefault="003D3839" w:rsidP="0080599A">
            <w:pPr>
              <w:rPr>
                <w:sz w:val="24"/>
              </w:rPr>
            </w:pPr>
          </w:p>
        </w:tc>
        <w:tc>
          <w:tcPr>
            <w:tcW w:w="1890" w:type="dxa"/>
          </w:tcPr>
          <w:p w14:paraId="0DAEAC6B" w14:textId="77777777" w:rsidR="003D3839" w:rsidRDefault="003D3839" w:rsidP="0080599A">
            <w:pPr>
              <w:rPr>
                <w:sz w:val="24"/>
              </w:rPr>
            </w:pPr>
          </w:p>
        </w:tc>
        <w:tc>
          <w:tcPr>
            <w:tcW w:w="2070" w:type="dxa"/>
          </w:tcPr>
          <w:p w14:paraId="01193906" w14:textId="77777777" w:rsidR="003D3839" w:rsidRDefault="003D3839" w:rsidP="0080599A">
            <w:pPr>
              <w:rPr>
                <w:sz w:val="24"/>
              </w:rPr>
            </w:pPr>
          </w:p>
        </w:tc>
        <w:tc>
          <w:tcPr>
            <w:tcW w:w="1980" w:type="dxa"/>
          </w:tcPr>
          <w:p w14:paraId="3FAD5ED7" w14:textId="77777777" w:rsidR="003D3839" w:rsidRDefault="003D3839" w:rsidP="0080599A">
            <w:pPr>
              <w:rPr>
                <w:sz w:val="24"/>
              </w:rPr>
            </w:pPr>
          </w:p>
        </w:tc>
        <w:tc>
          <w:tcPr>
            <w:tcW w:w="1890" w:type="dxa"/>
          </w:tcPr>
          <w:p w14:paraId="791C38C4" w14:textId="77777777" w:rsidR="003D3839" w:rsidRDefault="003D3839" w:rsidP="0080599A">
            <w:pPr>
              <w:rPr>
                <w:sz w:val="24"/>
              </w:rPr>
            </w:pPr>
          </w:p>
        </w:tc>
        <w:tc>
          <w:tcPr>
            <w:tcW w:w="1710" w:type="dxa"/>
          </w:tcPr>
          <w:p w14:paraId="4ABABAA1" w14:textId="77777777" w:rsidR="003D3839" w:rsidRDefault="003D3839" w:rsidP="0080599A">
            <w:pPr>
              <w:rPr>
                <w:sz w:val="24"/>
              </w:rPr>
            </w:pPr>
          </w:p>
        </w:tc>
      </w:tr>
      <w:tr w:rsidR="003D3839" w14:paraId="0271E3CC" w14:textId="77777777" w:rsidTr="006B72EE">
        <w:trPr>
          <w:trHeight w:val="651"/>
        </w:trPr>
        <w:tc>
          <w:tcPr>
            <w:tcW w:w="2160" w:type="dxa"/>
          </w:tcPr>
          <w:p w14:paraId="4047DE92" w14:textId="77777777" w:rsidR="003D3839" w:rsidRDefault="003D3839" w:rsidP="0080599A">
            <w:pPr>
              <w:rPr>
                <w:sz w:val="24"/>
              </w:rPr>
            </w:pPr>
          </w:p>
          <w:p w14:paraId="20325D49" w14:textId="77777777" w:rsidR="003D3839" w:rsidRDefault="003D3839" w:rsidP="0080599A">
            <w:pPr>
              <w:rPr>
                <w:sz w:val="24"/>
              </w:rPr>
            </w:pPr>
          </w:p>
          <w:p w14:paraId="47316F9E" w14:textId="77777777" w:rsidR="003D3839" w:rsidRDefault="003D3839" w:rsidP="0080599A">
            <w:pPr>
              <w:rPr>
                <w:sz w:val="24"/>
              </w:rPr>
            </w:pPr>
          </w:p>
        </w:tc>
        <w:tc>
          <w:tcPr>
            <w:tcW w:w="2430" w:type="dxa"/>
          </w:tcPr>
          <w:p w14:paraId="4E93DFC8" w14:textId="77777777" w:rsidR="003D3839" w:rsidRDefault="003D3839" w:rsidP="0080599A">
            <w:pPr>
              <w:rPr>
                <w:sz w:val="24"/>
              </w:rPr>
            </w:pPr>
          </w:p>
        </w:tc>
        <w:tc>
          <w:tcPr>
            <w:tcW w:w="1890" w:type="dxa"/>
          </w:tcPr>
          <w:p w14:paraId="19FCDE44" w14:textId="77777777" w:rsidR="003D3839" w:rsidRDefault="003D3839" w:rsidP="0080599A">
            <w:pPr>
              <w:rPr>
                <w:sz w:val="24"/>
              </w:rPr>
            </w:pPr>
          </w:p>
        </w:tc>
        <w:tc>
          <w:tcPr>
            <w:tcW w:w="2070" w:type="dxa"/>
          </w:tcPr>
          <w:p w14:paraId="14E78BAE" w14:textId="77777777" w:rsidR="003D3839" w:rsidRDefault="003D3839" w:rsidP="0080599A">
            <w:pPr>
              <w:rPr>
                <w:sz w:val="24"/>
              </w:rPr>
            </w:pPr>
          </w:p>
          <w:p w14:paraId="11E655CD" w14:textId="77777777" w:rsidR="003D3839" w:rsidRDefault="003D3839" w:rsidP="0080599A">
            <w:pPr>
              <w:rPr>
                <w:sz w:val="24"/>
              </w:rPr>
            </w:pPr>
          </w:p>
        </w:tc>
        <w:tc>
          <w:tcPr>
            <w:tcW w:w="1980" w:type="dxa"/>
          </w:tcPr>
          <w:p w14:paraId="4C7646CE" w14:textId="77777777" w:rsidR="003D3839" w:rsidRDefault="003D3839" w:rsidP="0080599A">
            <w:pPr>
              <w:rPr>
                <w:sz w:val="24"/>
              </w:rPr>
            </w:pPr>
          </w:p>
        </w:tc>
        <w:tc>
          <w:tcPr>
            <w:tcW w:w="1890" w:type="dxa"/>
          </w:tcPr>
          <w:p w14:paraId="7087228D" w14:textId="77777777" w:rsidR="003D3839" w:rsidRDefault="003D3839" w:rsidP="0080599A">
            <w:pPr>
              <w:rPr>
                <w:sz w:val="24"/>
              </w:rPr>
            </w:pPr>
          </w:p>
        </w:tc>
        <w:tc>
          <w:tcPr>
            <w:tcW w:w="1710" w:type="dxa"/>
          </w:tcPr>
          <w:p w14:paraId="0B4573A3" w14:textId="77777777" w:rsidR="003D3839" w:rsidRDefault="003D3839" w:rsidP="0080599A">
            <w:pPr>
              <w:rPr>
                <w:sz w:val="24"/>
              </w:rPr>
            </w:pPr>
          </w:p>
        </w:tc>
      </w:tr>
      <w:tr w:rsidR="003D3839" w14:paraId="1F4CD28D" w14:textId="77777777" w:rsidTr="006B72EE">
        <w:tc>
          <w:tcPr>
            <w:tcW w:w="2160" w:type="dxa"/>
          </w:tcPr>
          <w:p w14:paraId="663CC9B2" w14:textId="77777777" w:rsidR="003D3839" w:rsidRDefault="003D3839" w:rsidP="0080599A">
            <w:pPr>
              <w:rPr>
                <w:sz w:val="24"/>
              </w:rPr>
            </w:pPr>
          </w:p>
          <w:p w14:paraId="4512A189" w14:textId="77777777" w:rsidR="003D3839" w:rsidRDefault="003D3839" w:rsidP="0080599A">
            <w:pPr>
              <w:rPr>
                <w:sz w:val="24"/>
              </w:rPr>
            </w:pPr>
          </w:p>
          <w:p w14:paraId="76CBD683" w14:textId="77777777" w:rsidR="003D3839" w:rsidRDefault="003D3839" w:rsidP="0080599A">
            <w:pPr>
              <w:rPr>
                <w:sz w:val="24"/>
              </w:rPr>
            </w:pPr>
          </w:p>
        </w:tc>
        <w:tc>
          <w:tcPr>
            <w:tcW w:w="2430" w:type="dxa"/>
          </w:tcPr>
          <w:p w14:paraId="04F16651" w14:textId="77777777" w:rsidR="003D3839" w:rsidRDefault="003D3839" w:rsidP="0080599A">
            <w:pPr>
              <w:rPr>
                <w:sz w:val="24"/>
              </w:rPr>
            </w:pPr>
          </w:p>
        </w:tc>
        <w:tc>
          <w:tcPr>
            <w:tcW w:w="1890" w:type="dxa"/>
          </w:tcPr>
          <w:p w14:paraId="3BEED551" w14:textId="77777777" w:rsidR="003D3839" w:rsidRDefault="003D3839" w:rsidP="0080599A">
            <w:pPr>
              <w:rPr>
                <w:sz w:val="24"/>
              </w:rPr>
            </w:pPr>
          </w:p>
        </w:tc>
        <w:tc>
          <w:tcPr>
            <w:tcW w:w="2070" w:type="dxa"/>
          </w:tcPr>
          <w:p w14:paraId="547A5E7D" w14:textId="77777777" w:rsidR="003D3839" w:rsidRDefault="003D3839" w:rsidP="0080599A">
            <w:pPr>
              <w:rPr>
                <w:sz w:val="24"/>
              </w:rPr>
            </w:pPr>
          </w:p>
          <w:p w14:paraId="7587C7FC" w14:textId="77777777" w:rsidR="003D3839" w:rsidRDefault="003D3839" w:rsidP="0080599A">
            <w:pPr>
              <w:rPr>
                <w:sz w:val="24"/>
              </w:rPr>
            </w:pPr>
          </w:p>
        </w:tc>
        <w:tc>
          <w:tcPr>
            <w:tcW w:w="1980" w:type="dxa"/>
          </w:tcPr>
          <w:p w14:paraId="751001EF" w14:textId="77777777" w:rsidR="003D3839" w:rsidRDefault="003D3839" w:rsidP="0080599A">
            <w:pPr>
              <w:rPr>
                <w:sz w:val="24"/>
              </w:rPr>
            </w:pPr>
          </w:p>
        </w:tc>
        <w:tc>
          <w:tcPr>
            <w:tcW w:w="1890" w:type="dxa"/>
          </w:tcPr>
          <w:p w14:paraId="0227238A" w14:textId="77777777" w:rsidR="003D3839" w:rsidRDefault="003D3839" w:rsidP="0080599A">
            <w:pPr>
              <w:rPr>
                <w:sz w:val="24"/>
              </w:rPr>
            </w:pPr>
          </w:p>
        </w:tc>
        <w:tc>
          <w:tcPr>
            <w:tcW w:w="1710" w:type="dxa"/>
          </w:tcPr>
          <w:p w14:paraId="328B2666" w14:textId="77777777" w:rsidR="003D3839" w:rsidRDefault="003D3839" w:rsidP="0080599A">
            <w:pPr>
              <w:rPr>
                <w:sz w:val="24"/>
              </w:rPr>
            </w:pPr>
          </w:p>
        </w:tc>
      </w:tr>
      <w:tr w:rsidR="003D3839" w14:paraId="57D284AF" w14:textId="77777777" w:rsidTr="006B72EE">
        <w:tc>
          <w:tcPr>
            <w:tcW w:w="2160" w:type="dxa"/>
          </w:tcPr>
          <w:p w14:paraId="61363E3E" w14:textId="77777777" w:rsidR="003D3839" w:rsidRDefault="003D3839" w:rsidP="0080599A">
            <w:pPr>
              <w:rPr>
                <w:sz w:val="24"/>
              </w:rPr>
            </w:pPr>
          </w:p>
          <w:p w14:paraId="78FEB440" w14:textId="77777777" w:rsidR="003D3839" w:rsidRDefault="003D3839" w:rsidP="0080599A">
            <w:pPr>
              <w:rPr>
                <w:sz w:val="24"/>
              </w:rPr>
            </w:pPr>
          </w:p>
          <w:p w14:paraId="5E55F262" w14:textId="77777777" w:rsidR="003D3839" w:rsidRDefault="003D3839" w:rsidP="0080599A">
            <w:pPr>
              <w:rPr>
                <w:sz w:val="24"/>
              </w:rPr>
            </w:pPr>
          </w:p>
        </w:tc>
        <w:tc>
          <w:tcPr>
            <w:tcW w:w="2430" w:type="dxa"/>
          </w:tcPr>
          <w:p w14:paraId="2240929D" w14:textId="77777777" w:rsidR="003D3839" w:rsidRDefault="003D3839" w:rsidP="0080599A">
            <w:pPr>
              <w:rPr>
                <w:sz w:val="24"/>
              </w:rPr>
            </w:pPr>
          </w:p>
        </w:tc>
        <w:tc>
          <w:tcPr>
            <w:tcW w:w="1890" w:type="dxa"/>
          </w:tcPr>
          <w:p w14:paraId="224551ED" w14:textId="77777777" w:rsidR="003D3839" w:rsidRDefault="003D3839" w:rsidP="0080599A">
            <w:pPr>
              <w:rPr>
                <w:sz w:val="24"/>
              </w:rPr>
            </w:pPr>
          </w:p>
        </w:tc>
        <w:tc>
          <w:tcPr>
            <w:tcW w:w="2070" w:type="dxa"/>
          </w:tcPr>
          <w:p w14:paraId="5864B01C" w14:textId="77777777" w:rsidR="003D3839" w:rsidRDefault="003D3839" w:rsidP="0080599A">
            <w:pPr>
              <w:rPr>
                <w:sz w:val="24"/>
              </w:rPr>
            </w:pPr>
          </w:p>
          <w:p w14:paraId="29C51929" w14:textId="77777777" w:rsidR="003D3839" w:rsidRDefault="003D3839" w:rsidP="0080599A">
            <w:pPr>
              <w:rPr>
                <w:sz w:val="24"/>
              </w:rPr>
            </w:pPr>
          </w:p>
        </w:tc>
        <w:tc>
          <w:tcPr>
            <w:tcW w:w="1980" w:type="dxa"/>
          </w:tcPr>
          <w:p w14:paraId="0962FE75" w14:textId="77777777" w:rsidR="003D3839" w:rsidRDefault="003D3839" w:rsidP="0080599A">
            <w:pPr>
              <w:rPr>
                <w:sz w:val="24"/>
              </w:rPr>
            </w:pPr>
          </w:p>
        </w:tc>
        <w:tc>
          <w:tcPr>
            <w:tcW w:w="1890" w:type="dxa"/>
          </w:tcPr>
          <w:p w14:paraId="35C889B3" w14:textId="77777777" w:rsidR="003D3839" w:rsidRDefault="003D3839" w:rsidP="0080599A">
            <w:pPr>
              <w:rPr>
                <w:sz w:val="24"/>
              </w:rPr>
            </w:pPr>
          </w:p>
        </w:tc>
        <w:tc>
          <w:tcPr>
            <w:tcW w:w="1710" w:type="dxa"/>
          </w:tcPr>
          <w:p w14:paraId="69575E88" w14:textId="77777777" w:rsidR="003D3839" w:rsidRDefault="003D3839" w:rsidP="0080599A">
            <w:pPr>
              <w:rPr>
                <w:sz w:val="24"/>
              </w:rPr>
            </w:pPr>
          </w:p>
        </w:tc>
      </w:tr>
      <w:tr w:rsidR="003D3839" w14:paraId="75361D85" w14:textId="77777777" w:rsidTr="006B72EE">
        <w:tc>
          <w:tcPr>
            <w:tcW w:w="2160" w:type="dxa"/>
          </w:tcPr>
          <w:p w14:paraId="42392263" w14:textId="77777777" w:rsidR="003D3839" w:rsidRDefault="003D3839" w:rsidP="0080599A">
            <w:pPr>
              <w:rPr>
                <w:sz w:val="24"/>
              </w:rPr>
            </w:pPr>
          </w:p>
          <w:p w14:paraId="24E910A0" w14:textId="77777777" w:rsidR="003D3839" w:rsidRDefault="003D3839" w:rsidP="0080599A">
            <w:pPr>
              <w:rPr>
                <w:sz w:val="24"/>
              </w:rPr>
            </w:pPr>
          </w:p>
          <w:p w14:paraId="1C2F89BE" w14:textId="77777777" w:rsidR="003D3839" w:rsidRDefault="003D3839" w:rsidP="0080599A">
            <w:pPr>
              <w:rPr>
                <w:sz w:val="24"/>
              </w:rPr>
            </w:pPr>
          </w:p>
        </w:tc>
        <w:tc>
          <w:tcPr>
            <w:tcW w:w="2430" w:type="dxa"/>
          </w:tcPr>
          <w:p w14:paraId="66C3F9AA" w14:textId="77777777" w:rsidR="003D3839" w:rsidRDefault="003D3839" w:rsidP="0080599A">
            <w:pPr>
              <w:rPr>
                <w:sz w:val="24"/>
              </w:rPr>
            </w:pPr>
          </w:p>
        </w:tc>
        <w:tc>
          <w:tcPr>
            <w:tcW w:w="1890" w:type="dxa"/>
          </w:tcPr>
          <w:p w14:paraId="074DDF14" w14:textId="77777777" w:rsidR="003D3839" w:rsidRDefault="003D3839" w:rsidP="0080599A">
            <w:pPr>
              <w:rPr>
                <w:sz w:val="24"/>
              </w:rPr>
            </w:pPr>
          </w:p>
        </w:tc>
        <w:tc>
          <w:tcPr>
            <w:tcW w:w="2070" w:type="dxa"/>
          </w:tcPr>
          <w:p w14:paraId="5173C075" w14:textId="77777777" w:rsidR="003D3839" w:rsidRDefault="003D3839" w:rsidP="0080599A">
            <w:pPr>
              <w:rPr>
                <w:sz w:val="24"/>
              </w:rPr>
            </w:pPr>
          </w:p>
          <w:p w14:paraId="60AB1933" w14:textId="77777777" w:rsidR="003D3839" w:rsidRDefault="003D3839" w:rsidP="0080599A">
            <w:pPr>
              <w:rPr>
                <w:sz w:val="24"/>
              </w:rPr>
            </w:pPr>
          </w:p>
        </w:tc>
        <w:tc>
          <w:tcPr>
            <w:tcW w:w="1980" w:type="dxa"/>
          </w:tcPr>
          <w:p w14:paraId="1EF2AB6C" w14:textId="77777777" w:rsidR="003D3839" w:rsidRDefault="003D3839" w:rsidP="0080599A">
            <w:pPr>
              <w:rPr>
                <w:sz w:val="24"/>
              </w:rPr>
            </w:pPr>
          </w:p>
        </w:tc>
        <w:tc>
          <w:tcPr>
            <w:tcW w:w="1890" w:type="dxa"/>
          </w:tcPr>
          <w:p w14:paraId="5EA7054E" w14:textId="77777777" w:rsidR="003D3839" w:rsidRDefault="003D3839" w:rsidP="0080599A">
            <w:pPr>
              <w:rPr>
                <w:sz w:val="24"/>
              </w:rPr>
            </w:pPr>
          </w:p>
        </w:tc>
        <w:tc>
          <w:tcPr>
            <w:tcW w:w="1710" w:type="dxa"/>
          </w:tcPr>
          <w:p w14:paraId="48836E95" w14:textId="77777777" w:rsidR="003D3839" w:rsidRDefault="003D3839" w:rsidP="0080599A">
            <w:pPr>
              <w:rPr>
                <w:sz w:val="24"/>
              </w:rPr>
            </w:pPr>
          </w:p>
        </w:tc>
      </w:tr>
      <w:tr w:rsidR="003D3839" w14:paraId="48DA76C1" w14:textId="77777777" w:rsidTr="006B72EE">
        <w:tc>
          <w:tcPr>
            <w:tcW w:w="2160" w:type="dxa"/>
          </w:tcPr>
          <w:p w14:paraId="38177DE3" w14:textId="77777777" w:rsidR="003D3839" w:rsidRDefault="003D3839" w:rsidP="0080599A">
            <w:pPr>
              <w:rPr>
                <w:sz w:val="24"/>
              </w:rPr>
            </w:pPr>
          </w:p>
          <w:p w14:paraId="78454FFE" w14:textId="77777777" w:rsidR="003D3839" w:rsidRDefault="003D3839" w:rsidP="0080599A">
            <w:pPr>
              <w:rPr>
                <w:sz w:val="24"/>
              </w:rPr>
            </w:pPr>
          </w:p>
          <w:p w14:paraId="161ABE02" w14:textId="77777777" w:rsidR="003D3839" w:rsidRDefault="003D3839" w:rsidP="0080599A">
            <w:pPr>
              <w:rPr>
                <w:sz w:val="24"/>
              </w:rPr>
            </w:pPr>
          </w:p>
        </w:tc>
        <w:tc>
          <w:tcPr>
            <w:tcW w:w="2430" w:type="dxa"/>
          </w:tcPr>
          <w:p w14:paraId="1AF81A96" w14:textId="77777777" w:rsidR="003D3839" w:rsidRDefault="003D3839" w:rsidP="0080599A">
            <w:pPr>
              <w:rPr>
                <w:sz w:val="24"/>
              </w:rPr>
            </w:pPr>
          </w:p>
        </w:tc>
        <w:tc>
          <w:tcPr>
            <w:tcW w:w="1890" w:type="dxa"/>
          </w:tcPr>
          <w:p w14:paraId="3B20A763" w14:textId="77777777" w:rsidR="003D3839" w:rsidRDefault="003D3839" w:rsidP="0080599A">
            <w:pPr>
              <w:rPr>
                <w:sz w:val="24"/>
              </w:rPr>
            </w:pPr>
          </w:p>
        </w:tc>
        <w:tc>
          <w:tcPr>
            <w:tcW w:w="2070" w:type="dxa"/>
          </w:tcPr>
          <w:p w14:paraId="6EC251F6" w14:textId="77777777" w:rsidR="003D3839" w:rsidRDefault="003D3839" w:rsidP="0080599A">
            <w:pPr>
              <w:rPr>
                <w:sz w:val="24"/>
              </w:rPr>
            </w:pPr>
          </w:p>
          <w:p w14:paraId="2FCF31C5" w14:textId="77777777" w:rsidR="003D3839" w:rsidRDefault="003D3839" w:rsidP="0080599A">
            <w:pPr>
              <w:rPr>
                <w:sz w:val="24"/>
              </w:rPr>
            </w:pPr>
          </w:p>
        </w:tc>
        <w:tc>
          <w:tcPr>
            <w:tcW w:w="1980" w:type="dxa"/>
          </w:tcPr>
          <w:p w14:paraId="3AB51F85" w14:textId="77777777" w:rsidR="003D3839" w:rsidRDefault="003D3839" w:rsidP="0080599A">
            <w:pPr>
              <w:rPr>
                <w:sz w:val="24"/>
              </w:rPr>
            </w:pPr>
          </w:p>
        </w:tc>
        <w:tc>
          <w:tcPr>
            <w:tcW w:w="1890" w:type="dxa"/>
          </w:tcPr>
          <w:p w14:paraId="5186F9B2" w14:textId="77777777" w:rsidR="003D3839" w:rsidRDefault="003D3839" w:rsidP="0080599A">
            <w:pPr>
              <w:rPr>
                <w:sz w:val="24"/>
              </w:rPr>
            </w:pPr>
          </w:p>
        </w:tc>
        <w:tc>
          <w:tcPr>
            <w:tcW w:w="1710" w:type="dxa"/>
          </w:tcPr>
          <w:p w14:paraId="42260D56" w14:textId="77777777" w:rsidR="003D3839" w:rsidRDefault="003D3839" w:rsidP="0080599A">
            <w:pPr>
              <w:rPr>
                <w:sz w:val="24"/>
              </w:rPr>
            </w:pPr>
          </w:p>
        </w:tc>
      </w:tr>
      <w:tr w:rsidR="003D3839" w14:paraId="2619E6B4" w14:textId="77777777" w:rsidTr="006B72EE">
        <w:tc>
          <w:tcPr>
            <w:tcW w:w="2160" w:type="dxa"/>
          </w:tcPr>
          <w:p w14:paraId="000AB424" w14:textId="77777777" w:rsidR="003D3839" w:rsidRDefault="003D3839" w:rsidP="0080599A">
            <w:pPr>
              <w:rPr>
                <w:sz w:val="24"/>
              </w:rPr>
            </w:pPr>
          </w:p>
          <w:p w14:paraId="35AD7D61" w14:textId="77777777" w:rsidR="003D3839" w:rsidRDefault="003D3839" w:rsidP="0080599A">
            <w:pPr>
              <w:rPr>
                <w:sz w:val="24"/>
              </w:rPr>
            </w:pPr>
          </w:p>
          <w:p w14:paraId="5BAFC3D6" w14:textId="77777777" w:rsidR="003D3839" w:rsidRDefault="003D3839" w:rsidP="0080599A">
            <w:pPr>
              <w:rPr>
                <w:sz w:val="24"/>
              </w:rPr>
            </w:pPr>
          </w:p>
        </w:tc>
        <w:tc>
          <w:tcPr>
            <w:tcW w:w="2430" w:type="dxa"/>
          </w:tcPr>
          <w:p w14:paraId="00F8C8CE" w14:textId="77777777" w:rsidR="003D3839" w:rsidRDefault="003D3839" w:rsidP="0080599A">
            <w:pPr>
              <w:rPr>
                <w:sz w:val="24"/>
              </w:rPr>
            </w:pPr>
          </w:p>
        </w:tc>
        <w:tc>
          <w:tcPr>
            <w:tcW w:w="1890" w:type="dxa"/>
          </w:tcPr>
          <w:p w14:paraId="633C3511" w14:textId="77777777" w:rsidR="003D3839" w:rsidRDefault="003D3839" w:rsidP="0080599A">
            <w:pPr>
              <w:rPr>
                <w:sz w:val="24"/>
              </w:rPr>
            </w:pPr>
          </w:p>
        </w:tc>
        <w:tc>
          <w:tcPr>
            <w:tcW w:w="2070" w:type="dxa"/>
          </w:tcPr>
          <w:p w14:paraId="17CCA9CB" w14:textId="77777777" w:rsidR="003D3839" w:rsidRDefault="003D3839" w:rsidP="0080599A">
            <w:pPr>
              <w:rPr>
                <w:sz w:val="24"/>
              </w:rPr>
            </w:pPr>
          </w:p>
          <w:p w14:paraId="219A7CCE" w14:textId="77777777" w:rsidR="003D3839" w:rsidRDefault="003D3839" w:rsidP="0080599A">
            <w:pPr>
              <w:rPr>
                <w:sz w:val="24"/>
              </w:rPr>
            </w:pPr>
          </w:p>
        </w:tc>
        <w:tc>
          <w:tcPr>
            <w:tcW w:w="1980" w:type="dxa"/>
          </w:tcPr>
          <w:p w14:paraId="3EB2BD2F" w14:textId="77777777" w:rsidR="003D3839" w:rsidRDefault="003D3839" w:rsidP="0080599A">
            <w:pPr>
              <w:rPr>
                <w:sz w:val="24"/>
              </w:rPr>
            </w:pPr>
          </w:p>
        </w:tc>
        <w:tc>
          <w:tcPr>
            <w:tcW w:w="1890" w:type="dxa"/>
          </w:tcPr>
          <w:p w14:paraId="6A107F73" w14:textId="77777777" w:rsidR="003D3839" w:rsidRDefault="003D3839" w:rsidP="0080599A">
            <w:pPr>
              <w:rPr>
                <w:sz w:val="24"/>
              </w:rPr>
            </w:pPr>
          </w:p>
        </w:tc>
        <w:tc>
          <w:tcPr>
            <w:tcW w:w="1710" w:type="dxa"/>
          </w:tcPr>
          <w:p w14:paraId="15F654A4" w14:textId="77777777" w:rsidR="003D3839" w:rsidRDefault="003D3839" w:rsidP="0080599A">
            <w:pPr>
              <w:rPr>
                <w:sz w:val="24"/>
              </w:rPr>
            </w:pPr>
          </w:p>
        </w:tc>
      </w:tr>
      <w:tr w:rsidR="003D3839" w14:paraId="2B6D9807" w14:textId="77777777" w:rsidTr="006B72EE">
        <w:tc>
          <w:tcPr>
            <w:tcW w:w="2160" w:type="dxa"/>
            <w:tcBorders>
              <w:bottom w:val="nil"/>
            </w:tcBorders>
          </w:tcPr>
          <w:p w14:paraId="4AB45A09" w14:textId="77777777" w:rsidR="003D3839" w:rsidRDefault="003D3839" w:rsidP="0080599A">
            <w:pPr>
              <w:rPr>
                <w:sz w:val="24"/>
              </w:rPr>
            </w:pPr>
          </w:p>
          <w:p w14:paraId="03EEF286" w14:textId="77777777" w:rsidR="003D3839" w:rsidRDefault="003D3839" w:rsidP="0080599A">
            <w:pPr>
              <w:rPr>
                <w:sz w:val="24"/>
              </w:rPr>
            </w:pPr>
          </w:p>
          <w:p w14:paraId="00DABDB3" w14:textId="77777777" w:rsidR="003D3839" w:rsidRDefault="003D3839" w:rsidP="0080599A">
            <w:pPr>
              <w:rPr>
                <w:sz w:val="24"/>
              </w:rPr>
            </w:pPr>
          </w:p>
        </w:tc>
        <w:tc>
          <w:tcPr>
            <w:tcW w:w="2430" w:type="dxa"/>
            <w:tcBorders>
              <w:bottom w:val="nil"/>
            </w:tcBorders>
          </w:tcPr>
          <w:p w14:paraId="62AC2649" w14:textId="77777777" w:rsidR="003D3839" w:rsidRDefault="003D3839" w:rsidP="0080599A">
            <w:pPr>
              <w:rPr>
                <w:sz w:val="24"/>
              </w:rPr>
            </w:pPr>
          </w:p>
        </w:tc>
        <w:tc>
          <w:tcPr>
            <w:tcW w:w="1890" w:type="dxa"/>
            <w:tcBorders>
              <w:bottom w:val="nil"/>
            </w:tcBorders>
          </w:tcPr>
          <w:p w14:paraId="0145A973" w14:textId="77777777" w:rsidR="003D3839" w:rsidRDefault="003D3839" w:rsidP="0080599A">
            <w:pPr>
              <w:rPr>
                <w:sz w:val="24"/>
              </w:rPr>
            </w:pPr>
          </w:p>
        </w:tc>
        <w:tc>
          <w:tcPr>
            <w:tcW w:w="2070" w:type="dxa"/>
            <w:tcBorders>
              <w:bottom w:val="nil"/>
            </w:tcBorders>
          </w:tcPr>
          <w:p w14:paraId="68824112" w14:textId="77777777" w:rsidR="003D3839" w:rsidRDefault="003D3839" w:rsidP="0080599A">
            <w:pPr>
              <w:rPr>
                <w:sz w:val="24"/>
              </w:rPr>
            </w:pPr>
          </w:p>
          <w:p w14:paraId="68073464" w14:textId="77777777" w:rsidR="003D3839" w:rsidRDefault="003D3839" w:rsidP="0080599A">
            <w:pPr>
              <w:rPr>
                <w:sz w:val="24"/>
              </w:rPr>
            </w:pPr>
          </w:p>
        </w:tc>
        <w:tc>
          <w:tcPr>
            <w:tcW w:w="1980" w:type="dxa"/>
            <w:tcBorders>
              <w:bottom w:val="nil"/>
            </w:tcBorders>
          </w:tcPr>
          <w:p w14:paraId="7771D85C" w14:textId="77777777" w:rsidR="003D3839" w:rsidRDefault="003D3839" w:rsidP="0080599A">
            <w:pPr>
              <w:rPr>
                <w:sz w:val="24"/>
              </w:rPr>
            </w:pPr>
          </w:p>
        </w:tc>
        <w:tc>
          <w:tcPr>
            <w:tcW w:w="1890" w:type="dxa"/>
            <w:tcBorders>
              <w:bottom w:val="nil"/>
            </w:tcBorders>
          </w:tcPr>
          <w:p w14:paraId="6586412C" w14:textId="77777777" w:rsidR="003D3839" w:rsidRDefault="003D3839" w:rsidP="0080599A">
            <w:pPr>
              <w:rPr>
                <w:sz w:val="24"/>
              </w:rPr>
            </w:pPr>
          </w:p>
        </w:tc>
        <w:tc>
          <w:tcPr>
            <w:tcW w:w="1710" w:type="dxa"/>
            <w:tcBorders>
              <w:bottom w:val="nil"/>
            </w:tcBorders>
          </w:tcPr>
          <w:p w14:paraId="6A7F29A5" w14:textId="77777777" w:rsidR="003D3839" w:rsidRDefault="003D3839" w:rsidP="0080599A">
            <w:pPr>
              <w:rPr>
                <w:sz w:val="24"/>
              </w:rPr>
            </w:pPr>
          </w:p>
        </w:tc>
      </w:tr>
      <w:tr w:rsidR="003D3839" w14:paraId="515391D6" w14:textId="77777777" w:rsidTr="006B72EE">
        <w:tc>
          <w:tcPr>
            <w:tcW w:w="2160" w:type="dxa"/>
            <w:tcBorders>
              <w:top w:val="single" w:sz="6" w:space="0" w:color="auto"/>
              <w:bottom w:val="single" w:sz="6" w:space="0" w:color="auto"/>
            </w:tcBorders>
          </w:tcPr>
          <w:p w14:paraId="266E0C67" w14:textId="77777777" w:rsidR="003D3839" w:rsidRDefault="003D3839" w:rsidP="0080599A">
            <w:pPr>
              <w:rPr>
                <w:sz w:val="24"/>
              </w:rPr>
            </w:pPr>
          </w:p>
          <w:p w14:paraId="66DE864F" w14:textId="77777777" w:rsidR="003D3839" w:rsidRDefault="003D3839" w:rsidP="0080599A">
            <w:pPr>
              <w:pStyle w:val="Header"/>
              <w:tabs>
                <w:tab w:val="clear" w:pos="4320"/>
                <w:tab w:val="clear" w:pos="8640"/>
              </w:tabs>
              <w:overflowPunct/>
              <w:autoSpaceDE/>
              <w:autoSpaceDN/>
              <w:adjustRightInd/>
              <w:textAlignment w:val="auto"/>
              <w:rPr>
                <w:rFonts w:ascii="Times New Roman" w:hAnsi="Times New Roman"/>
              </w:rPr>
            </w:pPr>
          </w:p>
          <w:p w14:paraId="01D37C10" w14:textId="77777777" w:rsidR="003D3839" w:rsidRDefault="003D3839" w:rsidP="0080599A">
            <w:pPr>
              <w:pStyle w:val="Header"/>
              <w:tabs>
                <w:tab w:val="clear" w:pos="4320"/>
                <w:tab w:val="clear" w:pos="8640"/>
              </w:tabs>
              <w:overflowPunct/>
              <w:autoSpaceDE/>
              <w:autoSpaceDN/>
              <w:adjustRightInd/>
              <w:textAlignment w:val="auto"/>
              <w:rPr>
                <w:rFonts w:ascii="Times New Roman" w:hAnsi="Times New Roman"/>
              </w:rPr>
            </w:pPr>
          </w:p>
        </w:tc>
        <w:tc>
          <w:tcPr>
            <w:tcW w:w="2430" w:type="dxa"/>
            <w:tcBorders>
              <w:top w:val="single" w:sz="6" w:space="0" w:color="auto"/>
              <w:bottom w:val="single" w:sz="6" w:space="0" w:color="auto"/>
            </w:tcBorders>
          </w:tcPr>
          <w:p w14:paraId="294B32DA" w14:textId="77777777" w:rsidR="003D3839" w:rsidRDefault="003D3839" w:rsidP="0080599A">
            <w:pPr>
              <w:rPr>
                <w:sz w:val="24"/>
              </w:rPr>
            </w:pPr>
          </w:p>
        </w:tc>
        <w:tc>
          <w:tcPr>
            <w:tcW w:w="1890" w:type="dxa"/>
            <w:tcBorders>
              <w:top w:val="single" w:sz="6" w:space="0" w:color="auto"/>
              <w:bottom w:val="single" w:sz="6" w:space="0" w:color="auto"/>
            </w:tcBorders>
          </w:tcPr>
          <w:p w14:paraId="44EAA226" w14:textId="77777777" w:rsidR="003D3839" w:rsidRDefault="003D3839" w:rsidP="0080599A">
            <w:pPr>
              <w:rPr>
                <w:sz w:val="24"/>
              </w:rPr>
            </w:pPr>
          </w:p>
        </w:tc>
        <w:tc>
          <w:tcPr>
            <w:tcW w:w="2070" w:type="dxa"/>
            <w:tcBorders>
              <w:top w:val="single" w:sz="6" w:space="0" w:color="auto"/>
              <w:bottom w:val="single" w:sz="6" w:space="0" w:color="auto"/>
            </w:tcBorders>
          </w:tcPr>
          <w:p w14:paraId="785B6B2F" w14:textId="77777777" w:rsidR="003D3839" w:rsidRDefault="003D3839" w:rsidP="0080599A">
            <w:pPr>
              <w:rPr>
                <w:sz w:val="24"/>
              </w:rPr>
            </w:pPr>
          </w:p>
          <w:p w14:paraId="662BF30B" w14:textId="77777777" w:rsidR="003D3839" w:rsidRDefault="003D3839" w:rsidP="0080599A">
            <w:pPr>
              <w:rPr>
                <w:sz w:val="24"/>
              </w:rPr>
            </w:pPr>
          </w:p>
        </w:tc>
        <w:tc>
          <w:tcPr>
            <w:tcW w:w="1980" w:type="dxa"/>
            <w:tcBorders>
              <w:top w:val="single" w:sz="6" w:space="0" w:color="auto"/>
              <w:bottom w:val="single" w:sz="6" w:space="0" w:color="auto"/>
            </w:tcBorders>
          </w:tcPr>
          <w:p w14:paraId="3F17C856" w14:textId="77777777" w:rsidR="003D3839" w:rsidRDefault="003D3839" w:rsidP="0080599A">
            <w:pPr>
              <w:rPr>
                <w:sz w:val="24"/>
              </w:rPr>
            </w:pPr>
          </w:p>
        </w:tc>
        <w:tc>
          <w:tcPr>
            <w:tcW w:w="1890" w:type="dxa"/>
            <w:tcBorders>
              <w:top w:val="single" w:sz="6" w:space="0" w:color="auto"/>
              <w:bottom w:val="single" w:sz="6" w:space="0" w:color="auto"/>
            </w:tcBorders>
          </w:tcPr>
          <w:p w14:paraId="0E6D4ED5" w14:textId="77777777" w:rsidR="003D3839" w:rsidRDefault="003D3839" w:rsidP="0080599A">
            <w:pPr>
              <w:rPr>
                <w:sz w:val="24"/>
              </w:rPr>
            </w:pPr>
          </w:p>
        </w:tc>
        <w:tc>
          <w:tcPr>
            <w:tcW w:w="1710" w:type="dxa"/>
            <w:tcBorders>
              <w:top w:val="single" w:sz="6" w:space="0" w:color="auto"/>
              <w:bottom w:val="single" w:sz="6" w:space="0" w:color="auto"/>
            </w:tcBorders>
          </w:tcPr>
          <w:p w14:paraId="1275EEB7" w14:textId="77777777" w:rsidR="003D3839" w:rsidRDefault="003D3839" w:rsidP="0080599A">
            <w:pPr>
              <w:rPr>
                <w:sz w:val="24"/>
              </w:rPr>
            </w:pPr>
          </w:p>
        </w:tc>
      </w:tr>
      <w:tr w:rsidR="003D3839" w14:paraId="5654135B" w14:textId="77777777" w:rsidTr="006B72EE">
        <w:tc>
          <w:tcPr>
            <w:tcW w:w="2160" w:type="dxa"/>
            <w:tcBorders>
              <w:top w:val="single" w:sz="6" w:space="0" w:color="auto"/>
              <w:bottom w:val="single" w:sz="6" w:space="0" w:color="auto"/>
            </w:tcBorders>
          </w:tcPr>
          <w:p w14:paraId="0E0E90CB" w14:textId="77777777" w:rsidR="003D3839" w:rsidRDefault="003D3839" w:rsidP="0080599A">
            <w:pPr>
              <w:rPr>
                <w:sz w:val="24"/>
              </w:rPr>
            </w:pPr>
          </w:p>
          <w:p w14:paraId="5FD56B40" w14:textId="77777777" w:rsidR="003D3839" w:rsidRDefault="003D3839" w:rsidP="0080599A">
            <w:pPr>
              <w:rPr>
                <w:sz w:val="24"/>
              </w:rPr>
            </w:pPr>
          </w:p>
          <w:p w14:paraId="1980563C" w14:textId="77777777" w:rsidR="003D3839" w:rsidRDefault="003D3839" w:rsidP="0080599A">
            <w:pPr>
              <w:rPr>
                <w:sz w:val="24"/>
              </w:rPr>
            </w:pPr>
          </w:p>
        </w:tc>
        <w:tc>
          <w:tcPr>
            <w:tcW w:w="2430" w:type="dxa"/>
            <w:tcBorders>
              <w:top w:val="single" w:sz="6" w:space="0" w:color="auto"/>
              <w:bottom w:val="single" w:sz="6" w:space="0" w:color="auto"/>
            </w:tcBorders>
          </w:tcPr>
          <w:p w14:paraId="6B79096C" w14:textId="77777777" w:rsidR="003D3839" w:rsidRDefault="003D3839" w:rsidP="0080599A">
            <w:pPr>
              <w:rPr>
                <w:sz w:val="24"/>
              </w:rPr>
            </w:pPr>
          </w:p>
        </w:tc>
        <w:tc>
          <w:tcPr>
            <w:tcW w:w="1890" w:type="dxa"/>
            <w:tcBorders>
              <w:top w:val="single" w:sz="6" w:space="0" w:color="auto"/>
              <w:bottom w:val="single" w:sz="6" w:space="0" w:color="auto"/>
            </w:tcBorders>
          </w:tcPr>
          <w:p w14:paraId="1D6B54F8" w14:textId="77777777" w:rsidR="003D3839" w:rsidRDefault="003D3839" w:rsidP="0080599A">
            <w:pPr>
              <w:rPr>
                <w:sz w:val="24"/>
              </w:rPr>
            </w:pPr>
          </w:p>
        </w:tc>
        <w:tc>
          <w:tcPr>
            <w:tcW w:w="2070" w:type="dxa"/>
            <w:tcBorders>
              <w:top w:val="single" w:sz="6" w:space="0" w:color="auto"/>
              <w:bottom w:val="single" w:sz="6" w:space="0" w:color="auto"/>
            </w:tcBorders>
          </w:tcPr>
          <w:p w14:paraId="39A774C0" w14:textId="77777777" w:rsidR="003D3839" w:rsidRDefault="003D3839" w:rsidP="0080599A">
            <w:pPr>
              <w:rPr>
                <w:sz w:val="24"/>
              </w:rPr>
            </w:pPr>
          </w:p>
        </w:tc>
        <w:tc>
          <w:tcPr>
            <w:tcW w:w="1980" w:type="dxa"/>
            <w:tcBorders>
              <w:top w:val="single" w:sz="6" w:space="0" w:color="auto"/>
              <w:bottom w:val="single" w:sz="6" w:space="0" w:color="auto"/>
            </w:tcBorders>
          </w:tcPr>
          <w:p w14:paraId="6836CE9A" w14:textId="77777777" w:rsidR="003D3839" w:rsidRDefault="003D3839" w:rsidP="0080599A">
            <w:pPr>
              <w:rPr>
                <w:sz w:val="24"/>
              </w:rPr>
            </w:pPr>
          </w:p>
        </w:tc>
        <w:tc>
          <w:tcPr>
            <w:tcW w:w="1890" w:type="dxa"/>
            <w:tcBorders>
              <w:top w:val="single" w:sz="6" w:space="0" w:color="auto"/>
              <w:bottom w:val="single" w:sz="6" w:space="0" w:color="auto"/>
            </w:tcBorders>
          </w:tcPr>
          <w:p w14:paraId="19A0D685" w14:textId="77777777" w:rsidR="003D3839" w:rsidRDefault="003D3839" w:rsidP="0080599A">
            <w:pPr>
              <w:rPr>
                <w:sz w:val="24"/>
              </w:rPr>
            </w:pPr>
          </w:p>
        </w:tc>
        <w:tc>
          <w:tcPr>
            <w:tcW w:w="1710" w:type="dxa"/>
            <w:tcBorders>
              <w:top w:val="single" w:sz="6" w:space="0" w:color="auto"/>
              <w:bottom w:val="single" w:sz="6" w:space="0" w:color="auto"/>
            </w:tcBorders>
          </w:tcPr>
          <w:p w14:paraId="4A52675C" w14:textId="77777777" w:rsidR="003D3839" w:rsidRDefault="003D3839" w:rsidP="0080599A">
            <w:pPr>
              <w:rPr>
                <w:sz w:val="24"/>
              </w:rPr>
            </w:pPr>
          </w:p>
        </w:tc>
      </w:tr>
      <w:bookmarkEnd w:id="1"/>
    </w:tbl>
    <w:p w14:paraId="20220EBC" w14:textId="77777777" w:rsidR="003D3839" w:rsidRPr="00F02A6B" w:rsidRDefault="003D3839" w:rsidP="00FD664B">
      <w:pPr>
        <w:tabs>
          <w:tab w:val="left" w:pos="11060"/>
        </w:tabs>
        <w:rPr>
          <w:b/>
          <w:sz w:val="24"/>
          <w:szCs w:val="24"/>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6561"/>
        <w:gridCol w:w="644"/>
        <w:gridCol w:w="546"/>
        <w:gridCol w:w="630"/>
        <w:gridCol w:w="4850"/>
      </w:tblGrid>
      <w:tr w:rsidR="00B232B1" w14:paraId="5E6C595B" w14:textId="77777777" w:rsidTr="00992E05">
        <w:trPr>
          <w:cantSplit/>
        </w:trPr>
        <w:tc>
          <w:tcPr>
            <w:tcW w:w="14220" w:type="dxa"/>
            <w:gridSpan w:val="6"/>
            <w:shd w:val="clear" w:color="auto" w:fill="D6E3BC" w:themeFill="accent3" w:themeFillTint="66"/>
          </w:tcPr>
          <w:p w14:paraId="559C0B5A" w14:textId="77777777" w:rsidR="00B232B1" w:rsidRPr="00232363" w:rsidRDefault="00B232B1" w:rsidP="00CE4AF7">
            <w:pPr>
              <w:rPr>
                <w:sz w:val="24"/>
                <w:szCs w:val="24"/>
              </w:rPr>
            </w:pPr>
            <w:r w:rsidRPr="00232363">
              <w:rPr>
                <w:b/>
                <w:bCs/>
                <w:sz w:val="24"/>
                <w:szCs w:val="24"/>
              </w:rPr>
              <w:t>Behavior Modifying Medications</w:t>
            </w:r>
            <w:r w:rsidRPr="00232363">
              <w:rPr>
                <w:sz w:val="24"/>
                <w:szCs w:val="24"/>
              </w:rPr>
              <w:t>:  115 CMR 5.15(4)</w:t>
            </w:r>
          </w:p>
        </w:tc>
      </w:tr>
      <w:tr w:rsidR="00B232B1" w14:paraId="653CE99D" w14:textId="77777777" w:rsidTr="00992E05">
        <w:trPr>
          <w:cantSplit/>
        </w:trPr>
        <w:tc>
          <w:tcPr>
            <w:tcW w:w="14220" w:type="dxa"/>
            <w:gridSpan w:val="6"/>
            <w:shd w:val="clear" w:color="auto" w:fill="C2D69B" w:themeFill="accent3" w:themeFillTint="99"/>
          </w:tcPr>
          <w:p w14:paraId="7DACD3D8" w14:textId="3864B2B1" w:rsidR="00655F33" w:rsidRPr="00C44D00" w:rsidRDefault="00B232B1" w:rsidP="00EE2C4E">
            <w:pPr>
              <w:rPr>
                <w:sz w:val="22"/>
                <w:szCs w:val="22"/>
              </w:rPr>
            </w:pPr>
            <w:r w:rsidRPr="00C44D00">
              <w:rPr>
                <w:sz w:val="22"/>
                <w:szCs w:val="22"/>
              </w:rPr>
              <w:t xml:space="preserve">Rate this for sampled individual </w:t>
            </w:r>
            <w:r w:rsidRPr="00C44D00">
              <w:rPr>
                <w:b/>
                <w:sz w:val="22"/>
                <w:szCs w:val="22"/>
              </w:rPr>
              <w:t>(Cluster A person).</w:t>
            </w:r>
            <w:r w:rsidRPr="00C44D00">
              <w:rPr>
                <w:sz w:val="22"/>
                <w:szCs w:val="22"/>
              </w:rPr>
              <w:t xml:space="preserve"> </w:t>
            </w:r>
            <w:r w:rsidR="00EE2C4E" w:rsidRPr="00C44D00">
              <w:rPr>
                <w:sz w:val="22"/>
                <w:szCs w:val="22"/>
              </w:rPr>
              <w:t xml:space="preserve"> Rate for the Cluster B person, i</w:t>
            </w:r>
            <w:r w:rsidRPr="00C44D00">
              <w:rPr>
                <w:sz w:val="22"/>
                <w:szCs w:val="22"/>
              </w:rPr>
              <w:t xml:space="preserve">f the </w:t>
            </w:r>
            <w:r w:rsidR="008708C3">
              <w:rPr>
                <w:sz w:val="22"/>
                <w:szCs w:val="22"/>
              </w:rPr>
              <w:t>C</w:t>
            </w:r>
            <w:r w:rsidR="00EE2C4E" w:rsidRPr="00C44D00">
              <w:rPr>
                <w:sz w:val="22"/>
                <w:szCs w:val="22"/>
              </w:rPr>
              <w:t xml:space="preserve">luster A </w:t>
            </w:r>
            <w:r w:rsidRPr="00C44D00">
              <w:rPr>
                <w:sz w:val="22"/>
                <w:szCs w:val="22"/>
              </w:rPr>
              <w:t xml:space="preserve">individual is not prescribed behavior modifying medication or is </w:t>
            </w:r>
            <w:r w:rsidRPr="00C44D00">
              <w:rPr>
                <w:b/>
                <w:i/>
                <w:sz w:val="22"/>
                <w:szCs w:val="22"/>
              </w:rPr>
              <w:t>self-medicating AND competent</w:t>
            </w:r>
            <w:r w:rsidR="00F9794C" w:rsidRPr="00C44D00">
              <w:rPr>
                <w:b/>
                <w:i/>
                <w:sz w:val="22"/>
                <w:szCs w:val="22"/>
              </w:rPr>
              <w:t xml:space="preserve"> AND the agency is not coordinating their healthcare</w:t>
            </w:r>
            <w:r w:rsidRPr="00C44D00">
              <w:rPr>
                <w:sz w:val="22"/>
                <w:szCs w:val="22"/>
              </w:rPr>
              <w:t xml:space="preserve">. </w:t>
            </w:r>
          </w:p>
          <w:p w14:paraId="6A47F2DD" w14:textId="77777777" w:rsidR="00B232B1" w:rsidRPr="00232363" w:rsidRDefault="00B232B1" w:rsidP="00EE2C4E">
            <w:pPr>
              <w:rPr>
                <w:sz w:val="24"/>
                <w:szCs w:val="24"/>
                <w:u w:val="single"/>
              </w:rPr>
            </w:pPr>
            <w:r w:rsidRPr="00C44D00">
              <w:rPr>
                <w:sz w:val="22"/>
                <w:szCs w:val="22"/>
              </w:rPr>
              <w:t xml:space="preserve">If not relevant to B person, ask if it is applicable to anyone else at the location. If so, apply indicator </w:t>
            </w:r>
            <w:r w:rsidR="00F9794C" w:rsidRPr="00C44D00">
              <w:rPr>
                <w:sz w:val="22"/>
                <w:szCs w:val="22"/>
              </w:rPr>
              <w:t>for</w:t>
            </w:r>
            <w:r w:rsidRPr="00C44D00">
              <w:rPr>
                <w:sz w:val="22"/>
                <w:szCs w:val="22"/>
              </w:rPr>
              <w:t xml:space="preserve"> that person.</w:t>
            </w:r>
          </w:p>
        </w:tc>
      </w:tr>
      <w:tr w:rsidR="00B232B1" w:rsidRPr="00591EAA" w14:paraId="18867D06" w14:textId="77777777" w:rsidTr="00992E05">
        <w:trPr>
          <w:cantSplit/>
          <w:trHeight w:val="204"/>
        </w:trPr>
        <w:tc>
          <w:tcPr>
            <w:tcW w:w="7560" w:type="dxa"/>
            <w:gridSpan w:val="2"/>
            <w:shd w:val="clear" w:color="auto" w:fill="C2D69B" w:themeFill="accent3" w:themeFillTint="99"/>
          </w:tcPr>
          <w:p w14:paraId="6CDB2A5D" w14:textId="77777777" w:rsidR="00B232B1" w:rsidRPr="00591EAA" w:rsidRDefault="00B232B1" w:rsidP="00AA37A0">
            <w:pPr>
              <w:rPr>
                <w:b/>
                <w:bCs/>
                <w:sz w:val="22"/>
                <w:szCs w:val="22"/>
              </w:rPr>
            </w:pPr>
            <w:r w:rsidRPr="00591EAA">
              <w:rPr>
                <w:b/>
                <w:sz w:val="22"/>
                <w:szCs w:val="22"/>
              </w:rPr>
              <w:t>Person’s Initials:</w:t>
            </w:r>
          </w:p>
        </w:tc>
        <w:tc>
          <w:tcPr>
            <w:tcW w:w="630" w:type="dxa"/>
            <w:shd w:val="clear" w:color="auto" w:fill="C2D69B" w:themeFill="accent3" w:themeFillTint="99"/>
          </w:tcPr>
          <w:p w14:paraId="2EF51511" w14:textId="77777777" w:rsidR="00B232B1" w:rsidRPr="00591EAA" w:rsidRDefault="00B232B1" w:rsidP="00AA37A0">
            <w:pPr>
              <w:jc w:val="center"/>
              <w:rPr>
                <w:b/>
                <w:sz w:val="22"/>
                <w:szCs w:val="22"/>
              </w:rPr>
            </w:pPr>
            <w:r w:rsidRPr="00591EAA">
              <w:rPr>
                <w:b/>
                <w:sz w:val="22"/>
                <w:szCs w:val="22"/>
              </w:rPr>
              <w:t>YES</w:t>
            </w:r>
          </w:p>
        </w:tc>
        <w:tc>
          <w:tcPr>
            <w:tcW w:w="540" w:type="dxa"/>
            <w:shd w:val="clear" w:color="auto" w:fill="C2D69B" w:themeFill="accent3" w:themeFillTint="99"/>
          </w:tcPr>
          <w:p w14:paraId="0B35FA95" w14:textId="77777777" w:rsidR="00B232B1" w:rsidRPr="00591EAA" w:rsidRDefault="00B232B1" w:rsidP="00AA37A0">
            <w:pPr>
              <w:jc w:val="center"/>
              <w:rPr>
                <w:b/>
                <w:sz w:val="22"/>
                <w:szCs w:val="22"/>
              </w:rPr>
            </w:pPr>
            <w:r w:rsidRPr="00591EAA">
              <w:rPr>
                <w:b/>
                <w:sz w:val="22"/>
                <w:szCs w:val="22"/>
              </w:rPr>
              <w:t>NO</w:t>
            </w:r>
          </w:p>
        </w:tc>
        <w:tc>
          <w:tcPr>
            <w:tcW w:w="630" w:type="dxa"/>
            <w:shd w:val="clear" w:color="auto" w:fill="C2D69B" w:themeFill="accent3" w:themeFillTint="99"/>
          </w:tcPr>
          <w:p w14:paraId="30DACB98" w14:textId="77777777" w:rsidR="00B232B1" w:rsidRPr="00591EAA" w:rsidRDefault="00B232B1" w:rsidP="00AA37A0">
            <w:pPr>
              <w:jc w:val="center"/>
              <w:rPr>
                <w:b/>
                <w:sz w:val="22"/>
                <w:szCs w:val="22"/>
              </w:rPr>
            </w:pPr>
            <w:r w:rsidRPr="00591EAA">
              <w:rPr>
                <w:b/>
                <w:sz w:val="22"/>
                <w:szCs w:val="22"/>
              </w:rPr>
              <w:t>N/A</w:t>
            </w:r>
          </w:p>
        </w:tc>
        <w:tc>
          <w:tcPr>
            <w:tcW w:w="4860" w:type="dxa"/>
            <w:shd w:val="clear" w:color="auto" w:fill="C2D69B" w:themeFill="accent3" w:themeFillTint="99"/>
          </w:tcPr>
          <w:p w14:paraId="54C1592A" w14:textId="77777777" w:rsidR="00B232B1" w:rsidRPr="00591EAA" w:rsidRDefault="001B6AEF" w:rsidP="00AA37A0">
            <w:pPr>
              <w:jc w:val="center"/>
              <w:rPr>
                <w:b/>
                <w:sz w:val="22"/>
                <w:szCs w:val="22"/>
              </w:rPr>
            </w:pPr>
            <w:r w:rsidRPr="00591EAA">
              <w:rPr>
                <w:b/>
                <w:sz w:val="22"/>
                <w:szCs w:val="22"/>
              </w:rPr>
              <w:t xml:space="preserve">Evidence </w:t>
            </w:r>
          </w:p>
        </w:tc>
      </w:tr>
      <w:tr w:rsidR="00311386" w14:paraId="7681D573" w14:textId="77777777" w:rsidTr="00992E05">
        <w:trPr>
          <w:cantSplit/>
          <w:trHeight w:val="1086"/>
        </w:trPr>
        <w:tc>
          <w:tcPr>
            <w:tcW w:w="990" w:type="dxa"/>
            <w:vMerge w:val="restart"/>
            <w:shd w:val="clear" w:color="auto" w:fill="C2D69B" w:themeFill="accent3" w:themeFillTint="99"/>
          </w:tcPr>
          <w:p w14:paraId="7A76FDB5" w14:textId="2C0919A2" w:rsidR="00311386" w:rsidRPr="00591EAA" w:rsidRDefault="1F08D392" w:rsidP="30D84AD7">
            <w:pPr>
              <w:pStyle w:val="BodyText"/>
              <w:rPr>
                <w:rFonts w:ascii="Times New Roman" w:hAnsi="Times New Roman"/>
                <w:b/>
                <w:bCs/>
                <w:sz w:val="22"/>
                <w:szCs w:val="22"/>
              </w:rPr>
            </w:pPr>
            <w:r w:rsidRPr="30D84AD7">
              <w:rPr>
                <w:rFonts w:ascii="Times New Roman" w:hAnsi="Times New Roman"/>
                <w:b/>
                <w:bCs/>
                <w:sz w:val="22"/>
                <w:szCs w:val="22"/>
              </w:rPr>
              <w:t>L63:</w:t>
            </w:r>
          </w:p>
          <w:p w14:paraId="41F0013D" w14:textId="77777777" w:rsidR="00311386" w:rsidRPr="00591EAA" w:rsidRDefault="00311386" w:rsidP="00AA37A0">
            <w:pPr>
              <w:ind w:left="-46" w:firstLine="46"/>
              <w:rPr>
                <w:b/>
                <w:sz w:val="22"/>
                <w:szCs w:val="22"/>
              </w:rPr>
            </w:pPr>
          </w:p>
        </w:tc>
        <w:tc>
          <w:tcPr>
            <w:tcW w:w="6570" w:type="dxa"/>
          </w:tcPr>
          <w:p w14:paraId="2F6C5DFF" w14:textId="77777777" w:rsidR="00311386" w:rsidRPr="00C44D00" w:rsidRDefault="00311386" w:rsidP="0080599A">
            <w:pPr>
              <w:pStyle w:val="BodyText"/>
              <w:rPr>
                <w:rFonts w:ascii="Times New Roman" w:hAnsi="Times New Roman"/>
                <w:i/>
                <w:sz w:val="22"/>
                <w:szCs w:val="22"/>
              </w:rPr>
            </w:pPr>
            <w:r w:rsidRPr="00C44D00">
              <w:rPr>
                <w:rFonts w:ascii="Times New Roman" w:hAnsi="Times New Roman"/>
                <w:i/>
                <w:sz w:val="22"/>
                <w:szCs w:val="22"/>
              </w:rPr>
              <w:t>*** Pre-sedates do not need a full MTP.</w:t>
            </w:r>
          </w:p>
          <w:p w14:paraId="6B5EDB7F" w14:textId="77777777" w:rsidR="00311386" w:rsidRPr="00C44D00" w:rsidRDefault="00311386" w:rsidP="0080599A">
            <w:pPr>
              <w:pStyle w:val="BodyText"/>
              <w:rPr>
                <w:rFonts w:ascii="Times New Roman" w:hAnsi="Times New Roman"/>
                <w:i/>
                <w:sz w:val="22"/>
                <w:szCs w:val="22"/>
              </w:rPr>
            </w:pPr>
            <w:r w:rsidRPr="00C44D00">
              <w:rPr>
                <w:rFonts w:ascii="Times New Roman" w:hAnsi="Times New Roman"/>
                <w:i/>
                <w:sz w:val="22"/>
                <w:szCs w:val="22"/>
              </w:rPr>
              <w:t>Does the individual have a prescribed medication to calm or relax him or her during medical treatment?  If yes:</w:t>
            </w:r>
          </w:p>
          <w:p w14:paraId="31178B80" w14:textId="77777777" w:rsidR="00311386" w:rsidRPr="00C44D00" w:rsidRDefault="00311386" w:rsidP="00366AEE">
            <w:pPr>
              <w:pStyle w:val="BodyText"/>
              <w:numPr>
                <w:ilvl w:val="0"/>
                <w:numId w:val="6"/>
              </w:numPr>
              <w:rPr>
                <w:rFonts w:ascii="Times New Roman" w:hAnsi="Times New Roman"/>
                <w:sz w:val="22"/>
                <w:szCs w:val="22"/>
              </w:rPr>
            </w:pPr>
            <w:r w:rsidRPr="00C44D00">
              <w:rPr>
                <w:rFonts w:ascii="Times New Roman" w:hAnsi="Times New Roman"/>
                <w:sz w:val="22"/>
                <w:szCs w:val="22"/>
              </w:rPr>
              <w:t>Has the individual or guardian consented?</w:t>
            </w:r>
          </w:p>
          <w:p w14:paraId="6F4F8AC8" w14:textId="6E2A70C6" w:rsidR="00311386" w:rsidRPr="00C44D00" w:rsidRDefault="00311386" w:rsidP="00366AEE">
            <w:pPr>
              <w:pStyle w:val="BodyText"/>
              <w:numPr>
                <w:ilvl w:val="0"/>
                <w:numId w:val="6"/>
              </w:numPr>
              <w:rPr>
                <w:rFonts w:ascii="Times New Roman" w:hAnsi="Times New Roman"/>
                <w:sz w:val="22"/>
                <w:szCs w:val="22"/>
              </w:rPr>
            </w:pPr>
            <w:r w:rsidRPr="00C44D00">
              <w:rPr>
                <w:rFonts w:ascii="Times New Roman" w:hAnsi="Times New Roman"/>
                <w:sz w:val="22"/>
                <w:szCs w:val="22"/>
              </w:rPr>
              <w:t>Is</w:t>
            </w:r>
            <w:r w:rsidR="00383110" w:rsidRPr="00C44D00">
              <w:rPr>
                <w:rFonts w:ascii="Times New Roman" w:hAnsi="Times New Roman"/>
                <w:sz w:val="22"/>
                <w:szCs w:val="22"/>
              </w:rPr>
              <w:t xml:space="preserve"> the plan to assist the individual to learn how to cope with medical treatments and that lead</w:t>
            </w:r>
            <w:r w:rsidR="008708C3">
              <w:rPr>
                <w:rFonts w:ascii="Times New Roman" w:hAnsi="Times New Roman"/>
                <w:sz w:val="22"/>
                <w:szCs w:val="22"/>
              </w:rPr>
              <w:t>s</w:t>
            </w:r>
            <w:r w:rsidR="00383110" w:rsidRPr="00C44D00">
              <w:rPr>
                <w:rFonts w:ascii="Times New Roman" w:hAnsi="Times New Roman"/>
                <w:sz w:val="22"/>
                <w:szCs w:val="22"/>
              </w:rPr>
              <w:t xml:space="preserve"> to the decrease or elimination of medication for chemical relaxation incidental to treatment</w:t>
            </w:r>
            <w:r w:rsidRPr="00C44D00">
              <w:rPr>
                <w:rFonts w:ascii="Times New Roman" w:hAnsi="Times New Roman"/>
                <w:sz w:val="22"/>
                <w:szCs w:val="22"/>
              </w:rPr>
              <w:t>?</w:t>
            </w:r>
          </w:p>
        </w:tc>
        <w:tc>
          <w:tcPr>
            <w:tcW w:w="630" w:type="dxa"/>
          </w:tcPr>
          <w:p w14:paraId="598C2054" w14:textId="77777777" w:rsidR="00311386" w:rsidRDefault="00311386" w:rsidP="00E87C6A">
            <w:pPr>
              <w:jc w:val="center"/>
              <w:rPr>
                <w:bCs/>
                <w:sz w:val="24"/>
              </w:rPr>
            </w:pPr>
          </w:p>
          <w:p w14:paraId="6FC11226" w14:textId="77777777" w:rsidR="00794CA7" w:rsidRDefault="00794CA7" w:rsidP="00E87C6A">
            <w:pPr>
              <w:jc w:val="center"/>
              <w:rPr>
                <w:bCs/>
                <w:sz w:val="24"/>
              </w:rPr>
            </w:pPr>
          </w:p>
          <w:p w14:paraId="5CE241A0" w14:textId="77777777" w:rsidR="00383110" w:rsidRDefault="00383110" w:rsidP="00E87C6A">
            <w:pPr>
              <w:jc w:val="center"/>
              <w:rPr>
                <w:bCs/>
                <w:sz w:val="24"/>
              </w:rPr>
            </w:pPr>
          </w:p>
          <w:p w14:paraId="6EFC80D9" w14:textId="77777777" w:rsidR="00311386" w:rsidRDefault="00F31A67" w:rsidP="00E87C6A">
            <w:pPr>
              <w:jc w:val="center"/>
              <w:rPr>
                <w:bCs/>
                <w:sz w:val="24"/>
              </w:rPr>
            </w:pPr>
            <w:sdt>
              <w:sdtPr>
                <w:rPr>
                  <w:spacing w:val="-3"/>
                  <w:sz w:val="22"/>
                </w:rPr>
                <w:id w:val="-1377687653"/>
                <w14:checkbox>
                  <w14:checked w14:val="0"/>
                  <w14:checkedState w14:val="2612" w14:font="MS Gothic"/>
                  <w14:uncheckedState w14:val="2610" w14:font="MS Gothic"/>
                </w14:checkbox>
              </w:sdtPr>
              <w:sdtEndPr/>
              <w:sdtContent>
                <w:r w:rsidR="00060B09">
                  <w:rPr>
                    <w:rFonts w:ascii="MS Gothic" w:eastAsia="MS Gothic" w:hAnsi="MS Gothic" w:hint="eastAsia"/>
                    <w:spacing w:val="-3"/>
                    <w:sz w:val="22"/>
                  </w:rPr>
                  <w:t>☐</w:t>
                </w:r>
              </w:sdtContent>
            </w:sdt>
            <w:r w:rsidR="00894A90">
              <w:rPr>
                <w:bCs/>
                <w:sz w:val="24"/>
              </w:rPr>
              <w:t xml:space="preserve"> </w:t>
            </w:r>
          </w:p>
          <w:p w14:paraId="67E7E9FC" w14:textId="77777777" w:rsidR="00311386" w:rsidRDefault="00311386" w:rsidP="00E87C6A">
            <w:pPr>
              <w:jc w:val="center"/>
              <w:rPr>
                <w:bCs/>
                <w:sz w:val="24"/>
              </w:rPr>
            </w:pPr>
          </w:p>
          <w:p w14:paraId="47084AC7" w14:textId="77777777" w:rsidR="00894A90" w:rsidRDefault="00F31A67" w:rsidP="00E87C6A">
            <w:pPr>
              <w:jc w:val="center"/>
              <w:rPr>
                <w:bCs/>
                <w:sz w:val="24"/>
              </w:rPr>
            </w:pPr>
            <w:sdt>
              <w:sdtPr>
                <w:rPr>
                  <w:spacing w:val="-3"/>
                  <w:sz w:val="22"/>
                </w:rPr>
                <w:id w:val="209690625"/>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p>
        </w:tc>
        <w:tc>
          <w:tcPr>
            <w:tcW w:w="540" w:type="dxa"/>
          </w:tcPr>
          <w:p w14:paraId="24299327" w14:textId="77777777" w:rsidR="00311386" w:rsidRDefault="00311386" w:rsidP="00E87C6A">
            <w:pPr>
              <w:jc w:val="center"/>
              <w:rPr>
                <w:bCs/>
                <w:sz w:val="24"/>
              </w:rPr>
            </w:pPr>
          </w:p>
          <w:p w14:paraId="69FF175B" w14:textId="77777777" w:rsidR="00794CA7" w:rsidRDefault="00794CA7" w:rsidP="00E87C6A">
            <w:pPr>
              <w:jc w:val="center"/>
              <w:rPr>
                <w:bCs/>
                <w:sz w:val="24"/>
              </w:rPr>
            </w:pPr>
          </w:p>
          <w:p w14:paraId="7A2FF63E" w14:textId="77777777" w:rsidR="00383110" w:rsidRDefault="00383110" w:rsidP="00E87C6A">
            <w:pPr>
              <w:jc w:val="center"/>
              <w:rPr>
                <w:bCs/>
                <w:sz w:val="24"/>
              </w:rPr>
            </w:pPr>
          </w:p>
          <w:p w14:paraId="1D068FDA" w14:textId="77777777" w:rsidR="00311386" w:rsidRDefault="00F31A67" w:rsidP="00E87C6A">
            <w:pPr>
              <w:jc w:val="center"/>
              <w:rPr>
                <w:bCs/>
                <w:sz w:val="24"/>
              </w:rPr>
            </w:pPr>
            <w:sdt>
              <w:sdtPr>
                <w:rPr>
                  <w:spacing w:val="-3"/>
                  <w:sz w:val="22"/>
                </w:rPr>
                <w:id w:val="-541897872"/>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bCs/>
                <w:sz w:val="24"/>
              </w:rPr>
              <w:t xml:space="preserve"> </w:t>
            </w:r>
          </w:p>
          <w:p w14:paraId="1FC96441" w14:textId="77777777" w:rsidR="00311386" w:rsidRDefault="00311386" w:rsidP="00E87C6A">
            <w:pPr>
              <w:jc w:val="center"/>
              <w:rPr>
                <w:bCs/>
                <w:sz w:val="24"/>
              </w:rPr>
            </w:pPr>
          </w:p>
          <w:p w14:paraId="0C17E516" w14:textId="77777777" w:rsidR="00894A90" w:rsidRDefault="00F31A67" w:rsidP="00E87C6A">
            <w:pPr>
              <w:jc w:val="center"/>
              <w:rPr>
                <w:bCs/>
                <w:sz w:val="24"/>
              </w:rPr>
            </w:pPr>
            <w:sdt>
              <w:sdtPr>
                <w:rPr>
                  <w:spacing w:val="-3"/>
                  <w:sz w:val="22"/>
                </w:rPr>
                <w:id w:val="-1071955379"/>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p>
        </w:tc>
        <w:tc>
          <w:tcPr>
            <w:tcW w:w="630" w:type="dxa"/>
          </w:tcPr>
          <w:p w14:paraId="0BBC3DCF" w14:textId="77777777" w:rsidR="00311386" w:rsidRDefault="00311386" w:rsidP="00E87C6A">
            <w:pPr>
              <w:jc w:val="center"/>
              <w:rPr>
                <w:bCs/>
                <w:sz w:val="24"/>
              </w:rPr>
            </w:pPr>
          </w:p>
          <w:p w14:paraId="4F9BE63F" w14:textId="77777777" w:rsidR="00794CA7" w:rsidRDefault="00794CA7" w:rsidP="00E87C6A">
            <w:pPr>
              <w:jc w:val="center"/>
              <w:rPr>
                <w:bCs/>
                <w:sz w:val="24"/>
              </w:rPr>
            </w:pPr>
          </w:p>
          <w:p w14:paraId="2ADCD3A2" w14:textId="77777777" w:rsidR="00383110" w:rsidRDefault="00383110" w:rsidP="00E87C6A">
            <w:pPr>
              <w:jc w:val="center"/>
              <w:rPr>
                <w:bCs/>
                <w:sz w:val="24"/>
              </w:rPr>
            </w:pPr>
          </w:p>
          <w:p w14:paraId="74AFB209" w14:textId="77777777" w:rsidR="00311386" w:rsidRDefault="00F31A67" w:rsidP="00E87C6A">
            <w:pPr>
              <w:jc w:val="center"/>
              <w:rPr>
                <w:bCs/>
                <w:sz w:val="24"/>
              </w:rPr>
            </w:pPr>
            <w:sdt>
              <w:sdtPr>
                <w:rPr>
                  <w:spacing w:val="-3"/>
                  <w:sz w:val="22"/>
                </w:rPr>
                <w:id w:val="914746525"/>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bCs/>
                <w:sz w:val="24"/>
              </w:rPr>
              <w:t xml:space="preserve"> </w:t>
            </w:r>
          </w:p>
          <w:p w14:paraId="134DE85A" w14:textId="77777777" w:rsidR="00311386" w:rsidRDefault="00311386" w:rsidP="00E87C6A">
            <w:pPr>
              <w:jc w:val="center"/>
              <w:rPr>
                <w:bCs/>
                <w:sz w:val="24"/>
              </w:rPr>
            </w:pPr>
          </w:p>
          <w:p w14:paraId="2ED77985" w14:textId="77777777" w:rsidR="00894A90" w:rsidRDefault="00894A90" w:rsidP="00E87C6A">
            <w:pPr>
              <w:jc w:val="center"/>
              <w:rPr>
                <w:bCs/>
                <w:sz w:val="24"/>
              </w:rPr>
            </w:pPr>
          </w:p>
        </w:tc>
        <w:tc>
          <w:tcPr>
            <w:tcW w:w="4860" w:type="dxa"/>
            <w:vMerge w:val="restart"/>
          </w:tcPr>
          <w:p w14:paraId="1B5DBF55" w14:textId="77777777" w:rsidR="00311386" w:rsidRDefault="00311386" w:rsidP="0080599A">
            <w:pPr>
              <w:jc w:val="center"/>
              <w:rPr>
                <w:bCs/>
                <w:sz w:val="24"/>
              </w:rPr>
            </w:pPr>
          </w:p>
        </w:tc>
      </w:tr>
      <w:tr w:rsidR="00311386" w14:paraId="0111F778" w14:textId="77777777" w:rsidTr="00992E05">
        <w:trPr>
          <w:cantSplit/>
        </w:trPr>
        <w:tc>
          <w:tcPr>
            <w:tcW w:w="990" w:type="dxa"/>
            <w:vMerge/>
          </w:tcPr>
          <w:p w14:paraId="6DE6981B" w14:textId="77777777" w:rsidR="00311386" w:rsidRPr="00591EAA" w:rsidRDefault="00311386" w:rsidP="00AA37A0">
            <w:pPr>
              <w:ind w:left="-46" w:firstLine="46"/>
              <w:rPr>
                <w:b/>
                <w:sz w:val="22"/>
                <w:szCs w:val="22"/>
              </w:rPr>
            </w:pPr>
          </w:p>
        </w:tc>
        <w:tc>
          <w:tcPr>
            <w:tcW w:w="6570" w:type="dxa"/>
          </w:tcPr>
          <w:p w14:paraId="42664369" w14:textId="77777777" w:rsidR="00311386" w:rsidRPr="00C44D00" w:rsidRDefault="00311386" w:rsidP="00B0416F">
            <w:pPr>
              <w:rPr>
                <w:sz w:val="22"/>
                <w:szCs w:val="22"/>
              </w:rPr>
            </w:pPr>
            <w:r w:rsidRPr="00C44D00">
              <w:rPr>
                <w:sz w:val="22"/>
                <w:szCs w:val="22"/>
              </w:rPr>
              <w:t xml:space="preserve">Does the ISP or Medication Treatment Plan (MTP) contain the following?      </w:t>
            </w:r>
          </w:p>
          <w:p w14:paraId="6834F9DE" w14:textId="77777777" w:rsidR="00311386" w:rsidRPr="00C44D00" w:rsidRDefault="00311386" w:rsidP="00366AEE">
            <w:pPr>
              <w:numPr>
                <w:ilvl w:val="0"/>
                <w:numId w:val="4"/>
              </w:numPr>
              <w:rPr>
                <w:sz w:val="22"/>
                <w:szCs w:val="22"/>
              </w:rPr>
            </w:pPr>
            <w:r w:rsidRPr="00C44D00">
              <w:rPr>
                <w:sz w:val="22"/>
                <w:szCs w:val="22"/>
              </w:rPr>
              <w:t>A description of the behavior to be controlled/modified?</w:t>
            </w:r>
          </w:p>
          <w:p w14:paraId="5362BAF9" w14:textId="77777777" w:rsidR="00311386" w:rsidRPr="00C44D00" w:rsidRDefault="4F85976D" w:rsidP="0004092B">
            <w:pPr>
              <w:numPr>
                <w:ilvl w:val="0"/>
                <w:numId w:val="1"/>
              </w:numPr>
              <w:rPr>
                <w:sz w:val="22"/>
                <w:szCs w:val="22"/>
              </w:rPr>
            </w:pPr>
            <w:r w:rsidRPr="457CF019">
              <w:rPr>
                <w:sz w:val="22"/>
                <w:szCs w:val="22"/>
              </w:rPr>
              <w:t>Data on the behavior prior to the medication forming a basis from which the clinical course is evaluated?</w:t>
            </w:r>
          </w:p>
          <w:p w14:paraId="1545C8FB" w14:textId="77777777" w:rsidR="003108D6" w:rsidRDefault="00311386" w:rsidP="00894A90">
            <w:pPr>
              <w:numPr>
                <w:ilvl w:val="0"/>
                <w:numId w:val="3"/>
              </w:numPr>
              <w:rPr>
                <w:sz w:val="22"/>
                <w:szCs w:val="22"/>
              </w:rPr>
            </w:pPr>
            <w:r w:rsidRPr="00C44D00">
              <w:rPr>
                <w:sz w:val="22"/>
                <w:szCs w:val="22"/>
              </w:rPr>
              <w:t xml:space="preserve">Information about side effects, procedures to minimize risks and clinical indications for terminating the drug?  </w:t>
            </w:r>
          </w:p>
          <w:p w14:paraId="0DABCFEE" w14:textId="6A66D000" w:rsidR="00311386" w:rsidRPr="00C44D00" w:rsidRDefault="003108D6" w:rsidP="00894A90">
            <w:pPr>
              <w:numPr>
                <w:ilvl w:val="0"/>
                <w:numId w:val="3"/>
              </w:numPr>
              <w:rPr>
                <w:sz w:val="22"/>
                <w:szCs w:val="22"/>
              </w:rPr>
            </w:pPr>
            <w:r>
              <w:rPr>
                <w:sz w:val="22"/>
                <w:szCs w:val="22"/>
              </w:rPr>
              <w:t>Data is taken to be shared with prescribing practitioner to evaluate the effectiveness of the medication(s)</w:t>
            </w:r>
            <w:r w:rsidR="00311386" w:rsidRPr="00C44D00">
              <w:rPr>
                <w:sz w:val="22"/>
                <w:szCs w:val="22"/>
              </w:rPr>
              <w:t xml:space="preserve">  </w:t>
            </w:r>
          </w:p>
        </w:tc>
        <w:tc>
          <w:tcPr>
            <w:tcW w:w="630" w:type="dxa"/>
          </w:tcPr>
          <w:p w14:paraId="13549F67" w14:textId="77777777" w:rsidR="00794CA7" w:rsidRDefault="00794CA7" w:rsidP="0004092B">
            <w:pPr>
              <w:jc w:val="center"/>
              <w:rPr>
                <w:bCs/>
                <w:sz w:val="24"/>
              </w:rPr>
            </w:pPr>
          </w:p>
          <w:p w14:paraId="3073DFE7" w14:textId="77777777" w:rsidR="00794CA7" w:rsidRDefault="00794CA7" w:rsidP="0004092B">
            <w:pPr>
              <w:jc w:val="center"/>
              <w:rPr>
                <w:bCs/>
                <w:sz w:val="24"/>
              </w:rPr>
            </w:pPr>
          </w:p>
          <w:p w14:paraId="68615E35" w14:textId="77777777" w:rsidR="00894A90" w:rsidRDefault="00F31A67" w:rsidP="00894A90">
            <w:pPr>
              <w:jc w:val="center"/>
              <w:rPr>
                <w:bCs/>
                <w:sz w:val="24"/>
              </w:rPr>
            </w:pPr>
            <w:sdt>
              <w:sdtPr>
                <w:rPr>
                  <w:spacing w:val="-3"/>
                  <w:sz w:val="22"/>
                </w:rPr>
                <w:id w:val="-547681982"/>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bCs/>
                <w:sz w:val="24"/>
              </w:rPr>
              <w:t xml:space="preserve"> </w:t>
            </w:r>
          </w:p>
          <w:p w14:paraId="7A68076B" w14:textId="77777777" w:rsidR="00FC3B4F" w:rsidRDefault="00FC3B4F" w:rsidP="00FC3B4F">
            <w:pPr>
              <w:rPr>
                <w:bCs/>
                <w:sz w:val="24"/>
              </w:rPr>
            </w:pPr>
          </w:p>
          <w:p w14:paraId="03F190DB" w14:textId="77777777" w:rsidR="00894A90" w:rsidRDefault="00F31A67" w:rsidP="00894A90">
            <w:pPr>
              <w:jc w:val="center"/>
              <w:rPr>
                <w:bCs/>
                <w:sz w:val="24"/>
              </w:rPr>
            </w:pPr>
            <w:sdt>
              <w:sdtPr>
                <w:rPr>
                  <w:spacing w:val="-3"/>
                  <w:sz w:val="22"/>
                </w:rPr>
                <w:id w:val="869501039"/>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bCs/>
                <w:sz w:val="24"/>
              </w:rPr>
              <w:t xml:space="preserve"> </w:t>
            </w:r>
          </w:p>
          <w:p w14:paraId="654ED422" w14:textId="77777777" w:rsidR="00FC3B4F" w:rsidRDefault="00FC3B4F" w:rsidP="00FC3B4F">
            <w:pPr>
              <w:rPr>
                <w:bCs/>
                <w:sz w:val="24"/>
              </w:rPr>
            </w:pPr>
          </w:p>
          <w:p w14:paraId="1C2D0D7F" w14:textId="77777777" w:rsidR="00894A90" w:rsidRDefault="00F31A67" w:rsidP="00894A90">
            <w:pPr>
              <w:jc w:val="center"/>
              <w:rPr>
                <w:bCs/>
                <w:sz w:val="24"/>
              </w:rPr>
            </w:pPr>
            <w:sdt>
              <w:sdtPr>
                <w:rPr>
                  <w:spacing w:val="-3"/>
                  <w:sz w:val="22"/>
                </w:rPr>
                <w:id w:val="-844395594"/>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bCs/>
                <w:sz w:val="24"/>
              </w:rPr>
              <w:t xml:space="preserve"> </w:t>
            </w:r>
          </w:p>
          <w:p w14:paraId="076B7F42" w14:textId="77777777" w:rsidR="00311386" w:rsidRDefault="00311386" w:rsidP="0004092B">
            <w:pPr>
              <w:jc w:val="center"/>
              <w:rPr>
                <w:bCs/>
                <w:sz w:val="24"/>
              </w:rPr>
            </w:pPr>
          </w:p>
        </w:tc>
        <w:tc>
          <w:tcPr>
            <w:tcW w:w="540" w:type="dxa"/>
          </w:tcPr>
          <w:p w14:paraId="41FDAA58" w14:textId="77777777" w:rsidR="00794CA7" w:rsidRDefault="00794CA7" w:rsidP="0004092B">
            <w:pPr>
              <w:jc w:val="center"/>
              <w:rPr>
                <w:bCs/>
                <w:sz w:val="24"/>
              </w:rPr>
            </w:pPr>
          </w:p>
          <w:p w14:paraId="3B7CC19E" w14:textId="77777777" w:rsidR="00794CA7" w:rsidRDefault="00794CA7" w:rsidP="0004092B">
            <w:pPr>
              <w:jc w:val="center"/>
              <w:rPr>
                <w:bCs/>
                <w:sz w:val="24"/>
              </w:rPr>
            </w:pPr>
          </w:p>
          <w:p w14:paraId="3C1CA776" w14:textId="77777777" w:rsidR="00894A90" w:rsidRDefault="00F31A67" w:rsidP="00894A90">
            <w:pPr>
              <w:jc w:val="center"/>
              <w:rPr>
                <w:bCs/>
                <w:sz w:val="24"/>
              </w:rPr>
            </w:pPr>
            <w:sdt>
              <w:sdtPr>
                <w:rPr>
                  <w:spacing w:val="-3"/>
                  <w:sz w:val="22"/>
                </w:rPr>
                <w:id w:val="897014403"/>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bCs/>
                <w:sz w:val="24"/>
              </w:rPr>
              <w:t xml:space="preserve"> </w:t>
            </w:r>
          </w:p>
          <w:p w14:paraId="32512446" w14:textId="77777777" w:rsidR="00FC3B4F" w:rsidRDefault="00FC3B4F" w:rsidP="00FC3B4F">
            <w:pPr>
              <w:rPr>
                <w:bCs/>
                <w:sz w:val="24"/>
              </w:rPr>
            </w:pPr>
          </w:p>
          <w:p w14:paraId="6DE95310" w14:textId="77777777" w:rsidR="00894A90" w:rsidRDefault="00F31A67" w:rsidP="00894A90">
            <w:pPr>
              <w:jc w:val="center"/>
              <w:rPr>
                <w:bCs/>
                <w:sz w:val="24"/>
              </w:rPr>
            </w:pPr>
            <w:sdt>
              <w:sdtPr>
                <w:rPr>
                  <w:spacing w:val="-3"/>
                  <w:sz w:val="22"/>
                </w:rPr>
                <w:id w:val="-1240867466"/>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bCs/>
                <w:sz w:val="24"/>
              </w:rPr>
              <w:t xml:space="preserve"> </w:t>
            </w:r>
          </w:p>
          <w:p w14:paraId="2B249183" w14:textId="77777777" w:rsidR="00311386" w:rsidRDefault="00311386" w:rsidP="0004092B">
            <w:pPr>
              <w:jc w:val="center"/>
              <w:rPr>
                <w:bCs/>
                <w:sz w:val="24"/>
              </w:rPr>
            </w:pPr>
          </w:p>
          <w:p w14:paraId="34EF1C71" w14:textId="77777777" w:rsidR="00894A90" w:rsidRDefault="00F31A67" w:rsidP="00894A90">
            <w:pPr>
              <w:jc w:val="center"/>
              <w:rPr>
                <w:bCs/>
                <w:sz w:val="24"/>
              </w:rPr>
            </w:pPr>
            <w:sdt>
              <w:sdtPr>
                <w:rPr>
                  <w:spacing w:val="-3"/>
                  <w:sz w:val="22"/>
                </w:rPr>
                <w:id w:val="-1689359060"/>
                <w14:checkbox>
                  <w14:checked w14:val="0"/>
                  <w14:checkedState w14:val="2612" w14:font="MS Gothic"/>
                  <w14:uncheckedState w14:val="2610" w14:font="MS Gothic"/>
                </w14:checkbox>
              </w:sdtPr>
              <w:sdtEndPr/>
              <w:sdtContent>
                <w:r w:rsidR="00894A90">
                  <w:rPr>
                    <w:rFonts w:ascii="MS Gothic" w:eastAsia="MS Gothic" w:hAnsi="MS Gothic" w:hint="eastAsia"/>
                    <w:spacing w:val="-3"/>
                    <w:sz w:val="22"/>
                  </w:rPr>
                  <w:t>☐</w:t>
                </w:r>
              </w:sdtContent>
            </w:sdt>
            <w:r w:rsidR="00894A90">
              <w:rPr>
                <w:bCs/>
                <w:sz w:val="24"/>
              </w:rPr>
              <w:t xml:space="preserve"> </w:t>
            </w:r>
          </w:p>
          <w:p w14:paraId="5422EA53" w14:textId="77777777" w:rsidR="00311386" w:rsidRDefault="00311386" w:rsidP="0004092B">
            <w:pPr>
              <w:jc w:val="center"/>
              <w:rPr>
                <w:bCs/>
                <w:sz w:val="24"/>
              </w:rPr>
            </w:pPr>
          </w:p>
        </w:tc>
        <w:tc>
          <w:tcPr>
            <w:tcW w:w="630" w:type="dxa"/>
          </w:tcPr>
          <w:p w14:paraId="5A8452BC" w14:textId="77777777" w:rsidR="00311386" w:rsidRDefault="00311386" w:rsidP="00AA37A0">
            <w:pPr>
              <w:jc w:val="center"/>
              <w:rPr>
                <w:bCs/>
                <w:sz w:val="24"/>
              </w:rPr>
            </w:pPr>
          </w:p>
        </w:tc>
        <w:tc>
          <w:tcPr>
            <w:tcW w:w="4860" w:type="dxa"/>
            <w:vMerge/>
          </w:tcPr>
          <w:p w14:paraId="2166D54F" w14:textId="77777777" w:rsidR="00311386" w:rsidRDefault="00311386" w:rsidP="00AA37A0">
            <w:pPr>
              <w:jc w:val="center"/>
              <w:rPr>
                <w:bCs/>
                <w:sz w:val="24"/>
              </w:rPr>
            </w:pPr>
          </w:p>
        </w:tc>
      </w:tr>
      <w:tr w:rsidR="00311386" w14:paraId="7ABCF5DE" w14:textId="77777777" w:rsidTr="00992E05">
        <w:trPr>
          <w:cantSplit/>
        </w:trPr>
        <w:tc>
          <w:tcPr>
            <w:tcW w:w="990" w:type="dxa"/>
            <w:vMerge w:val="restart"/>
            <w:shd w:val="clear" w:color="auto" w:fill="C2D69B" w:themeFill="accent3" w:themeFillTint="99"/>
          </w:tcPr>
          <w:p w14:paraId="294F59D0" w14:textId="5CAAF442" w:rsidR="00311386" w:rsidRPr="00591EAA" w:rsidRDefault="1F08D392" w:rsidP="30D84AD7">
            <w:pPr>
              <w:ind w:left="-46" w:firstLine="46"/>
              <w:rPr>
                <w:b/>
                <w:bCs/>
                <w:sz w:val="22"/>
                <w:szCs w:val="22"/>
              </w:rPr>
            </w:pPr>
            <w:r w:rsidRPr="30D84AD7">
              <w:rPr>
                <w:b/>
                <w:bCs/>
                <w:sz w:val="22"/>
                <w:szCs w:val="22"/>
              </w:rPr>
              <w:t>L64:</w:t>
            </w:r>
          </w:p>
          <w:p w14:paraId="64354246" w14:textId="77777777" w:rsidR="00311386" w:rsidRPr="00591EAA" w:rsidRDefault="00311386" w:rsidP="00AA37A0">
            <w:pPr>
              <w:pStyle w:val="BodyText"/>
              <w:ind w:left="-46" w:firstLine="46"/>
              <w:rPr>
                <w:b/>
                <w:sz w:val="22"/>
                <w:szCs w:val="22"/>
              </w:rPr>
            </w:pPr>
          </w:p>
        </w:tc>
        <w:tc>
          <w:tcPr>
            <w:tcW w:w="6570" w:type="dxa"/>
          </w:tcPr>
          <w:p w14:paraId="6A3C683B" w14:textId="6D355024" w:rsidR="00311386" w:rsidRPr="00C44D00" w:rsidRDefault="00311386" w:rsidP="00B0416F">
            <w:pPr>
              <w:rPr>
                <w:sz w:val="22"/>
                <w:szCs w:val="22"/>
              </w:rPr>
            </w:pPr>
            <w:r w:rsidRPr="00C44D00">
              <w:rPr>
                <w:sz w:val="22"/>
                <w:szCs w:val="22"/>
              </w:rPr>
              <w:t>Is the Medication Treatment Plan identified in the ISP</w:t>
            </w:r>
            <w:r w:rsidR="008708C3">
              <w:rPr>
                <w:sz w:val="22"/>
                <w:szCs w:val="22"/>
              </w:rPr>
              <w:t>?</w:t>
            </w:r>
          </w:p>
        </w:tc>
        <w:tc>
          <w:tcPr>
            <w:tcW w:w="630" w:type="dxa"/>
            <w:vAlign w:val="center"/>
          </w:tcPr>
          <w:p w14:paraId="2A779E10" w14:textId="77777777" w:rsidR="00311386" w:rsidRDefault="00F31A67" w:rsidP="00E90C24">
            <w:pPr>
              <w:jc w:val="center"/>
              <w:rPr>
                <w:bCs/>
                <w:sz w:val="24"/>
              </w:rPr>
            </w:pPr>
            <w:sdt>
              <w:sdtPr>
                <w:rPr>
                  <w:spacing w:val="-3"/>
                  <w:sz w:val="22"/>
                </w:rPr>
                <w:id w:val="484362903"/>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tc>
        <w:tc>
          <w:tcPr>
            <w:tcW w:w="540" w:type="dxa"/>
            <w:vAlign w:val="center"/>
          </w:tcPr>
          <w:p w14:paraId="49F7A49A" w14:textId="77777777" w:rsidR="00311386" w:rsidRDefault="00F31A67" w:rsidP="00E90C24">
            <w:pPr>
              <w:jc w:val="center"/>
              <w:rPr>
                <w:bCs/>
                <w:sz w:val="24"/>
              </w:rPr>
            </w:pPr>
            <w:sdt>
              <w:sdtPr>
                <w:rPr>
                  <w:spacing w:val="-3"/>
                  <w:sz w:val="22"/>
                </w:rPr>
                <w:id w:val="1067385800"/>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tc>
        <w:tc>
          <w:tcPr>
            <w:tcW w:w="630" w:type="dxa"/>
          </w:tcPr>
          <w:p w14:paraId="3C728B27" w14:textId="77777777" w:rsidR="00311386" w:rsidRDefault="00311386" w:rsidP="00AA37A0">
            <w:pPr>
              <w:jc w:val="center"/>
              <w:rPr>
                <w:bCs/>
                <w:sz w:val="24"/>
              </w:rPr>
            </w:pPr>
          </w:p>
        </w:tc>
        <w:tc>
          <w:tcPr>
            <w:tcW w:w="4860" w:type="dxa"/>
            <w:vMerge w:val="restart"/>
          </w:tcPr>
          <w:p w14:paraId="11511D87" w14:textId="77777777" w:rsidR="00311386" w:rsidRDefault="00311386" w:rsidP="00AA37A0">
            <w:pPr>
              <w:jc w:val="center"/>
              <w:rPr>
                <w:bCs/>
                <w:sz w:val="24"/>
              </w:rPr>
            </w:pPr>
          </w:p>
          <w:p w14:paraId="6FE68D05" w14:textId="77777777" w:rsidR="00311386" w:rsidRDefault="00311386" w:rsidP="00AA37A0">
            <w:pPr>
              <w:jc w:val="center"/>
              <w:rPr>
                <w:bCs/>
                <w:sz w:val="24"/>
              </w:rPr>
            </w:pPr>
          </w:p>
        </w:tc>
      </w:tr>
      <w:tr w:rsidR="00311386" w14:paraId="378E5C12" w14:textId="77777777" w:rsidTr="00992E05">
        <w:trPr>
          <w:cantSplit/>
        </w:trPr>
        <w:tc>
          <w:tcPr>
            <w:tcW w:w="990" w:type="dxa"/>
            <w:vMerge/>
          </w:tcPr>
          <w:p w14:paraId="3E314BFF" w14:textId="77777777" w:rsidR="00311386" w:rsidRPr="00AB4D0C" w:rsidRDefault="00311386" w:rsidP="00AA37A0">
            <w:pPr>
              <w:pStyle w:val="BodyText"/>
              <w:ind w:left="-46" w:firstLine="46"/>
              <w:rPr>
                <w:rFonts w:ascii="Times New Roman" w:hAnsi="Times New Roman"/>
                <w:b/>
                <w:sz w:val="20"/>
              </w:rPr>
            </w:pPr>
          </w:p>
        </w:tc>
        <w:tc>
          <w:tcPr>
            <w:tcW w:w="6570" w:type="dxa"/>
          </w:tcPr>
          <w:p w14:paraId="043D4357" w14:textId="77777777" w:rsidR="00311386" w:rsidRPr="00C44D00" w:rsidRDefault="00311386" w:rsidP="00B0416F">
            <w:pPr>
              <w:pStyle w:val="BodyText"/>
              <w:rPr>
                <w:rFonts w:ascii="Times New Roman" w:hAnsi="Times New Roman"/>
                <w:sz w:val="22"/>
                <w:szCs w:val="22"/>
              </w:rPr>
            </w:pPr>
            <w:r w:rsidRPr="00C44D00">
              <w:rPr>
                <w:rFonts w:ascii="Times New Roman" w:hAnsi="Times New Roman"/>
                <w:sz w:val="22"/>
                <w:szCs w:val="22"/>
              </w:rPr>
              <w:t xml:space="preserve">If the drug is an anti-psychotic medication:    </w:t>
            </w:r>
          </w:p>
          <w:p w14:paraId="3D4D21F2" w14:textId="77777777" w:rsidR="00311386" w:rsidRPr="00C44D00" w:rsidRDefault="4F85976D" w:rsidP="00AA37A0">
            <w:pPr>
              <w:numPr>
                <w:ilvl w:val="0"/>
                <w:numId w:val="1"/>
              </w:numPr>
              <w:rPr>
                <w:sz w:val="22"/>
                <w:szCs w:val="22"/>
              </w:rPr>
            </w:pPr>
            <w:r w:rsidRPr="457CF019">
              <w:rPr>
                <w:sz w:val="22"/>
                <w:szCs w:val="22"/>
              </w:rPr>
              <w:t>Is the individual capable in fact of consenting?</w:t>
            </w:r>
          </w:p>
          <w:p w14:paraId="531C0360" w14:textId="77777777" w:rsidR="00311386" w:rsidRPr="00C44D00" w:rsidRDefault="4F85976D" w:rsidP="00AA37A0">
            <w:pPr>
              <w:numPr>
                <w:ilvl w:val="0"/>
                <w:numId w:val="1"/>
              </w:numPr>
              <w:rPr>
                <w:sz w:val="22"/>
                <w:szCs w:val="22"/>
              </w:rPr>
            </w:pPr>
            <w:r w:rsidRPr="457CF019">
              <w:rPr>
                <w:sz w:val="22"/>
                <w:szCs w:val="22"/>
              </w:rPr>
              <w:t>If not, is there court approved treatment plan and Rogers Monitor in place?</w:t>
            </w:r>
          </w:p>
        </w:tc>
        <w:tc>
          <w:tcPr>
            <w:tcW w:w="630" w:type="dxa"/>
          </w:tcPr>
          <w:p w14:paraId="74BA5822" w14:textId="77777777" w:rsidR="00311386" w:rsidRDefault="00311386" w:rsidP="00AA37A0">
            <w:pPr>
              <w:jc w:val="center"/>
              <w:rPr>
                <w:bCs/>
                <w:sz w:val="24"/>
              </w:rPr>
            </w:pPr>
          </w:p>
          <w:p w14:paraId="2BD3FD86" w14:textId="77777777" w:rsidR="00FC3B4F" w:rsidRDefault="00F31A67" w:rsidP="00FC3B4F">
            <w:pPr>
              <w:jc w:val="center"/>
              <w:rPr>
                <w:bCs/>
                <w:sz w:val="24"/>
              </w:rPr>
            </w:pPr>
            <w:sdt>
              <w:sdtPr>
                <w:rPr>
                  <w:spacing w:val="-3"/>
                  <w:sz w:val="22"/>
                </w:rPr>
                <w:id w:val="-444847929"/>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7EB1CA2E" w14:textId="77777777" w:rsidR="00FC3B4F" w:rsidRDefault="00F31A67" w:rsidP="00FC3B4F">
            <w:pPr>
              <w:jc w:val="center"/>
              <w:rPr>
                <w:bCs/>
                <w:sz w:val="24"/>
              </w:rPr>
            </w:pPr>
            <w:sdt>
              <w:sdtPr>
                <w:rPr>
                  <w:spacing w:val="-3"/>
                  <w:sz w:val="22"/>
                </w:rPr>
                <w:id w:val="-1392419364"/>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05A63203" w14:textId="77777777" w:rsidR="00311386" w:rsidRDefault="00311386" w:rsidP="00AA37A0">
            <w:pPr>
              <w:rPr>
                <w:bCs/>
                <w:sz w:val="24"/>
              </w:rPr>
            </w:pPr>
          </w:p>
        </w:tc>
        <w:tc>
          <w:tcPr>
            <w:tcW w:w="540" w:type="dxa"/>
          </w:tcPr>
          <w:p w14:paraId="53D954C3" w14:textId="77777777" w:rsidR="00311386" w:rsidRDefault="00311386" w:rsidP="00AA37A0">
            <w:pPr>
              <w:jc w:val="center"/>
              <w:rPr>
                <w:bCs/>
                <w:sz w:val="24"/>
              </w:rPr>
            </w:pPr>
          </w:p>
          <w:p w14:paraId="5395951B" w14:textId="77777777" w:rsidR="00FC3B4F" w:rsidRDefault="00F31A67" w:rsidP="00FC3B4F">
            <w:pPr>
              <w:jc w:val="center"/>
              <w:rPr>
                <w:bCs/>
                <w:sz w:val="24"/>
              </w:rPr>
            </w:pPr>
            <w:sdt>
              <w:sdtPr>
                <w:rPr>
                  <w:spacing w:val="-3"/>
                  <w:sz w:val="22"/>
                </w:rPr>
                <w:id w:val="2026591780"/>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2C86059A" w14:textId="77777777" w:rsidR="00FC3B4F" w:rsidRDefault="00F31A67" w:rsidP="00FC3B4F">
            <w:pPr>
              <w:jc w:val="center"/>
              <w:rPr>
                <w:bCs/>
                <w:sz w:val="24"/>
              </w:rPr>
            </w:pPr>
            <w:sdt>
              <w:sdtPr>
                <w:rPr>
                  <w:spacing w:val="-3"/>
                  <w:sz w:val="22"/>
                </w:rPr>
                <w:id w:val="1216164658"/>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2C91A1CA" w14:textId="77777777" w:rsidR="00311386" w:rsidRDefault="00311386" w:rsidP="00AA37A0">
            <w:pPr>
              <w:jc w:val="center"/>
              <w:rPr>
                <w:bCs/>
                <w:sz w:val="24"/>
              </w:rPr>
            </w:pPr>
          </w:p>
        </w:tc>
        <w:tc>
          <w:tcPr>
            <w:tcW w:w="630" w:type="dxa"/>
            <w:vAlign w:val="center"/>
          </w:tcPr>
          <w:p w14:paraId="69F888BD" w14:textId="77777777" w:rsidR="00FC3B4F" w:rsidRDefault="00F31A67" w:rsidP="00FC3B4F">
            <w:pPr>
              <w:jc w:val="center"/>
              <w:rPr>
                <w:bCs/>
                <w:sz w:val="24"/>
              </w:rPr>
            </w:pPr>
            <w:sdt>
              <w:sdtPr>
                <w:rPr>
                  <w:spacing w:val="-3"/>
                  <w:sz w:val="22"/>
                </w:rPr>
                <w:id w:val="-615453905"/>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7EA2AA00" w14:textId="77777777" w:rsidR="00311386" w:rsidRDefault="00311386" w:rsidP="00FC3B4F">
            <w:pPr>
              <w:jc w:val="center"/>
              <w:rPr>
                <w:bCs/>
                <w:sz w:val="24"/>
              </w:rPr>
            </w:pPr>
          </w:p>
        </w:tc>
        <w:tc>
          <w:tcPr>
            <w:tcW w:w="4860" w:type="dxa"/>
            <w:vMerge/>
          </w:tcPr>
          <w:p w14:paraId="4160BF0E" w14:textId="77777777" w:rsidR="00311386" w:rsidRDefault="00311386" w:rsidP="00AA37A0">
            <w:pPr>
              <w:jc w:val="center"/>
              <w:rPr>
                <w:bCs/>
                <w:sz w:val="24"/>
              </w:rPr>
            </w:pPr>
          </w:p>
        </w:tc>
      </w:tr>
      <w:tr w:rsidR="00232363" w14:paraId="310E408A" w14:textId="77777777" w:rsidTr="00992E05">
        <w:trPr>
          <w:cantSplit/>
        </w:trPr>
        <w:tc>
          <w:tcPr>
            <w:tcW w:w="14220" w:type="dxa"/>
            <w:gridSpan w:val="6"/>
            <w:shd w:val="clear" w:color="auto" w:fill="auto"/>
          </w:tcPr>
          <w:p w14:paraId="6B6EEC2A" w14:textId="77777777" w:rsidR="00232363" w:rsidRDefault="00232363" w:rsidP="00232363">
            <w:pPr>
              <w:rPr>
                <w:bCs/>
                <w:sz w:val="24"/>
              </w:rPr>
            </w:pPr>
            <w:r>
              <w:rPr>
                <w:bCs/>
                <w:sz w:val="24"/>
              </w:rPr>
              <w:t>Notes:</w:t>
            </w:r>
          </w:p>
          <w:p w14:paraId="1966E7FE" w14:textId="77777777" w:rsidR="00232363" w:rsidRDefault="00232363" w:rsidP="00232363">
            <w:pPr>
              <w:rPr>
                <w:bCs/>
                <w:sz w:val="24"/>
              </w:rPr>
            </w:pPr>
          </w:p>
          <w:p w14:paraId="1BDEC1EF" w14:textId="77777777" w:rsidR="00232363" w:rsidRDefault="00232363" w:rsidP="00232363">
            <w:pPr>
              <w:rPr>
                <w:bCs/>
                <w:sz w:val="24"/>
              </w:rPr>
            </w:pPr>
          </w:p>
          <w:p w14:paraId="4BC2AC50" w14:textId="77777777" w:rsidR="00232363" w:rsidRDefault="00232363" w:rsidP="00232363">
            <w:pPr>
              <w:rPr>
                <w:bCs/>
                <w:sz w:val="24"/>
              </w:rPr>
            </w:pPr>
          </w:p>
          <w:p w14:paraId="065965A3" w14:textId="77777777" w:rsidR="00232363" w:rsidRDefault="00232363" w:rsidP="00232363">
            <w:pPr>
              <w:rPr>
                <w:bCs/>
                <w:sz w:val="24"/>
              </w:rPr>
            </w:pPr>
          </w:p>
          <w:p w14:paraId="2E9CD942" w14:textId="77777777" w:rsidR="00232363" w:rsidRDefault="00232363" w:rsidP="00232363">
            <w:pPr>
              <w:rPr>
                <w:bCs/>
                <w:sz w:val="24"/>
              </w:rPr>
            </w:pPr>
          </w:p>
          <w:p w14:paraId="524797E9" w14:textId="77777777" w:rsidR="00232363" w:rsidRDefault="00232363" w:rsidP="00232363">
            <w:pPr>
              <w:rPr>
                <w:bCs/>
                <w:sz w:val="24"/>
              </w:rPr>
            </w:pPr>
          </w:p>
          <w:p w14:paraId="1F9BA4CE" w14:textId="77777777" w:rsidR="00232363" w:rsidRDefault="00232363" w:rsidP="00232363">
            <w:pPr>
              <w:rPr>
                <w:bCs/>
                <w:sz w:val="24"/>
              </w:rPr>
            </w:pPr>
          </w:p>
        </w:tc>
      </w:tr>
    </w:tbl>
    <w:p w14:paraId="0ACEAF79" w14:textId="77777777" w:rsidR="00B232B1" w:rsidRDefault="00B232B1" w:rsidP="00552CC4">
      <w:pPr>
        <w:tabs>
          <w:tab w:val="left" w:pos="11060"/>
        </w:tabs>
        <w:jc w:val="both"/>
        <w:rPr>
          <w:sz w:val="24"/>
          <w:szCs w:val="24"/>
        </w:rPr>
      </w:pPr>
    </w:p>
    <w:p w14:paraId="362E776B" w14:textId="77777777" w:rsidR="00232363" w:rsidRDefault="00232363">
      <w:pPr>
        <w:rPr>
          <w:b/>
          <w:bCs/>
          <w:sz w:val="24"/>
        </w:rPr>
      </w:pPr>
      <w:r>
        <w:rPr>
          <w:bCs/>
        </w:rPr>
        <w:br w:type="page"/>
      </w:r>
    </w:p>
    <w:p w14:paraId="2FA82222" w14:textId="77777777" w:rsidR="008B5E0D" w:rsidRPr="00C44D00" w:rsidRDefault="008B5E0D" w:rsidP="003579C4">
      <w:pPr>
        <w:pStyle w:val="Heading7"/>
        <w:pBdr>
          <w:top w:val="single" w:sz="12" w:space="1" w:color="auto"/>
          <w:left w:val="single" w:sz="12" w:space="0" w:color="auto"/>
          <w:bottom w:val="single" w:sz="12" w:space="1" w:color="auto"/>
          <w:right w:val="single" w:sz="12" w:space="4" w:color="auto"/>
        </w:pBdr>
        <w:shd w:val="clear" w:color="auto" w:fill="DBE5F1" w:themeFill="accent1" w:themeFillTint="33"/>
        <w:jc w:val="left"/>
        <w:rPr>
          <w:rFonts w:ascii="Times New Roman" w:hAnsi="Times New Roman"/>
          <w:bCs/>
          <w:color w:val="000000" w:themeColor="text1"/>
        </w:rPr>
      </w:pPr>
      <w:r w:rsidRPr="00C44D00">
        <w:rPr>
          <w:rFonts w:ascii="Times New Roman" w:hAnsi="Times New Roman"/>
          <w:bCs/>
          <w:color w:val="000000" w:themeColor="text1"/>
        </w:rPr>
        <w:lastRenderedPageBreak/>
        <w:t xml:space="preserve">FUNDS </w:t>
      </w:r>
      <w:r w:rsidRPr="001C0F90">
        <w:rPr>
          <w:rFonts w:ascii="Times New Roman" w:hAnsi="Times New Roman"/>
          <w:bCs/>
          <w:color w:val="000000" w:themeColor="text1"/>
          <w:shd w:val="clear" w:color="auto" w:fill="DAEEF3" w:themeFill="accent5" w:themeFillTint="33"/>
        </w:rPr>
        <w:t>MANAGEMENT AND COMMUNITY</w:t>
      </w:r>
      <w:r w:rsidRPr="00C44D00">
        <w:rPr>
          <w:rFonts w:ascii="Times New Roman" w:hAnsi="Times New Roman"/>
          <w:bCs/>
          <w:color w:val="000000" w:themeColor="text1"/>
        </w:rPr>
        <w:t xml:space="preserve"> REVIEW</w:t>
      </w:r>
      <w:r w:rsidR="00C10122" w:rsidRPr="00C44D00">
        <w:rPr>
          <w:rFonts w:ascii="Times New Roman" w:hAnsi="Times New Roman"/>
          <w:bCs/>
          <w:color w:val="000000" w:themeColor="text1"/>
        </w:rPr>
        <w:t xml:space="preserve"> – Process </w:t>
      </w:r>
      <w:r w:rsidR="00C10122" w:rsidRPr="00C44D00">
        <w:rPr>
          <w:rFonts w:ascii="Times New Roman" w:hAnsi="Times New Roman"/>
          <w:bCs/>
          <w:color w:val="000000" w:themeColor="text1"/>
          <w:szCs w:val="24"/>
        </w:rPr>
        <w:t xml:space="preserve">and </w:t>
      </w:r>
      <w:r w:rsidR="007F0EAC" w:rsidRPr="00C44D00">
        <w:rPr>
          <w:rFonts w:ascii="Times New Roman" w:hAnsi="Times New Roman"/>
          <w:color w:val="000000" w:themeColor="text1"/>
          <w:spacing w:val="-3"/>
          <w:szCs w:val="24"/>
        </w:rPr>
        <w:t>Sample</w:t>
      </w:r>
      <w:r w:rsidR="007F0EAC" w:rsidRPr="00C44D00">
        <w:rPr>
          <w:b w:val="0"/>
          <w:color w:val="000000" w:themeColor="text1"/>
          <w:spacing w:val="-3"/>
          <w:sz w:val="22"/>
          <w:szCs w:val="22"/>
        </w:rPr>
        <w:t xml:space="preserve"> </w:t>
      </w:r>
      <w:r w:rsidR="00C10122" w:rsidRPr="00C44D00">
        <w:rPr>
          <w:rFonts w:ascii="Times New Roman" w:hAnsi="Times New Roman"/>
          <w:bCs/>
          <w:color w:val="000000" w:themeColor="text1"/>
        </w:rPr>
        <w:t>Interview Questions</w:t>
      </w:r>
    </w:p>
    <w:tbl>
      <w:tblPr>
        <w:tblW w:w="1434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9"/>
        <w:gridCol w:w="3075"/>
        <w:gridCol w:w="4740"/>
        <w:gridCol w:w="2851"/>
        <w:gridCol w:w="1878"/>
      </w:tblGrid>
      <w:tr w:rsidR="008B5E0D" w14:paraId="01C7A653" w14:textId="77777777" w:rsidTr="003579C4">
        <w:trPr>
          <w:cantSplit/>
        </w:trPr>
        <w:tc>
          <w:tcPr>
            <w:tcW w:w="14343" w:type="dxa"/>
            <w:gridSpan w:val="5"/>
            <w:shd w:val="clear" w:color="auto" w:fill="DBE5F1" w:themeFill="accent1" w:themeFillTint="33"/>
          </w:tcPr>
          <w:p w14:paraId="60323928" w14:textId="2A06C9F7" w:rsidR="008B5E0D" w:rsidRPr="00F02778" w:rsidRDefault="008B5E0D" w:rsidP="003579C4">
            <w:pPr>
              <w:shd w:val="clear" w:color="auto" w:fill="DBE5F1" w:themeFill="accent1" w:themeFillTint="33"/>
              <w:rPr>
                <w:sz w:val="22"/>
                <w:szCs w:val="22"/>
              </w:rPr>
            </w:pPr>
            <w:r w:rsidRPr="00F02778">
              <w:rPr>
                <w:sz w:val="22"/>
                <w:szCs w:val="22"/>
              </w:rPr>
              <w:t>Rate this for sampled individual (</w:t>
            </w:r>
            <w:r w:rsidRPr="00F02778">
              <w:rPr>
                <w:b/>
                <w:sz w:val="22"/>
                <w:szCs w:val="22"/>
              </w:rPr>
              <w:t>Cluster A person</w:t>
            </w:r>
            <w:r w:rsidRPr="00F02778">
              <w:rPr>
                <w:sz w:val="22"/>
                <w:szCs w:val="22"/>
              </w:rPr>
              <w:t>). If the individual is independent in managing his/her funds, rate the indicators for the Cluster B person. If not relevant to B person, ask if they are applicable to anyone else at the location. If so, apply indicator</w:t>
            </w:r>
            <w:r w:rsidR="008708C3">
              <w:rPr>
                <w:sz w:val="22"/>
                <w:szCs w:val="22"/>
              </w:rPr>
              <w:t>s</w:t>
            </w:r>
            <w:r w:rsidRPr="00F02778">
              <w:rPr>
                <w:sz w:val="22"/>
                <w:szCs w:val="22"/>
              </w:rPr>
              <w:t xml:space="preserve"> to that person.</w:t>
            </w:r>
          </w:p>
        </w:tc>
      </w:tr>
      <w:tr w:rsidR="008B5E0D" w14:paraId="1652FC21" w14:textId="77777777" w:rsidTr="003579C4">
        <w:trPr>
          <w:cantSplit/>
        </w:trPr>
        <w:tc>
          <w:tcPr>
            <w:tcW w:w="14343" w:type="dxa"/>
            <w:gridSpan w:val="5"/>
            <w:shd w:val="clear" w:color="auto" w:fill="DBE5F1" w:themeFill="accent1" w:themeFillTint="33"/>
          </w:tcPr>
          <w:p w14:paraId="63447C1E" w14:textId="77777777" w:rsidR="008B5E0D" w:rsidRPr="00F02778" w:rsidRDefault="008B5E0D" w:rsidP="003579C4">
            <w:pPr>
              <w:shd w:val="clear" w:color="auto" w:fill="DBE5F1" w:themeFill="accent1" w:themeFillTint="33"/>
              <w:rPr>
                <w:bCs/>
                <w:sz w:val="22"/>
                <w:szCs w:val="22"/>
              </w:rPr>
            </w:pPr>
            <w:r w:rsidRPr="00F02778">
              <w:rPr>
                <w:bCs/>
                <w:sz w:val="22"/>
                <w:szCs w:val="22"/>
              </w:rPr>
              <w:t xml:space="preserve">Process:  </w:t>
            </w:r>
          </w:p>
          <w:p w14:paraId="555A6D0E" w14:textId="3C020A71" w:rsidR="008B5E0D" w:rsidRPr="00F02778" w:rsidRDefault="008B5E0D" w:rsidP="003579C4">
            <w:pPr>
              <w:pStyle w:val="ListParagraph"/>
              <w:numPr>
                <w:ilvl w:val="0"/>
                <w:numId w:val="14"/>
              </w:numPr>
              <w:shd w:val="clear" w:color="auto" w:fill="DBE5F1" w:themeFill="accent1" w:themeFillTint="33"/>
              <w:tabs>
                <w:tab w:val="clear" w:pos="1080"/>
                <w:tab w:val="num" w:pos="612"/>
              </w:tabs>
              <w:ind w:hanging="738"/>
              <w:rPr>
                <w:bCs/>
                <w:sz w:val="22"/>
                <w:szCs w:val="22"/>
              </w:rPr>
            </w:pPr>
            <w:r w:rsidRPr="00F02778">
              <w:rPr>
                <w:bCs/>
                <w:sz w:val="22"/>
                <w:szCs w:val="22"/>
              </w:rPr>
              <w:t xml:space="preserve">Ask if the agency is representative payee.  If so, how are the social security funds </w:t>
            </w:r>
            <w:r w:rsidR="008E59C2" w:rsidRPr="00F02778">
              <w:rPr>
                <w:bCs/>
                <w:sz w:val="22"/>
                <w:szCs w:val="22"/>
              </w:rPr>
              <w:t>managed</w:t>
            </w:r>
            <w:r w:rsidRPr="00F02778">
              <w:rPr>
                <w:bCs/>
                <w:sz w:val="22"/>
                <w:szCs w:val="22"/>
              </w:rPr>
              <w:t xml:space="preserve"> (i.e., the agency has a collective account where the majority of funds are </w:t>
            </w:r>
            <w:r w:rsidR="00823049" w:rsidRPr="00F02778">
              <w:rPr>
                <w:bCs/>
                <w:sz w:val="22"/>
                <w:szCs w:val="22"/>
              </w:rPr>
              <w:t>kept,</w:t>
            </w:r>
            <w:r w:rsidRPr="00F02778">
              <w:rPr>
                <w:bCs/>
                <w:sz w:val="22"/>
                <w:szCs w:val="22"/>
              </w:rPr>
              <w:t xml:space="preserve"> and some monies are sent to the person’s community </w:t>
            </w:r>
            <w:r w:rsidR="003579C4" w:rsidRPr="00F02778">
              <w:rPr>
                <w:bCs/>
                <w:sz w:val="22"/>
                <w:szCs w:val="22"/>
              </w:rPr>
              <w:t>account,</w:t>
            </w:r>
            <w:r w:rsidRPr="00F02778">
              <w:rPr>
                <w:bCs/>
                <w:sz w:val="22"/>
                <w:szCs w:val="22"/>
              </w:rPr>
              <w:t xml:space="preserve"> or the agency takes charges for care and send the entire remaining funds to the person’s community account).  </w:t>
            </w:r>
          </w:p>
          <w:p w14:paraId="0916A0FC" w14:textId="63F41D58" w:rsidR="008B5E0D" w:rsidRPr="00F02778" w:rsidRDefault="008B5E0D" w:rsidP="003579C4">
            <w:pPr>
              <w:pStyle w:val="ListParagraph"/>
              <w:numPr>
                <w:ilvl w:val="0"/>
                <w:numId w:val="15"/>
              </w:numPr>
              <w:shd w:val="clear" w:color="auto" w:fill="DBE5F1" w:themeFill="accent1" w:themeFillTint="33"/>
              <w:rPr>
                <w:bCs/>
                <w:sz w:val="22"/>
                <w:szCs w:val="22"/>
              </w:rPr>
            </w:pPr>
            <w:r w:rsidRPr="00F02778">
              <w:rPr>
                <w:bCs/>
                <w:sz w:val="22"/>
                <w:szCs w:val="22"/>
              </w:rPr>
              <w:t>If collective account, ne</w:t>
            </w:r>
            <w:r w:rsidR="008708C3">
              <w:rPr>
                <w:bCs/>
                <w:sz w:val="22"/>
                <w:szCs w:val="22"/>
              </w:rPr>
              <w:t>ed access to</w:t>
            </w:r>
            <w:r w:rsidRPr="00F02778">
              <w:rPr>
                <w:bCs/>
                <w:sz w:val="22"/>
                <w:szCs w:val="22"/>
              </w:rPr>
              <w:t xml:space="preserve"> the ledger for account to evaluate all deposits and withdrawals for the last year.</w:t>
            </w:r>
          </w:p>
          <w:p w14:paraId="442A906E" w14:textId="1BE1EA83" w:rsidR="008B5E0D" w:rsidRPr="00F02778" w:rsidRDefault="008B5E0D" w:rsidP="003579C4">
            <w:pPr>
              <w:pStyle w:val="ListParagraph"/>
              <w:numPr>
                <w:ilvl w:val="0"/>
                <w:numId w:val="15"/>
              </w:numPr>
              <w:shd w:val="clear" w:color="auto" w:fill="DBE5F1" w:themeFill="accent1" w:themeFillTint="33"/>
              <w:rPr>
                <w:bCs/>
                <w:sz w:val="22"/>
                <w:szCs w:val="22"/>
              </w:rPr>
            </w:pPr>
            <w:r w:rsidRPr="00F02778">
              <w:rPr>
                <w:bCs/>
                <w:sz w:val="22"/>
                <w:szCs w:val="22"/>
              </w:rPr>
              <w:t>If agency indicates that all remaining funds are sent to individual</w:t>
            </w:r>
            <w:r w:rsidR="008708C3">
              <w:rPr>
                <w:bCs/>
                <w:sz w:val="22"/>
                <w:szCs w:val="22"/>
              </w:rPr>
              <w:t>,</w:t>
            </w:r>
            <w:r w:rsidRPr="00F02778">
              <w:rPr>
                <w:bCs/>
                <w:sz w:val="22"/>
                <w:szCs w:val="22"/>
              </w:rPr>
              <w:t xml:space="preserve"> verify in the community account that amount is being sent monthly</w:t>
            </w:r>
            <w:r w:rsidR="008708C3">
              <w:rPr>
                <w:bCs/>
                <w:sz w:val="22"/>
                <w:szCs w:val="22"/>
              </w:rPr>
              <w:t xml:space="preserve"> and logged</w:t>
            </w:r>
            <w:r w:rsidRPr="00F02778">
              <w:rPr>
                <w:bCs/>
                <w:sz w:val="22"/>
                <w:szCs w:val="22"/>
              </w:rPr>
              <w:t>.</w:t>
            </w:r>
          </w:p>
          <w:p w14:paraId="2FF39E3C" w14:textId="44EE6F0B" w:rsidR="008B5E0D" w:rsidRPr="00F02778" w:rsidRDefault="008B5E0D" w:rsidP="003579C4">
            <w:pPr>
              <w:pStyle w:val="ListParagraph"/>
              <w:numPr>
                <w:ilvl w:val="0"/>
                <w:numId w:val="16"/>
              </w:numPr>
              <w:shd w:val="clear" w:color="auto" w:fill="DBE5F1" w:themeFill="accent1" w:themeFillTint="33"/>
              <w:tabs>
                <w:tab w:val="clear" w:pos="1080"/>
                <w:tab w:val="num" w:pos="612"/>
              </w:tabs>
              <w:ind w:hanging="738"/>
              <w:rPr>
                <w:bCs/>
                <w:sz w:val="22"/>
                <w:szCs w:val="22"/>
              </w:rPr>
            </w:pPr>
            <w:r w:rsidRPr="00F02778">
              <w:rPr>
                <w:bCs/>
                <w:sz w:val="22"/>
                <w:szCs w:val="22"/>
              </w:rPr>
              <w:t>Ask for one year worth of financial transaction records</w:t>
            </w:r>
            <w:r w:rsidR="008708C3">
              <w:rPr>
                <w:bCs/>
                <w:sz w:val="22"/>
                <w:szCs w:val="22"/>
              </w:rPr>
              <w:t>,</w:t>
            </w:r>
            <w:r w:rsidRPr="00F02778">
              <w:rPr>
                <w:bCs/>
                <w:sz w:val="22"/>
                <w:szCs w:val="22"/>
              </w:rPr>
              <w:t xml:space="preserve"> including bank statements of all accounts, financial transaction records for all cash/debit card use.</w:t>
            </w:r>
          </w:p>
          <w:p w14:paraId="300A2835" w14:textId="277EA3CB" w:rsidR="00232363" w:rsidRPr="00F02778" w:rsidRDefault="001B6AEF" w:rsidP="003579C4">
            <w:pPr>
              <w:pStyle w:val="ListParagraph"/>
              <w:numPr>
                <w:ilvl w:val="0"/>
                <w:numId w:val="16"/>
              </w:numPr>
              <w:shd w:val="clear" w:color="auto" w:fill="DBE5F1" w:themeFill="accent1" w:themeFillTint="33"/>
              <w:tabs>
                <w:tab w:val="clear" w:pos="1080"/>
                <w:tab w:val="num" w:pos="612"/>
              </w:tabs>
              <w:ind w:hanging="738"/>
              <w:rPr>
                <w:bCs/>
                <w:sz w:val="22"/>
                <w:szCs w:val="22"/>
              </w:rPr>
            </w:pPr>
            <w:r w:rsidRPr="00F02778">
              <w:rPr>
                <w:bCs/>
                <w:sz w:val="22"/>
                <w:szCs w:val="22"/>
              </w:rPr>
              <w:t xml:space="preserve">Review 3 </w:t>
            </w:r>
            <w:r w:rsidR="00823049" w:rsidRPr="00F02778">
              <w:rPr>
                <w:bCs/>
                <w:sz w:val="22"/>
                <w:szCs w:val="22"/>
              </w:rPr>
              <w:t>months’ worth</w:t>
            </w:r>
            <w:r w:rsidRPr="00F02778">
              <w:rPr>
                <w:bCs/>
                <w:sz w:val="22"/>
                <w:szCs w:val="22"/>
              </w:rPr>
              <w:t xml:space="preserve"> of information (FTR, receipts, bank account registers, </w:t>
            </w:r>
            <w:r w:rsidR="008E59C2" w:rsidRPr="00F02778">
              <w:rPr>
                <w:bCs/>
                <w:sz w:val="22"/>
                <w:szCs w:val="22"/>
              </w:rPr>
              <w:t>etc.</w:t>
            </w:r>
            <w:r w:rsidRPr="00F02778">
              <w:rPr>
                <w:bCs/>
                <w:sz w:val="22"/>
                <w:szCs w:val="22"/>
              </w:rPr>
              <w:t xml:space="preserve">)  to determine whether money is tracked appropriately and spent for items that benefit the individual. </w:t>
            </w:r>
            <w:r w:rsidR="00DD0E65" w:rsidRPr="00F02778">
              <w:rPr>
                <w:bCs/>
                <w:sz w:val="22"/>
                <w:szCs w:val="22"/>
              </w:rPr>
              <w:t>Check that the beginning balances of each month match the ending balance of the previous month.</w:t>
            </w:r>
            <w:r w:rsidR="00232363" w:rsidRPr="00F02778">
              <w:rPr>
                <w:bCs/>
                <w:sz w:val="22"/>
                <w:szCs w:val="22"/>
              </w:rPr>
              <w:t xml:space="preserve">  Check that receipts are available to denominations =/&gt; than the agency policy.  Check purchases to see that they make sense for the person.</w:t>
            </w:r>
          </w:p>
          <w:p w14:paraId="10B54CE1" w14:textId="0A281143" w:rsidR="008B5E0D" w:rsidRPr="00F02778" w:rsidRDefault="008B5E0D" w:rsidP="003579C4">
            <w:pPr>
              <w:pStyle w:val="ListParagraph"/>
              <w:numPr>
                <w:ilvl w:val="0"/>
                <w:numId w:val="16"/>
              </w:numPr>
              <w:shd w:val="clear" w:color="auto" w:fill="DBE5F1" w:themeFill="accent1" w:themeFillTint="33"/>
              <w:tabs>
                <w:tab w:val="clear" w:pos="1080"/>
                <w:tab w:val="num" w:pos="702"/>
              </w:tabs>
              <w:ind w:hanging="738"/>
              <w:rPr>
                <w:bCs/>
              </w:rPr>
            </w:pPr>
            <w:r w:rsidRPr="00F02778">
              <w:rPr>
                <w:bCs/>
                <w:sz w:val="22"/>
                <w:szCs w:val="22"/>
              </w:rPr>
              <w:t>Cross reference all withdrawals from collective account</w:t>
            </w:r>
            <w:r w:rsidR="005B7824">
              <w:rPr>
                <w:bCs/>
                <w:sz w:val="22"/>
                <w:szCs w:val="22"/>
              </w:rPr>
              <w:t>; checks</w:t>
            </w:r>
            <w:r w:rsidRPr="00F02778">
              <w:rPr>
                <w:bCs/>
                <w:sz w:val="22"/>
                <w:szCs w:val="22"/>
              </w:rPr>
              <w:t xml:space="preserve"> made out to the person</w:t>
            </w:r>
            <w:r w:rsidR="005B7824">
              <w:rPr>
                <w:bCs/>
                <w:sz w:val="22"/>
                <w:szCs w:val="22"/>
              </w:rPr>
              <w:t>; transfers</w:t>
            </w:r>
            <w:r w:rsidRPr="00F02778">
              <w:rPr>
                <w:bCs/>
                <w:sz w:val="22"/>
                <w:szCs w:val="22"/>
              </w:rPr>
              <w:t xml:space="preserve"> </w:t>
            </w:r>
            <w:r w:rsidR="005B7824">
              <w:rPr>
                <w:bCs/>
                <w:sz w:val="22"/>
                <w:szCs w:val="22"/>
              </w:rPr>
              <w:t>are</w:t>
            </w:r>
            <w:r w:rsidRPr="00F02778">
              <w:rPr>
                <w:bCs/>
                <w:sz w:val="22"/>
                <w:szCs w:val="22"/>
              </w:rPr>
              <w:t xml:space="preserve"> debited to the </w:t>
            </w:r>
            <w:r w:rsidR="008E59C2" w:rsidRPr="00F02778">
              <w:rPr>
                <w:bCs/>
                <w:sz w:val="22"/>
                <w:szCs w:val="22"/>
              </w:rPr>
              <w:t>person’s</w:t>
            </w:r>
            <w:r w:rsidRPr="00F02778">
              <w:rPr>
                <w:bCs/>
                <w:sz w:val="22"/>
                <w:szCs w:val="22"/>
              </w:rPr>
              <w:t xml:space="preserve"> appropriate community account (i.e., personal checking or cash on hand)</w:t>
            </w:r>
          </w:p>
        </w:tc>
      </w:tr>
      <w:tr w:rsidR="00E26F21" w:rsidRPr="007F7298" w14:paraId="3B5F55C2" w14:textId="77777777" w:rsidTr="003579C4">
        <w:tblPrEx>
          <w:tblLook w:val="04A0" w:firstRow="1" w:lastRow="0" w:firstColumn="1" w:lastColumn="0" w:noHBand="0" w:noVBand="1"/>
        </w:tblPrEx>
        <w:trPr>
          <w:trHeight w:val="231"/>
        </w:trPr>
        <w:tc>
          <w:tcPr>
            <w:tcW w:w="1799" w:type="dxa"/>
            <w:shd w:val="clear" w:color="auto" w:fill="DBE5F1" w:themeFill="accent1" w:themeFillTint="33"/>
          </w:tcPr>
          <w:p w14:paraId="089F2DCC" w14:textId="77777777" w:rsidR="00E26F21" w:rsidRPr="00F02778" w:rsidRDefault="00E26F21" w:rsidP="003579C4">
            <w:pPr>
              <w:shd w:val="clear" w:color="auto" w:fill="DBE5F1" w:themeFill="accent1" w:themeFillTint="33"/>
              <w:rPr>
                <w:rFonts w:eastAsia="Calibri"/>
                <w:b/>
                <w:color w:val="000000" w:themeColor="text1"/>
                <w:sz w:val="22"/>
                <w:szCs w:val="22"/>
              </w:rPr>
            </w:pPr>
            <w:r w:rsidRPr="00F02778">
              <w:rPr>
                <w:rFonts w:eastAsia="Calibri"/>
                <w:b/>
                <w:color w:val="000000" w:themeColor="text1"/>
                <w:sz w:val="22"/>
                <w:szCs w:val="22"/>
              </w:rPr>
              <w:t>Indicator</w:t>
            </w:r>
          </w:p>
        </w:tc>
        <w:tc>
          <w:tcPr>
            <w:tcW w:w="3075" w:type="dxa"/>
            <w:shd w:val="clear" w:color="auto" w:fill="DBE5F1" w:themeFill="accent1" w:themeFillTint="33"/>
          </w:tcPr>
          <w:p w14:paraId="5DAC9A3D" w14:textId="3E2AEC77" w:rsidR="00E26F21" w:rsidRPr="007F7298" w:rsidRDefault="00E26F21" w:rsidP="003579C4">
            <w:pPr>
              <w:shd w:val="clear" w:color="auto" w:fill="DBE5F1" w:themeFill="accent1" w:themeFillTint="33"/>
              <w:rPr>
                <w:rFonts w:eastAsia="Calibri"/>
                <w:b/>
                <w:bCs/>
                <w:color w:val="000000" w:themeColor="text1"/>
                <w:sz w:val="22"/>
                <w:szCs w:val="22"/>
              </w:rPr>
            </w:pPr>
            <w:r w:rsidRPr="007A3775">
              <w:rPr>
                <w:rFonts w:eastAsia="Calibri"/>
                <w:b/>
                <w:bCs/>
                <w:color w:val="000000" w:themeColor="text1"/>
                <w:sz w:val="22"/>
                <w:szCs w:val="22"/>
              </w:rPr>
              <w:t xml:space="preserve">Individual </w:t>
            </w:r>
            <w:r>
              <w:rPr>
                <w:rFonts w:eastAsia="Calibri"/>
                <w:b/>
                <w:bCs/>
                <w:color w:val="000000" w:themeColor="text1"/>
                <w:sz w:val="22"/>
                <w:szCs w:val="22"/>
              </w:rPr>
              <w:t xml:space="preserve">interview </w:t>
            </w:r>
          </w:p>
        </w:tc>
        <w:tc>
          <w:tcPr>
            <w:tcW w:w="4740" w:type="dxa"/>
            <w:shd w:val="clear" w:color="auto" w:fill="DBE5F1" w:themeFill="accent1" w:themeFillTint="33"/>
          </w:tcPr>
          <w:p w14:paraId="41A5F9AA" w14:textId="0FBE62C1" w:rsidR="00E26F21" w:rsidRPr="007F7298" w:rsidRDefault="00E26F21" w:rsidP="003579C4">
            <w:pPr>
              <w:shd w:val="clear" w:color="auto" w:fill="DBE5F1" w:themeFill="accent1" w:themeFillTint="33"/>
              <w:rPr>
                <w:rFonts w:eastAsia="Calibri"/>
                <w:b/>
                <w:bCs/>
                <w:color w:val="000000" w:themeColor="text1"/>
                <w:sz w:val="22"/>
                <w:szCs w:val="22"/>
              </w:rPr>
            </w:pPr>
            <w:r w:rsidRPr="007A3775">
              <w:rPr>
                <w:rFonts w:eastAsia="Calibri"/>
                <w:b/>
                <w:bCs/>
                <w:color w:val="000000" w:themeColor="text1"/>
                <w:sz w:val="22"/>
                <w:szCs w:val="22"/>
              </w:rPr>
              <w:t xml:space="preserve">Staff </w:t>
            </w:r>
            <w:r>
              <w:rPr>
                <w:rFonts w:eastAsia="Calibri"/>
                <w:b/>
                <w:bCs/>
                <w:color w:val="000000" w:themeColor="text1"/>
                <w:sz w:val="22"/>
                <w:szCs w:val="22"/>
              </w:rPr>
              <w:t xml:space="preserve">interview </w:t>
            </w:r>
          </w:p>
        </w:tc>
        <w:tc>
          <w:tcPr>
            <w:tcW w:w="2851" w:type="dxa"/>
            <w:shd w:val="clear" w:color="auto" w:fill="DBE5F1" w:themeFill="accent1" w:themeFillTint="33"/>
          </w:tcPr>
          <w:p w14:paraId="1767D0FE" w14:textId="77777777" w:rsidR="00E26F21" w:rsidRPr="007F7298" w:rsidRDefault="00E26F21" w:rsidP="003579C4">
            <w:pPr>
              <w:shd w:val="clear" w:color="auto" w:fill="DBE5F1" w:themeFill="accent1" w:themeFillTint="33"/>
              <w:rPr>
                <w:rFonts w:eastAsia="Calibri"/>
                <w:b/>
                <w:bCs/>
                <w:color w:val="000000" w:themeColor="text1"/>
                <w:sz w:val="22"/>
                <w:szCs w:val="22"/>
              </w:rPr>
            </w:pPr>
            <w:r w:rsidRPr="007F7298">
              <w:rPr>
                <w:rFonts w:eastAsia="Calibri"/>
                <w:b/>
                <w:bCs/>
                <w:color w:val="000000" w:themeColor="text1"/>
                <w:sz w:val="22"/>
                <w:szCs w:val="22"/>
              </w:rPr>
              <w:t>Observation</w:t>
            </w:r>
          </w:p>
        </w:tc>
        <w:tc>
          <w:tcPr>
            <w:tcW w:w="1878" w:type="dxa"/>
            <w:shd w:val="clear" w:color="auto" w:fill="DBE5F1" w:themeFill="accent1" w:themeFillTint="33"/>
          </w:tcPr>
          <w:p w14:paraId="04C958C6" w14:textId="77777777" w:rsidR="00E26F21" w:rsidRPr="007F7298" w:rsidRDefault="00E26F21" w:rsidP="003579C4">
            <w:pPr>
              <w:shd w:val="clear" w:color="auto" w:fill="DBE5F1" w:themeFill="accent1" w:themeFillTint="33"/>
              <w:rPr>
                <w:rFonts w:eastAsia="Calibri"/>
                <w:b/>
                <w:color w:val="000000" w:themeColor="text1"/>
                <w:sz w:val="22"/>
                <w:szCs w:val="22"/>
              </w:rPr>
            </w:pPr>
            <w:r>
              <w:rPr>
                <w:rFonts w:eastAsia="Calibri"/>
                <w:b/>
                <w:color w:val="000000" w:themeColor="text1"/>
                <w:sz w:val="22"/>
                <w:szCs w:val="22"/>
              </w:rPr>
              <w:t xml:space="preserve">Documentation/ </w:t>
            </w:r>
            <w:r w:rsidRPr="007F7298">
              <w:rPr>
                <w:rFonts w:eastAsia="Calibri"/>
                <w:b/>
                <w:color w:val="000000" w:themeColor="text1"/>
                <w:sz w:val="22"/>
                <w:szCs w:val="22"/>
              </w:rPr>
              <w:t xml:space="preserve">Additional items </w:t>
            </w:r>
          </w:p>
        </w:tc>
      </w:tr>
      <w:tr w:rsidR="00781660" w14:paraId="1F1FD226" w14:textId="77777777" w:rsidTr="003579C4">
        <w:tblPrEx>
          <w:tblLook w:val="04A0" w:firstRow="1" w:lastRow="0" w:firstColumn="1" w:lastColumn="0" w:noHBand="0" w:noVBand="1"/>
        </w:tblPrEx>
        <w:tc>
          <w:tcPr>
            <w:tcW w:w="1799" w:type="dxa"/>
            <w:shd w:val="clear" w:color="auto" w:fill="DBE5F1" w:themeFill="accent1" w:themeFillTint="33"/>
          </w:tcPr>
          <w:p w14:paraId="5369C54C" w14:textId="77777777" w:rsidR="00C10122" w:rsidRPr="006365C4" w:rsidRDefault="00C10122" w:rsidP="00941C14">
            <w:pPr>
              <w:rPr>
                <w:b/>
                <w:sz w:val="22"/>
                <w:szCs w:val="22"/>
              </w:rPr>
            </w:pPr>
            <w:r w:rsidRPr="006365C4">
              <w:rPr>
                <w:b/>
                <w:sz w:val="22"/>
                <w:szCs w:val="22"/>
              </w:rPr>
              <w:t>L67-69</w:t>
            </w:r>
          </w:p>
        </w:tc>
        <w:tc>
          <w:tcPr>
            <w:tcW w:w="3075" w:type="dxa"/>
            <w:shd w:val="clear" w:color="auto" w:fill="F2F2F2" w:themeFill="background1" w:themeFillShade="F2"/>
          </w:tcPr>
          <w:p w14:paraId="1BC2DBF0" w14:textId="77777777" w:rsidR="00C10122" w:rsidRPr="0003424B" w:rsidRDefault="00C10122" w:rsidP="00C10122">
            <w:pPr>
              <w:rPr>
                <w:sz w:val="22"/>
                <w:szCs w:val="22"/>
              </w:rPr>
            </w:pPr>
            <w:r w:rsidRPr="0003424B">
              <w:rPr>
                <w:sz w:val="22"/>
                <w:szCs w:val="22"/>
              </w:rPr>
              <w:t>Do you hold your own money?</w:t>
            </w:r>
          </w:p>
          <w:p w14:paraId="1D7C4C2C" w14:textId="77777777" w:rsidR="00C10122" w:rsidRPr="0003424B" w:rsidRDefault="00C10122" w:rsidP="00C10122">
            <w:pPr>
              <w:rPr>
                <w:sz w:val="22"/>
                <w:szCs w:val="22"/>
              </w:rPr>
            </w:pPr>
            <w:r w:rsidRPr="0003424B">
              <w:rPr>
                <w:sz w:val="22"/>
                <w:szCs w:val="22"/>
              </w:rPr>
              <w:t>Do staff help you with spending your money?</w:t>
            </w:r>
          </w:p>
        </w:tc>
        <w:tc>
          <w:tcPr>
            <w:tcW w:w="4740" w:type="dxa"/>
            <w:shd w:val="clear" w:color="auto" w:fill="F2F2F2" w:themeFill="background1" w:themeFillShade="F2"/>
          </w:tcPr>
          <w:p w14:paraId="4483007C" w14:textId="77777777" w:rsidR="00C10122" w:rsidRPr="0003424B" w:rsidRDefault="00C10122" w:rsidP="001C0F90">
            <w:pPr>
              <w:rPr>
                <w:sz w:val="22"/>
                <w:szCs w:val="22"/>
              </w:rPr>
            </w:pPr>
            <w:r w:rsidRPr="0003424B">
              <w:rPr>
                <w:sz w:val="22"/>
                <w:szCs w:val="22"/>
              </w:rPr>
              <w:t>Inquire about access, security and general pattern of financial activities and support.</w:t>
            </w:r>
          </w:p>
          <w:p w14:paraId="70B68057" w14:textId="77777777" w:rsidR="00C10122" w:rsidRPr="0003424B" w:rsidRDefault="00C10122" w:rsidP="001C0F90">
            <w:pPr>
              <w:rPr>
                <w:sz w:val="22"/>
                <w:szCs w:val="22"/>
              </w:rPr>
            </w:pPr>
          </w:p>
          <w:p w14:paraId="24668E01" w14:textId="77777777" w:rsidR="00C10122" w:rsidRPr="0003424B" w:rsidRDefault="00C10122" w:rsidP="001C0F90">
            <w:pPr>
              <w:rPr>
                <w:sz w:val="22"/>
                <w:szCs w:val="22"/>
              </w:rPr>
            </w:pPr>
            <w:r w:rsidRPr="0003424B">
              <w:rPr>
                <w:sz w:val="22"/>
                <w:szCs w:val="22"/>
              </w:rPr>
              <w:t>Ask about the oversight, monitoring, and auditing practices of the agency.  What is the practice for this location?</w:t>
            </w:r>
          </w:p>
          <w:p w14:paraId="0D6294B5" w14:textId="77777777" w:rsidR="00C10122" w:rsidRPr="0003424B" w:rsidRDefault="00C10122" w:rsidP="001C0F90">
            <w:pPr>
              <w:rPr>
                <w:sz w:val="22"/>
                <w:szCs w:val="22"/>
              </w:rPr>
            </w:pPr>
          </w:p>
          <w:p w14:paraId="19EF9D27" w14:textId="77777777" w:rsidR="00C10122" w:rsidRPr="0003424B" w:rsidRDefault="00C10122" w:rsidP="001C0F90">
            <w:pPr>
              <w:rPr>
                <w:sz w:val="22"/>
                <w:szCs w:val="22"/>
              </w:rPr>
            </w:pPr>
            <w:r w:rsidRPr="0003424B">
              <w:rPr>
                <w:sz w:val="22"/>
                <w:szCs w:val="22"/>
              </w:rPr>
              <w:t>Ask how joint purchases are made and tracked.</w:t>
            </w:r>
          </w:p>
          <w:p w14:paraId="186C99E4" w14:textId="77777777" w:rsidR="00C10122" w:rsidRPr="0003424B" w:rsidRDefault="00C10122" w:rsidP="001C0F90">
            <w:pPr>
              <w:rPr>
                <w:sz w:val="22"/>
                <w:szCs w:val="22"/>
              </w:rPr>
            </w:pPr>
          </w:p>
          <w:p w14:paraId="19588690" w14:textId="3348FE25" w:rsidR="00C10122" w:rsidRPr="0003424B" w:rsidRDefault="00C10122" w:rsidP="001C0F90">
            <w:pPr>
              <w:rPr>
                <w:sz w:val="22"/>
                <w:szCs w:val="22"/>
              </w:rPr>
            </w:pPr>
            <w:r w:rsidRPr="0003424B">
              <w:rPr>
                <w:sz w:val="22"/>
                <w:szCs w:val="22"/>
              </w:rPr>
              <w:t>Ask about long</w:t>
            </w:r>
            <w:r w:rsidR="005B7824">
              <w:rPr>
                <w:sz w:val="22"/>
                <w:szCs w:val="22"/>
              </w:rPr>
              <w:t>-</w:t>
            </w:r>
            <w:r w:rsidRPr="0003424B">
              <w:rPr>
                <w:sz w:val="22"/>
                <w:szCs w:val="22"/>
              </w:rPr>
              <w:t>range and pro-active strategies that are utilized to ensure that bills are paid on time, that benefits/ entitlements are optimally obtained, that individuals do not lose their entitlements (</w:t>
            </w:r>
            <w:r w:rsidR="00823049" w:rsidRPr="0003424B">
              <w:rPr>
                <w:sz w:val="22"/>
                <w:szCs w:val="22"/>
              </w:rPr>
              <w:t>E.g.,</w:t>
            </w:r>
            <w:r w:rsidRPr="0003424B">
              <w:rPr>
                <w:sz w:val="22"/>
                <w:szCs w:val="22"/>
              </w:rPr>
              <w:t xml:space="preserve"> due to too much in savings),and that individuals</w:t>
            </w:r>
            <w:r w:rsidR="00F02778">
              <w:rPr>
                <w:sz w:val="22"/>
                <w:szCs w:val="22"/>
              </w:rPr>
              <w:t>’</w:t>
            </w:r>
            <w:r w:rsidRPr="0003424B">
              <w:rPr>
                <w:sz w:val="22"/>
                <w:szCs w:val="22"/>
              </w:rPr>
              <w:t xml:space="preserve"> long</w:t>
            </w:r>
            <w:r w:rsidR="005B7824">
              <w:rPr>
                <w:sz w:val="22"/>
                <w:szCs w:val="22"/>
              </w:rPr>
              <w:t>-</w:t>
            </w:r>
            <w:r w:rsidRPr="0003424B">
              <w:rPr>
                <w:sz w:val="22"/>
                <w:szCs w:val="22"/>
              </w:rPr>
              <w:t>range financial goals are supported.</w:t>
            </w:r>
          </w:p>
          <w:p w14:paraId="742F07C5" w14:textId="77777777" w:rsidR="00C10122" w:rsidRPr="0003424B" w:rsidRDefault="00C10122" w:rsidP="001C0F90">
            <w:pPr>
              <w:rPr>
                <w:sz w:val="22"/>
                <w:szCs w:val="22"/>
              </w:rPr>
            </w:pPr>
          </w:p>
          <w:p w14:paraId="4B49F904" w14:textId="77777777" w:rsidR="00C10122" w:rsidRPr="0003424B" w:rsidRDefault="00C10122" w:rsidP="001C0F90">
            <w:pPr>
              <w:rPr>
                <w:sz w:val="22"/>
                <w:szCs w:val="22"/>
              </w:rPr>
            </w:pPr>
            <w:r w:rsidRPr="0003424B">
              <w:rPr>
                <w:sz w:val="22"/>
                <w:szCs w:val="22"/>
              </w:rPr>
              <w:t>Ask about the education and guidance that is offered to individuals to make purchases and sp</w:t>
            </w:r>
            <w:r w:rsidR="00176FA5" w:rsidRPr="0003424B">
              <w:rPr>
                <w:sz w:val="22"/>
                <w:szCs w:val="22"/>
              </w:rPr>
              <w:t xml:space="preserve">end money on an ongoing basis. </w:t>
            </w:r>
          </w:p>
          <w:p w14:paraId="6FE2F062" w14:textId="77777777" w:rsidR="00C10122" w:rsidRPr="0003424B" w:rsidRDefault="00C10122" w:rsidP="001C0F90">
            <w:pPr>
              <w:rPr>
                <w:sz w:val="22"/>
                <w:szCs w:val="22"/>
              </w:rPr>
            </w:pPr>
          </w:p>
          <w:p w14:paraId="702CC8F3" w14:textId="77777777" w:rsidR="00C10122" w:rsidRPr="0003424B" w:rsidRDefault="00C10122" w:rsidP="001C0F90">
            <w:pPr>
              <w:rPr>
                <w:sz w:val="22"/>
                <w:szCs w:val="22"/>
              </w:rPr>
            </w:pPr>
            <w:r w:rsidRPr="0003424B">
              <w:rPr>
                <w:sz w:val="22"/>
                <w:szCs w:val="22"/>
              </w:rPr>
              <w:lastRenderedPageBreak/>
              <w:t>Ask about money practices’ including any differences in what occurs during the week versus the weekend.</w:t>
            </w:r>
          </w:p>
        </w:tc>
        <w:tc>
          <w:tcPr>
            <w:tcW w:w="2851" w:type="dxa"/>
            <w:shd w:val="clear" w:color="auto" w:fill="F2F2F2" w:themeFill="background1" w:themeFillShade="F2"/>
          </w:tcPr>
          <w:p w14:paraId="0125FB1B" w14:textId="77777777" w:rsidR="00C10122" w:rsidRPr="0003424B" w:rsidRDefault="00C10122" w:rsidP="00941C14">
            <w:pPr>
              <w:rPr>
                <w:sz w:val="22"/>
                <w:szCs w:val="22"/>
              </w:rPr>
            </w:pPr>
            <w:r w:rsidRPr="0003424B">
              <w:rPr>
                <w:sz w:val="22"/>
                <w:szCs w:val="22"/>
              </w:rPr>
              <w:lastRenderedPageBreak/>
              <w:t>Assess individual’s interest in and knowledge of the finances, the value of money, and current practices regarding training and increased independence.</w:t>
            </w:r>
          </w:p>
          <w:p w14:paraId="291EF2C8" w14:textId="77777777" w:rsidR="00420EA8" w:rsidRPr="0003424B" w:rsidRDefault="00420EA8" w:rsidP="00941C14">
            <w:pPr>
              <w:rPr>
                <w:sz w:val="22"/>
                <w:szCs w:val="22"/>
              </w:rPr>
            </w:pPr>
          </w:p>
          <w:p w14:paraId="2354B06F" w14:textId="3B2B4A0E" w:rsidR="00420EA8" w:rsidRPr="0003424B" w:rsidRDefault="00420EA8" w:rsidP="00941C14">
            <w:pPr>
              <w:rPr>
                <w:sz w:val="22"/>
                <w:szCs w:val="22"/>
              </w:rPr>
            </w:pPr>
            <w:r w:rsidRPr="0003424B">
              <w:rPr>
                <w:sz w:val="22"/>
                <w:szCs w:val="22"/>
              </w:rPr>
              <w:t xml:space="preserve">Where </w:t>
            </w:r>
            <w:r w:rsidR="001C0F90" w:rsidRPr="0003424B">
              <w:rPr>
                <w:sz w:val="22"/>
                <w:szCs w:val="22"/>
              </w:rPr>
              <w:t>is money</w:t>
            </w:r>
            <w:r w:rsidRPr="0003424B">
              <w:rPr>
                <w:sz w:val="22"/>
                <w:szCs w:val="22"/>
              </w:rPr>
              <w:t xml:space="preserve"> kept</w:t>
            </w:r>
            <w:r w:rsidR="005B7824">
              <w:rPr>
                <w:sz w:val="22"/>
                <w:szCs w:val="22"/>
              </w:rPr>
              <w:t>?</w:t>
            </w:r>
          </w:p>
        </w:tc>
        <w:tc>
          <w:tcPr>
            <w:tcW w:w="1878" w:type="dxa"/>
            <w:shd w:val="clear" w:color="auto" w:fill="F2F2F2" w:themeFill="background1" w:themeFillShade="F2"/>
          </w:tcPr>
          <w:p w14:paraId="03016623" w14:textId="77777777" w:rsidR="00C10122" w:rsidRPr="0003424B" w:rsidRDefault="00781660" w:rsidP="00941C14">
            <w:pPr>
              <w:rPr>
                <w:sz w:val="22"/>
                <w:szCs w:val="22"/>
              </w:rPr>
            </w:pPr>
            <w:r w:rsidRPr="0003424B">
              <w:rPr>
                <w:sz w:val="22"/>
                <w:szCs w:val="22"/>
              </w:rPr>
              <w:t>FTRs</w:t>
            </w:r>
          </w:p>
          <w:p w14:paraId="67B7F357" w14:textId="77777777" w:rsidR="00781660" w:rsidRPr="0003424B" w:rsidRDefault="00781660" w:rsidP="00941C14">
            <w:pPr>
              <w:rPr>
                <w:sz w:val="22"/>
                <w:szCs w:val="22"/>
              </w:rPr>
            </w:pPr>
            <w:r w:rsidRPr="0003424B">
              <w:rPr>
                <w:sz w:val="22"/>
                <w:szCs w:val="22"/>
              </w:rPr>
              <w:t>Receipts</w:t>
            </w:r>
          </w:p>
          <w:p w14:paraId="16FF2FA8" w14:textId="77777777" w:rsidR="00781660" w:rsidRPr="0003424B" w:rsidRDefault="00781660" w:rsidP="00941C14">
            <w:pPr>
              <w:rPr>
                <w:sz w:val="22"/>
                <w:szCs w:val="22"/>
              </w:rPr>
            </w:pPr>
          </w:p>
          <w:p w14:paraId="56D40710" w14:textId="77777777" w:rsidR="00176FA5" w:rsidRPr="0003424B" w:rsidRDefault="00176FA5" w:rsidP="00941C14">
            <w:pPr>
              <w:rPr>
                <w:sz w:val="22"/>
                <w:szCs w:val="22"/>
              </w:rPr>
            </w:pPr>
            <w:r w:rsidRPr="0003424B">
              <w:rPr>
                <w:sz w:val="22"/>
                <w:szCs w:val="22"/>
              </w:rPr>
              <w:t>ISP – Training plan when applicable</w:t>
            </w:r>
          </w:p>
        </w:tc>
      </w:tr>
    </w:tbl>
    <w:p w14:paraId="22CDAD69" w14:textId="77777777" w:rsidR="007F028C" w:rsidRDefault="007F028C"/>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1"/>
        <w:gridCol w:w="6253"/>
        <w:gridCol w:w="630"/>
        <w:gridCol w:w="546"/>
        <w:gridCol w:w="671"/>
        <w:gridCol w:w="4729"/>
      </w:tblGrid>
      <w:tr w:rsidR="00C55920" w14:paraId="6D92FD23" w14:textId="77777777" w:rsidTr="00992E05">
        <w:trPr>
          <w:cantSplit/>
        </w:trPr>
        <w:tc>
          <w:tcPr>
            <w:tcW w:w="14220" w:type="dxa"/>
            <w:gridSpan w:val="6"/>
            <w:shd w:val="clear" w:color="auto" w:fill="C2D69B" w:themeFill="accent3" w:themeFillTint="99"/>
          </w:tcPr>
          <w:p w14:paraId="47825210" w14:textId="77777777" w:rsidR="00C55920" w:rsidRPr="00C55920" w:rsidRDefault="00C55920" w:rsidP="00C55920">
            <w:pPr>
              <w:rPr>
                <w:b/>
                <w:bCs/>
                <w:sz w:val="24"/>
              </w:rPr>
            </w:pPr>
            <w:r w:rsidRPr="00C55920">
              <w:rPr>
                <w:b/>
                <w:bCs/>
                <w:sz w:val="24"/>
              </w:rPr>
              <w:t xml:space="preserve">FUNDS MANAGEMENT AND COMMUNITY REVIEW </w:t>
            </w:r>
            <w:r>
              <w:rPr>
                <w:b/>
                <w:bCs/>
                <w:sz w:val="24"/>
              </w:rPr>
              <w:t>FINDINGS:</w:t>
            </w:r>
          </w:p>
        </w:tc>
      </w:tr>
      <w:tr w:rsidR="00781660" w14:paraId="0770DAC9" w14:textId="77777777" w:rsidTr="00992E05">
        <w:trPr>
          <w:cantSplit/>
        </w:trPr>
        <w:tc>
          <w:tcPr>
            <w:tcW w:w="7644" w:type="dxa"/>
            <w:gridSpan w:val="2"/>
            <w:shd w:val="clear" w:color="auto" w:fill="C2D69B" w:themeFill="accent3" w:themeFillTint="99"/>
          </w:tcPr>
          <w:p w14:paraId="3B0612F0" w14:textId="77777777" w:rsidR="00825C79" w:rsidRPr="00232363" w:rsidRDefault="00825C79" w:rsidP="00AA37A0">
            <w:pPr>
              <w:pStyle w:val="Header"/>
              <w:tabs>
                <w:tab w:val="clear" w:pos="4320"/>
                <w:tab w:val="clear" w:pos="8640"/>
              </w:tabs>
              <w:overflowPunct/>
              <w:autoSpaceDE/>
              <w:autoSpaceDN/>
              <w:adjustRightInd/>
              <w:textAlignment w:val="auto"/>
              <w:rPr>
                <w:rFonts w:ascii="Times New Roman" w:hAnsi="Times New Roman"/>
                <w:b/>
                <w:bCs/>
                <w:sz w:val="22"/>
                <w:szCs w:val="22"/>
              </w:rPr>
            </w:pPr>
            <w:r w:rsidRPr="00232363">
              <w:rPr>
                <w:rFonts w:ascii="Times New Roman" w:hAnsi="Times New Roman"/>
                <w:b/>
                <w:bCs/>
                <w:sz w:val="22"/>
                <w:szCs w:val="22"/>
              </w:rPr>
              <w:t>Person’ Initials:</w:t>
            </w:r>
          </w:p>
        </w:tc>
        <w:tc>
          <w:tcPr>
            <w:tcW w:w="630" w:type="dxa"/>
            <w:shd w:val="clear" w:color="auto" w:fill="C2D69B" w:themeFill="accent3" w:themeFillTint="99"/>
          </w:tcPr>
          <w:p w14:paraId="73115854" w14:textId="77777777" w:rsidR="00825C79" w:rsidRPr="000668D5" w:rsidRDefault="00825C79" w:rsidP="00AA37A0">
            <w:pPr>
              <w:jc w:val="center"/>
              <w:rPr>
                <w:b/>
              </w:rPr>
            </w:pPr>
            <w:r w:rsidRPr="000668D5">
              <w:rPr>
                <w:b/>
              </w:rPr>
              <w:t>YES</w:t>
            </w:r>
          </w:p>
        </w:tc>
        <w:tc>
          <w:tcPr>
            <w:tcW w:w="546" w:type="dxa"/>
            <w:shd w:val="clear" w:color="auto" w:fill="C2D69B" w:themeFill="accent3" w:themeFillTint="99"/>
          </w:tcPr>
          <w:p w14:paraId="7B7671DE" w14:textId="77777777" w:rsidR="00825C79" w:rsidRPr="000668D5" w:rsidRDefault="00825C79" w:rsidP="00AA37A0">
            <w:pPr>
              <w:jc w:val="center"/>
              <w:rPr>
                <w:b/>
              </w:rPr>
            </w:pPr>
            <w:r w:rsidRPr="000668D5">
              <w:rPr>
                <w:b/>
              </w:rPr>
              <w:t>NO</w:t>
            </w:r>
          </w:p>
        </w:tc>
        <w:tc>
          <w:tcPr>
            <w:tcW w:w="671" w:type="dxa"/>
            <w:shd w:val="clear" w:color="auto" w:fill="C2D69B" w:themeFill="accent3" w:themeFillTint="99"/>
          </w:tcPr>
          <w:p w14:paraId="09FB4C76" w14:textId="77777777" w:rsidR="00825C79" w:rsidRPr="000668D5" w:rsidRDefault="00825C79" w:rsidP="00AA37A0">
            <w:pPr>
              <w:jc w:val="center"/>
              <w:rPr>
                <w:b/>
              </w:rPr>
            </w:pPr>
            <w:r w:rsidRPr="000668D5">
              <w:rPr>
                <w:b/>
              </w:rPr>
              <w:t>N/A</w:t>
            </w:r>
          </w:p>
        </w:tc>
        <w:tc>
          <w:tcPr>
            <w:tcW w:w="4729" w:type="dxa"/>
            <w:shd w:val="clear" w:color="auto" w:fill="C2D69B" w:themeFill="accent3" w:themeFillTint="99"/>
          </w:tcPr>
          <w:p w14:paraId="08B0F342" w14:textId="77777777" w:rsidR="00825C79" w:rsidRPr="000668D5" w:rsidRDefault="00781660" w:rsidP="00AA37A0">
            <w:pPr>
              <w:jc w:val="center"/>
              <w:rPr>
                <w:b/>
              </w:rPr>
            </w:pPr>
            <w:r w:rsidRPr="000668D5">
              <w:rPr>
                <w:b/>
              </w:rPr>
              <w:t xml:space="preserve">Evidence </w:t>
            </w:r>
          </w:p>
        </w:tc>
      </w:tr>
      <w:tr w:rsidR="001C1536" w14:paraId="66CAA580" w14:textId="77777777" w:rsidTr="00992E05">
        <w:trPr>
          <w:cantSplit/>
        </w:trPr>
        <w:tc>
          <w:tcPr>
            <w:tcW w:w="1391" w:type="dxa"/>
            <w:shd w:val="clear" w:color="auto" w:fill="C2D69B" w:themeFill="accent3" w:themeFillTint="99"/>
          </w:tcPr>
          <w:p w14:paraId="0F860027" w14:textId="77777777" w:rsidR="001C1536" w:rsidRPr="006365C4" w:rsidRDefault="001C1536" w:rsidP="008B5E0D">
            <w:pPr>
              <w:rPr>
                <w:b/>
                <w:sz w:val="22"/>
                <w:szCs w:val="22"/>
              </w:rPr>
            </w:pPr>
            <w:r w:rsidRPr="006365C4">
              <w:rPr>
                <w:b/>
                <w:sz w:val="22"/>
                <w:szCs w:val="22"/>
              </w:rPr>
              <w:t>L67:</w:t>
            </w:r>
          </w:p>
        </w:tc>
        <w:tc>
          <w:tcPr>
            <w:tcW w:w="6253" w:type="dxa"/>
          </w:tcPr>
          <w:p w14:paraId="22C09550" w14:textId="77777777" w:rsidR="001C1536" w:rsidRPr="00C44D00" w:rsidRDefault="001C1536" w:rsidP="00FB2223">
            <w:pPr>
              <w:rPr>
                <w:sz w:val="22"/>
                <w:szCs w:val="22"/>
              </w:rPr>
            </w:pPr>
            <w:r w:rsidRPr="00C44D00">
              <w:rPr>
                <w:sz w:val="22"/>
                <w:szCs w:val="22"/>
              </w:rPr>
              <w:t>Does the agency have shared or delegated management responsibili</w:t>
            </w:r>
            <w:r w:rsidR="00E90C24" w:rsidRPr="00C44D00">
              <w:rPr>
                <w:sz w:val="22"/>
                <w:szCs w:val="22"/>
              </w:rPr>
              <w:t>ties for the individual’s funds?</w:t>
            </w:r>
            <w:r w:rsidRPr="00C44D00">
              <w:rPr>
                <w:sz w:val="22"/>
                <w:szCs w:val="22"/>
              </w:rPr>
              <w:t xml:space="preserve">  </w:t>
            </w:r>
          </w:p>
          <w:p w14:paraId="512CD9EE" w14:textId="77777777" w:rsidR="001C1536" w:rsidRPr="00C44D00" w:rsidRDefault="001C1536" w:rsidP="00AA37A0">
            <w:pPr>
              <w:rPr>
                <w:sz w:val="22"/>
                <w:szCs w:val="22"/>
              </w:rPr>
            </w:pPr>
            <w:r w:rsidRPr="00C44D00">
              <w:rPr>
                <w:sz w:val="22"/>
                <w:szCs w:val="22"/>
              </w:rPr>
              <w:t xml:space="preserve">      If yes, is there:</w:t>
            </w:r>
          </w:p>
          <w:p w14:paraId="40B15E52" w14:textId="77777777" w:rsidR="001C1536" w:rsidRPr="00C44D00" w:rsidRDefault="08AFEC53" w:rsidP="00AA37A0">
            <w:pPr>
              <w:numPr>
                <w:ilvl w:val="0"/>
                <w:numId w:val="1"/>
              </w:numPr>
              <w:rPr>
                <w:sz w:val="22"/>
                <w:szCs w:val="22"/>
              </w:rPr>
            </w:pPr>
            <w:r w:rsidRPr="457CF019">
              <w:rPr>
                <w:sz w:val="22"/>
                <w:szCs w:val="22"/>
              </w:rPr>
              <w:t>A written plan of the shared or delegated management responsibilities?</w:t>
            </w:r>
            <w:r w:rsidR="001C1536">
              <w:tab/>
            </w:r>
          </w:p>
          <w:p w14:paraId="6F7C47FA" w14:textId="6EB4A2DD" w:rsidR="001C1536" w:rsidRPr="00C44D00" w:rsidRDefault="08AFEC53" w:rsidP="00AA37A0">
            <w:pPr>
              <w:numPr>
                <w:ilvl w:val="0"/>
                <w:numId w:val="1"/>
              </w:numPr>
              <w:rPr>
                <w:sz w:val="22"/>
                <w:szCs w:val="22"/>
              </w:rPr>
            </w:pPr>
            <w:r w:rsidRPr="457CF019">
              <w:rPr>
                <w:sz w:val="22"/>
                <w:szCs w:val="22"/>
              </w:rPr>
              <w:t>Agreement of the individual, guardian</w:t>
            </w:r>
            <w:r w:rsidR="40CF448F" w:rsidRPr="457CF019">
              <w:rPr>
                <w:sz w:val="22"/>
                <w:szCs w:val="22"/>
              </w:rPr>
              <w:t>,</w:t>
            </w:r>
            <w:r w:rsidRPr="457CF019">
              <w:rPr>
                <w:sz w:val="22"/>
                <w:szCs w:val="22"/>
              </w:rPr>
              <w:t xml:space="preserve"> or conservator to the plan?</w:t>
            </w:r>
          </w:p>
          <w:p w14:paraId="0DE23A02" w14:textId="77777777" w:rsidR="001C1536" w:rsidRPr="00C44D00" w:rsidRDefault="08AFEC53" w:rsidP="00AA37A0">
            <w:pPr>
              <w:numPr>
                <w:ilvl w:val="0"/>
                <w:numId w:val="1"/>
              </w:numPr>
              <w:rPr>
                <w:sz w:val="22"/>
                <w:szCs w:val="22"/>
              </w:rPr>
            </w:pPr>
            <w:r w:rsidRPr="457CF019">
              <w:rPr>
                <w:sz w:val="22"/>
                <w:szCs w:val="22"/>
              </w:rPr>
              <w:t>A training plan to eliminate or reduce the need for assistance (unless there is a clinical evaluation that the individual cannot learn how to manage or spend his or her funds or the ISP indicates no)?</w:t>
            </w:r>
          </w:p>
        </w:tc>
        <w:tc>
          <w:tcPr>
            <w:tcW w:w="630" w:type="dxa"/>
          </w:tcPr>
          <w:p w14:paraId="3AD81FB1" w14:textId="77777777" w:rsidR="00FC3B4F" w:rsidRDefault="00F31A67" w:rsidP="00FC3B4F">
            <w:pPr>
              <w:jc w:val="center"/>
              <w:rPr>
                <w:bCs/>
                <w:sz w:val="24"/>
              </w:rPr>
            </w:pPr>
            <w:sdt>
              <w:sdtPr>
                <w:rPr>
                  <w:spacing w:val="-3"/>
                  <w:sz w:val="22"/>
                </w:rPr>
                <w:id w:val="-1386415891"/>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10448F49" w14:textId="77777777" w:rsidR="001C1536" w:rsidRDefault="001C1536" w:rsidP="001C1536">
            <w:pPr>
              <w:jc w:val="center"/>
              <w:rPr>
                <w:bCs/>
                <w:sz w:val="24"/>
              </w:rPr>
            </w:pPr>
          </w:p>
          <w:p w14:paraId="3139B006" w14:textId="77777777" w:rsidR="001C1536" w:rsidRDefault="001C1536" w:rsidP="001C1536">
            <w:pPr>
              <w:jc w:val="center"/>
              <w:rPr>
                <w:bCs/>
                <w:sz w:val="24"/>
              </w:rPr>
            </w:pPr>
          </w:p>
          <w:p w14:paraId="0D229B1E" w14:textId="77777777" w:rsidR="001C1536" w:rsidRDefault="001C1536" w:rsidP="001C1536">
            <w:pPr>
              <w:jc w:val="center"/>
              <w:rPr>
                <w:bCs/>
                <w:sz w:val="24"/>
              </w:rPr>
            </w:pPr>
          </w:p>
          <w:p w14:paraId="03A58593" w14:textId="77777777" w:rsidR="00FC3B4F" w:rsidRDefault="00F31A67" w:rsidP="00FC3B4F">
            <w:pPr>
              <w:jc w:val="center"/>
              <w:rPr>
                <w:bCs/>
                <w:sz w:val="24"/>
              </w:rPr>
            </w:pPr>
            <w:sdt>
              <w:sdtPr>
                <w:rPr>
                  <w:spacing w:val="-3"/>
                  <w:sz w:val="22"/>
                </w:rPr>
                <w:id w:val="-1847780071"/>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00020A4F" w14:textId="77777777" w:rsidR="001C1536" w:rsidRDefault="001C1536" w:rsidP="001C1536">
            <w:pPr>
              <w:jc w:val="center"/>
              <w:rPr>
                <w:bCs/>
                <w:sz w:val="24"/>
              </w:rPr>
            </w:pPr>
          </w:p>
          <w:p w14:paraId="69522B20" w14:textId="77777777" w:rsidR="00FC3B4F" w:rsidRDefault="00F31A67" w:rsidP="00FC3B4F">
            <w:pPr>
              <w:jc w:val="center"/>
              <w:rPr>
                <w:bCs/>
                <w:sz w:val="24"/>
              </w:rPr>
            </w:pPr>
            <w:sdt>
              <w:sdtPr>
                <w:rPr>
                  <w:spacing w:val="-3"/>
                  <w:sz w:val="22"/>
                </w:rPr>
                <w:id w:val="-2039193984"/>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104D4DD6" w14:textId="77777777" w:rsidR="001C1536" w:rsidRDefault="001C1536" w:rsidP="001C1536">
            <w:pPr>
              <w:jc w:val="center"/>
              <w:rPr>
                <w:bCs/>
                <w:sz w:val="24"/>
              </w:rPr>
            </w:pPr>
          </w:p>
          <w:p w14:paraId="00AFB89A" w14:textId="77777777" w:rsidR="001C1536" w:rsidRDefault="001C1536" w:rsidP="001C1536">
            <w:pPr>
              <w:jc w:val="center"/>
              <w:rPr>
                <w:bCs/>
                <w:sz w:val="24"/>
              </w:rPr>
            </w:pPr>
          </w:p>
          <w:p w14:paraId="7049A5B6" w14:textId="77777777" w:rsidR="00FC3B4F" w:rsidRDefault="00F31A67" w:rsidP="00FC3B4F">
            <w:pPr>
              <w:jc w:val="center"/>
              <w:rPr>
                <w:bCs/>
                <w:sz w:val="24"/>
              </w:rPr>
            </w:pPr>
            <w:sdt>
              <w:sdtPr>
                <w:rPr>
                  <w:spacing w:val="-3"/>
                  <w:sz w:val="22"/>
                </w:rPr>
                <w:id w:val="-21323103"/>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5467390B" w14:textId="77777777" w:rsidR="001C1536" w:rsidRDefault="001C1536" w:rsidP="001C1536">
            <w:pPr>
              <w:jc w:val="center"/>
              <w:rPr>
                <w:bCs/>
                <w:sz w:val="24"/>
              </w:rPr>
            </w:pPr>
          </w:p>
        </w:tc>
        <w:tc>
          <w:tcPr>
            <w:tcW w:w="546" w:type="dxa"/>
          </w:tcPr>
          <w:p w14:paraId="17043F07" w14:textId="77777777" w:rsidR="00FC3B4F" w:rsidRDefault="00F31A67" w:rsidP="00FC3B4F">
            <w:pPr>
              <w:jc w:val="center"/>
              <w:rPr>
                <w:bCs/>
                <w:sz w:val="24"/>
              </w:rPr>
            </w:pPr>
            <w:sdt>
              <w:sdtPr>
                <w:rPr>
                  <w:spacing w:val="-3"/>
                  <w:sz w:val="22"/>
                </w:rPr>
                <w:id w:val="571089668"/>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18F2B5D4" w14:textId="77777777" w:rsidR="001C1536" w:rsidRDefault="001C1536" w:rsidP="001C1536">
            <w:pPr>
              <w:jc w:val="center"/>
              <w:rPr>
                <w:bCs/>
                <w:sz w:val="24"/>
              </w:rPr>
            </w:pPr>
          </w:p>
          <w:p w14:paraId="32364807" w14:textId="77777777" w:rsidR="001C1536" w:rsidRDefault="001C1536" w:rsidP="001C1536">
            <w:pPr>
              <w:jc w:val="center"/>
              <w:rPr>
                <w:bCs/>
                <w:sz w:val="24"/>
              </w:rPr>
            </w:pPr>
          </w:p>
          <w:p w14:paraId="67760F5B" w14:textId="77777777" w:rsidR="001C1536" w:rsidRDefault="001C1536" w:rsidP="001C1536">
            <w:pPr>
              <w:jc w:val="center"/>
              <w:rPr>
                <w:bCs/>
                <w:sz w:val="24"/>
              </w:rPr>
            </w:pPr>
          </w:p>
          <w:p w14:paraId="3737F598" w14:textId="77777777" w:rsidR="00FC3B4F" w:rsidRDefault="00F31A67" w:rsidP="00FC3B4F">
            <w:pPr>
              <w:jc w:val="center"/>
              <w:rPr>
                <w:bCs/>
                <w:sz w:val="24"/>
              </w:rPr>
            </w:pPr>
            <w:sdt>
              <w:sdtPr>
                <w:rPr>
                  <w:spacing w:val="-3"/>
                  <w:sz w:val="22"/>
                </w:rPr>
                <w:id w:val="909967129"/>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78D59265" w14:textId="77777777" w:rsidR="001C1536" w:rsidRDefault="001C1536" w:rsidP="001C1536">
            <w:pPr>
              <w:jc w:val="center"/>
              <w:rPr>
                <w:bCs/>
                <w:sz w:val="24"/>
              </w:rPr>
            </w:pPr>
          </w:p>
          <w:p w14:paraId="345E2627" w14:textId="77777777" w:rsidR="00FC3B4F" w:rsidRDefault="00F31A67" w:rsidP="00FC3B4F">
            <w:pPr>
              <w:jc w:val="center"/>
              <w:rPr>
                <w:bCs/>
                <w:sz w:val="24"/>
              </w:rPr>
            </w:pPr>
            <w:sdt>
              <w:sdtPr>
                <w:rPr>
                  <w:spacing w:val="-3"/>
                  <w:sz w:val="22"/>
                </w:rPr>
                <w:id w:val="-2075199832"/>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1AEA6A95" w14:textId="77777777" w:rsidR="001C1536" w:rsidRDefault="001C1536" w:rsidP="001C1536">
            <w:pPr>
              <w:jc w:val="center"/>
              <w:rPr>
                <w:bCs/>
                <w:sz w:val="24"/>
              </w:rPr>
            </w:pPr>
          </w:p>
          <w:p w14:paraId="2E078363" w14:textId="77777777" w:rsidR="001C1536" w:rsidRDefault="001C1536" w:rsidP="001C1536">
            <w:pPr>
              <w:jc w:val="center"/>
              <w:rPr>
                <w:bCs/>
                <w:sz w:val="24"/>
              </w:rPr>
            </w:pPr>
          </w:p>
          <w:p w14:paraId="71483BB6" w14:textId="77777777" w:rsidR="00FC3B4F" w:rsidRDefault="00F31A67" w:rsidP="00FC3B4F">
            <w:pPr>
              <w:jc w:val="center"/>
              <w:rPr>
                <w:bCs/>
                <w:sz w:val="24"/>
              </w:rPr>
            </w:pPr>
            <w:sdt>
              <w:sdtPr>
                <w:rPr>
                  <w:spacing w:val="-3"/>
                  <w:sz w:val="22"/>
                </w:rPr>
                <w:id w:val="841436309"/>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7B27B1A5" w14:textId="77777777" w:rsidR="001C1536" w:rsidRDefault="001C1536" w:rsidP="001C1536">
            <w:pPr>
              <w:jc w:val="center"/>
              <w:rPr>
                <w:bCs/>
                <w:sz w:val="24"/>
              </w:rPr>
            </w:pPr>
          </w:p>
        </w:tc>
        <w:tc>
          <w:tcPr>
            <w:tcW w:w="671" w:type="dxa"/>
          </w:tcPr>
          <w:p w14:paraId="3CD702F3" w14:textId="77777777" w:rsidR="00FC3B4F" w:rsidRDefault="00F31A67" w:rsidP="00FC3B4F">
            <w:pPr>
              <w:jc w:val="center"/>
              <w:rPr>
                <w:bCs/>
                <w:sz w:val="24"/>
              </w:rPr>
            </w:pPr>
            <w:sdt>
              <w:sdtPr>
                <w:rPr>
                  <w:spacing w:val="-3"/>
                  <w:sz w:val="22"/>
                </w:rPr>
                <w:id w:val="1314606436"/>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1F98EF6F" w14:textId="77777777" w:rsidR="001C1536" w:rsidRDefault="001C1536" w:rsidP="001C1536">
            <w:pPr>
              <w:jc w:val="center"/>
              <w:rPr>
                <w:bCs/>
                <w:sz w:val="24"/>
              </w:rPr>
            </w:pPr>
          </w:p>
          <w:p w14:paraId="49262FEB" w14:textId="77777777" w:rsidR="001C1536" w:rsidRDefault="001C1536" w:rsidP="001C1536">
            <w:pPr>
              <w:jc w:val="center"/>
              <w:rPr>
                <w:bCs/>
                <w:sz w:val="24"/>
              </w:rPr>
            </w:pPr>
          </w:p>
          <w:p w14:paraId="590925DB" w14:textId="77777777" w:rsidR="001C1536" w:rsidRDefault="001C1536" w:rsidP="001C1536">
            <w:pPr>
              <w:jc w:val="center"/>
              <w:rPr>
                <w:bCs/>
                <w:sz w:val="24"/>
              </w:rPr>
            </w:pPr>
          </w:p>
          <w:p w14:paraId="4EFE3A71" w14:textId="77777777" w:rsidR="001C1536" w:rsidRDefault="001C1536" w:rsidP="001C1536">
            <w:pPr>
              <w:jc w:val="center"/>
              <w:rPr>
                <w:bCs/>
                <w:sz w:val="24"/>
              </w:rPr>
            </w:pPr>
          </w:p>
          <w:p w14:paraId="0A14F2DF" w14:textId="77777777" w:rsidR="001C1536" w:rsidRDefault="001C1536" w:rsidP="001C1536">
            <w:pPr>
              <w:jc w:val="center"/>
              <w:rPr>
                <w:bCs/>
                <w:sz w:val="24"/>
              </w:rPr>
            </w:pPr>
          </w:p>
          <w:p w14:paraId="60B6051D" w14:textId="77777777" w:rsidR="001C1536" w:rsidRDefault="001C1536" w:rsidP="001C1536">
            <w:pPr>
              <w:jc w:val="center"/>
              <w:rPr>
                <w:bCs/>
                <w:sz w:val="24"/>
              </w:rPr>
            </w:pPr>
          </w:p>
          <w:p w14:paraId="41EF1AE7" w14:textId="77777777" w:rsidR="001C1536" w:rsidRDefault="001C1536" w:rsidP="001C1536">
            <w:pPr>
              <w:jc w:val="center"/>
              <w:rPr>
                <w:bCs/>
                <w:sz w:val="24"/>
              </w:rPr>
            </w:pPr>
          </w:p>
          <w:p w14:paraId="0CE7E2F1" w14:textId="77777777" w:rsidR="001C1536" w:rsidRDefault="001C1536" w:rsidP="001C1536">
            <w:pPr>
              <w:jc w:val="center"/>
              <w:rPr>
                <w:bCs/>
                <w:sz w:val="24"/>
              </w:rPr>
            </w:pPr>
          </w:p>
          <w:p w14:paraId="36F9F4EB" w14:textId="77777777" w:rsidR="00FC3B4F" w:rsidRDefault="00F31A67" w:rsidP="00FC3B4F">
            <w:pPr>
              <w:jc w:val="center"/>
              <w:rPr>
                <w:bCs/>
                <w:sz w:val="24"/>
              </w:rPr>
            </w:pPr>
            <w:sdt>
              <w:sdtPr>
                <w:rPr>
                  <w:spacing w:val="-3"/>
                  <w:sz w:val="22"/>
                </w:rPr>
                <w:id w:val="-1873523492"/>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2E35AC25" w14:textId="77777777" w:rsidR="001C1536" w:rsidRDefault="001C1536" w:rsidP="001C1536">
            <w:pPr>
              <w:jc w:val="center"/>
              <w:rPr>
                <w:bCs/>
                <w:sz w:val="24"/>
              </w:rPr>
            </w:pPr>
          </w:p>
        </w:tc>
        <w:tc>
          <w:tcPr>
            <w:tcW w:w="4729" w:type="dxa"/>
          </w:tcPr>
          <w:p w14:paraId="5C19D9F0" w14:textId="77777777" w:rsidR="001C1536" w:rsidRDefault="001C1536" w:rsidP="00AA37A0">
            <w:pPr>
              <w:jc w:val="center"/>
              <w:rPr>
                <w:bCs/>
                <w:sz w:val="24"/>
              </w:rPr>
            </w:pPr>
          </w:p>
        </w:tc>
      </w:tr>
      <w:tr w:rsidR="000668D5" w14:paraId="124E0107" w14:textId="77777777" w:rsidTr="00992E05">
        <w:trPr>
          <w:cantSplit/>
        </w:trPr>
        <w:tc>
          <w:tcPr>
            <w:tcW w:w="1391" w:type="dxa"/>
            <w:shd w:val="clear" w:color="auto" w:fill="C2D69B" w:themeFill="accent3" w:themeFillTint="99"/>
          </w:tcPr>
          <w:p w14:paraId="073C0D20" w14:textId="77777777" w:rsidR="000668D5" w:rsidRPr="006365C4" w:rsidRDefault="000668D5" w:rsidP="00AA37A0">
            <w:pPr>
              <w:pStyle w:val="BodyText"/>
              <w:rPr>
                <w:rFonts w:ascii="Times New Roman" w:hAnsi="Times New Roman"/>
                <w:b/>
                <w:sz w:val="22"/>
                <w:szCs w:val="22"/>
              </w:rPr>
            </w:pPr>
            <w:r w:rsidRPr="006365C4">
              <w:rPr>
                <w:rFonts w:ascii="Times New Roman" w:hAnsi="Times New Roman"/>
                <w:b/>
                <w:sz w:val="22"/>
                <w:szCs w:val="22"/>
              </w:rPr>
              <w:t>L68:</w:t>
            </w:r>
          </w:p>
        </w:tc>
        <w:tc>
          <w:tcPr>
            <w:tcW w:w="6253" w:type="dxa"/>
          </w:tcPr>
          <w:p w14:paraId="25D02E23" w14:textId="77777777" w:rsidR="000668D5" w:rsidRPr="00C44D00" w:rsidRDefault="000668D5" w:rsidP="00AA37A0">
            <w:pPr>
              <w:pStyle w:val="BodyText"/>
              <w:rPr>
                <w:rFonts w:ascii="Times New Roman" w:hAnsi="Times New Roman"/>
                <w:sz w:val="22"/>
                <w:szCs w:val="22"/>
              </w:rPr>
            </w:pPr>
            <w:r w:rsidRPr="00C44D00">
              <w:rPr>
                <w:rFonts w:ascii="Times New Roman" w:hAnsi="Times New Roman"/>
                <w:sz w:val="22"/>
                <w:szCs w:val="22"/>
              </w:rPr>
              <w:t>Are expenditures only made for purposes that directly benefit the individual (including expenditures for things such as cable that are shared among housemates)?</w:t>
            </w:r>
          </w:p>
          <w:p w14:paraId="3E86C051" w14:textId="77777777" w:rsidR="000668D5" w:rsidRPr="00C44D00" w:rsidRDefault="000668D5" w:rsidP="00AA37A0">
            <w:pPr>
              <w:pStyle w:val="BodyText"/>
              <w:rPr>
                <w:rFonts w:ascii="Times New Roman" w:hAnsi="Times New Roman"/>
                <w:sz w:val="22"/>
                <w:szCs w:val="22"/>
              </w:rPr>
            </w:pPr>
            <w:r w:rsidRPr="00C44D00">
              <w:rPr>
                <w:rFonts w:ascii="Times New Roman" w:hAnsi="Times New Roman"/>
                <w:sz w:val="22"/>
                <w:szCs w:val="22"/>
              </w:rPr>
              <w:t xml:space="preserve">There is </w:t>
            </w:r>
            <w:r w:rsidRPr="00C44D00">
              <w:rPr>
                <w:rFonts w:ascii="Times New Roman" w:hAnsi="Times New Roman"/>
                <w:sz w:val="22"/>
                <w:szCs w:val="22"/>
                <w:u w:val="single"/>
              </w:rPr>
              <w:t xml:space="preserve">no </w:t>
            </w:r>
            <w:r w:rsidRPr="00C44D00">
              <w:rPr>
                <w:rFonts w:ascii="Times New Roman" w:hAnsi="Times New Roman"/>
                <w:sz w:val="22"/>
                <w:szCs w:val="22"/>
              </w:rPr>
              <w:t>borrowing or lending of the person’s funds by provider?</w:t>
            </w:r>
          </w:p>
          <w:p w14:paraId="528CC7D4" w14:textId="77777777" w:rsidR="000668D5" w:rsidRPr="00C44D00" w:rsidRDefault="000668D5" w:rsidP="00AA37A0">
            <w:pPr>
              <w:pStyle w:val="BodyText"/>
              <w:rPr>
                <w:rFonts w:ascii="Times New Roman" w:hAnsi="Times New Roman"/>
                <w:sz w:val="22"/>
                <w:szCs w:val="22"/>
              </w:rPr>
            </w:pPr>
            <w:r w:rsidRPr="00C44D00">
              <w:rPr>
                <w:rFonts w:ascii="Times New Roman" w:hAnsi="Times New Roman"/>
                <w:sz w:val="22"/>
                <w:szCs w:val="22"/>
              </w:rPr>
              <w:t xml:space="preserve">The individual is </w:t>
            </w:r>
            <w:r w:rsidRPr="00C44D00">
              <w:rPr>
                <w:rFonts w:ascii="Times New Roman" w:hAnsi="Times New Roman"/>
                <w:sz w:val="22"/>
                <w:szCs w:val="22"/>
                <w:u w:val="single"/>
              </w:rPr>
              <w:t>not</w:t>
            </w:r>
            <w:r w:rsidRPr="00C44D00">
              <w:rPr>
                <w:rFonts w:ascii="Times New Roman" w:hAnsi="Times New Roman"/>
                <w:sz w:val="22"/>
                <w:szCs w:val="22"/>
              </w:rPr>
              <w:t xml:space="preserve"> paying for goods or services that should be covered by the provider (e.g., staff expenses, gas)?</w:t>
            </w:r>
          </w:p>
        </w:tc>
        <w:tc>
          <w:tcPr>
            <w:tcW w:w="630" w:type="dxa"/>
          </w:tcPr>
          <w:p w14:paraId="7DDAF923" w14:textId="77777777" w:rsidR="000668D5" w:rsidRDefault="000668D5" w:rsidP="001C1536">
            <w:pPr>
              <w:jc w:val="center"/>
              <w:rPr>
                <w:bCs/>
                <w:sz w:val="24"/>
              </w:rPr>
            </w:pPr>
          </w:p>
          <w:p w14:paraId="5494ADD9" w14:textId="77777777" w:rsidR="00E90C24" w:rsidRDefault="00F31A67" w:rsidP="00E90C24">
            <w:pPr>
              <w:jc w:val="center"/>
              <w:rPr>
                <w:bCs/>
                <w:sz w:val="24"/>
              </w:rPr>
            </w:pPr>
            <w:sdt>
              <w:sdtPr>
                <w:rPr>
                  <w:spacing w:val="-3"/>
                  <w:sz w:val="22"/>
                </w:rPr>
                <w:id w:val="707224239"/>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r w:rsidR="00E90C24">
              <w:rPr>
                <w:bCs/>
                <w:sz w:val="24"/>
              </w:rPr>
              <w:t xml:space="preserve"> </w:t>
            </w:r>
          </w:p>
          <w:p w14:paraId="66DE3AAB" w14:textId="77777777" w:rsidR="001C1536" w:rsidRDefault="001C1536" w:rsidP="001C1536">
            <w:pPr>
              <w:jc w:val="center"/>
              <w:rPr>
                <w:bCs/>
                <w:sz w:val="24"/>
              </w:rPr>
            </w:pPr>
          </w:p>
          <w:p w14:paraId="767D8DFB" w14:textId="77777777" w:rsidR="00FC3B4F" w:rsidRDefault="00F31A67" w:rsidP="00FC3B4F">
            <w:pPr>
              <w:jc w:val="center"/>
              <w:rPr>
                <w:bCs/>
                <w:sz w:val="24"/>
              </w:rPr>
            </w:pPr>
            <w:sdt>
              <w:sdtPr>
                <w:rPr>
                  <w:spacing w:val="-3"/>
                  <w:sz w:val="22"/>
                </w:rPr>
                <w:id w:val="-974524887"/>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49BCCA8C" w14:textId="77777777" w:rsidR="001C1536" w:rsidRDefault="001C1536" w:rsidP="001C1536">
            <w:pPr>
              <w:jc w:val="center"/>
              <w:rPr>
                <w:bCs/>
                <w:sz w:val="24"/>
              </w:rPr>
            </w:pPr>
          </w:p>
          <w:p w14:paraId="6AB33A25" w14:textId="77777777" w:rsidR="00FC3B4F" w:rsidRDefault="00F31A67" w:rsidP="00FC3B4F">
            <w:pPr>
              <w:jc w:val="center"/>
              <w:rPr>
                <w:bCs/>
                <w:sz w:val="24"/>
              </w:rPr>
            </w:pPr>
            <w:sdt>
              <w:sdtPr>
                <w:rPr>
                  <w:spacing w:val="-3"/>
                  <w:sz w:val="22"/>
                </w:rPr>
                <w:id w:val="-1861271691"/>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78CA7CBF" w14:textId="77777777" w:rsidR="000668D5" w:rsidRDefault="000668D5" w:rsidP="001C1536">
            <w:pPr>
              <w:jc w:val="center"/>
              <w:rPr>
                <w:bCs/>
                <w:sz w:val="24"/>
              </w:rPr>
            </w:pPr>
          </w:p>
        </w:tc>
        <w:tc>
          <w:tcPr>
            <w:tcW w:w="546" w:type="dxa"/>
          </w:tcPr>
          <w:p w14:paraId="0B20AD64" w14:textId="77777777" w:rsidR="00FC3B4F" w:rsidRDefault="00FC3B4F" w:rsidP="00FC3B4F">
            <w:pPr>
              <w:jc w:val="center"/>
              <w:rPr>
                <w:bCs/>
                <w:sz w:val="24"/>
              </w:rPr>
            </w:pPr>
          </w:p>
          <w:p w14:paraId="7FA88E7F" w14:textId="77777777" w:rsidR="000668D5" w:rsidRDefault="00F31A67" w:rsidP="00E90C24">
            <w:pPr>
              <w:jc w:val="center"/>
              <w:rPr>
                <w:bCs/>
                <w:sz w:val="24"/>
              </w:rPr>
            </w:pPr>
            <w:sdt>
              <w:sdtPr>
                <w:rPr>
                  <w:spacing w:val="-3"/>
                  <w:sz w:val="22"/>
                </w:rPr>
                <w:id w:val="283619932"/>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r w:rsidR="00E90C24">
              <w:rPr>
                <w:bCs/>
                <w:sz w:val="24"/>
              </w:rPr>
              <w:t xml:space="preserve"> </w:t>
            </w:r>
          </w:p>
          <w:p w14:paraId="006F8EAF" w14:textId="77777777" w:rsidR="001C1536" w:rsidRDefault="001C1536" w:rsidP="001C1536">
            <w:pPr>
              <w:jc w:val="center"/>
              <w:rPr>
                <w:bCs/>
                <w:sz w:val="24"/>
              </w:rPr>
            </w:pPr>
          </w:p>
          <w:p w14:paraId="52C17C75" w14:textId="77777777" w:rsidR="00FC3B4F" w:rsidRDefault="00F31A67" w:rsidP="00FC3B4F">
            <w:pPr>
              <w:jc w:val="center"/>
              <w:rPr>
                <w:bCs/>
                <w:sz w:val="24"/>
              </w:rPr>
            </w:pPr>
            <w:sdt>
              <w:sdtPr>
                <w:rPr>
                  <w:spacing w:val="-3"/>
                  <w:sz w:val="22"/>
                </w:rPr>
                <w:id w:val="110021501"/>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63D066C6" w14:textId="77777777" w:rsidR="001C1536" w:rsidRDefault="001C1536" w:rsidP="001C1536">
            <w:pPr>
              <w:jc w:val="center"/>
              <w:rPr>
                <w:bCs/>
                <w:sz w:val="24"/>
              </w:rPr>
            </w:pPr>
          </w:p>
          <w:p w14:paraId="4D03B02B" w14:textId="77777777" w:rsidR="00FC3B4F" w:rsidRDefault="00F31A67" w:rsidP="00FC3B4F">
            <w:pPr>
              <w:jc w:val="center"/>
              <w:rPr>
                <w:bCs/>
                <w:sz w:val="24"/>
              </w:rPr>
            </w:pPr>
            <w:sdt>
              <w:sdtPr>
                <w:rPr>
                  <w:spacing w:val="-3"/>
                  <w:sz w:val="22"/>
                </w:rPr>
                <w:id w:val="1462925761"/>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218A2D3A" w14:textId="77777777" w:rsidR="000668D5" w:rsidRDefault="000668D5" w:rsidP="001C1536">
            <w:pPr>
              <w:jc w:val="center"/>
              <w:rPr>
                <w:bCs/>
                <w:sz w:val="24"/>
              </w:rPr>
            </w:pPr>
          </w:p>
        </w:tc>
        <w:tc>
          <w:tcPr>
            <w:tcW w:w="671" w:type="dxa"/>
          </w:tcPr>
          <w:p w14:paraId="4CF5C81C" w14:textId="77777777" w:rsidR="000668D5" w:rsidRDefault="000668D5" w:rsidP="00E90C24">
            <w:pPr>
              <w:jc w:val="center"/>
              <w:rPr>
                <w:bCs/>
                <w:sz w:val="24"/>
              </w:rPr>
            </w:pPr>
          </w:p>
          <w:p w14:paraId="0C0AC34D" w14:textId="77777777" w:rsidR="00E90C24" w:rsidRDefault="00F31A67" w:rsidP="00E90C24">
            <w:pPr>
              <w:jc w:val="center"/>
              <w:rPr>
                <w:bCs/>
                <w:sz w:val="24"/>
              </w:rPr>
            </w:pPr>
            <w:sdt>
              <w:sdtPr>
                <w:rPr>
                  <w:spacing w:val="-3"/>
                  <w:sz w:val="22"/>
                </w:rPr>
                <w:id w:val="2110854710"/>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r w:rsidR="00E90C24">
              <w:rPr>
                <w:bCs/>
                <w:sz w:val="24"/>
              </w:rPr>
              <w:t xml:space="preserve"> </w:t>
            </w:r>
          </w:p>
          <w:p w14:paraId="13F30E62" w14:textId="77777777" w:rsidR="00E90C24" w:rsidRDefault="00E90C24" w:rsidP="00E90C24">
            <w:pPr>
              <w:jc w:val="center"/>
              <w:rPr>
                <w:bCs/>
                <w:sz w:val="24"/>
              </w:rPr>
            </w:pPr>
          </w:p>
        </w:tc>
        <w:tc>
          <w:tcPr>
            <w:tcW w:w="4729" w:type="dxa"/>
          </w:tcPr>
          <w:p w14:paraId="6E7B7BEC" w14:textId="5970ACFA" w:rsidR="000668D5" w:rsidRPr="00C44D00" w:rsidRDefault="00326038" w:rsidP="00F02778">
            <w:pPr>
              <w:rPr>
                <w:bCs/>
                <w:i/>
              </w:rPr>
            </w:pPr>
            <w:r w:rsidRPr="00C44D00">
              <w:rPr>
                <w:bCs/>
              </w:rPr>
              <w:t>(</w:t>
            </w:r>
            <w:r w:rsidR="005D299B">
              <w:rPr>
                <w:bCs/>
              </w:rPr>
              <w:t>N</w:t>
            </w:r>
            <w:r w:rsidRPr="00C44D00">
              <w:rPr>
                <w:bCs/>
              </w:rPr>
              <w:t>ote examples of e</w:t>
            </w:r>
            <w:r w:rsidRPr="00C44D00">
              <w:rPr>
                <w:bCs/>
                <w:i/>
              </w:rPr>
              <w:t>xpenses made with dates)</w:t>
            </w:r>
          </w:p>
        </w:tc>
      </w:tr>
      <w:tr w:rsidR="000668D5" w14:paraId="3FB08D90" w14:textId="77777777" w:rsidTr="00992E05">
        <w:trPr>
          <w:cantSplit/>
          <w:trHeight w:val="4938"/>
        </w:trPr>
        <w:tc>
          <w:tcPr>
            <w:tcW w:w="1391" w:type="dxa"/>
            <w:shd w:val="clear" w:color="auto" w:fill="C2D69B" w:themeFill="accent3" w:themeFillTint="99"/>
          </w:tcPr>
          <w:p w14:paraId="558A196C" w14:textId="77777777" w:rsidR="000668D5" w:rsidRPr="006365C4" w:rsidRDefault="000668D5" w:rsidP="00FB2223">
            <w:pPr>
              <w:pStyle w:val="BodyText"/>
              <w:rPr>
                <w:rFonts w:ascii="Times New Roman" w:hAnsi="Times New Roman"/>
                <w:b/>
                <w:sz w:val="22"/>
                <w:szCs w:val="22"/>
              </w:rPr>
            </w:pPr>
            <w:r w:rsidRPr="006365C4">
              <w:rPr>
                <w:rFonts w:ascii="Times New Roman" w:hAnsi="Times New Roman"/>
                <w:b/>
                <w:sz w:val="22"/>
                <w:szCs w:val="22"/>
              </w:rPr>
              <w:lastRenderedPageBreak/>
              <w:t>L69:</w:t>
            </w:r>
          </w:p>
        </w:tc>
        <w:tc>
          <w:tcPr>
            <w:tcW w:w="6253" w:type="dxa"/>
          </w:tcPr>
          <w:p w14:paraId="2DFE20B3" w14:textId="77777777" w:rsidR="000668D5" w:rsidRPr="00FC2912" w:rsidRDefault="000668D5" w:rsidP="00D2628B">
            <w:pPr>
              <w:pStyle w:val="BodyText"/>
              <w:rPr>
                <w:rFonts w:ascii="Times New Roman" w:hAnsi="Times New Roman"/>
                <w:sz w:val="22"/>
                <w:szCs w:val="22"/>
              </w:rPr>
            </w:pPr>
            <w:r w:rsidRPr="00FC2912">
              <w:rPr>
                <w:rFonts w:ascii="Times New Roman" w:hAnsi="Times New Roman"/>
                <w:sz w:val="22"/>
                <w:szCs w:val="22"/>
              </w:rPr>
              <w:t>If there is shared or delegated management responsibilities does the provider assist the individual to manage his or her funds including:</w:t>
            </w:r>
          </w:p>
          <w:p w14:paraId="09392C0D" w14:textId="77777777" w:rsidR="000668D5" w:rsidRPr="00FC2912" w:rsidRDefault="19721113" w:rsidP="006F68EB">
            <w:pPr>
              <w:numPr>
                <w:ilvl w:val="0"/>
                <w:numId w:val="1"/>
              </w:numPr>
              <w:ind w:left="376" w:hanging="270"/>
              <w:rPr>
                <w:sz w:val="22"/>
                <w:szCs w:val="22"/>
              </w:rPr>
            </w:pPr>
            <w:r w:rsidRPr="457CF019">
              <w:rPr>
                <w:sz w:val="22"/>
                <w:szCs w:val="22"/>
              </w:rPr>
              <w:t>Having bank statements for the account or online access to account?</w:t>
            </w:r>
          </w:p>
          <w:p w14:paraId="715BAAF6" w14:textId="3089A386" w:rsidR="000668D5" w:rsidRPr="00FC2912" w:rsidRDefault="19721113" w:rsidP="006F68EB">
            <w:pPr>
              <w:pStyle w:val="ListParagraph"/>
              <w:numPr>
                <w:ilvl w:val="0"/>
                <w:numId w:val="1"/>
              </w:numPr>
              <w:ind w:left="376" w:hanging="270"/>
              <w:rPr>
                <w:i/>
                <w:iCs/>
                <w:sz w:val="22"/>
                <w:szCs w:val="22"/>
              </w:rPr>
            </w:pPr>
            <w:r w:rsidRPr="457CF019">
              <w:rPr>
                <w:sz w:val="22"/>
                <w:szCs w:val="22"/>
              </w:rPr>
              <w:t xml:space="preserve">Having a record of each transaction (including date, amount received or spent, on what the funds were spent, who was involved, and receipts for expenditures over $25 or </w:t>
            </w:r>
            <w:r w:rsidR="3CB82107" w:rsidRPr="457CF019">
              <w:rPr>
                <w:sz w:val="22"/>
                <w:szCs w:val="22"/>
              </w:rPr>
              <w:t>in accordance</w:t>
            </w:r>
            <w:r w:rsidRPr="457CF019">
              <w:rPr>
                <w:sz w:val="22"/>
                <w:szCs w:val="22"/>
              </w:rPr>
              <w:t xml:space="preserve"> with agency policy)?  </w:t>
            </w:r>
            <w:r w:rsidRPr="457CF019">
              <w:rPr>
                <w:i/>
                <w:iCs/>
                <w:sz w:val="22"/>
                <w:szCs w:val="22"/>
              </w:rPr>
              <w:t>(Funds kept within community accounts and agency collective/held accounts are both reviewed)</w:t>
            </w:r>
          </w:p>
          <w:p w14:paraId="0E9589A1" w14:textId="77777777" w:rsidR="006F68EB" w:rsidRDefault="19721113" w:rsidP="006F68EB">
            <w:pPr>
              <w:numPr>
                <w:ilvl w:val="0"/>
                <w:numId w:val="1"/>
              </w:numPr>
              <w:ind w:left="376" w:hanging="270"/>
              <w:rPr>
                <w:i/>
                <w:iCs/>
                <w:sz w:val="22"/>
                <w:szCs w:val="22"/>
              </w:rPr>
            </w:pPr>
            <w:r w:rsidRPr="457CF019">
              <w:rPr>
                <w:sz w:val="22"/>
                <w:szCs w:val="22"/>
              </w:rPr>
              <w:t>The individual</w:t>
            </w:r>
            <w:r w:rsidR="004624B6" w:rsidRPr="457CF019">
              <w:rPr>
                <w:sz w:val="22"/>
                <w:szCs w:val="22"/>
              </w:rPr>
              <w:t>’</w:t>
            </w:r>
            <w:r w:rsidRPr="457CF019">
              <w:rPr>
                <w:sz w:val="22"/>
                <w:szCs w:val="22"/>
              </w:rPr>
              <w:t>s funds a</w:t>
            </w:r>
            <w:r w:rsidR="40CF448F" w:rsidRPr="457CF019">
              <w:rPr>
                <w:sz w:val="22"/>
                <w:szCs w:val="22"/>
              </w:rPr>
              <w:t>re</w:t>
            </w:r>
            <w:r w:rsidRPr="457CF019">
              <w:rPr>
                <w:sz w:val="22"/>
                <w:szCs w:val="22"/>
              </w:rPr>
              <w:t xml:space="preserve"> maintained at a level as not to exceed the allowable limits to maintain health insurance and/or Social Security Benefits.  </w:t>
            </w:r>
            <w:r w:rsidRPr="457CF019">
              <w:rPr>
                <w:i/>
                <w:iCs/>
                <w:sz w:val="22"/>
                <w:szCs w:val="22"/>
              </w:rPr>
              <w:t>(Funds kept within community accounts and agency collective/held accounts are both reviewed)</w:t>
            </w:r>
          </w:p>
          <w:p w14:paraId="66C1F333" w14:textId="18C9BE48" w:rsidR="000668D5" w:rsidRPr="006F68EB" w:rsidRDefault="000668D5" w:rsidP="006F68EB">
            <w:pPr>
              <w:numPr>
                <w:ilvl w:val="0"/>
                <w:numId w:val="1"/>
              </w:numPr>
              <w:ind w:left="376" w:hanging="270"/>
              <w:rPr>
                <w:i/>
                <w:iCs/>
                <w:sz w:val="22"/>
                <w:szCs w:val="22"/>
              </w:rPr>
            </w:pPr>
            <w:r w:rsidRPr="006F68EB">
              <w:rPr>
                <w:sz w:val="22"/>
                <w:szCs w:val="22"/>
              </w:rPr>
              <w:t xml:space="preserve">If the person has excessive funds, have they been supported to explore </w:t>
            </w:r>
            <w:r w:rsidR="00591F7D" w:rsidRPr="006F68EB">
              <w:rPr>
                <w:sz w:val="22"/>
                <w:szCs w:val="22"/>
              </w:rPr>
              <w:t xml:space="preserve">protected saving </w:t>
            </w:r>
            <w:r w:rsidRPr="006F68EB">
              <w:rPr>
                <w:sz w:val="22"/>
                <w:szCs w:val="22"/>
              </w:rPr>
              <w:t>options such as ABLE accounts to protect them from exceeding allowable limits)</w:t>
            </w:r>
          </w:p>
        </w:tc>
        <w:tc>
          <w:tcPr>
            <w:tcW w:w="630" w:type="dxa"/>
          </w:tcPr>
          <w:p w14:paraId="399BC631" w14:textId="7E4E62D5" w:rsidR="001C1536" w:rsidRPr="00586371" w:rsidRDefault="00586371" w:rsidP="00AA37A0">
            <w:pPr>
              <w:jc w:val="center"/>
              <w:rPr>
                <w:b/>
                <w:sz w:val="24"/>
              </w:rPr>
            </w:pPr>
            <w:r w:rsidRPr="00586371">
              <w:rPr>
                <w:b/>
                <w:sz w:val="24"/>
              </w:rPr>
              <w:t>Yes</w:t>
            </w:r>
          </w:p>
          <w:p w14:paraId="280F1766" w14:textId="77777777" w:rsidR="001C1536" w:rsidRPr="00586371" w:rsidRDefault="001C1536" w:rsidP="00FC2912">
            <w:pPr>
              <w:rPr>
                <w:b/>
                <w:sz w:val="24"/>
              </w:rPr>
            </w:pPr>
          </w:p>
          <w:p w14:paraId="66017679" w14:textId="77777777" w:rsidR="00FC3B4F" w:rsidRPr="00586371" w:rsidRDefault="00F31A67" w:rsidP="00FC3B4F">
            <w:pPr>
              <w:jc w:val="center"/>
              <w:rPr>
                <w:b/>
                <w:sz w:val="24"/>
              </w:rPr>
            </w:pPr>
            <w:sdt>
              <w:sdtPr>
                <w:rPr>
                  <w:b/>
                  <w:spacing w:val="-3"/>
                  <w:sz w:val="22"/>
                </w:rPr>
                <w:id w:val="-1795050766"/>
                <w14:checkbox>
                  <w14:checked w14:val="0"/>
                  <w14:checkedState w14:val="2612" w14:font="MS Gothic"/>
                  <w14:uncheckedState w14:val="2610" w14:font="MS Gothic"/>
                </w14:checkbox>
              </w:sdtPr>
              <w:sdtEndPr/>
              <w:sdtContent>
                <w:r w:rsidR="00FC3B4F" w:rsidRPr="00586371">
                  <w:rPr>
                    <w:rFonts w:ascii="MS Gothic" w:eastAsia="MS Gothic" w:hAnsi="MS Gothic" w:hint="eastAsia"/>
                    <w:b/>
                    <w:spacing w:val="-3"/>
                    <w:sz w:val="22"/>
                  </w:rPr>
                  <w:t>☐</w:t>
                </w:r>
              </w:sdtContent>
            </w:sdt>
            <w:r w:rsidR="00FC3B4F" w:rsidRPr="00586371">
              <w:rPr>
                <w:b/>
                <w:sz w:val="24"/>
              </w:rPr>
              <w:t xml:space="preserve"> </w:t>
            </w:r>
          </w:p>
          <w:p w14:paraId="612AF8AA" w14:textId="77777777" w:rsidR="000668D5" w:rsidRPr="00586371" w:rsidRDefault="000668D5" w:rsidP="00AA37A0">
            <w:pPr>
              <w:rPr>
                <w:b/>
                <w:sz w:val="24"/>
              </w:rPr>
            </w:pPr>
          </w:p>
          <w:p w14:paraId="48928380" w14:textId="77777777" w:rsidR="00FC3B4F" w:rsidRPr="00586371" w:rsidRDefault="00F31A67" w:rsidP="00FC3B4F">
            <w:pPr>
              <w:jc w:val="center"/>
              <w:rPr>
                <w:b/>
                <w:sz w:val="24"/>
              </w:rPr>
            </w:pPr>
            <w:sdt>
              <w:sdtPr>
                <w:rPr>
                  <w:b/>
                  <w:spacing w:val="-3"/>
                  <w:sz w:val="22"/>
                </w:rPr>
                <w:id w:val="1884212089"/>
                <w14:checkbox>
                  <w14:checked w14:val="0"/>
                  <w14:checkedState w14:val="2612" w14:font="MS Gothic"/>
                  <w14:uncheckedState w14:val="2610" w14:font="MS Gothic"/>
                </w14:checkbox>
              </w:sdtPr>
              <w:sdtEndPr/>
              <w:sdtContent>
                <w:r w:rsidR="00FC3B4F" w:rsidRPr="00586371">
                  <w:rPr>
                    <w:rFonts w:ascii="MS Gothic" w:eastAsia="MS Gothic" w:hAnsi="MS Gothic" w:hint="eastAsia"/>
                    <w:b/>
                    <w:spacing w:val="-3"/>
                    <w:sz w:val="22"/>
                  </w:rPr>
                  <w:t>☐</w:t>
                </w:r>
              </w:sdtContent>
            </w:sdt>
            <w:r w:rsidR="00FC3B4F" w:rsidRPr="00586371">
              <w:rPr>
                <w:b/>
                <w:sz w:val="24"/>
              </w:rPr>
              <w:t xml:space="preserve"> </w:t>
            </w:r>
          </w:p>
          <w:p w14:paraId="37CB9500" w14:textId="77777777" w:rsidR="001C1536" w:rsidRPr="00586371" w:rsidRDefault="001C1536" w:rsidP="00AA37A0">
            <w:pPr>
              <w:jc w:val="center"/>
              <w:rPr>
                <w:b/>
                <w:sz w:val="24"/>
              </w:rPr>
            </w:pPr>
          </w:p>
          <w:p w14:paraId="181FF021" w14:textId="77777777" w:rsidR="001C1536" w:rsidRPr="00586371" w:rsidRDefault="001C1536" w:rsidP="00AA37A0">
            <w:pPr>
              <w:jc w:val="center"/>
              <w:rPr>
                <w:b/>
                <w:sz w:val="24"/>
              </w:rPr>
            </w:pPr>
          </w:p>
          <w:p w14:paraId="1C4BCE46" w14:textId="77777777" w:rsidR="001C1536" w:rsidRPr="00586371" w:rsidRDefault="001C1536" w:rsidP="00FC2912">
            <w:pPr>
              <w:rPr>
                <w:b/>
                <w:sz w:val="24"/>
              </w:rPr>
            </w:pPr>
          </w:p>
          <w:p w14:paraId="23351452" w14:textId="77777777" w:rsidR="00FC3B4F" w:rsidRPr="00586371" w:rsidRDefault="00F31A67" w:rsidP="00FC3B4F">
            <w:pPr>
              <w:jc w:val="center"/>
              <w:rPr>
                <w:b/>
                <w:sz w:val="24"/>
              </w:rPr>
            </w:pPr>
            <w:sdt>
              <w:sdtPr>
                <w:rPr>
                  <w:b/>
                  <w:spacing w:val="-3"/>
                  <w:sz w:val="22"/>
                </w:rPr>
                <w:id w:val="-1686898595"/>
                <w14:checkbox>
                  <w14:checked w14:val="0"/>
                  <w14:checkedState w14:val="2612" w14:font="MS Gothic"/>
                  <w14:uncheckedState w14:val="2610" w14:font="MS Gothic"/>
                </w14:checkbox>
              </w:sdtPr>
              <w:sdtEndPr/>
              <w:sdtContent>
                <w:r w:rsidR="00FC3B4F" w:rsidRPr="00586371">
                  <w:rPr>
                    <w:rFonts w:ascii="MS Gothic" w:eastAsia="MS Gothic" w:hAnsi="MS Gothic" w:hint="eastAsia"/>
                    <w:b/>
                    <w:spacing w:val="-3"/>
                    <w:sz w:val="22"/>
                  </w:rPr>
                  <w:t>☐</w:t>
                </w:r>
              </w:sdtContent>
            </w:sdt>
            <w:r w:rsidR="00FC3B4F" w:rsidRPr="00586371">
              <w:rPr>
                <w:b/>
                <w:sz w:val="24"/>
              </w:rPr>
              <w:t xml:space="preserve"> </w:t>
            </w:r>
          </w:p>
          <w:p w14:paraId="46594CCE" w14:textId="77777777" w:rsidR="000668D5" w:rsidRPr="00586371" w:rsidRDefault="000668D5" w:rsidP="00AA37A0">
            <w:pPr>
              <w:jc w:val="center"/>
              <w:rPr>
                <w:b/>
                <w:sz w:val="24"/>
              </w:rPr>
            </w:pPr>
          </w:p>
          <w:p w14:paraId="6AE44B75" w14:textId="77777777" w:rsidR="000668D5" w:rsidRPr="00586371" w:rsidRDefault="000668D5" w:rsidP="00AA37A0">
            <w:pPr>
              <w:jc w:val="center"/>
              <w:rPr>
                <w:b/>
                <w:sz w:val="24"/>
              </w:rPr>
            </w:pPr>
          </w:p>
          <w:p w14:paraId="532FB26D" w14:textId="77777777" w:rsidR="000668D5" w:rsidRPr="00586371" w:rsidRDefault="000668D5" w:rsidP="00FC2912">
            <w:pPr>
              <w:rPr>
                <w:b/>
                <w:sz w:val="24"/>
              </w:rPr>
            </w:pPr>
          </w:p>
          <w:p w14:paraId="67DCE13A" w14:textId="77777777" w:rsidR="00FC3B4F" w:rsidRPr="00586371" w:rsidRDefault="00F31A67" w:rsidP="00FC3B4F">
            <w:pPr>
              <w:jc w:val="center"/>
              <w:rPr>
                <w:b/>
                <w:sz w:val="24"/>
              </w:rPr>
            </w:pPr>
            <w:sdt>
              <w:sdtPr>
                <w:rPr>
                  <w:b/>
                  <w:spacing w:val="-3"/>
                  <w:sz w:val="22"/>
                </w:rPr>
                <w:id w:val="2119329811"/>
                <w14:checkbox>
                  <w14:checked w14:val="0"/>
                  <w14:checkedState w14:val="2612" w14:font="MS Gothic"/>
                  <w14:uncheckedState w14:val="2610" w14:font="MS Gothic"/>
                </w14:checkbox>
              </w:sdtPr>
              <w:sdtEndPr/>
              <w:sdtContent>
                <w:r w:rsidR="00FC2912" w:rsidRPr="00586371">
                  <w:rPr>
                    <w:rFonts w:ascii="MS Gothic" w:eastAsia="MS Gothic" w:hAnsi="MS Gothic" w:hint="eastAsia"/>
                    <w:b/>
                    <w:spacing w:val="-3"/>
                    <w:sz w:val="22"/>
                  </w:rPr>
                  <w:t>☐</w:t>
                </w:r>
              </w:sdtContent>
            </w:sdt>
            <w:r w:rsidR="00FC3B4F" w:rsidRPr="00586371">
              <w:rPr>
                <w:b/>
                <w:sz w:val="24"/>
              </w:rPr>
              <w:t xml:space="preserve"> </w:t>
            </w:r>
          </w:p>
          <w:p w14:paraId="1FB961E9" w14:textId="77777777" w:rsidR="000668D5" w:rsidRPr="00586371" w:rsidRDefault="000668D5" w:rsidP="00AA37A0">
            <w:pPr>
              <w:jc w:val="center"/>
              <w:rPr>
                <w:b/>
                <w:sz w:val="24"/>
              </w:rPr>
            </w:pPr>
          </w:p>
        </w:tc>
        <w:tc>
          <w:tcPr>
            <w:tcW w:w="546" w:type="dxa"/>
          </w:tcPr>
          <w:p w14:paraId="25EDFA71" w14:textId="4B304E6A" w:rsidR="001C1536" w:rsidRPr="00586371" w:rsidRDefault="00586371" w:rsidP="000668D5">
            <w:pPr>
              <w:jc w:val="center"/>
              <w:rPr>
                <w:b/>
                <w:sz w:val="24"/>
              </w:rPr>
            </w:pPr>
            <w:r w:rsidRPr="00586371">
              <w:rPr>
                <w:b/>
                <w:sz w:val="24"/>
              </w:rPr>
              <w:t>No</w:t>
            </w:r>
          </w:p>
          <w:p w14:paraId="35AD8FE0" w14:textId="77777777" w:rsidR="001C1536" w:rsidRPr="00586371" w:rsidRDefault="001C1536" w:rsidP="00FC2912">
            <w:pPr>
              <w:rPr>
                <w:b/>
                <w:sz w:val="24"/>
              </w:rPr>
            </w:pPr>
          </w:p>
          <w:p w14:paraId="5E756182" w14:textId="77777777" w:rsidR="00FC3B4F" w:rsidRPr="00586371" w:rsidRDefault="00F31A67" w:rsidP="00FC3B4F">
            <w:pPr>
              <w:jc w:val="center"/>
              <w:rPr>
                <w:b/>
                <w:sz w:val="24"/>
              </w:rPr>
            </w:pPr>
            <w:sdt>
              <w:sdtPr>
                <w:rPr>
                  <w:b/>
                  <w:spacing w:val="-3"/>
                  <w:sz w:val="22"/>
                </w:rPr>
                <w:id w:val="1239292157"/>
                <w14:checkbox>
                  <w14:checked w14:val="0"/>
                  <w14:checkedState w14:val="2612" w14:font="MS Gothic"/>
                  <w14:uncheckedState w14:val="2610" w14:font="MS Gothic"/>
                </w14:checkbox>
              </w:sdtPr>
              <w:sdtEndPr/>
              <w:sdtContent>
                <w:r w:rsidR="00FC3B4F" w:rsidRPr="00586371">
                  <w:rPr>
                    <w:rFonts w:ascii="MS Gothic" w:eastAsia="MS Gothic" w:hAnsi="MS Gothic" w:hint="eastAsia"/>
                    <w:b/>
                    <w:spacing w:val="-3"/>
                    <w:sz w:val="22"/>
                  </w:rPr>
                  <w:t>☐</w:t>
                </w:r>
              </w:sdtContent>
            </w:sdt>
            <w:r w:rsidR="00FC3B4F" w:rsidRPr="00586371">
              <w:rPr>
                <w:b/>
                <w:sz w:val="24"/>
              </w:rPr>
              <w:t xml:space="preserve"> </w:t>
            </w:r>
          </w:p>
          <w:p w14:paraId="582AAFF6" w14:textId="77777777" w:rsidR="000668D5" w:rsidRPr="00586371" w:rsidRDefault="000668D5" w:rsidP="000668D5">
            <w:pPr>
              <w:rPr>
                <w:b/>
                <w:sz w:val="24"/>
              </w:rPr>
            </w:pPr>
          </w:p>
          <w:p w14:paraId="78AD543E" w14:textId="77777777" w:rsidR="00FC3B4F" w:rsidRPr="00586371" w:rsidRDefault="00F31A67" w:rsidP="00FC3B4F">
            <w:pPr>
              <w:jc w:val="center"/>
              <w:rPr>
                <w:b/>
                <w:sz w:val="24"/>
              </w:rPr>
            </w:pPr>
            <w:sdt>
              <w:sdtPr>
                <w:rPr>
                  <w:b/>
                  <w:spacing w:val="-3"/>
                  <w:sz w:val="22"/>
                </w:rPr>
                <w:id w:val="1956139681"/>
                <w14:checkbox>
                  <w14:checked w14:val="0"/>
                  <w14:checkedState w14:val="2612" w14:font="MS Gothic"/>
                  <w14:uncheckedState w14:val="2610" w14:font="MS Gothic"/>
                </w14:checkbox>
              </w:sdtPr>
              <w:sdtEndPr/>
              <w:sdtContent>
                <w:r w:rsidR="00FC3B4F" w:rsidRPr="00586371">
                  <w:rPr>
                    <w:rFonts w:ascii="MS Gothic" w:eastAsia="MS Gothic" w:hAnsi="MS Gothic" w:hint="eastAsia"/>
                    <w:b/>
                    <w:spacing w:val="-3"/>
                    <w:sz w:val="22"/>
                  </w:rPr>
                  <w:t>☐</w:t>
                </w:r>
              </w:sdtContent>
            </w:sdt>
            <w:r w:rsidR="00FC3B4F" w:rsidRPr="00586371">
              <w:rPr>
                <w:b/>
                <w:sz w:val="24"/>
              </w:rPr>
              <w:t xml:space="preserve"> </w:t>
            </w:r>
          </w:p>
          <w:p w14:paraId="2C85D399" w14:textId="77777777" w:rsidR="001C1536" w:rsidRPr="00586371" w:rsidRDefault="001C1536" w:rsidP="000668D5">
            <w:pPr>
              <w:jc w:val="center"/>
              <w:rPr>
                <w:b/>
                <w:sz w:val="24"/>
              </w:rPr>
            </w:pPr>
          </w:p>
          <w:p w14:paraId="25135ED7" w14:textId="77777777" w:rsidR="001C1536" w:rsidRPr="00586371" w:rsidRDefault="001C1536" w:rsidP="000668D5">
            <w:pPr>
              <w:jc w:val="center"/>
              <w:rPr>
                <w:b/>
                <w:sz w:val="24"/>
              </w:rPr>
            </w:pPr>
          </w:p>
          <w:p w14:paraId="732A11CE" w14:textId="77777777" w:rsidR="001C1536" w:rsidRPr="00586371" w:rsidRDefault="001C1536" w:rsidP="00FC2912">
            <w:pPr>
              <w:rPr>
                <w:b/>
                <w:sz w:val="24"/>
              </w:rPr>
            </w:pPr>
          </w:p>
          <w:p w14:paraId="2FF9F26A" w14:textId="77777777" w:rsidR="00FC3B4F" w:rsidRPr="00586371" w:rsidRDefault="00F31A67" w:rsidP="00FC3B4F">
            <w:pPr>
              <w:jc w:val="center"/>
              <w:rPr>
                <w:b/>
                <w:sz w:val="24"/>
              </w:rPr>
            </w:pPr>
            <w:sdt>
              <w:sdtPr>
                <w:rPr>
                  <w:b/>
                  <w:spacing w:val="-3"/>
                  <w:sz w:val="22"/>
                </w:rPr>
                <w:id w:val="-1451387506"/>
                <w14:checkbox>
                  <w14:checked w14:val="0"/>
                  <w14:checkedState w14:val="2612" w14:font="MS Gothic"/>
                  <w14:uncheckedState w14:val="2610" w14:font="MS Gothic"/>
                </w14:checkbox>
              </w:sdtPr>
              <w:sdtEndPr/>
              <w:sdtContent>
                <w:r w:rsidR="00FC3B4F" w:rsidRPr="00586371">
                  <w:rPr>
                    <w:rFonts w:ascii="MS Gothic" w:eastAsia="MS Gothic" w:hAnsi="MS Gothic" w:hint="eastAsia"/>
                    <w:b/>
                    <w:spacing w:val="-3"/>
                    <w:sz w:val="22"/>
                  </w:rPr>
                  <w:t>☐</w:t>
                </w:r>
              </w:sdtContent>
            </w:sdt>
            <w:r w:rsidR="00FC3B4F" w:rsidRPr="00586371">
              <w:rPr>
                <w:b/>
                <w:sz w:val="24"/>
              </w:rPr>
              <w:t xml:space="preserve"> </w:t>
            </w:r>
          </w:p>
          <w:p w14:paraId="22D5999C" w14:textId="77777777" w:rsidR="000668D5" w:rsidRPr="00586371" w:rsidRDefault="000668D5" w:rsidP="00AA37A0">
            <w:pPr>
              <w:jc w:val="center"/>
              <w:rPr>
                <w:b/>
                <w:sz w:val="24"/>
              </w:rPr>
            </w:pPr>
          </w:p>
          <w:p w14:paraId="7772CBFC" w14:textId="77777777" w:rsidR="000668D5" w:rsidRPr="00586371" w:rsidRDefault="000668D5" w:rsidP="00AA37A0">
            <w:pPr>
              <w:jc w:val="center"/>
              <w:rPr>
                <w:b/>
                <w:sz w:val="24"/>
              </w:rPr>
            </w:pPr>
          </w:p>
          <w:p w14:paraId="0A088C58" w14:textId="77777777" w:rsidR="001C1536" w:rsidRPr="00586371" w:rsidRDefault="001C1536" w:rsidP="00FC2912">
            <w:pPr>
              <w:rPr>
                <w:b/>
                <w:sz w:val="24"/>
              </w:rPr>
            </w:pPr>
          </w:p>
          <w:p w14:paraId="04FCC0F2" w14:textId="77777777" w:rsidR="00FC3B4F" w:rsidRPr="00586371" w:rsidRDefault="00F31A67" w:rsidP="00FC3B4F">
            <w:pPr>
              <w:jc w:val="center"/>
              <w:rPr>
                <w:b/>
                <w:sz w:val="24"/>
              </w:rPr>
            </w:pPr>
            <w:sdt>
              <w:sdtPr>
                <w:rPr>
                  <w:b/>
                  <w:spacing w:val="-3"/>
                  <w:sz w:val="22"/>
                </w:rPr>
                <w:id w:val="-1304386897"/>
                <w14:checkbox>
                  <w14:checked w14:val="0"/>
                  <w14:checkedState w14:val="2612" w14:font="MS Gothic"/>
                  <w14:uncheckedState w14:val="2610" w14:font="MS Gothic"/>
                </w14:checkbox>
              </w:sdtPr>
              <w:sdtEndPr/>
              <w:sdtContent>
                <w:r w:rsidR="00FC3B4F" w:rsidRPr="00586371">
                  <w:rPr>
                    <w:rFonts w:ascii="MS Gothic" w:eastAsia="MS Gothic" w:hAnsi="MS Gothic" w:hint="eastAsia"/>
                    <w:b/>
                    <w:spacing w:val="-3"/>
                    <w:sz w:val="22"/>
                  </w:rPr>
                  <w:t>☐</w:t>
                </w:r>
              </w:sdtContent>
            </w:sdt>
            <w:r w:rsidR="00FC3B4F" w:rsidRPr="00586371">
              <w:rPr>
                <w:b/>
                <w:sz w:val="24"/>
              </w:rPr>
              <w:t xml:space="preserve"> </w:t>
            </w:r>
          </w:p>
          <w:p w14:paraId="6F82C77F" w14:textId="77777777" w:rsidR="000668D5" w:rsidRPr="00586371" w:rsidRDefault="000668D5" w:rsidP="00AA37A0">
            <w:pPr>
              <w:jc w:val="center"/>
              <w:rPr>
                <w:b/>
                <w:sz w:val="24"/>
              </w:rPr>
            </w:pPr>
          </w:p>
          <w:p w14:paraId="072C4D33" w14:textId="77777777" w:rsidR="000668D5" w:rsidRPr="00586371" w:rsidRDefault="000668D5" w:rsidP="00AA37A0">
            <w:pPr>
              <w:jc w:val="center"/>
              <w:rPr>
                <w:b/>
                <w:sz w:val="24"/>
              </w:rPr>
            </w:pPr>
          </w:p>
        </w:tc>
        <w:tc>
          <w:tcPr>
            <w:tcW w:w="671" w:type="dxa"/>
          </w:tcPr>
          <w:p w14:paraId="499A4CF5" w14:textId="77777777" w:rsidR="000668D5" w:rsidRDefault="000668D5" w:rsidP="00AA37A0">
            <w:pPr>
              <w:jc w:val="center"/>
              <w:rPr>
                <w:bCs/>
                <w:sz w:val="24"/>
              </w:rPr>
            </w:pPr>
          </w:p>
        </w:tc>
        <w:tc>
          <w:tcPr>
            <w:tcW w:w="4729" w:type="dxa"/>
          </w:tcPr>
          <w:p w14:paraId="3F872C05" w14:textId="77777777" w:rsidR="000668D5" w:rsidRPr="00DD0E65" w:rsidRDefault="00DD0E65" w:rsidP="00DD0E65">
            <w:pPr>
              <w:rPr>
                <w:bCs/>
                <w:i/>
              </w:rPr>
            </w:pPr>
            <w:r w:rsidRPr="00DD0E65">
              <w:rPr>
                <w:bCs/>
                <w:i/>
              </w:rPr>
              <w:t>(Note the three months of transactions reviewed)</w:t>
            </w:r>
          </w:p>
        </w:tc>
      </w:tr>
      <w:tr w:rsidR="000668D5" w14:paraId="6C6279B9" w14:textId="77777777" w:rsidTr="00992E05">
        <w:trPr>
          <w:cantSplit/>
          <w:trHeight w:val="321"/>
        </w:trPr>
        <w:tc>
          <w:tcPr>
            <w:tcW w:w="1391" w:type="dxa"/>
            <w:shd w:val="clear" w:color="auto" w:fill="C2D69B" w:themeFill="accent3" w:themeFillTint="99"/>
          </w:tcPr>
          <w:p w14:paraId="7333ADAB" w14:textId="77777777" w:rsidR="000668D5" w:rsidRPr="006365C4" w:rsidRDefault="000668D5" w:rsidP="00D2628B">
            <w:pPr>
              <w:rPr>
                <w:b/>
                <w:sz w:val="22"/>
                <w:szCs w:val="22"/>
                <w:highlight w:val="yellow"/>
              </w:rPr>
            </w:pPr>
            <w:r w:rsidRPr="006365C4">
              <w:rPr>
                <w:b/>
                <w:sz w:val="22"/>
                <w:szCs w:val="22"/>
              </w:rPr>
              <w:t>L70:</w:t>
            </w:r>
          </w:p>
        </w:tc>
        <w:tc>
          <w:tcPr>
            <w:tcW w:w="6253" w:type="dxa"/>
          </w:tcPr>
          <w:p w14:paraId="2C05D18C" w14:textId="77777777" w:rsidR="005B7824" w:rsidRDefault="000668D5" w:rsidP="005B7824">
            <w:pPr>
              <w:rPr>
                <w:color w:val="000000"/>
                <w:sz w:val="22"/>
                <w:szCs w:val="22"/>
                <w:shd w:val="clear" w:color="auto" w:fill="FFFFFF"/>
              </w:rPr>
            </w:pPr>
            <w:r w:rsidRPr="00FC2912">
              <w:rPr>
                <w:color w:val="000000"/>
                <w:sz w:val="22"/>
                <w:szCs w:val="22"/>
                <w:shd w:val="clear" w:color="auto" w:fill="FFFFFF"/>
              </w:rPr>
              <w:t>Charges for care are calculated appropriately</w:t>
            </w:r>
            <w:r w:rsidR="005B7824">
              <w:rPr>
                <w:color w:val="000000"/>
                <w:sz w:val="22"/>
                <w:szCs w:val="22"/>
                <w:shd w:val="clear" w:color="auto" w:fill="FFFFFF"/>
              </w:rPr>
              <w:t>:</w:t>
            </w:r>
          </w:p>
          <w:p w14:paraId="5ED1920E" w14:textId="12A3ABE3" w:rsidR="000668D5" w:rsidRPr="001C0F90" w:rsidRDefault="000668D5" w:rsidP="006F68EB">
            <w:pPr>
              <w:pStyle w:val="ListParagraph"/>
              <w:numPr>
                <w:ilvl w:val="0"/>
                <w:numId w:val="32"/>
              </w:numPr>
              <w:ind w:left="466"/>
              <w:rPr>
                <w:sz w:val="22"/>
                <w:szCs w:val="22"/>
              </w:rPr>
            </w:pPr>
            <w:r w:rsidRPr="001C0F90">
              <w:rPr>
                <w:sz w:val="22"/>
                <w:szCs w:val="22"/>
              </w:rPr>
              <w:t xml:space="preserve">Is the amount of the charge equal to 75% of the individual’s entitlements </w:t>
            </w:r>
            <w:r w:rsidRPr="001C0F90">
              <w:rPr>
                <w:sz w:val="22"/>
                <w:szCs w:val="22"/>
                <w:u w:val="single"/>
              </w:rPr>
              <w:t>or</w:t>
            </w:r>
            <w:r w:rsidRPr="001C0F90">
              <w:rPr>
                <w:sz w:val="22"/>
                <w:szCs w:val="22"/>
              </w:rPr>
              <w:t xml:space="preserve"> wages?  </w:t>
            </w:r>
            <w:r w:rsidRPr="001C0F90">
              <w:rPr>
                <w:b/>
                <w:sz w:val="22"/>
                <w:szCs w:val="22"/>
              </w:rPr>
              <w:t>OR</w:t>
            </w:r>
          </w:p>
          <w:p w14:paraId="28DD18E0" w14:textId="2B5326A5" w:rsidR="000668D5" w:rsidRPr="001C0F90" w:rsidRDefault="000668D5" w:rsidP="006F68EB">
            <w:pPr>
              <w:pStyle w:val="ListParagraph"/>
              <w:numPr>
                <w:ilvl w:val="0"/>
                <w:numId w:val="32"/>
              </w:numPr>
              <w:ind w:left="466"/>
              <w:rPr>
                <w:sz w:val="22"/>
                <w:szCs w:val="22"/>
              </w:rPr>
            </w:pPr>
            <w:r w:rsidRPr="001C0F90">
              <w:rPr>
                <w:sz w:val="22"/>
                <w:szCs w:val="22"/>
              </w:rPr>
              <w:t>Is the amount of the cha</w:t>
            </w:r>
            <w:r w:rsidR="005D299B" w:rsidRPr="001C0F90">
              <w:rPr>
                <w:sz w:val="22"/>
                <w:szCs w:val="22"/>
              </w:rPr>
              <w:t>r</w:t>
            </w:r>
            <w:r w:rsidRPr="001C0F90">
              <w:rPr>
                <w:sz w:val="22"/>
                <w:szCs w:val="22"/>
              </w:rPr>
              <w:t xml:space="preserve">ge equal to 75% of the individual’s entitlements </w:t>
            </w:r>
            <w:r w:rsidRPr="001C0F90">
              <w:rPr>
                <w:sz w:val="22"/>
                <w:szCs w:val="22"/>
                <w:u w:val="single"/>
              </w:rPr>
              <w:t>and</w:t>
            </w:r>
            <w:r w:rsidRPr="001C0F90">
              <w:rPr>
                <w:sz w:val="22"/>
                <w:szCs w:val="22"/>
              </w:rPr>
              <w:t xml:space="preserve"> (after deducting the first $65.00), equal to 50% of the individual’s remaining earnings?  </w:t>
            </w:r>
            <w:r w:rsidRPr="001C0F90">
              <w:rPr>
                <w:b/>
                <w:sz w:val="22"/>
                <w:szCs w:val="22"/>
              </w:rPr>
              <w:t>OR</w:t>
            </w:r>
          </w:p>
          <w:p w14:paraId="467FBB95" w14:textId="4926FEBE" w:rsidR="0073452F" w:rsidRPr="001C0F90" w:rsidRDefault="000668D5" w:rsidP="006F68EB">
            <w:pPr>
              <w:pStyle w:val="ListParagraph"/>
              <w:numPr>
                <w:ilvl w:val="0"/>
                <w:numId w:val="32"/>
              </w:numPr>
              <w:ind w:left="466"/>
              <w:rPr>
                <w:sz w:val="22"/>
                <w:szCs w:val="22"/>
              </w:rPr>
            </w:pPr>
            <w:r w:rsidRPr="001C0F90">
              <w:rPr>
                <w:sz w:val="22"/>
                <w:szCs w:val="22"/>
              </w:rPr>
              <w:t>Where the individual receives no entitlements or earnings, but has liquid assets (e.g., stocks, royalties), is the amount of the charge 75% of the “shared living expense” as determined by the SSA?</w:t>
            </w:r>
          </w:p>
          <w:p w14:paraId="680F014A" w14:textId="77777777" w:rsidR="0000694D" w:rsidRDefault="0000694D" w:rsidP="00D2628B">
            <w:pPr>
              <w:rPr>
                <w:sz w:val="22"/>
                <w:szCs w:val="22"/>
              </w:rPr>
            </w:pPr>
          </w:p>
          <w:p w14:paraId="45101188" w14:textId="4FAAD736" w:rsidR="0073452F" w:rsidRPr="00FC2912" w:rsidRDefault="00436011" w:rsidP="00D2628B">
            <w:pPr>
              <w:rPr>
                <w:sz w:val="22"/>
                <w:szCs w:val="22"/>
                <w:highlight w:val="yellow"/>
              </w:rPr>
            </w:pPr>
            <w:r w:rsidRPr="0000694D">
              <w:rPr>
                <w:sz w:val="22"/>
                <w:szCs w:val="22"/>
              </w:rPr>
              <w:t xml:space="preserve">For individuals with ABI, </w:t>
            </w:r>
            <w:r w:rsidR="0000694D" w:rsidRPr="0000694D">
              <w:rPr>
                <w:sz w:val="22"/>
                <w:szCs w:val="22"/>
              </w:rPr>
              <w:t>must be left with at least $200/ month.</w:t>
            </w:r>
          </w:p>
        </w:tc>
        <w:tc>
          <w:tcPr>
            <w:tcW w:w="630" w:type="dxa"/>
          </w:tcPr>
          <w:p w14:paraId="147D652D" w14:textId="77777777" w:rsidR="00FC3B4F" w:rsidRDefault="00F31A67" w:rsidP="00FC3B4F">
            <w:pPr>
              <w:jc w:val="center"/>
              <w:rPr>
                <w:bCs/>
                <w:sz w:val="24"/>
              </w:rPr>
            </w:pPr>
            <w:sdt>
              <w:sdtPr>
                <w:rPr>
                  <w:spacing w:val="-3"/>
                  <w:sz w:val="22"/>
                </w:rPr>
                <w:id w:val="-1705938424"/>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299F2FDD" w14:textId="77777777" w:rsidR="000668D5" w:rsidRDefault="000668D5" w:rsidP="00AA37A0">
            <w:pPr>
              <w:jc w:val="center"/>
              <w:rPr>
                <w:bCs/>
                <w:sz w:val="24"/>
              </w:rPr>
            </w:pPr>
          </w:p>
        </w:tc>
        <w:tc>
          <w:tcPr>
            <w:tcW w:w="546" w:type="dxa"/>
          </w:tcPr>
          <w:p w14:paraId="5AFBF3D2" w14:textId="77777777" w:rsidR="00FC3B4F" w:rsidRDefault="00F31A67" w:rsidP="00FC3B4F">
            <w:pPr>
              <w:jc w:val="center"/>
              <w:rPr>
                <w:bCs/>
                <w:sz w:val="24"/>
              </w:rPr>
            </w:pPr>
            <w:sdt>
              <w:sdtPr>
                <w:rPr>
                  <w:spacing w:val="-3"/>
                  <w:sz w:val="22"/>
                </w:rPr>
                <w:id w:val="1388445087"/>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0EC5A485" w14:textId="77777777" w:rsidR="000668D5" w:rsidRDefault="000668D5" w:rsidP="00AA37A0">
            <w:pPr>
              <w:jc w:val="center"/>
              <w:rPr>
                <w:bCs/>
                <w:sz w:val="24"/>
              </w:rPr>
            </w:pPr>
          </w:p>
        </w:tc>
        <w:tc>
          <w:tcPr>
            <w:tcW w:w="671" w:type="dxa"/>
          </w:tcPr>
          <w:p w14:paraId="4F454501" w14:textId="77777777" w:rsidR="00FC3B4F" w:rsidRDefault="00F31A67" w:rsidP="00FC3B4F">
            <w:pPr>
              <w:jc w:val="center"/>
              <w:rPr>
                <w:bCs/>
                <w:sz w:val="24"/>
              </w:rPr>
            </w:pPr>
            <w:sdt>
              <w:sdtPr>
                <w:rPr>
                  <w:spacing w:val="-3"/>
                  <w:sz w:val="22"/>
                </w:rPr>
                <w:id w:val="-1222745114"/>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2F75042B" w14:textId="77777777" w:rsidR="000668D5" w:rsidRDefault="000668D5" w:rsidP="00AA37A0">
            <w:pPr>
              <w:jc w:val="center"/>
              <w:rPr>
                <w:bCs/>
                <w:sz w:val="24"/>
              </w:rPr>
            </w:pPr>
          </w:p>
        </w:tc>
        <w:tc>
          <w:tcPr>
            <w:tcW w:w="4729" w:type="dxa"/>
            <w:shd w:val="clear" w:color="auto" w:fill="auto"/>
          </w:tcPr>
          <w:p w14:paraId="372DA011" w14:textId="77777777" w:rsidR="000668D5" w:rsidRPr="000668D5" w:rsidRDefault="000668D5" w:rsidP="00326038">
            <w:pPr>
              <w:rPr>
                <w:bCs/>
                <w:i/>
                <w:highlight w:val="yellow"/>
              </w:rPr>
            </w:pPr>
            <w:r w:rsidRPr="00311386">
              <w:rPr>
                <w:bCs/>
                <w:i/>
              </w:rPr>
              <w:t>(Note entitlement amount/wages and charges for care amount</w:t>
            </w:r>
            <w:r w:rsidR="00326038" w:rsidRPr="00311386">
              <w:rPr>
                <w:bCs/>
                <w:i/>
              </w:rPr>
              <w:t xml:space="preserve"> calculated and as collected by the provider</w:t>
            </w:r>
            <w:r w:rsidRPr="00311386">
              <w:rPr>
                <w:bCs/>
                <w:i/>
              </w:rPr>
              <w:t>)</w:t>
            </w:r>
          </w:p>
        </w:tc>
      </w:tr>
      <w:tr w:rsidR="000668D5" w14:paraId="197906FF" w14:textId="77777777" w:rsidTr="00992E05">
        <w:trPr>
          <w:cantSplit/>
          <w:trHeight w:val="321"/>
        </w:trPr>
        <w:tc>
          <w:tcPr>
            <w:tcW w:w="1391" w:type="dxa"/>
            <w:shd w:val="clear" w:color="auto" w:fill="C2D69B" w:themeFill="accent3" w:themeFillTint="99"/>
          </w:tcPr>
          <w:p w14:paraId="18E4AE56" w14:textId="77777777" w:rsidR="000668D5" w:rsidRPr="006365C4" w:rsidRDefault="000668D5" w:rsidP="00AA37A0">
            <w:pPr>
              <w:rPr>
                <w:b/>
                <w:sz w:val="22"/>
                <w:szCs w:val="22"/>
              </w:rPr>
            </w:pPr>
            <w:r w:rsidRPr="006365C4">
              <w:rPr>
                <w:b/>
                <w:sz w:val="22"/>
                <w:szCs w:val="22"/>
              </w:rPr>
              <w:t>L71:</w:t>
            </w:r>
          </w:p>
        </w:tc>
        <w:tc>
          <w:tcPr>
            <w:tcW w:w="6253" w:type="dxa"/>
          </w:tcPr>
          <w:p w14:paraId="1800E419" w14:textId="2FFE4F0D" w:rsidR="000668D5" w:rsidRPr="00FC2912" w:rsidRDefault="000668D5" w:rsidP="00AA37A0">
            <w:pPr>
              <w:rPr>
                <w:color w:val="000000"/>
                <w:sz w:val="22"/>
                <w:szCs w:val="22"/>
                <w:shd w:val="clear" w:color="auto" w:fill="FFFFFF"/>
              </w:rPr>
            </w:pPr>
            <w:r w:rsidRPr="00FC2912">
              <w:rPr>
                <w:sz w:val="22"/>
                <w:szCs w:val="22"/>
              </w:rPr>
              <w:t xml:space="preserve">Is there notification to the individual </w:t>
            </w:r>
            <w:r w:rsidR="005D299B">
              <w:rPr>
                <w:sz w:val="22"/>
                <w:szCs w:val="22"/>
              </w:rPr>
              <w:t>and</w:t>
            </w:r>
            <w:r w:rsidRPr="00FC2912">
              <w:rPr>
                <w:sz w:val="22"/>
                <w:szCs w:val="22"/>
              </w:rPr>
              <w:t xml:space="preserve"> guardian of the charge, how it was calculated, and the individual’s right to dispute the charge?</w:t>
            </w:r>
          </w:p>
        </w:tc>
        <w:tc>
          <w:tcPr>
            <w:tcW w:w="630" w:type="dxa"/>
          </w:tcPr>
          <w:p w14:paraId="753B582A" w14:textId="77777777" w:rsidR="00FC3B4F" w:rsidRDefault="00F31A67" w:rsidP="00FC3B4F">
            <w:pPr>
              <w:jc w:val="center"/>
              <w:rPr>
                <w:bCs/>
                <w:sz w:val="24"/>
              </w:rPr>
            </w:pPr>
            <w:sdt>
              <w:sdtPr>
                <w:rPr>
                  <w:spacing w:val="-3"/>
                  <w:sz w:val="22"/>
                </w:rPr>
                <w:id w:val="-634024753"/>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00B22F3C" w14:textId="77777777" w:rsidR="000668D5" w:rsidRDefault="000668D5" w:rsidP="00AA37A0">
            <w:pPr>
              <w:jc w:val="center"/>
              <w:rPr>
                <w:bCs/>
                <w:sz w:val="24"/>
              </w:rPr>
            </w:pPr>
          </w:p>
        </w:tc>
        <w:tc>
          <w:tcPr>
            <w:tcW w:w="546" w:type="dxa"/>
          </w:tcPr>
          <w:p w14:paraId="4ECABA88" w14:textId="77777777" w:rsidR="00FC3B4F" w:rsidRDefault="00F31A67" w:rsidP="00FC3B4F">
            <w:pPr>
              <w:jc w:val="center"/>
              <w:rPr>
                <w:bCs/>
                <w:sz w:val="24"/>
              </w:rPr>
            </w:pPr>
            <w:sdt>
              <w:sdtPr>
                <w:rPr>
                  <w:spacing w:val="-3"/>
                  <w:sz w:val="22"/>
                </w:rPr>
                <w:id w:val="1904024356"/>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5262D3EA" w14:textId="77777777" w:rsidR="000668D5" w:rsidRDefault="000668D5" w:rsidP="00AA37A0">
            <w:pPr>
              <w:jc w:val="center"/>
              <w:rPr>
                <w:bCs/>
                <w:sz w:val="24"/>
              </w:rPr>
            </w:pPr>
          </w:p>
        </w:tc>
        <w:tc>
          <w:tcPr>
            <w:tcW w:w="671" w:type="dxa"/>
          </w:tcPr>
          <w:p w14:paraId="34689B83" w14:textId="77777777" w:rsidR="00FC3B4F" w:rsidRDefault="00F31A67" w:rsidP="00FC3B4F">
            <w:pPr>
              <w:jc w:val="center"/>
              <w:rPr>
                <w:bCs/>
                <w:sz w:val="24"/>
              </w:rPr>
            </w:pPr>
            <w:sdt>
              <w:sdtPr>
                <w:rPr>
                  <w:spacing w:val="-3"/>
                  <w:sz w:val="22"/>
                </w:rPr>
                <w:id w:val="2142220436"/>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2C22D2D3" w14:textId="77777777" w:rsidR="000668D5" w:rsidRDefault="000668D5" w:rsidP="00AA37A0">
            <w:pPr>
              <w:jc w:val="center"/>
              <w:rPr>
                <w:bCs/>
                <w:sz w:val="24"/>
              </w:rPr>
            </w:pPr>
          </w:p>
        </w:tc>
        <w:tc>
          <w:tcPr>
            <w:tcW w:w="4729" w:type="dxa"/>
          </w:tcPr>
          <w:p w14:paraId="4EFEA126" w14:textId="77777777" w:rsidR="000668D5" w:rsidRPr="00967A4A" w:rsidRDefault="000668D5" w:rsidP="00AA37A0">
            <w:pPr>
              <w:jc w:val="center"/>
              <w:rPr>
                <w:bCs/>
                <w:sz w:val="24"/>
                <w:highlight w:val="yellow"/>
              </w:rPr>
            </w:pPr>
          </w:p>
        </w:tc>
      </w:tr>
    </w:tbl>
    <w:p w14:paraId="530E3675" w14:textId="77777777" w:rsidR="000668D5" w:rsidRDefault="000668D5"/>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983"/>
        <w:gridCol w:w="4704"/>
        <w:gridCol w:w="4860"/>
      </w:tblGrid>
      <w:tr w:rsidR="00BF2571" w:rsidRPr="00182CAD" w14:paraId="77BB6A5C" w14:textId="77777777" w:rsidTr="0050473B">
        <w:tc>
          <w:tcPr>
            <w:tcW w:w="14220" w:type="dxa"/>
            <w:gridSpan w:val="4"/>
            <w:shd w:val="clear" w:color="auto" w:fill="DBE5F1" w:themeFill="accent1" w:themeFillTint="33"/>
          </w:tcPr>
          <w:p w14:paraId="634C0DD4" w14:textId="77777777" w:rsidR="00BF2571" w:rsidRPr="00182CAD" w:rsidRDefault="00BF2571" w:rsidP="002276E8">
            <w:pPr>
              <w:rPr>
                <w:b/>
                <w:sz w:val="24"/>
                <w:szCs w:val="24"/>
              </w:rPr>
            </w:pPr>
            <w:r w:rsidRPr="00182CAD">
              <w:rPr>
                <w:b/>
                <w:sz w:val="24"/>
                <w:szCs w:val="24"/>
              </w:rPr>
              <w:t>RELATIONSHIPS:</w:t>
            </w:r>
            <w:r w:rsidR="00182CAD" w:rsidRPr="00182CAD">
              <w:rPr>
                <w:rFonts w:eastAsia="Arial"/>
                <w:b/>
                <w:color w:val="000000" w:themeColor="text1"/>
                <w:sz w:val="24"/>
                <w:szCs w:val="24"/>
              </w:rPr>
              <w:t xml:space="preserve">  Process and Sample Interview Questions</w:t>
            </w:r>
          </w:p>
        </w:tc>
      </w:tr>
      <w:tr w:rsidR="005E7AE6" w14:paraId="686866BC" w14:textId="77777777" w:rsidTr="00591F7D">
        <w:tc>
          <w:tcPr>
            <w:tcW w:w="1673" w:type="dxa"/>
            <w:shd w:val="clear" w:color="auto" w:fill="DBE5F1" w:themeFill="accent1" w:themeFillTint="33"/>
          </w:tcPr>
          <w:p w14:paraId="6BEC3E49" w14:textId="77777777" w:rsidR="005E7AE6" w:rsidRPr="00F02778" w:rsidRDefault="005E7AE6" w:rsidP="002276E8">
            <w:pPr>
              <w:rPr>
                <w:rFonts w:eastAsia="Calibri"/>
                <w:b/>
                <w:color w:val="000000" w:themeColor="text1"/>
                <w:sz w:val="22"/>
                <w:szCs w:val="22"/>
              </w:rPr>
            </w:pPr>
            <w:r w:rsidRPr="00F02778">
              <w:rPr>
                <w:rFonts w:eastAsia="Calibri"/>
                <w:b/>
                <w:color w:val="000000" w:themeColor="text1"/>
                <w:sz w:val="22"/>
                <w:szCs w:val="22"/>
              </w:rPr>
              <w:t>Indicator</w:t>
            </w:r>
          </w:p>
        </w:tc>
        <w:tc>
          <w:tcPr>
            <w:tcW w:w="2983" w:type="dxa"/>
            <w:shd w:val="clear" w:color="auto" w:fill="DBE5F1" w:themeFill="accent1" w:themeFillTint="33"/>
          </w:tcPr>
          <w:p w14:paraId="611E61E4" w14:textId="70609AC4" w:rsidR="005E7AE6" w:rsidRPr="007F7298" w:rsidRDefault="005E7AE6" w:rsidP="002276E8">
            <w:pPr>
              <w:rPr>
                <w:rFonts w:eastAsia="Calibri"/>
                <w:b/>
                <w:bCs/>
                <w:color w:val="000000" w:themeColor="text1"/>
                <w:sz w:val="22"/>
                <w:szCs w:val="22"/>
              </w:rPr>
            </w:pPr>
            <w:r w:rsidRPr="007A3775">
              <w:rPr>
                <w:rFonts w:eastAsia="Calibri"/>
                <w:b/>
                <w:bCs/>
                <w:color w:val="000000" w:themeColor="text1"/>
                <w:sz w:val="22"/>
                <w:szCs w:val="22"/>
              </w:rPr>
              <w:t xml:space="preserve">Individual </w:t>
            </w:r>
            <w:r>
              <w:rPr>
                <w:rFonts w:eastAsia="Calibri"/>
                <w:b/>
                <w:bCs/>
                <w:color w:val="000000" w:themeColor="text1"/>
                <w:sz w:val="22"/>
                <w:szCs w:val="22"/>
              </w:rPr>
              <w:t>interview</w:t>
            </w:r>
          </w:p>
        </w:tc>
        <w:tc>
          <w:tcPr>
            <w:tcW w:w="4704" w:type="dxa"/>
            <w:shd w:val="clear" w:color="auto" w:fill="DBE5F1" w:themeFill="accent1" w:themeFillTint="33"/>
          </w:tcPr>
          <w:p w14:paraId="659E4CE8" w14:textId="451E4651" w:rsidR="005E7AE6" w:rsidRPr="007F7298" w:rsidRDefault="005E7AE6" w:rsidP="002276E8">
            <w:pPr>
              <w:rPr>
                <w:rFonts w:eastAsia="Calibri"/>
                <w:b/>
                <w:bCs/>
                <w:color w:val="000000" w:themeColor="text1"/>
                <w:sz w:val="22"/>
                <w:szCs w:val="22"/>
              </w:rPr>
            </w:pPr>
            <w:r w:rsidRPr="007A3775">
              <w:rPr>
                <w:rFonts w:eastAsia="Calibri"/>
                <w:b/>
                <w:bCs/>
                <w:color w:val="000000" w:themeColor="text1"/>
                <w:sz w:val="22"/>
                <w:szCs w:val="22"/>
              </w:rPr>
              <w:t xml:space="preserve">Staff </w:t>
            </w:r>
            <w:r>
              <w:rPr>
                <w:rFonts w:eastAsia="Calibri"/>
                <w:b/>
                <w:bCs/>
                <w:color w:val="000000" w:themeColor="text1"/>
                <w:sz w:val="22"/>
                <w:szCs w:val="22"/>
              </w:rPr>
              <w:t xml:space="preserve">interview </w:t>
            </w:r>
          </w:p>
        </w:tc>
        <w:tc>
          <w:tcPr>
            <w:tcW w:w="4860" w:type="dxa"/>
            <w:shd w:val="clear" w:color="auto" w:fill="DBE5F1" w:themeFill="accent1" w:themeFillTint="33"/>
          </w:tcPr>
          <w:p w14:paraId="04F93B66" w14:textId="77777777" w:rsidR="005E7AE6" w:rsidRPr="007F7298" w:rsidRDefault="005E7AE6" w:rsidP="002276E8">
            <w:pPr>
              <w:rPr>
                <w:rFonts w:eastAsia="Calibri"/>
                <w:b/>
                <w:color w:val="000000" w:themeColor="text1"/>
                <w:sz w:val="22"/>
                <w:szCs w:val="22"/>
              </w:rPr>
            </w:pPr>
            <w:r>
              <w:rPr>
                <w:rFonts w:eastAsia="Calibri"/>
                <w:b/>
                <w:color w:val="000000" w:themeColor="text1"/>
                <w:sz w:val="22"/>
                <w:szCs w:val="22"/>
              </w:rPr>
              <w:t xml:space="preserve">Documentation/ </w:t>
            </w:r>
            <w:r w:rsidRPr="007F7298">
              <w:rPr>
                <w:rFonts w:eastAsia="Calibri"/>
                <w:b/>
                <w:color w:val="000000" w:themeColor="text1"/>
                <w:sz w:val="22"/>
                <w:szCs w:val="22"/>
              </w:rPr>
              <w:t xml:space="preserve">Additional items </w:t>
            </w:r>
          </w:p>
        </w:tc>
      </w:tr>
      <w:tr w:rsidR="005E7AE6" w14:paraId="7B49EB76" w14:textId="77777777" w:rsidTr="00591F7D">
        <w:tc>
          <w:tcPr>
            <w:tcW w:w="1673" w:type="dxa"/>
            <w:shd w:val="clear" w:color="auto" w:fill="DBE5F1" w:themeFill="accent1" w:themeFillTint="33"/>
          </w:tcPr>
          <w:p w14:paraId="083A1A5C" w14:textId="77777777" w:rsidR="005E7AE6" w:rsidRPr="00591F7D" w:rsidRDefault="005E7AE6" w:rsidP="002276E8">
            <w:pPr>
              <w:rPr>
                <w:b/>
                <w:sz w:val="22"/>
                <w:szCs w:val="22"/>
              </w:rPr>
            </w:pPr>
            <w:r w:rsidRPr="00591F7D">
              <w:rPr>
                <w:b/>
                <w:sz w:val="22"/>
                <w:szCs w:val="22"/>
              </w:rPr>
              <w:t>C9</w:t>
            </w:r>
          </w:p>
        </w:tc>
        <w:tc>
          <w:tcPr>
            <w:tcW w:w="2983" w:type="dxa"/>
            <w:shd w:val="clear" w:color="auto" w:fill="F2F2F2" w:themeFill="background1" w:themeFillShade="F2"/>
          </w:tcPr>
          <w:p w14:paraId="3811E9A7" w14:textId="77777777" w:rsidR="005E7AE6" w:rsidRPr="0003424B" w:rsidRDefault="00E635BC" w:rsidP="002276E8">
            <w:pPr>
              <w:rPr>
                <w:sz w:val="22"/>
                <w:szCs w:val="22"/>
              </w:rPr>
            </w:pPr>
            <w:r w:rsidRPr="0003424B">
              <w:rPr>
                <w:sz w:val="22"/>
                <w:szCs w:val="22"/>
              </w:rPr>
              <w:t>Do you have friends?</w:t>
            </w:r>
          </w:p>
          <w:p w14:paraId="223D8848" w14:textId="77777777" w:rsidR="00E635BC" w:rsidRPr="0003424B" w:rsidRDefault="00E635BC" w:rsidP="002276E8">
            <w:pPr>
              <w:rPr>
                <w:sz w:val="22"/>
                <w:szCs w:val="22"/>
              </w:rPr>
            </w:pPr>
            <w:r w:rsidRPr="0003424B">
              <w:rPr>
                <w:sz w:val="22"/>
                <w:szCs w:val="22"/>
              </w:rPr>
              <w:lastRenderedPageBreak/>
              <w:t>Do you get to see them as often as you would like?</w:t>
            </w:r>
          </w:p>
          <w:p w14:paraId="2DA1F91D" w14:textId="77777777" w:rsidR="00E635BC" w:rsidRPr="0003424B" w:rsidRDefault="00E635BC" w:rsidP="002276E8">
            <w:pPr>
              <w:rPr>
                <w:sz w:val="22"/>
                <w:szCs w:val="22"/>
              </w:rPr>
            </w:pPr>
            <w:r w:rsidRPr="0003424B">
              <w:rPr>
                <w:sz w:val="22"/>
                <w:szCs w:val="22"/>
              </w:rPr>
              <w:t>Would you like to meet new people?</w:t>
            </w:r>
          </w:p>
        </w:tc>
        <w:tc>
          <w:tcPr>
            <w:tcW w:w="4704" w:type="dxa"/>
            <w:shd w:val="clear" w:color="auto" w:fill="F2F2F2" w:themeFill="background1" w:themeFillShade="F2"/>
          </w:tcPr>
          <w:p w14:paraId="39DEA7E6" w14:textId="77777777" w:rsidR="008C7E92" w:rsidRPr="0003424B" w:rsidRDefault="008C7E92" w:rsidP="002276E8">
            <w:pPr>
              <w:jc w:val="both"/>
              <w:rPr>
                <w:sz w:val="22"/>
                <w:szCs w:val="22"/>
              </w:rPr>
            </w:pPr>
            <w:r w:rsidRPr="0003424B">
              <w:rPr>
                <w:sz w:val="22"/>
                <w:szCs w:val="22"/>
              </w:rPr>
              <w:lastRenderedPageBreak/>
              <w:t xml:space="preserve">How are you supported to understand the role of bridgebuilder? </w:t>
            </w:r>
          </w:p>
          <w:p w14:paraId="2DDBFEA5" w14:textId="77777777" w:rsidR="008C7E92" w:rsidRPr="0003424B" w:rsidRDefault="008C7E92" w:rsidP="008C7E92">
            <w:pPr>
              <w:jc w:val="both"/>
              <w:rPr>
                <w:sz w:val="22"/>
                <w:szCs w:val="22"/>
              </w:rPr>
            </w:pPr>
            <w:r w:rsidRPr="0003424B">
              <w:rPr>
                <w:sz w:val="22"/>
                <w:szCs w:val="22"/>
              </w:rPr>
              <w:lastRenderedPageBreak/>
              <w:t xml:space="preserve">What supports are provided for the individual to make connections with others </w:t>
            </w:r>
            <w:r w:rsidR="00B449F0" w:rsidRPr="0003424B">
              <w:rPr>
                <w:sz w:val="22"/>
                <w:szCs w:val="22"/>
              </w:rPr>
              <w:t>within the context of their community activities and routines</w:t>
            </w:r>
            <w:r w:rsidRPr="0003424B">
              <w:rPr>
                <w:sz w:val="22"/>
                <w:szCs w:val="22"/>
              </w:rPr>
              <w:t xml:space="preserve">? </w:t>
            </w:r>
          </w:p>
          <w:p w14:paraId="6BC4BC7B" w14:textId="4A2B67A9" w:rsidR="008C7E92" w:rsidRPr="0003424B" w:rsidRDefault="008C7E92" w:rsidP="002276E8">
            <w:pPr>
              <w:jc w:val="both"/>
              <w:rPr>
                <w:sz w:val="22"/>
                <w:szCs w:val="22"/>
              </w:rPr>
            </w:pPr>
            <w:r w:rsidRPr="0003424B">
              <w:rPr>
                <w:sz w:val="22"/>
                <w:szCs w:val="22"/>
              </w:rPr>
              <w:t xml:space="preserve">How often do they go </w:t>
            </w:r>
            <w:r w:rsidR="00823049">
              <w:rPr>
                <w:sz w:val="22"/>
                <w:szCs w:val="22"/>
              </w:rPr>
              <w:t>out?</w:t>
            </w:r>
          </w:p>
          <w:p w14:paraId="757FB1E4" w14:textId="77777777" w:rsidR="008C7E92" w:rsidRPr="0003424B" w:rsidRDefault="008C7E92" w:rsidP="002276E8">
            <w:pPr>
              <w:jc w:val="both"/>
              <w:rPr>
                <w:sz w:val="22"/>
                <w:szCs w:val="22"/>
              </w:rPr>
            </w:pPr>
            <w:r w:rsidRPr="0003424B">
              <w:rPr>
                <w:sz w:val="22"/>
                <w:szCs w:val="22"/>
              </w:rPr>
              <w:t>Who do they interact with?</w:t>
            </w:r>
          </w:p>
          <w:p w14:paraId="3ED877BB" w14:textId="77777777" w:rsidR="005E7AE6" w:rsidRPr="0003424B" w:rsidRDefault="008C7E92" w:rsidP="002276E8">
            <w:pPr>
              <w:jc w:val="both"/>
              <w:rPr>
                <w:sz w:val="22"/>
                <w:szCs w:val="22"/>
              </w:rPr>
            </w:pPr>
            <w:r w:rsidRPr="0003424B">
              <w:rPr>
                <w:sz w:val="22"/>
                <w:szCs w:val="22"/>
              </w:rPr>
              <w:t>How do they introduce themselves?</w:t>
            </w:r>
          </w:p>
        </w:tc>
        <w:tc>
          <w:tcPr>
            <w:tcW w:w="4860" w:type="dxa"/>
            <w:shd w:val="clear" w:color="auto" w:fill="F2F2F2" w:themeFill="background1" w:themeFillShade="F2"/>
          </w:tcPr>
          <w:p w14:paraId="11761D2C" w14:textId="77777777" w:rsidR="005E7AE6" w:rsidRPr="0003424B" w:rsidRDefault="005E7AE6" w:rsidP="002276E8">
            <w:pPr>
              <w:rPr>
                <w:sz w:val="22"/>
                <w:szCs w:val="22"/>
              </w:rPr>
            </w:pPr>
          </w:p>
        </w:tc>
      </w:tr>
      <w:tr w:rsidR="005E7AE6" w14:paraId="74E1D2A6" w14:textId="77777777" w:rsidTr="00591F7D">
        <w:tc>
          <w:tcPr>
            <w:tcW w:w="1673" w:type="dxa"/>
            <w:shd w:val="clear" w:color="auto" w:fill="DBE5F1" w:themeFill="accent1" w:themeFillTint="33"/>
          </w:tcPr>
          <w:p w14:paraId="5DDAFCD6" w14:textId="77777777" w:rsidR="005E7AE6" w:rsidRPr="00591F7D" w:rsidRDefault="005E7AE6" w:rsidP="002276E8">
            <w:pPr>
              <w:rPr>
                <w:b/>
                <w:sz w:val="22"/>
                <w:szCs w:val="22"/>
              </w:rPr>
            </w:pPr>
            <w:r w:rsidRPr="00591F7D">
              <w:rPr>
                <w:b/>
                <w:sz w:val="22"/>
                <w:szCs w:val="22"/>
              </w:rPr>
              <w:t xml:space="preserve"> C10-C11</w:t>
            </w:r>
          </w:p>
        </w:tc>
        <w:tc>
          <w:tcPr>
            <w:tcW w:w="2983" w:type="dxa"/>
            <w:shd w:val="clear" w:color="auto" w:fill="F2F2F2" w:themeFill="background1" w:themeFillShade="F2"/>
          </w:tcPr>
          <w:p w14:paraId="35227808" w14:textId="77777777" w:rsidR="005E7AE6" w:rsidRPr="0003424B" w:rsidRDefault="005E7AE6" w:rsidP="002276E8">
            <w:pPr>
              <w:rPr>
                <w:sz w:val="22"/>
                <w:szCs w:val="22"/>
              </w:rPr>
            </w:pPr>
            <w:r w:rsidRPr="0003424B">
              <w:rPr>
                <w:sz w:val="22"/>
                <w:szCs w:val="22"/>
              </w:rPr>
              <w:t>Ask about getting together with family and friends.</w:t>
            </w:r>
          </w:p>
          <w:p w14:paraId="0663A007" w14:textId="77777777" w:rsidR="005E7AE6" w:rsidRPr="0003424B" w:rsidRDefault="005E7AE6" w:rsidP="002276E8">
            <w:pPr>
              <w:rPr>
                <w:sz w:val="22"/>
                <w:szCs w:val="22"/>
              </w:rPr>
            </w:pPr>
          </w:p>
        </w:tc>
        <w:tc>
          <w:tcPr>
            <w:tcW w:w="4704" w:type="dxa"/>
            <w:shd w:val="clear" w:color="auto" w:fill="F2F2F2" w:themeFill="background1" w:themeFillShade="F2"/>
          </w:tcPr>
          <w:p w14:paraId="36FEED35" w14:textId="77777777" w:rsidR="005E7AE6" w:rsidRPr="0003424B" w:rsidRDefault="005E7AE6" w:rsidP="002276E8">
            <w:pPr>
              <w:jc w:val="both"/>
              <w:rPr>
                <w:sz w:val="22"/>
                <w:szCs w:val="22"/>
              </w:rPr>
            </w:pPr>
            <w:r w:rsidRPr="0003424B">
              <w:rPr>
                <w:sz w:val="22"/>
                <w:szCs w:val="22"/>
              </w:rPr>
              <w:t>Ask about relationships</w:t>
            </w:r>
          </w:p>
          <w:p w14:paraId="6CDEDAB9" w14:textId="77777777" w:rsidR="005E7AE6" w:rsidRPr="0003424B" w:rsidRDefault="005E7AE6" w:rsidP="002276E8">
            <w:pPr>
              <w:jc w:val="both"/>
              <w:rPr>
                <w:sz w:val="22"/>
                <w:szCs w:val="22"/>
              </w:rPr>
            </w:pPr>
            <w:r w:rsidRPr="0003424B">
              <w:rPr>
                <w:sz w:val="22"/>
                <w:szCs w:val="22"/>
              </w:rPr>
              <w:t>Supports in place to encourage social skills, personal contacts</w:t>
            </w:r>
            <w:r w:rsidR="008C7E92" w:rsidRPr="0003424B">
              <w:rPr>
                <w:sz w:val="22"/>
                <w:szCs w:val="22"/>
              </w:rPr>
              <w:t>.</w:t>
            </w:r>
          </w:p>
          <w:p w14:paraId="3C79EE8F" w14:textId="77777777" w:rsidR="008C7E92" w:rsidRPr="0003424B" w:rsidRDefault="008C7E92" w:rsidP="008C7E92">
            <w:pPr>
              <w:jc w:val="both"/>
              <w:rPr>
                <w:sz w:val="22"/>
                <w:szCs w:val="22"/>
              </w:rPr>
            </w:pPr>
            <w:r w:rsidRPr="0003424B">
              <w:rPr>
                <w:sz w:val="22"/>
                <w:szCs w:val="22"/>
              </w:rPr>
              <w:t>Who do they have relationship with?  How do you support them to maintain these relationships?  Examples of how the individual contributes/is involved in relationships?</w:t>
            </w:r>
          </w:p>
          <w:p w14:paraId="2CC1A776" w14:textId="77777777" w:rsidR="008C7E92" w:rsidRPr="0003424B" w:rsidRDefault="008C7E92" w:rsidP="002276E8">
            <w:pPr>
              <w:jc w:val="both"/>
              <w:rPr>
                <w:sz w:val="22"/>
                <w:szCs w:val="22"/>
              </w:rPr>
            </w:pPr>
          </w:p>
        </w:tc>
        <w:tc>
          <w:tcPr>
            <w:tcW w:w="4860" w:type="dxa"/>
            <w:shd w:val="clear" w:color="auto" w:fill="F2F2F2" w:themeFill="background1" w:themeFillShade="F2"/>
          </w:tcPr>
          <w:p w14:paraId="1C422699" w14:textId="77777777" w:rsidR="005E7AE6" w:rsidRPr="0003424B" w:rsidRDefault="005E7AE6" w:rsidP="002276E8">
            <w:pPr>
              <w:rPr>
                <w:sz w:val="22"/>
                <w:szCs w:val="22"/>
              </w:rPr>
            </w:pPr>
            <w:r w:rsidRPr="0003424B">
              <w:rPr>
                <w:sz w:val="22"/>
                <w:szCs w:val="22"/>
              </w:rPr>
              <w:t>Events calendars</w:t>
            </w:r>
          </w:p>
          <w:p w14:paraId="30CF6F0F" w14:textId="77777777" w:rsidR="005E7AE6" w:rsidRPr="0003424B" w:rsidRDefault="005E7AE6" w:rsidP="002276E8">
            <w:pPr>
              <w:rPr>
                <w:sz w:val="22"/>
                <w:szCs w:val="22"/>
              </w:rPr>
            </w:pPr>
            <w:r w:rsidRPr="0003424B">
              <w:rPr>
                <w:sz w:val="22"/>
                <w:szCs w:val="22"/>
              </w:rPr>
              <w:t>Interest assessments</w:t>
            </w:r>
          </w:p>
          <w:p w14:paraId="20E46420" w14:textId="77777777" w:rsidR="005E7AE6" w:rsidRPr="0003424B" w:rsidRDefault="005E7AE6" w:rsidP="002276E8">
            <w:pPr>
              <w:rPr>
                <w:sz w:val="22"/>
                <w:szCs w:val="22"/>
              </w:rPr>
            </w:pPr>
            <w:r w:rsidRPr="0003424B">
              <w:rPr>
                <w:sz w:val="22"/>
                <w:szCs w:val="22"/>
              </w:rPr>
              <w:t>schedules</w:t>
            </w:r>
          </w:p>
        </w:tc>
      </w:tr>
      <w:tr w:rsidR="005E7AE6" w14:paraId="2AE07877" w14:textId="77777777" w:rsidTr="00591F7D">
        <w:tc>
          <w:tcPr>
            <w:tcW w:w="1673" w:type="dxa"/>
            <w:shd w:val="clear" w:color="auto" w:fill="DBE5F1" w:themeFill="accent1" w:themeFillTint="33"/>
          </w:tcPr>
          <w:p w14:paraId="165B1EE5" w14:textId="77777777" w:rsidR="005E7AE6" w:rsidRPr="00591F7D" w:rsidRDefault="005E7AE6" w:rsidP="002276E8">
            <w:pPr>
              <w:rPr>
                <w:b/>
                <w:sz w:val="22"/>
                <w:szCs w:val="22"/>
              </w:rPr>
            </w:pPr>
            <w:r w:rsidRPr="00591F7D">
              <w:rPr>
                <w:b/>
                <w:sz w:val="22"/>
                <w:szCs w:val="22"/>
              </w:rPr>
              <w:t>C12</w:t>
            </w:r>
          </w:p>
        </w:tc>
        <w:tc>
          <w:tcPr>
            <w:tcW w:w="2983" w:type="dxa"/>
            <w:shd w:val="clear" w:color="auto" w:fill="F2F2F2" w:themeFill="background1" w:themeFillShade="F2"/>
          </w:tcPr>
          <w:p w14:paraId="40BD02F2" w14:textId="41DB11D1" w:rsidR="005E7AE6" w:rsidRPr="0003424B" w:rsidRDefault="005E7AE6" w:rsidP="002276E8">
            <w:pPr>
              <w:rPr>
                <w:sz w:val="22"/>
                <w:szCs w:val="22"/>
              </w:rPr>
            </w:pPr>
            <w:r w:rsidRPr="0003424B">
              <w:rPr>
                <w:sz w:val="22"/>
                <w:szCs w:val="22"/>
              </w:rPr>
              <w:t>Ask about interests/ needs in different types of relationships.</w:t>
            </w:r>
          </w:p>
          <w:p w14:paraId="2E26C9E5" w14:textId="77777777" w:rsidR="005E7AE6" w:rsidRPr="0003424B" w:rsidRDefault="005E7AE6" w:rsidP="002276E8">
            <w:pPr>
              <w:rPr>
                <w:sz w:val="22"/>
                <w:szCs w:val="22"/>
              </w:rPr>
            </w:pPr>
          </w:p>
        </w:tc>
        <w:tc>
          <w:tcPr>
            <w:tcW w:w="4704" w:type="dxa"/>
            <w:shd w:val="clear" w:color="auto" w:fill="F2F2F2" w:themeFill="background1" w:themeFillShade="F2"/>
          </w:tcPr>
          <w:p w14:paraId="211C10B6" w14:textId="2F7BBAD6" w:rsidR="005E7AE6" w:rsidRPr="0003424B" w:rsidRDefault="005E7AE6" w:rsidP="002276E8">
            <w:pPr>
              <w:jc w:val="both"/>
              <w:rPr>
                <w:sz w:val="22"/>
                <w:szCs w:val="22"/>
              </w:rPr>
            </w:pPr>
            <w:r w:rsidRPr="0003424B">
              <w:rPr>
                <w:sz w:val="22"/>
                <w:szCs w:val="22"/>
              </w:rPr>
              <w:t>Talk with staff about how they support the individual in the area</w:t>
            </w:r>
            <w:r w:rsidR="005D299B">
              <w:rPr>
                <w:sz w:val="22"/>
                <w:szCs w:val="22"/>
              </w:rPr>
              <w:t>s</w:t>
            </w:r>
            <w:r w:rsidRPr="0003424B">
              <w:rPr>
                <w:sz w:val="22"/>
                <w:szCs w:val="22"/>
              </w:rPr>
              <w:t xml:space="preserve"> of companionship, </w:t>
            </w:r>
            <w:r w:rsidR="005D299B">
              <w:rPr>
                <w:sz w:val="22"/>
                <w:szCs w:val="22"/>
              </w:rPr>
              <w:t xml:space="preserve">human </w:t>
            </w:r>
            <w:r w:rsidRPr="0003424B">
              <w:rPr>
                <w:sz w:val="22"/>
                <w:szCs w:val="22"/>
              </w:rPr>
              <w:t>sexuality and intimacy.</w:t>
            </w:r>
          </w:p>
          <w:p w14:paraId="4CB9EAA3" w14:textId="77777777" w:rsidR="00E65FC2" w:rsidRPr="0003424B" w:rsidRDefault="00E65FC2" w:rsidP="002276E8">
            <w:pPr>
              <w:jc w:val="both"/>
              <w:rPr>
                <w:color w:val="000000" w:themeColor="text1"/>
                <w:sz w:val="22"/>
                <w:szCs w:val="22"/>
              </w:rPr>
            </w:pPr>
          </w:p>
          <w:p w14:paraId="136B44DC" w14:textId="77777777" w:rsidR="005E7AE6" w:rsidRPr="0003424B" w:rsidRDefault="005E7AE6" w:rsidP="002276E8">
            <w:pPr>
              <w:jc w:val="both"/>
              <w:rPr>
                <w:sz w:val="22"/>
                <w:szCs w:val="22"/>
              </w:rPr>
            </w:pPr>
            <w:r w:rsidRPr="0003424B">
              <w:rPr>
                <w:color w:val="000000" w:themeColor="text1"/>
                <w:sz w:val="22"/>
                <w:szCs w:val="22"/>
              </w:rPr>
              <w:t>Did the person express that their needs are met in this area?</w:t>
            </w:r>
          </w:p>
        </w:tc>
        <w:tc>
          <w:tcPr>
            <w:tcW w:w="4860" w:type="dxa"/>
            <w:shd w:val="clear" w:color="auto" w:fill="F2F2F2" w:themeFill="background1" w:themeFillShade="F2"/>
          </w:tcPr>
          <w:p w14:paraId="06C323E0" w14:textId="0BBDD56D" w:rsidR="00FC567E" w:rsidRDefault="005E7AE6" w:rsidP="002276E8">
            <w:pPr>
              <w:rPr>
                <w:rFonts w:eastAsia="Arial"/>
                <w:color w:val="000000" w:themeColor="text1"/>
                <w:sz w:val="22"/>
                <w:szCs w:val="22"/>
              </w:rPr>
            </w:pPr>
            <w:r w:rsidRPr="0003424B">
              <w:rPr>
                <w:color w:val="000000" w:themeColor="text1"/>
                <w:sz w:val="22"/>
                <w:szCs w:val="22"/>
              </w:rPr>
              <w:t>There is evidence that the needs and/or desires of the individual in the area</w:t>
            </w:r>
            <w:r w:rsidRPr="0003424B">
              <w:rPr>
                <w:rFonts w:eastAsia="Arial"/>
                <w:color w:val="000000" w:themeColor="text1"/>
                <w:sz w:val="22"/>
                <w:szCs w:val="22"/>
              </w:rPr>
              <w:t xml:space="preserve"> has been assessed</w:t>
            </w:r>
            <w:r w:rsidR="00FC567E">
              <w:rPr>
                <w:rFonts w:eastAsia="Arial"/>
                <w:color w:val="000000" w:themeColor="text1"/>
                <w:sz w:val="22"/>
                <w:szCs w:val="22"/>
              </w:rPr>
              <w:t>.</w:t>
            </w:r>
          </w:p>
          <w:p w14:paraId="153D7701" w14:textId="074401A0" w:rsidR="005E7AE6" w:rsidRPr="0003424B" w:rsidRDefault="005E7AE6" w:rsidP="002276E8">
            <w:pPr>
              <w:rPr>
                <w:sz w:val="22"/>
                <w:szCs w:val="22"/>
              </w:rPr>
            </w:pPr>
            <w:r w:rsidRPr="0003424B">
              <w:rPr>
                <w:rFonts w:eastAsia="Arial"/>
                <w:color w:val="000000" w:themeColor="text1"/>
                <w:sz w:val="22"/>
                <w:szCs w:val="22"/>
              </w:rPr>
              <w:t xml:space="preserve"> </w:t>
            </w:r>
            <w:r w:rsidR="00FC567E">
              <w:rPr>
                <w:sz w:val="22"/>
                <w:szCs w:val="22"/>
              </w:rPr>
              <w:t>Either</w:t>
            </w:r>
            <w:r w:rsidRPr="0003424B">
              <w:rPr>
                <w:sz w:val="22"/>
                <w:szCs w:val="22"/>
              </w:rPr>
              <w:t xml:space="preserve"> a formal or an informal assessment is completed</w:t>
            </w:r>
            <w:r w:rsidR="00FC567E">
              <w:rPr>
                <w:sz w:val="22"/>
                <w:szCs w:val="22"/>
              </w:rPr>
              <w:t>.</w:t>
            </w:r>
            <w:r w:rsidRPr="0003424B">
              <w:rPr>
                <w:sz w:val="22"/>
                <w:szCs w:val="22"/>
              </w:rPr>
              <w:t xml:space="preserve"> </w:t>
            </w:r>
          </w:p>
          <w:p w14:paraId="720B14FC" w14:textId="06C4CBDD" w:rsidR="005E7AE6" w:rsidRPr="0003424B" w:rsidRDefault="005E7AE6" w:rsidP="002276E8">
            <w:pPr>
              <w:rPr>
                <w:color w:val="000000" w:themeColor="text1"/>
                <w:sz w:val="22"/>
                <w:szCs w:val="22"/>
              </w:rPr>
            </w:pPr>
            <w:r w:rsidRPr="0003424B">
              <w:rPr>
                <w:color w:val="000000" w:themeColor="text1"/>
                <w:sz w:val="22"/>
                <w:szCs w:val="22"/>
              </w:rPr>
              <w:t>The provider utilizes a training/support curriculum that meets the individual’s learning style</w:t>
            </w:r>
            <w:r w:rsidR="00FC567E">
              <w:rPr>
                <w:color w:val="000000" w:themeColor="text1"/>
                <w:sz w:val="22"/>
                <w:szCs w:val="22"/>
              </w:rPr>
              <w:t>.</w:t>
            </w:r>
          </w:p>
          <w:p w14:paraId="2E310D85" w14:textId="46CD896B" w:rsidR="005E7AE6" w:rsidRPr="0003424B" w:rsidRDefault="005E7AE6" w:rsidP="002276E8">
            <w:pPr>
              <w:rPr>
                <w:sz w:val="22"/>
                <w:szCs w:val="22"/>
              </w:rPr>
            </w:pPr>
            <w:r w:rsidRPr="0003424B">
              <w:rPr>
                <w:color w:val="000000" w:themeColor="text1"/>
                <w:sz w:val="22"/>
                <w:szCs w:val="22"/>
              </w:rPr>
              <w:t xml:space="preserve">Staff have been trained in how to </w:t>
            </w:r>
            <w:r w:rsidR="008E59C2" w:rsidRPr="0003424B">
              <w:rPr>
                <w:color w:val="000000" w:themeColor="text1"/>
                <w:sz w:val="22"/>
                <w:szCs w:val="22"/>
              </w:rPr>
              <w:t>support</w:t>
            </w:r>
            <w:r w:rsidRPr="0003424B">
              <w:rPr>
                <w:color w:val="000000" w:themeColor="text1"/>
                <w:sz w:val="22"/>
                <w:szCs w:val="22"/>
              </w:rPr>
              <w:t xml:space="preserve"> individuals in this area</w:t>
            </w:r>
            <w:r w:rsidR="00FC567E">
              <w:rPr>
                <w:color w:val="000000" w:themeColor="text1"/>
                <w:sz w:val="22"/>
                <w:szCs w:val="22"/>
              </w:rPr>
              <w:t>.</w:t>
            </w:r>
          </w:p>
        </w:tc>
      </w:tr>
    </w:tbl>
    <w:p w14:paraId="007A3C36" w14:textId="77777777" w:rsidR="005E7AE6" w:rsidRDefault="005E7AE6"/>
    <w:p w14:paraId="6C6481F6" w14:textId="77777777" w:rsidR="00BF2571" w:rsidRDefault="00BF2571"/>
    <w:p w14:paraId="66DAA9DC" w14:textId="77777777" w:rsidR="00BF2571" w:rsidRDefault="00BF2571"/>
    <w:p w14:paraId="6DB34D16" w14:textId="77777777" w:rsidR="00BF2571" w:rsidRDefault="00BF2571"/>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6058"/>
        <w:gridCol w:w="630"/>
        <w:gridCol w:w="525"/>
        <w:gridCol w:w="5872"/>
        <w:gridCol w:w="7"/>
      </w:tblGrid>
      <w:tr w:rsidR="005E7AE6" w14:paraId="1B0401D6" w14:textId="77777777" w:rsidTr="00992E05">
        <w:trPr>
          <w:cantSplit/>
        </w:trPr>
        <w:tc>
          <w:tcPr>
            <w:tcW w:w="7186" w:type="dxa"/>
            <w:gridSpan w:val="2"/>
            <w:shd w:val="clear" w:color="auto" w:fill="C2D69B" w:themeFill="accent3" w:themeFillTint="99"/>
          </w:tcPr>
          <w:p w14:paraId="12A141FA" w14:textId="77777777" w:rsidR="005E7AE6" w:rsidRPr="00BD57C8" w:rsidRDefault="005E7AE6" w:rsidP="002748EC">
            <w:pPr>
              <w:rPr>
                <w:rFonts w:eastAsia="Arial"/>
                <w:b/>
                <w:color w:val="000000"/>
                <w:sz w:val="22"/>
                <w:szCs w:val="22"/>
              </w:rPr>
            </w:pPr>
            <w:r>
              <w:rPr>
                <w:rFonts w:eastAsia="Arial"/>
                <w:b/>
                <w:color w:val="000000"/>
                <w:sz w:val="22"/>
                <w:szCs w:val="22"/>
              </w:rPr>
              <w:t>Person’s Initials:</w:t>
            </w:r>
          </w:p>
        </w:tc>
        <w:tc>
          <w:tcPr>
            <w:tcW w:w="7034" w:type="dxa"/>
            <w:gridSpan w:val="4"/>
            <w:shd w:val="clear" w:color="auto" w:fill="C2D69B" w:themeFill="accent3" w:themeFillTint="99"/>
          </w:tcPr>
          <w:p w14:paraId="4F6CC665" w14:textId="77777777" w:rsidR="005E7AE6" w:rsidRDefault="005E7AE6" w:rsidP="002748EC">
            <w:pPr>
              <w:jc w:val="center"/>
              <w:rPr>
                <w:b/>
                <w:sz w:val="22"/>
                <w:szCs w:val="22"/>
              </w:rPr>
            </w:pPr>
            <w:r>
              <w:rPr>
                <w:b/>
                <w:sz w:val="22"/>
                <w:szCs w:val="22"/>
              </w:rPr>
              <w:t>Evidence</w:t>
            </w:r>
          </w:p>
        </w:tc>
      </w:tr>
      <w:tr w:rsidR="005E7AE6" w14:paraId="042600F1" w14:textId="77777777" w:rsidTr="00992E05">
        <w:trPr>
          <w:gridAfter w:val="1"/>
          <w:wAfter w:w="7" w:type="dxa"/>
          <w:cantSplit/>
          <w:trHeight w:val="321"/>
        </w:trPr>
        <w:tc>
          <w:tcPr>
            <w:tcW w:w="1128" w:type="dxa"/>
            <w:shd w:val="clear" w:color="auto" w:fill="C2D69B" w:themeFill="accent3" w:themeFillTint="99"/>
          </w:tcPr>
          <w:p w14:paraId="073BA371" w14:textId="77777777" w:rsidR="005E7AE6" w:rsidRPr="006365C4" w:rsidRDefault="32F38035" w:rsidP="30D84AD7">
            <w:pPr>
              <w:rPr>
                <w:b/>
                <w:bCs/>
                <w:sz w:val="22"/>
                <w:szCs w:val="22"/>
              </w:rPr>
            </w:pPr>
            <w:r w:rsidRPr="006365C4">
              <w:rPr>
                <w:b/>
                <w:bCs/>
                <w:sz w:val="22"/>
                <w:szCs w:val="22"/>
              </w:rPr>
              <w:t>C9:</w:t>
            </w:r>
          </w:p>
          <w:p w14:paraId="03C72CDD" w14:textId="3F919FEE" w:rsidR="005D299B" w:rsidRPr="006365C4" w:rsidRDefault="005D299B" w:rsidP="30D84AD7">
            <w:pPr>
              <w:rPr>
                <w:b/>
                <w:bCs/>
                <w:sz w:val="22"/>
                <w:szCs w:val="22"/>
              </w:rPr>
            </w:pPr>
          </w:p>
        </w:tc>
        <w:tc>
          <w:tcPr>
            <w:tcW w:w="6058" w:type="dxa"/>
          </w:tcPr>
          <w:p w14:paraId="0B10BDA8" w14:textId="77777777" w:rsidR="005E7AE6" w:rsidRPr="009F7AD6" w:rsidRDefault="005E7AE6" w:rsidP="00AA37A0">
            <w:pPr>
              <w:rPr>
                <w:sz w:val="22"/>
                <w:szCs w:val="22"/>
              </w:rPr>
            </w:pPr>
            <w:r w:rsidRPr="009F7AD6">
              <w:rPr>
                <w:rFonts w:eastAsia="Arial"/>
                <w:color w:val="000000"/>
                <w:sz w:val="22"/>
                <w:szCs w:val="22"/>
              </w:rPr>
              <w:t xml:space="preserve">Staff (Home Providers) act as bridge builders and provide opportunities to develop, and/or increase personal relationships and social contacts.   </w:t>
            </w:r>
          </w:p>
        </w:tc>
        <w:tc>
          <w:tcPr>
            <w:tcW w:w="630" w:type="dxa"/>
          </w:tcPr>
          <w:p w14:paraId="1C487F52" w14:textId="77777777" w:rsidR="00FC3B4F" w:rsidRDefault="00F31A67" w:rsidP="30D84AD7">
            <w:pPr>
              <w:jc w:val="center"/>
              <w:rPr>
                <w:sz w:val="24"/>
                <w:szCs w:val="24"/>
              </w:rPr>
            </w:pPr>
            <w:sdt>
              <w:sdtPr>
                <w:rPr>
                  <w:spacing w:val="-3"/>
                  <w:sz w:val="22"/>
                </w:rPr>
                <w:id w:val="-84545322"/>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2449237D" w14:textId="77777777" w:rsidR="005E7AE6" w:rsidRPr="000438E7" w:rsidRDefault="32F38035" w:rsidP="30D84AD7">
            <w:pPr>
              <w:tabs>
                <w:tab w:val="left" w:pos="280"/>
                <w:tab w:val="left" w:pos="720"/>
              </w:tabs>
              <w:suppressAutoHyphens/>
              <w:jc w:val="center"/>
            </w:pPr>
            <w:r>
              <w:rPr>
                <w:spacing w:val="-3"/>
              </w:rPr>
              <w:t>Yes</w:t>
            </w:r>
          </w:p>
        </w:tc>
        <w:tc>
          <w:tcPr>
            <w:tcW w:w="525" w:type="dxa"/>
          </w:tcPr>
          <w:p w14:paraId="24E33CD1" w14:textId="77777777" w:rsidR="00FC3B4F" w:rsidRDefault="00F31A67" w:rsidP="30D84AD7">
            <w:pPr>
              <w:jc w:val="center"/>
              <w:rPr>
                <w:sz w:val="24"/>
                <w:szCs w:val="24"/>
              </w:rPr>
            </w:pPr>
            <w:sdt>
              <w:sdtPr>
                <w:rPr>
                  <w:spacing w:val="-3"/>
                  <w:sz w:val="22"/>
                </w:rPr>
                <w:id w:val="-732151271"/>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3CA0DF90" w14:textId="77777777" w:rsidR="005E7AE6" w:rsidRPr="000438E7" w:rsidRDefault="32F38035" w:rsidP="30D84AD7">
            <w:pPr>
              <w:tabs>
                <w:tab w:val="left" w:pos="280"/>
                <w:tab w:val="left" w:pos="720"/>
              </w:tabs>
              <w:suppressAutoHyphens/>
              <w:jc w:val="center"/>
            </w:pPr>
            <w:r>
              <w:rPr>
                <w:spacing w:val="-3"/>
              </w:rPr>
              <w:t>No</w:t>
            </w:r>
          </w:p>
        </w:tc>
        <w:tc>
          <w:tcPr>
            <w:tcW w:w="5872" w:type="dxa"/>
          </w:tcPr>
          <w:p w14:paraId="02AD75A7" w14:textId="77777777" w:rsidR="005E7AE6" w:rsidRDefault="005E7AE6" w:rsidP="00AA37A0">
            <w:pPr>
              <w:jc w:val="center"/>
              <w:rPr>
                <w:bCs/>
                <w:sz w:val="24"/>
                <w:highlight w:val="yellow"/>
              </w:rPr>
            </w:pPr>
          </w:p>
          <w:p w14:paraId="53872F14" w14:textId="77777777" w:rsidR="005E7AE6" w:rsidRPr="00967A4A" w:rsidRDefault="005E7AE6" w:rsidP="00AA37A0">
            <w:pPr>
              <w:jc w:val="center"/>
              <w:rPr>
                <w:bCs/>
                <w:sz w:val="24"/>
                <w:highlight w:val="yellow"/>
              </w:rPr>
            </w:pPr>
          </w:p>
        </w:tc>
      </w:tr>
      <w:tr w:rsidR="005E7AE6" w14:paraId="254840FA" w14:textId="77777777" w:rsidTr="00992E05">
        <w:trPr>
          <w:gridAfter w:val="1"/>
          <w:wAfter w:w="7" w:type="dxa"/>
          <w:cantSplit/>
          <w:trHeight w:val="321"/>
        </w:trPr>
        <w:tc>
          <w:tcPr>
            <w:tcW w:w="1128" w:type="dxa"/>
            <w:shd w:val="clear" w:color="auto" w:fill="C2D69B" w:themeFill="accent3" w:themeFillTint="99"/>
          </w:tcPr>
          <w:p w14:paraId="40FECC88" w14:textId="77777777" w:rsidR="005E7AE6" w:rsidRPr="006365C4" w:rsidRDefault="005E7AE6" w:rsidP="00AA37A0">
            <w:pPr>
              <w:rPr>
                <w:b/>
                <w:sz w:val="22"/>
                <w:szCs w:val="22"/>
              </w:rPr>
            </w:pPr>
            <w:r w:rsidRPr="006365C4">
              <w:rPr>
                <w:b/>
                <w:sz w:val="22"/>
                <w:szCs w:val="22"/>
              </w:rPr>
              <w:t>C10:</w:t>
            </w:r>
          </w:p>
        </w:tc>
        <w:tc>
          <w:tcPr>
            <w:tcW w:w="6058" w:type="dxa"/>
          </w:tcPr>
          <w:p w14:paraId="09F952FA" w14:textId="77777777" w:rsidR="005E7AE6" w:rsidRPr="009F7AD6" w:rsidRDefault="005E7AE6" w:rsidP="00AA37A0">
            <w:pPr>
              <w:rPr>
                <w:sz w:val="22"/>
                <w:szCs w:val="22"/>
              </w:rPr>
            </w:pPr>
            <w:r w:rsidRPr="009F7AD6">
              <w:rPr>
                <w:rFonts w:eastAsia="Arial"/>
                <w:color w:val="000000"/>
                <w:sz w:val="22"/>
                <w:szCs w:val="22"/>
              </w:rPr>
              <w:t xml:space="preserve">Staff (Home Providers) support individuals to develop appropriate social skills.     </w:t>
            </w:r>
          </w:p>
        </w:tc>
        <w:tc>
          <w:tcPr>
            <w:tcW w:w="630" w:type="dxa"/>
          </w:tcPr>
          <w:p w14:paraId="3CF104EE" w14:textId="77777777" w:rsidR="00FC3B4F" w:rsidRDefault="00F31A67" w:rsidP="30D84AD7">
            <w:pPr>
              <w:jc w:val="center"/>
              <w:rPr>
                <w:sz w:val="24"/>
                <w:szCs w:val="24"/>
              </w:rPr>
            </w:pPr>
            <w:sdt>
              <w:sdtPr>
                <w:rPr>
                  <w:spacing w:val="-3"/>
                  <w:sz w:val="22"/>
                </w:rPr>
                <w:id w:val="1501688269"/>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0556FC93" w14:textId="77777777" w:rsidR="005E7AE6" w:rsidRPr="000438E7" w:rsidRDefault="32F38035" w:rsidP="30D84AD7">
            <w:pPr>
              <w:tabs>
                <w:tab w:val="left" w:pos="280"/>
                <w:tab w:val="left" w:pos="720"/>
              </w:tabs>
              <w:suppressAutoHyphens/>
              <w:jc w:val="center"/>
            </w:pPr>
            <w:r>
              <w:rPr>
                <w:spacing w:val="-3"/>
              </w:rPr>
              <w:t>Yes</w:t>
            </w:r>
          </w:p>
        </w:tc>
        <w:tc>
          <w:tcPr>
            <w:tcW w:w="525" w:type="dxa"/>
          </w:tcPr>
          <w:p w14:paraId="75244C45" w14:textId="77777777" w:rsidR="00FC3B4F" w:rsidRDefault="00F31A67" w:rsidP="30D84AD7">
            <w:pPr>
              <w:jc w:val="center"/>
              <w:rPr>
                <w:sz w:val="24"/>
                <w:szCs w:val="24"/>
              </w:rPr>
            </w:pPr>
            <w:sdt>
              <w:sdtPr>
                <w:rPr>
                  <w:spacing w:val="-3"/>
                  <w:sz w:val="22"/>
                </w:rPr>
                <w:id w:val="146565131"/>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0C8EEE1A" w14:textId="77777777" w:rsidR="005E7AE6" w:rsidRPr="00232363" w:rsidRDefault="32F38035" w:rsidP="00E90C24">
            <w:pPr>
              <w:jc w:val="center"/>
              <w:rPr>
                <w:color w:val="000000" w:themeColor="text1"/>
                <w:sz w:val="24"/>
                <w:szCs w:val="24"/>
              </w:rPr>
            </w:pPr>
            <w:r>
              <w:rPr>
                <w:spacing w:val="-3"/>
              </w:rPr>
              <w:t>No</w:t>
            </w:r>
          </w:p>
        </w:tc>
        <w:tc>
          <w:tcPr>
            <w:tcW w:w="5872" w:type="dxa"/>
          </w:tcPr>
          <w:p w14:paraId="625118CF" w14:textId="77777777" w:rsidR="005E7AE6" w:rsidRDefault="005E7AE6" w:rsidP="00AA37A0">
            <w:pPr>
              <w:jc w:val="center"/>
              <w:rPr>
                <w:bCs/>
                <w:sz w:val="24"/>
                <w:highlight w:val="yellow"/>
              </w:rPr>
            </w:pPr>
          </w:p>
          <w:p w14:paraId="5C31B455" w14:textId="77777777" w:rsidR="005E7AE6" w:rsidRDefault="005E7AE6" w:rsidP="00AA37A0">
            <w:pPr>
              <w:jc w:val="center"/>
              <w:rPr>
                <w:bCs/>
                <w:sz w:val="24"/>
                <w:highlight w:val="yellow"/>
              </w:rPr>
            </w:pPr>
          </w:p>
          <w:p w14:paraId="79E019BC" w14:textId="77777777" w:rsidR="005E7AE6" w:rsidRPr="00967A4A" w:rsidRDefault="005E7AE6" w:rsidP="00AA37A0">
            <w:pPr>
              <w:jc w:val="center"/>
              <w:rPr>
                <w:bCs/>
                <w:sz w:val="24"/>
                <w:highlight w:val="yellow"/>
              </w:rPr>
            </w:pPr>
          </w:p>
        </w:tc>
      </w:tr>
      <w:tr w:rsidR="005E7AE6" w14:paraId="15A3D9C7" w14:textId="77777777" w:rsidTr="00992E05">
        <w:trPr>
          <w:gridAfter w:val="1"/>
          <w:wAfter w:w="7" w:type="dxa"/>
          <w:cantSplit/>
          <w:trHeight w:val="618"/>
        </w:trPr>
        <w:tc>
          <w:tcPr>
            <w:tcW w:w="1128" w:type="dxa"/>
            <w:shd w:val="clear" w:color="auto" w:fill="C2D69B" w:themeFill="accent3" w:themeFillTint="99"/>
          </w:tcPr>
          <w:p w14:paraId="5FF17E13" w14:textId="77777777" w:rsidR="005E7AE6" w:rsidRPr="006365C4" w:rsidRDefault="005E7AE6" w:rsidP="00AA37A0">
            <w:pPr>
              <w:rPr>
                <w:b/>
                <w:sz w:val="22"/>
                <w:szCs w:val="22"/>
              </w:rPr>
            </w:pPr>
            <w:r w:rsidRPr="006365C4">
              <w:rPr>
                <w:b/>
                <w:sz w:val="22"/>
                <w:szCs w:val="22"/>
              </w:rPr>
              <w:t>C11:</w:t>
            </w:r>
          </w:p>
        </w:tc>
        <w:tc>
          <w:tcPr>
            <w:tcW w:w="6058" w:type="dxa"/>
          </w:tcPr>
          <w:p w14:paraId="4E7E9523" w14:textId="77777777" w:rsidR="005E7AE6" w:rsidRPr="00B528C2" w:rsidRDefault="005E7AE6" w:rsidP="00AA37A0">
            <w:pPr>
              <w:rPr>
                <w:sz w:val="22"/>
                <w:szCs w:val="22"/>
              </w:rPr>
            </w:pPr>
            <w:r w:rsidRPr="00B528C2">
              <w:rPr>
                <w:rFonts w:eastAsia="Arial"/>
                <w:color w:val="000000"/>
                <w:sz w:val="22"/>
                <w:szCs w:val="22"/>
              </w:rPr>
              <w:t xml:space="preserve">Staff (Home Providers) support individuals to get together with families and friends.   </w:t>
            </w:r>
          </w:p>
        </w:tc>
        <w:tc>
          <w:tcPr>
            <w:tcW w:w="630" w:type="dxa"/>
          </w:tcPr>
          <w:p w14:paraId="692C51AE" w14:textId="77777777" w:rsidR="00FC3B4F" w:rsidRDefault="00F31A67" w:rsidP="30D84AD7">
            <w:pPr>
              <w:jc w:val="center"/>
              <w:rPr>
                <w:sz w:val="24"/>
                <w:szCs w:val="24"/>
              </w:rPr>
            </w:pPr>
            <w:sdt>
              <w:sdtPr>
                <w:rPr>
                  <w:spacing w:val="-3"/>
                  <w:sz w:val="22"/>
                </w:rPr>
                <w:id w:val="-1816331848"/>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6446649D" w14:textId="77777777" w:rsidR="005E7AE6" w:rsidRPr="000438E7" w:rsidRDefault="32F38035" w:rsidP="30D84AD7">
            <w:pPr>
              <w:tabs>
                <w:tab w:val="left" w:pos="280"/>
                <w:tab w:val="left" w:pos="720"/>
              </w:tabs>
              <w:suppressAutoHyphens/>
              <w:jc w:val="center"/>
            </w:pPr>
            <w:r>
              <w:rPr>
                <w:spacing w:val="-3"/>
              </w:rPr>
              <w:t>Yes</w:t>
            </w:r>
          </w:p>
        </w:tc>
        <w:tc>
          <w:tcPr>
            <w:tcW w:w="525" w:type="dxa"/>
          </w:tcPr>
          <w:p w14:paraId="7B8EC428" w14:textId="77777777" w:rsidR="00FC3B4F" w:rsidRDefault="00F31A67" w:rsidP="30D84AD7">
            <w:pPr>
              <w:jc w:val="center"/>
              <w:rPr>
                <w:sz w:val="24"/>
                <w:szCs w:val="24"/>
              </w:rPr>
            </w:pPr>
            <w:sdt>
              <w:sdtPr>
                <w:rPr>
                  <w:spacing w:val="-3"/>
                  <w:sz w:val="22"/>
                </w:rPr>
                <w:id w:val="2063748107"/>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2F082CAA" w14:textId="77777777" w:rsidR="005E7AE6" w:rsidRPr="000438E7" w:rsidRDefault="32F38035" w:rsidP="30D84AD7">
            <w:pPr>
              <w:tabs>
                <w:tab w:val="left" w:pos="280"/>
                <w:tab w:val="left" w:pos="720"/>
              </w:tabs>
              <w:suppressAutoHyphens/>
              <w:jc w:val="center"/>
            </w:pPr>
            <w:r>
              <w:rPr>
                <w:spacing w:val="-3"/>
              </w:rPr>
              <w:t>No</w:t>
            </w:r>
          </w:p>
        </w:tc>
        <w:tc>
          <w:tcPr>
            <w:tcW w:w="5872" w:type="dxa"/>
          </w:tcPr>
          <w:p w14:paraId="67A65298" w14:textId="77777777" w:rsidR="005E7AE6" w:rsidRDefault="005E7AE6" w:rsidP="00AA37A0">
            <w:pPr>
              <w:jc w:val="center"/>
              <w:rPr>
                <w:bCs/>
                <w:sz w:val="24"/>
                <w:highlight w:val="yellow"/>
              </w:rPr>
            </w:pPr>
          </w:p>
          <w:p w14:paraId="72BB6D14" w14:textId="77777777" w:rsidR="005E7AE6" w:rsidRDefault="005E7AE6" w:rsidP="00AA37A0">
            <w:pPr>
              <w:jc w:val="center"/>
              <w:rPr>
                <w:bCs/>
                <w:sz w:val="24"/>
                <w:highlight w:val="yellow"/>
              </w:rPr>
            </w:pPr>
          </w:p>
          <w:p w14:paraId="1B548CA2" w14:textId="77777777" w:rsidR="005E7AE6" w:rsidRPr="00967A4A" w:rsidRDefault="005E7AE6" w:rsidP="00AA37A0">
            <w:pPr>
              <w:jc w:val="center"/>
              <w:rPr>
                <w:bCs/>
                <w:sz w:val="24"/>
                <w:highlight w:val="yellow"/>
              </w:rPr>
            </w:pPr>
          </w:p>
        </w:tc>
      </w:tr>
      <w:tr w:rsidR="00B528C2" w14:paraId="5A1D0A27" w14:textId="77777777" w:rsidTr="00992E05">
        <w:trPr>
          <w:gridAfter w:val="1"/>
          <w:wAfter w:w="7" w:type="dxa"/>
          <w:cantSplit/>
          <w:trHeight w:val="321"/>
        </w:trPr>
        <w:tc>
          <w:tcPr>
            <w:tcW w:w="1128" w:type="dxa"/>
            <w:vMerge w:val="restart"/>
            <w:shd w:val="clear" w:color="auto" w:fill="C2D69B" w:themeFill="accent3" w:themeFillTint="99"/>
          </w:tcPr>
          <w:p w14:paraId="49E6603D" w14:textId="77777777" w:rsidR="00B528C2" w:rsidRPr="006365C4" w:rsidRDefault="00B528C2" w:rsidP="00310CC5">
            <w:pPr>
              <w:rPr>
                <w:b/>
                <w:sz w:val="22"/>
                <w:szCs w:val="22"/>
              </w:rPr>
            </w:pPr>
            <w:r w:rsidRPr="006365C4">
              <w:rPr>
                <w:b/>
                <w:sz w:val="22"/>
                <w:szCs w:val="22"/>
              </w:rPr>
              <w:t>C12:</w:t>
            </w:r>
          </w:p>
        </w:tc>
        <w:tc>
          <w:tcPr>
            <w:tcW w:w="6058" w:type="dxa"/>
          </w:tcPr>
          <w:p w14:paraId="2606DFCD" w14:textId="77777777" w:rsidR="00B528C2" w:rsidRPr="00B528C2" w:rsidRDefault="00B528C2" w:rsidP="00310CC5">
            <w:pPr>
              <w:rPr>
                <w:sz w:val="22"/>
                <w:szCs w:val="22"/>
              </w:rPr>
            </w:pPr>
            <w:r w:rsidRPr="00B528C2">
              <w:rPr>
                <w:rFonts w:eastAsia="Arial"/>
                <w:color w:val="000000"/>
                <w:sz w:val="22"/>
                <w:szCs w:val="22"/>
              </w:rPr>
              <w:t xml:space="preserve">Individuals are supported to explore, define, and express their need for intimacy and companionship. </w:t>
            </w:r>
          </w:p>
        </w:tc>
        <w:tc>
          <w:tcPr>
            <w:tcW w:w="630" w:type="dxa"/>
          </w:tcPr>
          <w:p w14:paraId="70C47491" w14:textId="77777777" w:rsidR="00B528C2" w:rsidRDefault="00F31A67" w:rsidP="30D84AD7">
            <w:pPr>
              <w:jc w:val="center"/>
              <w:rPr>
                <w:sz w:val="24"/>
                <w:szCs w:val="24"/>
              </w:rPr>
            </w:pPr>
            <w:sdt>
              <w:sdtPr>
                <w:rPr>
                  <w:spacing w:val="-3"/>
                  <w:sz w:val="22"/>
                </w:rPr>
                <w:id w:val="1759792957"/>
                <w14:checkbox>
                  <w14:checked w14:val="0"/>
                  <w14:checkedState w14:val="2612" w14:font="MS Gothic"/>
                  <w14:uncheckedState w14:val="2610" w14:font="MS Gothic"/>
                </w14:checkbox>
              </w:sdtPr>
              <w:sdtEndPr/>
              <w:sdtContent>
                <w:r w:rsidR="00B528C2">
                  <w:rPr>
                    <w:rFonts w:ascii="MS Gothic" w:eastAsia="MS Gothic" w:hAnsi="MS Gothic" w:hint="eastAsia"/>
                    <w:spacing w:val="-3"/>
                    <w:sz w:val="22"/>
                  </w:rPr>
                  <w:t>☐</w:t>
                </w:r>
              </w:sdtContent>
            </w:sdt>
          </w:p>
          <w:p w14:paraId="3BB8C840" w14:textId="77777777" w:rsidR="00B528C2" w:rsidRDefault="50404B47" w:rsidP="30D84AD7">
            <w:pPr>
              <w:jc w:val="center"/>
              <w:rPr>
                <w:sz w:val="24"/>
                <w:szCs w:val="24"/>
              </w:rPr>
            </w:pPr>
            <w:r>
              <w:rPr>
                <w:spacing w:val="-3"/>
              </w:rPr>
              <w:t>Yes</w:t>
            </w:r>
          </w:p>
        </w:tc>
        <w:tc>
          <w:tcPr>
            <w:tcW w:w="525" w:type="dxa"/>
          </w:tcPr>
          <w:p w14:paraId="3AE7168B" w14:textId="77777777" w:rsidR="00B528C2" w:rsidRDefault="00F31A67" w:rsidP="30D84AD7">
            <w:pPr>
              <w:jc w:val="center"/>
              <w:rPr>
                <w:sz w:val="24"/>
                <w:szCs w:val="24"/>
              </w:rPr>
            </w:pPr>
            <w:sdt>
              <w:sdtPr>
                <w:rPr>
                  <w:spacing w:val="-3"/>
                  <w:sz w:val="22"/>
                </w:rPr>
                <w:id w:val="688729310"/>
                <w14:checkbox>
                  <w14:checked w14:val="0"/>
                  <w14:checkedState w14:val="2612" w14:font="MS Gothic"/>
                  <w14:uncheckedState w14:val="2610" w14:font="MS Gothic"/>
                </w14:checkbox>
              </w:sdtPr>
              <w:sdtEndPr/>
              <w:sdtContent>
                <w:r w:rsidR="00B528C2">
                  <w:rPr>
                    <w:rFonts w:ascii="MS Gothic" w:eastAsia="MS Gothic" w:hAnsi="MS Gothic" w:hint="eastAsia"/>
                    <w:spacing w:val="-3"/>
                    <w:sz w:val="22"/>
                  </w:rPr>
                  <w:t>☐</w:t>
                </w:r>
              </w:sdtContent>
            </w:sdt>
          </w:p>
          <w:p w14:paraId="4E589D6D" w14:textId="77777777" w:rsidR="00B528C2" w:rsidRDefault="50404B47" w:rsidP="30D84AD7">
            <w:pPr>
              <w:jc w:val="center"/>
              <w:rPr>
                <w:sz w:val="24"/>
                <w:szCs w:val="24"/>
              </w:rPr>
            </w:pPr>
            <w:r>
              <w:rPr>
                <w:spacing w:val="-3"/>
              </w:rPr>
              <w:t>No</w:t>
            </w:r>
          </w:p>
        </w:tc>
        <w:tc>
          <w:tcPr>
            <w:tcW w:w="5872" w:type="dxa"/>
          </w:tcPr>
          <w:p w14:paraId="389C2AA7" w14:textId="3FCA6916" w:rsidR="00B528C2" w:rsidRPr="007E1ECF" w:rsidRDefault="00FC567E" w:rsidP="00F02778">
            <w:pPr>
              <w:rPr>
                <w:bCs/>
                <w:i/>
                <w:highlight w:val="yellow"/>
              </w:rPr>
            </w:pPr>
            <w:r>
              <w:rPr>
                <w:bCs/>
                <w:i/>
              </w:rPr>
              <w:t>(</w:t>
            </w:r>
            <w:r w:rsidR="00B528C2" w:rsidRPr="007E1ECF">
              <w:rPr>
                <w:bCs/>
                <w:i/>
              </w:rPr>
              <w:t>There is evidence that the person’s needs are met</w:t>
            </w:r>
            <w:r>
              <w:rPr>
                <w:bCs/>
                <w:i/>
              </w:rPr>
              <w:t>)</w:t>
            </w:r>
          </w:p>
        </w:tc>
      </w:tr>
      <w:tr w:rsidR="00B528C2" w14:paraId="7EBD6BE2" w14:textId="77777777" w:rsidTr="00992E05">
        <w:trPr>
          <w:gridAfter w:val="1"/>
          <w:wAfter w:w="7" w:type="dxa"/>
          <w:cantSplit/>
          <w:trHeight w:val="321"/>
        </w:trPr>
        <w:tc>
          <w:tcPr>
            <w:tcW w:w="1128" w:type="dxa"/>
            <w:vMerge/>
          </w:tcPr>
          <w:p w14:paraId="271B70EE" w14:textId="77777777" w:rsidR="00B528C2" w:rsidRPr="006365C4" w:rsidRDefault="00B528C2" w:rsidP="00310CC5">
            <w:pPr>
              <w:rPr>
                <w:b/>
                <w:sz w:val="22"/>
                <w:szCs w:val="22"/>
              </w:rPr>
            </w:pPr>
          </w:p>
        </w:tc>
        <w:tc>
          <w:tcPr>
            <w:tcW w:w="6058" w:type="dxa"/>
          </w:tcPr>
          <w:p w14:paraId="62C8307A" w14:textId="77777777" w:rsidR="00B528C2" w:rsidRPr="00B528C2" w:rsidRDefault="00B528C2" w:rsidP="00A80E8B">
            <w:pPr>
              <w:rPr>
                <w:rFonts w:eastAsia="Arial"/>
                <w:sz w:val="22"/>
                <w:szCs w:val="22"/>
              </w:rPr>
            </w:pPr>
            <w:r w:rsidRPr="00B528C2">
              <w:rPr>
                <w:sz w:val="22"/>
                <w:szCs w:val="22"/>
              </w:rPr>
              <w:t xml:space="preserve">The needs and/or desires of the individual in the area of sexuality/ romantic relationship development have been reviewed (formal or informal evaluation process). </w:t>
            </w:r>
          </w:p>
        </w:tc>
        <w:tc>
          <w:tcPr>
            <w:tcW w:w="630" w:type="dxa"/>
          </w:tcPr>
          <w:p w14:paraId="34F8A63E" w14:textId="77777777" w:rsidR="00B528C2" w:rsidRDefault="00F31A67" w:rsidP="30D84AD7">
            <w:pPr>
              <w:jc w:val="center"/>
              <w:rPr>
                <w:sz w:val="24"/>
                <w:szCs w:val="24"/>
              </w:rPr>
            </w:pPr>
            <w:sdt>
              <w:sdtPr>
                <w:rPr>
                  <w:spacing w:val="-3"/>
                  <w:sz w:val="22"/>
                </w:rPr>
                <w:id w:val="308523239"/>
                <w14:checkbox>
                  <w14:checked w14:val="0"/>
                  <w14:checkedState w14:val="2612" w14:font="MS Gothic"/>
                  <w14:uncheckedState w14:val="2610" w14:font="MS Gothic"/>
                </w14:checkbox>
              </w:sdtPr>
              <w:sdtEndPr/>
              <w:sdtContent>
                <w:r w:rsidR="00B528C2">
                  <w:rPr>
                    <w:rFonts w:ascii="MS Gothic" w:eastAsia="MS Gothic" w:hAnsi="MS Gothic" w:hint="eastAsia"/>
                    <w:spacing w:val="-3"/>
                    <w:sz w:val="22"/>
                  </w:rPr>
                  <w:t>☐</w:t>
                </w:r>
              </w:sdtContent>
            </w:sdt>
          </w:p>
          <w:p w14:paraId="420E5DE8" w14:textId="77777777" w:rsidR="00B528C2" w:rsidRDefault="50404B47" w:rsidP="30D84AD7">
            <w:pPr>
              <w:jc w:val="center"/>
              <w:rPr>
                <w:spacing w:val="-3"/>
                <w:sz w:val="22"/>
                <w:szCs w:val="22"/>
              </w:rPr>
            </w:pPr>
            <w:r>
              <w:rPr>
                <w:spacing w:val="-3"/>
              </w:rPr>
              <w:t>Yes</w:t>
            </w:r>
          </w:p>
        </w:tc>
        <w:tc>
          <w:tcPr>
            <w:tcW w:w="525" w:type="dxa"/>
          </w:tcPr>
          <w:p w14:paraId="3C356EC3" w14:textId="77777777" w:rsidR="00B528C2" w:rsidRDefault="00F31A67" w:rsidP="30D84AD7">
            <w:pPr>
              <w:jc w:val="center"/>
              <w:rPr>
                <w:sz w:val="24"/>
                <w:szCs w:val="24"/>
              </w:rPr>
            </w:pPr>
            <w:sdt>
              <w:sdtPr>
                <w:rPr>
                  <w:spacing w:val="-3"/>
                  <w:sz w:val="22"/>
                </w:rPr>
                <w:id w:val="-297078171"/>
                <w14:checkbox>
                  <w14:checked w14:val="0"/>
                  <w14:checkedState w14:val="2612" w14:font="MS Gothic"/>
                  <w14:uncheckedState w14:val="2610" w14:font="MS Gothic"/>
                </w14:checkbox>
              </w:sdtPr>
              <w:sdtEndPr/>
              <w:sdtContent>
                <w:r w:rsidR="00B528C2">
                  <w:rPr>
                    <w:rFonts w:ascii="MS Gothic" w:eastAsia="MS Gothic" w:hAnsi="MS Gothic" w:hint="eastAsia"/>
                    <w:spacing w:val="-3"/>
                    <w:sz w:val="22"/>
                  </w:rPr>
                  <w:t>☐</w:t>
                </w:r>
              </w:sdtContent>
            </w:sdt>
          </w:p>
          <w:p w14:paraId="68E714BD" w14:textId="77777777" w:rsidR="00B528C2" w:rsidRDefault="50404B47" w:rsidP="30D84AD7">
            <w:pPr>
              <w:jc w:val="center"/>
              <w:rPr>
                <w:spacing w:val="-3"/>
                <w:sz w:val="22"/>
                <w:szCs w:val="22"/>
              </w:rPr>
            </w:pPr>
            <w:r>
              <w:rPr>
                <w:spacing w:val="-3"/>
              </w:rPr>
              <w:t>No</w:t>
            </w:r>
          </w:p>
        </w:tc>
        <w:tc>
          <w:tcPr>
            <w:tcW w:w="5872" w:type="dxa"/>
          </w:tcPr>
          <w:p w14:paraId="04139811" w14:textId="77777777" w:rsidR="00B528C2" w:rsidRPr="007E1ECF" w:rsidRDefault="00B528C2" w:rsidP="00310CC5">
            <w:pPr>
              <w:jc w:val="center"/>
              <w:rPr>
                <w:bCs/>
                <w:i/>
              </w:rPr>
            </w:pPr>
          </w:p>
        </w:tc>
      </w:tr>
      <w:tr w:rsidR="00B528C2" w14:paraId="5C52BE58" w14:textId="77777777" w:rsidTr="00992E05">
        <w:trPr>
          <w:gridAfter w:val="1"/>
          <w:wAfter w:w="7" w:type="dxa"/>
          <w:cantSplit/>
          <w:trHeight w:val="321"/>
        </w:trPr>
        <w:tc>
          <w:tcPr>
            <w:tcW w:w="1128" w:type="dxa"/>
            <w:vMerge/>
          </w:tcPr>
          <w:p w14:paraId="43E0C7A5" w14:textId="77777777" w:rsidR="00B528C2" w:rsidRPr="006365C4" w:rsidRDefault="00B528C2" w:rsidP="00310CC5">
            <w:pPr>
              <w:rPr>
                <w:b/>
                <w:sz w:val="22"/>
                <w:szCs w:val="22"/>
              </w:rPr>
            </w:pPr>
          </w:p>
        </w:tc>
        <w:tc>
          <w:tcPr>
            <w:tcW w:w="6058" w:type="dxa"/>
          </w:tcPr>
          <w:p w14:paraId="2157D93D" w14:textId="532E559F" w:rsidR="00B528C2" w:rsidRPr="00B528C2" w:rsidRDefault="00B528C2" w:rsidP="00310CC5">
            <w:pPr>
              <w:rPr>
                <w:rFonts w:eastAsia="Arial"/>
                <w:sz w:val="22"/>
                <w:szCs w:val="22"/>
              </w:rPr>
            </w:pPr>
            <w:r w:rsidRPr="00B528C2">
              <w:rPr>
                <w:sz w:val="22"/>
                <w:szCs w:val="22"/>
              </w:rPr>
              <w:t>Staff are aware of and can describe individual’s needs and interests in the areas noted above</w:t>
            </w:r>
            <w:r w:rsidR="00FC567E">
              <w:rPr>
                <w:sz w:val="22"/>
                <w:szCs w:val="22"/>
              </w:rPr>
              <w:t>.</w:t>
            </w:r>
          </w:p>
        </w:tc>
        <w:tc>
          <w:tcPr>
            <w:tcW w:w="630" w:type="dxa"/>
          </w:tcPr>
          <w:p w14:paraId="4235B9E6" w14:textId="77777777" w:rsidR="00B528C2" w:rsidRDefault="00F31A67" w:rsidP="30D84AD7">
            <w:pPr>
              <w:jc w:val="center"/>
              <w:rPr>
                <w:sz w:val="24"/>
                <w:szCs w:val="24"/>
              </w:rPr>
            </w:pPr>
            <w:sdt>
              <w:sdtPr>
                <w:rPr>
                  <w:spacing w:val="-3"/>
                  <w:sz w:val="22"/>
                </w:rPr>
                <w:id w:val="111714520"/>
                <w14:checkbox>
                  <w14:checked w14:val="0"/>
                  <w14:checkedState w14:val="2612" w14:font="MS Gothic"/>
                  <w14:uncheckedState w14:val="2610" w14:font="MS Gothic"/>
                </w14:checkbox>
              </w:sdtPr>
              <w:sdtEndPr/>
              <w:sdtContent>
                <w:r w:rsidR="00B528C2">
                  <w:rPr>
                    <w:rFonts w:ascii="MS Gothic" w:eastAsia="MS Gothic" w:hAnsi="MS Gothic" w:hint="eastAsia"/>
                    <w:spacing w:val="-3"/>
                    <w:sz w:val="22"/>
                  </w:rPr>
                  <w:t>☐</w:t>
                </w:r>
              </w:sdtContent>
            </w:sdt>
          </w:p>
          <w:p w14:paraId="22298400" w14:textId="77777777" w:rsidR="00B528C2" w:rsidRDefault="50404B47" w:rsidP="30D84AD7">
            <w:pPr>
              <w:jc w:val="center"/>
              <w:rPr>
                <w:spacing w:val="-3"/>
                <w:sz w:val="22"/>
                <w:szCs w:val="22"/>
              </w:rPr>
            </w:pPr>
            <w:r>
              <w:rPr>
                <w:spacing w:val="-3"/>
              </w:rPr>
              <w:t>Yes</w:t>
            </w:r>
          </w:p>
        </w:tc>
        <w:tc>
          <w:tcPr>
            <w:tcW w:w="525" w:type="dxa"/>
          </w:tcPr>
          <w:p w14:paraId="2DB9A681" w14:textId="77777777" w:rsidR="00B528C2" w:rsidRDefault="00F31A67" w:rsidP="30D84AD7">
            <w:pPr>
              <w:jc w:val="center"/>
              <w:rPr>
                <w:sz w:val="24"/>
                <w:szCs w:val="24"/>
              </w:rPr>
            </w:pPr>
            <w:sdt>
              <w:sdtPr>
                <w:rPr>
                  <w:spacing w:val="-3"/>
                  <w:sz w:val="22"/>
                </w:rPr>
                <w:id w:val="-833767697"/>
                <w14:checkbox>
                  <w14:checked w14:val="0"/>
                  <w14:checkedState w14:val="2612" w14:font="MS Gothic"/>
                  <w14:uncheckedState w14:val="2610" w14:font="MS Gothic"/>
                </w14:checkbox>
              </w:sdtPr>
              <w:sdtEndPr/>
              <w:sdtContent>
                <w:r w:rsidR="00B528C2">
                  <w:rPr>
                    <w:rFonts w:ascii="MS Gothic" w:eastAsia="MS Gothic" w:hAnsi="MS Gothic" w:hint="eastAsia"/>
                    <w:spacing w:val="-3"/>
                    <w:sz w:val="22"/>
                  </w:rPr>
                  <w:t>☐</w:t>
                </w:r>
              </w:sdtContent>
            </w:sdt>
          </w:p>
          <w:p w14:paraId="463566AC" w14:textId="77777777" w:rsidR="00B528C2" w:rsidRDefault="50404B47" w:rsidP="30D84AD7">
            <w:pPr>
              <w:jc w:val="center"/>
              <w:rPr>
                <w:spacing w:val="-3"/>
                <w:sz w:val="22"/>
                <w:szCs w:val="22"/>
              </w:rPr>
            </w:pPr>
            <w:r>
              <w:rPr>
                <w:spacing w:val="-3"/>
              </w:rPr>
              <w:t>No</w:t>
            </w:r>
          </w:p>
        </w:tc>
        <w:tc>
          <w:tcPr>
            <w:tcW w:w="5872" w:type="dxa"/>
          </w:tcPr>
          <w:p w14:paraId="09B0BD17" w14:textId="77777777" w:rsidR="00B528C2" w:rsidRPr="007E1ECF" w:rsidRDefault="00B528C2" w:rsidP="00310CC5">
            <w:pPr>
              <w:jc w:val="center"/>
              <w:rPr>
                <w:bCs/>
                <w:i/>
              </w:rPr>
            </w:pPr>
          </w:p>
        </w:tc>
      </w:tr>
      <w:tr w:rsidR="00B528C2" w14:paraId="684057C3" w14:textId="77777777" w:rsidTr="00992E05">
        <w:trPr>
          <w:gridAfter w:val="1"/>
          <w:wAfter w:w="7" w:type="dxa"/>
          <w:cantSplit/>
          <w:trHeight w:val="321"/>
        </w:trPr>
        <w:tc>
          <w:tcPr>
            <w:tcW w:w="1128" w:type="dxa"/>
            <w:vMerge/>
          </w:tcPr>
          <w:p w14:paraId="6D5D2F80" w14:textId="77777777" w:rsidR="00B528C2" w:rsidRPr="001C0F90" w:rsidRDefault="00B528C2" w:rsidP="00310CC5">
            <w:pPr>
              <w:rPr>
                <w:b/>
                <w:sz w:val="22"/>
                <w:szCs w:val="22"/>
              </w:rPr>
            </w:pPr>
          </w:p>
        </w:tc>
        <w:tc>
          <w:tcPr>
            <w:tcW w:w="6058" w:type="dxa"/>
          </w:tcPr>
          <w:p w14:paraId="2AF4332B" w14:textId="624E41F1" w:rsidR="00B528C2" w:rsidRPr="00B528C2" w:rsidRDefault="00DE45D8" w:rsidP="00310CC5">
            <w:pPr>
              <w:rPr>
                <w:rFonts w:eastAsia="Arial"/>
                <w:sz w:val="22"/>
                <w:szCs w:val="22"/>
              </w:rPr>
            </w:pPr>
            <w:r>
              <w:rPr>
                <w:sz w:val="22"/>
                <w:szCs w:val="22"/>
              </w:rPr>
              <w:t>S</w:t>
            </w:r>
            <w:r w:rsidR="00B528C2" w:rsidRPr="00B528C2">
              <w:rPr>
                <w:sz w:val="22"/>
                <w:szCs w:val="22"/>
              </w:rPr>
              <w:t>upport is given to the individual, and that support and education is geared to the individual’s learning style.</w:t>
            </w:r>
          </w:p>
        </w:tc>
        <w:tc>
          <w:tcPr>
            <w:tcW w:w="630" w:type="dxa"/>
          </w:tcPr>
          <w:p w14:paraId="755BC139" w14:textId="77777777" w:rsidR="00B528C2" w:rsidRDefault="00F31A67" w:rsidP="30D84AD7">
            <w:pPr>
              <w:jc w:val="center"/>
              <w:rPr>
                <w:sz w:val="24"/>
                <w:szCs w:val="24"/>
              </w:rPr>
            </w:pPr>
            <w:sdt>
              <w:sdtPr>
                <w:rPr>
                  <w:spacing w:val="-3"/>
                  <w:sz w:val="22"/>
                </w:rPr>
                <w:id w:val="760646890"/>
                <w14:checkbox>
                  <w14:checked w14:val="0"/>
                  <w14:checkedState w14:val="2612" w14:font="MS Gothic"/>
                  <w14:uncheckedState w14:val="2610" w14:font="MS Gothic"/>
                </w14:checkbox>
              </w:sdtPr>
              <w:sdtEndPr/>
              <w:sdtContent>
                <w:r w:rsidR="00B528C2">
                  <w:rPr>
                    <w:rFonts w:ascii="MS Gothic" w:eastAsia="MS Gothic" w:hAnsi="MS Gothic" w:hint="eastAsia"/>
                    <w:spacing w:val="-3"/>
                    <w:sz w:val="22"/>
                  </w:rPr>
                  <w:t>☐</w:t>
                </w:r>
              </w:sdtContent>
            </w:sdt>
          </w:p>
          <w:p w14:paraId="5C10A848" w14:textId="77777777" w:rsidR="00B528C2" w:rsidRDefault="50404B47" w:rsidP="30D84AD7">
            <w:pPr>
              <w:jc w:val="center"/>
              <w:rPr>
                <w:spacing w:val="-3"/>
                <w:sz w:val="22"/>
                <w:szCs w:val="22"/>
              </w:rPr>
            </w:pPr>
            <w:r>
              <w:rPr>
                <w:spacing w:val="-3"/>
              </w:rPr>
              <w:t>Yes</w:t>
            </w:r>
          </w:p>
        </w:tc>
        <w:tc>
          <w:tcPr>
            <w:tcW w:w="525" w:type="dxa"/>
          </w:tcPr>
          <w:p w14:paraId="0614C6AC" w14:textId="77777777" w:rsidR="00B528C2" w:rsidRDefault="00F31A67" w:rsidP="30D84AD7">
            <w:pPr>
              <w:jc w:val="center"/>
              <w:rPr>
                <w:sz w:val="24"/>
                <w:szCs w:val="24"/>
              </w:rPr>
            </w:pPr>
            <w:sdt>
              <w:sdtPr>
                <w:rPr>
                  <w:spacing w:val="-3"/>
                  <w:sz w:val="22"/>
                </w:rPr>
                <w:id w:val="956838145"/>
                <w14:checkbox>
                  <w14:checked w14:val="0"/>
                  <w14:checkedState w14:val="2612" w14:font="MS Gothic"/>
                  <w14:uncheckedState w14:val="2610" w14:font="MS Gothic"/>
                </w14:checkbox>
              </w:sdtPr>
              <w:sdtEndPr/>
              <w:sdtContent>
                <w:r w:rsidR="00B528C2">
                  <w:rPr>
                    <w:rFonts w:ascii="MS Gothic" w:eastAsia="MS Gothic" w:hAnsi="MS Gothic" w:hint="eastAsia"/>
                    <w:spacing w:val="-3"/>
                    <w:sz w:val="22"/>
                  </w:rPr>
                  <w:t>☐</w:t>
                </w:r>
              </w:sdtContent>
            </w:sdt>
          </w:p>
          <w:p w14:paraId="66167944" w14:textId="77777777" w:rsidR="00B528C2" w:rsidRDefault="50404B47" w:rsidP="30D84AD7">
            <w:pPr>
              <w:jc w:val="center"/>
              <w:rPr>
                <w:spacing w:val="-3"/>
                <w:sz w:val="22"/>
                <w:szCs w:val="22"/>
              </w:rPr>
            </w:pPr>
            <w:r>
              <w:rPr>
                <w:spacing w:val="-3"/>
              </w:rPr>
              <w:t>No</w:t>
            </w:r>
          </w:p>
        </w:tc>
        <w:tc>
          <w:tcPr>
            <w:tcW w:w="5872" w:type="dxa"/>
          </w:tcPr>
          <w:p w14:paraId="07371C2B" w14:textId="77777777" w:rsidR="00B528C2" w:rsidRPr="007E1ECF" w:rsidRDefault="00B528C2" w:rsidP="00310CC5">
            <w:pPr>
              <w:jc w:val="center"/>
              <w:rPr>
                <w:bCs/>
                <w:i/>
              </w:rPr>
            </w:pPr>
          </w:p>
        </w:tc>
      </w:tr>
      <w:tr w:rsidR="00B528C2" w14:paraId="6C83B053" w14:textId="77777777" w:rsidTr="00992E05">
        <w:trPr>
          <w:gridAfter w:val="1"/>
          <w:wAfter w:w="7" w:type="dxa"/>
          <w:cantSplit/>
          <w:trHeight w:val="321"/>
        </w:trPr>
        <w:tc>
          <w:tcPr>
            <w:tcW w:w="1128" w:type="dxa"/>
            <w:vMerge/>
          </w:tcPr>
          <w:p w14:paraId="0773D23F" w14:textId="77777777" w:rsidR="00B528C2" w:rsidRPr="001C0F90" w:rsidRDefault="00B528C2" w:rsidP="00AA37A0">
            <w:pPr>
              <w:rPr>
                <w:b/>
                <w:sz w:val="22"/>
                <w:szCs w:val="22"/>
              </w:rPr>
            </w:pPr>
          </w:p>
        </w:tc>
        <w:tc>
          <w:tcPr>
            <w:tcW w:w="6058" w:type="dxa"/>
          </w:tcPr>
          <w:p w14:paraId="01557EC7" w14:textId="77777777" w:rsidR="00B528C2" w:rsidRPr="00B528C2" w:rsidRDefault="00B528C2" w:rsidP="00AA37A0">
            <w:pPr>
              <w:rPr>
                <w:rFonts w:eastAsia="Arial"/>
                <w:sz w:val="22"/>
                <w:szCs w:val="22"/>
              </w:rPr>
            </w:pPr>
            <w:r w:rsidRPr="00B528C2">
              <w:rPr>
                <w:sz w:val="22"/>
                <w:szCs w:val="22"/>
              </w:rPr>
              <w:t>The provider utilizes a curriculum and has appropriately trained staff or has access to resources</w:t>
            </w:r>
            <w:r w:rsidRPr="00B528C2">
              <w:rPr>
                <w:i/>
                <w:sz w:val="22"/>
                <w:szCs w:val="22"/>
              </w:rPr>
              <w:t xml:space="preserve"> </w:t>
            </w:r>
            <w:r w:rsidRPr="00B528C2">
              <w:rPr>
                <w:sz w:val="22"/>
                <w:szCs w:val="22"/>
              </w:rPr>
              <w:t>that supports learning in this area.</w:t>
            </w:r>
          </w:p>
        </w:tc>
        <w:tc>
          <w:tcPr>
            <w:tcW w:w="630" w:type="dxa"/>
          </w:tcPr>
          <w:p w14:paraId="47ED3B22" w14:textId="77777777" w:rsidR="00B528C2" w:rsidRDefault="00F31A67" w:rsidP="30D84AD7">
            <w:pPr>
              <w:jc w:val="center"/>
              <w:rPr>
                <w:sz w:val="24"/>
                <w:szCs w:val="24"/>
              </w:rPr>
            </w:pPr>
            <w:sdt>
              <w:sdtPr>
                <w:rPr>
                  <w:spacing w:val="-3"/>
                  <w:sz w:val="22"/>
                </w:rPr>
                <w:id w:val="948038842"/>
                <w14:checkbox>
                  <w14:checked w14:val="0"/>
                  <w14:checkedState w14:val="2612" w14:font="MS Gothic"/>
                  <w14:uncheckedState w14:val="2610" w14:font="MS Gothic"/>
                </w14:checkbox>
              </w:sdtPr>
              <w:sdtEndPr/>
              <w:sdtContent>
                <w:r w:rsidR="00B528C2">
                  <w:rPr>
                    <w:rFonts w:ascii="MS Gothic" w:eastAsia="MS Gothic" w:hAnsi="MS Gothic" w:hint="eastAsia"/>
                    <w:spacing w:val="-3"/>
                    <w:sz w:val="22"/>
                  </w:rPr>
                  <w:t>☐</w:t>
                </w:r>
              </w:sdtContent>
            </w:sdt>
          </w:p>
          <w:p w14:paraId="730272F2" w14:textId="77777777" w:rsidR="00B528C2" w:rsidRDefault="50404B47" w:rsidP="30D84AD7">
            <w:pPr>
              <w:jc w:val="center"/>
              <w:rPr>
                <w:spacing w:val="-3"/>
                <w:sz w:val="22"/>
                <w:szCs w:val="22"/>
              </w:rPr>
            </w:pPr>
            <w:r>
              <w:rPr>
                <w:spacing w:val="-3"/>
              </w:rPr>
              <w:t>Yes</w:t>
            </w:r>
          </w:p>
        </w:tc>
        <w:tc>
          <w:tcPr>
            <w:tcW w:w="525" w:type="dxa"/>
          </w:tcPr>
          <w:p w14:paraId="4000B349" w14:textId="77777777" w:rsidR="00B528C2" w:rsidRDefault="00F31A67" w:rsidP="30D84AD7">
            <w:pPr>
              <w:jc w:val="center"/>
              <w:rPr>
                <w:sz w:val="24"/>
                <w:szCs w:val="24"/>
              </w:rPr>
            </w:pPr>
            <w:sdt>
              <w:sdtPr>
                <w:rPr>
                  <w:spacing w:val="-3"/>
                  <w:sz w:val="22"/>
                </w:rPr>
                <w:id w:val="515666112"/>
                <w14:checkbox>
                  <w14:checked w14:val="0"/>
                  <w14:checkedState w14:val="2612" w14:font="MS Gothic"/>
                  <w14:uncheckedState w14:val="2610" w14:font="MS Gothic"/>
                </w14:checkbox>
              </w:sdtPr>
              <w:sdtEndPr/>
              <w:sdtContent>
                <w:r w:rsidR="00B528C2">
                  <w:rPr>
                    <w:rFonts w:ascii="MS Gothic" w:eastAsia="MS Gothic" w:hAnsi="MS Gothic" w:hint="eastAsia"/>
                    <w:spacing w:val="-3"/>
                    <w:sz w:val="22"/>
                  </w:rPr>
                  <w:t>☐</w:t>
                </w:r>
              </w:sdtContent>
            </w:sdt>
          </w:p>
          <w:p w14:paraId="75EADDA5" w14:textId="77777777" w:rsidR="00B528C2" w:rsidRDefault="50404B47" w:rsidP="30D84AD7">
            <w:pPr>
              <w:jc w:val="center"/>
              <w:rPr>
                <w:spacing w:val="-3"/>
                <w:sz w:val="22"/>
                <w:szCs w:val="22"/>
              </w:rPr>
            </w:pPr>
            <w:r>
              <w:rPr>
                <w:spacing w:val="-3"/>
              </w:rPr>
              <w:t>No</w:t>
            </w:r>
          </w:p>
        </w:tc>
        <w:tc>
          <w:tcPr>
            <w:tcW w:w="5872" w:type="dxa"/>
          </w:tcPr>
          <w:p w14:paraId="4E45F2E2" w14:textId="77777777" w:rsidR="00B528C2" w:rsidRDefault="00B528C2" w:rsidP="00AA37A0">
            <w:pPr>
              <w:jc w:val="center"/>
              <w:rPr>
                <w:bCs/>
                <w:sz w:val="24"/>
                <w:highlight w:val="yellow"/>
              </w:rPr>
            </w:pPr>
          </w:p>
        </w:tc>
      </w:tr>
      <w:tr w:rsidR="005E7AE6" w14:paraId="4CD686C5" w14:textId="77777777" w:rsidTr="00992E05">
        <w:trPr>
          <w:gridAfter w:val="1"/>
          <w:wAfter w:w="7" w:type="dxa"/>
          <w:cantSplit/>
          <w:trHeight w:val="321"/>
        </w:trPr>
        <w:tc>
          <w:tcPr>
            <w:tcW w:w="1128" w:type="dxa"/>
            <w:shd w:val="clear" w:color="auto" w:fill="C2D69B" w:themeFill="accent3" w:themeFillTint="99"/>
          </w:tcPr>
          <w:p w14:paraId="13105365" w14:textId="77777777" w:rsidR="005E7AE6" w:rsidRPr="006365C4" w:rsidRDefault="005E7AE6" w:rsidP="00AA37A0">
            <w:pPr>
              <w:rPr>
                <w:b/>
                <w:sz w:val="22"/>
                <w:szCs w:val="22"/>
              </w:rPr>
            </w:pPr>
            <w:r w:rsidRPr="006365C4">
              <w:rPr>
                <w:b/>
                <w:sz w:val="22"/>
                <w:szCs w:val="22"/>
              </w:rPr>
              <w:t>C18:</w:t>
            </w:r>
          </w:p>
        </w:tc>
        <w:tc>
          <w:tcPr>
            <w:tcW w:w="6058" w:type="dxa"/>
          </w:tcPr>
          <w:p w14:paraId="745C0B40" w14:textId="77777777" w:rsidR="005E7AE6" w:rsidRPr="00B528C2" w:rsidRDefault="005E7AE6" w:rsidP="00AA37A0">
            <w:pPr>
              <w:rPr>
                <w:sz w:val="22"/>
                <w:szCs w:val="22"/>
              </w:rPr>
            </w:pPr>
            <w:r w:rsidRPr="00B528C2">
              <w:rPr>
                <w:rFonts w:eastAsia="Arial"/>
                <w:color w:val="000000"/>
                <w:sz w:val="22"/>
                <w:szCs w:val="22"/>
              </w:rPr>
              <w:t xml:space="preserve">Staff (Home Providers) assist individual to purchase personal belongings.    </w:t>
            </w:r>
          </w:p>
        </w:tc>
        <w:tc>
          <w:tcPr>
            <w:tcW w:w="630" w:type="dxa"/>
          </w:tcPr>
          <w:p w14:paraId="0A2893FC" w14:textId="77777777" w:rsidR="00FC3B4F" w:rsidRDefault="00F31A67" w:rsidP="30D84AD7">
            <w:pPr>
              <w:jc w:val="center"/>
              <w:rPr>
                <w:sz w:val="24"/>
                <w:szCs w:val="24"/>
              </w:rPr>
            </w:pPr>
            <w:sdt>
              <w:sdtPr>
                <w:rPr>
                  <w:spacing w:val="-3"/>
                  <w:sz w:val="22"/>
                </w:rPr>
                <w:id w:val="-1799981164"/>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51C1D63B" w14:textId="77777777" w:rsidR="005E7AE6" w:rsidRPr="000438E7" w:rsidRDefault="32F38035" w:rsidP="30D84AD7">
            <w:pPr>
              <w:tabs>
                <w:tab w:val="left" w:pos="280"/>
                <w:tab w:val="left" w:pos="720"/>
              </w:tabs>
              <w:suppressAutoHyphens/>
              <w:jc w:val="center"/>
            </w:pPr>
            <w:r>
              <w:rPr>
                <w:spacing w:val="-3"/>
              </w:rPr>
              <w:t>Yes</w:t>
            </w:r>
          </w:p>
        </w:tc>
        <w:tc>
          <w:tcPr>
            <w:tcW w:w="525" w:type="dxa"/>
          </w:tcPr>
          <w:p w14:paraId="14446B4E" w14:textId="77777777" w:rsidR="00FC3B4F" w:rsidRDefault="00F31A67" w:rsidP="30D84AD7">
            <w:pPr>
              <w:jc w:val="center"/>
              <w:rPr>
                <w:sz w:val="24"/>
                <w:szCs w:val="24"/>
              </w:rPr>
            </w:pPr>
            <w:sdt>
              <w:sdtPr>
                <w:rPr>
                  <w:spacing w:val="-3"/>
                  <w:sz w:val="22"/>
                </w:rPr>
                <w:id w:val="-2016907946"/>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1FD548F5" w14:textId="77777777" w:rsidR="005E7AE6" w:rsidRPr="000438E7" w:rsidRDefault="32F38035" w:rsidP="30D84AD7">
            <w:pPr>
              <w:tabs>
                <w:tab w:val="left" w:pos="280"/>
                <w:tab w:val="left" w:pos="720"/>
              </w:tabs>
              <w:suppressAutoHyphens/>
              <w:jc w:val="center"/>
            </w:pPr>
            <w:r>
              <w:rPr>
                <w:spacing w:val="-3"/>
              </w:rPr>
              <w:t>No</w:t>
            </w:r>
          </w:p>
        </w:tc>
        <w:tc>
          <w:tcPr>
            <w:tcW w:w="5872" w:type="dxa"/>
          </w:tcPr>
          <w:p w14:paraId="545CACA1" w14:textId="77777777" w:rsidR="005E7AE6" w:rsidRDefault="005E7AE6" w:rsidP="00AA37A0">
            <w:pPr>
              <w:jc w:val="center"/>
              <w:rPr>
                <w:bCs/>
                <w:sz w:val="24"/>
                <w:highlight w:val="yellow"/>
              </w:rPr>
            </w:pPr>
          </w:p>
          <w:p w14:paraId="02577D3A" w14:textId="77777777" w:rsidR="005E7AE6" w:rsidRDefault="005E7AE6" w:rsidP="00AA37A0">
            <w:pPr>
              <w:jc w:val="center"/>
              <w:rPr>
                <w:bCs/>
                <w:sz w:val="24"/>
                <w:highlight w:val="yellow"/>
              </w:rPr>
            </w:pPr>
          </w:p>
          <w:p w14:paraId="716BBA49" w14:textId="77777777" w:rsidR="005E7AE6" w:rsidRPr="00967A4A" w:rsidRDefault="005E7AE6" w:rsidP="00AA37A0">
            <w:pPr>
              <w:jc w:val="center"/>
              <w:rPr>
                <w:bCs/>
                <w:sz w:val="24"/>
                <w:highlight w:val="yellow"/>
              </w:rPr>
            </w:pPr>
          </w:p>
        </w:tc>
      </w:tr>
    </w:tbl>
    <w:p w14:paraId="5CFD14E6" w14:textId="77777777" w:rsidR="000B3871" w:rsidRDefault="000B3871" w:rsidP="000B3871">
      <w:pPr>
        <w:pStyle w:val="Heading7"/>
        <w:ind w:right="36"/>
        <w:jc w:val="left"/>
        <w:rPr>
          <w:rFonts w:ascii="Times New Roman" w:eastAsia="Arial" w:hAnsi="Times New Roman"/>
          <w:color w:val="000000"/>
        </w:rPr>
      </w:pPr>
    </w:p>
    <w:p w14:paraId="74179385" w14:textId="77777777" w:rsidR="00026A09" w:rsidRPr="00B528C2" w:rsidRDefault="00026A09" w:rsidP="00992E05">
      <w:pPr>
        <w:pStyle w:val="Heading7"/>
        <w:pBdr>
          <w:top w:val="single" w:sz="12" w:space="1" w:color="auto"/>
          <w:left w:val="single" w:sz="12" w:space="0" w:color="auto"/>
          <w:bottom w:val="single" w:sz="12" w:space="1" w:color="auto"/>
          <w:right w:val="single" w:sz="12" w:space="10" w:color="auto"/>
        </w:pBdr>
        <w:shd w:val="clear" w:color="auto" w:fill="DBE5F1" w:themeFill="accent1" w:themeFillTint="33"/>
        <w:ind w:right="36"/>
        <w:jc w:val="left"/>
        <w:rPr>
          <w:rFonts w:ascii="Times New Roman" w:hAnsi="Times New Roman"/>
          <w:bCs/>
          <w:color w:val="000000" w:themeColor="text1"/>
        </w:rPr>
      </w:pPr>
      <w:r w:rsidRPr="00B528C2">
        <w:rPr>
          <w:rFonts w:ascii="Times New Roman" w:eastAsia="Arial" w:hAnsi="Times New Roman"/>
          <w:color w:val="000000" w:themeColor="text1"/>
        </w:rPr>
        <w:t>GOAL ACCOMPLISHMENT, SKILL ACQUISITION REVIEW:</w:t>
      </w:r>
      <w:r w:rsidR="00794CA7" w:rsidRPr="00B528C2">
        <w:rPr>
          <w:rFonts w:ascii="Times New Roman" w:eastAsia="Arial" w:hAnsi="Times New Roman"/>
          <w:color w:val="000000" w:themeColor="text1"/>
        </w:rPr>
        <w:t xml:space="preserve"> Process and Sample Interview Questions</w:t>
      </w:r>
    </w:p>
    <w:tbl>
      <w:tblPr>
        <w:tblW w:w="143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3572"/>
        <w:gridCol w:w="4140"/>
        <w:gridCol w:w="2610"/>
        <w:gridCol w:w="2880"/>
      </w:tblGrid>
      <w:tr w:rsidR="00E26F21" w:rsidRPr="0099059E" w14:paraId="4695C29E" w14:textId="77777777" w:rsidTr="006F68EB">
        <w:trPr>
          <w:trHeight w:val="188"/>
        </w:trPr>
        <w:tc>
          <w:tcPr>
            <w:tcW w:w="1131" w:type="dxa"/>
            <w:shd w:val="clear" w:color="auto" w:fill="DBE5F1" w:themeFill="accent1" w:themeFillTint="33"/>
          </w:tcPr>
          <w:p w14:paraId="47833899" w14:textId="77777777" w:rsidR="00E26F21" w:rsidRPr="0099059E" w:rsidRDefault="00E26F21" w:rsidP="00992E05">
            <w:pPr>
              <w:shd w:val="clear" w:color="auto" w:fill="DBE5F1" w:themeFill="accent1" w:themeFillTint="33"/>
              <w:rPr>
                <w:rFonts w:eastAsia="Calibri"/>
                <w:b/>
                <w:color w:val="000000"/>
              </w:rPr>
            </w:pPr>
            <w:r w:rsidRPr="0099059E">
              <w:rPr>
                <w:rFonts w:eastAsia="Calibri"/>
                <w:b/>
                <w:color w:val="000000"/>
              </w:rPr>
              <w:t>Indicator</w:t>
            </w:r>
          </w:p>
        </w:tc>
        <w:tc>
          <w:tcPr>
            <w:tcW w:w="3572" w:type="dxa"/>
            <w:shd w:val="clear" w:color="auto" w:fill="DBE5F1" w:themeFill="accent1" w:themeFillTint="33"/>
          </w:tcPr>
          <w:p w14:paraId="101F12FC" w14:textId="77777777" w:rsidR="00E26F21" w:rsidRPr="00B528C2" w:rsidRDefault="00E26F21" w:rsidP="00992E05">
            <w:pPr>
              <w:shd w:val="clear" w:color="auto" w:fill="DBE5F1" w:themeFill="accent1" w:themeFillTint="33"/>
              <w:rPr>
                <w:rFonts w:eastAsia="Calibri"/>
                <w:b/>
                <w:bCs/>
                <w:color w:val="000000"/>
                <w:sz w:val="22"/>
                <w:szCs w:val="22"/>
              </w:rPr>
            </w:pPr>
            <w:r w:rsidRPr="00B528C2">
              <w:rPr>
                <w:rFonts w:eastAsia="Calibri"/>
                <w:b/>
                <w:bCs/>
                <w:color w:val="000000" w:themeColor="text1"/>
                <w:sz w:val="22"/>
                <w:szCs w:val="22"/>
              </w:rPr>
              <w:t>Individual interview (possible questions)</w:t>
            </w:r>
          </w:p>
        </w:tc>
        <w:tc>
          <w:tcPr>
            <w:tcW w:w="4140" w:type="dxa"/>
            <w:shd w:val="clear" w:color="auto" w:fill="DBE5F1" w:themeFill="accent1" w:themeFillTint="33"/>
          </w:tcPr>
          <w:p w14:paraId="13281961" w14:textId="77777777" w:rsidR="00E26F21" w:rsidRPr="00B528C2" w:rsidRDefault="00E26F21" w:rsidP="00992E05">
            <w:pPr>
              <w:shd w:val="clear" w:color="auto" w:fill="DBE5F1" w:themeFill="accent1" w:themeFillTint="33"/>
              <w:rPr>
                <w:rFonts w:eastAsia="Calibri"/>
                <w:b/>
                <w:bCs/>
                <w:color w:val="000000"/>
                <w:sz w:val="22"/>
                <w:szCs w:val="22"/>
              </w:rPr>
            </w:pPr>
            <w:r w:rsidRPr="00B528C2">
              <w:rPr>
                <w:rFonts w:eastAsia="Calibri"/>
                <w:b/>
                <w:bCs/>
                <w:color w:val="000000" w:themeColor="text1"/>
                <w:sz w:val="22"/>
                <w:szCs w:val="22"/>
              </w:rPr>
              <w:t xml:space="preserve">Staff interview (possible questions) </w:t>
            </w:r>
          </w:p>
        </w:tc>
        <w:tc>
          <w:tcPr>
            <w:tcW w:w="2610" w:type="dxa"/>
            <w:shd w:val="clear" w:color="auto" w:fill="DBE5F1" w:themeFill="accent1" w:themeFillTint="33"/>
          </w:tcPr>
          <w:p w14:paraId="04624AD3" w14:textId="77777777" w:rsidR="00E26F21" w:rsidRPr="00B528C2" w:rsidRDefault="00E26F21" w:rsidP="00992E05">
            <w:pPr>
              <w:shd w:val="clear" w:color="auto" w:fill="DBE5F1" w:themeFill="accent1" w:themeFillTint="33"/>
              <w:rPr>
                <w:rFonts w:eastAsia="Calibri"/>
                <w:b/>
                <w:bCs/>
                <w:color w:val="000000"/>
                <w:sz w:val="22"/>
                <w:szCs w:val="22"/>
              </w:rPr>
            </w:pPr>
            <w:r w:rsidRPr="00B528C2">
              <w:rPr>
                <w:rFonts w:eastAsia="Calibri"/>
                <w:b/>
                <w:bCs/>
                <w:color w:val="000000"/>
                <w:sz w:val="22"/>
                <w:szCs w:val="22"/>
              </w:rPr>
              <w:t>Observation</w:t>
            </w:r>
          </w:p>
        </w:tc>
        <w:tc>
          <w:tcPr>
            <w:tcW w:w="2880" w:type="dxa"/>
            <w:shd w:val="clear" w:color="auto" w:fill="DBE5F1" w:themeFill="accent1" w:themeFillTint="33"/>
          </w:tcPr>
          <w:p w14:paraId="49DD370D" w14:textId="77777777" w:rsidR="00E26F21" w:rsidRPr="00B528C2" w:rsidRDefault="00E26F21" w:rsidP="00992E05">
            <w:pPr>
              <w:shd w:val="clear" w:color="auto" w:fill="DBE5F1" w:themeFill="accent1" w:themeFillTint="33"/>
              <w:rPr>
                <w:rFonts w:eastAsia="Calibri"/>
                <w:b/>
                <w:color w:val="000000"/>
                <w:sz w:val="22"/>
                <w:szCs w:val="22"/>
              </w:rPr>
            </w:pPr>
            <w:r w:rsidRPr="00B528C2">
              <w:rPr>
                <w:rFonts w:eastAsia="Calibri"/>
                <w:b/>
                <w:color w:val="000000"/>
                <w:sz w:val="22"/>
                <w:szCs w:val="22"/>
              </w:rPr>
              <w:t xml:space="preserve">Documentation/ Additional items </w:t>
            </w:r>
          </w:p>
        </w:tc>
      </w:tr>
      <w:tr w:rsidR="00D86EFF" w:rsidRPr="0099059E" w14:paraId="5E8FF535" w14:textId="77777777" w:rsidTr="00992E05">
        <w:trPr>
          <w:trHeight w:val="188"/>
        </w:trPr>
        <w:tc>
          <w:tcPr>
            <w:tcW w:w="1131" w:type="dxa"/>
            <w:shd w:val="clear" w:color="auto" w:fill="DBE5F1" w:themeFill="accent1" w:themeFillTint="33"/>
          </w:tcPr>
          <w:p w14:paraId="27DC4A15" w14:textId="288807E5" w:rsidR="00D86EFF" w:rsidRPr="000F3B22" w:rsidRDefault="00D86EFF" w:rsidP="00D86EFF">
            <w:pPr>
              <w:rPr>
                <w:b/>
                <w:sz w:val="24"/>
                <w:szCs w:val="24"/>
              </w:rPr>
            </w:pPr>
            <w:r w:rsidRPr="000F3B22">
              <w:rPr>
                <w:b/>
                <w:sz w:val="24"/>
                <w:szCs w:val="24"/>
              </w:rPr>
              <w:t>L9</w:t>
            </w:r>
          </w:p>
          <w:p w14:paraId="5FE093F1" w14:textId="77777777" w:rsidR="00D86EFF" w:rsidRPr="000F3B22" w:rsidRDefault="00D86EFF" w:rsidP="00D86EFF">
            <w:pPr>
              <w:rPr>
                <w:b/>
                <w:sz w:val="22"/>
                <w:szCs w:val="22"/>
              </w:rPr>
            </w:pPr>
          </w:p>
        </w:tc>
        <w:tc>
          <w:tcPr>
            <w:tcW w:w="3572" w:type="dxa"/>
            <w:shd w:val="clear" w:color="auto" w:fill="F2F2F2" w:themeFill="background1" w:themeFillShade="F2"/>
          </w:tcPr>
          <w:p w14:paraId="4912D21B" w14:textId="77777777" w:rsidR="00D86EFF" w:rsidRPr="000F3B22" w:rsidRDefault="00D86EFF" w:rsidP="00D86EFF">
            <w:pPr>
              <w:rPr>
                <w:sz w:val="22"/>
                <w:szCs w:val="22"/>
              </w:rPr>
            </w:pPr>
            <w:r w:rsidRPr="000F3B22">
              <w:rPr>
                <w:sz w:val="22"/>
                <w:szCs w:val="22"/>
              </w:rPr>
              <w:t>What appliances and equipment do you use in your home?</w:t>
            </w:r>
          </w:p>
          <w:p w14:paraId="459877B7" w14:textId="721344C6" w:rsidR="00D86EFF" w:rsidRPr="000F3B22" w:rsidRDefault="00D86EFF" w:rsidP="00D86EFF">
            <w:pPr>
              <w:rPr>
                <w:sz w:val="22"/>
                <w:szCs w:val="22"/>
              </w:rPr>
            </w:pPr>
            <w:r w:rsidRPr="000F3B22">
              <w:rPr>
                <w:sz w:val="22"/>
                <w:szCs w:val="22"/>
              </w:rPr>
              <w:t>Is there anything you would like to learn to use such as the microwave, or stove, etc.</w:t>
            </w:r>
          </w:p>
        </w:tc>
        <w:tc>
          <w:tcPr>
            <w:tcW w:w="4140" w:type="dxa"/>
            <w:shd w:val="clear" w:color="auto" w:fill="F2F2F2" w:themeFill="background1" w:themeFillShade="F2"/>
          </w:tcPr>
          <w:p w14:paraId="68426081" w14:textId="77777777" w:rsidR="00D86EFF" w:rsidRPr="000F3B22" w:rsidRDefault="00D86EFF" w:rsidP="00D86EFF">
            <w:pPr>
              <w:rPr>
                <w:sz w:val="22"/>
                <w:szCs w:val="22"/>
              </w:rPr>
            </w:pPr>
            <w:r w:rsidRPr="000F3B22">
              <w:rPr>
                <w:sz w:val="22"/>
                <w:szCs w:val="22"/>
              </w:rPr>
              <w:t>What appliances and equipment does the person use in their home/workplace?</w:t>
            </w:r>
          </w:p>
          <w:p w14:paraId="0535884B" w14:textId="557D2960" w:rsidR="00D86EFF" w:rsidRPr="000F3B22" w:rsidRDefault="00D86EFF" w:rsidP="00D86EFF">
            <w:pPr>
              <w:rPr>
                <w:sz w:val="22"/>
                <w:szCs w:val="22"/>
              </w:rPr>
            </w:pPr>
            <w:r w:rsidRPr="000F3B22">
              <w:rPr>
                <w:sz w:val="22"/>
                <w:szCs w:val="22"/>
              </w:rPr>
              <w:t>How do you teach the person to increase their skills or safely use equipment?</w:t>
            </w:r>
          </w:p>
        </w:tc>
        <w:tc>
          <w:tcPr>
            <w:tcW w:w="2610" w:type="dxa"/>
            <w:shd w:val="clear" w:color="auto" w:fill="F2F2F2" w:themeFill="background1" w:themeFillShade="F2"/>
          </w:tcPr>
          <w:p w14:paraId="71BA4C6E" w14:textId="3DA93306" w:rsidR="00D86EFF" w:rsidRPr="000F3B22" w:rsidRDefault="00D86EFF" w:rsidP="00D86EFF">
            <w:pPr>
              <w:rPr>
                <w:rFonts w:eastAsia="Calibri"/>
                <w:b/>
                <w:bCs/>
                <w:sz w:val="22"/>
                <w:szCs w:val="22"/>
              </w:rPr>
            </w:pPr>
            <w:r w:rsidRPr="000F3B22">
              <w:rPr>
                <w:sz w:val="22"/>
                <w:szCs w:val="22"/>
              </w:rPr>
              <w:t>Review the individual’s independence and skills within their home.  Is this consistent with the safety assessment?</w:t>
            </w:r>
          </w:p>
        </w:tc>
        <w:tc>
          <w:tcPr>
            <w:tcW w:w="2880" w:type="dxa"/>
            <w:shd w:val="clear" w:color="auto" w:fill="F2F2F2" w:themeFill="background1" w:themeFillShade="F2"/>
          </w:tcPr>
          <w:p w14:paraId="13131817" w14:textId="4AA3A3B2" w:rsidR="00D86EFF" w:rsidRPr="000F3B22" w:rsidRDefault="00D86EFF" w:rsidP="00D86EFF">
            <w:pPr>
              <w:rPr>
                <w:sz w:val="22"/>
                <w:szCs w:val="22"/>
              </w:rPr>
            </w:pPr>
            <w:r w:rsidRPr="000F3B22">
              <w:rPr>
                <w:sz w:val="22"/>
                <w:szCs w:val="22"/>
              </w:rPr>
              <w:t xml:space="preserve">Review the </w:t>
            </w:r>
            <w:r w:rsidR="00FC567E" w:rsidRPr="000F3B22">
              <w:rPr>
                <w:sz w:val="22"/>
                <w:szCs w:val="22"/>
              </w:rPr>
              <w:t>u</w:t>
            </w:r>
            <w:r w:rsidRPr="000F3B22">
              <w:rPr>
                <w:sz w:val="22"/>
                <w:szCs w:val="22"/>
              </w:rPr>
              <w:t xml:space="preserve">se of equipment in Safety </w:t>
            </w:r>
            <w:r w:rsidR="00FC567E" w:rsidRPr="000F3B22">
              <w:rPr>
                <w:sz w:val="22"/>
                <w:szCs w:val="22"/>
              </w:rPr>
              <w:t>A</w:t>
            </w:r>
            <w:r w:rsidRPr="000F3B22">
              <w:rPr>
                <w:sz w:val="22"/>
                <w:szCs w:val="22"/>
              </w:rPr>
              <w:t>ssessment in ISP.</w:t>
            </w:r>
          </w:p>
        </w:tc>
      </w:tr>
      <w:tr w:rsidR="00D86EFF" w:rsidRPr="0099059E" w14:paraId="0818F950" w14:textId="77777777" w:rsidTr="00992E05">
        <w:trPr>
          <w:trHeight w:val="188"/>
        </w:trPr>
        <w:tc>
          <w:tcPr>
            <w:tcW w:w="1131" w:type="dxa"/>
            <w:shd w:val="clear" w:color="auto" w:fill="DBE5F1" w:themeFill="accent1" w:themeFillTint="33"/>
          </w:tcPr>
          <w:p w14:paraId="7A57F984" w14:textId="77777777" w:rsidR="00D86EFF" w:rsidRPr="001253AA" w:rsidDel="00D95511" w:rsidRDefault="00D86EFF" w:rsidP="00D86EFF">
            <w:pPr>
              <w:rPr>
                <w:b/>
                <w:sz w:val="22"/>
                <w:szCs w:val="22"/>
              </w:rPr>
            </w:pPr>
            <w:r w:rsidRPr="001253AA">
              <w:rPr>
                <w:b/>
                <w:sz w:val="22"/>
                <w:szCs w:val="22"/>
              </w:rPr>
              <w:t>L77</w:t>
            </w:r>
          </w:p>
        </w:tc>
        <w:tc>
          <w:tcPr>
            <w:tcW w:w="3572" w:type="dxa"/>
            <w:shd w:val="clear" w:color="auto" w:fill="F2F2F2" w:themeFill="background1" w:themeFillShade="F2"/>
          </w:tcPr>
          <w:p w14:paraId="1C0C4028" w14:textId="77777777" w:rsidR="00D86EFF" w:rsidRPr="00B528C2" w:rsidRDefault="00D86EFF" w:rsidP="00D86EFF">
            <w:pPr>
              <w:rPr>
                <w:color w:val="000000" w:themeColor="text1"/>
                <w:sz w:val="22"/>
                <w:szCs w:val="22"/>
              </w:rPr>
            </w:pPr>
          </w:p>
        </w:tc>
        <w:tc>
          <w:tcPr>
            <w:tcW w:w="4140" w:type="dxa"/>
            <w:shd w:val="clear" w:color="auto" w:fill="F2F2F2" w:themeFill="background1" w:themeFillShade="F2"/>
          </w:tcPr>
          <w:p w14:paraId="1D05F41C" w14:textId="77777777" w:rsidR="00D86EFF" w:rsidRPr="00B528C2" w:rsidRDefault="00D86EFF" w:rsidP="00D86EFF">
            <w:pPr>
              <w:rPr>
                <w:sz w:val="22"/>
                <w:szCs w:val="22"/>
              </w:rPr>
            </w:pPr>
            <w:r w:rsidRPr="00B528C2">
              <w:rPr>
                <w:sz w:val="22"/>
                <w:szCs w:val="22"/>
              </w:rPr>
              <w:t>What is the person’s unique preferences in areas such as interaction style, routines, etc?</w:t>
            </w:r>
          </w:p>
          <w:p w14:paraId="087284C8" w14:textId="77777777" w:rsidR="00D86EFF" w:rsidRPr="00B528C2" w:rsidRDefault="00D86EFF" w:rsidP="00D86EFF">
            <w:pPr>
              <w:rPr>
                <w:sz w:val="22"/>
                <w:szCs w:val="22"/>
              </w:rPr>
            </w:pPr>
          </w:p>
          <w:p w14:paraId="2C5C9F62" w14:textId="6F44AC70" w:rsidR="00D86EFF" w:rsidRPr="00B528C2" w:rsidRDefault="00D86EFF" w:rsidP="00D86EFF">
            <w:pPr>
              <w:rPr>
                <w:sz w:val="22"/>
                <w:szCs w:val="22"/>
              </w:rPr>
            </w:pPr>
            <w:r w:rsidRPr="00B528C2">
              <w:rPr>
                <w:sz w:val="22"/>
                <w:szCs w:val="22"/>
              </w:rPr>
              <w:t>Does that person have any unique medical or emotional support needs?</w:t>
            </w:r>
          </w:p>
          <w:p w14:paraId="785B4B50" w14:textId="416CF7DF" w:rsidR="00D86EFF" w:rsidRPr="00B528C2" w:rsidRDefault="00D86EFF" w:rsidP="00D86EFF">
            <w:pPr>
              <w:rPr>
                <w:sz w:val="22"/>
                <w:szCs w:val="22"/>
              </w:rPr>
            </w:pPr>
            <w:r w:rsidRPr="00B528C2">
              <w:rPr>
                <w:sz w:val="22"/>
                <w:szCs w:val="22"/>
              </w:rPr>
              <w:t>(ex.  Prader-Willi, William Syndrome, Bi-polar disorder</w:t>
            </w:r>
            <w:r>
              <w:rPr>
                <w:sz w:val="22"/>
                <w:szCs w:val="22"/>
              </w:rPr>
              <w:t>; ABI</w:t>
            </w:r>
            <w:r w:rsidRPr="00B528C2">
              <w:rPr>
                <w:sz w:val="22"/>
                <w:szCs w:val="22"/>
              </w:rPr>
              <w:t>)</w:t>
            </w:r>
          </w:p>
          <w:p w14:paraId="61653EA9" w14:textId="77777777" w:rsidR="00D86EFF" w:rsidRPr="00B528C2" w:rsidRDefault="00D86EFF" w:rsidP="00D86EFF">
            <w:pPr>
              <w:rPr>
                <w:sz w:val="22"/>
                <w:szCs w:val="22"/>
              </w:rPr>
            </w:pPr>
          </w:p>
        </w:tc>
        <w:tc>
          <w:tcPr>
            <w:tcW w:w="2610" w:type="dxa"/>
            <w:shd w:val="clear" w:color="auto" w:fill="F2F2F2" w:themeFill="background1" w:themeFillShade="F2"/>
          </w:tcPr>
          <w:p w14:paraId="0421CA51" w14:textId="77777777" w:rsidR="00D86EFF" w:rsidRPr="00B528C2" w:rsidRDefault="00D86EFF" w:rsidP="00D86EFF">
            <w:pPr>
              <w:rPr>
                <w:rFonts w:eastAsia="Calibri"/>
                <w:b/>
                <w:bCs/>
                <w:color w:val="000000"/>
                <w:sz w:val="22"/>
                <w:szCs w:val="22"/>
              </w:rPr>
            </w:pPr>
          </w:p>
        </w:tc>
        <w:tc>
          <w:tcPr>
            <w:tcW w:w="2880" w:type="dxa"/>
            <w:shd w:val="clear" w:color="auto" w:fill="F2F2F2" w:themeFill="background1" w:themeFillShade="F2"/>
          </w:tcPr>
          <w:p w14:paraId="1F5B2EA3" w14:textId="77777777" w:rsidR="00D86EFF" w:rsidRPr="00B528C2" w:rsidRDefault="00D86EFF" w:rsidP="00D86EFF">
            <w:pPr>
              <w:rPr>
                <w:sz w:val="22"/>
                <w:szCs w:val="22"/>
              </w:rPr>
            </w:pPr>
            <w:r w:rsidRPr="00B528C2">
              <w:rPr>
                <w:sz w:val="22"/>
                <w:szCs w:val="22"/>
              </w:rPr>
              <w:t xml:space="preserve">Training Documentation in unique diagnoses </w:t>
            </w:r>
          </w:p>
        </w:tc>
      </w:tr>
      <w:tr w:rsidR="00D86EFF" w:rsidRPr="0099059E" w14:paraId="4068F76D" w14:textId="77777777" w:rsidTr="00992E05">
        <w:trPr>
          <w:trHeight w:val="188"/>
        </w:trPr>
        <w:tc>
          <w:tcPr>
            <w:tcW w:w="1131" w:type="dxa"/>
            <w:shd w:val="clear" w:color="auto" w:fill="DBE5F1" w:themeFill="accent1" w:themeFillTint="33"/>
          </w:tcPr>
          <w:p w14:paraId="41211A39" w14:textId="77777777" w:rsidR="00D86EFF" w:rsidRPr="001253AA" w:rsidRDefault="00D86EFF" w:rsidP="00D86EFF">
            <w:pPr>
              <w:rPr>
                <w:b/>
                <w:sz w:val="22"/>
                <w:szCs w:val="22"/>
              </w:rPr>
            </w:pPr>
            <w:r w:rsidRPr="001253AA">
              <w:rPr>
                <w:b/>
                <w:sz w:val="22"/>
                <w:szCs w:val="22"/>
              </w:rPr>
              <w:t>L88:</w:t>
            </w:r>
          </w:p>
        </w:tc>
        <w:tc>
          <w:tcPr>
            <w:tcW w:w="3572" w:type="dxa"/>
            <w:shd w:val="clear" w:color="auto" w:fill="F2F2F2" w:themeFill="background1" w:themeFillShade="F2"/>
          </w:tcPr>
          <w:p w14:paraId="2DF7E456" w14:textId="77777777" w:rsidR="00D86EFF" w:rsidRPr="00B528C2" w:rsidRDefault="00D86EFF" w:rsidP="00D86EFF">
            <w:pPr>
              <w:rPr>
                <w:color w:val="000000" w:themeColor="text1"/>
                <w:sz w:val="22"/>
                <w:szCs w:val="22"/>
              </w:rPr>
            </w:pPr>
            <w:r w:rsidRPr="00B528C2">
              <w:rPr>
                <w:color w:val="000000" w:themeColor="text1"/>
                <w:sz w:val="22"/>
                <w:szCs w:val="22"/>
              </w:rPr>
              <w:t>What goals do you want to work on?</w:t>
            </w:r>
          </w:p>
          <w:p w14:paraId="19FF72BD" w14:textId="77777777" w:rsidR="00D86EFF" w:rsidRPr="00B528C2" w:rsidRDefault="00D86EFF" w:rsidP="00D86EFF">
            <w:pPr>
              <w:rPr>
                <w:color w:val="000000" w:themeColor="text1"/>
                <w:sz w:val="22"/>
                <w:szCs w:val="22"/>
              </w:rPr>
            </w:pPr>
          </w:p>
          <w:p w14:paraId="77E178AD" w14:textId="77777777" w:rsidR="00D86EFF" w:rsidRPr="00B528C2" w:rsidRDefault="00D86EFF" w:rsidP="00D86EFF">
            <w:pPr>
              <w:rPr>
                <w:color w:val="000000" w:themeColor="text1"/>
                <w:sz w:val="22"/>
                <w:szCs w:val="22"/>
              </w:rPr>
            </w:pPr>
            <w:r w:rsidRPr="00B528C2">
              <w:rPr>
                <w:color w:val="000000" w:themeColor="text1"/>
                <w:sz w:val="22"/>
                <w:szCs w:val="22"/>
              </w:rPr>
              <w:t>Do you get enough support to work on your goals?</w:t>
            </w:r>
          </w:p>
        </w:tc>
        <w:tc>
          <w:tcPr>
            <w:tcW w:w="4140" w:type="dxa"/>
            <w:shd w:val="clear" w:color="auto" w:fill="F2F2F2" w:themeFill="background1" w:themeFillShade="F2"/>
          </w:tcPr>
          <w:p w14:paraId="1FDF71A5" w14:textId="77777777" w:rsidR="00D86EFF" w:rsidRPr="00B528C2" w:rsidRDefault="00D86EFF" w:rsidP="00D86EFF">
            <w:pPr>
              <w:rPr>
                <w:sz w:val="22"/>
                <w:szCs w:val="22"/>
              </w:rPr>
            </w:pPr>
            <w:r w:rsidRPr="00B528C2">
              <w:rPr>
                <w:sz w:val="22"/>
                <w:szCs w:val="22"/>
              </w:rPr>
              <w:t>What goals are you assisting the person to works towards and how are you assisting them?</w:t>
            </w:r>
          </w:p>
          <w:p w14:paraId="5A1796E3" w14:textId="77777777" w:rsidR="00D86EFF" w:rsidRPr="00B528C2" w:rsidRDefault="00D86EFF" w:rsidP="00D86EFF">
            <w:pPr>
              <w:rPr>
                <w:sz w:val="22"/>
                <w:szCs w:val="22"/>
              </w:rPr>
            </w:pPr>
          </w:p>
          <w:p w14:paraId="56047B66" w14:textId="77777777" w:rsidR="00D86EFF" w:rsidRPr="00B528C2" w:rsidRDefault="00D86EFF" w:rsidP="00D86EFF">
            <w:pPr>
              <w:rPr>
                <w:sz w:val="22"/>
                <w:szCs w:val="22"/>
              </w:rPr>
            </w:pPr>
            <w:r w:rsidRPr="00B528C2">
              <w:rPr>
                <w:sz w:val="22"/>
                <w:szCs w:val="22"/>
              </w:rPr>
              <w:t>How do you monitor that individuals are being supported to work on goals and success?</w:t>
            </w:r>
          </w:p>
        </w:tc>
        <w:tc>
          <w:tcPr>
            <w:tcW w:w="2610" w:type="dxa"/>
            <w:shd w:val="clear" w:color="auto" w:fill="F2F2F2" w:themeFill="background1" w:themeFillShade="F2"/>
          </w:tcPr>
          <w:p w14:paraId="04FED857" w14:textId="77777777" w:rsidR="00D86EFF" w:rsidRPr="00B528C2" w:rsidRDefault="00D86EFF" w:rsidP="00D86EFF">
            <w:pPr>
              <w:rPr>
                <w:rFonts w:eastAsia="Calibri"/>
                <w:b/>
                <w:bCs/>
                <w:color w:val="000000"/>
                <w:sz w:val="22"/>
                <w:szCs w:val="22"/>
              </w:rPr>
            </w:pPr>
          </w:p>
        </w:tc>
        <w:tc>
          <w:tcPr>
            <w:tcW w:w="2880" w:type="dxa"/>
            <w:shd w:val="clear" w:color="auto" w:fill="F2F2F2" w:themeFill="background1" w:themeFillShade="F2"/>
          </w:tcPr>
          <w:p w14:paraId="3FBE44BE" w14:textId="77777777" w:rsidR="00D86EFF" w:rsidRPr="00B528C2" w:rsidRDefault="00D86EFF" w:rsidP="00D86EFF">
            <w:pPr>
              <w:rPr>
                <w:sz w:val="22"/>
                <w:szCs w:val="22"/>
              </w:rPr>
            </w:pPr>
            <w:r w:rsidRPr="00B528C2">
              <w:rPr>
                <w:sz w:val="22"/>
                <w:szCs w:val="22"/>
              </w:rPr>
              <w:t xml:space="preserve">Documentation at a minimum should identify when the goals are being addressed, what goals are being worked on, and the results of the support.  </w:t>
            </w:r>
          </w:p>
          <w:p w14:paraId="015FFD47" w14:textId="77777777" w:rsidR="00D86EFF" w:rsidRPr="00B528C2" w:rsidRDefault="00D86EFF" w:rsidP="00D86EFF">
            <w:pPr>
              <w:rPr>
                <w:sz w:val="22"/>
                <w:szCs w:val="22"/>
              </w:rPr>
            </w:pPr>
            <w:r w:rsidRPr="00B528C2">
              <w:rPr>
                <w:sz w:val="22"/>
                <w:szCs w:val="22"/>
              </w:rPr>
              <w:t>Goals/ Objectives</w:t>
            </w:r>
          </w:p>
          <w:p w14:paraId="5A842E82" w14:textId="77777777" w:rsidR="00D86EFF" w:rsidRPr="00B528C2" w:rsidRDefault="00D86EFF" w:rsidP="00D86EFF">
            <w:pPr>
              <w:rPr>
                <w:sz w:val="22"/>
                <w:szCs w:val="22"/>
              </w:rPr>
            </w:pPr>
            <w:r w:rsidRPr="00B528C2">
              <w:rPr>
                <w:sz w:val="22"/>
                <w:szCs w:val="22"/>
              </w:rPr>
              <w:t>Data on goal accomplishment</w:t>
            </w:r>
          </w:p>
          <w:p w14:paraId="1BF92764" w14:textId="77777777" w:rsidR="00D86EFF" w:rsidRPr="00B528C2" w:rsidRDefault="00D86EFF" w:rsidP="00D86EFF">
            <w:pPr>
              <w:rPr>
                <w:rStyle w:val="CommentReference"/>
                <w:sz w:val="22"/>
                <w:szCs w:val="22"/>
              </w:rPr>
            </w:pPr>
            <w:r w:rsidRPr="00B528C2">
              <w:rPr>
                <w:sz w:val="22"/>
                <w:szCs w:val="22"/>
              </w:rPr>
              <w:t xml:space="preserve">Support strategies </w:t>
            </w:r>
          </w:p>
        </w:tc>
      </w:tr>
      <w:tr w:rsidR="00D86EFF" w:rsidRPr="0099059E" w14:paraId="4B31703D" w14:textId="77777777" w:rsidTr="00992E05">
        <w:trPr>
          <w:trHeight w:val="188"/>
        </w:trPr>
        <w:tc>
          <w:tcPr>
            <w:tcW w:w="1131" w:type="dxa"/>
            <w:shd w:val="clear" w:color="auto" w:fill="DBE5F1" w:themeFill="accent1" w:themeFillTint="33"/>
          </w:tcPr>
          <w:p w14:paraId="15E8F11C" w14:textId="77777777" w:rsidR="00D86EFF" w:rsidRPr="001253AA" w:rsidRDefault="00D86EFF" w:rsidP="00D86EFF">
            <w:pPr>
              <w:rPr>
                <w:b/>
                <w:sz w:val="22"/>
                <w:szCs w:val="22"/>
              </w:rPr>
            </w:pPr>
            <w:r w:rsidRPr="001253AA">
              <w:rPr>
                <w:b/>
                <w:sz w:val="22"/>
                <w:szCs w:val="22"/>
              </w:rPr>
              <w:lastRenderedPageBreak/>
              <w:t>C13:</w:t>
            </w:r>
          </w:p>
        </w:tc>
        <w:tc>
          <w:tcPr>
            <w:tcW w:w="3572" w:type="dxa"/>
            <w:shd w:val="clear" w:color="auto" w:fill="F2F2F2" w:themeFill="background1" w:themeFillShade="F2"/>
          </w:tcPr>
          <w:p w14:paraId="247670DA" w14:textId="77777777" w:rsidR="00D86EFF" w:rsidRPr="00B528C2" w:rsidRDefault="00D86EFF" w:rsidP="00D86EFF">
            <w:pPr>
              <w:rPr>
                <w:color w:val="000000" w:themeColor="text1"/>
                <w:sz w:val="22"/>
                <w:szCs w:val="22"/>
              </w:rPr>
            </w:pPr>
            <w:r w:rsidRPr="00B528C2">
              <w:rPr>
                <w:color w:val="000000" w:themeColor="text1"/>
                <w:sz w:val="22"/>
                <w:szCs w:val="22"/>
              </w:rPr>
              <w:t xml:space="preserve">Ask about things that the person does for themselves, and what they would like to do more independently. </w:t>
            </w:r>
          </w:p>
          <w:p w14:paraId="6ED41F14" w14:textId="77777777" w:rsidR="00D86EFF" w:rsidRPr="00B528C2" w:rsidRDefault="00D86EFF" w:rsidP="00D86EFF">
            <w:pPr>
              <w:rPr>
                <w:sz w:val="22"/>
                <w:szCs w:val="22"/>
              </w:rPr>
            </w:pPr>
          </w:p>
        </w:tc>
        <w:tc>
          <w:tcPr>
            <w:tcW w:w="4140" w:type="dxa"/>
            <w:shd w:val="clear" w:color="auto" w:fill="F2F2F2" w:themeFill="background1" w:themeFillShade="F2"/>
          </w:tcPr>
          <w:p w14:paraId="5AB931D5" w14:textId="77777777" w:rsidR="00D86EFF" w:rsidRPr="00B528C2" w:rsidRDefault="00D86EFF" w:rsidP="00D86EFF">
            <w:pPr>
              <w:rPr>
                <w:sz w:val="22"/>
                <w:szCs w:val="22"/>
              </w:rPr>
            </w:pPr>
            <w:r w:rsidRPr="00B528C2">
              <w:rPr>
                <w:sz w:val="22"/>
                <w:szCs w:val="22"/>
              </w:rPr>
              <w:t>Ask/ observe staff support to increase independence.</w:t>
            </w:r>
          </w:p>
          <w:p w14:paraId="0DB9A40E" w14:textId="77777777" w:rsidR="00D86EFF" w:rsidRPr="00B528C2" w:rsidRDefault="00D86EFF" w:rsidP="00D86EFF">
            <w:pPr>
              <w:rPr>
                <w:rFonts w:eastAsia="Calibri"/>
                <w:bCs/>
                <w:color w:val="000000"/>
                <w:sz w:val="22"/>
                <w:szCs w:val="22"/>
              </w:rPr>
            </w:pPr>
            <w:r w:rsidRPr="00B528C2">
              <w:rPr>
                <w:rFonts w:eastAsia="Calibri"/>
                <w:bCs/>
                <w:color w:val="000000"/>
                <w:sz w:val="22"/>
                <w:szCs w:val="22"/>
              </w:rPr>
              <w:t xml:space="preserve">Ask what the person is able to do for themselves.  </w:t>
            </w:r>
          </w:p>
          <w:p w14:paraId="25D7613D" w14:textId="77777777" w:rsidR="00D86EFF" w:rsidRPr="00B528C2" w:rsidRDefault="00D86EFF" w:rsidP="00D86EFF">
            <w:pPr>
              <w:rPr>
                <w:rFonts w:eastAsia="Calibri"/>
                <w:b/>
                <w:bCs/>
                <w:color w:val="000000"/>
                <w:sz w:val="22"/>
                <w:szCs w:val="22"/>
              </w:rPr>
            </w:pPr>
            <w:r w:rsidRPr="00B528C2">
              <w:rPr>
                <w:rFonts w:eastAsia="Calibri"/>
                <w:bCs/>
                <w:color w:val="000000"/>
                <w:sz w:val="22"/>
                <w:szCs w:val="22"/>
              </w:rPr>
              <w:t>What does staff do for them?</w:t>
            </w:r>
          </w:p>
        </w:tc>
        <w:tc>
          <w:tcPr>
            <w:tcW w:w="2610" w:type="dxa"/>
            <w:shd w:val="clear" w:color="auto" w:fill="F2F2F2" w:themeFill="background1" w:themeFillShade="F2"/>
          </w:tcPr>
          <w:p w14:paraId="52BA24D2" w14:textId="77777777" w:rsidR="00D86EFF" w:rsidRPr="00B528C2" w:rsidRDefault="00D86EFF" w:rsidP="00D86EFF">
            <w:pPr>
              <w:rPr>
                <w:rFonts w:eastAsia="Calibri"/>
                <w:bCs/>
                <w:color w:val="000000"/>
                <w:sz w:val="22"/>
                <w:szCs w:val="22"/>
              </w:rPr>
            </w:pPr>
            <w:r w:rsidRPr="00B528C2">
              <w:rPr>
                <w:rFonts w:eastAsia="Calibri"/>
                <w:bCs/>
                <w:color w:val="000000"/>
                <w:sz w:val="22"/>
                <w:szCs w:val="22"/>
              </w:rPr>
              <w:t xml:space="preserve">Staff interactions to determine whether time, space, support is given to increase independence. </w:t>
            </w:r>
          </w:p>
        </w:tc>
        <w:tc>
          <w:tcPr>
            <w:tcW w:w="2880" w:type="dxa"/>
            <w:shd w:val="clear" w:color="auto" w:fill="F2F2F2" w:themeFill="background1" w:themeFillShade="F2"/>
          </w:tcPr>
          <w:p w14:paraId="4A2366F4" w14:textId="77777777" w:rsidR="00D86EFF" w:rsidRPr="00B528C2" w:rsidRDefault="00D86EFF" w:rsidP="00D86EFF">
            <w:pPr>
              <w:rPr>
                <w:rFonts w:eastAsia="Calibri"/>
                <w:b/>
                <w:color w:val="000000"/>
                <w:sz w:val="22"/>
                <w:szCs w:val="22"/>
              </w:rPr>
            </w:pPr>
          </w:p>
        </w:tc>
      </w:tr>
      <w:tr w:rsidR="00D86EFF" w:rsidRPr="0099059E" w14:paraId="23D1EB44" w14:textId="77777777" w:rsidTr="00992E05">
        <w:trPr>
          <w:trHeight w:val="188"/>
        </w:trPr>
        <w:tc>
          <w:tcPr>
            <w:tcW w:w="1131" w:type="dxa"/>
            <w:shd w:val="clear" w:color="auto" w:fill="DBE5F1" w:themeFill="accent1" w:themeFillTint="33"/>
          </w:tcPr>
          <w:p w14:paraId="35FDB42D" w14:textId="65FD93E2" w:rsidR="00D86EFF" w:rsidRPr="000F3B22" w:rsidRDefault="00D86EFF" w:rsidP="00D86EFF">
            <w:pPr>
              <w:rPr>
                <w:b/>
                <w:sz w:val="22"/>
                <w:szCs w:val="22"/>
              </w:rPr>
            </w:pPr>
            <w:r w:rsidRPr="000F3B22">
              <w:rPr>
                <w:b/>
                <w:sz w:val="22"/>
                <w:szCs w:val="22"/>
              </w:rPr>
              <w:t>L94</w:t>
            </w:r>
            <w:r w:rsidR="00BE62EA" w:rsidRPr="000F3B22">
              <w:rPr>
                <w:b/>
                <w:sz w:val="22"/>
                <w:szCs w:val="22"/>
              </w:rPr>
              <w:t>, L</w:t>
            </w:r>
            <w:r w:rsidR="00302F73" w:rsidRPr="000F3B22">
              <w:rPr>
                <w:b/>
                <w:sz w:val="22"/>
                <w:szCs w:val="22"/>
              </w:rPr>
              <w:t>96</w:t>
            </w:r>
            <w:r w:rsidRPr="000F3B22">
              <w:rPr>
                <w:b/>
                <w:sz w:val="22"/>
                <w:szCs w:val="22"/>
              </w:rPr>
              <w:t>:</w:t>
            </w:r>
          </w:p>
          <w:p w14:paraId="44C0136E" w14:textId="77777777" w:rsidR="00D86EFF" w:rsidRDefault="00D86EFF" w:rsidP="00D86EFF">
            <w:pPr>
              <w:rPr>
                <w:b/>
                <w:sz w:val="22"/>
                <w:szCs w:val="22"/>
              </w:rPr>
            </w:pPr>
          </w:p>
          <w:p w14:paraId="42ABA695" w14:textId="3C2CA7D9" w:rsidR="00D86EFF" w:rsidRPr="001253AA" w:rsidRDefault="00D86EFF" w:rsidP="00D86EFF">
            <w:pPr>
              <w:rPr>
                <w:b/>
                <w:sz w:val="22"/>
                <w:szCs w:val="22"/>
              </w:rPr>
            </w:pPr>
          </w:p>
        </w:tc>
        <w:tc>
          <w:tcPr>
            <w:tcW w:w="3572" w:type="dxa"/>
            <w:shd w:val="clear" w:color="auto" w:fill="F2F2F2" w:themeFill="background1" w:themeFillShade="F2"/>
          </w:tcPr>
          <w:p w14:paraId="4E227479" w14:textId="77777777" w:rsidR="00D86EFF" w:rsidRPr="00B528C2" w:rsidRDefault="00D86EFF" w:rsidP="00D86EFF">
            <w:pPr>
              <w:rPr>
                <w:color w:val="000000" w:themeColor="text1"/>
                <w:sz w:val="22"/>
                <w:szCs w:val="22"/>
              </w:rPr>
            </w:pPr>
            <w:r w:rsidRPr="00B528C2">
              <w:rPr>
                <w:color w:val="000000" w:themeColor="text1"/>
                <w:sz w:val="22"/>
                <w:szCs w:val="22"/>
              </w:rPr>
              <w:t>Ask person if there is something that they would like to do for themselves, that they currently cannot do to determine if Assistive Technology may be beneficial.</w:t>
            </w:r>
          </w:p>
        </w:tc>
        <w:tc>
          <w:tcPr>
            <w:tcW w:w="4140" w:type="dxa"/>
            <w:shd w:val="clear" w:color="auto" w:fill="F2F2F2" w:themeFill="background1" w:themeFillShade="F2"/>
          </w:tcPr>
          <w:p w14:paraId="1ADB37B3" w14:textId="20D6C8EF" w:rsidR="00D86EFF" w:rsidRPr="00B528C2" w:rsidRDefault="00D86EFF" w:rsidP="00D86EFF">
            <w:pPr>
              <w:rPr>
                <w:rFonts w:eastAsia="Arial"/>
                <w:color w:val="000000"/>
                <w:sz w:val="22"/>
                <w:szCs w:val="22"/>
              </w:rPr>
            </w:pPr>
            <w:r w:rsidRPr="00B528C2">
              <w:rPr>
                <w:rFonts w:eastAsia="Arial"/>
                <w:color w:val="000000"/>
                <w:sz w:val="22"/>
                <w:szCs w:val="22"/>
              </w:rPr>
              <w:t xml:space="preserve">If assistive tech is in place, ask the staff how the person uses </w:t>
            </w:r>
            <w:r w:rsidR="00FC567E">
              <w:rPr>
                <w:rFonts w:eastAsia="Arial"/>
                <w:color w:val="000000"/>
                <w:sz w:val="22"/>
                <w:szCs w:val="22"/>
              </w:rPr>
              <w:t xml:space="preserve">it </w:t>
            </w:r>
            <w:r w:rsidRPr="00B528C2">
              <w:rPr>
                <w:rFonts w:eastAsia="Arial"/>
                <w:color w:val="000000"/>
                <w:sz w:val="22"/>
                <w:szCs w:val="22"/>
              </w:rPr>
              <w:t xml:space="preserve">and if they need to provide any support to use. </w:t>
            </w:r>
          </w:p>
          <w:p w14:paraId="66F49D86" w14:textId="6AE73EBB" w:rsidR="00D86EFF" w:rsidRPr="00B528C2" w:rsidRDefault="00D86EFF" w:rsidP="00D86EFF">
            <w:pPr>
              <w:rPr>
                <w:sz w:val="22"/>
                <w:szCs w:val="22"/>
              </w:rPr>
            </w:pPr>
            <w:r w:rsidRPr="00B528C2">
              <w:rPr>
                <w:rFonts w:eastAsia="Arial"/>
                <w:color w:val="000000"/>
                <w:sz w:val="22"/>
                <w:szCs w:val="22"/>
              </w:rPr>
              <w:t>What training was provided to you regarding the individual’s Assistive Technology</w:t>
            </w:r>
            <w:r w:rsidR="00FC567E">
              <w:rPr>
                <w:rFonts w:eastAsia="Arial"/>
                <w:color w:val="000000"/>
                <w:sz w:val="22"/>
                <w:szCs w:val="22"/>
              </w:rPr>
              <w:t>?</w:t>
            </w:r>
          </w:p>
        </w:tc>
        <w:tc>
          <w:tcPr>
            <w:tcW w:w="2610" w:type="dxa"/>
            <w:shd w:val="clear" w:color="auto" w:fill="F2F2F2" w:themeFill="background1" w:themeFillShade="F2"/>
          </w:tcPr>
          <w:p w14:paraId="062861A2" w14:textId="77777777" w:rsidR="00D86EFF" w:rsidRPr="000F3B22" w:rsidRDefault="00D86EFF" w:rsidP="00D86EFF">
            <w:pPr>
              <w:rPr>
                <w:sz w:val="22"/>
                <w:szCs w:val="22"/>
              </w:rPr>
            </w:pPr>
            <w:r w:rsidRPr="000F3B22">
              <w:rPr>
                <w:sz w:val="22"/>
                <w:szCs w:val="22"/>
              </w:rPr>
              <w:t>Observe for assistive tech or adaptive equipment (i.e., auditory alerts, low vision modifications, automated devices such as voice controlled lights).</w:t>
            </w:r>
          </w:p>
          <w:p w14:paraId="514C132B" w14:textId="1DE05C24" w:rsidR="00302F73" w:rsidRPr="000F3B22" w:rsidRDefault="00302F73" w:rsidP="00D86EFF">
            <w:pPr>
              <w:rPr>
                <w:sz w:val="22"/>
                <w:szCs w:val="22"/>
              </w:rPr>
            </w:pPr>
            <w:r w:rsidRPr="000F3B22">
              <w:rPr>
                <w:sz w:val="22"/>
                <w:szCs w:val="22"/>
              </w:rPr>
              <w:t xml:space="preserve">Observe that staff are competent in the use of using the person’s assistive technology and devices. </w:t>
            </w:r>
          </w:p>
        </w:tc>
        <w:tc>
          <w:tcPr>
            <w:tcW w:w="2880" w:type="dxa"/>
            <w:shd w:val="clear" w:color="auto" w:fill="F2F2F2" w:themeFill="background1" w:themeFillShade="F2"/>
          </w:tcPr>
          <w:p w14:paraId="6E882B44" w14:textId="77777777" w:rsidR="00D86EFF" w:rsidRPr="000F3B22" w:rsidRDefault="00D86EFF" w:rsidP="00D86EFF">
            <w:pPr>
              <w:rPr>
                <w:rFonts w:eastAsia="Arial"/>
                <w:sz w:val="22"/>
                <w:szCs w:val="22"/>
              </w:rPr>
            </w:pPr>
            <w:r w:rsidRPr="000F3B22">
              <w:rPr>
                <w:rFonts w:eastAsia="Arial"/>
                <w:sz w:val="22"/>
                <w:szCs w:val="22"/>
              </w:rPr>
              <w:t>look for an assessment – formal/informal to identify areas what assistive tech was sought?</w:t>
            </w:r>
          </w:p>
          <w:p w14:paraId="6278CE98" w14:textId="77777777" w:rsidR="00D86EFF" w:rsidRPr="000F3B22" w:rsidRDefault="00D86EFF" w:rsidP="00D86EFF">
            <w:pPr>
              <w:rPr>
                <w:rFonts w:eastAsia="Arial"/>
                <w:sz w:val="22"/>
                <w:szCs w:val="22"/>
              </w:rPr>
            </w:pPr>
            <w:r w:rsidRPr="000F3B22">
              <w:rPr>
                <w:rFonts w:eastAsia="Arial"/>
                <w:sz w:val="22"/>
                <w:szCs w:val="22"/>
              </w:rPr>
              <w:t>Is there an AT support plan in place?  If so, is it followed?</w:t>
            </w:r>
          </w:p>
          <w:p w14:paraId="48EC1441" w14:textId="7EB716F3" w:rsidR="00302F73" w:rsidRPr="0095059B" w:rsidRDefault="00BE62EA" w:rsidP="00D86EFF">
            <w:pPr>
              <w:rPr>
                <w:rStyle w:val="CommentReference"/>
                <w:sz w:val="22"/>
                <w:szCs w:val="22"/>
              </w:rPr>
            </w:pPr>
            <w:r w:rsidRPr="000F3B22">
              <w:rPr>
                <w:rStyle w:val="CommentReference"/>
                <w:rFonts w:eastAsia="Arial"/>
                <w:sz w:val="22"/>
                <w:szCs w:val="22"/>
              </w:rPr>
              <w:t>Training documentation for staff.</w:t>
            </w:r>
            <w:r w:rsidRPr="000F3B22">
              <w:rPr>
                <w:rStyle w:val="CommentReference"/>
                <w:rFonts w:eastAsia="Arial"/>
              </w:rPr>
              <w:t xml:space="preserve"> </w:t>
            </w:r>
          </w:p>
        </w:tc>
      </w:tr>
    </w:tbl>
    <w:p w14:paraId="473B4786" w14:textId="77777777" w:rsidR="00CB2B64" w:rsidRDefault="00CB2B64"/>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
        <w:gridCol w:w="738"/>
        <w:gridCol w:w="6518"/>
        <w:gridCol w:w="574"/>
        <w:gridCol w:w="832"/>
        <w:gridCol w:w="610"/>
        <w:gridCol w:w="4930"/>
      </w:tblGrid>
      <w:tr w:rsidR="00CB2B64" w:rsidRPr="00BD57C8" w14:paraId="053B3FA7" w14:textId="77777777" w:rsidTr="00992E05">
        <w:trPr>
          <w:cantSplit/>
        </w:trPr>
        <w:tc>
          <w:tcPr>
            <w:tcW w:w="14220" w:type="dxa"/>
            <w:gridSpan w:val="7"/>
            <w:shd w:val="clear" w:color="auto" w:fill="C2D69B" w:themeFill="accent3" w:themeFillTint="99"/>
          </w:tcPr>
          <w:p w14:paraId="4833C5E2" w14:textId="77777777" w:rsidR="00CB2B64" w:rsidRPr="00BD57C8" w:rsidRDefault="00CB2B64" w:rsidP="00CB2B64">
            <w:pPr>
              <w:rPr>
                <w:b/>
                <w:sz w:val="22"/>
                <w:szCs w:val="22"/>
              </w:rPr>
            </w:pPr>
            <w:r w:rsidRPr="00BD57C8">
              <w:rPr>
                <w:rFonts w:eastAsia="Arial"/>
                <w:b/>
                <w:color w:val="000000"/>
                <w:sz w:val="22"/>
                <w:szCs w:val="22"/>
              </w:rPr>
              <w:t>GOAL ACCOMPLISHMENT, SKILL ACQUISITION REVIEW FINDINGS:</w:t>
            </w:r>
          </w:p>
        </w:tc>
      </w:tr>
      <w:tr w:rsidR="00CB2B64" w:rsidRPr="00BD57C8" w14:paraId="12FE172B" w14:textId="77777777" w:rsidTr="00992E05">
        <w:trPr>
          <w:cantSplit/>
        </w:trPr>
        <w:tc>
          <w:tcPr>
            <w:tcW w:w="7274" w:type="dxa"/>
            <w:gridSpan w:val="3"/>
            <w:shd w:val="clear" w:color="auto" w:fill="C2D69B" w:themeFill="accent3" w:themeFillTint="99"/>
          </w:tcPr>
          <w:p w14:paraId="4D05A742" w14:textId="77777777" w:rsidR="00CB2B64" w:rsidRPr="00BD57C8" w:rsidRDefault="00CB2B64">
            <w:pPr>
              <w:rPr>
                <w:rFonts w:eastAsia="Arial"/>
                <w:b/>
                <w:color w:val="000000"/>
                <w:sz w:val="22"/>
                <w:szCs w:val="22"/>
              </w:rPr>
            </w:pPr>
            <w:r>
              <w:rPr>
                <w:rFonts w:eastAsia="Arial"/>
                <w:b/>
                <w:color w:val="000000"/>
                <w:sz w:val="22"/>
                <w:szCs w:val="22"/>
              </w:rPr>
              <w:t>Person’s Initials:</w:t>
            </w:r>
          </w:p>
        </w:tc>
        <w:tc>
          <w:tcPr>
            <w:tcW w:w="6946" w:type="dxa"/>
            <w:gridSpan w:val="4"/>
            <w:shd w:val="clear" w:color="auto" w:fill="C2D69B" w:themeFill="accent3" w:themeFillTint="99"/>
          </w:tcPr>
          <w:p w14:paraId="6CEE74A7" w14:textId="77777777" w:rsidR="00CB2B64" w:rsidRDefault="00770D4A" w:rsidP="00CB2B64">
            <w:pPr>
              <w:jc w:val="center"/>
              <w:rPr>
                <w:b/>
                <w:sz w:val="22"/>
                <w:szCs w:val="22"/>
              </w:rPr>
            </w:pPr>
            <w:r>
              <w:rPr>
                <w:b/>
                <w:sz w:val="22"/>
                <w:szCs w:val="22"/>
              </w:rPr>
              <w:t>Evid</w:t>
            </w:r>
            <w:r w:rsidR="00CB2B64">
              <w:rPr>
                <w:b/>
                <w:sz w:val="22"/>
                <w:szCs w:val="22"/>
              </w:rPr>
              <w:t>ence</w:t>
            </w:r>
          </w:p>
        </w:tc>
      </w:tr>
      <w:tr w:rsidR="00A26942" w14:paraId="6DE396EE" w14:textId="77777777" w:rsidTr="00992E05">
        <w:trPr>
          <w:cantSplit/>
        </w:trPr>
        <w:tc>
          <w:tcPr>
            <w:tcW w:w="756" w:type="dxa"/>
            <w:gridSpan w:val="2"/>
            <w:shd w:val="clear" w:color="auto" w:fill="C2D69B" w:themeFill="accent3" w:themeFillTint="99"/>
          </w:tcPr>
          <w:p w14:paraId="38CB80B2" w14:textId="77777777" w:rsidR="00A26942" w:rsidRPr="00F36ED5" w:rsidRDefault="00A26942" w:rsidP="0080599A">
            <w:pPr>
              <w:rPr>
                <w:b/>
                <w:sz w:val="22"/>
                <w:szCs w:val="22"/>
              </w:rPr>
            </w:pPr>
            <w:r w:rsidRPr="00F36ED5">
              <w:rPr>
                <w:b/>
                <w:sz w:val="22"/>
                <w:szCs w:val="22"/>
              </w:rPr>
              <w:t>L77:</w:t>
            </w:r>
          </w:p>
        </w:tc>
        <w:tc>
          <w:tcPr>
            <w:tcW w:w="6518" w:type="dxa"/>
            <w:shd w:val="clear" w:color="auto" w:fill="auto"/>
          </w:tcPr>
          <w:p w14:paraId="72150FB7" w14:textId="02CBB38B" w:rsidR="00A26942" w:rsidRPr="00B528C2" w:rsidRDefault="00A26942" w:rsidP="0080599A">
            <w:pPr>
              <w:rPr>
                <w:sz w:val="22"/>
                <w:szCs w:val="22"/>
              </w:rPr>
            </w:pPr>
            <w:r w:rsidRPr="00B528C2">
              <w:rPr>
                <w:rFonts w:eastAsia="Arial"/>
                <w:color w:val="000000"/>
                <w:sz w:val="22"/>
                <w:szCs w:val="22"/>
              </w:rPr>
              <w:t xml:space="preserve">The agency assures that staff / </w:t>
            </w:r>
            <w:r w:rsidR="00FC567E">
              <w:rPr>
                <w:rFonts w:eastAsia="Arial"/>
                <w:color w:val="000000"/>
                <w:sz w:val="22"/>
                <w:szCs w:val="22"/>
              </w:rPr>
              <w:t>home</w:t>
            </w:r>
            <w:r w:rsidRPr="00B528C2">
              <w:rPr>
                <w:rFonts w:eastAsia="Arial"/>
                <w:color w:val="000000"/>
                <w:sz w:val="22"/>
                <w:szCs w:val="22"/>
              </w:rPr>
              <w:t xml:space="preserve"> providers are familiar with and trained to support the unique needs of individuals.   </w:t>
            </w:r>
          </w:p>
        </w:tc>
        <w:tc>
          <w:tcPr>
            <w:tcW w:w="574" w:type="dxa"/>
            <w:vAlign w:val="center"/>
          </w:tcPr>
          <w:p w14:paraId="2D08E4A1" w14:textId="77777777" w:rsidR="00FC3B4F" w:rsidRDefault="00F31A67" w:rsidP="00E90C24">
            <w:pPr>
              <w:jc w:val="center"/>
              <w:rPr>
                <w:bCs/>
                <w:sz w:val="24"/>
              </w:rPr>
            </w:pPr>
            <w:sdt>
              <w:sdtPr>
                <w:rPr>
                  <w:spacing w:val="-3"/>
                  <w:sz w:val="22"/>
                </w:rPr>
                <w:id w:val="657186124"/>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4937C5C9" w14:textId="77777777" w:rsidR="00A26942" w:rsidRPr="000438E7" w:rsidRDefault="00A26942" w:rsidP="00E90C24">
            <w:pPr>
              <w:tabs>
                <w:tab w:val="left" w:pos="-720"/>
                <w:tab w:val="left" w:pos="0"/>
                <w:tab w:val="left" w:pos="280"/>
                <w:tab w:val="left" w:pos="720"/>
              </w:tabs>
              <w:suppressAutoHyphens/>
              <w:jc w:val="center"/>
              <w:rPr>
                <w:spacing w:val="-3"/>
              </w:rPr>
            </w:pPr>
            <w:r>
              <w:rPr>
                <w:spacing w:val="-3"/>
              </w:rPr>
              <w:t>Yes</w:t>
            </w:r>
          </w:p>
        </w:tc>
        <w:tc>
          <w:tcPr>
            <w:tcW w:w="832" w:type="dxa"/>
            <w:vAlign w:val="center"/>
          </w:tcPr>
          <w:p w14:paraId="7BAB8CED" w14:textId="77777777" w:rsidR="00FC3B4F" w:rsidRDefault="00F31A67" w:rsidP="00E90C24">
            <w:pPr>
              <w:jc w:val="center"/>
              <w:rPr>
                <w:bCs/>
                <w:sz w:val="24"/>
              </w:rPr>
            </w:pPr>
            <w:sdt>
              <w:sdtPr>
                <w:rPr>
                  <w:spacing w:val="-3"/>
                  <w:sz w:val="22"/>
                </w:rPr>
                <w:id w:val="220327086"/>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7F4A694A" w14:textId="77777777" w:rsidR="00A26942" w:rsidRPr="000438E7" w:rsidRDefault="00A26942" w:rsidP="00E90C24">
            <w:pPr>
              <w:tabs>
                <w:tab w:val="left" w:pos="-720"/>
                <w:tab w:val="left" w:pos="0"/>
                <w:tab w:val="left" w:pos="280"/>
                <w:tab w:val="left" w:pos="720"/>
              </w:tabs>
              <w:suppressAutoHyphens/>
              <w:jc w:val="center"/>
              <w:rPr>
                <w:spacing w:val="-3"/>
              </w:rPr>
            </w:pPr>
            <w:r>
              <w:rPr>
                <w:spacing w:val="-3"/>
              </w:rPr>
              <w:t>No</w:t>
            </w:r>
          </w:p>
        </w:tc>
        <w:tc>
          <w:tcPr>
            <w:tcW w:w="610" w:type="dxa"/>
            <w:vAlign w:val="center"/>
          </w:tcPr>
          <w:p w14:paraId="64B62C33" w14:textId="77777777" w:rsidR="00FC3B4F" w:rsidRDefault="00F31A67" w:rsidP="00E90C24">
            <w:pPr>
              <w:jc w:val="center"/>
              <w:rPr>
                <w:bCs/>
                <w:sz w:val="24"/>
              </w:rPr>
            </w:pPr>
            <w:sdt>
              <w:sdtPr>
                <w:rPr>
                  <w:spacing w:val="-3"/>
                  <w:sz w:val="22"/>
                </w:rPr>
                <w:id w:val="221334766"/>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3BCA8528" w14:textId="77777777" w:rsidR="00A26942" w:rsidRPr="000438E7" w:rsidRDefault="00A26942" w:rsidP="00E90C24">
            <w:pPr>
              <w:tabs>
                <w:tab w:val="left" w:pos="-720"/>
                <w:tab w:val="left" w:pos="0"/>
                <w:tab w:val="left" w:pos="280"/>
                <w:tab w:val="left" w:pos="720"/>
              </w:tabs>
              <w:suppressAutoHyphens/>
              <w:jc w:val="center"/>
              <w:rPr>
                <w:spacing w:val="-3"/>
              </w:rPr>
            </w:pPr>
            <w:r>
              <w:rPr>
                <w:spacing w:val="-3"/>
              </w:rPr>
              <w:t>N/A</w:t>
            </w:r>
          </w:p>
        </w:tc>
        <w:tc>
          <w:tcPr>
            <w:tcW w:w="4930" w:type="dxa"/>
          </w:tcPr>
          <w:p w14:paraId="63632732" w14:textId="77777777" w:rsidR="00A26942" w:rsidRDefault="00A26942" w:rsidP="0080599A">
            <w:pPr>
              <w:rPr>
                <w:rFonts w:ascii="Arial" w:eastAsia="Arial" w:hAnsi="Arial"/>
                <w:color w:val="000000"/>
              </w:rPr>
            </w:pPr>
          </w:p>
        </w:tc>
      </w:tr>
      <w:tr w:rsidR="00384578" w14:paraId="1569F531" w14:textId="77777777" w:rsidTr="00992E05">
        <w:trPr>
          <w:cantSplit/>
        </w:trPr>
        <w:tc>
          <w:tcPr>
            <w:tcW w:w="756" w:type="dxa"/>
            <w:gridSpan w:val="2"/>
            <w:shd w:val="clear" w:color="auto" w:fill="C2D69B" w:themeFill="accent3" w:themeFillTint="99"/>
          </w:tcPr>
          <w:p w14:paraId="4F222CA2" w14:textId="77777777" w:rsidR="00384578" w:rsidRPr="00F36ED5" w:rsidRDefault="00384578" w:rsidP="0080599A">
            <w:pPr>
              <w:rPr>
                <w:b/>
                <w:sz w:val="22"/>
                <w:szCs w:val="22"/>
              </w:rPr>
            </w:pPr>
            <w:r w:rsidRPr="00F36ED5">
              <w:rPr>
                <w:b/>
                <w:sz w:val="22"/>
                <w:szCs w:val="22"/>
              </w:rPr>
              <w:t>L86:</w:t>
            </w:r>
          </w:p>
        </w:tc>
        <w:tc>
          <w:tcPr>
            <w:tcW w:w="6518" w:type="dxa"/>
            <w:shd w:val="clear" w:color="auto" w:fill="auto"/>
          </w:tcPr>
          <w:p w14:paraId="6D172C93" w14:textId="77777777" w:rsidR="00384578" w:rsidRPr="00B528C2" w:rsidRDefault="00384578" w:rsidP="0080599A">
            <w:pPr>
              <w:rPr>
                <w:sz w:val="22"/>
                <w:szCs w:val="22"/>
              </w:rPr>
            </w:pPr>
            <w:r w:rsidRPr="00B528C2">
              <w:rPr>
                <w:rFonts w:eastAsia="Arial"/>
                <w:color w:val="000000"/>
                <w:sz w:val="22"/>
                <w:szCs w:val="22"/>
              </w:rPr>
              <w:t>Required assessments concerning individual needs and abilities are completed in preparation for the ISP.</w:t>
            </w:r>
          </w:p>
        </w:tc>
        <w:tc>
          <w:tcPr>
            <w:tcW w:w="574" w:type="dxa"/>
            <w:vAlign w:val="center"/>
          </w:tcPr>
          <w:p w14:paraId="2D15E88F" w14:textId="77777777" w:rsidR="00FC3B4F" w:rsidRDefault="00F31A67" w:rsidP="00E90C24">
            <w:pPr>
              <w:jc w:val="center"/>
              <w:rPr>
                <w:bCs/>
                <w:sz w:val="24"/>
              </w:rPr>
            </w:pPr>
            <w:sdt>
              <w:sdtPr>
                <w:rPr>
                  <w:spacing w:val="-3"/>
                  <w:sz w:val="22"/>
                </w:rPr>
                <w:id w:val="-1626141388"/>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3C8771D1" w14:textId="77777777" w:rsidR="00384578" w:rsidRPr="000438E7" w:rsidRDefault="00384578" w:rsidP="00E90C24">
            <w:pPr>
              <w:tabs>
                <w:tab w:val="left" w:pos="-720"/>
                <w:tab w:val="left" w:pos="0"/>
                <w:tab w:val="left" w:pos="280"/>
                <w:tab w:val="left" w:pos="720"/>
              </w:tabs>
              <w:suppressAutoHyphens/>
              <w:jc w:val="center"/>
              <w:rPr>
                <w:spacing w:val="-3"/>
              </w:rPr>
            </w:pPr>
            <w:r>
              <w:rPr>
                <w:spacing w:val="-3"/>
              </w:rPr>
              <w:t>Yes</w:t>
            </w:r>
          </w:p>
        </w:tc>
        <w:tc>
          <w:tcPr>
            <w:tcW w:w="832" w:type="dxa"/>
            <w:vAlign w:val="center"/>
          </w:tcPr>
          <w:p w14:paraId="33263DC9" w14:textId="77777777" w:rsidR="00FC3B4F" w:rsidRDefault="00F31A67" w:rsidP="00E90C24">
            <w:pPr>
              <w:jc w:val="center"/>
              <w:rPr>
                <w:bCs/>
                <w:sz w:val="24"/>
              </w:rPr>
            </w:pPr>
            <w:sdt>
              <w:sdtPr>
                <w:rPr>
                  <w:spacing w:val="-3"/>
                  <w:sz w:val="22"/>
                </w:rPr>
                <w:id w:val="-448093983"/>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5D1D2035" w14:textId="77777777" w:rsidR="00384578" w:rsidRPr="000438E7" w:rsidRDefault="00384578" w:rsidP="00E90C24">
            <w:pPr>
              <w:tabs>
                <w:tab w:val="left" w:pos="-720"/>
                <w:tab w:val="left" w:pos="0"/>
                <w:tab w:val="left" w:pos="280"/>
                <w:tab w:val="left" w:pos="720"/>
              </w:tabs>
              <w:suppressAutoHyphens/>
              <w:jc w:val="center"/>
              <w:rPr>
                <w:spacing w:val="-3"/>
              </w:rPr>
            </w:pPr>
            <w:r>
              <w:rPr>
                <w:spacing w:val="-3"/>
              </w:rPr>
              <w:t>No</w:t>
            </w:r>
          </w:p>
        </w:tc>
        <w:tc>
          <w:tcPr>
            <w:tcW w:w="610" w:type="dxa"/>
            <w:vAlign w:val="center"/>
          </w:tcPr>
          <w:p w14:paraId="41698970" w14:textId="77777777" w:rsidR="00FC3B4F" w:rsidRDefault="00F31A67" w:rsidP="00E90C24">
            <w:pPr>
              <w:jc w:val="center"/>
              <w:rPr>
                <w:bCs/>
                <w:sz w:val="24"/>
              </w:rPr>
            </w:pPr>
            <w:sdt>
              <w:sdtPr>
                <w:rPr>
                  <w:spacing w:val="-3"/>
                  <w:sz w:val="22"/>
                </w:rPr>
                <w:id w:val="1505710058"/>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08CA7504" w14:textId="77777777" w:rsidR="00384578" w:rsidRPr="000438E7" w:rsidRDefault="00384578" w:rsidP="00E90C24">
            <w:pPr>
              <w:tabs>
                <w:tab w:val="left" w:pos="-720"/>
                <w:tab w:val="left" w:pos="0"/>
                <w:tab w:val="left" w:pos="280"/>
                <w:tab w:val="left" w:pos="720"/>
              </w:tabs>
              <w:suppressAutoHyphens/>
              <w:jc w:val="center"/>
              <w:rPr>
                <w:spacing w:val="-3"/>
              </w:rPr>
            </w:pPr>
            <w:r>
              <w:rPr>
                <w:spacing w:val="-3"/>
              </w:rPr>
              <w:t>N/A</w:t>
            </w:r>
          </w:p>
        </w:tc>
        <w:tc>
          <w:tcPr>
            <w:tcW w:w="4930" w:type="dxa"/>
          </w:tcPr>
          <w:p w14:paraId="59F7E06F" w14:textId="4850FAC1" w:rsidR="00384578" w:rsidRPr="00770D4A" w:rsidRDefault="00770D4A" w:rsidP="0080599A">
            <w:pPr>
              <w:rPr>
                <w:rFonts w:eastAsia="Arial"/>
                <w:i/>
                <w:color w:val="000000"/>
                <w:sz w:val="18"/>
                <w:szCs w:val="18"/>
              </w:rPr>
            </w:pPr>
            <w:r w:rsidRPr="00770D4A">
              <w:rPr>
                <w:rFonts w:eastAsia="Arial"/>
                <w:i/>
                <w:color w:val="000000"/>
                <w:sz w:val="18"/>
                <w:szCs w:val="18"/>
              </w:rPr>
              <w:t>(</w:t>
            </w:r>
            <w:r w:rsidR="00AC3A29">
              <w:rPr>
                <w:rFonts w:eastAsia="Arial"/>
                <w:i/>
                <w:color w:val="000000"/>
                <w:sz w:val="18"/>
                <w:szCs w:val="18"/>
              </w:rPr>
              <w:t>N</w:t>
            </w:r>
            <w:r w:rsidRPr="00770D4A">
              <w:rPr>
                <w:rFonts w:eastAsia="Arial"/>
                <w:i/>
                <w:color w:val="000000"/>
                <w:sz w:val="18"/>
                <w:szCs w:val="18"/>
              </w:rPr>
              <w:t>ote date due and date submitted)</w:t>
            </w:r>
          </w:p>
        </w:tc>
      </w:tr>
      <w:tr w:rsidR="00384578" w14:paraId="04F8961E" w14:textId="77777777" w:rsidTr="00992E05">
        <w:trPr>
          <w:cantSplit/>
        </w:trPr>
        <w:tc>
          <w:tcPr>
            <w:tcW w:w="756" w:type="dxa"/>
            <w:gridSpan w:val="2"/>
            <w:shd w:val="clear" w:color="auto" w:fill="C2D69B" w:themeFill="accent3" w:themeFillTint="99"/>
          </w:tcPr>
          <w:p w14:paraId="1CF01DBD" w14:textId="77777777" w:rsidR="00384578" w:rsidRPr="00F36ED5" w:rsidRDefault="00384578" w:rsidP="0080599A">
            <w:pPr>
              <w:rPr>
                <w:b/>
                <w:sz w:val="22"/>
                <w:szCs w:val="22"/>
              </w:rPr>
            </w:pPr>
            <w:r w:rsidRPr="00F36ED5">
              <w:rPr>
                <w:b/>
                <w:sz w:val="22"/>
                <w:szCs w:val="22"/>
              </w:rPr>
              <w:t>L87:</w:t>
            </w:r>
          </w:p>
        </w:tc>
        <w:tc>
          <w:tcPr>
            <w:tcW w:w="6518" w:type="dxa"/>
            <w:shd w:val="clear" w:color="auto" w:fill="auto"/>
          </w:tcPr>
          <w:p w14:paraId="42B19355" w14:textId="77777777" w:rsidR="00384578" w:rsidRPr="00B528C2" w:rsidRDefault="00384578" w:rsidP="0080599A">
            <w:pPr>
              <w:rPr>
                <w:sz w:val="22"/>
                <w:szCs w:val="22"/>
              </w:rPr>
            </w:pPr>
            <w:r w:rsidRPr="00B528C2">
              <w:rPr>
                <w:rFonts w:eastAsia="Arial"/>
                <w:color w:val="000000"/>
                <w:sz w:val="22"/>
                <w:szCs w:val="22"/>
              </w:rPr>
              <w:t xml:space="preserve">Support strategies necessary to assist an individual to meet their goals and objectives are completed and submitted as part of the ISP.   </w:t>
            </w:r>
          </w:p>
        </w:tc>
        <w:tc>
          <w:tcPr>
            <w:tcW w:w="574" w:type="dxa"/>
            <w:vAlign w:val="center"/>
          </w:tcPr>
          <w:p w14:paraId="316DFC25" w14:textId="77777777" w:rsidR="00FC3B4F" w:rsidRDefault="00F31A67" w:rsidP="00E90C24">
            <w:pPr>
              <w:jc w:val="center"/>
              <w:rPr>
                <w:bCs/>
                <w:sz w:val="24"/>
              </w:rPr>
            </w:pPr>
            <w:sdt>
              <w:sdtPr>
                <w:rPr>
                  <w:spacing w:val="-3"/>
                  <w:sz w:val="22"/>
                </w:rPr>
                <w:id w:val="-1818555882"/>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636EF03B" w14:textId="77777777" w:rsidR="00384578" w:rsidRPr="000438E7" w:rsidRDefault="00384578" w:rsidP="00E90C24">
            <w:pPr>
              <w:tabs>
                <w:tab w:val="left" w:pos="-720"/>
                <w:tab w:val="left" w:pos="0"/>
                <w:tab w:val="left" w:pos="280"/>
                <w:tab w:val="left" w:pos="720"/>
              </w:tabs>
              <w:suppressAutoHyphens/>
              <w:jc w:val="center"/>
              <w:rPr>
                <w:spacing w:val="-3"/>
              </w:rPr>
            </w:pPr>
            <w:r>
              <w:rPr>
                <w:spacing w:val="-3"/>
              </w:rPr>
              <w:t>Yes</w:t>
            </w:r>
          </w:p>
        </w:tc>
        <w:tc>
          <w:tcPr>
            <w:tcW w:w="832" w:type="dxa"/>
            <w:vAlign w:val="center"/>
          </w:tcPr>
          <w:p w14:paraId="3202EAA4" w14:textId="77777777" w:rsidR="00FC3B4F" w:rsidRDefault="00F31A67" w:rsidP="00E90C24">
            <w:pPr>
              <w:jc w:val="center"/>
              <w:rPr>
                <w:bCs/>
                <w:sz w:val="24"/>
              </w:rPr>
            </w:pPr>
            <w:sdt>
              <w:sdtPr>
                <w:rPr>
                  <w:spacing w:val="-3"/>
                  <w:sz w:val="22"/>
                </w:rPr>
                <w:id w:val="50669759"/>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34F05BF0" w14:textId="77777777" w:rsidR="00384578" w:rsidRPr="000438E7" w:rsidRDefault="00384578" w:rsidP="00E90C24">
            <w:pPr>
              <w:tabs>
                <w:tab w:val="left" w:pos="-720"/>
                <w:tab w:val="left" w:pos="0"/>
                <w:tab w:val="left" w:pos="280"/>
                <w:tab w:val="left" w:pos="720"/>
              </w:tabs>
              <w:suppressAutoHyphens/>
              <w:jc w:val="center"/>
              <w:rPr>
                <w:spacing w:val="-3"/>
              </w:rPr>
            </w:pPr>
            <w:r>
              <w:rPr>
                <w:spacing w:val="-3"/>
              </w:rPr>
              <w:t>No</w:t>
            </w:r>
          </w:p>
        </w:tc>
        <w:tc>
          <w:tcPr>
            <w:tcW w:w="610" w:type="dxa"/>
            <w:vAlign w:val="center"/>
          </w:tcPr>
          <w:p w14:paraId="0403CF2C" w14:textId="77777777" w:rsidR="00FC3B4F" w:rsidRDefault="00F31A67" w:rsidP="00E90C24">
            <w:pPr>
              <w:jc w:val="center"/>
              <w:rPr>
                <w:bCs/>
                <w:sz w:val="24"/>
              </w:rPr>
            </w:pPr>
            <w:sdt>
              <w:sdtPr>
                <w:rPr>
                  <w:spacing w:val="-3"/>
                  <w:sz w:val="22"/>
                </w:rPr>
                <w:id w:val="-1119297047"/>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212F7B51" w14:textId="77777777" w:rsidR="00384578" w:rsidRPr="000438E7" w:rsidRDefault="00384578" w:rsidP="00E90C24">
            <w:pPr>
              <w:tabs>
                <w:tab w:val="left" w:pos="-720"/>
                <w:tab w:val="left" w:pos="0"/>
                <w:tab w:val="left" w:pos="280"/>
                <w:tab w:val="left" w:pos="720"/>
              </w:tabs>
              <w:suppressAutoHyphens/>
              <w:jc w:val="center"/>
              <w:rPr>
                <w:spacing w:val="-3"/>
              </w:rPr>
            </w:pPr>
            <w:r>
              <w:rPr>
                <w:spacing w:val="-3"/>
              </w:rPr>
              <w:t>N/A</w:t>
            </w:r>
          </w:p>
        </w:tc>
        <w:tc>
          <w:tcPr>
            <w:tcW w:w="4930" w:type="dxa"/>
          </w:tcPr>
          <w:p w14:paraId="359A8BF9" w14:textId="65B08EF5" w:rsidR="00384578" w:rsidRDefault="00770D4A" w:rsidP="0080599A">
            <w:pPr>
              <w:rPr>
                <w:rFonts w:ascii="Arial" w:eastAsia="Arial" w:hAnsi="Arial"/>
                <w:color w:val="000000"/>
              </w:rPr>
            </w:pPr>
            <w:r w:rsidRPr="00770D4A">
              <w:rPr>
                <w:rFonts w:eastAsia="Arial"/>
                <w:i/>
                <w:color w:val="000000"/>
                <w:sz w:val="18"/>
                <w:szCs w:val="18"/>
              </w:rPr>
              <w:t>(</w:t>
            </w:r>
            <w:r w:rsidR="00AC3A29">
              <w:rPr>
                <w:rFonts w:eastAsia="Arial"/>
                <w:i/>
                <w:color w:val="000000"/>
                <w:sz w:val="18"/>
                <w:szCs w:val="18"/>
              </w:rPr>
              <w:t>N</w:t>
            </w:r>
            <w:r w:rsidRPr="00770D4A">
              <w:rPr>
                <w:rFonts w:eastAsia="Arial"/>
                <w:i/>
                <w:color w:val="000000"/>
                <w:sz w:val="18"/>
                <w:szCs w:val="18"/>
              </w:rPr>
              <w:t>ote date due and date submitted)</w:t>
            </w:r>
          </w:p>
        </w:tc>
      </w:tr>
      <w:tr w:rsidR="00384578" w14:paraId="0E8D7084" w14:textId="77777777" w:rsidTr="00992E05">
        <w:trPr>
          <w:cantSplit/>
        </w:trPr>
        <w:tc>
          <w:tcPr>
            <w:tcW w:w="756" w:type="dxa"/>
            <w:gridSpan w:val="2"/>
            <w:shd w:val="clear" w:color="auto" w:fill="C2D69B" w:themeFill="accent3" w:themeFillTint="99"/>
          </w:tcPr>
          <w:p w14:paraId="4FA3BB63" w14:textId="77777777" w:rsidR="00384578" w:rsidRPr="00F36ED5" w:rsidRDefault="00384578" w:rsidP="0080599A">
            <w:pPr>
              <w:rPr>
                <w:b/>
                <w:sz w:val="22"/>
                <w:szCs w:val="22"/>
              </w:rPr>
            </w:pPr>
            <w:r w:rsidRPr="00F36ED5">
              <w:rPr>
                <w:b/>
                <w:sz w:val="22"/>
                <w:szCs w:val="22"/>
              </w:rPr>
              <w:t>L88:</w:t>
            </w:r>
          </w:p>
        </w:tc>
        <w:tc>
          <w:tcPr>
            <w:tcW w:w="6518" w:type="dxa"/>
            <w:shd w:val="clear" w:color="auto" w:fill="auto"/>
          </w:tcPr>
          <w:p w14:paraId="5758B189" w14:textId="77777777" w:rsidR="00384578" w:rsidRPr="00B528C2" w:rsidRDefault="00384578" w:rsidP="0080599A">
            <w:pPr>
              <w:rPr>
                <w:sz w:val="22"/>
                <w:szCs w:val="22"/>
              </w:rPr>
            </w:pPr>
            <w:r w:rsidRPr="00B528C2">
              <w:rPr>
                <w:rFonts w:eastAsia="Arial"/>
                <w:color w:val="000000"/>
                <w:sz w:val="22"/>
                <w:szCs w:val="22"/>
              </w:rPr>
              <w:t xml:space="preserve">Services and support strategies identified and agreed upon in the ISP for which the provider has designated responsibility are being implemented. </w:t>
            </w:r>
          </w:p>
        </w:tc>
        <w:tc>
          <w:tcPr>
            <w:tcW w:w="574" w:type="dxa"/>
            <w:vAlign w:val="center"/>
          </w:tcPr>
          <w:p w14:paraId="009FB62E" w14:textId="77777777" w:rsidR="00FC3B4F" w:rsidRDefault="00F31A67" w:rsidP="00E90C24">
            <w:pPr>
              <w:jc w:val="center"/>
              <w:rPr>
                <w:bCs/>
                <w:sz w:val="24"/>
              </w:rPr>
            </w:pPr>
            <w:sdt>
              <w:sdtPr>
                <w:rPr>
                  <w:spacing w:val="-3"/>
                  <w:sz w:val="22"/>
                </w:rPr>
                <w:id w:val="-390111213"/>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0A1CBB49" w14:textId="77777777" w:rsidR="00384578" w:rsidRPr="000438E7" w:rsidRDefault="00384578" w:rsidP="00E90C24">
            <w:pPr>
              <w:tabs>
                <w:tab w:val="left" w:pos="-720"/>
                <w:tab w:val="left" w:pos="0"/>
                <w:tab w:val="left" w:pos="280"/>
                <w:tab w:val="left" w:pos="720"/>
              </w:tabs>
              <w:suppressAutoHyphens/>
              <w:jc w:val="center"/>
              <w:rPr>
                <w:spacing w:val="-3"/>
              </w:rPr>
            </w:pPr>
            <w:r>
              <w:rPr>
                <w:spacing w:val="-3"/>
              </w:rPr>
              <w:t>Yes</w:t>
            </w:r>
          </w:p>
        </w:tc>
        <w:tc>
          <w:tcPr>
            <w:tcW w:w="832" w:type="dxa"/>
            <w:vAlign w:val="center"/>
          </w:tcPr>
          <w:p w14:paraId="0B499852" w14:textId="77777777" w:rsidR="00FC3B4F" w:rsidRDefault="00F31A67" w:rsidP="00E90C24">
            <w:pPr>
              <w:jc w:val="center"/>
              <w:rPr>
                <w:bCs/>
                <w:sz w:val="24"/>
              </w:rPr>
            </w:pPr>
            <w:sdt>
              <w:sdtPr>
                <w:rPr>
                  <w:spacing w:val="-3"/>
                  <w:sz w:val="22"/>
                </w:rPr>
                <w:id w:val="1338502114"/>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216534A1" w14:textId="77777777" w:rsidR="00384578" w:rsidRPr="000438E7" w:rsidRDefault="00384578" w:rsidP="00E90C24">
            <w:pPr>
              <w:tabs>
                <w:tab w:val="left" w:pos="-720"/>
                <w:tab w:val="left" w:pos="0"/>
                <w:tab w:val="left" w:pos="280"/>
                <w:tab w:val="left" w:pos="720"/>
              </w:tabs>
              <w:suppressAutoHyphens/>
              <w:jc w:val="center"/>
              <w:rPr>
                <w:spacing w:val="-3"/>
              </w:rPr>
            </w:pPr>
            <w:r>
              <w:rPr>
                <w:spacing w:val="-3"/>
              </w:rPr>
              <w:t>No</w:t>
            </w:r>
          </w:p>
        </w:tc>
        <w:tc>
          <w:tcPr>
            <w:tcW w:w="610" w:type="dxa"/>
            <w:vAlign w:val="center"/>
          </w:tcPr>
          <w:p w14:paraId="42A0D479" w14:textId="77777777" w:rsidR="00FC3B4F" w:rsidRDefault="00F31A67" w:rsidP="00E90C24">
            <w:pPr>
              <w:jc w:val="center"/>
              <w:rPr>
                <w:bCs/>
                <w:sz w:val="24"/>
              </w:rPr>
            </w:pPr>
            <w:sdt>
              <w:sdtPr>
                <w:rPr>
                  <w:spacing w:val="-3"/>
                  <w:sz w:val="22"/>
                </w:rPr>
                <w:id w:val="1353685154"/>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2F040F32" w14:textId="77777777" w:rsidR="00384578" w:rsidRPr="000438E7" w:rsidRDefault="00384578" w:rsidP="00E90C24">
            <w:pPr>
              <w:tabs>
                <w:tab w:val="left" w:pos="-720"/>
                <w:tab w:val="left" w:pos="0"/>
                <w:tab w:val="left" w:pos="280"/>
                <w:tab w:val="left" w:pos="720"/>
              </w:tabs>
              <w:suppressAutoHyphens/>
              <w:jc w:val="center"/>
              <w:rPr>
                <w:spacing w:val="-3"/>
              </w:rPr>
            </w:pPr>
            <w:r>
              <w:rPr>
                <w:spacing w:val="-3"/>
              </w:rPr>
              <w:t>N/A</w:t>
            </w:r>
          </w:p>
        </w:tc>
        <w:tc>
          <w:tcPr>
            <w:tcW w:w="4930" w:type="dxa"/>
          </w:tcPr>
          <w:p w14:paraId="49C7BC3E" w14:textId="77777777" w:rsidR="00384578" w:rsidRDefault="00384578" w:rsidP="0080599A">
            <w:pPr>
              <w:rPr>
                <w:rFonts w:ascii="Arial" w:eastAsia="Arial" w:hAnsi="Arial"/>
                <w:color w:val="000000"/>
              </w:rPr>
            </w:pPr>
          </w:p>
        </w:tc>
      </w:tr>
      <w:tr w:rsidR="00BE62EA" w:rsidRPr="0024772B" w14:paraId="6EAFE43C" w14:textId="77777777" w:rsidTr="00992E05">
        <w:tblPrEx>
          <w:tblCellMar>
            <w:left w:w="120" w:type="dxa"/>
            <w:right w:w="120" w:type="dxa"/>
          </w:tblCellMar>
        </w:tblPrEx>
        <w:trPr>
          <w:gridBefore w:val="1"/>
          <w:wBefore w:w="18" w:type="dxa"/>
        </w:trPr>
        <w:tc>
          <w:tcPr>
            <w:tcW w:w="738" w:type="dxa"/>
            <w:shd w:val="clear" w:color="auto" w:fill="C2D69B" w:themeFill="accent3" w:themeFillTint="99"/>
          </w:tcPr>
          <w:p w14:paraId="64FD2DBB" w14:textId="77777777" w:rsidR="00546EFB" w:rsidRPr="000F3B22" w:rsidRDefault="00546EFB" w:rsidP="00783A7C">
            <w:pPr>
              <w:rPr>
                <w:b/>
                <w:sz w:val="22"/>
                <w:szCs w:val="22"/>
              </w:rPr>
            </w:pPr>
            <w:r w:rsidRPr="000F3B22">
              <w:rPr>
                <w:b/>
                <w:sz w:val="22"/>
                <w:szCs w:val="22"/>
              </w:rPr>
              <w:t>L9:</w:t>
            </w:r>
          </w:p>
          <w:p w14:paraId="5FD05060" w14:textId="110A4B58" w:rsidR="00546EFB" w:rsidRPr="000F3B22" w:rsidRDefault="00546EFB" w:rsidP="00783A7C">
            <w:pPr>
              <w:rPr>
                <w:b/>
                <w:sz w:val="24"/>
                <w:szCs w:val="24"/>
                <w:highlight w:val="yellow"/>
              </w:rPr>
            </w:pPr>
          </w:p>
        </w:tc>
        <w:tc>
          <w:tcPr>
            <w:tcW w:w="6518" w:type="dxa"/>
          </w:tcPr>
          <w:p w14:paraId="55A84CDD" w14:textId="37A8AD35" w:rsidR="00546EFB" w:rsidRPr="000F3B22" w:rsidRDefault="00546EFB" w:rsidP="00783A7C">
            <w:pPr>
              <w:suppressAutoHyphens/>
              <w:rPr>
                <w:spacing w:val="-3"/>
                <w:sz w:val="22"/>
                <w:szCs w:val="22"/>
                <w:highlight w:val="yellow"/>
              </w:rPr>
            </w:pPr>
            <w:r w:rsidRPr="000F3B22">
              <w:rPr>
                <w:sz w:val="22"/>
                <w:szCs w:val="22"/>
                <w:shd w:val="clear" w:color="auto" w:fill="FFFFFF"/>
              </w:rPr>
              <w:t>Individuals are able to utilize equipment and machinery safely. (</w:t>
            </w:r>
            <w:r w:rsidRPr="000F3B22">
              <w:rPr>
                <w:i/>
                <w:iCs/>
                <w:sz w:val="22"/>
                <w:szCs w:val="22"/>
                <w:shd w:val="clear" w:color="auto" w:fill="FFFFFF"/>
              </w:rPr>
              <w:t xml:space="preserve">ISP </w:t>
            </w:r>
            <w:r w:rsidR="00FC567E" w:rsidRPr="000F3B22">
              <w:rPr>
                <w:i/>
                <w:iCs/>
                <w:sz w:val="22"/>
                <w:szCs w:val="22"/>
                <w:shd w:val="clear" w:color="auto" w:fill="FFFFFF"/>
              </w:rPr>
              <w:t>S</w:t>
            </w:r>
            <w:r w:rsidRPr="000F3B22">
              <w:rPr>
                <w:i/>
                <w:iCs/>
                <w:sz w:val="22"/>
                <w:szCs w:val="22"/>
                <w:shd w:val="clear" w:color="auto" w:fill="FFFFFF"/>
              </w:rPr>
              <w:t xml:space="preserve">afety </w:t>
            </w:r>
            <w:r w:rsidR="00FC567E" w:rsidRPr="000F3B22">
              <w:rPr>
                <w:i/>
                <w:iCs/>
                <w:sz w:val="22"/>
                <w:szCs w:val="22"/>
                <w:shd w:val="clear" w:color="auto" w:fill="FFFFFF"/>
              </w:rPr>
              <w:t>A</w:t>
            </w:r>
            <w:r w:rsidRPr="000F3B22">
              <w:rPr>
                <w:i/>
                <w:iCs/>
                <w:sz w:val="22"/>
                <w:szCs w:val="22"/>
                <w:shd w:val="clear" w:color="auto" w:fill="FFFFFF"/>
              </w:rPr>
              <w:t>ssessment</w:t>
            </w:r>
            <w:r w:rsidRPr="000F3B22">
              <w:rPr>
                <w:i/>
                <w:sz w:val="22"/>
                <w:szCs w:val="22"/>
                <w:shd w:val="clear" w:color="auto" w:fill="FFFFFF"/>
              </w:rPr>
              <w:t xml:space="preserve"> for </w:t>
            </w:r>
            <w:r w:rsidR="00FC567E" w:rsidRPr="000F3B22">
              <w:rPr>
                <w:i/>
                <w:sz w:val="22"/>
                <w:szCs w:val="22"/>
                <w:shd w:val="clear" w:color="auto" w:fill="FFFFFF"/>
              </w:rPr>
              <w:t>residential</w:t>
            </w:r>
            <w:r w:rsidRPr="000F3B22">
              <w:rPr>
                <w:i/>
                <w:sz w:val="22"/>
                <w:szCs w:val="22"/>
                <w:shd w:val="clear" w:color="auto" w:fill="FFFFFF"/>
              </w:rPr>
              <w:t>,) (</w:t>
            </w:r>
            <w:r w:rsidRPr="000F3B22">
              <w:rPr>
                <w:i/>
                <w:iCs/>
                <w:sz w:val="22"/>
                <w:szCs w:val="22"/>
              </w:rPr>
              <w:t>Does not apply to Placement)</w:t>
            </w:r>
            <w:r w:rsidRPr="000F3B22">
              <w:rPr>
                <w:sz w:val="18"/>
                <w:szCs w:val="18"/>
              </w:rPr>
              <w:t xml:space="preserve">   </w:t>
            </w:r>
          </w:p>
        </w:tc>
        <w:tc>
          <w:tcPr>
            <w:tcW w:w="574" w:type="dxa"/>
          </w:tcPr>
          <w:p w14:paraId="349999E5" w14:textId="77777777" w:rsidR="00546EFB" w:rsidRPr="000F3B22" w:rsidRDefault="00F31A67" w:rsidP="00783A7C">
            <w:pPr>
              <w:tabs>
                <w:tab w:val="left" w:pos="280"/>
                <w:tab w:val="left" w:pos="720"/>
              </w:tabs>
              <w:suppressAutoHyphens/>
              <w:jc w:val="center"/>
              <w:rPr>
                <w:spacing w:val="-3"/>
              </w:rPr>
            </w:pPr>
            <w:sdt>
              <w:sdtPr>
                <w:rPr>
                  <w:spacing w:val="-3"/>
                  <w:sz w:val="22"/>
                  <w:szCs w:val="22"/>
                </w:rPr>
                <w:id w:val="-732393543"/>
                <w14:checkbox>
                  <w14:checked w14:val="0"/>
                  <w14:checkedState w14:val="2612" w14:font="MS Gothic"/>
                  <w14:uncheckedState w14:val="2610" w14:font="MS Gothic"/>
                </w14:checkbox>
              </w:sdtPr>
              <w:sdtEndPr/>
              <w:sdtContent>
                <w:r w:rsidR="00546EFB" w:rsidRPr="000F3B22">
                  <w:rPr>
                    <w:rFonts w:ascii="MS Mincho" w:eastAsia="MS Mincho" w:hAnsi="MS Mincho" w:cs="MS Mincho" w:hint="eastAsia"/>
                    <w:spacing w:val="-3"/>
                    <w:sz w:val="22"/>
                    <w:szCs w:val="22"/>
                  </w:rPr>
                  <w:t>☐</w:t>
                </w:r>
              </w:sdtContent>
            </w:sdt>
            <w:r w:rsidR="00546EFB" w:rsidRPr="000F3B22">
              <w:rPr>
                <w:spacing w:val="-3"/>
                <w:sz w:val="22"/>
                <w:szCs w:val="22"/>
              </w:rPr>
              <w:t xml:space="preserve"> Yes</w:t>
            </w:r>
          </w:p>
        </w:tc>
        <w:tc>
          <w:tcPr>
            <w:tcW w:w="832" w:type="dxa"/>
          </w:tcPr>
          <w:p w14:paraId="19745C96" w14:textId="77777777" w:rsidR="00CA6B81" w:rsidRPr="000F3B22" w:rsidRDefault="00F31A67" w:rsidP="00783A7C">
            <w:pPr>
              <w:tabs>
                <w:tab w:val="left" w:pos="280"/>
                <w:tab w:val="left" w:pos="720"/>
              </w:tabs>
              <w:suppressAutoHyphens/>
              <w:jc w:val="center"/>
              <w:rPr>
                <w:spacing w:val="-3"/>
                <w:sz w:val="22"/>
                <w:szCs w:val="22"/>
              </w:rPr>
            </w:pPr>
            <w:sdt>
              <w:sdtPr>
                <w:rPr>
                  <w:spacing w:val="-3"/>
                  <w:sz w:val="22"/>
                  <w:szCs w:val="22"/>
                </w:rPr>
                <w:id w:val="-6377902"/>
                <w14:checkbox>
                  <w14:checked w14:val="0"/>
                  <w14:checkedState w14:val="2612" w14:font="MS Gothic"/>
                  <w14:uncheckedState w14:val="2610" w14:font="MS Gothic"/>
                </w14:checkbox>
              </w:sdtPr>
              <w:sdtEndPr/>
              <w:sdtContent>
                <w:r w:rsidR="00BE62EA" w:rsidRPr="000F3B22">
                  <w:rPr>
                    <w:rFonts w:ascii="MS Gothic" w:eastAsia="MS Gothic" w:hAnsi="MS Gothic" w:hint="eastAsia"/>
                    <w:spacing w:val="-3"/>
                    <w:sz w:val="22"/>
                    <w:szCs w:val="22"/>
                  </w:rPr>
                  <w:t>☐</w:t>
                </w:r>
              </w:sdtContent>
            </w:sdt>
            <w:r w:rsidR="00546EFB" w:rsidRPr="000F3B22">
              <w:rPr>
                <w:spacing w:val="-3"/>
                <w:sz w:val="22"/>
                <w:szCs w:val="22"/>
              </w:rPr>
              <w:t xml:space="preserve"> </w:t>
            </w:r>
          </w:p>
          <w:p w14:paraId="03B1B758" w14:textId="7C711660" w:rsidR="00BE62EA" w:rsidRPr="000F3B22" w:rsidRDefault="00546EFB" w:rsidP="00783A7C">
            <w:pPr>
              <w:tabs>
                <w:tab w:val="left" w:pos="280"/>
                <w:tab w:val="left" w:pos="720"/>
              </w:tabs>
              <w:suppressAutoHyphens/>
              <w:jc w:val="center"/>
              <w:rPr>
                <w:spacing w:val="-3"/>
              </w:rPr>
            </w:pPr>
            <w:r w:rsidRPr="000F3B22">
              <w:rPr>
                <w:spacing w:val="-3"/>
                <w:sz w:val="22"/>
                <w:szCs w:val="22"/>
              </w:rPr>
              <w:t>No</w:t>
            </w:r>
          </w:p>
        </w:tc>
        <w:tc>
          <w:tcPr>
            <w:tcW w:w="610" w:type="dxa"/>
          </w:tcPr>
          <w:p w14:paraId="53D35394" w14:textId="77777777" w:rsidR="00546EFB" w:rsidRPr="000F3B22" w:rsidRDefault="00F31A67" w:rsidP="00783A7C">
            <w:pPr>
              <w:tabs>
                <w:tab w:val="left" w:pos="280"/>
                <w:tab w:val="left" w:pos="720"/>
              </w:tabs>
              <w:suppressAutoHyphens/>
              <w:jc w:val="center"/>
              <w:rPr>
                <w:spacing w:val="-3"/>
              </w:rPr>
            </w:pPr>
            <w:sdt>
              <w:sdtPr>
                <w:rPr>
                  <w:spacing w:val="-3"/>
                  <w:sz w:val="22"/>
                  <w:szCs w:val="22"/>
                </w:rPr>
                <w:id w:val="-251510642"/>
                <w14:checkbox>
                  <w14:checked w14:val="0"/>
                  <w14:checkedState w14:val="2612" w14:font="MS Gothic"/>
                  <w14:uncheckedState w14:val="2610" w14:font="MS Gothic"/>
                </w14:checkbox>
              </w:sdtPr>
              <w:sdtEndPr/>
              <w:sdtContent>
                <w:r w:rsidR="00546EFB" w:rsidRPr="000F3B22">
                  <w:rPr>
                    <w:rFonts w:ascii="MS Mincho" w:eastAsia="MS Mincho" w:hAnsi="MS Mincho" w:cs="MS Mincho" w:hint="eastAsia"/>
                    <w:spacing w:val="-3"/>
                    <w:sz w:val="22"/>
                    <w:szCs w:val="22"/>
                  </w:rPr>
                  <w:t>☐</w:t>
                </w:r>
              </w:sdtContent>
            </w:sdt>
            <w:r w:rsidR="00546EFB" w:rsidRPr="000F3B22">
              <w:rPr>
                <w:spacing w:val="-3"/>
                <w:sz w:val="22"/>
                <w:szCs w:val="22"/>
              </w:rPr>
              <w:t xml:space="preserve"> N/A</w:t>
            </w:r>
          </w:p>
        </w:tc>
        <w:tc>
          <w:tcPr>
            <w:tcW w:w="4930" w:type="dxa"/>
          </w:tcPr>
          <w:p w14:paraId="6D3A3FD6" w14:textId="77777777" w:rsidR="00546EFB" w:rsidRPr="0024772B" w:rsidRDefault="00546EFB" w:rsidP="00783A7C">
            <w:pPr>
              <w:tabs>
                <w:tab w:val="left" w:pos="-720"/>
              </w:tabs>
              <w:suppressAutoHyphens/>
              <w:jc w:val="center"/>
              <w:rPr>
                <w:spacing w:val="-3"/>
                <w:sz w:val="22"/>
                <w:szCs w:val="22"/>
              </w:rPr>
            </w:pPr>
          </w:p>
        </w:tc>
      </w:tr>
      <w:tr w:rsidR="00384578" w14:paraId="737A2DEC" w14:textId="77777777" w:rsidTr="00992E05">
        <w:trPr>
          <w:cantSplit/>
        </w:trPr>
        <w:tc>
          <w:tcPr>
            <w:tcW w:w="756" w:type="dxa"/>
            <w:gridSpan w:val="2"/>
            <w:shd w:val="clear" w:color="auto" w:fill="C2D69B" w:themeFill="accent3" w:themeFillTint="99"/>
          </w:tcPr>
          <w:p w14:paraId="63223132" w14:textId="77777777" w:rsidR="00384578" w:rsidRPr="0095059B" w:rsidRDefault="00384578" w:rsidP="0080599A">
            <w:pPr>
              <w:rPr>
                <w:b/>
                <w:sz w:val="22"/>
                <w:szCs w:val="22"/>
              </w:rPr>
            </w:pPr>
            <w:r w:rsidRPr="0095059B">
              <w:rPr>
                <w:b/>
                <w:sz w:val="22"/>
                <w:szCs w:val="22"/>
              </w:rPr>
              <w:t>C13:</w:t>
            </w:r>
          </w:p>
        </w:tc>
        <w:tc>
          <w:tcPr>
            <w:tcW w:w="6518" w:type="dxa"/>
            <w:shd w:val="clear" w:color="auto" w:fill="auto"/>
          </w:tcPr>
          <w:p w14:paraId="31C642AD" w14:textId="77777777" w:rsidR="00384578" w:rsidRPr="0095059B" w:rsidRDefault="00384578" w:rsidP="0080599A">
            <w:pPr>
              <w:rPr>
                <w:sz w:val="22"/>
                <w:szCs w:val="22"/>
              </w:rPr>
            </w:pPr>
            <w:r w:rsidRPr="000F3B22">
              <w:rPr>
                <w:rFonts w:eastAsia="Arial"/>
                <w:sz w:val="22"/>
                <w:szCs w:val="22"/>
              </w:rPr>
              <w:t>Staff (Home Providers) provide support for individuals to develop skills to enable them to maximize independence and participation in typical activities and routines</w:t>
            </w:r>
          </w:p>
        </w:tc>
        <w:tc>
          <w:tcPr>
            <w:tcW w:w="574" w:type="dxa"/>
            <w:vAlign w:val="center"/>
          </w:tcPr>
          <w:p w14:paraId="1DF8B5D3" w14:textId="77777777" w:rsidR="00FC3B4F" w:rsidRPr="0095059B" w:rsidRDefault="00F31A67" w:rsidP="00E90C24">
            <w:pPr>
              <w:jc w:val="center"/>
              <w:rPr>
                <w:bCs/>
                <w:sz w:val="24"/>
              </w:rPr>
            </w:pPr>
            <w:sdt>
              <w:sdtPr>
                <w:rPr>
                  <w:spacing w:val="-3"/>
                  <w:sz w:val="22"/>
                </w:rPr>
                <w:id w:val="-6136867"/>
                <w14:checkbox>
                  <w14:checked w14:val="0"/>
                  <w14:checkedState w14:val="2612" w14:font="MS Gothic"/>
                  <w14:uncheckedState w14:val="2610" w14:font="MS Gothic"/>
                </w14:checkbox>
              </w:sdtPr>
              <w:sdtEndPr/>
              <w:sdtContent>
                <w:r w:rsidR="00FC3B4F" w:rsidRPr="0095059B">
                  <w:rPr>
                    <w:rFonts w:ascii="MS Gothic" w:eastAsia="MS Gothic" w:hAnsi="MS Gothic" w:hint="eastAsia"/>
                    <w:spacing w:val="-3"/>
                    <w:sz w:val="22"/>
                  </w:rPr>
                  <w:t>☐</w:t>
                </w:r>
              </w:sdtContent>
            </w:sdt>
          </w:p>
          <w:p w14:paraId="6964245C" w14:textId="77777777" w:rsidR="00384578" w:rsidRPr="000F3B22" w:rsidRDefault="00384578" w:rsidP="00E90C24">
            <w:pPr>
              <w:tabs>
                <w:tab w:val="left" w:pos="-720"/>
                <w:tab w:val="left" w:pos="0"/>
                <w:tab w:val="left" w:pos="280"/>
                <w:tab w:val="left" w:pos="720"/>
              </w:tabs>
              <w:suppressAutoHyphens/>
              <w:jc w:val="center"/>
              <w:rPr>
                <w:spacing w:val="-3"/>
              </w:rPr>
            </w:pPr>
            <w:r w:rsidRPr="000F3B22">
              <w:rPr>
                <w:spacing w:val="-3"/>
              </w:rPr>
              <w:t>Yes</w:t>
            </w:r>
          </w:p>
        </w:tc>
        <w:tc>
          <w:tcPr>
            <w:tcW w:w="832" w:type="dxa"/>
            <w:vAlign w:val="center"/>
          </w:tcPr>
          <w:p w14:paraId="41D3CCEA" w14:textId="77777777" w:rsidR="00FC3B4F" w:rsidRPr="0095059B" w:rsidRDefault="00F31A67" w:rsidP="00E90C24">
            <w:pPr>
              <w:jc w:val="center"/>
              <w:rPr>
                <w:bCs/>
                <w:sz w:val="24"/>
              </w:rPr>
            </w:pPr>
            <w:sdt>
              <w:sdtPr>
                <w:rPr>
                  <w:spacing w:val="-3"/>
                  <w:sz w:val="22"/>
                </w:rPr>
                <w:id w:val="-1242557210"/>
                <w14:checkbox>
                  <w14:checked w14:val="0"/>
                  <w14:checkedState w14:val="2612" w14:font="MS Gothic"/>
                  <w14:uncheckedState w14:val="2610" w14:font="MS Gothic"/>
                </w14:checkbox>
              </w:sdtPr>
              <w:sdtEndPr/>
              <w:sdtContent>
                <w:r w:rsidR="00FC3B4F" w:rsidRPr="0095059B">
                  <w:rPr>
                    <w:rFonts w:ascii="MS Gothic" w:eastAsia="MS Gothic" w:hAnsi="MS Gothic" w:hint="eastAsia"/>
                    <w:spacing w:val="-3"/>
                    <w:sz w:val="22"/>
                  </w:rPr>
                  <w:t>☐</w:t>
                </w:r>
              </w:sdtContent>
            </w:sdt>
          </w:p>
          <w:p w14:paraId="756911A2" w14:textId="77777777" w:rsidR="00384578" w:rsidRPr="000F3B22" w:rsidRDefault="00384578" w:rsidP="00E90C24">
            <w:pPr>
              <w:tabs>
                <w:tab w:val="left" w:pos="-720"/>
                <w:tab w:val="left" w:pos="0"/>
                <w:tab w:val="left" w:pos="280"/>
                <w:tab w:val="left" w:pos="720"/>
              </w:tabs>
              <w:suppressAutoHyphens/>
              <w:jc w:val="center"/>
              <w:rPr>
                <w:spacing w:val="-3"/>
              </w:rPr>
            </w:pPr>
            <w:r w:rsidRPr="000F3B22">
              <w:rPr>
                <w:spacing w:val="-3"/>
              </w:rPr>
              <w:t>No</w:t>
            </w:r>
          </w:p>
        </w:tc>
        <w:tc>
          <w:tcPr>
            <w:tcW w:w="610" w:type="dxa"/>
            <w:vAlign w:val="center"/>
          </w:tcPr>
          <w:p w14:paraId="5AD671E1" w14:textId="77777777" w:rsidR="00FC3B4F" w:rsidRPr="0095059B" w:rsidRDefault="00F31A67" w:rsidP="00E90C24">
            <w:pPr>
              <w:jc w:val="center"/>
              <w:rPr>
                <w:bCs/>
                <w:sz w:val="24"/>
              </w:rPr>
            </w:pPr>
            <w:sdt>
              <w:sdtPr>
                <w:rPr>
                  <w:spacing w:val="-3"/>
                  <w:sz w:val="22"/>
                </w:rPr>
                <w:id w:val="451292662"/>
                <w14:checkbox>
                  <w14:checked w14:val="0"/>
                  <w14:checkedState w14:val="2612" w14:font="MS Gothic"/>
                  <w14:uncheckedState w14:val="2610" w14:font="MS Gothic"/>
                </w14:checkbox>
              </w:sdtPr>
              <w:sdtEndPr/>
              <w:sdtContent>
                <w:r w:rsidR="00FC3B4F" w:rsidRPr="0095059B">
                  <w:rPr>
                    <w:rFonts w:ascii="MS Gothic" w:eastAsia="MS Gothic" w:hAnsi="MS Gothic" w:hint="eastAsia"/>
                    <w:spacing w:val="-3"/>
                    <w:sz w:val="22"/>
                  </w:rPr>
                  <w:t>☐</w:t>
                </w:r>
              </w:sdtContent>
            </w:sdt>
          </w:p>
          <w:p w14:paraId="6FDBB2A8" w14:textId="77777777" w:rsidR="00384578" w:rsidRPr="000F3B22" w:rsidRDefault="00384578" w:rsidP="00E90C24">
            <w:pPr>
              <w:tabs>
                <w:tab w:val="left" w:pos="-720"/>
                <w:tab w:val="left" w:pos="0"/>
                <w:tab w:val="left" w:pos="280"/>
                <w:tab w:val="left" w:pos="720"/>
              </w:tabs>
              <w:suppressAutoHyphens/>
              <w:jc w:val="center"/>
              <w:rPr>
                <w:spacing w:val="-3"/>
              </w:rPr>
            </w:pPr>
            <w:r w:rsidRPr="000F3B22">
              <w:rPr>
                <w:spacing w:val="-3"/>
              </w:rPr>
              <w:t>N/A</w:t>
            </w:r>
          </w:p>
        </w:tc>
        <w:tc>
          <w:tcPr>
            <w:tcW w:w="4930" w:type="dxa"/>
          </w:tcPr>
          <w:p w14:paraId="5A61C2C7" w14:textId="77777777" w:rsidR="00384578" w:rsidRDefault="00384578" w:rsidP="0080599A">
            <w:pPr>
              <w:rPr>
                <w:rFonts w:ascii="Arial" w:eastAsia="Arial" w:hAnsi="Arial"/>
                <w:color w:val="000000"/>
              </w:rPr>
            </w:pPr>
          </w:p>
        </w:tc>
      </w:tr>
      <w:tr w:rsidR="00384578" w14:paraId="3F017938" w14:textId="77777777" w:rsidTr="00992E05">
        <w:trPr>
          <w:cantSplit/>
        </w:trPr>
        <w:tc>
          <w:tcPr>
            <w:tcW w:w="756" w:type="dxa"/>
            <w:gridSpan w:val="2"/>
            <w:shd w:val="clear" w:color="auto" w:fill="C2D69B" w:themeFill="accent3" w:themeFillTint="99"/>
          </w:tcPr>
          <w:p w14:paraId="3140AA93" w14:textId="2234338F" w:rsidR="00AC3A29" w:rsidRPr="000F3B22" w:rsidRDefault="00AC3A29" w:rsidP="0080599A">
            <w:pPr>
              <w:rPr>
                <w:b/>
                <w:sz w:val="22"/>
                <w:szCs w:val="22"/>
              </w:rPr>
            </w:pPr>
            <w:r w:rsidRPr="000F3B22">
              <w:rPr>
                <w:b/>
                <w:sz w:val="22"/>
                <w:szCs w:val="22"/>
              </w:rPr>
              <w:t>L94</w:t>
            </w:r>
            <w:r w:rsidR="003645A5" w:rsidRPr="000F3B22">
              <w:rPr>
                <w:b/>
                <w:sz w:val="22"/>
                <w:szCs w:val="22"/>
              </w:rPr>
              <w:t>:</w:t>
            </w:r>
          </w:p>
        </w:tc>
        <w:tc>
          <w:tcPr>
            <w:tcW w:w="6518" w:type="dxa"/>
            <w:shd w:val="clear" w:color="auto" w:fill="auto"/>
          </w:tcPr>
          <w:p w14:paraId="18DC9C5A" w14:textId="77777777" w:rsidR="00384578" w:rsidRPr="000F3B22" w:rsidRDefault="00384578" w:rsidP="0065609E">
            <w:pPr>
              <w:rPr>
                <w:sz w:val="22"/>
                <w:szCs w:val="22"/>
              </w:rPr>
            </w:pPr>
            <w:r w:rsidRPr="000F3B22">
              <w:rPr>
                <w:rFonts w:eastAsia="Arial"/>
                <w:sz w:val="22"/>
                <w:szCs w:val="22"/>
              </w:rPr>
              <w:t xml:space="preserve">Individuals have the assistive technology and/or modifications to maximize independence.   </w:t>
            </w:r>
          </w:p>
        </w:tc>
        <w:tc>
          <w:tcPr>
            <w:tcW w:w="574" w:type="dxa"/>
            <w:vAlign w:val="center"/>
          </w:tcPr>
          <w:p w14:paraId="6266DF17" w14:textId="77777777" w:rsidR="00FC3B4F" w:rsidRPr="000F3B22" w:rsidRDefault="00F31A67" w:rsidP="00E90C24">
            <w:pPr>
              <w:jc w:val="center"/>
              <w:rPr>
                <w:bCs/>
                <w:sz w:val="24"/>
              </w:rPr>
            </w:pPr>
            <w:sdt>
              <w:sdtPr>
                <w:rPr>
                  <w:spacing w:val="-3"/>
                  <w:sz w:val="22"/>
                </w:rPr>
                <w:id w:val="800656105"/>
                <w14:checkbox>
                  <w14:checked w14:val="0"/>
                  <w14:checkedState w14:val="2612" w14:font="MS Gothic"/>
                  <w14:uncheckedState w14:val="2610" w14:font="MS Gothic"/>
                </w14:checkbox>
              </w:sdtPr>
              <w:sdtEndPr/>
              <w:sdtContent>
                <w:r w:rsidR="00FC3B4F" w:rsidRPr="000F3B22">
                  <w:rPr>
                    <w:rFonts w:ascii="MS Gothic" w:eastAsia="MS Gothic" w:hAnsi="MS Gothic" w:hint="eastAsia"/>
                    <w:spacing w:val="-3"/>
                    <w:sz w:val="22"/>
                  </w:rPr>
                  <w:t>☐</w:t>
                </w:r>
              </w:sdtContent>
            </w:sdt>
          </w:p>
          <w:p w14:paraId="1F89709D" w14:textId="77777777" w:rsidR="00384578" w:rsidRPr="000F3B22" w:rsidRDefault="00384578" w:rsidP="00E90C24">
            <w:pPr>
              <w:tabs>
                <w:tab w:val="left" w:pos="-720"/>
                <w:tab w:val="left" w:pos="0"/>
                <w:tab w:val="left" w:pos="280"/>
                <w:tab w:val="left" w:pos="720"/>
              </w:tabs>
              <w:suppressAutoHyphens/>
              <w:jc w:val="center"/>
              <w:rPr>
                <w:spacing w:val="-3"/>
              </w:rPr>
            </w:pPr>
            <w:r w:rsidRPr="000F3B22">
              <w:rPr>
                <w:spacing w:val="-3"/>
              </w:rPr>
              <w:t>Yes</w:t>
            </w:r>
          </w:p>
        </w:tc>
        <w:tc>
          <w:tcPr>
            <w:tcW w:w="832" w:type="dxa"/>
            <w:vAlign w:val="center"/>
          </w:tcPr>
          <w:p w14:paraId="76B20927" w14:textId="77777777" w:rsidR="00FC3B4F" w:rsidRPr="000F3B22" w:rsidRDefault="00F31A67" w:rsidP="00E90C24">
            <w:pPr>
              <w:jc w:val="center"/>
              <w:rPr>
                <w:bCs/>
                <w:sz w:val="24"/>
              </w:rPr>
            </w:pPr>
            <w:sdt>
              <w:sdtPr>
                <w:rPr>
                  <w:spacing w:val="-3"/>
                  <w:sz w:val="22"/>
                </w:rPr>
                <w:id w:val="1393314091"/>
                <w14:checkbox>
                  <w14:checked w14:val="0"/>
                  <w14:checkedState w14:val="2612" w14:font="MS Gothic"/>
                  <w14:uncheckedState w14:val="2610" w14:font="MS Gothic"/>
                </w14:checkbox>
              </w:sdtPr>
              <w:sdtEndPr/>
              <w:sdtContent>
                <w:r w:rsidR="00FC3B4F" w:rsidRPr="000F3B22">
                  <w:rPr>
                    <w:rFonts w:ascii="MS Gothic" w:eastAsia="MS Gothic" w:hAnsi="MS Gothic" w:hint="eastAsia"/>
                    <w:spacing w:val="-3"/>
                    <w:sz w:val="22"/>
                  </w:rPr>
                  <w:t>☐</w:t>
                </w:r>
              </w:sdtContent>
            </w:sdt>
          </w:p>
          <w:p w14:paraId="2716205F" w14:textId="77777777" w:rsidR="00384578" w:rsidRPr="000F3B22" w:rsidRDefault="00384578" w:rsidP="00E90C24">
            <w:pPr>
              <w:tabs>
                <w:tab w:val="left" w:pos="-720"/>
                <w:tab w:val="left" w:pos="0"/>
                <w:tab w:val="left" w:pos="280"/>
                <w:tab w:val="left" w:pos="720"/>
              </w:tabs>
              <w:suppressAutoHyphens/>
              <w:jc w:val="center"/>
              <w:rPr>
                <w:spacing w:val="-3"/>
              </w:rPr>
            </w:pPr>
            <w:r w:rsidRPr="000F3B22">
              <w:rPr>
                <w:spacing w:val="-3"/>
              </w:rPr>
              <w:t>No</w:t>
            </w:r>
          </w:p>
        </w:tc>
        <w:tc>
          <w:tcPr>
            <w:tcW w:w="610" w:type="dxa"/>
            <w:vAlign w:val="center"/>
          </w:tcPr>
          <w:p w14:paraId="16E49217" w14:textId="77777777" w:rsidR="00FC3B4F" w:rsidRPr="000F3B22" w:rsidRDefault="00F31A67" w:rsidP="00E90C24">
            <w:pPr>
              <w:jc w:val="center"/>
              <w:rPr>
                <w:bCs/>
                <w:sz w:val="24"/>
              </w:rPr>
            </w:pPr>
            <w:sdt>
              <w:sdtPr>
                <w:rPr>
                  <w:spacing w:val="-3"/>
                  <w:sz w:val="22"/>
                </w:rPr>
                <w:id w:val="-1325669723"/>
                <w14:checkbox>
                  <w14:checked w14:val="0"/>
                  <w14:checkedState w14:val="2612" w14:font="MS Gothic"/>
                  <w14:uncheckedState w14:val="2610" w14:font="MS Gothic"/>
                </w14:checkbox>
              </w:sdtPr>
              <w:sdtEndPr/>
              <w:sdtContent>
                <w:r w:rsidR="00FC3B4F" w:rsidRPr="000F3B22">
                  <w:rPr>
                    <w:rFonts w:ascii="MS Gothic" w:eastAsia="MS Gothic" w:hAnsi="MS Gothic" w:hint="eastAsia"/>
                    <w:spacing w:val="-3"/>
                    <w:sz w:val="22"/>
                  </w:rPr>
                  <w:t>☐</w:t>
                </w:r>
              </w:sdtContent>
            </w:sdt>
          </w:p>
          <w:p w14:paraId="59C52AF6" w14:textId="77777777" w:rsidR="00384578" w:rsidRPr="000F3B22" w:rsidRDefault="00384578" w:rsidP="00E90C24">
            <w:pPr>
              <w:tabs>
                <w:tab w:val="left" w:pos="-720"/>
                <w:tab w:val="left" w:pos="0"/>
                <w:tab w:val="left" w:pos="280"/>
                <w:tab w:val="left" w:pos="720"/>
              </w:tabs>
              <w:suppressAutoHyphens/>
              <w:jc w:val="center"/>
              <w:rPr>
                <w:spacing w:val="-3"/>
              </w:rPr>
            </w:pPr>
            <w:r w:rsidRPr="000F3B22">
              <w:rPr>
                <w:spacing w:val="-3"/>
              </w:rPr>
              <w:t>N/A</w:t>
            </w:r>
          </w:p>
        </w:tc>
        <w:tc>
          <w:tcPr>
            <w:tcW w:w="4930" w:type="dxa"/>
          </w:tcPr>
          <w:p w14:paraId="7C0DF874" w14:textId="77777777" w:rsidR="00384578" w:rsidRDefault="00384578" w:rsidP="0080599A">
            <w:pPr>
              <w:rPr>
                <w:rFonts w:ascii="Arial" w:eastAsia="Arial" w:hAnsi="Arial"/>
                <w:color w:val="000000"/>
              </w:rPr>
            </w:pPr>
          </w:p>
        </w:tc>
      </w:tr>
      <w:tr w:rsidR="00302F73" w14:paraId="05657D2A" w14:textId="77777777" w:rsidTr="00992E05">
        <w:trPr>
          <w:cantSplit/>
        </w:trPr>
        <w:tc>
          <w:tcPr>
            <w:tcW w:w="756" w:type="dxa"/>
            <w:gridSpan w:val="2"/>
            <w:shd w:val="clear" w:color="auto" w:fill="C2D69B" w:themeFill="accent3" w:themeFillTint="99"/>
          </w:tcPr>
          <w:p w14:paraId="2E0C6D33" w14:textId="255BA7E5" w:rsidR="00302F73" w:rsidRPr="000F3B22" w:rsidRDefault="00302F73" w:rsidP="00302F73">
            <w:pPr>
              <w:rPr>
                <w:b/>
                <w:sz w:val="22"/>
                <w:szCs w:val="22"/>
              </w:rPr>
            </w:pPr>
            <w:r w:rsidRPr="000F3B22">
              <w:rPr>
                <w:b/>
                <w:sz w:val="22"/>
                <w:szCs w:val="22"/>
              </w:rPr>
              <w:t>L96:</w:t>
            </w:r>
          </w:p>
        </w:tc>
        <w:tc>
          <w:tcPr>
            <w:tcW w:w="6518" w:type="dxa"/>
            <w:shd w:val="clear" w:color="auto" w:fill="FFFFFF" w:themeFill="background1"/>
          </w:tcPr>
          <w:p w14:paraId="2DC5FC18" w14:textId="6DDA0BE5" w:rsidR="00302F73" w:rsidRPr="000F3B22" w:rsidRDefault="00302F73" w:rsidP="00302F73">
            <w:pPr>
              <w:rPr>
                <w:rFonts w:eastAsia="Arial"/>
                <w:sz w:val="22"/>
                <w:szCs w:val="22"/>
              </w:rPr>
            </w:pPr>
            <w:r w:rsidRPr="000F3B22">
              <w:rPr>
                <w:rFonts w:eastAsia="Arial"/>
                <w:sz w:val="22"/>
                <w:szCs w:val="22"/>
              </w:rPr>
              <w:t xml:space="preserve">Staff is competent and knowledgeable in the use of the individual’s technology devices and applications. </w:t>
            </w:r>
          </w:p>
        </w:tc>
        <w:tc>
          <w:tcPr>
            <w:tcW w:w="574" w:type="dxa"/>
            <w:vAlign w:val="center"/>
          </w:tcPr>
          <w:p w14:paraId="1451082B" w14:textId="77777777" w:rsidR="00302F73" w:rsidRPr="000F3B22" w:rsidRDefault="00F31A67" w:rsidP="00302F73">
            <w:pPr>
              <w:jc w:val="center"/>
              <w:rPr>
                <w:bCs/>
                <w:sz w:val="24"/>
              </w:rPr>
            </w:pPr>
            <w:sdt>
              <w:sdtPr>
                <w:rPr>
                  <w:spacing w:val="-3"/>
                  <w:sz w:val="22"/>
                </w:rPr>
                <w:id w:val="-135494069"/>
                <w14:checkbox>
                  <w14:checked w14:val="0"/>
                  <w14:checkedState w14:val="2612" w14:font="MS Gothic"/>
                  <w14:uncheckedState w14:val="2610" w14:font="MS Gothic"/>
                </w14:checkbox>
              </w:sdtPr>
              <w:sdtEndPr/>
              <w:sdtContent>
                <w:r w:rsidR="00302F73" w:rsidRPr="000F3B22">
                  <w:rPr>
                    <w:rFonts w:ascii="MS Gothic" w:eastAsia="MS Gothic" w:hAnsi="MS Gothic" w:hint="eastAsia"/>
                    <w:spacing w:val="-3"/>
                    <w:sz w:val="22"/>
                  </w:rPr>
                  <w:t>☐</w:t>
                </w:r>
              </w:sdtContent>
            </w:sdt>
          </w:p>
          <w:p w14:paraId="1F64F1E6" w14:textId="03B32467" w:rsidR="00302F73" w:rsidRPr="000F3B22" w:rsidRDefault="00302F73" w:rsidP="00302F73">
            <w:pPr>
              <w:jc w:val="center"/>
              <w:rPr>
                <w:spacing w:val="-3"/>
                <w:sz w:val="22"/>
              </w:rPr>
            </w:pPr>
            <w:r w:rsidRPr="000F3B22">
              <w:rPr>
                <w:spacing w:val="-3"/>
              </w:rPr>
              <w:t>Yes</w:t>
            </w:r>
          </w:p>
        </w:tc>
        <w:tc>
          <w:tcPr>
            <w:tcW w:w="832" w:type="dxa"/>
            <w:vAlign w:val="center"/>
          </w:tcPr>
          <w:p w14:paraId="0A88418A" w14:textId="77777777" w:rsidR="00302F73" w:rsidRPr="000F3B22" w:rsidRDefault="00F31A67" w:rsidP="00302F73">
            <w:pPr>
              <w:jc w:val="center"/>
              <w:rPr>
                <w:bCs/>
                <w:sz w:val="24"/>
              </w:rPr>
            </w:pPr>
            <w:sdt>
              <w:sdtPr>
                <w:rPr>
                  <w:spacing w:val="-3"/>
                  <w:sz w:val="22"/>
                </w:rPr>
                <w:id w:val="1282081918"/>
                <w14:checkbox>
                  <w14:checked w14:val="0"/>
                  <w14:checkedState w14:val="2612" w14:font="MS Gothic"/>
                  <w14:uncheckedState w14:val="2610" w14:font="MS Gothic"/>
                </w14:checkbox>
              </w:sdtPr>
              <w:sdtEndPr/>
              <w:sdtContent>
                <w:r w:rsidR="00302F73" w:rsidRPr="000F3B22">
                  <w:rPr>
                    <w:rFonts w:ascii="MS Gothic" w:eastAsia="MS Gothic" w:hAnsi="MS Gothic" w:hint="eastAsia"/>
                    <w:spacing w:val="-3"/>
                    <w:sz w:val="22"/>
                  </w:rPr>
                  <w:t>☐</w:t>
                </w:r>
              </w:sdtContent>
            </w:sdt>
          </w:p>
          <w:p w14:paraId="7EA0BB79" w14:textId="2846EE80" w:rsidR="00302F73" w:rsidRPr="000F3B22" w:rsidRDefault="00302F73" w:rsidP="00302F73">
            <w:pPr>
              <w:jc w:val="center"/>
              <w:rPr>
                <w:spacing w:val="-3"/>
                <w:sz w:val="22"/>
              </w:rPr>
            </w:pPr>
            <w:r w:rsidRPr="000F3B22">
              <w:rPr>
                <w:spacing w:val="-3"/>
              </w:rPr>
              <w:t>No</w:t>
            </w:r>
          </w:p>
        </w:tc>
        <w:tc>
          <w:tcPr>
            <w:tcW w:w="610" w:type="dxa"/>
            <w:vAlign w:val="center"/>
          </w:tcPr>
          <w:p w14:paraId="44387426" w14:textId="77777777" w:rsidR="00302F73" w:rsidRPr="000F3B22" w:rsidRDefault="00F31A67" w:rsidP="00302F73">
            <w:pPr>
              <w:jc w:val="center"/>
              <w:rPr>
                <w:bCs/>
                <w:sz w:val="24"/>
              </w:rPr>
            </w:pPr>
            <w:sdt>
              <w:sdtPr>
                <w:rPr>
                  <w:spacing w:val="-3"/>
                  <w:sz w:val="22"/>
                </w:rPr>
                <w:id w:val="-1605027978"/>
                <w14:checkbox>
                  <w14:checked w14:val="0"/>
                  <w14:checkedState w14:val="2612" w14:font="MS Gothic"/>
                  <w14:uncheckedState w14:val="2610" w14:font="MS Gothic"/>
                </w14:checkbox>
              </w:sdtPr>
              <w:sdtEndPr/>
              <w:sdtContent>
                <w:r w:rsidR="00302F73" w:rsidRPr="000F3B22">
                  <w:rPr>
                    <w:rFonts w:ascii="MS Gothic" w:eastAsia="MS Gothic" w:hAnsi="MS Gothic" w:hint="eastAsia"/>
                    <w:spacing w:val="-3"/>
                    <w:sz w:val="22"/>
                  </w:rPr>
                  <w:t>☐</w:t>
                </w:r>
              </w:sdtContent>
            </w:sdt>
          </w:p>
          <w:p w14:paraId="774516A0" w14:textId="44CCB2DE" w:rsidR="00302F73" w:rsidRPr="000F3B22" w:rsidRDefault="00302F73" w:rsidP="00302F73">
            <w:pPr>
              <w:jc w:val="center"/>
              <w:rPr>
                <w:spacing w:val="-3"/>
                <w:sz w:val="22"/>
              </w:rPr>
            </w:pPr>
            <w:r w:rsidRPr="000F3B22">
              <w:rPr>
                <w:spacing w:val="-3"/>
              </w:rPr>
              <w:t>N/A</w:t>
            </w:r>
          </w:p>
        </w:tc>
        <w:tc>
          <w:tcPr>
            <w:tcW w:w="4930" w:type="dxa"/>
          </w:tcPr>
          <w:p w14:paraId="3081FA20" w14:textId="77777777" w:rsidR="00302F73" w:rsidRDefault="00302F73" w:rsidP="00302F73">
            <w:pPr>
              <w:rPr>
                <w:rFonts w:ascii="Arial" w:eastAsia="Arial" w:hAnsi="Arial"/>
                <w:color w:val="000000"/>
              </w:rPr>
            </w:pPr>
          </w:p>
        </w:tc>
      </w:tr>
      <w:tr w:rsidR="00302F73" w14:paraId="6ED85F9B" w14:textId="77777777" w:rsidTr="00992E05">
        <w:trPr>
          <w:cantSplit/>
        </w:trPr>
        <w:tc>
          <w:tcPr>
            <w:tcW w:w="14220" w:type="dxa"/>
            <w:gridSpan w:val="7"/>
            <w:shd w:val="clear" w:color="auto" w:fill="auto"/>
          </w:tcPr>
          <w:p w14:paraId="3C863C48" w14:textId="77777777" w:rsidR="00302F73" w:rsidRDefault="00302F73" w:rsidP="00302F73">
            <w:pPr>
              <w:rPr>
                <w:rFonts w:eastAsia="Arial"/>
                <w:b/>
                <w:color w:val="000000"/>
                <w:sz w:val="24"/>
                <w:szCs w:val="24"/>
              </w:rPr>
            </w:pPr>
            <w:r w:rsidRPr="006B2CCF">
              <w:rPr>
                <w:rFonts w:eastAsia="Arial"/>
                <w:b/>
                <w:color w:val="000000"/>
                <w:sz w:val="24"/>
                <w:szCs w:val="24"/>
              </w:rPr>
              <w:t>Notes:</w:t>
            </w:r>
          </w:p>
          <w:p w14:paraId="36943595" w14:textId="00FB1CA3" w:rsidR="00BE62EA" w:rsidRPr="006B2CCF" w:rsidRDefault="00BE62EA" w:rsidP="00302F73">
            <w:pPr>
              <w:rPr>
                <w:rFonts w:eastAsia="Arial"/>
                <w:b/>
                <w:color w:val="000000"/>
                <w:sz w:val="24"/>
                <w:szCs w:val="24"/>
              </w:rPr>
            </w:pPr>
          </w:p>
        </w:tc>
      </w:tr>
    </w:tbl>
    <w:p w14:paraId="7DD8AC46" w14:textId="05A498E6" w:rsidR="003645A5" w:rsidRDefault="003645A5" w:rsidP="006B2CCF">
      <w:pPr>
        <w:tabs>
          <w:tab w:val="left" w:pos="11060"/>
        </w:tabs>
        <w:jc w:val="both"/>
        <w:rPr>
          <w:sz w:val="26"/>
          <w:szCs w:val="26"/>
        </w:rPr>
      </w:pPr>
    </w:p>
    <w:p w14:paraId="7C55FA14" w14:textId="7DEEE5C5" w:rsidR="0053095C" w:rsidRPr="002276E8" w:rsidRDefault="007C642A" w:rsidP="00992E05">
      <w:pPr>
        <w:pBdr>
          <w:top w:val="single" w:sz="4" w:space="1" w:color="auto"/>
          <w:left w:val="single" w:sz="4" w:space="0" w:color="auto"/>
          <w:bottom w:val="single" w:sz="18" w:space="1" w:color="auto"/>
          <w:right w:val="single" w:sz="4" w:space="10" w:color="auto"/>
        </w:pBdr>
        <w:shd w:val="clear" w:color="auto" w:fill="D6E3BC" w:themeFill="accent3" w:themeFillTint="66"/>
        <w:tabs>
          <w:tab w:val="left" w:pos="11060"/>
        </w:tabs>
        <w:ind w:right="36"/>
        <w:jc w:val="center"/>
        <w:rPr>
          <w:b/>
          <w:sz w:val="24"/>
          <w:szCs w:val="24"/>
        </w:rPr>
      </w:pPr>
      <w:r w:rsidRPr="002276E8">
        <w:rPr>
          <w:b/>
          <w:sz w:val="24"/>
          <w:szCs w:val="24"/>
        </w:rPr>
        <w:t>INDIVIDUAL INDICATORS: CLUSTER B</w:t>
      </w:r>
      <w:r w:rsidR="003645A5">
        <w:rPr>
          <w:b/>
          <w:sz w:val="24"/>
          <w:szCs w:val="24"/>
        </w:rPr>
        <w:t xml:space="preserve">:  </w:t>
      </w:r>
      <w:r w:rsidR="00CA6B81">
        <w:rPr>
          <w:b/>
          <w:sz w:val="24"/>
          <w:szCs w:val="24"/>
        </w:rPr>
        <w:t xml:space="preserve">    </w:t>
      </w:r>
      <w:r w:rsidR="003645A5">
        <w:rPr>
          <w:b/>
          <w:sz w:val="24"/>
          <w:szCs w:val="24"/>
        </w:rPr>
        <w:t>Name:</w:t>
      </w:r>
    </w:p>
    <w:tbl>
      <w:tblPr>
        <w:tblW w:w="1434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220"/>
        <w:gridCol w:w="4066"/>
        <w:gridCol w:w="4239"/>
        <w:gridCol w:w="2218"/>
        <w:gridCol w:w="2600"/>
      </w:tblGrid>
      <w:tr w:rsidR="00F6277B" w:rsidRPr="00D54DAA" w14:paraId="6E29825B" w14:textId="77777777" w:rsidTr="00992E05">
        <w:trPr>
          <w:cantSplit/>
        </w:trPr>
        <w:tc>
          <w:tcPr>
            <w:tcW w:w="14343" w:type="dxa"/>
            <w:gridSpan w:val="5"/>
            <w:shd w:val="clear" w:color="auto" w:fill="DBE5F1" w:themeFill="accent1" w:themeFillTint="33"/>
          </w:tcPr>
          <w:p w14:paraId="0967CCD3" w14:textId="77777777" w:rsidR="001748F8" w:rsidRPr="00D54DAA" w:rsidRDefault="001748F8" w:rsidP="007E4703">
            <w:pPr>
              <w:rPr>
                <w:b/>
                <w:color w:val="000000" w:themeColor="text1"/>
                <w:sz w:val="22"/>
                <w:szCs w:val="22"/>
              </w:rPr>
            </w:pPr>
            <w:r w:rsidRPr="00D54DAA">
              <w:rPr>
                <w:b/>
                <w:color w:val="000000" w:themeColor="text1"/>
                <w:sz w:val="22"/>
                <w:szCs w:val="22"/>
              </w:rPr>
              <w:t>ACCESS AND INTEGRATION</w:t>
            </w:r>
            <w:r w:rsidR="0099059E" w:rsidRPr="00D54DAA">
              <w:rPr>
                <w:b/>
                <w:color w:val="000000" w:themeColor="text1"/>
                <w:sz w:val="22"/>
                <w:szCs w:val="22"/>
              </w:rPr>
              <w:t xml:space="preserve"> – Process and </w:t>
            </w:r>
            <w:r w:rsidR="007F0EAC" w:rsidRPr="00D54DAA">
              <w:rPr>
                <w:b/>
                <w:color w:val="000000" w:themeColor="text1"/>
                <w:spacing w:val="-3"/>
                <w:sz w:val="22"/>
                <w:szCs w:val="22"/>
              </w:rPr>
              <w:t xml:space="preserve">Sample </w:t>
            </w:r>
            <w:r w:rsidR="0099059E" w:rsidRPr="00D54DAA">
              <w:rPr>
                <w:b/>
                <w:color w:val="000000" w:themeColor="text1"/>
                <w:sz w:val="22"/>
                <w:szCs w:val="22"/>
              </w:rPr>
              <w:t>Interview Questions:</w:t>
            </w:r>
          </w:p>
        </w:tc>
      </w:tr>
      <w:tr w:rsidR="00A562AA" w:rsidRPr="00D54DAA" w14:paraId="6A61432B" w14:textId="77777777" w:rsidTr="00992E0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188"/>
        </w:trPr>
        <w:tc>
          <w:tcPr>
            <w:tcW w:w="1220" w:type="dxa"/>
            <w:shd w:val="clear" w:color="auto" w:fill="DBE5F1" w:themeFill="accent1" w:themeFillTint="33"/>
          </w:tcPr>
          <w:p w14:paraId="497AD6BE" w14:textId="77777777" w:rsidR="00A562AA" w:rsidRPr="00D54DAA" w:rsidRDefault="00A562AA" w:rsidP="00941C14">
            <w:pPr>
              <w:rPr>
                <w:rFonts w:eastAsia="Calibri"/>
                <w:b/>
                <w:color w:val="000000"/>
                <w:sz w:val="22"/>
                <w:szCs w:val="22"/>
              </w:rPr>
            </w:pPr>
            <w:r w:rsidRPr="00D54DAA">
              <w:rPr>
                <w:rFonts w:eastAsia="Calibri"/>
                <w:b/>
                <w:color w:val="000000"/>
                <w:sz w:val="22"/>
                <w:szCs w:val="22"/>
              </w:rPr>
              <w:t>Indicator</w:t>
            </w:r>
          </w:p>
        </w:tc>
        <w:tc>
          <w:tcPr>
            <w:tcW w:w="4066" w:type="dxa"/>
            <w:shd w:val="clear" w:color="auto" w:fill="DBE5F1" w:themeFill="accent1" w:themeFillTint="33"/>
          </w:tcPr>
          <w:p w14:paraId="088D1044" w14:textId="7C6B803B" w:rsidR="00A562AA" w:rsidRPr="00D54DAA" w:rsidRDefault="00A562AA" w:rsidP="00941C14">
            <w:pPr>
              <w:rPr>
                <w:rFonts w:eastAsia="Calibri"/>
                <w:b/>
                <w:bCs/>
                <w:color w:val="000000"/>
                <w:sz w:val="22"/>
                <w:szCs w:val="22"/>
              </w:rPr>
            </w:pPr>
            <w:r w:rsidRPr="00D54DAA">
              <w:rPr>
                <w:rFonts w:eastAsia="Calibri"/>
                <w:b/>
                <w:bCs/>
                <w:color w:val="000000" w:themeColor="text1"/>
                <w:sz w:val="22"/>
                <w:szCs w:val="22"/>
              </w:rPr>
              <w:t xml:space="preserve">Individual interview </w:t>
            </w:r>
          </w:p>
        </w:tc>
        <w:tc>
          <w:tcPr>
            <w:tcW w:w="4239" w:type="dxa"/>
            <w:shd w:val="clear" w:color="auto" w:fill="DBE5F1" w:themeFill="accent1" w:themeFillTint="33"/>
          </w:tcPr>
          <w:p w14:paraId="26B5C0FE" w14:textId="43235B4F" w:rsidR="00A562AA" w:rsidRPr="00D54DAA" w:rsidRDefault="00A562AA" w:rsidP="00941C14">
            <w:pPr>
              <w:rPr>
                <w:rFonts w:eastAsia="Calibri"/>
                <w:b/>
                <w:bCs/>
                <w:color w:val="000000"/>
                <w:sz w:val="22"/>
                <w:szCs w:val="22"/>
              </w:rPr>
            </w:pPr>
            <w:r w:rsidRPr="00D54DAA">
              <w:rPr>
                <w:rFonts w:eastAsia="Calibri"/>
                <w:b/>
                <w:bCs/>
                <w:color w:val="000000" w:themeColor="text1"/>
                <w:sz w:val="22"/>
                <w:szCs w:val="22"/>
              </w:rPr>
              <w:t xml:space="preserve">Staff interview </w:t>
            </w:r>
          </w:p>
        </w:tc>
        <w:tc>
          <w:tcPr>
            <w:tcW w:w="2218" w:type="dxa"/>
            <w:shd w:val="clear" w:color="auto" w:fill="DBE5F1" w:themeFill="accent1" w:themeFillTint="33"/>
          </w:tcPr>
          <w:p w14:paraId="25B9A445" w14:textId="77777777" w:rsidR="00A562AA" w:rsidRPr="00D54DAA" w:rsidRDefault="00A562AA" w:rsidP="00941C14">
            <w:pPr>
              <w:rPr>
                <w:rFonts w:eastAsia="Calibri"/>
                <w:b/>
                <w:bCs/>
                <w:color w:val="000000"/>
                <w:sz w:val="22"/>
                <w:szCs w:val="22"/>
              </w:rPr>
            </w:pPr>
            <w:r w:rsidRPr="00D54DAA">
              <w:rPr>
                <w:rFonts w:eastAsia="Calibri"/>
                <w:b/>
                <w:bCs/>
                <w:color w:val="000000"/>
                <w:sz w:val="22"/>
                <w:szCs w:val="22"/>
              </w:rPr>
              <w:t>Observation</w:t>
            </w:r>
          </w:p>
        </w:tc>
        <w:tc>
          <w:tcPr>
            <w:tcW w:w="2600" w:type="dxa"/>
            <w:shd w:val="clear" w:color="auto" w:fill="DBE5F1" w:themeFill="accent1" w:themeFillTint="33"/>
          </w:tcPr>
          <w:p w14:paraId="5DDFB64B" w14:textId="77777777" w:rsidR="00A562AA" w:rsidRPr="00D54DAA" w:rsidRDefault="00A562AA" w:rsidP="00941C14">
            <w:pPr>
              <w:rPr>
                <w:rFonts w:eastAsia="Calibri"/>
                <w:b/>
                <w:color w:val="000000"/>
                <w:sz w:val="22"/>
                <w:szCs w:val="22"/>
              </w:rPr>
            </w:pPr>
            <w:r w:rsidRPr="00D54DAA">
              <w:rPr>
                <w:rFonts w:eastAsia="Calibri"/>
                <w:b/>
                <w:color w:val="000000"/>
                <w:sz w:val="22"/>
                <w:szCs w:val="22"/>
              </w:rPr>
              <w:t xml:space="preserve">Documentation/ Additional items </w:t>
            </w:r>
          </w:p>
        </w:tc>
      </w:tr>
      <w:tr w:rsidR="00AA523C" w:rsidRPr="0099059E" w14:paraId="279375B8" w14:textId="77777777" w:rsidTr="00992E0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188"/>
        </w:trPr>
        <w:tc>
          <w:tcPr>
            <w:tcW w:w="1220" w:type="dxa"/>
            <w:shd w:val="clear" w:color="auto" w:fill="DBE5F1" w:themeFill="accent1" w:themeFillTint="33"/>
          </w:tcPr>
          <w:p w14:paraId="305AC65A" w14:textId="3C7CC646" w:rsidR="00A26942" w:rsidRPr="003645A5" w:rsidRDefault="0099059E" w:rsidP="00F6277B">
            <w:pPr>
              <w:shd w:val="clear" w:color="auto" w:fill="DBE5F1" w:themeFill="accent1" w:themeFillTint="33"/>
              <w:rPr>
                <w:b/>
                <w:sz w:val="22"/>
                <w:szCs w:val="22"/>
              </w:rPr>
            </w:pPr>
            <w:r w:rsidRPr="003645A5">
              <w:rPr>
                <w:b/>
                <w:sz w:val="22"/>
                <w:szCs w:val="22"/>
              </w:rPr>
              <w:t>C16</w:t>
            </w:r>
            <w:r w:rsidR="003645A5">
              <w:rPr>
                <w:b/>
                <w:sz w:val="22"/>
                <w:szCs w:val="22"/>
              </w:rPr>
              <w:t>-</w:t>
            </w:r>
            <w:r w:rsidRPr="003645A5">
              <w:rPr>
                <w:b/>
                <w:sz w:val="22"/>
                <w:szCs w:val="22"/>
              </w:rPr>
              <w:t xml:space="preserve">C17 </w:t>
            </w:r>
          </w:p>
          <w:p w14:paraId="25783C98" w14:textId="77777777" w:rsidR="00A26942" w:rsidRPr="00D54DAA" w:rsidRDefault="00A26942" w:rsidP="00F6277B">
            <w:pPr>
              <w:shd w:val="clear" w:color="auto" w:fill="DBE5F1" w:themeFill="accent1" w:themeFillTint="33"/>
              <w:rPr>
                <w:b/>
                <w:sz w:val="22"/>
                <w:szCs w:val="22"/>
              </w:rPr>
            </w:pPr>
          </w:p>
          <w:p w14:paraId="10B95B27" w14:textId="77777777" w:rsidR="0099059E" w:rsidRPr="00A26942" w:rsidRDefault="0099059E" w:rsidP="00F6277B">
            <w:pPr>
              <w:shd w:val="clear" w:color="auto" w:fill="DBE5F1" w:themeFill="accent1" w:themeFillTint="33"/>
              <w:rPr>
                <w:b/>
                <w:sz w:val="24"/>
                <w:szCs w:val="24"/>
              </w:rPr>
            </w:pPr>
            <w:r w:rsidRPr="00D54DAA">
              <w:rPr>
                <w:b/>
                <w:sz w:val="22"/>
                <w:szCs w:val="22"/>
              </w:rPr>
              <w:t>C46-</w:t>
            </w:r>
            <w:r w:rsidRPr="00A26942">
              <w:rPr>
                <w:b/>
                <w:sz w:val="24"/>
                <w:szCs w:val="24"/>
              </w:rPr>
              <w:t>C48</w:t>
            </w:r>
          </w:p>
        </w:tc>
        <w:tc>
          <w:tcPr>
            <w:tcW w:w="4066" w:type="dxa"/>
            <w:shd w:val="clear" w:color="auto" w:fill="F2F2F2" w:themeFill="background1" w:themeFillShade="F2"/>
          </w:tcPr>
          <w:p w14:paraId="31EAA908" w14:textId="4594EC7C" w:rsidR="0099059E" w:rsidRPr="00D54DAA" w:rsidRDefault="0099059E" w:rsidP="00941C14">
            <w:pPr>
              <w:rPr>
                <w:color w:val="000000" w:themeColor="text1"/>
                <w:sz w:val="22"/>
                <w:szCs w:val="22"/>
              </w:rPr>
            </w:pPr>
            <w:r w:rsidRPr="00D54DAA">
              <w:rPr>
                <w:color w:val="000000" w:themeColor="text1"/>
                <w:sz w:val="22"/>
                <w:szCs w:val="22"/>
              </w:rPr>
              <w:t xml:space="preserve">Ask about/ observe interests in social, </w:t>
            </w:r>
            <w:r w:rsidR="00F02778" w:rsidRPr="00D54DAA">
              <w:rPr>
                <w:color w:val="000000" w:themeColor="text1"/>
                <w:sz w:val="22"/>
                <w:szCs w:val="22"/>
              </w:rPr>
              <w:t>cultural,</w:t>
            </w:r>
            <w:r w:rsidRPr="00D54DAA">
              <w:rPr>
                <w:color w:val="000000" w:themeColor="text1"/>
                <w:sz w:val="22"/>
                <w:szCs w:val="22"/>
              </w:rPr>
              <w:t xml:space="preserve"> and recreational activities.</w:t>
            </w:r>
          </w:p>
          <w:p w14:paraId="126364C9" w14:textId="40971792" w:rsidR="0099059E" w:rsidRPr="00D54DAA" w:rsidRDefault="0099059E" w:rsidP="00941C14">
            <w:pPr>
              <w:rPr>
                <w:color w:val="000000" w:themeColor="text1"/>
                <w:sz w:val="22"/>
                <w:szCs w:val="22"/>
              </w:rPr>
            </w:pPr>
            <w:r w:rsidRPr="00D54DAA">
              <w:rPr>
                <w:color w:val="000000" w:themeColor="text1"/>
                <w:sz w:val="22"/>
                <w:szCs w:val="22"/>
              </w:rPr>
              <w:t>Ask about familiarity with generic resources.</w:t>
            </w:r>
            <w:r w:rsidRPr="00D54DAA">
              <w:rPr>
                <w:color w:val="000000" w:themeColor="text1"/>
                <w:sz w:val="22"/>
                <w:szCs w:val="22"/>
              </w:rPr>
              <w:br/>
              <w:t>Ask about</w:t>
            </w:r>
            <w:r w:rsidR="005536E2">
              <w:rPr>
                <w:color w:val="000000" w:themeColor="text1"/>
                <w:sz w:val="22"/>
                <w:szCs w:val="22"/>
              </w:rPr>
              <w:t xml:space="preserve"> </w:t>
            </w:r>
            <w:r w:rsidRPr="00D54DAA">
              <w:rPr>
                <w:color w:val="000000" w:themeColor="text1"/>
                <w:sz w:val="22"/>
                <w:szCs w:val="22"/>
              </w:rPr>
              <w:t>use of transportation to activities in the community</w:t>
            </w:r>
          </w:p>
          <w:p w14:paraId="0A1E3470" w14:textId="77777777" w:rsidR="0099059E" w:rsidRPr="00D54DAA" w:rsidRDefault="0099059E" w:rsidP="00941C14">
            <w:pPr>
              <w:rPr>
                <w:color w:val="000000" w:themeColor="text1"/>
                <w:sz w:val="22"/>
                <w:szCs w:val="22"/>
              </w:rPr>
            </w:pPr>
            <w:r w:rsidRPr="00D54DAA">
              <w:rPr>
                <w:color w:val="000000" w:themeColor="text1"/>
                <w:sz w:val="22"/>
                <w:szCs w:val="22"/>
              </w:rPr>
              <w:t>Ask about relationship with neighbors.</w:t>
            </w:r>
          </w:p>
          <w:p w14:paraId="43CE4FC1" w14:textId="77777777" w:rsidR="0099059E" w:rsidRPr="00D54DAA" w:rsidRDefault="0099059E" w:rsidP="00941C14">
            <w:pPr>
              <w:rPr>
                <w:sz w:val="22"/>
                <w:szCs w:val="22"/>
              </w:rPr>
            </w:pPr>
          </w:p>
        </w:tc>
        <w:tc>
          <w:tcPr>
            <w:tcW w:w="4239" w:type="dxa"/>
            <w:shd w:val="clear" w:color="auto" w:fill="F2F2F2" w:themeFill="background1" w:themeFillShade="F2"/>
          </w:tcPr>
          <w:p w14:paraId="5CD67940" w14:textId="77777777" w:rsidR="008C7E92" w:rsidRPr="00D54DAA" w:rsidRDefault="005A25F3" w:rsidP="0099059E">
            <w:pPr>
              <w:rPr>
                <w:color w:val="000000" w:themeColor="text1"/>
                <w:sz w:val="22"/>
                <w:szCs w:val="22"/>
              </w:rPr>
            </w:pPr>
            <w:r w:rsidRPr="00D54DAA">
              <w:rPr>
                <w:color w:val="000000" w:themeColor="text1"/>
                <w:sz w:val="22"/>
                <w:szCs w:val="22"/>
              </w:rPr>
              <w:t xml:space="preserve">Familiarity with community resources.  </w:t>
            </w:r>
            <w:r w:rsidR="0099059E" w:rsidRPr="00D54DAA">
              <w:rPr>
                <w:color w:val="000000" w:themeColor="text1"/>
                <w:sz w:val="22"/>
                <w:szCs w:val="22"/>
              </w:rPr>
              <w:t xml:space="preserve">Ask about support for individuals to realize their preferences.  </w:t>
            </w:r>
          </w:p>
          <w:p w14:paraId="2AF679CC" w14:textId="7FB55C92" w:rsidR="0099059E" w:rsidRPr="00D54DAA" w:rsidRDefault="0099059E" w:rsidP="0099059E">
            <w:pPr>
              <w:rPr>
                <w:color w:val="000000" w:themeColor="text1"/>
                <w:sz w:val="22"/>
                <w:szCs w:val="22"/>
              </w:rPr>
            </w:pPr>
            <w:r w:rsidRPr="00D54DAA">
              <w:rPr>
                <w:color w:val="000000" w:themeColor="text1"/>
                <w:sz w:val="22"/>
                <w:szCs w:val="22"/>
              </w:rPr>
              <w:t xml:space="preserve">How often </w:t>
            </w:r>
            <w:r w:rsidR="005A25F3" w:rsidRPr="00D54DAA">
              <w:rPr>
                <w:color w:val="000000" w:themeColor="text1"/>
                <w:sz w:val="22"/>
                <w:szCs w:val="22"/>
              </w:rPr>
              <w:t xml:space="preserve">did individual engage in </w:t>
            </w:r>
            <w:r w:rsidR="00823049" w:rsidRPr="00D54DAA">
              <w:rPr>
                <w:color w:val="000000" w:themeColor="text1"/>
                <w:sz w:val="22"/>
                <w:szCs w:val="22"/>
              </w:rPr>
              <w:t>preferred</w:t>
            </w:r>
            <w:r w:rsidR="005A25F3" w:rsidRPr="00D54DAA">
              <w:rPr>
                <w:color w:val="000000" w:themeColor="text1"/>
                <w:sz w:val="22"/>
                <w:szCs w:val="22"/>
              </w:rPr>
              <w:t xml:space="preserve"> activities? </w:t>
            </w:r>
            <w:r w:rsidRPr="00D54DAA">
              <w:rPr>
                <w:color w:val="000000" w:themeColor="text1"/>
                <w:sz w:val="22"/>
                <w:szCs w:val="22"/>
              </w:rPr>
              <w:t xml:space="preserve"> </w:t>
            </w:r>
            <w:r w:rsidR="00F30679" w:rsidRPr="00D54DAA">
              <w:rPr>
                <w:color w:val="000000" w:themeColor="text1"/>
                <w:sz w:val="22"/>
                <w:szCs w:val="22"/>
              </w:rPr>
              <w:t xml:space="preserve">Relationship with neighbors? </w:t>
            </w:r>
          </w:p>
          <w:p w14:paraId="4CAB5004" w14:textId="77777777" w:rsidR="0099059E" w:rsidRPr="00D54DAA" w:rsidRDefault="0099059E" w:rsidP="00941C14">
            <w:pPr>
              <w:rPr>
                <w:rFonts w:eastAsia="Calibri"/>
                <w:b/>
                <w:bCs/>
                <w:color w:val="000000"/>
                <w:sz w:val="22"/>
                <w:szCs w:val="22"/>
              </w:rPr>
            </w:pPr>
          </w:p>
        </w:tc>
        <w:tc>
          <w:tcPr>
            <w:tcW w:w="2218" w:type="dxa"/>
            <w:shd w:val="clear" w:color="auto" w:fill="F2F2F2" w:themeFill="background1" w:themeFillShade="F2"/>
          </w:tcPr>
          <w:p w14:paraId="6329792D" w14:textId="77777777" w:rsidR="0099059E" w:rsidRPr="00D54DAA" w:rsidRDefault="0099059E" w:rsidP="00941C14">
            <w:pPr>
              <w:rPr>
                <w:rFonts w:eastAsia="Calibri"/>
                <w:b/>
                <w:bCs/>
                <w:color w:val="000000"/>
                <w:sz w:val="22"/>
                <w:szCs w:val="22"/>
              </w:rPr>
            </w:pPr>
          </w:p>
        </w:tc>
        <w:tc>
          <w:tcPr>
            <w:tcW w:w="2600" w:type="dxa"/>
            <w:shd w:val="clear" w:color="auto" w:fill="F2F2F2" w:themeFill="background1" w:themeFillShade="F2"/>
          </w:tcPr>
          <w:p w14:paraId="491A9760" w14:textId="77777777" w:rsidR="0099059E" w:rsidRPr="00D54DAA" w:rsidRDefault="00AA523C" w:rsidP="00941C14">
            <w:pPr>
              <w:rPr>
                <w:rFonts w:eastAsia="Calibri"/>
                <w:color w:val="000000"/>
                <w:sz w:val="22"/>
                <w:szCs w:val="22"/>
              </w:rPr>
            </w:pPr>
            <w:r w:rsidRPr="00D54DAA">
              <w:rPr>
                <w:rFonts w:eastAsia="Calibri"/>
                <w:color w:val="000000"/>
                <w:sz w:val="22"/>
                <w:szCs w:val="22"/>
              </w:rPr>
              <w:t xml:space="preserve">Schedules </w:t>
            </w:r>
          </w:p>
          <w:p w14:paraId="1C2E2A86" w14:textId="77777777" w:rsidR="00AA523C" w:rsidRPr="00D54DAA" w:rsidRDefault="005A25F3" w:rsidP="00941C14">
            <w:pPr>
              <w:rPr>
                <w:rFonts w:eastAsia="Calibri"/>
                <w:color w:val="000000"/>
                <w:sz w:val="22"/>
                <w:szCs w:val="22"/>
              </w:rPr>
            </w:pPr>
            <w:r w:rsidRPr="00D54DAA">
              <w:rPr>
                <w:rFonts w:eastAsia="Calibri"/>
                <w:color w:val="000000"/>
                <w:sz w:val="22"/>
                <w:szCs w:val="22"/>
              </w:rPr>
              <w:t>C</w:t>
            </w:r>
            <w:r w:rsidR="00AA523C" w:rsidRPr="00D54DAA">
              <w:rPr>
                <w:rFonts w:eastAsia="Calibri"/>
                <w:color w:val="000000"/>
                <w:sz w:val="22"/>
                <w:szCs w:val="22"/>
              </w:rPr>
              <w:t>alendars</w:t>
            </w:r>
          </w:p>
          <w:p w14:paraId="322218B1" w14:textId="77777777" w:rsidR="005A25F3" w:rsidRPr="00D54DAA" w:rsidRDefault="005A25F3" w:rsidP="00941C14">
            <w:pPr>
              <w:rPr>
                <w:rFonts w:eastAsia="Calibri"/>
                <w:color w:val="000000"/>
                <w:sz w:val="22"/>
                <w:szCs w:val="22"/>
              </w:rPr>
            </w:pPr>
            <w:r w:rsidRPr="00D54DAA">
              <w:rPr>
                <w:rFonts w:eastAsia="Calibri"/>
                <w:color w:val="000000"/>
                <w:sz w:val="22"/>
                <w:szCs w:val="22"/>
              </w:rPr>
              <w:t>Ticket stubs</w:t>
            </w:r>
          </w:p>
          <w:p w14:paraId="611A191D" w14:textId="77777777" w:rsidR="005A25F3" w:rsidRPr="00D54DAA" w:rsidRDefault="005A25F3" w:rsidP="00941C14">
            <w:pPr>
              <w:rPr>
                <w:rFonts w:eastAsia="Calibri"/>
                <w:color w:val="000000"/>
                <w:sz w:val="22"/>
                <w:szCs w:val="22"/>
              </w:rPr>
            </w:pPr>
            <w:r w:rsidRPr="00D54DAA">
              <w:rPr>
                <w:rFonts w:eastAsia="Calibri"/>
                <w:color w:val="000000"/>
                <w:sz w:val="22"/>
                <w:szCs w:val="22"/>
              </w:rPr>
              <w:t>Receipts for community activities</w:t>
            </w:r>
          </w:p>
          <w:p w14:paraId="41424D12" w14:textId="77777777" w:rsidR="005A25F3" w:rsidRPr="00D54DAA" w:rsidRDefault="005A25F3" w:rsidP="00941C14">
            <w:pPr>
              <w:rPr>
                <w:rFonts w:eastAsia="Calibri"/>
                <w:b/>
                <w:color w:val="000000"/>
                <w:sz w:val="22"/>
                <w:szCs w:val="22"/>
              </w:rPr>
            </w:pPr>
          </w:p>
        </w:tc>
      </w:tr>
    </w:tbl>
    <w:p w14:paraId="5F17E6F0" w14:textId="77777777" w:rsidR="00CB2B64" w:rsidRDefault="00CB2B64"/>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ook w:val="0000" w:firstRow="0" w:lastRow="0" w:firstColumn="0" w:lastColumn="0" w:noHBand="0" w:noVBand="0"/>
      </w:tblPr>
      <w:tblGrid>
        <w:gridCol w:w="7380"/>
        <w:gridCol w:w="6840"/>
      </w:tblGrid>
      <w:tr w:rsidR="0099059E" w:rsidRPr="000E21DC" w14:paraId="25E8241E" w14:textId="77777777" w:rsidTr="00992E05">
        <w:trPr>
          <w:cantSplit/>
        </w:trPr>
        <w:tc>
          <w:tcPr>
            <w:tcW w:w="14220" w:type="dxa"/>
            <w:gridSpan w:val="2"/>
            <w:shd w:val="clear" w:color="auto" w:fill="C2D69B" w:themeFill="accent3" w:themeFillTint="99"/>
          </w:tcPr>
          <w:p w14:paraId="33036FE3" w14:textId="77777777" w:rsidR="0099059E" w:rsidRPr="007E4703" w:rsidRDefault="0099059E" w:rsidP="00941C14">
            <w:pPr>
              <w:rPr>
                <w:b/>
              </w:rPr>
            </w:pPr>
            <w:r>
              <w:rPr>
                <w:b/>
                <w:sz w:val="24"/>
                <w:szCs w:val="24"/>
              </w:rPr>
              <w:t>ACCESS AND INTEGRATION FINDINGS:</w:t>
            </w:r>
          </w:p>
        </w:tc>
      </w:tr>
      <w:tr w:rsidR="006C27A4" w:rsidRPr="00C857E8" w14:paraId="010DFE71" w14:textId="77777777" w:rsidTr="00992E05">
        <w:trPr>
          <w:cantSplit/>
        </w:trPr>
        <w:tc>
          <w:tcPr>
            <w:tcW w:w="7380" w:type="dxa"/>
            <w:shd w:val="clear" w:color="auto" w:fill="C2D69B" w:themeFill="accent3" w:themeFillTint="99"/>
          </w:tcPr>
          <w:p w14:paraId="55BE65C5" w14:textId="266D8DEA" w:rsidR="006C27A4" w:rsidRPr="00C857E8" w:rsidRDefault="006C27A4" w:rsidP="0080599A">
            <w:pPr>
              <w:pStyle w:val="Header"/>
              <w:tabs>
                <w:tab w:val="clear" w:pos="4320"/>
                <w:tab w:val="clear" w:pos="8640"/>
              </w:tabs>
              <w:overflowPunct/>
              <w:autoSpaceDE/>
              <w:autoSpaceDN/>
              <w:adjustRightInd/>
              <w:textAlignment w:val="auto"/>
              <w:rPr>
                <w:rFonts w:ascii="Times New Roman" w:hAnsi="Times New Roman"/>
                <w:b/>
                <w:bCs/>
                <w:sz w:val="22"/>
                <w:szCs w:val="22"/>
              </w:rPr>
            </w:pPr>
            <w:r w:rsidRPr="00C857E8">
              <w:rPr>
                <w:rFonts w:ascii="Times New Roman" w:hAnsi="Times New Roman"/>
                <w:b/>
                <w:bCs/>
                <w:sz w:val="22"/>
                <w:szCs w:val="22"/>
              </w:rPr>
              <w:t>Person’</w:t>
            </w:r>
            <w:r w:rsidR="003645A5">
              <w:rPr>
                <w:rFonts w:ascii="Times New Roman" w:hAnsi="Times New Roman"/>
                <w:b/>
                <w:bCs/>
                <w:sz w:val="22"/>
                <w:szCs w:val="22"/>
              </w:rPr>
              <w:t>s</w:t>
            </w:r>
            <w:r w:rsidRPr="00C857E8">
              <w:rPr>
                <w:rFonts w:ascii="Times New Roman" w:hAnsi="Times New Roman"/>
                <w:b/>
                <w:bCs/>
                <w:sz w:val="22"/>
                <w:szCs w:val="22"/>
              </w:rPr>
              <w:t xml:space="preserve"> Initials:</w:t>
            </w:r>
          </w:p>
        </w:tc>
        <w:tc>
          <w:tcPr>
            <w:tcW w:w="6840" w:type="dxa"/>
            <w:shd w:val="clear" w:color="auto" w:fill="C2D69B" w:themeFill="accent3" w:themeFillTint="99"/>
          </w:tcPr>
          <w:p w14:paraId="04530C5D" w14:textId="77777777" w:rsidR="006C27A4" w:rsidRPr="00C857E8" w:rsidRDefault="006C27A4" w:rsidP="00CB2B64">
            <w:pPr>
              <w:jc w:val="center"/>
              <w:rPr>
                <w:b/>
                <w:sz w:val="22"/>
                <w:szCs w:val="22"/>
              </w:rPr>
            </w:pPr>
            <w:r w:rsidRPr="00C857E8">
              <w:rPr>
                <w:b/>
                <w:sz w:val="22"/>
                <w:szCs w:val="22"/>
              </w:rPr>
              <w:t>Evidence</w:t>
            </w:r>
          </w:p>
        </w:tc>
      </w:tr>
    </w:tbl>
    <w:tbl>
      <w:tblPr>
        <w:tblStyle w:val="TableGrid"/>
        <w:tblW w:w="14220" w:type="dxa"/>
        <w:tblInd w:w="108" w:type="dxa"/>
        <w:tblLayout w:type="fixed"/>
        <w:tblLook w:val="04A0" w:firstRow="1" w:lastRow="0" w:firstColumn="1" w:lastColumn="0" w:noHBand="0" w:noVBand="1"/>
      </w:tblPr>
      <w:tblGrid>
        <w:gridCol w:w="765"/>
        <w:gridCol w:w="6615"/>
        <w:gridCol w:w="540"/>
        <w:gridCol w:w="540"/>
        <w:gridCol w:w="630"/>
        <w:gridCol w:w="5130"/>
      </w:tblGrid>
      <w:tr w:rsidR="00CB2B64" w14:paraId="1C258303" w14:textId="77777777" w:rsidTr="00992E05">
        <w:trPr>
          <w:trHeight w:val="897"/>
        </w:trPr>
        <w:tc>
          <w:tcPr>
            <w:tcW w:w="765" w:type="dxa"/>
            <w:shd w:val="clear" w:color="auto" w:fill="C2D69B" w:themeFill="accent3" w:themeFillTint="99"/>
          </w:tcPr>
          <w:p w14:paraId="10E6E070" w14:textId="77777777" w:rsidR="00CB2B64" w:rsidRPr="00F02778" w:rsidRDefault="00CB2B64">
            <w:pPr>
              <w:rPr>
                <w:rFonts w:ascii="Times New Roman" w:hAnsi="Times New Roman"/>
                <w:b/>
              </w:rPr>
            </w:pPr>
            <w:r w:rsidRPr="00F02778">
              <w:rPr>
                <w:rFonts w:ascii="Times New Roman" w:hAnsi="Times New Roman"/>
                <w:b/>
              </w:rPr>
              <w:t>C16:</w:t>
            </w:r>
          </w:p>
        </w:tc>
        <w:tc>
          <w:tcPr>
            <w:tcW w:w="6615" w:type="dxa"/>
          </w:tcPr>
          <w:p w14:paraId="043CE2B0" w14:textId="10E5442C" w:rsidR="00CB2B64" w:rsidRPr="00C857E8" w:rsidRDefault="00CB2B64">
            <w:pPr>
              <w:rPr>
                <w:rFonts w:ascii="Times New Roman" w:hAnsi="Times New Roman"/>
              </w:rPr>
            </w:pPr>
            <w:r w:rsidRPr="00C857E8">
              <w:rPr>
                <w:rFonts w:ascii="Times New Roman" w:hAnsi="Times New Roman"/>
                <w:color w:val="000000"/>
                <w:shd w:val="clear" w:color="auto" w:fill="FFFFFF"/>
              </w:rPr>
              <w:t>Staff (Home Providers) support individuals to explore, discover and connect with their interests for cultural, social, recreational</w:t>
            </w:r>
            <w:r w:rsidR="003645A5">
              <w:rPr>
                <w:rFonts w:ascii="Times New Roman" w:hAnsi="Times New Roman"/>
                <w:color w:val="000000"/>
                <w:shd w:val="clear" w:color="auto" w:fill="FFFFFF"/>
              </w:rPr>
              <w:t>,</w:t>
            </w:r>
            <w:r w:rsidRPr="00C857E8">
              <w:rPr>
                <w:rFonts w:ascii="Times New Roman" w:hAnsi="Times New Roman"/>
                <w:color w:val="000000"/>
                <w:shd w:val="clear" w:color="auto" w:fill="FFFFFF"/>
              </w:rPr>
              <w:t xml:space="preserve"> and spiritual activities.</w:t>
            </w:r>
          </w:p>
        </w:tc>
        <w:tc>
          <w:tcPr>
            <w:tcW w:w="540" w:type="dxa"/>
          </w:tcPr>
          <w:p w14:paraId="2ED1292E" w14:textId="77777777" w:rsidR="00FC3B4F" w:rsidRDefault="00F31A67" w:rsidP="30D84AD7">
            <w:pPr>
              <w:jc w:val="center"/>
              <w:rPr>
                <w:sz w:val="24"/>
                <w:szCs w:val="24"/>
              </w:rPr>
            </w:pPr>
            <w:sdt>
              <w:sdtPr>
                <w:rPr>
                  <w:spacing w:val="-3"/>
                </w:rPr>
                <w:id w:val="-2056077381"/>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2925A47D" w14:textId="77777777" w:rsidR="00CB2B64" w:rsidRPr="00CB2B64" w:rsidRDefault="3375937D" w:rsidP="30D84AD7">
            <w:pPr>
              <w:tabs>
                <w:tab w:val="left" w:pos="280"/>
                <w:tab w:val="left" w:pos="720"/>
              </w:tabs>
              <w:suppressAutoHyphens/>
              <w:jc w:val="center"/>
              <w:rPr>
                <w:rFonts w:ascii="Times New Roman" w:hAnsi="Times New Roman"/>
                <w:spacing w:val="-3"/>
                <w:sz w:val="20"/>
                <w:szCs w:val="20"/>
              </w:rPr>
            </w:pPr>
            <w:r w:rsidRPr="00CB2B64">
              <w:rPr>
                <w:rFonts w:ascii="Times New Roman" w:hAnsi="Times New Roman"/>
                <w:spacing w:val="-3"/>
                <w:sz w:val="20"/>
                <w:szCs w:val="20"/>
              </w:rPr>
              <w:t>Yes</w:t>
            </w:r>
          </w:p>
        </w:tc>
        <w:tc>
          <w:tcPr>
            <w:tcW w:w="540" w:type="dxa"/>
          </w:tcPr>
          <w:p w14:paraId="24241848" w14:textId="77777777" w:rsidR="00FC3B4F" w:rsidRDefault="00F31A67" w:rsidP="30D84AD7">
            <w:pPr>
              <w:jc w:val="center"/>
              <w:rPr>
                <w:sz w:val="24"/>
                <w:szCs w:val="24"/>
              </w:rPr>
            </w:pPr>
            <w:sdt>
              <w:sdtPr>
                <w:rPr>
                  <w:spacing w:val="-3"/>
                </w:rPr>
                <w:id w:val="1027294673"/>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17C43B38" w14:textId="77777777" w:rsidR="00CB2B64" w:rsidRPr="00CB2B64" w:rsidRDefault="3375937D" w:rsidP="30D84AD7">
            <w:pPr>
              <w:tabs>
                <w:tab w:val="left" w:pos="280"/>
                <w:tab w:val="left" w:pos="720"/>
              </w:tabs>
              <w:suppressAutoHyphens/>
              <w:jc w:val="center"/>
              <w:rPr>
                <w:rFonts w:ascii="Times New Roman" w:hAnsi="Times New Roman"/>
                <w:spacing w:val="-3"/>
                <w:sz w:val="20"/>
                <w:szCs w:val="20"/>
              </w:rPr>
            </w:pPr>
            <w:r w:rsidRPr="00CB2B64">
              <w:rPr>
                <w:rFonts w:ascii="Times New Roman" w:hAnsi="Times New Roman"/>
                <w:spacing w:val="-3"/>
                <w:sz w:val="20"/>
                <w:szCs w:val="20"/>
              </w:rPr>
              <w:t>No</w:t>
            </w:r>
          </w:p>
        </w:tc>
        <w:tc>
          <w:tcPr>
            <w:tcW w:w="630" w:type="dxa"/>
          </w:tcPr>
          <w:p w14:paraId="5E207FE3" w14:textId="77777777" w:rsidR="00FC3B4F" w:rsidRDefault="00F31A67" w:rsidP="30D84AD7">
            <w:pPr>
              <w:jc w:val="center"/>
              <w:rPr>
                <w:sz w:val="24"/>
                <w:szCs w:val="24"/>
              </w:rPr>
            </w:pPr>
            <w:sdt>
              <w:sdtPr>
                <w:rPr>
                  <w:spacing w:val="-3"/>
                </w:rPr>
                <w:id w:val="1388836476"/>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1FD713ED" w14:textId="77777777" w:rsidR="00CB2B64" w:rsidRPr="00CB2B64" w:rsidRDefault="3375937D" w:rsidP="30D84AD7">
            <w:pPr>
              <w:tabs>
                <w:tab w:val="left" w:pos="280"/>
                <w:tab w:val="left" w:pos="720"/>
              </w:tabs>
              <w:suppressAutoHyphens/>
              <w:jc w:val="center"/>
              <w:rPr>
                <w:rFonts w:ascii="Times New Roman" w:hAnsi="Times New Roman"/>
                <w:spacing w:val="-3"/>
                <w:sz w:val="20"/>
                <w:szCs w:val="20"/>
              </w:rPr>
            </w:pPr>
            <w:r w:rsidRPr="00CB2B64">
              <w:rPr>
                <w:rFonts w:ascii="Times New Roman" w:hAnsi="Times New Roman"/>
                <w:spacing w:val="-3"/>
                <w:sz w:val="20"/>
                <w:szCs w:val="20"/>
              </w:rPr>
              <w:t>N/A</w:t>
            </w:r>
          </w:p>
        </w:tc>
        <w:tc>
          <w:tcPr>
            <w:tcW w:w="5130" w:type="dxa"/>
          </w:tcPr>
          <w:p w14:paraId="19242ED6" w14:textId="77777777" w:rsidR="00CB2B64" w:rsidRDefault="00CB2B64"/>
        </w:tc>
      </w:tr>
      <w:tr w:rsidR="00CB2B64" w14:paraId="1A152572" w14:textId="77777777" w:rsidTr="00992E05">
        <w:tc>
          <w:tcPr>
            <w:tcW w:w="765" w:type="dxa"/>
            <w:shd w:val="clear" w:color="auto" w:fill="C2D69B" w:themeFill="accent3" w:themeFillTint="99"/>
          </w:tcPr>
          <w:p w14:paraId="661FD790" w14:textId="77777777" w:rsidR="00CB2B64" w:rsidRPr="00F02778" w:rsidRDefault="3375937D" w:rsidP="30D84AD7">
            <w:pPr>
              <w:rPr>
                <w:rFonts w:ascii="Times New Roman" w:eastAsia="Times New Roman" w:hAnsi="Times New Roman"/>
                <w:b/>
                <w:bCs/>
              </w:rPr>
            </w:pPr>
            <w:r w:rsidRPr="00F02778">
              <w:rPr>
                <w:rFonts w:ascii="Times New Roman" w:eastAsia="Times New Roman" w:hAnsi="Times New Roman"/>
                <w:b/>
                <w:bCs/>
              </w:rPr>
              <w:t>C17:</w:t>
            </w:r>
          </w:p>
        </w:tc>
        <w:tc>
          <w:tcPr>
            <w:tcW w:w="6615" w:type="dxa"/>
            <w:vAlign w:val="center"/>
          </w:tcPr>
          <w:p w14:paraId="6E9DA878" w14:textId="77777777" w:rsidR="00CB2B64" w:rsidRPr="00C857E8" w:rsidRDefault="00CB2B64">
            <w:pPr>
              <w:rPr>
                <w:rFonts w:ascii="Times New Roman" w:hAnsi="Times New Roman"/>
                <w:color w:val="000000"/>
              </w:rPr>
            </w:pPr>
            <w:r w:rsidRPr="00C857E8">
              <w:rPr>
                <w:rFonts w:ascii="Times New Roman" w:hAnsi="Times New Roman"/>
                <w:color w:val="000000"/>
              </w:rPr>
              <w:t>Community activities are based on the individual's preferences and interests.</w:t>
            </w:r>
          </w:p>
        </w:tc>
        <w:tc>
          <w:tcPr>
            <w:tcW w:w="540" w:type="dxa"/>
          </w:tcPr>
          <w:p w14:paraId="3154F8C8" w14:textId="77777777" w:rsidR="00FC3B4F" w:rsidRDefault="00F31A67" w:rsidP="30D84AD7">
            <w:pPr>
              <w:jc w:val="center"/>
              <w:rPr>
                <w:sz w:val="24"/>
                <w:szCs w:val="24"/>
              </w:rPr>
            </w:pPr>
            <w:sdt>
              <w:sdtPr>
                <w:rPr>
                  <w:spacing w:val="-3"/>
                </w:rPr>
                <w:id w:val="-160543300"/>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23D8EDCB" w14:textId="77777777" w:rsidR="00CB2B64" w:rsidRPr="00CB2B64" w:rsidRDefault="3375937D" w:rsidP="30D84AD7">
            <w:pPr>
              <w:tabs>
                <w:tab w:val="left" w:pos="280"/>
                <w:tab w:val="left" w:pos="720"/>
              </w:tabs>
              <w:suppressAutoHyphens/>
              <w:jc w:val="center"/>
              <w:rPr>
                <w:rFonts w:ascii="Times New Roman" w:hAnsi="Times New Roman"/>
                <w:spacing w:val="-3"/>
                <w:sz w:val="20"/>
                <w:szCs w:val="20"/>
              </w:rPr>
            </w:pPr>
            <w:r w:rsidRPr="00CB2B64">
              <w:rPr>
                <w:rFonts w:ascii="Times New Roman" w:hAnsi="Times New Roman"/>
                <w:spacing w:val="-3"/>
                <w:sz w:val="20"/>
                <w:szCs w:val="20"/>
              </w:rPr>
              <w:t>Yes</w:t>
            </w:r>
          </w:p>
        </w:tc>
        <w:tc>
          <w:tcPr>
            <w:tcW w:w="540" w:type="dxa"/>
          </w:tcPr>
          <w:p w14:paraId="5427561E" w14:textId="77777777" w:rsidR="00FC3B4F" w:rsidRDefault="00F31A67" w:rsidP="30D84AD7">
            <w:pPr>
              <w:jc w:val="center"/>
              <w:rPr>
                <w:sz w:val="24"/>
                <w:szCs w:val="24"/>
              </w:rPr>
            </w:pPr>
            <w:sdt>
              <w:sdtPr>
                <w:rPr>
                  <w:spacing w:val="-3"/>
                </w:rPr>
                <w:id w:val="1653786502"/>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041FA0C8" w14:textId="77777777" w:rsidR="00CB2B64" w:rsidRPr="00CB2B64" w:rsidRDefault="3375937D" w:rsidP="30D84AD7">
            <w:pPr>
              <w:tabs>
                <w:tab w:val="left" w:pos="280"/>
                <w:tab w:val="left" w:pos="720"/>
              </w:tabs>
              <w:suppressAutoHyphens/>
              <w:jc w:val="center"/>
              <w:rPr>
                <w:rFonts w:ascii="Times New Roman" w:hAnsi="Times New Roman"/>
                <w:spacing w:val="-3"/>
                <w:sz w:val="20"/>
                <w:szCs w:val="20"/>
              </w:rPr>
            </w:pPr>
            <w:r w:rsidRPr="00CB2B64">
              <w:rPr>
                <w:rFonts w:ascii="Times New Roman" w:hAnsi="Times New Roman"/>
                <w:spacing w:val="-3"/>
                <w:sz w:val="20"/>
                <w:szCs w:val="20"/>
              </w:rPr>
              <w:t>No</w:t>
            </w:r>
          </w:p>
        </w:tc>
        <w:tc>
          <w:tcPr>
            <w:tcW w:w="630" w:type="dxa"/>
          </w:tcPr>
          <w:p w14:paraId="4C67D100" w14:textId="77777777" w:rsidR="00FC3B4F" w:rsidRDefault="00F31A67" w:rsidP="30D84AD7">
            <w:pPr>
              <w:jc w:val="center"/>
              <w:rPr>
                <w:sz w:val="24"/>
                <w:szCs w:val="24"/>
              </w:rPr>
            </w:pPr>
            <w:sdt>
              <w:sdtPr>
                <w:rPr>
                  <w:spacing w:val="-3"/>
                </w:rPr>
                <w:id w:val="-1027709791"/>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45C9DD9E" w14:textId="77777777" w:rsidR="00CB2B64" w:rsidRPr="00CB2B64" w:rsidRDefault="3375937D" w:rsidP="30D84AD7">
            <w:pPr>
              <w:tabs>
                <w:tab w:val="left" w:pos="280"/>
                <w:tab w:val="left" w:pos="720"/>
              </w:tabs>
              <w:suppressAutoHyphens/>
              <w:jc w:val="center"/>
              <w:rPr>
                <w:rFonts w:ascii="Times New Roman" w:hAnsi="Times New Roman"/>
                <w:spacing w:val="-3"/>
                <w:sz w:val="20"/>
                <w:szCs w:val="20"/>
              </w:rPr>
            </w:pPr>
            <w:r w:rsidRPr="00CB2B64">
              <w:rPr>
                <w:rFonts w:ascii="Times New Roman" w:hAnsi="Times New Roman"/>
                <w:spacing w:val="-3"/>
                <w:sz w:val="20"/>
                <w:szCs w:val="20"/>
              </w:rPr>
              <w:t>N/A</w:t>
            </w:r>
          </w:p>
        </w:tc>
        <w:tc>
          <w:tcPr>
            <w:tcW w:w="5130" w:type="dxa"/>
          </w:tcPr>
          <w:p w14:paraId="6C47D076" w14:textId="77777777" w:rsidR="00CB2B64" w:rsidRDefault="00CB2B64"/>
        </w:tc>
      </w:tr>
      <w:tr w:rsidR="00CB2B64" w14:paraId="3E718D7C" w14:textId="77777777" w:rsidTr="00992E05">
        <w:tc>
          <w:tcPr>
            <w:tcW w:w="765" w:type="dxa"/>
            <w:shd w:val="clear" w:color="auto" w:fill="C2D69B" w:themeFill="accent3" w:themeFillTint="99"/>
          </w:tcPr>
          <w:p w14:paraId="384A5384" w14:textId="77777777" w:rsidR="00CB2B64" w:rsidRPr="00F02778" w:rsidRDefault="3375937D" w:rsidP="30D84AD7">
            <w:pPr>
              <w:rPr>
                <w:rFonts w:ascii="Times New Roman" w:eastAsia="Times New Roman" w:hAnsi="Times New Roman"/>
                <w:b/>
                <w:bCs/>
              </w:rPr>
            </w:pPr>
            <w:r w:rsidRPr="00F02778">
              <w:rPr>
                <w:rFonts w:ascii="Times New Roman" w:eastAsia="Times New Roman" w:hAnsi="Times New Roman"/>
                <w:b/>
                <w:bCs/>
              </w:rPr>
              <w:t>C46:</w:t>
            </w:r>
          </w:p>
        </w:tc>
        <w:tc>
          <w:tcPr>
            <w:tcW w:w="6615" w:type="dxa"/>
            <w:vAlign w:val="center"/>
          </w:tcPr>
          <w:p w14:paraId="1672C546" w14:textId="77777777" w:rsidR="00CB2B64" w:rsidRPr="00C857E8" w:rsidRDefault="00CB2B64">
            <w:pPr>
              <w:rPr>
                <w:rFonts w:ascii="Times New Roman" w:hAnsi="Times New Roman"/>
                <w:color w:val="000000"/>
              </w:rPr>
            </w:pPr>
            <w:r w:rsidRPr="00C857E8">
              <w:rPr>
                <w:rFonts w:ascii="Times New Roman" w:hAnsi="Times New Roman"/>
                <w:color w:val="000000"/>
              </w:rPr>
              <w:t>Staff (Home Providers) support individuals to learn about and use generic community resources.</w:t>
            </w:r>
          </w:p>
        </w:tc>
        <w:tc>
          <w:tcPr>
            <w:tcW w:w="540" w:type="dxa"/>
          </w:tcPr>
          <w:p w14:paraId="4C06CB7F" w14:textId="77777777" w:rsidR="00FC3B4F" w:rsidRDefault="00F31A67" w:rsidP="30D84AD7">
            <w:pPr>
              <w:jc w:val="center"/>
              <w:rPr>
                <w:sz w:val="24"/>
                <w:szCs w:val="24"/>
              </w:rPr>
            </w:pPr>
            <w:sdt>
              <w:sdtPr>
                <w:rPr>
                  <w:spacing w:val="-3"/>
                </w:rPr>
                <w:id w:val="1757945894"/>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3BB9A266" w14:textId="77777777" w:rsidR="00CB2B64" w:rsidRPr="00CB2B64" w:rsidRDefault="3375937D" w:rsidP="30D84AD7">
            <w:pPr>
              <w:tabs>
                <w:tab w:val="left" w:pos="280"/>
                <w:tab w:val="left" w:pos="720"/>
              </w:tabs>
              <w:suppressAutoHyphens/>
              <w:jc w:val="center"/>
              <w:rPr>
                <w:rFonts w:ascii="Times New Roman" w:hAnsi="Times New Roman"/>
                <w:spacing w:val="-3"/>
                <w:sz w:val="20"/>
                <w:szCs w:val="20"/>
              </w:rPr>
            </w:pPr>
            <w:r w:rsidRPr="00CB2B64">
              <w:rPr>
                <w:rFonts w:ascii="Times New Roman" w:hAnsi="Times New Roman"/>
                <w:spacing w:val="-3"/>
                <w:sz w:val="20"/>
                <w:szCs w:val="20"/>
              </w:rPr>
              <w:t>Yes</w:t>
            </w:r>
          </w:p>
        </w:tc>
        <w:tc>
          <w:tcPr>
            <w:tcW w:w="540" w:type="dxa"/>
          </w:tcPr>
          <w:p w14:paraId="5B980609" w14:textId="77777777" w:rsidR="00FC3B4F" w:rsidRDefault="00F31A67" w:rsidP="30D84AD7">
            <w:pPr>
              <w:jc w:val="center"/>
              <w:rPr>
                <w:sz w:val="24"/>
                <w:szCs w:val="24"/>
              </w:rPr>
            </w:pPr>
            <w:sdt>
              <w:sdtPr>
                <w:rPr>
                  <w:spacing w:val="-3"/>
                </w:rPr>
                <w:id w:val="-985774071"/>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722C5F15" w14:textId="77777777" w:rsidR="00CB2B64" w:rsidRPr="00CB2B64" w:rsidRDefault="3375937D" w:rsidP="30D84AD7">
            <w:pPr>
              <w:tabs>
                <w:tab w:val="left" w:pos="280"/>
                <w:tab w:val="left" w:pos="720"/>
              </w:tabs>
              <w:suppressAutoHyphens/>
              <w:jc w:val="center"/>
              <w:rPr>
                <w:rFonts w:ascii="Times New Roman" w:hAnsi="Times New Roman"/>
                <w:spacing w:val="-3"/>
                <w:sz w:val="20"/>
                <w:szCs w:val="20"/>
              </w:rPr>
            </w:pPr>
            <w:r w:rsidRPr="00CB2B64">
              <w:rPr>
                <w:rFonts w:ascii="Times New Roman" w:hAnsi="Times New Roman"/>
                <w:spacing w:val="-3"/>
                <w:sz w:val="20"/>
                <w:szCs w:val="20"/>
              </w:rPr>
              <w:t>No</w:t>
            </w:r>
          </w:p>
        </w:tc>
        <w:tc>
          <w:tcPr>
            <w:tcW w:w="630" w:type="dxa"/>
          </w:tcPr>
          <w:p w14:paraId="2B48A456" w14:textId="77777777" w:rsidR="00FC3B4F" w:rsidRDefault="00F31A67" w:rsidP="30D84AD7">
            <w:pPr>
              <w:jc w:val="center"/>
              <w:rPr>
                <w:sz w:val="24"/>
                <w:szCs w:val="24"/>
              </w:rPr>
            </w:pPr>
            <w:sdt>
              <w:sdtPr>
                <w:rPr>
                  <w:spacing w:val="-3"/>
                </w:rPr>
                <w:id w:val="-1957165482"/>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1CD54CE3" w14:textId="77777777" w:rsidR="00CB2B64" w:rsidRPr="00CB2B64" w:rsidRDefault="3375937D" w:rsidP="30D84AD7">
            <w:pPr>
              <w:tabs>
                <w:tab w:val="left" w:pos="280"/>
                <w:tab w:val="left" w:pos="720"/>
              </w:tabs>
              <w:suppressAutoHyphens/>
              <w:jc w:val="center"/>
              <w:rPr>
                <w:rFonts w:ascii="Times New Roman" w:hAnsi="Times New Roman"/>
                <w:spacing w:val="-3"/>
                <w:sz w:val="20"/>
                <w:szCs w:val="20"/>
              </w:rPr>
            </w:pPr>
            <w:r w:rsidRPr="00CB2B64">
              <w:rPr>
                <w:rFonts w:ascii="Times New Roman" w:hAnsi="Times New Roman"/>
                <w:spacing w:val="-3"/>
                <w:sz w:val="20"/>
                <w:szCs w:val="20"/>
              </w:rPr>
              <w:t>N/A</w:t>
            </w:r>
          </w:p>
        </w:tc>
        <w:tc>
          <w:tcPr>
            <w:tcW w:w="5130" w:type="dxa"/>
          </w:tcPr>
          <w:p w14:paraId="3DF36B8B" w14:textId="77777777" w:rsidR="00CB2B64" w:rsidRDefault="00CB2B64" w:rsidP="00A24E70"/>
        </w:tc>
      </w:tr>
      <w:tr w:rsidR="00CB2B64" w14:paraId="52626AE7" w14:textId="77777777" w:rsidTr="00992E05">
        <w:tc>
          <w:tcPr>
            <w:tcW w:w="765" w:type="dxa"/>
            <w:shd w:val="clear" w:color="auto" w:fill="C2D69B" w:themeFill="accent3" w:themeFillTint="99"/>
          </w:tcPr>
          <w:p w14:paraId="254DADA8" w14:textId="77777777" w:rsidR="00CB2B64" w:rsidRPr="00F02778" w:rsidRDefault="3375937D" w:rsidP="30D84AD7">
            <w:pPr>
              <w:rPr>
                <w:rFonts w:ascii="Times New Roman" w:eastAsia="Times New Roman" w:hAnsi="Times New Roman"/>
                <w:b/>
                <w:bCs/>
              </w:rPr>
            </w:pPr>
            <w:r w:rsidRPr="00F02778">
              <w:rPr>
                <w:rFonts w:ascii="Times New Roman" w:eastAsia="Times New Roman" w:hAnsi="Times New Roman"/>
                <w:b/>
                <w:bCs/>
              </w:rPr>
              <w:t>C47:</w:t>
            </w:r>
          </w:p>
        </w:tc>
        <w:tc>
          <w:tcPr>
            <w:tcW w:w="6615" w:type="dxa"/>
            <w:vAlign w:val="center"/>
          </w:tcPr>
          <w:p w14:paraId="300BD72E" w14:textId="77777777" w:rsidR="00CB2B64" w:rsidRPr="00C857E8" w:rsidRDefault="00CB2B64">
            <w:pPr>
              <w:rPr>
                <w:rFonts w:ascii="Times New Roman" w:hAnsi="Times New Roman"/>
                <w:color w:val="000000"/>
              </w:rPr>
            </w:pPr>
            <w:r w:rsidRPr="00C857E8">
              <w:rPr>
                <w:rFonts w:ascii="Times New Roman" w:hAnsi="Times New Roman"/>
                <w:color w:val="000000"/>
                <w:shd w:val="clear" w:color="auto" w:fill="FFFFFF"/>
              </w:rPr>
              <w:t>Individuals have full access to the community through transportation available and/or provided.</w:t>
            </w:r>
          </w:p>
        </w:tc>
        <w:tc>
          <w:tcPr>
            <w:tcW w:w="540" w:type="dxa"/>
          </w:tcPr>
          <w:p w14:paraId="514ACEAF" w14:textId="77777777" w:rsidR="00FC3B4F" w:rsidRDefault="00F31A67" w:rsidP="30D84AD7">
            <w:pPr>
              <w:jc w:val="center"/>
              <w:rPr>
                <w:sz w:val="24"/>
                <w:szCs w:val="24"/>
              </w:rPr>
            </w:pPr>
            <w:sdt>
              <w:sdtPr>
                <w:rPr>
                  <w:spacing w:val="-3"/>
                </w:rPr>
                <w:id w:val="1422997235"/>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3DE7FAA6" w14:textId="77777777" w:rsidR="00CB2B64" w:rsidRPr="00CB2B64" w:rsidRDefault="3375937D" w:rsidP="30D84AD7">
            <w:pPr>
              <w:tabs>
                <w:tab w:val="left" w:pos="280"/>
                <w:tab w:val="left" w:pos="720"/>
              </w:tabs>
              <w:suppressAutoHyphens/>
              <w:jc w:val="center"/>
              <w:rPr>
                <w:rFonts w:ascii="Times New Roman" w:hAnsi="Times New Roman"/>
                <w:spacing w:val="-3"/>
                <w:sz w:val="20"/>
                <w:szCs w:val="20"/>
              </w:rPr>
            </w:pPr>
            <w:r w:rsidRPr="00CB2B64">
              <w:rPr>
                <w:rFonts w:ascii="Times New Roman" w:hAnsi="Times New Roman"/>
                <w:spacing w:val="-3"/>
                <w:sz w:val="20"/>
                <w:szCs w:val="20"/>
              </w:rPr>
              <w:t>Yes</w:t>
            </w:r>
          </w:p>
        </w:tc>
        <w:tc>
          <w:tcPr>
            <w:tcW w:w="540" w:type="dxa"/>
          </w:tcPr>
          <w:p w14:paraId="07877B70" w14:textId="77777777" w:rsidR="00FC3B4F" w:rsidRDefault="00F31A67" w:rsidP="30D84AD7">
            <w:pPr>
              <w:jc w:val="center"/>
              <w:rPr>
                <w:sz w:val="24"/>
                <w:szCs w:val="24"/>
              </w:rPr>
            </w:pPr>
            <w:sdt>
              <w:sdtPr>
                <w:rPr>
                  <w:spacing w:val="-3"/>
                </w:rPr>
                <w:id w:val="-1239317253"/>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739735F3" w14:textId="77777777" w:rsidR="00CB2B64" w:rsidRPr="00CB2B64" w:rsidRDefault="3375937D" w:rsidP="30D84AD7">
            <w:pPr>
              <w:tabs>
                <w:tab w:val="left" w:pos="280"/>
                <w:tab w:val="left" w:pos="720"/>
              </w:tabs>
              <w:suppressAutoHyphens/>
              <w:jc w:val="center"/>
              <w:rPr>
                <w:rFonts w:ascii="Times New Roman" w:hAnsi="Times New Roman"/>
                <w:spacing w:val="-3"/>
                <w:sz w:val="20"/>
                <w:szCs w:val="20"/>
              </w:rPr>
            </w:pPr>
            <w:r w:rsidRPr="00CB2B64">
              <w:rPr>
                <w:rFonts w:ascii="Times New Roman" w:hAnsi="Times New Roman"/>
                <w:spacing w:val="-3"/>
                <w:sz w:val="20"/>
                <w:szCs w:val="20"/>
              </w:rPr>
              <w:t>No</w:t>
            </w:r>
          </w:p>
        </w:tc>
        <w:tc>
          <w:tcPr>
            <w:tcW w:w="630" w:type="dxa"/>
          </w:tcPr>
          <w:p w14:paraId="0AFDA94F" w14:textId="77777777" w:rsidR="00FC3B4F" w:rsidRDefault="00F31A67" w:rsidP="30D84AD7">
            <w:pPr>
              <w:jc w:val="center"/>
              <w:rPr>
                <w:sz w:val="24"/>
                <w:szCs w:val="24"/>
              </w:rPr>
            </w:pPr>
            <w:sdt>
              <w:sdtPr>
                <w:rPr>
                  <w:spacing w:val="-3"/>
                </w:rPr>
                <w:id w:val="-689602088"/>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40550342" w14:textId="77777777" w:rsidR="00CB2B64" w:rsidRPr="00CB2B64" w:rsidRDefault="3375937D" w:rsidP="30D84AD7">
            <w:pPr>
              <w:tabs>
                <w:tab w:val="left" w:pos="280"/>
                <w:tab w:val="left" w:pos="720"/>
              </w:tabs>
              <w:suppressAutoHyphens/>
              <w:jc w:val="center"/>
              <w:rPr>
                <w:rFonts w:ascii="Times New Roman" w:hAnsi="Times New Roman"/>
                <w:spacing w:val="-3"/>
                <w:sz w:val="20"/>
                <w:szCs w:val="20"/>
              </w:rPr>
            </w:pPr>
            <w:r w:rsidRPr="00CB2B64">
              <w:rPr>
                <w:rFonts w:ascii="Times New Roman" w:hAnsi="Times New Roman"/>
                <w:spacing w:val="-3"/>
                <w:sz w:val="20"/>
                <w:szCs w:val="20"/>
              </w:rPr>
              <w:t>N/A</w:t>
            </w:r>
          </w:p>
        </w:tc>
        <w:tc>
          <w:tcPr>
            <w:tcW w:w="5130" w:type="dxa"/>
          </w:tcPr>
          <w:p w14:paraId="186AC05D" w14:textId="77777777" w:rsidR="00CB2B64" w:rsidRDefault="00CB2B64" w:rsidP="00A24E70"/>
        </w:tc>
      </w:tr>
      <w:tr w:rsidR="00CB2B64" w14:paraId="01DF3FFF" w14:textId="77777777" w:rsidTr="00992E05">
        <w:tc>
          <w:tcPr>
            <w:tcW w:w="765" w:type="dxa"/>
            <w:shd w:val="clear" w:color="auto" w:fill="C2D69B" w:themeFill="accent3" w:themeFillTint="99"/>
          </w:tcPr>
          <w:p w14:paraId="24AC05D3" w14:textId="77777777" w:rsidR="00CB2B64" w:rsidRPr="00F02778" w:rsidRDefault="00CB2B64">
            <w:pPr>
              <w:rPr>
                <w:rFonts w:ascii="Times New Roman" w:hAnsi="Times New Roman"/>
                <w:b/>
              </w:rPr>
            </w:pPr>
            <w:r w:rsidRPr="00F02778">
              <w:rPr>
                <w:rFonts w:ascii="Times New Roman" w:hAnsi="Times New Roman"/>
                <w:b/>
              </w:rPr>
              <w:t>C48:</w:t>
            </w:r>
          </w:p>
        </w:tc>
        <w:tc>
          <w:tcPr>
            <w:tcW w:w="6615" w:type="dxa"/>
          </w:tcPr>
          <w:p w14:paraId="76682453" w14:textId="77777777" w:rsidR="00CB2B64" w:rsidRPr="00C857E8" w:rsidRDefault="00CB2B64">
            <w:pPr>
              <w:rPr>
                <w:rFonts w:ascii="Times New Roman" w:hAnsi="Times New Roman"/>
              </w:rPr>
            </w:pPr>
            <w:r w:rsidRPr="00C857E8">
              <w:rPr>
                <w:rFonts w:ascii="Times New Roman" w:hAnsi="Times New Roman"/>
                <w:color w:val="000000"/>
                <w:shd w:val="clear" w:color="auto" w:fill="FFFFFF"/>
              </w:rPr>
              <w:t>Individuals are a part of the neighborhood.</w:t>
            </w:r>
          </w:p>
        </w:tc>
        <w:tc>
          <w:tcPr>
            <w:tcW w:w="540" w:type="dxa"/>
          </w:tcPr>
          <w:p w14:paraId="14467898" w14:textId="77777777" w:rsidR="00FC3B4F" w:rsidRDefault="00F31A67" w:rsidP="30D84AD7">
            <w:pPr>
              <w:jc w:val="center"/>
              <w:rPr>
                <w:sz w:val="24"/>
                <w:szCs w:val="24"/>
              </w:rPr>
            </w:pPr>
            <w:sdt>
              <w:sdtPr>
                <w:rPr>
                  <w:spacing w:val="-3"/>
                </w:rPr>
                <w:id w:val="201147307"/>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6E8D1D2F" w14:textId="77777777" w:rsidR="00CB2B64" w:rsidRPr="00CB2B64" w:rsidRDefault="3375937D" w:rsidP="30D84AD7">
            <w:pPr>
              <w:tabs>
                <w:tab w:val="left" w:pos="280"/>
                <w:tab w:val="left" w:pos="720"/>
              </w:tabs>
              <w:suppressAutoHyphens/>
              <w:jc w:val="center"/>
              <w:rPr>
                <w:rFonts w:ascii="Times New Roman" w:hAnsi="Times New Roman"/>
                <w:spacing w:val="-3"/>
                <w:sz w:val="20"/>
                <w:szCs w:val="20"/>
              </w:rPr>
            </w:pPr>
            <w:r w:rsidRPr="00CB2B64">
              <w:rPr>
                <w:rFonts w:ascii="Times New Roman" w:hAnsi="Times New Roman"/>
                <w:spacing w:val="-3"/>
                <w:sz w:val="20"/>
                <w:szCs w:val="20"/>
              </w:rPr>
              <w:t>Yes</w:t>
            </w:r>
          </w:p>
        </w:tc>
        <w:tc>
          <w:tcPr>
            <w:tcW w:w="540" w:type="dxa"/>
          </w:tcPr>
          <w:p w14:paraId="36A5763B" w14:textId="77777777" w:rsidR="00FC3B4F" w:rsidRDefault="00F31A67" w:rsidP="30D84AD7">
            <w:pPr>
              <w:jc w:val="center"/>
              <w:rPr>
                <w:sz w:val="24"/>
                <w:szCs w:val="24"/>
              </w:rPr>
            </w:pPr>
            <w:sdt>
              <w:sdtPr>
                <w:rPr>
                  <w:spacing w:val="-3"/>
                </w:rPr>
                <w:id w:val="-1976832539"/>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04B58D7A" w14:textId="77777777" w:rsidR="00CB2B64" w:rsidRPr="00CB2B64" w:rsidRDefault="3375937D" w:rsidP="30D84AD7">
            <w:pPr>
              <w:tabs>
                <w:tab w:val="left" w:pos="280"/>
                <w:tab w:val="left" w:pos="720"/>
              </w:tabs>
              <w:suppressAutoHyphens/>
              <w:jc w:val="center"/>
              <w:rPr>
                <w:rFonts w:ascii="Times New Roman" w:hAnsi="Times New Roman"/>
                <w:spacing w:val="-3"/>
                <w:sz w:val="20"/>
                <w:szCs w:val="20"/>
              </w:rPr>
            </w:pPr>
            <w:r w:rsidRPr="00CB2B64">
              <w:rPr>
                <w:rFonts w:ascii="Times New Roman" w:hAnsi="Times New Roman"/>
                <w:spacing w:val="-3"/>
                <w:sz w:val="20"/>
                <w:szCs w:val="20"/>
              </w:rPr>
              <w:t>No</w:t>
            </w:r>
          </w:p>
        </w:tc>
        <w:tc>
          <w:tcPr>
            <w:tcW w:w="630" w:type="dxa"/>
          </w:tcPr>
          <w:p w14:paraId="44014535" w14:textId="77777777" w:rsidR="00FC3B4F" w:rsidRDefault="00F31A67" w:rsidP="30D84AD7">
            <w:pPr>
              <w:jc w:val="center"/>
              <w:rPr>
                <w:sz w:val="24"/>
                <w:szCs w:val="24"/>
              </w:rPr>
            </w:pPr>
            <w:sdt>
              <w:sdtPr>
                <w:rPr>
                  <w:spacing w:val="-3"/>
                </w:rPr>
                <w:id w:val="918212232"/>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7FC8CB75" w14:textId="77777777" w:rsidR="00CB2B64" w:rsidRPr="00CB2B64" w:rsidRDefault="3375937D" w:rsidP="30D84AD7">
            <w:pPr>
              <w:tabs>
                <w:tab w:val="left" w:pos="280"/>
                <w:tab w:val="left" w:pos="720"/>
              </w:tabs>
              <w:suppressAutoHyphens/>
              <w:jc w:val="center"/>
              <w:rPr>
                <w:rFonts w:ascii="Times New Roman" w:hAnsi="Times New Roman"/>
                <w:spacing w:val="-3"/>
                <w:sz w:val="20"/>
                <w:szCs w:val="20"/>
              </w:rPr>
            </w:pPr>
            <w:r w:rsidRPr="00CB2B64">
              <w:rPr>
                <w:rFonts w:ascii="Times New Roman" w:hAnsi="Times New Roman"/>
                <w:spacing w:val="-3"/>
                <w:sz w:val="20"/>
                <w:szCs w:val="20"/>
              </w:rPr>
              <w:t>N/A</w:t>
            </w:r>
          </w:p>
        </w:tc>
        <w:tc>
          <w:tcPr>
            <w:tcW w:w="5130" w:type="dxa"/>
          </w:tcPr>
          <w:p w14:paraId="5532331A" w14:textId="77777777" w:rsidR="00CB2B64" w:rsidRDefault="00CB2B64" w:rsidP="00A24E70"/>
        </w:tc>
      </w:tr>
      <w:tr w:rsidR="00CD07C8" w14:paraId="192FDC99" w14:textId="77777777" w:rsidTr="00992E05">
        <w:tc>
          <w:tcPr>
            <w:tcW w:w="14220" w:type="dxa"/>
            <w:gridSpan w:val="6"/>
          </w:tcPr>
          <w:p w14:paraId="6CA6BB0D" w14:textId="77777777" w:rsidR="00CD07C8" w:rsidRPr="00F02778" w:rsidRDefault="00CD07C8">
            <w:pPr>
              <w:rPr>
                <w:rFonts w:ascii="Times New Roman" w:hAnsi="Times New Roman"/>
                <w:b/>
              </w:rPr>
            </w:pPr>
            <w:r w:rsidRPr="00F02778">
              <w:rPr>
                <w:rFonts w:ascii="Times New Roman" w:hAnsi="Times New Roman"/>
                <w:b/>
              </w:rPr>
              <w:t>Notes:</w:t>
            </w:r>
          </w:p>
          <w:p w14:paraId="5362E260" w14:textId="77777777" w:rsidR="00CD07C8" w:rsidRDefault="00CD07C8"/>
          <w:p w14:paraId="13936900" w14:textId="77777777" w:rsidR="00794CA7" w:rsidRDefault="00794CA7"/>
        </w:tc>
      </w:tr>
    </w:tbl>
    <w:p w14:paraId="5C2EAAE1" w14:textId="77777777" w:rsidR="00E26F21" w:rsidRDefault="00E26F21"/>
    <w:p w14:paraId="055E56A7" w14:textId="77777777" w:rsidR="005B301C" w:rsidRDefault="005B301C"/>
    <w:tbl>
      <w:tblPr>
        <w:tblW w:w="142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4770"/>
        <w:gridCol w:w="2610"/>
        <w:gridCol w:w="3780"/>
        <w:gridCol w:w="2160"/>
      </w:tblGrid>
      <w:tr w:rsidR="00D152DF" w:rsidRPr="00D152DF" w14:paraId="194B6599" w14:textId="77777777" w:rsidTr="00992E05">
        <w:trPr>
          <w:cantSplit/>
        </w:trPr>
        <w:tc>
          <w:tcPr>
            <w:tcW w:w="14220" w:type="dxa"/>
            <w:gridSpan w:val="5"/>
            <w:tcBorders>
              <w:top w:val="single" w:sz="4" w:space="0" w:color="auto"/>
              <w:left w:val="double" w:sz="4" w:space="0" w:color="auto"/>
              <w:bottom w:val="single" w:sz="4" w:space="0" w:color="auto"/>
              <w:right w:val="double" w:sz="4" w:space="0" w:color="auto"/>
            </w:tcBorders>
            <w:shd w:val="clear" w:color="auto" w:fill="DBE5F1" w:themeFill="accent1" w:themeFillTint="33"/>
          </w:tcPr>
          <w:p w14:paraId="0F2F0123" w14:textId="77777777" w:rsidR="00257F8C" w:rsidRPr="00D152DF" w:rsidRDefault="00257F8C" w:rsidP="00941C14">
            <w:pPr>
              <w:rPr>
                <w:b/>
                <w:color w:val="000000" w:themeColor="text1"/>
                <w:sz w:val="24"/>
                <w:szCs w:val="24"/>
              </w:rPr>
            </w:pPr>
            <w:r w:rsidRPr="00D152DF">
              <w:rPr>
                <w:b/>
                <w:color w:val="000000" w:themeColor="text1"/>
                <w:sz w:val="24"/>
                <w:szCs w:val="24"/>
              </w:rPr>
              <w:t>HUMAN RIGHTS, CHOICE, COMMUNICATION AND CONTROL REVIEW</w:t>
            </w:r>
            <w:r w:rsidR="00C46AE8" w:rsidRPr="00D152DF">
              <w:rPr>
                <w:b/>
                <w:color w:val="000000" w:themeColor="text1"/>
                <w:sz w:val="24"/>
                <w:szCs w:val="24"/>
              </w:rPr>
              <w:t xml:space="preserve"> – Process and </w:t>
            </w:r>
            <w:r w:rsidR="007F0EAC" w:rsidRPr="00D152DF">
              <w:rPr>
                <w:b/>
                <w:color w:val="000000" w:themeColor="text1"/>
                <w:spacing w:val="-3"/>
                <w:sz w:val="22"/>
                <w:szCs w:val="22"/>
              </w:rPr>
              <w:t xml:space="preserve">Sample </w:t>
            </w:r>
            <w:r w:rsidR="00C46AE8" w:rsidRPr="00D152DF">
              <w:rPr>
                <w:b/>
                <w:color w:val="000000" w:themeColor="text1"/>
                <w:sz w:val="24"/>
                <w:szCs w:val="24"/>
              </w:rPr>
              <w:t>Interview Questions</w:t>
            </w:r>
          </w:p>
        </w:tc>
      </w:tr>
      <w:tr w:rsidR="00A562AA" w:rsidRPr="00591EAF" w14:paraId="46370237" w14:textId="77777777" w:rsidTr="00992E0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188"/>
        </w:trPr>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555CD" w14:textId="77777777" w:rsidR="00A562AA" w:rsidRPr="001121D7" w:rsidRDefault="00A562AA" w:rsidP="00941C14">
            <w:pPr>
              <w:rPr>
                <w:rFonts w:eastAsia="Calibri"/>
                <w:b/>
                <w:color w:val="000000"/>
                <w:sz w:val="16"/>
                <w:szCs w:val="16"/>
              </w:rPr>
            </w:pPr>
            <w:r w:rsidRPr="001121D7">
              <w:rPr>
                <w:rFonts w:eastAsia="Calibri"/>
                <w:b/>
                <w:color w:val="000000"/>
                <w:sz w:val="16"/>
                <w:szCs w:val="16"/>
              </w:rPr>
              <w:t>Indicator</w:t>
            </w:r>
          </w:p>
        </w:tc>
        <w:tc>
          <w:tcPr>
            <w:tcW w:w="477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3994A8" w14:textId="77777777" w:rsidR="00A562AA" w:rsidRPr="00591EAF" w:rsidRDefault="00A562AA" w:rsidP="00941C14">
            <w:pPr>
              <w:rPr>
                <w:rFonts w:eastAsia="Calibri"/>
                <w:b/>
                <w:bCs/>
                <w:color w:val="000000"/>
                <w:sz w:val="22"/>
                <w:szCs w:val="22"/>
              </w:rPr>
            </w:pPr>
            <w:r w:rsidRPr="007A3775">
              <w:rPr>
                <w:rFonts w:eastAsia="Calibri"/>
                <w:b/>
                <w:bCs/>
                <w:color w:val="000000" w:themeColor="text1"/>
                <w:sz w:val="22"/>
                <w:szCs w:val="22"/>
              </w:rPr>
              <w:t xml:space="preserve">Individual </w:t>
            </w:r>
            <w:r>
              <w:rPr>
                <w:rFonts w:eastAsia="Calibri"/>
                <w:b/>
                <w:bCs/>
                <w:color w:val="000000" w:themeColor="text1"/>
                <w:sz w:val="22"/>
                <w:szCs w:val="22"/>
              </w:rPr>
              <w:t>interview (possible questions)</w:t>
            </w:r>
          </w:p>
        </w:tc>
        <w:tc>
          <w:tcPr>
            <w:tcW w:w="26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8BC30" w14:textId="77777777" w:rsidR="00A562AA" w:rsidRPr="00591EAF" w:rsidRDefault="00A562AA" w:rsidP="00941C14">
            <w:pPr>
              <w:rPr>
                <w:rFonts w:eastAsia="Calibri"/>
                <w:b/>
                <w:bCs/>
                <w:color w:val="000000"/>
                <w:sz w:val="22"/>
                <w:szCs w:val="22"/>
              </w:rPr>
            </w:pPr>
            <w:r w:rsidRPr="007A3775">
              <w:rPr>
                <w:rFonts w:eastAsia="Calibri"/>
                <w:b/>
                <w:bCs/>
                <w:color w:val="000000" w:themeColor="text1"/>
                <w:sz w:val="22"/>
                <w:szCs w:val="22"/>
              </w:rPr>
              <w:t xml:space="preserve">Staff </w:t>
            </w:r>
            <w:r>
              <w:rPr>
                <w:rFonts w:eastAsia="Calibri"/>
                <w:b/>
                <w:bCs/>
                <w:color w:val="000000" w:themeColor="text1"/>
                <w:sz w:val="22"/>
                <w:szCs w:val="22"/>
              </w:rPr>
              <w:t xml:space="preserve">interview (possible questions) </w:t>
            </w:r>
          </w:p>
        </w:tc>
        <w:tc>
          <w:tcPr>
            <w:tcW w:w="37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283808" w14:textId="77777777" w:rsidR="00A562AA" w:rsidRPr="00591EAF" w:rsidRDefault="00A562AA" w:rsidP="00941C14">
            <w:pPr>
              <w:rPr>
                <w:rFonts w:eastAsia="Calibri"/>
                <w:b/>
                <w:bCs/>
                <w:color w:val="000000"/>
                <w:sz w:val="22"/>
                <w:szCs w:val="22"/>
              </w:rPr>
            </w:pPr>
            <w:r w:rsidRPr="00591EAF">
              <w:rPr>
                <w:rFonts w:eastAsia="Calibri"/>
                <w:b/>
                <w:bCs/>
                <w:color w:val="000000"/>
                <w:sz w:val="22"/>
                <w:szCs w:val="22"/>
              </w:rPr>
              <w:t>Observation</w:t>
            </w:r>
          </w:p>
        </w:tc>
        <w:tc>
          <w:tcPr>
            <w:tcW w:w="21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FA6664" w14:textId="77777777" w:rsidR="00A562AA" w:rsidRPr="00591EAF" w:rsidRDefault="00A562AA" w:rsidP="00941C14">
            <w:pPr>
              <w:rPr>
                <w:rFonts w:eastAsia="Calibri"/>
                <w:b/>
                <w:color w:val="000000"/>
                <w:sz w:val="22"/>
                <w:szCs w:val="22"/>
              </w:rPr>
            </w:pPr>
            <w:r>
              <w:rPr>
                <w:rFonts w:eastAsia="Calibri"/>
                <w:b/>
                <w:color w:val="000000"/>
                <w:sz w:val="22"/>
                <w:szCs w:val="22"/>
              </w:rPr>
              <w:t xml:space="preserve">Documentation / </w:t>
            </w:r>
            <w:r w:rsidRPr="00591EAF">
              <w:rPr>
                <w:rFonts w:eastAsia="Calibri"/>
                <w:b/>
                <w:color w:val="000000"/>
                <w:sz w:val="22"/>
                <w:szCs w:val="22"/>
              </w:rPr>
              <w:t xml:space="preserve">Additional items </w:t>
            </w:r>
          </w:p>
        </w:tc>
      </w:tr>
      <w:tr w:rsidR="00C46AE8" w14:paraId="50319FC9" w14:textId="77777777" w:rsidTr="00992E0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5CC36F" w14:textId="13554169" w:rsidR="00C46AE8" w:rsidRPr="001121D7" w:rsidRDefault="020CA3BE" w:rsidP="30D84AD7">
            <w:pPr>
              <w:rPr>
                <w:b/>
                <w:bCs/>
                <w:sz w:val="22"/>
                <w:szCs w:val="22"/>
              </w:rPr>
            </w:pPr>
            <w:r w:rsidRPr="001121D7">
              <w:rPr>
                <w:b/>
                <w:bCs/>
                <w:sz w:val="22"/>
                <w:szCs w:val="22"/>
              </w:rPr>
              <w:t>L1</w:t>
            </w:r>
          </w:p>
        </w:tc>
        <w:tc>
          <w:tcPr>
            <w:tcW w:w="4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24FCA" w14:textId="77777777" w:rsidR="00C46AE8" w:rsidRPr="00D152DF" w:rsidRDefault="00C46AE8" w:rsidP="00941C14">
            <w:pPr>
              <w:rPr>
                <w:sz w:val="22"/>
                <w:szCs w:val="22"/>
              </w:rPr>
            </w:pPr>
            <w:r w:rsidRPr="00D152DF">
              <w:rPr>
                <w:sz w:val="22"/>
                <w:szCs w:val="22"/>
              </w:rPr>
              <w:t>What would you do if you were being mistreated by someone? If someone hurt you or was unkind to you?</w:t>
            </w:r>
          </w:p>
          <w:p w14:paraId="557BE9C0" w14:textId="77777777" w:rsidR="00C46AE8" w:rsidRPr="00D152DF" w:rsidRDefault="00C46AE8" w:rsidP="00941C14">
            <w:pPr>
              <w:rPr>
                <w:sz w:val="22"/>
                <w:szCs w:val="22"/>
              </w:rPr>
            </w:pPr>
            <w:r w:rsidRPr="00D152DF">
              <w:rPr>
                <w:sz w:val="22"/>
                <w:szCs w:val="22"/>
              </w:rPr>
              <w:lastRenderedPageBreak/>
              <w:t>What would you do if you saw someone else being mistreated?</w:t>
            </w:r>
          </w:p>
          <w:p w14:paraId="0DC33DC6" w14:textId="77777777" w:rsidR="00C46AE8" w:rsidRPr="00D152DF" w:rsidRDefault="00C46AE8" w:rsidP="00941C14">
            <w:pPr>
              <w:rPr>
                <w:sz w:val="22"/>
                <w:szCs w:val="22"/>
              </w:rPr>
            </w:pPr>
            <w:r w:rsidRPr="00D152DF">
              <w:rPr>
                <w:sz w:val="22"/>
                <w:szCs w:val="22"/>
              </w:rPr>
              <w:t xml:space="preserve">Have you heard of the Disabled Persons Protection Commission (DPPC)?   </w:t>
            </w:r>
          </w:p>
          <w:p w14:paraId="1625924D" w14:textId="50F1BD5D" w:rsidR="00C46AE8" w:rsidRPr="00D152DF" w:rsidRDefault="00C46AE8" w:rsidP="00941C14">
            <w:pPr>
              <w:rPr>
                <w:sz w:val="22"/>
                <w:szCs w:val="22"/>
              </w:rPr>
            </w:pPr>
            <w:r w:rsidRPr="00D152DF">
              <w:rPr>
                <w:sz w:val="22"/>
                <w:szCs w:val="22"/>
              </w:rPr>
              <w:t>Has someone spoke</w:t>
            </w:r>
            <w:r w:rsidR="00CA6B81">
              <w:rPr>
                <w:sz w:val="22"/>
                <w:szCs w:val="22"/>
              </w:rPr>
              <w:t>n</w:t>
            </w:r>
            <w:r w:rsidRPr="00D152DF">
              <w:rPr>
                <w:sz w:val="22"/>
                <w:szCs w:val="22"/>
              </w:rPr>
              <w:t xml:space="preserve"> to you about how to report something to DPPC?  If you needed help to contact DPPC, is there someone you could turn to for help?</w:t>
            </w:r>
          </w:p>
        </w:tc>
        <w:tc>
          <w:tcPr>
            <w:tcW w:w="2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6A3E62" w14:textId="0C57FC0F" w:rsidR="00C46AE8" w:rsidRPr="00D152DF" w:rsidRDefault="005A25F3" w:rsidP="00C97531">
            <w:pPr>
              <w:rPr>
                <w:sz w:val="22"/>
                <w:szCs w:val="22"/>
              </w:rPr>
            </w:pPr>
            <w:r w:rsidRPr="00D152DF">
              <w:rPr>
                <w:sz w:val="22"/>
                <w:szCs w:val="22"/>
              </w:rPr>
              <w:lastRenderedPageBreak/>
              <w:t xml:space="preserve">How are guardians informed of DPPC and </w:t>
            </w:r>
            <w:r w:rsidR="00C97531" w:rsidRPr="00D152DF">
              <w:rPr>
                <w:sz w:val="22"/>
                <w:szCs w:val="22"/>
              </w:rPr>
              <w:lastRenderedPageBreak/>
              <w:t>how to recognize abuse, neglect</w:t>
            </w:r>
            <w:r w:rsidR="003645A5">
              <w:rPr>
                <w:sz w:val="22"/>
                <w:szCs w:val="22"/>
              </w:rPr>
              <w:t>,</w:t>
            </w:r>
            <w:r w:rsidR="00C97531" w:rsidRPr="00D152DF">
              <w:rPr>
                <w:sz w:val="22"/>
                <w:szCs w:val="22"/>
              </w:rPr>
              <w:t xml:space="preserve"> and mistreatment</w:t>
            </w:r>
            <w:r w:rsidRPr="00D152DF">
              <w:rPr>
                <w:sz w:val="22"/>
                <w:szCs w:val="22"/>
              </w:rPr>
              <w:t xml:space="preserve">? </w:t>
            </w:r>
          </w:p>
          <w:p w14:paraId="18E8081A" w14:textId="77777777" w:rsidR="00420EA8" w:rsidRPr="00D152DF" w:rsidRDefault="00420EA8" w:rsidP="00C97531">
            <w:pPr>
              <w:rPr>
                <w:sz w:val="22"/>
                <w:szCs w:val="22"/>
              </w:rPr>
            </w:pPr>
            <w:r w:rsidRPr="00D152DF">
              <w:rPr>
                <w:sz w:val="22"/>
                <w:szCs w:val="22"/>
              </w:rPr>
              <w:t xml:space="preserve">How are individuals informed? </w:t>
            </w:r>
          </w:p>
        </w:tc>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B8066" w14:textId="515EF77F" w:rsidR="00C46AE8" w:rsidRPr="00D152DF" w:rsidRDefault="00CA6B81" w:rsidP="00941C14">
            <w:pPr>
              <w:rPr>
                <w:sz w:val="22"/>
                <w:szCs w:val="22"/>
              </w:rPr>
            </w:pPr>
            <w:r>
              <w:rPr>
                <w:sz w:val="22"/>
                <w:szCs w:val="22"/>
              </w:rPr>
              <w:lastRenderedPageBreak/>
              <w:t>Presence</w:t>
            </w:r>
            <w:r w:rsidR="005A25F3" w:rsidRPr="00D152DF">
              <w:rPr>
                <w:sz w:val="22"/>
                <w:szCs w:val="22"/>
              </w:rPr>
              <w:t xml:space="preserve"> of DPPC info</w:t>
            </w: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99050" w14:textId="77777777" w:rsidR="00C46AE8" w:rsidRPr="00D152DF" w:rsidRDefault="00AA523C" w:rsidP="00941C14">
            <w:pPr>
              <w:rPr>
                <w:sz w:val="22"/>
                <w:szCs w:val="22"/>
              </w:rPr>
            </w:pPr>
            <w:r w:rsidRPr="00D152DF">
              <w:rPr>
                <w:sz w:val="22"/>
                <w:szCs w:val="22"/>
              </w:rPr>
              <w:t>Training docs</w:t>
            </w:r>
          </w:p>
          <w:p w14:paraId="61B21CEF" w14:textId="77777777" w:rsidR="00AA523C" w:rsidRPr="00D152DF" w:rsidRDefault="00AA523C" w:rsidP="00941C14">
            <w:pPr>
              <w:rPr>
                <w:sz w:val="22"/>
                <w:szCs w:val="22"/>
              </w:rPr>
            </w:pPr>
            <w:r w:rsidRPr="00D152DF">
              <w:rPr>
                <w:sz w:val="22"/>
                <w:szCs w:val="22"/>
              </w:rPr>
              <w:t>Guardian info docs</w:t>
            </w:r>
          </w:p>
          <w:p w14:paraId="090CEECB" w14:textId="77777777" w:rsidR="00AA523C" w:rsidRPr="00D152DF" w:rsidRDefault="00AA523C" w:rsidP="00941C14">
            <w:pPr>
              <w:rPr>
                <w:sz w:val="22"/>
                <w:szCs w:val="22"/>
              </w:rPr>
            </w:pPr>
          </w:p>
        </w:tc>
      </w:tr>
    </w:tbl>
    <w:p w14:paraId="1ACBCB26" w14:textId="77777777" w:rsidR="00D152DF" w:rsidRDefault="00D152DF"/>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gridCol w:w="5940"/>
      </w:tblGrid>
      <w:tr w:rsidR="002276E8" w14:paraId="4E0FB043" w14:textId="77777777" w:rsidTr="00EE7B28">
        <w:tc>
          <w:tcPr>
            <w:tcW w:w="828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73D1E37" w14:textId="482E171A" w:rsidR="002276E8" w:rsidRPr="004635E9" w:rsidRDefault="002276E8" w:rsidP="002276E8">
            <w:pPr>
              <w:pStyle w:val="Header"/>
              <w:tabs>
                <w:tab w:val="clear" w:pos="4320"/>
                <w:tab w:val="clear" w:pos="8640"/>
              </w:tabs>
              <w:overflowPunct/>
              <w:autoSpaceDE/>
              <w:autoSpaceDN/>
              <w:adjustRightInd/>
              <w:textAlignment w:val="auto"/>
              <w:rPr>
                <w:rFonts w:ascii="Times New Roman" w:hAnsi="Times New Roman"/>
                <w:b/>
                <w:bCs/>
                <w:szCs w:val="24"/>
              </w:rPr>
            </w:pPr>
            <w:r w:rsidRPr="004635E9">
              <w:rPr>
                <w:rFonts w:ascii="Times New Roman" w:hAnsi="Times New Roman"/>
                <w:b/>
                <w:bCs/>
                <w:szCs w:val="24"/>
              </w:rPr>
              <w:t>Person’</w:t>
            </w:r>
            <w:r w:rsidR="003645A5">
              <w:rPr>
                <w:rFonts w:ascii="Times New Roman" w:hAnsi="Times New Roman"/>
                <w:b/>
                <w:bCs/>
                <w:szCs w:val="24"/>
              </w:rPr>
              <w:t>s</w:t>
            </w:r>
            <w:r w:rsidRPr="004635E9">
              <w:rPr>
                <w:rFonts w:ascii="Times New Roman" w:hAnsi="Times New Roman"/>
                <w:b/>
                <w:bCs/>
                <w:szCs w:val="24"/>
              </w:rPr>
              <w:t xml:space="preserve"> Initials:</w:t>
            </w:r>
          </w:p>
        </w:tc>
        <w:tc>
          <w:tcPr>
            <w:tcW w:w="594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EBCDA4E" w14:textId="77777777" w:rsidR="002276E8" w:rsidRPr="007E4703" w:rsidRDefault="002276E8" w:rsidP="002276E8">
            <w:pPr>
              <w:jc w:val="center"/>
              <w:rPr>
                <w:b/>
              </w:rPr>
            </w:pPr>
            <w:r>
              <w:rPr>
                <w:b/>
              </w:rPr>
              <w:t>EVIDENCE</w:t>
            </w:r>
          </w:p>
        </w:tc>
      </w:tr>
    </w:tbl>
    <w:tbl>
      <w:tblPr>
        <w:tblStyle w:val="TableGrid"/>
        <w:tblW w:w="14220" w:type="dxa"/>
        <w:tblInd w:w="108" w:type="dxa"/>
        <w:tblLook w:val="04A0" w:firstRow="1" w:lastRow="0" w:firstColumn="1" w:lastColumn="0" w:noHBand="0" w:noVBand="1"/>
      </w:tblPr>
      <w:tblGrid>
        <w:gridCol w:w="717"/>
        <w:gridCol w:w="6843"/>
        <w:gridCol w:w="630"/>
        <w:gridCol w:w="720"/>
        <w:gridCol w:w="720"/>
        <w:gridCol w:w="4590"/>
      </w:tblGrid>
      <w:tr w:rsidR="00EE7B28" w14:paraId="5D89E851" w14:textId="77777777" w:rsidTr="003144A5">
        <w:tc>
          <w:tcPr>
            <w:tcW w:w="717" w:type="dxa"/>
            <w:shd w:val="clear" w:color="auto" w:fill="C2D69B" w:themeFill="accent3" w:themeFillTint="99"/>
          </w:tcPr>
          <w:p w14:paraId="4AE9D095" w14:textId="77777777" w:rsidR="00EE7B28" w:rsidRPr="00F02778" w:rsidRDefault="00EE7B28" w:rsidP="002748EC">
            <w:pPr>
              <w:rPr>
                <w:rFonts w:ascii="Times New Roman" w:hAnsi="Times New Roman"/>
                <w:b/>
              </w:rPr>
            </w:pPr>
            <w:r w:rsidRPr="00F02778">
              <w:rPr>
                <w:rFonts w:ascii="Times New Roman" w:hAnsi="Times New Roman"/>
                <w:b/>
              </w:rPr>
              <w:t>L1:</w:t>
            </w:r>
          </w:p>
        </w:tc>
        <w:tc>
          <w:tcPr>
            <w:tcW w:w="6843" w:type="dxa"/>
          </w:tcPr>
          <w:p w14:paraId="06F3C098" w14:textId="77777777" w:rsidR="00EE7B28" w:rsidRPr="00D152DF" w:rsidRDefault="00EE7B28" w:rsidP="002748EC">
            <w:pPr>
              <w:rPr>
                <w:rFonts w:ascii="Times New Roman" w:hAnsi="Times New Roman"/>
              </w:rPr>
            </w:pPr>
            <w:r w:rsidRPr="00D152DF">
              <w:rPr>
                <w:rFonts w:ascii="Times New Roman" w:hAnsi="Times New Roman"/>
                <w:color w:val="000000"/>
                <w:shd w:val="clear" w:color="auto" w:fill="FFFFFF"/>
              </w:rPr>
              <w:t>Individuals have been trained and guardians are provided with information in how to report alleged abuse/neglect.</w:t>
            </w:r>
          </w:p>
        </w:tc>
        <w:tc>
          <w:tcPr>
            <w:tcW w:w="630" w:type="dxa"/>
          </w:tcPr>
          <w:p w14:paraId="5030403D" w14:textId="77777777" w:rsidR="00FC3B4F" w:rsidRDefault="00F31A67" w:rsidP="00FC3B4F">
            <w:pPr>
              <w:jc w:val="center"/>
              <w:rPr>
                <w:bCs/>
                <w:sz w:val="24"/>
              </w:rPr>
            </w:pPr>
            <w:sdt>
              <w:sdtPr>
                <w:rPr>
                  <w:spacing w:val="-3"/>
                </w:rPr>
                <w:id w:val="372885914"/>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r w:rsidR="00FC3B4F">
              <w:rPr>
                <w:bCs/>
                <w:sz w:val="24"/>
              </w:rPr>
              <w:t xml:space="preserve"> </w:t>
            </w:r>
          </w:p>
          <w:p w14:paraId="661D46C4" w14:textId="77777777" w:rsidR="00EE7B28" w:rsidRPr="003C1BA4" w:rsidRDefault="00EE7B28" w:rsidP="002748EC">
            <w:pPr>
              <w:tabs>
                <w:tab w:val="left" w:pos="-720"/>
                <w:tab w:val="left" w:pos="0"/>
                <w:tab w:val="left" w:pos="280"/>
                <w:tab w:val="left" w:pos="720"/>
              </w:tabs>
              <w:suppressAutoHyphens/>
              <w:jc w:val="center"/>
              <w:rPr>
                <w:rFonts w:ascii="Times New Roman" w:hAnsi="Times New Roman"/>
                <w:spacing w:val="-3"/>
                <w:sz w:val="20"/>
                <w:szCs w:val="20"/>
              </w:rPr>
            </w:pPr>
            <w:r w:rsidRPr="003C1BA4">
              <w:rPr>
                <w:rFonts w:ascii="Times New Roman" w:hAnsi="Times New Roman"/>
                <w:spacing w:val="-3"/>
                <w:sz w:val="20"/>
                <w:szCs w:val="20"/>
              </w:rPr>
              <w:t>Yes</w:t>
            </w:r>
          </w:p>
        </w:tc>
        <w:tc>
          <w:tcPr>
            <w:tcW w:w="720" w:type="dxa"/>
          </w:tcPr>
          <w:p w14:paraId="0C30A88B" w14:textId="77777777" w:rsidR="00FC3B4F" w:rsidRDefault="00F31A67" w:rsidP="00FC3B4F">
            <w:pPr>
              <w:jc w:val="center"/>
              <w:rPr>
                <w:bCs/>
                <w:sz w:val="24"/>
              </w:rPr>
            </w:pPr>
            <w:sdt>
              <w:sdtPr>
                <w:rPr>
                  <w:spacing w:val="-3"/>
                </w:rPr>
                <w:id w:val="-605879866"/>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r w:rsidR="00FC3B4F">
              <w:rPr>
                <w:bCs/>
                <w:sz w:val="24"/>
              </w:rPr>
              <w:t xml:space="preserve"> </w:t>
            </w:r>
          </w:p>
          <w:p w14:paraId="41BEA015" w14:textId="77777777" w:rsidR="00EE7B28" w:rsidRPr="00D25DC1" w:rsidRDefault="00EE7B28" w:rsidP="002748EC">
            <w:pPr>
              <w:tabs>
                <w:tab w:val="left" w:pos="-720"/>
                <w:tab w:val="left" w:pos="0"/>
                <w:tab w:val="left" w:pos="280"/>
                <w:tab w:val="left" w:pos="720"/>
              </w:tabs>
              <w:suppressAutoHyphens/>
              <w:jc w:val="center"/>
              <w:rPr>
                <w:rFonts w:ascii="Times New Roman" w:hAnsi="Times New Roman"/>
                <w:spacing w:val="-3"/>
              </w:rPr>
            </w:pPr>
            <w:r w:rsidRPr="003C1BA4">
              <w:rPr>
                <w:rFonts w:ascii="Times New Roman" w:hAnsi="Times New Roman"/>
                <w:spacing w:val="-3"/>
                <w:sz w:val="20"/>
              </w:rPr>
              <w:t>No</w:t>
            </w:r>
          </w:p>
        </w:tc>
        <w:tc>
          <w:tcPr>
            <w:tcW w:w="720" w:type="dxa"/>
          </w:tcPr>
          <w:p w14:paraId="49101953" w14:textId="77777777" w:rsidR="00FC3B4F" w:rsidRDefault="00F31A67" w:rsidP="00FC3B4F">
            <w:pPr>
              <w:jc w:val="center"/>
              <w:rPr>
                <w:bCs/>
                <w:sz w:val="24"/>
              </w:rPr>
            </w:pPr>
            <w:sdt>
              <w:sdtPr>
                <w:rPr>
                  <w:spacing w:val="-3"/>
                </w:rPr>
                <w:id w:val="-1899201575"/>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r w:rsidR="00FC3B4F">
              <w:rPr>
                <w:bCs/>
                <w:sz w:val="24"/>
              </w:rPr>
              <w:t xml:space="preserve"> </w:t>
            </w:r>
          </w:p>
          <w:p w14:paraId="09A85AE0" w14:textId="77777777" w:rsidR="00EE7B28" w:rsidRPr="00D25DC1" w:rsidRDefault="00EE7B28" w:rsidP="002748EC">
            <w:pPr>
              <w:tabs>
                <w:tab w:val="left" w:pos="-720"/>
                <w:tab w:val="left" w:pos="0"/>
                <w:tab w:val="left" w:pos="280"/>
                <w:tab w:val="left" w:pos="720"/>
              </w:tabs>
              <w:suppressAutoHyphens/>
              <w:jc w:val="center"/>
              <w:rPr>
                <w:rFonts w:ascii="Times New Roman" w:hAnsi="Times New Roman"/>
                <w:spacing w:val="-3"/>
              </w:rPr>
            </w:pPr>
            <w:r w:rsidRPr="003C1BA4">
              <w:rPr>
                <w:rFonts w:ascii="Times New Roman" w:hAnsi="Times New Roman"/>
                <w:spacing w:val="-3"/>
                <w:sz w:val="20"/>
              </w:rPr>
              <w:t>N/A</w:t>
            </w:r>
          </w:p>
        </w:tc>
        <w:tc>
          <w:tcPr>
            <w:tcW w:w="4590" w:type="dxa"/>
            <w:tcBorders>
              <w:right w:val="double" w:sz="4" w:space="0" w:color="auto"/>
            </w:tcBorders>
          </w:tcPr>
          <w:p w14:paraId="1AB2EF10" w14:textId="77777777" w:rsidR="00EE7B28" w:rsidRDefault="00EE7B28" w:rsidP="002748EC"/>
        </w:tc>
      </w:tr>
    </w:tbl>
    <w:p w14:paraId="0EA24B6A" w14:textId="77777777" w:rsidR="00EE7B28" w:rsidRDefault="00EE7B28"/>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770"/>
        <w:gridCol w:w="3690"/>
        <w:gridCol w:w="2700"/>
        <w:gridCol w:w="2160"/>
      </w:tblGrid>
      <w:tr w:rsidR="00D51F38" w14:paraId="37A3FEE0" w14:textId="77777777" w:rsidTr="30D84AD7">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3C8C6" w14:textId="77777777" w:rsidR="00D51F38" w:rsidRPr="00591EAF" w:rsidRDefault="00D51F38" w:rsidP="002748EC">
            <w:pPr>
              <w:rPr>
                <w:rFonts w:eastAsia="Calibri"/>
                <w:b/>
                <w:color w:val="000000"/>
                <w:sz w:val="16"/>
                <w:szCs w:val="16"/>
              </w:rPr>
            </w:pPr>
            <w:r w:rsidRPr="00591EAF">
              <w:rPr>
                <w:rFonts w:eastAsia="Calibri"/>
                <w:b/>
                <w:color w:val="000000"/>
                <w:sz w:val="16"/>
                <w:szCs w:val="16"/>
              </w:rPr>
              <w:t>Indicator</w:t>
            </w:r>
          </w:p>
        </w:tc>
        <w:tc>
          <w:tcPr>
            <w:tcW w:w="477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AA0E4C" w14:textId="77777777" w:rsidR="00D51F38" w:rsidRPr="00D152DF" w:rsidRDefault="00D51F38" w:rsidP="002748EC">
            <w:pPr>
              <w:rPr>
                <w:rFonts w:eastAsia="Calibri"/>
                <w:b/>
                <w:bCs/>
                <w:color w:val="000000"/>
                <w:sz w:val="22"/>
                <w:szCs w:val="22"/>
              </w:rPr>
            </w:pPr>
            <w:r w:rsidRPr="00D152DF">
              <w:rPr>
                <w:rFonts w:eastAsia="Calibri"/>
                <w:b/>
                <w:bCs/>
                <w:color w:val="000000" w:themeColor="text1"/>
                <w:sz w:val="22"/>
                <w:szCs w:val="22"/>
              </w:rPr>
              <w:t>Individual interview (possible questions)</w:t>
            </w:r>
          </w:p>
        </w:tc>
        <w:tc>
          <w:tcPr>
            <w:tcW w:w="36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F3668F" w14:textId="77777777" w:rsidR="00D51F38" w:rsidRPr="00D152DF" w:rsidRDefault="00D51F38" w:rsidP="002748EC">
            <w:pPr>
              <w:rPr>
                <w:rFonts w:eastAsia="Calibri"/>
                <w:b/>
                <w:bCs/>
                <w:color w:val="000000"/>
                <w:sz w:val="22"/>
                <w:szCs w:val="22"/>
              </w:rPr>
            </w:pPr>
            <w:r w:rsidRPr="00D152DF">
              <w:rPr>
                <w:rFonts w:eastAsia="Calibri"/>
                <w:b/>
                <w:bCs/>
                <w:color w:val="000000" w:themeColor="text1"/>
                <w:sz w:val="22"/>
                <w:szCs w:val="22"/>
              </w:rPr>
              <w:t xml:space="preserve">Staff interview (possible questions) </w:t>
            </w:r>
          </w:p>
        </w:tc>
        <w:tc>
          <w:tcPr>
            <w:tcW w:w="27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B24A8D" w14:textId="77777777" w:rsidR="00D51F38" w:rsidRPr="00D152DF" w:rsidRDefault="00D51F38" w:rsidP="002748EC">
            <w:pPr>
              <w:rPr>
                <w:rFonts w:eastAsia="Calibri"/>
                <w:b/>
                <w:bCs/>
                <w:color w:val="000000"/>
                <w:sz w:val="22"/>
                <w:szCs w:val="22"/>
              </w:rPr>
            </w:pPr>
            <w:r w:rsidRPr="00D152DF">
              <w:rPr>
                <w:rFonts w:eastAsia="Calibri"/>
                <w:b/>
                <w:bCs/>
                <w:color w:val="000000"/>
                <w:sz w:val="22"/>
                <w:szCs w:val="22"/>
              </w:rPr>
              <w:t>Observation</w:t>
            </w:r>
          </w:p>
        </w:tc>
        <w:tc>
          <w:tcPr>
            <w:tcW w:w="21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E2CB75" w14:textId="77777777" w:rsidR="00D51F38" w:rsidRPr="00D152DF" w:rsidRDefault="00D51F38" w:rsidP="002748EC">
            <w:pPr>
              <w:rPr>
                <w:rFonts w:eastAsia="Calibri"/>
                <w:b/>
                <w:color w:val="000000"/>
                <w:sz w:val="22"/>
                <w:szCs w:val="22"/>
              </w:rPr>
            </w:pPr>
            <w:r w:rsidRPr="00D152DF">
              <w:rPr>
                <w:rFonts w:eastAsia="Calibri"/>
                <w:b/>
                <w:color w:val="000000"/>
                <w:sz w:val="22"/>
                <w:szCs w:val="22"/>
              </w:rPr>
              <w:t xml:space="preserve">Documentation / Additional items </w:t>
            </w:r>
          </w:p>
        </w:tc>
      </w:tr>
      <w:tr w:rsidR="00EE7B28" w14:paraId="7D116895" w14:textId="77777777" w:rsidTr="30D84AD7">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75BA22" w14:textId="4D436BBF" w:rsidR="00EE7B28" w:rsidRPr="00F02778" w:rsidRDefault="00EE7B28" w:rsidP="00941C14">
            <w:pPr>
              <w:rPr>
                <w:b/>
                <w:sz w:val="22"/>
                <w:szCs w:val="22"/>
              </w:rPr>
            </w:pPr>
            <w:r w:rsidRPr="00F02778">
              <w:rPr>
                <w:b/>
                <w:sz w:val="22"/>
                <w:szCs w:val="22"/>
              </w:rPr>
              <w:t>L31</w:t>
            </w:r>
            <w:r w:rsidR="00CA6B81">
              <w:rPr>
                <w:b/>
                <w:sz w:val="22"/>
                <w:szCs w:val="22"/>
              </w:rPr>
              <w:t>-</w:t>
            </w:r>
          </w:p>
          <w:p w14:paraId="70121519" w14:textId="2E895575" w:rsidR="00D47081" w:rsidRDefault="00EE7B28" w:rsidP="00941C14">
            <w:pPr>
              <w:rPr>
                <w:b/>
                <w:sz w:val="22"/>
                <w:szCs w:val="22"/>
              </w:rPr>
            </w:pPr>
            <w:r w:rsidRPr="00F02778">
              <w:rPr>
                <w:b/>
                <w:sz w:val="22"/>
                <w:szCs w:val="22"/>
              </w:rPr>
              <w:t>L32</w:t>
            </w:r>
            <w:r w:rsidR="00CA6B81">
              <w:rPr>
                <w:b/>
                <w:sz w:val="22"/>
                <w:szCs w:val="22"/>
              </w:rPr>
              <w:t>,</w:t>
            </w:r>
          </w:p>
          <w:p w14:paraId="24726D44" w14:textId="2E578EE8" w:rsidR="00EE7B28" w:rsidRPr="00384578" w:rsidRDefault="00EE7B28" w:rsidP="00941C14">
            <w:pPr>
              <w:rPr>
                <w:b/>
                <w:sz w:val="24"/>
                <w:szCs w:val="24"/>
              </w:rPr>
            </w:pPr>
            <w:r w:rsidRPr="00F02778">
              <w:rPr>
                <w:b/>
                <w:sz w:val="22"/>
                <w:szCs w:val="22"/>
              </w:rPr>
              <w:t>L52</w:t>
            </w:r>
          </w:p>
        </w:tc>
        <w:tc>
          <w:tcPr>
            <w:tcW w:w="4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6850C" w14:textId="4349A3B8" w:rsidR="00EE7B28" w:rsidRPr="00C759E1" w:rsidRDefault="00EE7B28" w:rsidP="00941C14">
            <w:pPr>
              <w:rPr>
                <w:sz w:val="22"/>
                <w:szCs w:val="22"/>
              </w:rPr>
            </w:pPr>
            <w:r w:rsidRPr="00C759E1">
              <w:rPr>
                <w:sz w:val="22"/>
                <w:szCs w:val="22"/>
              </w:rPr>
              <w:t>Do you like to use the telephone? Or text? Use Skype or Facetime</w:t>
            </w:r>
          </w:p>
          <w:p w14:paraId="44BAF1CE" w14:textId="77777777" w:rsidR="00EE7B28" w:rsidRPr="00C759E1" w:rsidRDefault="00EE7B28" w:rsidP="00941C14">
            <w:pPr>
              <w:rPr>
                <w:sz w:val="22"/>
                <w:szCs w:val="22"/>
              </w:rPr>
            </w:pPr>
            <w:r w:rsidRPr="00C759E1">
              <w:rPr>
                <w:sz w:val="22"/>
                <w:szCs w:val="22"/>
              </w:rPr>
              <w:t xml:space="preserve">Do you need help making a call? Or texting? </w:t>
            </w:r>
          </w:p>
          <w:p w14:paraId="52DB3A83" w14:textId="77777777" w:rsidR="00EE7B28" w:rsidRPr="00C759E1" w:rsidRDefault="00EE7B28" w:rsidP="00941C14">
            <w:pPr>
              <w:rPr>
                <w:sz w:val="22"/>
                <w:szCs w:val="22"/>
              </w:rPr>
            </w:pPr>
            <w:r w:rsidRPr="00C759E1">
              <w:rPr>
                <w:sz w:val="22"/>
                <w:szCs w:val="22"/>
              </w:rPr>
              <w:t>Do you get mail or letters that you need help reading/understanding?</w:t>
            </w:r>
          </w:p>
          <w:p w14:paraId="3F6082CA" w14:textId="7B1AA8D9" w:rsidR="00EE7B28" w:rsidRPr="00C759E1" w:rsidRDefault="00EE7B28" w:rsidP="008E7B2D">
            <w:pPr>
              <w:rPr>
                <w:sz w:val="22"/>
                <w:szCs w:val="22"/>
              </w:rPr>
            </w:pPr>
            <w:r w:rsidRPr="00C759E1">
              <w:rPr>
                <w:sz w:val="22"/>
                <w:szCs w:val="22"/>
              </w:rPr>
              <w:t xml:space="preserve">**Some people need assistive tech such as video phone, large </w:t>
            </w:r>
            <w:r w:rsidR="00823049" w:rsidRPr="00C759E1">
              <w:rPr>
                <w:sz w:val="22"/>
                <w:szCs w:val="22"/>
              </w:rPr>
              <w:t>keypad</w:t>
            </w:r>
            <w:r w:rsidRPr="00C759E1">
              <w:rPr>
                <w:sz w:val="22"/>
                <w:szCs w:val="22"/>
              </w:rPr>
              <w:t xml:space="preserve">, voice to call/ texting software, etc. </w:t>
            </w:r>
          </w:p>
          <w:p w14:paraId="748658FF" w14:textId="77777777" w:rsidR="00EE7B28" w:rsidRPr="00C759E1" w:rsidRDefault="00EE7B28" w:rsidP="008E7B2D">
            <w:pPr>
              <w:rPr>
                <w:sz w:val="22"/>
                <w:szCs w:val="22"/>
              </w:rPr>
            </w:pPr>
          </w:p>
          <w:p w14:paraId="611111C4" w14:textId="77777777" w:rsidR="00EE7B28" w:rsidRPr="00C759E1" w:rsidRDefault="00EE7B28" w:rsidP="0077255A">
            <w:pPr>
              <w:rPr>
                <w:sz w:val="22"/>
                <w:szCs w:val="22"/>
              </w:rPr>
            </w:pPr>
            <w:r w:rsidRPr="00C759E1">
              <w:rPr>
                <w:sz w:val="22"/>
                <w:szCs w:val="22"/>
              </w:rPr>
              <w:t>Do you feel you have enough privacy when using communication technology?</w:t>
            </w:r>
          </w:p>
          <w:p w14:paraId="66E37207" w14:textId="77777777" w:rsidR="00EE7B28" w:rsidRPr="00C759E1" w:rsidRDefault="00EE7B28" w:rsidP="0077255A">
            <w:pPr>
              <w:rPr>
                <w:sz w:val="22"/>
                <w:szCs w:val="22"/>
              </w:rPr>
            </w:pPr>
            <w:r w:rsidRPr="00C759E1">
              <w:rPr>
                <w:sz w:val="22"/>
                <w:szCs w:val="22"/>
              </w:rPr>
              <w:t>Do staff listen or read communication with others? If so, is it because you need help?</w:t>
            </w:r>
          </w:p>
          <w:p w14:paraId="3E9A70FA" w14:textId="77777777" w:rsidR="00EE7B28" w:rsidRPr="00C759E1" w:rsidRDefault="00EE7B28" w:rsidP="0077255A">
            <w:pPr>
              <w:rPr>
                <w:sz w:val="22"/>
                <w:szCs w:val="22"/>
              </w:rPr>
            </w:pPr>
            <w:r w:rsidRPr="00C759E1">
              <w:rPr>
                <w:sz w:val="22"/>
                <w:szCs w:val="22"/>
              </w:rPr>
              <w:t>Are there times of the day or other restrictions on your communication with others?</w:t>
            </w:r>
          </w:p>
          <w:p w14:paraId="45ECF904" w14:textId="77777777" w:rsidR="00EE7B28" w:rsidRPr="00C759E1" w:rsidRDefault="00EE7B28" w:rsidP="008E7B2D">
            <w:pPr>
              <w:rPr>
                <w:sz w:val="22"/>
                <w:szCs w:val="22"/>
              </w:rPr>
            </w:pPr>
          </w:p>
          <w:p w14:paraId="2F19F242" w14:textId="77777777" w:rsidR="00EE7B28" w:rsidRPr="00C759E1" w:rsidRDefault="00EE7B28" w:rsidP="008E7B2D">
            <w:pPr>
              <w:rPr>
                <w:sz w:val="22"/>
                <w:szCs w:val="22"/>
              </w:rPr>
            </w:pPr>
          </w:p>
        </w:tc>
        <w:tc>
          <w:tcPr>
            <w:tcW w:w="3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FA5B9" w14:textId="77777777" w:rsidR="00EE7B28" w:rsidRPr="00C759E1" w:rsidRDefault="00EE7B28" w:rsidP="00941C14">
            <w:pPr>
              <w:rPr>
                <w:sz w:val="22"/>
                <w:szCs w:val="22"/>
              </w:rPr>
            </w:pPr>
            <w:r w:rsidRPr="00C759E1">
              <w:rPr>
                <w:sz w:val="22"/>
                <w:szCs w:val="22"/>
              </w:rPr>
              <w:t>1. What is the person’s primary communication method?  (Spoken, Assistive Tech, gestures)</w:t>
            </w:r>
          </w:p>
          <w:p w14:paraId="03355239" w14:textId="5FB9A321" w:rsidR="00EE7B28" w:rsidRPr="00C759E1" w:rsidRDefault="00EE7B28" w:rsidP="00941C14">
            <w:pPr>
              <w:rPr>
                <w:sz w:val="22"/>
                <w:szCs w:val="22"/>
              </w:rPr>
            </w:pPr>
            <w:r w:rsidRPr="00C759E1">
              <w:rPr>
                <w:sz w:val="22"/>
                <w:szCs w:val="22"/>
              </w:rPr>
              <w:t xml:space="preserve">2. What language do they </w:t>
            </w:r>
            <w:r w:rsidR="006F68EB" w:rsidRPr="00C759E1">
              <w:rPr>
                <w:sz w:val="22"/>
                <w:szCs w:val="22"/>
              </w:rPr>
              <w:t>use? (</w:t>
            </w:r>
            <w:r w:rsidRPr="00C759E1">
              <w:rPr>
                <w:sz w:val="22"/>
                <w:szCs w:val="22"/>
              </w:rPr>
              <w:t xml:space="preserve">English, ASL, Portuguese, Spanish, </w:t>
            </w:r>
            <w:r w:rsidR="008E59C2" w:rsidRPr="00C759E1">
              <w:rPr>
                <w:sz w:val="22"/>
                <w:szCs w:val="22"/>
              </w:rPr>
              <w:t>etc.</w:t>
            </w:r>
            <w:r w:rsidRPr="00C759E1">
              <w:rPr>
                <w:sz w:val="22"/>
                <w:szCs w:val="22"/>
              </w:rPr>
              <w:t>).</w:t>
            </w:r>
          </w:p>
          <w:p w14:paraId="2FA00809" w14:textId="77777777" w:rsidR="00EE7B28" w:rsidRPr="00C759E1" w:rsidRDefault="00EE7B28" w:rsidP="00941C14">
            <w:pPr>
              <w:rPr>
                <w:sz w:val="22"/>
                <w:szCs w:val="22"/>
              </w:rPr>
            </w:pPr>
            <w:r w:rsidRPr="00C759E1">
              <w:rPr>
                <w:sz w:val="22"/>
                <w:szCs w:val="22"/>
              </w:rPr>
              <w:t xml:space="preserve">3. Ask how many staff and when are they available that are fluent in the person’s primary language. </w:t>
            </w:r>
          </w:p>
          <w:p w14:paraId="29610502" w14:textId="77777777" w:rsidR="00EE7B28" w:rsidRPr="00C759E1" w:rsidRDefault="00EE7B28" w:rsidP="00941C14">
            <w:pPr>
              <w:rPr>
                <w:sz w:val="22"/>
                <w:szCs w:val="22"/>
              </w:rPr>
            </w:pPr>
          </w:p>
          <w:p w14:paraId="0A09F000" w14:textId="77777777" w:rsidR="00EE7B28" w:rsidRPr="00C759E1" w:rsidRDefault="00EE7B28" w:rsidP="00941C14">
            <w:pPr>
              <w:rPr>
                <w:sz w:val="22"/>
                <w:szCs w:val="22"/>
              </w:rPr>
            </w:pPr>
            <w:r w:rsidRPr="00C759E1">
              <w:rPr>
                <w:sz w:val="22"/>
                <w:szCs w:val="22"/>
              </w:rPr>
              <w:t>Does this person need assistance to communicate with others or to read/understand written correspondence?</w:t>
            </w:r>
          </w:p>
          <w:p w14:paraId="3A48F469" w14:textId="77777777" w:rsidR="00EE7B28" w:rsidRPr="00C759E1" w:rsidRDefault="00EE7B28" w:rsidP="00941C14">
            <w:pPr>
              <w:rPr>
                <w:sz w:val="22"/>
                <w:szCs w:val="22"/>
              </w:rPr>
            </w:pPr>
          </w:p>
          <w:p w14:paraId="1BD533C4" w14:textId="77777777" w:rsidR="00EE7B28" w:rsidRPr="00C759E1" w:rsidRDefault="00EE7B28" w:rsidP="00941C14">
            <w:pPr>
              <w:rPr>
                <w:sz w:val="22"/>
                <w:szCs w:val="22"/>
              </w:rPr>
            </w:pPr>
            <w:r w:rsidRPr="00C759E1">
              <w:rPr>
                <w:sz w:val="22"/>
                <w:szCs w:val="22"/>
              </w:rPr>
              <w:t xml:space="preserve">Is so, describe the supports provided. </w:t>
            </w:r>
          </w:p>
          <w:p w14:paraId="5D2FB4F4" w14:textId="77777777" w:rsidR="00EE7B28" w:rsidRPr="00C759E1" w:rsidRDefault="00EE7B28" w:rsidP="00941C14">
            <w:pPr>
              <w:rPr>
                <w:sz w:val="22"/>
                <w:szCs w:val="22"/>
              </w:rPr>
            </w:pPr>
          </w:p>
          <w:p w14:paraId="0A3DCAD0" w14:textId="77777777" w:rsidR="00354E5F" w:rsidRPr="00C759E1" w:rsidRDefault="00354E5F" w:rsidP="00941C14">
            <w:pPr>
              <w:rPr>
                <w:sz w:val="22"/>
                <w:szCs w:val="22"/>
              </w:rPr>
            </w:pPr>
            <w:r w:rsidRPr="00C759E1">
              <w:rPr>
                <w:sz w:val="22"/>
                <w:szCs w:val="22"/>
              </w:rPr>
              <w:t>What were the communication options explored with the person to determine their preferred communication technology?</w:t>
            </w:r>
          </w:p>
          <w:p w14:paraId="7F9A3CB0" w14:textId="77777777" w:rsidR="00354E5F" w:rsidRPr="00C759E1" w:rsidRDefault="00354E5F" w:rsidP="00941C14">
            <w:pPr>
              <w:rPr>
                <w:sz w:val="22"/>
                <w:szCs w:val="22"/>
              </w:rPr>
            </w:pPr>
          </w:p>
          <w:p w14:paraId="5B1735CE" w14:textId="2B286D94" w:rsidR="001A3F42" w:rsidRPr="00C759E1" w:rsidRDefault="721A78AE" w:rsidP="001A3F42">
            <w:pPr>
              <w:rPr>
                <w:sz w:val="22"/>
                <w:szCs w:val="22"/>
              </w:rPr>
            </w:pPr>
            <w:r w:rsidRPr="30D84AD7">
              <w:rPr>
                <w:sz w:val="22"/>
                <w:szCs w:val="22"/>
              </w:rPr>
              <w:t xml:space="preserve">How were people supported to have regular communication with others </w:t>
            </w:r>
            <w:r w:rsidR="3A7CA870" w:rsidRPr="30D84AD7">
              <w:rPr>
                <w:sz w:val="22"/>
                <w:szCs w:val="22"/>
              </w:rPr>
              <w:t>particularly</w:t>
            </w:r>
            <w:r w:rsidRPr="30D84AD7">
              <w:rPr>
                <w:sz w:val="22"/>
                <w:szCs w:val="22"/>
              </w:rPr>
              <w:t xml:space="preserve"> when visitation is limited?</w:t>
            </w:r>
          </w:p>
          <w:p w14:paraId="24780212" w14:textId="77777777" w:rsidR="001A3F42" w:rsidRPr="00C759E1" w:rsidRDefault="001A3F42" w:rsidP="00941C14">
            <w:pPr>
              <w:rPr>
                <w:sz w:val="22"/>
                <w:szCs w:val="22"/>
              </w:rPr>
            </w:pPr>
          </w:p>
          <w:p w14:paraId="2AF42509" w14:textId="45EFD012" w:rsidR="00EE7B28" w:rsidRPr="00C759E1" w:rsidRDefault="00EE7B28" w:rsidP="0077255A">
            <w:pPr>
              <w:rPr>
                <w:sz w:val="22"/>
                <w:szCs w:val="22"/>
              </w:rPr>
            </w:pPr>
            <w:r w:rsidRPr="00C759E1">
              <w:rPr>
                <w:sz w:val="22"/>
                <w:szCs w:val="22"/>
              </w:rPr>
              <w:lastRenderedPageBreak/>
              <w:t>How do you promote people’s privacy when using communication technology</w:t>
            </w:r>
            <w:r w:rsidR="00CA6B81">
              <w:rPr>
                <w:sz w:val="22"/>
                <w:szCs w:val="22"/>
              </w:rPr>
              <w:t>,</w:t>
            </w:r>
            <w:r w:rsidR="001C0F90">
              <w:rPr>
                <w:sz w:val="22"/>
                <w:szCs w:val="22"/>
              </w:rPr>
              <w:t xml:space="preserve"> p</w:t>
            </w:r>
            <w:r w:rsidRPr="00C759E1">
              <w:rPr>
                <w:sz w:val="22"/>
                <w:szCs w:val="22"/>
              </w:rPr>
              <w:t>articularly if the person needs support to use</w:t>
            </w:r>
            <w:r w:rsidR="00CA6B81">
              <w:rPr>
                <w:sz w:val="22"/>
                <w:szCs w:val="22"/>
              </w:rPr>
              <w:t>?</w:t>
            </w:r>
          </w:p>
          <w:p w14:paraId="733DA275" w14:textId="77777777" w:rsidR="00952D81" w:rsidRPr="00C759E1" w:rsidRDefault="00952D81" w:rsidP="0077255A">
            <w:pPr>
              <w:rPr>
                <w:sz w:val="22"/>
                <w:szCs w:val="22"/>
              </w:rPr>
            </w:pPr>
          </w:p>
          <w:p w14:paraId="1E8E5AB1" w14:textId="77777777" w:rsidR="00EE7B28" w:rsidRPr="00C759E1" w:rsidRDefault="00EE7B28" w:rsidP="0077255A">
            <w:pPr>
              <w:rPr>
                <w:sz w:val="22"/>
                <w:szCs w:val="22"/>
              </w:rPr>
            </w:pPr>
            <w:r w:rsidRPr="00C759E1">
              <w:rPr>
                <w:sz w:val="22"/>
                <w:szCs w:val="22"/>
              </w:rPr>
              <w:t>What communication technology and/ or assistive tech were explored to enhance the person’s independence so they may have greater independence?</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39F943" w14:textId="77777777" w:rsidR="00EE7B28" w:rsidRPr="00C759E1" w:rsidRDefault="00EE7B28" w:rsidP="00941C14">
            <w:pPr>
              <w:rPr>
                <w:sz w:val="22"/>
                <w:szCs w:val="22"/>
              </w:rPr>
            </w:pPr>
            <w:r w:rsidRPr="00C759E1">
              <w:rPr>
                <w:sz w:val="22"/>
                <w:szCs w:val="22"/>
              </w:rPr>
              <w:lastRenderedPageBreak/>
              <w:t>Observe to determine if staff do demonstrate an ability to effectively communicate with the person.</w:t>
            </w:r>
          </w:p>
          <w:p w14:paraId="091C6BB1" w14:textId="0EB3A7A6" w:rsidR="00EE7B28" w:rsidRPr="00C759E1" w:rsidRDefault="5503EBAC" w:rsidP="00941C14">
            <w:pPr>
              <w:rPr>
                <w:sz w:val="22"/>
                <w:szCs w:val="22"/>
              </w:rPr>
            </w:pPr>
            <w:r w:rsidRPr="30D84AD7">
              <w:rPr>
                <w:sz w:val="22"/>
                <w:szCs w:val="22"/>
              </w:rPr>
              <w:t xml:space="preserve">If the person uses </w:t>
            </w:r>
            <w:r w:rsidR="1FEEE53D" w:rsidRPr="30D84AD7">
              <w:rPr>
                <w:sz w:val="22"/>
                <w:szCs w:val="22"/>
              </w:rPr>
              <w:t>augmentative</w:t>
            </w:r>
            <w:r w:rsidRPr="30D84AD7">
              <w:rPr>
                <w:sz w:val="22"/>
                <w:szCs w:val="22"/>
              </w:rPr>
              <w:t xml:space="preserve"> communication devices, ask to see that it is operational.  </w:t>
            </w:r>
          </w:p>
          <w:p w14:paraId="225C0B71" w14:textId="77777777" w:rsidR="00EE7B28" w:rsidRPr="00C759E1" w:rsidRDefault="00EE7B28" w:rsidP="00941C14">
            <w:pPr>
              <w:rPr>
                <w:sz w:val="22"/>
                <w:szCs w:val="22"/>
              </w:rPr>
            </w:pPr>
          </w:p>
          <w:p w14:paraId="402FB2FC" w14:textId="48056A8F" w:rsidR="00EE7B28" w:rsidRPr="00C759E1" w:rsidRDefault="00EE7B28" w:rsidP="005A25F3">
            <w:pPr>
              <w:rPr>
                <w:sz w:val="22"/>
                <w:szCs w:val="22"/>
              </w:rPr>
            </w:pPr>
            <w:r w:rsidRPr="00C759E1">
              <w:rPr>
                <w:sz w:val="22"/>
                <w:szCs w:val="22"/>
              </w:rPr>
              <w:t xml:space="preserve">Ask about and look for </w:t>
            </w:r>
            <w:r w:rsidR="006F68EB" w:rsidRPr="00C759E1">
              <w:rPr>
                <w:sz w:val="22"/>
                <w:szCs w:val="22"/>
              </w:rPr>
              <w:t>operational necessary</w:t>
            </w:r>
            <w:r w:rsidRPr="00C759E1">
              <w:rPr>
                <w:sz w:val="22"/>
                <w:szCs w:val="22"/>
              </w:rPr>
              <w:t xml:space="preserve"> communication devices </w:t>
            </w:r>
            <w:r w:rsidR="00823049" w:rsidRPr="00C759E1">
              <w:rPr>
                <w:sz w:val="22"/>
                <w:szCs w:val="22"/>
              </w:rPr>
              <w:t>e.g.,</w:t>
            </w:r>
            <w:r w:rsidRPr="00C759E1">
              <w:rPr>
                <w:sz w:val="22"/>
                <w:szCs w:val="22"/>
              </w:rPr>
              <w:t xml:space="preserve"> </w:t>
            </w:r>
            <w:r w:rsidR="00952D81" w:rsidRPr="00C759E1">
              <w:rPr>
                <w:sz w:val="22"/>
                <w:szCs w:val="22"/>
              </w:rPr>
              <w:t>texting</w:t>
            </w:r>
            <w:r w:rsidRPr="00C759E1">
              <w:rPr>
                <w:sz w:val="22"/>
                <w:szCs w:val="22"/>
              </w:rPr>
              <w:t xml:space="preserve">; </w:t>
            </w:r>
            <w:r w:rsidR="00952D81" w:rsidRPr="00C759E1">
              <w:rPr>
                <w:sz w:val="22"/>
                <w:szCs w:val="22"/>
              </w:rPr>
              <w:t xml:space="preserve">Video with relay </w:t>
            </w:r>
            <w:r w:rsidRPr="00C759E1">
              <w:rPr>
                <w:sz w:val="22"/>
                <w:szCs w:val="22"/>
              </w:rPr>
              <w:t xml:space="preserve">activated </w:t>
            </w:r>
            <w:r w:rsidR="008E59C2" w:rsidRPr="00C759E1">
              <w:rPr>
                <w:sz w:val="22"/>
                <w:szCs w:val="22"/>
              </w:rPr>
              <w:t>etc.</w:t>
            </w:r>
            <w:r w:rsidRPr="00C759E1">
              <w:rPr>
                <w:sz w:val="22"/>
                <w:szCs w:val="22"/>
              </w:rPr>
              <w:t>)</w:t>
            </w:r>
          </w:p>
          <w:p w14:paraId="00F24B96" w14:textId="77777777" w:rsidR="00EE7B28" w:rsidRPr="00C759E1" w:rsidRDefault="00EE7B28" w:rsidP="005A25F3">
            <w:pPr>
              <w:rPr>
                <w:sz w:val="22"/>
                <w:szCs w:val="22"/>
              </w:rPr>
            </w:pPr>
          </w:p>
          <w:p w14:paraId="6A4A6B64" w14:textId="77777777" w:rsidR="00EE7B28" w:rsidRPr="00C759E1" w:rsidRDefault="00EE7B28" w:rsidP="0077255A">
            <w:pPr>
              <w:rPr>
                <w:sz w:val="22"/>
                <w:szCs w:val="22"/>
              </w:rPr>
            </w:pPr>
            <w:r w:rsidRPr="00C759E1">
              <w:rPr>
                <w:sz w:val="22"/>
                <w:szCs w:val="22"/>
              </w:rPr>
              <w:t>During observation identify where technology is stored and if used that privacy is afforded.</w:t>
            </w:r>
          </w:p>
          <w:p w14:paraId="4406DA7C" w14:textId="77777777" w:rsidR="00EE7B28" w:rsidRPr="00C759E1" w:rsidRDefault="00EE7B28" w:rsidP="0077255A">
            <w:pPr>
              <w:rPr>
                <w:sz w:val="22"/>
                <w:szCs w:val="22"/>
              </w:rPr>
            </w:pPr>
          </w:p>
          <w:p w14:paraId="55F88F5A" w14:textId="77777777" w:rsidR="00EE7B28" w:rsidRPr="00C759E1" w:rsidRDefault="00EE7B28" w:rsidP="0077255A">
            <w:pPr>
              <w:rPr>
                <w:sz w:val="22"/>
                <w:szCs w:val="22"/>
              </w:rPr>
            </w:pPr>
            <w:r w:rsidRPr="00C759E1">
              <w:rPr>
                <w:sz w:val="22"/>
                <w:szCs w:val="22"/>
              </w:rPr>
              <w:t>Assess if there is private space for visits, phone calls and communication.</w:t>
            </w: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A05466" w14:textId="77777777" w:rsidR="00EE7B28" w:rsidRPr="00C759E1" w:rsidRDefault="00EE7B28" w:rsidP="00941C14">
            <w:pPr>
              <w:rPr>
                <w:sz w:val="22"/>
                <w:szCs w:val="22"/>
              </w:rPr>
            </w:pPr>
            <w:r w:rsidRPr="00C759E1">
              <w:rPr>
                <w:sz w:val="22"/>
                <w:szCs w:val="22"/>
              </w:rPr>
              <w:t>Communication Assessment</w:t>
            </w:r>
          </w:p>
          <w:p w14:paraId="10D2ABB1" w14:textId="77777777" w:rsidR="00EE7B28" w:rsidRPr="00C759E1" w:rsidRDefault="00EE7B28" w:rsidP="00941C14">
            <w:pPr>
              <w:rPr>
                <w:sz w:val="22"/>
                <w:szCs w:val="22"/>
              </w:rPr>
            </w:pPr>
          </w:p>
        </w:tc>
      </w:tr>
      <w:tr w:rsidR="00EE7B28" w14:paraId="1A245293" w14:textId="77777777" w:rsidTr="30D84AD7">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620AE" w14:textId="77777777" w:rsidR="00EE7B28" w:rsidRPr="006365C4" w:rsidRDefault="00EE7B28" w:rsidP="00941C14">
            <w:pPr>
              <w:rPr>
                <w:b/>
                <w:sz w:val="22"/>
                <w:szCs w:val="22"/>
              </w:rPr>
            </w:pPr>
            <w:r w:rsidRPr="006365C4">
              <w:rPr>
                <w:b/>
                <w:sz w:val="22"/>
                <w:szCs w:val="22"/>
              </w:rPr>
              <w:t>L49</w:t>
            </w:r>
          </w:p>
        </w:tc>
        <w:tc>
          <w:tcPr>
            <w:tcW w:w="4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807320" w14:textId="77777777" w:rsidR="00EE7B28" w:rsidRPr="00C759E1" w:rsidRDefault="00EE7B28" w:rsidP="00941C14">
            <w:pPr>
              <w:rPr>
                <w:sz w:val="22"/>
                <w:szCs w:val="22"/>
              </w:rPr>
            </w:pPr>
            <w:r w:rsidRPr="00C759E1">
              <w:rPr>
                <w:sz w:val="22"/>
                <w:szCs w:val="22"/>
              </w:rPr>
              <w:t>If you are not happy with something, what do you do?  (If the person feels free to seek out someone who will assist him or her with a problem or if he or she does not feel safe.)</w:t>
            </w:r>
          </w:p>
          <w:p w14:paraId="0CCD6A25" w14:textId="77777777" w:rsidR="00EE7B28" w:rsidRPr="00C759E1" w:rsidRDefault="00EE7B28" w:rsidP="00941C14">
            <w:pPr>
              <w:rPr>
                <w:sz w:val="22"/>
                <w:szCs w:val="22"/>
              </w:rPr>
            </w:pPr>
            <w:r w:rsidRPr="00C759E1">
              <w:rPr>
                <w:sz w:val="22"/>
                <w:szCs w:val="22"/>
              </w:rPr>
              <w:t>Is there someone you can talk to if you have a problem?</w:t>
            </w:r>
          </w:p>
          <w:p w14:paraId="3F6DC6E9" w14:textId="77777777" w:rsidR="00EE7B28" w:rsidRPr="00C759E1" w:rsidRDefault="00EE7B28" w:rsidP="00941C14">
            <w:pPr>
              <w:rPr>
                <w:sz w:val="22"/>
                <w:szCs w:val="22"/>
              </w:rPr>
            </w:pPr>
            <w:r w:rsidRPr="00C759E1">
              <w:rPr>
                <w:sz w:val="22"/>
                <w:szCs w:val="22"/>
              </w:rPr>
              <w:t xml:space="preserve">Do you know your human rights advocate?  </w:t>
            </w:r>
          </w:p>
          <w:p w14:paraId="7174BEB2" w14:textId="77777777" w:rsidR="00EE7B28" w:rsidRPr="00C759E1" w:rsidRDefault="00EE7B28" w:rsidP="00941C14">
            <w:pPr>
              <w:rPr>
                <w:sz w:val="22"/>
                <w:szCs w:val="22"/>
              </w:rPr>
            </w:pPr>
            <w:r w:rsidRPr="00C759E1">
              <w:rPr>
                <w:sz w:val="22"/>
                <w:szCs w:val="22"/>
              </w:rPr>
              <w:t>*** Guardian Interview Also</w:t>
            </w:r>
          </w:p>
        </w:tc>
        <w:tc>
          <w:tcPr>
            <w:tcW w:w="3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C49BA4" w14:textId="77777777" w:rsidR="00EE7B28" w:rsidRPr="00C759E1" w:rsidRDefault="00EE7B28" w:rsidP="00941C14">
            <w:pPr>
              <w:rPr>
                <w:sz w:val="22"/>
                <w:szCs w:val="22"/>
              </w:rPr>
            </w:pPr>
            <w:r w:rsidRPr="00C759E1">
              <w:rPr>
                <w:sz w:val="22"/>
                <w:szCs w:val="22"/>
              </w:rPr>
              <w:t>Who is the HR advocate</w:t>
            </w:r>
            <w:r w:rsidR="009601EB" w:rsidRPr="00C759E1">
              <w:rPr>
                <w:sz w:val="22"/>
                <w:szCs w:val="22"/>
              </w:rPr>
              <w:t>/officer</w:t>
            </w:r>
            <w:r w:rsidRPr="00C759E1">
              <w:rPr>
                <w:sz w:val="22"/>
                <w:szCs w:val="22"/>
              </w:rPr>
              <w:t>?</w:t>
            </w:r>
          </w:p>
          <w:p w14:paraId="5F93A87C" w14:textId="77777777" w:rsidR="00F369AF" w:rsidRPr="00C759E1" w:rsidRDefault="00F369AF" w:rsidP="00941C14">
            <w:pPr>
              <w:rPr>
                <w:sz w:val="22"/>
                <w:szCs w:val="22"/>
              </w:rPr>
            </w:pPr>
          </w:p>
          <w:p w14:paraId="3EB388F2" w14:textId="77777777" w:rsidR="00EE7B28" w:rsidRPr="00C759E1" w:rsidRDefault="00EE7B28" w:rsidP="00941C14">
            <w:pPr>
              <w:rPr>
                <w:sz w:val="22"/>
                <w:szCs w:val="22"/>
              </w:rPr>
            </w:pPr>
            <w:r w:rsidRPr="00C759E1">
              <w:rPr>
                <w:sz w:val="22"/>
                <w:szCs w:val="22"/>
              </w:rPr>
              <w:t>How did the person receive training on how to file a grievance?</w:t>
            </w:r>
          </w:p>
          <w:p w14:paraId="089974F9" w14:textId="77777777" w:rsidR="00F369AF" w:rsidRPr="00C759E1" w:rsidRDefault="00F369AF" w:rsidP="00941C14">
            <w:pPr>
              <w:rPr>
                <w:sz w:val="22"/>
                <w:szCs w:val="22"/>
              </w:rPr>
            </w:pPr>
          </w:p>
          <w:p w14:paraId="02292BC2" w14:textId="6BB3CE72" w:rsidR="009601EB" w:rsidRPr="00C759E1" w:rsidRDefault="78DF7946" w:rsidP="007E24A5">
            <w:pPr>
              <w:rPr>
                <w:sz w:val="22"/>
                <w:szCs w:val="22"/>
              </w:rPr>
            </w:pPr>
            <w:r w:rsidRPr="30D84AD7">
              <w:rPr>
                <w:sz w:val="22"/>
                <w:szCs w:val="22"/>
              </w:rPr>
              <w:t xml:space="preserve">What is the process for the person </w:t>
            </w:r>
            <w:r w:rsidR="1BB4DBA2" w:rsidRPr="30D84AD7">
              <w:rPr>
                <w:sz w:val="22"/>
                <w:szCs w:val="22"/>
              </w:rPr>
              <w:t xml:space="preserve">to </w:t>
            </w:r>
            <w:r w:rsidRPr="30D84AD7">
              <w:rPr>
                <w:sz w:val="22"/>
                <w:szCs w:val="22"/>
              </w:rPr>
              <w:t xml:space="preserve">file a </w:t>
            </w:r>
            <w:r w:rsidR="262D5AC4" w:rsidRPr="30D84AD7">
              <w:rPr>
                <w:sz w:val="22"/>
                <w:szCs w:val="22"/>
              </w:rPr>
              <w:t>grievance</w:t>
            </w:r>
            <w:r w:rsidRPr="30D84AD7">
              <w:rPr>
                <w:sz w:val="22"/>
                <w:szCs w:val="22"/>
              </w:rPr>
              <w:t>?</w:t>
            </w:r>
            <w:r w:rsidR="3D763478" w:rsidRPr="30D84AD7">
              <w:rPr>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8066E8" w14:textId="77777777" w:rsidR="00EE7B28" w:rsidRPr="00C759E1" w:rsidRDefault="00EE7B28" w:rsidP="00941C14">
            <w:pPr>
              <w:rPr>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872F3" w14:textId="0C5E8BA7" w:rsidR="00EE7B28" w:rsidRPr="00C759E1" w:rsidRDefault="00EE7B28" w:rsidP="00941C14">
            <w:pPr>
              <w:rPr>
                <w:sz w:val="22"/>
                <w:szCs w:val="22"/>
              </w:rPr>
            </w:pPr>
            <w:r w:rsidRPr="00C759E1">
              <w:rPr>
                <w:sz w:val="22"/>
                <w:szCs w:val="22"/>
              </w:rPr>
              <w:t xml:space="preserve">Attestation of residency </w:t>
            </w:r>
            <w:r w:rsidR="006F68EB" w:rsidRPr="00C759E1">
              <w:rPr>
                <w:sz w:val="22"/>
                <w:szCs w:val="22"/>
              </w:rPr>
              <w:t>agreements. (</w:t>
            </w:r>
            <w:r w:rsidRPr="00C759E1">
              <w:rPr>
                <w:sz w:val="22"/>
                <w:szCs w:val="22"/>
              </w:rPr>
              <w:t>check the roster for currency for the individual sampled)</w:t>
            </w:r>
          </w:p>
          <w:p w14:paraId="4E5ECC9B" w14:textId="332C9710" w:rsidR="00EE7B28" w:rsidRPr="00C759E1" w:rsidRDefault="5503EBAC" w:rsidP="00794CA7">
            <w:pPr>
              <w:rPr>
                <w:sz w:val="22"/>
                <w:szCs w:val="22"/>
              </w:rPr>
            </w:pPr>
            <w:r w:rsidRPr="30D84AD7">
              <w:rPr>
                <w:sz w:val="22"/>
                <w:szCs w:val="22"/>
              </w:rPr>
              <w:t xml:space="preserve">Agency </w:t>
            </w:r>
            <w:r w:rsidR="79D31047" w:rsidRPr="30D84AD7">
              <w:rPr>
                <w:sz w:val="22"/>
                <w:szCs w:val="22"/>
              </w:rPr>
              <w:t>grievance</w:t>
            </w:r>
            <w:r w:rsidRPr="30D84AD7">
              <w:rPr>
                <w:sz w:val="22"/>
                <w:szCs w:val="22"/>
              </w:rPr>
              <w:t xml:space="preserve"> procedure </w:t>
            </w:r>
          </w:p>
          <w:p w14:paraId="25DC3877" w14:textId="6BDF5863" w:rsidR="00EE7B28" w:rsidRPr="00C759E1" w:rsidRDefault="008A4C0B" w:rsidP="00941C14">
            <w:pPr>
              <w:rPr>
                <w:sz w:val="22"/>
                <w:szCs w:val="22"/>
              </w:rPr>
            </w:pPr>
            <w:r>
              <w:rPr>
                <w:sz w:val="22"/>
                <w:szCs w:val="22"/>
              </w:rPr>
              <w:t xml:space="preserve">Documentation of </w:t>
            </w:r>
            <w:r w:rsidR="00EE7B28" w:rsidRPr="00C759E1">
              <w:rPr>
                <w:sz w:val="22"/>
                <w:szCs w:val="22"/>
              </w:rPr>
              <w:t>HR training</w:t>
            </w:r>
          </w:p>
          <w:p w14:paraId="0C6F0520" w14:textId="0F8C0124" w:rsidR="00EE7B28" w:rsidRPr="00C759E1" w:rsidRDefault="008A4C0B" w:rsidP="00941C14">
            <w:pPr>
              <w:rPr>
                <w:sz w:val="22"/>
                <w:szCs w:val="22"/>
              </w:rPr>
            </w:pPr>
            <w:r>
              <w:rPr>
                <w:sz w:val="22"/>
                <w:szCs w:val="22"/>
              </w:rPr>
              <w:t>t</w:t>
            </w:r>
            <w:r w:rsidR="00C759E1">
              <w:rPr>
                <w:sz w:val="22"/>
                <w:szCs w:val="22"/>
              </w:rPr>
              <w:t>o indiv</w:t>
            </w:r>
            <w:r w:rsidR="00F02778">
              <w:rPr>
                <w:sz w:val="22"/>
                <w:szCs w:val="22"/>
              </w:rPr>
              <w:t>idual</w:t>
            </w:r>
            <w:r w:rsidR="00EE7B28" w:rsidRPr="00C759E1">
              <w:rPr>
                <w:sz w:val="22"/>
                <w:szCs w:val="22"/>
              </w:rPr>
              <w:t xml:space="preserve">; </w:t>
            </w:r>
            <w:r>
              <w:rPr>
                <w:sz w:val="22"/>
                <w:szCs w:val="22"/>
              </w:rPr>
              <w:t xml:space="preserve">HR info </w:t>
            </w:r>
            <w:r w:rsidR="00EE7B28" w:rsidRPr="00C759E1">
              <w:rPr>
                <w:sz w:val="22"/>
                <w:szCs w:val="22"/>
              </w:rPr>
              <w:t>to guardians</w:t>
            </w:r>
          </w:p>
        </w:tc>
      </w:tr>
      <w:tr w:rsidR="00E16468" w14:paraId="375B2E74" w14:textId="77777777" w:rsidTr="30D84AD7">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B5FE96" w14:textId="2139B28D" w:rsidR="00E16468" w:rsidRPr="000F3B22" w:rsidRDefault="00E16468" w:rsidP="00E16468">
            <w:pPr>
              <w:rPr>
                <w:b/>
                <w:sz w:val="22"/>
                <w:szCs w:val="22"/>
              </w:rPr>
            </w:pPr>
            <w:r w:rsidRPr="000F3B22">
              <w:rPr>
                <w:b/>
                <w:sz w:val="22"/>
                <w:szCs w:val="22"/>
              </w:rPr>
              <w:t>L50</w:t>
            </w:r>
            <w:r w:rsidR="002C3E51" w:rsidRPr="000F3B22">
              <w:rPr>
                <w:b/>
                <w:sz w:val="22"/>
                <w:szCs w:val="22"/>
              </w:rPr>
              <w:t>:</w:t>
            </w:r>
          </w:p>
        </w:tc>
        <w:tc>
          <w:tcPr>
            <w:tcW w:w="4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D5B51" w14:textId="3618F454" w:rsidR="00E16468" w:rsidRPr="000F3B22" w:rsidRDefault="00E16468" w:rsidP="00E16468">
            <w:pPr>
              <w:rPr>
                <w:sz w:val="22"/>
                <w:szCs w:val="22"/>
              </w:rPr>
            </w:pPr>
            <w:r w:rsidRPr="000F3B22">
              <w:rPr>
                <w:sz w:val="22"/>
                <w:szCs w:val="22"/>
              </w:rPr>
              <w:t>Do staff ask your opinion and respect your wishes?</w:t>
            </w:r>
          </w:p>
          <w:p w14:paraId="55F4A8F1" w14:textId="2AD4FE08" w:rsidR="00E16468" w:rsidRPr="000F3B22" w:rsidRDefault="00E16468" w:rsidP="00E16468">
            <w:pPr>
              <w:rPr>
                <w:sz w:val="22"/>
                <w:szCs w:val="22"/>
              </w:rPr>
            </w:pPr>
            <w:r w:rsidRPr="000F3B22">
              <w:rPr>
                <w:sz w:val="22"/>
                <w:szCs w:val="22"/>
              </w:rPr>
              <w:t>Do staff treat you respectfully?</w:t>
            </w:r>
          </w:p>
        </w:tc>
        <w:tc>
          <w:tcPr>
            <w:tcW w:w="3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02077C" w14:textId="77777777" w:rsidR="00E16468" w:rsidRPr="000F3B22" w:rsidRDefault="00E16468" w:rsidP="00E16468">
            <w:pPr>
              <w:rPr>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E5E309" w14:textId="58249CDD" w:rsidR="00E16468" w:rsidRPr="000F3B22" w:rsidRDefault="007D5FEF" w:rsidP="00E16468">
            <w:pPr>
              <w:rPr>
                <w:sz w:val="22"/>
                <w:szCs w:val="22"/>
              </w:rPr>
            </w:pPr>
            <w:r w:rsidRPr="000F3B22">
              <w:rPr>
                <w:sz w:val="22"/>
                <w:szCs w:val="22"/>
              </w:rPr>
              <w:t>Observe r</w:t>
            </w:r>
            <w:r w:rsidR="00E16468" w:rsidRPr="000F3B22">
              <w:rPr>
                <w:sz w:val="22"/>
                <w:szCs w:val="22"/>
              </w:rPr>
              <w:t>espectful communication</w:t>
            </w: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2CB09" w14:textId="77777777" w:rsidR="00E16468" w:rsidRPr="000F3B22" w:rsidRDefault="00E16468" w:rsidP="00E16468">
            <w:pPr>
              <w:rPr>
                <w:sz w:val="22"/>
                <w:szCs w:val="22"/>
              </w:rPr>
            </w:pPr>
            <w:r w:rsidRPr="000F3B22">
              <w:rPr>
                <w:sz w:val="22"/>
                <w:szCs w:val="22"/>
              </w:rPr>
              <w:t>Individual record</w:t>
            </w:r>
          </w:p>
          <w:p w14:paraId="77541266" w14:textId="77777777" w:rsidR="00E16468" w:rsidRPr="000F3B22" w:rsidRDefault="00E16468" w:rsidP="00E16468">
            <w:pPr>
              <w:rPr>
                <w:sz w:val="22"/>
                <w:szCs w:val="22"/>
              </w:rPr>
            </w:pPr>
            <w:r w:rsidRPr="000F3B22">
              <w:rPr>
                <w:sz w:val="22"/>
                <w:szCs w:val="22"/>
              </w:rPr>
              <w:t>Staff log</w:t>
            </w:r>
          </w:p>
          <w:p w14:paraId="2C439295" w14:textId="77777777" w:rsidR="00E16468" w:rsidRPr="000F3B22" w:rsidRDefault="00E16468" w:rsidP="00E16468">
            <w:pPr>
              <w:rPr>
                <w:sz w:val="22"/>
                <w:szCs w:val="22"/>
              </w:rPr>
            </w:pPr>
          </w:p>
        </w:tc>
      </w:tr>
      <w:tr w:rsidR="00E16468" w14:paraId="45A41927" w14:textId="77777777" w:rsidTr="30D84AD7">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66E32B" w14:textId="3D83A044" w:rsidR="00E16468" w:rsidRPr="000F3B22" w:rsidRDefault="00E16468" w:rsidP="00E16468">
            <w:pPr>
              <w:rPr>
                <w:b/>
                <w:sz w:val="22"/>
                <w:szCs w:val="22"/>
              </w:rPr>
            </w:pPr>
            <w:r w:rsidRPr="000F3B22">
              <w:rPr>
                <w:b/>
                <w:sz w:val="22"/>
                <w:szCs w:val="22"/>
              </w:rPr>
              <w:t>L54</w:t>
            </w:r>
            <w:r w:rsidR="002C3E51" w:rsidRPr="000F3B22">
              <w:rPr>
                <w:b/>
                <w:sz w:val="22"/>
                <w:szCs w:val="22"/>
              </w:rPr>
              <w:t>:</w:t>
            </w:r>
          </w:p>
          <w:p w14:paraId="3A7B5CEB" w14:textId="2B35AD99" w:rsidR="00E16468" w:rsidRPr="000F3B22" w:rsidRDefault="00E16468" w:rsidP="00E16468">
            <w:pPr>
              <w:rPr>
                <w:b/>
                <w:sz w:val="24"/>
                <w:szCs w:val="24"/>
              </w:rPr>
            </w:pPr>
          </w:p>
        </w:tc>
        <w:tc>
          <w:tcPr>
            <w:tcW w:w="4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25AB03" w14:textId="77777777" w:rsidR="00E16468" w:rsidRPr="000F3B22" w:rsidRDefault="00E16468" w:rsidP="00E16468">
            <w:pPr>
              <w:rPr>
                <w:sz w:val="22"/>
                <w:szCs w:val="22"/>
              </w:rPr>
            </w:pPr>
            <w:r w:rsidRPr="000F3B22">
              <w:rPr>
                <w:sz w:val="22"/>
                <w:szCs w:val="22"/>
              </w:rPr>
              <w:t xml:space="preserve">Do you need help getting dressed or showering?  </w:t>
            </w:r>
          </w:p>
          <w:p w14:paraId="571E4304" w14:textId="77777777" w:rsidR="00E16468" w:rsidRPr="000F3B22" w:rsidRDefault="00E16468" w:rsidP="00E16468">
            <w:pPr>
              <w:rPr>
                <w:sz w:val="22"/>
                <w:szCs w:val="22"/>
              </w:rPr>
            </w:pPr>
            <w:r w:rsidRPr="000F3B22">
              <w:rPr>
                <w:sz w:val="22"/>
                <w:szCs w:val="22"/>
              </w:rPr>
              <w:t>If yes, does staff help you to take care of yourself?</w:t>
            </w:r>
          </w:p>
          <w:p w14:paraId="3EFDE1BF" w14:textId="77777777" w:rsidR="00E16468" w:rsidRPr="000F3B22" w:rsidRDefault="00E16468" w:rsidP="00E16468">
            <w:pPr>
              <w:rPr>
                <w:sz w:val="22"/>
                <w:szCs w:val="22"/>
              </w:rPr>
            </w:pPr>
            <w:r w:rsidRPr="000F3B22">
              <w:rPr>
                <w:sz w:val="22"/>
                <w:szCs w:val="22"/>
              </w:rPr>
              <w:t xml:space="preserve">If no, does staff give you privacy when you’re taking care of yourself? </w:t>
            </w:r>
          </w:p>
          <w:p w14:paraId="29A87D49" w14:textId="2CCA3F72" w:rsidR="00E16468" w:rsidRPr="000F3B22" w:rsidRDefault="00E16468" w:rsidP="00E16468">
            <w:pPr>
              <w:rPr>
                <w:sz w:val="22"/>
                <w:szCs w:val="22"/>
              </w:rPr>
            </w:pPr>
            <w:r w:rsidRPr="000F3B22">
              <w:rPr>
                <w:sz w:val="22"/>
                <w:szCs w:val="22"/>
              </w:rPr>
              <w:t>If you want to talk to staff about something personal, are you able to do that privately?</w:t>
            </w:r>
          </w:p>
        </w:tc>
        <w:tc>
          <w:tcPr>
            <w:tcW w:w="3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B3229" w14:textId="65F0B0D5" w:rsidR="00E16468" w:rsidRPr="000F3B22" w:rsidRDefault="00E16468" w:rsidP="00E16468">
            <w:pPr>
              <w:rPr>
                <w:sz w:val="22"/>
                <w:szCs w:val="22"/>
              </w:rPr>
            </w:pPr>
            <w:r w:rsidRPr="000F3B22">
              <w:rPr>
                <w:sz w:val="22"/>
                <w:szCs w:val="22"/>
              </w:rPr>
              <w:t>Ask about and observe people being supported with privacy in the bathroom and bedroom.</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CD2F7" w14:textId="300B907B" w:rsidR="00E16468" w:rsidRPr="000F3B22" w:rsidRDefault="00E16468" w:rsidP="00E16468">
            <w:pPr>
              <w:rPr>
                <w:sz w:val="22"/>
                <w:szCs w:val="22"/>
              </w:rPr>
            </w:pPr>
            <w:r w:rsidRPr="000F3B22">
              <w:rPr>
                <w:sz w:val="22"/>
                <w:szCs w:val="22"/>
              </w:rPr>
              <w:t>During observation watch to see privacy is given</w:t>
            </w:r>
            <w:r w:rsidR="0064238F" w:rsidRPr="000F3B22">
              <w:rPr>
                <w:sz w:val="22"/>
                <w:szCs w:val="22"/>
              </w:rPr>
              <w:t>.</w:t>
            </w:r>
            <w:r w:rsidRPr="000F3B22">
              <w:rPr>
                <w:sz w:val="22"/>
                <w:szCs w:val="22"/>
              </w:rPr>
              <w:t xml:space="preserve"> </w:t>
            </w:r>
          </w:p>
          <w:p w14:paraId="2FF623AD" w14:textId="77777777" w:rsidR="00E16468" w:rsidRPr="000F3B22" w:rsidRDefault="00E16468" w:rsidP="00E16468">
            <w:pPr>
              <w:rPr>
                <w:sz w:val="22"/>
                <w:szCs w:val="22"/>
              </w:rPr>
            </w:pPr>
            <w:r w:rsidRPr="000F3B22">
              <w:rPr>
                <w:sz w:val="22"/>
                <w:szCs w:val="22"/>
              </w:rPr>
              <w:t>Check re: sharing of personal info.</w:t>
            </w:r>
          </w:p>
          <w:p w14:paraId="57202429" w14:textId="10C36470" w:rsidR="00E16468" w:rsidRPr="000F3B22" w:rsidRDefault="00E16468" w:rsidP="00E16468">
            <w:pPr>
              <w:rPr>
                <w:sz w:val="22"/>
                <w:szCs w:val="22"/>
              </w:rPr>
            </w:pPr>
            <w:r w:rsidRPr="000F3B22">
              <w:rPr>
                <w:sz w:val="22"/>
                <w:szCs w:val="22"/>
              </w:rPr>
              <w:t xml:space="preserve">No publicly displayed information about individuals </w:t>
            </w: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82DDD" w14:textId="32F0E631" w:rsidR="00E16468" w:rsidRPr="000F3B22" w:rsidRDefault="00E16468" w:rsidP="00E16468">
            <w:pPr>
              <w:rPr>
                <w:sz w:val="22"/>
                <w:szCs w:val="22"/>
              </w:rPr>
            </w:pPr>
            <w:r w:rsidRPr="000F3B22">
              <w:rPr>
                <w:sz w:val="22"/>
                <w:szCs w:val="22"/>
              </w:rPr>
              <w:t>Staff log</w:t>
            </w:r>
          </w:p>
        </w:tc>
      </w:tr>
    </w:tbl>
    <w:p w14:paraId="7E80A2D9" w14:textId="77777777" w:rsidR="00D152DF" w:rsidRDefault="00D152DF"/>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gridCol w:w="6413"/>
      </w:tblGrid>
      <w:tr w:rsidR="00494210" w:rsidRPr="000E21DC" w14:paraId="6F35ACD7" w14:textId="77777777" w:rsidTr="006F68EB">
        <w:trPr>
          <w:cantSplit/>
        </w:trPr>
        <w:tc>
          <w:tcPr>
            <w:tcW w:w="7807" w:type="dxa"/>
            <w:shd w:val="clear" w:color="auto" w:fill="C2D69B" w:themeFill="accent3" w:themeFillTint="99"/>
          </w:tcPr>
          <w:p w14:paraId="27F449AE" w14:textId="08E4751D" w:rsidR="00494210" w:rsidRPr="004635E9" w:rsidRDefault="00494210" w:rsidP="002748EC">
            <w:pPr>
              <w:pStyle w:val="Header"/>
              <w:tabs>
                <w:tab w:val="clear" w:pos="4320"/>
                <w:tab w:val="clear" w:pos="8640"/>
              </w:tabs>
              <w:overflowPunct/>
              <w:autoSpaceDE/>
              <w:autoSpaceDN/>
              <w:adjustRightInd/>
              <w:textAlignment w:val="auto"/>
              <w:rPr>
                <w:rFonts w:ascii="Times New Roman" w:hAnsi="Times New Roman"/>
                <w:b/>
                <w:bCs/>
                <w:szCs w:val="24"/>
              </w:rPr>
            </w:pPr>
            <w:r w:rsidRPr="004635E9">
              <w:rPr>
                <w:rFonts w:ascii="Times New Roman" w:hAnsi="Times New Roman"/>
                <w:b/>
                <w:bCs/>
                <w:szCs w:val="24"/>
              </w:rPr>
              <w:t>Person’</w:t>
            </w:r>
            <w:r w:rsidR="000A147B">
              <w:rPr>
                <w:rFonts w:ascii="Times New Roman" w:hAnsi="Times New Roman"/>
                <w:b/>
                <w:bCs/>
                <w:szCs w:val="24"/>
              </w:rPr>
              <w:t>s</w:t>
            </w:r>
            <w:r w:rsidRPr="004635E9">
              <w:rPr>
                <w:rFonts w:ascii="Times New Roman" w:hAnsi="Times New Roman"/>
                <w:b/>
                <w:bCs/>
                <w:szCs w:val="24"/>
              </w:rPr>
              <w:t xml:space="preserve"> Initials:</w:t>
            </w:r>
          </w:p>
        </w:tc>
        <w:tc>
          <w:tcPr>
            <w:tcW w:w="6413" w:type="dxa"/>
            <w:shd w:val="clear" w:color="auto" w:fill="C2D69B" w:themeFill="accent3" w:themeFillTint="99"/>
          </w:tcPr>
          <w:p w14:paraId="61BB72F3" w14:textId="77777777" w:rsidR="00494210" w:rsidRPr="007E4703" w:rsidRDefault="00494210" w:rsidP="002748EC">
            <w:pPr>
              <w:jc w:val="center"/>
              <w:rPr>
                <w:b/>
              </w:rPr>
            </w:pPr>
            <w:r>
              <w:rPr>
                <w:b/>
              </w:rPr>
              <w:t>EVIDENCE</w:t>
            </w:r>
          </w:p>
        </w:tc>
      </w:tr>
    </w:tbl>
    <w:tbl>
      <w:tblPr>
        <w:tblStyle w:val="TableGrid"/>
        <w:tblW w:w="14220" w:type="dxa"/>
        <w:tblInd w:w="108" w:type="dxa"/>
        <w:tblLook w:val="04A0" w:firstRow="1" w:lastRow="0" w:firstColumn="1" w:lastColumn="0" w:noHBand="0" w:noVBand="1"/>
      </w:tblPr>
      <w:tblGrid>
        <w:gridCol w:w="967"/>
        <w:gridCol w:w="6840"/>
        <w:gridCol w:w="626"/>
        <w:gridCol w:w="708"/>
        <w:gridCol w:w="711"/>
        <w:gridCol w:w="4368"/>
      </w:tblGrid>
      <w:tr w:rsidR="00494210" w14:paraId="035198A8" w14:textId="77777777" w:rsidTr="00992E05">
        <w:tc>
          <w:tcPr>
            <w:tcW w:w="967" w:type="dxa"/>
            <w:shd w:val="clear" w:color="auto" w:fill="C2D69B" w:themeFill="accent3" w:themeFillTint="99"/>
          </w:tcPr>
          <w:p w14:paraId="7934A8C4" w14:textId="77777777" w:rsidR="00494210" w:rsidRPr="00F02778" w:rsidRDefault="00494210" w:rsidP="002748EC">
            <w:pPr>
              <w:rPr>
                <w:rFonts w:ascii="Times New Roman" w:hAnsi="Times New Roman"/>
                <w:b/>
              </w:rPr>
            </w:pPr>
            <w:r w:rsidRPr="00F02778">
              <w:rPr>
                <w:rFonts w:ascii="Times New Roman" w:hAnsi="Times New Roman"/>
                <w:b/>
              </w:rPr>
              <w:t>L31:</w:t>
            </w:r>
          </w:p>
        </w:tc>
        <w:tc>
          <w:tcPr>
            <w:tcW w:w="6840" w:type="dxa"/>
            <w:vAlign w:val="center"/>
          </w:tcPr>
          <w:p w14:paraId="743B605C" w14:textId="77777777" w:rsidR="00494210" w:rsidRPr="00C759E1" w:rsidRDefault="00494210" w:rsidP="002748EC">
            <w:pPr>
              <w:rPr>
                <w:rFonts w:ascii="Times New Roman" w:hAnsi="Times New Roman"/>
                <w:color w:val="000000"/>
              </w:rPr>
            </w:pPr>
            <w:r w:rsidRPr="00C759E1">
              <w:rPr>
                <w:rFonts w:ascii="Times New Roman" w:hAnsi="Times New Roman"/>
                <w:color w:val="000000"/>
                <w:shd w:val="clear" w:color="auto" w:fill="FFFFFF"/>
              </w:rPr>
              <w:t>Staff understand and can communicate with individuals in their primary language and method of communicating.</w:t>
            </w:r>
          </w:p>
        </w:tc>
        <w:tc>
          <w:tcPr>
            <w:tcW w:w="626" w:type="dxa"/>
            <w:vAlign w:val="center"/>
          </w:tcPr>
          <w:p w14:paraId="24EC9EB0" w14:textId="77777777" w:rsidR="00FC3B4F" w:rsidRDefault="00F31A67" w:rsidP="00E90C24">
            <w:pPr>
              <w:jc w:val="center"/>
              <w:rPr>
                <w:bCs/>
                <w:sz w:val="24"/>
              </w:rPr>
            </w:pPr>
            <w:sdt>
              <w:sdtPr>
                <w:rPr>
                  <w:spacing w:val="-3"/>
                </w:rPr>
                <w:id w:val="929706652"/>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249083C1" w14:textId="77777777" w:rsidR="00494210" w:rsidRPr="00D25DC1" w:rsidRDefault="00494210" w:rsidP="00E90C24">
            <w:pPr>
              <w:tabs>
                <w:tab w:val="left" w:pos="-720"/>
                <w:tab w:val="left" w:pos="0"/>
                <w:tab w:val="left" w:pos="280"/>
                <w:tab w:val="left" w:pos="720"/>
              </w:tabs>
              <w:suppressAutoHyphens/>
              <w:jc w:val="center"/>
              <w:rPr>
                <w:rFonts w:ascii="Times New Roman" w:hAnsi="Times New Roman"/>
                <w:spacing w:val="-3"/>
              </w:rPr>
            </w:pPr>
            <w:r w:rsidRPr="00060B09">
              <w:rPr>
                <w:rFonts w:ascii="Times New Roman" w:hAnsi="Times New Roman"/>
                <w:spacing w:val="-3"/>
                <w:sz w:val="20"/>
              </w:rPr>
              <w:t>Yes</w:t>
            </w:r>
          </w:p>
        </w:tc>
        <w:tc>
          <w:tcPr>
            <w:tcW w:w="708" w:type="dxa"/>
            <w:vAlign w:val="center"/>
          </w:tcPr>
          <w:p w14:paraId="571B5755" w14:textId="77777777" w:rsidR="00FC3B4F" w:rsidRDefault="00F31A67" w:rsidP="00E90C24">
            <w:pPr>
              <w:jc w:val="center"/>
              <w:rPr>
                <w:bCs/>
                <w:sz w:val="24"/>
              </w:rPr>
            </w:pPr>
            <w:sdt>
              <w:sdtPr>
                <w:rPr>
                  <w:spacing w:val="-3"/>
                </w:rPr>
                <w:id w:val="994295436"/>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4EF23803" w14:textId="77777777" w:rsidR="00494210" w:rsidRPr="00D25DC1" w:rsidRDefault="00494210" w:rsidP="00E90C24">
            <w:pPr>
              <w:tabs>
                <w:tab w:val="left" w:pos="-720"/>
                <w:tab w:val="left" w:pos="0"/>
                <w:tab w:val="left" w:pos="280"/>
                <w:tab w:val="left" w:pos="720"/>
              </w:tabs>
              <w:suppressAutoHyphens/>
              <w:jc w:val="center"/>
              <w:rPr>
                <w:rFonts w:ascii="Times New Roman" w:hAnsi="Times New Roman"/>
                <w:spacing w:val="-3"/>
              </w:rPr>
            </w:pPr>
            <w:r w:rsidRPr="00060B09">
              <w:rPr>
                <w:rFonts w:ascii="Times New Roman" w:hAnsi="Times New Roman"/>
                <w:spacing w:val="-3"/>
                <w:sz w:val="20"/>
              </w:rPr>
              <w:t>No</w:t>
            </w:r>
          </w:p>
        </w:tc>
        <w:tc>
          <w:tcPr>
            <w:tcW w:w="711" w:type="dxa"/>
            <w:vAlign w:val="center"/>
          </w:tcPr>
          <w:p w14:paraId="3D5BA6A7" w14:textId="77777777" w:rsidR="00FC3B4F" w:rsidRDefault="00F31A67" w:rsidP="00E90C24">
            <w:pPr>
              <w:jc w:val="center"/>
              <w:rPr>
                <w:bCs/>
                <w:sz w:val="24"/>
              </w:rPr>
            </w:pPr>
            <w:sdt>
              <w:sdtPr>
                <w:rPr>
                  <w:spacing w:val="-3"/>
                </w:rPr>
                <w:id w:val="-132027422"/>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00152D2A" w14:textId="77777777" w:rsidR="00494210" w:rsidRPr="00D25DC1" w:rsidRDefault="00494210" w:rsidP="00E90C24">
            <w:pPr>
              <w:tabs>
                <w:tab w:val="left" w:pos="-720"/>
                <w:tab w:val="left" w:pos="0"/>
                <w:tab w:val="left" w:pos="280"/>
                <w:tab w:val="left" w:pos="720"/>
              </w:tabs>
              <w:suppressAutoHyphens/>
              <w:jc w:val="center"/>
              <w:rPr>
                <w:rFonts w:ascii="Times New Roman" w:hAnsi="Times New Roman"/>
                <w:spacing w:val="-3"/>
              </w:rPr>
            </w:pPr>
            <w:r w:rsidRPr="00060B09">
              <w:rPr>
                <w:rFonts w:ascii="Times New Roman" w:hAnsi="Times New Roman"/>
                <w:spacing w:val="-3"/>
                <w:sz w:val="20"/>
              </w:rPr>
              <w:t>N/A</w:t>
            </w:r>
          </w:p>
        </w:tc>
        <w:tc>
          <w:tcPr>
            <w:tcW w:w="4368" w:type="dxa"/>
          </w:tcPr>
          <w:p w14:paraId="4772453A" w14:textId="77777777" w:rsidR="00494210" w:rsidRDefault="00494210" w:rsidP="002748EC"/>
          <w:p w14:paraId="05D698EB" w14:textId="77777777" w:rsidR="00494210" w:rsidRDefault="00494210" w:rsidP="002748EC"/>
          <w:p w14:paraId="14B51E21" w14:textId="77777777" w:rsidR="00494210" w:rsidRDefault="00494210" w:rsidP="002748EC"/>
        </w:tc>
      </w:tr>
      <w:tr w:rsidR="00494210" w14:paraId="35942582" w14:textId="77777777" w:rsidTr="00992E05">
        <w:tc>
          <w:tcPr>
            <w:tcW w:w="967" w:type="dxa"/>
            <w:shd w:val="clear" w:color="auto" w:fill="C2D69B" w:themeFill="accent3" w:themeFillTint="99"/>
            <w:vAlign w:val="center"/>
          </w:tcPr>
          <w:p w14:paraId="6C5A0F23" w14:textId="77777777" w:rsidR="00494210" w:rsidRPr="00F02778" w:rsidRDefault="00494210" w:rsidP="002748EC">
            <w:pPr>
              <w:rPr>
                <w:rFonts w:ascii="Times New Roman" w:hAnsi="Times New Roman"/>
                <w:b/>
                <w:color w:val="000000"/>
              </w:rPr>
            </w:pPr>
            <w:r w:rsidRPr="00F02778">
              <w:rPr>
                <w:rFonts w:ascii="Times New Roman" w:hAnsi="Times New Roman"/>
                <w:b/>
                <w:color w:val="000000"/>
              </w:rPr>
              <w:t>L32:</w:t>
            </w:r>
          </w:p>
        </w:tc>
        <w:tc>
          <w:tcPr>
            <w:tcW w:w="6840" w:type="dxa"/>
            <w:vAlign w:val="center"/>
          </w:tcPr>
          <w:p w14:paraId="5603B511" w14:textId="77777777" w:rsidR="00494210" w:rsidRPr="00C759E1" w:rsidRDefault="00494210" w:rsidP="002748EC">
            <w:pPr>
              <w:rPr>
                <w:rFonts w:ascii="Times New Roman" w:hAnsi="Times New Roman"/>
                <w:color w:val="000000"/>
              </w:rPr>
            </w:pPr>
            <w:r w:rsidRPr="00C759E1">
              <w:rPr>
                <w:rFonts w:ascii="Times New Roman" w:hAnsi="Times New Roman"/>
                <w:color w:val="000000"/>
              </w:rPr>
              <w:t>Individuals receive support to understand verbal and written communication.</w:t>
            </w:r>
          </w:p>
        </w:tc>
        <w:tc>
          <w:tcPr>
            <w:tcW w:w="626" w:type="dxa"/>
            <w:vAlign w:val="center"/>
          </w:tcPr>
          <w:p w14:paraId="6746279D" w14:textId="77777777" w:rsidR="00FC3B4F" w:rsidRDefault="00F31A67" w:rsidP="00E90C24">
            <w:pPr>
              <w:jc w:val="center"/>
              <w:rPr>
                <w:bCs/>
                <w:sz w:val="24"/>
              </w:rPr>
            </w:pPr>
            <w:sdt>
              <w:sdtPr>
                <w:rPr>
                  <w:spacing w:val="-3"/>
                </w:rPr>
                <w:id w:val="1013584820"/>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096A9518" w14:textId="77777777" w:rsidR="00494210" w:rsidRPr="00D25DC1" w:rsidRDefault="00494210" w:rsidP="00E90C24">
            <w:pPr>
              <w:tabs>
                <w:tab w:val="left" w:pos="-720"/>
                <w:tab w:val="left" w:pos="0"/>
                <w:tab w:val="left" w:pos="280"/>
                <w:tab w:val="left" w:pos="720"/>
              </w:tabs>
              <w:suppressAutoHyphens/>
              <w:jc w:val="center"/>
              <w:rPr>
                <w:rFonts w:ascii="Times New Roman" w:hAnsi="Times New Roman"/>
                <w:spacing w:val="-3"/>
              </w:rPr>
            </w:pPr>
            <w:r w:rsidRPr="00060B09">
              <w:rPr>
                <w:rFonts w:ascii="Times New Roman" w:hAnsi="Times New Roman"/>
                <w:spacing w:val="-3"/>
                <w:sz w:val="20"/>
              </w:rPr>
              <w:t>Yes</w:t>
            </w:r>
          </w:p>
        </w:tc>
        <w:tc>
          <w:tcPr>
            <w:tcW w:w="708" w:type="dxa"/>
            <w:vAlign w:val="center"/>
          </w:tcPr>
          <w:p w14:paraId="58E67223" w14:textId="77777777" w:rsidR="00FC3B4F" w:rsidRDefault="00F31A67" w:rsidP="00E90C24">
            <w:pPr>
              <w:jc w:val="center"/>
              <w:rPr>
                <w:bCs/>
                <w:sz w:val="24"/>
              </w:rPr>
            </w:pPr>
            <w:sdt>
              <w:sdtPr>
                <w:rPr>
                  <w:spacing w:val="-3"/>
                </w:rPr>
                <w:id w:val="-1382169493"/>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1BB5A04E" w14:textId="77777777" w:rsidR="00494210" w:rsidRPr="00D25DC1" w:rsidRDefault="00494210" w:rsidP="00E90C24">
            <w:pPr>
              <w:tabs>
                <w:tab w:val="left" w:pos="-720"/>
                <w:tab w:val="left" w:pos="0"/>
                <w:tab w:val="left" w:pos="280"/>
                <w:tab w:val="left" w:pos="720"/>
              </w:tabs>
              <w:suppressAutoHyphens/>
              <w:jc w:val="center"/>
              <w:rPr>
                <w:rFonts w:ascii="Times New Roman" w:hAnsi="Times New Roman"/>
                <w:spacing w:val="-3"/>
              </w:rPr>
            </w:pPr>
            <w:r w:rsidRPr="00060B09">
              <w:rPr>
                <w:rFonts w:ascii="Times New Roman" w:hAnsi="Times New Roman"/>
                <w:spacing w:val="-3"/>
                <w:sz w:val="20"/>
              </w:rPr>
              <w:t>No</w:t>
            </w:r>
          </w:p>
        </w:tc>
        <w:tc>
          <w:tcPr>
            <w:tcW w:w="711" w:type="dxa"/>
            <w:vAlign w:val="center"/>
          </w:tcPr>
          <w:p w14:paraId="21D37FEB" w14:textId="77777777" w:rsidR="00FC3B4F" w:rsidRDefault="00F31A67" w:rsidP="00E90C24">
            <w:pPr>
              <w:jc w:val="center"/>
              <w:rPr>
                <w:bCs/>
                <w:sz w:val="24"/>
              </w:rPr>
            </w:pPr>
            <w:sdt>
              <w:sdtPr>
                <w:rPr>
                  <w:spacing w:val="-3"/>
                </w:rPr>
                <w:id w:val="1943330451"/>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49DF1AF6" w14:textId="77777777" w:rsidR="00494210" w:rsidRPr="00D25DC1" w:rsidRDefault="00494210" w:rsidP="00E90C24">
            <w:pPr>
              <w:tabs>
                <w:tab w:val="left" w:pos="-720"/>
                <w:tab w:val="left" w:pos="0"/>
                <w:tab w:val="left" w:pos="280"/>
                <w:tab w:val="left" w:pos="720"/>
              </w:tabs>
              <w:suppressAutoHyphens/>
              <w:jc w:val="center"/>
              <w:rPr>
                <w:rFonts w:ascii="Times New Roman" w:hAnsi="Times New Roman"/>
                <w:spacing w:val="-3"/>
              </w:rPr>
            </w:pPr>
            <w:r w:rsidRPr="00060B09">
              <w:rPr>
                <w:rFonts w:ascii="Times New Roman" w:hAnsi="Times New Roman"/>
                <w:spacing w:val="-3"/>
                <w:sz w:val="20"/>
              </w:rPr>
              <w:t>N/A</w:t>
            </w:r>
          </w:p>
        </w:tc>
        <w:tc>
          <w:tcPr>
            <w:tcW w:w="4368" w:type="dxa"/>
          </w:tcPr>
          <w:p w14:paraId="0F1A18E0" w14:textId="77777777" w:rsidR="00494210" w:rsidRDefault="00494210" w:rsidP="002748EC"/>
          <w:p w14:paraId="7739041E" w14:textId="77777777" w:rsidR="00494210" w:rsidRDefault="00494210" w:rsidP="002748EC"/>
          <w:p w14:paraId="615FDC52" w14:textId="77777777" w:rsidR="00494210" w:rsidRDefault="00494210" w:rsidP="002748EC"/>
        </w:tc>
      </w:tr>
      <w:tr w:rsidR="00494210" w14:paraId="79CF84F5" w14:textId="77777777" w:rsidTr="00992E05">
        <w:tc>
          <w:tcPr>
            <w:tcW w:w="967" w:type="dxa"/>
            <w:shd w:val="clear" w:color="auto" w:fill="C2D69B" w:themeFill="accent3" w:themeFillTint="99"/>
          </w:tcPr>
          <w:p w14:paraId="0F6FBF66" w14:textId="77777777" w:rsidR="00494210" w:rsidRPr="00F02778" w:rsidRDefault="00494210" w:rsidP="002748EC">
            <w:pPr>
              <w:rPr>
                <w:rFonts w:ascii="Times New Roman" w:hAnsi="Times New Roman"/>
                <w:b/>
              </w:rPr>
            </w:pPr>
            <w:r w:rsidRPr="00F02778">
              <w:rPr>
                <w:rFonts w:ascii="Times New Roman" w:hAnsi="Times New Roman"/>
                <w:b/>
              </w:rPr>
              <w:lastRenderedPageBreak/>
              <w:t>L49:</w:t>
            </w:r>
          </w:p>
        </w:tc>
        <w:tc>
          <w:tcPr>
            <w:tcW w:w="6840" w:type="dxa"/>
            <w:vAlign w:val="center"/>
          </w:tcPr>
          <w:p w14:paraId="4D0E775B" w14:textId="6A73AF22" w:rsidR="00494210" w:rsidRPr="00C225B5" w:rsidRDefault="00494210" w:rsidP="002748EC">
            <w:pPr>
              <w:rPr>
                <w:rFonts w:ascii="Times New Roman" w:hAnsi="Times New Roman"/>
                <w:i/>
                <w:iCs/>
                <w:color w:val="000000"/>
              </w:rPr>
            </w:pPr>
            <w:r w:rsidRPr="00C759E1">
              <w:rPr>
                <w:rFonts w:ascii="Times New Roman" w:hAnsi="Times New Roman"/>
                <w:color w:val="000000"/>
              </w:rPr>
              <w:t>Individuals and guardians have been informed of their human rights and know how to file a grievance or to whom they should talk if they have a concern.</w:t>
            </w:r>
            <w:r w:rsidR="00F95CCE">
              <w:rPr>
                <w:rFonts w:ascii="Times New Roman" w:hAnsi="Times New Roman"/>
                <w:color w:val="000000"/>
              </w:rPr>
              <w:t xml:space="preserve"> </w:t>
            </w:r>
            <w:r w:rsidR="00F95CCE">
              <w:rPr>
                <w:rFonts w:ascii="Times New Roman" w:hAnsi="Times New Roman"/>
                <w:i/>
                <w:iCs/>
                <w:color w:val="000000"/>
              </w:rPr>
              <w:t>(Residency agreement does not apply to Placement &amp; IHS)</w:t>
            </w:r>
          </w:p>
        </w:tc>
        <w:tc>
          <w:tcPr>
            <w:tcW w:w="626" w:type="dxa"/>
            <w:vAlign w:val="center"/>
          </w:tcPr>
          <w:p w14:paraId="3F05CCF4" w14:textId="77777777" w:rsidR="00FC3B4F" w:rsidRDefault="00F31A67" w:rsidP="00E90C24">
            <w:pPr>
              <w:jc w:val="center"/>
              <w:rPr>
                <w:bCs/>
                <w:sz w:val="24"/>
              </w:rPr>
            </w:pPr>
            <w:sdt>
              <w:sdtPr>
                <w:rPr>
                  <w:spacing w:val="-3"/>
                </w:rPr>
                <w:id w:val="1811515539"/>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5C947FE2" w14:textId="77777777" w:rsidR="00494210" w:rsidRPr="00D25DC1" w:rsidRDefault="00494210" w:rsidP="00E90C24">
            <w:pPr>
              <w:tabs>
                <w:tab w:val="left" w:pos="-720"/>
                <w:tab w:val="left" w:pos="0"/>
                <w:tab w:val="left" w:pos="280"/>
                <w:tab w:val="left" w:pos="720"/>
              </w:tabs>
              <w:suppressAutoHyphens/>
              <w:jc w:val="center"/>
              <w:rPr>
                <w:rFonts w:ascii="Times New Roman" w:hAnsi="Times New Roman"/>
                <w:spacing w:val="-3"/>
              </w:rPr>
            </w:pPr>
            <w:r w:rsidRPr="00060B09">
              <w:rPr>
                <w:rFonts w:ascii="Times New Roman" w:hAnsi="Times New Roman"/>
                <w:spacing w:val="-3"/>
                <w:sz w:val="20"/>
              </w:rPr>
              <w:t>Yes</w:t>
            </w:r>
          </w:p>
        </w:tc>
        <w:tc>
          <w:tcPr>
            <w:tcW w:w="708" w:type="dxa"/>
            <w:vAlign w:val="center"/>
          </w:tcPr>
          <w:p w14:paraId="47FAF9BC" w14:textId="77777777" w:rsidR="00FC3B4F" w:rsidRDefault="00F31A67" w:rsidP="00E90C24">
            <w:pPr>
              <w:jc w:val="center"/>
              <w:rPr>
                <w:bCs/>
                <w:sz w:val="24"/>
              </w:rPr>
            </w:pPr>
            <w:sdt>
              <w:sdtPr>
                <w:rPr>
                  <w:spacing w:val="-3"/>
                </w:rPr>
                <w:id w:val="-617914038"/>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024B8C13" w14:textId="77777777" w:rsidR="00494210" w:rsidRPr="00D25DC1" w:rsidRDefault="00494210" w:rsidP="00E90C24">
            <w:pPr>
              <w:tabs>
                <w:tab w:val="left" w:pos="-720"/>
                <w:tab w:val="left" w:pos="0"/>
                <w:tab w:val="left" w:pos="280"/>
                <w:tab w:val="left" w:pos="720"/>
              </w:tabs>
              <w:suppressAutoHyphens/>
              <w:jc w:val="center"/>
              <w:rPr>
                <w:rFonts w:ascii="Times New Roman" w:hAnsi="Times New Roman"/>
                <w:spacing w:val="-3"/>
              </w:rPr>
            </w:pPr>
            <w:r w:rsidRPr="00060B09">
              <w:rPr>
                <w:rFonts w:ascii="Times New Roman" w:hAnsi="Times New Roman"/>
                <w:spacing w:val="-3"/>
                <w:sz w:val="20"/>
              </w:rPr>
              <w:t>No</w:t>
            </w:r>
          </w:p>
        </w:tc>
        <w:tc>
          <w:tcPr>
            <w:tcW w:w="711" w:type="dxa"/>
            <w:vAlign w:val="center"/>
          </w:tcPr>
          <w:p w14:paraId="27496229" w14:textId="77777777" w:rsidR="00FC3B4F" w:rsidRDefault="00F31A67" w:rsidP="00E90C24">
            <w:pPr>
              <w:jc w:val="center"/>
              <w:rPr>
                <w:bCs/>
                <w:sz w:val="24"/>
              </w:rPr>
            </w:pPr>
            <w:sdt>
              <w:sdtPr>
                <w:rPr>
                  <w:spacing w:val="-3"/>
                </w:rPr>
                <w:id w:val="1631974900"/>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45478DA6" w14:textId="77777777" w:rsidR="00494210" w:rsidRPr="00D25DC1" w:rsidRDefault="00494210" w:rsidP="00E90C24">
            <w:pPr>
              <w:tabs>
                <w:tab w:val="left" w:pos="-720"/>
                <w:tab w:val="left" w:pos="0"/>
                <w:tab w:val="left" w:pos="280"/>
                <w:tab w:val="left" w:pos="720"/>
              </w:tabs>
              <w:suppressAutoHyphens/>
              <w:jc w:val="center"/>
              <w:rPr>
                <w:rFonts w:ascii="Times New Roman" w:hAnsi="Times New Roman"/>
                <w:spacing w:val="-3"/>
              </w:rPr>
            </w:pPr>
            <w:r w:rsidRPr="00060B09">
              <w:rPr>
                <w:rFonts w:ascii="Times New Roman" w:hAnsi="Times New Roman"/>
                <w:spacing w:val="-3"/>
                <w:sz w:val="20"/>
              </w:rPr>
              <w:t>N/A</w:t>
            </w:r>
          </w:p>
        </w:tc>
        <w:tc>
          <w:tcPr>
            <w:tcW w:w="4368" w:type="dxa"/>
          </w:tcPr>
          <w:p w14:paraId="6511E01C" w14:textId="77777777" w:rsidR="00494210" w:rsidRDefault="00494210" w:rsidP="002748EC"/>
        </w:tc>
      </w:tr>
      <w:tr w:rsidR="00E16468" w14:paraId="34A29588" w14:textId="77777777" w:rsidTr="00992E05">
        <w:tc>
          <w:tcPr>
            <w:tcW w:w="967" w:type="dxa"/>
            <w:shd w:val="clear" w:color="auto" w:fill="C2D69B" w:themeFill="accent3" w:themeFillTint="99"/>
          </w:tcPr>
          <w:p w14:paraId="43F4E9FC" w14:textId="218100B9" w:rsidR="00E16468" w:rsidRPr="000F3B22" w:rsidRDefault="00E16468" w:rsidP="00E16468">
            <w:pPr>
              <w:rPr>
                <w:rFonts w:ascii="Times New Roman" w:hAnsi="Times New Roman"/>
                <w:b/>
              </w:rPr>
            </w:pPr>
            <w:r w:rsidRPr="000F3B22">
              <w:rPr>
                <w:rFonts w:ascii="Times New Roman" w:hAnsi="Times New Roman"/>
                <w:b/>
                <w:spacing w:val="-3"/>
              </w:rPr>
              <w:t>L50:</w:t>
            </w:r>
          </w:p>
        </w:tc>
        <w:tc>
          <w:tcPr>
            <w:tcW w:w="6840" w:type="dxa"/>
          </w:tcPr>
          <w:p w14:paraId="25C14DB4" w14:textId="6D057273" w:rsidR="00E16468" w:rsidRPr="000F3B22" w:rsidRDefault="00E16468" w:rsidP="00E16468">
            <w:pPr>
              <w:rPr>
                <w:rFonts w:ascii="Times New Roman" w:hAnsi="Times New Roman"/>
              </w:rPr>
            </w:pPr>
            <w:r w:rsidRPr="000F3B22">
              <w:rPr>
                <w:rFonts w:ascii="Times New Roman" w:hAnsi="Times New Roman"/>
                <w:shd w:val="clear" w:color="auto" w:fill="FFFFFF"/>
              </w:rPr>
              <w:t>Written and oral communication with and about individuals is respectful.</w:t>
            </w:r>
          </w:p>
        </w:tc>
        <w:tc>
          <w:tcPr>
            <w:tcW w:w="626" w:type="dxa"/>
          </w:tcPr>
          <w:p w14:paraId="03CEAE1D" w14:textId="05049D4B" w:rsidR="00E16468" w:rsidRPr="000F3B22" w:rsidRDefault="00F31A67" w:rsidP="00E16468">
            <w:pPr>
              <w:jc w:val="center"/>
              <w:rPr>
                <w:rFonts w:ascii="Times New Roman" w:hAnsi="Times New Roman"/>
                <w:spacing w:val="-3"/>
              </w:rPr>
            </w:pPr>
            <w:sdt>
              <w:sdtPr>
                <w:rPr>
                  <w:spacing w:val="-3"/>
                </w:rPr>
                <w:id w:val="1804191169"/>
                <w14:checkbox>
                  <w14:checked w14:val="0"/>
                  <w14:checkedState w14:val="2612" w14:font="MS Gothic"/>
                  <w14:uncheckedState w14:val="2610" w14:font="MS Gothic"/>
                </w14:checkbox>
              </w:sdtPr>
              <w:sdtEndPr/>
              <w:sdtContent>
                <w:r w:rsidR="00E16468" w:rsidRPr="000F3B22">
                  <w:rPr>
                    <w:rFonts w:ascii="Segoe UI Symbol" w:eastAsia="MS Gothic" w:hAnsi="Segoe UI Symbol" w:cs="Segoe UI Symbol"/>
                    <w:spacing w:val="-3"/>
                  </w:rPr>
                  <w:t>☐</w:t>
                </w:r>
              </w:sdtContent>
            </w:sdt>
            <w:r w:rsidR="00E16468" w:rsidRPr="000F3B22">
              <w:rPr>
                <w:rFonts w:ascii="Times New Roman" w:hAnsi="Times New Roman"/>
                <w:spacing w:val="-3"/>
              </w:rPr>
              <w:t xml:space="preserve"> Yes</w:t>
            </w:r>
          </w:p>
        </w:tc>
        <w:tc>
          <w:tcPr>
            <w:tcW w:w="708" w:type="dxa"/>
          </w:tcPr>
          <w:p w14:paraId="2AFA3919" w14:textId="1D12EEEF" w:rsidR="00E16468" w:rsidRPr="000F3B22" w:rsidRDefault="00F31A67" w:rsidP="00E16468">
            <w:pPr>
              <w:jc w:val="center"/>
              <w:rPr>
                <w:rFonts w:ascii="Times New Roman" w:hAnsi="Times New Roman"/>
                <w:spacing w:val="-3"/>
              </w:rPr>
            </w:pPr>
            <w:sdt>
              <w:sdtPr>
                <w:rPr>
                  <w:spacing w:val="-3"/>
                </w:rPr>
                <w:id w:val="-566415080"/>
                <w14:checkbox>
                  <w14:checked w14:val="0"/>
                  <w14:checkedState w14:val="2612" w14:font="MS Gothic"/>
                  <w14:uncheckedState w14:val="2610" w14:font="MS Gothic"/>
                </w14:checkbox>
              </w:sdtPr>
              <w:sdtEndPr/>
              <w:sdtContent>
                <w:r w:rsidR="00E16468" w:rsidRPr="000F3B22">
                  <w:rPr>
                    <w:rFonts w:ascii="Segoe UI Symbol" w:eastAsia="MS Gothic" w:hAnsi="Segoe UI Symbol" w:cs="Segoe UI Symbol"/>
                    <w:spacing w:val="-3"/>
                  </w:rPr>
                  <w:t>☐</w:t>
                </w:r>
              </w:sdtContent>
            </w:sdt>
            <w:r w:rsidR="00E16468" w:rsidRPr="000F3B22">
              <w:rPr>
                <w:rFonts w:ascii="Times New Roman" w:hAnsi="Times New Roman"/>
                <w:bCs/>
              </w:rPr>
              <w:t xml:space="preserve"> No</w:t>
            </w:r>
          </w:p>
        </w:tc>
        <w:tc>
          <w:tcPr>
            <w:tcW w:w="711" w:type="dxa"/>
          </w:tcPr>
          <w:p w14:paraId="7A651280" w14:textId="77777777" w:rsidR="00E16468" w:rsidRPr="007635EF" w:rsidRDefault="00E16468" w:rsidP="00E16468">
            <w:pPr>
              <w:jc w:val="center"/>
              <w:rPr>
                <w:rFonts w:ascii="Times New Roman" w:hAnsi="Times New Roman"/>
                <w:bCs/>
              </w:rPr>
            </w:pPr>
          </w:p>
          <w:p w14:paraId="5C6D2E26" w14:textId="77777777" w:rsidR="00E16468" w:rsidRPr="007635EF" w:rsidRDefault="00E16468" w:rsidP="00E16468">
            <w:pPr>
              <w:jc w:val="center"/>
              <w:rPr>
                <w:rFonts w:ascii="Times New Roman" w:hAnsi="Times New Roman"/>
                <w:spacing w:val="-3"/>
              </w:rPr>
            </w:pPr>
          </w:p>
        </w:tc>
        <w:tc>
          <w:tcPr>
            <w:tcW w:w="4368" w:type="dxa"/>
          </w:tcPr>
          <w:p w14:paraId="63905F3D" w14:textId="77777777" w:rsidR="00E16468" w:rsidRPr="007635EF" w:rsidRDefault="00E16468" w:rsidP="00E16468">
            <w:pPr>
              <w:rPr>
                <w:rFonts w:ascii="Times New Roman" w:hAnsi="Times New Roman"/>
              </w:rPr>
            </w:pPr>
          </w:p>
        </w:tc>
      </w:tr>
      <w:tr w:rsidR="008A4C0B" w14:paraId="4A5EB409" w14:textId="77777777" w:rsidTr="00992E05">
        <w:tc>
          <w:tcPr>
            <w:tcW w:w="967" w:type="dxa"/>
            <w:shd w:val="clear" w:color="auto" w:fill="C2D69B" w:themeFill="accent3" w:themeFillTint="99"/>
          </w:tcPr>
          <w:p w14:paraId="3828ED4F" w14:textId="63945792" w:rsidR="008A4C0B" w:rsidRPr="000F3B22" w:rsidRDefault="00586371" w:rsidP="00586371">
            <w:pPr>
              <w:rPr>
                <w:rFonts w:ascii="Times New Roman" w:hAnsi="Times New Roman"/>
                <w:b/>
                <w:spacing w:val="-3"/>
              </w:rPr>
            </w:pPr>
            <w:r>
              <w:rPr>
                <w:rFonts w:ascii="Times New Roman" w:hAnsi="Times New Roman"/>
                <w:b/>
                <w:spacing w:val="-3"/>
              </w:rPr>
              <w:t>L54:</w:t>
            </w:r>
          </w:p>
        </w:tc>
        <w:tc>
          <w:tcPr>
            <w:tcW w:w="6840" w:type="dxa"/>
          </w:tcPr>
          <w:p w14:paraId="1524B490" w14:textId="24479326" w:rsidR="008A4C0B" w:rsidRPr="000F3B22" w:rsidRDefault="008A4C0B" w:rsidP="008A4C0B">
            <w:pPr>
              <w:rPr>
                <w:rFonts w:ascii="Times New Roman" w:hAnsi="Times New Roman"/>
                <w:b/>
                <w:u w:val="single"/>
              </w:rPr>
            </w:pPr>
            <w:r w:rsidRPr="000F3B22">
              <w:rPr>
                <w:rFonts w:ascii="Times New Roman" w:hAnsi="Times New Roman"/>
                <w:shd w:val="clear" w:color="auto" w:fill="FFFFFF"/>
              </w:rPr>
              <w:t>Individuals have privacy when taking care of personal needs and discussing personal matters.</w:t>
            </w:r>
          </w:p>
        </w:tc>
        <w:tc>
          <w:tcPr>
            <w:tcW w:w="626" w:type="dxa"/>
            <w:vAlign w:val="center"/>
          </w:tcPr>
          <w:p w14:paraId="3C2FA904" w14:textId="68E4ED06" w:rsidR="008A4C0B" w:rsidRPr="000F3B22" w:rsidRDefault="00F31A67" w:rsidP="008A4C0B">
            <w:pPr>
              <w:jc w:val="center"/>
              <w:rPr>
                <w:rFonts w:ascii="Times New Roman" w:hAnsi="Times New Roman"/>
                <w:spacing w:val="-3"/>
              </w:rPr>
            </w:pPr>
            <w:sdt>
              <w:sdtPr>
                <w:rPr>
                  <w:spacing w:val="-3"/>
                </w:rPr>
                <w:id w:val="95690175"/>
                <w14:checkbox>
                  <w14:checked w14:val="0"/>
                  <w14:checkedState w14:val="2612" w14:font="MS Gothic"/>
                  <w14:uncheckedState w14:val="2610" w14:font="MS Gothic"/>
                </w14:checkbox>
              </w:sdtPr>
              <w:sdtEndPr/>
              <w:sdtContent>
                <w:r w:rsidR="008A4C0B" w:rsidRPr="000F3B22">
                  <w:rPr>
                    <w:rFonts w:ascii="Segoe UI Symbol" w:eastAsia="MS Gothic" w:hAnsi="Segoe UI Symbol" w:cs="Segoe UI Symbol"/>
                    <w:spacing w:val="-3"/>
                  </w:rPr>
                  <w:t>☐</w:t>
                </w:r>
              </w:sdtContent>
            </w:sdt>
            <w:r w:rsidR="008A4C0B" w:rsidRPr="000F3B22">
              <w:rPr>
                <w:rFonts w:ascii="Times New Roman" w:hAnsi="Times New Roman"/>
                <w:spacing w:val="-3"/>
              </w:rPr>
              <w:t xml:space="preserve"> Yes</w:t>
            </w:r>
          </w:p>
        </w:tc>
        <w:tc>
          <w:tcPr>
            <w:tcW w:w="708" w:type="dxa"/>
          </w:tcPr>
          <w:p w14:paraId="0B73DAD8" w14:textId="3165DF50" w:rsidR="008A4C0B" w:rsidRPr="000F3B22" w:rsidRDefault="00F31A67" w:rsidP="008A4C0B">
            <w:pPr>
              <w:jc w:val="center"/>
              <w:rPr>
                <w:rFonts w:ascii="Times New Roman" w:hAnsi="Times New Roman"/>
                <w:spacing w:val="-3"/>
              </w:rPr>
            </w:pPr>
            <w:sdt>
              <w:sdtPr>
                <w:rPr>
                  <w:spacing w:val="-3"/>
                </w:rPr>
                <w:id w:val="1835259890"/>
                <w14:checkbox>
                  <w14:checked w14:val="0"/>
                  <w14:checkedState w14:val="2612" w14:font="MS Gothic"/>
                  <w14:uncheckedState w14:val="2610" w14:font="MS Gothic"/>
                </w14:checkbox>
              </w:sdtPr>
              <w:sdtEndPr/>
              <w:sdtContent>
                <w:r w:rsidR="008A4C0B" w:rsidRPr="000F3B22">
                  <w:rPr>
                    <w:rFonts w:ascii="Segoe UI Symbol" w:eastAsia="MS Gothic" w:hAnsi="Segoe UI Symbol" w:cs="Segoe UI Symbol"/>
                    <w:spacing w:val="-3"/>
                  </w:rPr>
                  <w:t>☐</w:t>
                </w:r>
              </w:sdtContent>
            </w:sdt>
            <w:r w:rsidR="008A4C0B" w:rsidRPr="000F3B22">
              <w:rPr>
                <w:rFonts w:ascii="Times New Roman" w:hAnsi="Times New Roman"/>
                <w:bCs/>
              </w:rPr>
              <w:t xml:space="preserve"> No</w:t>
            </w:r>
          </w:p>
        </w:tc>
        <w:tc>
          <w:tcPr>
            <w:tcW w:w="711" w:type="dxa"/>
          </w:tcPr>
          <w:p w14:paraId="2C34DBA0" w14:textId="77777777" w:rsidR="008A4C0B" w:rsidRPr="002C3E51" w:rsidRDefault="008A4C0B" w:rsidP="008A4C0B">
            <w:pPr>
              <w:jc w:val="center"/>
              <w:rPr>
                <w:rFonts w:ascii="Times New Roman" w:hAnsi="Times New Roman"/>
                <w:bCs/>
              </w:rPr>
            </w:pPr>
          </w:p>
          <w:p w14:paraId="769F4285" w14:textId="77777777" w:rsidR="008A4C0B" w:rsidRPr="002C3E51" w:rsidRDefault="008A4C0B" w:rsidP="008A4C0B">
            <w:pPr>
              <w:jc w:val="center"/>
              <w:rPr>
                <w:rFonts w:ascii="Times New Roman" w:hAnsi="Times New Roman"/>
                <w:spacing w:val="-3"/>
              </w:rPr>
            </w:pPr>
          </w:p>
        </w:tc>
        <w:tc>
          <w:tcPr>
            <w:tcW w:w="4368" w:type="dxa"/>
          </w:tcPr>
          <w:p w14:paraId="56C7CF0B" w14:textId="77777777" w:rsidR="008A4C0B" w:rsidRPr="002C3E51" w:rsidRDefault="008A4C0B" w:rsidP="008A4C0B">
            <w:pPr>
              <w:rPr>
                <w:rFonts w:ascii="Times New Roman" w:hAnsi="Times New Roman"/>
              </w:rPr>
            </w:pPr>
          </w:p>
        </w:tc>
      </w:tr>
    </w:tbl>
    <w:p w14:paraId="292CB5B3" w14:textId="77777777" w:rsidR="00494210" w:rsidRDefault="00494210"/>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500"/>
        <w:gridCol w:w="4410"/>
        <w:gridCol w:w="1890"/>
        <w:gridCol w:w="2520"/>
      </w:tblGrid>
      <w:tr w:rsidR="00494210" w14:paraId="429328F4" w14:textId="77777777" w:rsidTr="00D152DF">
        <w:trPr>
          <w:trHeight w:val="447"/>
        </w:trPr>
        <w:tc>
          <w:tcPr>
            <w:tcW w:w="900" w:type="dxa"/>
            <w:shd w:val="clear" w:color="auto" w:fill="DBE5F1" w:themeFill="accent1" w:themeFillTint="33"/>
          </w:tcPr>
          <w:p w14:paraId="33434FE5" w14:textId="77777777" w:rsidR="00494210" w:rsidRPr="00591EAF" w:rsidRDefault="00494210" w:rsidP="002748EC">
            <w:pPr>
              <w:rPr>
                <w:rFonts w:eastAsia="Calibri"/>
                <w:b/>
                <w:color w:val="000000"/>
                <w:sz w:val="16"/>
                <w:szCs w:val="16"/>
              </w:rPr>
            </w:pPr>
            <w:r w:rsidRPr="00591EAF">
              <w:rPr>
                <w:rFonts w:eastAsia="Calibri"/>
                <w:b/>
                <w:color w:val="000000"/>
                <w:sz w:val="16"/>
                <w:szCs w:val="16"/>
              </w:rPr>
              <w:t>Indicator</w:t>
            </w:r>
          </w:p>
        </w:tc>
        <w:tc>
          <w:tcPr>
            <w:tcW w:w="4500" w:type="dxa"/>
            <w:shd w:val="clear" w:color="auto" w:fill="DBE5F1" w:themeFill="accent1" w:themeFillTint="33"/>
          </w:tcPr>
          <w:p w14:paraId="385CE30D" w14:textId="77777777" w:rsidR="00494210" w:rsidRPr="00591EAF" w:rsidRDefault="00494210" w:rsidP="002748EC">
            <w:pPr>
              <w:rPr>
                <w:rFonts w:eastAsia="Calibri"/>
                <w:b/>
                <w:bCs/>
                <w:color w:val="000000"/>
                <w:sz w:val="22"/>
                <w:szCs w:val="22"/>
              </w:rPr>
            </w:pPr>
            <w:r w:rsidRPr="007A3775">
              <w:rPr>
                <w:rFonts w:eastAsia="Calibri"/>
                <w:b/>
                <w:bCs/>
                <w:color w:val="000000" w:themeColor="text1"/>
                <w:sz w:val="22"/>
                <w:szCs w:val="22"/>
              </w:rPr>
              <w:t xml:space="preserve">Individual </w:t>
            </w:r>
            <w:r>
              <w:rPr>
                <w:rFonts w:eastAsia="Calibri"/>
                <w:b/>
                <w:bCs/>
                <w:color w:val="000000" w:themeColor="text1"/>
                <w:sz w:val="22"/>
                <w:szCs w:val="22"/>
              </w:rPr>
              <w:t>interview (possible questions)</w:t>
            </w:r>
          </w:p>
        </w:tc>
        <w:tc>
          <w:tcPr>
            <w:tcW w:w="4410" w:type="dxa"/>
            <w:shd w:val="clear" w:color="auto" w:fill="DBE5F1" w:themeFill="accent1" w:themeFillTint="33"/>
          </w:tcPr>
          <w:p w14:paraId="5E7F41E9" w14:textId="77777777" w:rsidR="00494210" w:rsidRPr="00591EAF" w:rsidRDefault="00494210" w:rsidP="002748EC">
            <w:pPr>
              <w:rPr>
                <w:rFonts w:eastAsia="Calibri"/>
                <w:b/>
                <w:bCs/>
                <w:color w:val="000000"/>
                <w:sz w:val="22"/>
                <w:szCs w:val="22"/>
              </w:rPr>
            </w:pPr>
            <w:r w:rsidRPr="007A3775">
              <w:rPr>
                <w:rFonts w:eastAsia="Calibri"/>
                <w:b/>
                <w:bCs/>
                <w:color w:val="000000" w:themeColor="text1"/>
                <w:sz w:val="22"/>
                <w:szCs w:val="22"/>
              </w:rPr>
              <w:t xml:space="preserve">Staff </w:t>
            </w:r>
            <w:r>
              <w:rPr>
                <w:rFonts w:eastAsia="Calibri"/>
                <w:b/>
                <w:bCs/>
                <w:color w:val="000000" w:themeColor="text1"/>
                <w:sz w:val="22"/>
                <w:szCs w:val="22"/>
              </w:rPr>
              <w:t xml:space="preserve">interview (possible questions) </w:t>
            </w:r>
          </w:p>
        </w:tc>
        <w:tc>
          <w:tcPr>
            <w:tcW w:w="1890" w:type="dxa"/>
            <w:shd w:val="clear" w:color="auto" w:fill="DBE5F1" w:themeFill="accent1" w:themeFillTint="33"/>
          </w:tcPr>
          <w:p w14:paraId="53107FD4" w14:textId="77777777" w:rsidR="00494210" w:rsidRPr="00591EAF" w:rsidRDefault="00494210" w:rsidP="002748EC">
            <w:pPr>
              <w:rPr>
                <w:rFonts w:eastAsia="Calibri"/>
                <w:b/>
                <w:bCs/>
                <w:color w:val="000000"/>
                <w:sz w:val="22"/>
                <w:szCs w:val="22"/>
              </w:rPr>
            </w:pPr>
            <w:r w:rsidRPr="00591EAF">
              <w:rPr>
                <w:rFonts w:eastAsia="Calibri"/>
                <w:b/>
                <w:bCs/>
                <w:color w:val="000000"/>
                <w:sz w:val="22"/>
                <w:szCs w:val="22"/>
              </w:rPr>
              <w:t>Observation</w:t>
            </w:r>
          </w:p>
        </w:tc>
        <w:tc>
          <w:tcPr>
            <w:tcW w:w="2520" w:type="dxa"/>
            <w:shd w:val="clear" w:color="auto" w:fill="DBE5F1" w:themeFill="accent1" w:themeFillTint="33"/>
          </w:tcPr>
          <w:p w14:paraId="3B04CF58" w14:textId="77777777" w:rsidR="00494210" w:rsidRPr="00D51F38" w:rsidRDefault="00494210" w:rsidP="002748EC">
            <w:pPr>
              <w:rPr>
                <w:rFonts w:eastAsia="Calibri"/>
                <w:b/>
                <w:color w:val="000000"/>
              </w:rPr>
            </w:pPr>
            <w:r w:rsidRPr="00D51F38">
              <w:rPr>
                <w:rFonts w:eastAsia="Calibri"/>
                <w:b/>
                <w:color w:val="000000"/>
              </w:rPr>
              <w:t xml:space="preserve">Documentation / Additional items </w:t>
            </w:r>
          </w:p>
        </w:tc>
      </w:tr>
      <w:tr w:rsidR="00EE7B28" w14:paraId="631A1997" w14:textId="77777777" w:rsidTr="00D152DF">
        <w:trPr>
          <w:trHeight w:val="1986"/>
        </w:trPr>
        <w:tc>
          <w:tcPr>
            <w:tcW w:w="900" w:type="dxa"/>
            <w:shd w:val="clear" w:color="auto" w:fill="DBE5F1" w:themeFill="accent1" w:themeFillTint="33"/>
          </w:tcPr>
          <w:p w14:paraId="2296E525" w14:textId="77777777" w:rsidR="00EE7B28" w:rsidRPr="00F02778" w:rsidRDefault="00EE7B28" w:rsidP="004135C9">
            <w:pPr>
              <w:rPr>
                <w:b/>
                <w:color w:val="000000" w:themeColor="text1"/>
                <w:sz w:val="22"/>
                <w:szCs w:val="22"/>
              </w:rPr>
            </w:pPr>
            <w:r w:rsidRPr="00F02778">
              <w:rPr>
                <w:b/>
                <w:color w:val="000000" w:themeColor="text1"/>
                <w:sz w:val="22"/>
                <w:szCs w:val="22"/>
              </w:rPr>
              <w:t>L90:</w:t>
            </w:r>
          </w:p>
          <w:p w14:paraId="11E18161" w14:textId="77777777" w:rsidR="00EE7B28" w:rsidRPr="00F02778" w:rsidRDefault="00EE7B28" w:rsidP="004135C9">
            <w:pPr>
              <w:rPr>
                <w:b/>
                <w:color w:val="000000" w:themeColor="text1"/>
                <w:sz w:val="22"/>
                <w:szCs w:val="22"/>
              </w:rPr>
            </w:pPr>
          </w:p>
        </w:tc>
        <w:tc>
          <w:tcPr>
            <w:tcW w:w="4500" w:type="dxa"/>
            <w:shd w:val="clear" w:color="auto" w:fill="F2F2F2" w:themeFill="background1" w:themeFillShade="F2"/>
          </w:tcPr>
          <w:p w14:paraId="132D1DEA" w14:textId="77777777" w:rsidR="00EE7B28" w:rsidRPr="00D152DF" w:rsidRDefault="00EE7B28" w:rsidP="004135C9">
            <w:pPr>
              <w:rPr>
                <w:color w:val="000000" w:themeColor="text1"/>
                <w:sz w:val="22"/>
                <w:szCs w:val="22"/>
              </w:rPr>
            </w:pPr>
            <w:r w:rsidRPr="00D152DF">
              <w:rPr>
                <w:color w:val="000000" w:themeColor="text1"/>
                <w:sz w:val="22"/>
                <w:szCs w:val="22"/>
              </w:rPr>
              <w:t>Does staff knock before they come into your room?</w:t>
            </w:r>
          </w:p>
          <w:p w14:paraId="44E14BE9" w14:textId="77777777" w:rsidR="00EE7B28" w:rsidRPr="00D152DF" w:rsidRDefault="00EE7B28" w:rsidP="004135C9">
            <w:pPr>
              <w:rPr>
                <w:color w:val="000000" w:themeColor="text1"/>
                <w:sz w:val="22"/>
                <w:szCs w:val="22"/>
              </w:rPr>
            </w:pPr>
            <w:r w:rsidRPr="00D152DF">
              <w:rPr>
                <w:color w:val="000000" w:themeColor="text1"/>
                <w:sz w:val="22"/>
                <w:szCs w:val="22"/>
              </w:rPr>
              <w:t>Can you meet with friends or family privately?</w:t>
            </w:r>
          </w:p>
          <w:p w14:paraId="122A0270" w14:textId="77777777" w:rsidR="00EE7B28" w:rsidRPr="00D152DF" w:rsidRDefault="00EE7B28" w:rsidP="004135C9">
            <w:pPr>
              <w:rPr>
                <w:color w:val="000000" w:themeColor="text1"/>
                <w:sz w:val="22"/>
                <w:szCs w:val="22"/>
              </w:rPr>
            </w:pPr>
            <w:r w:rsidRPr="00D152DF">
              <w:rPr>
                <w:color w:val="000000" w:themeColor="text1"/>
                <w:sz w:val="22"/>
                <w:szCs w:val="22"/>
              </w:rPr>
              <w:t>Do your housemates respect your privacy?  If not, do staff assist you with setting boundaries with your housemates?</w:t>
            </w:r>
          </w:p>
          <w:p w14:paraId="70AC3F87" w14:textId="77777777" w:rsidR="00EE7B28" w:rsidRPr="00D152DF" w:rsidRDefault="00EE7B28" w:rsidP="004135C9">
            <w:pPr>
              <w:rPr>
                <w:color w:val="000000" w:themeColor="text1"/>
                <w:sz w:val="22"/>
                <w:szCs w:val="22"/>
              </w:rPr>
            </w:pPr>
            <w:r w:rsidRPr="00D152DF">
              <w:rPr>
                <w:color w:val="000000" w:themeColor="text1"/>
                <w:sz w:val="22"/>
                <w:szCs w:val="22"/>
              </w:rPr>
              <w:t>Do you feel that your belongings are safe when you are not home?</w:t>
            </w:r>
          </w:p>
        </w:tc>
        <w:tc>
          <w:tcPr>
            <w:tcW w:w="4410" w:type="dxa"/>
            <w:shd w:val="clear" w:color="auto" w:fill="F2F2F2" w:themeFill="background1" w:themeFillShade="F2"/>
          </w:tcPr>
          <w:p w14:paraId="1B0E0AC4" w14:textId="77777777" w:rsidR="00EE7B28" w:rsidRPr="00D152DF" w:rsidRDefault="00EE7B28" w:rsidP="00FF2B52">
            <w:pPr>
              <w:rPr>
                <w:color w:val="000000" w:themeColor="text1"/>
                <w:sz w:val="22"/>
                <w:szCs w:val="22"/>
              </w:rPr>
            </w:pPr>
            <w:r w:rsidRPr="00D152DF">
              <w:rPr>
                <w:color w:val="000000" w:themeColor="text1"/>
                <w:sz w:val="22"/>
                <w:szCs w:val="22"/>
              </w:rPr>
              <w:t>Ask about and observe the person being supported with privacy in the bedroom.</w:t>
            </w:r>
          </w:p>
        </w:tc>
        <w:tc>
          <w:tcPr>
            <w:tcW w:w="1890" w:type="dxa"/>
            <w:shd w:val="clear" w:color="auto" w:fill="F2F2F2" w:themeFill="background1" w:themeFillShade="F2"/>
          </w:tcPr>
          <w:p w14:paraId="04BFCA43" w14:textId="77777777" w:rsidR="00EE7B28" w:rsidRPr="00D152DF" w:rsidRDefault="00EE7B28" w:rsidP="004135C9">
            <w:pPr>
              <w:rPr>
                <w:color w:val="000000" w:themeColor="text1"/>
                <w:sz w:val="22"/>
                <w:szCs w:val="22"/>
              </w:rPr>
            </w:pPr>
            <w:r w:rsidRPr="00D152DF">
              <w:rPr>
                <w:color w:val="000000" w:themeColor="text1"/>
                <w:sz w:val="22"/>
                <w:szCs w:val="22"/>
              </w:rPr>
              <w:t xml:space="preserve">During observation watch to see privacy is given </w:t>
            </w:r>
          </w:p>
          <w:p w14:paraId="4CBF23A3" w14:textId="77777777" w:rsidR="00EE7B28" w:rsidRPr="00D152DF" w:rsidRDefault="00EE7B28" w:rsidP="004135C9">
            <w:pPr>
              <w:rPr>
                <w:color w:val="000000" w:themeColor="text1"/>
                <w:sz w:val="22"/>
                <w:szCs w:val="22"/>
              </w:rPr>
            </w:pPr>
          </w:p>
          <w:p w14:paraId="5BC70000" w14:textId="641BAA24" w:rsidR="00EE7B28" w:rsidRPr="00D152DF" w:rsidRDefault="00CA6B81" w:rsidP="004135C9">
            <w:pPr>
              <w:rPr>
                <w:color w:val="000000" w:themeColor="text1"/>
                <w:sz w:val="22"/>
                <w:szCs w:val="22"/>
              </w:rPr>
            </w:pPr>
            <w:r>
              <w:rPr>
                <w:color w:val="000000" w:themeColor="text1"/>
                <w:sz w:val="22"/>
                <w:szCs w:val="22"/>
              </w:rPr>
              <w:t>Bedroom door is lockable from the inside</w:t>
            </w:r>
            <w:r w:rsidR="00AF493F">
              <w:rPr>
                <w:color w:val="000000" w:themeColor="text1"/>
                <w:sz w:val="22"/>
                <w:szCs w:val="22"/>
              </w:rPr>
              <w:t>.</w:t>
            </w:r>
          </w:p>
          <w:p w14:paraId="7C57ED64" w14:textId="77777777" w:rsidR="00EE7B28" w:rsidRPr="00D152DF" w:rsidRDefault="00EE7B28" w:rsidP="004135C9">
            <w:pPr>
              <w:rPr>
                <w:color w:val="000000" w:themeColor="text1"/>
                <w:sz w:val="22"/>
                <w:szCs w:val="22"/>
              </w:rPr>
            </w:pPr>
          </w:p>
          <w:p w14:paraId="543B1D06" w14:textId="77777777" w:rsidR="00EE7B28" w:rsidRPr="00D152DF" w:rsidRDefault="00EE7B28" w:rsidP="004135C9">
            <w:pPr>
              <w:rPr>
                <w:color w:val="000000" w:themeColor="text1"/>
                <w:sz w:val="22"/>
                <w:szCs w:val="22"/>
              </w:rPr>
            </w:pPr>
          </w:p>
        </w:tc>
        <w:tc>
          <w:tcPr>
            <w:tcW w:w="2520" w:type="dxa"/>
            <w:shd w:val="clear" w:color="auto" w:fill="F2F2F2" w:themeFill="background1" w:themeFillShade="F2"/>
          </w:tcPr>
          <w:p w14:paraId="7AD54738" w14:textId="1EEF42FD" w:rsidR="00EE7B28" w:rsidRPr="00D152DF" w:rsidRDefault="00AF493F" w:rsidP="004135C9">
            <w:pPr>
              <w:rPr>
                <w:color w:val="000000" w:themeColor="text1"/>
                <w:sz w:val="22"/>
                <w:szCs w:val="22"/>
              </w:rPr>
            </w:pPr>
            <w:r>
              <w:rPr>
                <w:color w:val="000000" w:themeColor="text1"/>
                <w:sz w:val="22"/>
                <w:szCs w:val="22"/>
              </w:rPr>
              <w:t xml:space="preserve">ISP must document health/safety contraindication for having a lockable bedroom door. </w:t>
            </w:r>
          </w:p>
        </w:tc>
      </w:tr>
      <w:tr w:rsidR="00EE7B28" w14:paraId="27C9836A" w14:textId="77777777" w:rsidTr="00C759E1">
        <w:trPr>
          <w:trHeight w:val="2454"/>
        </w:trPr>
        <w:tc>
          <w:tcPr>
            <w:tcW w:w="900" w:type="dxa"/>
            <w:shd w:val="clear" w:color="auto" w:fill="DBE5F1" w:themeFill="accent1" w:themeFillTint="33"/>
          </w:tcPr>
          <w:p w14:paraId="7B54A592" w14:textId="77777777" w:rsidR="00EE7B28" w:rsidRPr="00F02778" w:rsidRDefault="00EE7B28" w:rsidP="00941C14">
            <w:pPr>
              <w:rPr>
                <w:b/>
                <w:sz w:val="22"/>
                <w:szCs w:val="22"/>
              </w:rPr>
            </w:pPr>
            <w:r w:rsidRPr="00F02778">
              <w:rPr>
                <w:b/>
                <w:sz w:val="22"/>
                <w:szCs w:val="22"/>
              </w:rPr>
              <w:t>C7</w:t>
            </w:r>
          </w:p>
        </w:tc>
        <w:tc>
          <w:tcPr>
            <w:tcW w:w="4500" w:type="dxa"/>
            <w:shd w:val="clear" w:color="auto" w:fill="F2F2F2" w:themeFill="background1" w:themeFillShade="F2"/>
          </w:tcPr>
          <w:p w14:paraId="7960CB92" w14:textId="77777777" w:rsidR="00EE7B28" w:rsidRPr="00D152DF" w:rsidRDefault="00EE7B28" w:rsidP="00941C14">
            <w:pPr>
              <w:rPr>
                <w:sz w:val="22"/>
                <w:szCs w:val="22"/>
              </w:rPr>
            </w:pPr>
            <w:r w:rsidRPr="00D152DF">
              <w:rPr>
                <w:sz w:val="22"/>
                <w:szCs w:val="22"/>
              </w:rPr>
              <w:t>Ask about input into staff hiring and evaluation. Ask about staff characteristics preferences.</w:t>
            </w:r>
          </w:p>
        </w:tc>
        <w:tc>
          <w:tcPr>
            <w:tcW w:w="4410" w:type="dxa"/>
            <w:shd w:val="clear" w:color="auto" w:fill="F2F2F2" w:themeFill="background1" w:themeFillShade="F2"/>
          </w:tcPr>
          <w:p w14:paraId="116E91DC" w14:textId="42D6D517" w:rsidR="00EE7B28" w:rsidRPr="00D152DF" w:rsidRDefault="00EE7B28" w:rsidP="00840CC3">
            <w:pPr>
              <w:rPr>
                <w:sz w:val="22"/>
                <w:szCs w:val="22"/>
              </w:rPr>
            </w:pPr>
            <w:r w:rsidRPr="00D152DF">
              <w:rPr>
                <w:sz w:val="22"/>
                <w:szCs w:val="22"/>
              </w:rPr>
              <w:t xml:space="preserve">Ask about recent </w:t>
            </w:r>
            <w:r w:rsidR="008E59C2" w:rsidRPr="00D152DF">
              <w:rPr>
                <w:sz w:val="22"/>
                <w:szCs w:val="22"/>
              </w:rPr>
              <w:t>hiring</w:t>
            </w:r>
            <w:r w:rsidRPr="00D152DF">
              <w:rPr>
                <w:sz w:val="22"/>
                <w:szCs w:val="22"/>
              </w:rPr>
              <w:t xml:space="preserve"> and the process for including individual input into hiring. Ask about knowledge of individuals preferred staff, non-preferred staff and how ongoing feedback on staff is collected and used (</w:t>
            </w:r>
            <w:r w:rsidR="00823049" w:rsidRPr="00D152DF">
              <w:rPr>
                <w:sz w:val="22"/>
                <w:szCs w:val="22"/>
              </w:rPr>
              <w:t>e.g.,</w:t>
            </w:r>
            <w:r w:rsidRPr="00D152DF">
              <w:rPr>
                <w:sz w:val="22"/>
                <w:szCs w:val="22"/>
              </w:rPr>
              <w:t xml:space="preserve"> supervision, evaluations)</w:t>
            </w:r>
          </w:p>
          <w:p w14:paraId="59DE5519" w14:textId="77777777" w:rsidR="00EE7B28" w:rsidRPr="00D152DF" w:rsidRDefault="00EE7B28" w:rsidP="00840CC3">
            <w:pPr>
              <w:rPr>
                <w:sz w:val="22"/>
                <w:szCs w:val="22"/>
              </w:rPr>
            </w:pPr>
          </w:p>
          <w:p w14:paraId="4173986B" w14:textId="6894F810" w:rsidR="00E65359" w:rsidRPr="00D152DF" w:rsidRDefault="00E65359" w:rsidP="00840CC3">
            <w:pPr>
              <w:rPr>
                <w:sz w:val="22"/>
                <w:szCs w:val="22"/>
              </w:rPr>
            </w:pPr>
            <w:r w:rsidRPr="00D152DF">
              <w:rPr>
                <w:sz w:val="22"/>
                <w:szCs w:val="22"/>
              </w:rPr>
              <w:t xml:space="preserve">What is the process for including </w:t>
            </w:r>
            <w:r w:rsidR="4A4CECF9" w:rsidRPr="4283FAFB">
              <w:rPr>
                <w:sz w:val="22"/>
                <w:szCs w:val="22"/>
              </w:rPr>
              <w:t>indiv</w:t>
            </w:r>
            <w:r w:rsidR="67894684" w:rsidRPr="4283FAFB">
              <w:rPr>
                <w:sz w:val="22"/>
                <w:szCs w:val="22"/>
              </w:rPr>
              <w:t>id</w:t>
            </w:r>
            <w:r w:rsidR="4A4CECF9" w:rsidRPr="4283FAFB">
              <w:rPr>
                <w:sz w:val="22"/>
                <w:szCs w:val="22"/>
              </w:rPr>
              <w:t>uals</w:t>
            </w:r>
            <w:r w:rsidRPr="00D152DF">
              <w:rPr>
                <w:sz w:val="22"/>
                <w:szCs w:val="22"/>
              </w:rPr>
              <w:t xml:space="preserve"> that are unable to communicate?</w:t>
            </w:r>
          </w:p>
        </w:tc>
        <w:tc>
          <w:tcPr>
            <w:tcW w:w="1890" w:type="dxa"/>
            <w:shd w:val="clear" w:color="auto" w:fill="F2F2F2" w:themeFill="background1" w:themeFillShade="F2"/>
          </w:tcPr>
          <w:p w14:paraId="0AAB0FC6" w14:textId="77777777" w:rsidR="00EE7B28" w:rsidRPr="00D152DF" w:rsidRDefault="00EE7B28" w:rsidP="00941C14">
            <w:pPr>
              <w:rPr>
                <w:sz w:val="22"/>
                <w:szCs w:val="22"/>
              </w:rPr>
            </w:pPr>
          </w:p>
        </w:tc>
        <w:tc>
          <w:tcPr>
            <w:tcW w:w="2520" w:type="dxa"/>
            <w:shd w:val="clear" w:color="auto" w:fill="F2F2F2" w:themeFill="background1" w:themeFillShade="F2"/>
          </w:tcPr>
          <w:p w14:paraId="5F88DCAB" w14:textId="5BE99630" w:rsidR="00EE7B28" w:rsidRPr="00D152DF" w:rsidRDefault="00EE7B28" w:rsidP="00941C14">
            <w:pPr>
              <w:rPr>
                <w:sz w:val="22"/>
                <w:szCs w:val="22"/>
              </w:rPr>
            </w:pPr>
            <w:r w:rsidRPr="00D152DF">
              <w:rPr>
                <w:sz w:val="22"/>
                <w:szCs w:val="22"/>
              </w:rPr>
              <w:t>Documentation of feedback from hiring interviews</w:t>
            </w:r>
            <w:r w:rsidR="00AF493F">
              <w:rPr>
                <w:sz w:val="22"/>
                <w:szCs w:val="22"/>
              </w:rPr>
              <w:t>.</w:t>
            </w:r>
          </w:p>
          <w:p w14:paraId="20867FBD" w14:textId="2B3384B5" w:rsidR="00EE7B28" w:rsidRPr="00AF493F" w:rsidRDefault="00EE7B28" w:rsidP="00941C14">
            <w:pPr>
              <w:rPr>
                <w:sz w:val="22"/>
                <w:szCs w:val="22"/>
              </w:rPr>
            </w:pPr>
            <w:r w:rsidRPr="00AF493F">
              <w:rPr>
                <w:sz w:val="22"/>
                <w:szCs w:val="22"/>
              </w:rPr>
              <w:t>Staff feedback forms</w:t>
            </w:r>
            <w:r w:rsidR="00AF493F">
              <w:rPr>
                <w:sz w:val="22"/>
                <w:szCs w:val="22"/>
              </w:rPr>
              <w:t>.</w:t>
            </w:r>
          </w:p>
          <w:p w14:paraId="62DF338D" w14:textId="3F73A4E3" w:rsidR="00EE7B28" w:rsidRPr="00D152DF" w:rsidRDefault="00AF493F" w:rsidP="00941C14">
            <w:pPr>
              <w:rPr>
                <w:i/>
                <w:sz w:val="22"/>
                <w:szCs w:val="22"/>
              </w:rPr>
            </w:pPr>
            <w:r w:rsidRPr="00AF493F">
              <w:rPr>
                <w:sz w:val="22"/>
                <w:szCs w:val="22"/>
              </w:rPr>
              <w:t>A</w:t>
            </w:r>
            <w:r w:rsidR="00EE7B28" w:rsidRPr="00AF493F">
              <w:rPr>
                <w:sz w:val="22"/>
                <w:szCs w:val="22"/>
              </w:rPr>
              <w:t>ssess</w:t>
            </w:r>
            <w:r>
              <w:rPr>
                <w:sz w:val="22"/>
                <w:szCs w:val="22"/>
              </w:rPr>
              <w:t>ment of</w:t>
            </w:r>
            <w:r w:rsidR="00EE7B28" w:rsidRPr="00AF493F">
              <w:rPr>
                <w:sz w:val="22"/>
                <w:szCs w:val="22"/>
              </w:rPr>
              <w:t xml:space="preserve"> feedback on staffing at two separate and distinct intervals – prior to hire and as part of the ongoing evaluation process)</w:t>
            </w:r>
          </w:p>
        </w:tc>
      </w:tr>
      <w:tr w:rsidR="00170046" w14:paraId="275D68DB" w14:textId="77777777" w:rsidTr="00C759E1">
        <w:trPr>
          <w:trHeight w:val="1518"/>
        </w:trPr>
        <w:tc>
          <w:tcPr>
            <w:tcW w:w="900" w:type="dxa"/>
            <w:shd w:val="clear" w:color="auto" w:fill="DBE5F1" w:themeFill="accent1" w:themeFillTint="33"/>
          </w:tcPr>
          <w:p w14:paraId="78C32F27" w14:textId="77777777" w:rsidR="00170046" w:rsidRPr="00F02778" w:rsidRDefault="00170046" w:rsidP="00941C14">
            <w:pPr>
              <w:rPr>
                <w:b/>
                <w:sz w:val="22"/>
                <w:szCs w:val="22"/>
              </w:rPr>
            </w:pPr>
            <w:r w:rsidRPr="00F02778">
              <w:rPr>
                <w:b/>
                <w:sz w:val="22"/>
                <w:szCs w:val="22"/>
              </w:rPr>
              <w:t>L51-L53</w:t>
            </w:r>
          </w:p>
        </w:tc>
        <w:tc>
          <w:tcPr>
            <w:tcW w:w="4500" w:type="dxa"/>
            <w:shd w:val="clear" w:color="auto" w:fill="F2F2F2" w:themeFill="background1" w:themeFillShade="F2"/>
          </w:tcPr>
          <w:p w14:paraId="72F4ED77" w14:textId="02F4B807" w:rsidR="00170046" w:rsidRPr="00D152DF" w:rsidRDefault="00170046" w:rsidP="00941C14">
            <w:pPr>
              <w:rPr>
                <w:sz w:val="22"/>
                <w:szCs w:val="22"/>
              </w:rPr>
            </w:pPr>
            <w:r w:rsidRPr="00D152DF">
              <w:rPr>
                <w:sz w:val="22"/>
                <w:szCs w:val="22"/>
              </w:rPr>
              <w:t>Ask</w:t>
            </w:r>
            <w:r w:rsidR="0050090B">
              <w:rPr>
                <w:sz w:val="22"/>
                <w:szCs w:val="22"/>
              </w:rPr>
              <w:t xml:space="preserve"> if person has access to all </w:t>
            </w:r>
            <w:r w:rsidR="00F02778">
              <w:rPr>
                <w:sz w:val="22"/>
                <w:szCs w:val="22"/>
              </w:rPr>
              <w:t>possessions.</w:t>
            </w:r>
          </w:p>
          <w:p w14:paraId="3946E9A3" w14:textId="5A505EB1" w:rsidR="00170046" w:rsidRPr="00D152DF" w:rsidRDefault="0050090B" w:rsidP="00941C14">
            <w:pPr>
              <w:rPr>
                <w:sz w:val="22"/>
                <w:szCs w:val="22"/>
              </w:rPr>
            </w:pPr>
            <w:r>
              <w:rPr>
                <w:sz w:val="22"/>
                <w:szCs w:val="22"/>
              </w:rPr>
              <w:t>Ask about visits with friends and family.</w:t>
            </w:r>
          </w:p>
          <w:p w14:paraId="707DF258" w14:textId="77777777" w:rsidR="00170046" w:rsidRPr="00D152DF" w:rsidRDefault="00170046" w:rsidP="00941C14">
            <w:pPr>
              <w:rPr>
                <w:sz w:val="22"/>
                <w:szCs w:val="22"/>
              </w:rPr>
            </w:pPr>
            <w:r w:rsidRPr="00D152DF">
              <w:rPr>
                <w:sz w:val="22"/>
                <w:szCs w:val="22"/>
              </w:rPr>
              <w:t>Ask about how and how often communication with friends and family occurs</w:t>
            </w:r>
          </w:p>
        </w:tc>
        <w:tc>
          <w:tcPr>
            <w:tcW w:w="4410" w:type="dxa"/>
            <w:shd w:val="clear" w:color="auto" w:fill="F2F2F2" w:themeFill="background1" w:themeFillShade="F2"/>
          </w:tcPr>
          <w:p w14:paraId="2AC71BE5" w14:textId="224D3605" w:rsidR="008A0A72" w:rsidRPr="00D152DF" w:rsidRDefault="008A0A72" w:rsidP="00840CC3">
            <w:pPr>
              <w:rPr>
                <w:sz w:val="22"/>
                <w:szCs w:val="22"/>
              </w:rPr>
            </w:pPr>
            <w:r w:rsidRPr="00D152DF">
              <w:rPr>
                <w:sz w:val="22"/>
                <w:szCs w:val="22"/>
              </w:rPr>
              <w:t>Ask about people’s interests, possessions, friends</w:t>
            </w:r>
            <w:r w:rsidR="0050090B">
              <w:rPr>
                <w:sz w:val="22"/>
                <w:szCs w:val="22"/>
              </w:rPr>
              <w:t>,</w:t>
            </w:r>
            <w:r w:rsidRPr="00D152DF">
              <w:rPr>
                <w:sz w:val="22"/>
                <w:szCs w:val="22"/>
              </w:rPr>
              <w:t xml:space="preserve"> and family</w:t>
            </w:r>
            <w:r w:rsidR="0050090B">
              <w:rPr>
                <w:sz w:val="22"/>
                <w:szCs w:val="22"/>
              </w:rPr>
              <w:t>.</w:t>
            </w:r>
          </w:p>
          <w:p w14:paraId="3385F8D5" w14:textId="77777777" w:rsidR="00170046" w:rsidRPr="00D152DF" w:rsidRDefault="008A0A72" w:rsidP="00840CC3">
            <w:pPr>
              <w:rPr>
                <w:sz w:val="22"/>
                <w:szCs w:val="22"/>
              </w:rPr>
            </w:pPr>
            <w:r w:rsidRPr="00D152DF">
              <w:rPr>
                <w:sz w:val="22"/>
                <w:szCs w:val="22"/>
              </w:rPr>
              <w:t>Supports offered to visit and communicate</w:t>
            </w:r>
          </w:p>
          <w:p w14:paraId="35A7D8A6" w14:textId="49B52C89" w:rsidR="008A0A72" w:rsidRPr="00D152DF" w:rsidRDefault="5284E6BA" w:rsidP="00840CC3">
            <w:pPr>
              <w:rPr>
                <w:sz w:val="22"/>
                <w:szCs w:val="22"/>
              </w:rPr>
            </w:pPr>
            <w:r w:rsidRPr="4283FAFB">
              <w:rPr>
                <w:sz w:val="22"/>
                <w:szCs w:val="22"/>
              </w:rPr>
              <w:t>Technology</w:t>
            </w:r>
            <w:r w:rsidR="008A0A72" w:rsidRPr="00D152DF">
              <w:rPr>
                <w:sz w:val="22"/>
                <w:szCs w:val="22"/>
              </w:rPr>
              <w:t xml:space="preserve"> used and frequency of contact</w:t>
            </w:r>
            <w:r w:rsidR="0050090B">
              <w:rPr>
                <w:sz w:val="22"/>
                <w:szCs w:val="22"/>
              </w:rPr>
              <w:t>.</w:t>
            </w:r>
          </w:p>
          <w:p w14:paraId="032F26E9" w14:textId="467A67F3" w:rsidR="008A0A72" w:rsidRPr="00D152DF" w:rsidRDefault="008A0A72" w:rsidP="00840CC3">
            <w:pPr>
              <w:rPr>
                <w:sz w:val="22"/>
                <w:szCs w:val="22"/>
              </w:rPr>
            </w:pPr>
            <w:r w:rsidRPr="00D152DF">
              <w:rPr>
                <w:sz w:val="22"/>
                <w:szCs w:val="22"/>
              </w:rPr>
              <w:t>Support to maintain relationships</w:t>
            </w:r>
            <w:r w:rsidR="0050090B">
              <w:rPr>
                <w:sz w:val="22"/>
                <w:szCs w:val="22"/>
              </w:rPr>
              <w:t>.</w:t>
            </w:r>
          </w:p>
        </w:tc>
        <w:tc>
          <w:tcPr>
            <w:tcW w:w="1890" w:type="dxa"/>
            <w:shd w:val="clear" w:color="auto" w:fill="F2F2F2" w:themeFill="background1" w:themeFillShade="F2"/>
          </w:tcPr>
          <w:p w14:paraId="42F45A83" w14:textId="4229B0BE" w:rsidR="00170046" w:rsidRPr="00D152DF" w:rsidRDefault="0050090B" w:rsidP="00941C14">
            <w:pPr>
              <w:rPr>
                <w:sz w:val="22"/>
                <w:szCs w:val="22"/>
              </w:rPr>
            </w:pPr>
            <w:r>
              <w:rPr>
                <w:sz w:val="22"/>
                <w:szCs w:val="22"/>
              </w:rPr>
              <w:t xml:space="preserve">Personal </w:t>
            </w:r>
            <w:r w:rsidR="00F02778">
              <w:rPr>
                <w:sz w:val="22"/>
                <w:szCs w:val="22"/>
              </w:rPr>
              <w:t>p</w:t>
            </w:r>
            <w:r w:rsidR="00170046" w:rsidRPr="00D152DF">
              <w:rPr>
                <w:sz w:val="22"/>
                <w:szCs w:val="22"/>
              </w:rPr>
              <w:t xml:space="preserve">ossessions </w:t>
            </w:r>
            <w:r>
              <w:rPr>
                <w:sz w:val="22"/>
                <w:szCs w:val="22"/>
              </w:rPr>
              <w:t xml:space="preserve">accessible or locked/controlled by staff. </w:t>
            </w:r>
          </w:p>
          <w:p w14:paraId="33413154" w14:textId="77777777" w:rsidR="008A0A72" w:rsidRPr="00D152DF" w:rsidRDefault="008A0A72" w:rsidP="00941C14">
            <w:pPr>
              <w:rPr>
                <w:sz w:val="22"/>
                <w:szCs w:val="22"/>
              </w:rPr>
            </w:pPr>
          </w:p>
        </w:tc>
        <w:tc>
          <w:tcPr>
            <w:tcW w:w="2520" w:type="dxa"/>
            <w:shd w:val="clear" w:color="auto" w:fill="F2F2F2" w:themeFill="background1" w:themeFillShade="F2"/>
          </w:tcPr>
          <w:p w14:paraId="670E36E9" w14:textId="77777777" w:rsidR="00170046" w:rsidRPr="00D152DF" w:rsidRDefault="00170046" w:rsidP="00941C14">
            <w:pPr>
              <w:rPr>
                <w:sz w:val="22"/>
                <w:szCs w:val="22"/>
              </w:rPr>
            </w:pPr>
            <w:r w:rsidRPr="00D152DF">
              <w:rPr>
                <w:sz w:val="22"/>
                <w:szCs w:val="22"/>
              </w:rPr>
              <w:t>Communication logs</w:t>
            </w:r>
          </w:p>
        </w:tc>
      </w:tr>
    </w:tbl>
    <w:p w14:paraId="458C55BA" w14:textId="77777777" w:rsidR="00D152DF" w:rsidRDefault="00D152DF"/>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ayout w:type="fixed"/>
        <w:tblLook w:val="0000" w:firstRow="0" w:lastRow="0" w:firstColumn="0" w:lastColumn="0" w:noHBand="0" w:noVBand="0"/>
      </w:tblPr>
      <w:tblGrid>
        <w:gridCol w:w="7560"/>
        <w:gridCol w:w="6660"/>
      </w:tblGrid>
      <w:tr w:rsidR="00E95AD5" w:rsidRPr="000E21DC" w14:paraId="37191C4C" w14:textId="77777777" w:rsidTr="00992E05">
        <w:trPr>
          <w:cantSplit/>
        </w:trPr>
        <w:tc>
          <w:tcPr>
            <w:tcW w:w="7560" w:type="dxa"/>
            <w:shd w:val="clear" w:color="auto" w:fill="C2D69B" w:themeFill="accent3" w:themeFillTint="99"/>
          </w:tcPr>
          <w:p w14:paraId="33C194F1" w14:textId="4281CEB9" w:rsidR="00E95AD5" w:rsidRPr="004635E9" w:rsidRDefault="00E95AD5" w:rsidP="0080599A">
            <w:pPr>
              <w:pStyle w:val="Header"/>
              <w:tabs>
                <w:tab w:val="clear" w:pos="4320"/>
                <w:tab w:val="clear" w:pos="8640"/>
              </w:tabs>
              <w:overflowPunct/>
              <w:autoSpaceDE/>
              <w:autoSpaceDN/>
              <w:adjustRightInd/>
              <w:textAlignment w:val="auto"/>
              <w:rPr>
                <w:rFonts w:ascii="Times New Roman" w:hAnsi="Times New Roman"/>
                <w:b/>
                <w:bCs/>
                <w:szCs w:val="24"/>
              </w:rPr>
            </w:pPr>
            <w:r w:rsidRPr="004635E9">
              <w:rPr>
                <w:rFonts w:ascii="Times New Roman" w:hAnsi="Times New Roman"/>
                <w:b/>
                <w:bCs/>
                <w:szCs w:val="24"/>
              </w:rPr>
              <w:t>Person’</w:t>
            </w:r>
            <w:r w:rsidR="000A147B">
              <w:rPr>
                <w:rFonts w:ascii="Times New Roman" w:hAnsi="Times New Roman"/>
                <w:b/>
                <w:bCs/>
                <w:szCs w:val="24"/>
              </w:rPr>
              <w:t>s</w:t>
            </w:r>
            <w:r w:rsidRPr="004635E9">
              <w:rPr>
                <w:rFonts w:ascii="Times New Roman" w:hAnsi="Times New Roman"/>
                <w:b/>
                <w:bCs/>
                <w:szCs w:val="24"/>
              </w:rPr>
              <w:t xml:space="preserve"> Initials:</w:t>
            </w:r>
          </w:p>
        </w:tc>
        <w:tc>
          <w:tcPr>
            <w:tcW w:w="6660" w:type="dxa"/>
            <w:shd w:val="clear" w:color="auto" w:fill="C2D69B" w:themeFill="accent3" w:themeFillTint="99"/>
          </w:tcPr>
          <w:p w14:paraId="247BA942" w14:textId="77777777" w:rsidR="00E95AD5" w:rsidRPr="007E4703" w:rsidRDefault="00E95AD5" w:rsidP="008546AC">
            <w:pPr>
              <w:jc w:val="center"/>
              <w:rPr>
                <w:b/>
              </w:rPr>
            </w:pPr>
            <w:r>
              <w:rPr>
                <w:b/>
              </w:rPr>
              <w:t>EVIDENCE</w:t>
            </w:r>
          </w:p>
        </w:tc>
      </w:tr>
    </w:tbl>
    <w:tbl>
      <w:tblPr>
        <w:tblStyle w:val="TableGrid"/>
        <w:tblW w:w="14220" w:type="dxa"/>
        <w:tblInd w:w="108" w:type="dxa"/>
        <w:tblLook w:val="04A0" w:firstRow="1" w:lastRow="0" w:firstColumn="1" w:lastColumn="0" w:noHBand="0" w:noVBand="1"/>
      </w:tblPr>
      <w:tblGrid>
        <w:gridCol w:w="717"/>
        <w:gridCol w:w="6843"/>
        <w:gridCol w:w="630"/>
        <w:gridCol w:w="720"/>
        <w:gridCol w:w="720"/>
        <w:gridCol w:w="4590"/>
      </w:tblGrid>
      <w:tr w:rsidR="00F37405" w14:paraId="4B366F8B" w14:textId="77777777" w:rsidTr="00992E05">
        <w:tc>
          <w:tcPr>
            <w:tcW w:w="717" w:type="dxa"/>
            <w:shd w:val="clear" w:color="auto" w:fill="C2D69B" w:themeFill="accent3" w:themeFillTint="99"/>
          </w:tcPr>
          <w:p w14:paraId="595F68D9" w14:textId="77777777" w:rsidR="00F37405" w:rsidRPr="00F02778" w:rsidRDefault="00F37405" w:rsidP="00F37405">
            <w:pPr>
              <w:rPr>
                <w:rFonts w:ascii="Times New Roman" w:eastAsia="Times New Roman" w:hAnsi="Times New Roman"/>
                <w:b/>
                <w:bCs/>
              </w:rPr>
            </w:pPr>
            <w:r w:rsidRPr="00F02778">
              <w:rPr>
                <w:rFonts w:ascii="Times New Roman" w:eastAsia="Times New Roman" w:hAnsi="Times New Roman"/>
                <w:b/>
                <w:bCs/>
              </w:rPr>
              <w:t>L51:</w:t>
            </w:r>
          </w:p>
        </w:tc>
        <w:tc>
          <w:tcPr>
            <w:tcW w:w="6843" w:type="dxa"/>
            <w:vAlign w:val="center"/>
          </w:tcPr>
          <w:p w14:paraId="5514ECDB" w14:textId="77777777" w:rsidR="00F37405" w:rsidRDefault="00F37405" w:rsidP="00F37405">
            <w:pPr>
              <w:rPr>
                <w:rFonts w:ascii="Times New Roman" w:hAnsi="Times New Roman"/>
                <w:color w:val="000000"/>
                <w:shd w:val="clear" w:color="auto" w:fill="FFFFFF"/>
              </w:rPr>
            </w:pPr>
            <w:r w:rsidRPr="00386018">
              <w:rPr>
                <w:rFonts w:ascii="Times New Roman" w:hAnsi="Times New Roman"/>
                <w:color w:val="000000"/>
                <w:shd w:val="clear" w:color="auto" w:fill="FFFFFF"/>
              </w:rPr>
              <w:t>Individuals can access and keep their own possessions.</w:t>
            </w:r>
            <w:r>
              <w:rPr>
                <w:rFonts w:ascii="Times New Roman" w:hAnsi="Times New Roman"/>
                <w:color w:val="000000"/>
                <w:shd w:val="clear" w:color="auto" w:fill="FFFFFF"/>
              </w:rPr>
              <w:t xml:space="preserve"> </w:t>
            </w:r>
          </w:p>
          <w:p w14:paraId="3C46337C" w14:textId="061EBC6E" w:rsidR="00F37405" w:rsidRPr="00F33D96" w:rsidRDefault="00F37405" w:rsidP="00F37405">
            <w:pPr>
              <w:rPr>
                <w:rFonts w:ascii="Times New Roman" w:hAnsi="Times New Roman"/>
                <w:i/>
                <w:iCs/>
                <w:color w:val="000000"/>
                <w:sz w:val="18"/>
                <w:szCs w:val="18"/>
              </w:rPr>
            </w:pPr>
            <w:r w:rsidRPr="00F33D96">
              <w:rPr>
                <w:rFonts w:ascii="Times New Roman" w:hAnsi="Times New Roman"/>
                <w:i/>
                <w:iCs/>
                <w:color w:val="000000"/>
                <w:sz w:val="18"/>
                <w:szCs w:val="18"/>
                <w:shd w:val="clear" w:color="auto" w:fill="FFFFFF"/>
              </w:rPr>
              <w:lastRenderedPageBreak/>
              <w:t>(Any restriction on personal possessions</w:t>
            </w:r>
            <w:r>
              <w:rPr>
                <w:rFonts w:ascii="Times New Roman" w:hAnsi="Times New Roman"/>
                <w:i/>
                <w:iCs/>
                <w:color w:val="000000"/>
                <w:sz w:val="18"/>
                <w:szCs w:val="18"/>
                <w:shd w:val="clear" w:color="auto" w:fill="FFFFFF"/>
              </w:rPr>
              <w:t xml:space="preserve"> </w:t>
            </w:r>
            <w:r w:rsidR="00C30B1B">
              <w:rPr>
                <w:rFonts w:ascii="Times New Roman" w:hAnsi="Times New Roman"/>
                <w:i/>
                <w:iCs/>
                <w:color w:val="000000"/>
                <w:sz w:val="18"/>
                <w:szCs w:val="18"/>
                <w:shd w:val="clear" w:color="auto" w:fill="FFFFFF"/>
              </w:rPr>
              <w:t>is</w:t>
            </w:r>
            <w:r w:rsidRPr="00F33D96">
              <w:rPr>
                <w:rFonts w:ascii="Times New Roman" w:hAnsi="Times New Roman"/>
                <w:i/>
                <w:iCs/>
                <w:color w:val="000000"/>
                <w:sz w:val="18"/>
                <w:szCs w:val="18"/>
                <w:shd w:val="clear" w:color="auto" w:fill="FFFFFF"/>
              </w:rPr>
              <w:t xml:space="preserve"> documented and</w:t>
            </w:r>
            <w:r w:rsidR="00C30B1B">
              <w:rPr>
                <w:rFonts w:ascii="Times New Roman" w:hAnsi="Times New Roman"/>
                <w:i/>
                <w:iCs/>
                <w:color w:val="000000"/>
                <w:sz w:val="18"/>
                <w:szCs w:val="18"/>
                <w:shd w:val="clear" w:color="auto" w:fill="FFFFFF"/>
              </w:rPr>
              <w:t xml:space="preserve"> has</w:t>
            </w:r>
            <w:r w:rsidRPr="00F33D96">
              <w:rPr>
                <w:rFonts w:ascii="Times New Roman" w:hAnsi="Times New Roman"/>
                <w:i/>
                <w:iCs/>
                <w:color w:val="000000"/>
                <w:sz w:val="18"/>
                <w:szCs w:val="18"/>
                <w:shd w:val="clear" w:color="auto" w:fill="FFFFFF"/>
              </w:rPr>
              <w:t xml:space="preserve"> HRC review. A training plan to eliminate, as appropriate is in place)</w:t>
            </w:r>
          </w:p>
        </w:tc>
        <w:tc>
          <w:tcPr>
            <w:tcW w:w="630" w:type="dxa"/>
            <w:vAlign w:val="center"/>
          </w:tcPr>
          <w:p w14:paraId="6C31F00A" w14:textId="0742D68F" w:rsidR="00F37405" w:rsidRPr="00386018" w:rsidRDefault="00F31A67" w:rsidP="00F37405">
            <w:pPr>
              <w:jc w:val="center"/>
              <w:rPr>
                <w:rFonts w:ascii="Times New Roman" w:hAnsi="Times New Roman"/>
                <w:bCs/>
                <w:sz w:val="20"/>
                <w:szCs w:val="20"/>
              </w:rPr>
            </w:pPr>
            <w:sdt>
              <w:sdtPr>
                <w:rPr>
                  <w:spacing w:val="-3"/>
                </w:rPr>
                <w:id w:val="-667715194"/>
                <w14:checkbox>
                  <w14:checked w14:val="0"/>
                  <w14:checkedState w14:val="2612" w14:font="MS Gothic"/>
                  <w14:uncheckedState w14:val="2610" w14:font="MS Gothic"/>
                </w14:checkbox>
              </w:sdtPr>
              <w:sdtEndPr/>
              <w:sdtContent>
                <w:r w:rsidR="00F37405">
                  <w:rPr>
                    <w:rFonts w:ascii="MS Gothic" w:eastAsia="MS Gothic" w:hAnsi="MS Gothic" w:hint="eastAsia"/>
                    <w:spacing w:val="-3"/>
                  </w:rPr>
                  <w:t>☐</w:t>
                </w:r>
              </w:sdtContent>
            </w:sdt>
          </w:p>
          <w:p w14:paraId="52D2A139"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Yes</w:t>
            </w:r>
          </w:p>
        </w:tc>
        <w:tc>
          <w:tcPr>
            <w:tcW w:w="720" w:type="dxa"/>
            <w:vAlign w:val="center"/>
          </w:tcPr>
          <w:p w14:paraId="757FEFA1" w14:textId="77777777" w:rsidR="00F37405" w:rsidRPr="00386018" w:rsidRDefault="00F31A67" w:rsidP="00F37405">
            <w:pPr>
              <w:jc w:val="center"/>
              <w:rPr>
                <w:rFonts w:ascii="Times New Roman" w:hAnsi="Times New Roman"/>
                <w:bCs/>
                <w:sz w:val="20"/>
                <w:szCs w:val="20"/>
              </w:rPr>
            </w:pPr>
            <w:sdt>
              <w:sdtPr>
                <w:rPr>
                  <w:spacing w:val="-3"/>
                </w:rPr>
                <w:id w:val="954686043"/>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4818F138"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No</w:t>
            </w:r>
          </w:p>
        </w:tc>
        <w:tc>
          <w:tcPr>
            <w:tcW w:w="720" w:type="dxa"/>
            <w:vAlign w:val="center"/>
          </w:tcPr>
          <w:p w14:paraId="7FEAC363" w14:textId="77777777" w:rsidR="00F37405" w:rsidRPr="00386018" w:rsidRDefault="00F31A67" w:rsidP="00F37405">
            <w:pPr>
              <w:jc w:val="center"/>
              <w:rPr>
                <w:rFonts w:ascii="Times New Roman" w:hAnsi="Times New Roman"/>
                <w:bCs/>
                <w:sz w:val="20"/>
                <w:szCs w:val="20"/>
              </w:rPr>
            </w:pPr>
            <w:sdt>
              <w:sdtPr>
                <w:rPr>
                  <w:spacing w:val="-3"/>
                </w:rPr>
                <w:id w:val="-1034964936"/>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6C56A932"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N/A</w:t>
            </w:r>
          </w:p>
        </w:tc>
        <w:tc>
          <w:tcPr>
            <w:tcW w:w="4590" w:type="dxa"/>
          </w:tcPr>
          <w:p w14:paraId="53A5C34C" w14:textId="77777777" w:rsidR="00F37405" w:rsidRDefault="00F37405" w:rsidP="00F37405"/>
          <w:p w14:paraId="19421640" w14:textId="77777777" w:rsidR="00F37405" w:rsidRDefault="00F37405" w:rsidP="00F37405"/>
          <w:p w14:paraId="175C4E59" w14:textId="77777777" w:rsidR="00F37405" w:rsidRDefault="00F37405" w:rsidP="00F37405"/>
        </w:tc>
      </w:tr>
      <w:tr w:rsidR="00F37405" w14:paraId="34ED90BA" w14:textId="77777777" w:rsidTr="00992E05">
        <w:trPr>
          <w:trHeight w:val="672"/>
        </w:trPr>
        <w:tc>
          <w:tcPr>
            <w:tcW w:w="717" w:type="dxa"/>
            <w:shd w:val="clear" w:color="auto" w:fill="C2D69B" w:themeFill="accent3" w:themeFillTint="99"/>
          </w:tcPr>
          <w:p w14:paraId="0261FEB7" w14:textId="77777777" w:rsidR="00F37405" w:rsidRPr="00F02778" w:rsidRDefault="00F37405" w:rsidP="00F37405">
            <w:pPr>
              <w:rPr>
                <w:rFonts w:ascii="Times New Roman" w:hAnsi="Times New Roman"/>
                <w:b/>
                <w:bCs/>
              </w:rPr>
            </w:pPr>
            <w:r w:rsidRPr="00F02778">
              <w:rPr>
                <w:rFonts w:ascii="Times New Roman" w:hAnsi="Times New Roman"/>
                <w:b/>
                <w:bCs/>
              </w:rPr>
              <w:lastRenderedPageBreak/>
              <w:t>L52:</w:t>
            </w:r>
          </w:p>
        </w:tc>
        <w:tc>
          <w:tcPr>
            <w:tcW w:w="6843" w:type="dxa"/>
          </w:tcPr>
          <w:p w14:paraId="04757672" w14:textId="77777777" w:rsidR="00F37405" w:rsidRPr="00386018" w:rsidRDefault="00F37405" w:rsidP="00F37405">
            <w:pPr>
              <w:rPr>
                <w:rFonts w:ascii="Times New Roman" w:hAnsi="Times New Roman"/>
              </w:rPr>
            </w:pPr>
            <w:r w:rsidRPr="00386018">
              <w:rPr>
                <w:rFonts w:ascii="Times New Roman" w:hAnsi="Times New Roman"/>
                <w:color w:val="000000"/>
                <w:shd w:val="clear" w:color="auto" w:fill="FFFFFF"/>
              </w:rPr>
              <w:t>Individuals can make and receive phone calls and use other communication technology.</w:t>
            </w:r>
          </w:p>
        </w:tc>
        <w:tc>
          <w:tcPr>
            <w:tcW w:w="630" w:type="dxa"/>
            <w:vAlign w:val="center"/>
          </w:tcPr>
          <w:p w14:paraId="294D9D3A" w14:textId="77777777" w:rsidR="00F37405" w:rsidRPr="00386018" w:rsidRDefault="00F31A67" w:rsidP="00F37405">
            <w:pPr>
              <w:jc w:val="center"/>
              <w:rPr>
                <w:rFonts w:ascii="Times New Roman" w:hAnsi="Times New Roman"/>
                <w:bCs/>
                <w:sz w:val="20"/>
                <w:szCs w:val="20"/>
              </w:rPr>
            </w:pPr>
            <w:sdt>
              <w:sdtPr>
                <w:rPr>
                  <w:spacing w:val="-3"/>
                </w:rPr>
                <w:id w:val="117954431"/>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2195922E"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Yes</w:t>
            </w:r>
          </w:p>
        </w:tc>
        <w:tc>
          <w:tcPr>
            <w:tcW w:w="720" w:type="dxa"/>
            <w:vAlign w:val="center"/>
          </w:tcPr>
          <w:p w14:paraId="0215AA52" w14:textId="77777777" w:rsidR="00F37405" w:rsidRPr="00386018" w:rsidRDefault="00F31A67" w:rsidP="00F37405">
            <w:pPr>
              <w:jc w:val="center"/>
              <w:rPr>
                <w:rFonts w:ascii="Times New Roman" w:hAnsi="Times New Roman"/>
                <w:bCs/>
                <w:sz w:val="20"/>
                <w:szCs w:val="20"/>
              </w:rPr>
            </w:pPr>
            <w:sdt>
              <w:sdtPr>
                <w:rPr>
                  <w:spacing w:val="-3"/>
                </w:rPr>
                <w:id w:val="526069420"/>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1433BF15"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No</w:t>
            </w:r>
          </w:p>
        </w:tc>
        <w:tc>
          <w:tcPr>
            <w:tcW w:w="720" w:type="dxa"/>
            <w:vAlign w:val="center"/>
          </w:tcPr>
          <w:p w14:paraId="203635B4" w14:textId="77777777" w:rsidR="00F37405" w:rsidRPr="00386018" w:rsidRDefault="00F31A67" w:rsidP="00F37405">
            <w:pPr>
              <w:jc w:val="center"/>
              <w:rPr>
                <w:rFonts w:ascii="Times New Roman" w:hAnsi="Times New Roman"/>
                <w:bCs/>
                <w:sz w:val="20"/>
                <w:szCs w:val="20"/>
              </w:rPr>
            </w:pPr>
            <w:sdt>
              <w:sdtPr>
                <w:rPr>
                  <w:spacing w:val="-3"/>
                </w:rPr>
                <w:id w:val="-1135097962"/>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5AB6FB8A"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N/A</w:t>
            </w:r>
          </w:p>
        </w:tc>
        <w:tc>
          <w:tcPr>
            <w:tcW w:w="4590" w:type="dxa"/>
          </w:tcPr>
          <w:p w14:paraId="38DCC7B8" w14:textId="77777777" w:rsidR="00F37405" w:rsidRDefault="00F37405" w:rsidP="00F37405"/>
          <w:p w14:paraId="08E6B344" w14:textId="77777777" w:rsidR="00F37405" w:rsidRDefault="00F37405" w:rsidP="00F37405"/>
          <w:p w14:paraId="1577EDE1" w14:textId="77777777" w:rsidR="00F37405" w:rsidRDefault="00F37405" w:rsidP="00F37405"/>
        </w:tc>
      </w:tr>
      <w:tr w:rsidR="00F37405" w14:paraId="77319C32" w14:textId="77777777" w:rsidTr="00992E05">
        <w:tc>
          <w:tcPr>
            <w:tcW w:w="717" w:type="dxa"/>
            <w:shd w:val="clear" w:color="auto" w:fill="C2D69B" w:themeFill="accent3" w:themeFillTint="99"/>
          </w:tcPr>
          <w:p w14:paraId="18D60E0F" w14:textId="77777777" w:rsidR="00F37405" w:rsidRPr="00F02778" w:rsidRDefault="00F37405" w:rsidP="00F37405">
            <w:pPr>
              <w:rPr>
                <w:rFonts w:ascii="Times New Roman" w:hAnsi="Times New Roman"/>
                <w:b/>
                <w:bCs/>
              </w:rPr>
            </w:pPr>
            <w:r w:rsidRPr="00F02778">
              <w:rPr>
                <w:rFonts w:ascii="Times New Roman" w:hAnsi="Times New Roman"/>
                <w:b/>
                <w:bCs/>
              </w:rPr>
              <w:t>L53:</w:t>
            </w:r>
          </w:p>
        </w:tc>
        <w:tc>
          <w:tcPr>
            <w:tcW w:w="6843" w:type="dxa"/>
            <w:vAlign w:val="center"/>
          </w:tcPr>
          <w:p w14:paraId="626EB4EA" w14:textId="77777777" w:rsidR="00F37405" w:rsidRDefault="00F37405" w:rsidP="00F37405">
            <w:pPr>
              <w:rPr>
                <w:rFonts w:ascii="Times New Roman" w:hAnsi="Times New Roman"/>
                <w:color w:val="000000"/>
              </w:rPr>
            </w:pPr>
            <w:r w:rsidRPr="00386018">
              <w:rPr>
                <w:rFonts w:ascii="Times New Roman" w:hAnsi="Times New Roman"/>
                <w:color w:val="000000"/>
              </w:rPr>
              <w:t>Individuals can visit with family and friends.</w:t>
            </w:r>
          </w:p>
          <w:p w14:paraId="66E60ACC" w14:textId="742746E3" w:rsidR="00F37405" w:rsidRPr="001311F7" w:rsidRDefault="00F37405" w:rsidP="00F37405">
            <w:pPr>
              <w:rPr>
                <w:rFonts w:ascii="Times New Roman" w:hAnsi="Times New Roman"/>
                <w:i/>
                <w:iCs/>
                <w:color w:val="000000"/>
                <w:sz w:val="18"/>
                <w:szCs w:val="18"/>
              </w:rPr>
            </w:pPr>
            <w:r w:rsidRPr="001311F7">
              <w:rPr>
                <w:rFonts w:ascii="Times New Roman" w:hAnsi="Times New Roman"/>
                <w:i/>
                <w:iCs/>
                <w:color w:val="000000"/>
                <w:sz w:val="18"/>
                <w:szCs w:val="18"/>
              </w:rPr>
              <w:t>(HRC review is needed for restriction no later the next meeting following the ISP modification)</w:t>
            </w:r>
          </w:p>
        </w:tc>
        <w:tc>
          <w:tcPr>
            <w:tcW w:w="630" w:type="dxa"/>
            <w:vAlign w:val="center"/>
          </w:tcPr>
          <w:p w14:paraId="22391A8A" w14:textId="77777777" w:rsidR="00F37405" w:rsidRPr="00386018" w:rsidRDefault="00F31A67" w:rsidP="00F37405">
            <w:pPr>
              <w:jc w:val="center"/>
              <w:rPr>
                <w:rFonts w:ascii="Times New Roman" w:hAnsi="Times New Roman"/>
                <w:bCs/>
                <w:sz w:val="20"/>
                <w:szCs w:val="20"/>
              </w:rPr>
            </w:pPr>
            <w:sdt>
              <w:sdtPr>
                <w:rPr>
                  <w:spacing w:val="-3"/>
                </w:rPr>
                <w:id w:val="2112928464"/>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03BBDF3A"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Yes</w:t>
            </w:r>
          </w:p>
        </w:tc>
        <w:tc>
          <w:tcPr>
            <w:tcW w:w="720" w:type="dxa"/>
            <w:vAlign w:val="center"/>
          </w:tcPr>
          <w:p w14:paraId="596F654C" w14:textId="77777777" w:rsidR="00F37405" w:rsidRPr="00386018" w:rsidRDefault="00F31A67" w:rsidP="00F37405">
            <w:pPr>
              <w:jc w:val="center"/>
              <w:rPr>
                <w:rFonts w:ascii="Times New Roman" w:hAnsi="Times New Roman"/>
                <w:bCs/>
                <w:sz w:val="20"/>
                <w:szCs w:val="20"/>
              </w:rPr>
            </w:pPr>
            <w:sdt>
              <w:sdtPr>
                <w:rPr>
                  <w:spacing w:val="-3"/>
                </w:rPr>
                <w:id w:val="1658421549"/>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218DFB6A"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No</w:t>
            </w:r>
          </w:p>
        </w:tc>
        <w:tc>
          <w:tcPr>
            <w:tcW w:w="720" w:type="dxa"/>
            <w:vAlign w:val="center"/>
          </w:tcPr>
          <w:p w14:paraId="5EF2CD13" w14:textId="77777777" w:rsidR="00F37405" w:rsidRPr="00386018" w:rsidRDefault="00F31A67" w:rsidP="00F37405">
            <w:pPr>
              <w:jc w:val="center"/>
              <w:rPr>
                <w:rFonts w:ascii="Times New Roman" w:hAnsi="Times New Roman"/>
                <w:bCs/>
                <w:sz w:val="20"/>
                <w:szCs w:val="20"/>
              </w:rPr>
            </w:pPr>
            <w:sdt>
              <w:sdtPr>
                <w:rPr>
                  <w:spacing w:val="-3"/>
                </w:rPr>
                <w:id w:val="242308003"/>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23B23B41"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N/A</w:t>
            </w:r>
          </w:p>
        </w:tc>
        <w:tc>
          <w:tcPr>
            <w:tcW w:w="4590" w:type="dxa"/>
          </w:tcPr>
          <w:p w14:paraId="0797EEEE" w14:textId="642F78AA" w:rsidR="00F37405" w:rsidRPr="00F02778" w:rsidRDefault="00F37405" w:rsidP="00F37405">
            <w:pPr>
              <w:rPr>
                <w:rFonts w:ascii="Times New Roman" w:hAnsi="Times New Roman"/>
                <w:bCs/>
                <w:i/>
                <w:sz w:val="20"/>
                <w:szCs w:val="20"/>
              </w:rPr>
            </w:pPr>
            <w:r w:rsidRPr="00F02778">
              <w:rPr>
                <w:rFonts w:ascii="Times New Roman" w:hAnsi="Times New Roman"/>
                <w:bCs/>
                <w:i/>
                <w:sz w:val="20"/>
                <w:szCs w:val="20"/>
              </w:rPr>
              <w:t>(</w:t>
            </w:r>
            <w:r w:rsidR="00C30B1B">
              <w:rPr>
                <w:rFonts w:ascii="Times New Roman" w:hAnsi="Times New Roman"/>
                <w:bCs/>
                <w:i/>
                <w:sz w:val="20"/>
                <w:szCs w:val="20"/>
              </w:rPr>
              <w:t>N</w:t>
            </w:r>
            <w:r w:rsidRPr="00F02778">
              <w:rPr>
                <w:rFonts w:ascii="Times New Roman" w:hAnsi="Times New Roman"/>
                <w:bCs/>
                <w:i/>
                <w:sz w:val="20"/>
                <w:szCs w:val="20"/>
              </w:rPr>
              <w:t>ote who visits when)</w:t>
            </w:r>
          </w:p>
          <w:p w14:paraId="6AB5CA6B" w14:textId="77777777" w:rsidR="00F37405" w:rsidRDefault="00F37405" w:rsidP="00F37405">
            <w:pPr>
              <w:rPr>
                <w:i/>
              </w:rPr>
            </w:pPr>
          </w:p>
          <w:p w14:paraId="5B236048" w14:textId="77777777" w:rsidR="00F37405" w:rsidRDefault="00F37405" w:rsidP="00F37405"/>
        </w:tc>
      </w:tr>
      <w:tr w:rsidR="00F37405" w14:paraId="76CBAE34" w14:textId="77777777" w:rsidTr="00992E05">
        <w:tc>
          <w:tcPr>
            <w:tcW w:w="717" w:type="dxa"/>
            <w:shd w:val="clear" w:color="auto" w:fill="C2D69B" w:themeFill="accent3" w:themeFillTint="99"/>
          </w:tcPr>
          <w:p w14:paraId="45421589" w14:textId="77777777" w:rsidR="00F37405" w:rsidRPr="00F02778" w:rsidRDefault="00F37405" w:rsidP="00F37405">
            <w:pPr>
              <w:rPr>
                <w:rFonts w:ascii="Times New Roman" w:hAnsi="Times New Roman"/>
                <w:b/>
                <w:bCs/>
              </w:rPr>
            </w:pPr>
            <w:r w:rsidRPr="00F02778">
              <w:rPr>
                <w:rFonts w:ascii="Times New Roman" w:hAnsi="Times New Roman"/>
                <w:b/>
                <w:bCs/>
              </w:rPr>
              <w:t>L55:</w:t>
            </w:r>
          </w:p>
        </w:tc>
        <w:tc>
          <w:tcPr>
            <w:tcW w:w="6843" w:type="dxa"/>
          </w:tcPr>
          <w:p w14:paraId="13410DDA" w14:textId="24BB72B5" w:rsidR="00F37405" w:rsidRPr="00386018" w:rsidRDefault="00F37405" w:rsidP="00F37405">
            <w:pPr>
              <w:rPr>
                <w:rFonts w:ascii="Times New Roman" w:hAnsi="Times New Roman"/>
              </w:rPr>
            </w:pPr>
            <w:r w:rsidRPr="00386018">
              <w:rPr>
                <w:rFonts w:ascii="Times New Roman" w:hAnsi="Times New Roman"/>
                <w:color w:val="000000"/>
                <w:shd w:val="clear" w:color="auto" w:fill="FFFFFF"/>
              </w:rPr>
              <w:t>Informed consent is obtained from individuals or their guardians when required; Individuals or their guardians know that they have the right to withdraw consent.</w:t>
            </w:r>
            <w:r w:rsidR="00C30B1B">
              <w:rPr>
                <w:rFonts w:ascii="Times New Roman" w:hAnsi="Times New Roman"/>
                <w:color w:val="000000"/>
                <w:shd w:val="clear" w:color="auto" w:fill="FFFFFF"/>
              </w:rPr>
              <w:t xml:space="preserve"> (</w:t>
            </w:r>
            <w:r w:rsidR="00C30B1B" w:rsidRPr="001C0F90">
              <w:rPr>
                <w:rFonts w:ascii="Times New Roman" w:hAnsi="Times New Roman"/>
                <w:i/>
                <w:iCs/>
                <w:color w:val="000000"/>
                <w:shd w:val="clear" w:color="auto" w:fill="FFFFFF"/>
              </w:rPr>
              <w:t>See Interpretations for Media Consent</w:t>
            </w:r>
            <w:r w:rsidR="00C30B1B">
              <w:rPr>
                <w:rFonts w:ascii="Times New Roman" w:hAnsi="Times New Roman"/>
                <w:color w:val="000000"/>
                <w:shd w:val="clear" w:color="auto" w:fill="FFFFFF"/>
              </w:rPr>
              <w:t>)</w:t>
            </w:r>
          </w:p>
        </w:tc>
        <w:tc>
          <w:tcPr>
            <w:tcW w:w="630" w:type="dxa"/>
            <w:vAlign w:val="center"/>
          </w:tcPr>
          <w:p w14:paraId="41BD18F2" w14:textId="77777777" w:rsidR="00F37405" w:rsidRPr="00386018" w:rsidRDefault="00F31A67" w:rsidP="00F37405">
            <w:pPr>
              <w:jc w:val="center"/>
              <w:rPr>
                <w:rFonts w:ascii="Times New Roman" w:hAnsi="Times New Roman"/>
                <w:bCs/>
                <w:sz w:val="20"/>
                <w:szCs w:val="20"/>
              </w:rPr>
            </w:pPr>
            <w:sdt>
              <w:sdtPr>
                <w:rPr>
                  <w:spacing w:val="-3"/>
                </w:rPr>
                <w:id w:val="877437257"/>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0E72D0F6"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Yes</w:t>
            </w:r>
          </w:p>
        </w:tc>
        <w:tc>
          <w:tcPr>
            <w:tcW w:w="720" w:type="dxa"/>
            <w:vAlign w:val="center"/>
          </w:tcPr>
          <w:p w14:paraId="65C7270F" w14:textId="77777777" w:rsidR="00F37405" w:rsidRPr="00386018" w:rsidRDefault="00F31A67" w:rsidP="00F37405">
            <w:pPr>
              <w:jc w:val="center"/>
              <w:rPr>
                <w:rFonts w:ascii="Times New Roman" w:hAnsi="Times New Roman"/>
                <w:bCs/>
                <w:sz w:val="20"/>
                <w:szCs w:val="20"/>
              </w:rPr>
            </w:pPr>
            <w:sdt>
              <w:sdtPr>
                <w:rPr>
                  <w:spacing w:val="-3"/>
                </w:rPr>
                <w:id w:val="-1282105769"/>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24326569"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No</w:t>
            </w:r>
          </w:p>
        </w:tc>
        <w:tc>
          <w:tcPr>
            <w:tcW w:w="720" w:type="dxa"/>
            <w:vAlign w:val="center"/>
          </w:tcPr>
          <w:p w14:paraId="3C692365" w14:textId="77777777" w:rsidR="00F37405" w:rsidRPr="00386018" w:rsidRDefault="00F31A67" w:rsidP="00F37405">
            <w:pPr>
              <w:jc w:val="center"/>
              <w:rPr>
                <w:rFonts w:ascii="Times New Roman" w:hAnsi="Times New Roman"/>
                <w:bCs/>
                <w:sz w:val="20"/>
                <w:szCs w:val="20"/>
              </w:rPr>
            </w:pPr>
            <w:sdt>
              <w:sdtPr>
                <w:rPr>
                  <w:spacing w:val="-3"/>
                </w:rPr>
                <w:id w:val="426468090"/>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287FA0A6"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N/A</w:t>
            </w:r>
          </w:p>
        </w:tc>
        <w:tc>
          <w:tcPr>
            <w:tcW w:w="4590" w:type="dxa"/>
          </w:tcPr>
          <w:p w14:paraId="4342DAAB" w14:textId="3136E160" w:rsidR="00F37405" w:rsidRPr="001C0F90" w:rsidRDefault="00C30B1B" w:rsidP="00F37405">
            <w:pPr>
              <w:rPr>
                <w:rFonts w:ascii="Times New Roman" w:hAnsi="Times New Roman"/>
                <w:i/>
                <w:iCs/>
                <w:sz w:val="20"/>
                <w:szCs w:val="20"/>
              </w:rPr>
            </w:pPr>
            <w:r w:rsidRPr="001C0F90">
              <w:rPr>
                <w:rFonts w:ascii="Times New Roman" w:hAnsi="Times New Roman"/>
                <w:i/>
                <w:iCs/>
                <w:sz w:val="20"/>
                <w:szCs w:val="20"/>
              </w:rPr>
              <w:t>(Note type and expiration date of consents)</w:t>
            </w:r>
          </w:p>
        </w:tc>
      </w:tr>
      <w:tr w:rsidR="00F37405" w14:paraId="0E9A8596" w14:textId="77777777" w:rsidTr="00992E05">
        <w:tc>
          <w:tcPr>
            <w:tcW w:w="717" w:type="dxa"/>
            <w:shd w:val="clear" w:color="auto" w:fill="C2D69B" w:themeFill="accent3" w:themeFillTint="99"/>
          </w:tcPr>
          <w:p w14:paraId="7EE70A28" w14:textId="77777777" w:rsidR="00F37405" w:rsidRPr="00F02778" w:rsidRDefault="00F37405" w:rsidP="00F37405">
            <w:pPr>
              <w:rPr>
                <w:rFonts w:ascii="Times New Roman" w:hAnsi="Times New Roman"/>
                <w:b/>
                <w:bCs/>
              </w:rPr>
            </w:pPr>
            <w:r w:rsidRPr="00F02778">
              <w:rPr>
                <w:rFonts w:ascii="Times New Roman" w:hAnsi="Times New Roman"/>
                <w:b/>
                <w:bCs/>
              </w:rPr>
              <w:t>L89:</w:t>
            </w:r>
          </w:p>
        </w:tc>
        <w:tc>
          <w:tcPr>
            <w:tcW w:w="6843" w:type="dxa"/>
          </w:tcPr>
          <w:p w14:paraId="007D97BF" w14:textId="2D1F5E50" w:rsidR="00F37405" w:rsidRPr="00386018" w:rsidRDefault="00F37405" w:rsidP="00F37405">
            <w:pPr>
              <w:rPr>
                <w:rFonts w:ascii="Times New Roman" w:hAnsi="Times New Roman"/>
                <w:color w:val="000000"/>
                <w:shd w:val="clear" w:color="auto" w:fill="FFFFFF"/>
              </w:rPr>
            </w:pPr>
            <w:r w:rsidRPr="00386018">
              <w:rPr>
                <w:rFonts w:ascii="Times New Roman" w:hAnsi="Times New Roman"/>
              </w:rPr>
              <w:t xml:space="preserve">The provider has a complaint and resolution process that is effectively implemented at the </w:t>
            </w:r>
            <w:r>
              <w:rPr>
                <w:rFonts w:ascii="Times New Roman" w:hAnsi="Times New Roman"/>
              </w:rPr>
              <w:t>site</w:t>
            </w:r>
            <w:r w:rsidRPr="00386018">
              <w:rPr>
                <w:rFonts w:ascii="Times New Roman" w:hAnsi="Times New Roman"/>
              </w:rPr>
              <w:t xml:space="preserve"> level. </w:t>
            </w:r>
            <w:r w:rsidRPr="00386018">
              <w:rPr>
                <w:rFonts w:ascii="Times New Roman" w:hAnsi="Times New Roman"/>
                <w:i/>
              </w:rPr>
              <w:t>(</w:t>
            </w:r>
            <w:r w:rsidR="00C30B1B">
              <w:rPr>
                <w:rFonts w:ascii="Times New Roman" w:hAnsi="Times New Roman"/>
                <w:i/>
              </w:rPr>
              <w:t xml:space="preserve">Applies to </w:t>
            </w:r>
            <w:r w:rsidR="001C0F90">
              <w:rPr>
                <w:rFonts w:ascii="Times New Roman" w:hAnsi="Times New Roman"/>
                <w:i/>
              </w:rPr>
              <w:t xml:space="preserve">ABI </w:t>
            </w:r>
            <w:r w:rsidR="00C30B1B">
              <w:rPr>
                <w:rFonts w:ascii="Times New Roman" w:hAnsi="Times New Roman"/>
                <w:i/>
              </w:rPr>
              <w:t xml:space="preserve">residential / </w:t>
            </w:r>
            <w:r w:rsidR="001C0F90">
              <w:rPr>
                <w:rFonts w:ascii="Times New Roman" w:hAnsi="Times New Roman"/>
                <w:i/>
              </w:rPr>
              <w:t xml:space="preserve">ABI </w:t>
            </w:r>
            <w:r w:rsidR="00C30B1B">
              <w:rPr>
                <w:rFonts w:ascii="Times New Roman" w:hAnsi="Times New Roman"/>
                <w:i/>
              </w:rPr>
              <w:t>placement</w:t>
            </w:r>
            <w:r w:rsidRPr="00386018">
              <w:rPr>
                <w:rFonts w:ascii="Times New Roman" w:hAnsi="Times New Roman"/>
                <w:i/>
              </w:rPr>
              <w:t>)</w:t>
            </w:r>
          </w:p>
        </w:tc>
        <w:tc>
          <w:tcPr>
            <w:tcW w:w="630" w:type="dxa"/>
            <w:vAlign w:val="center"/>
          </w:tcPr>
          <w:p w14:paraId="6D332D8F" w14:textId="77777777" w:rsidR="00F37405" w:rsidRPr="00386018" w:rsidRDefault="00F31A67" w:rsidP="00F37405">
            <w:pPr>
              <w:jc w:val="center"/>
              <w:rPr>
                <w:rFonts w:ascii="Times New Roman" w:hAnsi="Times New Roman"/>
                <w:bCs/>
                <w:sz w:val="20"/>
                <w:szCs w:val="20"/>
              </w:rPr>
            </w:pPr>
            <w:sdt>
              <w:sdtPr>
                <w:rPr>
                  <w:spacing w:val="-3"/>
                </w:rPr>
                <w:id w:val="270292467"/>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5F67C979"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Yes</w:t>
            </w:r>
          </w:p>
        </w:tc>
        <w:tc>
          <w:tcPr>
            <w:tcW w:w="720" w:type="dxa"/>
            <w:vAlign w:val="center"/>
          </w:tcPr>
          <w:p w14:paraId="2BA91C5F" w14:textId="77777777" w:rsidR="00F37405" w:rsidRPr="00386018" w:rsidRDefault="00F31A67" w:rsidP="00F37405">
            <w:pPr>
              <w:jc w:val="center"/>
              <w:rPr>
                <w:rFonts w:ascii="Times New Roman" w:hAnsi="Times New Roman"/>
                <w:bCs/>
                <w:sz w:val="20"/>
                <w:szCs w:val="20"/>
              </w:rPr>
            </w:pPr>
            <w:sdt>
              <w:sdtPr>
                <w:rPr>
                  <w:spacing w:val="-3"/>
                </w:rPr>
                <w:id w:val="1059522786"/>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11B23431"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No</w:t>
            </w:r>
          </w:p>
        </w:tc>
        <w:tc>
          <w:tcPr>
            <w:tcW w:w="720" w:type="dxa"/>
            <w:vAlign w:val="center"/>
          </w:tcPr>
          <w:p w14:paraId="7C8900CE" w14:textId="77777777" w:rsidR="00F37405" w:rsidRPr="00386018" w:rsidRDefault="00F31A67" w:rsidP="00F37405">
            <w:pPr>
              <w:jc w:val="center"/>
              <w:rPr>
                <w:rFonts w:ascii="Times New Roman" w:hAnsi="Times New Roman"/>
                <w:bCs/>
                <w:sz w:val="20"/>
                <w:szCs w:val="20"/>
              </w:rPr>
            </w:pPr>
            <w:sdt>
              <w:sdtPr>
                <w:rPr>
                  <w:spacing w:val="-3"/>
                </w:rPr>
                <w:id w:val="-2041126139"/>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2EF0EA34"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N/A</w:t>
            </w:r>
          </w:p>
        </w:tc>
        <w:tc>
          <w:tcPr>
            <w:tcW w:w="4590" w:type="dxa"/>
          </w:tcPr>
          <w:p w14:paraId="6B55A108" w14:textId="77777777" w:rsidR="00F37405" w:rsidRDefault="00F37405" w:rsidP="00F37405"/>
          <w:p w14:paraId="4F0FAF6F" w14:textId="77777777" w:rsidR="00F37405" w:rsidRDefault="00F37405" w:rsidP="00F37405"/>
          <w:p w14:paraId="27CA1529" w14:textId="77777777" w:rsidR="00F37405" w:rsidRDefault="00F37405" w:rsidP="00F37405"/>
        </w:tc>
      </w:tr>
      <w:tr w:rsidR="00F37405" w14:paraId="22DCB87B" w14:textId="77777777" w:rsidTr="00992E05">
        <w:tc>
          <w:tcPr>
            <w:tcW w:w="717" w:type="dxa"/>
            <w:shd w:val="clear" w:color="auto" w:fill="C2D69B" w:themeFill="accent3" w:themeFillTint="99"/>
          </w:tcPr>
          <w:p w14:paraId="59038E1A" w14:textId="77777777" w:rsidR="00F37405" w:rsidRPr="00F02778" w:rsidRDefault="00F37405" w:rsidP="00F37405">
            <w:pPr>
              <w:rPr>
                <w:rFonts w:ascii="Times New Roman" w:hAnsi="Times New Roman"/>
                <w:b/>
                <w:bCs/>
              </w:rPr>
            </w:pPr>
            <w:r w:rsidRPr="00F02778">
              <w:rPr>
                <w:rFonts w:ascii="Times New Roman" w:hAnsi="Times New Roman"/>
                <w:b/>
                <w:bCs/>
              </w:rPr>
              <w:t>L90:</w:t>
            </w:r>
          </w:p>
        </w:tc>
        <w:tc>
          <w:tcPr>
            <w:tcW w:w="6843" w:type="dxa"/>
          </w:tcPr>
          <w:p w14:paraId="786F67A3" w14:textId="77777777" w:rsidR="00F37405" w:rsidRPr="00386018" w:rsidRDefault="00F37405" w:rsidP="00F37405">
            <w:pPr>
              <w:rPr>
                <w:rFonts w:ascii="Times New Roman" w:hAnsi="Times New Roman"/>
                <w:color w:val="000000"/>
                <w:shd w:val="clear" w:color="auto" w:fill="FFFFFF"/>
              </w:rPr>
            </w:pPr>
            <w:r w:rsidRPr="00386018">
              <w:rPr>
                <w:rFonts w:ascii="Times New Roman" w:hAnsi="Times New Roman"/>
                <w:color w:val="000000"/>
                <w:shd w:val="clear" w:color="auto" w:fill="FFFFFF"/>
              </w:rPr>
              <w:t>Individuals are able to have privacy in their own personal space.</w:t>
            </w:r>
          </w:p>
          <w:p w14:paraId="64E7E381" w14:textId="6B142D59" w:rsidR="00F37405" w:rsidRPr="00386018" w:rsidRDefault="00F37405" w:rsidP="00F37405">
            <w:pPr>
              <w:rPr>
                <w:rFonts w:ascii="Times New Roman" w:hAnsi="Times New Roman"/>
              </w:rPr>
            </w:pPr>
            <w:r w:rsidRPr="00386018">
              <w:rPr>
                <w:rFonts w:ascii="Times New Roman" w:hAnsi="Times New Roman"/>
                <w:spacing w:val="-3"/>
              </w:rPr>
              <w:t>Each bedroom door has a lock (except those that provide egress)</w:t>
            </w:r>
            <w:r w:rsidR="00C30B1B">
              <w:rPr>
                <w:rFonts w:ascii="Times New Roman" w:hAnsi="Times New Roman"/>
                <w:spacing w:val="-3"/>
              </w:rPr>
              <w:t xml:space="preserve"> </w:t>
            </w:r>
            <w:r w:rsidR="00C30B1B" w:rsidRPr="001C0F90">
              <w:rPr>
                <w:rFonts w:ascii="Times New Roman" w:hAnsi="Times New Roman"/>
                <w:i/>
                <w:iCs/>
                <w:spacing w:val="-3"/>
              </w:rPr>
              <w:t>(</w:t>
            </w:r>
            <w:r w:rsidR="00C30B1B">
              <w:rPr>
                <w:rFonts w:ascii="Times New Roman" w:hAnsi="Times New Roman"/>
                <w:i/>
                <w:iCs/>
                <w:spacing w:val="-3"/>
              </w:rPr>
              <w:t>Door locks apply</w:t>
            </w:r>
            <w:r w:rsidR="00C30B1B" w:rsidRPr="001C0F90">
              <w:rPr>
                <w:rFonts w:ascii="Times New Roman" w:hAnsi="Times New Roman"/>
                <w:i/>
                <w:iCs/>
                <w:spacing w:val="-3"/>
              </w:rPr>
              <w:t xml:space="preserve"> to residential, placement, and respite locations)</w:t>
            </w:r>
          </w:p>
        </w:tc>
        <w:tc>
          <w:tcPr>
            <w:tcW w:w="630" w:type="dxa"/>
            <w:vAlign w:val="center"/>
          </w:tcPr>
          <w:p w14:paraId="2F0FBF7B" w14:textId="77777777" w:rsidR="00F37405" w:rsidRPr="00386018" w:rsidRDefault="00F31A67" w:rsidP="00F37405">
            <w:pPr>
              <w:jc w:val="center"/>
              <w:rPr>
                <w:rFonts w:ascii="Times New Roman" w:hAnsi="Times New Roman"/>
                <w:bCs/>
                <w:sz w:val="20"/>
                <w:szCs w:val="20"/>
              </w:rPr>
            </w:pPr>
            <w:sdt>
              <w:sdtPr>
                <w:rPr>
                  <w:spacing w:val="-3"/>
                </w:rPr>
                <w:id w:val="-1083370964"/>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0A318F94"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Yes</w:t>
            </w:r>
          </w:p>
        </w:tc>
        <w:tc>
          <w:tcPr>
            <w:tcW w:w="720" w:type="dxa"/>
            <w:vAlign w:val="center"/>
          </w:tcPr>
          <w:p w14:paraId="2A5DD597" w14:textId="77777777" w:rsidR="00F37405" w:rsidRPr="00386018" w:rsidRDefault="00F31A67" w:rsidP="00F37405">
            <w:pPr>
              <w:jc w:val="center"/>
              <w:rPr>
                <w:rFonts w:ascii="Times New Roman" w:hAnsi="Times New Roman"/>
                <w:bCs/>
                <w:sz w:val="20"/>
                <w:szCs w:val="20"/>
              </w:rPr>
            </w:pPr>
            <w:sdt>
              <w:sdtPr>
                <w:rPr>
                  <w:spacing w:val="-3"/>
                </w:rPr>
                <w:id w:val="1857920031"/>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6CD7DDDD"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No</w:t>
            </w:r>
          </w:p>
        </w:tc>
        <w:tc>
          <w:tcPr>
            <w:tcW w:w="720" w:type="dxa"/>
            <w:vAlign w:val="center"/>
          </w:tcPr>
          <w:p w14:paraId="30676996" w14:textId="77777777" w:rsidR="00F37405" w:rsidRPr="00386018" w:rsidRDefault="00F31A67" w:rsidP="00F37405">
            <w:pPr>
              <w:jc w:val="center"/>
              <w:rPr>
                <w:rFonts w:ascii="Times New Roman" w:hAnsi="Times New Roman"/>
                <w:bCs/>
                <w:sz w:val="20"/>
                <w:szCs w:val="20"/>
              </w:rPr>
            </w:pPr>
            <w:sdt>
              <w:sdtPr>
                <w:rPr>
                  <w:spacing w:val="-3"/>
                </w:rPr>
                <w:id w:val="559685062"/>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0A4A748A"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N/A</w:t>
            </w:r>
          </w:p>
        </w:tc>
        <w:tc>
          <w:tcPr>
            <w:tcW w:w="4590" w:type="dxa"/>
          </w:tcPr>
          <w:p w14:paraId="65658BD3" w14:textId="77777777" w:rsidR="00F37405" w:rsidRDefault="00F37405" w:rsidP="00F37405"/>
          <w:p w14:paraId="03B2189D" w14:textId="77777777" w:rsidR="00F37405" w:rsidRDefault="00F37405" w:rsidP="00F37405"/>
          <w:p w14:paraId="6266F548" w14:textId="77777777" w:rsidR="00F37405" w:rsidRDefault="00F37405" w:rsidP="00F37405"/>
        </w:tc>
      </w:tr>
      <w:tr w:rsidR="00F37405" w14:paraId="2A4F6A07" w14:textId="77777777" w:rsidTr="00992E05">
        <w:tc>
          <w:tcPr>
            <w:tcW w:w="717" w:type="dxa"/>
            <w:shd w:val="clear" w:color="auto" w:fill="C2D69B" w:themeFill="accent3" w:themeFillTint="99"/>
          </w:tcPr>
          <w:p w14:paraId="089DFAB0" w14:textId="77777777" w:rsidR="00F37405" w:rsidRPr="00F02778" w:rsidRDefault="00F37405" w:rsidP="00F37405">
            <w:pPr>
              <w:rPr>
                <w:rFonts w:ascii="Times New Roman" w:hAnsi="Times New Roman"/>
                <w:b/>
                <w:bCs/>
              </w:rPr>
            </w:pPr>
            <w:r w:rsidRPr="00F02778">
              <w:rPr>
                <w:rFonts w:ascii="Times New Roman" w:hAnsi="Times New Roman"/>
                <w:b/>
                <w:bCs/>
              </w:rPr>
              <w:t>C7:</w:t>
            </w:r>
          </w:p>
        </w:tc>
        <w:tc>
          <w:tcPr>
            <w:tcW w:w="6843" w:type="dxa"/>
          </w:tcPr>
          <w:p w14:paraId="2FA6E7AA" w14:textId="77777777" w:rsidR="00F37405" w:rsidRPr="00386018" w:rsidRDefault="00F37405" w:rsidP="00F37405">
            <w:pPr>
              <w:rPr>
                <w:rFonts w:ascii="Times New Roman" w:hAnsi="Times New Roman"/>
              </w:rPr>
            </w:pPr>
            <w:r w:rsidRPr="00386018">
              <w:rPr>
                <w:rFonts w:ascii="Times New Roman" w:hAnsi="Times New Roman"/>
                <w:color w:val="000000"/>
                <w:shd w:val="clear" w:color="auto" w:fill="FFFFFF"/>
              </w:rPr>
              <w:t>Individuals have opportunities to provide feedback at the time of hire / time of the match and on an ongoing basis on the performance/actions of staff / care providers that support them.</w:t>
            </w:r>
          </w:p>
        </w:tc>
        <w:tc>
          <w:tcPr>
            <w:tcW w:w="630" w:type="dxa"/>
            <w:vAlign w:val="center"/>
          </w:tcPr>
          <w:p w14:paraId="3112214D" w14:textId="77777777" w:rsidR="00F37405" w:rsidRPr="00386018" w:rsidRDefault="00F31A67" w:rsidP="00F37405">
            <w:pPr>
              <w:jc w:val="center"/>
              <w:rPr>
                <w:rFonts w:ascii="Times New Roman" w:hAnsi="Times New Roman"/>
                <w:bCs/>
                <w:sz w:val="20"/>
                <w:szCs w:val="20"/>
              </w:rPr>
            </w:pPr>
            <w:sdt>
              <w:sdtPr>
                <w:rPr>
                  <w:spacing w:val="-3"/>
                </w:rPr>
                <w:id w:val="1435626061"/>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1F9457D3"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Yes</w:t>
            </w:r>
          </w:p>
        </w:tc>
        <w:tc>
          <w:tcPr>
            <w:tcW w:w="720" w:type="dxa"/>
            <w:vAlign w:val="center"/>
          </w:tcPr>
          <w:p w14:paraId="18F9ECC2" w14:textId="77777777" w:rsidR="00F37405" w:rsidRPr="00386018" w:rsidRDefault="00F31A67" w:rsidP="00F37405">
            <w:pPr>
              <w:jc w:val="center"/>
              <w:rPr>
                <w:rFonts w:ascii="Times New Roman" w:hAnsi="Times New Roman"/>
                <w:bCs/>
                <w:sz w:val="20"/>
                <w:szCs w:val="20"/>
              </w:rPr>
            </w:pPr>
            <w:sdt>
              <w:sdtPr>
                <w:rPr>
                  <w:spacing w:val="-3"/>
                </w:rPr>
                <w:id w:val="182021006"/>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46FC7D4F"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No</w:t>
            </w:r>
          </w:p>
        </w:tc>
        <w:tc>
          <w:tcPr>
            <w:tcW w:w="720" w:type="dxa"/>
            <w:vAlign w:val="center"/>
          </w:tcPr>
          <w:p w14:paraId="5F600754" w14:textId="77777777" w:rsidR="00F37405" w:rsidRPr="00386018" w:rsidRDefault="00F31A67" w:rsidP="00F37405">
            <w:pPr>
              <w:jc w:val="center"/>
              <w:rPr>
                <w:rFonts w:ascii="Times New Roman" w:hAnsi="Times New Roman"/>
                <w:bCs/>
                <w:sz w:val="20"/>
                <w:szCs w:val="20"/>
              </w:rPr>
            </w:pPr>
            <w:sdt>
              <w:sdtPr>
                <w:rPr>
                  <w:spacing w:val="-3"/>
                </w:rPr>
                <w:id w:val="278064686"/>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0206143C"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N/A</w:t>
            </w:r>
          </w:p>
        </w:tc>
        <w:tc>
          <w:tcPr>
            <w:tcW w:w="4590" w:type="dxa"/>
          </w:tcPr>
          <w:p w14:paraId="3E42F8CB" w14:textId="77777777" w:rsidR="00F37405" w:rsidRPr="00810AEB" w:rsidRDefault="00F37405" w:rsidP="00F37405">
            <w:pPr>
              <w:rPr>
                <w:rFonts w:ascii="Times New Roman" w:hAnsi="Times New Roman"/>
                <w:i/>
                <w:sz w:val="20"/>
                <w:szCs w:val="20"/>
              </w:rPr>
            </w:pPr>
          </w:p>
        </w:tc>
      </w:tr>
      <w:tr w:rsidR="00F37405" w14:paraId="40C488B3" w14:textId="77777777" w:rsidTr="00992E05">
        <w:tc>
          <w:tcPr>
            <w:tcW w:w="717" w:type="dxa"/>
            <w:shd w:val="clear" w:color="auto" w:fill="C2D69B" w:themeFill="accent3" w:themeFillTint="99"/>
          </w:tcPr>
          <w:p w14:paraId="43A356B3" w14:textId="77777777" w:rsidR="00F37405" w:rsidRPr="00F02778" w:rsidRDefault="00F37405" w:rsidP="00F37405">
            <w:pPr>
              <w:rPr>
                <w:rFonts w:ascii="Times New Roman" w:hAnsi="Times New Roman"/>
                <w:b/>
                <w:bCs/>
              </w:rPr>
            </w:pPr>
            <w:r w:rsidRPr="00F02778">
              <w:rPr>
                <w:rFonts w:ascii="Times New Roman" w:hAnsi="Times New Roman"/>
                <w:b/>
                <w:bCs/>
              </w:rPr>
              <w:t>C8:</w:t>
            </w:r>
          </w:p>
        </w:tc>
        <w:tc>
          <w:tcPr>
            <w:tcW w:w="6843" w:type="dxa"/>
          </w:tcPr>
          <w:p w14:paraId="6C41E7CB" w14:textId="77777777" w:rsidR="00F37405" w:rsidRPr="00386018" w:rsidRDefault="00F37405" w:rsidP="00F37405">
            <w:pPr>
              <w:rPr>
                <w:rFonts w:ascii="Times New Roman" w:hAnsi="Times New Roman"/>
              </w:rPr>
            </w:pPr>
            <w:r w:rsidRPr="00386018">
              <w:rPr>
                <w:rFonts w:ascii="Times New Roman" w:hAnsi="Times New Roman"/>
                <w:color w:val="000000"/>
                <w:shd w:val="clear" w:color="auto" w:fill="FFFFFF"/>
              </w:rPr>
              <w:t>There are opportunities for communication between guardians, family members, and staff on a regular and timely basis.</w:t>
            </w:r>
          </w:p>
        </w:tc>
        <w:tc>
          <w:tcPr>
            <w:tcW w:w="630" w:type="dxa"/>
            <w:vAlign w:val="center"/>
          </w:tcPr>
          <w:p w14:paraId="37663DA0" w14:textId="77777777" w:rsidR="00F37405" w:rsidRPr="00386018" w:rsidRDefault="00F31A67" w:rsidP="00F37405">
            <w:pPr>
              <w:jc w:val="center"/>
              <w:rPr>
                <w:rFonts w:ascii="Times New Roman" w:hAnsi="Times New Roman"/>
                <w:bCs/>
                <w:sz w:val="20"/>
                <w:szCs w:val="20"/>
              </w:rPr>
            </w:pPr>
            <w:sdt>
              <w:sdtPr>
                <w:rPr>
                  <w:spacing w:val="-3"/>
                </w:rPr>
                <w:id w:val="918837315"/>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6856E5BC"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Yes</w:t>
            </w:r>
          </w:p>
        </w:tc>
        <w:tc>
          <w:tcPr>
            <w:tcW w:w="720" w:type="dxa"/>
            <w:vAlign w:val="center"/>
          </w:tcPr>
          <w:p w14:paraId="68B8497E" w14:textId="77777777" w:rsidR="00F37405" w:rsidRPr="00386018" w:rsidRDefault="00F31A67" w:rsidP="00F37405">
            <w:pPr>
              <w:jc w:val="center"/>
              <w:rPr>
                <w:rFonts w:ascii="Times New Roman" w:hAnsi="Times New Roman"/>
                <w:bCs/>
                <w:sz w:val="20"/>
                <w:szCs w:val="20"/>
              </w:rPr>
            </w:pPr>
            <w:sdt>
              <w:sdtPr>
                <w:rPr>
                  <w:spacing w:val="-3"/>
                </w:rPr>
                <w:id w:val="-1217038877"/>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00E84BB5"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No</w:t>
            </w:r>
          </w:p>
        </w:tc>
        <w:tc>
          <w:tcPr>
            <w:tcW w:w="720" w:type="dxa"/>
            <w:vAlign w:val="center"/>
          </w:tcPr>
          <w:p w14:paraId="6AAD0591" w14:textId="77777777" w:rsidR="00F37405" w:rsidRPr="00386018" w:rsidRDefault="00F31A67" w:rsidP="00F37405">
            <w:pPr>
              <w:jc w:val="center"/>
              <w:rPr>
                <w:rFonts w:ascii="Times New Roman" w:hAnsi="Times New Roman"/>
                <w:bCs/>
                <w:sz w:val="20"/>
                <w:szCs w:val="20"/>
              </w:rPr>
            </w:pPr>
            <w:sdt>
              <w:sdtPr>
                <w:rPr>
                  <w:spacing w:val="-3"/>
                </w:rPr>
                <w:id w:val="1658420398"/>
                <w14:checkbox>
                  <w14:checked w14:val="0"/>
                  <w14:checkedState w14:val="2612" w14:font="MS Gothic"/>
                  <w14:uncheckedState w14:val="2610" w14:font="MS Gothic"/>
                </w14:checkbox>
              </w:sdtPr>
              <w:sdtEndPr/>
              <w:sdtContent>
                <w:r w:rsidR="00F37405" w:rsidRPr="00386018">
                  <w:rPr>
                    <w:rFonts w:ascii="MS Mincho" w:eastAsia="MS Mincho" w:hAnsi="MS Mincho" w:cs="MS Mincho" w:hint="eastAsia"/>
                    <w:spacing w:val="-3"/>
                    <w:sz w:val="20"/>
                    <w:szCs w:val="20"/>
                  </w:rPr>
                  <w:t>☐</w:t>
                </w:r>
              </w:sdtContent>
            </w:sdt>
          </w:p>
          <w:p w14:paraId="0ABB68F7" w14:textId="77777777" w:rsidR="00F37405" w:rsidRPr="00386018" w:rsidRDefault="00F37405" w:rsidP="00F37405">
            <w:pPr>
              <w:tabs>
                <w:tab w:val="left" w:pos="-720"/>
                <w:tab w:val="left" w:pos="0"/>
                <w:tab w:val="left" w:pos="280"/>
                <w:tab w:val="left" w:pos="720"/>
              </w:tabs>
              <w:suppressAutoHyphens/>
              <w:jc w:val="center"/>
              <w:rPr>
                <w:rFonts w:ascii="Times New Roman" w:hAnsi="Times New Roman"/>
                <w:spacing w:val="-3"/>
                <w:sz w:val="20"/>
                <w:szCs w:val="20"/>
              </w:rPr>
            </w:pPr>
            <w:r w:rsidRPr="00386018">
              <w:rPr>
                <w:rFonts w:ascii="Times New Roman" w:hAnsi="Times New Roman"/>
                <w:spacing w:val="-3"/>
                <w:sz w:val="20"/>
                <w:szCs w:val="20"/>
              </w:rPr>
              <w:t>N/A</w:t>
            </w:r>
          </w:p>
        </w:tc>
        <w:tc>
          <w:tcPr>
            <w:tcW w:w="4590" w:type="dxa"/>
          </w:tcPr>
          <w:p w14:paraId="52B69024" w14:textId="77777777" w:rsidR="00F37405" w:rsidRDefault="00F37405" w:rsidP="00F37405"/>
        </w:tc>
      </w:tr>
      <w:tr w:rsidR="00F37405" w14:paraId="623E1B25" w14:textId="77777777" w:rsidTr="00992E05">
        <w:tc>
          <w:tcPr>
            <w:tcW w:w="14220" w:type="dxa"/>
            <w:gridSpan w:val="6"/>
            <w:shd w:val="clear" w:color="auto" w:fill="auto"/>
          </w:tcPr>
          <w:p w14:paraId="4EBD09C7" w14:textId="77777777" w:rsidR="00F37405" w:rsidRDefault="00F37405" w:rsidP="00F37405">
            <w:pPr>
              <w:rPr>
                <w:rFonts w:ascii="Times New Roman" w:hAnsi="Times New Roman"/>
                <w:b/>
                <w:sz w:val="24"/>
                <w:szCs w:val="24"/>
              </w:rPr>
            </w:pPr>
            <w:r w:rsidRPr="00754857">
              <w:rPr>
                <w:rFonts w:ascii="Times New Roman" w:hAnsi="Times New Roman"/>
                <w:b/>
                <w:sz w:val="24"/>
                <w:szCs w:val="24"/>
              </w:rPr>
              <w:t>Notes:</w:t>
            </w:r>
          </w:p>
          <w:p w14:paraId="452CED76" w14:textId="77777777" w:rsidR="00F37405" w:rsidRDefault="00F37405" w:rsidP="00F37405"/>
          <w:p w14:paraId="679E9D5C" w14:textId="77777777" w:rsidR="00F37405" w:rsidRDefault="00F37405" w:rsidP="00F37405"/>
          <w:p w14:paraId="4B07B5ED" w14:textId="77777777" w:rsidR="00F37405" w:rsidRDefault="00F37405" w:rsidP="00F37405"/>
          <w:p w14:paraId="01DB2755" w14:textId="77777777" w:rsidR="00F37405" w:rsidRDefault="00F37405" w:rsidP="00F37405"/>
          <w:p w14:paraId="4F80A060" w14:textId="77777777" w:rsidR="00F37405" w:rsidRDefault="00F37405" w:rsidP="00F37405"/>
          <w:p w14:paraId="14955B12" w14:textId="77777777" w:rsidR="00F37405" w:rsidRDefault="00F37405" w:rsidP="00F37405"/>
          <w:p w14:paraId="40D38400" w14:textId="77777777" w:rsidR="00F37405" w:rsidRDefault="00F37405" w:rsidP="00F37405"/>
          <w:p w14:paraId="0D7BD243" w14:textId="77777777" w:rsidR="00F37405" w:rsidRDefault="00F37405" w:rsidP="00F37405"/>
        </w:tc>
      </w:tr>
    </w:tbl>
    <w:p w14:paraId="03A44D3C" w14:textId="6476A09F" w:rsidR="00F82021" w:rsidRDefault="00F82021"/>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500"/>
        <w:gridCol w:w="4410"/>
        <w:gridCol w:w="1890"/>
        <w:gridCol w:w="2520"/>
      </w:tblGrid>
      <w:tr w:rsidR="00F82021" w14:paraId="14BC96B7" w14:textId="77777777" w:rsidTr="30D84AD7">
        <w:tc>
          <w:tcPr>
            <w:tcW w:w="900" w:type="dxa"/>
            <w:shd w:val="clear" w:color="auto" w:fill="DBE5F1" w:themeFill="accent1" w:themeFillTint="33"/>
          </w:tcPr>
          <w:p w14:paraId="5133B4C3" w14:textId="77777777" w:rsidR="00F82021" w:rsidRPr="00591EAF" w:rsidRDefault="00F82021" w:rsidP="002748EC">
            <w:pPr>
              <w:rPr>
                <w:rFonts w:eastAsia="Calibri"/>
                <w:b/>
                <w:color w:val="000000"/>
                <w:sz w:val="16"/>
                <w:szCs w:val="16"/>
              </w:rPr>
            </w:pPr>
            <w:r w:rsidRPr="00591EAF">
              <w:rPr>
                <w:rFonts w:eastAsia="Calibri"/>
                <w:b/>
                <w:color w:val="000000"/>
                <w:sz w:val="16"/>
                <w:szCs w:val="16"/>
              </w:rPr>
              <w:t>Indicator</w:t>
            </w:r>
          </w:p>
        </w:tc>
        <w:tc>
          <w:tcPr>
            <w:tcW w:w="4500" w:type="dxa"/>
            <w:shd w:val="clear" w:color="auto" w:fill="DBE5F1" w:themeFill="accent1" w:themeFillTint="33"/>
          </w:tcPr>
          <w:p w14:paraId="47AA7EFF" w14:textId="77777777" w:rsidR="00F82021" w:rsidRPr="00386018" w:rsidRDefault="00F82021" w:rsidP="002748EC">
            <w:pPr>
              <w:rPr>
                <w:rFonts w:eastAsia="Calibri"/>
                <w:b/>
                <w:bCs/>
                <w:color w:val="000000"/>
                <w:sz w:val="22"/>
                <w:szCs w:val="22"/>
              </w:rPr>
            </w:pPr>
            <w:r w:rsidRPr="00386018">
              <w:rPr>
                <w:rFonts w:eastAsia="Calibri"/>
                <w:b/>
                <w:bCs/>
                <w:color w:val="000000" w:themeColor="text1"/>
                <w:sz w:val="22"/>
                <w:szCs w:val="22"/>
              </w:rPr>
              <w:t>Individual interview (possible questions)</w:t>
            </w:r>
          </w:p>
        </w:tc>
        <w:tc>
          <w:tcPr>
            <w:tcW w:w="4410" w:type="dxa"/>
            <w:shd w:val="clear" w:color="auto" w:fill="DBE5F1" w:themeFill="accent1" w:themeFillTint="33"/>
          </w:tcPr>
          <w:p w14:paraId="72D6D486" w14:textId="77777777" w:rsidR="00F82021" w:rsidRPr="00386018" w:rsidRDefault="00F82021" w:rsidP="002748EC">
            <w:pPr>
              <w:rPr>
                <w:rFonts w:eastAsia="Calibri"/>
                <w:b/>
                <w:bCs/>
                <w:color w:val="000000"/>
                <w:sz w:val="22"/>
                <w:szCs w:val="22"/>
              </w:rPr>
            </w:pPr>
            <w:r w:rsidRPr="00386018">
              <w:rPr>
                <w:rFonts w:eastAsia="Calibri"/>
                <w:b/>
                <w:bCs/>
                <w:color w:val="000000" w:themeColor="text1"/>
                <w:sz w:val="22"/>
                <w:szCs w:val="22"/>
              </w:rPr>
              <w:t xml:space="preserve">Staff interview (possible questions) </w:t>
            </w:r>
          </w:p>
        </w:tc>
        <w:tc>
          <w:tcPr>
            <w:tcW w:w="1890" w:type="dxa"/>
            <w:shd w:val="clear" w:color="auto" w:fill="DBE5F1" w:themeFill="accent1" w:themeFillTint="33"/>
          </w:tcPr>
          <w:p w14:paraId="36A41B5B" w14:textId="77777777" w:rsidR="00F82021" w:rsidRPr="00386018" w:rsidRDefault="00F82021" w:rsidP="002748EC">
            <w:pPr>
              <w:rPr>
                <w:rFonts w:eastAsia="Calibri"/>
                <w:b/>
                <w:bCs/>
                <w:color w:val="000000"/>
                <w:sz w:val="22"/>
                <w:szCs w:val="22"/>
              </w:rPr>
            </w:pPr>
            <w:r w:rsidRPr="00386018">
              <w:rPr>
                <w:rFonts w:eastAsia="Calibri"/>
                <w:b/>
                <w:bCs/>
                <w:color w:val="000000"/>
                <w:sz w:val="22"/>
                <w:szCs w:val="22"/>
              </w:rPr>
              <w:t>Observation</w:t>
            </w:r>
          </w:p>
        </w:tc>
        <w:tc>
          <w:tcPr>
            <w:tcW w:w="2520" w:type="dxa"/>
            <w:shd w:val="clear" w:color="auto" w:fill="DBE5F1" w:themeFill="accent1" w:themeFillTint="33"/>
          </w:tcPr>
          <w:p w14:paraId="50BA4381" w14:textId="77777777" w:rsidR="00F82021" w:rsidRPr="00386018" w:rsidRDefault="00F82021" w:rsidP="002748EC">
            <w:pPr>
              <w:rPr>
                <w:rFonts w:eastAsia="Calibri"/>
                <w:b/>
                <w:color w:val="000000"/>
                <w:sz w:val="22"/>
                <w:szCs w:val="22"/>
              </w:rPr>
            </w:pPr>
            <w:r w:rsidRPr="00386018">
              <w:rPr>
                <w:rFonts w:eastAsia="Calibri"/>
                <w:b/>
                <w:color w:val="000000"/>
                <w:sz w:val="22"/>
                <w:szCs w:val="22"/>
              </w:rPr>
              <w:t xml:space="preserve">Documentation / Additional items </w:t>
            </w:r>
          </w:p>
        </w:tc>
      </w:tr>
      <w:tr w:rsidR="00A34B58" w14:paraId="630A2FDA" w14:textId="77777777" w:rsidTr="30D84AD7">
        <w:tc>
          <w:tcPr>
            <w:tcW w:w="900" w:type="dxa"/>
            <w:shd w:val="clear" w:color="auto" w:fill="DBE5F1" w:themeFill="accent1" w:themeFillTint="33"/>
          </w:tcPr>
          <w:p w14:paraId="21EE9EB5" w14:textId="77777777" w:rsidR="00A34B58" w:rsidRPr="00F02778" w:rsidRDefault="4E728AB0" w:rsidP="30D84AD7">
            <w:pPr>
              <w:rPr>
                <w:b/>
                <w:bCs/>
                <w:sz w:val="22"/>
                <w:szCs w:val="22"/>
              </w:rPr>
            </w:pPr>
            <w:r w:rsidRPr="00F02778">
              <w:rPr>
                <w:b/>
                <w:bCs/>
                <w:sz w:val="22"/>
                <w:szCs w:val="22"/>
              </w:rPr>
              <w:t>C14</w:t>
            </w:r>
          </w:p>
          <w:p w14:paraId="5A4B5062" w14:textId="77777777" w:rsidR="00A34B58" w:rsidRPr="00F02778" w:rsidRDefault="4E728AB0" w:rsidP="30D84AD7">
            <w:pPr>
              <w:rPr>
                <w:b/>
                <w:bCs/>
                <w:sz w:val="22"/>
                <w:szCs w:val="22"/>
              </w:rPr>
            </w:pPr>
            <w:r w:rsidRPr="00F02778">
              <w:rPr>
                <w:b/>
                <w:bCs/>
                <w:sz w:val="22"/>
                <w:szCs w:val="22"/>
              </w:rPr>
              <w:t>C19</w:t>
            </w:r>
          </w:p>
          <w:p w14:paraId="16579626" w14:textId="77777777" w:rsidR="00A34B58" w:rsidRPr="00386018" w:rsidRDefault="4E728AB0" w:rsidP="30D84AD7">
            <w:pPr>
              <w:rPr>
                <w:b/>
                <w:bCs/>
                <w:sz w:val="24"/>
                <w:szCs w:val="24"/>
              </w:rPr>
            </w:pPr>
            <w:r w:rsidRPr="00F02778">
              <w:rPr>
                <w:b/>
                <w:bCs/>
                <w:sz w:val="22"/>
                <w:szCs w:val="22"/>
              </w:rPr>
              <w:t>C51-C53</w:t>
            </w:r>
          </w:p>
        </w:tc>
        <w:tc>
          <w:tcPr>
            <w:tcW w:w="4500" w:type="dxa"/>
            <w:shd w:val="clear" w:color="auto" w:fill="F2F2F2" w:themeFill="background1" w:themeFillShade="F2"/>
          </w:tcPr>
          <w:p w14:paraId="3927DB6A" w14:textId="77777777" w:rsidR="00A34B58" w:rsidRPr="00386018" w:rsidRDefault="00A34B58" w:rsidP="002748EC">
            <w:pPr>
              <w:rPr>
                <w:sz w:val="22"/>
                <w:szCs w:val="22"/>
              </w:rPr>
            </w:pPr>
            <w:r w:rsidRPr="00386018">
              <w:rPr>
                <w:sz w:val="22"/>
                <w:szCs w:val="22"/>
              </w:rPr>
              <w:t xml:space="preserve">What chores do you do around the house? What are you learning to do at home?  </w:t>
            </w:r>
          </w:p>
          <w:p w14:paraId="49194068" w14:textId="77777777" w:rsidR="00A34B58" w:rsidRPr="00386018" w:rsidRDefault="00A34B58" w:rsidP="002748EC">
            <w:pPr>
              <w:rPr>
                <w:b/>
                <w:color w:val="00B050"/>
                <w:sz w:val="22"/>
                <w:szCs w:val="22"/>
              </w:rPr>
            </w:pPr>
            <w:r w:rsidRPr="00386018">
              <w:rPr>
                <w:color w:val="000000" w:themeColor="text1"/>
                <w:sz w:val="22"/>
                <w:szCs w:val="22"/>
              </w:rPr>
              <w:t>Satisfaction with services and supports.  Ability to make changes when problems arise</w:t>
            </w:r>
            <w:r w:rsidRPr="00386018">
              <w:rPr>
                <w:b/>
                <w:color w:val="00B050"/>
                <w:sz w:val="22"/>
                <w:szCs w:val="22"/>
              </w:rPr>
              <w:t>.</w:t>
            </w:r>
          </w:p>
          <w:p w14:paraId="68C8B9E2" w14:textId="77777777" w:rsidR="00A34B58" w:rsidRPr="00386018" w:rsidRDefault="00A34B58" w:rsidP="002748EC">
            <w:pPr>
              <w:rPr>
                <w:color w:val="00B050"/>
                <w:sz w:val="22"/>
                <w:szCs w:val="22"/>
              </w:rPr>
            </w:pPr>
          </w:p>
        </w:tc>
        <w:tc>
          <w:tcPr>
            <w:tcW w:w="4410" w:type="dxa"/>
            <w:shd w:val="clear" w:color="auto" w:fill="F2F2F2" w:themeFill="background1" w:themeFillShade="F2"/>
          </w:tcPr>
          <w:p w14:paraId="779006B6" w14:textId="2771E18E" w:rsidR="00A34B58" w:rsidRPr="00386018" w:rsidRDefault="00A34B58" w:rsidP="002748EC">
            <w:pPr>
              <w:rPr>
                <w:color w:val="000000" w:themeColor="text1"/>
                <w:sz w:val="22"/>
                <w:szCs w:val="22"/>
              </w:rPr>
            </w:pPr>
            <w:r w:rsidRPr="00386018">
              <w:rPr>
                <w:color w:val="000000" w:themeColor="text1"/>
                <w:sz w:val="22"/>
                <w:szCs w:val="22"/>
              </w:rPr>
              <w:t xml:space="preserve">Ask/ observe about choices in following areas:  household routines; scheduled and non-scheduled activities; leisure activities; food and dining </w:t>
            </w:r>
            <w:r w:rsidR="00823049" w:rsidRPr="00386018">
              <w:rPr>
                <w:color w:val="000000" w:themeColor="text1"/>
                <w:sz w:val="22"/>
                <w:szCs w:val="22"/>
              </w:rPr>
              <w:t>options.</w:t>
            </w:r>
          </w:p>
          <w:p w14:paraId="6B5E7EBB" w14:textId="77777777" w:rsidR="00A34B58" w:rsidRPr="00386018" w:rsidRDefault="00A34B58" w:rsidP="002748EC">
            <w:pPr>
              <w:rPr>
                <w:sz w:val="22"/>
                <w:szCs w:val="22"/>
              </w:rPr>
            </w:pPr>
            <w:r w:rsidRPr="00386018">
              <w:rPr>
                <w:sz w:val="22"/>
                <w:szCs w:val="22"/>
              </w:rPr>
              <w:lastRenderedPageBreak/>
              <w:t>Ask about the person’s decision making and support.</w:t>
            </w:r>
          </w:p>
        </w:tc>
        <w:tc>
          <w:tcPr>
            <w:tcW w:w="1890" w:type="dxa"/>
            <w:shd w:val="clear" w:color="auto" w:fill="F2F2F2" w:themeFill="background1" w:themeFillShade="F2"/>
          </w:tcPr>
          <w:p w14:paraId="2330CDA3" w14:textId="77777777" w:rsidR="00A34B58" w:rsidRPr="00386018" w:rsidRDefault="00170046" w:rsidP="002748EC">
            <w:pPr>
              <w:rPr>
                <w:sz w:val="22"/>
                <w:szCs w:val="22"/>
              </w:rPr>
            </w:pPr>
            <w:r w:rsidRPr="00386018">
              <w:rPr>
                <w:sz w:val="22"/>
                <w:szCs w:val="22"/>
              </w:rPr>
              <w:lastRenderedPageBreak/>
              <w:t>Routines</w:t>
            </w:r>
          </w:p>
          <w:p w14:paraId="224DA9E1" w14:textId="77777777" w:rsidR="00170046" w:rsidRPr="00386018" w:rsidRDefault="00170046" w:rsidP="002748EC">
            <w:pPr>
              <w:rPr>
                <w:sz w:val="22"/>
                <w:szCs w:val="22"/>
              </w:rPr>
            </w:pPr>
            <w:r w:rsidRPr="00386018">
              <w:rPr>
                <w:sz w:val="22"/>
                <w:szCs w:val="22"/>
              </w:rPr>
              <w:t>Decisions</w:t>
            </w:r>
          </w:p>
          <w:p w14:paraId="187AD10A" w14:textId="77777777" w:rsidR="00170046" w:rsidRPr="00386018" w:rsidRDefault="00170046" w:rsidP="002748EC">
            <w:pPr>
              <w:rPr>
                <w:sz w:val="22"/>
                <w:szCs w:val="22"/>
              </w:rPr>
            </w:pPr>
            <w:r w:rsidRPr="00386018">
              <w:rPr>
                <w:sz w:val="22"/>
                <w:szCs w:val="22"/>
              </w:rPr>
              <w:t>choices</w:t>
            </w:r>
          </w:p>
        </w:tc>
        <w:tc>
          <w:tcPr>
            <w:tcW w:w="2520" w:type="dxa"/>
            <w:shd w:val="clear" w:color="auto" w:fill="F2F2F2" w:themeFill="background1" w:themeFillShade="F2"/>
          </w:tcPr>
          <w:p w14:paraId="3AB23E3B" w14:textId="77777777" w:rsidR="00A34B58" w:rsidRPr="00384578" w:rsidRDefault="00A34B58" w:rsidP="002748EC">
            <w:pPr>
              <w:rPr>
                <w:sz w:val="24"/>
                <w:szCs w:val="24"/>
              </w:rPr>
            </w:pPr>
          </w:p>
        </w:tc>
      </w:tr>
    </w:tbl>
    <w:p w14:paraId="18DAB6E8" w14:textId="77777777" w:rsidR="00386018" w:rsidRDefault="00386018"/>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ayout w:type="fixed"/>
        <w:tblLook w:val="0000" w:firstRow="0" w:lastRow="0" w:firstColumn="0" w:lastColumn="0" w:noHBand="0" w:noVBand="0"/>
      </w:tblPr>
      <w:tblGrid>
        <w:gridCol w:w="9390"/>
        <w:gridCol w:w="4830"/>
      </w:tblGrid>
      <w:tr w:rsidR="00F82021" w:rsidRPr="000E21DC" w14:paraId="23754F51" w14:textId="77777777" w:rsidTr="006F68EB">
        <w:trPr>
          <w:cantSplit/>
        </w:trPr>
        <w:tc>
          <w:tcPr>
            <w:tcW w:w="9390" w:type="dxa"/>
            <w:shd w:val="clear" w:color="auto" w:fill="C2D69B" w:themeFill="accent3" w:themeFillTint="99"/>
          </w:tcPr>
          <w:p w14:paraId="19A7ADA9" w14:textId="51339256" w:rsidR="00F82021" w:rsidRPr="004635E9" w:rsidRDefault="00F82021" w:rsidP="002748EC">
            <w:pPr>
              <w:pStyle w:val="Header"/>
              <w:tabs>
                <w:tab w:val="clear" w:pos="4320"/>
                <w:tab w:val="clear" w:pos="8640"/>
              </w:tabs>
              <w:overflowPunct/>
              <w:autoSpaceDE/>
              <w:autoSpaceDN/>
              <w:adjustRightInd/>
              <w:textAlignment w:val="auto"/>
              <w:rPr>
                <w:rFonts w:ascii="Times New Roman" w:hAnsi="Times New Roman"/>
                <w:b/>
                <w:bCs/>
                <w:szCs w:val="24"/>
              </w:rPr>
            </w:pPr>
            <w:r w:rsidRPr="004635E9">
              <w:rPr>
                <w:rFonts w:ascii="Times New Roman" w:hAnsi="Times New Roman"/>
                <w:b/>
                <w:bCs/>
                <w:szCs w:val="24"/>
              </w:rPr>
              <w:t>Person’</w:t>
            </w:r>
            <w:r w:rsidR="000A147B">
              <w:rPr>
                <w:rFonts w:ascii="Times New Roman" w:hAnsi="Times New Roman"/>
                <w:b/>
                <w:bCs/>
                <w:szCs w:val="24"/>
              </w:rPr>
              <w:t>s</w:t>
            </w:r>
            <w:r w:rsidRPr="004635E9">
              <w:rPr>
                <w:rFonts w:ascii="Times New Roman" w:hAnsi="Times New Roman"/>
                <w:b/>
                <w:bCs/>
                <w:szCs w:val="24"/>
              </w:rPr>
              <w:t xml:space="preserve"> Initials:</w:t>
            </w:r>
          </w:p>
        </w:tc>
        <w:tc>
          <w:tcPr>
            <w:tcW w:w="4830" w:type="dxa"/>
            <w:shd w:val="clear" w:color="auto" w:fill="C2D69B" w:themeFill="accent3" w:themeFillTint="99"/>
          </w:tcPr>
          <w:p w14:paraId="50BDFBE5" w14:textId="77777777" w:rsidR="00F82021" w:rsidRPr="007E4703" w:rsidRDefault="00F82021" w:rsidP="002748EC">
            <w:pPr>
              <w:jc w:val="center"/>
              <w:rPr>
                <w:b/>
              </w:rPr>
            </w:pPr>
            <w:r>
              <w:rPr>
                <w:b/>
              </w:rPr>
              <w:t>EVIDENCE</w:t>
            </w:r>
          </w:p>
        </w:tc>
      </w:tr>
    </w:tbl>
    <w:tbl>
      <w:tblPr>
        <w:tblStyle w:val="TableGrid"/>
        <w:tblW w:w="14220" w:type="dxa"/>
        <w:tblInd w:w="108" w:type="dxa"/>
        <w:tblLayout w:type="fixed"/>
        <w:tblLook w:val="04A0" w:firstRow="1" w:lastRow="0" w:firstColumn="1" w:lastColumn="0" w:noHBand="0" w:noVBand="1"/>
      </w:tblPr>
      <w:tblGrid>
        <w:gridCol w:w="840"/>
        <w:gridCol w:w="6720"/>
        <w:gridCol w:w="540"/>
        <w:gridCol w:w="630"/>
        <w:gridCol w:w="705"/>
        <w:gridCol w:w="4785"/>
      </w:tblGrid>
      <w:tr w:rsidR="003222C2" w14:paraId="74069AB8" w14:textId="77777777" w:rsidTr="003144A5">
        <w:tc>
          <w:tcPr>
            <w:tcW w:w="840" w:type="dxa"/>
            <w:shd w:val="clear" w:color="auto" w:fill="C2D69B" w:themeFill="accent3" w:themeFillTint="99"/>
          </w:tcPr>
          <w:p w14:paraId="6670A912" w14:textId="77777777" w:rsidR="003222C2" w:rsidRPr="00F02778" w:rsidRDefault="7CA5E134" w:rsidP="30D84AD7">
            <w:pPr>
              <w:rPr>
                <w:rFonts w:ascii="Times New Roman" w:hAnsi="Times New Roman"/>
                <w:b/>
                <w:bCs/>
              </w:rPr>
            </w:pPr>
            <w:r w:rsidRPr="00F02778">
              <w:rPr>
                <w:rFonts w:ascii="Times New Roman" w:hAnsi="Times New Roman"/>
                <w:b/>
                <w:bCs/>
              </w:rPr>
              <w:t>C14:</w:t>
            </w:r>
          </w:p>
        </w:tc>
        <w:tc>
          <w:tcPr>
            <w:tcW w:w="6720" w:type="dxa"/>
            <w:vAlign w:val="center"/>
          </w:tcPr>
          <w:p w14:paraId="0B12FECB" w14:textId="77777777" w:rsidR="003222C2" w:rsidRPr="00386018" w:rsidRDefault="003222C2">
            <w:pPr>
              <w:rPr>
                <w:rFonts w:ascii="Times New Roman" w:hAnsi="Times New Roman"/>
                <w:color w:val="000000"/>
              </w:rPr>
            </w:pPr>
            <w:r w:rsidRPr="00386018">
              <w:rPr>
                <w:rFonts w:ascii="Times New Roman" w:hAnsi="Times New Roman"/>
                <w:color w:val="000000"/>
              </w:rPr>
              <w:t>Staff (Home Providers) support individuals to make choices regarding daily household routines and schedules.</w:t>
            </w:r>
          </w:p>
        </w:tc>
        <w:tc>
          <w:tcPr>
            <w:tcW w:w="540" w:type="dxa"/>
          </w:tcPr>
          <w:p w14:paraId="72C570C2" w14:textId="77777777" w:rsidR="00FC3B4F" w:rsidRDefault="00F31A67" w:rsidP="30D84AD7">
            <w:pPr>
              <w:jc w:val="center"/>
              <w:rPr>
                <w:sz w:val="24"/>
                <w:szCs w:val="24"/>
              </w:rPr>
            </w:pPr>
            <w:sdt>
              <w:sdtPr>
                <w:rPr>
                  <w:spacing w:val="-3"/>
                </w:rPr>
                <w:id w:val="2033757089"/>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1B83B977" w14:textId="77777777" w:rsidR="003222C2" w:rsidRPr="003370CA" w:rsidRDefault="7CA5E134" w:rsidP="30D84AD7">
            <w:pPr>
              <w:tabs>
                <w:tab w:val="left" w:pos="280"/>
                <w:tab w:val="left" w:pos="720"/>
              </w:tabs>
              <w:suppressAutoHyphens/>
              <w:jc w:val="center"/>
              <w:rPr>
                <w:rFonts w:ascii="Times New Roman" w:hAnsi="Times New Roman"/>
                <w:spacing w:val="-3"/>
                <w:sz w:val="20"/>
                <w:szCs w:val="20"/>
              </w:rPr>
            </w:pPr>
            <w:r w:rsidRPr="003370CA">
              <w:rPr>
                <w:rFonts w:ascii="Times New Roman" w:hAnsi="Times New Roman"/>
                <w:spacing w:val="-3"/>
                <w:sz w:val="20"/>
                <w:szCs w:val="20"/>
              </w:rPr>
              <w:t>Yes</w:t>
            </w:r>
          </w:p>
        </w:tc>
        <w:tc>
          <w:tcPr>
            <w:tcW w:w="630" w:type="dxa"/>
          </w:tcPr>
          <w:p w14:paraId="276ECECB" w14:textId="77777777" w:rsidR="00FC3B4F" w:rsidRDefault="00F31A67" w:rsidP="30D84AD7">
            <w:pPr>
              <w:jc w:val="center"/>
              <w:rPr>
                <w:sz w:val="24"/>
                <w:szCs w:val="24"/>
              </w:rPr>
            </w:pPr>
            <w:sdt>
              <w:sdtPr>
                <w:rPr>
                  <w:spacing w:val="-3"/>
                </w:rPr>
                <w:id w:val="-77992127"/>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60FFFCF0" w14:textId="77777777" w:rsidR="003222C2" w:rsidRPr="003370CA" w:rsidRDefault="7CA5E134" w:rsidP="30D84AD7">
            <w:pPr>
              <w:tabs>
                <w:tab w:val="left" w:pos="280"/>
                <w:tab w:val="left" w:pos="720"/>
              </w:tabs>
              <w:suppressAutoHyphens/>
              <w:jc w:val="center"/>
              <w:rPr>
                <w:rFonts w:ascii="Times New Roman" w:hAnsi="Times New Roman"/>
                <w:spacing w:val="-3"/>
                <w:sz w:val="20"/>
                <w:szCs w:val="20"/>
              </w:rPr>
            </w:pPr>
            <w:r w:rsidRPr="003370CA">
              <w:rPr>
                <w:rFonts w:ascii="Times New Roman" w:hAnsi="Times New Roman"/>
                <w:spacing w:val="-3"/>
                <w:sz w:val="20"/>
                <w:szCs w:val="20"/>
              </w:rPr>
              <w:t>No</w:t>
            </w:r>
          </w:p>
        </w:tc>
        <w:tc>
          <w:tcPr>
            <w:tcW w:w="705" w:type="dxa"/>
          </w:tcPr>
          <w:p w14:paraId="5797700F" w14:textId="77777777" w:rsidR="00FC3B4F" w:rsidRDefault="00F31A67" w:rsidP="30D84AD7">
            <w:pPr>
              <w:jc w:val="center"/>
              <w:rPr>
                <w:sz w:val="24"/>
                <w:szCs w:val="24"/>
              </w:rPr>
            </w:pPr>
            <w:sdt>
              <w:sdtPr>
                <w:rPr>
                  <w:spacing w:val="-3"/>
                </w:rPr>
                <w:id w:val="-1759205382"/>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67B2C65D" w14:textId="77777777" w:rsidR="003222C2" w:rsidRPr="003370CA" w:rsidRDefault="7CA5E134" w:rsidP="30D84AD7">
            <w:pPr>
              <w:tabs>
                <w:tab w:val="left" w:pos="280"/>
                <w:tab w:val="left" w:pos="720"/>
              </w:tabs>
              <w:suppressAutoHyphens/>
              <w:jc w:val="center"/>
              <w:rPr>
                <w:rFonts w:ascii="Times New Roman" w:hAnsi="Times New Roman"/>
                <w:spacing w:val="-3"/>
                <w:sz w:val="20"/>
                <w:szCs w:val="20"/>
              </w:rPr>
            </w:pPr>
            <w:r w:rsidRPr="003370CA">
              <w:rPr>
                <w:rFonts w:ascii="Times New Roman" w:hAnsi="Times New Roman"/>
                <w:spacing w:val="-3"/>
                <w:sz w:val="20"/>
                <w:szCs w:val="20"/>
              </w:rPr>
              <w:t>N/A</w:t>
            </w:r>
          </w:p>
        </w:tc>
        <w:tc>
          <w:tcPr>
            <w:tcW w:w="4785" w:type="dxa"/>
            <w:tcBorders>
              <w:right w:val="double" w:sz="4" w:space="0" w:color="auto"/>
            </w:tcBorders>
          </w:tcPr>
          <w:p w14:paraId="5070D299" w14:textId="77777777" w:rsidR="003222C2" w:rsidRDefault="003222C2" w:rsidP="0080599A"/>
          <w:p w14:paraId="134C183E" w14:textId="77777777" w:rsidR="00D25DC1" w:rsidRDefault="00D25DC1" w:rsidP="0080599A"/>
          <w:p w14:paraId="694AC223" w14:textId="77777777" w:rsidR="00D25DC1" w:rsidRDefault="00D25DC1" w:rsidP="0080599A"/>
        </w:tc>
      </w:tr>
      <w:tr w:rsidR="003222C2" w14:paraId="7FFBFC8B" w14:textId="77777777" w:rsidTr="003144A5">
        <w:tc>
          <w:tcPr>
            <w:tcW w:w="840" w:type="dxa"/>
            <w:shd w:val="clear" w:color="auto" w:fill="C2D69B" w:themeFill="accent3" w:themeFillTint="99"/>
          </w:tcPr>
          <w:p w14:paraId="3C6A7529" w14:textId="77777777" w:rsidR="003222C2" w:rsidRPr="00F02778" w:rsidRDefault="7CA5E134" w:rsidP="30D84AD7">
            <w:pPr>
              <w:rPr>
                <w:rFonts w:ascii="Times New Roman" w:hAnsi="Times New Roman"/>
                <w:b/>
                <w:bCs/>
              </w:rPr>
            </w:pPr>
            <w:r w:rsidRPr="00F02778">
              <w:rPr>
                <w:rFonts w:ascii="Times New Roman" w:hAnsi="Times New Roman"/>
                <w:b/>
                <w:bCs/>
              </w:rPr>
              <w:t>C19:</w:t>
            </w:r>
          </w:p>
        </w:tc>
        <w:tc>
          <w:tcPr>
            <w:tcW w:w="6720" w:type="dxa"/>
          </w:tcPr>
          <w:p w14:paraId="5B1D8A86" w14:textId="77777777" w:rsidR="003222C2" w:rsidRPr="00386018" w:rsidRDefault="003222C2" w:rsidP="0080599A">
            <w:pPr>
              <w:rPr>
                <w:rFonts w:ascii="Times New Roman" w:hAnsi="Times New Roman"/>
              </w:rPr>
            </w:pPr>
            <w:r w:rsidRPr="00386018">
              <w:rPr>
                <w:rFonts w:ascii="Times New Roman" w:hAnsi="Times New Roman"/>
                <w:color w:val="000000"/>
                <w:shd w:val="clear" w:color="auto" w:fill="FFFFFF"/>
              </w:rPr>
              <w:t>The provider assists individuals to make knowledgeable decisions.</w:t>
            </w:r>
          </w:p>
        </w:tc>
        <w:tc>
          <w:tcPr>
            <w:tcW w:w="540" w:type="dxa"/>
          </w:tcPr>
          <w:p w14:paraId="282B33BE" w14:textId="77777777" w:rsidR="00FC3B4F" w:rsidRDefault="00F31A67" w:rsidP="00FC3B4F">
            <w:pPr>
              <w:jc w:val="center"/>
              <w:rPr>
                <w:rFonts w:ascii="Times New Roman" w:hAnsi="Times New Roman"/>
                <w:spacing w:val="-3"/>
                <w:sz w:val="20"/>
                <w:szCs w:val="20"/>
              </w:rPr>
            </w:pPr>
            <w:sdt>
              <w:sdtPr>
                <w:rPr>
                  <w:spacing w:val="-3"/>
                </w:rPr>
                <w:id w:val="-1450007311"/>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r w:rsidR="7CA5E134" w:rsidRPr="003370CA">
              <w:rPr>
                <w:rFonts w:ascii="Times New Roman" w:hAnsi="Times New Roman"/>
                <w:spacing w:val="-3"/>
                <w:sz w:val="20"/>
                <w:szCs w:val="20"/>
              </w:rPr>
              <w:t>Yes</w:t>
            </w:r>
          </w:p>
        </w:tc>
        <w:tc>
          <w:tcPr>
            <w:tcW w:w="630" w:type="dxa"/>
          </w:tcPr>
          <w:p w14:paraId="1C6CB779" w14:textId="77777777" w:rsidR="00FC3B4F" w:rsidRDefault="00F31A67" w:rsidP="30D84AD7">
            <w:pPr>
              <w:jc w:val="center"/>
              <w:rPr>
                <w:sz w:val="24"/>
                <w:szCs w:val="24"/>
              </w:rPr>
            </w:pPr>
            <w:sdt>
              <w:sdtPr>
                <w:rPr>
                  <w:spacing w:val="-3"/>
                </w:rPr>
                <w:id w:val="1117098319"/>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r w:rsidR="336248DF" w:rsidRPr="30D84AD7">
              <w:rPr>
                <w:sz w:val="24"/>
                <w:szCs w:val="24"/>
              </w:rPr>
              <w:t xml:space="preserve"> </w:t>
            </w:r>
          </w:p>
          <w:p w14:paraId="11C76052" w14:textId="77777777" w:rsidR="003222C2" w:rsidRPr="003370CA" w:rsidRDefault="7CA5E134" w:rsidP="30D84AD7">
            <w:pPr>
              <w:tabs>
                <w:tab w:val="left" w:pos="280"/>
                <w:tab w:val="left" w:pos="720"/>
              </w:tabs>
              <w:suppressAutoHyphens/>
              <w:jc w:val="center"/>
              <w:rPr>
                <w:rFonts w:ascii="Times New Roman" w:hAnsi="Times New Roman"/>
                <w:spacing w:val="-3"/>
                <w:sz w:val="20"/>
                <w:szCs w:val="20"/>
              </w:rPr>
            </w:pPr>
            <w:r w:rsidRPr="003370CA">
              <w:rPr>
                <w:rFonts w:ascii="Times New Roman" w:hAnsi="Times New Roman"/>
                <w:spacing w:val="-3"/>
                <w:sz w:val="20"/>
                <w:szCs w:val="20"/>
              </w:rPr>
              <w:t>No</w:t>
            </w:r>
          </w:p>
        </w:tc>
        <w:tc>
          <w:tcPr>
            <w:tcW w:w="705" w:type="dxa"/>
          </w:tcPr>
          <w:p w14:paraId="28C6E895" w14:textId="77777777" w:rsidR="00FC3B4F" w:rsidRDefault="00F31A67" w:rsidP="30D84AD7">
            <w:pPr>
              <w:jc w:val="center"/>
              <w:rPr>
                <w:sz w:val="24"/>
                <w:szCs w:val="24"/>
              </w:rPr>
            </w:pPr>
            <w:sdt>
              <w:sdtPr>
                <w:rPr>
                  <w:spacing w:val="-3"/>
                </w:rPr>
                <w:id w:val="1120349991"/>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r w:rsidR="336248DF" w:rsidRPr="30D84AD7">
              <w:rPr>
                <w:sz w:val="24"/>
                <w:szCs w:val="24"/>
              </w:rPr>
              <w:t xml:space="preserve"> </w:t>
            </w:r>
          </w:p>
          <w:p w14:paraId="71D557D8" w14:textId="77777777" w:rsidR="003222C2" w:rsidRPr="003370CA" w:rsidRDefault="7CA5E134" w:rsidP="30D84AD7">
            <w:pPr>
              <w:tabs>
                <w:tab w:val="left" w:pos="280"/>
                <w:tab w:val="left" w:pos="720"/>
              </w:tabs>
              <w:suppressAutoHyphens/>
              <w:jc w:val="center"/>
              <w:rPr>
                <w:rFonts w:ascii="Times New Roman" w:hAnsi="Times New Roman"/>
                <w:spacing w:val="-3"/>
                <w:sz w:val="20"/>
                <w:szCs w:val="20"/>
              </w:rPr>
            </w:pPr>
            <w:r w:rsidRPr="003370CA">
              <w:rPr>
                <w:rFonts w:ascii="Times New Roman" w:hAnsi="Times New Roman"/>
                <w:spacing w:val="-3"/>
                <w:sz w:val="20"/>
                <w:szCs w:val="20"/>
              </w:rPr>
              <w:t>N/A</w:t>
            </w:r>
          </w:p>
        </w:tc>
        <w:tc>
          <w:tcPr>
            <w:tcW w:w="4785" w:type="dxa"/>
            <w:tcBorders>
              <w:right w:val="double" w:sz="4" w:space="0" w:color="auto"/>
            </w:tcBorders>
          </w:tcPr>
          <w:p w14:paraId="2097F0C2" w14:textId="77777777" w:rsidR="003222C2" w:rsidRDefault="003222C2" w:rsidP="0080599A"/>
        </w:tc>
      </w:tr>
      <w:tr w:rsidR="003222C2" w14:paraId="3F90EFF9" w14:textId="77777777" w:rsidTr="003144A5">
        <w:tc>
          <w:tcPr>
            <w:tcW w:w="840" w:type="dxa"/>
            <w:shd w:val="clear" w:color="auto" w:fill="C2D69B" w:themeFill="accent3" w:themeFillTint="99"/>
          </w:tcPr>
          <w:p w14:paraId="011457F0" w14:textId="77777777" w:rsidR="003222C2" w:rsidRPr="00F02778" w:rsidRDefault="7CA5E134" w:rsidP="30D84AD7">
            <w:pPr>
              <w:rPr>
                <w:rFonts w:ascii="Times New Roman" w:hAnsi="Times New Roman"/>
                <w:b/>
                <w:bCs/>
              </w:rPr>
            </w:pPr>
            <w:r w:rsidRPr="00F02778">
              <w:rPr>
                <w:rFonts w:ascii="Times New Roman" w:hAnsi="Times New Roman"/>
                <w:b/>
                <w:bCs/>
              </w:rPr>
              <w:t>C51:</w:t>
            </w:r>
          </w:p>
        </w:tc>
        <w:tc>
          <w:tcPr>
            <w:tcW w:w="6720" w:type="dxa"/>
            <w:vAlign w:val="center"/>
          </w:tcPr>
          <w:p w14:paraId="047E33FC" w14:textId="77777777" w:rsidR="003222C2" w:rsidRPr="00386018" w:rsidRDefault="003222C2">
            <w:pPr>
              <w:rPr>
                <w:rFonts w:ascii="Times New Roman" w:hAnsi="Times New Roman"/>
                <w:color w:val="000000"/>
              </w:rPr>
            </w:pPr>
            <w:r w:rsidRPr="00386018">
              <w:rPr>
                <w:rFonts w:ascii="Times New Roman" w:hAnsi="Times New Roman"/>
                <w:color w:val="000000"/>
              </w:rPr>
              <w:t>Staff (Home Providers) are knowledgeable about individuals' satisfaction with services and supports and support individuals to make changes as desired.</w:t>
            </w:r>
          </w:p>
        </w:tc>
        <w:tc>
          <w:tcPr>
            <w:tcW w:w="540" w:type="dxa"/>
          </w:tcPr>
          <w:p w14:paraId="789CFAF3" w14:textId="77777777" w:rsidR="00FC3B4F" w:rsidRDefault="00F31A67" w:rsidP="30D84AD7">
            <w:pPr>
              <w:jc w:val="center"/>
              <w:rPr>
                <w:sz w:val="24"/>
                <w:szCs w:val="24"/>
              </w:rPr>
            </w:pPr>
            <w:sdt>
              <w:sdtPr>
                <w:rPr>
                  <w:spacing w:val="-3"/>
                </w:rPr>
                <w:id w:val="-1826271988"/>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39542EA7" w14:textId="77777777" w:rsidR="003222C2" w:rsidRPr="003370CA" w:rsidRDefault="7CA5E134" w:rsidP="30D84AD7">
            <w:pPr>
              <w:tabs>
                <w:tab w:val="left" w:pos="280"/>
                <w:tab w:val="left" w:pos="720"/>
              </w:tabs>
              <w:suppressAutoHyphens/>
              <w:jc w:val="center"/>
              <w:rPr>
                <w:rFonts w:ascii="Times New Roman" w:hAnsi="Times New Roman"/>
                <w:spacing w:val="-3"/>
                <w:sz w:val="20"/>
                <w:szCs w:val="20"/>
              </w:rPr>
            </w:pPr>
            <w:r w:rsidRPr="003370CA">
              <w:rPr>
                <w:rFonts w:ascii="Times New Roman" w:hAnsi="Times New Roman"/>
                <w:spacing w:val="-3"/>
                <w:sz w:val="20"/>
                <w:szCs w:val="20"/>
              </w:rPr>
              <w:t>Yes</w:t>
            </w:r>
          </w:p>
        </w:tc>
        <w:tc>
          <w:tcPr>
            <w:tcW w:w="630" w:type="dxa"/>
          </w:tcPr>
          <w:p w14:paraId="6D8E8652" w14:textId="77777777" w:rsidR="00FC3B4F" w:rsidRDefault="00F31A67" w:rsidP="30D84AD7">
            <w:pPr>
              <w:jc w:val="center"/>
              <w:rPr>
                <w:sz w:val="24"/>
                <w:szCs w:val="24"/>
              </w:rPr>
            </w:pPr>
            <w:sdt>
              <w:sdtPr>
                <w:rPr>
                  <w:spacing w:val="-3"/>
                </w:rPr>
                <w:id w:val="1504249097"/>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0FC3E6D6" w14:textId="77777777" w:rsidR="003222C2" w:rsidRPr="003370CA" w:rsidRDefault="7CA5E134" w:rsidP="30D84AD7">
            <w:pPr>
              <w:tabs>
                <w:tab w:val="left" w:pos="280"/>
                <w:tab w:val="left" w:pos="720"/>
              </w:tabs>
              <w:suppressAutoHyphens/>
              <w:jc w:val="center"/>
              <w:rPr>
                <w:rFonts w:ascii="Times New Roman" w:hAnsi="Times New Roman"/>
                <w:spacing w:val="-3"/>
                <w:sz w:val="20"/>
                <w:szCs w:val="20"/>
              </w:rPr>
            </w:pPr>
            <w:r w:rsidRPr="003370CA">
              <w:rPr>
                <w:rFonts w:ascii="Times New Roman" w:hAnsi="Times New Roman"/>
                <w:spacing w:val="-3"/>
                <w:sz w:val="20"/>
                <w:szCs w:val="20"/>
              </w:rPr>
              <w:t>No</w:t>
            </w:r>
          </w:p>
        </w:tc>
        <w:tc>
          <w:tcPr>
            <w:tcW w:w="705" w:type="dxa"/>
          </w:tcPr>
          <w:p w14:paraId="697B5AB5" w14:textId="77777777" w:rsidR="00FC3B4F" w:rsidRDefault="00F31A67" w:rsidP="30D84AD7">
            <w:pPr>
              <w:jc w:val="center"/>
              <w:rPr>
                <w:sz w:val="24"/>
                <w:szCs w:val="24"/>
              </w:rPr>
            </w:pPr>
            <w:sdt>
              <w:sdtPr>
                <w:rPr>
                  <w:spacing w:val="-3"/>
                </w:rPr>
                <w:id w:val="311912235"/>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3C53D015" w14:textId="77777777" w:rsidR="003222C2" w:rsidRPr="003370CA" w:rsidRDefault="7CA5E134" w:rsidP="30D84AD7">
            <w:pPr>
              <w:tabs>
                <w:tab w:val="left" w:pos="280"/>
                <w:tab w:val="left" w:pos="720"/>
              </w:tabs>
              <w:suppressAutoHyphens/>
              <w:jc w:val="center"/>
              <w:rPr>
                <w:rFonts w:ascii="Times New Roman" w:hAnsi="Times New Roman"/>
                <w:spacing w:val="-3"/>
                <w:sz w:val="20"/>
                <w:szCs w:val="20"/>
              </w:rPr>
            </w:pPr>
            <w:r w:rsidRPr="003370CA">
              <w:rPr>
                <w:rFonts w:ascii="Times New Roman" w:hAnsi="Times New Roman"/>
                <w:spacing w:val="-3"/>
                <w:sz w:val="20"/>
                <w:szCs w:val="20"/>
              </w:rPr>
              <w:t>N/A</w:t>
            </w:r>
          </w:p>
        </w:tc>
        <w:tc>
          <w:tcPr>
            <w:tcW w:w="4785" w:type="dxa"/>
            <w:tcBorders>
              <w:right w:val="double" w:sz="4" w:space="0" w:color="auto"/>
            </w:tcBorders>
          </w:tcPr>
          <w:p w14:paraId="766298E8" w14:textId="77777777" w:rsidR="003222C2" w:rsidRDefault="003222C2" w:rsidP="0080599A"/>
        </w:tc>
      </w:tr>
      <w:tr w:rsidR="003222C2" w14:paraId="108934EA" w14:textId="77777777" w:rsidTr="003144A5">
        <w:tc>
          <w:tcPr>
            <w:tcW w:w="840" w:type="dxa"/>
            <w:shd w:val="clear" w:color="auto" w:fill="C2D69B" w:themeFill="accent3" w:themeFillTint="99"/>
          </w:tcPr>
          <w:p w14:paraId="3652E851" w14:textId="77777777" w:rsidR="003222C2" w:rsidRPr="00F02778" w:rsidRDefault="7CA5E134" w:rsidP="30D84AD7">
            <w:pPr>
              <w:rPr>
                <w:rFonts w:ascii="Times New Roman" w:hAnsi="Times New Roman"/>
                <w:b/>
                <w:bCs/>
              </w:rPr>
            </w:pPr>
            <w:r w:rsidRPr="00F02778">
              <w:rPr>
                <w:rFonts w:ascii="Times New Roman" w:hAnsi="Times New Roman"/>
                <w:b/>
                <w:bCs/>
              </w:rPr>
              <w:t>C52:</w:t>
            </w:r>
          </w:p>
        </w:tc>
        <w:tc>
          <w:tcPr>
            <w:tcW w:w="6720" w:type="dxa"/>
            <w:vAlign w:val="center"/>
          </w:tcPr>
          <w:p w14:paraId="25A7427F" w14:textId="77777777" w:rsidR="003222C2" w:rsidRPr="00386018" w:rsidRDefault="003222C2">
            <w:pPr>
              <w:rPr>
                <w:rFonts w:ascii="Times New Roman" w:hAnsi="Times New Roman"/>
                <w:color w:val="000000"/>
              </w:rPr>
            </w:pPr>
            <w:r w:rsidRPr="00386018">
              <w:rPr>
                <w:rFonts w:ascii="Times New Roman" w:hAnsi="Times New Roman"/>
                <w:color w:val="000000"/>
              </w:rPr>
              <w:t>Individuals have choice and control over their leisure and non-scheduled activities.</w:t>
            </w:r>
          </w:p>
        </w:tc>
        <w:tc>
          <w:tcPr>
            <w:tcW w:w="540" w:type="dxa"/>
          </w:tcPr>
          <w:p w14:paraId="75DBD54F" w14:textId="77777777" w:rsidR="00FC3B4F" w:rsidRDefault="00F31A67" w:rsidP="00FC3B4F">
            <w:pPr>
              <w:jc w:val="center"/>
              <w:rPr>
                <w:rFonts w:ascii="Times New Roman" w:hAnsi="Times New Roman"/>
                <w:spacing w:val="-3"/>
                <w:sz w:val="20"/>
                <w:szCs w:val="20"/>
              </w:rPr>
            </w:pPr>
            <w:sdt>
              <w:sdtPr>
                <w:rPr>
                  <w:spacing w:val="-3"/>
                </w:rPr>
                <w:id w:val="-1803996060"/>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r w:rsidR="7CA5E134" w:rsidRPr="003370CA">
              <w:rPr>
                <w:rFonts w:ascii="Times New Roman" w:hAnsi="Times New Roman"/>
                <w:spacing w:val="-3"/>
                <w:sz w:val="20"/>
                <w:szCs w:val="20"/>
              </w:rPr>
              <w:t>Yes</w:t>
            </w:r>
          </w:p>
        </w:tc>
        <w:tc>
          <w:tcPr>
            <w:tcW w:w="630" w:type="dxa"/>
          </w:tcPr>
          <w:p w14:paraId="0D931E6E" w14:textId="77777777" w:rsidR="00FC3B4F" w:rsidRDefault="00F31A67" w:rsidP="30D84AD7">
            <w:pPr>
              <w:jc w:val="center"/>
              <w:rPr>
                <w:sz w:val="24"/>
                <w:szCs w:val="24"/>
              </w:rPr>
            </w:pPr>
            <w:sdt>
              <w:sdtPr>
                <w:rPr>
                  <w:spacing w:val="-3"/>
                </w:rPr>
                <w:id w:val="1256402407"/>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r w:rsidR="336248DF" w:rsidRPr="30D84AD7">
              <w:rPr>
                <w:sz w:val="24"/>
                <w:szCs w:val="24"/>
              </w:rPr>
              <w:t xml:space="preserve"> </w:t>
            </w:r>
          </w:p>
          <w:p w14:paraId="600316A2" w14:textId="77777777" w:rsidR="003222C2" w:rsidRPr="003370CA" w:rsidRDefault="7CA5E134" w:rsidP="30D84AD7">
            <w:pPr>
              <w:tabs>
                <w:tab w:val="left" w:pos="280"/>
                <w:tab w:val="left" w:pos="720"/>
              </w:tabs>
              <w:suppressAutoHyphens/>
              <w:jc w:val="center"/>
              <w:rPr>
                <w:rFonts w:ascii="Times New Roman" w:hAnsi="Times New Roman"/>
                <w:spacing w:val="-3"/>
                <w:sz w:val="20"/>
                <w:szCs w:val="20"/>
              </w:rPr>
            </w:pPr>
            <w:r w:rsidRPr="003370CA">
              <w:rPr>
                <w:rFonts w:ascii="Times New Roman" w:hAnsi="Times New Roman"/>
                <w:spacing w:val="-3"/>
                <w:sz w:val="20"/>
                <w:szCs w:val="20"/>
              </w:rPr>
              <w:t>No</w:t>
            </w:r>
          </w:p>
        </w:tc>
        <w:tc>
          <w:tcPr>
            <w:tcW w:w="705" w:type="dxa"/>
          </w:tcPr>
          <w:p w14:paraId="7188394A" w14:textId="77777777" w:rsidR="00FC3B4F" w:rsidRDefault="00F31A67" w:rsidP="30D84AD7">
            <w:pPr>
              <w:jc w:val="center"/>
              <w:rPr>
                <w:sz w:val="24"/>
                <w:szCs w:val="24"/>
              </w:rPr>
            </w:pPr>
            <w:sdt>
              <w:sdtPr>
                <w:rPr>
                  <w:spacing w:val="-3"/>
                </w:rPr>
                <w:id w:val="-981308593"/>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r w:rsidR="336248DF" w:rsidRPr="30D84AD7">
              <w:rPr>
                <w:sz w:val="24"/>
                <w:szCs w:val="24"/>
              </w:rPr>
              <w:t xml:space="preserve"> </w:t>
            </w:r>
          </w:p>
          <w:p w14:paraId="120AB011" w14:textId="77777777" w:rsidR="003222C2" w:rsidRPr="003370CA" w:rsidRDefault="7CA5E134" w:rsidP="30D84AD7">
            <w:pPr>
              <w:tabs>
                <w:tab w:val="left" w:pos="280"/>
                <w:tab w:val="left" w:pos="720"/>
              </w:tabs>
              <w:suppressAutoHyphens/>
              <w:jc w:val="center"/>
              <w:rPr>
                <w:rFonts w:ascii="Times New Roman" w:hAnsi="Times New Roman"/>
                <w:spacing w:val="-3"/>
                <w:sz w:val="20"/>
                <w:szCs w:val="20"/>
              </w:rPr>
            </w:pPr>
            <w:r w:rsidRPr="003370CA">
              <w:rPr>
                <w:rFonts w:ascii="Times New Roman" w:hAnsi="Times New Roman"/>
                <w:spacing w:val="-3"/>
                <w:sz w:val="20"/>
                <w:szCs w:val="20"/>
              </w:rPr>
              <w:t>N/A</w:t>
            </w:r>
          </w:p>
        </w:tc>
        <w:tc>
          <w:tcPr>
            <w:tcW w:w="4785" w:type="dxa"/>
            <w:tcBorders>
              <w:right w:val="double" w:sz="4" w:space="0" w:color="auto"/>
            </w:tcBorders>
          </w:tcPr>
          <w:p w14:paraId="3F112A1B" w14:textId="77777777" w:rsidR="003222C2" w:rsidRDefault="003222C2" w:rsidP="0080599A"/>
        </w:tc>
      </w:tr>
      <w:tr w:rsidR="003222C2" w14:paraId="36651012" w14:textId="77777777" w:rsidTr="003144A5">
        <w:trPr>
          <w:trHeight w:val="726"/>
        </w:trPr>
        <w:tc>
          <w:tcPr>
            <w:tcW w:w="840" w:type="dxa"/>
            <w:shd w:val="clear" w:color="auto" w:fill="C2D69B" w:themeFill="accent3" w:themeFillTint="99"/>
          </w:tcPr>
          <w:p w14:paraId="7ABFA615" w14:textId="77777777" w:rsidR="003222C2" w:rsidRPr="00F02778" w:rsidRDefault="7CA5E134" w:rsidP="30D84AD7">
            <w:pPr>
              <w:rPr>
                <w:rFonts w:ascii="Times New Roman" w:hAnsi="Times New Roman"/>
                <w:b/>
                <w:bCs/>
              </w:rPr>
            </w:pPr>
            <w:r w:rsidRPr="00F02778">
              <w:rPr>
                <w:rFonts w:ascii="Times New Roman" w:hAnsi="Times New Roman"/>
                <w:b/>
                <w:bCs/>
              </w:rPr>
              <w:t>C53:</w:t>
            </w:r>
          </w:p>
        </w:tc>
        <w:tc>
          <w:tcPr>
            <w:tcW w:w="6720" w:type="dxa"/>
          </w:tcPr>
          <w:p w14:paraId="255372DC" w14:textId="77777777" w:rsidR="003222C2" w:rsidRPr="00386018" w:rsidRDefault="003222C2" w:rsidP="0080599A">
            <w:pPr>
              <w:rPr>
                <w:rFonts w:ascii="Times New Roman" w:hAnsi="Times New Roman"/>
              </w:rPr>
            </w:pPr>
            <w:r w:rsidRPr="00386018">
              <w:rPr>
                <w:rFonts w:ascii="Times New Roman" w:hAnsi="Times New Roman"/>
                <w:color w:val="000000"/>
                <w:shd w:val="clear" w:color="auto" w:fill="FFFFFF"/>
              </w:rPr>
              <w:t>Individuals are supported to have choice and control over what, when, where and with whom they want to eat.</w:t>
            </w:r>
          </w:p>
        </w:tc>
        <w:tc>
          <w:tcPr>
            <w:tcW w:w="540" w:type="dxa"/>
          </w:tcPr>
          <w:p w14:paraId="0D6A25E3" w14:textId="77777777" w:rsidR="00FC3B4F" w:rsidRDefault="00F31A67" w:rsidP="30D84AD7">
            <w:pPr>
              <w:jc w:val="center"/>
              <w:rPr>
                <w:sz w:val="24"/>
                <w:szCs w:val="24"/>
              </w:rPr>
            </w:pPr>
            <w:sdt>
              <w:sdtPr>
                <w:rPr>
                  <w:spacing w:val="-3"/>
                </w:rPr>
                <w:id w:val="-179816528"/>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3C3C1F47" w14:textId="77777777" w:rsidR="003222C2" w:rsidRPr="003370CA" w:rsidRDefault="7CA5E134" w:rsidP="30D84AD7">
            <w:pPr>
              <w:tabs>
                <w:tab w:val="left" w:pos="280"/>
                <w:tab w:val="left" w:pos="720"/>
              </w:tabs>
              <w:suppressAutoHyphens/>
              <w:jc w:val="center"/>
              <w:rPr>
                <w:rFonts w:ascii="Times New Roman" w:hAnsi="Times New Roman"/>
                <w:spacing w:val="-3"/>
                <w:sz w:val="20"/>
                <w:szCs w:val="20"/>
              </w:rPr>
            </w:pPr>
            <w:r w:rsidRPr="003370CA">
              <w:rPr>
                <w:rFonts w:ascii="Times New Roman" w:hAnsi="Times New Roman"/>
                <w:spacing w:val="-3"/>
                <w:sz w:val="20"/>
                <w:szCs w:val="20"/>
              </w:rPr>
              <w:t>Yes</w:t>
            </w:r>
          </w:p>
        </w:tc>
        <w:tc>
          <w:tcPr>
            <w:tcW w:w="630" w:type="dxa"/>
          </w:tcPr>
          <w:p w14:paraId="6988A7E7" w14:textId="77777777" w:rsidR="00FC3B4F" w:rsidRDefault="00F31A67" w:rsidP="30D84AD7">
            <w:pPr>
              <w:jc w:val="center"/>
              <w:rPr>
                <w:sz w:val="24"/>
                <w:szCs w:val="24"/>
              </w:rPr>
            </w:pPr>
            <w:sdt>
              <w:sdtPr>
                <w:rPr>
                  <w:spacing w:val="-3"/>
                </w:rPr>
                <w:id w:val="444044551"/>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3A9E4334" w14:textId="77777777" w:rsidR="003222C2" w:rsidRPr="003370CA" w:rsidRDefault="7CA5E134" w:rsidP="30D84AD7">
            <w:pPr>
              <w:tabs>
                <w:tab w:val="left" w:pos="280"/>
                <w:tab w:val="left" w:pos="720"/>
              </w:tabs>
              <w:suppressAutoHyphens/>
              <w:jc w:val="center"/>
              <w:rPr>
                <w:rFonts w:ascii="Times New Roman" w:hAnsi="Times New Roman"/>
                <w:spacing w:val="-3"/>
                <w:sz w:val="20"/>
                <w:szCs w:val="20"/>
              </w:rPr>
            </w:pPr>
            <w:r w:rsidRPr="003370CA">
              <w:rPr>
                <w:rFonts w:ascii="Times New Roman" w:hAnsi="Times New Roman"/>
                <w:spacing w:val="-3"/>
                <w:sz w:val="20"/>
                <w:szCs w:val="20"/>
              </w:rPr>
              <w:t>No</w:t>
            </w:r>
          </w:p>
        </w:tc>
        <w:tc>
          <w:tcPr>
            <w:tcW w:w="705" w:type="dxa"/>
          </w:tcPr>
          <w:p w14:paraId="6484E626" w14:textId="77777777" w:rsidR="00FC3B4F" w:rsidRDefault="00F31A67" w:rsidP="30D84AD7">
            <w:pPr>
              <w:jc w:val="center"/>
              <w:rPr>
                <w:sz w:val="24"/>
                <w:szCs w:val="24"/>
              </w:rPr>
            </w:pPr>
            <w:sdt>
              <w:sdtPr>
                <w:rPr>
                  <w:spacing w:val="-3"/>
                </w:rPr>
                <w:id w:val="-1583364917"/>
                <w14:checkbox>
                  <w14:checked w14:val="0"/>
                  <w14:checkedState w14:val="2612" w14:font="MS Gothic"/>
                  <w14:uncheckedState w14:val="2610" w14:font="MS Gothic"/>
                </w14:checkbox>
              </w:sdtPr>
              <w:sdtEndPr/>
              <w:sdtContent>
                <w:r w:rsidR="00FC3B4F">
                  <w:rPr>
                    <w:rFonts w:ascii="MS Gothic" w:eastAsia="MS Gothic" w:hAnsi="MS Gothic" w:hint="eastAsia"/>
                    <w:spacing w:val="-3"/>
                  </w:rPr>
                  <w:t>☐</w:t>
                </w:r>
              </w:sdtContent>
            </w:sdt>
          </w:p>
          <w:p w14:paraId="597E2BDA" w14:textId="77777777" w:rsidR="003222C2" w:rsidRPr="003370CA" w:rsidRDefault="7CA5E134" w:rsidP="30D84AD7">
            <w:pPr>
              <w:tabs>
                <w:tab w:val="left" w:pos="280"/>
                <w:tab w:val="left" w:pos="720"/>
              </w:tabs>
              <w:suppressAutoHyphens/>
              <w:jc w:val="center"/>
              <w:rPr>
                <w:rFonts w:ascii="Times New Roman" w:hAnsi="Times New Roman"/>
                <w:spacing w:val="-3"/>
                <w:sz w:val="20"/>
                <w:szCs w:val="20"/>
              </w:rPr>
            </w:pPr>
            <w:r w:rsidRPr="003370CA">
              <w:rPr>
                <w:rFonts w:ascii="Times New Roman" w:hAnsi="Times New Roman"/>
                <w:spacing w:val="-3"/>
                <w:sz w:val="20"/>
                <w:szCs w:val="20"/>
              </w:rPr>
              <w:t>N/A</w:t>
            </w:r>
          </w:p>
        </w:tc>
        <w:tc>
          <w:tcPr>
            <w:tcW w:w="4785" w:type="dxa"/>
            <w:tcBorders>
              <w:right w:val="double" w:sz="4" w:space="0" w:color="auto"/>
            </w:tcBorders>
          </w:tcPr>
          <w:p w14:paraId="58652130" w14:textId="77777777" w:rsidR="003222C2" w:rsidRDefault="003222C2" w:rsidP="0080599A"/>
          <w:p w14:paraId="3AB703DB" w14:textId="77777777" w:rsidR="00D25DC1" w:rsidRDefault="00D25DC1" w:rsidP="0080599A"/>
          <w:p w14:paraId="1A1BC519" w14:textId="77777777" w:rsidR="00D25DC1" w:rsidRDefault="00D25DC1" w:rsidP="0080599A"/>
        </w:tc>
      </w:tr>
      <w:tr w:rsidR="00754857" w14:paraId="21873E12" w14:textId="77777777" w:rsidTr="003144A5">
        <w:tc>
          <w:tcPr>
            <w:tcW w:w="14220" w:type="dxa"/>
            <w:gridSpan w:val="6"/>
            <w:tcBorders>
              <w:right w:val="double" w:sz="4" w:space="0" w:color="auto"/>
            </w:tcBorders>
            <w:shd w:val="clear" w:color="auto" w:fill="auto"/>
          </w:tcPr>
          <w:p w14:paraId="5E266106" w14:textId="77777777" w:rsidR="00754857" w:rsidRDefault="00754857" w:rsidP="0080599A">
            <w:pPr>
              <w:rPr>
                <w:rFonts w:ascii="Times New Roman" w:hAnsi="Times New Roman"/>
                <w:b/>
                <w:sz w:val="24"/>
                <w:szCs w:val="24"/>
              </w:rPr>
            </w:pPr>
            <w:r w:rsidRPr="00754857">
              <w:rPr>
                <w:rFonts w:ascii="Times New Roman" w:hAnsi="Times New Roman"/>
                <w:b/>
                <w:sz w:val="24"/>
                <w:szCs w:val="24"/>
              </w:rPr>
              <w:t>Notes:</w:t>
            </w:r>
          </w:p>
          <w:p w14:paraId="0164FEE5" w14:textId="77777777" w:rsidR="00754857" w:rsidRDefault="00754857" w:rsidP="0080599A">
            <w:pPr>
              <w:rPr>
                <w:rFonts w:ascii="Times New Roman" w:hAnsi="Times New Roman"/>
                <w:b/>
                <w:sz w:val="24"/>
                <w:szCs w:val="24"/>
              </w:rPr>
            </w:pPr>
          </w:p>
          <w:p w14:paraId="1A935742" w14:textId="77777777" w:rsidR="00EA4536" w:rsidRPr="00754857" w:rsidRDefault="00EA4536" w:rsidP="0080599A">
            <w:pPr>
              <w:rPr>
                <w:rFonts w:ascii="Times New Roman" w:hAnsi="Times New Roman"/>
                <w:b/>
                <w:sz w:val="24"/>
                <w:szCs w:val="24"/>
              </w:rPr>
            </w:pPr>
          </w:p>
        </w:tc>
      </w:tr>
    </w:tbl>
    <w:p w14:paraId="5C64F544" w14:textId="77777777" w:rsidR="00E65FC2" w:rsidRDefault="00E65FC2"/>
    <w:tbl>
      <w:tblPr>
        <w:tblW w:w="142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4500"/>
        <w:gridCol w:w="4410"/>
        <w:gridCol w:w="1890"/>
        <w:gridCol w:w="2520"/>
      </w:tblGrid>
      <w:tr w:rsidR="00E65FC2" w14:paraId="4144E579" w14:textId="77777777" w:rsidTr="006F68EB">
        <w:trPr>
          <w:cantSplit/>
        </w:trPr>
        <w:tc>
          <w:tcPr>
            <w:tcW w:w="14220" w:type="dxa"/>
            <w:gridSpan w:val="5"/>
            <w:shd w:val="clear" w:color="auto" w:fill="DBE5F1" w:themeFill="accent1" w:themeFillTint="33"/>
          </w:tcPr>
          <w:p w14:paraId="28222728" w14:textId="6F2C5148" w:rsidR="00E65FC2" w:rsidRPr="00552CC4" w:rsidRDefault="006F68EB" w:rsidP="002748EC">
            <w:pPr>
              <w:tabs>
                <w:tab w:val="left" w:pos="10170"/>
                <w:tab w:val="left" w:pos="11610"/>
                <w:tab w:val="left" w:pos="13050"/>
              </w:tabs>
              <w:rPr>
                <w:b/>
                <w:sz w:val="24"/>
                <w:szCs w:val="24"/>
              </w:rPr>
            </w:pPr>
            <w:r>
              <w:rPr>
                <w:b/>
                <w:sz w:val="24"/>
                <w:szCs w:val="24"/>
              </w:rPr>
              <w:t>HUMAN RIGHTS</w:t>
            </w:r>
          </w:p>
        </w:tc>
      </w:tr>
      <w:tr w:rsidR="00E65FC2" w:rsidRPr="006B40EE" w14:paraId="3D510EE5" w14:textId="77777777" w:rsidTr="006B40EE">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00" w:type="dxa"/>
            <w:shd w:val="clear" w:color="auto" w:fill="DBE5F1" w:themeFill="accent1" w:themeFillTint="33"/>
          </w:tcPr>
          <w:p w14:paraId="0B2438CA" w14:textId="77777777" w:rsidR="00E65FC2" w:rsidRPr="006B40EE" w:rsidRDefault="00E65FC2" w:rsidP="002748EC">
            <w:pPr>
              <w:rPr>
                <w:rFonts w:eastAsia="Calibri"/>
                <w:b/>
                <w:color w:val="000000"/>
                <w:sz w:val="16"/>
                <w:szCs w:val="16"/>
              </w:rPr>
            </w:pPr>
            <w:r w:rsidRPr="006B40EE">
              <w:rPr>
                <w:rFonts w:eastAsia="Calibri"/>
                <w:b/>
                <w:color w:val="000000"/>
                <w:sz w:val="16"/>
                <w:szCs w:val="16"/>
              </w:rPr>
              <w:t>Indicator</w:t>
            </w:r>
          </w:p>
        </w:tc>
        <w:tc>
          <w:tcPr>
            <w:tcW w:w="4500" w:type="dxa"/>
            <w:shd w:val="clear" w:color="auto" w:fill="DBE5F1" w:themeFill="accent1" w:themeFillTint="33"/>
          </w:tcPr>
          <w:p w14:paraId="07A34B18" w14:textId="77777777" w:rsidR="00E65FC2" w:rsidRPr="006B40EE" w:rsidRDefault="00E65FC2" w:rsidP="002748EC">
            <w:pPr>
              <w:rPr>
                <w:rFonts w:eastAsia="Calibri"/>
                <w:b/>
                <w:bCs/>
                <w:color w:val="000000"/>
                <w:sz w:val="22"/>
                <w:szCs w:val="22"/>
              </w:rPr>
            </w:pPr>
            <w:r w:rsidRPr="006B40EE">
              <w:rPr>
                <w:rFonts w:eastAsia="Calibri"/>
                <w:b/>
                <w:bCs/>
                <w:color w:val="000000" w:themeColor="text1"/>
                <w:sz w:val="22"/>
                <w:szCs w:val="22"/>
              </w:rPr>
              <w:t>Individual interview (possible questions)</w:t>
            </w:r>
          </w:p>
        </w:tc>
        <w:tc>
          <w:tcPr>
            <w:tcW w:w="4410" w:type="dxa"/>
            <w:shd w:val="clear" w:color="auto" w:fill="DBE5F1" w:themeFill="accent1" w:themeFillTint="33"/>
          </w:tcPr>
          <w:p w14:paraId="1E84838E" w14:textId="77777777" w:rsidR="00E65FC2" w:rsidRPr="006B40EE" w:rsidRDefault="00E65FC2" w:rsidP="002748EC">
            <w:pPr>
              <w:rPr>
                <w:rFonts w:eastAsia="Calibri"/>
                <w:b/>
                <w:bCs/>
                <w:color w:val="000000"/>
                <w:sz w:val="22"/>
                <w:szCs w:val="22"/>
              </w:rPr>
            </w:pPr>
            <w:r w:rsidRPr="006B40EE">
              <w:rPr>
                <w:rFonts w:eastAsia="Calibri"/>
                <w:b/>
                <w:bCs/>
                <w:color w:val="000000" w:themeColor="text1"/>
                <w:sz w:val="22"/>
                <w:szCs w:val="22"/>
              </w:rPr>
              <w:t xml:space="preserve">Staff interview (possible questions) </w:t>
            </w:r>
          </w:p>
        </w:tc>
        <w:tc>
          <w:tcPr>
            <w:tcW w:w="1890" w:type="dxa"/>
            <w:shd w:val="clear" w:color="auto" w:fill="DBE5F1" w:themeFill="accent1" w:themeFillTint="33"/>
          </w:tcPr>
          <w:p w14:paraId="5CB79C07" w14:textId="77777777" w:rsidR="00E65FC2" w:rsidRPr="006B40EE" w:rsidRDefault="00E65FC2" w:rsidP="002748EC">
            <w:pPr>
              <w:rPr>
                <w:rFonts w:eastAsia="Calibri"/>
                <w:b/>
                <w:bCs/>
                <w:color w:val="000000"/>
                <w:sz w:val="22"/>
                <w:szCs w:val="22"/>
              </w:rPr>
            </w:pPr>
            <w:r w:rsidRPr="006B40EE">
              <w:rPr>
                <w:rFonts w:eastAsia="Calibri"/>
                <w:b/>
                <w:bCs/>
                <w:color w:val="000000"/>
                <w:sz w:val="22"/>
                <w:szCs w:val="22"/>
              </w:rPr>
              <w:t>Observation</w:t>
            </w:r>
          </w:p>
        </w:tc>
        <w:tc>
          <w:tcPr>
            <w:tcW w:w="2520" w:type="dxa"/>
            <w:shd w:val="clear" w:color="auto" w:fill="DBE5F1" w:themeFill="accent1" w:themeFillTint="33"/>
          </w:tcPr>
          <w:p w14:paraId="0AE9904A" w14:textId="77777777" w:rsidR="00E65FC2" w:rsidRPr="006B40EE" w:rsidRDefault="00E65FC2" w:rsidP="002748EC">
            <w:pPr>
              <w:rPr>
                <w:rFonts w:eastAsia="Calibri"/>
                <w:b/>
                <w:color w:val="000000"/>
                <w:sz w:val="22"/>
                <w:szCs w:val="22"/>
              </w:rPr>
            </w:pPr>
            <w:r w:rsidRPr="006B40EE">
              <w:rPr>
                <w:rFonts w:eastAsia="Calibri"/>
                <w:b/>
                <w:color w:val="000000"/>
                <w:sz w:val="22"/>
                <w:szCs w:val="22"/>
              </w:rPr>
              <w:t xml:space="preserve">Documentation / Additional items </w:t>
            </w:r>
          </w:p>
        </w:tc>
      </w:tr>
      <w:tr w:rsidR="00E65FC2" w14:paraId="0094436B" w14:textId="77777777" w:rsidTr="007635E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00" w:type="dxa"/>
            <w:shd w:val="clear" w:color="auto" w:fill="DBE5F1" w:themeFill="accent1" w:themeFillTint="33"/>
          </w:tcPr>
          <w:p w14:paraId="69B540E1" w14:textId="77777777" w:rsidR="00E65FC2" w:rsidRPr="006B40EE" w:rsidRDefault="006B40EE" w:rsidP="002748EC">
            <w:pPr>
              <w:rPr>
                <w:rFonts w:eastAsia="Calibri"/>
                <w:b/>
                <w:color w:val="000000"/>
                <w:sz w:val="22"/>
                <w:szCs w:val="22"/>
              </w:rPr>
            </w:pPr>
            <w:r w:rsidRPr="006B40EE">
              <w:rPr>
                <w:rFonts w:eastAsia="Calibri"/>
                <w:b/>
                <w:color w:val="000000"/>
                <w:sz w:val="22"/>
                <w:szCs w:val="22"/>
              </w:rPr>
              <w:t>L10</w:t>
            </w:r>
          </w:p>
        </w:tc>
        <w:tc>
          <w:tcPr>
            <w:tcW w:w="4500" w:type="dxa"/>
            <w:shd w:val="clear" w:color="auto" w:fill="F2F2F2" w:themeFill="background1" w:themeFillShade="F2"/>
          </w:tcPr>
          <w:p w14:paraId="6986E1D6" w14:textId="77777777" w:rsidR="00E65FC2" w:rsidRPr="007A3775" w:rsidRDefault="00E65FC2" w:rsidP="002748EC">
            <w:pPr>
              <w:rPr>
                <w:rFonts w:eastAsia="Calibri"/>
                <w:b/>
                <w:bCs/>
                <w:color w:val="000000" w:themeColor="text1"/>
                <w:sz w:val="22"/>
                <w:szCs w:val="22"/>
              </w:rPr>
            </w:pPr>
          </w:p>
        </w:tc>
        <w:tc>
          <w:tcPr>
            <w:tcW w:w="4410" w:type="dxa"/>
            <w:shd w:val="clear" w:color="auto" w:fill="F2F2F2" w:themeFill="background1" w:themeFillShade="F2"/>
          </w:tcPr>
          <w:p w14:paraId="7692B05F" w14:textId="1068686D" w:rsidR="00E65FC2" w:rsidRPr="00F04986" w:rsidRDefault="00F04986" w:rsidP="002748EC">
            <w:pPr>
              <w:rPr>
                <w:rFonts w:eastAsia="Calibri"/>
                <w:bCs/>
                <w:color w:val="000000" w:themeColor="text1"/>
                <w:sz w:val="22"/>
                <w:szCs w:val="22"/>
              </w:rPr>
            </w:pPr>
            <w:r w:rsidRPr="00F04986">
              <w:rPr>
                <w:rFonts w:eastAsia="Calibri"/>
                <w:bCs/>
                <w:color w:val="000000" w:themeColor="text1"/>
                <w:sz w:val="22"/>
                <w:szCs w:val="22"/>
              </w:rPr>
              <w:t>Does the individual have any concerns that may put them or others at risk (</w:t>
            </w:r>
            <w:r w:rsidR="00823049" w:rsidRPr="00F04986">
              <w:rPr>
                <w:rFonts w:eastAsia="Calibri"/>
                <w:bCs/>
                <w:color w:val="000000" w:themeColor="text1"/>
                <w:sz w:val="22"/>
                <w:szCs w:val="22"/>
              </w:rPr>
              <w:t>e.g.,</w:t>
            </w:r>
            <w:r w:rsidRPr="00F04986">
              <w:rPr>
                <w:rFonts w:eastAsia="Calibri"/>
                <w:bCs/>
                <w:color w:val="000000" w:themeColor="text1"/>
                <w:sz w:val="22"/>
                <w:szCs w:val="22"/>
              </w:rPr>
              <w:t xml:space="preserve"> medical, behavioral)</w:t>
            </w:r>
          </w:p>
        </w:tc>
        <w:tc>
          <w:tcPr>
            <w:tcW w:w="1890" w:type="dxa"/>
            <w:shd w:val="clear" w:color="auto" w:fill="F2F2F2" w:themeFill="background1" w:themeFillShade="F2"/>
          </w:tcPr>
          <w:p w14:paraId="74852059" w14:textId="77777777" w:rsidR="00E65FC2" w:rsidRPr="00F04986" w:rsidRDefault="00E65FC2" w:rsidP="002748EC">
            <w:pPr>
              <w:rPr>
                <w:rFonts w:eastAsia="Calibri"/>
                <w:bCs/>
                <w:color w:val="000000"/>
                <w:sz w:val="22"/>
                <w:szCs w:val="22"/>
              </w:rPr>
            </w:pPr>
          </w:p>
        </w:tc>
        <w:tc>
          <w:tcPr>
            <w:tcW w:w="2520" w:type="dxa"/>
            <w:shd w:val="clear" w:color="auto" w:fill="F2F2F2" w:themeFill="background1" w:themeFillShade="F2"/>
          </w:tcPr>
          <w:p w14:paraId="3236EFA4" w14:textId="77777777" w:rsidR="00E65FC2" w:rsidRPr="00F04986" w:rsidRDefault="00F04986" w:rsidP="002748EC">
            <w:pPr>
              <w:rPr>
                <w:rFonts w:eastAsia="Calibri"/>
                <w:color w:val="000000"/>
              </w:rPr>
            </w:pPr>
            <w:r w:rsidRPr="00F04986">
              <w:rPr>
                <w:rFonts w:eastAsia="Calibri"/>
                <w:color w:val="000000"/>
              </w:rPr>
              <w:t>Risk Plan</w:t>
            </w:r>
          </w:p>
        </w:tc>
      </w:tr>
    </w:tbl>
    <w:p w14:paraId="52EB155E" w14:textId="77777777" w:rsidR="00E471CE" w:rsidRDefault="00E471CE" w:rsidP="00E471CE"/>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ayout w:type="fixed"/>
        <w:tblLook w:val="0000" w:firstRow="0" w:lastRow="0" w:firstColumn="0" w:lastColumn="0" w:noHBand="0" w:noVBand="0"/>
      </w:tblPr>
      <w:tblGrid>
        <w:gridCol w:w="810"/>
        <w:gridCol w:w="6840"/>
        <w:gridCol w:w="540"/>
        <w:gridCol w:w="720"/>
        <w:gridCol w:w="720"/>
        <w:gridCol w:w="4590"/>
      </w:tblGrid>
      <w:tr w:rsidR="00E471CE" w:rsidRPr="000E21DC" w14:paraId="15016607" w14:textId="77777777" w:rsidTr="006F68EB">
        <w:trPr>
          <w:cantSplit/>
        </w:trPr>
        <w:tc>
          <w:tcPr>
            <w:tcW w:w="9630" w:type="dxa"/>
            <w:gridSpan w:val="5"/>
            <w:shd w:val="clear" w:color="auto" w:fill="C2D69B" w:themeFill="accent3" w:themeFillTint="99"/>
          </w:tcPr>
          <w:p w14:paraId="1F9FAB84" w14:textId="6D5AD894" w:rsidR="00E471CE" w:rsidRPr="004635E9" w:rsidRDefault="00E471CE" w:rsidP="0050473B">
            <w:pPr>
              <w:pStyle w:val="Header"/>
              <w:tabs>
                <w:tab w:val="clear" w:pos="4320"/>
                <w:tab w:val="clear" w:pos="8640"/>
              </w:tabs>
              <w:overflowPunct/>
              <w:autoSpaceDE/>
              <w:autoSpaceDN/>
              <w:adjustRightInd/>
              <w:textAlignment w:val="auto"/>
              <w:rPr>
                <w:rFonts w:ascii="Times New Roman" w:hAnsi="Times New Roman"/>
                <w:b/>
                <w:bCs/>
                <w:szCs w:val="24"/>
              </w:rPr>
            </w:pPr>
            <w:r w:rsidRPr="004635E9">
              <w:rPr>
                <w:rFonts w:ascii="Times New Roman" w:hAnsi="Times New Roman"/>
                <w:b/>
                <w:bCs/>
                <w:szCs w:val="24"/>
              </w:rPr>
              <w:t>Person’</w:t>
            </w:r>
            <w:r w:rsidR="000A147B">
              <w:rPr>
                <w:rFonts w:ascii="Times New Roman" w:hAnsi="Times New Roman"/>
                <w:b/>
                <w:bCs/>
                <w:szCs w:val="24"/>
              </w:rPr>
              <w:t>s</w:t>
            </w:r>
            <w:r w:rsidRPr="004635E9">
              <w:rPr>
                <w:rFonts w:ascii="Times New Roman" w:hAnsi="Times New Roman"/>
                <w:b/>
                <w:bCs/>
                <w:szCs w:val="24"/>
              </w:rPr>
              <w:t xml:space="preserve"> Initials:</w:t>
            </w:r>
          </w:p>
        </w:tc>
        <w:tc>
          <w:tcPr>
            <w:tcW w:w="4590" w:type="dxa"/>
            <w:shd w:val="clear" w:color="auto" w:fill="C2D69B" w:themeFill="accent3" w:themeFillTint="99"/>
          </w:tcPr>
          <w:p w14:paraId="4B83A944" w14:textId="77777777" w:rsidR="00E471CE" w:rsidRPr="007E4703" w:rsidRDefault="00E471CE" w:rsidP="0050473B">
            <w:pPr>
              <w:jc w:val="center"/>
              <w:rPr>
                <w:b/>
              </w:rPr>
            </w:pPr>
            <w:r>
              <w:rPr>
                <w:b/>
              </w:rPr>
              <w:t>EVIDENCE</w:t>
            </w:r>
          </w:p>
        </w:tc>
      </w:tr>
      <w:tr w:rsidR="00EA4536" w14:paraId="0AECD9C6" w14:textId="77777777" w:rsidTr="006F68EB">
        <w:tblPrEx>
          <w:shd w:val="clear" w:color="auto" w:fill="auto"/>
        </w:tblPrEx>
        <w:trPr>
          <w:cantSplit/>
        </w:trPr>
        <w:tc>
          <w:tcPr>
            <w:tcW w:w="810" w:type="dxa"/>
            <w:shd w:val="clear" w:color="auto" w:fill="C2D69B" w:themeFill="accent3" w:themeFillTint="99"/>
          </w:tcPr>
          <w:p w14:paraId="71B3E997" w14:textId="77777777" w:rsidR="00EA4536" w:rsidRPr="007A5237" w:rsidRDefault="3DEE6ABB" w:rsidP="30D84AD7">
            <w:pPr>
              <w:tabs>
                <w:tab w:val="left" w:pos="10170"/>
                <w:tab w:val="left" w:pos="11610"/>
                <w:tab w:val="left" w:pos="13050"/>
              </w:tabs>
              <w:rPr>
                <w:b/>
                <w:bCs/>
                <w:sz w:val="22"/>
                <w:szCs w:val="22"/>
              </w:rPr>
            </w:pPr>
            <w:r w:rsidRPr="007A5237">
              <w:rPr>
                <w:b/>
                <w:bCs/>
                <w:sz w:val="22"/>
                <w:szCs w:val="22"/>
              </w:rPr>
              <w:t>L10:</w:t>
            </w:r>
          </w:p>
        </w:tc>
        <w:tc>
          <w:tcPr>
            <w:tcW w:w="6840" w:type="dxa"/>
          </w:tcPr>
          <w:p w14:paraId="1E1537E6" w14:textId="491E6651" w:rsidR="00EA4536" w:rsidRPr="007A5237" w:rsidRDefault="3DEE6ABB" w:rsidP="30D84AD7">
            <w:pPr>
              <w:tabs>
                <w:tab w:val="left" w:pos="10170"/>
                <w:tab w:val="left" w:pos="11610"/>
                <w:tab w:val="left" w:pos="13050"/>
              </w:tabs>
              <w:rPr>
                <w:sz w:val="22"/>
                <w:szCs w:val="22"/>
              </w:rPr>
            </w:pPr>
            <w:r w:rsidRPr="007A5237">
              <w:rPr>
                <w:sz w:val="22"/>
                <w:szCs w:val="22"/>
              </w:rPr>
              <w:t>The provider implements interventions to reduce risk for individuals whose behaviors may pose a risk to themselves or others.  (Check</w:t>
            </w:r>
            <w:r w:rsidR="5845B266" w:rsidRPr="007A5237">
              <w:rPr>
                <w:sz w:val="22"/>
                <w:szCs w:val="22"/>
              </w:rPr>
              <w:t xml:space="preserve"> HCSIS</w:t>
            </w:r>
            <w:r w:rsidRPr="007A5237">
              <w:rPr>
                <w:sz w:val="22"/>
                <w:szCs w:val="22"/>
              </w:rPr>
              <w:t xml:space="preserve"> to see if person selected has a risk plan</w:t>
            </w:r>
            <w:r w:rsidR="00C30B1B">
              <w:rPr>
                <w:sz w:val="22"/>
                <w:szCs w:val="22"/>
              </w:rPr>
              <w:t>.</w:t>
            </w:r>
            <w:r w:rsidRPr="007A5237">
              <w:rPr>
                <w:sz w:val="22"/>
                <w:szCs w:val="22"/>
              </w:rPr>
              <w:t>)</w:t>
            </w:r>
          </w:p>
        </w:tc>
        <w:tc>
          <w:tcPr>
            <w:tcW w:w="540" w:type="dxa"/>
            <w:vAlign w:val="center"/>
          </w:tcPr>
          <w:p w14:paraId="2F0E37B7" w14:textId="77777777" w:rsidR="00FC3B4F" w:rsidRDefault="00F31A67" w:rsidP="00FC3B4F">
            <w:pPr>
              <w:jc w:val="center"/>
              <w:rPr>
                <w:bCs/>
                <w:sz w:val="24"/>
              </w:rPr>
            </w:pPr>
            <w:sdt>
              <w:sdtPr>
                <w:rPr>
                  <w:spacing w:val="-3"/>
                  <w:sz w:val="22"/>
                </w:rPr>
                <w:id w:val="-990017561"/>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4F7C340E" w14:textId="77777777" w:rsidR="00EA4536" w:rsidRPr="00CB2B64" w:rsidRDefault="00EA4536" w:rsidP="00FC3B4F">
            <w:pPr>
              <w:tabs>
                <w:tab w:val="left" w:pos="-720"/>
                <w:tab w:val="left" w:pos="0"/>
                <w:tab w:val="left" w:pos="280"/>
                <w:tab w:val="left" w:pos="720"/>
              </w:tabs>
              <w:suppressAutoHyphens/>
              <w:jc w:val="center"/>
              <w:rPr>
                <w:spacing w:val="-3"/>
              </w:rPr>
            </w:pPr>
            <w:r w:rsidRPr="00CB2B64">
              <w:rPr>
                <w:spacing w:val="-3"/>
              </w:rPr>
              <w:t>Yes</w:t>
            </w:r>
          </w:p>
        </w:tc>
        <w:tc>
          <w:tcPr>
            <w:tcW w:w="720" w:type="dxa"/>
            <w:vAlign w:val="center"/>
          </w:tcPr>
          <w:p w14:paraId="6AE5EF59" w14:textId="77777777" w:rsidR="00FC3B4F" w:rsidRDefault="00F31A67" w:rsidP="00FC3B4F">
            <w:pPr>
              <w:jc w:val="center"/>
              <w:rPr>
                <w:bCs/>
                <w:sz w:val="24"/>
              </w:rPr>
            </w:pPr>
            <w:sdt>
              <w:sdtPr>
                <w:rPr>
                  <w:spacing w:val="-3"/>
                  <w:sz w:val="22"/>
                </w:rPr>
                <w:id w:val="-1854717113"/>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121C299D" w14:textId="77777777" w:rsidR="00EA4536" w:rsidRPr="00CB2B64" w:rsidRDefault="00EA4536" w:rsidP="00FC3B4F">
            <w:pPr>
              <w:tabs>
                <w:tab w:val="left" w:pos="-720"/>
                <w:tab w:val="left" w:pos="0"/>
                <w:tab w:val="left" w:pos="280"/>
                <w:tab w:val="left" w:pos="720"/>
              </w:tabs>
              <w:suppressAutoHyphens/>
              <w:jc w:val="center"/>
              <w:rPr>
                <w:spacing w:val="-3"/>
              </w:rPr>
            </w:pPr>
            <w:r w:rsidRPr="00CB2B64">
              <w:rPr>
                <w:spacing w:val="-3"/>
              </w:rPr>
              <w:t>No</w:t>
            </w:r>
          </w:p>
        </w:tc>
        <w:tc>
          <w:tcPr>
            <w:tcW w:w="720" w:type="dxa"/>
            <w:vAlign w:val="center"/>
          </w:tcPr>
          <w:p w14:paraId="5D751E50" w14:textId="77777777" w:rsidR="00FC3B4F" w:rsidRDefault="00F31A67" w:rsidP="00FC3B4F">
            <w:pPr>
              <w:jc w:val="center"/>
              <w:rPr>
                <w:bCs/>
                <w:sz w:val="24"/>
              </w:rPr>
            </w:pPr>
            <w:sdt>
              <w:sdtPr>
                <w:rPr>
                  <w:spacing w:val="-3"/>
                  <w:sz w:val="22"/>
                </w:rPr>
                <w:id w:val="2083017854"/>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p>
          <w:p w14:paraId="7118B854" w14:textId="77777777" w:rsidR="00EA4536" w:rsidRPr="00CB2B64" w:rsidRDefault="00EA4536" w:rsidP="00FC3B4F">
            <w:pPr>
              <w:tabs>
                <w:tab w:val="left" w:pos="-720"/>
                <w:tab w:val="left" w:pos="0"/>
                <w:tab w:val="left" w:pos="280"/>
                <w:tab w:val="left" w:pos="720"/>
              </w:tabs>
              <w:suppressAutoHyphens/>
              <w:jc w:val="center"/>
              <w:rPr>
                <w:spacing w:val="-3"/>
              </w:rPr>
            </w:pPr>
            <w:r w:rsidRPr="00CB2B64">
              <w:rPr>
                <w:spacing w:val="-3"/>
              </w:rPr>
              <w:t>N/A</w:t>
            </w:r>
          </w:p>
        </w:tc>
        <w:tc>
          <w:tcPr>
            <w:tcW w:w="4590" w:type="dxa"/>
          </w:tcPr>
          <w:p w14:paraId="5C64637A" w14:textId="56E6CACB" w:rsidR="00EA4536" w:rsidRDefault="00EA4536" w:rsidP="002748EC">
            <w:pPr>
              <w:tabs>
                <w:tab w:val="left" w:pos="10170"/>
                <w:tab w:val="left" w:pos="11610"/>
                <w:tab w:val="left" w:pos="13050"/>
              </w:tabs>
              <w:rPr>
                <w:i/>
              </w:rPr>
            </w:pPr>
            <w:r w:rsidRPr="00794CA7">
              <w:rPr>
                <w:i/>
              </w:rPr>
              <w:t>(</w:t>
            </w:r>
            <w:r w:rsidR="00C30B1B">
              <w:rPr>
                <w:i/>
              </w:rPr>
              <w:t>N</w:t>
            </w:r>
            <w:r w:rsidRPr="00794CA7">
              <w:rPr>
                <w:i/>
              </w:rPr>
              <w:t>ote the risk</w:t>
            </w:r>
            <w:r>
              <w:rPr>
                <w:i/>
              </w:rPr>
              <w:t xml:space="preserve">, </w:t>
            </w:r>
            <w:r w:rsidRPr="00794CA7">
              <w:rPr>
                <w:i/>
              </w:rPr>
              <w:t>the</w:t>
            </w:r>
            <w:r>
              <w:rPr>
                <w:i/>
              </w:rPr>
              <w:t xml:space="preserve"> interventions used, and any gaps)</w:t>
            </w:r>
          </w:p>
          <w:p w14:paraId="12492DFE" w14:textId="77777777" w:rsidR="00EA4536" w:rsidRDefault="00EA4536" w:rsidP="002748EC">
            <w:pPr>
              <w:tabs>
                <w:tab w:val="left" w:pos="10170"/>
                <w:tab w:val="left" w:pos="11610"/>
                <w:tab w:val="left" w:pos="13050"/>
              </w:tabs>
              <w:rPr>
                <w:i/>
              </w:rPr>
            </w:pPr>
          </w:p>
          <w:p w14:paraId="1C76279E" w14:textId="77777777" w:rsidR="00EA4536" w:rsidRDefault="00EA4536" w:rsidP="002748EC">
            <w:pPr>
              <w:tabs>
                <w:tab w:val="left" w:pos="10170"/>
                <w:tab w:val="left" w:pos="11610"/>
                <w:tab w:val="left" w:pos="13050"/>
              </w:tabs>
              <w:rPr>
                <w:i/>
              </w:rPr>
            </w:pPr>
          </w:p>
          <w:p w14:paraId="7BDA90AB" w14:textId="77777777" w:rsidR="00EA4536" w:rsidRPr="00794CA7" w:rsidRDefault="00EA4536" w:rsidP="002748EC">
            <w:pPr>
              <w:tabs>
                <w:tab w:val="left" w:pos="10170"/>
                <w:tab w:val="left" w:pos="11610"/>
                <w:tab w:val="left" w:pos="13050"/>
              </w:tabs>
              <w:rPr>
                <w:i/>
              </w:rPr>
            </w:pPr>
          </w:p>
        </w:tc>
      </w:tr>
    </w:tbl>
    <w:p w14:paraId="3B6B38E7" w14:textId="77777777" w:rsidR="00E65FC2" w:rsidRDefault="00E65FC2"/>
    <w:p w14:paraId="1B72C3B2" w14:textId="77777777" w:rsidR="003D6417" w:rsidRDefault="003D6417">
      <w:r>
        <w:br w:type="page"/>
      </w:r>
    </w:p>
    <w:p w14:paraId="1CCA4BF9" w14:textId="77777777" w:rsidR="007F028C" w:rsidRDefault="007F028C"/>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6750"/>
        <w:gridCol w:w="630"/>
        <w:gridCol w:w="720"/>
        <w:gridCol w:w="720"/>
        <w:gridCol w:w="4590"/>
      </w:tblGrid>
      <w:tr w:rsidR="00002DF6" w14:paraId="18BF87AD" w14:textId="77777777" w:rsidTr="00992E05">
        <w:trPr>
          <w:cantSplit/>
        </w:trPr>
        <w:tc>
          <w:tcPr>
            <w:tcW w:w="810" w:type="dxa"/>
            <w:shd w:val="clear" w:color="auto" w:fill="C2D69B" w:themeFill="accent3" w:themeFillTint="99"/>
          </w:tcPr>
          <w:p w14:paraId="17D14DCD" w14:textId="77777777" w:rsidR="00002DF6" w:rsidRPr="007A5237" w:rsidRDefault="00002DF6" w:rsidP="0014156F">
            <w:pPr>
              <w:tabs>
                <w:tab w:val="left" w:pos="10170"/>
                <w:tab w:val="left" w:pos="11610"/>
                <w:tab w:val="left" w:pos="13050"/>
              </w:tabs>
              <w:rPr>
                <w:b/>
                <w:sz w:val="22"/>
                <w:szCs w:val="22"/>
              </w:rPr>
            </w:pPr>
            <w:r w:rsidRPr="007A5237">
              <w:rPr>
                <w:b/>
                <w:sz w:val="22"/>
                <w:szCs w:val="22"/>
              </w:rPr>
              <w:t xml:space="preserve">L56:  </w:t>
            </w:r>
          </w:p>
        </w:tc>
        <w:tc>
          <w:tcPr>
            <w:tcW w:w="13410" w:type="dxa"/>
            <w:gridSpan w:val="5"/>
            <w:shd w:val="clear" w:color="auto" w:fill="C2D69B" w:themeFill="accent3" w:themeFillTint="99"/>
          </w:tcPr>
          <w:p w14:paraId="53A269BE" w14:textId="34900435" w:rsidR="00002DF6" w:rsidRPr="007A5237" w:rsidRDefault="004B536E" w:rsidP="00CE4AF7">
            <w:pPr>
              <w:tabs>
                <w:tab w:val="left" w:pos="10170"/>
                <w:tab w:val="left" w:pos="11610"/>
                <w:tab w:val="left" w:pos="13050"/>
              </w:tabs>
              <w:rPr>
                <w:bCs/>
                <w:sz w:val="22"/>
                <w:szCs w:val="22"/>
              </w:rPr>
            </w:pPr>
            <w:r w:rsidRPr="007A5237">
              <w:rPr>
                <w:b/>
                <w:sz w:val="22"/>
                <w:szCs w:val="22"/>
              </w:rPr>
              <w:t xml:space="preserve">ENVIROMENTAL </w:t>
            </w:r>
            <w:r w:rsidR="002E4BA2" w:rsidRPr="007A5237">
              <w:rPr>
                <w:b/>
                <w:sz w:val="22"/>
                <w:szCs w:val="22"/>
              </w:rPr>
              <w:t>RESTRICT</w:t>
            </w:r>
            <w:r w:rsidR="001E5023" w:rsidRPr="007A5237">
              <w:rPr>
                <w:b/>
                <w:sz w:val="22"/>
                <w:szCs w:val="22"/>
              </w:rPr>
              <w:t>IONS</w:t>
            </w:r>
          </w:p>
        </w:tc>
      </w:tr>
      <w:tr w:rsidR="00754857" w14:paraId="42941953" w14:textId="77777777" w:rsidTr="00992E05">
        <w:trPr>
          <w:cantSplit/>
        </w:trPr>
        <w:tc>
          <w:tcPr>
            <w:tcW w:w="14220" w:type="dxa"/>
            <w:gridSpan w:val="6"/>
            <w:shd w:val="clear" w:color="auto" w:fill="C2D69B" w:themeFill="accent3" w:themeFillTint="99"/>
          </w:tcPr>
          <w:p w14:paraId="06C4AFAC" w14:textId="77777777" w:rsidR="00754857" w:rsidRPr="007A5237" w:rsidRDefault="00754857" w:rsidP="00306E8B">
            <w:pPr>
              <w:rPr>
                <w:b/>
                <w:sz w:val="22"/>
                <w:szCs w:val="22"/>
              </w:rPr>
            </w:pPr>
            <w:r w:rsidRPr="007A5237">
              <w:rPr>
                <w:i/>
                <w:sz w:val="22"/>
                <w:szCs w:val="22"/>
              </w:rPr>
              <w:t xml:space="preserve">If restrictive practice exists, rate the circumstances for the </w:t>
            </w:r>
            <w:r w:rsidRPr="007A5237">
              <w:rPr>
                <w:b/>
                <w:i/>
                <w:sz w:val="22"/>
                <w:szCs w:val="22"/>
              </w:rPr>
              <w:t>Cluster B</w:t>
            </w:r>
            <w:r w:rsidRPr="007A5237">
              <w:rPr>
                <w:i/>
                <w:sz w:val="22"/>
                <w:szCs w:val="22"/>
              </w:rPr>
              <w:t xml:space="preserve"> person— as either the individual who requires the restriction or a person who is impacted by it.</w:t>
            </w:r>
          </w:p>
        </w:tc>
      </w:tr>
      <w:tr w:rsidR="008428C9" w14:paraId="0A4385E3" w14:textId="77777777" w:rsidTr="00992E05">
        <w:trPr>
          <w:cantSplit/>
        </w:trPr>
        <w:tc>
          <w:tcPr>
            <w:tcW w:w="7560" w:type="dxa"/>
            <w:gridSpan w:val="2"/>
          </w:tcPr>
          <w:p w14:paraId="469C55B3" w14:textId="77777777" w:rsidR="008428C9" w:rsidRPr="007A5237" w:rsidRDefault="008428C9" w:rsidP="001E5E2B">
            <w:pPr>
              <w:rPr>
                <w:sz w:val="22"/>
                <w:szCs w:val="22"/>
              </w:rPr>
            </w:pPr>
            <w:r w:rsidRPr="007A5237">
              <w:rPr>
                <w:sz w:val="22"/>
                <w:szCs w:val="22"/>
              </w:rPr>
              <w:t xml:space="preserve">Are any individuals being supported with restrictive Practices?  If no, </w:t>
            </w:r>
            <w:r w:rsidRPr="007A5237">
              <w:rPr>
                <w:b/>
                <w:bCs/>
                <w:sz w:val="22"/>
                <w:szCs w:val="22"/>
              </w:rPr>
              <w:t>STOP HERE.</w:t>
            </w:r>
          </w:p>
        </w:tc>
        <w:tc>
          <w:tcPr>
            <w:tcW w:w="630" w:type="dxa"/>
          </w:tcPr>
          <w:p w14:paraId="769097FB" w14:textId="77777777" w:rsidR="00FC3B4F" w:rsidRDefault="00F31A67" w:rsidP="00FC3B4F">
            <w:pPr>
              <w:jc w:val="center"/>
              <w:rPr>
                <w:bCs/>
                <w:sz w:val="24"/>
              </w:rPr>
            </w:pPr>
            <w:sdt>
              <w:sdtPr>
                <w:rPr>
                  <w:spacing w:val="-3"/>
                  <w:sz w:val="22"/>
                </w:rPr>
                <w:id w:val="1021286249"/>
                <w14:checkbox>
                  <w14:checked w14:val="0"/>
                  <w14:checkedState w14:val="2612" w14:font="MS Gothic"/>
                  <w14:uncheckedState w14:val="2610" w14:font="MS Gothic"/>
                </w14:checkbox>
              </w:sdtPr>
              <w:sdtEndPr/>
              <w:sdtContent>
                <w:r w:rsidR="00C80BCB">
                  <w:rPr>
                    <w:rFonts w:ascii="MS Gothic" w:eastAsia="MS Gothic" w:hAnsi="MS Gothic" w:hint="eastAsia"/>
                    <w:spacing w:val="-3"/>
                    <w:sz w:val="22"/>
                  </w:rPr>
                  <w:t>☐</w:t>
                </w:r>
              </w:sdtContent>
            </w:sdt>
            <w:r w:rsidR="00FC3B4F">
              <w:rPr>
                <w:bCs/>
                <w:sz w:val="24"/>
              </w:rPr>
              <w:t xml:space="preserve"> </w:t>
            </w:r>
          </w:p>
          <w:p w14:paraId="24235DDD" w14:textId="77777777" w:rsidR="008428C9" w:rsidRPr="00CB2B64" w:rsidRDefault="008428C9" w:rsidP="00A24E70">
            <w:pPr>
              <w:tabs>
                <w:tab w:val="left" w:pos="-720"/>
                <w:tab w:val="left" w:pos="0"/>
                <w:tab w:val="left" w:pos="280"/>
                <w:tab w:val="left" w:pos="720"/>
              </w:tabs>
              <w:suppressAutoHyphens/>
              <w:jc w:val="center"/>
              <w:rPr>
                <w:spacing w:val="-3"/>
              </w:rPr>
            </w:pPr>
            <w:r w:rsidRPr="00CB2B64">
              <w:rPr>
                <w:spacing w:val="-3"/>
              </w:rPr>
              <w:t>Yes</w:t>
            </w:r>
          </w:p>
        </w:tc>
        <w:tc>
          <w:tcPr>
            <w:tcW w:w="720" w:type="dxa"/>
          </w:tcPr>
          <w:p w14:paraId="7BD4AD7D" w14:textId="77777777" w:rsidR="00FC3B4F" w:rsidRDefault="00F31A67" w:rsidP="00FC3B4F">
            <w:pPr>
              <w:jc w:val="center"/>
              <w:rPr>
                <w:bCs/>
                <w:sz w:val="24"/>
              </w:rPr>
            </w:pPr>
            <w:sdt>
              <w:sdtPr>
                <w:rPr>
                  <w:spacing w:val="-3"/>
                  <w:sz w:val="22"/>
                </w:rPr>
                <w:id w:val="1655172713"/>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29109C2F" w14:textId="77777777" w:rsidR="008428C9" w:rsidRPr="00CB2B64" w:rsidRDefault="008428C9" w:rsidP="00A24E70">
            <w:pPr>
              <w:tabs>
                <w:tab w:val="left" w:pos="-720"/>
                <w:tab w:val="left" w:pos="0"/>
                <w:tab w:val="left" w:pos="280"/>
                <w:tab w:val="left" w:pos="720"/>
              </w:tabs>
              <w:suppressAutoHyphens/>
              <w:jc w:val="center"/>
              <w:rPr>
                <w:spacing w:val="-3"/>
              </w:rPr>
            </w:pPr>
            <w:r w:rsidRPr="00CB2B64">
              <w:rPr>
                <w:spacing w:val="-3"/>
              </w:rPr>
              <w:t>No</w:t>
            </w:r>
          </w:p>
        </w:tc>
        <w:tc>
          <w:tcPr>
            <w:tcW w:w="720" w:type="dxa"/>
          </w:tcPr>
          <w:p w14:paraId="7D446FA4" w14:textId="77777777" w:rsidR="00FC3B4F" w:rsidRDefault="00F31A67" w:rsidP="00FC3B4F">
            <w:pPr>
              <w:jc w:val="center"/>
              <w:rPr>
                <w:bCs/>
                <w:sz w:val="24"/>
              </w:rPr>
            </w:pPr>
            <w:sdt>
              <w:sdtPr>
                <w:rPr>
                  <w:spacing w:val="-3"/>
                  <w:sz w:val="22"/>
                </w:rPr>
                <w:id w:val="-917640653"/>
                <w14:checkbox>
                  <w14:checked w14:val="0"/>
                  <w14:checkedState w14:val="2612" w14:font="MS Gothic"/>
                  <w14:uncheckedState w14:val="2610" w14:font="MS Gothic"/>
                </w14:checkbox>
              </w:sdtPr>
              <w:sdtEndPr/>
              <w:sdtContent>
                <w:r w:rsidR="00FC3B4F">
                  <w:rPr>
                    <w:rFonts w:ascii="MS Gothic" w:eastAsia="MS Gothic" w:hAnsi="MS Gothic" w:hint="eastAsia"/>
                    <w:spacing w:val="-3"/>
                    <w:sz w:val="22"/>
                  </w:rPr>
                  <w:t>☐</w:t>
                </w:r>
              </w:sdtContent>
            </w:sdt>
            <w:r w:rsidR="00FC3B4F">
              <w:rPr>
                <w:bCs/>
                <w:sz w:val="24"/>
              </w:rPr>
              <w:t xml:space="preserve"> </w:t>
            </w:r>
          </w:p>
          <w:p w14:paraId="457BEC1A" w14:textId="77777777" w:rsidR="008428C9" w:rsidRPr="00CB2B64" w:rsidRDefault="008428C9" w:rsidP="00A24E70">
            <w:pPr>
              <w:tabs>
                <w:tab w:val="left" w:pos="-720"/>
                <w:tab w:val="left" w:pos="0"/>
                <w:tab w:val="left" w:pos="280"/>
                <w:tab w:val="left" w:pos="720"/>
              </w:tabs>
              <w:suppressAutoHyphens/>
              <w:jc w:val="center"/>
              <w:rPr>
                <w:spacing w:val="-3"/>
              </w:rPr>
            </w:pPr>
            <w:r w:rsidRPr="00CB2B64">
              <w:rPr>
                <w:spacing w:val="-3"/>
              </w:rPr>
              <w:t>N/A</w:t>
            </w:r>
          </w:p>
        </w:tc>
        <w:tc>
          <w:tcPr>
            <w:tcW w:w="4590" w:type="dxa"/>
            <w:shd w:val="clear" w:color="auto" w:fill="C2D69B" w:themeFill="accent3" w:themeFillTint="99"/>
          </w:tcPr>
          <w:p w14:paraId="3E1D6F4C" w14:textId="77777777" w:rsidR="008428C9" w:rsidRDefault="00D25DC1" w:rsidP="00453DCC">
            <w:pPr>
              <w:jc w:val="center"/>
              <w:rPr>
                <w:bCs/>
                <w:sz w:val="24"/>
              </w:rPr>
            </w:pPr>
            <w:r w:rsidRPr="00306E8B">
              <w:rPr>
                <w:b/>
              </w:rPr>
              <w:t>Evidence</w:t>
            </w:r>
          </w:p>
        </w:tc>
      </w:tr>
      <w:tr w:rsidR="00306FAC" w14:paraId="0E8A8B96" w14:textId="77777777" w:rsidTr="00992E05">
        <w:trPr>
          <w:cantSplit/>
        </w:trPr>
        <w:tc>
          <w:tcPr>
            <w:tcW w:w="14220" w:type="dxa"/>
            <w:gridSpan w:val="6"/>
            <w:shd w:val="clear" w:color="auto" w:fill="C2D69B" w:themeFill="accent3" w:themeFillTint="99"/>
          </w:tcPr>
          <w:p w14:paraId="5B740FAF" w14:textId="77777777" w:rsidR="00306FAC" w:rsidRPr="004635E9" w:rsidRDefault="00306FAC" w:rsidP="00306FAC">
            <w:pPr>
              <w:rPr>
                <w:bCs/>
                <w:sz w:val="24"/>
                <w:szCs w:val="24"/>
              </w:rPr>
            </w:pPr>
            <w:r w:rsidRPr="004635E9">
              <w:rPr>
                <w:b/>
                <w:sz w:val="24"/>
                <w:szCs w:val="24"/>
              </w:rPr>
              <w:t>Person’s Initials:</w:t>
            </w:r>
          </w:p>
        </w:tc>
      </w:tr>
      <w:tr w:rsidR="00AA0CB7" w14:paraId="7F84862D" w14:textId="77777777" w:rsidTr="00992E05">
        <w:trPr>
          <w:cantSplit/>
          <w:trHeight w:val="1014"/>
        </w:trPr>
        <w:tc>
          <w:tcPr>
            <w:tcW w:w="7560" w:type="dxa"/>
            <w:gridSpan w:val="2"/>
          </w:tcPr>
          <w:p w14:paraId="7419B941" w14:textId="77777777" w:rsidR="00AA0CB7" w:rsidRPr="00AA0CB7" w:rsidRDefault="00AA0CB7" w:rsidP="00417E8F">
            <w:pPr>
              <w:rPr>
                <w:b/>
                <w:bCs/>
                <w:i/>
                <w:color w:val="000000" w:themeColor="text1"/>
                <w:sz w:val="22"/>
                <w:szCs w:val="22"/>
              </w:rPr>
            </w:pPr>
            <w:r w:rsidRPr="00AA0CB7">
              <w:rPr>
                <w:b/>
                <w:bCs/>
                <w:i/>
                <w:color w:val="000000" w:themeColor="text1"/>
                <w:sz w:val="22"/>
                <w:szCs w:val="22"/>
              </w:rPr>
              <w:t>For the one person for whom the restriction is needed:</w:t>
            </w:r>
          </w:p>
          <w:p w14:paraId="19E4E28F" w14:textId="48F6F27E" w:rsidR="00AA0CB7" w:rsidRPr="00AA0CB7" w:rsidRDefault="00381887" w:rsidP="00AA0CB7">
            <w:pPr>
              <w:numPr>
                <w:ilvl w:val="0"/>
                <w:numId w:val="7"/>
              </w:numPr>
              <w:rPr>
                <w:color w:val="000000" w:themeColor="text1"/>
                <w:sz w:val="22"/>
                <w:szCs w:val="22"/>
              </w:rPr>
            </w:pPr>
            <w:r>
              <w:rPr>
                <w:color w:val="000000" w:themeColor="text1"/>
                <w:sz w:val="22"/>
                <w:szCs w:val="22"/>
              </w:rPr>
              <w:t>Environmental restrictions are</w:t>
            </w:r>
            <w:r w:rsidR="00AA0CB7" w:rsidRPr="00AA0CB7">
              <w:rPr>
                <w:color w:val="000000" w:themeColor="text1"/>
                <w:sz w:val="22"/>
                <w:szCs w:val="22"/>
              </w:rPr>
              <w:t xml:space="preserve"> outlined in writing, identifying the rationale, and outlined as the least restrictive alternative.  </w:t>
            </w:r>
            <w:r w:rsidRPr="00381887">
              <w:rPr>
                <w:i/>
                <w:iCs/>
                <w:color w:val="000000" w:themeColor="text1"/>
                <w:sz w:val="22"/>
                <w:szCs w:val="22"/>
              </w:rPr>
              <w:t>(</w:t>
            </w:r>
            <w:r w:rsidR="008E59C2" w:rsidRPr="00381887">
              <w:rPr>
                <w:i/>
                <w:iCs/>
                <w:color w:val="000000" w:themeColor="text1"/>
                <w:sz w:val="22"/>
                <w:szCs w:val="22"/>
              </w:rPr>
              <w:t>E.g.</w:t>
            </w:r>
            <w:r w:rsidR="00AA0CB7" w:rsidRPr="00381887">
              <w:rPr>
                <w:i/>
                <w:iCs/>
                <w:color w:val="000000" w:themeColor="text1"/>
                <w:sz w:val="22"/>
                <w:szCs w:val="22"/>
              </w:rPr>
              <w:t xml:space="preserve"> door chimes for elopement, locked knives, auditory monitors</w:t>
            </w:r>
            <w:r w:rsidRPr="00381887">
              <w:rPr>
                <w:i/>
                <w:iCs/>
                <w:color w:val="000000" w:themeColor="text1"/>
                <w:sz w:val="22"/>
                <w:szCs w:val="22"/>
              </w:rPr>
              <w:t>)</w:t>
            </w:r>
          </w:p>
        </w:tc>
        <w:tc>
          <w:tcPr>
            <w:tcW w:w="630" w:type="dxa"/>
          </w:tcPr>
          <w:p w14:paraId="7CD449CF" w14:textId="77777777" w:rsidR="00AA0CB7" w:rsidRDefault="00F31A67" w:rsidP="0050473B">
            <w:pPr>
              <w:jc w:val="center"/>
              <w:rPr>
                <w:bCs/>
                <w:sz w:val="24"/>
              </w:rPr>
            </w:pPr>
            <w:sdt>
              <w:sdtPr>
                <w:rPr>
                  <w:spacing w:val="-3"/>
                  <w:sz w:val="22"/>
                </w:rPr>
                <w:id w:val="845207720"/>
                <w14:checkbox>
                  <w14:checked w14:val="0"/>
                  <w14:checkedState w14:val="2612" w14:font="MS Gothic"/>
                  <w14:uncheckedState w14:val="2610" w14:font="MS Gothic"/>
                </w14:checkbox>
              </w:sdtPr>
              <w:sdtEndPr/>
              <w:sdtContent>
                <w:r w:rsidR="00AA0CB7">
                  <w:rPr>
                    <w:rFonts w:ascii="MS Gothic" w:eastAsia="MS Gothic" w:hAnsi="MS Gothic" w:hint="eastAsia"/>
                    <w:spacing w:val="-3"/>
                    <w:sz w:val="22"/>
                  </w:rPr>
                  <w:t>☐</w:t>
                </w:r>
              </w:sdtContent>
            </w:sdt>
            <w:r w:rsidR="00AA0CB7">
              <w:rPr>
                <w:bCs/>
                <w:sz w:val="24"/>
              </w:rPr>
              <w:t xml:space="preserve"> </w:t>
            </w:r>
          </w:p>
          <w:p w14:paraId="77207D70" w14:textId="77777777" w:rsidR="00AA0CB7" w:rsidRPr="00CB2B64" w:rsidRDefault="00AA0CB7" w:rsidP="0050473B">
            <w:pPr>
              <w:tabs>
                <w:tab w:val="left" w:pos="-720"/>
                <w:tab w:val="left" w:pos="0"/>
                <w:tab w:val="left" w:pos="280"/>
                <w:tab w:val="left" w:pos="720"/>
              </w:tabs>
              <w:suppressAutoHyphens/>
              <w:jc w:val="center"/>
              <w:rPr>
                <w:spacing w:val="-3"/>
              </w:rPr>
            </w:pPr>
            <w:r w:rsidRPr="00CB2B64">
              <w:rPr>
                <w:spacing w:val="-3"/>
              </w:rPr>
              <w:t>Yes</w:t>
            </w:r>
          </w:p>
        </w:tc>
        <w:tc>
          <w:tcPr>
            <w:tcW w:w="720" w:type="dxa"/>
          </w:tcPr>
          <w:p w14:paraId="3479199D" w14:textId="77777777" w:rsidR="00AA0CB7" w:rsidRDefault="00F31A67" w:rsidP="0050473B">
            <w:pPr>
              <w:jc w:val="center"/>
              <w:rPr>
                <w:bCs/>
                <w:sz w:val="24"/>
              </w:rPr>
            </w:pPr>
            <w:sdt>
              <w:sdtPr>
                <w:rPr>
                  <w:spacing w:val="-3"/>
                  <w:sz w:val="22"/>
                </w:rPr>
                <w:id w:val="390700598"/>
                <w14:checkbox>
                  <w14:checked w14:val="0"/>
                  <w14:checkedState w14:val="2612" w14:font="MS Gothic"/>
                  <w14:uncheckedState w14:val="2610" w14:font="MS Gothic"/>
                </w14:checkbox>
              </w:sdtPr>
              <w:sdtEndPr/>
              <w:sdtContent>
                <w:r w:rsidR="00AA0CB7">
                  <w:rPr>
                    <w:rFonts w:ascii="MS Gothic" w:eastAsia="MS Gothic" w:hAnsi="MS Gothic" w:hint="eastAsia"/>
                    <w:spacing w:val="-3"/>
                    <w:sz w:val="22"/>
                  </w:rPr>
                  <w:t>☐</w:t>
                </w:r>
              </w:sdtContent>
            </w:sdt>
            <w:r w:rsidR="00AA0CB7">
              <w:rPr>
                <w:bCs/>
                <w:sz w:val="24"/>
              </w:rPr>
              <w:t xml:space="preserve"> </w:t>
            </w:r>
          </w:p>
          <w:p w14:paraId="24D8737A" w14:textId="77777777" w:rsidR="00AA0CB7" w:rsidRPr="00CB2B64" w:rsidRDefault="00AA0CB7" w:rsidP="0050473B">
            <w:pPr>
              <w:tabs>
                <w:tab w:val="left" w:pos="-720"/>
                <w:tab w:val="left" w:pos="0"/>
                <w:tab w:val="left" w:pos="280"/>
                <w:tab w:val="left" w:pos="720"/>
              </w:tabs>
              <w:suppressAutoHyphens/>
              <w:jc w:val="center"/>
              <w:rPr>
                <w:spacing w:val="-3"/>
              </w:rPr>
            </w:pPr>
            <w:r w:rsidRPr="00CB2B64">
              <w:rPr>
                <w:spacing w:val="-3"/>
              </w:rPr>
              <w:t>No</w:t>
            </w:r>
          </w:p>
        </w:tc>
        <w:tc>
          <w:tcPr>
            <w:tcW w:w="720" w:type="dxa"/>
          </w:tcPr>
          <w:p w14:paraId="1ED2E830" w14:textId="77777777" w:rsidR="00AA0CB7" w:rsidRPr="00BB1554" w:rsidRDefault="00AA0CB7" w:rsidP="00521357">
            <w:pPr>
              <w:jc w:val="center"/>
              <w:rPr>
                <w:bCs/>
                <w:sz w:val="24"/>
              </w:rPr>
            </w:pPr>
          </w:p>
          <w:p w14:paraId="1C223D40" w14:textId="77777777" w:rsidR="00AA0CB7" w:rsidRPr="00BB1554" w:rsidRDefault="00AA0CB7" w:rsidP="00521357">
            <w:pPr>
              <w:jc w:val="center"/>
              <w:rPr>
                <w:bCs/>
                <w:sz w:val="24"/>
              </w:rPr>
            </w:pPr>
          </w:p>
          <w:p w14:paraId="6894827C" w14:textId="77777777" w:rsidR="00AA0CB7" w:rsidRDefault="00AA0CB7" w:rsidP="00521357">
            <w:pPr>
              <w:jc w:val="center"/>
              <w:rPr>
                <w:bCs/>
                <w:sz w:val="24"/>
              </w:rPr>
            </w:pPr>
          </w:p>
          <w:p w14:paraId="245EBEC4" w14:textId="77777777" w:rsidR="00AA0CB7" w:rsidRPr="00BB1554" w:rsidRDefault="00AA0CB7" w:rsidP="00521357">
            <w:pPr>
              <w:jc w:val="center"/>
              <w:rPr>
                <w:bCs/>
                <w:sz w:val="24"/>
              </w:rPr>
            </w:pPr>
          </w:p>
        </w:tc>
        <w:tc>
          <w:tcPr>
            <w:tcW w:w="4590" w:type="dxa"/>
          </w:tcPr>
          <w:p w14:paraId="61C9385F" w14:textId="77777777" w:rsidR="00AA0CB7" w:rsidRDefault="00AA0CB7" w:rsidP="00521357">
            <w:pPr>
              <w:jc w:val="center"/>
              <w:rPr>
                <w:bCs/>
                <w:sz w:val="24"/>
              </w:rPr>
            </w:pPr>
          </w:p>
        </w:tc>
      </w:tr>
      <w:tr w:rsidR="00AA0CB7" w14:paraId="64226E9B" w14:textId="77777777" w:rsidTr="00992E05">
        <w:trPr>
          <w:cantSplit/>
          <w:trHeight w:val="537"/>
        </w:trPr>
        <w:tc>
          <w:tcPr>
            <w:tcW w:w="7560" w:type="dxa"/>
            <w:gridSpan w:val="2"/>
          </w:tcPr>
          <w:p w14:paraId="1A1C5B3F" w14:textId="77777777" w:rsidR="00AA0CB7" w:rsidRPr="00AA0CB7" w:rsidRDefault="00AA0CB7" w:rsidP="00417E8F">
            <w:pPr>
              <w:numPr>
                <w:ilvl w:val="0"/>
                <w:numId w:val="7"/>
              </w:numPr>
              <w:rPr>
                <w:color w:val="000000" w:themeColor="text1"/>
                <w:sz w:val="22"/>
                <w:szCs w:val="22"/>
              </w:rPr>
            </w:pPr>
            <w:r w:rsidRPr="00AA0CB7">
              <w:rPr>
                <w:color w:val="000000" w:themeColor="text1"/>
                <w:sz w:val="22"/>
                <w:szCs w:val="22"/>
              </w:rPr>
              <w:t>A plan for elimination or fading is included with the rationale as part of the document</w:t>
            </w:r>
          </w:p>
        </w:tc>
        <w:tc>
          <w:tcPr>
            <w:tcW w:w="630" w:type="dxa"/>
          </w:tcPr>
          <w:p w14:paraId="4CE52CC5" w14:textId="77777777" w:rsidR="00AA0CB7" w:rsidRDefault="00F31A67" w:rsidP="0050473B">
            <w:pPr>
              <w:jc w:val="center"/>
              <w:rPr>
                <w:bCs/>
                <w:sz w:val="24"/>
              </w:rPr>
            </w:pPr>
            <w:sdt>
              <w:sdtPr>
                <w:rPr>
                  <w:spacing w:val="-3"/>
                  <w:sz w:val="22"/>
                </w:rPr>
                <w:id w:val="305128507"/>
                <w14:checkbox>
                  <w14:checked w14:val="0"/>
                  <w14:checkedState w14:val="2612" w14:font="MS Gothic"/>
                  <w14:uncheckedState w14:val="2610" w14:font="MS Gothic"/>
                </w14:checkbox>
              </w:sdtPr>
              <w:sdtEndPr/>
              <w:sdtContent>
                <w:r w:rsidR="00AA0CB7">
                  <w:rPr>
                    <w:rFonts w:ascii="MS Gothic" w:eastAsia="MS Gothic" w:hAnsi="MS Gothic" w:hint="eastAsia"/>
                    <w:spacing w:val="-3"/>
                    <w:sz w:val="22"/>
                  </w:rPr>
                  <w:t>☐</w:t>
                </w:r>
              </w:sdtContent>
            </w:sdt>
            <w:r w:rsidR="00AA0CB7">
              <w:rPr>
                <w:bCs/>
                <w:sz w:val="24"/>
              </w:rPr>
              <w:t xml:space="preserve"> </w:t>
            </w:r>
          </w:p>
          <w:p w14:paraId="0EF353D7" w14:textId="77777777" w:rsidR="00AA0CB7" w:rsidRPr="00CB2B64" w:rsidRDefault="00AA0CB7" w:rsidP="0050473B">
            <w:pPr>
              <w:tabs>
                <w:tab w:val="left" w:pos="-720"/>
                <w:tab w:val="left" w:pos="0"/>
                <w:tab w:val="left" w:pos="280"/>
                <w:tab w:val="left" w:pos="720"/>
              </w:tabs>
              <w:suppressAutoHyphens/>
              <w:jc w:val="center"/>
              <w:rPr>
                <w:spacing w:val="-3"/>
              </w:rPr>
            </w:pPr>
            <w:r w:rsidRPr="00CB2B64">
              <w:rPr>
                <w:spacing w:val="-3"/>
              </w:rPr>
              <w:t>Yes</w:t>
            </w:r>
          </w:p>
        </w:tc>
        <w:tc>
          <w:tcPr>
            <w:tcW w:w="720" w:type="dxa"/>
          </w:tcPr>
          <w:p w14:paraId="27E42384" w14:textId="77777777" w:rsidR="00AA0CB7" w:rsidRDefault="00F31A67" w:rsidP="0050473B">
            <w:pPr>
              <w:jc w:val="center"/>
              <w:rPr>
                <w:bCs/>
                <w:sz w:val="24"/>
              </w:rPr>
            </w:pPr>
            <w:sdt>
              <w:sdtPr>
                <w:rPr>
                  <w:spacing w:val="-3"/>
                  <w:sz w:val="22"/>
                </w:rPr>
                <w:id w:val="588043778"/>
                <w14:checkbox>
                  <w14:checked w14:val="0"/>
                  <w14:checkedState w14:val="2612" w14:font="MS Gothic"/>
                  <w14:uncheckedState w14:val="2610" w14:font="MS Gothic"/>
                </w14:checkbox>
              </w:sdtPr>
              <w:sdtEndPr/>
              <w:sdtContent>
                <w:r w:rsidR="00AA0CB7">
                  <w:rPr>
                    <w:rFonts w:ascii="MS Gothic" w:eastAsia="MS Gothic" w:hAnsi="MS Gothic" w:hint="eastAsia"/>
                    <w:spacing w:val="-3"/>
                    <w:sz w:val="22"/>
                  </w:rPr>
                  <w:t>☐</w:t>
                </w:r>
              </w:sdtContent>
            </w:sdt>
            <w:r w:rsidR="00AA0CB7">
              <w:rPr>
                <w:bCs/>
                <w:sz w:val="24"/>
              </w:rPr>
              <w:t xml:space="preserve"> </w:t>
            </w:r>
          </w:p>
          <w:p w14:paraId="76335292" w14:textId="77777777" w:rsidR="00AA0CB7" w:rsidRPr="00CB2B64" w:rsidRDefault="00AA0CB7" w:rsidP="0050473B">
            <w:pPr>
              <w:tabs>
                <w:tab w:val="left" w:pos="-720"/>
                <w:tab w:val="left" w:pos="0"/>
                <w:tab w:val="left" w:pos="280"/>
                <w:tab w:val="left" w:pos="720"/>
              </w:tabs>
              <w:suppressAutoHyphens/>
              <w:jc w:val="center"/>
              <w:rPr>
                <w:spacing w:val="-3"/>
              </w:rPr>
            </w:pPr>
            <w:r w:rsidRPr="00CB2B64">
              <w:rPr>
                <w:spacing w:val="-3"/>
              </w:rPr>
              <w:t>No</w:t>
            </w:r>
          </w:p>
        </w:tc>
        <w:tc>
          <w:tcPr>
            <w:tcW w:w="720" w:type="dxa"/>
          </w:tcPr>
          <w:p w14:paraId="29F3A027" w14:textId="77777777" w:rsidR="00AA0CB7" w:rsidRPr="00BB1554" w:rsidRDefault="00AA0CB7" w:rsidP="00521357">
            <w:pPr>
              <w:jc w:val="center"/>
              <w:rPr>
                <w:bCs/>
                <w:sz w:val="24"/>
              </w:rPr>
            </w:pPr>
          </w:p>
        </w:tc>
        <w:tc>
          <w:tcPr>
            <w:tcW w:w="4590" w:type="dxa"/>
          </w:tcPr>
          <w:p w14:paraId="0253CE6A" w14:textId="77777777" w:rsidR="00AA0CB7" w:rsidRDefault="00AA0CB7" w:rsidP="00521357">
            <w:pPr>
              <w:jc w:val="center"/>
              <w:rPr>
                <w:bCs/>
                <w:sz w:val="24"/>
              </w:rPr>
            </w:pPr>
          </w:p>
        </w:tc>
      </w:tr>
      <w:tr w:rsidR="00AA0CB7" w14:paraId="6ED3913B" w14:textId="77777777" w:rsidTr="00992E05">
        <w:trPr>
          <w:cantSplit/>
          <w:trHeight w:val="753"/>
        </w:trPr>
        <w:tc>
          <w:tcPr>
            <w:tcW w:w="7560" w:type="dxa"/>
            <w:gridSpan w:val="2"/>
          </w:tcPr>
          <w:p w14:paraId="17FA0FB3" w14:textId="3098741E" w:rsidR="00AA0CB7" w:rsidRPr="00AA0CB7" w:rsidRDefault="00AA0CB7" w:rsidP="00AA0CB7">
            <w:pPr>
              <w:numPr>
                <w:ilvl w:val="0"/>
                <w:numId w:val="7"/>
              </w:numPr>
              <w:rPr>
                <w:color w:val="000000" w:themeColor="text1"/>
                <w:sz w:val="22"/>
                <w:szCs w:val="22"/>
              </w:rPr>
            </w:pPr>
            <w:r w:rsidRPr="00AA0CB7">
              <w:rPr>
                <w:color w:val="000000" w:themeColor="text1"/>
                <w:sz w:val="22"/>
                <w:szCs w:val="22"/>
              </w:rPr>
              <w:t xml:space="preserve">Agreement is needed from the legal decision maker for the individual is being imposed.  </w:t>
            </w:r>
            <w:r w:rsidR="00FE75BE">
              <w:rPr>
                <w:color w:val="000000" w:themeColor="text1"/>
                <w:sz w:val="22"/>
                <w:szCs w:val="22"/>
              </w:rPr>
              <w:t>Environmental restrictions</w:t>
            </w:r>
            <w:r w:rsidRPr="00AA0CB7">
              <w:rPr>
                <w:color w:val="000000" w:themeColor="text1"/>
                <w:sz w:val="22"/>
                <w:szCs w:val="22"/>
              </w:rPr>
              <w:t xml:space="preserve">-  all agreements “through the ISP” are considered annual. </w:t>
            </w:r>
          </w:p>
        </w:tc>
        <w:tc>
          <w:tcPr>
            <w:tcW w:w="630" w:type="dxa"/>
          </w:tcPr>
          <w:p w14:paraId="6F38F2E8" w14:textId="77777777" w:rsidR="00AA0CB7" w:rsidRDefault="00F31A67" w:rsidP="0050473B">
            <w:pPr>
              <w:jc w:val="center"/>
              <w:rPr>
                <w:bCs/>
                <w:sz w:val="24"/>
              </w:rPr>
            </w:pPr>
            <w:sdt>
              <w:sdtPr>
                <w:rPr>
                  <w:spacing w:val="-3"/>
                  <w:sz w:val="22"/>
                </w:rPr>
                <w:id w:val="1517801968"/>
                <w14:checkbox>
                  <w14:checked w14:val="0"/>
                  <w14:checkedState w14:val="2612" w14:font="MS Gothic"/>
                  <w14:uncheckedState w14:val="2610" w14:font="MS Gothic"/>
                </w14:checkbox>
              </w:sdtPr>
              <w:sdtEndPr/>
              <w:sdtContent>
                <w:r w:rsidR="00AA0CB7">
                  <w:rPr>
                    <w:rFonts w:ascii="MS Gothic" w:eastAsia="MS Gothic" w:hAnsi="MS Gothic" w:hint="eastAsia"/>
                    <w:spacing w:val="-3"/>
                    <w:sz w:val="22"/>
                  </w:rPr>
                  <w:t>☐</w:t>
                </w:r>
              </w:sdtContent>
            </w:sdt>
            <w:r w:rsidR="00AA0CB7">
              <w:rPr>
                <w:bCs/>
                <w:sz w:val="24"/>
              </w:rPr>
              <w:t xml:space="preserve"> </w:t>
            </w:r>
          </w:p>
          <w:p w14:paraId="76CBA6EA" w14:textId="77777777" w:rsidR="00AA0CB7" w:rsidRPr="00CB2B64" w:rsidRDefault="00AA0CB7" w:rsidP="0050473B">
            <w:pPr>
              <w:tabs>
                <w:tab w:val="left" w:pos="-720"/>
                <w:tab w:val="left" w:pos="0"/>
                <w:tab w:val="left" w:pos="280"/>
                <w:tab w:val="left" w:pos="720"/>
              </w:tabs>
              <w:suppressAutoHyphens/>
              <w:jc w:val="center"/>
              <w:rPr>
                <w:spacing w:val="-3"/>
              </w:rPr>
            </w:pPr>
            <w:r w:rsidRPr="00CB2B64">
              <w:rPr>
                <w:spacing w:val="-3"/>
              </w:rPr>
              <w:t>Yes</w:t>
            </w:r>
          </w:p>
        </w:tc>
        <w:tc>
          <w:tcPr>
            <w:tcW w:w="720" w:type="dxa"/>
          </w:tcPr>
          <w:p w14:paraId="7DCF49ED" w14:textId="77777777" w:rsidR="00AA0CB7" w:rsidRDefault="00F31A67" w:rsidP="0050473B">
            <w:pPr>
              <w:jc w:val="center"/>
              <w:rPr>
                <w:bCs/>
                <w:sz w:val="24"/>
              </w:rPr>
            </w:pPr>
            <w:sdt>
              <w:sdtPr>
                <w:rPr>
                  <w:spacing w:val="-3"/>
                  <w:sz w:val="22"/>
                </w:rPr>
                <w:id w:val="1576703181"/>
                <w14:checkbox>
                  <w14:checked w14:val="0"/>
                  <w14:checkedState w14:val="2612" w14:font="MS Gothic"/>
                  <w14:uncheckedState w14:val="2610" w14:font="MS Gothic"/>
                </w14:checkbox>
              </w:sdtPr>
              <w:sdtEndPr/>
              <w:sdtContent>
                <w:r w:rsidR="00AA0CB7">
                  <w:rPr>
                    <w:rFonts w:ascii="MS Gothic" w:eastAsia="MS Gothic" w:hAnsi="MS Gothic" w:hint="eastAsia"/>
                    <w:spacing w:val="-3"/>
                    <w:sz w:val="22"/>
                  </w:rPr>
                  <w:t>☐</w:t>
                </w:r>
              </w:sdtContent>
            </w:sdt>
            <w:r w:rsidR="00AA0CB7">
              <w:rPr>
                <w:bCs/>
                <w:sz w:val="24"/>
              </w:rPr>
              <w:t xml:space="preserve"> </w:t>
            </w:r>
          </w:p>
          <w:p w14:paraId="14541118" w14:textId="77777777" w:rsidR="00AA0CB7" w:rsidRPr="00CB2B64" w:rsidRDefault="00AA0CB7" w:rsidP="0050473B">
            <w:pPr>
              <w:tabs>
                <w:tab w:val="left" w:pos="-720"/>
                <w:tab w:val="left" w:pos="0"/>
                <w:tab w:val="left" w:pos="280"/>
                <w:tab w:val="left" w:pos="720"/>
              </w:tabs>
              <w:suppressAutoHyphens/>
              <w:jc w:val="center"/>
              <w:rPr>
                <w:spacing w:val="-3"/>
              </w:rPr>
            </w:pPr>
            <w:r w:rsidRPr="00CB2B64">
              <w:rPr>
                <w:spacing w:val="-3"/>
              </w:rPr>
              <w:t>No</w:t>
            </w:r>
          </w:p>
        </w:tc>
        <w:tc>
          <w:tcPr>
            <w:tcW w:w="720" w:type="dxa"/>
          </w:tcPr>
          <w:p w14:paraId="78209344" w14:textId="77777777" w:rsidR="00AA0CB7" w:rsidRPr="00BB1554" w:rsidRDefault="00AA0CB7" w:rsidP="00521357">
            <w:pPr>
              <w:jc w:val="center"/>
              <w:rPr>
                <w:bCs/>
                <w:sz w:val="24"/>
              </w:rPr>
            </w:pPr>
          </w:p>
        </w:tc>
        <w:tc>
          <w:tcPr>
            <w:tcW w:w="4590" w:type="dxa"/>
          </w:tcPr>
          <w:p w14:paraId="14BE97D5" w14:textId="77777777" w:rsidR="00AA0CB7" w:rsidRDefault="00AA0CB7" w:rsidP="00521357">
            <w:pPr>
              <w:jc w:val="center"/>
              <w:rPr>
                <w:bCs/>
                <w:sz w:val="24"/>
              </w:rPr>
            </w:pPr>
          </w:p>
        </w:tc>
      </w:tr>
      <w:tr w:rsidR="00AA0CB7" w14:paraId="1CAC1097" w14:textId="77777777" w:rsidTr="00992E05">
        <w:trPr>
          <w:cantSplit/>
          <w:trHeight w:val="249"/>
        </w:trPr>
        <w:tc>
          <w:tcPr>
            <w:tcW w:w="7560" w:type="dxa"/>
            <w:gridSpan w:val="2"/>
          </w:tcPr>
          <w:p w14:paraId="45776FE1" w14:textId="77777777" w:rsidR="00AA0CB7" w:rsidRPr="00AA0CB7" w:rsidRDefault="00AA0CB7" w:rsidP="00AA0CB7">
            <w:pPr>
              <w:numPr>
                <w:ilvl w:val="0"/>
                <w:numId w:val="7"/>
              </w:numPr>
              <w:rPr>
                <w:color w:val="000000" w:themeColor="text1"/>
                <w:sz w:val="22"/>
                <w:szCs w:val="22"/>
              </w:rPr>
            </w:pPr>
            <w:r w:rsidRPr="00AA0CB7">
              <w:rPr>
                <w:color w:val="000000" w:themeColor="text1"/>
                <w:sz w:val="22"/>
                <w:szCs w:val="22"/>
              </w:rPr>
              <w:t>Inclusion in the ISP</w:t>
            </w:r>
          </w:p>
        </w:tc>
        <w:tc>
          <w:tcPr>
            <w:tcW w:w="630" w:type="dxa"/>
          </w:tcPr>
          <w:p w14:paraId="120BF6DD" w14:textId="77777777" w:rsidR="00AA0CB7" w:rsidRDefault="00F31A67" w:rsidP="0050473B">
            <w:pPr>
              <w:jc w:val="center"/>
              <w:rPr>
                <w:bCs/>
                <w:sz w:val="24"/>
              </w:rPr>
            </w:pPr>
            <w:sdt>
              <w:sdtPr>
                <w:rPr>
                  <w:spacing w:val="-3"/>
                  <w:sz w:val="22"/>
                </w:rPr>
                <w:id w:val="181783708"/>
                <w14:checkbox>
                  <w14:checked w14:val="0"/>
                  <w14:checkedState w14:val="2612" w14:font="MS Gothic"/>
                  <w14:uncheckedState w14:val="2610" w14:font="MS Gothic"/>
                </w14:checkbox>
              </w:sdtPr>
              <w:sdtEndPr/>
              <w:sdtContent>
                <w:r w:rsidR="00AA0CB7">
                  <w:rPr>
                    <w:rFonts w:ascii="MS Gothic" w:eastAsia="MS Gothic" w:hAnsi="MS Gothic" w:hint="eastAsia"/>
                    <w:spacing w:val="-3"/>
                    <w:sz w:val="22"/>
                  </w:rPr>
                  <w:t>☐</w:t>
                </w:r>
              </w:sdtContent>
            </w:sdt>
            <w:r w:rsidR="00AA0CB7">
              <w:rPr>
                <w:bCs/>
                <w:sz w:val="24"/>
              </w:rPr>
              <w:t xml:space="preserve"> </w:t>
            </w:r>
          </w:p>
          <w:p w14:paraId="700A33E1" w14:textId="77777777" w:rsidR="00AA0CB7" w:rsidRPr="00CB2B64" w:rsidRDefault="00AA0CB7" w:rsidP="0050473B">
            <w:pPr>
              <w:tabs>
                <w:tab w:val="left" w:pos="-720"/>
                <w:tab w:val="left" w:pos="0"/>
                <w:tab w:val="left" w:pos="280"/>
                <w:tab w:val="left" w:pos="720"/>
              </w:tabs>
              <w:suppressAutoHyphens/>
              <w:jc w:val="center"/>
              <w:rPr>
                <w:spacing w:val="-3"/>
              </w:rPr>
            </w:pPr>
            <w:r w:rsidRPr="00CB2B64">
              <w:rPr>
                <w:spacing w:val="-3"/>
              </w:rPr>
              <w:t>Yes</w:t>
            </w:r>
          </w:p>
        </w:tc>
        <w:tc>
          <w:tcPr>
            <w:tcW w:w="720" w:type="dxa"/>
          </w:tcPr>
          <w:p w14:paraId="52753666" w14:textId="77777777" w:rsidR="00AA0CB7" w:rsidRDefault="00F31A67" w:rsidP="0050473B">
            <w:pPr>
              <w:jc w:val="center"/>
              <w:rPr>
                <w:bCs/>
                <w:sz w:val="24"/>
              </w:rPr>
            </w:pPr>
            <w:sdt>
              <w:sdtPr>
                <w:rPr>
                  <w:spacing w:val="-3"/>
                  <w:sz w:val="22"/>
                </w:rPr>
                <w:id w:val="-304776591"/>
                <w14:checkbox>
                  <w14:checked w14:val="0"/>
                  <w14:checkedState w14:val="2612" w14:font="MS Gothic"/>
                  <w14:uncheckedState w14:val="2610" w14:font="MS Gothic"/>
                </w14:checkbox>
              </w:sdtPr>
              <w:sdtEndPr/>
              <w:sdtContent>
                <w:r w:rsidR="00AA0CB7">
                  <w:rPr>
                    <w:rFonts w:ascii="MS Gothic" w:eastAsia="MS Gothic" w:hAnsi="MS Gothic" w:hint="eastAsia"/>
                    <w:spacing w:val="-3"/>
                    <w:sz w:val="22"/>
                  </w:rPr>
                  <w:t>☐</w:t>
                </w:r>
              </w:sdtContent>
            </w:sdt>
            <w:r w:rsidR="00AA0CB7">
              <w:rPr>
                <w:bCs/>
                <w:sz w:val="24"/>
              </w:rPr>
              <w:t xml:space="preserve"> </w:t>
            </w:r>
          </w:p>
          <w:p w14:paraId="75B4C40A" w14:textId="77777777" w:rsidR="00AA0CB7" w:rsidRPr="00CB2B64" w:rsidRDefault="00AA0CB7" w:rsidP="0050473B">
            <w:pPr>
              <w:tabs>
                <w:tab w:val="left" w:pos="-720"/>
                <w:tab w:val="left" w:pos="0"/>
                <w:tab w:val="left" w:pos="280"/>
                <w:tab w:val="left" w:pos="720"/>
              </w:tabs>
              <w:suppressAutoHyphens/>
              <w:jc w:val="center"/>
              <w:rPr>
                <w:spacing w:val="-3"/>
              </w:rPr>
            </w:pPr>
            <w:r w:rsidRPr="00CB2B64">
              <w:rPr>
                <w:spacing w:val="-3"/>
              </w:rPr>
              <w:t>No</w:t>
            </w:r>
          </w:p>
        </w:tc>
        <w:tc>
          <w:tcPr>
            <w:tcW w:w="720" w:type="dxa"/>
          </w:tcPr>
          <w:p w14:paraId="32D19D6F" w14:textId="77777777" w:rsidR="00AA0CB7" w:rsidRPr="00BB1554" w:rsidRDefault="00AA0CB7" w:rsidP="00521357">
            <w:pPr>
              <w:jc w:val="center"/>
              <w:rPr>
                <w:bCs/>
                <w:sz w:val="24"/>
              </w:rPr>
            </w:pPr>
          </w:p>
        </w:tc>
        <w:tc>
          <w:tcPr>
            <w:tcW w:w="4590" w:type="dxa"/>
          </w:tcPr>
          <w:p w14:paraId="2E917115" w14:textId="77777777" w:rsidR="00AA0CB7" w:rsidRDefault="00AA0CB7" w:rsidP="00521357">
            <w:pPr>
              <w:jc w:val="center"/>
              <w:rPr>
                <w:bCs/>
                <w:sz w:val="24"/>
              </w:rPr>
            </w:pPr>
          </w:p>
        </w:tc>
      </w:tr>
      <w:tr w:rsidR="00AA0CB7" w14:paraId="4109DB2E" w14:textId="77777777" w:rsidTr="00992E05">
        <w:trPr>
          <w:cantSplit/>
          <w:trHeight w:val="357"/>
        </w:trPr>
        <w:tc>
          <w:tcPr>
            <w:tcW w:w="7560" w:type="dxa"/>
            <w:gridSpan w:val="2"/>
          </w:tcPr>
          <w:p w14:paraId="10054228" w14:textId="77777777" w:rsidR="00AA0CB7" w:rsidRPr="00AA0CB7" w:rsidRDefault="00AA0CB7" w:rsidP="00AA0CB7">
            <w:pPr>
              <w:numPr>
                <w:ilvl w:val="0"/>
                <w:numId w:val="7"/>
              </w:numPr>
              <w:rPr>
                <w:color w:val="000000" w:themeColor="text1"/>
                <w:sz w:val="22"/>
                <w:szCs w:val="22"/>
              </w:rPr>
            </w:pPr>
            <w:r w:rsidRPr="00AA0CB7">
              <w:rPr>
                <w:color w:val="000000" w:themeColor="text1"/>
                <w:sz w:val="22"/>
                <w:szCs w:val="22"/>
              </w:rPr>
              <w:t>HRC review of the plan.</w:t>
            </w:r>
          </w:p>
        </w:tc>
        <w:tc>
          <w:tcPr>
            <w:tcW w:w="630" w:type="dxa"/>
          </w:tcPr>
          <w:p w14:paraId="34C7AF14" w14:textId="77777777" w:rsidR="00AA0CB7" w:rsidRDefault="00F31A67" w:rsidP="0050473B">
            <w:pPr>
              <w:jc w:val="center"/>
              <w:rPr>
                <w:bCs/>
                <w:sz w:val="24"/>
              </w:rPr>
            </w:pPr>
            <w:sdt>
              <w:sdtPr>
                <w:rPr>
                  <w:spacing w:val="-3"/>
                  <w:sz w:val="22"/>
                </w:rPr>
                <w:id w:val="467634888"/>
                <w14:checkbox>
                  <w14:checked w14:val="0"/>
                  <w14:checkedState w14:val="2612" w14:font="MS Gothic"/>
                  <w14:uncheckedState w14:val="2610" w14:font="MS Gothic"/>
                </w14:checkbox>
              </w:sdtPr>
              <w:sdtEndPr/>
              <w:sdtContent>
                <w:r w:rsidR="002E4BA2">
                  <w:rPr>
                    <w:rFonts w:ascii="MS Gothic" w:eastAsia="MS Gothic" w:hAnsi="MS Gothic" w:hint="eastAsia"/>
                    <w:spacing w:val="-3"/>
                    <w:sz w:val="22"/>
                  </w:rPr>
                  <w:t>☐</w:t>
                </w:r>
              </w:sdtContent>
            </w:sdt>
            <w:r w:rsidR="00AA0CB7">
              <w:rPr>
                <w:bCs/>
                <w:sz w:val="24"/>
              </w:rPr>
              <w:t xml:space="preserve"> </w:t>
            </w:r>
          </w:p>
          <w:p w14:paraId="6B947518" w14:textId="77777777" w:rsidR="00AA0CB7" w:rsidRPr="00CB2B64" w:rsidRDefault="00AA0CB7" w:rsidP="0050473B">
            <w:pPr>
              <w:tabs>
                <w:tab w:val="left" w:pos="-720"/>
                <w:tab w:val="left" w:pos="0"/>
                <w:tab w:val="left" w:pos="280"/>
                <w:tab w:val="left" w:pos="720"/>
              </w:tabs>
              <w:suppressAutoHyphens/>
              <w:jc w:val="center"/>
              <w:rPr>
                <w:spacing w:val="-3"/>
              </w:rPr>
            </w:pPr>
            <w:r w:rsidRPr="00CB2B64">
              <w:rPr>
                <w:spacing w:val="-3"/>
              </w:rPr>
              <w:t>Yes</w:t>
            </w:r>
          </w:p>
        </w:tc>
        <w:tc>
          <w:tcPr>
            <w:tcW w:w="720" w:type="dxa"/>
          </w:tcPr>
          <w:p w14:paraId="395D09F6" w14:textId="77777777" w:rsidR="00AA0CB7" w:rsidRDefault="00F31A67" w:rsidP="0050473B">
            <w:pPr>
              <w:jc w:val="center"/>
              <w:rPr>
                <w:bCs/>
                <w:sz w:val="24"/>
              </w:rPr>
            </w:pPr>
            <w:sdt>
              <w:sdtPr>
                <w:rPr>
                  <w:spacing w:val="-3"/>
                  <w:sz w:val="22"/>
                </w:rPr>
                <w:id w:val="1745302337"/>
                <w14:checkbox>
                  <w14:checked w14:val="0"/>
                  <w14:checkedState w14:val="2612" w14:font="MS Gothic"/>
                  <w14:uncheckedState w14:val="2610" w14:font="MS Gothic"/>
                </w14:checkbox>
              </w:sdtPr>
              <w:sdtEndPr/>
              <w:sdtContent>
                <w:r w:rsidR="00AA0CB7">
                  <w:rPr>
                    <w:rFonts w:ascii="MS Gothic" w:eastAsia="MS Gothic" w:hAnsi="MS Gothic" w:hint="eastAsia"/>
                    <w:spacing w:val="-3"/>
                    <w:sz w:val="22"/>
                  </w:rPr>
                  <w:t>☐</w:t>
                </w:r>
              </w:sdtContent>
            </w:sdt>
            <w:r w:rsidR="00AA0CB7">
              <w:rPr>
                <w:bCs/>
                <w:sz w:val="24"/>
              </w:rPr>
              <w:t xml:space="preserve"> </w:t>
            </w:r>
          </w:p>
          <w:p w14:paraId="4154001A" w14:textId="77777777" w:rsidR="00AA0CB7" w:rsidRPr="00CB2B64" w:rsidRDefault="00AA0CB7" w:rsidP="0050473B">
            <w:pPr>
              <w:tabs>
                <w:tab w:val="left" w:pos="-720"/>
                <w:tab w:val="left" w:pos="0"/>
                <w:tab w:val="left" w:pos="280"/>
                <w:tab w:val="left" w:pos="720"/>
              </w:tabs>
              <w:suppressAutoHyphens/>
              <w:jc w:val="center"/>
              <w:rPr>
                <w:spacing w:val="-3"/>
              </w:rPr>
            </w:pPr>
            <w:r w:rsidRPr="00CB2B64">
              <w:rPr>
                <w:spacing w:val="-3"/>
              </w:rPr>
              <w:t>No</w:t>
            </w:r>
          </w:p>
        </w:tc>
        <w:tc>
          <w:tcPr>
            <w:tcW w:w="720" w:type="dxa"/>
          </w:tcPr>
          <w:p w14:paraId="4E94C833" w14:textId="77777777" w:rsidR="00AA0CB7" w:rsidRPr="00BB1554" w:rsidRDefault="00AA0CB7" w:rsidP="00521357">
            <w:pPr>
              <w:jc w:val="center"/>
              <w:rPr>
                <w:bCs/>
                <w:sz w:val="24"/>
              </w:rPr>
            </w:pPr>
          </w:p>
        </w:tc>
        <w:tc>
          <w:tcPr>
            <w:tcW w:w="4590" w:type="dxa"/>
          </w:tcPr>
          <w:p w14:paraId="3CD135CD" w14:textId="77777777" w:rsidR="00AA0CB7" w:rsidRDefault="00AA0CB7" w:rsidP="00521357">
            <w:pPr>
              <w:jc w:val="center"/>
              <w:rPr>
                <w:bCs/>
                <w:sz w:val="24"/>
              </w:rPr>
            </w:pPr>
          </w:p>
        </w:tc>
      </w:tr>
      <w:tr w:rsidR="00C80BCB" w14:paraId="22C24F9C" w14:textId="77777777" w:rsidTr="00992E05">
        <w:trPr>
          <w:cantSplit/>
          <w:trHeight w:val="1500"/>
        </w:trPr>
        <w:tc>
          <w:tcPr>
            <w:tcW w:w="7560" w:type="dxa"/>
            <w:gridSpan w:val="2"/>
          </w:tcPr>
          <w:p w14:paraId="322A4828" w14:textId="77777777" w:rsidR="00C80BCB" w:rsidRPr="00AA0CB7" w:rsidRDefault="00C80BCB" w:rsidP="00521357">
            <w:pPr>
              <w:rPr>
                <w:b/>
                <w:bCs/>
                <w:i/>
                <w:color w:val="000000" w:themeColor="text1"/>
                <w:sz w:val="22"/>
                <w:szCs w:val="22"/>
              </w:rPr>
            </w:pPr>
            <w:r w:rsidRPr="00AA0CB7">
              <w:rPr>
                <w:b/>
                <w:bCs/>
                <w:i/>
                <w:color w:val="000000" w:themeColor="text1"/>
                <w:sz w:val="22"/>
                <w:szCs w:val="22"/>
              </w:rPr>
              <w:t>For the other individuals at the location for whom the restriction is not needed:</w:t>
            </w:r>
          </w:p>
          <w:p w14:paraId="1B1EF535" w14:textId="05A3AED7" w:rsidR="00C80BCB" w:rsidRPr="00C80BCB" w:rsidRDefault="00C80BCB" w:rsidP="00C80BCB">
            <w:pPr>
              <w:pStyle w:val="ListParagraph"/>
              <w:numPr>
                <w:ilvl w:val="0"/>
                <w:numId w:val="9"/>
              </w:numPr>
              <w:rPr>
                <w:color w:val="000000" w:themeColor="text1"/>
                <w:sz w:val="22"/>
                <w:szCs w:val="22"/>
              </w:rPr>
            </w:pPr>
            <w:r w:rsidRPr="00AA0CB7">
              <w:rPr>
                <w:color w:val="000000" w:themeColor="text1"/>
                <w:sz w:val="22"/>
                <w:szCs w:val="22"/>
              </w:rPr>
              <w:t xml:space="preserve">The provider needs to develop provisions for these individuals </w:t>
            </w:r>
            <w:r w:rsidR="00C30B1B" w:rsidRPr="00AA0CB7">
              <w:rPr>
                <w:color w:val="000000" w:themeColor="text1"/>
                <w:sz w:val="22"/>
                <w:szCs w:val="22"/>
              </w:rPr>
              <w:t>to</w:t>
            </w:r>
            <w:r w:rsidRPr="00AA0CB7">
              <w:rPr>
                <w:color w:val="000000" w:themeColor="text1"/>
                <w:sz w:val="22"/>
                <w:szCs w:val="22"/>
              </w:rPr>
              <w:t xml:space="preserve"> not unduly restrict them ( a mitigation plan; mitigation practices) </w:t>
            </w:r>
            <w:r w:rsidR="007A5237">
              <w:rPr>
                <w:color w:val="000000" w:themeColor="text1"/>
                <w:sz w:val="22"/>
                <w:szCs w:val="22"/>
              </w:rPr>
              <w:t>E.g.,</w:t>
            </w:r>
            <w:r w:rsidRPr="00AA0CB7">
              <w:rPr>
                <w:color w:val="000000" w:themeColor="text1"/>
                <w:sz w:val="22"/>
                <w:szCs w:val="22"/>
              </w:rPr>
              <w:t xml:space="preserve"> door chimes only used when X is home; arrangement with staff to come /go; passcode for chime. Sometimes these provisions are written into the above plan, and not as a separate document.</w:t>
            </w:r>
          </w:p>
        </w:tc>
        <w:tc>
          <w:tcPr>
            <w:tcW w:w="630" w:type="dxa"/>
          </w:tcPr>
          <w:p w14:paraId="0DB1C175" w14:textId="77777777" w:rsidR="00C80BCB" w:rsidRDefault="00F31A67" w:rsidP="0050473B">
            <w:pPr>
              <w:jc w:val="center"/>
              <w:rPr>
                <w:bCs/>
                <w:sz w:val="24"/>
              </w:rPr>
            </w:pPr>
            <w:sdt>
              <w:sdtPr>
                <w:rPr>
                  <w:spacing w:val="-3"/>
                  <w:sz w:val="22"/>
                </w:rPr>
                <w:id w:val="-215586289"/>
                <w14:checkbox>
                  <w14:checked w14:val="0"/>
                  <w14:checkedState w14:val="2612" w14:font="MS Gothic"/>
                  <w14:uncheckedState w14:val="2610" w14:font="MS Gothic"/>
                </w14:checkbox>
              </w:sdtPr>
              <w:sdtEndPr/>
              <w:sdtContent>
                <w:r w:rsidR="00C80BCB">
                  <w:rPr>
                    <w:rFonts w:ascii="MS Gothic" w:eastAsia="MS Gothic" w:hAnsi="MS Gothic" w:hint="eastAsia"/>
                    <w:spacing w:val="-3"/>
                    <w:sz w:val="22"/>
                  </w:rPr>
                  <w:t>☐</w:t>
                </w:r>
              </w:sdtContent>
            </w:sdt>
            <w:r w:rsidR="00C80BCB">
              <w:rPr>
                <w:bCs/>
                <w:sz w:val="24"/>
              </w:rPr>
              <w:t xml:space="preserve"> </w:t>
            </w:r>
          </w:p>
          <w:p w14:paraId="775758C0" w14:textId="77777777" w:rsidR="00C80BCB" w:rsidRPr="00CB2B64" w:rsidRDefault="00C80BCB" w:rsidP="0050473B">
            <w:pPr>
              <w:tabs>
                <w:tab w:val="left" w:pos="-720"/>
                <w:tab w:val="left" w:pos="0"/>
                <w:tab w:val="left" w:pos="280"/>
                <w:tab w:val="left" w:pos="720"/>
              </w:tabs>
              <w:suppressAutoHyphens/>
              <w:jc w:val="center"/>
              <w:rPr>
                <w:spacing w:val="-3"/>
              </w:rPr>
            </w:pPr>
            <w:r w:rsidRPr="00CB2B64">
              <w:rPr>
                <w:spacing w:val="-3"/>
              </w:rPr>
              <w:t>Yes</w:t>
            </w:r>
          </w:p>
        </w:tc>
        <w:tc>
          <w:tcPr>
            <w:tcW w:w="720" w:type="dxa"/>
          </w:tcPr>
          <w:p w14:paraId="6CF4C73E" w14:textId="77777777" w:rsidR="00C80BCB" w:rsidRDefault="00F31A67" w:rsidP="0050473B">
            <w:pPr>
              <w:jc w:val="center"/>
              <w:rPr>
                <w:bCs/>
                <w:sz w:val="24"/>
              </w:rPr>
            </w:pPr>
            <w:sdt>
              <w:sdtPr>
                <w:rPr>
                  <w:spacing w:val="-3"/>
                  <w:sz w:val="22"/>
                </w:rPr>
                <w:id w:val="359784060"/>
                <w14:checkbox>
                  <w14:checked w14:val="0"/>
                  <w14:checkedState w14:val="2612" w14:font="MS Gothic"/>
                  <w14:uncheckedState w14:val="2610" w14:font="MS Gothic"/>
                </w14:checkbox>
              </w:sdtPr>
              <w:sdtEndPr/>
              <w:sdtContent>
                <w:r w:rsidR="00C80BCB">
                  <w:rPr>
                    <w:rFonts w:ascii="MS Gothic" w:eastAsia="MS Gothic" w:hAnsi="MS Gothic" w:hint="eastAsia"/>
                    <w:spacing w:val="-3"/>
                    <w:sz w:val="22"/>
                  </w:rPr>
                  <w:t>☐</w:t>
                </w:r>
              </w:sdtContent>
            </w:sdt>
            <w:r w:rsidR="00C80BCB">
              <w:rPr>
                <w:bCs/>
                <w:sz w:val="24"/>
              </w:rPr>
              <w:t xml:space="preserve"> </w:t>
            </w:r>
          </w:p>
          <w:p w14:paraId="058C7B5B" w14:textId="77777777" w:rsidR="00C80BCB" w:rsidRPr="00CB2B64" w:rsidRDefault="00C80BCB" w:rsidP="0050473B">
            <w:pPr>
              <w:tabs>
                <w:tab w:val="left" w:pos="-720"/>
                <w:tab w:val="left" w:pos="0"/>
                <w:tab w:val="left" w:pos="280"/>
                <w:tab w:val="left" w:pos="720"/>
              </w:tabs>
              <w:suppressAutoHyphens/>
              <w:jc w:val="center"/>
              <w:rPr>
                <w:spacing w:val="-3"/>
              </w:rPr>
            </w:pPr>
            <w:r w:rsidRPr="00CB2B64">
              <w:rPr>
                <w:spacing w:val="-3"/>
              </w:rPr>
              <w:t>No</w:t>
            </w:r>
          </w:p>
        </w:tc>
        <w:tc>
          <w:tcPr>
            <w:tcW w:w="720" w:type="dxa"/>
          </w:tcPr>
          <w:p w14:paraId="7964FFD6" w14:textId="77777777" w:rsidR="00C80BCB" w:rsidRDefault="00F31A67" w:rsidP="0050473B">
            <w:pPr>
              <w:jc w:val="center"/>
              <w:rPr>
                <w:bCs/>
                <w:sz w:val="24"/>
              </w:rPr>
            </w:pPr>
            <w:sdt>
              <w:sdtPr>
                <w:rPr>
                  <w:spacing w:val="-3"/>
                  <w:sz w:val="22"/>
                </w:rPr>
                <w:id w:val="-1550527562"/>
                <w14:checkbox>
                  <w14:checked w14:val="0"/>
                  <w14:checkedState w14:val="2612" w14:font="MS Gothic"/>
                  <w14:uncheckedState w14:val="2610" w14:font="MS Gothic"/>
                </w14:checkbox>
              </w:sdtPr>
              <w:sdtEndPr/>
              <w:sdtContent>
                <w:r w:rsidR="00C80BCB">
                  <w:rPr>
                    <w:rFonts w:ascii="MS Gothic" w:eastAsia="MS Gothic" w:hAnsi="MS Gothic" w:hint="eastAsia"/>
                    <w:spacing w:val="-3"/>
                    <w:sz w:val="22"/>
                  </w:rPr>
                  <w:t>☐</w:t>
                </w:r>
              </w:sdtContent>
            </w:sdt>
            <w:r w:rsidR="00C80BCB">
              <w:rPr>
                <w:bCs/>
                <w:sz w:val="24"/>
              </w:rPr>
              <w:t xml:space="preserve"> </w:t>
            </w:r>
          </w:p>
          <w:p w14:paraId="32B7B445" w14:textId="77777777" w:rsidR="00C80BCB" w:rsidRPr="00CB2B64" w:rsidRDefault="00C80BCB" w:rsidP="0050473B">
            <w:pPr>
              <w:tabs>
                <w:tab w:val="left" w:pos="-720"/>
                <w:tab w:val="left" w:pos="0"/>
                <w:tab w:val="left" w:pos="280"/>
                <w:tab w:val="left" w:pos="720"/>
              </w:tabs>
              <w:suppressAutoHyphens/>
              <w:jc w:val="center"/>
              <w:rPr>
                <w:spacing w:val="-3"/>
              </w:rPr>
            </w:pPr>
            <w:r w:rsidRPr="00CB2B64">
              <w:rPr>
                <w:spacing w:val="-3"/>
              </w:rPr>
              <w:t>N/A</w:t>
            </w:r>
          </w:p>
        </w:tc>
        <w:tc>
          <w:tcPr>
            <w:tcW w:w="4590" w:type="dxa"/>
          </w:tcPr>
          <w:p w14:paraId="4C8B9AE6" w14:textId="77777777" w:rsidR="00C80BCB" w:rsidRDefault="00C80BCB" w:rsidP="00521357">
            <w:pPr>
              <w:jc w:val="center"/>
              <w:rPr>
                <w:bCs/>
                <w:sz w:val="24"/>
              </w:rPr>
            </w:pPr>
          </w:p>
        </w:tc>
      </w:tr>
      <w:tr w:rsidR="00C80BCB" w14:paraId="4553B6B0" w14:textId="77777777" w:rsidTr="00992E05">
        <w:trPr>
          <w:cantSplit/>
        </w:trPr>
        <w:tc>
          <w:tcPr>
            <w:tcW w:w="7560" w:type="dxa"/>
            <w:gridSpan w:val="2"/>
          </w:tcPr>
          <w:p w14:paraId="1374D649" w14:textId="5ACE898A" w:rsidR="00C80BCB" w:rsidRPr="00C80BCB" w:rsidRDefault="00C80BCB" w:rsidP="00C80BCB">
            <w:pPr>
              <w:pStyle w:val="ListParagraph"/>
              <w:numPr>
                <w:ilvl w:val="0"/>
                <w:numId w:val="26"/>
              </w:numPr>
              <w:rPr>
                <w:b/>
                <w:bCs/>
                <w:i/>
                <w:color w:val="000000" w:themeColor="text1"/>
                <w:sz w:val="22"/>
                <w:szCs w:val="22"/>
              </w:rPr>
            </w:pPr>
            <w:r w:rsidRPr="00C80BCB">
              <w:rPr>
                <w:color w:val="000000" w:themeColor="text1"/>
                <w:sz w:val="22"/>
                <w:szCs w:val="22"/>
              </w:rPr>
              <w:t>Guardians/ individuals are informed of the restriction which is in place at the location and understand the mitigation plan for their son/ daughter / ward (</w:t>
            </w:r>
            <w:r w:rsidR="007A5237">
              <w:rPr>
                <w:color w:val="000000" w:themeColor="text1"/>
                <w:sz w:val="22"/>
                <w:szCs w:val="22"/>
              </w:rPr>
              <w:t>e.g.,</w:t>
            </w:r>
            <w:r w:rsidRPr="00C80BCB">
              <w:rPr>
                <w:color w:val="000000" w:themeColor="text1"/>
                <w:sz w:val="22"/>
                <w:szCs w:val="22"/>
              </w:rPr>
              <w:t xml:space="preserve"> the plan for their person to use the door and go outside (</w:t>
            </w:r>
            <w:r w:rsidR="008E59C2" w:rsidRPr="00C80BCB">
              <w:rPr>
                <w:color w:val="000000" w:themeColor="text1"/>
                <w:sz w:val="22"/>
                <w:szCs w:val="22"/>
              </w:rPr>
              <w:t>e.g.</w:t>
            </w:r>
            <w:r w:rsidR="007A5237">
              <w:rPr>
                <w:color w:val="000000" w:themeColor="text1"/>
                <w:sz w:val="22"/>
                <w:szCs w:val="22"/>
              </w:rPr>
              <w:t>,</w:t>
            </w:r>
            <w:r w:rsidRPr="00C80BCB">
              <w:rPr>
                <w:color w:val="000000" w:themeColor="text1"/>
                <w:sz w:val="22"/>
                <w:szCs w:val="22"/>
              </w:rPr>
              <w:t xml:space="preserve"> that my ward carries a key to a locked cabinet so that she can use the scissors whenever </w:t>
            </w:r>
            <w:r w:rsidR="00C30B1B">
              <w:rPr>
                <w:color w:val="000000" w:themeColor="text1"/>
                <w:sz w:val="22"/>
                <w:szCs w:val="22"/>
              </w:rPr>
              <w:t>he/</w:t>
            </w:r>
            <w:r w:rsidRPr="00C80BCB">
              <w:rPr>
                <w:color w:val="000000" w:themeColor="text1"/>
                <w:sz w:val="22"/>
                <w:szCs w:val="22"/>
              </w:rPr>
              <w:t>she wants), and sometimes as an intake sheet notifying the guardian (</w:t>
            </w:r>
            <w:r w:rsidR="008E59C2" w:rsidRPr="00C80BCB">
              <w:rPr>
                <w:color w:val="000000" w:themeColor="text1"/>
                <w:sz w:val="22"/>
                <w:szCs w:val="22"/>
              </w:rPr>
              <w:t>e.g.</w:t>
            </w:r>
            <w:r w:rsidR="007A5237">
              <w:rPr>
                <w:color w:val="000000" w:themeColor="text1"/>
                <w:sz w:val="22"/>
                <w:szCs w:val="22"/>
              </w:rPr>
              <w:t>,</w:t>
            </w:r>
            <w:r w:rsidRPr="00C80BCB">
              <w:rPr>
                <w:color w:val="000000" w:themeColor="text1"/>
                <w:sz w:val="22"/>
                <w:szCs w:val="22"/>
              </w:rPr>
              <w:t xml:space="preserve"> this home is equipped with door chimes, and comings/ goings are handled in the following ways)</w:t>
            </w:r>
          </w:p>
        </w:tc>
        <w:tc>
          <w:tcPr>
            <w:tcW w:w="630" w:type="dxa"/>
          </w:tcPr>
          <w:p w14:paraId="044D745B" w14:textId="77777777" w:rsidR="00C80BCB" w:rsidRDefault="00F31A67" w:rsidP="0050473B">
            <w:pPr>
              <w:jc w:val="center"/>
              <w:rPr>
                <w:bCs/>
                <w:sz w:val="24"/>
              </w:rPr>
            </w:pPr>
            <w:sdt>
              <w:sdtPr>
                <w:rPr>
                  <w:spacing w:val="-3"/>
                  <w:sz w:val="22"/>
                </w:rPr>
                <w:id w:val="2044482192"/>
                <w14:checkbox>
                  <w14:checked w14:val="0"/>
                  <w14:checkedState w14:val="2612" w14:font="MS Gothic"/>
                  <w14:uncheckedState w14:val="2610" w14:font="MS Gothic"/>
                </w14:checkbox>
              </w:sdtPr>
              <w:sdtEndPr/>
              <w:sdtContent>
                <w:r w:rsidR="002E4BA2">
                  <w:rPr>
                    <w:rFonts w:ascii="MS Gothic" w:eastAsia="MS Gothic" w:hAnsi="MS Gothic" w:hint="eastAsia"/>
                    <w:spacing w:val="-3"/>
                    <w:sz w:val="22"/>
                  </w:rPr>
                  <w:t>☐</w:t>
                </w:r>
              </w:sdtContent>
            </w:sdt>
            <w:r w:rsidR="00C80BCB">
              <w:rPr>
                <w:bCs/>
                <w:sz w:val="24"/>
              </w:rPr>
              <w:t xml:space="preserve"> </w:t>
            </w:r>
          </w:p>
          <w:p w14:paraId="2A7585A0" w14:textId="77777777" w:rsidR="00C80BCB" w:rsidRPr="00CB2B64" w:rsidRDefault="00C80BCB" w:rsidP="0050473B">
            <w:pPr>
              <w:tabs>
                <w:tab w:val="left" w:pos="-720"/>
                <w:tab w:val="left" w:pos="0"/>
                <w:tab w:val="left" w:pos="280"/>
                <w:tab w:val="left" w:pos="720"/>
              </w:tabs>
              <w:suppressAutoHyphens/>
              <w:jc w:val="center"/>
              <w:rPr>
                <w:spacing w:val="-3"/>
              </w:rPr>
            </w:pPr>
            <w:r w:rsidRPr="00CB2B64">
              <w:rPr>
                <w:spacing w:val="-3"/>
              </w:rPr>
              <w:t>Yes</w:t>
            </w:r>
          </w:p>
        </w:tc>
        <w:tc>
          <w:tcPr>
            <w:tcW w:w="720" w:type="dxa"/>
          </w:tcPr>
          <w:p w14:paraId="7994184C" w14:textId="77777777" w:rsidR="00C80BCB" w:rsidRDefault="00F31A67" w:rsidP="0050473B">
            <w:pPr>
              <w:jc w:val="center"/>
              <w:rPr>
                <w:bCs/>
                <w:sz w:val="24"/>
              </w:rPr>
            </w:pPr>
            <w:sdt>
              <w:sdtPr>
                <w:rPr>
                  <w:spacing w:val="-3"/>
                  <w:sz w:val="22"/>
                </w:rPr>
                <w:id w:val="-975214762"/>
                <w14:checkbox>
                  <w14:checked w14:val="0"/>
                  <w14:checkedState w14:val="2612" w14:font="MS Gothic"/>
                  <w14:uncheckedState w14:val="2610" w14:font="MS Gothic"/>
                </w14:checkbox>
              </w:sdtPr>
              <w:sdtEndPr/>
              <w:sdtContent>
                <w:r w:rsidR="00C80BCB">
                  <w:rPr>
                    <w:rFonts w:ascii="MS Gothic" w:eastAsia="MS Gothic" w:hAnsi="MS Gothic" w:hint="eastAsia"/>
                    <w:spacing w:val="-3"/>
                    <w:sz w:val="22"/>
                  </w:rPr>
                  <w:t>☐</w:t>
                </w:r>
              </w:sdtContent>
            </w:sdt>
            <w:r w:rsidR="00C80BCB">
              <w:rPr>
                <w:bCs/>
                <w:sz w:val="24"/>
              </w:rPr>
              <w:t xml:space="preserve"> </w:t>
            </w:r>
          </w:p>
          <w:p w14:paraId="41751F42" w14:textId="77777777" w:rsidR="00C80BCB" w:rsidRPr="00CB2B64" w:rsidRDefault="00C80BCB" w:rsidP="0050473B">
            <w:pPr>
              <w:tabs>
                <w:tab w:val="left" w:pos="-720"/>
                <w:tab w:val="left" w:pos="0"/>
                <w:tab w:val="left" w:pos="280"/>
                <w:tab w:val="left" w:pos="720"/>
              </w:tabs>
              <w:suppressAutoHyphens/>
              <w:jc w:val="center"/>
              <w:rPr>
                <w:spacing w:val="-3"/>
              </w:rPr>
            </w:pPr>
            <w:r w:rsidRPr="00CB2B64">
              <w:rPr>
                <w:spacing w:val="-3"/>
              </w:rPr>
              <w:t>No</w:t>
            </w:r>
          </w:p>
        </w:tc>
        <w:tc>
          <w:tcPr>
            <w:tcW w:w="720" w:type="dxa"/>
          </w:tcPr>
          <w:p w14:paraId="453D065C" w14:textId="77777777" w:rsidR="00C80BCB" w:rsidRDefault="00F31A67" w:rsidP="0050473B">
            <w:pPr>
              <w:jc w:val="center"/>
              <w:rPr>
                <w:bCs/>
                <w:sz w:val="24"/>
              </w:rPr>
            </w:pPr>
            <w:sdt>
              <w:sdtPr>
                <w:rPr>
                  <w:spacing w:val="-3"/>
                  <w:sz w:val="22"/>
                </w:rPr>
                <w:id w:val="-353491807"/>
                <w14:checkbox>
                  <w14:checked w14:val="0"/>
                  <w14:checkedState w14:val="2612" w14:font="MS Gothic"/>
                  <w14:uncheckedState w14:val="2610" w14:font="MS Gothic"/>
                </w14:checkbox>
              </w:sdtPr>
              <w:sdtEndPr/>
              <w:sdtContent>
                <w:r w:rsidR="002E4BA2">
                  <w:rPr>
                    <w:rFonts w:ascii="MS Gothic" w:eastAsia="MS Gothic" w:hAnsi="MS Gothic" w:hint="eastAsia"/>
                    <w:spacing w:val="-3"/>
                    <w:sz w:val="22"/>
                  </w:rPr>
                  <w:t>☐</w:t>
                </w:r>
              </w:sdtContent>
            </w:sdt>
            <w:r w:rsidR="00C80BCB">
              <w:rPr>
                <w:bCs/>
                <w:sz w:val="24"/>
              </w:rPr>
              <w:t xml:space="preserve"> </w:t>
            </w:r>
          </w:p>
          <w:p w14:paraId="5129DA07" w14:textId="77777777" w:rsidR="00C80BCB" w:rsidRPr="00CB2B64" w:rsidRDefault="00C80BCB" w:rsidP="0050473B">
            <w:pPr>
              <w:tabs>
                <w:tab w:val="left" w:pos="-720"/>
                <w:tab w:val="left" w:pos="0"/>
                <w:tab w:val="left" w:pos="280"/>
                <w:tab w:val="left" w:pos="720"/>
              </w:tabs>
              <w:suppressAutoHyphens/>
              <w:jc w:val="center"/>
              <w:rPr>
                <w:spacing w:val="-3"/>
              </w:rPr>
            </w:pPr>
            <w:r w:rsidRPr="00CB2B64">
              <w:rPr>
                <w:spacing w:val="-3"/>
              </w:rPr>
              <w:t>Yes</w:t>
            </w:r>
          </w:p>
        </w:tc>
        <w:tc>
          <w:tcPr>
            <w:tcW w:w="4590" w:type="dxa"/>
          </w:tcPr>
          <w:p w14:paraId="4D9E19E1" w14:textId="77777777" w:rsidR="00C80BCB" w:rsidRDefault="00C80BCB" w:rsidP="00521357">
            <w:pPr>
              <w:jc w:val="center"/>
              <w:rPr>
                <w:bCs/>
                <w:sz w:val="24"/>
              </w:rPr>
            </w:pPr>
          </w:p>
        </w:tc>
      </w:tr>
    </w:tbl>
    <w:p w14:paraId="379451A2" w14:textId="77777777" w:rsidR="004551CB" w:rsidRDefault="004551CB"/>
    <w:p w14:paraId="500C8992" w14:textId="77777777" w:rsidR="004551CB" w:rsidRDefault="004551CB" w:rsidP="004551CB">
      <w:r>
        <w:br w:type="page"/>
      </w:r>
    </w:p>
    <w:p w14:paraId="0C067817" w14:textId="77777777" w:rsidR="00CA4A0E" w:rsidRDefault="00CA4A0E"/>
    <w:tbl>
      <w:tblPr>
        <w:tblpPr w:leftFromText="180" w:rightFromText="180" w:vertAnchor="text" w:horzAnchor="margin" w:tblpX="144" w:tblpY="153"/>
        <w:tblW w:w="14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8912"/>
        <w:gridCol w:w="630"/>
        <w:gridCol w:w="630"/>
        <w:gridCol w:w="630"/>
        <w:gridCol w:w="2736"/>
      </w:tblGrid>
      <w:tr w:rsidR="00CA4A0E" w14:paraId="149C0CE8" w14:textId="77777777" w:rsidTr="00992E05">
        <w:trPr>
          <w:cantSplit/>
        </w:trPr>
        <w:tc>
          <w:tcPr>
            <w:tcW w:w="14274" w:type="dxa"/>
            <w:gridSpan w:val="6"/>
            <w:shd w:val="clear" w:color="auto" w:fill="C2D69B" w:themeFill="accent3" w:themeFillTint="99"/>
          </w:tcPr>
          <w:p w14:paraId="6F39B9DC" w14:textId="12A2FC4E" w:rsidR="00CA4A0E" w:rsidRPr="004635E9" w:rsidRDefault="00233CCA" w:rsidP="009A27D0">
            <w:pPr>
              <w:rPr>
                <w:sz w:val="24"/>
                <w:szCs w:val="24"/>
              </w:rPr>
            </w:pPr>
            <w:r w:rsidRPr="004635E9">
              <w:rPr>
                <w:b/>
                <w:bCs/>
                <w:sz w:val="24"/>
                <w:szCs w:val="24"/>
              </w:rPr>
              <w:t>Behavior</w:t>
            </w:r>
            <w:r w:rsidR="006B7D39">
              <w:rPr>
                <w:b/>
                <w:bCs/>
                <w:sz w:val="24"/>
                <w:szCs w:val="24"/>
              </w:rPr>
              <w:t>/PBS</w:t>
            </w:r>
            <w:r w:rsidRPr="004635E9">
              <w:rPr>
                <w:b/>
                <w:bCs/>
                <w:sz w:val="24"/>
                <w:szCs w:val="24"/>
              </w:rPr>
              <w:t xml:space="preserve"> plans, guidelines or other interventions  </w:t>
            </w:r>
            <w:r w:rsidR="00CA4A0E" w:rsidRPr="004635E9">
              <w:rPr>
                <w:b/>
                <w:bCs/>
                <w:sz w:val="24"/>
                <w:szCs w:val="24"/>
              </w:rPr>
              <w:t>[115 CMR 5.14]</w:t>
            </w:r>
            <w:r w:rsidR="00CA4A0E" w:rsidRPr="004635E9">
              <w:rPr>
                <w:sz w:val="24"/>
                <w:szCs w:val="24"/>
              </w:rPr>
              <w:t xml:space="preserve">  </w:t>
            </w:r>
            <w:r w:rsidR="00CA4A0E" w:rsidRPr="007A5237">
              <w:rPr>
                <w:i/>
                <w:sz w:val="22"/>
                <w:szCs w:val="22"/>
              </w:rPr>
              <w:t xml:space="preserve"> </w:t>
            </w:r>
            <w:r w:rsidR="00CA4A0E" w:rsidRPr="007A5237">
              <w:rPr>
                <w:sz w:val="22"/>
                <w:szCs w:val="22"/>
              </w:rPr>
              <w:t xml:space="preserve"> If Level III interventions are being implemented, please refer to the DDS regulations for additional special requirements.</w:t>
            </w:r>
            <w:r w:rsidR="00CA4A0E" w:rsidRPr="004635E9">
              <w:rPr>
                <w:sz w:val="24"/>
                <w:szCs w:val="24"/>
              </w:rPr>
              <w:t xml:space="preserve">  </w:t>
            </w:r>
          </w:p>
        </w:tc>
      </w:tr>
      <w:tr w:rsidR="00443433" w14:paraId="62619DE2" w14:textId="77777777" w:rsidTr="00992E05">
        <w:trPr>
          <w:cantSplit/>
        </w:trPr>
        <w:tc>
          <w:tcPr>
            <w:tcW w:w="14274" w:type="dxa"/>
            <w:gridSpan w:val="6"/>
            <w:shd w:val="clear" w:color="auto" w:fill="C2D69B" w:themeFill="accent3" w:themeFillTint="99"/>
          </w:tcPr>
          <w:p w14:paraId="41A7EDFB" w14:textId="620BABB6" w:rsidR="00443433" w:rsidRPr="00CD2DDA" w:rsidRDefault="00443433" w:rsidP="00A57EF9">
            <w:pPr>
              <w:rPr>
                <w:b/>
                <w:sz w:val="24"/>
              </w:rPr>
            </w:pPr>
            <w:r w:rsidRPr="00443433">
              <w:rPr>
                <w:sz w:val="22"/>
                <w:szCs w:val="22"/>
              </w:rPr>
              <w:t>Rate this for sampled individual (</w:t>
            </w:r>
            <w:r w:rsidRPr="00443433">
              <w:rPr>
                <w:b/>
                <w:sz w:val="22"/>
                <w:szCs w:val="22"/>
              </w:rPr>
              <w:t>Cluster B person</w:t>
            </w:r>
            <w:r w:rsidRPr="00443433">
              <w:rPr>
                <w:sz w:val="22"/>
                <w:szCs w:val="22"/>
              </w:rPr>
              <w:t>). If the individual does not require a behavior plan, rate the indicator for the Cluster A person. If not relevant to A person, ask if anyone supported with</w:t>
            </w:r>
            <w:r w:rsidR="00BD2E87">
              <w:rPr>
                <w:sz w:val="22"/>
                <w:szCs w:val="22"/>
              </w:rPr>
              <w:t>in the site</w:t>
            </w:r>
            <w:r w:rsidR="00FB3B79">
              <w:rPr>
                <w:sz w:val="22"/>
                <w:szCs w:val="22"/>
              </w:rPr>
              <w:t xml:space="preserve"> has a PBS Plan.</w:t>
            </w:r>
            <w:r w:rsidRPr="00443433">
              <w:rPr>
                <w:sz w:val="22"/>
                <w:szCs w:val="22"/>
              </w:rPr>
              <w:t xml:space="preserve"> If so, apply indicator to that person.</w:t>
            </w:r>
          </w:p>
        </w:tc>
      </w:tr>
      <w:tr w:rsidR="00443433" w14:paraId="197BD569" w14:textId="77777777" w:rsidTr="00992E05">
        <w:trPr>
          <w:cantSplit/>
        </w:trPr>
        <w:tc>
          <w:tcPr>
            <w:tcW w:w="9648" w:type="dxa"/>
            <w:gridSpan w:val="2"/>
            <w:shd w:val="clear" w:color="auto" w:fill="C2D69B" w:themeFill="accent3" w:themeFillTint="99"/>
          </w:tcPr>
          <w:p w14:paraId="55F2CFED" w14:textId="77777777" w:rsidR="00443433" w:rsidRPr="00443433" w:rsidRDefault="00443433" w:rsidP="00A57EF9">
            <w:pPr>
              <w:rPr>
                <w:bCs/>
                <w:sz w:val="22"/>
                <w:szCs w:val="22"/>
              </w:rPr>
            </w:pPr>
            <w:r w:rsidRPr="00443433">
              <w:rPr>
                <w:sz w:val="22"/>
                <w:szCs w:val="22"/>
              </w:rPr>
              <w:t>Are any behavior plans, guidelines or interventions with negative components or restrictive elements being implemented with any individual?   If no</w:t>
            </w:r>
            <w:r w:rsidRPr="00443433">
              <w:rPr>
                <w:b/>
                <w:bCs/>
                <w:sz w:val="22"/>
                <w:szCs w:val="22"/>
              </w:rPr>
              <w:t>, STOP HERE</w:t>
            </w:r>
            <w:r w:rsidRPr="00443433">
              <w:rPr>
                <w:sz w:val="22"/>
                <w:szCs w:val="22"/>
              </w:rPr>
              <w:t>.</w:t>
            </w:r>
          </w:p>
        </w:tc>
        <w:tc>
          <w:tcPr>
            <w:tcW w:w="630" w:type="dxa"/>
            <w:shd w:val="clear" w:color="auto" w:fill="C2D69B" w:themeFill="accent3" w:themeFillTint="99"/>
          </w:tcPr>
          <w:p w14:paraId="5F1F955B" w14:textId="77777777" w:rsidR="00443433" w:rsidRPr="00CB2B64" w:rsidRDefault="00F31A67" w:rsidP="00A57EF9">
            <w:pPr>
              <w:tabs>
                <w:tab w:val="left" w:pos="-720"/>
                <w:tab w:val="left" w:pos="0"/>
                <w:tab w:val="left" w:pos="280"/>
                <w:tab w:val="left" w:pos="720"/>
              </w:tabs>
              <w:suppressAutoHyphens/>
              <w:rPr>
                <w:spacing w:val="-3"/>
              </w:rPr>
            </w:pPr>
            <w:sdt>
              <w:sdtPr>
                <w:rPr>
                  <w:spacing w:val="-3"/>
                  <w:sz w:val="22"/>
                </w:rPr>
                <w:id w:val="206384092"/>
                <w14:checkbox>
                  <w14:checked w14:val="0"/>
                  <w14:checkedState w14:val="2612" w14:font="MS Gothic"/>
                  <w14:uncheckedState w14:val="2610" w14:font="MS Gothic"/>
                </w14:checkbox>
              </w:sdtPr>
              <w:sdtEndPr/>
              <w:sdtContent>
                <w:r w:rsidR="00443433">
                  <w:rPr>
                    <w:rFonts w:ascii="MS Gothic" w:eastAsia="MS Gothic" w:hAnsi="MS Gothic" w:hint="eastAsia"/>
                    <w:spacing w:val="-3"/>
                    <w:sz w:val="22"/>
                  </w:rPr>
                  <w:t>☐</w:t>
                </w:r>
              </w:sdtContent>
            </w:sdt>
            <w:r w:rsidR="00443433" w:rsidRPr="00CB2B64">
              <w:rPr>
                <w:spacing w:val="-3"/>
              </w:rPr>
              <w:t xml:space="preserve"> Yes</w:t>
            </w:r>
          </w:p>
        </w:tc>
        <w:tc>
          <w:tcPr>
            <w:tcW w:w="630" w:type="dxa"/>
            <w:shd w:val="clear" w:color="auto" w:fill="C2D69B" w:themeFill="accent3" w:themeFillTint="99"/>
          </w:tcPr>
          <w:p w14:paraId="59B1B13A" w14:textId="77777777" w:rsidR="00443433" w:rsidRPr="00CB2B64" w:rsidRDefault="00F31A67" w:rsidP="00A57EF9">
            <w:pPr>
              <w:tabs>
                <w:tab w:val="left" w:pos="-720"/>
                <w:tab w:val="left" w:pos="0"/>
                <w:tab w:val="left" w:pos="280"/>
                <w:tab w:val="left" w:pos="720"/>
              </w:tabs>
              <w:suppressAutoHyphens/>
              <w:rPr>
                <w:spacing w:val="-3"/>
              </w:rPr>
            </w:pPr>
            <w:sdt>
              <w:sdtPr>
                <w:rPr>
                  <w:spacing w:val="-3"/>
                  <w:sz w:val="22"/>
                </w:rPr>
                <w:id w:val="-202870648"/>
                <w14:checkbox>
                  <w14:checked w14:val="0"/>
                  <w14:checkedState w14:val="2612" w14:font="MS Gothic"/>
                  <w14:uncheckedState w14:val="2610" w14:font="MS Gothic"/>
                </w14:checkbox>
              </w:sdtPr>
              <w:sdtEndPr/>
              <w:sdtContent>
                <w:r w:rsidR="00443433">
                  <w:rPr>
                    <w:rFonts w:ascii="MS Gothic" w:eastAsia="MS Gothic" w:hAnsi="MS Gothic" w:hint="eastAsia"/>
                    <w:spacing w:val="-3"/>
                    <w:sz w:val="22"/>
                  </w:rPr>
                  <w:t>☐</w:t>
                </w:r>
              </w:sdtContent>
            </w:sdt>
            <w:r w:rsidR="00443433" w:rsidRPr="00CB2B64">
              <w:rPr>
                <w:spacing w:val="-3"/>
              </w:rPr>
              <w:t xml:space="preserve"> No</w:t>
            </w:r>
          </w:p>
        </w:tc>
        <w:tc>
          <w:tcPr>
            <w:tcW w:w="630" w:type="dxa"/>
            <w:shd w:val="clear" w:color="auto" w:fill="C2D69B" w:themeFill="accent3" w:themeFillTint="99"/>
          </w:tcPr>
          <w:p w14:paraId="10E8F0DD" w14:textId="77777777" w:rsidR="00443433" w:rsidRDefault="00443433" w:rsidP="00A57EF9">
            <w:pPr>
              <w:rPr>
                <w:bCs/>
                <w:sz w:val="24"/>
              </w:rPr>
            </w:pPr>
          </w:p>
        </w:tc>
        <w:tc>
          <w:tcPr>
            <w:tcW w:w="2736" w:type="dxa"/>
            <w:shd w:val="clear" w:color="auto" w:fill="C2D69B" w:themeFill="accent3" w:themeFillTint="99"/>
          </w:tcPr>
          <w:p w14:paraId="536D0C40" w14:textId="005C6FC0" w:rsidR="00443433" w:rsidRDefault="00443433" w:rsidP="00A57EF9">
            <w:pPr>
              <w:rPr>
                <w:bCs/>
                <w:sz w:val="24"/>
              </w:rPr>
            </w:pPr>
          </w:p>
        </w:tc>
      </w:tr>
      <w:tr w:rsidR="00443433" w14:paraId="19DDFB8F" w14:textId="77777777" w:rsidTr="00992E05">
        <w:trPr>
          <w:cantSplit/>
        </w:trPr>
        <w:tc>
          <w:tcPr>
            <w:tcW w:w="9648" w:type="dxa"/>
            <w:gridSpan w:val="2"/>
            <w:shd w:val="clear" w:color="auto" w:fill="C2D69B" w:themeFill="accent3" w:themeFillTint="99"/>
          </w:tcPr>
          <w:p w14:paraId="3EB6CEAC" w14:textId="77777777" w:rsidR="00443433" w:rsidRPr="00DA35D6" w:rsidRDefault="00443433" w:rsidP="009A27D0">
            <w:pPr>
              <w:rPr>
                <w:bCs/>
                <w:sz w:val="22"/>
                <w:szCs w:val="22"/>
              </w:rPr>
            </w:pPr>
            <w:r w:rsidRPr="00DA35D6">
              <w:rPr>
                <w:b/>
                <w:sz w:val="22"/>
                <w:szCs w:val="22"/>
              </w:rPr>
              <w:t xml:space="preserve">Person’s Initials:                                                                                    </w:t>
            </w:r>
          </w:p>
        </w:tc>
        <w:tc>
          <w:tcPr>
            <w:tcW w:w="4626" w:type="dxa"/>
            <w:gridSpan w:val="4"/>
            <w:shd w:val="clear" w:color="auto" w:fill="C2D69B" w:themeFill="accent3" w:themeFillTint="99"/>
          </w:tcPr>
          <w:p w14:paraId="062378CD" w14:textId="77777777" w:rsidR="00443433" w:rsidRPr="00DA35D6" w:rsidRDefault="00443433" w:rsidP="009A27D0">
            <w:pPr>
              <w:rPr>
                <w:bCs/>
                <w:sz w:val="22"/>
                <w:szCs w:val="22"/>
              </w:rPr>
            </w:pPr>
            <w:r w:rsidRPr="00DA35D6">
              <w:rPr>
                <w:b/>
                <w:sz w:val="22"/>
                <w:szCs w:val="22"/>
              </w:rPr>
              <w:t>EVIDENCE</w:t>
            </w:r>
          </w:p>
        </w:tc>
      </w:tr>
      <w:tr w:rsidR="00443433" w14:paraId="5C6E8ADC" w14:textId="77777777" w:rsidTr="00992E05">
        <w:trPr>
          <w:cantSplit/>
          <w:trHeight w:val="665"/>
        </w:trPr>
        <w:tc>
          <w:tcPr>
            <w:tcW w:w="736" w:type="dxa"/>
            <w:shd w:val="clear" w:color="auto" w:fill="C2D69B" w:themeFill="accent3" w:themeFillTint="99"/>
          </w:tcPr>
          <w:p w14:paraId="7408616E" w14:textId="77777777" w:rsidR="00443433" w:rsidRPr="009A27D0" w:rsidRDefault="00443433" w:rsidP="00443433">
            <w:pPr>
              <w:rPr>
                <w:b/>
                <w:sz w:val="22"/>
                <w:szCs w:val="22"/>
              </w:rPr>
            </w:pPr>
            <w:r w:rsidRPr="009A27D0">
              <w:rPr>
                <w:b/>
                <w:sz w:val="22"/>
                <w:szCs w:val="22"/>
              </w:rPr>
              <w:t>L57:</w:t>
            </w:r>
          </w:p>
        </w:tc>
        <w:tc>
          <w:tcPr>
            <w:tcW w:w="8912" w:type="dxa"/>
          </w:tcPr>
          <w:p w14:paraId="5118F043" w14:textId="77777777" w:rsidR="00443433" w:rsidRDefault="00443433" w:rsidP="00443433">
            <w:pPr>
              <w:rPr>
                <w:sz w:val="22"/>
                <w:szCs w:val="22"/>
              </w:rPr>
            </w:pPr>
            <w:r w:rsidRPr="00443433">
              <w:rPr>
                <w:sz w:val="22"/>
                <w:szCs w:val="22"/>
              </w:rPr>
              <w:t>Is the intervention part of a written plan?</w:t>
            </w:r>
            <w:r w:rsidRPr="00443433">
              <w:rPr>
                <w:sz w:val="22"/>
                <w:szCs w:val="22"/>
              </w:rPr>
              <w:tab/>
            </w:r>
          </w:p>
          <w:p w14:paraId="008EB9EB" w14:textId="3026578C" w:rsidR="00CA0D7A" w:rsidRPr="00CA0D7A" w:rsidRDefault="00CA0D7A" w:rsidP="00443433">
            <w:pPr>
              <w:rPr>
                <w:bCs/>
                <w:i/>
                <w:iCs/>
                <w:sz w:val="18"/>
                <w:szCs w:val="18"/>
              </w:rPr>
            </w:pPr>
            <w:r w:rsidRPr="00CA0D7A">
              <w:rPr>
                <w:i/>
                <w:iCs/>
                <w:color w:val="000000" w:themeColor="text1"/>
                <w:sz w:val="18"/>
                <w:szCs w:val="18"/>
              </w:rPr>
              <w:t>(If use of restraint and using PBS, A Behavior Safety Plan and an Intensive PBSP is needed. )</w:t>
            </w:r>
          </w:p>
        </w:tc>
        <w:tc>
          <w:tcPr>
            <w:tcW w:w="630" w:type="dxa"/>
          </w:tcPr>
          <w:p w14:paraId="7E7F10B5" w14:textId="77777777" w:rsidR="00443433" w:rsidRPr="00CB2B64" w:rsidRDefault="00F31A67" w:rsidP="00443433">
            <w:pPr>
              <w:tabs>
                <w:tab w:val="left" w:pos="-720"/>
                <w:tab w:val="left" w:pos="0"/>
                <w:tab w:val="left" w:pos="280"/>
                <w:tab w:val="left" w:pos="720"/>
              </w:tabs>
              <w:suppressAutoHyphens/>
              <w:jc w:val="center"/>
              <w:rPr>
                <w:spacing w:val="-3"/>
              </w:rPr>
            </w:pPr>
            <w:sdt>
              <w:sdtPr>
                <w:rPr>
                  <w:spacing w:val="-3"/>
                  <w:sz w:val="22"/>
                </w:rPr>
                <w:id w:val="-2008348804"/>
                <w14:checkbox>
                  <w14:checked w14:val="0"/>
                  <w14:checkedState w14:val="2612" w14:font="MS Gothic"/>
                  <w14:uncheckedState w14:val="2610" w14:font="MS Gothic"/>
                </w14:checkbox>
              </w:sdtPr>
              <w:sdtEndPr/>
              <w:sdtContent>
                <w:r w:rsidR="00443433">
                  <w:rPr>
                    <w:rFonts w:ascii="MS Gothic" w:eastAsia="MS Gothic" w:hAnsi="MS Gothic" w:hint="eastAsia"/>
                    <w:spacing w:val="-3"/>
                    <w:sz w:val="22"/>
                  </w:rPr>
                  <w:t>☐</w:t>
                </w:r>
              </w:sdtContent>
            </w:sdt>
            <w:r w:rsidR="00443433" w:rsidRPr="00CB2B64">
              <w:rPr>
                <w:spacing w:val="-3"/>
              </w:rPr>
              <w:t xml:space="preserve"> Yes</w:t>
            </w:r>
          </w:p>
        </w:tc>
        <w:tc>
          <w:tcPr>
            <w:tcW w:w="630" w:type="dxa"/>
          </w:tcPr>
          <w:p w14:paraId="6BB0F3A0" w14:textId="77777777" w:rsidR="00443433" w:rsidRPr="00CB2B64" w:rsidRDefault="00F31A67" w:rsidP="00443433">
            <w:pPr>
              <w:tabs>
                <w:tab w:val="left" w:pos="-720"/>
                <w:tab w:val="left" w:pos="0"/>
                <w:tab w:val="left" w:pos="280"/>
                <w:tab w:val="left" w:pos="720"/>
              </w:tabs>
              <w:suppressAutoHyphens/>
              <w:jc w:val="center"/>
              <w:rPr>
                <w:spacing w:val="-3"/>
              </w:rPr>
            </w:pPr>
            <w:sdt>
              <w:sdtPr>
                <w:rPr>
                  <w:spacing w:val="-3"/>
                  <w:sz w:val="22"/>
                </w:rPr>
                <w:id w:val="1994988230"/>
                <w14:checkbox>
                  <w14:checked w14:val="0"/>
                  <w14:checkedState w14:val="2612" w14:font="MS Gothic"/>
                  <w14:uncheckedState w14:val="2610" w14:font="MS Gothic"/>
                </w14:checkbox>
              </w:sdtPr>
              <w:sdtEndPr/>
              <w:sdtContent>
                <w:r w:rsidR="00443433">
                  <w:rPr>
                    <w:rFonts w:ascii="MS Gothic" w:eastAsia="MS Gothic" w:hAnsi="MS Gothic" w:hint="eastAsia"/>
                    <w:spacing w:val="-3"/>
                    <w:sz w:val="22"/>
                  </w:rPr>
                  <w:t>☐</w:t>
                </w:r>
              </w:sdtContent>
            </w:sdt>
            <w:r w:rsidR="00443433" w:rsidRPr="00CB2B64">
              <w:rPr>
                <w:spacing w:val="-3"/>
              </w:rPr>
              <w:t xml:space="preserve"> No</w:t>
            </w:r>
          </w:p>
        </w:tc>
        <w:tc>
          <w:tcPr>
            <w:tcW w:w="630" w:type="dxa"/>
          </w:tcPr>
          <w:p w14:paraId="7E7F40E0" w14:textId="77777777" w:rsidR="00443433" w:rsidRDefault="00443433" w:rsidP="00443433">
            <w:pPr>
              <w:jc w:val="center"/>
              <w:rPr>
                <w:bCs/>
                <w:sz w:val="24"/>
              </w:rPr>
            </w:pPr>
          </w:p>
        </w:tc>
        <w:tc>
          <w:tcPr>
            <w:tcW w:w="2736" w:type="dxa"/>
          </w:tcPr>
          <w:p w14:paraId="72E8C609" w14:textId="77777777" w:rsidR="00443433" w:rsidRDefault="00443433" w:rsidP="00443433">
            <w:pPr>
              <w:jc w:val="center"/>
              <w:rPr>
                <w:bCs/>
                <w:sz w:val="24"/>
              </w:rPr>
            </w:pPr>
          </w:p>
          <w:p w14:paraId="6702406D" w14:textId="77777777" w:rsidR="00443433" w:rsidRDefault="00443433" w:rsidP="00443433">
            <w:pPr>
              <w:rPr>
                <w:bCs/>
                <w:sz w:val="24"/>
              </w:rPr>
            </w:pPr>
          </w:p>
        </w:tc>
      </w:tr>
      <w:tr w:rsidR="002766B4" w14:paraId="6D87929A" w14:textId="77777777" w:rsidTr="00992E05">
        <w:trPr>
          <w:cantSplit/>
          <w:trHeight w:val="353"/>
        </w:trPr>
        <w:tc>
          <w:tcPr>
            <w:tcW w:w="736" w:type="dxa"/>
            <w:vMerge w:val="restart"/>
            <w:shd w:val="clear" w:color="auto" w:fill="C2D69B" w:themeFill="accent3" w:themeFillTint="99"/>
          </w:tcPr>
          <w:p w14:paraId="17D1FE07" w14:textId="77777777" w:rsidR="002766B4" w:rsidRPr="009A27D0" w:rsidRDefault="002766B4" w:rsidP="009A27D0">
            <w:pPr>
              <w:rPr>
                <w:b/>
                <w:sz w:val="22"/>
                <w:szCs w:val="22"/>
              </w:rPr>
            </w:pPr>
            <w:r w:rsidRPr="009A27D0">
              <w:rPr>
                <w:b/>
                <w:sz w:val="22"/>
                <w:szCs w:val="22"/>
              </w:rPr>
              <w:t>L58:</w:t>
            </w:r>
          </w:p>
          <w:p w14:paraId="6E0B1FCB" w14:textId="77777777" w:rsidR="002766B4" w:rsidRPr="009A27D0" w:rsidRDefault="002766B4" w:rsidP="00A130CB">
            <w:pPr>
              <w:rPr>
                <w:b/>
                <w:sz w:val="22"/>
                <w:szCs w:val="22"/>
              </w:rPr>
            </w:pPr>
          </w:p>
        </w:tc>
        <w:tc>
          <w:tcPr>
            <w:tcW w:w="8912" w:type="dxa"/>
          </w:tcPr>
          <w:p w14:paraId="3BCF9300" w14:textId="77777777" w:rsidR="002766B4" w:rsidRPr="00443433" w:rsidRDefault="002766B4" w:rsidP="009A27D0">
            <w:pPr>
              <w:rPr>
                <w:bCs/>
                <w:sz w:val="22"/>
                <w:szCs w:val="22"/>
              </w:rPr>
            </w:pPr>
            <w:r w:rsidRPr="00443433">
              <w:rPr>
                <w:sz w:val="22"/>
                <w:szCs w:val="22"/>
              </w:rPr>
              <w:t>Is the intervention based on an identified, individual need?</w:t>
            </w:r>
            <w:r w:rsidRPr="00443433">
              <w:rPr>
                <w:sz w:val="22"/>
                <w:szCs w:val="22"/>
              </w:rPr>
              <w:tab/>
            </w:r>
          </w:p>
        </w:tc>
        <w:tc>
          <w:tcPr>
            <w:tcW w:w="630" w:type="dxa"/>
          </w:tcPr>
          <w:p w14:paraId="25474257" w14:textId="1285EA91" w:rsidR="002766B4" w:rsidRPr="00CB2B64" w:rsidRDefault="00F31A67" w:rsidP="00A130CB">
            <w:pPr>
              <w:tabs>
                <w:tab w:val="left" w:pos="-720"/>
                <w:tab w:val="left" w:pos="0"/>
                <w:tab w:val="left" w:pos="280"/>
                <w:tab w:val="left" w:pos="720"/>
              </w:tabs>
              <w:suppressAutoHyphens/>
              <w:jc w:val="center"/>
              <w:rPr>
                <w:spacing w:val="-3"/>
              </w:rPr>
            </w:pPr>
            <w:sdt>
              <w:sdtPr>
                <w:rPr>
                  <w:spacing w:val="-3"/>
                  <w:sz w:val="22"/>
                </w:rPr>
                <w:id w:val="-777636565"/>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tc>
        <w:tc>
          <w:tcPr>
            <w:tcW w:w="630" w:type="dxa"/>
          </w:tcPr>
          <w:p w14:paraId="39C8C731" w14:textId="10C12600" w:rsidR="002766B4" w:rsidRPr="00CB2B64" w:rsidRDefault="00F31A67" w:rsidP="00A130CB">
            <w:pPr>
              <w:tabs>
                <w:tab w:val="left" w:pos="-720"/>
                <w:tab w:val="left" w:pos="0"/>
                <w:tab w:val="left" w:pos="280"/>
                <w:tab w:val="left" w:pos="720"/>
              </w:tabs>
              <w:suppressAutoHyphens/>
              <w:jc w:val="center"/>
              <w:rPr>
                <w:spacing w:val="-3"/>
              </w:rPr>
            </w:pPr>
            <w:sdt>
              <w:sdtPr>
                <w:rPr>
                  <w:spacing w:val="-3"/>
                  <w:sz w:val="22"/>
                </w:rPr>
                <w:id w:val="-1662688485"/>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r w:rsidR="00E90C24" w:rsidRPr="00CB2B64">
              <w:rPr>
                <w:spacing w:val="-3"/>
              </w:rPr>
              <w:t xml:space="preserve"> </w:t>
            </w:r>
          </w:p>
        </w:tc>
        <w:tc>
          <w:tcPr>
            <w:tcW w:w="630" w:type="dxa"/>
          </w:tcPr>
          <w:p w14:paraId="668E767E" w14:textId="77777777" w:rsidR="002766B4" w:rsidRPr="00CB2B64" w:rsidRDefault="002766B4" w:rsidP="00A130CB">
            <w:pPr>
              <w:tabs>
                <w:tab w:val="left" w:pos="-720"/>
                <w:tab w:val="left" w:pos="0"/>
                <w:tab w:val="left" w:pos="280"/>
                <w:tab w:val="left" w:pos="720"/>
              </w:tabs>
              <w:suppressAutoHyphens/>
              <w:jc w:val="center"/>
              <w:rPr>
                <w:spacing w:val="-3"/>
              </w:rPr>
            </w:pPr>
          </w:p>
        </w:tc>
        <w:tc>
          <w:tcPr>
            <w:tcW w:w="2736" w:type="dxa"/>
          </w:tcPr>
          <w:p w14:paraId="0264BBDC" w14:textId="77777777" w:rsidR="002766B4" w:rsidRDefault="002766B4" w:rsidP="006C27A4">
            <w:pPr>
              <w:rPr>
                <w:bCs/>
                <w:sz w:val="24"/>
              </w:rPr>
            </w:pPr>
          </w:p>
        </w:tc>
      </w:tr>
      <w:tr w:rsidR="002766B4" w14:paraId="545F90F4" w14:textId="77777777" w:rsidTr="00992E05">
        <w:trPr>
          <w:cantSplit/>
          <w:trHeight w:val="425"/>
        </w:trPr>
        <w:tc>
          <w:tcPr>
            <w:tcW w:w="736" w:type="dxa"/>
            <w:vMerge/>
            <w:shd w:val="clear" w:color="auto" w:fill="C2D69B" w:themeFill="accent3" w:themeFillTint="99"/>
          </w:tcPr>
          <w:p w14:paraId="05101A2F" w14:textId="77777777" w:rsidR="002766B4" w:rsidRPr="004635E9" w:rsidRDefault="002766B4" w:rsidP="004F3853">
            <w:pPr>
              <w:rPr>
                <w:b/>
                <w:sz w:val="24"/>
                <w:szCs w:val="24"/>
              </w:rPr>
            </w:pPr>
          </w:p>
        </w:tc>
        <w:tc>
          <w:tcPr>
            <w:tcW w:w="8912" w:type="dxa"/>
          </w:tcPr>
          <w:p w14:paraId="55C92768" w14:textId="77777777" w:rsidR="002766B4" w:rsidRPr="00E938C6" w:rsidRDefault="002766B4" w:rsidP="004F3853">
            <w:pPr>
              <w:rPr>
                <w:iCs/>
                <w:sz w:val="22"/>
                <w:szCs w:val="22"/>
              </w:rPr>
            </w:pPr>
            <w:r w:rsidRPr="00E938C6">
              <w:rPr>
                <w:iCs/>
                <w:sz w:val="22"/>
                <w:szCs w:val="22"/>
              </w:rPr>
              <w:t>The desired positive replacement behavior(s)?</w:t>
            </w:r>
          </w:p>
        </w:tc>
        <w:tc>
          <w:tcPr>
            <w:tcW w:w="630" w:type="dxa"/>
            <w:vAlign w:val="center"/>
          </w:tcPr>
          <w:p w14:paraId="20F9B2AD" w14:textId="77777777" w:rsidR="00E90C24" w:rsidRPr="00E90C24" w:rsidRDefault="00F31A67" w:rsidP="00060B09">
            <w:pPr>
              <w:jc w:val="center"/>
              <w:rPr>
                <w:bCs/>
              </w:rPr>
            </w:pPr>
            <w:sdt>
              <w:sdtPr>
                <w:rPr>
                  <w:spacing w:val="-3"/>
                  <w:sz w:val="22"/>
                </w:rPr>
                <w:id w:val="557527110"/>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tc>
        <w:tc>
          <w:tcPr>
            <w:tcW w:w="630" w:type="dxa"/>
            <w:vAlign w:val="center"/>
          </w:tcPr>
          <w:p w14:paraId="26484DEC" w14:textId="77777777" w:rsidR="002766B4" w:rsidRDefault="00F31A67" w:rsidP="00060B09">
            <w:pPr>
              <w:jc w:val="center"/>
              <w:rPr>
                <w:bCs/>
                <w:sz w:val="24"/>
              </w:rPr>
            </w:pPr>
            <w:sdt>
              <w:sdtPr>
                <w:rPr>
                  <w:spacing w:val="-3"/>
                  <w:sz w:val="22"/>
                </w:rPr>
                <w:id w:val="-176432122"/>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tc>
        <w:tc>
          <w:tcPr>
            <w:tcW w:w="630" w:type="dxa"/>
          </w:tcPr>
          <w:p w14:paraId="3EE21D9E" w14:textId="77777777" w:rsidR="002766B4" w:rsidRDefault="002766B4" w:rsidP="004F3853">
            <w:pPr>
              <w:jc w:val="center"/>
              <w:rPr>
                <w:bCs/>
                <w:sz w:val="24"/>
              </w:rPr>
            </w:pPr>
          </w:p>
        </w:tc>
        <w:tc>
          <w:tcPr>
            <w:tcW w:w="2736" w:type="dxa"/>
          </w:tcPr>
          <w:p w14:paraId="039709CC" w14:textId="77777777" w:rsidR="002766B4" w:rsidRPr="00331F62" w:rsidRDefault="002766B4" w:rsidP="004F3853">
            <w:pPr>
              <w:rPr>
                <w:bCs/>
                <w:i/>
              </w:rPr>
            </w:pPr>
          </w:p>
        </w:tc>
      </w:tr>
      <w:tr w:rsidR="002766B4" w14:paraId="688DC2B1" w14:textId="77777777" w:rsidTr="00992E05">
        <w:trPr>
          <w:cantSplit/>
          <w:trHeight w:val="380"/>
        </w:trPr>
        <w:tc>
          <w:tcPr>
            <w:tcW w:w="736" w:type="dxa"/>
            <w:vMerge/>
            <w:shd w:val="clear" w:color="auto" w:fill="C2D69B" w:themeFill="accent3" w:themeFillTint="99"/>
          </w:tcPr>
          <w:p w14:paraId="7148C32B" w14:textId="77777777" w:rsidR="002766B4" w:rsidRPr="004635E9" w:rsidRDefault="002766B4" w:rsidP="004F3853">
            <w:pPr>
              <w:rPr>
                <w:b/>
                <w:sz w:val="24"/>
                <w:szCs w:val="24"/>
              </w:rPr>
            </w:pPr>
          </w:p>
        </w:tc>
        <w:tc>
          <w:tcPr>
            <w:tcW w:w="8912" w:type="dxa"/>
          </w:tcPr>
          <w:p w14:paraId="0F74435B" w14:textId="69DFAC10" w:rsidR="002766B4" w:rsidRPr="00E938C6" w:rsidRDefault="002766B4" w:rsidP="004F3853">
            <w:pPr>
              <w:rPr>
                <w:iCs/>
                <w:sz w:val="22"/>
                <w:szCs w:val="22"/>
              </w:rPr>
            </w:pPr>
            <w:r w:rsidRPr="00E938C6">
              <w:rPr>
                <w:iCs/>
                <w:sz w:val="22"/>
                <w:szCs w:val="22"/>
              </w:rPr>
              <w:t xml:space="preserve">The </w:t>
            </w:r>
            <w:r w:rsidR="00482CA4">
              <w:rPr>
                <w:iCs/>
                <w:sz w:val="22"/>
                <w:szCs w:val="22"/>
              </w:rPr>
              <w:t>Tier</w:t>
            </w:r>
            <w:r w:rsidRPr="00E938C6">
              <w:rPr>
                <w:iCs/>
                <w:sz w:val="22"/>
                <w:szCs w:val="22"/>
              </w:rPr>
              <w:t xml:space="preserve"> of the</w:t>
            </w:r>
            <w:r w:rsidR="006A725E">
              <w:rPr>
                <w:iCs/>
                <w:sz w:val="22"/>
                <w:szCs w:val="22"/>
              </w:rPr>
              <w:t xml:space="preserve"> support</w:t>
            </w:r>
            <w:r w:rsidRPr="00E938C6">
              <w:rPr>
                <w:iCs/>
                <w:sz w:val="22"/>
                <w:szCs w:val="22"/>
              </w:rPr>
              <w:t>(s)?</w:t>
            </w:r>
          </w:p>
        </w:tc>
        <w:tc>
          <w:tcPr>
            <w:tcW w:w="630" w:type="dxa"/>
            <w:vAlign w:val="center"/>
          </w:tcPr>
          <w:p w14:paraId="7A48C1E9" w14:textId="77777777" w:rsidR="002766B4" w:rsidRDefault="00F31A67" w:rsidP="00060B09">
            <w:pPr>
              <w:jc w:val="center"/>
              <w:rPr>
                <w:bCs/>
                <w:sz w:val="24"/>
              </w:rPr>
            </w:pPr>
            <w:sdt>
              <w:sdtPr>
                <w:rPr>
                  <w:spacing w:val="-3"/>
                  <w:sz w:val="22"/>
                </w:rPr>
                <w:id w:val="-237326436"/>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tc>
        <w:tc>
          <w:tcPr>
            <w:tcW w:w="630" w:type="dxa"/>
            <w:vAlign w:val="center"/>
          </w:tcPr>
          <w:p w14:paraId="54440F44" w14:textId="77777777" w:rsidR="002766B4" w:rsidRDefault="00F31A67" w:rsidP="00060B09">
            <w:pPr>
              <w:jc w:val="center"/>
              <w:rPr>
                <w:bCs/>
                <w:sz w:val="24"/>
              </w:rPr>
            </w:pPr>
            <w:sdt>
              <w:sdtPr>
                <w:rPr>
                  <w:spacing w:val="-3"/>
                  <w:sz w:val="22"/>
                </w:rPr>
                <w:id w:val="-1219432552"/>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tc>
        <w:tc>
          <w:tcPr>
            <w:tcW w:w="630" w:type="dxa"/>
          </w:tcPr>
          <w:p w14:paraId="520A74DA" w14:textId="77777777" w:rsidR="002766B4" w:rsidRDefault="002766B4" w:rsidP="004F3853">
            <w:pPr>
              <w:jc w:val="center"/>
              <w:rPr>
                <w:bCs/>
                <w:sz w:val="24"/>
              </w:rPr>
            </w:pPr>
          </w:p>
        </w:tc>
        <w:tc>
          <w:tcPr>
            <w:tcW w:w="2736" w:type="dxa"/>
          </w:tcPr>
          <w:p w14:paraId="76319E2B" w14:textId="77777777" w:rsidR="002766B4" w:rsidRPr="00331F62" w:rsidRDefault="002766B4" w:rsidP="004F3853">
            <w:pPr>
              <w:rPr>
                <w:bCs/>
                <w:i/>
              </w:rPr>
            </w:pPr>
          </w:p>
        </w:tc>
      </w:tr>
      <w:tr w:rsidR="002766B4" w14:paraId="3380226D" w14:textId="77777777" w:rsidTr="00992E05">
        <w:trPr>
          <w:cantSplit/>
          <w:trHeight w:val="380"/>
        </w:trPr>
        <w:tc>
          <w:tcPr>
            <w:tcW w:w="736" w:type="dxa"/>
            <w:vMerge/>
            <w:shd w:val="clear" w:color="auto" w:fill="C2D69B" w:themeFill="accent3" w:themeFillTint="99"/>
          </w:tcPr>
          <w:p w14:paraId="2172EFDF" w14:textId="77777777" w:rsidR="002766B4" w:rsidRPr="004635E9" w:rsidRDefault="002766B4" w:rsidP="004F3853">
            <w:pPr>
              <w:rPr>
                <w:b/>
                <w:sz w:val="24"/>
                <w:szCs w:val="24"/>
              </w:rPr>
            </w:pPr>
          </w:p>
        </w:tc>
        <w:tc>
          <w:tcPr>
            <w:tcW w:w="8912" w:type="dxa"/>
          </w:tcPr>
          <w:p w14:paraId="5169033F" w14:textId="77777777" w:rsidR="002766B4" w:rsidRPr="00E938C6" w:rsidRDefault="002766B4" w:rsidP="004F3853">
            <w:pPr>
              <w:rPr>
                <w:iCs/>
                <w:sz w:val="22"/>
                <w:szCs w:val="22"/>
              </w:rPr>
            </w:pPr>
            <w:r w:rsidRPr="00E938C6">
              <w:rPr>
                <w:iCs/>
                <w:sz w:val="22"/>
                <w:szCs w:val="22"/>
              </w:rPr>
              <w:t>The target behavior(s) to decrease</w:t>
            </w:r>
          </w:p>
        </w:tc>
        <w:tc>
          <w:tcPr>
            <w:tcW w:w="630" w:type="dxa"/>
            <w:vAlign w:val="center"/>
          </w:tcPr>
          <w:p w14:paraId="44AE5B6F" w14:textId="77777777" w:rsidR="002766B4" w:rsidRDefault="00F31A67" w:rsidP="00060B09">
            <w:pPr>
              <w:tabs>
                <w:tab w:val="center" w:pos="207"/>
              </w:tabs>
              <w:jc w:val="center"/>
              <w:rPr>
                <w:bCs/>
                <w:sz w:val="24"/>
              </w:rPr>
            </w:pPr>
            <w:sdt>
              <w:sdtPr>
                <w:rPr>
                  <w:spacing w:val="-3"/>
                  <w:sz w:val="22"/>
                </w:rPr>
                <w:id w:val="846591185"/>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tc>
        <w:tc>
          <w:tcPr>
            <w:tcW w:w="630" w:type="dxa"/>
            <w:vAlign w:val="center"/>
          </w:tcPr>
          <w:p w14:paraId="6FF6791A" w14:textId="77777777" w:rsidR="002766B4" w:rsidRDefault="00F31A67" w:rsidP="00060B09">
            <w:pPr>
              <w:jc w:val="center"/>
              <w:rPr>
                <w:bCs/>
                <w:sz w:val="24"/>
              </w:rPr>
            </w:pPr>
            <w:sdt>
              <w:sdtPr>
                <w:rPr>
                  <w:spacing w:val="-3"/>
                  <w:sz w:val="22"/>
                </w:rPr>
                <w:id w:val="-1452858284"/>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tc>
        <w:tc>
          <w:tcPr>
            <w:tcW w:w="630" w:type="dxa"/>
          </w:tcPr>
          <w:p w14:paraId="5D90DB19" w14:textId="77777777" w:rsidR="002766B4" w:rsidRDefault="002766B4" w:rsidP="004F3853">
            <w:pPr>
              <w:jc w:val="center"/>
              <w:rPr>
                <w:bCs/>
                <w:sz w:val="24"/>
              </w:rPr>
            </w:pPr>
          </w:p>
        </w:tc>
        <w:tc>
          <w:tcPr>
            <w:tcW w:w="2736" w:type="dxa"/>
          </w:tcPr>
          <w:p w14:paraId="19322347" w14:textId="77777777" w:rsidR="002766B4" w:rsidRPr="00331F62" w:rsidRDefault="002766B4" w:rsidP="004F3853">
            <w:pPr>
              <w:rPr>
                <w:bCs/>
                <w:i/>
              </w:rPr>
            </w:pPr>
          </w:p>
        </w:tc>
      </w:tr>
      <w:tr w:rsidR="002766B4" w14:paraId="26D15862" w14:textId="77777777" w:rsidTr="00992E05">
        <w:trPr>
          <w:cantSplit/>
          <w:trHeight w:val="380"/>
        </w:trPr>
        <w:tc>
          <w:tcPr>
            <w:tcW w:w="736" w:type="dxa"/>
            <w:vMerge/>
            <w:shd w:val="clear" w:color="auto" w:fill="C2D69B" w:themeFill="accent3" w:themeFillTint="99"/>
          </w:tcPr>
          <w:p w14:paraId="55B57BF3" w14:textId="77777777" w:rsidR="002766B4" w:rsidRPr="004635E9" w:rsidRDefault="002766B4" w:rsidP="004F3853">
            <w:pPr>
              <w:rPr>
                <w:b/>
                <w:sz w:val="24"/>
                <w:szCs w:val="24"/>
              </w:rPr>
            </w:pPr>
          </w:p>
        </w:tc>
        <w:tc>
          <w:tcPr>
            <w:tcW w:w="8912" w:type="dxa"/>
          </w:tcPr>
          <w:p w14:paraId="2E60F6A4" w14:textId="27CCC7CD" w:rsidR="002766B4" w:rsidRPr="00E938C6" w:rsidRDefault="002766B4" w:rsidP="004F3853">
            <w:pPr>
              <w:rPr>
                <w:iCs/>
                <w:sz w:val="22"/>
                <w:szCs w:val="22"/>
              </w:rPr>
            </w:pPr>
            <w:r w:rsidRPr="00E938C6">
              <w:rPr>
                <w:iCs/>
                <w:sz w:val="22"/>
                <w:szCs w:val="22"/>
              </w:rPr>
              <w:t>A rationale based on a functional analysis of the target behavior(s) and antecedents?</w:t>
            </w:r>
            <w:r w:rsidR="009815BA">
              <w:rPr>
                <w:iCs/>
                <w:sz w:val="22"/>
                <w:szCs w:val="22"/>
              </w:rPr>
              <w:t xml:space="preserve"> </w:t>
            </w:r>
          </w:p>
        </w:tc>
        <w:tc>
          <w:tcPr>
            <w:tcW w:w="630" w:type="dxa"/>
          </w:tcPr>
          <w:p w14:paraId="58E2B17E" w14:textId="3CE47ADA" w:rsidR="002766B4" w:rsidRPr="00CB2B64" w:rsidRDefault="00F31A67" w:rsidP="00A130CB">
            <w:pPr>
              <w:tabs>
                <w:tab w:val="left" w:pos="-720"/>
                <w:tab w:val="left" w:pos="0"/>
                <w:tab w:val="left" w:pos="280"/>
                <w:tab w:val="left" w:pos="720"/>
              </w:tabs>
              <w:suppressAutoHyphens/>
              <w:jc w:val="center"/>
              <w:rPr>
                <w:spacing w:val="-3"/>
              </w:rPr>
            </w:pPr>
            <w:sdt>
              <w:sdtPr>
                <w:rPr>
                  <w:spacing w:val="-3"/>
                  <w:sz w:val="22"/>
                </w:rPr>
                <w:id w:val="1368711142"/>
                <w14:checkbox>
                  <w14:checked w14:val="0"/>
                  <w14:checkedState w14:val="2612" w14:font="MS Gothic"/>
                  <w14:uncheckedState w14:val="2610" w14:font="MS Gothic"/>
                </w14:checkbox>
              </w:sdtPr>
              <w:sdtEndPr/>
              <w:sdtContent>
                <w:r w:rsidR="004A6605">
                  <w:rPr>
                    <w:rFonts w:ascii="MS Gothic" w:eastAsia="MS Gothic" w:hAnsi="MS Gothic" w:hint="eastAsia"/>
                    <w:spacing w:val="-3"/>
                    <w:sz w:val="22"/>
                  </w:rPr>
                  <w:t>☐</w:t>
                </w:r>
              </w:sdtContent>
            </w:sdt>
            <w:r w:rsidR="00E90C24" w:rsidRPr="00CB2B64">
              <w:rPr>
                <w:spacing w:val="-3"/>
              </w:rPr>
              <w:t xml:space="preserve"> </w:t>
            </w:r>
          </w:p>
        </w:tc>
        <w:tc>
          <w:tcPr>
            <w:tcW w:w="630" w:type="dxa"/>
          </w:tcPr>
          <w:p w14:paraId="0BC0064B" w14:textId="626E54B9" w:rsidR="002766B4" w:rsidRPr="00CB2B64" w:rsidRDefault="00F31A67" w:rsidP="00A130CB">
            <w:pPr>
              <w:tabs>
                <w:tab w:val="left" w:pos="-720"/>
                <w:tab w:val="left" w:pos="0"/>
                <w:tab w:val="left" w:pos="280"/>
                <w:tab w:val="left" w:pos="720"/>
              </w:tabs>
              <w:suppressAutoHyphens/>
              <w:jc w:val="center"/>
              <w:rPr>
                <w:spacing w:val="-3"/>
              </w:rPr>
            </w:pPr>
            <w:sdt>
              <w:sdtPr>
                <w:rPr>
                  <w:spacing w:val="-3"/>
                  <w:sz w:val="22"/>
                </w:rPr>
                <w:id w:val="-1377393843"/>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tc>
        <w:tc>
          <w:tcPr>
            <w:tcW w:w="630" w:type="dxa"/>
          </w:tcPr>
          <w:p w14:paraId="60BE24B7" w14:textId="4B1DE429" w:rsidR="002766B4" w:rsidRPr="00CB2B64" w:rsidRDefault="00F31A67" w:rsidP="00A130CB">
            <w:pPr>
              <w:tabs>
                <w:tab w:val="left" w:pos="-720"/>
                <w:tab w:val="left" w:pos="0"/>
                <w:tab w:val="left" w:pos="280"/>
                <w:tab w:val="left" w:pos="720"/>
              </w:tabs>
              <w:suppressAutoHyphens/>
              <w:jc w:val="center"/>
              <w:rPr>
                <w:spacing w:val="-3"/>
              </w:rPr>
            </w:pPr>
            <w:sdt>
              <w:sdtPr>
                <w:rPr>
                  <w:spacing w:val="-3"/>
                  <w:sz w:val="22"/>
                </w:rPr>
                <w:id w:val="-1600948589"/>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r w:rsidR="00E90C24" w:rsidRPr="00CB2B64">
              <w:rPr>
                <w:spacing w:val="-3"/>
              </w:rPr>
              <w:t xml:space="preserve"> </w:t>
            </w:r>
          </w:p>
        </w:tc>
        <w:tc>
          <w:tcPr>
            <w:tcW w:w="2736" w:type="dxa"/>
          </w:tcPr>
          <w:p w14:paraId="79936688" w14:textId="77777777" w:rsidR="002766B4" w:rsidRPr="00331F62" w:rsidRDefault="002766B4" w:rsidP="004F3853">
            <w:pPr>
              <w:rPr>
                <w:bCs/>
                <w:i/>
              </w:rPr>
            </w:pPr>
          </w:p>
        </w:tc>
      </w:tr>
      <w:tr w:rsidR="002766B4" w14:paraId="673886EC" w14:textId="77777777" w:rsidTr="00992E05">
        <w:trPr>
          <w:cantSplit/>
          <w:trHeight w:val="380"/>
        </w:trPr>
        <w:tc>
          <w:tcPr>
            <w:tcW w:w="736" w:type="dxa"/>
            <w:vMerge/>
            <w:shd w:val="clear" w:color="auto" w:fill="C2D69B" w:themeFill="accent3" w:themeFillTint="99"/>
          </w:tcPr>
          <w:p w14:paraId="48386D82" w14:textId="77777777" w:rsidR="002766B4" w:rsidRPr="004635E9" w:rsidRDefault="002766B4" w:rsidP="004F3853">
            <w:pPr>
              <w:rPr>
                <w:b/>
                <w:sz w:val="24"/>
                <w:szCs w:val="24"/>
              </w:rPr>
            </w:pPr>
          </w:p>
        </w:tc>
        <w:tc>
          <w:tcPr>
            <w:tcW w:w="8912" w:type="dxa"/>
          </w:tcPr>
          <w:p w14:paraId="37CE0020" w14:textId="77777777" w:rsidR="002766B4" w:rsidRPr="00E938C6" w:rsidRDefault="002766B4" w:rsidP="004F3853">
            <w:pPr>
              <w:rPr>
                <w:iCs/>
                <w:sz w:val="22"/>
                <w:szCs w:val="22"/>
              </w:rPr>
            </w:pPr>
            <w:r w:rsidRPr="00E938C6">
              <w:rPr>
                <w:iCs/>
                <w:sz w:val="22"/>
                <w:szCs w:val="22"/>
              </w:rPr>
              <w:t>Less restrictive alternatives/measures tried and that this is the least intrusive intervention possible?</w:t>
            </w:r>
          </w:p>
        </w:tc>
        <w:tc>
          <w:tcPr>
            <w:tcW w:w="630" w:type="dxa"/>
            <w:vAlign w:val="center"/>
          </w:tcPr>
          <w:p w14:paraId="74E794AD" w14:textId="42EF6984" w:rsidR="002766B4" w:rsidRDefault="00F31A67" w:rsidP="00060B09">
            <w:pPr>
              <w:jc w:val="center"/>
              <w:rPr>
                <w:bCs/>
                <w:sz w:val="24"/>
              </w:rPr>
            </w:pPr>
            <w:sdt>
              <w:sdtPr>
                <w:rPr>
                  <w:spacing w:val="-3"/>
                  <w:sz w:val="22"/>
                </w:rPr>
                <w:id w:val="280612958"/>
                <w14:checkbox>
                  <w14:checked w14:val="0"/>
                  <w14:checkedState w14:val="2612" w14:font="MS Gothic"/>
                  <w14:uncheckedState w14:val="2610" w14:font="MS Gothic"/>
                </w14:checkbox>
              </w:sdtPr>
              <w:sdtEndPr/>
              <w:sdtContent>
                <w:r w:rsidR="004A6605">
                  <w:rPr>
                    <w:rFonts w:ascii="MS Gothic" w:eastAsia="MS Gothic" w:hAnsi="MS Gothic" w:hint="eastAsia"/>
                    <w:spacing w:val="-3"/>
                    <w:sz w:val="22"/>
                  </w:rPr>
                  <w:t>☐</w:t>
                </w:r>
              </w:sdtContent>
            </w:sdt>
          </w:p>
        </w:tc>
        <w:tc>
          <w:tcPr>
            <w:tcW w:w="630" w:type="dxa"/>
            <w:vAlign w:val="center"/>
          </w:tcPr>
          <w:p w14:paraId="733FB4DE" w14:textId="78F5E8B3" w:rsidR="002766B4" w:rsidRDefault="00F31A67" w:rsidP="00060B09">
            <w:pPr>
              <w:jc w:val="center"/>
              <w:rPr>
                <w:bCs/>
                <w:sz w:val="24"/>
              </w:rPr>
            </w:pPr>
            <w:sdt>
              <w:sdtPr>
                <w:rPr>
                  <w:spacing w:val="-3"/>
                  <w:sz w:val="22"/>
                </w:rPr>
                <w:id w:val="-2002567646"/>
                <w14:checkbox>
                  <w14:checked w14:val="0"/>
                  <w14:checkedState w14:val="2612" w14:font="MS Gothic"/>
                  <w14:uncheckedState w14:val="2610" w14:font="MS Gothic"/>
                </w14:checkbox>
              </w:sdtPr>
              <w:sdtEndPr/>
              <w:sdtContent>
                <w:r w:rsidR="004A6605">
                  <w:rPr>
                    <w:rFonts w:ascii="MS Gothic" w:eastAsia="MS Gothic" w:hAnsi="MS Gothic" w:hint="eastAsia"/>
                    <w:spacing w:val="-3"/>
                    <w:sz w:val="22"/>
                  </w:rPr>
                  <w:t>☐</w:t>
                </w:r>
              </w:sdtContent>
            </w:sdt>
          </w:p>
        </w:tc>
        <w:tc>
          <w:tcPr>
            <w:tcW w:w="630" w:type="dxa"/>
          </w:tcPr>
          <w:p w14:paraId="6E0AAAF2" w14:textId="77777777" w:rsidR="002766B4" w:rsidRDefault="002766B4" w:rsidP="004F3853">
            <w:pPr>
              <w:jc w:val="center"/>
              <w:rPr>
                <w:bCs/>
                <w:sz w:val="24"/>
              </w:rPr>
            </w:pPr>
          </w:p>
        </w:tc>
        <w:tc>
          <w:tcPr>
            <w:tcW w:w="2736" w:type="dxa"/>
          </w:tcPr>
          <w:p w14:paraId="2A4D0153" w14:textId="77777777" w:rsidR="002766B4" w:rsidRPr="00331F62" w:rsidRDefault="002766B4" w:rsidP="004F3853">
            <w:pPr>
              <w:rPr>
                <w:bCs/>
                <w:i/>
              </w:rPr>
            </w:pPr>
          </w:p>
        </w:tc>
      </w:tr>
      <w:tr w:rsidR="002766B4" w14:paraId="0289FE87" w14:textId="77777777" w:rsidTr="00992E05">
        <w:trPr>
          <w:cantSplit/>
          <w:trHeight w:val="272"/>
        </w:trPr>
        <w:tc>
          <w:tcPr>
            <w:tcW w:w="736" w:type="dxa"/>
            <w:vMerge/>
            <w:shd w:val="clear" w:color="auto" w:fill="C2D69B" w:themeFill="accent3" w:themeFillTint="99"/>
          </w:tcPr>
          <w:p w14:paraId="7E9CE74B" w14:textId="77777777" w:rsidR="002766B4" w:rsidRPr="004635E9" w:rsidRDefault="002766B4" w:rsidP="004F3853">
            <w:pPr>
              <w:rPr>
                <w:b/>
                <w:sz w:val="24"/>
                <w:szCs w:val="24"/>
              </w:rPr>
            </w:pPr>
          </w:p>
        </w:tc>
        <w:tc>
          <w:tcPr>
            <w:tcW w:w="8912" w:type="dxa"/>
          </w:tcPr>
          <w:p w14:paraId="64622719" w14:textId="3E211DD4" w:rsidR="002766B4" w:rsidRPr="00E938C6" w:rsidRDefault="002766B4" w:rsidP="004F3853">
            <w:pPr>
              <w:rPr>
                <w:iCs/>
                <w:sz w:val="22"/>
                <w:szCs w:val="22"/>
              </w:rPr>
            </w:pPr>
            <w:r w:rsidRPr="00E938C6">
              <w:rPr>
                <w:iCs/>
                <w:sz w:val="22"/>
                <w:szCs w:val="22"/>
              </w:rPr>
              <w:t>Who will provide clinical oversight?</w:t>
            </w:r>
            <w:r w:rsidR="009815BA">
              <w:rPr>
                <w:iCs/>
                <w:sz w:val="22"/>
                <w:szCs w:val="22"/>
              </w:rPr>
              <w:t xml:space="preserve"> </w:t>
            </w:r>
          </w:p>
        </w:tc>
        <w:tc>
          <w:tcPr>
            <w:tcW w:w="630" w:type="dxa"/>
          </w:tcPr>
          <w:p w14:paraId="2482D7DB" w14:textId="77777777" w:rsidR="002766B4" w:rsidRPr="00CB2B64" w:rsidRDefault="00F31A67" w:rsidP="00A130CB">
            <w:pPr>
              <w:tabs>
                <w:tab w:val="left" w:pos="-720"/>
                <w:tab w:val="left" w:pos="0"/>
                <w:tab w:val="left" w:pos="280"/>
                <w:tab w:val="left" w:pos="720"/>
              </w:tabs>
              <w:suppressAutoHyphens/>
              <w:jc w:val="center"/>
              <w:rPr>
                <w:spacing w:val="-3"/>
              </w:rPr>
            </w:pPr>
            <w:sdt>
              <w:sdtPr>
                <w:rPr>
                  <w:spacing w:val="-3"/>
                  <w:sz w:val="22"/>
                </w:rPr>
                <w:id w:val="-1897958925"/>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r w:rsidR="00E90C24" w:rsidRPr="00CB2B64">
              <w:rPr>
                <w:spacing w:val="-3"/>
              </w:rPr>
              <w:t xml:space="preserve"> </w:t>
            </w:r>
          </w:p>
        </w:tc>
        <w:tc>
          <w:tcPr>
            <w:tcW w:w="630" w:type="dxa"/>
          </w:tcPr>
          <w:p w14:paraId="4A9FA401" w14:textId="77777777" w:rsidR="002766B4" w:rsidRPr="00CB2B64" w:rsidRDefault="00F31A67" w:rsidP="00A130CB">
            <w:pPr>
              <w:tabs>
                <w:tab w:val="left" w:pos="-720"/>
                <w:tab w:val="left" w:pos="0"/>
                <w:tab w:val="left" w:pos="280"/>
                <w:tab w:val="left" w:pos="720"/>
              </w:tabs>
              <w:suppressAutoHyphens/>
              <w:jc w:val="center"/>
              <w:rPr>
                <w:spacing w:val="-3"/>
              </w:rPr>
            </w:pPr>
            <w:sdt>
              <w:sdtPr>
                <w:rPr>
                  <w:spacing w:val="-3"/>
                  <w:sz w:val="22"/>
                </w:rPr>
                <w:id w:val="-1239542684"/>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r w:rsidR="00E90C24" w:rsidRPr="00CB2B64">
              <w:rPr>
                <w:spacing w:val="-3"/>
              </w:rPr>
              <w:t xml:space="preserve"> </w:t>
            </w:r>
          </w:p>
        </w:tc>
        <w:tc>
          <w:tcPr>
            <w:tcW w:w="630" w:type="dxa"/>
          </w:tcPr>
          <w:p w14:paraId="6963A416" w14:textId="77777777" w:rsidR="002766B4" w:rsidRPr="00CB2B64" w:rsidRDefault="00F31A67" w:rsidP="00A130CB">
            <w:pPr>
              <w:tabs>
                <w:tab w:val="left" w:pos="-720"/>
                <w:tab w:val="left" w:pos="0"/>
                <w:tab w:val="left" w:pos="280"/>
                <w:tab w:val="left" w:pos="720"/>
              </w:tabs>
              <w:suppressAutoHyphens/>
              <w:jc w:val="center"/>
              <w:rPr>
                <w:spacing w:val="-3"/>
              </w:rPr>
            </w:pPr>
            <w:sdt>
              <w:sdtPr>
                <w:rPr>
                  <w:spacing w:val="-3"/>
                  <w:sz w:val="22"/>
                </w:rPr>
                <w:id w:val="-1226917440"/>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r w:rsidR="00E90C24" w:rsidRPr="00CB2B64">
              <w:rPr>
                <w:spacing w:val="-3"/>
              </w:rPr>
              <w:t xml:space="preserve"> </w:t>
            </w:r>
          </w:p>
        </w:tc>
        <w:tc>
          <w:tcPr>
            <w:tcW w:w="2736" w:type="dxa"/>
          </w:tcPr>
          <w:p w14:paraId="2E9AC526" w14:textId="77777777" w:rsidR="002766B4" w:rsidRPr="00331F62" w:rsidRDefault="002766B4" w:rsidP="004F3853">
            <w:pPr>
              <w:rPr>
                <w:bCs/>
                <w:i/>
              </w:rPr>
            </w:pPr>
          </w:p>
        </w:tc>
      </w:tr>
      <w:tr w:rsidR="002766B4" w14:paraId="7564A46A" w14:textId="77777777" w:rsidTr="00992E05">
        <w:trPr>
          <w:cantSplit/>
          <w:trHeight w:val="380"/>
        </w:trPr>
        <w:tc>
          <w:tcPr>
            <w:tcW w:w="736" w:type="dxa"/>
            <w:vMerge/>
            <w:shd w:val="clear" w:color="auto" w:fill="C2D69B" w:themeFill="accent3" w:themeFillTint="99"/>
          </w:tcPr>
          <w:p w14:paraId="02F62B9B" w14:textId="77777777" w:rsidR="002766B4" w:rsidRPr="004635E9" w:rsidRDefault="002766B4" w:rsidP="004F3853">
            <w:pPr>
              <w:rPr>
                <w:b/>
                <w:sz w:val="24"/>
                <w:szCs w:val="24"/>
              </w:rPr>
            </w:pPr>
          </w:p>
        </w:tc>
        <w:tc>
          <w:tcPr>
            <w:tcW w:w="8912" w:type="dxa"/>
          </w:tcPr>
          <w:p w14:paraId="38F39362" w14:textId="5B549566" w:rsidR="002766B4" w:rsidRPr="00E938C6" w:rsidRDefault="002766B4" w:rsidP="004F3853">
            <w:pPr>
              <w:rPr>
                <w:iCs/>
                <w:sz w:val="22"/>
                <w:szCs w:val="22"/>
              </w:rPr>
            </w:pPr>
            <w:r w:rsidRPr="00E938C6">
              <w:rPr>
                <w:iCs/>
                <w:sz w:val="22"/>
                <w:szCs w:val="22"/>
              </w:rPr>
              <w:t>Outline procedures for monitoring, documenting and clinical oversight of the plan?</w:t>
            </w:r>
            <w:r w:rsidR="00DA1614">
              <w:rPr>
                <w:iCs/>
                <w:sz w:val="22"/>
                <w:szCs w:val="22"/>
              </w:rPr>
              <w:t xml:space="preserve"> </w:t>
            </w:r>
          </w:p>
        </w:tc>
        <w:tc>
          <w:tcPr>
            <w:tcW w:w="630" w:type="dxa"/>
          </w:tcPr>
          <w:p w14:paraId="7369D84E" w14:textId="01A76387" w:rsidR="002766B4" w:rsidRPr="00CB2B64" w:rsidRDefault="00F31A67" w:rsidP="00A130CB">
            <w:pPr>
              <w:tabs>
                <w:tab w:val="left" w:pos="-720"/>
                <w:tab w:val="left" w:pos="0"/>
                <w:tab w:val="left" w:pos="280"/>
                <w:tab w:val="left" w:pos="720"/>
              </w:tabs>
              <w:suppressAutoHyphens/>
              <w:jc w:val="center"/>
              <w:rPr>
                <w:spacing w:val="-3"/>
              </w:rPr>
            </w:pPr>
            <w:sdt>
              <w:sdtPr>
                <w:rPr>
                  <w:spacing w:val="-3"/>
                  <w:sz w:val="22"/>
                </w:rPr>
                <w:id w:val="-177657654"/>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tc>
        <w:tc>
          <w:tcPr>
            <w:tcW w:w="630" w:type="dxa"/>
          </w:tcPr>
          <w:p w14:paraId="3E9C2C5C" w14:textId="4E4AD870" w:rsidR="002766B4" w:rsidRPr="00CB2B64" w:rsidRDefault="00F31A67" w:rsidP="00A130CB">
            <w:pPr>
              <w:tabs>
                <w:tab w:val="left" w:pos="-720"/>
                <w:tab w:val="left" w:pos="0"/>
                <w:tab w:val="left" w:pos="280"/>
                <w:tab w:val="left" w:pos="720"/>
              </w:tabs>
              <w:suppressAutoHyphens/>
              <w:jc w:val="center"/>
              <w:rPr>
                <w:spacing w:val="-3"/>
              </w:rPr>
            </w:pPr>
            <w:sdt>
              <w:sdtPr>
                <w:rPr>
                  <w:spacing w:val="-3"/>
                  <w:sz w:val="22"/>
                </w:rPr>
                <w:id w:val="-1150366834"/>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tc>
        <w:tc>
          <w:tcPr>
            <w:tcW w:w="630" w:type="dxa"/>
          </w:tcPr>
          <w:p w14:paraId="085EA15D" w14:textId="6F554492" w:rsidR="002766B4" w:rsidRPr="00CB2B64" w:rsidRDefault="00F31A67" w:rsidP="00A130CB">
            <w:pPr>
              <w:tabs>
                <w:tab w:val="left" w:pos="-720"/>
                <w:tab w:val="left" w:pos="0"/>
                <w:tab w:val="left" w:pos="280"/>
                <w:tab w:val="left" w:pos="720"/>
              </w:tabs>
              <w:suppressAutoHyphens/>
              <w:jc w:val="center"/>
              <w:rPr>
                <w:spacing w:val="-3"/>
              </w:rPr>
            </w:pPr>
            <w:sdt>
              <w:sdtPr>
                <w:rPr>
                  <w:spacing w:val="-3"/>
                  <w:sz w:val="22"/>
                </w:rPr>
                <w:id w:val="-1081446174"/>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r w:rsidR="00E90C24" w:rsidRPr="00CB2B64">
              <w:rPr>
                <w:spacing w:val="-3"/>
              </w:rPr>
              <w:t xml:space="preserve"> </w:t>
            </w:r>
          </w:p>
        </w:tc>
        <w:tc>
          <w:tcPr>
            <w:tcW w:w="2736" w:type="dxa"/>
          </w:tcPr>
          <w:p w14:paraId="31611B64" w14:textId="77777777" w:rsidR="002766B4" w:rsidRPr="00331F62" w:rsidRDefault="002766B4" w:rsidP="004F3853">
            <w:pPr>
              <w:rPr>
                <w:bCs/>
                <w:i/>
              </w:rPr>
            </w:pPr>
          </w:p>
        </w:tc>
      </w:tr>
      <w:tr w:rsidR="002766B4" w14:paraId="140D3DB5" w14:textId="77777777" w:rsidTr="00992E05">
        <w:trPr>
          <w:cantSplit/>
          <w:trHeight w:val="380"/>
        </w:trPr>
        <w:tc>
          <w:tcPr>
            <w:tcW w:w="736" w:type="dxa"/>
            <w:vMerge/>
            <w:shd w:val="clear" w:color="auto" w:fill="C2D69B" w:themeFill="accent3" w:themeFillTint="99"/>
          </w:tcPr>
          <w:p w14:paraId="31047596" w14:textId="77777777" w:rsidR="002766B4" w:rsidRPr="004635E9" w:rsidRDefault="002766B4" w:rsidP="004F3853">
            <w:pPr>
              <w:rPr>
                <w:b/>
                <w:sz w:val="24"/>
                <w:szCs w:val="24"/>
              </w:rPr>
            </w:pPr>
          </w:p>
        </w:tc>
        <w:tc>
          <w:tcPr>
            <w:tcW w:w="8912" w:type="dxa"/>
          </w:tcPr>
          <w:p w14:paraId="131FD7BB" w14:textId="77777777" w:rsidR="002766B4" w:rsidRPr="00E938C6" w:rsidRDefault="002766B4" w:rsidP="004F3853">
            <w:pPr>
              <w:rPr>
                <w:iCs/>
                <w:sz w:val="22"/>
                <w:szCs w:val="22"/>
              </w:rPr>
            </w:pPr>
            <w:r w:rsidRPr="00E938C6">
              <w:rPr>
                <w:iCs/>
                <w:sz w:val="22"/>
                <w:szCs w:val="22"/>
              </w:rPr>
              <w:t>Criteria for eliminating or revising the plan?</w:t>
            </w:r>
          </w:p>
        </w:tc>
        <w:tc>
          <w:tcPr>
            <w:tcW w:w="630" w:type="dxa"/>
            <w:vAlign w:val="center"/>
          </w:tcPr>
          <w:p w14:paraId="47A3EB6A" w14:textId="77777777" w:rsidR="002766B4" w:rsidRDefault="00F31A67" w:rsidP="00060B09">
            <w:pPr>
              <w:jc w:val="center"/>
              <w:rPr>
                <w:bCs/>
                <w:sz w:val="24"/>
              </w:rPr>
            </w:pPr>
            <w:sdt>
              <w:sdtPr>
                <w:rPr>
                  <w:spacing w:val="-3"/>
                  <w:sz w:val="22"/>
                </w:rPr>
                <w:id w:val="1959608938"/>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tc>
        <w:tc>
          <w:tcPr>
            <w:tcW w:w="630" w:type="dxa"/>
            <w:vAlign w:val="center"/>
          </w:tcPr>
          <w:p w14:paraId="768B0A1C" w14:textId="77777777" w:rsidR="002766B4" w:rsidRDefault="00F31A67" w:rsidP="00060B09">
            <w:pPr>
              <w:jc w:val="center"/>
              <w:rPr>
                <w:bCs/>
                <w:sz w:val="24"/>
              </w:rPr>
            </w:pPr>
            <w:sdt>
              <w:sdtPr>
                <w:rPr>
                  <w:spacing w:val="-3"/>
                  <w:sz w:val="22"/>
                </w:rPr>
                <w:id w:val="-837535035"/>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tc>
        <w:tc>
          <w:tcPr>
            <w:tcW w:w="630" w:type="dxa"/>
          </w:tcPr>
          <w:p w14:paraId="4F0FD4C0" w14:textId="77777777" w:rsidR="002766B4" w:rsidRDefault="002766B4" w:rsidP="004F3853">
            <w:pPr>
              <w:jc w:val="center"/>
              <w:rPr>
                <w:bCs/>
                <w:sz w:val="24"/>
              </w:rPr>
            </w:pPr>
          </w:p>
        </w:tc>
        <w:tc>
          <w:tcPr>
            <w:tcW w:w="2736" w:type="dxa"/>
          </w:tcPr>
          <w:p w14:paraId="2D6197E7" w14:textId="77777777" w:rsidR="002766B4" w:rsidRPr="00331F62" w:rsidRDefault="002766B4" w:rsidP="004F3853">
            <w:pPr>
              <w:rPr>
                <w:bCs/>
                <w:i/>
              </w:rPr>
            </w:pPr>
          </w:p>
        </w:tc>
      </w:tr>
      <w:tr w:rsidR="00E90C24" w14:paraId="0C2EF3FC" w14:textId="77777777" w:rsidTr="00992E05">
        <w:trPr>
          <w:cantSplit/>
        </w:trPr>
        <w:tc>
          <w:tcPr>
            <w:tcW w:w="736" w:type="dxa"/>
            <w:shd w:val="clear" w:color="auto" w:fill="C2D69B" w:themeFill="accent3" w:themeFillTint="99"/>
          </w:tcPr>
          <w:p w14:paraId="5B04F27D" w14:textId="77777777" w:rsidR="00E90C24" w:rsidRPr="007A5237" w:rsidRDefault="00E90C24" w:rsidP="00E90C24">
            <w:pPr>
              <w:rPr>
                <w:b/>
                <w:sz w:val="22"/>
                <w:szCs w:val="22"/>
              </w:rPr>
            </w:pPr>
            <w:r w:rsidRPr="007A5237">
              <w:rPr>
                <w:b/>
                <w:sz w:val="22"/>
                <w:szCs w:val="22"/>
              </w:rPr>
              <w:t>L59:</w:t>
            </w:r>
          </w:p>
        </w:tc>
        <w:tc>
          <w:tcPr>
            <w:tcW w:w="8912" w:type="dxa"/>
          </w:tcPr>
          <w:p w14:paraId="67D785EA" w14:textId="77777777" w:rsidR="00E90C24" w:rsidRPr="00443433" w:rsidRDefault="00E90C24" w:rsidP="00E90C24">
            <w:pPr>
              <w:rPr>
                <w:sz w:val="22"/>
                <w:szCs w:val="22"/>
              </w:rPr>
            </w:pPr>
            <w:r w:rsidRPr="00443433">
              <w:rPr>
                <w:sz w:val="22"/>
                <w:szCs w:val="22"/>
              </w:rPr>
              <w:t>Was the intervention reviewed and approved by:</w:t>
            </w:r>
          </w:p>
          <w:p w14:paraId="52396069" w14:textId="77777777" w:rsidR="00E90C24" w:rsidRPr="00443433" w:rsidRDefault="00E90C24" w:rsidP="00E90C24">
            <w:pPr>
              <w:numPr>
                <w:ilvl w:val="0"/>
                <w:numId w:val="18"/>
              </w:numPr>
              <w:ind w:left="1080" w:hanging="360"/>
              <w:rPr>
                <w:sz w:val="22"/>
                <w:szCs w:val="22"/>
              </w:rPr>
            </w:pPr>
            <w:r w:rsidRPr="00443433">
              <w:rPr>
                <w:sz w:val="22"/>
                <w:szCs w:val="22"/>
              </w:rPr>
              <w:t>Is the plan incorporated into the ISP?</w:t>
            </w:r>
          </w:p>
          <w:p w14:paraId="7E348664" w14:textId="176E5D00" w:rsidR="00E90C24" w:rsidRPr="00443433" w:rsidRDefault="00E90C24" w:rsidP="00E90C24">
            <w:pPr>
              <w:numPr>
                <w:ilvl w:val="0"/>
                <w:numId w:val="18"/>
              </w:numPr>
              <w:ind w:left="1080" w:hanging="360"/>
              <w:rPr>
                <w:sz w:val="22"/>
                <w:szCs w:val="22"/>
              </w:rPr>
            </w:pPr>
            <w:r w:rsidRPr="00443433">
              <w:rPr>
                <w:sz w:val="22"/>
                <w:szCs w:val="22"/>
              </w:rPr>
              <w:t>Human rights committee? (</w:t>
            </w:r>
            <w:r w:rsidR="00C72CDE">
              <w:rPr>
                <w:sz w:val="22"/>
                <w:szCs w:val="22"/>
              </w:rPr>
              <w:t>For PBS Plans with</w:t>
            </w:r>
            <w:r w:rsidRPr="00443433">
              <w:rPr>
                <w:sz w:val="22"/>
                <w:szCs w:val="22"/>
              </w:rPr>
              <w:t xml:space="preserve"> restrictive component)</w:t>
            </w:r>
          </w:p>
          <w:p w14:paraId="401499E6" w14:textId="446FDBB2" w:rsidR="00E90C24" w:rsidRPr="00443433" w:rsidRDefault="00E90C24" w:rsidP="00E90C24">
            <w:pPr>
              <w:numPr>
                <w:ilvl w:val="0"/>
                <w:numId w:val="18"/>
              </w:numPr>
              <w:ind w:left="1080" w:hanging="360"/>
              <w:rPr>
                <w:sz w:val="22"/>
                <w:szCs w:val="22"/>
              </w:rPr>
            </w:pPr>
            <w:r w:rsidRPr="00443433">
              <w:rPr>
                <w:sz w:val="22"/>
                <w:szCs w:val="22"/>
              </w:rPr>
              <w:t>Peer review committee?</w:t>
            </w:r>
            <w:r w:rsidR="00F61620">
              <w:rPr>
                <w:sz w:val="22"/>
                <w:szCs w:val="22"/>
              </w:rPr>
              <w:t xml:space="preserve"> (Fo</w:t>
            </w:r>
            <w:r w:rsidR="00C72CDE">
              <w:rPr>
                <w:sz w:val="22"/>
                <w:szCs w:val="22"/>
              </w:rPr>
              <w:t>r PBS Plans with</w:t>
            </w:r>
            <w:r w:rsidR="00F61620">
              <w:rPr>
                <w:sz w:val="22"/>
                <w:szCs w:val="22"/>
              </w:rPr>
              <w:t xml:space="preserve"> restrictive procedures</w:t>
            </w:r>
            <w:r w:rsidR="00C72CDE">
              <w:rPr>
                <w:sz w:val="22"/>
                <w:szCs w:val="22"/>
              </w:rPr>
              <w:t>)</w:t>
            </w:r>
          </w:p>
          <w:p w14:paraId="7160D1DC" w14:textId="7DE990BC" w:rsidR="00E90C24" w:rsidRPr="00443433" w:rsidRDefault="00E90C24" w:rsidP="00E90C24">
            <w:pPr>
              <w:numPr>
                <w:ilvl w:val="0"/>
                <w:numId w:val="18"/>
              </w:numPr>
              <w:ind w:left="1080" w:hanging="360"/>
              <w:rPr>
                <w:sz w:val="22"/>
                <w:szCs w:val="22"/>
              </w:rPr>
            </w:pPr>
            <w:r w:rsidRPr="00443433">
              <w:rPr>
                <w:sz w:val="22"/>
                <w:szCs w:val="22"/>
              </w:rPr>
              <w:t xml:space="preserve">Physician or qualified health care professional working under a Physician’s supervision?  </w:t>
            </w:r>
            <w:r w:rsidR="00E87D78">
              <w:rPr>
                <w:sz w:val="22"/>
                <w:szCs w:val="22"/>
              </w:rPr>
              <w:t>(Level III)</w:t>
            </w:r>
          </w:p>
        </w:tc>
        <w:tc>
          <w:tcPr>
            <w:tcW w:w="630" w:type="dxa"/>
          </w:tcPr>
          <w:p w14:paraId="2A5FE5CD" w14:textId="351E9B60" w:rsidR="00E90C24" w:rsidRPr="00586371" w:rsidRDefault="00586371" w:rsidP="00E90C24">
            <w:pPr>
              <w:jc w:val="center"/>
              <w:rPr>
                <w:b/>
                <w:sz w:val="24"/>
              </w:rPr>
            </w:pPr>
            <w:r w:rsidRPr="00586371">
              <w:rPr>
                <w:b/>
                <w:sz w:val="24"/>
              </w:rPr>
              <w:t>Yes</w:t>
            </w:r>
          </w:p>
          <w:p w14:paraId="3BFFAD22" w14:textId="77777777" w:rsidR="00E90C24" w:rsidRDefault="00F31A67" w:rsidP="00E90C24">
            <w:pPr>
              <w:jc w:val="center"/>
              <w:rPr>
                <w:bCs/>
                <w:sz w:val="24"/>
              </w:rPr>
            </w:pPr>
            <w:sdt>
              <w:sdtPr>
                <w:rPr>
                  <w:spacing w:val="-3"/>
                  <w:sz w:val="22"/>
                </w:rPr>
                <w:id w:val="1841124629"/>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r w:rsidR="00E90C24">
              <w:rPr>
                <w:bCs/>
                <w:sz w:val="24"/>
              </w:rPr>
              <w:t xml:space="preserve"> </w:t>
            </w:r>
          </w:p>
          <w:p w14:paraId="5AA1CC03" w14:textId="77777777" w:rsidR="00E90C24" w:rsidRDefault="00F31A67" w:rsidP="00E90C24">
            <w:pPr>
              <w:jc w:val="center"/>
              <w:rPr>
                <w:bCs/>
                <w:sz w:val="24"/>
              </w:rPr>
            </w:pPr>
            <w:sdt>
              <w:sdtPr>
                <w:rPr>
                  <w:spacing w:val="-3"/>
                  <w:sz w:val="22"/>
                </w:rPr>
                <w:id w:val="1089585854"/>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p w14:paraId="0C1C870E" w14:textId="77777777" w:rsidR="00E90C24" w:rsidRDefault="00F31A67" w:rsidP="00E90C24">
            <w:pPr>
              <w:jc w:val="center"/>
              <w:rPr>
                <w:spacing w:val="-3"/>
                <w:sz w:val="22"/>
              </w:rPr>
            </w:pPr>
            <w:sdt>
              <w:sdtPr>
                <w:rPr>
                  <w:spacing w:val="-3"/>
                  <w:sz w:val="22"/>
                </w:rPr>
                <w:id w:val="1805961638"/>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p w14:paraId="3D75D025" w14:textId="77777777" w:rsidR="00E90C24" w:rsidRDefault="00F31A67" w:rsidP="00E90C24">
            <w:pPr>
              <w:jc w:val="center"/>
              <w:rPr>
                <w:bCs/>
                <w:sz w:val="24"/>
              </w:rPr>
            </w:pPr>
            <w:sdt>
              <w:sdtPr>
                <w:rPr>
                  <w:spacing w:val="-3"/>
                  <w:sz w:val="22"/>
                </w:rPr>
                <w:id w:val="1341594224"/>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tc>
        <w:tc>
          <w:tcPr>
            <w:tcW w:w="630" w:type="dxa"/>
          </w:tcPr>
          <w:p w14:paraId="6BBEEDC9" w14:textId="381A53A4" w:rsidR="00E90C24" w:rsidRPr="00586371" w:rsidRDefault="00586371" w:rsidP="00E90C24">
            <w:pPr>
              <w:jc w:val="center"/>
              <w:rPr>
                <w:b/>
                <w:sz w:val="24"/>
              </w:rPr>
            </w:pPr>
            <w:r w:rsidRPr="00586371">
              <w:rPr>
                <w:b/>
                <w:sz w:val="24"/>
              </w:rPr>
              <w:t xml:space="preserve">No </w:t>
            </w:r>
          </w:p>
          <w:p w14:paraId="16B529C3" w14:textId="727D188F" w:rsidR="00E90C24" w:rsidRDefault="00F31A67" w:rsidP="00E90C24">
            <w:pPr>
              <w:jc w:val="center"/>
              <w:rPr>
                <w:bCs/>
                <w:sz w:val="24"/>
              </w:rPr>
            </w:pPr>
            <w:sdt>
              <w:sdtPr>
                <w:rPr>
                  <w:spacing w:val="-3"/>
                  <w:sz w:val="22"/>
                </w:rPr>
                <w:id w:val="529530090"/>
                <w14:checkbox>
                  <w14:checked w14:val="0"/>
                  <w14:checkedState w14:val="2612" w14:font="MS Gothic"/>
                  <w14:uncheckedState w14:val="2610" w14:font="MS Gothic"/>
                </w14:checkbox>
              </w:sdtPr>
              <w:sdtEndPr/>
              <w:sdtContent>
                <w:r w:rsidR="00586371">
                  <w:rPr>
                    <w:rFonts w:ascii="MS Gothic" w:eastAsia="MS Gothic" w:hAnsi="MS Gothic" w:hint="eastAsia"/>
                    <w:spacing w:val="-3"/>
                    <w:sz w:val="22"/>
                  </w:rPr>
                  <w:t>☐</w:t>
                </w:r>
              </w:sdtContent>
            </w:sdt>
            <w:r w:rsidR="00E90C24">
              <w:rPr>
                <w:bCs/>
                <w:sz w:val="24"/>
              </w:rPr>
              <w:t xml:space="preserve"> </w:t>
            </w:r>
          </w:p>
          <w:p w14:paraId="3F0FED7D" w14:textId="77777777" w:rsidR="00E90C24" w:rsidRDefault="00F31A67" w:rsidP="00E90C24">
            <w:pPr>
              <w:jc w:val="center"/>
              <w:rPr>
                <w:bCs/>
                <w:sz w:val="24"/>
              </w:rPr>
            </w:pPr>
            <w:sdt>
              <w:sdtPr>
                <w:rPr>
                  <w:spacing w:val="-3"/>
                  <w:sz w:val="22"/>
                </w:rPr>
                <w:id w:val="461708427"/>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p w14:paraId="6116B178" w14:textId="77777777" w:rsidR="00E90C24" w:rsidRDefault="00F31A67" w:rsidP="00E90C24">
            <w:pPr>
              <w:jc w:val="center"/>
              <w:rPr>
                <w:spacing w:val="-3"/>
                <w:sz w:val="22"/>
              </w:rPr>
            </w:pPr>
            <w:sdt>
              <w:sdtPr>
                <w:rPr>
                  <w:spacing w:val="-3"/>
                  <w:sz w:val="22"/>
                </w:rPr>
                <w:id w:val="1141461122"/>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p w14:paraId="3EA3395C" w14:textId="77777777" w:rsidR="00E90C24" w:rsidRDefault="00F31A67" w:rsidP="00E90C24">
            <w:pPr>
              <w:jc w:val="center"/>
              <w:rPr>
                <w:bCs/>
                <w:sz w:val="24"/>
              </w:rPr>
            </w:pPr>
            <w:sdt>
              <w:sdtPr>
                <w:rPr>
                  <w:spacing w:val="-3"/>
                  <w:sz w:val="22"/>
                </w:rPr>
                <w:id w:val="-754969824"/>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tc>
        <w:tc>
          <w:tcPr>
            <w:tcW w:w="630" w:type="dxa"/>
          </w:tcPr>
          <w:p w14:paraId="16DC666D" w14:textId="6F6B17D1" w:rsidR="00E90C24" w:rsidRPr="00586371" w:rsidRDefault="00586371" w:rsidP="00E90C24">
            <w:pPr>
              <w:jc w:val="center"/>
              <w:rPr>
                <w:b/>
                <w:sz w:val="22"/>
                <w:szCs w:val="22"/>
              </w:rPr>
            </w:pPr>
            <w:r w:rsidRPr="00586371">
              <w:rPr>
                <w:b/>
                <w:sz w:val="22"/>
                <w:szCs w:val="22"/>
              </w:rPr>
              <w:t>NA</w:t>
            </w:r>
          </w:p>
          <w:p w14:paraId="20521B92" w14:textId="77777777" w:rsidR="00E90C24" w:rsidRDefault="00F31A67" w:rsidP="00E90C24">
            <w:pPr>
              <w:jc w:val="center"/>
              <w:rPr>
                <w:bCs/>
                <w:sz w:val="24"/>
              </w:rPr>
            </w:pPr>
            <w:sdt>
              <w:sdtPr>
                <w:rPr>
                  <w:spacing w:val="-3"/>
                  <w:sz w:val="22"/>
                </w:rPr>
                <w:id w:val="-49699463"/>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r w:rsidR="00E90C24">
              <w:rPr>
                <w:bCs/>
                <w:sz w:val="24"/>
              </w:rPr>
              <w:t xml:space="preserve"> </w:t>
            </w:r>
          </w:p>
          <w:p w14:paraId="08F87DD1" w14:textId="77777777" w:rsidR="00E90C24" w:rsidRDefault="00F31A67" w:rsidP="00E90C24">
            <w:pPr>
              <w:jc w:val="center"/>
              <w:rPr>
                <w:bCs/>
                <w:sz w:val="24"/>
              </w:rPr>
            </w:pPr>
            <w:sdt>
              <w:sdtPr>
                <w:rPr>
                  <w:spacing w:val="-3"/>
                  <w:sz w:val="22"/>
                </w:rPr>
                <w:id w:val="1804346954"/>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p w14:paraId="3FFF833B" w14:textId="77777777" w:rsidR="00E90C24" w:rsidRDefault="00F31A67" w:rsidP="00E90C24">
            <w:pPr>
              <w:jc w:val="center"/>
              <w:rPr>
                <w:spacing w:val="-3"/>
                <w:sz w:val="22"/>
              </w:rPr>
            </w:pPr>
            <w:sdt>
              <w:sdtPr>
                <w:rPr>
                  <w:spacing w:val="-3"/>
                  <w:sz w:val="22"/>
                </w:rPr>
                <w:id w:val="-1090929748"/>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p w14:paraId="485A5323" w14:textId="77777777" w:rsidR="00E90C24" w:rsidRDefault="00F31A67" w:rsidP="00E90C24">
            <w:pPr>
              <w:jc w:val="center"/>
              <w:rPr>
                <w:bCs/>
                <w:sz w:val="24"/>
              </w:rPr>
            </w:pPr>
            <w:sdt>
              <w:sdtPr>
                <w:rPr>
                  <w:spacing w:val="-3"/>
                  <w:sz w:val="22"/>
                </w:rPr>
                <w:id w:val="426616768"/>
                <w14:checkbox>
                  <w14:checked w14:val="0"/>
                  <w14:checkedState w14:val="2612" w14:font="MS Gothic"/>
                  <w14:uncheckedState w14:val="2610" w14:font="MS Gothic"/>
                </w14:checkbox>
              </w:sdtPr>
              <w:sdtEndPr/>
              <w:sdtContent>
                <w:r w:rsidR="00E90C24">
                  <w:rPr>
                    <w:rFonts w:ascii="MS Gothic" w:eastAsia="MS Gothic" w:hAnsi="MS Gothic" w:hint="eastAsia"/>
                    <w:spacing w:val="-3"/>
                    <w:sz w:val="22"/>
                  </w:rPr>
                  <w:t>☐</w:t>
                </w:r>
              </w:sdtContent>
            </w:sdt>
          </w:p>
        </w:tc>
        <w:tc>
          <w:tcPr>
            <w:tcW w:w="2736" w:type="dxa"/>
          </w:tcPr>
          <w:p w14:paraId="4C344459" w14:textId="77777777" w:rsidR="00E90C24" w:rsidRDefault="00E90C24" w:rsidP="00E90C24">
            <w:pPr>
              <w:jc w:val="center"/>
              <w:rPr>
                <w:bCs/>
                <w:sz w:val="24"/>
              </w:rPr>
            </w:pPr>
          </w:p>
        </w:tc>
      </w:tr>
      <w:tr w:rsidR="00E90C24" w14:paraId="5322A0BF" w14:textId="77777777" w:rsidTr="00992E05">
        <w:trPr>
          <w:cantSplit/>
        </w:trPr>
        <w:tc>
          <w:tcPr>
            <w:tcW w:w="736" w:type="dxa"/>
            <w:shd w:val="clear" w:color="auto" w:fill="C2D69B" w:themeFill="accent3" w:themeFillTint="99"/>
          </w:tcPr>
          <w:p w14:paraId="0052C25F" w14:textId="77777777" w:rsidR="00E90C24" w:rsidRPr="007A5237" w:rsidRDefault="00E90C24" w:rsidP="00E90C24">
            <w:pPr>
              <w:rPr>
                <w:b/>
                <w:sz w:val="22"/>
                <w:szCs w:val="22"/>
              </w:rPr>
            </w:pPr>
            <w:r w:rsidRPr="007A5237">
              <w:rPr>
                <w:b/>
                <w:sz w:val="22"/>
                <w:szCs w:val="22"/>
              </w:rPr>
              <w:t>L60:</w:t>
            </w:r>
          </w:p>
        </w:tc>
        <w:tc>
          <w:tcPr>
            <w:tcW w:w="8912" w:type="dxa"/>
          </w:tcPr>
          <w:p w14:paraId="01F7765B" w14:textId="77777777" w:rsidR="00E90C24" w:rsidRPr="00443433" w:rsidRDefault="00E90C24" w:rsidP="00E90C24">
            <w:pPr>
              <w:rPr>
                <w:bCs/>
                <w:sz w:val="22"/>
                <w:szCs w:val="22"/>
              </w:rPr>
            </w:pPr>
            <w:r w:rsidRPr="00443433">
              <w:rPr>
                <w:sz w:val="22"/>
                <w:szCs w:val="22"/>
              </w:rPr>
              <w:t>Data is maintained regularly and reviewed as required to determine the plan’s efficacy.  Plans are revised when indicated by data shows effect or when it is not effective?</w:t>
            </w:r>
          </w:p>
        </w:tc>
        <w:tc>
          <w:tcPr>
            <w:tcW w:w="630" w:type="dxa"/>
            <w:vAlign w:val="center"/>
          </w:tcPr>
          <w:p w14:paraId="0D842B40" w14:textId="6F1ACDC0" w:rsidR="00E90C24" w:rsidRDefault="00F31A67" w:rsidP="00E90C24">
            <w:pPr>
              <w:jc w:val="center"/>
            </w:pPr>
            <w:sdt>
              <w:sdtPr>
                <w:rPr>
                  <w:spacing w:val="-3"/>
                  <w:sz w:val="22"/>
                </w:rPr>
                <w:id w:val="-615912880"/>
                <w14:checkbox>
                  <w14:checked w14:val="0"/>
                  <w14:checkedState w14:val="2612" w14:font="MS Gothic"/>
                  <w14:uncheckedState w14:val="2610" w14:font="MS Gothic"/>
                </w14:checkbox>
              </w:sdtPr>
              <w:sdtEndPr/>
              <w:sdtContent>
                <w:r w:rsidR="00586371">
                  <w:rPr>
                    <w:rFonts w:ascii="MS Gothic" w:eastAsia="MS Gothic" w:hAnsi="MS Gothic" w:hint="eastAsia"/>
                    <w:spacing w:val="-3"/>
                    <w:sz w:val="22"/>
                  </w:rPr>
                  <w:t>☐</w:t>
                </w:r>
              </w:sdtContent>
            </w:sdt>
          </w:p>
        </w:tc>
        <w:tc>
          <w:tcPr>
            <w:tcW w:w="630" w:type="dxa"/>
            <w:vAlign w:val="center"/>
          </w:tcPr>
          <w:p w14:paraId="227BDBDB" w14:textId="13362444" w:rsidR="00E90C24" w:rsidRDefault="00F31A67" w:rsidP="00E90C24">
            <w:pPr>
              <w:jc w:val="center"/>
            </w:pPr>
            <w:sdt>
              <w:sdtPr>
                <w:rPr>
                  <w:spacing w:val="-3"/>
                  <w:sz w:val="22"/>
                </w:rPr>
                <w:id w:val="2004778758"/>
                <w14:checkbox>
                  <w14:checked w14:val="0"/>
                  <w14:checkedState w14:val="2612" w14:font="MS Gothic"/>
                  <w14:uncheckedState w14:val="2610" w14:font="MS Gothic"/>
                </w14:checkbox>
              </w:sdtPr>
              <w:sdtEndPr/>
              <w:sdtContent>
                <w:r w:rsidR="00E90C24" w:rsidRPr="009D4676">
                  <w:rPr>
                    <w:rFonts w:ascii="MS Gothic" w:eastAsia="MS Gothic" w:hAnsi="MS Gothic" w:hint="eastAsia"/>
                    <w:spacing w:val="-3"/>
                    <w:sz w:val="22"/>
                  </w:rPr>
                  <w:t>☐</w:t>
                </w:r>
              </w:sdtContent>
            </w:sdt>
          </w:p>
        </w:tc>
        <w:tc>
          <w:tcPr>
            <w:tcW w:w="630" w:type="dxa"/>
          </w:tcPr>
          <w:p w14:paraId="04AE1B32" w14:textId="77777777" w:rsidR="00E90C24" w:rsidRDefault="00E90C24" w:rsidP="00E90C24">
            <w:pPr>
              <w:jc w:val="center"/>
              <w:rPr>
                <w:bCs/>
                <w:sz w:val="24"/>
              </w:rPr>
            </w:pPr>
          </w:p>
        </w:tc>
        <w:tc>
          <w:tcPr>
            <w:tcW w:w="2736" w:type="dxa"/>
          </w:tcPr>
          <w:p w14:paraId="2655F298" w14:textId="77777777" w:rsidR="00E90C24" w:rsidRDefault="00E90C24" w:rsidP="00E90C24">
            <w:pPr>
              <w:jc w:val="center"/>
              <w:rPr>
                <w:bCs/>
                <w:sz w:val="24"/>
              </w:rPr>
            </w:pPr>
          </w:p>
          <w:p w14:paraId="4A486D80" w14:textId="77777777" w:rsidR="00E90C24" w:rsidRDefault="00E90C24" w:rsidP="00E90C24">
            <w:pPr>
              <w:jc w:val="center"/>
              <w:rPr>
                <w:bCs/>
                <w:sz w:val="24"/>
              </w:rPr>
            </w:pPr>
          </w:p>
          <w:p w14:paraId="579D9324" w14:textId="77777777" w:rsidR="00E90C24" w:rsidRDefault="00E90C24" w:rsidP="00E90C24">
            <w:pPr>
              <w:jc w:val="center"/>
              <w:rPr>
                <w:bCs/>
                <w:sz w:val="24"/>
              </w:rPr>
            </w:pPr>
          </w:p>
        </w:tc>
      </w:tr>
    </w:tbl>
    <w:p w14:paraId="727DA2F7" w14:textId="77777777" w:rsidR="00DB205F" w:rsidRDefault="00DB205F"/>
    <w:p w14:paraId="58E1C6EE" w14:textId="77777777" w:rsidR="00DB205F" w:rsidRDefault="00DB205F" w:rsidP="00DB205F">
      <w:r>
        <w:br w:type="page"/>
      </w:r>
    </w:p>
    <w:p w14:paraId="68997332" w14:textId="77777777" w:rsidR="00CA4A0E" w:rsidRDefault="00CA4A0E"/>
    <w:tbl>
      <w:tblPr>
        <w:tblW w:w="14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820"/>
        <w:gridCol w:w="720"/>
        <w:gridCol w:w="90"/>
        <w:gridCol w:w="597"/>
        <w:gridCol w:w="3363"/>
      </w:tblGrid>
      <w:tr w:rsidR="00306FAC" w14:paraId="33721B05" w14:textId="77777777" w:rsidTr="00992E05">
        <w:trPr>
          <w:cantSplit/>
          <w:trHeight w:val="193"/>
        </w:trPr>
        <w:tc>
          <w:tcPr>
            <w:tcW w:w="14310" w:type="dxa"/>
            <w:gridSpan w:val="6"/>
            <w:shd w:val="clear" w:color="auto" w:fill="C2D69B" w:themeFill="accent3" w:themeFillTint="99"/>
          </w:tcPr>
          <w:p w14:paraId="61E54417" w14:textId="5F681250" w:rsidR="00306FAC" w:rsidRPr="007A5237" w:rsidRDefault="00656EF6" w:rsidP="00656EF6">
            <w:pPr>
              <w:spacing w:after="200" w:line="276" w:lineRule="auto"/>
              <w:rPr>
                <w:b/>
                <w:bCs/>
                <w:sz w:val="24"/>
                <w:szCs w:val="24"/>
              </w:rPr>
            </w:pPr>
            <w:r w:rsidRPr="007A5237">
              <w:rPr>
                <w:b/>
                <w:bCs/>
                <w:sz w:val="24"/>
                <w:szCs w:val="24"/>
              </w:rPr>
              <w:t>HEALTH RELATED SUPPORTS AND PROTECTIVE EQUIPMENT:</w:t>
            </w:r>
          </w:p>
        </w:tc>
      </w:tr>
      <w:tr w:rsidR="00233CCA" w14:paraId="3A41B2FD" w14:textId="77777777" w:rsidTr="00992E05">
        <w:trPr>
          <w:cantSplit/>
        </w:trPr>
        <w:tc>
          <w:tcPr>
            <w:tcW w:w="14310" w:type="dxa"/>
            <w:gridSpan w:val="6"/>
            <w:shd w:val="clear" w:color="auto" w:fill="C2D69B" w:themeFill="accent3" w:themeFillTint="99"/>
          </w:tcPr>
          <w:p w14:paraId="3B83618A" w14:textId="17710356" w:rsidR="00233CCA" w:rsidRPr="007A5237" w:rsidRDefault="00233CCA" w:rsidP="007A5237">
            <w:pPr>
              <w:rPr>
                <w:b/>
                <w:sz w:val="22"/>
                <w:szCs w:val="22"/>
              </w:rPr>
            </w:pPr>
            <w:r w:rsidRPr="007A5237">
              <w:rPr>
                <w:i/>
                <w:sz w:val="22"/>
                <w:szCs w:val="22"/>
              </w:rPr>
              <w:t>Rate this for sampled individual (</w:t>
            </w:r>
            <w:r w:rsidRPr="007A5237">
              <w:rPr>
                <w:b/>
                <w:i/>
                <w:sz w:val="22"/>
                <w:szCs w:val="22"/>
              </w:rPr>
              <w:t>Cluster B person</w:t>
            </w:r>
            <w:r w:rsidRPr="007A5237">
              <w:rPr>
                <w:i/>
                <w:sz w:val="22"/>
                <w:szCs w:val="22"/>
              </w:rPr>
              <w:t xml:space="preserve">). If the individual does not utilize, rate the indicator for the Cluster A person. If not relevant to A person, ask if </w:t>
            </w:r>
            <w:r w:rsidR="00BF1D17" w:rsidRPr="007A5237">
              <w:rPr>
                <w:i/>
                <w:sz w:val="22"/>
                <w:szCs w:val="22"/>
              </w:rPr>
              <w:t xml:space="preserve">anyone else is supported </w:t>
            </w:r>
            <w:r w:rsidR="00EF536B" w:rsidRPr="007A5237">
              <w:rPr>
                <w:i/>
                <w:sz w:val="22"/>
                <w:szCs w:val="22"/>
              </w:rPr>
              <w:t xml:space="preserve">with health related supports and </w:t>
            </w:r>
            <w:r w:rsidR="073C07A2" w:rsidRPr="007A5237">
              <w:rPr>
                <w:i/>
                <w:iCs/>
                <w:sz w:val="22"/>
                <w:szCs w:val="22"/>
              </w:rPr>
              <w:t>protective</w:t>
            </w:r>
            <w:r w:rsidR="00EF536B" w:rsidRPr="007A5237">
              <w:rPr>
                <w:i/>
                <w:sz w:val="22"/>
                <w:szCs w:val="22"/>
              </w:rPr>
              <w:t xml:space="preserve"> equipment</w:t>
            </w:r>
            <w:r w:rsidRPr="007A5237">
              <w:rPr>
                <w:i/>
                <w:sz w:val="22"/>
                <w:szCs w:val="22"/>
              </w:rPr>
              <w:t>. If so, apply indicators to that person.</w:t>
            </w:r>
            <w:r w:rsidRPr="007A5237">
              <w:rPr>
                <w:b/>
                <w:sz w:val="22"/>
                <w:szCs w:val="22"/>
              </w:rPr>
              <w:t xml:space="preserve">  </w:t>
            </w:r>
          </w:p>
        </w:tc>
      </w:tr>
      <w:tr w:rsidR="00197041" w14:paraId="2C02FF98" w14:textId="77777777" w:rsidTr="001B0388">
        <w:trPr>
          <w:cantSplit/>
          <w:trHeight w:val="213"/>
        </w:trPr>
        <w:tc>
          <w:tcPr>
            <w:tcW w:w="9540" w:type="dxa"/>
            <w:gridSpan w:val="2"/>
            <w:shd w:val="clear" w:color="auto" w:fill="C2D69B" w:themeFill="accent3" w:themeFillTint="99"/>
          </w:tcPr>
          <w:p w14:paraId="2282DB37" w14:textId="3FFCB7CC" w:rsidR="00197041" w:rsidRPr="003370CA" w:rsidRDefault="00197041" w:rsidP="00A52777">
            <w:pPr>
              <w:rPr>
                <w:b/>
                <w:sz w:val="22"/>
                <w:szCs w:val="22"/>
              </w:rPr>
            </w:pPr>
            <w:r w:rsidRPr="001A3FF5">
              <w:rPr>
                <w:b/>
                <w:sz w:val="22"/>
                <w:szCs w:val="22"/>
              </w:rPr>
              <w:t xml:space="preserve">Are any individuals being supported with </w:t>
            </w:r>
            <w:r>
              <w:rPr>
                <w:b/>
                <w:sz w:val="22"/>
                <w:szCs w:val="22"/>
              </w:rPr>
              <w:t>HRS &amp; Protective Equipment</w:t>
            </w:r>
            <w:r w:rsidRPr="001A3FF5">
              <w:rPr>
                <w:b/>
                <w:sz w:val="22"/>
                <w:szCs w:val="22"/>
              </w:rPr>
              <w:t>?  If no, STOP HERE.</w:t>
            </w:r>
            <w:r w:rsidRPr="001A3FF5">
              <w:rPr>
                <w:b/>
                <w:sz w:val="22"/>
                <w:szCs w:val="22"/>
              </w:rPr>
              <w:tab/>
            </w:r>
          </w:p>
        </w:tc>
        <w:tc>
          <w:tcPr>
            <w:tcW w:w="810" w:type="dxa"/>
            <w:gridSpan w:val="2"/>
            <w:shd w:val="clear" w:color="auto" w:fill="C2D69B" w:themeFill="accent3" w:themeFillTint="99"/>
          </w:tcPr>
          <w:p w14:paraId="3A695333" w14:textId="77777777" w:rsidR="004A6605" w:rsidRDefault="00197041" w:rsidP="001C0F90">
            <w:pPr>
              <w:shd w:val="clear" w:color="auto" w:fill="C2D69B" w:themeFill="accent3" w:themeFillTint="99"/>
            </w:pPr>
            <w:r w:rsidRPr="00AF4C3B">
              <w:rPr>
                <w:rFonts w:ascii="Segoe UI Symbol" w:hAnsi="Segoe UI Symbol" w:cs="Segoe UI Symbol"/>
              </w:rPr>
              <w:t>☐</w:t>
            </w:r>
            <w:r w:rsidRPr="00AF4C3B">
              <w:t xml:space="preserve"> </w:t>
            </w:r>
          </w:p>
          <w:p w14:paraId="7480490F" w14:textId="7BBCB742" w:rsidR="00197041" w:rsidRDefault="00A74547" w:rsidP="00A52777">
            <w:pPr>
              <w:rPr>
                <w:b/>
              </w:rPr>
            </w:pPr>
            <w:r>
              <w:rPr>
                <w:b/>
              </w:rPr>
              <w:t>Yes</w:t>
            </w:r>
          </w:p>
        </w:tc>
        <w:tc>
          <w:tcPr>
            <w:tcW w:w="597" w:type="dxa"/>
            <w:shd w:val="clear" w:color="auto" w:fill="C2D69B" w:themeFill="accent3" w:themeFillTint="99"/>
          </w:tcPr>
          <w:p w14:paraId="5B359CE0" w14:textId="77777777" w:rsidR="00197041" w:rsidRDefault="00197041" w:rsidP="00A52777">
            <w:r w:rsidRPr="00AF4C3B">
              <w:rPr>
                <w:rFonts w:ascii="Segoe UI Symbol" w:hAnsi="Segoe UI Symbol" w:cs="Segoe UI Symbol"/>
              </w:rPr>
              <w:t>☐</w:t>
            </w:r>
            <w:r w:rsidRPr="00AF4C3B">
              <w:t xml:space="preserve"> </w:t>
            </w:r>
          </w:p>
          <w:p w14:paraId="5FB44CF4" w14:textId="73739205" w:rsidR="00A74547" w:rsidRDefault="00A74547" w:rsidP="00A52777">
            <w:pPr>
              <w:rPr>
                <w:b/>
              </w:rPr>
            </w:pPr>
            <w:r>
              <w:t>No</w:t>
            </w:r>
          </w:p>
        </w:tc>
        <w:tc>
          <w:tcPr>
            <w:tcW w:w="3363" w:type="dxa"/>
            <w:shd w:val="clear" w:color="auto" w:fill="C2D69B" w:themeFill="accent3" w:themeFillTint="99"/>
          </w:tcPr>
          <w:p w14:paraId="1120A267" w14:textId="1AA24EC3" w:rsidR="00197041" w:rsidRDefault="00197041" w:rsidP="00A52777">
            <w:pPr>
              <w:rPr>
                <w:b/>
              </w:rPr>
            </w:pPr>
          </w:p>
        </w:tc>
      </w:tr>
      <w:tr w:rsidR="00233CCA" w14:paraId="49086BCD" w14:textId="77777777" w:rsidTr="00992E05">
        <w:trPr>
          <w:cantSplit/>
        </w:trPr>
        <w:tc>
          <w:tcPr>
            <w:tcW w:w="9540" w:type="dxa"/>
            <w:gridSpan w:val="2"/>
            <w:shd w:val="clear" w:color="auto" w:fill="C2D69B" w:themeFill="accent3" w:themeFillTint="99"/>
          </w:tcPr>
          <w:p w14:paraId="057C752C" w14:textId="77777777" w:rsidR="00233CCA" w:rsidRPr="003370CA" w:rsidRDefault="00233CCA" w:rsidP="001748F8">
            <w:pPr>
              <w:rPr>
                <w:bCs/>
                <w:sz w:val="22"/>
                <w:szCs w:val="22"/>
              </w:rPr>
            </w:pPr>
            <w:r w:rsidRPr="003370CA">
              <w:rPr>
                <w:b/>
                <w:sz w:val="22"/>
                <w:szCs w:val="22"/>
              </w:rPr>
              <w:t>Person’s Initials:</w:t>
            </w:r>
          </w:p>
        </w:tc>
        <w:tc>
          <w:tcPr>
            <w:tcW w:w="4770" w:type="dxa"/>
            <w:gridSpan w:val="4"/>
            <w:shd w:val="clear" w:color="auto" w:fill="C2D69B" w:themeFill="accent3" w:themeFillTint="99"/>
          </w:tcPr>
          <w:p w14:paraId="12A7C39F" w14:textId="77777777" w:rsidR="00233CCA" w:rsidRPr="003370CA" w:rsidRDefault="00233CCA" w:rsidP="001748F8">
            <w:pPr>
              <w:rPr>
                <w:bCs/>
                <w:sz w:val="22"/>
                <w:szCs w:val="22"/>
              </w:rPr>
            </w:pPr>
            <w:r>
              <w:rPr>
                <w:b/>
              </w:rPr>
              <w:t>EVIDENCE</w:t>
            </w:r>
          </w:p>
        </w:tc>
      </w:tr>
      <w:tr w:rsidR="007C4D75" w14:paraId="071FD99B" w14:textId="77777777" w:rsidTr="00992E05">
        <w:trPr>
          <w:cantSplit/>
          <w:trHeight w:val="3012"/>
        </w:trPr>
        <w:tc>
          <w:tcPr>
            <w:tcW w:w="720" w:type="dxa"/>
            <w:shd w:val="clear" w:color="auto" w:fill="C2D69B" w:themeFill="accent3" w:themeFillTint="99"/>
          </w:tcPr>
          <w:p w14:paraId="631C646C" w14:textId="77777777" w:rsidR="007C4D75" w:rsidRPr="002401C3" w:rsidRDefault="007C4D75" w:rsidP="00947F7E">
            <w:pPr>
              <w:rPr>
                <w:iCs/>
                <w:sz w:val="22"/>
                <w:szCs w:val="22"/>
              </w:rPr>
            </w:pPr>
            <w:r w:rsidRPr="002401C3">
              <w:rPr>
                <w:b/>
                <w:sz w:val="22"/>
                <w:szCs w:val="22"/>
              </w:rPr>
              <w:t>L61:</w:t>
            </w:r>
          </w:p>
        </w:tc>
        <w:tc>
          <w:tcPr>
            <w:tcW w:w="8820" w:type="dxa"/>
          </w:tcPr>
          <w:p w14:paraId="534571FA" w14:textId="6761FC2A" w:rsidR="007C4D75" w:rsidRPr="00233CCA" w:rsidRDefault="007C4D75" w:rsidP="00947F7E">
            <w:pPr>
              <w:rPr>
                <w:iCs/>
                <w:sz w:val="22"/>
                <w:szCs w:val="22"/>
              </w:rPr>
            </w:pPr>
            <w:r w:rsidRPr="00233CCA">
              <w:rPr>
                <w:iCs/>
                <w:sz w:val="22"/>
                <w:szCs w:val="22"/>
              </w:rPr>
              <w:t xml:space="preserve">Does the individual’s record </w:t>
            </w:r>
            <w:r>
              <w:rPr>
                <w:iCs/>
                <w:sz w:val="22"/>
                <w:szCs w:val="22"/>
              </w:rPr>
              <w:t>demonstrate that the provider has assured</w:t>
            </w:r>
            <w:r w:rsidRPr="00233CCA">
              <w:rPr>
                <w:iCs/>
                <w:sz w:val="22"/>
                <w:szCs w:val="22"/>
              </w:rPr>
              <w:t xml:space="preserve"> </w:t>
            </w:r>
            <w:r>
              <w:rPr>
                <w:iCs/>
                <w:sz w:val="22"/>
                <w:szCs w:val="22"/>
              </w:rPr>
              <w:t xml:space="preserve">that all </w:t>
            </w:r>
            <w:r w:rsidR="000A147B">
              <w:rPr>
                <w:iCs/>
                <w:sz w:val="22"/>
                <w:szCs w:val="22"/>
              </w:rPr>
              <w:t>h</w:t>
            </w:r>
            <w:r>
              <w:rPr>
                <w:iCs/>
                <w:sz w:val="22"/>
                <w:szCs w:val="22"/>
              </w:rPr>
              <w:t>ealth-related supports and protective equipment are:</w:t>
            </w:r>
          </w:p>
          <w:p w14:paraId="377C6064" w14:textId="33CDB85E" w:rsidR="007C4D75" w:rsidRDefault="007C4D75" w:rsidP="00366AEE">
            <w:pPr>
              <w:pStyle w:val="ListParagraph"/>
              <w:numPr>
                <w:ilvl w:val="0"/>
                <w:numId w:val="10"/>
              </w:numPr>
              <w:jc w:val="both"/>
              <w:rPr>
                <w:sz w:val="22"/>
                <w:szCs w:val="22"/>
              </w:rPr>
            </w:pPr>
            <w:r w:rsidRPr="0040742D">
              <w:rPr>
                <w:sz w:val="22"/>
                <w:szCs w:val="22"/>
              </w:rPr>
              <w:t xml:space="preserve">Described with specificity in the order authorizing their use </w:t>
            </w:r>
            <w:r w:rsidRPr="4283FAFB">
              <w:rPr>
                <w:sz w:val="22"/>
                <w:szCs w:val="22"/>
              </w:rPr>
              <w:t>OR within</w:t>
            </w:r>
            <w:r w:rsidRPr="0040742D">
              <w:rPr>
                <w:sz w:val="22"/>
                <w:szCs w:val="22"/>
              </w:rPr>
              <w:t xml:space="preserve"> an </w:t>
            </w:r>
            <w:r w:rsidR="000F029E">
              <w:rPr>
                <w:sz w:val="22"/>
                <w:szCs w:val="22"/>
              </w:rPr>
              <w:t>I</w:t>
            </w:r>
            <w:r w:rsidRPr="0040742D">
              <w:rPr>
                <w:sz w:val="22"/>
                <w:szCs w:val="22"/>
              </w:rPr>
              <w:t xml:space="preserve">ntensive PBSP </w:t>
            </w:r>
            <w:r>
              <w:rPr>
                <w:sz w:val="22"/>
                <w:szCs w:val="22"/>
              </w:rPr>
              <w:t>authorized by a qualified PBS clinician;</w:t>
            </w:r>
          </w:p>
          <w:p w14:paraId="7DC3D5A8" w14:textId="69E7F77F" w:rsidR="007C4D75" w:rsidRDefault="007C4D75" w:rsidP="00366AEE">
            <w:pPr>
              <w:pStyle w:val="ListParagraph"/>
              <w:numPr>
                <w:ilvl w:val="0"/>
                <w:numId w:val="10"/>
              </w:numPr>
              <w:jc w:val="both"/>
              <w:rPr>
                <w:sz w:val="22"/>
                <w:szCs w:val="22"/>
              </w:rPr>
            </w:pPr>
            <w:r w:rsidRPr="00803C7C">
              <w:rPr>
                <w:sz w:val="22"/>
                <w:szCs w:val="22"/>
              </w:rPr>
              <w:t>In accordance with principles of good body alignment, concern for circulation, and allowance for change of position</w:t>
            </w:r>
            <w:r>
              <w:rPr>
                <w:sz w:val="22"/>
                <w:szCs w:val="22"/>
              </w:rPr>
              <w:t>;</w:t>
            </w:r>
            <w:r w:rsidRPr="00803C7C">
              <w:rPr>
                <w:sz w:val="22"/>
                <w:szCs w:val="22"/>
              </w:rPr>
              <w:t xml:space="preserve"> </w:t>
            </w:r>
          </w:p>
          <w:p w14:paraId="3FE0562C" w14:textId="2ABB746F" w:rsidR="007C4D75" w:rsidRDefault="007C4D75" w:rsidP="00366AEE">
            <w:pPr>
              <w:pStyle w:val="ListParagraph"/>
              <w:numPr>
                <w:ilvl w:val="0"/>
                <w:numId w:val="10"/>
              </w:numPr>
              <w:jc w:val="both"/>
              <w:rPr>
                <w:sz w:val="22"/>
                <w:szCs w:val="22"/>
              </w:rPr>
            </w:pPr>
            <w:r>
              <w:rPr>
                <w:sz w:val="22"/>
                <w:szCs w:val="22"/>
              </w:rPr>
              <w:t>A</w:t>
            </w:r>
            <w:r w:rsidRPr="00F205B8">
              <w:rPr>
                <w:sz w:val="22"/>
                <w:szCs w:val="22"/>
              </w:rPr>
              <w:t>re in good repair and properly applied</w:t>
            </w:r>
            <w:r>
              <w:rPr>
                <w:sz w:val="22"/>
                <w:szCs w:val="22"/>
              </w:rPr>
              <w:t>; and</w:t>
            </w:r>
          </w:p>
          <w:p w14:paraId="31FAE30E" w14:textId="664D9E21" w:rsidR="007C4D75" w:rsidRDefault="007C4D75" w:rsidP="008507DA">
            <w:pPr>
              <w:pStyle w:val="ListParagraph"/>
              <w:numPr>
                <w:ilvl w:val="0"/>
                <w:numId w:val="10"/>
              </w:numPr>
              <w:jc w:val="both"/>
              <w:rPr>
                <w:sz w:val="22"/>
                <w:szCs w:val="22"/>
              </w:rPr>
            </w:pPr>
            <w:r w:rsidRPr="00FB0F91">
              <w:rPr>
                <w:sz w:val="22"/>
                <w:szCs w:val="22"/>
              </w:rPr>
              <w:t>In accordance with safety checks and opportunities for exercise as specified by the order authorizing their use</w:t>
            </w:r>
            <w:r>
              <w:rPr>
                <w:sz w:val="22"/>
                <w:szCs w:val="22"/>
              </w:rPr>
              <w:t>?</w:t>
            </w:r>
            <w:r w:rsidR="00F918C5">
              <w:rPr>
                <w:sz w:val="22"/>
                <w:szCs w:val="22"/>
              </w:rPr>
              <w:t xml:space="preserve"> (</w:t>
            </w:r>
            <w:r w:rsidR="00F918C5">
              <w:rPr>
                <w:i/>
                <w:iCs/>
                <w:sz w:val="22"/>
                <w:szCs w:val="22"/>
              </w:rPr>
              <w:t>HCS can be authorized by health care professionals/clinicians)</w:t>
            </w:r>
          </w:p>
          <w:p w14:paraId="7B5337CD" w14:textId="77777777" w:rsidR="00F918C5" w:rsidRPr="00F918C5" w:rsidRDefault="731F5F7A" w:rsidP="00B676D9">
            <w:pPr>
              <w:pStyle w:val="ListParagraph"/>
              <w:numPr>
                <w:ilvl w:val="0"/>
                <w:numId w:val="10"/>
              </w:numPr>
              <w:jc w:val="both"/>
              <w:rPr>
                <w:sz w:val="22"/>
                <w:szCs w:val="22"/>
              </w:rPr>
            </w:pPr>
            <w:r w:rsidRPr="170343EC">
              <w:rPr>
                <w:color w:val="000000" w:themeColor="text1"/>
                <w:sz w:val="22"/>
                <w:szCs w:val="22"/>
              </w:rPr>
              <w:t>With documentation as to the frequency and duration of use.</w:t>
            </w:r>
          </w:p>
          <w:p w14:paraId="39FB6416" w14:textId="34C81826" w:rsidR="007C4D75" w:rsidRPr="00F918C5" w:rsidRDefault="007C4D75" w:rsidP="00B676D9">
            <w:pPr>
              <w:pStyle w:val="ListParagraph"/>
              <w:numPr>
                <w:ilvl w:val="0"/>
                <w:numId w:val="10"/>
              </w:numPr>
              <w:jc w:val="both"/>
              <w:rPr>
                <w:sz w:val="22"/>
                <w:szCs w:val="22"/>
              </w:rPr>
            </w:pPr>
            <w:r w:rsidRPr="00F918C5">
              <w:rPr>
                <w:iCs/>
                <w:sz w:val="22"/>
                <w:szCs w:val="22"/>
              </w:rPr>
              <w:t>Written protocol for use including items such as when to use, cleaning and care of device; documentation of use and safety checks</w:t>
            </w:r>
            <w:r w:rsidR="00197041" w:rsidRPr="00F918C5">
              <w:rPr>
                <w:iCs/>
                <w:sz w:val="22"/>
                <w:szCs w:val="22"/>
              </w:rPr>
              <w:t xml:space="preserve">. </w:t>
            </w:r>
          </w:p>
        </w:tc>
        <w:tc>
          <w:tcPr>
            <w:tcW w:w="720" w:type="dxa"/>
          </w:tcPr>
          <w:p w14:paraId="1939FF06" w14:textId="77777777" w:rsidR="007C4D75" w:rsidRDefault="007C4D75" w:rsidP="00803C7C">
            <w:pPr>
              <w:jc w:val="center"/>
              <w:rPr>
                <w:rFonts w:ascii="Segoe UI Symbol" w:hAnsi="Segoe UI Symbol" w:cs="Segoe UI Symbol"/>
                <w:bCs/>
                <w:sz w:val="24"/>
              </w:rPr>
            </w:pPr>
          </w:p>
          <w:p w14:paraId="58B71ACC" w14:textId="36C8AF35" w:rsidR="170343EC" w:rsidRDefault="170343EC" w:rsidP="170343EC">
            <w:pPr>
              <w:jc w:val="center"/>
              <w:rPr>
                <w:rFonts w:ascii="Segoe UI Symbol" w:hAnsi="Segoe UI Symbol" w:cs="Segoe UI Symbol"/>
                <w:sz w:val="24"/>
                <w:szCs w:val="24"/>
              </w:rPr>
            </w:pPr>
          </w:p>
          <w:p w14:paraId="42A5EE47" w14:textId="5048F05D" w:rsidR="007C4D75" w:rsidRPr="00803C7C" w:rsidRDefault="007C4D75" w:rsidP="00803C7C">
            <w:pPr>
              <w:jc w:val="center"/>
              <w:rPr>
                <w:bCs/>
                <w:sz w:val="24"/>
              </w:rPr>
            </w:pPr>
            <w:r w:rsidRPr="170343EC">
              <w:rPr>
                <w:rFonts w:ascii="Segoe UI Symbol" w:hAnsi="Segoe UI Symbol" w:cs="Segoe UI Symbol"/>
                <w:sz w:val="24"/>
                <w:szCs w:val="24"/>
              </w:rPr>
              <w:t>☐</w:t>
            </w:r>
          </w:p>
          <w:p w14:paraId="299A44D9" w14:textId="58D59A58" w:rsidR="170343EC" w:rsidRDefault="170343EC" w:rsidP="170343EC">
            <w:pPr>
              <w:jc w:val="center"/>
              <w:rPr>
                <w:rFonts w:ascii="Segoe UI Symbol" w:hAnsi="Segoe UI Symbol" w:cs="Segoe UI Symbol"/>
                <w:sz w:val="24"/>
                <w:szCs w:val="24"/>
              </w:rPr>
            </w:pPr>
          </w:p>
          <w:p w14:paraId="0FAC9E57" w14:textId="77777777" w:rsidR="007C4D75" w:rsidRDefault="00F31A67" w:rsidP="00CD56F0">
            <w:pPr>
              <w:jc w:val="center"/>
              <w:rPr>
                <w:bCs/>
                <w:sz w:val="24"/>
              </w:rPr>
            </w:pPr>
            <w:sdt>
              <w:sdtPr>
                <w:rPr>
                  <w:spacing w:val="-3"/>
                  <w:sz w:val="22"/>
                </w:rPr>
                <w:id w:val="-581450004"/>
                <w14:checkbox>
                  <w14:checked w14:val="0"/>
                  <w14:checkedState w14:val="2612" w14:font="MS Gothic"/>
                  <w14:uncheckedState w14:val="2610" w14:font="MS Gothic"/>
                </w14:checkbox>
              </w:sdtPr>
              <w:sdtEndPr/>
              <w:sdtContent>
                <w:r w:rsidR="007C4D75" w:rsidRPr="009D4676">
                  <w:rPr>
                    <w:rFonts w:ascii="MS Gothic" w:eastAsia="MS Gothic" w:hAnsi="MS Gothic" w:hint="eastAsia"/>
                    <w:spacing w:val="-3"/>
                    <w:sz w:val="22"/>
                  </w:rPr>
                  <w:t>☐</w:t>
                </w:r>
              </w:sdtContent>
            </w:sdt>
            <w:r w:rsidR="007C4D75">
              <w:rPr>
                <w:bCs/>
                <w:sz w:val="24"/>
              </w:rPr>
              <w:t xml:space="preserve"> </w:t>
            </w:r>
          </w:p>
          <w:p w14:paraId="6C432A92" w14:textId="6673977F" w:rsidR="007C4D75" w:rsidRDefault="00F31A67" w:rsidP="00CD56F0">
            <w:pPr>
              <w:jc w:val="center"/>
              <w:rPr>
                <w:sz w:val="24"/>
                <w:szCs w:val="24"/>
              </w:rPr>
            </w:pPr>
            <w:sdt>
              <w:sdtPr>
                <w:rPr>
                  <w:spacing w:val="-3"/>
                  <w:sz w:val="22"/>
                </w:rPr>
                <w:id w:val="-77215332"/>
                <w14:checkbox>
                  <w14:checked w14:val="0"/>
                  <w14:checkedState w14:val="2612" w14:font="MS Gothic"/>
                  <w14:uncheckedState w14:val="2610" w14:font="MS Gothic"/>
                </w14:checkbox>
              </w:sdtPr>
              <w:sdtEndPr/>
              <w:sdtContent>
                <w:r w:rsidR="00F918C5">
                  <w:rPr>
                    <w:rFonts w:ascii="MS Gothic" w:eastAsia="MS Gothic" w:hAnsi="MS Gothic" w:hint="eastAsia"/>
                    <w:spacing w:val="-3"/>
                    <w:sz w:val="22"/>
                  </w:rPr>
                  <w:t>☐</w:t>
                </w:r>
              </w:sdtContent>
            </w:sdt>
          </w:p>
          <w:p w14:paraId="3CFC3A64" w14:textId="4C0C2BAD" w:rsidR="170343EC" w:rsidRDefault="170343EC" w:rsidP="170343EC">
            <w:pPr>
              <w:jc w:val="center"/>
              <w:rPr>
                <w:rFonts w:ascii="MS Gothic" w:eastAsia="MS Gothic" w:hAnsi="MS Gothic"/>
                <w:sz w:val="22"/>
                <w:szCs w:val="22"/>
              </w:rPr>
            </w:pPr>
          </w:p>
          <w:p w14:paraId="52F7A575" w14:textId="0504A60A" w:rsidR="007C4D75" w:rsidRDefault="00F31A67" w:rsidP="170343EC">
            <w:pPr>
              <w:jc w:val="center"/>
              <w:rPr>
                <w:sz w:val="24"/>
                <w:szCs w:val="24"/>
              </w:rPr>
            </w:pPr>
            <w:sdt>
              <w:sdtPr>
                <w:rPr>
                  <w:spacing w:val="-3"/>
                  <w:sz w:val="22"/>
                </w:rPr>
                <w:id w:val="-612358714"/>
                <w14:checkbox>
                  <w14:checked w14:val="0"/>
                  <w14:checkedState w14:val="2612" w14:font="MS Gothic"/>
                  <w14:uncheckedState w14:val="2610" w14:font="MS Gothic"/>
                </w14:checkbox>
              </w:sdtPr>
              <w:sdtEndPr/>
              <w:sdtContent>
                <w:r w:rsidR="004E2E19">
                  <w:rPr>
                    <w:rFonts w:ascii="MS Gothic" w:eastAsia="MS Gothic" w:hAnsi="MS Gothic" w:hint="eastAsia"/>
                    <w:spacing w:val="-3"/>
                    <w:sz w:val="22"/>
                  </w:rPr>
                  <w:t>☐</w:t>
                </w:r>
              </w:sdtContent>
            </w:sdt>
          </w:p>
          <w:p w14:paraId="24749DAB" w14:textId="5A93B947" w:rsidR="007C4D75" w:rsidRDefault="6B03C75F" w:rsidP="170343EC">
            <w:pPr>
              <w:jc w:val="center"/>
            </w:pPr>
            <w:r w:rsidRPr="170343EC">
              <w:rPr>
                <w:rFonts w:ascii="MS Gothic" w:eastAsia="MS Gothic" w:hAnsi="MS Gothic" w:cs="MS Gothic"/>
                <w:sz w:val="22"/>
                <w:szCs w:val="22"/>
              </w:rPr>
              <w:t>☐</w:t>
            </w:r>
          </w:p>
          <w:p w14:paraId="5EC25A86" w14:textId="645D7BE2" w:rsidR="007C4D75" w:rsidRDefault="007C4D75" w:rsidP="00340AAC">
            <w:pPr>
              <w:rPr>
                <w:rFonts w:ascii="MS Gothic" w:eastAsia="MS Gothic" w:hAnsi="MS Gothic"/>
                <w:sz w:val="22"/>
                <w:szCs w:val="22"/>
              </w:rPr>
            </w:pPr>
          </w:p>
        </w:tc>
        <w:tc>
          <w:tcPr>
            <w:tcW w:w="687" w:type="dxa"/>
            <w:gridSpan w:val="2"/>
          </w:tcPr>
          <w:p w14:paraId="42DE2808" w14:textId="77777777" w:rsidR="007C4D75" w:rsidRDefault="007C4D75" w:rsidP="00803C7C">
            <w:pPr>
              <w:jc w:val="center"/>
              <w:rPr>
                <w:rFonts w:ascii="Segoe UI Symbol" w:hAnsi="Segoe UI Symbol" w:cs="Segoe UI Symbol"/>
                <w:sz w:val="24"/>
                <w:szCs w:val="24"/>
              </w:rPr>
            </w:pPr>
          </w:p>
          <w:p w14:paraId="247862E8" w14:textId="1E649E0A" w:rsidR="170343EC" w:rsidRDefault="170343EC" w:rsidP="170343EC">
            <w:pPr>
              <w:jc w:val="center"/>
              <w:rPr>
                <w:rFonts w:ascii="Segoe UI Symbol" w:hAnsi="Segoe UI Symbol" w:cs="Segoe UI Symbol"/>
                <w:sz w:val="24"/>
                <w:szCs w:val="24"/>
              </w:rPr>
            </w:pPr>
          </w:p>
          <w:p w14:paraId="385EB46F" w14:textId="59C70380" w:rsidR="007C4D75" w:rsidRPr="00803C7C" w:rsidRDefault="007C4D75" w:rsidP="00803C7C">
            <w:pPr>
              <w:jc w:val="center"/>
              <w:rPr>
                <w:bCs/>
                <w:sz w:val="24"/>
              </w:rPr>
            </w:pPr>
            <w:r w:rsidRPr="170343EC">
              <w:rPr>
                <w:rFonts w:ascii="Segoe UI Symbol" w:hAnsi="Segoe UI Symbol" w:cs="Segoe UI Symbol"/>
                <w:sz w:val="24"/>
                <w:szCs w:val="24"/>
              </w:rPr>
              <w:t>☐</w:t>
            </w:r>
          </w:p>
          <w:p w14:paraId="3A8DDA51" w14:textId="24120631" w:rsidR="170343EC" w:rsidRDefault="170343EC" w:rsidP="170343EC">
            <w:pPr>
              <w:jc w:val="center"/>
              <w:rPr>
                <w:rFonts w:ascii="Segoe UI Symbol" w:hAnsi="Segoe UI Symbol" w:cs="Segoe UI Symbol"/>
                <w:sz w:val="24"/>
                <w:szCs w:val="24"/>
              </w:rPr>
            </w:pPr>
          </w:p>
          <w:p w14:paraId="2B3E07AF" w14:textId="77777777" w:rsidR="007C4D75" w:rsidRDefault="00F31A67" w:rsidP="00E90C24">
            <w:pPr>
              <w:jc w:val="center"/>
              <w:rPr>
                <w:sz w:val="24"/>
                <w:szCs w:val="24"/>
              </w:rPr>
            </w:pPr>
            <w:sdt>
              <w:sdtPr>
                <w:rPr>
                  <w:spacing w:val="-3"/>
                  <w:sz w:val="22"/>
                </w:rPr>
                <w:id w:val="1166977972"/>
                <w14:checkbox>
                  <w14:checked w14:val="0"/>
                  <w14:checkedState w14:val="2612" w14:font="MS Gothic"/>
                  <w14:uncheckedState w14:val="2610" w14:font="MS Gothic"/>
                </w14:checkbox>
              </w:sdtPr>
              <w:sdtEndPr/>
              <w:sdtContent>
                <w:r w:rsidR="007C4D75" w:rsidRPr="009D4676">
                  <w:rPr>
                    <w:rFonts w:ascii="MS Gothic" w:eastAsia="MS Gothic" w:hAnsi="MS Gothic" w:hint="eastAsia"/>
                    <w:spacing w:val="-3"/>
                    <w:sz w:val="22"/>
                  </w:rPr>
                  <w:t>☐</w:t>
                </w:r>
              </w:sdtContent>
            </w:sdt>
          </w:p>
          <w:p w14:paraId="3DB19B41" w14:textId="77777777" w:rsidR="007C4D75" w:rsidRDefault="00F31A67" w:rsidP="00E90C24">
            <w:pPr>
              <w:jc w:val="center"/>
              <w:rPr>
                <w:sz w:val="24"/>
                <w:szCs w:val="24"/>
              </w:rPr>
            </w:pPr>
            <w:sdt>
              <w:sdtPr>
                <w:rPr>
                  <w:spacing w:val="-3"/>
                  <w:sz w:val="22"/>
                </w:rPr>
                <w:id w:val="-2024159642"/>
                <w14:checkbox>
                  <w14:checked w14:val="0"/>
                  <w14:checkedState w14:val="2612" w14:font="MS Gothic"/>
                  <w14:uncheckedState w14:val="2610" w14:font="MS Gothic"/>
                </w14:checkbox>
              </w:sdtPr>
              <w:sdtEndPr/>
              <w:sdtContent>
                <w:r w:rsidR="007C4D75" w:rsidRPr="009D4676">
                  <w:rPr>
                    <w:rFonts w:ascii="MS Gothic" w:eastAsia="MS Gothic" w:hAnsi="MS Gothic" w:hint="eastAsia"/>
                    <w:spacing w:val="-3"/>
                    <w:sz w:val="22"/>
                  </w:rPr>
                  <w:t>☐</w:t>
                </w:r>
              </w:sdtContent>
            </w:sdt>
          </w:p>
          <w:p w14:paraId="2ECE3004" w14:textId="11E64B7F" w:rsidR="170343EC" w:rsidRDefault="170343EC" w:rsidP="170343EC">
            <w:pPr>
              <w:jc w:val="center"/>
              <w:rPr>
                <w:rFonts w:ascii="MS Gothic" w:eastAsia="MS Gothic" w:hAnsi="MS Gothic"/>
                <w:sz w:val="22"/>
                <w:szCs w:val="22"/>
              </w:rPr>
            </w:pPr>
          </w:p>
          <w:p w14:paraId="6DC29464" w14:textId="03BAB8CD" w:rsidR="007C4D75" w:rsidRDefault="00F31A67" w:rsidP="170343EC">
            <w:pPr>
              <w:jc w:val="center"/>
              <w:rPr>
                <w:sz w:val="24"/>
                <w:szCs w:val="24"/>
              </w:rPr>
            </w:pPr>
            <w:sdt>
              <w:sdtPr>
                <w:rPr>
                  <w:spacing w:val="-3"/>
                  <w:sz w:val="22"/>
                </w:rPr>
                <w:id w:val="-692843042"/>
                <w14:checkbox>
                  <w14:checked w14:val="0"/>
                  <w14:checkedState w14:val="2612" w14:font="MS Gothic"/>
                  <w14:uncheckedState w14:val="2610" w14:font="MS Gothic"/>
                </w14:checkbox>
              </w:sdtPr>
              <w:sdtEndPr/>
              <w:sdtContent>
                <w:r w:rsidR="007C4D75">
                  <w:rPr>
                    <w:rFonts w:ascii="MS Gothic" w:eastAsia="MS Gothic" w:hAnsi="MS Gothic" w:hint="eastAsia"/>
                    <w:spacing w:val="-3"/>
                    <w:sz w:val="22"/>
                  </w:rPr>
                  <w:t>☐</w:t>
                </w:r>
              </w:sdtContent>
            </w:sdt>
          </w:p>
          <w:p w14:paraId="6D71ABCB" w14:textId="0DCA3EA2" w:rsidR="007C4D75" w:rsidRDefault="14BFE7AE" w:rsidP="170343EC">
            <w:pPr>
              <w:jc w:val="center"/>
            </w:pPr>
            <w:r w:rsidRPr="170343EC">
              <w:rPr>
                <w:rFonts w:ascii="MS Gothic" w:eastAsia="MS Gothic" w:hAnsi="MS Gothic" w:cs="MS Gothic"/>
                <w:sz w:val="22"/>
                <w:szCs w:val="22"/>
              </w:rPr>
              <w:t>☐</w:t>
            </w:r>
          </w:p>
          <w:p w14:paraId="3F768124" w14:textId="7F2CCA05" w:rsidR="007C4D75" w:rsidRDefault="007C4D75" w:rsidP="008507DA">
            <w:pPr>
              <w:jc w:val="center"/>
              <w:rPr>
                <w:rFonts w:ascii="MS Gothic" w:eastAsia="MS Gothic" w:hAnsi="MS Gothic"/>
                <w:sz w:val="22"/>
                <w:szCs w:val="22"/>
              </w:rPr>
            </w:pPr>
          </w:p>
        </w:tc>
        <w:tc>
          <w:tcPr>
            <w:tcW w:w="3363" w:type="dxa"/>
          </w:tcPr>
          <w:p w14:paraId="40450643" w14:textId="77777777" w:rsidR="007C4D75" w:rsidRPr="00BB1554" w:rsidRDefault="007C4D75" w:rsidP="00947F7E">
            <w:pPr>
              <w:jc w:val="center"/>
              <w:rPr>
                <w:bCs/>
                <w:sz w:val="24"/>
              </w:rPr>
            </w:pPr>
          </w:p>
          <w:p w14:paraId="330E1D6B" w14:textId="77777777" w:rsidR="007C4D75" w:rsidRPr="00BB1554" w:rsidRDefault="007C4D75" w:rsidP="00947F7E">
            <w:pPr>
              <w:jc w:val="center"/>
              <w:rPr>
                <w:bCs/>
                <w:sz w:val="24"/>
              </w:rPr>
            </w:pPr>
          </w:p>
          <w:p w14:paraId="664884E9" w14:textId="77777777" w:rsidR="007C4D75" w:rsidRDefault="007C4D75" w:rsidP="00947F7E">
            <w:pPr>
              <w:rPr>
                <w:bCs/>
                <w:sz w:val="24"/>
              </w:rPr>
            </w:pPr>
          </w:p>
        </w:tc>
      </w:tr>
      <w:tr w:rsidR="004E2E19" w:rsidRPr="00120910" w14:paraId="7329FAF5" w14:textId="77777777" w:rsidTr="00992E05">
        <w:trPr>
          <w:cantSplit/>
          <w:trHeight w:val="627"/>
        </w:trPr>
        <w:tc>
          <w:tcPr>
            <w:tcW w:w="720" w:type="dxa"/>
            <w:shd w:val="clear" w:color="auto" w:fill="C2D69B" w:themeFill="accent3" w:themeFillTint="99"/>
          </w:tcPr>
          <w:p w14:paraId="6BEBC58E" w14:textId="506E190D" w:rsidR="004E2E19" w:rsidRPr="002401C3" w:rsidRDefault="000A147B" w:rsidP="00D531EA">
            <w:pPr>
              <w:rPr>
                <w:i/>
                <w:iCs/>
                <w:sz w:val="22"/>
                <w:szCs w:val="22"/>
              </w:rPr>
            </w:pPr>
            <w:r w:rsidRPr="002401C3">
              <w:rPr>
                <w:b/>
                <w:sz w:val="22"/>
                <w:szCs w:val="22"/>
              </w:rPr>
              <w:t>L6</w:t>
            </w:r>
            <w:r>
              <w:rPr>
                <w:b/>
                <w:sz w:val="22"/>
                <w:szCs w:val="22"/>
              </w:rPr>
              <w:t>2</w:t>
            </w:r>
            <w:r w:rsidRPr="002401C3">
              <w:rPr>
                <w:b/>
                <w:sz w:val="22"/>
                <w:szCs w:val="22"/>
              </w:rPr>
              <w:t>:</w:t>
            </w:r>
          </w:p>
        </w:tc>
        <w:tc>
          <w:tcPr>
            <w:tcW w:w="8820" w:type="dxa"/>
          </w:tcPr>
          <w:p w14:paraId="4F06C5E8" w14:textId="3513C807" w:rsidR="004E2E19" w:rsidRPr="00C70822" w:rsidRDefault="004E2E19" w:rsidP="00D531EA">
            <w:pPr>
              <w:rPr>
                <w:b/>
                <w:bCs/>
                <w:i/>
                <w:iCs/>
                <w:sz w:val="22"/>
                <w:szCs w:val="22"/>
              </w:rPr>
            </w:pPr>
            <w:r w:rsidRPr="00C70822">
              <w:rPr>
                <w:b/>
                <w:bCs/>
                <w:i/>
                <w:iCs/>
                <w:sz w:val="22"/>
                <w:szCs w:val="22"/>
              </w:rPr>
              <w:t>Health Related Protective Equipment</w:t>
            </w:r>
            <w:r>
              <w:rPr>
                <w:b/>
                <w:bCs/>
                <w:i/>
                <w:iCs/>
                <w:sz w:val="22"/>
                <w:szCs w:val="22"/>
              </w:rPr>
              <w:t xml:space="preserve"> used </w:t>
            </w:r>
            <w:r w:rsidR="00823049">
              <w:rPr>
                <w:b/>
                <w:bCs/>
                <w:i/>
                <w:iCs/>
                <w:sz w:val="22"/>
                <w:szCs w:val="22"/>
              </w:rPr>
              <w:t>to</w:t>
            </w:r>
            <w:r>
              <w:rPr>
                <w:b/>
                <w:bCs/>
                <w:i/>
                <w:iCs/>
                <w:sz w:val="22"/>
                <w:szCs w:val="22"/>
              </w:rPr>
              <w:t xml:space="preserve"> prevent risk of harm of Self-injurious Behavior</w:t>
            </w:r>
            <w:r w:rsidRPr="00C70822">
              <w:rPr>
                <w:b/>
                <w:bCs/>
                <w:i/>
                <w:iCs/>
                <w:sz w:val="22"/>
                <w:szCs w:val="22"/>
              </w:rPr>
              <w:t>:</w:t>
            </w:r>
          </w:p>
          <w:p w14:paraId="4BBF1A5E" w14:textId="61FE60D7" w:rsidR="004E2E19" w:rsidRPr="00555CF0" w:rsidRDefault="004E2E19" w:rsidP="00555CF0">
            <w:pPr>
              <w:pStyle w:val="ListParagraph"/>
              <w:numPr>
                <w:ilvl w:val="0"/>
                <w:numId w:val="36"/>
              </w:numPr>
              <w:jc w:val="both"/>
              <w:rPr>
                <w:bCs/>
                <w:i/>
                <w:iCs/>
                <w:sz w:val="22"/>
                <w:szCs w:val="22"/>
              </w:rPr>
            </w:pPr>
            <w:r w:rsidRPr="00555CF0">
              <w:rPr>
                <w:sz w:val="22"/>
                <w:szCs w:val="22"/>
              </w:rPr>
              <w:t>Reviewed by the Human Rights Committee</w:t>
            </w:r>
          </w:p>
          <w:p w14:paraId="51E32FB8" w14:textId="144535C4" w:rsidR="00BC3D67" w:rsidRPr="00BC3D67" w:rsidRDefault="00BC3D67" w:rsidP="00BC3D67">
            <w:pPr>
              <w:pStyle w:val="ListParagraph"/>
              <w:jc w:val="both"/>
            </w:pPr>
          </w:p>
        </w:tc>
        <w:tc>
          <w:tcPr>
            <w:tcW w:w="720" w:type="dxa"/>
            <w:vAlign w:val="center"/>
          </w:tcPr>
          <w:p w14:paraId="13AA88E7" w14:textId="51BE70CE" w:rsidR="004E2E19" w:rsidRDefault="00F31A67" w:rsidP="00D531EA">
            <w:pPr>
              <w:jc w:val="center"/>
            </w:pPr>
            <w:sdt>
              <w:sdtPr>
                <w:rPr>
                  <w:spacing w:val="-3"/>
                  <w:sz w:val="22"/>
                </w:rPr>
                <w:id w:val="1570616458"/>
                <w14:checkbox>
                  <w14:checked w14:val="0"/>
                  <w14:checkedState w14:val="2612" w14:font="MS Gothic"/>
                  <w14:uncheckedState w14:val="2610" w14:font="MS Gothic"/>
                </w14:checkbox>
              </w:sdtPr>
              <w:sdtEndPr/>
              <w:sdtContent>
                <w:r w:rsidR="00BC3D67">
                  <w:rPr>
                    <w:rFonts w:ascii="MS Gothic" w:eastAsia="MS Gothic" w:hAnsi="MS Gothic" w:hint="eastAsia"/>
                    <w:spacing w:val="-3"/>
                    <w:sz w:val="22"/>
                  </w:rPr>
                  <w:t>☐</w:t>
                </w:r>
              </w:sdtContent>
            </w:sdt>
          </w:p>
        </w:tc>
        <w:tc>
          <w:tcPr>
            <w:tcW w:w="687" w:type="dxa"/>
            <w:gridSpan w:val="2"/>
            <w:vAlign w:val="center"/>
          </w:tcPr>
          <w:p w14:paraId="1052BE58" w14:textId="22F1B774" w:rsidR="004E2E19" w:rsidRDefault="00F31A67" w:rsidP="00D531EA">
            <w:pPr>
              <w:jc w:val="center"/>
            </w:pPr>
            <w:sdt>
              <w:sdtPr>
                <w:rPr>
                  <w:spacing w:val="-3"/>
                  <w:sz w:val="22"/>
                </w:rPr>
                <w:id w:val="-952160550"/>
                <w14:checkbox>
                  <w14:checked w14:val="0"/>
                  <w14:checkedState w14:val="2612" w14:font="MS Gothic"/>
                  <w14:uncheckedState w14:val="2610" w14:font="MS Gothic"/>
                </w14:checkbox>
              </w:sdtPr>
              <w:sdtEndPr/>
              <w:sdtContent>
                <w:r w:rsidR="00BC3D67">
                  <w:rPr>
                    <w:rFonts w:ascii="MS Gothic" w:eastAsia="MS Gothic" w:hAnsi="MS Gothic" w:hint="eastAsia"/>
                    <w:spacing w:val="-3"/>
                    <w:sz w:val="22"/>
                  </w:rPr>
                  <w:t>☐</w:t>
                </w:r>
              </w:sdtContent>
            </w:sdt>
          </w:p>
        </w:tc>
        <w:tc>
          <w:tcPr>
            <w:tcW w:w="3363" w:type="dxa"/>
          </w:tcPr>
          <w:p w14:paraId="515CE0D4" w14:textId="77777777" w:rsidR="004E2E19" w:rsidRPr="00120910" w:rsidRDefault="004E2E19" w:rsidP="00D531EA">
            <w:pPr>
              <w:rPr>
                <w:bCs/>
                <w:sz w:val="24"/>
              </w:rPr>
            </w:pPr>
          </w:p>
        </w:tc>
      </w:tr>
      <w:tr w:rsidR="00D531EA" w:rsidRPr="00120910" w14:paraId="14251043" w14:textId="77777777" w:rsidTr="00992E05">
        <w:trPr>
          <w:cantSplit/>
          <w:trHeight w:val="204"/>
        </w:trPr>
        <w:tc>
          <w:tcPr>
            <w:tcW w:w="720" w:type="dxa"/>
            <w:shd w:val="clear" w:color="auto" w:fill="C2D69B" w:themeFill="accent3" w:themeFillTint="99"/>
          </w:tcPr>
          <w:p w14:paraId="2C8D6FF5" w14:textId="77777777" w:rsidR="00D531EA" w:rsidRPr="002401C3" w:rsidRDefault="00D531EA" w:rsidP="00D531EA">
            <w:pPr>
              <w:rPr>
                <w:b/>
                <w:sz w:val="22"/>
                <w:szCs w:val="22"/>
              </w:rPr>
            </w:pPr>
            <w:r w:rsidRPr="002401C3">
              <w:rPr>
                <w:b/>
                <w:sz w:val="22"/>
                <w:szCs w:val="22"/>
              </w:rPr>
              <w:t>L84:</w:t>
            </w:r>
          </w:p>
        </w:tc>
        <w:tc>
          <w:tcPr>
            <w:tcW w:w="8820" w:type="dxa"/>
          </w:tcPr>
          <w:p w14:paraId="490CD3A8" w14:textId="2AC3E349" w:rsidR="00D531EA" w:rsidRPr="00233CCA" w:rsidRDefault="00D531EA" w:rsidP="00D531EA">
            <w:pPr>
              <w:rPr>
                <w:i/>
                <w:iCs/>
                <w:sz w:val="22"/>
                <w:szCs w:val="22"/>
              </w:rPr>
            </w:pPr>
            <w:r w:rsidRPr="00233CCA">
              <w:rPr>
                <w:sz w:val="22"/>
                <w:szCs w:val="22"/>
              </w:rPr>
              <w:t xml:space="preserve">Evidence of staff training and knowledge including demonstration of proper use </w:t>
            </w:r>
            <w:r>
              <w:rPr>
                <w:sz w:val="22"/>
                <w:szCs w:val="22"/>
              </w:rPr>
              <w:t>Health-related Supports and Protective Equipment.</w:t>
            </w:r>
          </w:p>
        </w:tc>
        <w:tc>
          <w:tcPr>
            <w:tcW w:w="720" w:type="dxa"/>
            <w:vAlign w:val="center"/>
          </w:tcPr>
          <w:p w14:paraId="0C20C314" w14:textId="77777777" w:rsidR="00D531EA" w:rsidRDefault="00F31A67" w:rsidP="00D531EA">
            <w:pPr>
              <w:jc w:val="center"/>
            </w:pPr>
            <w:sdt>
              <w:sdtPr>
                <w:rPr>
                  <w:spacing w:val="-3"/>
                  <w:sz w:val="22"/>
                </w:rPr>
                <w:id w:val="1901862633"/>
                <w14:checkbox>
                  <w14:checked w14:val="0"/>
                  <w14:checkedState w14:val="2612" w14:font="MS Gothic"/>
                  <w14:uncheckedState w14:val="2610" w14:font="MS Gothic"/>
                </w14:checkbox>
              </w:sdtPr>
              <w:sdtEndPr/>
              <w:sdtContent>
                <w:r w:rsidR="00D531EA" w:rsidRPr="004502F2">
                  <w:rPr>
                    <w:rFonts w:ascii="MS Gothic" w:eastAsia="MS Gothic" w:hAnsi="MS Gothic" w:hint="eastAsia"/>
                    <w:spacing w:val="-3"/>
                    <w:sz w:val="22"/>
                  </w:rPr>
                  <w:t>☐</w:t>
                </w:r>
              </w:sdtContent>
            </w:sdt>
          </w:p>
        </w:tc>
        <w:tc>
          <w:tcPr>
            <w:tcW w:w="687" w:type="dxa"/>
            <w:gridSpan w:val="2"/>
            <w:vAlign w:val="center"/>
          </w:tcPr>
          <w:p w14:paraId="5FE89115" w14:textId="77777777" w:rsidR="00D531EA" w:rsidRDefault="00F31A67" w:rsidP="00D531EA">
            <w:pPr>
              <w:jc w:val="center"/>
            </w:pPr>
            <w:sdt>
              <w:sdtPr>
                <w:rPr>
                  <w:spacing w:val="-3"/>
                  <w:sz w:val="22"/>
                </w:rPr>
                <w:id w:val="61150970"/>
                <w14:checkbox>
                  <w14:checked w14:val="0"/>
                  <w14:checkedState w14:val="2612" w14:font="MS Gothic"/>
                  <w14:uncheckedState w14:val="2610" w14:font="MS Gothic"/>
                </w14:checkbox>
              </w:sdtPr>
              <w:sdtEndPr/>
              <w:sdtContent>
                <w:r w:rsidR="00D531EA" w:rsidRPr="004502F2">
                  <w:rPr>
                    <w:rFonts w:ascii="MS Gothic" w:eastAsia="MS Gothic" w:hAnsi="MS Gothic" w:hint="eastAsia"/>
                    <w:spacing w:val="-3"/>
                    <w:sz w:val="22"/>
                  </w:rPr>
                  <w:t>☐</w:t>
                </w:r>
              </w:sdtContent>
            </w:sdt>
          </w:p>
        </w:tc>
        <w:tc>
          <w:tcPr>
            <w:tcW w:w="3363" w:type="dxa"/>
          </w:tcPr>
          <w:p w14:paraId="7812C305" w14:textId="77777777" w:rsidR="00D531EA" w:rsidRPr="00885C92" w:rsidRDefault="00D531EA" w:rsidP="00D531EA">
            <w:pPr>
              <w:rPr>
                <w:bCs/>
                <w:i/>
              </w:rPr>
            </w:pPr>
            <w:r w:rsidRPr="00885C92">
              <w:rPr>
                <w:bCs/>
                <w:i/>
              </w:rPr>
              <w:t>(use staff training review to note training dates)</w:t>
            </w:r>
          </w:p>
          <w:p w14:paraId="02D08258" w14:textId="77777777" w:rsidR="00D531EA" w:rsidRPr="00120910" w:rsidRDefault="00D531EA" w:rsidP="00D531EA">
            <w:pPr>
              <w:rPr>
                <w:bCs/>
                <w:sz w:val="24"/>
              </w:rPr>
            </w:pPr>
          </w:p>
        </w:tc>
      </w:tr>
      <w:tr w:rsidR="00D531EA" w:rsidRPr="00120910" w14:paraId="690CFE21" w14:textId="77777777" w:rsidTr="00992E05">
        <w:trPr>
          <w:cantSplit/>
          <w:trHeight w:val="204"/>
        </w:trPr>
        <w:tc>
          <w:tcPr>
            <w:tcW w:w="14310" w:type="dxa"/>
            <w:gridSpan w:val="6"/>
            <w:shd w:val="clear" w:color="auto" w:fill="FFFFFF" w:themeFill="background1"/>
          </w:tcPr>
          <w:p w14:paraId="6CED86D9" w14:textId="77777777" w:rsidR="00D531EA" w:rsidRPr="007635EF" w:rsidRDefault="00D531EA" w:rsidP="00D531EA">
            <w:pPr>
              <w:rPr>
                <w:b/>
                <w:bCs/>
                <w:iCs/>
              </w:rPr>
            </w:pPr>
            <w:r w:rsidRPr="007635EF">
              <w:rPr>
                <w:b/>
                <w:bCs/>
                <w:iCs/>
              </w:rPr>
              <w:t>NOTES:</w:t>
            </w:r>
          </w:p>
          <w:p w14:paraId="6F5B1FA0" w14:textId="77777777" w:rsidR="00D531EA" w:rsidRPr="00163E97" w:rsidRDefault="00D531EA" w:rsidP="00D531EA">
            <w:pPr>
              <w:rPr>
                <w:bCs/>
                <w:iCs/>
              </w:rPr>
            </w:pPr>
          </w:p>
          <w:p w14:paraId="15D93371" w14:textId="77777777" w:rsidR="00D531EA" w:rsidRDefault="00D531EA" w:rsidP="00D531EA">
            <w:pPr>
              <w:rPr>
                <w:bCs/>
                <w:i/>
              </w:rPr>
            </w:pPr>
          </w:p>
          <w:p w14:paraId="48972255" w14:textId="77777777" w:rsidR="00D531EA" w:rsidRPr="00885C92" w:rsidRDefault="00D531EA" w:rsidP="00D531EA">
            <w:pPr>
              <w:rPr>
                <w:bCs/>
                <w:i/>
              </w:rPr>
            </w:pPr>
          </w:p>
        </w:tc>
      </w:tr>
    </w:tbl>
    <w:p w14:paraId="327E1D5E" w14:textId="1D349C3B" w:rsidR="0087492D" w:rsidRDefault="0087492D">
      <w:pPr>
        <w:pStyle w:val="Header"/>
        <w:tabs>
          <w:tab w:val="clear" w:pos="4320"/>
          <w:tab w:val="clear" w:pos="8640"/>
        </w:tabs>
        <w:overflowPunct/>
        <w:autoSpaceDE/>
        <w:autoSpaceDN/>
        <w:adjustRightInd/>
        <w:textAlignment w:val="auto"/>
        <w:rPr>
          <w:rFonts w:ascii="Times New Roman" w:hAnsi="Times New Roman"/>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500"/>
        <w:gridCol w:w="4410"/>
        <w:gridCol w:w="1890"/>
        <w:gridCol w:w="2520"/>
      </w:tblGrid>
      <w:tr w:rsidR="00631503" w:rsidRPr="000F3B22" w14:paraId="31F450D6" w14:textId="77777777" w:rsidTr="001B0388">
        <w:trPr>
          <w:cantSplit/>
        </w:trPr>
        <w:tc>
          <w:tcPr>
            <w:tcW w:w="14220" w:type="dxa"/>
            <w:gridSpan w:val="5"/>
            <w:shd w:val="clear" w:color="auto" w:fill="DBE5F1" w:themeFill="accent1" w:themeFillTint="33"/>
          </w:tcPr>
          <w:p w14:paraId="10193433" w14:textId="41E44B4E" w:rsidR="009B712B" w:rsidRPr="000F3B22" w:rsidRDefault="009B712B" w:rsidP="00783A7C">
            <w:pPr>
              <w:tabs>
                <w:tab w:val="left" w:pos="10170"/>
                <w:tab w:val="left" w:pos="11610"/>
                <w:tab w:val="left" w:pos="13050"/>
              </w:tabs>
              <w:rPr>
                <w:b/>
                <w:sz w:val="24"/>
                <w:szCs w:val="24"/>
              </w:rPr>
            </w:pPr>
            <w:bookmarkStart w:id="2" w:name="_Hlk98427535"/>
            <w:r w:rsidRPr="000F3B22">
              <w:rPr>
                <w:b/>
                <w:sz w:val="24"/>
                <w:szCs w:val="24"/>
              </w:rPr>
              <w:t>DEVICES FOR MEDICAL MONITORING</w:t>
            </w:r>
          </w:p>
        </w:tc>
      </w:tr>
      <w:tr w:rsidR="00631503" w:rsidRPr="000F3B22" w14:paraId="1E7B5F49" w14:textId="77777777" w:rsidTr="001B0388">
        <w:tblPrEx>
          <w:tblLook w:val="04A0" w:firstRow="1" w:lastRow="0" w:firstColumn="1" w:lastColumn="0" w:noHBand="0" w:noVBand="1"/>
        </w:tblPrEx>
        <w:tc>
          <w:tcPr>
            <w:tcW w:w="900" w:type="dxa"/>
            <w:shd w:val="clear" w:color="auto" w:fill="DBE5F1" w:themeFill="accent1" w:themeFillTint="33"/>
          </w:tcPr>
          <w:p w14:paraId="04CDE016" w14:textId="77777777" w:rsidR="009B712B" w:rsidRPr="000F3B22" w:rsidRDefault="009B712B" w:rsidP="00783A7C">
            <w:pPr>
              <w:rPr>
                <w:rFonts w:eastAsia="Calibri"/>
                <w:b/>
                <w:sz w:val="16"/>
                <w:szCs w:val="16"/>
              </w:rPr>
            </w:pPr>
            <w:r w:rsidRPr="000F3B22">
              <w:rPr>
                <w:rFonts w:eastAsia="Calibri"/>
                <w:b/>
                <w:sz w:val="16"/>
                <w:szCs w:val="16"/>
              </w:rPr>
              <w:t>Indicator</w:t>
            </w:r>
          </w:p>
        </w:tc>
        <w:tc>
          <w:tcPr>
            <w:tcW w:w="4500" w:type="dxa"/>
            <w:shd w:val="clear" w:color="auto" w:fill="DBE5F1" w:themeFill="accent1" w:themeFillTint="33"/>
          </w:tcPr>
          <w:p w14:paraId="691A6443" w14:textId="3674C9E4" w:rsidR="009B712B" w:rsidRPr="000F3B22" w:rsidRDefault="009B712B" w:rsidP="00783A7C">
            <w:pPr>
              <w:rPr>
                <w:rFonts w:eastAsia="Calibri"/>
                <w:b/>
                <w:bCs/>
                <w:sz w:val="22"/>
                <w:szCs w:val="22"/>
              </w:rPr>
            </w:pPr>
            <w:r w:rsidRPr="000F3B22">
              <w:rPr>
                <w:rFonts w:eastAsia="Calibri"/>
                <w:b/>
                <w:bCs/>
                <w:sz w:val="22"/>
                <w:szCs w:val="22"/>
              </w:rPr>
              <w:t xml:space="preserve">Individual interview </w:t>
            </w:r>
          </w:p>
        </w:tc>
        <w:tc>
          <w:tcPr>
            <w:tcW w:w="4410" w:type="dxa"/>
            <w:shd w:val="clear" w:color="auto" w:fill="DBE5F1" w:themeFill="accent1" w:themeFillTint="33"/>
          </w:tcPr>
          <w:p w14:paraId="348547FD" w14:textId="39720D57" w:rsidR="009B712B" w:rsidRPr="000F3B22" w:rsidRDefault="009B712B" w:rsidP="00783A7C">
            <w:pPr>
              <w:rPr>
                <w:rFonts w:eastAsia="Calibri"/>
                <w:b/>
                <w:bCs/>
                <w:sz w:val="22"/>
                <w:szCs w:val="22"/>
              </w:rPr>
            </w:pPr>
            <w:r w:rsidRPr="000F3B22">
              <w:rPr>
                <w:rFonts w:eastAsia="Calibri"/>
                <w:b/>
                <w:bCs/>
                <w:sz w:val="22"/>
                <w:szCs w:val="22"/>
              </w:rPr>
              <w:t xml:space="preserve">Staff interview  </w:t>
            </w:r>
          </w:p>
        </w:tc>
        <w:tc>
          <w:tcPr>
            <w:tcW w:w="1890" w:type="dxa"/>
            <w:shd w:val="clear" w:color="auto" w:fill="DBE5F1" w:themeFill="accent1" w:themeFillTint="33"/>
          </w:tcPr>
          <w:p w14:paraId="78279318" w14:textId="77777777" w:rsidR="009B712B" w:rsidRPr="000F3B22" w:rsidRDefault="009B712B" w:rsidP="00783A7C">
            <w:pPr>
              <w:rPr>
                <w:rFonts w:eastAsia="Calibri"/>
                <w:b/>
                <w:bCs/>
                <w:sz w:val="22"/>
                <w:szCs w:val="22"/>
              </w:rPr>
            </w:pPr>
            <w:r w:rsidRPr="000F3B22">
              <w:rPr>
                <w:rFonts w:eastAsia="Calibri"/>
                <w:b/>
                <w:bCs/>
                <w:sz w:val="22"/>
                <w:szCs w:val="22"/>
              </w:rPr>
              <w:t>Observation</w:t>
            </w:r>
          </w:p>
        </w:tc>
        <w:tc>
          <w:tcPr>
            <w:tcW w:w="2520" w:type="dxa"/>
            <w:shd w:val="clear" w:color="auto" w:fill="DBE5F1" w:themeFill="accent1" w:themeFillTint="33"/>
          </w:tcPr>
          <w:p w14:paraId="2142E5EC" w14:textId="77777777" w:rsidR="009B712B" w:rsidRPr="000F3B22" w:rsidRDefault="009B712B" w:rsidP="00783A7C">
            <w:pPr>
              <w:rPr>
                <w:rFonts w:eastAsia="Calibri"/>
                <w:b/>
                <w:sz w:val="22"/>
                <w:szCs w:val="22"/>
              </w:rPr>
            </w:pPr>
            <w:r w:rsidRPr="000F3B22">
              <w:rPr>
                <w:rFonts w:eastAsia="Calibri"/>
                <w:b/>
                <w:sz w:val="22"/>
                <w:szCs w:val="22"/>
              </w:rPr>
              <w:t xml:space="preserve">Documentation / Additional items </w:t>
            </w:r>
          </w:p>
        </w:tc>
      </w:tr>
      <w:tr w:rsidR="00631503" w:rsidRPr="000F3B22" w14:paraId="4875EBA7" w14:textId="77777777" w:rsidTr="001B0388">
        <w:tblPrEx>
          <w:tblLook w:val="04A0" w:firstRow="1" w:lastRow="0" w:firstColumn="1" w:lastColumn="0" w:noHBand="0" w:noVBand="1"/>
        </w:tblPrEx>
        <w:tc>
          <w:tcPr>
            <w:tcW w:w="900" w:type="dxa"/>
            <w:shd w:val="clear" w:color="auto" w:fill="DBE5F1" w:themeFill="accent1" w:themeFillTint="33"/>
          </w:tcPr>
          <w:p w14:paraId="2A76C662" w14:textId="77777777" w:rsidR="009B712B" w:rsidRPr="000F3B22" w:rsidRDefault="009B712B" w:rsidP="00783A7C">
            <w:pPr>
              <w:rPr>
                <w:rFonts w:eastAsia="Calibri"/>
                <w:b/>
                <w:sz w:val="22"/>
                <w:szCs w:val="22"/>
              </w:rPr>
            </w:pPr>
            <w:r w:rsidRPr="000F3B22">
              <w:rPr>
                <w:rFonts w:eastAsia="Calibri"/>
                <w:b/>
                <w:sz w:val="22"/>
                <w:szCs w:val="22"/>
              </w:rPr>
              <w:t>L99</w:t>
            </w:r>
            <w:r w:rsidR="00783A7C" w:rsidRPr="000F3B22">
              <w:rPr>
                <w:rFonts w:eastAsia="Calibri"/>
                <w:b/>
                <w:sz w:val="22"/>
                <w:szCs w:val="22"/>
              </w:rPr>
              <w:t>:</w:t>
            </w:r>
          </w:p>
          <w:p w14:paraId="7E03311B" w14:textId="6B06B856" w:rsidR="00783A7C" w:rsidRPr="000F3B22" w:rsidRDefault="00783A7C" w:rsidP="457CF019">
            <w:pPr>
              <w:rPr>
                <w:rFonts w:ascii="Wingdings" w:eastAsia="Wingdings" w:hAnsi="Wingdings" w:cs="Wingdings"/>
                <w:sz w:val="22"/>
                <w:szCs w:val="22"/>
              </w:rPr>
            </w:pPr>
          </w:p>
        </w:tc>
        <w:tc>
          <w:tcPr>
            <w:tcW w:w="4500" w:type="dxa"/>
            <w:shd w:val="clear" w:color="auto" w:fill="F2F2F2" w:themeFill="background1" w:themeFillShade="F2"/>
          </w:tcPr>
          <w:p w14:paraId="5B7FE4D9" w14:textId="77777777" w:rsidR="009B712B" w:rsidRPr="000F3B22" w:rsidRDefault="009B712B" w:rsidP="00783A7C">
            <w:pPr>
              <w:rPr>
                <w:rFonts w:eastAsia="Calibri"/>
                <w:b/>
                <w:bCs/>
                <w:sz w:val="22"/>
                <w:szCs w:val="22"/>
              </w:rPr>
            </w:pPr>
          </w:p>
        </w:tc>
        <w:tc>
          <w:tcPr>
            <w:tcW w:w="4410" w:type="dxa"/>
            <w:shd w:val="clear" w:color="auto" w:fill="F2F2F2" w:themeFill="background1" w:themeFillShade="F2"/>
          </w:tcPr>
          <w:p w14:paraId="01A287F4" w14:textId="7C035D00" w:rsidR="009B712B" w:rsidRPr="000F3B22" w:rsidRDefault="009B712B" w:rsidP="00783A7C">
            <w:pPr>
              <w:rPr>
                <w:rFonts w:eastAsia="Calibri"/>
                <w:bCs/>
                <w:sz w:val="22"/>
                <w:szCs w:val="22"/>
              </w:rPr>
            </w:pPr>
            <w:r w:rsidRPr="000F3B22">
              <w:rPr>
                <w:rFonts w:eastAsia="Calibri"/>
                <w:bCs/>
                <w:sz w:val="22"/>
                <w:szCs w:val="22"/>
              </w:rPr>
              <w:t xml:space="preserve">Ask about devices authorized by HCPs to monitor and respond to an individual’s medical conditions. </w:t>
            </w:r>
          </w:p>
          <w:p w14:paraId="2813C66F" w14:textId="17915403" w:rsidR="009B712B" w:rsidRPr="000F3B22" w:rsidRDefault="009B712B" w:rsidP="00783A7C">
            <w:pPr>
              <w:rPr>
                <w:rFonts w:eastAsia="Calibri"/>
                <w:bCs/>
                <w:sz w:val="22"/>
                <w:szCs w:val="22"/>
              </w:rPr>
            </w:pPr>
            <w:r w:rsidRPr="000F3B22">
              <w:rPr>
                <w:rFonts w:eastAsia="Calibri"/>
                <w:bCs/>
                <w:sz w:val="22"/>
                <w:szCs w:val="22"/>
              </w:rPr>
              <w:t xml:space="preserve">Devices </w:t>
            </w:r>
            <w:r w:rsidR="004E21FC" w:rsidRPr="000F3B22">
              <w:rPr>
                <w:rFonts w:eastAsia="Calibri"/>
                <w:bCs/>
                <w:sz w:val="22"/>
                <w:szCs w:val="22"/>
              </w:rPr>
              <w:t xml:space="preserve">which monitor health status, including data monitored remotely by HCP.  </w:t>
            </w:r>
          </w:p>
          <w:p w14:paraId="547B4567" w14:textId="4292DB12" w:rsidR="009B712B" w:rsidRPr="000F3B22" w:rsidRDefault="009B712B" w:rsidP="00783A7C">
            <w:pPr>
              <w:rPr>
                <w:rFonts w:eastAsia="Calibri"/>
                <w:bCs/>
                <w:sz w:val="22"/>
                <w:szCs w:val="22"/>
              </w:rPr>
            </w:pPr>
          </w:p>
        </w:tc>
        <w:tc>
          <w:tcPr>
            <w:tcW w:w="1890" w:type="dxa"/>
            <w:shd w:val="clear" w:color="auto" w:fill="F2F2F2" w:themeFill="background1" w:themeFillShade="F2"/>
          </w:tcPr>
          <w:p w14:paraId="182261D4" w14:textId="48A0D69F" w:rsidR="009B712B" w:rsidRPr="000F3B22" w:rsidRDefault="009B712B" w:rsidP="00783A7C">
            <w:pPr>
              <w:rPr>
                <w:rFonts w:eastAsia="Calibri"/>
                <w:bCs/>
                <w:sz w:val="22"/>
                <w:szCs w:val="22"/>
              </w:rPr>
            </w:pPr>
            <w:r w:rsidRPr="000F3B22">
              <w:rPr>
                <w:rFonts w:eastAsia="Calibri"/>
                <w:bCs/>
                <w:sz w:val="22"/>
                <w:szCs w:val="22"/>
              </w:rPr>
              <w:t xml:space="preserve">Observe presence of devices for medical monitoring </w:t>
            </w:r>
          </w:p>
        </w:tc>
        <w:tc>
          <w:tcPr>
            <w:tcW w:w="2520" w:type="dxa"/>
            <w:shd w:val="clear" w:color="auto" w:fill="F2F2F2" w:themeFill="background1" w:themeFillShade="F2"/>
          </w:tcPr>
          <w:p w14:paraId="00B28985" w14:textId="77777777" w:rsidR="009B712B" w:rsidRPr="000F3B22" w:rsidRDefault="009B712B" w:rsidP="00783A7C">
            <w:pPr>
              <w:rPr>
                <w:rFonts w:eastAsia="Calibri"/>
                <w:sz w:val="22"/>
                <w:szCs w:val="22"/>
              </w:rPr>
            </w:pPr>
            <w:r w:rsidRPr="000F3B22">
              <w:rPr>
                <w:rFonts w:eastAsia="Calibri"/>
                <w:sz w:val="22"/>
                <w:szCs w:val="22"/>
              </w:rPr>
              <w:t xml:space="preserve">Documentation of authorization. </w:t>
            </w:r>
          </w:p>
          <w:p w14:paraId="7A0FBA95" w14:textId="64DC8C68" w:rsidR="009B712B" w:rsidRPr="000F3B22" w:rsidRDefault="009B712B" w:rsidP="00783A7C">
            <w:pPr>
              <w:rPr>
                <w:rFonts w:eastAsia="Calibri"/>
                <w:sz w:val="22"/>
                <w:szCs w:val="22"/>
              </w:rPr>
            </w:pPr>
            <w:r w:rsidRPr="000F3B22">
              <w:rPr>
                <w:rFonts w:eastAsia="Calibri"/>
                <w:sz w:val="22"/>
                <w:szCs w:val="22"/>
              </w:rPr>
              <w:t xml:space="preserve">Staff training in purpose, use, and care/cleaning of the device. </w:t>
            </w:r>
          </w:p>
        </w:tc>
      </w:tr>
      <w:bookmarkEnd w:id="2"/>
    </w:tbl>
    <w:p w14:paraId="065A4DD7" w14:textId="5168F2BE" w:rsidR="009B712B" w:rsidRPr="000F3B22" w:rsidRDefault="009B712B">
      <w:pPr>
        <w:pStyle w:val="Header"/>
        <w:tabs>
          <w:tab w:val="clear" w:pos="4320"/>
          <w:tab w:val="clear" w:pos="8640"/>
        </w:tabs>
        <w:overflowPunct/>
        <w:autoSpaceDE/>
        <w:autoSpaceDN/>
        <w:adjustRightInd/>
        <w:textAlignment w:val="auto"/>
        <w:rPr>
          <w:rFonts w:ascii="Times New Roman" w:hAnsi="Times New Roman"/>
        </w:rPr>
      </w:pPr>
    </w:p>
    <w:p w14:paraId="4235415C" w14:textId="77777777" w:rsidR="009B712B" w:rsidRPr="000F3B22" w:rsidRDefault="009B712B">
      <w:pPr>
        <w:pStyle w:val="Header"/>
        <w:tabs>
          <w:tab w:val="clear" w:pos="4320"/>
          <w:tab w:val="clear" w:pos="8640"/>
        </w:tabs>
        <w:overflowPunct/>
        <w:autoSpaceDE/>
        <w:autoSpaceDN/>
        <w:adjustRightInd/>
        <w:textAlignment w:val="auto"/>
        <w:rPr>
          <w:rFonts w:ascii="Times New Roman" w:hAnsi="Times New Roman"/>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ayout w:type="fixed"/>
        <w:tblLook w:val="0000" w:firstRow="0" w:lastRow="0" w:firstColumn="0" w:lastColumn="0" w:noHBand="0" w:noVBand="0"/>
      </w:tblPr>
      <w:tblGrid>
        <w:gridCol w:w="7560"/>
        <w:gridCol w:w="6660"/>
      </w:tblGrid>
      <w:tr w:rsidR="00631503" w:rsidRPr="000F3B22" w14:paraId="5581C37D" w14:textId="77777777" w:rsidTr="001B0388">
        <w:trPr>
          <w:cantSplit/>
        </w:trPr>
        <w:tc>
          <w:tcPr>
            <w:tcW w:w="14220" w:type="dxa"/>
            <w:gridSpan w:val="2"/>
            <w:shd w:val="clear" w:color="auto" w:fill="C2D69B" w:themeFill="accent3" w:themeFillTint="99"/>
          </w:tcPr>
          <w:p w14:paraId="2B396FC6" w14:textId="5DDE2863" w:rsidR="00E357A3" w:rsidRPr="000F3B22" w:rsidRDefault="00CC7AA1" w:rsidP="00B375D5">
            <w:pPr>
              <w:rPr>
                <w:b/>
              </w:rPr>
            </w:pPr>
            <w:bookmarkStart w:id="3" w:name="_Hlk98427560"/>
            <w:r w:rsidRPr="000F3B22">
              <w:rPr>
                <w:b/>
                <w:sz w:val="24"/>
                <w:szCs w:val="24"/>
              </w:rPr>
              <w:t>DEVICES FOR MEDICAL MONITORING</w:t>
            </w:r>
          </w:p>
        </w:tc>
      </w:tr>
      <w:tr w:rsidR="00631503" w:rsidRPr="000F3B22" w14:paraId="30C665F0" w14:textId="77777777" w:rsidTr="001B0388">
        <w:trPr>
          <w:cantSplit/>
        </w:trPr>
        <w:tc>
          <w:tcPr>
            <w:tcW w:w="7560" w:type="dxa"/>
            <w:shd w:val="clear" w:color="auto" w:fill="C2D69B" w:themeFill="accent3" w:themeFillTint="99"/>
          </w:tcPr>
          <w:p w14:paraId="6E3573F7" w14:textId="02B3CEDB" w:rsidR="004E21FC" w:rsidRPr="000F3B22" w:rsidRDefault="004E21FC" w:rsidP="004E21FC">
            <w:pPr>
              <w:pStyle w:val="Header"/>
              <w:tabs>
                <w:tab w:val="clear" w:pos="4320"/>
                <w:tab w:val="clear" w:pos="8640"/>
              </w:tabs>
              <w:overflowPunct/>
              <w:autoSpaceDE/>
              <w:autoSpaceDN/>
              <w:adjustRightInd/>
              <w:textAlignment w:val="auto"/>
              <w:rPr>
                <w:rFonts w:ascii="Times New Roman" w:hAnsi="Times New Roman"/>
                <w:b/>
                <w:bCs/>
                <w:szCs w:val="24"/>
              </w:rPr>
            </w:pPr>
            <w:r w:rsidRPr="000F3B22">
              <w:rPr>
                <w:rFonts w:ascii="Times New Roman" w:hAnsi="Times New Roman"/>
                <w:b/>
                <w:sz w:val="22"/>
                <w:szCs w:val="22"/>
              </w:rPr>
              <w:t>Person’s Initials:</w:t>
            </w:r>
          </w:p>
        </w:tc>
        <w:tc>
          <w:tcPr>
            <w:tcW w:w="6660" w:type="dxa"/>
            <w:shd w:val="clear" w:color="auto" w:fill="C2D69B" w:themeFill="accent3" w:themeFillTint="99"/>
          </w:tcPr>
          <w:p w14:paraId="13AEB79B" w14:textId="77777777" w:rsidR="004E21FC" w:rsidRPr="000F3B22" w:rsidRDefault="004E21FC" w:rsidP="004E21FC">
            <w:pPr>
              <w:jc w:val="center"/>
              <w:rPr>
                <w:b/>
                <w:sz w:val="24"/>
                <w:szCs w:val="24"/>
              </w:rPr>
            </w:pPr>
            <w:r w:rsidRPr="000F3B22">
              <w:rPr>
                <w:b/>
                <w:sz w:val="24"/>
                <w:szCs w:val="24"/>
              </w:rPr>
              <w:t>EVIDENCE</w:t>
            </w:r>
          </w:p>
        </w:tc>
      </w:tr>
    </w:tbl>
    <w:tbl>
      <w:tblPr>
        <w:tblStyle w:val="TableGrid"/>
        <w:tblW w:w="14220" w:type="dxa"/>
        <w:tblInd w:w="108" w:type="dxa"/>
        <w:tblLook w:val="04A0" w:firstRow="1" w:lastRow="0" w:firstColumn="1" w:lastColumn="0" w:noHBand="0" w:noVBand="1"/>
      </w:tblPr>
      <w:tblGrid>
        <w:gridCol w:w="810"/>
        <w:gridCol w:w="6750"/>
        <w:gridCol w:w="630"/>
        <w:gridCol w:w="720"/>
        <w:gridCol w:w="720"/>
        <w:gridCol w:w="4590"/>
      </w:tblGrid>
      <w:tr w:rsidR="00631503" w:rsidRPr="000F3B22" w14:paraId="07CF3F8E" w14:textId="77777777" w:rsidTr="001B0388">
        <w:trPr>
          <w:trHeight w:val="1005"/>
        </w:trPr>
        <w:tc>
          <w:tcPr>
            <w:tcW w:w="810" w:type="dxa"/>
            <w:shd w:val="clear" w:color="auto" w:fill="C2D69B" w:themeFill="accent3" w:themeFillTint="99"/>
          </w:tcPr>
          <w:p w14:paraId="42725E4F" w14:textId="77777777" w:rsidR="00E20062" w:rsidRPr="000F3B22" w:rsidRDefault="00E20062" w:rsidP="00E20062">
            <w:pPr>
              <w:rPr>
                <w:rFonts w:ascii="Times New Roman" w:hAnsi="Times New Roman"/>
                <w:b/>
              </w:rPr>
            </w:pPr>
            <w:r w:rsidRPr="000F3B22">
              <w:rPr>
                <w:rFonts w:ascii="Times New Roman" w:hAnsi="Times New Roman"/>
                <w:b/>
              </w:rPr>
              <w:t>L99:</w:t>
            </w:r>
          </w:p>
          <w:p w14:paraId="70C3772D" w14:textId="3898E36D" w:rsidR="00783A7C" w:rsidRPr="000F3B22" w:rsidRDefault="00783A7C" w:rsidP="457CF019">
            <w:pPr>
              <w:rPr>
                <w:rFonts w:ascii="Wingdings" w:eastAsia="Wingdings" w:hAnsi="Wingdings" w:cs="Wingdings"/>
              </w:rPr>
            </w:pPr>
          </w:p>
        </w:tc>
        <w:tc>
          <w:tcPr>
            <w:tcW w:w="6750" w:type="dxa"/>
          </w:tcPr>
          <w:p w14:paraId="15BFF342" w14:textId="33D6B127" w:rsidR="00E20062" w:rsidRPr="000F3B22" w:rsidRDefault="00E20062" w:rsidP="00E20062">
            <w:pPr>
              <w:rPr>
                <w:rFonts w:ascii="Times New Roman" w:hAnsi="Times New Roman"/>
                <w:shd w:val="clear" w:color="auto" w:fill="FFFFFF"/>
              </w:rPr>
            </w:pPr>
            <w:r w:rsidRPr="000F3B22">
              <w:rPr>
                <w:rFonts w:ascii="Times New Roman" w:hAnsi="Times New Roman"/>
                <w:shd w:val="clear" w:color="auto" w:fill="FFFFFF"/>
              </w:rPr>
              <w:t xml:space="preserve">Medical monitoring devices needed for health and safety are authorized, agreed to, used, and data collected appropriately, (e.g., seizure watches, fall sensors). </w:t>
            </w:r>
          </w:p>
        </w:tc>
        <w:tc>
          <w:tcPr>
            <w:tcW w:w="630" w:type="dxa"/>
            <w:vAlign w:val="center"/>
          </w:tcPr>
          <w:p w14:paraId="7FE3F2D4" w14:textId="0E734D85" w:rsidR="00E20062" w:rsidRPr="000F3B22" w:rsidRDefault="00F31A67" w:rsidP="00E20062">
            <w:pPr>
              <w:tabs>
                <w:tab w:val="left" w:pos="-720"/>
                <w:tab w:val="left" w:pos="0"/>
                <w:tab w:val="left" w:pos="280"/>
                <w:tab w:val="left" w:pos="720"/>
              </w:tabs>
              <w:suppressAutoHyphens/>
              <w:jc w:val="center"/>
              <w:rPr>
                <w:rFonts w:ascii="Times New Roman" w:hAnsi="Times New Roman"/>
                <w:spacing w:val="-3"/>
              </w:rPr>
            </w:pPr>
            <w:sdt>
              <w:sdtPr>
                <w:rPr>
                  <w:spacing w:val="-3"/>
                </w:rPr>
                <w:id w:val="-96326530"/>
                <w14:checkbox>
                  <w14:checked w14:val="0"/>
                  <w14:checkedState w14:val="2612" w14:font="MS Gothic"/>
                  <w14:uncheckedState w14:val="2610" w14:font="MS Gothic"/>
                </w14:checkbox>
              </w:sdtPr>
              <w:sdtEndPr/>
              <w:sdtContent>
                <w:r w:rsidR="00E20062" w:rsidRPr="000F3B22">
                  <w:rPr>
                    <w:rFonts w:ascii="Segoe UI Symbol" w:eastAsia="MS Gothic" w:hAnsi="Segoe UI Symbol" w:cs="Segoe UI Symbol"/>
                    <w:spacing w:val="-3"/>
                  </w:rPr>
                  <w:t>☐</w:t>
                </w:r>
              </w:sdtContent>
            </w:sdt>
            <w:r w:rsidR="00E20062" w:rsidRPr="000F3B22">
              <w:rPr>
                <w:rFonts w:ascii="Times New Roman" w:hAnsi="Times New Roman"/>
                <w:spacing w:val="-3"/>
              </w:rPr>
              <w:t xml:space="preserve"> Yes</w:t>
            </w:r>
          </w:p>
        </w:tc>
        <w:tc>
          <w:tcPr>
            <w:tcW w:w="720" w:type="dxa"/>
            <w:vAlign w:val="center"/>
          </w:tcPr>
          <w:p w14:paraId="60B7CC1D" w14:textId="77777777" w:rsidR="00A74547" w:rsidRPr="000F3B22" w:rsidRDefault="00F31A67" w:rsidP="00E20062">
            <w:pPr>
              <w:tabs>
                <w:tab w:val="left" w:pos="-720"/>
                <w:tab w:val="left" w:pos="0"/>
                <w:tab w:val="left" w:pos="280"/>
                <w:tab w:val="left" w:pos="720"/>
              </w:tabs>
              <w:suppressAutoHyphens/>
              <w:jc w:val="center"/>
              <w:rPr>
                <w:rFonts w:ascii="Times New Roman" w:hAnsi="Times New Roman"/>
                <w:spacing w:val="-3"/>
              </w:rPr>
            </w:pPr>
            <w:sdt>
              <w:sdtPr>
                <w:rPr>
                  <w:spacing w:val="-3"/>
                </w:rPr>
                <w:id w:val="621196613"/>
                <w14:checkbox>
                  <w14:checked w14:val="0"/>
                  <w14:checkedState w14:val="2612" w14:font="MS Gothic"/>
                  <w14:uncheckedState w14:val="2610" w14:font="MS Gothic"/>
                </w14:checkbox>
              </w:sdtPr>
              <w:sdtEndPr/>
              <w:sdtContent>
                <w:r w:rsidR="00E20062" w:rsidRPr="000F3B22">
                  <w:rPr>
                    <w:rFonts w:ascii="Segoe UI Symbol" w:eastAsia="MS Gothic" w:hAnsi="Segoe UI Symbol" w:cs="Segoe UI Symbol"/>
                    <w:spacing w:val="-3"/>
                  </w:rPr>
                  <w:t>☐</w:t>
                </w:r>
              </w:sdtContent>
            </w:sdt>
            <w:r w:rsidR="00E20062" w:rsidRPr="000F3B22">
              <w:rPr>
                <w:rFonts w:ascii="Times New Roman" w:hAnsi="Times New Roman"/>
                <w:spacing w:val="-3"/>
              </w:rPr>
              <w:t xml:space="preserve"> </w:t>
            </w:r>
          </w:p>
          <w:p w14:paraId="66E7B6A2" w14:textId="33B5CE4A" w:rsidR="00E20062" w:rsidRPr="000F3B22" w:rsidRDefault="00E20062" w:rsidP="00E20062">
            <w:pPr>
              <w:tabs>
                <w:tab w:val="left" w:pos="-720"/>
                <w:tab w:val="left" w:pos="0"/>
                <w:tab w:val="left" w:pos="280"/>
                <w:tab w:val="left" w:pos="720"/>
              </w:tabs>
              <w:suppressAutoHyphens/>
              <w:jc w:val="center"/>
              <w:rPr>
                <w:rFonts w:ascii="Times New Roman" w:hAnsi="Times New Roman"/>
                <w:spacing w:val="-3"/>
              </w:rPr>
            </w:pPr>
            <w:r w:rsidRPr="000F3B22">
              <w:rPr>
                <w:rFonts w:ascii="Times New Roman" w:hAnsi="Times New Roman"/>
                <w:spacing w:val="-3"/>
              </w:rPr>
              <w:t>No</w:t>
            </w:r>
          </w:p>
        </w:tc>
        <w:tc>
          <w:tcPr>
            <w:tcW w:w="720" w:type="dxa"/>
            <w:vAlign w:val="center"/>
          </w:tcPr>
          <w:p w14:paraId="62565C5C" w14:textId="3CD2C6CF" w:rsidR="00E20062" w:rsidRPr="000F3B22" w:rsidRDefault="00F31A67" w:rsidP="00E20062">
            <w:pPr>
              <w:tabs>
                <w:tab w:val="left" w:pos="-720"/>
                <w:tab w:val="left" w:pos="0"/>
                <w:tab w:val="left" w:pos="280"/>
                <w:tab w:val="left" w:pos="720"/>
              </w:tabs>
              <w:suppressAutoHyphens/>
              <w:jc w:val="center"/>
              <w:rPr>
                <w:rFonts w:ascii="Times New Roman" w:hAnsi="Times New Roman"/>
                <w:spacing w:val="-3"/>
              </w:rPr>
            </w:pPr>
            <w:sdt>
              <w:sdtPr>
                <w:rPr>
                  <w:spacing w:val="-3"/>
                </w:rPr>
                <w:id w:val="-2142333775"/>
                <w14:checkbox>
                  <w14:checked w14:val="0"/>
                  <w14:checkedState w14:val="2612" w14:font="MS Gothic"/>
                  <w14:uncheckedState w14:val="2610" w14:font="MS Gothic"/>
                </w14:checkbox>
              </w:sdtPr>
              <w:sdtEndPr/>
              <w:sdtContent>
                <w:r w:rsidR="00E20062" w:rsidRPr="000F3B22">
                  <w:rPr>
                    <w:rFonts w:ascii="Segoe UI Symbol" w:eastAsia="MS Gothic" w:hAnsi="Segoe UI Symbol" w:cs="Segoe UI Symbol"/>
                    <w:spacing w:val="-3"/>
                  </w:rPr>
                  <w:t>☐</w:t>
                </w:r>
              </w:sdtContent>
            </w:sdt>
            <w:r w:rsidR="00E20062" w:rsidRPr="000F3B22">
              <w:rPr>
                <w:rFonts w:ascii="Times New Roman" w:hAnsi="Times New Roman"/>
                <w:spacing w:val="-3"/>
              </w:rPr>
              <w:t xml:space="preserve"> N/A</w:t>
            </w:r>
          </w:p>
        </w:tc>
        <w:tc>
          <w:tcPr>
            <w:tcW w:w="4590" w:type="dxa"/>
          </w:tcPr>
          <w:p w14:paraId="26222AC3" w14:textId="77777777" w:rsidR="00E20062" w:rsidRPr="000F3B22" w:rsidRDefault="00E20062" w:rsidP="00E20062"/>
        </w:tc>
      </w:tr>
      <w:bookmarkEnd w:id="3"/>
    </w:tbl>
    <w:p w14:paraId="2A5326AB" w14:textId="026C6CFF" w:rsidR="00E778CA" w:rsidRDefault="00E778CA" w:rsidP="00BF3817">
      <w:pPr>
        <w:rPr>
          <w:bCs/>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ayout w:type="fixed"/>
        <w:tblLook w:val="0000" w:firstRow="0" w:lastRow="0" w:firstColumn="0" w:lastColumn="0" w:noHBand="0" w:noVBand="0"/>
      </w:tblPr>
      <w:tblGrid>
        <w:gridCol w:w="7560"/>
        <w:gridCol w:w="6660"/>
      </w:tblGrid>
      <w:tr w:rsidR="00CC7AA1" w:rsidRPr="000E21DC" w14:paraId="1F762628" w14:textId="77777777" w:rsidTr="001B0388">
        <w:trPr>
          <w:cantSplit/>
        </w:trPr>
        <w:tc>
          <w:tcPr>
            <w:tcW w:w="14220" w:type="dxa"/>
            <w:gridSpan w:val="2"/>
            <w:shd w:val="clear" w:color="auto" w:fill="C2D69B" w:themeFill="accent3" w:themeFillTint="99"/>
          </w:tcPr>
          <w:p w14:paraId="41F64306" w14:textId="77777777" w:rsidR="00CC7AA1" w:rsidRPr="007E4703" w:rsidRDefault="00CC7AA1" w:rsidP="00783A7C">
            <w:pPr>
              <w:rPr>
                <w:b/>
              </w:rPr>
            </w:pPr>
            <w:r>
              <w:rPr>
                <w:b/>
                <w:sz w:val="24"/>
                <w:szCs w:val="24"/>
              </w:rPr>
              <w:t xml:space="preserve">Personal Safety: </w:t>
            </w:r>
          </w:p>
        </w:tc>
      </w:tr>
      <w:tr w:rsidR="00CC7AA1" w:rsidRPr="000E21DC" w14:paraId="04CDDFA9" w14:textId="77777777" w:rsidTr="001B0388">
        <w:trPr>
          <w:cantSplit/>
        </w:trPr>
        <w:tc>
          <w:tcPr>
            <w:tcW w:w="7560" w:type="dxa"/>
            <w:shd w:val="clear" w:color="auto" w:fill="C2D69B" w:themeFill="accent3" w:themeFillTint="99"/>
          </w:tcPr>
          <w:p w14:paraId="12A2925E" w14:textId="1768C2B7" w:rsidR="00CC7AA1" w:rsidRPr="004E21FC" w:rsidRDefault="00CC7AA1" w:rsidP="00783A7C">
            <w:pPr>
              <w:pStyle w:val="Header"/>
              <w:tabs>
                <w:tab w:val="clear" w:pos="4320"/>
                <w:tab w:val="clear" w:pos="8640"/>
              </w:tabs>
              <w:overflowPunct/>
              <w:autoSpaceDE/>
              <w:autoSpaceDN/>
              <w:adjustRightInd/>
              <w:textAlignment w:val="auto"/>
              <w:rPr>
                <w:rFonts w:ascii="Times New Roman" w:hAnsi="Times New Roman"/>
                <w:b/>
                <w:bCs/>
                <w:szCs w:val="24"/>
              </w:rPr>
            </w:pPr>
            <w:r>
              <w:rPr>
                <w:rFonts w:ascii="Times New Roman" w:hAnsi="Times New Roman"/>
                <w:b/>
                <w:bCs/>
                <w:szCs w:val="24"/>
              </w:rPr>
              <w:t xml:space="preserve">(Rated for </w:t>
            </w:r>
            <w:r w:rsidR="00783A7C">
              <w:rPr>
                <w:rFonts w:ascii="Times New Roman" w:hAnsi="Times New Roman"/>
                <w:b/>
                <w:bCs/>
                <w:szCs w:val="24"/>
              </w:rPr>
              <w:t>IH</w:t>
            </w:r>
            <w:r>
              <w:rPr>
                <w:rFonts w:ascii="Times New Roman" w:hAnsi="Times New Roman"/>
                <w:b/>
                <w:bCs/>
                <w:szCs w:val="24"/>
              </w:rPr>
              <w:t>S only)</w:t>
            </w:r>
          </w:p>
        </w:tc>
        <w:tc>
          <w:tcPr>
            <w:tcW w:w="6660" w:type="dxa"/>
            <w:shd w:val="clear" w:color="auto" w:fill="C2D69B" w:themeFill="accent3" w:themeFillTint="99"/>
          </w:tcPr>
          <w:p w14:paraId="01D5DEB8" w14:textId="77777777" w:rsidR="00CC7AA1" w:rsidRPr="00F64C6C" w:rsidRDefault="00CC7AA1" w:rsidP="00783A7C">
            <w:pPr>
              <w:jc w:val="center"/>
              <w:rPr>
                <w:b/>
                <w:sz w:val="24"/>
                <w:szCs w:val="24"/>
              </w:rPr>
            </w:pPr>
            <w:r w:rsidRPr="00F64C6C">
              <w:rPr>
                <w:b/>
                <w:sz w:val="24"/>
                <w:szCs w:val="24"/>
              </w:rPr>
              <w:t>EVIDENCE</w:t>
            </w:r>
          </w:p>
        </w:tc>
      </w:tr>
    </w:tbl>
    <w:tbl>
      <w:tblPr>
        <w:tblStyle w:val="TableGrid"/>
        <w:tblW w:w="14220" w:type="dxa"/>
        <w:tblInd w:w="108" w:type="dxa"/>
        <w:tblLook w:val="04A0" w:firstRow="1" w:lastRow="0" w:firstColumn="1" w:lastColumn="0" w:noHBand="0" w:noVBand="1"/>
      </w:tblPr>
      <w:tblGrid>
        <w:gridCol w:w="810"/>
        <w:gridCol w:w="6750"/>
        <w:gridCol w:w="630"/>
        <w:gridCol w:w="720"/>
        <w:gridCol w:w="720"/>
        <w:gridCol w:w="4590"/>
      </w:tblGrid>
      <w:tr w:rsidR="00CC7AA1" w14:paraId="0F81D948" w14:textId="77777777" w:rsidTr="001B0388">
        <w:trPr>
          <w:trHeight w:val="1005"/>
        </w:trPr>
        <w:tc>
          <w:tcPr>
            <w:tcW w:w="810" w:type="dxa"/>
            <w:shd w:val="clear" w:color="auto" w:fill="C2D69B" w:themeFill="accent3" w:themeFillTint="99"/>
          </w:tcPr>
          <w:p w14:paraId="690A0D51" w14:textId="77777777" w:rsidR="00CC7AA1" w:rsidRPr="007635EF" w:rsidRDefault="00CC7AA1" w:rsidP="00783A7C">
            <w:pPr>
              <w:rPr>
                <w:rFonts w:ascii="Times New Roman" w:hAnsi="Times New Roman"/>
                <w:b/>
                <w:color w:val="000000" w:themeColor="text1"/>
              </w:rPr>
            </w:pPr>
            <w:r w:rsidRPr="007635EF">
              <w:rPr>
                <w:rFonts w:ascii="Times New Roman" w:hAnsi="Times New Roman"/>
                <w:b/>
                <w:color w:val="000000" w:themeColor="text1"/>
              </w:rPr>
              <w:t>C21:</w:t>
            </w:r>
          </w:p>
        </w:tc>
        <w:tc>
          <w:tcPr>
            <w:tcW w:w="6750" w:type="dxa"/>
          </w:tcPr>
          <w:p w14:paraId="41ADD2BA" w14:textId="21E39BF4" w:rsidR="00CC7AA1" w:rsidRPr="007635EF" w:rsidRDefault="00CC7AA1" w:rsidP="00783A7C">
            <w:pPr>
              <w:rPr>
                <w:rFonts w:ascii="Times New Roman" w:hAnsi="Times New Roman"/>
                <w:i/>
                <w:iCs/>
                <w:color w:val="000000" w:themeColor="text1"/>
              </w:rPr>
            </w:pPr>
            <w:r w:rsidRPr="007635EF">
              <w:rPr>
                <w:rFonts w:ascii="Times New Roman" w:hAnsi="Times New Roman"/>
                <w:color w:val="000000" w:themeColor="text1"/>
                <w:shd w:val="clear" w:color="auto" w:fill="FFFFFF"/>
              </w:rPr>
              <w:t xml:space="preserve">Staff helps to coordinate outreach efforts to other agencies, groups, community resources and natural supports when necessary to assist individuals to manage and maintain their independence. </w:t>
            </w:r>
          </w:p>
        </w:tc>
        <w:tc>
          <w:tcPr>
            <w:tcW w:w="630" w:type="dxa"/>
            <w:vAlign w:val="center"/>
          </w:tcPr>
          <w:p w14:paraId="447A1338" w14:textId="77777777" w:rsidR="00CC7AA1" w:rsidRPr="007635EF" w:rsidRDefault="00F31A67" w:rsidP="00783A7C">
            <w:pPr>
              <w:tabs>
                <w:tab w:val="left" w:pos="-720"/>
                <w:tab w:val="left" w:pos="0"/>
                <w:tab w:val="left" w:pos="280"/>
                <w:tab w:val="left" w:pos="720"/>
              </w:tabs>
              <w:suppressAutoHyphens/>
              <w:jc w:val="center"/>
              <w:rPr>
                <w:rFonts w:ascii="Times New Roman" w:hAnsi="Times New Roman"/>
                <w:color w:val="000000" w:themeColor="text1"/>
                <w:spacing w:val="-3"/>
              </w:rPr>
            </w:pPr>
            <w:sdt>
              <w:sdtPr>
                <w:rPr>
                  <w:color w:val="000000" w:themeColor="text1"/>
                  <w:spacing w:val="-3"/>
                </w:rPr>
                <w:id w:val="660585565"/>
                <w14:checkbox>
                  <w14:checked w14:val="0"/>
                  <w14:checkedState w14:val="2612" w14:font="MS Gothic"/>
                  <w14:uncheckedState w14:val="2610" w14:font="MS Gothic"/>
                </w14:checkbox>
              </w:sdtPr>
              <w:sdtEndPr/>
              <w:sdtContent>
                <w:r w:rsidR="00CC7AA1" w:rsidRPr="007635EF">
                  <w:rPr>
                    <w:rFonts w:ascii="MS Gothic" w:eastAsia="MS Gothic" w:hAnsi="MS Gothic" w:hint="eastAsia"/>
                    <w:color w:val="000000" w:themeColor="text1"/>
                    <w:spacing w:val="-3"/>
                  </w:rPr>
                  <w:t>☐</w:t>
                </w:r>
              </w:sdtContent>
            </w:sdt>
            <w:r w:rsidR="00CC7AA1" w:rsidRPr="007635EF">
              <w:rPr>
                <w:rFonts w:ascii="Times New Roman" w:hAnsi="Times New Roman"/>
                <w:color w:val="000000" w:themeColor="text1"/>
                <w:spacing w:val="-3"/>
              </w:rPr>
              <w:t xml:space="preserve"> </w:t>
            </w:r>
            <w:r w:rsidR="00CC7AA1" w:rsidRPr="007635EF">
              <w:rPr>
                <w:rFonts w:ascii="Times New Roman" w:hAnsi="Times New Roman"/>
                <w:color w:val="000000" w:themeColor="text1"/>
                <w:spacing w:val="-3"/>
                <w:sz w:val="20"/>
              </w:rPr>
              <w:t>Yes</w:t>
            </w:r>
          </w:p>
        </w:tc>
        <w:tc>
          <w:tcPr>
            <w:tcW w:w="720" w:type="dxa"/>
            <w:vAlign w:val="center"/>
          </w:tcPr>
          <w:p w14:paraId="1A402988" w14:textId="77777777" w:rsidR="00CC7AA1" w:rsidRPr="007635EF" w:rsidRDefault="00F31A67" w:rsidP="00783A7C">
            <w:pPr>
              <w:tabs>
                <w:tab w:val="left" w:pos="-720"/>
                <w:tab w:val="left" w:pos="0"/>
                <w:tab w:val="left" w:pos="280"/>
                <w:tab w:val="left" w:pos="720"/>
              </w:tabs>
              <w:suppressAutoHyphens/>
              <w:jc w:val="center"/>
              <w:rPr>
                <w:rFonts w:ascii="Times New Roman" w:hAnsi="Times New Roman"/>
                <w:color w:val="000000" w:themeColor="text1"/>
                <w:spacing w:val="-3"/>
              </w:rPr>
            </w:pPr>
            <w:sdt>
              <w:sdtPr>
                <w:rPr>
                  <w:color w:val="000000" w:themeColor="text1"/>
                  <w:spacing w:val="-3"/>
                </w:rPr>
                <w:id w:val="-1445148268"/>
                <w14:checkbox>
                  <w14:checked w14:val="0"/>
                  <w14:checkedState w14:val="2612" w14:font="MS Gothic"/>
                  <w14:uncheckedState w14:val="2610" w14:font="MS Gothic"/>
                </w14:checkbox>
              </w:sdtPr>
              <w:sdtEndPr/>
              <w:sdtContent>
                <w:r w:rsidR="00CC7AA1" w:rsidRPr="007635EF">
                  <w:rPr>
                    <w:rFonts w:ascii="MS Gothic" w:eastAsia="MS Gothic" w:hAnsi="MS Gothic" w:hint="eastAsia"/>
                    <w:color w:val="000000" w:themeColor="text1"/>
                    <w:spacing w:val="-3"/>
                  </w:rPr>
                  <w:t>☐</w:t>
                </w:r>
              </w:sdtContent>
            </w:sdt>
            <w:r w:rsidR="00CC7AA1" w:rsidRPr="007635EF">
              <w:rPr>
                <w:rFonts w:ascii="Times New Roman" w:hAnsi="Times New Roman"/>
                <w:color w:val="000000" w:themeColor="text1"/>
                <w:spacing w:val="-3"/>
              </w:rPr>
              <w:t xml:space="preserve"> </w:t>
            </w:r>
            <w:r w:rsidR="00CC7AA1" w:rsidRPr="007635EF">
              <w:rPr>
                <w:rFonts w:ascii="Times New Roman" w:hAnsi="Times New Roman"/>
                <w:color w:val="000000" w:themeColor="text1"/>
                <w:spacing w:val="-3"/>
                <w:sz w:val="20"/>
              </w:rPr>
              <w:t>No</w:t>
            </w:r>
          </w:p>
        </w:tc>
        <w:tc>
          <w:tcPr>
            <w:tcW w:w="720" w:type="dxa"/>
            <w:vAlign w:val="center"/>
          </w:tcPr>
          <w:p w14:paraId="2A86063F" w14:textId="77777777" w:rsidR="00CC7AA1" w:rsidRPr="007635EF" w:rsidRDefault="00F31A67" w:rsidP="00783A7C">
            <w:pPr>
              <w:tabs>
                <w:tab w:val="left" w:pos="-720"/>
                <w:tab w:val="left" w:pos="0"/>
                <w:tab w:val="left" w:pos="280"/>
                <w:tab w:val="left" w:pos="720"/>
              </w:tabs>
              <w:suppressAutoHyphens/>
              <w:jc w:val="center"/>
              <w:rPr>
                <w:rFonts w:ascii="Times New Roman" w:hAnsi="Times New Roman"/>
                <w:color w:val="000000" w:themeColor="text1"/>
                <w:spacing w:val="-3"/>
              </w:rPr>
            </w:pPr>
            <w:sdt>
              <w:sdtPr>
                <w:rPr>
                  <w:color w:val="000000" w:themeColor="text1"/>
                  <w:spacing w:val="-3"/>
                </w:rPr>
                <w:id w:val="-1902126486"/>
                <w14:checkbox>
                  <w14:checked w14:val="0"/>
                  <w14:checkedState w14:val="2612" w14:font="MS Gothic"/>
                  <w14:uncheckedState w14:val="2610" w14:font="MS Gothic"/>
                </w14:checkbox>
              </w:sdtPr>
              <w:sdtEndPr/>
              <w:sdtContent>
                <w:r w:rsidR="00CC7AA1" w:rsidRPr="007635EF">
                  <w:rPr>
                    <w:rFonts w:ascii="MS Gothic" w:eastAsia="MS Gothic" w:hAnsi="MS Gothic" w:hint="eastAsia"/>
                    <w:color w:val="000000" w:themeColor="text1"/>
                    <w:spacing w:val="-3"/>
                  </w:rPr>
                  <w:t>☐</w:t>
                </w:r>
              </w:sdtContent>
            </w:sdt>
            <w:r w:rsidR="00CC7AA1" w:rsidRPr="007635EF">
              <w:rPr>
                <w:rFonts w:ascii="Times New Roman" w:hAnsi="Times New Roman"/>
                <w:color w:val="000000" w:themeColor="text1"/>
                <w:spacing w:val="-3"/>
              </w:rPr>
              <w:t xml:space="preserve"> </w:t>
            </w:r>
            <w:r w:rsidR="00CC7AA1" w:rsidRPr="007635EF">
              <w:rPr>
                <w:rFonts w:ascii="Times New Roman" w:hAnsi="Times New Roman"/>
                <w:color w:val="000000" w:themeColor="text1"/>
                <w:spacing w:val="-3"/>
                <w:sz w:val="20"/>
              </w:rPr>
              <w:t>N/A</w:t>
            </w:r>
          </w:p>
        </w:tc>
        <w:tc>
          <w:tcPr>
            <w:tcW w:w="4590" w:type="dxa"/>
          </w:tcPr>
          <w:p w14:paraId="72AA6F6F" w14:textId="77777777" w:rsidR="00CC7AA1" w:rsidRPr="007635EF" w:rsidRDefault="00CC7AA1" w:rsidP="00783A7C">
            <w:pPr>
              <w:rPr>
                <w:color w:val="000000" w:themeColor="text1"/>
              </w:rPr>
            </w:pPr>
          </w:p>
        </w:tc>
      </w:tr>
    </w:tbl>
    <w:p w14:paraId="149E304E" w14:textId="77777777" w:rsidR="00CC7AA1" w:rsidRDefault="00CC7AA1" w:rsidP="00BF3817">
      <w:pPr>
        <w:rPr>
          <w:bCs/>
        </w:rPr>
      </w:pPr>
    </w:p>
    <w:p w14:paraId="24C0ADD4" w14:textId="77777777" w:rsidR="00E357A3" w:rsidRDefault="00E357A3" w:rsidP="00BF3817">
      <w:pPr>
        <w:rPr>
          <w:bCs/>
        </w:rPr>
      </w:pPr>
    </w:p>
    <w:p w14:paraId="0ED961C1" w14:textId="77777777" w:rsidR="00680C37" w:rsidRPr="000A147B" w:rsidRDefault="00680C37" w:rsidP="00992E05">
      <w:pPr>
        <w:pBdr>
          <w:top w:val="single" w:sz="4" w:space="1" w:color="auto"/>
          <w:left w:val="single" w:sz="4" w:space="0" w:color="auto"/>
          <w:bottom w:val="single" w:sz="18" w:space="1" w:color="auto"/>
          <w:right w:val="single" w:sz="4" w:space="4" w:color="auto"/>
        </w:pBdr>
        <w:shd w:val="clear" w:color="auto" w:fill="DBE5F1" w:themeFill="accent1" w:themeFillTint="33"/>
        <w:tabs>
          <w:tab w:val="left" w:pos="11060"/>
        </w:tabs>
        <w:ind w:right="36"/>
        <w:jc w:val="center"/>
        <w:rPr>
          <w:b/>
          <w:sz w:val="24"/>
          <w:szCs w:val="24"/>
        </w:rPr>
      </w:pPr>
      <w:r w:rsidRPr="000A147B">
        <w:rPr>
          <w:b/>
          <w:sz w:val="24"/>
          <w:szCs w:val="24"/>
        </w:rPr>
        <w:t>ADMINISTRATIVE INDICATORS</w:t>
      </w:r>
      <w:r w:rsidR="00C61BF5" w:rsidRPr="000A147B">
        <w:rPr>
          <w:b/>
          <w:sz w:val="24"/>
          <w:szCs w:val="24"/>
        </w:rPr>
        <w:t xml:space="preserve"> – Process with </w:t>
      </w:r>
      <w:r w:rsidR="007F0EAC" w:rsidRPr="000A147B">
        <w:rPr>
          <w:b/>
          <w:spacing w:val="-3"/>
          <w:sz w:val="24"/>
          <w:szCs w:val="24"/>
        </w:rPr>
        <w:t xml:space="preserve">Sample </w:t>
      </w:r>
      <w:r w:rsidR="00C61BF5" w:rsidRPr="000A147B">
        <w:rPr>
          <w:b/>
          <w:sz w:val="24"/>
          <w:szCs w:val="24"/>
        </w:rPr>
        <w:t>Interview Questions</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340"/>
        <w:gridCol w:w="4770"/>
        <w:gridCol w:w="2250"/>
        <w:gridCol w:w="3600"/>
      </w:tblGrid>
      <w:tr w:rsidR="00233CCA" w:rsidRPr="00233CCA" w14:paraId="444F3F11" w14:textId="77777777" w:rsidTr="00233CCA">
        <w:trPr>
          <w:trHeight w:val="188"/>
        </w:trPr>
        <w:tc>
          <w:tcPr>
            <w:tcW w:w="1260" w:type="dxa"/>
            <w:shd w:val="clear" w:color="auto" w:fill="DBE5F1" w:themeFill="accent1" w:themeFillTint="33"/>
          </w:tcPr>
          <w:p w14:paraId="4487E462" w14:textId="77777777" w:rsidR="00153F0A" w:rsidRPr="000A147B" w:rsidRDefault="00153F0A" w:rsidP="00EE5B95">
            <w:pPr>
              <w:rPr>
                <w:rFonts w:eastAsia="Calibri"/>
                <w:b/>
                <w:color w:val="000000" w:themeColor="text1"/>
                <w:sz w:val="22"/>
                <w:szCs w:val="22"/>
              </w:rPr>
            </w:pPr>
            <w:r w:rsidRPr="000A147B">
              <w:rPr>
                <w:rFonts w:eastAsia="Calibri"/>
                <w:b/>
                <w:color w:val="000000" w:themeColor="text1"/>
                <w:sz w:val="22"/>
                <w:szCs w:val="22"/>
              </w:rPr>
              <w:t>Indicator</w:t>
            </w:r>
          </w:p>
        </w:tc>
        <w:tc>
          <w:tcPr>
            <w:tcW w:w="2340" w:type="dxa"/>
            <w:shd w:val="clear" w:color="auto" w:fill="DBE5F1" w:themeFill="accent1" w:themeFillTint="33"/>
          </w:tcPr>
          <w:p w14:paraId="2C515114" w14:textId="77777777" w:rsidR="00153F0A" w:rsidRPr="000A147B" w:rsidRDefault="00153F0A" w:rsidP="00EE5B95">
            <w:pPr>
              <w:rPr>
                <w:rFonts w:eastAsia="Calibri"/>
                <w:b/>
                <w:bCs/>
                <w:color w:val="000000" w:themeColor="text1"/>
                <w:sz w:val="22"/>
                <w:szCs w:val="22"/>
              </w:rPr>
            </w:pPr>
            <w:r w:rsidRPr="000A147B">
              <w:rPr>
                <w:rFonts w:eastAsia="Calibri"/>
                <w:b/>
                <w:bCs/>
                <w:color w:val="000000" w:themeColor="text1"/>
                <w:sz w:val="22"/>
                <w:szCs w:val="22"/>
              </w:rPr>
              <w:t>Individual questions</w:t>
            </w:r>
          </w:p>
        </w:tc>
        <w:tc>
          <w:tcPr>
            <w:tcW w:w="4770" w:type="dxa"/>
            <w:shd w:val="clear" w:color="auto" w:fill="DBE5F1" w:themeFill="accent1" w:themeFillTint="33"/>
          </w:tcPr>
          <w:p w14:paraId="46A03F10" w14:textId="77777777" w:rsidR="00153F0A" w:rsidRPr="000A147B" w:rsidRDefault="00153F0A" w:rsidP="00EE5B95">
            <w:pPr>
              <w:rPr>
                <w:rFonts w:eastAsia="Calibri"/>
                <w:b/>
                <w:bCs/>
                <w:color w:val="000000" w:themeColor="text1"/>
                <w:sz w:val="22"/>
                <w:szCs w:val="22"/>
              </w:rPr>
            </w:pPr>
            <w:r w:rsidRPr="000A147B">
              <w:rPr>
                <w:rFonts w:eastAsia="Calibri"/>
                <w:b/>
                <w:bCs/>
                <w:color w:val="000000" w:themeColor="text1"/>
                <w:sz w:val="22"/>
                <w:szCs w:val="22"/>
              </w:rPr>
              <w:t>Staff questions</w:t>
            </w:r>
          </w:p>
        </w:tc>
        <w:tc>
          <w:tcPr>
            <w:tcW w:w="2250" w:type="dxa"/>
            <w:shd w:val="clear" w:color="auto" w:fill="DBE5F1" w:themeFill="accent1" w:themeFillTint="33"/>
          </w:tcPr>
          <w:p w14:paraId="0CA017A4" w14:textId="77777777" w:rsidR="00153F0A" w:rsidRPr="000A147B" w:rsidRDefault="00153F0A" w:rsidP="00EE5B95">
            <w:pPr>
              <w:rPr>
                <w:rFonts w:eastAsia="Calibri"/>
                <w:b/>
                <w:bCs/>
                <w:color w:val="000000" w:themeColor="text1"/>
                <w:sz w:val="22"/>
                <w:szCs w:val="22"/>
              </w:rPr>
            </w:pPr>
            <w:r w:rsidRPr="000A147B">
              <w:rPr>
                <w:rFonts w:eastAsia="Calibri"/>
                <w:b/>
                <w:bCs/>
                <w:color w:val="000000" w:themeColor="text1"/>
                <w:sz w:val="22"/>
                <w:szCs w:val="22"/>
              </w:rPr>
              <w:t>Observatio</w:t>
            </w:r>
            <w:r w:rsidR="00A0744C" w:rsidRPr="000A147B">
              <w:rPr>
                <w:rFonts w:eastAsia="Calibri"/>
                <w:b/>
                <w:bCs/>
                <w:color w:val="000000" w:themeColor="text1"/>
                <w:sz w:val="22"/>
                <w:szCs w:val="22"/>
              </w:rPr>
              <w:t>n</w:t>
            </w:r>
          </w:p>
        </w:tc>
        <w:tc>
          <w:tcPr>
            <w:tcW w:w="3600" w:type="dxa"/>
            <w:shd w:val="clear" w:color="auto" w:fill="DBE5F1" w:themeFill="accent1" w:themeFillTint="33"/>
          </w:tcPr>
          <w:p w14:paraId="74B7A559" w14:textId="77777777" w:rsidR="00153F0A" w:rsidRPr="000A147B" w:rsidRDefault="00AA523C" w:rsidP="00EE5B95">
            <w:pPr>
              <w:rPr>
                <w:rFonts w:eastAsia="Calibri"/>
                <w:b/>
                <w:color w:val="000000" w:themeColor="text1"/>
                <w:sz w:val="22"/>
                <w:szCs w:val="22"/>
              </w:rPr>
            </w:pPr>
            <w:r w:rsidRPr="000A147B">
              <w:rPr>
                <w:rFonts w:eastAsia="Calibri"/>
                <w:b/>
                <w:color w:val="000000" w:themeColor="text1"/>
                <w:sz w:val="22"/>
                <w:szCs w:val="22"/>
              </w:rPr>
              <w:t xml:space="preserve">Documentation/ </w:t>
            </w:r>
            <w:r w:rsidR="00153F0A" w:rsidRPr="000A147B">
              <w:rPr>
                <w:rFonts w:eastAsia="Calibri"/>
                <w:b/>
                <w:color w:val="000000" w:themeColor="text1"/>
                <w:sz w:val="22"/>
                <w:szCs w:val="22"/>
              </w:rPr>
              <w:t xml:space="preserve">Additional items </w:t>
            </w:r>
          </w:p>
        </w:tc>
      </w:tr>
      <w:tr w:rsidR="00153F0A" w14:paraId="0147AE2C" w14:textId="77777777" w:rsidTr="002C3A3A">
        <w:tc>
          <w:tcPr>
            <w:tcW w:w="1260" w:type="dxa"/>
            <w:shd w:val="clear" w:color="auto" w:fill="DBE5F1" w:themeFill="accent1" w:themeFillTint="33"/>
          </w:tcPr>
          <w:p w14:paraId="2F335335" w14:textId="77777777" w:rsidR="00153F0A" w:rsidRPr="000A147B" w:rsidRDefault="00153F0A" w:rsidP="00EE5B95">
            <w:pPr>
              <w:rPr>
                <w:b/>
                <w:sz w:val="22"/>
                <w:szCs w:val="22"/>
              </w:rPr>
            </w:pPr>
            <w:r w:rsidRPr="000A147B">
              <w:rPr>
                <w:b/>
                <w:sz w:val="22"/>
                <w:szCs w:val="22"/>
              </w:rPr>
              <w:t>L2</w:t>
            </w:r>
            <w:r w:rsidR="00A0744C" w:rsidRPr="000A147B">
              <w:rPr>
                <w:b/>
                <w:sz w:val="22"/>
                <w:szCs w:val="22"/>
              </w:rPr>
              <w:t>:</w:t>
            </w:r>
          </w:p>
          <w:p w14:paraId="5F0BDE89" w14:textId="77777777" w:rsidR="00153F0A" w:rsidRPr="0079299B" w:rsidRDefault="00153F0A" w:rsidP="00EE5B95">
            <w:pPr>
              <w:rPr>
                <w:b/>
                <w:sz w:val="24"/>
                <w:szCs w:val="24"/>
              </w:rPr>
            </w:pPr>
          </w:p>
        </w:tc>
        <w:tc>
          <w:tcPr>
            <w:tcW w:w="2340" w:type="dxa"/>
            <w:shd w:val="clear" w:color="auto" w:fill="F2F2F2" w:themeFill="background1" w:themeFillShade="F2"/>
          </w:tcPr>
          <w:p w14:paraId="65651625" w14:textId="4A30FA1F" w:rsidR="00153F0A" w:rsidRPr="0079299B" w:rsidRDefault="00153F0A" w:rsidP="00EE5B95">
            <w:pPr>
              <w:rPr>
                <w:sz w:val="24"/>
                <w:szCs w:val="24"/>
              </w:rPr>
            </w:pPr>
          </w:p>
        </w:tc>
        <w:tc>
          <w:tcPr>
            <w:tcW w:w="4770" w:type="dxa"/>
            <w:shd w:val="clear" w:color="auto" w:fill="F2F2F2" w:themeFill="background1" w:themeFillShade="F2"/>
          </w:tcPr>
          <w:p w14:paraId="720F6440" w14:textId="77777777" w:rsidR="00153F0A" w:rsidRPr="000A147B" w:rsidRDefault="00153F0A" w:rsidP="00EE5B95">
            <w:pPr>
              <w:rPr>
                <w:sz w:val="22"/>
                <w:szCs w:val="22"/>
              </w:rPr>
            </w:pPr>
            <w:r w:rsidRPr="000A147B">
              <w:rPr>
                <w:sz w:val="22"/>
                <w:szCs w:val="22"/>
              </w:rPr>
              <w:t>What is the agency policy on reporting to the DPPC?</w:t>
            </w:r>
          </w:p>
          <w:p w14:paraId="5385F125" w14:textId="77777777" w:rsidR="00153F0A" w:rsidRPr="000A147B" w:rsidRDefault="00153F0A" w:rsidP="00EE5B95">
            <w:pPr>
              <w:rPr>
                <w:sz w:val="22"/>
                <w:szCs w:val="22"/>
              </w:rPr>
            </w:pPr>
            <w:r w:rsidRPr="000A147B">
              <w:rPr>
                <w:sz w:val="22"/>
                <w:szCs w:val="22"/>
              </w:rPr>
              <w:t>Have you received training?  Please give an example of a reportable event</w:t>
            </w:r>
          </w:p>
        </w:tc>
        <w:tc>
          <w:tcPr>
            <w:tcW w:w="2250" w:type="dxa"/>
            <w:shd w:val="clear" w:color="auto" w:fill="F2F2F2" w:themeFill="background1" w:themeFillShade="F2"/>
          </w:tcPr>
          <w:p w14:paraId="5481090F" w14:textId="77777777" w:rsidR="00153F0A" w:rsidRPr="000A147B" w:rsidRDefault="00F24719" w:rsidP="00EE5B95">
            <w:pPr>
              <w:rPr>
                <w:sz w:val="22"/>
                <w:szCs w:val="22"/>
              </w:rPr>
            </w:pPr>
            <w:r w:rsidRPr="000A147B">
              <w:rPr>
                <w:sz w:val="22"/>
                <w:szCs w:val="22"/>
              </w:rPr>
              <w:t>Posting of info</w:t>
            </w:r>
          </w:p>
        </w:tc>
        <w:tc>
          <w:tcPr>
            <w:tcW w:w="3600" w:type="dxa"/>
            <w:shd w:val="clear" w:color="auto" w:fill="F2F2F2" w:themeFill="background1" w:themeFillShade="F2"/>
          </w:tcPr>
          <w:p w14:paraId="75455E83" w14:textId="77777777" w:rsidR="00153F0A" w:rsidRPr="000A147B" w:rsidRDefault="00153F0A" w:rsidP="00EE5B95">
            <w:pPr>
              <w:rPr>
                <w:sz w:val="22"/>
                <w:szCs w:val="22"/>
              </w:rPr>
            </w:pPr>
            <w:r w:rsidRPr="000A147B">
              <w:rPr>
                <w:sz w:val="22"/>
                <w:szCs w:val="22"/>
              </w:rPr>
              <w:t>Review communication logs and incident reports for events that should have been reported and cross check with investigations.</w:t>
            </w:r>
          </w:p>
        </w:tc>
      </w:tr>
    </w:tbl>
    <w:p w14:paraId="35F174B9" w14:textId="77777777" w:rsidR="00233CCA" w:rsidRDefault="00233CCA"/>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650"/>
        <w:gridCol w:w="5850"/>
      </w:tblGrid>
      <w:tr w:rsidR="00E43A59" w14:paraId="1E557CA6" w14:textId="77777777" w:rsidTr="00992E05">
        <w:trPr>
          <w:cantSplit/>
        </w:trPr>
        <w:tc>
          <w:tcPr>
            <w:tcW w:w="8370" w:type="dxa"/>
            <w:gridSpan w:val="2"/>
            <w:shd w:val="clear" w:color="auto" w:fill="C2D69B" w:themeFill="accent3" w:themeFillTint="99"/>
          </w:tcPr>
          <w:p w14:paraId="0B17B387" w14:textId="37F34003" w:rsidR="00E43A59" w:rsidRPr="000A147B" w:rsidRDefault="00E43A59" w:rsidP="00AB062B">
            <w:pPr>
              <w:rPr>
                <w:b/>
                <w:iCs/>
                <w:sz w:val="22"/>
                <w:szCs w:val="22"/>
              </w:rPr>
            </w:pPr>
            <w:r w:rsidRPr="000A147B">
              <w:rPr>
                <w:b/>
                <w:iCs/>
                <w:sz w:val="22"/>
                <w:szCs w:val="22"/>
              </w:rPr>
              <w:t>ADMINISTRATIVE INDICATOR FINDINGS:  Validation at location for admin scoring</w:t>
            </w:r>
            <w:r w:rsidR="00E64D72">
              <w:rPr>
                <w:b/>
                <w:iCs/>
                <w:sz w:val="22"/>
                <w:szCs w:val="22"/>
              </w:rPr>
              <w:t>.</w:t>
            </w:r>
          </w:p>
        </w:tc>
        <w:tc>
          <w:tcPr>
            <w:tcW w:w="5850" w:type="dxa"/>
            <w:shd w:val="clear" w:color="auto" w:fill="C2D69B" w:themeFill="accent3" w:themeFillTint="99"/>
          </w:tcPr>
          <w:p w14:paraId="274F0A93" w14:textId="77777777" w:rsidR="00E43A59" w:rsidRPr="007400E7" w:rsidRDefault="00E43A59" w:rsidP="00AB062B">
            <w:pPr>
              <w:jc w:val="center"/>
              <w:rPr>
                <w:b/>
                <w:sz w:val="24"/>
                <w:szCs w:val="24"/>
              </w:rPr>
            </w:pPr>
            <w:r w:rsidRPr="007400E7">
              <w:rPr>
                <w:b/>
                <w:sz w:val="24"/>
                <w:szCs w:val="24"/>
              </w:rPr>
              <w:t xml:space="preserve">EVIDENCE </w:t>
            </w:r>
          </w:p>
        </w:tc>
      </w:tr>
      <w:tr w:rsidR="00E43A59" w:rsidRPr="00120910" w14:paraId="4DE514A4" w14:textId="77777777" w:rsidTr="00992E05">
        <w:trPr>
          <w:cantSplit/>
          <w:trHeight w:val="526"/>
        </w:trPr>
        <w:tc>
          <w:tcPr>
            <w:tcW w:w="720" w:type="dxa"/>
            <w:shd w:val="clear" w:color="auto" w:fill="C2D69B" w:themeFill="accent3" w:themeFillTint="99"/>
          </w:tcPr>
          <w:p w14:paraId="509BBE93" w14:textId="77777777" w:rsidR="00E43A59" w:rsidRPr="000A147B" w:rsidRDefault="00E43A59" w:rsidP="0080599A">
            <w:pPr>
              <w:rPr>
                <w:b/>
                <w:sz w:val="22"/>
                <w:szCs w:val="22"/>
              </w:rPr>
            </w:pPr>
            <w:r w:rsidRPr="000A147B">
              <w:rPr>
                <w:b/>
                <w:sz w:val="22"/>
                <w:szCs w:val="22"/>
              </w:rPr>
              <w:t>L2:</w:t>
            </w:r>
            <w:r w:rsidRPr="000A147B">
              <w:rPr>
                <w:rFonts w:ascii="Wingdings" w:eastAsia="Wingdings" w:hAnsi="Wingdings" w:cs="Wingdings"/>
                <w:color w:val="000000"/>
                <w:sz w:val="22"/>
                <w:szCs w:val="22"/>
                <w:shd w:val="clear" w:color="auto" w:fill="F5F5DC"/>
              </w:rPr>
              <w:t>O</w:t>
            </w:r>
          </w:p>
        </w:tc>
        <w:tc>
          <w:tcPr>
            <w:tcW w:w="7650" w:type="dxa"/>
          </w:tcPr>
          <w:p w14:paraId="01EAF82E" w14:textId="77777777" w:rsidR="00E43A59" w:rsidRPr="00233CCA" w:rsidRDefault="080B6C96" w:rsidP="30D84AD7">
            <w:pPr>
              <w:rPr>
                <w:sz w:val="22"/>
                <w:szCs w:val="22"/>
              </w:rPr>
            </w:pPr>
            <w:r w:rsidRPr="30D84AD7">
              <w:rPr>
                <w:color w:val="000000" w:themeColor="text1"/>
                <w:sz w:val="22"/>
                <w:szCs w:val="22"/>
              </w:rPr>
              <w:t>Allegations of abuse/neglect are reported as mandated by regulation.</w:t>
            </w:r>
            <w:r w:rsidRPr="30D84AD7">
              <w:rPr>
                <w:sz w:val="22"/>
                <w:szCs w:val="22"/>
              </w:rPr>
              <w:t xml:space="preserve"> </w:t>
            </w:r>
          </w:p>
        </w:tc>
        <w:tc>
          <w:tcPr>
            <w:tcW w:w="5850" w:type="dxa"/>
          </w:tcPr>
          <w:p w14:paraId="2E3FA9F8" w14:textId="09EB7A6D" w:rsidR="00E43A59" w:rsidRPr="00233CCA" w:rsidRDefault="00E43A59" w:rsidP="0080599A">
            <w:pPr>
              <w:rPr>
                <w:bCs/>
                <w:i/>
                <w:sz w:val="22"/>
                <w:szCs w:val="22"/>
              </w:rPr>
            </w:pPr>
            <w:r w:rsidRPr="00233CCA">
              <w:rPr>
                <w:bCs/>
                <w:i/>
                <w:sz w:val="22"/>
                <w:szCs w:val="22"/>
              </w:rPr>
              <w:t>(Note incident r</w:t>
            </w:r>
            <w:r w:rsidR="008E59C2">
              <w:rPr>
                <w:bCs/>
                <w:i/>
                <w:sz w:val="22"/>
                <w:szCs w:val="22"/>
              </w:rPr>
              <w:t>eport</w:t>
            </w:r>
            <w:r w:rsidRPr="00233CCA">
              <w:rPr>
                <w:bCs/>
                <w:i/>
                <w:sz w:val="22"/>
                <w:szCs w:val="22"/>
              </w:rPr>
              <w:t xml:space="preserve"> or event that was not reported &amp; any staff not knowledge of reporting)</w:t>
            </w:r>
          </w:p>
          <w:p w14:paraId="5B685DD8" w14:textId="77777777" w:rsidR="00E43A59" w:rsidRPr="00233CCA" w:rsidRDefault="00E43A59" w:rsidP="0080599A">
            <w:pPr>
              <w:rPr>
                <w:bCs/>
                <w:i/>
                <w:sz w:val="22"/>
                <w:szCs w:val="22"/>
              </w:rPr>
            </w:pPr>
          </w:p>
        </w:tc>
      </w:tr>
      <w:tr w:rsidR="00E43A59" w:rsidRPr="00120910" w14:paraId="434A3665" w14:textId="77777777" w:rsidTr="00992E05">
        <w:trPr>
          <w:cantSplit/>
          <w:trHeight w:val="76"/>
        </w:trPr>
        <w:tc>
          <w:tcPr>
            <w:tcW w:w="720" w:type="dxa"/>
            <w:shd w:val="clear" w:color="auto" w:fill="C2D69B" w:themeFill="accent3" w:themeFillTint="99"/>
          </w:tcPr>
          <w:p w14:paraId="6855A401" w14:textId="77777777" w:rsidR="00E43A59" w:rsidRPr="00FA3AD3" w:rsidRDefault="00E43A59" w:rsidP="0080599A">
            <w:pPr>
              <w:rPr>
                <w:b/>
                <w:sz w:val="22"/>
                <w:szCs w:val="22"/>
              </w:rPr>
            </w:pPr>
            <w:r w:rsidRPr="00FA3AD3">
              <w:rPr>
                <w:b/>
                <w:sz w:val="22"/>
                <w:szCs w:val="22"/>
              </w:rPr>
              <w:t>L4:</w:t>
            </w:r>
          </w:p>
        </w:tc>
        <w:tc>
          <w:tcPr>
            <w:tcW w:w="7650" w:type="dxa"/>
            <w:vAlign w:val="center"/>
          </w:tcPr>
          <w:p w14:paraId="38819EB1" w14:textId="628A8E06" w:rsidR="00E43A59" w:rsidRPr="00233CCA" w:rsidRDefault="00E43A59" w:rsidP="00883670">
            <w:pPr>
              <w:rPr>
                <w:color w:val="000000"/>
                <w:sz w:val="22"/>
                <w:szCs w:val="22"/>
              </w:rPr>
            </w:pPr>
            <w:r w:rsidRPr="00233CCA">
              <w:rPr>
                <w:color w:val="000000"/>
                <w:sz w:val="22"/>
                <w:szCs w:val="22"/>
                <w:shd w:val="clear" w:color="auto" w:fill="FFFFFF"/>
              </w:rPr>
              <w:t xml:space="preserve">Action is taken when an individual is subject to abuse or neglect.  </w:t>
            </w:r>
            <w:r w:rsidRPr="00233CCA">
              <w:rPr>
                <w:b/>
                <w:i/>
                <w:color w:val="000000"/>
                <w:sz w:val="22"/>
                <w:szCs w:val="22"/>
                <w:shd w:val="clear" w:color="auto" w:fill="FFFFFF"/>
              </w:rPr>
              <w:t>(</w:t>
            </w:r>
            <w:r w:rsidRPr="00233CCA">
              <w:rPr>
                <w:b/>
                <w:i/>
                <w:sz w:val="22"/>
                <w:szCs w:val="22"/>
              </w:rPr>
              <w:t>If completing an audit at a location that is included in the sample of action plans selected then the double validation rule applies.</w:t>
            </w:r>
            <w:r w:rsidRPr="00233CCA">
              <w:rPr>
                <w:i/>
                <w:sz w:val="22"/>
                <w:szCs w:val="22"/>
              </w:rPr>
              <w:t xml:space="preserve">   </w:t>
            </w:r>
            <w:r w:rsidRPr="00233CCA">
              <w:rPr>
                <w:b/>
                <w:i/>
                <w:sz w:val="22"/>
                <w:szCs w:val="22"/>
              </w:rPr>
              <w:t xml:space="preserve">If </w:t>
            </w:r>
            <w:r w:rsidR="00883670" w:rsidRPr="00233CCA">
              <w:rPr>
                <w:b/>
                <w:i/>
                <w:sz w:val="22"/>
                <w:szCs w:val="22"/>
              </w:rPr>
              <w:t>none</w:t>
            </w:r>
            <w:r w:rsidRPr="00233CCA">
              <w:rPr>
                <w:b/>
                <w:i/>
                <w:sz w:val="22"/>
                <w:szCs w:val="22"/>
              </w:rPr>
              <w:t>, note a preliminary Not Rated (N/R) and validate there are no action plans identified during audits).</w:t>
            </w:r>
          </w:p>
        </w:tc>
        <w:tc>
          <w:tcPr>
            <w:tcW w:w="5850" w:type="dxa"/>
          </w:tcPr>
          <w:p w14:paraId="5FB1CE75" w14:textId="77777777" w:rsidR="00E43A59" w:rsidRPr="007400E7" w:rsidRDefault="00E43A59" w:rsidP="0080599A">
            <w:pPr>
              <w:rPr>
                <w:bCs/>
                <w:sz w:val="24"/>
                <w:szCs w:val="24"/>
              </w:rPr>
            </w:pPr>
          </w:p>
        </w:tc>
      </w:tr>
      <w:tr w:rsidR="00E43A59" w:rsidRPr="00120910" w14:paraId="3741D6F3" w14:textId="77777777" w:rsidTr="00992E05">
        <w:trPr>
          <w:cantSplit/>
          <w:trHeight w:val="76"/>
        </w:trPr>
        <w:tc>
          <w:tcPr>
            <w:tcW w:w="720" w:type="dxa"/>
            <w:shd w:val="clear" w:color="auto" w:fill="C2D69B" w:themeFill="accent3" w:themeFillTint="99"/>
          </w:tcPr>
          <w:p w14:paraId="11159D02" w14:textId="77777777" w:rsidR="00E43A59" w:rsidRPr="00FA3AD3" w:rsidRDefault="00E43A59" w:rsidP="0080599A">
            <w:pPr>
              <w:rPr>
                <w:b/>
                <w:sz w:val="22"/>
                <w:szCs w:val="22"/>
              </w:rPr>
            </w:pPr>
            <w:r w:rsidRPr="00FA3AD3">
              <w:rPr>
                <w:b/>
                <w:sz w:val="22"/>
                <w:szCs w:val="22"/>
              </w:rPr>
              <w:t>L65:</w:t>
            </w:r>
          </w:p>
        </w:tc>
        <w:tc>
          <w:tcPr>
            <w:tcW w:w="7650" w:type="dxa"/>
            <w:vAlign w:val="center"/>
          </w:tcPr>
          <w:p w14:paraId="053500D0" w14:textId="77777777" w:rsidR="00E43A59" w:rsidRPr="00233CCA" w:rsidRDefault="00E43A59">
            <w:pPr>
              <w:rPr>
                <w:color w:val="000000"/>
                <w:sz w:val="22"/>
                <w:szCs w:val="22"/>
                <w:shd w:val="clear" w:color="auto" w:fill="FFFFFF"/>
              </w:rPr>
            </w:pPr>
            <w:r w:rsidRPr="00233CCA">
              <w:rPr>
                <w:color w:val="000000"/>
                <w:sz w:val="22"/>
                <w:szCs w:val="22"/>
                <w:shd w:val="clear" w:color="auto" w:fill="FFFFFF"/>
              </w:rPr>
              <w:t xml:space="preserve">Restraint reports are submitted within required timelines. </w:t>
            </w:r>
            <w:r w:rsidRPr="00233CCA">
              <w:rPr>
                <w:b/>
                <w:i/>
                <w:color w:val="000000"/>
                <w:sz w:val="22"/>
                <w:szCs w:val="22"/>
                <w:shd w:val="clear" w:color="auto" w:fill="FFFFFF"/>
              </w:rPr>
              <w:t>(Cross check records to ensure that all instances of restraint have been reported)</w:t>
            </w:r>
          </w:p>
        </w:tc>
        <w:tc>
          <w:tcPr>
            <w:tcW w:w="5850" w:type="dxa"/>
          </w:tcPr>
          <w:p w14:paraId="5D6CF00C" w14:textId="77777777" w:rsidR="00E43A59" w:rsidRPr="007400E7" w:rsidRDefault="00E43A59" w:rsidP="0080599A">
            <w:pPr>
              <w:rPr>
                <w:bCs/>
                <w:sz w:val="24"/>
                <w:szCs w:val="24"/>
              </w:rPr>
            </w:pPr>
          </w:p>
        </w:tc>
      </w:tr>
    </w:tbl>
    <w:p w14:paraId="6AD264B2" w14:textId="02DFEA1B" w:rsidR="005B7D44" w:rsidRDefault="005B7D44" w:rsidP="00E64D72">
      <w:pPr>
        <w:pStyle w:val="Caption"/>
        <w:jc w:val="left"/>
        <w:rPr>
          <w:rFonts w:ascii="Calibri" w:hAnsi="Calibri"/>
          <w:sz w:val="22"/>
          <w:szCs w:val="22"/>
        </w:rPr>
      </w:pPr>
      <w:r>
        <w:rPr>
          <w:rFonts w:ascii="Calibri" w:hAnsi="Calibri"/>
          <w:sz w:val="22"/>
          <w:szCs w:val="22"/>
        </w:rPr>
        <w:tab/>
        <w:t xml:space="preserv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tbl>
      <w:tblPr>
        <w:tblpPr w:leftFromText="180" w:rightFromText="180" w:vertAnchor="text" w:horzAnchor="page" w:tblpX="10067" w:tblpY="6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tblGrid>
      <w:tr w:rsidR="00366AEE" w14:paraId="022061C6" w14:textId="77777777" w:rsidTr="003C6D8E">
        <w:trPr>
          <w:trHeight w:val="2295"/>
        </w:trPr>
        <w:tc>
          <w:tcPr>
            <w:tcW w:w="5508" w:type="dxa"/>
            <w:tcBorders>
              <w:top w:val="single" w:sz="4" w:space="0" w:color="auto"/>
              <w:left w:val="single" w:sz="4" w:space="0" w:color="auto"/>
              <w:bottom w:val="single" w:sz="4" w:space="0" w:color="auto"/>
              <w:right w:val="single" w:sz="4" w:space="0" w:color="auto"/>
            </w:tcBorders>
            <w:hideMark/>
          </w:tcPr>
          <w:p w14:paraId="246DFCF9" w14:textId="77777777" w:rsidR="00366AEE" w:rsidRPr="003C6D8E" w:rsidRDefault="00366AEE" w:rsidP="00961D88">
            <w:pPr>
              <w:pStyle w:val="Caption"/>
              <w:jc w:val="left"/>
              <w:rPr>
                <w:rFonts w:ascii="Calibri" w:hAnsi="Calibri"/>
                <w:sz w:val="22"/>
                <w:szCs w:val="22"/>
              </w:rPr>
            </w:pPr>
            <w:r w:rsidRPr="003C6D8E">
              <w:rPr>
                <w:rFonts w:ascii="Calibri" w:hAnsi="Calibri"/>
                <w:sz w:val="22"/>
                <w:szCs w:val="22"/>
              </w:rPr>
              <w:lastRenderedPageBreak/>
              <w:t>Behavior Plans— L78</w:t>
            </w:r>
          </w:p>
          <w:p w14:paraId="2A8E9D1F" w14:textId="2CC0119D" w:rsidR="00366AEE" w:rsidRPr="003C6D8E" w:rsidRDefault="006E610D" w:rsidP="00961D88">
            <w:pPr>
              <w:pStyle w:val="Caption"/>
              <w:jc w:val="left"/>
              <w:rPr>
                <w:rFonts w:ascii="Calibri" w:hAnsi="Calibri"/>
                <w:sz w:val="22"/>
                <w:szCs w:val="22"/>
              </w:rPr>
            </w:pPr>
            <w:r w:rsidRPr="003C6D8E">
              <w:rPr>
                <w:rFonts w:ascii="Calibri" w:hAnsi="Calibri"/>
                <w:sz w:val="22"/>
                <w:szCs w:val="22"/>
              </w:rPr>
              <w:t>Health Related Supports and Protective Equip</w:t>
            </w:r>
            <w:r w:rsidR="00366AEE" w:rsidRPr="003C6D8E">
              <w:rPr>
                <w:rFonts w:ascii="Calibri" w:hAnsi="Calibri"/>
                <w:sz w:val="22"/>
                <w:szCs w:val="22"/>
              </w:rPr>
              <w:t xml:space="preserve"> – L84</w:t>
            </w:r>
          </w:p>
          <w:p w14:paraId="3C2E7EBC" w14:textId="77777777" w:rsidR="00366AEE" w:rsidRPr="003C6D8E" w:rsidRDefault="00366AEE" w:rsidP="00961D88">
            <w:pPr>
              <w:pStyle w:val="Caption"/>
              <w:jc w:val="left"/>
              <w:rPr>
                <w:rFonts w:ascii="Calibri" w:hAnsi="Calibri"/>
                <w:sz w:val="22"/>
                <w:szCs w:val="22"/>
              </w:rPr>
            </w:pPr>
            <w:r w:rsidRPr="003C6D8E">
              <w:rPr>
                <w:rFonts w:ascii="Calibri" w:hAnsi="Calibri"/>
                <w:sz w:val="22"/>
                <w:szCs w:val="22"/>
              </w:rPr>
              <w:t>Health-Management Protocols – L38</w:t>
            </w:r>
          </w:p>
          <w:p w14:paraId="5EC0CF48" w14:textId="77777777" w:rsidR="00366AEE" w:rsidRPr="003C6D8E" w:rsidRDefault="00366AEE" w:rsidP="00961D88">
            <w:pPr>
              <w:pStyle w:val="Caption"/>
              <w:jc w:val="left"/>
              <w:rPr>
                <w:rFonts w:ascii="Calibri" w:hAnsi="Calibri"/>
                <w:sz w:val="22"/>
                <w:szCs w:val="22"/>
              </w:rPr>
            </w:pPr>
            <w:r w:rsidRPr="003C6D8E">
              <w:rPr>
                <w:rFonts w:ascii="Calibri" w:hAnsi="Calibri"/>
                <w:sz w:val="22"/>
                <w:szCs w:val="22"/>
              </w:rPr>
              <w:t xml:space="preserve">Special Diets – L39 </w:t>
            </w:r>
          </w:p>
          <w:p w14:paraId="25DCE6F5" w14:textId="77777777" w:rsidR="00366AEE" w:rsidRPr="003C6D8E" w:rsidRDefault="00366AEE" w:rsidP="00961D88">
            <w:pPr>
              <w:pStyle w:val="Caption"/>
              <w:jc w:val="left"/>
              <w:rPr>
                <w:rFonts w:ascii="Calibri" w:hAnsi="Calibri"/>
                <w:sz w:val="22"/>
                <w:szCs w:val="22"/>
              </w:rPr>
            </w:pPr>
            <w:r w:rsidRPr="003C6D8E">
              <w:rPr>
                <w:rFonts w:ascii="Calibri" w:hAnsi="Calibri"/>
                <w:sz w:val="22"/>
                <w:szCs w:val="22"/>
              </w:rPr>
              <w:t>Restrictive Interventions – L78</w:t>
            </w:r>
          </w:p>
          <w:p w14:paraId="26950AC4" w14:textId="77777777" w:rsidR="00366AEE" w:rsidRPr="003C6D8E" w:rsidRDefault="00366AEE" w:rsidP="00961D88">
            <w:pPr>
              <w:rPr>
                <w:rFonts w:ascii="Calibri" w:hAnsi="Calibri"/>
                <w:b/>
                <w:sz w:val="22"/>
                <w:szCs w:val="22"/>
              </w:rPr>
            </w:pPr>
            <w:r w:rsidRPr="003C6D8E">
              <w:rPr>
                <w:rFonts w:ascii="Calibri" w:hAnsi="Calibri"/>
                <w:b/>
                <w:sz w:val="22"/>
                <w:szCs w:val="22"/>
              </w:rPr>
              <w:t xml:space="preserve">Specialized MAP Training – L82 (Epi-Pen, G-Tube, Vital signs, etc.) </w:t>
            </w:r>
          </w:p>
          <w:p w14:paraId="3ECAB8CD" w14:textId="77777777" w:rsidR="00366AEE" w:rsidRPr="00CE4939" w:rsidRDefault="00510BFE" w:rsidP="00961D88">
            <w:pPr>
              <w:pStyle w:val="Caption"/>
              <w:jc w:val="left"/>
              <w:rPr>
                <w:rFonts w:ascii="Calibri" w:hAnsi="Calibri"/>
                <w:sz w:val="22"/>
                <w:szCs w:val="22"/>
              </w:rPr>
            </w:pPr>
            <w:r w:rsidRPr="003C6D8E">
              <w:rPr>
                <w:rFonts w:ascii="Calibri" w:hAnsi="Calibri"/>
                <w:sz w:val="22"/>
                <w:szCs w:val="22"/>
              </w:rPr>
              <w:t>Risk/</w:t>
            </w:r>
            <w:r w:rsidR="00366AEE" w:rsidRPr="003C6D8E">
              <w:rPr>
                <w:rFonts w:ascii="Calibri" w:hAnsi="Calibri"/>
                <w:sz w:val="22"/>
                <w:szCs w:val="22"/>
              </w:rPr>
              <w:t>PICA Plans – L10</w:t>
            </w:r>
          </w:p>
        </w:tc>
      </w:tr>
    </w:tbl>
    <w:p w14:paraId="2F539F7B" w14:textId="77777777" w:rsidR="00D75F63" w:rsidRPr="00287C51" w:rsidRDefault="00D75F63" w:rsidP="00D75F63">
      <w:pPr>
        <w:pStyle w:val="Caption"/>
        <w:shd w:val="clear" w:color="auto" w:fill="17365D" w:themeFill="text2" w:themeFillShade="BF"/>
        <w:rPr>
          <w:rFonts w:ascii="Arial" w:hAnsi="Arial" w:cs="Arial"/>
        </w:rPr>
      </w:pPr>
      <w:r w:rsidRPr="00287C51">
        <w:rPr>
          <w:rFonts w:ascii="Arial" w:hAnsi="Arial" w:cs="Arial"/>
        </w:rPr>
        <w:t>Staff Training Review for Location and/or Individual</w:t>
      </w:r>
    </w:p>
    <w:tbl>
      <w:tblPr>
        <w:tblpPr w:leftFromText="180" w:rightFromText="180" w:vertAnchor="text" w:horzAnchor="margin" w:tblpY="116"/>
        <w:tblW w:w="9018" w:type="dxa"/>
        <w:tblLayout w:type="fixed"/>
        <w:tblCellMar>
          <w:left w:w="0" w:type="dxa"/>
          <w:right w:w="0" w:type="dxa"/>
        </w:tblCellMar>
        <w:tblLook w:val="04A0" w:firstRow="1" w:lastRow="0" w:firstColumn="1" w:lastColumn="0" w:noHBand="0" w:noVBand="1"/>
      </w:tblPr>
      <w:tblGrid>
        <w:gridCol w:w="2448"/>
        <w:gridCol w:w="6570"/>
      </w:tblGrid>
      <w:tr w:rsidR="00D75F63" w14:paraId="1BD22F0E" w14:textId="77777777" w:rsidTr="0050473B">
        <w:tc>
          <w:tcPr>
            <w:tcW w:w="9018" w:type="dxa"/>
            <w:gridSpan w:val="2"/>
            <w:tcBorders>
              <w:top w:val="single" w:sz="8" w:space="0" w:color="auto"/>
              <w:left w:val="single" w:sz="8" w:space="0" w:color="auto"/>
              <w:bottom w:val="single" w:sz="8" w:space="0" w:color="auto"/>
              <w:right w:val="single" w:sz="8" w:space="0" w:color="auto"/>
            </w:tcBorders>
            <w:shd w:val="clear" w:color="auto" w:fill="244061"/>
            <w:tcMar>
              <w:top w:w="0" w:type="dxa"/>
              <w:left w:w="108" w:type="dxa"/>
              <w:bottom w:w="0" w:type="dxa"/>
              <w:right w:w="108" w:type="dxa"/>
            </w:tcMar>
            <w:hideMark/>
          </w:tcPr>
          <w:p w14:paraId="3619EE27" w14:textId="233EA4C1" w:rsidR="00D75F63" w:rsidRDefault="00D75F63" w:rsidP="0050473B">
            <w:pPr>
              <w:rPr>
                <w:rFonts w:eastAsiaTheme="minorHAnsi"/>
                <w:sz w:val="24"/>
                <w:szCs w:val="24"/>
              </w:rPr>
            </w:pPr>
            <w:r>
              <w:rPr>
                <w:sz w:val="24"/>
                <w:szCs w:val="24"/>
              </w:rPr>
              <w:t xml:space="preserve">L 82:   MAP requirement -     </w:t>
            </w:r>
          </w:p>
        </w:tc>
      </w:tr>
      <w:tr w:rsidR="00D75F63" w14:paraId="36B8522B" w14:textId="77777777" w:rsidTr="0050473B">
        <w:tc>
          <w:tcPr>
            <w:tcW w:w="9018" w:type="dxa"/>
            <w:gridSpan w:val="2"/>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14:paraId="6963DA3D" w14:textId="77777777" w:rsidR="00D75F63" w:rsidRDefault="00D75F63" w:rsidP="0050473B">
            <w:pPr>
              <w:jc w:val="center"/>
              <w:rPr>
                <w:rFonts w:eastAsiaTheme="minorHAnsi"/>
                <w:b/>
                <w:bCs/>
                <w:sz w:val="24"/>
                <w:szCs w:val="24"/>
              </w:rPr>
            </w:pPr>
            <w:r>
              <w:rPr>
                <w:b/>
                <w:bCs/>
                <w:sz w:val="24"/>
                <w:szCs w:val="24"/>
              </w:rPr>
              <w:t>Training Specific to the individual:</w:t>
            </w:r>
          </w:p>
        </w:tc>
      </w:tr>
      <w:tr w:rsidR="00D75F63" w14:paraId="3D350810" w14:textId="77777777" w:rsidTr="0050473B">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506B3" w14:textId="77777777" w:rsidR="00D75F63" w:rsidRPr="00287C51" w:rsidRDefault="00D75F63" w:rsidP="0050473B">
            <w:pPr>
              <w:rPr>
                <w:rFonts w:ascii="Arial" w:eastAsiaTheme="minorHAnsi" w:hAnsi="Arial" w:cs="Arial"/>
                <w:b/>
                <w:bCs/>
              </w:rPr>
            </w:pPr>
            <w:r w:rsidRPr="00287C51">
              <w:rPr>
                <w:rFonts w:ascii="Arial" w:hAnsi="Arial" w:cs="Arial"/>
                <w:b/>
                <w:bCs/>
              </w:rPr>
              <w:t>Type</w:t>
            </w:r>
          </w:p>
        </w:tc>
        <w:tc>
          <w:tcPr>
            <w:tcW w:w="6570" w:type="dxa"/>
            <w:tcBorders>
              <w:top w:val="nil"/>
              <w:left w:val="nil"/>
              <w:bottom w:val="single" w:sz="8" w:space="0" w:color="auto"/>
              <w:right w:val="single" w:sz="8" w:space="0" w:color="auto"/>
            </w:tcBorders>
            <w:tcMar>
              <w:top w:w="0" w:type="dxa"/>
              <w:left w:w="108" w:type="dxa"/>
              <w:bottom w:w="0" w:type="dxa"/>
              <w:right w:w="108" w:type="dxa"/>
            </w:tcMar>
            <w:hideMark/>
          </w:tcPr>
          <w:p w14:paraId="054EDB05" w14:textId="77777777" w:rsidR="00D75F63" w:rsidRPr="00287C51" w:rsidRDefault="00D75F63" w:rsidP="0050473B">
            <w:pPr>
              <w:rPr>
                <w:rFonts w:ascii="Arial" w:eastAsiaTheme="minorHAnsi" w:hAnsi="Arial" w:cs="Arial"/>
                <w:b/>
                <w:bCs/>
              </w:rPr>
            </w:pPr>
            <w:r w:rsidRPr="00287C51">
              <w:rPr>
                <w:rFonts w:ascii="Arial" w:hAnsi="Arial" w:cs="Arial"/>
                <w:b/>
                <w:bCs/>
              </w:rPr>
              <w:t>Who Can Train</w:t>
            </w:r>
          </w:p>
        </w:tc>
      </w:tr>
      <w:tr w:rsidR="00D75F63" w14:paraId="57C5FEAD" w14:textId="77777777" w:rsidTr="0050473B">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31EF6" w14:textId="77777777" w:rsidR="00D75F63" w:rsidRPr="00287C51" w:rsidRDefault="00D75F63" w:rsidP="0050473B">
            <w:pPr>
              <w:rPr>
                <w:rFonts w:ascii="Arial" w:eastAsiaTheme="minorHAnsi" w:hAnsi="Arial" w:cs="Arial"/>
              </w:rPr>
            </w:pPr>
            <w:r w:rsidRPr="00287C51">
              <w:rPr>
                <w:rFonts w:ascii="Arial" w:hAnsi="Arial" w:cs="Arial"/>
              </w:rPr>
              <w:t>Glucose Monitoring</w:t>
            </w:r>
          </w:p>
        </w:tc>
        <w:tc>
          <w:tcPr>
            <w:tcW w:w="6570" w:type="dxa"/>
            <w:tcBorders>
              <w:top w:val="nil"/>
              <w:left w:val="nil"/>
              <w:bottom w:val="single" w:sz="8" w:space="0" w:color="auto"/>
              <w:right w:val="single" w:sz="8" w:space="0" w:color="auto"/>
            </w:tcBorders>
            <w:tcMar>
              <w:top w:w="0" w:type="dxa"/>
              <w:left w:w="108" w:type="dxa"/>
              <w:bottom w:w="0" w:type="dxa"/>
              <w:right w:w="108" w:type="dxa"/>
            </w:tcMar>
            <w:hideMark/>
          </w:tcPr>
          <w:p w14:paraId="5F479257" w14:textId="77777777" w:rsidR="00D75F63" w:rsidRPr="00287C51" w:rsidRDefault="00D75F63" w:rsidP="00405FAB">
            <w:pPr>
              <w:rPr>
                <w:rFonts w:ascii="Arial" w:eastAsiaTheme="minorHAnsi" w:hAnsi="Arial" w:cs="Arial"/>
              </w:rPr>
            </w:pPr>
            <w:r w:rsidRPr="00287C51">
              <w:rPr>
                <w:rFonts w:ascii="Arial" w:hAnsi="Arial" w:cs="Arial"/>
              </w:rPr>
              <w:t xml:space="preserve">Nurse, PCP, Pharmacist </w:t>
            </w:r>
          </w:p>
        </w:tc>
      </w:tr>
      <w:tr w:rsidR="00D75F63" w14:paraId="773585A2" w14:textId="77777777" w:rsidTr="0050473B">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82257" w14:textId="77777777" w:rsidR="00D75F63" w:rsidRPr="00287C51" w:rsidRDefault="00D75F63" w:rsidP="0050473B">
            <w:pPr>
              <w:rPr>
                <w:rFonts w:ascii="Arial" w:eastAsiaTheme="minorHAnsi" w:hAnsi="Arial" w:cs="Arial"/>
              </w:rPr>
            </w:pPr>
            <w:r w:rsidRPr="00287C51">
              <w:rPr>
                <w:rFonts w:ascii="Arial" w:hAnsi="Arial" w:cs="Arial"/>
              </w:rPr>
              <w:t>Oxygen</w:t>
            </w:r>
          </w:p>
          <w:p w14:paraId="55DA483C" w14:textId="77777777" w:rsidR="00D75F63" w:rsidRPr="00287C51" w:rsidRDefault="00D75F63" w:rsidP="0050473B">
            <w:pPr>
              <w:rPr>
                <w:rFonts w:ascii="Arial" w:eastAsiaTheme="minorHAnsi" w:hAnsi="Arial" w:cs="Arial"/>
                <w:i/>
                <w:iCs/>
              </w:rPr>
            </w:pPr>
            <w:r w:rsidRPr="00287C51">
              <w:rPr>
                <w:rFonts w:ascii="Arial" w:hAnsi="Arial" w:cs="Arial"/>
                <w:i/>
                <w:iCs/>
              </w:rPr>
              <w:t>Must have Vital Sign too</w:t>
            </w:r>
          </w:p>
        </w:tc>
        <w:tc>
          <w:tcPr>
            <w:tcW w:w="6570" w:type="dxa"/>
            <w:tcBorders>
              <w:top w:val="nil"/>
              <w:left w:val="nil"/>
              <w:bottom w:val="single" w:sz="8" w:space="0" w:color="auto"/>
              <w:right w:val="single" w:sz="8" w:space="0" w:color="auto"/>
            </w:tcBorders>
            <w:tcMar>
              <w:top w:w="0" w:type="dxa"/>
              <w:left w:w="108" w:type="dxa"/>
              <w:bottom w:w="0" w:type="dxa"/>
              <w:right w:w="108" w:type="dxa"/>
            </w:tcMar>
            <w:hideMark/>
          </w:tcPr>
          <w:p w14:paraId="3211FD77" w14:textId="5D7575A5" w:rsidR="00D75F63" w:rsidRPr="00287C51" w:rsidRDefault="00D75F63" w:rsidP="00405FAB">
            <w:pPr>
              <w:rPr>
                <w:rFonts w:ascii="Arial" w:eastAsiaTheme="minorHAnsi" w:hAnsi="Arial" w:cs="Arial"/>
              </w:rPr>
            </w:pPr>
            <w:r w:rsidRPr="00287C51">
              <w:rPr>
                <w:rFonts w:ascii="Arial" w:hAnsi="Arial" w:cs="Arial"/>
              </w:rPr>
              <w:t>Nurse, Rep Therapi</w:t>
            </w:r>
            <w:r>
              <w:rPr>
                <w:rFonts w:ascii="Arial" w:hAnsi="Arial" w:cs="Arial"/>
              </w:rPr>
              <w:t xml:space="preserve">st or Vendor Company - LPN </w:t>
            </w:r>
            <w:r w:rsidR="00823049">
              <w:rPr>
                <w:rFonts w:ascii="Arial" w:hAnsi="Arial" w:cs="Arial"/>
              </w:rPr>
              <w:t>cannot</w:t>
            </w:r>
            <w:r>
              <w:rPr>
                <w:rFonts w:ascii="Arial" w:hAnsi="Arial" w:cs="Arial"/>
              </w:rPr>
              <w:t xml:space="preserve"> train</w:t>
            </w:r>
            <w:r w:rsidRPr="00287C51">
              <w:rPr>
                <w:rFonts w:ascii="Arial" w:hAnsi="Arial" w:cs="Arial"/>
              </w:rPr>
              <w:t xml:space="preserve"> and a competency review </w:t>
            </w:r>
          </w:p>
        </w:tc>
      </w:tr>
      <w:tr w:rsidR="00D75F63" w14:paraId="5FF5BE9E" w14:textId="77777777" w:rsidTr="0050473B">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49C06" w14:textId="72AF869F" w:rsidR="00D75F63" w:rsidRPr="00287C51" w:rsidRDefault="008E59C2" w:rsidP="0050473B">
            <w:pPr>
              <w:rPr>
                <w:rFonts w:ascii="Arial" w:eastAsiaTheme="minorHAnsi" w:hAnsi="Arial" w:cs="Arial"/>
              </w:rPr>
            </w:pPr>
            <w:r w:rsidRPr="00287C51">
              <w:rPr>
                <w:rFonts w:ascii="Arial" w:hAnsi="Arial" w:cs="Arial"/>
              </w:rPr>
              <w:t>Warfarin</w:t>
            </w:r>
            <w:r w:rsidR="00D75F63" w:rsidRPr="00287C51">
              <w:rPr>
                <w:rFonts w:ascii="Arial" w:hAnsi="Arial" w:cs="Arial"/>
              </w:rPr>
              <w:t xml:space="preserve"> (</w:t>
            </w:r>
            <w:r w:rsidRPr="00287C51">
              <w:rPr>
                <w:rFonts w:ascii="Arial" w:hAnsi="Arial" w:cs="Arial"/>
              </w:rPr>
              <w:t>Coumadin</w:t>
            </w:r>
            <w:r w:rsidR="00D75F63" w:rsidRPr="00287C51">
              <w:rPr>
                <w:rFonts w:ascii="Arial" w:hAnsi="Arial" w:cs="Arial"/>
              </w:rPr>
              <w:t>)</w:t>
            </w:r>
          </w:p>
        </w:tc>
        <w:tc>
          <w:tcPr>
            <w:tcW w:w="6570" w:type="dxa"/>
            <w:tcBorders>
              <w:top w:val="nil"/>
              <w:left w:val="nil"/>
              <w:bottom w:val="single" w:sz="8" w:space="0" w:color="auto"/>
              <w:right w:val="single" w:sz="8" w:space="0" w:color="auto"/>
            </w:tcBorders>
            <w:tcMar>
              <w:top w:w="0" w:type="dxa"/>
              <w:left w:w="108" w:type="dxa"/>
              <w:bottom w:w="0" w:type="dxa"/>
              <w:right w:w="108" w:type="dxa"/>
            </w:tcMar>
            <w:hideMark/>
          </w:tcPr>
          <w:p w14:paraId="57F27BE7" w14:textId="77777777" w:rsidR="00D75F63" w:rsidRPr="00287C51" w:rsidRDefault="00D75F63" w:rsidP="0050473B">
            <w:pPr>
              <w:rPr>
                <w:rFonts w:ascii="Arial" w:eastAsiaTheme="minorHAnsi" w:hAnsi="Arial" w:cs="Arial"/>
              </w:rPr>
            </w:pPr>
            <w:r w:rsidRPr="00287C51">
              <w:rPr>
                <w:rFonts w:ascii="Arial" w:hAnsi="Arial" w:cs="Arial"/>
              </w:rPr>
              <w:t>RN, NP, PA, RPH or MD.  LPN can do a competency review.</w:t>
            </w:r>
          </w:p>
          <w:p w14:paraId="0C883213" w14:textId="77777777" w:rsidR="00D75F63" w:rsidRPr="00287C51" w:rsidRDefault="00D75F63" w:rsidP="0050473B">
            <w:pPr>
              <w:rPr>
                <w:rFonts w:ascii="Arial" w:eastAsiaTheme="minorHAnsi" w:hAnsi="Arial" w:cs="Arial"/>
              </w:rPr>
            </w:pPr>
            <w:r w:rsidRPr="00287C51">
              <w:rPr>
                <w:rFonts w:ascii="Arial" w:hAnsi="Arial" w:cs="Arial"/>
              </w:rPr>
              <w:t>Haven’t admin in 12 months have to be retrained</w:t>
            </w:r>
          </w:p>
        </w:tc>
      </w:tr>
      <w:tr w:rsidR="00D75F63" w14:paraId="46ED125A" w14:textId="77777777" w:rsidTr="0050473B">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EAAAE" w14:textId="77777777" w:rsidR="00D75F63" w:rsidRPr="00287C51" w:rsidRDefault="00D75F63" w:rsidP="0050473B">
            <w:pPr>
              <w:rPr>
                <w:rFonts w:ascii="Arial" w:eastAsiaTheme="minorHAnsi" w:hAnsi="Arial" w:cs="Arial"/>
              </w:rPr>
            </w:pPr>
            <w:r w:rsidRPr="00287C51">
              <w:rPr>
                <w:rFonts w:ascii="Arial" w:hAnsi="Arial" w:cs="Arial"/>
              </w:rPr>
              <w:t>Clozapine</w:t>
            </w:r>
          </w:p>
          <w:p w14:paraId="6F06DC01" w14:textId="77777777" w:rsidR="00D75F63" w:rsidRPr="00287C51" w:rsidRDefault="00D75F63" w:rsidP="0050473B">
            <w:pPr>
              <w:rPr>
                <w:rFonts w:ascii="Arial" w:eastAsiaTheme="minorHAnsi" w:hAnsi="Arial" w:cs="Arial"/>
              </w:rPr>
            </w:pPr>
            <w:r w:rsidRPr="00287C51">
              <w:rPr>
                <w:rFonts w:ascii="Arial" w:hAnsi="Arial" w:cs="Arial"/>
                <w:i/>
                <w:iCs/>
              </w:rPr>
              <w:t>Must have Vital Sign too</w:t>
            </w:r>
          </w:p>
        </w:tc>
        <w:tc>
          <w:tcPr>
            <w:tcW w:w="6570" w:type="dxa"/>
            <w:tcBorders>
              <w:top w:val="nil"/>
              <w:left w:val="nil"/>
              <w:bottom w:val="single" w:sz="8" w:space="0" w:color="auto"/>
              <w:right w:val="single" w:sz="8" w:space="0" w:color="auto"/>
            </w:tcBorders>
            <w:tcMar>
              <w:top w:w="0" w:type="dxa"/>
              <w:left w:w="108" w:type="dxa"/>
              <w:bottom w:w="0" w:type="dxa"/>
              <w:right w:w="108" w:type="dxa"/>
            </w:tcMar>
            <w:hideMark/>
          </w:tcPr>
          <w:p w14:paraId="753309DF" w14:textId="77777777" w:rsidR="00D75F63" w:rsidRPr="00287C51" w:rsidRDefault="00D75F63" w:rsidP="0050473B">
            <w:pPr>
              <w:rPr>
                <w:rFonts w:ascii="Arial" w:eastAsiaTheme="minorHAnsi" w:hAnsi="Arial" w:cs="Arial"/>
              </w:rPr>
            </w:pPr>
            <w:r w:rsidRPr="00287C51">
              <w:rPr>
                <w:rFonts w:ascii="Arial" w:hAnsi="Arial" w:cs="Arial"/>
              </w:rPr>
              <w:t>RN, NP, PA, RPH or MD.  LPN can do a competency review.</w:t>
            </w:r>
          </w:p>
          <w:p w14:paraId="420EA56D" w14:textId="77777777" w:rsidR="00D75F63" w:rsidRPr="00287C51" w:rsidRDefault="00D75F63" w:rsidP="0050473B">
            <w:pPr>
              <w:rPr>
                <w:rFonts w:ascii="Arial" w:eastAsiaTheme="minorHAnsi" w:hAnsi="Arial" w:cs="Arial"/>
              </w:rPr>
            </w:pPr>
            <w:r w:rsidRPr="00287C51">
              <w:rPr>
                <w:rFonts w:ascii="Arial" w:hAnsi="Arial" w:cs="Arial"/>
              </w:rPr>
              <w:t>Haven’t admin in 12 months have to be retrained</w:t>
            </w:r>
          </w:p>
        </w:tc>
      </w:tr>
      <w:tr w:rsidR="00D75F63" w14:paraId="57DAB0C3" w14:textId="77777777" w:rsidTr="0050473B">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5D2AD" w14:textId="77777777" w:rsidR="00D75F63" w:rsidRPr="00287C51" w:rsidRDefault="00D75F63" w:rsidP="0050473B">
            <w:pPr>
              <w:rPr>
                <w:rFonts w:ascii="Arial" w:eastAsiaTheme="minorHAnsi" w:hAnsi="Arial" w:cs="Arial"/>
              </w:rPr>
            </w:pPr>
            <w:r w:rsidRPr="00287C51">
              <w:rPr>
                <w:rFonts w:ascii="Arial" w:hAnsi="Arial" w:cs="Arial"/>
              </w:rPr>
              <w:t>Epi-Pen</w:t>
            </w:r>
          </w:p>
          <w:p w14:paraId="7ECFF15D" w14:textId="77777777" w:rsidR="00D75F63" w:rsidRPr="00287C51" w:rsidRDefault="00D75F63" w:rsidP="0050473B">
            <w:pPr>
              <w:rPr>
                <w:rFonts w:ascii="Arial" w:eastAsiaTheme="minorHAnsi" w:hAnsi="Arial" w:cs="Arial"/>
              </w:rPr>
            </w:pPr>
            <w:r w:rsidRPr="00287C51">
              <w:rPr>
                <w:rFonts w:ascii="Arial" w:hAnsi="Arial" w:cs="Arial"/>
              </w:rPr>
              <w:t>Vitals, CPR and First Aid</w:t>
            </w:r>
          </w:p>
        </w:tc>
        <w:tc>
          <w:tcPr>
            <w:tcW w:w="6570" w:type="dxa"/>
            <w:tcBorders>
              <w:top w:val="nil"/>
              <w:left w:val="nil"/>
              <w:bottom w:val="single" w:sz="8" w:space="0" w:color="auto"/>
              <w:right w:val="single" w:sz="8" w:space="0" w:color="auto"/>
            </w:tcBorders>
            <w:tcMar>
              <w:top w:w="0" w:type="dxa"/>
              <w:left w:w="108" w:type="dxa"/>
              <w:bottom w:w="0" w:type="dxa"/>
              <w:right w:w="108" w:type="dxa"/>
            </w:tcMar>
            <w:hideMark/>
          </w:tcPr>
          <w:p w14:paraId="0A6B77AC" w14:textId="77777777" w:rsidR="00D75F63" w:rsidRPr="00405FAB" w:rsidRDefault="00D75F63" w:rsidP="0050473B">
            <w:pPr>
              <w:rPr>
                <w:rFonts w:ascii="Arial" w:hAnsi="Arial" w:cs="Arial"/>
              </w:rPr>
            </w:pPr>
            <w:r w:rsidRPr="00287C51">
              <w:rPr>
                <w:rFonts w:ascii="Arial" w:hAnsi="Arial" w:cs="Arial"/>
              </w:rPr>
              <w:t>RN, NP, PA, RPH or MD.  Recommended annually</w:t>
            </w:r>
          </w:p>
        </w:tc>
      </w:tr>
      <w:tr w:rsidR="00D75F63" w14:paraId="5CD8CBBF" w14:textId="77777777" w:rsidTr="0050473B">
        <w:tc>
          <w:tcPr>
            <w:tcW w:w="2448" w:type="dxa"/>
            <w:tcBorders>
              <w:top w:val="nil"/>
              <w:left w:val="single" w:sz="8" w:space="0" w:color="auto"/>
              <w:bottom w:val="nil"/>
              <w:right w:val="single" w:sz="8" w:space="0" w:color="auto"/>
            </w:tcBorders>
            <w:tcMar>
              <w:top w:w="0" w:type="dxa"/>
              <w:left w:w="108" w:type="dxa"/>
              <w:bottom w:w="0" w:type="dxa"/>
              <w:right w:w="108" w:type="dxa"/>
            </w:tcMar>
            <w:hideMark/>
          </w:tcPr>
          <w:p w14:paraId="7BBC1A47" w14:textId="77777777" w:rsidR="00D75F63" w:rsidRPr="00287C51" w:rsidRDefault="00D75F63" w:rsidP="0050473B">
            <w:pPr>
              <w:rPr>
                <w:rFonts w:ascii="Arial" w:eastAsiaTheme="minorHAnsi" w:hAnsi="Arial" w:cs="Arial"/>
              </w:rPr>
            </w:pPr>
            <w:r w:rsidRPr="00287C51">
              <w:rPr>
                <w:rFonts w:ascii="Arial" w:hAnsi="Arial" w:cs="Arial"/>
              </w:rPr>
              <w:t>G-Tube; J-Tube</w:t>
            </w:r>
          </w:p>
          <w:p w14:paraId="7A491624" w14:textId="77777777" w:rsidR="00D75F63" w:rsidRPr="00287C51" w:rsidRDefault="00D75F63" w:rsidP="0050473B">
            <w:pPr>
              <w:rPr>
                <w:rFonts w:ascii="Arial" w:eastAsiaTheme="minorHAnsi" w:hAnsi="Arial" w:cs="Arial"/>
              </w:rPr>
            </w:pPr>
            <w:r w:rsidRPr="00287C51">
              <w:rPr>
                <w:rFonts w:ascii="Arial" w:hAnsi="Arial" w:cs="Arial"/>
              </w:rPr>
              <w:t>Vitals, CPR, First Aid</w:t>
            </w:r>
          </w:p>
        </w:tc>
        <w:tc>
          <w:tcPr>
            <w:tcW w:w="6570" w:type="dxa"/>
            <w:tcBorders>
              <w:top w:val="nil"/>
              <w:left w:val="nil"/>
              <w:bottom w:val="nil"/>
              <w:right w:val="single" w:sz="8" w:space="0" w:color="auto"/>
            </w:tcBorders>
            <w:tcMar>
              <w:top w:w="0" w:type="dxa"/>
              <w:left w:w="108" w:type="dxa"/>
              <w:bottom w:w="0" w:type="dxa"/>
              <w:right w:w="108" w:type="dxa"/>
            </w:tcMar>
            <w:hideMark/>
          </w:tcPr>
          <w:p w14:paraId="60E36920" w14:textId="77777777" w:rsidR="00D75F63" w:rsidRPr="00287C51" w:rsidRDefault="00D75F63" w:rsidP="0050473B">
            <w:pPr>
              <w:rPr>
                <w:rFonts w:ascii="Arial" w:eastAsiaTheme="minorHAnsi" w:hAnsi="Arial" w:cs="Arial"/>
              </w:rPr>
            </w:pPr>
            <w:r w:rsidRPr="00287C51">
              <w:rPr>
                <w:rFonts w:ascii="Arial" w:hAnsi="Arial" w:cs="Arial"/>
              </w:rPr>
              <w:t>RN, PCP,NP</w:t>
            </w:r>
          </w:p>
          <w:p w14:paraId="0F44C8D2" w14:textId="77777777" w:rsidR="00D75F63" w:rsidRPr="00287C51" w:rsidRDefault="00D75F63" w:rsidP="0050473B">
            <w:pPr>
              <w:rPr>
                <w:rFonts w:ascii="Arial" w:eastAsiaTheme="minorHAnsi" w:hAnsi="Arial" w:cs="Arial"/>
              </w:rPr>
            </w:pPr>
            <w:r w:rsidRPr="00287C51">
              <w:rPr>
                <w:rFonts w:ascii="Arial" w:hAnsi="Arial" w:cs="Arial"/>
              </w:rPr>
              <w:t>Every two years &amp; Haven’t admin in 6 months have to be retrained</w:t>
            </w:r>
            <w:r>
              <w:rPr>
                <w:rFonts w:ascii="Arial" w:hAnsi="Arial" w:cs="Arial"/>
              </w:rPr>
              <w:t xml:space="preserve">.  </w:t>
            </w:r>
            <w:r w:rsidRPr="00287C51">
              <w:rPr>
                <w:rFonts w:ascii="Arial" w:hAnsi="Arial" w:cs="Arial"/>
              </w:rPr>
              <w:t xml:space="preserve"> </w:t>
            </w:r>
            <w:r>
              <w:rPr>
                <w:rFonts w:ascii="Arial" w:hAnsi="Arial" w:cs="Arial"/>
              </w:rPr>
              <w:t>T</w:t>
            </w:r>
            <w:r w:rsidRPr="00287C51">
              <w:rPr>
                <w:rFonts w:ascii="Arial" w:hAnsi="Arial" w:cs="Arial"/>
              </w:rPr>
              <w:t>raining material should be on-site</w:t>
            </w:r>
          </w:p>
        </w:tc>
      </w:tr>
      <w:tr w:rsidR="00D75F63" w14:paraId="3F179F0D" w14:textId="77777777" w:rsidTr="0050473B">
        <w:tc>
          <w:tcPr>
            <w:tcW w:w="90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tbl>
            <w:tblPr>
              <w:tblpPr w:leftFromText="180" w:rightFromText="180" w:vertAnchor="text"/>
              <w:tblW w:w="14415" w:type="dxa"/>
              <w:tblLayout w:type="fixed"/>
              <w:tblCellMar>
                <w:left w:w="0" w:type="dxa"/>
                <w:right w:w="0" w:type="dxa"/>
              </w:tblCellMar>
              <w:tblLook w:val="04A0" w:firstRow="1" w:lastRow="0" w:firstColumn="1" w:lastColumn="0" w:noHBand="0" w:noVBand="1"/>
            </w:tblPr>
            <w:tblGrid>
              <w:gridCol w:w="1636"/>
              <w:gridCol w:w="12779"/>
            </w:tblGrid>
            <w:tr w:rsidR="00D75F63" w14:paraId="0C384378" w14:textId="77777777" w:rsidTr="0050473B">
              <w:tc>
                <w:tcPr>
                  <w:tcW w:w="14415" w:type="dxa"/>
                  <w:gridSpan w:val="2"/>
                  <w:tcBorders>
                    <w:top w:val="single" w:sz="8" w:space="0" w:color="auto"/>
                    <w:left w:val="single" w:sz="8" w:space="0" w:color="auto"/>
                    <w:bottom w:val="single" w:sz="8" w:space="0" w:color="auto"/>
                    <w:right w:val="single" w:sz="8" w:space="0" w:color="auto"/>
                  </w:tcBorders>
                  <w:shd w:val="clear" w:color="auto" w:fill="95B3D7"/>
                  <w:tcMar>
                    <w:top w:w="0" w:type="dxa"/>
                    <w:left w:w="108" w:type="dxa"/>
                    <w:bottom w:w="0" w:type="dxa"/>
                    <w:right w:w="108" w:type="dxa"/>
                  </w:tcMar>
                  <w:hideMark/>
                </w:tcPr>
                <w:p w14:paraId="040D45B8" w14:textId="77777777" w:rsidR="00D75F63" w:rsidRDefault="00D75F63" w:rsidP="0050473B">
                  <w:pPr>
                    <w:rPr>
                      <w:rFonts w:eastAsiaTheme="minorHAnsi"/>
                      <w:b/>
                      <w:bCs/>
                      <w:sz w:val="24"/>
                      <w:szCs w:val="24"/>
                    </w:rPr>
                  </w:pPr>
                  <w:r>
                    <w:rPr>
                      <w:b/>
                      <w:bCs/>
                      <w:sz w:val="24"/>
                      <w:szCs w:val="24"/>
                    </w:rPr>
                    <w:t>General Training:</w:t>
                  </w:r>
                </w:p>
              </w:tc>
            </w:tr>
            <w:tr w:rsidR="00D75F63" w14:paraId="7E15FA77" w14:textId="77777777" w:rsidTr="0050473B">
              <w:tc>
                <w:tcPr>
                  <w:tcW w:w="1636" w:type="dxa"/>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580F8BB" w14:textId="77777777" w:rsidR="00D75F63" w:rsidRDefault="00D75F63" w:rsidP="006E610D">
                  <w:pPr>
                    <w:rPr>
                      <w:rFonts w:eastAsiaTheme="minorHAnsi"/>
                      <w:b/>
                      <w:bCs/>
                      <w:sz w:val="24"/>
                      <w:szCs w:val="24"/>
                    </w:rPr>
                  </w:pPr>
                  <w:r>
                    <w:rPr>
                      <w:b/>
                      <w:bCs/>
                      <w:sz w:val="24"/>
                      <w:szCs w:val="24"/>
                    </w:rPr>
                    <w:t>Type</w:t>
                  </w:r>
                </w:p>
              </w:tc>
              <w:tc>
                <w:tcPr>
                  <w:tcW w:w="12779" w:type="dxa"/>
                  <w:tcBorders>
                    <w:top w:val="nil"/>
                    <w:left w:val="nil"/>
                    <w:bottom w:val="single" w:sz="8" w:space="0" w:color="auto"/>
                    <w:right w:val="single" w:sz="8" w:space="0" w:color="auto"/>
                  </w:tcBorders>
                  <w:shd w:val="clear" w:color="auto" w:fill="DBE5F1"/>
                  <w:tcMar>
                    <w:top w:w="0" w:type="dxa"/>
                    <w:left w:w="108" w:type="dxa"/>
                    <w:bottom w:w="0" w:type="dxa"/>
                    <w:right w:w="108" w:type="dxa"/>
                  </w:tcMar>
                  <w:hideMark/>
                </w:tcPr>
                <w:p w14:paraId="1FD3093C" w14:textId="77777777" w:rsidR="00D75F63" w:rsidRDefault="00D75F63" w:rsidP="006E610D">
                  <w:pPr>
                    <w:rPr>
                      <w:rFonts w:eastAsiaTheme="minorHAnsi"/>
                      <w:b/>
                      <w:bCs/>
                      <w:sz w:val="24"/>
                      <w:szCs w:val="24"/>
                    </w:rPr>
                  </w:pPr>
                  <w:r>
                    <w:rPr>
                      <w:b/>
                      <w:bCs/>
                      <w:sz w:val="24"/>
                      <w:szCs w:val="24"/>
                    </w:rPr>
                    <w:t>Who Can Train</w:t>
                  </w:r>
                </w:p>
              </w:tc>
            </w:tr>
            <w:tr w:rsidR="00D75F63" w14:paraId="716B0610" w14:textId="77777777" w:rsidTr="0050473B">
              <w:tc>
                <w:tcPr>
                  <w:tcW w:w="1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6A5DC" w14:textId="77777777" w:rsidR="00D75F63" w:rsidRDefault="00D75F63" w:rsidP="006E610D">
                  <w:pPr>
                    <w:rPr>
                      <w:rFonts w:eastAsiaTheme="minorHAnsi"/>
                      <w:sz w:val="24"/>
                      <w:szCs w:val="24"/>
                    </w:rPr>
                  </w:pPr>
                  <w:r>
                    <w:rPr>
                      <w:sz w:val="24"/>
                      <w:szCs w:val="24"/>
                    </w:rPr>
                    <w:t>Vitals</w:t>
                  </w:r>
                </w:p>
              </w:tc>
              <w:tc>
                <w:tcPr>
                  <w:tcW w:w="12779" w:type="dxa"/>
                  <w:tcBorders>
                    <w:top w:val="nil"/>
                    <w:left w:val="nil"/>
                    <w:bottom w:val="single" w:sz="8" w:space="0" w:color="auto"/>
                    <w:right w:val="single" w:sz="8" w:space="0" w:color="auto"/>
                  </w:tcBorders>
                  <w:tcMar>
                    <w:top w:w="0" w:type="dxa"/>
                    <w:left w:w="108" w:type="dxa"/>
                    <w:bottom w:w="0" w:type="dxa"/>
                    <w:right w:w="108" w:type="dxa"/>
                  </w:tcMar>
                  <w:hideMark/>
                </w:tcPr>
                <w:p w14:paraId="4785C1DD" w14:textId="77777777" w:rsidR="00D75F63" w:rsidRDefault="00D75F63" w:rsidP="006E610D">
                  <w:pPr>
                    <w:rPr>
                      <w:rFonts w:eastAsiaTheme="minorHAnsi"/>
                      <w:sz w:val="24"/>
                      <w:szCs w:val="24"/>
                    </w:rPr>
                  </w:pPr>
                  <w:r>
                    <w:rPr>
                      <w:sz w:val="24"/>
                      <w:szCs w:val="24"/>
                    </w:rPr>
                    <w:t>RN or LPN</w:t>
                  </w:r>
                </w:p>
              </w:tc>
            </w:tr>
          </w:tbl>
          <w:p w14:paraId="31D4784B" w14:textId="77777777" w:rsidR="00D75F63" w:rsidRPr="00287C51" w:rsidRDefault="00D75F63" w:rsidP="0050473B">
            <w:pPr>
              <w:rPr>
                <w:rFonts w:ascii="Arial" w:hAnsi="Arial" w:cs="Arial"/>
              </w:rPr>
            </w:pPr>
          </w:p>
        </w:tc>
      </w:tr>
    </w:tbl>
    <w:p w14:paraId="083D8C58" w14:textId="77777777" w:rsidR="00D75F63" w:rsidRDefault="00D75F63" w:rsidP="00D75F63">
      <w:pPr>
        <w:pStyle w:val="Caption"/>
        <w:jc w:val="left"/>
        <w:rPr>
          <w:rFonts w:ascii="Calibri" w:hAnsi="Calibri"/>
          <w:sz w:val="22"/>
          <w:szCs w:val="22"/>
        </w:rPr>
      </w:pPr>
    </w:p>
    <w:p w14:paraId="3C3DBE8C" w14:textId="77777777" w:rsidR="00D75F63" w:rsidRPr="00384578" w:rsidRDefault="00D75F63" w:rsidP="00D75F63">
      <w:pPr>
        <w:pStyle w:val="Caption"/>
        <w:jc w:val="left"/>
        <w:rPr>
          <w:b w:val="0"/>
          <w:sz w:val="22"/>
          <w:szCs w:val="22"/>
        </w:rPr>
      </w:pPr>
      <w:r w:rsidRPr="00384578">
        <w:rPr>
          <w:sz w:val="22"/>
          <w:szCs w:val="22"/>
        </w:rPr>
        <w:tab/>
      </w:r>
      <w:r w:rsidRPr="00384578">
        <w:rPr>
          <w:sz w:val="22"/>
          <w:szCs w:val="22"/>
        </w:rPr>
        <w:tab/>
        <w:t xml:space="preserve"> </w:t>
      </w:r>
    </w:p>
    <w:p w14:paraId="27C3CBA4" w14:textId="77777777" w:rsidR="00D75F63" w:rsidRDefault="00D75F63" w:rsidP="00D75F63">
      <w:pPr>
        <w:rPr>
          <w:rFonts w:ascii="Arial" w:hAnsi="Arial" w:cs="Arial"/>
        </w:rPr>
      </w:pPr>
      <w:r w:rsidRPr="00384578">
        <w:rPr>
          <w:sz w:val="22"/>
          <w:szCs w:val="22"/>
        </w:rPr>
        <w:t xml:space="preserve">** </w:t>
      </w:r>
      <w:r w:rsidRPr="00287C51">
        <w:rPr>
          <w:rFonts w:ascii="Arial" w:hAnsi="Arial" w:cs="Arial"/>
          <w:b/>
        </w:rPr>
        <w:t>Use the completed schedules to establish list of current staff</w:t>
      </w:r>
      <w:r w:rsidRPr="00287C51">
        <w:rPr>
          <w:rFonts w:ascii="Arial" w:hAnsi="Arial" w:cs="Arial"/>
        </w:rPr>
        <w:t xml:space="preserve">, which may include new staff and relief staff as well as regular staff.   </w:t>
      </w:r>
    </w:p>
    <w:p w14:paraId="1D6810B2" w14:textId="77777777" w:rsidR="00D75F63" w:rsidRPr="00287C51" w:rsidRDefault="00D75F63" w:rsidP="00D75F63">
      <w:pPr>
        <w:rPr>
          <w:rFonts w:ascii="Arial" w:hAnsi="Arial" w:cs="Arial"/>
        </w:rPr>
      </w:pPr>
    </w:p>
    <w:p w14:paraId="3C554665" w14:textId="2EA100DE" w:rsidR="00D75F63" w:rsidRPr="00287C51" w:rsidRDefault="00D75F63" w:rsidP="00D75F63">
      <w:pPr>
        <w:rPr>
          <w:rFonts w:ascii="Arial" w:hAnsi="Arial" w:cs="Arial"/>
        </w:rPr>
      </w:pPr>
      <w:r>
        <w:rPr>
          <w:rFonts w:ascii="Arial" w:hAnsi="Arial" w:cs="Arial"/>
          <w:b/>
        </w:rPr>
        <w:t xml:space="preserve">*** </w:t>
      </w:r>
      <w:r w:rsidRPr="00287C51">
        <w:rPr>
          <w:rFonts w:ascii="Arial" w:hAnsi="Arial" w:cs="Arial"/>
          <w:b/>
        </w:rPr>
        <w:t>For MAP training review</w:t>
      </w:r>
      <w:r w:rsidRPr="00287C51">
        <w:rPr>
          <w:rFonts w:ascii="Arial" w:hAnsi="Arial" w:cs="Arial"/>
        </w:rPr>
        <w:t xml:space="preserve"> – Use Medication Administration Records to determine who administered </w:t>
      </w:r>
      <w:r w:rsidRPr="2049B347">
        <w:rPr>
          <w:rFonts w:ascii="Arial" w:hAnsi="Arial" w:cs="Arial"/>
        </w:rPr>
        <w:t>medications</w:t>
      </w:r>
      <w:r w:rsidRPr="00287C51">
        <w:rPr>
          <w:rFonts w:ascii="Arial" w:hAnsi="Arial" w:cs="Arial"/>
        </w:rPr>
        <w:t xml:space="preserve"> during the month(s) selected for MAP review. </w:t>
      </w:r>
    </w:p>
    <w:p w14:paraId="2E7A6057" w14:textId="77777777" w:rsidR="00D00D3C" w:rsidRPr="00D00D3C" w:rsidRDefault="00D00D3C" w:rsidP="00D00D3C"/>
    <w:p w14:paraId="3E44720A" w14:textId="77777777" w:rsidR="00E64D72" w:rsidRDefault="00E64D72">
      <w:pPr>
        <w:rPr>
          <w:sz w:val="22"/>
          <w:szCs w:val="22"/>
        </w:rPr>
      </w:pPr>
      <w:r>
        <w:rPr>
          <w:sz w:val="22"/>
          <w:szCs w:val="22"/>
        </w:rPr>
        <w:br w:type="page"/>
      </w:r>
    </w:p>
    <w:p w14:paraId="1BADC696" w14:textId="245D6DC0" w:rsidR="00783A7C" w:rsidRDefault="00D75F63" w:rsidP="00E64D72">
      <w:r w:rsidRPr="00186DD6">
        <w:rPr>
          <w:sz w:val="22"/>
          <w:szCs w:val="22"/>
        </w:rPr>
        <w:lastRenderedPageBreak/>
        <w:t xml:space="preserve"> </w:t>
      </w:r>
      <w:r w:rsidR="00783A7C">
        <w:tab/>
      </w:r>
      <w:r w:rsidR="00783A7C">
        <w:tab/>
      </w:r>
      <w:r w:rsidR="00783A7C">
        <w:tab/>
      </w:r>
      <w:r w:rsidR="00783A7C">
        <w:tab/>
      </w:r>
      <w:r w:rsidR="00783A7C">
        <w:tab/>
      </w:r>
      <w:r w:rsidR="00783A7C">
        <w:tab/>
      </w:r>
      <w:r w:rsidR="00783A7C">
        <w:tab/>
      </w:r>
      <w:r w:rsidR="00783A7C">
        <w:tab/>
      </w:r>
      <w:r w:rsidR="00783A7C">
        <w:tab/>
      </w:r>
      <w:r w:rsidR="00783A7C">
        <w:tab/>
      </w:r>
    </w:p>
    <w:p w14:paraId="723154A6" w14:textId="77777777" w:rsidR="00783A7C" w:rsidRDefault="00783A7C" w:rsidP="00E64D72"/>
    <w:p w14:paraId="54B3FA10" w14:textId="02A417B2" w:rsidR="00783A7C" w:rsidRDefault="006510B3" w:rsidP="00E64D72">
      <w:r w:rsidRPr="00287C51">
        <w:rPr>
          <w:rFonts w:ascii="Arial" w:hAnsi="Arial" w:cs="Arial"/>
          <w:b/>
        </w:rPr>
        <w:t>Use the completed schedules to establish list of current staff</w:t>
      </w:r>
      <w:r w:rsidRPr="00287C51">
        <w:rPr>
          <w:rFonts w:ascii="Arial" w:hAnsi="Arial" w:cs="Arial"/>
        </w:rPr>
        <w:t xml:space="preserve">, which may include new staff and relief staff as well as regular staff.   </w:t>
      </w:r>
    </w:p>
    <w:p w14:paraId="3AAF15D7" w14:textId="6C2DA7BB" w:rsidR="00783A7C" w:rsidRDefault="006510B3" w:rsidP="00E64D72">
      <w:r w:rsidRPr="00287C51">
        <w:rPr>
          <w:rFonts w:ascii="Arial" w:hAnsi="Arial" w:cs="Arial"/>
          <w:b/>
        </w:rPr>
        <w:t>For MAP training review</w:t>
      </w:r>
      <w:r w:rsidRPr="00287C51">
        <w:rPr>
          <w:rFonts w:ascii="Arial" w:hAnsi="Arial" w:cs="Arial"/>
        </w:rPr>
        <w:t xml:space="preserve"> – Use Medication Administration Records to determine who administered </w:t>
      </w:r>
      <w:r w:rsidRPr="2049B347">
        <w:rPr>
          <w:rFonts w:ascii="Arial" w:hAnsi="Arial" w:cs="Arial"/>
        </w:rPr>
        <w:t>medications</w:t>
      </w:r>
      <w:r w:rsidRPr="00287C51">
        <w:rPr>
          <w:rFonts w:ascii="Arial" w:hAnsi="Arial" w:cs="Arial"/>
        </w:rPr>
        <w:t xml:space="preserve"> during the month(s) selected for MAP review.</w:t>
      </w:r>
    </w:p>
    <w:p w14:paraId="044696CA" w14:textId="77777777" w:rsidR="003C6D8E" w:rsidRDefault="006510B3" w:rsidP="00E64D72">
      <w:pPr>
        <w:rPr>
          <w:rFonts w:ascii="Arial" w:hAnsi="Arial" w:cs="Arial"/>
        </w:rPr>
      </w:pPr>
      <w:r w:rsidRPr="003C6D8E">
        <w:rPr>
          <w:rFonts w:ascii="Arial" w:hAnsi="Arial" w:cs="Arial"/>
          <w:b/>
          <w:bCs/>
        </w:rPr>
        <w:t>For</w:t>
      </w:r>
      <w:r w:rsidR="00E64D72" w:rsidRPr="003C6D8E">
        <w:rPr>
          <w:rFonts w:ascii="Arial" w:hAnsi="Arial" w:cs="Arial"/>
          <w:b/>
          <w:bCs/>
        </w:rPr>
        <w:t xml:space="preserve"> location-based trainings</w:t>
      </w:r>
      <w:r w:rsidR="00E64D72" w:rsidRPr="006510B3">
        <w:rPr>
          <w:rFonts w:ascii="Arial" w:hAnsi="Arial" w:cs="Arial"/>
        </w:rPr>
        <w:t xml:space="preserve">, review all staff who are on the current two week schedules.  If the following information is available on the agency’s Tracking System, which has been verified as accurate, use that information.  If this information is not outlined in the tracking system, assess all staff’s receipt of training at the site. </w:t>
      </w:r>
    </w:p>
    <w:p w14:paraId="44BB60BC" w14:textId="231374D6" w:rsidR="00E64D72" w:rsidRDefault="00E64D72" w:rsidP="00E64D72">
      <w:r w:rsidRPr="003C6D8E">
        <w:rPr>
          <w:rFonts w:ascii="Arial" w:hAnsi="Arial" w:cs="Arial"/>
          <w:b/>
          <w:bCs/>
        </w:rPr>
        <w:t>Criteria for met:</w:t>
      </w:r>
      <w:r w:rsidRPr="006510B3">
        <w:rPr>
          <w:rFonts w:ascii="Arial" w:hAnsi="Arial" w:cs="Arial"/>
        </w:rPr>
        <w:t xml:space="preserve">  Minimum of at least one person per shift must be trained, and no one without training should be working alone. (Shaded areas are always rated).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3438"/>
        <w:gridCol w:w="900"/>
        <w:gridCol w:w="810"/>
        <w:gridCol w:w="1080"/>
        <w:gridCol w:w="1080"/>
        <w:gridCol w:w="1080"/>
        <w:gridCol w:w="1080"/>
        <w:gridCol w:w="1080"/>
        <w:gridCol w:w="1170"/>
        <w:gridCol w:w="1170"/>
        <w:gridCol w:w="1170"/>
      </w:tblGrid>
      <w:tr w:rsidR="003C6D8E" w14:paraId="5A1D1D79" w14:textId="24698034" w:rsidTr="00876D3B">
        <w:tc>
          <w:tcPr>
            <w:tcW w:w="14058" w:type="dxa"/>
            <w:gridSpan w:val="11"/>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E681F8E" w14:textId="000E5394" w:rsidR="003C6D8E" w:rsidRDefault="003C6D8E" w:rsidP="003C6D8E">
            <w:pPr>
              <w:rPr>
                <w:rFonts w:ascii="Calibri" w:hAnsi="Calibri"/>
                <w:b/>
                <w:bCs/>
                <w:sz w:val="22"/>
                <w:szCs w:val="22"/>
              </w:rPr>
            </w:pPr>
            <w:r>
              <w:rPr>
                <w:rFonts w:ascii="Calibri" w:hAnsi="Calibri"/>
                <w:b/>
                <w:bCs/>
                <w:sz w:val="22"/>
                <w:szCs w:val="22"/>
              </w:rPr>
              <w:t xml:space="preserve">                                                                           </w:t>
            </w:r>
            <w:r w:rsidRPr="003C6D8E">
              <w:rPr>
                <w:rFonts w:ascii="Arial" w:hAnsi="Arial" w:cs="Arial"/>
                <w:b/>
                <w:bCs/>
                <w:sz w:val="24"/>
                <w:szCs w:val="24"/>
                <w:shd w:val="clear" w:color="auto" w:fill="D6E3BC" w:themeFill="accent3" w:themeFillTint="66"/>
              </w:rPr>
              <w:t xml:space="preserve">Staff Training Review for Location and/or Individual </w:t>
            </w:r>
          </w:p>
        </w:tc>
      </w:tr>
      <w:tr w:rsidR="003C6D8E" w14:paraId="7D53B700" w14:textId="7B8F9487" w:rsidTr="00876D3B">
        <w:tc>
          <w:tcPr>
            <w:tcW w:w="3438" w:type="dxa"/>
            <w:tcBorders>
              <w:top w:val="single" w:sz="4" w:space="0" w:color="auto"/>
              <w:left w:val="single" w:sz="4" w:space="0" w:color="auto"/>
              <w:bottom w:val="single" w:sz="4" w:space="0" w:color="auto"/>
              <w:right w:val="single" w:sz="4" w:space="0" w:color="auto"/>
            </w:tcBorders>
          </w:tcPr>
          <w:p w14:paraId="637AD92C" w14:textId="77777777" w:rsidR="003C6D8E" w:rsidRDefault="003C6D8E" w:rsidP="00A730AA">
            <w:pPr>
              <w:jc w:val="center"/>
              <w:rPr>
                <w:rFonts w:ascii="Calibri" w:hAnsi="Calibri"/>
                <w:b/>
                <w:bCs/>
                <w:sz w:val="22"/>
                <w:szCs w:val="22"/>
              </w:rPr>
            </w:pPr>
          </w:p>
          <w:p w14:paraId="7AEA54C2" w14:textId="77777777" w:rsidR="003C6D8E" w:rsidRDefault="003C6D8E" w:rsidP="00A730AA">
            <w:pPr>
              <w:jc w:val="center"/>
              <w:rPr>
                <w:rFonts w:ascii="Calibri" w:hAnsi="Calibri"/>
                <w:b/>
                <w:bCs/>
                <w:sz w:val="22"/>
                <w:szCs w:val="22"/>
              </w:rPr>
            </w:pPr>
            <w:r>
              <w:rPr>
                <w:rFonts w:ascii="Calibri" w:hAnsi="Calibri"/>
                <w:b/>
                <w:bCs/>
                <w:sz w:val="22"/>
                <w:szCs w:val="22"/>
              </w:rPr>
              <w:t>Staff’s Name / Employment Status:</w:t>
            </w:r>
          </w:p>
          <w:p w14:paraId="0AC28646" w14:textId="77777777" w:rsidR="003C6D8E" w:rsidRDefault="003C6D8E" w:rsidP="00A730AA">
            <w:pPr>
              <w:jc w:val="center"/>
              <w:rPr>
                <w:rFonts w:ascii="Calibri" w:hAnsi="Calibri"/>
                <w:b/>
                <w:bCs/>
                <w:sz w:val="22"/>
                <w:szCs w:val="22"/>
              </w:rPr>
            </w:pPr>
            <w:r>
              <w:rPr>
                <w:rFonts w:ascii="Calibri" w:hAnsi="Calibri"/>
                <w:b/>
                <w:bCs/>
                <w:sz w:val="22"/>
                <w:szCs w:val="22"/>
              </w:rPr>
              <w:t>Full-time, Part-time or Relief</w:t>
            </w: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3A5DF34" w14:textId="77777777" w:rsidR="003C6D8E" w:rsidRDefault="003C6D8E" w:rsidP="00A730AA">
            <w:pPr>
              <w:rPr>
                <w:rFonts w:ascii="Calibri" w:hAnsi="Calibri"/>
                <w:b/>
                <w:bCs/>
                <w:sz w:val="22"/>
                <w:szCs w:val="22"/>
              </w:rPr>
            </w:pPr>
            <w:r>
              <w:rPr>
                <w:rFonts w:ascii="Calibri" w:hAnsi="Calibri"/>
                <w:b/>
                <w:bCs/>
                <w:sz w:val="22"/>
                <w:szCs w:val="22"/>
              </w:rPr>
              <w:t>Safety      Plan</w:t>
            </w:r>
          </w:p>
          <w:p w14:paraId="6D70BB6F" w14:textId="77777777" w:rsidR="003C6D8E" w:rsidRDefault="003C6D8E" w:rsidP="00A730AA">
            <w:pPr>
              <w:rPr>
                <w:rFonts w:ascii="Calibri" w:hAnsi="Calibri"/>
                <w:b/>
                <w:bCs/>
                <w:sz w:val="22"/>
                <w:szCs w:val="22"/>
              </w:rPr>
            </w:pPr>
            <w:r>
              <w:rPr>
                <w:rFonts w:ascii="Calibri" w:hAnsi="Calibri"/>
                <w:b/>
                <w:bCs/>
                <w:sz w:val="22"/>
                <w:szCs w:val="22"/>
              </w:rPr>
              <w:t>(L 5)</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18D38098" w14:textId="77777777" w:rsidR="003C6D8E" w:rsidRDefault="003C6D8E" w:rsidP="00A730AA">
            <w:pPr>
              <w:jc w:val="center"/>
              <w:rPr>
                <w:rFonts w:ascii="Calibri" w:hAnsi="Calibri"/>
                <w:b/>
                <w:bCs/>
                <w:sz w:val="22"/>
                <w:szCs w:val="22"/>
              </w:rPr>
            </w:pPr>
            <w:r>
              <w:rPr>
                <w:rFonts w:ascii="Calibri" w:hAnsi="Calibri"/>
                <w:b/>
                <w:bCs/>
                <w:sz w:val="22"/>
                <w:szCs w:val="22"/>
              </w:rPr>
              <w:t>Signs &amp;Sym</w:t>
            </w:r>
          </w:p>
          <w:p w14:paraId="04F91705" w14:textId="77777777" w:rsidR="003C6D8E" w:rsidRPr="00D304FB" w:rsidRDefault="003C6D8E" w:rsidP="00A730AA">
            <w:pPr>
              <w:rPr>
                <w:rFonts w:ascii="Calibri" w:hAnsi="Calibri"/>
                <w:b/>
                <w:bCs/>
                <w:sz w:val="22"/>
                <w:szCs w:val="22"/>
              </w:rPr>
            </w:pPr>
            <w:r>
              <w:rPr>
                <w:rFonts w:ascii="Calibri" w:hAnsi="Calibri"/>
                <w:b/>
                <w:bCs/>
                <w:sz w:val="22"/>
                <w:szCs w:val="22"/>
              </w:rPr>
              <w:t>(L80)</w:t>
            </w:r>
          </w:p>
        </w:tc>
        <w:tc>
          <w:tcPr>
            <w:tcW w:w="1080" w:type="dxa"/>
            <w:tcBorders>
              <w:top w:val="single" w:sz="4" w:space="0" w:color="auto"/>
              <w:left w:val="single" w:sz="4" w:space="0" w:color="auto"/>
              <w:bottom w:val="single" w:sz="4" w:space="0" w:color="auto"/>
              <w:right w:val="single" w:sz="4" w:space="0" w:color="auto"/>
            </w:tcBorders>
          </w:tcPr>
          <w:p w14:paraId="62F4DF73" w14:textId="77777777" w:rsidR="003C6D8E" w:rsidRDefault="003C6D8E" w:rsidP="00A730AA">
            <w:pPr>
              <w:jc w:val="center"/>
              <w:rPr>
                <w:rFonts w:ascii="Calibri" w:hAnsi="Calibri"/>
                <w:b/>
                <w:bCs/>
                <w:sz w:val="22"/>
                <w:szCs w:val="22"/>
              </w:rPr>
            </w:pPr>
            <w:r>
              <w:rPr>
                <w:rFonts w:ascii="Calibri" w:hAnsi="Calibri"/>
                <w:b/>
                <w:bCs/>
                <w:sz w:val="22"/>
                <w:szCs w:val="22"/>
              </w:rPr>
              <w:t>Health Related</w:t>
            </w:r>
          </w:p>
          <w:p w14:paraId="672D274D" w14:textId="77777777" w:rsidR="003C6D8E" w:rsidRDefault="003C6D8E" w:rsidP="00A730AA">
            <w:pPr>
              <w:jc w:val="center"/>
              <w:rPr>
                <w:rFonts w:ascii="Calibri" w:hAnsi="Calibri"/>
                <w:b/>
                <w:bCs/>
                <w:sz w:val="22"/>
                <w:szCs w:val="22"/>
              </w:rPr>
            </w:pPr>
            <w:r>
              <w:rPr>
                <w:rFonts w:ascii="Calibri" w:hAnsi="Calibri"/>
                <w:b/>
                <w:bCs/>
                <w:sz w:val="22"/>
                <w:szCs w:val="22"/>
              </w:rPr>
              <w:t>(L84)</w:t>
            </w:r>
          </w:p>
        </w:tc>
        <w:tc>
          <w:tcPr>
            <w:tcW w:w="1080" w:type="dxa"/>
            <w:tcBorders>
              <w:top w:val="single" w:sz="4" w:space="0" w:color="auto"/>
              <w:left w:val="single" w:sz="4" w:space="0" w:color="auto"/>
              <w:bottom w:val="single" w:sz="4" w:space="0" w:color="auto"/>
              <w:right w:val="single" w:sz="4" w:space="0" w:color="auto"/>
            </w:tcBorders>
          </w:tcPr>
          <w:p w14:paraId="4A499DB9" w14:textId="77777777" w:rsidR="003C6D8E" w:rsidRPr="00240D1E" w:rsidRDefault="003C6D8E" w:rsidP="00A730AA">
            <w:pPr>
              <w:jc w:val="center"/>
              <w:rPr>
                <w:rFonts w:ascii="Calibri" w:hAnsi="Calibri"/>
                <w:b/>
                <w:sz w:val="22"/>
                <w:szCs w:val="22"/>
              </w:rPr>
            </w:pPr>
            <w:r w:rsidRPr="00240D1E">
              <w:rPr>
                <w:rFonts w:ascii="Calibri" w:hAnsi="Calibri"/>
                <w:b/>
                <w:sz w:val="22"/>
                <w:szCs w:val="22"/>
              </w:rPr>
              <w:t xml:space="preserve">   MAP</w:t>
            </w:r>
          </w:p>
          <w:p w14:paraId="05349981" w14:textId="77777777" w:rsidR="003C6D8E" w:rsidRPr="00240D1E" w:rsidRDefault="003C6D8E" w:rsidP="00A730AA">
            <w:pPr>
              <w:jc w:val="center"/>
              <w:rPr>
                <w:rFonts w:ascii="Calibri" w:hAnsi="Calibri"/>
                <w:b/>
                <w:sz w:val="22"/>
                <w:szCs w:val="22"/>
              </w:rPr>
            </w:pPr>
            <w:r w:rsidRPr="00240D1E">
              <w:rPr>
                <w:rFonts w:ascii="Calibri" w:hAnsi="Calibri"/>
                <w:b/>
                <w:sz w:val="22"/>
                <w:szCs w:val="22"/>
              </w:rPr>
              <w:t xml:space="preserve">   Cert</w:t>
            </w:r>
          </w:p>
          <w:p w14:paraId="4DF18E6E" w14:textId="77777777" w:rsidR="003C6D8E" w:rsidRDefault="003C6D8E" w:rsidP="00A730AA">
            <w:pPr>
              <w:jc w:val="center"/>
              <w:rPr>
                <w:rFonts w:ascii="Calibri" w:hAnsi="Calibri"/>
                <w:bCs/>
                <w:sz w:val="22"/>
                <w:szCs w:val="22"/>
              </w:rPr>
            </w:pPr>
            <w:r w:rsidRPr="00240D1E">
              <w:rPr>
                <w:rFonts w:ascii="Calibri" w:hAnsi="Calibri"/>
                <w:b/>
                <w:sz w:val="22"/>
                <w:szCs w:val="22"/>
              </w:rPr>
              <w:t xml:space="preserve">   (L82)</w:t>
            </w:r>
          </w:p>
        </w:tc>
        <w:tc>
          <w:tcPr>
            <w:tcW w:w="1080" w:type="dxa"/>
            <w:tcBorders>
              <w:top w:val="single" w:sz="4" w:space="0" w:color="auto"/>
              <w:left w:val="single" w:sz="4" w:space="0" w:color="auto"/>
              <w:bottom w:val="single" w:sz="4" w:space="0" w:color="auto"/>
              <w:right w:val="single" w:sz="4" w:space="0" w:color="auto"/>
            </w:tcBorders>
          </w:tcPr>
          <w:p w14:paraId="46F1DE03"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7DF00F1"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133EDF3"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03C594B"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63A802B"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E41E851" w14:textId="77777777" w:rsidR="003C6D8E" w:rsidRDefault="003C6D8E" w:rsidP="00A730AA">
            <w:pPr>
              <w:jc w:val="center"/>
              <w:rPr>
                <w:rFonts w:ascii="Calibri" w:hAnsi="Calibri"/>
                <w:b/>
                <w:bCs/>
                <w:sz w:val="22"/>
                <w:szCs w:val="22"/>
              </w:rPr>
            </w:pPr>
          </w:p>
        </w:tc>
      </w:tr>
      <w:tr w:rsidR="003C6D8E" w14:paraId="6CC22C09" w14:textId="517A4D35"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0FA082D9" w14:textId="77777777" w:rsidR="003C6D8E" w:rsidRPr="004071CC" w:rsidRDefault="003C6D8E" w:rsidP="00A730AA">
            <w:pPr>
              <w:pStyle w:val="ListParagraph"/>
              <w:numPr>
                <w:ilvl w:val="0"/>
                <w:numId w:val="27"/>
              </w:numPr>
              <w:ind w:hanging="90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1BC87E73"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75A7BD6B"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F1AA230"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BCCF010"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02293D9"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98E8D06"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CC50AED"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E4115F8"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1F485EA"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BF0C5AA" w14:textId="77777777" w:rsidR="003C6D8E" w:rsidRDefault="003C6D8E" w:rsidP="00A730AA">
            <w:pPr>
              <w:jc w:val="center"/>
              <w:rPr>
                <w:rFonts w:ascii="Calibri" w:hAnsi="Calibri"/>
                <w:b/>
                <w:bCs/>
                <w:sz w:val="22"/>
                <w:szCs w:val="22"/>
              </w:rPr>
            </w:pPr>
          </w:p>
        </w:tc>
      </w:tr>
      <w:tr w:rsidR="003C6D8E" w14:paraId="38E67CDB" w14:textId="3EDBFBAD"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702040CA"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20627866"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7CB1B3FF"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85340C3"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CE84DE2"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700B729"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17F747D"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1A4BC07"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7CDF923"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3DB8E15"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852EB6D" w14:textId="77777777" w:rsidR="003C6D8E" w:rsidRDefault="003C6D8E" w:rsidP="00A730AA">
            <w:pPr>
              <w:jc w:val="center"/>
              <w:rPr>
                <w:rFonts w:ascii="Calibri" w:hAnsi="Calibri"/>
                <w:b/>
                <w:bCs/>
                <w:sz w:val="22"/>
                <w:szCs w:val="22"/>
              </w:rPr>
            </w:pPr>
          </w:p>
        </w:tc>
      </w:tr>
      <w:tr w:rsidR="003C6D8E" w14:paraId="63E9770B" w14:textId="401E6454"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7D50A8BF"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1A669EFA"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6DED8C66"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D300C01"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7497262"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7B5E248"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7B6C557"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9BD64A2"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1CA8661"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191DD73"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8FBB90A" w14:textId="77777777" w:rsidR="003C6D8E" w:rsidRDefault="003C6D8E" w:rsidP="00A730AA">
            <w:pPr>
              <w:jc w:val="center"/>
              <w:rPr>
                <w:rFonts w:ascii="Calibri" w:hAnsi="Calibri"/>
                <w:b/>
                <w:bCs/>
                <w:sz w:val="22"/>
                <w:szCs w:val="22"/>
              </w:rPr>
            </w:pPr>
          </w:p>
        </w:tc>
      </w:tr>
      <w:tr w:rsidR="003C6D8E" w14:paraId="774E6768" w14:textId="1BF69C43"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0E88D1EB"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31E9CD95"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7180A338"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F02903B"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0640F0F"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9A29462"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D233696"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AF2012B"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1239EF2"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E9578F6"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ED571D5" w14:textId="77777777" w:rsidR="003C6D8E" w:rsidRDefault="003C6D8E" w:rsidP="00A730AA">
            <w:pPr>
              <w:jc w:val="center"/>
              <w:rPr>
                <w:rFonts w:ascii="Calibri" w:hAnsi="Calibri"/>
                <w:b/>
                <w:bCs/>
                <w:sz w:val="22"/>
                <w:szCs w:val="22"/>
              </w:rPr>
            </w:pPr>
          </w:p>
        </w:tc>
      </w:tr>
      <w:tr w:rsidR="003C6D8E" w14:paraId="7764BCF9" w14:textId="3D7CDAC3"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15E1EC4E"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173338FE"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231E14C8"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4101273"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7A09ECC"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7F8A37E"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8A4F921"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BF65775"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485EFA2"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146E24E"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9E13145" w14:textId="77777777" w:rsidR="003C6D8E" w:rsidRDefault="003C6D8E" w:rsidP="00A730AA">
            <w:pPr>
              <w:jc w:val="center"/>
              <w:rPr>
                <w:rFonts w:ascii="Calibri" w:hAnsi="Calibri"/>
                <w:b/>
                <w:bCs/>
                <w:sz w:val="22"/>
                <w:szCs w:val="22"/>
              </w:rPr>
            </w:pPr>
          </w:p>
        </w:tc>
      </w:tr>
      <w:tr w:rsidR="003C6D8E" w14:paraId="21EF8E75" w14:textId="4F2C1A61"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6EB29936"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54AC9717"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7C2D2B89"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BEC3355"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F7A3ACA"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F2E3B69"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BAA17CA"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75F88E9"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7141509"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877AB32"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9FCCDE2" w14:textId="77777777" w:rsidR="003C6D8E" w:rsidRDefault="003C6D8E" w:rsidP="00A730AA">
            <w:pPr>
              <w:jc w:val="center"/>
              <w:rPr>
                <w:rFonts w:ascii="Calibri" w:hAnsi="Calibri"/>
                <w:b/>
                <w:bCs/>
                <w:sz w:val="22"/>
                <w:szCs w:val="22"/>
              </w:rPr>
            </w:pPr>
          </w:p>
        </w:tc>
      </w:tr>
      <w:tr w:rsidR="003C6D8E" w14:paraId="15CE8166" w14:textId="22733E5B"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7E38EA8D"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688B316F"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3EF4663C"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102EFC0"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8B47E6E"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F630818"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53A5B29"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AC7F097"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3658947"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9503A03"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A2BE813" w14:textId="77777777" w:rsidR="003C6D8E" w:rsidRDefault="003C6D8E" w:rsidP="00A730AA">
            <w:pPr>
              <w:jc w:val="center"/>
              <w:rPr>
                <w:rFonts w:ascii="Calibri" w:hAnsi="Calibri"/>
                <w:b/>
                <w:bCs/>
                <w:sz w:val="22"/>
                <w:szCs w:val="22"/>
              </w:rPr>
            </w:pPr>
          </w:p>
        </w:tc>
      </w:tr>
      <w:tr w:rsidR="003C6D8E" w14:paraId="374B79B3" w14:textId="4172F187"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2E46E6B8"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710DF150"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3EEF8D6A"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710DF06"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D488F8B"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3B7A156"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6B531EA"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048B766"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0B09247"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0E89FE9"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1A88C9A" w14:textId="77777777" w:rsidR="003C6D8E" w:rsidRDefault="003C6D8E" w:rsidP="00A730AA">
            <w:pPr>
              <w:jc w:val="center"/>
              <w:rPr>
                <w:rFonts w:ascii="Calibri" w:hAnsi="Calibri"/>
                <w:b/>
                <w:bCs/>
                <w:sz w:val="22"/>
                <w:szCs w:val="22"/>
              </w:rPr>
            </w:pPr>
          </w:p>
        </w:tc>
      </w:tr>
      <w:tr w:rsidR="003C6D8E" w14:paraId="3CF369E5" w14:textId="6A26D180"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65888983"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42105D5A"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08DA1BB7"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266030A"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E8F5C05"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CC9E6F0"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8AD44BA"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A326E9D"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BCA24BF"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4F09791"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E400885" w14:textId="77777777" w:rsidR="003C6D8E" w:rsidRDefault="003C6D8E" w:rsidP="00A730AA">
            <w:pPr>
              <w:jc w:val="center"/>
              <w:rPr>
                <w:rFonts w:ascii="Calibri" w:hAnsi="Calibri"/>
                <w:b/>
                <w:bCs/>
                <w:sz w:val="22"/>
                <w:szCs w:val="22"/>
              </w:rPr>
            </w:pPr>
          </w:p>
        </w:tc>
      </w:tr>
      <w:tr w:rsidR="003C6D8E" w14:paraId="64D5CDF2" w14:textId="2993BB2C"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61325653"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632689B7"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587E09F8"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6515CC9"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A61883A"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AB3E0A0"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1BD45DF"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52E5DA5"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ECB506B"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8D8EBAA"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3804D58" w14:textId="77777777" w:rsidR="003C6D8E" w:rsidRDefault="003C6D8E" w:rsidP="00A730AA">
            <w:pPr>
              <w:jc w:val="center"/>
              <w:rPr>
                <w:rFonts w:ascii="Calibri" w:hAnsi="Calibri"/>
                <w:b/>
                <w:bCs/>
                <w:sz w:val="22"/>
                <w:szCs w:val="22"/>
              </w:rPr>
            </w:pPr>
          </w:p>
        </w:tc>
      </w:tr>
      <w:tr w:rsidR="003C6D8E" w14:paraId="7B764AED" w14:textId="0C23F1F4"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2FB65A9E"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01BF2AB5"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1DD603EC"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66147FC"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D135175"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928D735"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ED50710"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D7CBF90"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5CDCD7A"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350BD2D"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A05CDF8" w14:textId="77777777" w:rsidR="003C6D8E" w:rsidRDefault="003C6D8E" w:rsidP="00A730AA">
            <w:pPr>
              <w:jc w:val="center"/>
              <w:rPr>
                <w:rFonts w:ascii="Calibri" w:hAnsi="Calibri"/>
                <w:b/>
                <w:bCs/>
                <w:sz w:val="22"/>
                <w:szCs w:val="22"/>
              </w:rPr>
            </w:pPr>
          </w:p>
        </w:tc>
      </w:tr>
      <w:tr w:rsidR="003C6D8E" w14:paraId="087EC266" w14:textId="2BBB8301"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214E7FC2"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5B87FD2E"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0B08C766"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AD646EE"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96BFF1D"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F26CFAD"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EFA1F61"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C9285B6"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C2056CF"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FAF05CF"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39D8405" w14:textId="77777777" w:rsidR="003C6D8E" w:rsidRDefault="003C6D8E" w:rsidP="00A730AA">
            <w:pPr>
              <w:jc w:val="center"/>
              <w:rPr>
                <w:rFonts w:ascii="Calibri" w:hAnsi="Calibri"/>
                <w:b/>
                <w:bCs/>
                <w:sz w:val="22"/>
                <w:szCs w:val="22"/>
              </w:rPr>
            </w:pPr>
          </w:p>
        </w:tc>
      </w:tr>
      <w:tr w:rsidR="003C6D8E" w14:paraId="2BE52EB8" w14:textId="5CDE98AB"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7CA6D4EB"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27433AE7"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59376963"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DD2E105"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E0F3F6D"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A0124CC"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8ED64AC"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63C0E05"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8F2D976"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78D899E"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293C4B1" w14:textId="77777777" w:rsidR="003C6D8E" w:rsidRDefault="003C6D8E" w:rsidP="00A730AA">
            <w:pPr>
              <w:jc w:val="center"/>
              <w:rPr>
                <w:rFonts w:ascii="Calibri" w:hAnsi="Calibri"/>
                <w:b/>
                <w:bCs/>
                <w:sz w:val="22"/>
                <w:szCs w:val="22"/>
              </w:rPr>
            </w:pPr>
          </w:p>
        </w:tc>
      </w:tr>
      <w:tr w:rsidR="003C6D8E" w14:paraId="7DF63E93" w14:textId="59ED9BB5"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7C22E208"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61464876"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6056C4EF"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BCDFE81"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8A99A78"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D97ADF6"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EF96AF8"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1897334"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11553D3"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A3DBFDD"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B7B4DB1" w14:textId="77777777" w:rsidR="003C6D8E" w:rsidRDefault="003C6D8E" w:rsidP="00A730AA">
            <w:pPr>
              <w:jc w:val="center"/>
              <w:rPr>
                <w:rFonts w:ascii="Calibri" w:hAnsi="Calibri"/>
                <w:b/>
                <w:bCs/>
                <w:sz w:val="22"/>
                <w:szCs w:val="22"/>
              </w:rPr>
            </w:pPr>
          </w:p>
        </w:tc>
      </w:tr>
      <w:tr w:rsidR="003C6D8E" w14:paraId="11545647" w14:textId="14603819"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39DECB5F"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332CC757"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57E8278D"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04228FD"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52B2072"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288612C"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504C032"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24DFE61"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5249C44"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88BAC0E"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A54E4C8" w14:textId="77777777" w:rsidR="003C6D8E" w:rsidRDefault="003C6D8E" w:rsidP="00A730AA">
            <w:pPr>
              <w:jc w:val="center"/>
              <w:rPr>
                <w:rFonts w:ascii="Calibri" w:hAnsi="Calibri"/>
                <w:b/>
                <w:bCs/>
                <w:sz w:val="22"/>
                <w:szCs w:val="22"/>
              </w:rPr>
            </w:pPr>
          </w:p>
        </w:tc>
      </w:tr>
      <w:tr w:rsidR="003C6D8E" w14:paraId="01BE77FA" w14:textId="35D9B45C"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076BFD0B"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54D7404C"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60CA9161"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638140C"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065FA15"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337DCC9"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11DC6BD"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E5E1195"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9D5618F"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A0CA262"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BE8EFE1" w14:textId="77777777" w:rsidR="003C6D8E" w:rsidRDefault="003C6D8E" w:rsidP="00A730AA">
            <w:pPr>
              <w:jc w:val="center"/>
              <w:rPr>
                <w:rFonts w:ascii="Calibri" w:hAnsi="Calibri"/>
                <w:b/>
                <w:bCs/>
                <w:sz w:val="22"/>
                <w:szCs w:val="22"/>
              </w:rPr>
            </w:pPr>
          </w:p>
        </w:tc>
      </w:tr>
      <w:tr w:rsidR="003C6D8E" w14:paraId="72E5F0C3" w14:textId="32478F5D"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1F19E4FB"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3F72452E"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1DD4C0F1"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5FA9F1E"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AB6F2E6"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79159D0"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E2F6EEE"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CBF8FA7"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BF6E8C9"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A4D4F3F"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E53A9BD" w14:textId="77777777" w:rsidR="003C6D8E" w:rsidRDefault="003C6D8E" w:rsidP="00A730AA">
            <w:pPr>
              <w:jc w:val="center"/>
              <w:rPr>
                <w:rFonts w:ascii="Calibri" w:hAnsi="Calibri"/>
                <w:b/>
                <w:bCs/>
                <w:sz w:val="22"/>
                <w:szCs w:val="22"/>
              </w:rPr>
            </w:pPr>
          </w:p>
        </w:tc>
      </w:tr>
      <w:tr w:rsidR="003C6D8E" w14:paraId="602926E5" w14:textId="6AA3B862"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052FD86C"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178E56D1"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4AA55083"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30EA175"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354E69D"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B1FD819"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FB2005C"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AC4BBFD"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86CA855"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B82B365"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5E58A34" w14:textId="77777777" w:rsidR="003C6D8E" w:rsidRDefault="003C6D8E" w:rsidP="00A730AA">
            <w:pPr>
              <w:jc w:val="center"/>
              <w:rPr>
                <w:rFonts w:ascii="Calibri" w:hAnsi="Calibri"/>
                <w:b/>
                <w:bCs/>
                <w:sz w:val="22"/>
                <w:szCs w:val="22"/>
              </w:rPr>
            </w:pPr>
          </w:p>
        </w:tc>
      </w:tr>
      <w:tr w:rsidR="003C6D8E" w14:paraId="2C29C4F9" w14:textId="71F3B75E"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71FEC35F"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5599FA3D"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0F21D134"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F635F9B"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2577B20"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11B4ED8"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FAC9499"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ACDB383"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06C5ADD"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7E6CBEB"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DCE801E" w14:textId="77777777" w:rsidR="003C6D8E" w:rsidRDefault="003C6D8E" w:rsidP="00A730AA">
            <w:pPr>
              <w:jc w:val="center"/>
              <w:rPr>
                <w:rFonts w:ascii="Calibri" w:hAnsi="Calibri"/>
                <w:b/>
                <w:bCs/>
                <w:sz w:val="22"/>
                <w:szCs w:val="22"/>
              </w:rPr>
            </w:pPr>
          </w:p>
        </w:tc>
      </w:tr>
      <w:tr w:rsidR="003C6D8E" w14:paraId="5680F369" w14:textId="6615D92F" w:rsidTr="00876D3B">
        <w:trPr>
          <w:trHeight w:val="288"/>
        </w:trPr>
        <w:tc>
          <w:tcPr>
            <w:tcW w:w="3438" w:type="dxa"/>
            <w:tcBorders>
              <w:top w:val="single" w:sz="4" w:space="0" w:color="auto"/>
              <w:left w:val="single" w:sz="4" w:space="0" w:color="auto"/>
              <w:bottom w:val="single" w:sz="4" w:space="0" w:color="auto"/>
              <w:right w:val="single" w:sz="4" w:space="0" w:color="auto"/>
            </w:tcBorders>
          </w:tcPr>
          <w:p w14:paraId="3EAF6791" w14:textId="77777777" w:rsidR="003C6D8E" w:rsidRPr="004071CC" w:rsidRDefault="003C6D8E" w:rsidP="00A730AA">
            <w:pPr>
              <w:pStyle w:val="ListParagraph"/>
              <w:numPr>
                <w:ilvl w:val="0"/>
                <w:numId w:val="27"/>
              </w:numPr>
              <w:tabs>
                <w:tab w:val="clear" w:pos="1080"/>
                <w:tab w:val="num" w:pos="180"/>
              </w:tabs>
              <w:ind w:left="180" w:firstLine="0"/>
              <w:rPr>
                <w:rFonts w:ascii="Calibri" w:hAnsi="Calibr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tcPr>
          <w:p w14:paraId="6A24F2ED" w14:textId="77777777" w:rsidR="003C6D8E" w:rsidRDefault="003C6D8E" w:rsidP="00A730AA">
            <w:pPr>
              <w:jc w:val="center"/>
              <w:rPr>
                <w:rFonts w:ascii="Calibri" w:hAnsi="Calibri"/>
                <w:b/>
                <w:bCs/>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2688525B"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6CC21E2"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03CB71C"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449AF78"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9DD89FF" w14:textId="77777777" w:rsidR="003C6D8E" w:rsidRDefault="003C6D8E" w:rsidP="00A730AA">
            <w:pPr>
              <w:jc w:val="center"/>
              <w:rPr>
                <w:rFonts w:ascii="Calibri" w:hAnsi="Calibri"/>
                <w:b/>
                <w:bC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304020F"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BCFCE32"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E261859" w14:textId="77777777" w:rsidR="003C6D8E" w:rsidRDefault="003C6D8E" w:rsidP="00A730AA">
            <w:pPr>
              <w:jc w:val="center"/>
              <w:rPr>
                <w:rFonts w:ascii="Calibri" w:hAnsi="Calibri"/>
                <w:b/>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F39DB8E" w14:textId="77777777" w:rsidR="003C6D8E" w:rsidRDefault="003C6D8E" w:rsidP="00A730AA">
            <w:pPr>
              <w:jc w:val="center"/>
              <w:rPr>
                <w:rFonts w:ascii="Calibri" w:hAnsi="Calibri"/>
                <w:b/>
                <w:bCs/>
                <w:sz w:val="22"/>
                <w:szCs w:val="22"/>
              </w:rPr>
            </w:pPr>
          </w:p>
        </w:tc>
      </w:tr>
    </w:tbl>
    <w:p w14:paraId="794A9A0C" w14:textId="547BBBA0" w:rsidR="00E64D72" w:rsidRPr="00186DD6" w:rsidRDefault="00E64D72" w:rsidP="00E64D72">
      <w:pPr>
        <w:rPr>
          <w:sz w:val="22"/>
          <w:szCs w:val="22"/>
        </w:rPr>
      </w:pPr>
      <w:r w:rsidRPr="00186DD6">
        <w:rPr>
          <w:sz w:val="22"/>
          <w:szCs w:val="22"/>
        </w:rPr>
        <w:t>* Do not apply training requirements to staff who are new and currently in Location Orientation. (Establish that the staff never works alone.)</w:t>
      </w:r>
    </w:p>
    <w:p w14:paraId="469DD39B" w14:textId="29D9D0C1" w:rsidR="00680C37" w:rsidRPr="00186DD6" w:rsidRDefault="00E64D72" w:rsidP="00E64D72">
      <w:pPr>
        <w:rPr>
          <w:caps/>
          <w:sz w:val="22"/>
          <w:szCs w:val="22"/>
        </w:rPr>
      </w:pPr>
      <w:r w:rsidRPr="00186DD6">
        <w:rPr>
          <w:sz w:val="22"/>
          <w:szCs w:val="22"/>
        </w:rPr>
        <w:t>*Evidence of staff knowledge of strategies and protocols can be reflected through interview or observation in the absenc</w:t>
      </w:r>
      <w:r>
        <w:rPr>
          <w:sz w:val="22"/>
          <w:szCs w:val="22"/>
        </w:rPr>
        <w:t>e of documented trng.</w:t>
      </w:r>
      <w:r w:rsidR="00D75F63" w:rsidRPr="00186DD6">
        <w:rPr>
          <w:sz w:val="22"/>
          <w:szCs w:val="22"/>
        </w:rPr>
        <w:t xml:space="preserve">  </w:t>
      </w:r>
    </w:p>
    <w:sectPr w:rsidR="00680C37" w:rsidRPr="00186DD6" w:rsidSect="00002EEF">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630" w:right="810" w:bottom="288"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310F5" w14:textId="77777777" w:rsidR="00FB5C67" w:rsidRDefault="00FB5C67">
      <w:r>
        <w:separator/>
      </w:r>
    </w:p>
  </w:endnote>
  <w:endnote w:type="continuationSeparator" w:id="0">
    <w:p w14:paraId="5CF7769F" w14:textId="77777777" w:rsidR="00FB5C67" w:rsidRDefault="00FB5C67">
      <w:r>
        <w:continuationSeparator/>
      </w:r>
    </w:p>
  </w:endnote>
  <w:endnote w:type="continuationNotice" w:id="1">
    <w:p w14:paraId="269F2150" w14:textId="77777777" w:rsidR="00FB5C67" w:rsidRDefault="00FB5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roman"/>
    <w:notTrueType/>
    <w:pitch w:val="default"/>
  </w:font>
  <w:font w:name="Univers Condensed (PCL6)">
    <w:altName w:val="Calibri"/>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BB9E" w14:textId="77777777" w:rsidR="00FB3B79" w:rsidRDefault="00FB3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B620" w14:textId="77777777" w:rsidR="00576DCC" w:rsidRPr="000C4F5F" w:rsidRDefault="00576DCC">
    <w:pPr>
      <w:pStyle w:val="Footer"/>
      <w:framePr w:wrap="around" w:vAnchor="text" w:hAnchor="margin" w:xAlign="right" w:y="1"/>
      <w:rPr>
        <w:rStyle w:val="PageNumber"/>
        <w:rFonts w:ascii="Times New Roman" w:hAnsi="Times New Roman"/>
        <w:b/>
        <w:sz w:val="18"/>
        <w:szCs w:val="18"/>
      </w:rPr>
    </w:pPr>
    <w:r w:rsidRPr="000C4F5F">
      <w:rPr>
        <w:rStyle w:val="PageNumber"/>
        <w:rFonts w:ascii="Times New Roman" w:hAnsi="Times New Roman"/>
        <w:b/>
        <w:sz w:val="18"/>
        <w:szCs w:val="18"/>
      </w:rPr>
      <w:fldChar w:fldCharType="begin"/>
    </w:r>
    <w:r w:rsidRPr="000C4F5F">
      <w:rPr>
        <w:rStyle w:val="PageNumber"/>
        <w:rFonts w:ascii="Times New Roman" w:hAnsi="Times New Roman"/>
        <w:b/>
        <w:sz w:val="18"/>
        <w:szCs w:val="18"/>
      </w:rPr>
      <w:instrText xml:space="preserve">PAGE  </w:instrText>
    </w:r>
    <w:r w:rsidRPr="000C4F5F">
      <w:rPr>
        <w:rStyle w:val="PageNumber"/>
        <w:rFonts w:ascii="Times New Roman" w:hAnsi="Times New Roman"/>
        <w:b/>
        <w:sz w:val="18"/>
        <w:szCs w:val="18"/>
      </w:rPr>
      <w:fldChar w:fldCharType="separate"/>
    </w:r>
    <w:r>
      <w:rPr>
        <w:rStyle w:val="PageNumber"/>
        <w:rFonts w:ascii="Times New Roman" w:hAnsi="Times New Roman"/>
        <w:b/>
        <w:noProof/>
        <w:sz w:val="18"/>
        <w:szCs w:val="18"/>
      </w:rPr>
      <w:t>32</w:t>
    </w:r>
    <w:r w:rsidRPr="000C4F5F">
      <w:rPr>
        <w:rStyle w:val="PageNumber"/>
        <w:rFonts w:ascii="Times New Roman" w:hAnsi="Times New Roman"/>
        <w:b/>
        <w:sz w:val="18"/>
        <w:szCs w:val="18"/>
      </w:rPr>
      <w:fldChar w:fldCharType="end"/>
    </w:r>
  </w:p>
  <w:p w14:paraId="681CAABC" w14:textId="30ABD69C" w:rsidR="00576DCC" w:rsidRDefault="00FB3B79">
    <w:pPr>
      <w:pStyle w:val="Footer"/>
      <w:ind w:right="360"/>
      <w:rPr>
        <w:rFonts w:ascii="Times New Roman" w:hAnsi="Times New Roman"/>
        <w:sz w:val="16"/>
      </w:rPr>
    </w:pPr>
    <w:r>
      <w:rPr>
        <w:rFonts w:ascii="Times New Roman" w:hAnsi="Times New Roman"/>
        <w:sz w:val="16"/>
      </w:rPr>
      <w:t>Residential Worksheet 5/1/22</w:t>
    </w:r>
    <w:r w:rsidR="00EB3A8F">
      <w:rPr>
        <w:rFonts w:ascii="Times New Roman" w:hAnsi="Times New Roman"/>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1BE5" w14:textId="77777777" w:rsidR="00576DCC" w:rsidRDefault="00576DCC">
    <w:pPr>
      <w:spacing w:before="140" w:line="100" w:lineRule="exact"/>
      <w:rPr>
        <w:sz w:val="10"/>
      </w:rPr>
    </w:pPr>
  </w:p>
  <w:p w14:paraId="4CE9068B" w14:textId="77777777" w:rsidR="00576DCC" w:rsidRDefault="00576DCC">
    <w:pPr>
      <w:tabs>
        <w:tab w:val="left" w:pos="-720"/>
      </w:tabs>
      <w:suppressAutoHyphens/>
      <w:jc w:val="both"/>
      <w:rPr>
        <w:rFonts w:ascii="CG Times" w:hAnsi="CG Times"/>
        <w:spacing w:val="-2"/>
        <w:sz w:val="19"/>
      </w:rPr>
    </w:pPr>
    <w:r>
      <w:rPr>
        <w:rFonts w:ascii="CG Times" w:hAnsi="CG Times"/>
        <w:b/>
        <w:spacing w:val="-3"/>
      </w:rPr>
      <w:t xml:space="preserve"> </w:t>
    </w:r>
    <w:r>
      <w:rPr>
        <w:rFonts w:ascii="CG Times" w:hAnsi="CG Times"/>
        <w:b/>
        <w:spacing w:val="-2"/>
        <w:sz w:val="19"/>
      </w:rPr>
      <w:t xml:space="preserve">  *</w:t>
    </w:r>
    <w:r>
      <w:rPr>
        <w:rFonts w:ascii="CG Times" w:hAnsi="CG Times"/>
        <w:spacing w:val="-2"/>
        <w:sz w:val="19"/>
      </w:rPr>
      <w:t xml:space="preserve">  Required only in homes providing 24 hours of staffing support, where not individually leased or owned.</w:t>
    </w:r>
  </w:p>
  <w:p w14:paraId="22ACE122" w14:textId="77777777" w:rsidR="00576DCC" w:rsidRDefault="00576DCC">
    <w:pPr>
      <w:tabs>
        <w:tab w:val="left" w:pos="-720"/>
      </w:tabs>
      <w:suppressAutoHyphens/>
      <w:jc w:val="both"/>
      <w:rPr>
        <w:rFonts w:ascii="CG Times" w:hAnsi="CG Times"/>
        <w:spacing w:val="-3"/>
      </w:rPr>
    </w:pPr>
    <w:r>
      <w:rPr>
        <w:rFonts w:ascii="CG Times" w:hAnsi="CG Times"/>
        <w:spacing w:val="-2"/>
        <w:sz w:val="19"/>
      </w:rPr>
      <w:t xml:space="preserve">  </w:t>
    </w:r>
    <w:r>
      <w:rPr>
        <w:rFonts w:ascii="CG Times" w:hAnsi="CG Times"/>
        <w:b/>
        <w:spacing w:val="-2"/>
        <w:sz w:val="19"/>
      </w:rPr>
      <w:t>**</w:t>
    </w:r>
    <w:r>
      <w:rPr>
        <w:rFonts w:ascii="CG Times" w:hAnsi="CG Times"/>
        <w:spacing w:val="-2"/>
        <w:sz w:val="19"/>
      </w:rPr>
      <w:t xml:space="preserve"> Required only </w:t>
    </w:r>
    <w:r>
      <w:rPr>
        <w:rFonts w:ascii="CG Times" w:hAnsi="CG Times"/>
        <w:b/>
        <w:spacing w:val="-2"/>
        <w:sz w:val="19"/>
      </w:rPr>
      <w:t>for Home Providers</w:t>
    </w:r>
    <w:r>
      <w:rPr>
        <w:rFonts w:ascii="CG Times" w:hAnsi="CG Times"/>
        <w:spacing w:val="-2"/>
        <w:sz w:val="19"/>
      </w:rPr>
      <w:t xml:space="preserve"> and in homes providing 24 hours of staffing support, where not individually leased or owned.</w:t>
    </w:r>
  </w:p>
  <w:p w14:paraId="5D4598A3" w14:textId="77777777" w:rsidR="00576DCC" w:rsidRDefault="00576DCC">
    <w:pPr>
      <w:tabs>
        <w:tab w:val="left" w:pos="-720"/>
      </w:tabs>
      <w:suppressAutoHyphens/>
      <w:jc w:val="both"/>
      <w:rPr>
        <w:rFonts w:ascii="CG Times" w:hAnsi="CG Times"/>
        <w:spacing w:val="-3"/>
      </w:rPr>
    </w:pPr>
    <w:r>
      <w:rPr>
        <w:rFonts w:ascii="CG Times" w:hAnsi="CG Times"/>
        <w:spacing w:val="-3"/>
      </w:rPr>
      <w:t xml:space="preserve">   Phyguide 1/8/97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CD764" w14:textId="77777777" w:rsidR="00FB5C67" w:rsidRDefault="00FB5C67">
      <w:r>
        <w:separator/>
      </w:r>
    </w:p>
  </w:footnote>
  <w:footnote w:type="continuationSeparator" w:id="0">
    <w:p w14:paraId="22C9BB8C" w14:textId="77777777" w:rsidR="00FB5C67" w:rsidRDefault="00FB5C67">
      <w:r>
        <w:continuationSeparator/>
      </w:r>
    </w:p>
  </w:footnote>
  <w:footnote w:type="continuationNotice" w:id="1">
    <w:p w14:paraId="3C8847CD" w14:textId="77777777" w:rsidR="00FB5C67" w:rsidRDefault="00FB5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EA23" w14:textId="77777777" w:rsidR="00FB3B79" w:rsidRDefault="00FB3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0152" w14:textId="77777777" w:rsidR="00FB3B79" w:rsidRDefault="00FB3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6063" w14:textId="77777777" w:rsidR="00576DCC" w:rsidRDefault="00576DCC">
    <w:pPr>
      <w:tabs>
        <w:tab w:val="left" w:pos="-720"/>
      </w:tabs>
      <w:suppressAutoHyphens/>
      <w:jc w:val="both"/>
      <w:rPr>
        <w:rFonts w:ascii="CG Times" w:hAnsi="CG Times"/>
        <w:spacing w:val="-3"/>
      </w:rPr>
    </w:pPr>
    <w:r>
      <w:rPr>
        <w:noProof/>
      </w:rPr>
      <mc:AlternateContent>
        <mc:Choice Requires="wps">
          <w:drawing>
            <wp:anchor distT="0" distB="0" distL="114300" distR="114300" simplePos="0" relativeHeight="251658240" behindDoc="0" locked="0" layoutInCell="0" allowOverlap="1" wp14:anchorId="6A10A286" wp14:editId="1B37D2A3">
              <wp:simplePos x="0" y="0"/>
              <wp:positionH relativeFrom="page">
                <wp:posOffset>210185</wp:posOffset>
              </wp:positionH>
              <wp:positionV relativeFrom="paragraph">
                <wp:posOffset>0</wp:posOffset>
              </wp:positionV>
              <wp:extent cx="9665335"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5335"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987687" w14:textId="77777777" w:rsidR="00576DCC" w:rsidRDefault="00576DCC">
                          <w:pPr>
                            <w:tabs>
                              <w:tab w:val="center" w:pos="7610"/>
                              <w:tab w:val="right" w:pos="15221"/>
                            </w:tabs>
                            <w:rPr>
                              <w:rFonts w:ascii="CG Times" w:hAnsi="CG Times"/>
                              <w:spacing w:val="-3"/>
                            </w:rPr>
                          </w:pPr>
                          <w:r>
                            <w:tab/>
                          </w:r>
                          <w:r>
                            <w:tab/>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Pr>
                              <w:rFonts w:ascii="CG Times" w:hAnsi="CG Times"/>
                              <w:spacing w:val="-3"/>
                            </w:rPr>
                            <w:t>4</w:t>
                          </w:r>
                          <w:r>
                            <w:rPr>
                              <w:rFonts w:ascii="CG Times" w:hAnsi="CG Time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0A286" id="Rectangle 2" o:spid="_x0000_s1026" style="position:absolute;left:0;text-align:left;margin-left:16.55pt;margin-top:0;width:761.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" o:allowincell="f" filled="f" stroked="f" strokeweight="0">
              <v:textbox inset="0,0,0,0">
                <w:txbxContent>
                  <w:p w14:paraId="47987687" w14:textId="77777777" w:rsidR="00576DCC" w:rsidRDefault="00576DCC">
                    <w:pPr>
                      <w:tabs>
                        <w:tab w:val="center" w:pos="7610"/>
                        <w:tab w:val="right" w:pos="15221"/>
                      </w:tabs>
                      <w:rPr>
                        <w:rFonts w:ascii="CG Times" w:hAnsi="CG Times"/>
                        <w:spacing w:val="-3"/>
                      </w:rPr>
                    </w:pPr>
                    <w:r>
                      <w:tab/>
                    </w:r>
                    <w:r>
                      <w:tab/>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Pr>
                        <w:rFonts w:ascii="CG Times" w:hAnsi="CG Times"/>
                        <w:spacing w:val="-3"/>
                      </w:rPr>
                      <w:t>4</w:t>
                    </w:r>
                    <w:r>
                      <w:rPr>
                        <w:rFonts w:ascii="CG Times" w:hAnsi="CG Times"/>
                        <w:spacing w:val="-3"/>
                      </w:rPr>
                      <w:fldChar w:fldCharType="end"/>
                    </w:r>
                  </w:p>
                </w:txbxContent>
              </v:textbox>
              <w10:wrap anchorx="page"/>
            </v:rect>
          </w:pict>
        </mc:Fallback>
      </mc:AlternateContent>
    </w:r>
  </w:p>
  <w:p w14:paraId="4627A203" w14:textId="77777777" w:rsidR="00576DCC" w:rsidRDefault="00576DCC">
    <w:pPr>
      <w:tabs>
        <w:tab w:val="left" w:pos="-720"/>
      </w:tabs>
      <w:suppressAutoHyphens/>
      <w:jc w:val="both"/>
      <w:rPr>
        <w:rFonts w:ascii="CG Times" w:hAnsi="CG Times"/>
        <w:spacing w:val="-3"/>
      </w:rPr>
    </w:pPr>
    <w:r>
      <w:rPr>
        <w:rFonts w:ascii="CG Times" w:hAnsi="CG Times"/>
        <w:spacing w:val="-3"/>
      </w:rPr>
      <w:t xml:space="preserve">Individual(s):  </w:t>
    </w:r>
    <w:r>
      <w:rPr>
        <w:rFonts w:ascii="CG Times" w:hAnsi="CG Times"/>
        <w:spacing w:val="-3"/>
        <w:u w:val="single"/>
      </w:rPr>
      <w:t xml:space="preserve">                                                                          </w:t>
    </w:r>
    <w:r>
      <w:rPr>
        <w:rFonts w:ascii="CG Times" w:hAnsi="CG Times"/>
        <w:spacing w:val="-3"/>
      </w:rPr>
      <w:t xml:space="preserve">     Provider/Location:  </w:t>
    </w:r>
    <w:r>
      <w:rPr>
        <w:rFonts w:ascii="CG Times" w:hAnsi="CG Times"/>
        <w:spacing w:val="-3"/>
        <w:u w:val="single"/>
      </w:rPr>
      <w:t xml:space="preserve">                                                            </w:t>
    </w:r>
  </w:p>
  <w:p w14:paraId="797F2414" w14:textId="77777777" w:rsidR="00576DCC" w:rsidRDefault="00576DCC">
    <w:pPr>
      <w:spacing w:after="428"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F8C7DE4"/>
    <w:lvl w:ilvl="0">
      <w:numFmt w:val="decimal"/>
      <w:lvlText w:val="*"/>
      <w:lvlJc w:val="left"/>
    </w:lvl>
  </w:abstractNum>
  <w:abstractNum w:abstractNumId="1" w15:restartNumberingAfterBreak="0">
    <w:nsid w:val="020F3873"/>
    <w:multiLevelType w:val="hybridMultilevel"/>
    <w:tmpl w:val="54FEF168"/>
    <w:lvl w:ilvl="0" w:tplc="A776CB3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477C5"/>
    <w:multiLevelType w:val="hybridMultilevel"/>
    <w:tmpl w:val="45543CAA"/>
    <w:lvl w:ilvl="0" w:tplc="958471A6">
      <w:start w:val="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948DB"/>
    <w:multiLevelType w:val="hybridMultilevel"/>
    <w:tmpl w:val="7936692C"/>
    <w:lvl w:ilvl="0" w:tplc="2BBADD22">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9A2FBD"/>
    <w:multiLevelType w:val="hybridMultilevel"/>
    <w:tmpl w:val="AE4064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8F7055"/>
    <w:multiLevelType w:val="hybridMultilevel"/>
    <w:tmpl w:val="659EF722"/>
    <w:lvl w:ilvl="0" w:tplc="9FAACDE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B6CC4"/>
    <w:multiLevelType w:val="hybridMultilevel"/>
    <w:tmpl w:val="C99CED72"/>
    <w:lvl w:ilvl="0" w:tplc="2E0E2B5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03290"/>
    <w:multiLevelType w:val="hybridMultilevel"/>
    <w:tmpl w:val="F236CB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E3397"/>
    <w:multiLevelType w:val="hybridMultilevel"/>
    <w:tmpl w:val="F2427A2E"/>
    <w:lvl w:ilvl="0" w:tplc="BEBA55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A393E"/>
    <w:multiLevelType w:val="hybridMultilevel"/>
    <w:tmpl w:val="6DF835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F42155"/>
    <w:multiLevelType w:val="hybridMultilevel"/>
    <w:tmpl w:val="CA8CF92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06E57"/>
    <w:multiLevelType w:val="hybridMultilevel"/>
    <w:tmpl w:val="443037D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B2C95"/>
    <w:multiLevelType w:val="hybridMultilevel"/>
    <w:tmpl w:val="0E3204A0"/>
    <w:lvl w:ilvl="0" w:tplc="0409000F">
      <w:start w:val="1"/>
      <w:numFmt w:val="decimal"/>
      <w:lvlText w:val="%1."/>
      <w:lvlJc w:val="left"/>
      <w:pPr>
        <w:ind w:left="794" w:hanging="360"/>
      </w:p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3" w15:restartNumberingAfterBreak="0">
    <w:nsid w:val="27412766"/>
    <w:multiLevelType w:val="hybridMultilevel"/>
    <w:tmpl w:val="065A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D4DDD"/>
    <w:multiLevelType w:val="hybridMultilevel"/>
    <w:tmpl w:val="8D824E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DE13C0"/>
    <w:multiLevelType w:val="hybridMultilevel"/>
    <w:tmpl w:val="AADE8B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D9265F5"/>
    <w:multiLevelType w:val="hybridMultilevel"/>
    <w:tmpl w:val="2F8C7DE4"/>
    <w:lvl w:ilvl="0" w:tplc="8A160E88">
      <w:numFmt w:val="decimal"/>
      <w:lvlText w:val="*"/>
      <w:lvlJc w:val="left"/>
    </w:lvl>
    <w:lvl w:ilvl="1" w:tplc="D952D4C6">
      <w:numFmt w:val="decimal"/>
      <w:lvlText w:val=""/>
      <w:lvlJc w:val="left"/>
    </w:lvl>
    <w:lvl w:ilvl="2" w:tplc="31284348">
      <w:numFmt w:val="decimal"/>
      <w:lvlText w:val=""/>
      <w:lvlJc w:val="left"/>
    </w:lvl>
    <w:lvl w:ilvl="3" w:tplc="B478D714">
      <w:numFmt w:val="decimal"/>
      <w:lvlText w:val=""/>
      <w:lvlJc w:val="left"/>
    </w:lvl>
    <w:lvl w:ilvl="4" w:tplc="B3789132">
      <w:numFmt w:val="decimal"/>
      <w:lvlText w:val=""/>
      <w:lvlJc w:val="left"/>
    </w:lvl>
    <w:lvl w:ilvl="5" w:tplc="B750EF88">
      <w:numFmt w:val="decimal"/>
      <w:lvlText w:val=""/>
      <w:lvlJc w:val="left"/>
    </w:lvl>
    <w:lvl w:ilvl="6" w:tplc="FCA29C76">
      <w:numFmt w:val="decimal"/>
      <w:lvlText w:val=""/>
      <w:lvlJc w:val="left"/>
    </w:lvl>
    <w:lvl w:ilvl="7" w:tplc="D64CA72E">
      <w:numFmt w:val="decimal"/>
      <w:lvlText w:val=""/>
      <w:lvlJc w:val="left"/>
    </w:lvl>
    <w:lvl w:ilvl="8" w:tplc="2CD0B1D2">
      <w:numFmt w:val="decimal"/>
      <w:lvlText w:val=""/>
      <w:lvlJc w:val="left"/>
    </w:lvl>
  </w:abstractNum>
  <w:abstractNum w:abstractNumId="17" w15:restartNumberingAfterBreak="0">
    <w:nsid w:val="35030054"/>
    <w:multiLevelType w:val="hybridMultilevel"/>
    <w:tmpl w:val="F6D6158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6593E9F"/>
    <w:multiLevelType w:val="hybridMultilevel"/>
    <w:tmpl w:val="2F8C7DE4"/>
    <w:lvl w:ilvl="0" w:tplc="18084B7E">
      <w:numFmt w:val="decimal"/>
      <w:lvlText w:val="*"/>
      <w:lvlJc w:val="left"/>
    </w:lvl>
    <w:lvl w:ilvl="1" w:tplc="B5586C20">
      <w:numFmt w:val="decimal"/>
      <w:lvlText w:val=""/>
      <w:lvlJc w:val="left"/>
    </w:lvl>
    <w:lvl w:ilvl="2" w:tplc="7CF098AA">
      <w:numFmt w:val="decimal"/>
      <w:lvlText w:val=""/>
      <w:lvlJc w:val="left"/>
    </w:lvl>
    <w:lvl w:ilvl="3" w:tplc="1CBCA90E">
      <w:numFmt w:val="decimal"/>
      <w:lvlText w:val=""/>
      <w:lvlJc w:val="left"/>
    </w:lvl>
    <w:lvl w:ilvl="4" w:tplc="257C69A6">
      <w:numFmt w:val="decimal"/>
      <w:lvlText w:val=""/>
      <w:lvlJc w:val="left"/>
    </w:lvl>
    <w:lvl w:ilvl="5" w:tplc="84AE94FA">
      <w:numFmt w:val="decimal"/>
      <w:lvlText w:val=""/>
      <w:lvlJc w:val="left"/>
    </w:lvl>
    <w:lvl w:ilvl="6" w:tplc="BFFCD4C4">
      <w:numFmt w:val="decimal"/>
      <w:lvlText w:val=""/>
      <w:lvlJc w:val="left"/>
    </w:lvl>
    <w:lvl w:ilvl="7" w:tplc="ECC60BE6">
      <w:numFmt w:val="decimal"/>
      <w:lvlText w:val=""/>
      <w:lvlJc w:val="left"/>
    </w:lvl>
    <w:lvl w:ilvl="8" w:tplc="DB3E8418">
      <w:numFmt w:val="decimal"/>
      <w:lvlText w:val=""/>
      <w:lvlJc w:val="left"/>
    </w:lvl>
  </w:abstractNum>
  <w:abstractNum w:abstractNumId="19" w15:restartNumberingAfterBreak="0">
    <w:nsid w:val="380B3030"/>
    <w:multiLevelType w:val="hybridMultilevel"/>
    <w:tmpl w:val="BCEE6902"/>
    <w:lvl w:ilvl="0" w:tplc="6ED2DA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424DE"/>
    <w:multiLevelType w:val="hybridMultilevel"/>
    <w:tmpl w:val="2F72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F5179"/>
    <w:multiLevelType w:val="hybridMultilevel"/>
    <w:tmpl w:val="9168AA6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3D2AEA"/>
    <w:multiLevelType w:val="hybridMultilevel"/>
    <w:tmpl w:val="24286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D0128D"/>
    <w:multiLevelType w:val="hybridMultilevel"/>
    <w:tmpl w:val="CC6242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7C347C8"/>
    <w:multiLevelType w:val="hybridMultilevel"/>
    <w:tmpl w:val="F780B620"/>
    <w:lvl w:ilvl="0" w:tplc="04090001">
      <w:start w:val="1"/>
      <w:numFmt w:val="bullet"/>
      <w:lvlText w:val=""/>
      <w:lvlJc w:val="left"/>
      <w:pPr>
        <w:ind w:left="616" w:hanging="360"/>
      </w:pPr>
      <w:rPr>
        <w:rFonts w:ascii="Symbol" w:hAnsi="Symbol" w:hint="default"/>
      </w:rPr>
    </w:lvl>
    <w:lvl w:ilvl="1" w:tplc="04090003" w:tentative="1">
      <w:start w:val="1"/>
      <w:numFmt w:val="bullet"/>
      <w:lvlText w:val="o"/>
      <w:lvlJc w:val="left"/>
      <w:pPr>
        <w:ind w:left="1336" w:hanging="360"/>
      </w:pPr>
      <w:rPr>
        <w:rFonts w:ascii="Courier New" w:hAnsi="Courier New" w:cs="Courier New" w:hint="default"/>
      </w:rPr>
    </w:lvl>
    <w:lvl w:ilvl="2" w:tplc="04090005" w:tentative="1">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abstractNum w:abstractNumId="25" w15:restartNumberingAfterBreak="0">
    <w:nsid w:val="5BA33C56"/>
    <w:multiLevelType w:val="hybridMultilevel"/>
    <w:tmpl w:val="C762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90B90"/>
    <w:multiLevelType w:val="hybridMultilevel"/>
    <w:tmpl w:val="6424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F12E1"/>
    <w:multiLevelType w:val="hybridMultilevel"/>
    <w:tmpl w:val="3EDE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9C50E6"/>
    <w:multiLevelType w:val="hybridMultilevel"/>
    <w:tmpl w:val="A5DEA3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B7A63"/>
    <w:multiLevelType w:val="hybridMultilevel"/>
    <w:tmpl w:val="121622C6"/>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4A229B7"/>
    <w:multiLevelType w:val="hybridMultilevel"/>
    <w:tmpl w:val="0904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D509CC"/>
    <w:multiLevelType w:val="hybridMultilevel"/>
    <w:tmpl w:val="3E20CCD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54353"/>
    <w:multiLevelType w:val="hybridMultilevel"/>
    <w:tmpl w:val="F6D6158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79AD3EA9"/>
    <w:multiLevelType w:val="hybridMultilevel"/>
    <w:tmpl w:val="3ABE11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C0C25F9"/>
    <w:multiLevelType w:val="hybridMultilevel"/>
    <w:tmpl w:val="3FA04D8E"/>
    <w:lvl w:ilvl="0" w:tplc="8E700202">
      <w:start w:val="1"/>
      <w:numFmt w:val="lowerLetter"/>
      <w:lvlText w:val="%1."/>
      <w:lvlJc w:val="left"/>
      <w:pPr>
        <w:ind w:left="256"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num w:numId="1" w16cid:durableId="31504052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1658935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2137795595">
    <w:abstractNumId w:val="33"/>
  </w:num>
  <w:num w:numId="4" w16cid:durableId="811675811">
    <w:abstractNumId w:val="32"/>
  </w:num>
  <w:num w:numId="5" w16cid:durableId="2112047735">
    <w:abstractNumId w:val="3"/>
  </w:num>
  <w:num w:numId="6" w16cid:durableId="642778434">
    <w:abstractNumId w:val="17"/>
  </w:num>
  <w:num w:numId="7" w16cid:durableId="1865169239">
    <w:abstractNumId w:val="14"/>
  </w:num>
  <w:num w:numId="8" w16cid:durableId="765929558">
    <w:abstractNumId w:val="16"/>
  </w:num>
  <w:num w:numId="9" w16cid:durableId="1024549960">
    <w:abstractNumId w:val="1"/>
  </w:num>
  <w:num w:numId="10" w16cid:durableId="598099329">
    <w:abstractNumId w:val="21"/>
  </w:num>
  <w:num w:numId="11" w16cid:durableId="327363052">
    <w:abstractNumId w:val="10"/>
  </w:num>
  <w:num w:numId="12" w16cid:durableId="2076781630">
    <w:abstractNumId w:val="29"/>
  </w:num>
  <w:num w:numId="13" w16cid:durableId="901989123">
    <w:abstractNumId w:val="9"/>
  </w:num>
  <w:num w:numId="14" w16cid:durableId="1677459553">
    <w:abstractNumId w:val="8"/>
  </w:num>
  <w:num w:numId="15" w16cid:durableId="403842795">
    <w:abstractNumId w:val="11"/>
  </w:num>
  <w:num w:numId="16" w16cid:durableId="187838550">
    <w:abstractNumId w:val="5"/>
  </w:num>
  <w:num w:numId="17" w16cid:durableId="1231577655">
    <w:abstractNumId w:val="30"/>
  </w:num>
  <w:num w:numId="18" w16cid:durableId="1349868289">
    <w:abstractNumId w:val="18"/>
  </w:num>
  <w:num w:numId="19" w16cid:durableId="390008339">
    <w:abstractNumId w:val="27"/>
  </w:num>
  <w:num w:numId="20" w16cid:durableId="291596219">
    <w:abstractNumId w:val="25"/>
  </w:num>
  <w:num w:numId="21" w16cid:durableId="100881185">
    <w:abstractNumId w:val="12"/>
  </w:num>
  <w:num w:numId="22" w16cid:durableId="1800488146">
    <w:abstractNumId w:val="22"/>
  </w:num>
  <w:num w:numId="23" w16cid:durableId="283075404">
    <w:abstractNumId w:val="23"/>
  </w:num>
  <w:num w:numId="24" w16cid:durableId="481502022">
    <w:abstractNumId w:val="4"/>
  </w:num>
  <w:num w:numId="25" w16cid:durableId="1446271933">
    <w:abstractNumId w:val="15"/>
  </w:num>
  <w:num w:numId="26" w16cid:durableId="1317344603">
    <w:abstractNumId w:val="2"/>
  </w:num>
  <w:num w:numId="27" w16cid:durableId="325327912">
    <w:abstractNumId w:val="19"/>
  </w:num>
  <w:num w:numId="28" w16cid:durableId="1194460350">
    <w:abstractNumId w:val="6"/>
  </w:num>
  <w:num w:numId="29" w16cid:durableId="2072652733">
    <w:abstractNumId w:val="28"/>
  </w:num>
  <w:num w:numId="30" w16cid:durableId="162404254">
    <w:abstractNumId w:val="7"/>
  </w:num>
  <w:num w:numId="31" w16cid:durableId="571625901">
    <w:abstractNumId w:val="26"/>
  </w:num>
  <w:num w:numId="32" w16cid:durableId="351420581">
    <w:abstractNumId w:val="13"/>
  </w:num>
  <w:num w:numId="33" w16cid:durableId="298415881">
    <w:abstractNumId w:val="24"/>
  </w:num>
  <w:num w:numId="34" w16cid:durableId="785659414">
    <w:abstractNumId w:val="34"/>
  </w:num>
  <w:num w:numId="35" w16cid:durableId="868374182">
    <w:abstractNumId w:val="20"/>
  </w:num>
  <w:num w:numId="36" w16cid:durableId="706956081">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70"/>
    <w:rsid w:val="0000248A"/>
    <w:rsid w:val="00002DF6"/>
    <w:rsid w:val="00002EEF"/>
    <w:rsid w:val="00005526"/>
    <w:rsid w:val="0000694D"/>
    <w:rsid w:val="00007666"/>
    <w:rsid w:val="0000776A"/>
    <w:rsid w:val="00011BEB"/>
    <w:rsid w:val="00017014"/>
    <w:rsid w:val="0001701C"/>
    <w:rsid w:val="00021C5D"/>
    <w:rsid w:val="00022060"/>
    <w:rsid w:val="00022B18"/>
    <w:rsid w:val="00026A09"/>
    <w:rsid w:val="00026D7F"/>
    <w:rsid w:val="0003011C"/>
    <w:rsid w:val="00032445"/>
    <w:rsid w:val="00032E79"/>
    <w:rsid w:val="0003424B"/>
    <w:rsid w:val="0004092B"/>
    <w:rsid w:val="00041941"/>
    <w:rsid w:val="000420A2"/>
    <w:rsid w:val="0004215D"/>
    <w:rsid w:val="000438E7"/>
    <w:rsid w:val="00043CB6"/>
    <w:rsid w:val="00043F27"/>
    <w:rsid w:val="00043F9B"/>
    <w:rsid w:val="0004539E"/>
    <w:rsid w:val="00047202"/>
    <w:rsid w:val="00051445"/>
    <w:rsid w:val="000563F7"/>
    <w:rsid w:val="00057364"/>
    <w:rsid w:val="00060B09"/>
    <w:rsid w:val="00060DEC"/>
    <w:rsid w:val="00062811"/>
    <w:rsid w:val="000668D5"/>
    <w:rsid w:val="00066B03"/>
    <w:rsid w:val="00071891"/>
    <w:rsid w:val="0007664C"/>
    <w:rsid w:val="00077958"/>
    <w:rsid w:val="00077B6A"/>
    <w:rsid w:val="00081FD9"/>
    <w:rsid w:val="00082616"/>
    <w:rsid w:val="0008267F"/>
    <w:rsid w:val="00083794"/>
    <w:rsid w:val="00086CAE"/>
    <w:rsid w:val="00090726"/>
    <w:rsid w:val="00094A97"/>
    <w:rsid w:val="000959B1"/>
    <w:rsid w:val="000A10DE"/>
    <w:rsid w:val="000A147B"/>
    <w:rsid w:val="000A50F9"/>
    <w:rsid w:val="000B0E4E"/>
    <w:rsid w:val="000B3871"/>
    <w:rsid w:val="000B542C"/>
    <w:rsid w:val="000B6B66"/>
    <w:rsid w:val="000C4F5F"/>
    <w:rsid w:val="000C6B01"/>
    <w:rsid w:val="000D52E0"/>
    <w:rsid w:val="000E21DC"/>
    <w:rsid w:val="000E4EA8"/>
    <w:rsid w:val="000F029E"/>
    <w:rsid w:val="000F3B22"/>
    <w:rsid w:val="000F55E6"/>
    <w:rsid w:val="000F5A14"/>
    <w:rsid w:val="00111C03"/>
    <w:rsid w:val="00112102"/>
    <w:rsid w:val="001121D7"/>
    <w:rsid w:val="001129FE"/>
    <w:rsid w:val="00114EED"/>
    <w:rsid w:val="00117211"/>
    <w:rsid w:val="00120910"/>
    <w:rsid w:val="0012115A"/>
    <w:rsid w:val="00122F5B"/>
    <w:rsid w:val="001253AA"/>
    <w:rsid w:val="001311F7"/>
    <w:rsid w:val="00132C1C"/>
    <w:rsid w:val="00134A9C"/>
    <w:rsid w:val="0014156F"/>
    <w:rsid w:val="00141B87"/>
    <w:rsid w:val="001425FE"/>
    <w:rsid w:val="001467FF"/>
    <w:rsid w:val="00146B14"/>
    <w:rsid w:val="00150E28"/>
    <w:rsid w:val="0015171A"/>
    <w:rsid w:val="00151817"/>
    <w:rsid w:val="00153F0A"/>
    <w:rsid w:val="001616C5"/>
    <w:rsid w:val="00162FDA"/>
    <w:rsid w:val="00163E97"/>
    <w:rsid w:val="001649E0"/>
    <w:rsid w:val="00166E99"/>
    <w:rsid w:val="001677FC"/>
    <w:rsid w:val="00170046"/>
    <w:rsid w:val="00170377"/>
    <w:rsid w:val="00170745"/>
    <w:rsid w:val="00171DC3"/>
    <w:rsid w:val="001748F8"/>
    <w:rsid w:val="00176FA5"/>
    <w:rsid w:val="00177B90"/>
    <w:rsid w:val="00182CAD"/>
    <w:rsid w:val="00185470"/>
    <w:rsid w:val="001858A4"/>
    <w:rsid w:val="00186DD6"/>
    <w:rsid w:val="00190E31"/>
    <w:rsid w:val="00192EB9"/>
    <w:rsid w:val="00194CB7"/>
    <w:rsid w:val="00197041"/>
    <w:rsid w:val="0019734A"/>
    <w:rsid w:val="001A3F42"/>
    <w:rsid w:val="001A3FF5"/>
    <w:rsid w:val="001A5333"/>
    <w:rsid w:val="001A5FD6"/>
    <w:rsid w:val="001A7AE5"/>
    <w:rsid w:val="001B0146"/>
    <w:rsid w:val="001B0388"/>
    <w:rsid w:val="001B11C9"/>
    <w:rsid w:val="001B6AEF"/>
    <w:rsid w:val="001B6C5D"/>
    <w:rsid w:val="001C0F90"/>
    <w:rsid w:val="001C1536"/>
    <w:rsid w:val="001C6AE8"/>
    <w:rsid w:val="001C6DDF"/>
    <w:rsid w:val="001D325D"/>
    <w:rsid w:val="001D4D37"/>
    <w:rsid w:val="001D5B2A"/>
    <w:rsid w:val="001E2057"/>
    <w:rsid w:val="001E32A4"/>
    <w:rsid w:val="001E454C"/>
    <w:rsid w:val="001E5023"/>
    <w:rsid w:val="001E5E2B"/>
    <w:rsid w:val="001E74BC"/>
    <w:rsid w:val="001F2716"/>
    <w:rsid w:val="001F4362"/>
    <w:rsid w:val="001F7D20"/>
    <w:rsid w:val="002056B2"/>
    <w:rsid w:val="00206173"/>
    <w:rsid w:val="00210805"/>
    <w:rsid w:val="00211125"/>
    <w:rsid w:val="0022099E"/>
    <w:rsid w:val="00222A8F"/>
    <w:rsid w:val="00223C9C"/>
    <w:rsid w:val="002254C5"/>
    <w:rsid w:val="002276E8"/>
    <w:rsid w:val="00230A05"/>
    <w:rsid w:val="00232363"/>
    <w:rsid w:val="00232880"/>
    <w:rsid w:val="0023353E"/>
    <w:rsid w:val="00233CCA"/>
    <w:rsid w:val="0023506F"/>
    <w:rsid w:val="00235E1C"/>
    <w:rsid w:val="002361F4"/>
    <w:rsid w:val="002401C3"/>
    <w:rsid w:val="00240D1E"/>
    <w:rsid w:val="00245B3F"/>
    <w:rsid w:val="0024772B"/>
    <w:rsid w:val="0025781E"/>
    <w:rsid w:val="00257F8C"/>
    <w:rsid w:val="00260AC9"/>
    <w:rsid w:val="00261417"/>
    <w:rsid w:val="00261F90"/>
    <w:rsid w:val="00263B4F"/>
    <w:rsid w:val="00265676"/>
    <w:rsid w:val="00266F66"/>
    <w:rsid w:val="00267FA5"/>
    <w:rsid w:val="002733FB"/>
    <w:rsid w:val="00273C7A"/>
    <w:rsid w:val="002748EC"/>
    <w:rsid w:val="00274F40"/>
    <w:rsid w:val="002750A9"/>
    <w:rsid w:val="002766B4"/>
    <w:rsid w:val="00276A4A"/>
    <w:rsid w:val="0028012E"/>
    <w:rsid w:val="00283ED5"/>
    <w:rsid w:val="0028614B"/>
    <w:rsid w:val="002902C0"/>
    <w:rsid w:val="002902D7"/>
    <w:rsid w:val="002A1A37"/>
    <w:rsid w:val="002A1C94"/>
    <w:rsid w:val="002A22A2"/>
    <w:rsid w:val="002A2E3B"/>
    <w:rsid w:val="002A5478"/>
    <w:rsid w:val="002B10F6"/>
    <w:rsid w:val="002B1804"/>
    <w:rsid w:val="002B188C"/>
    <w:rsid w:val="002B4DEA"/>
    <w:rsid w:val="002C04C0"/>
    <w:rsid w:val="002C3A3A"/>
    <w:rsid w:val="002C3E51"/>
    <w:rsid w:val="002C3F98"/>
    <w:rsid w:val="002C7F5A"/>
    <w:rsid w:val="002C7FA9"/>
    <w:rsid w:val="002C7FC4"/>
    <w:rsid w:val="002D5301"/>
    <w:rsid w:val="002D5CB1"/>
    <w:rsid w:val="002E4BA2"/>
    <w:rsid w:val="002E7B1C"/>
    <w:rsid w:val="002F1203"/>
    <w:rsid w:val="002F311A"/>
    <w:rsid w:val="002F32A2"/>
    <w:rsid w:val="002F42CC"/>
    <w:rsid w:val="002F47A6"/>
    <w:rsid w:val="002F4962"/>
    <w:rsid w:val="002F6CEF"/>
    <w:rsid w:val="002F6FA1"/>
    <w:rsid w:val="002F70E0"/>
    <w:rsid w:val="0030102E"/>
    <w:rsid w:val="00302B6A"/>
    <w:rsid w:val="00302F73"/>
    <w:rsid w:val="00303054"/>
    <w:rsid w:val="00304939"/>
    <w:rsid w:val="00306B85"/>
    <w:rsid w:val="00306DB1"/>
    <w:rsid w:val="00306E8B"/>
    <w:rsid w:val="00306FAC"/>
    <w:rsid w:val="00307BEA"/>
    <w:rsid w:val="003108D6"/>
    <w:rsid w:val="00310CC5"/>
    <w:rsid w:val="00310CD8"/>
    <w:rsid w:val="00311386"/>
    <w:rsid w:val="00312ABC"/>
    <w:rsid w:val="003144A5"/>
    <w:rsid w:val="0031485D"/>
    <w:rsid w:val="0032098F"/>
    <w:rsid w:val="003222C2"/>
    <w:rsid w:val="003229A0"/>
    <w:rsid w:val="00324AC6"/>
    <w:rsid w:val="00325127"/>
    <w:rsid w:val="00326038"/>
    <w:rsid w:val="0032715E"/>
    <w:rsid w:val="00331F62"/>
    <w:rsid w:val="00336A44"/>
    <w:rsid w:val="003370CA"/>
    <w:rsid w:val="00340AAC"/>
    <w:rsid w:val="00344156"/>
    <w:rsid w:val="00346543"/>
    <w:rsid w:val="003514B6"/>
    <w:rsid w:val="00354E5F"/>
    <w:rsid w:val="00356017"/>
    <w:rsid w:val="00356E4F"/>
    <w:rsid w:val="003579C4"/>
    <w:rsid w:val="0036007A"/>
    <w:rsid w:val="00360157"/>
    <w:rsid w:val="00363B41"/>
    <w:rsid w:val="003645A5"/>
    <w:rsid w:val="00365EA7"/>
    <w:rsid w:val="00366AEE"/>
    <w:rsid w:val="003729F0"/>
    <w:rsid w:val="0037488D"/>
    <w:rsid w:val="00381887"/>
    <w:rsid w:val="00382C50"/>
    <w:rsid w:val="00383110"/>
    <w:rsid w:val="00383F01"/>
    <w:rsid w:val="00384578"/>
    <w:rsid w:val="00386018"/>
    <w:rsid w:val="003862DC"/>
    <w:rsid w:val="00387378"/>
    <w:rsid w:val="003874E3"/>
    <w:rsid w:val="00390A3F"/>
    <w:rsid w:val="0039170B"/>
    <w:rsid w:val="00391E18"/>
    <w:rsid w:val="00393A1F"/>
    <w:rsid w:val="0039634F"/>
    <w:rsid w:val="003A18CE"/>
    <w:rsid w:val="003A1EB9"/>
    <w:rsid w:val="003A332F"/>
    <w:rsid w:val="003B0898"/>
    <w:rsid w:val="003B71B3"/>
    <w:rsid w:val="003C1BA4"/>
    <w:rsid w:val="003C28C1"/>
    <w:rsid w:val="003C365B"/>
    <w:rsid w:val="003C6D8E"/>
    <w:rsid w:val="003D2ABC"/>
    <w:rsid w:val="003D3839"/>
    <w:rsid w:val="003D504A"/>
    <w:rsid w:val="003D6417"/>
    <w:rsid w:val="003E3B32"/>
    <w:rsid w:val="003E7F12"/>
    <w:rsid w:val="003F1B44"/>
    <w:rsid w:val="0040037F"/>
    <w:rsid w:val="00400F5B"/>
    <w:rsid w:val="00402639"/>
    <w:rsid w:val="0040288A"/>
    <w:rsid w:val="00405FAB"/>
    <w:rsid w:val="00406827"/>
    <w:rsid w:val="0040742D"/>
    <w:rsid w:val="004106DF"/>
    <w:rsid w:val="004135C9"/>
    <w:rsid w:val="00413FF4"/>
    <w:rsid w:val="00414F38"/>
    <w:rsid w:val="00416212"/>
    <w:rsid w:val="00416E1E"/>
    <w:rsid w:val="004178B8"/>
    <w:rsid w:val="00417E8F"/>
    <w:rsid w:val="00420EA8"/>
    <w:rsid w:val="00422FC6"/>
    <w:rsid w:val="00425366"/>
    <w:rsid w:val="00426132"/>
    <w:rsid w:val="004300FC"/>
    <w:rsid w:val="00436011"/>
    <w:rsid w:val="00437B3C"/>
    <w:rsid w:val="0044293E"/>
    <w:rsid w:val="00443433"/>
    <w:rsid w:val="00443B50"/>
    <w:rsid w:val="00444582"/>
    <w:rsid w:val="00444D54"/>
    <w:rsid w:val="00446243"/>
    <w:rsid w:val="004511F3"/>
    <w:rsid w:val="004518CA"/>
    <w:rsid w:val="00453CA5"/>
    <w:rsid w:val="00453DCC"/>
    <w:rsid w:val="004551CB"/>
    <w:rsid w:val="004624B6"/>
    <w:rsid w:val="004635E9"/>
    <w:rsid w:val="00463D12"/>
    <w:rsid w:val="00464F13"/>
    <w:rsid w:val="00465D4D"/>
    <w:rsid w:val="00470981"/>
    <w:rsid w:val="00482CA4"/>
    <w:rsid w:val="00484A7E"/>
    <w:rsid w:val="004878B4"/>
    <w:rsid w:val="004904FB"/>
    <w:rsid w:val="00492DA2"/>
    <w:rsid w:val="00494210"/>
    <w:rsid w:val="004959FE"/>
    <w:rsid w:val="004A1B3B"/>
    <w:rsid w:val="004A3AE9"/>
    <w:rsid w:val="004A3D3E"/>
    <w:rsid w:val="004A53D8"/>
    <w:rsid w:val="004A6605"/>
    <w:rsid w:val="004B2272"/>
    <w:rsid w:val="004B536E"/>
    <w:rsid w:val="004B59E6"/>
    <w:rsid w:val="004C5117"/>
    <w:rsid w:val="004C6245"/>
    <w:rsid w:val="004D46F7"/>
    <w:rsid w:val="004D48A0"/>
    <w:rsid w:val="004D512F"/>
    <w:rsid w:val="004D711F"/>
    <w:rsid w:val="004E02A5"/>
    <w:rsid w:val="004E21FC"/>
    <w:rsid w:val="004E2E19"/>
    <w:rsid w:val="004E41C6"/>
    <w:rsid w:val="004F3853"/>
    <w:rsid w:val="004F3A0D"/>
    <w:rsid w:val="004F4E93"/>
    <w:rsid w:val="004F5413"/>
    <w:rsid w:val="004F7E03"/>
    <w:rsid w:val="0050090B"/>
    <w:rsid w:val="00501BB1"/>
    <w:rsid w:val="005033D8"/>
    <w:rsid w:val="0050473B"/>
    <w:rsid w:val="00504927"/>
    <w:rsid w:val="00507F13"/>
    <w:rsid w:val="00510BFE"/>
    <w:rsid w:val="00513AD9"/>
    <w:rsid w:val="00514C55"/>
    <w:rsid w:val="00521357"/>
    <w:rsid w:val="00524606"/>
    <w:rsid w:val="00524631"/>
    <w:rsid w:val="00525BD1"/>
    <w:rsid w:val="00527D2F"/>
    <w:rsid w:val="0053095C"/>
    <w:rsid w:val="005324E7"/>
    <w:rsid w:val="005415F2"/>
    <w:rsid w:val="00543775"/>
    <w:rsid w:val="00543B4C"/>
    <w:rsid w:val="0054445A"/>
    <w:rsid w:val="0054696C"/>
    <w:rsid w:val="00546EFB"/>
    <w:rsid w:val="00550237"/>
    <w:rsid w:val="00550395"/>
    <w:rsid w:val="00552CC4"/>
    <w:rsid w:val="005536E2"/>
    <w:rsid w:val="00553AC8"/>
    <w:rsid w:val="00555CF0"/>
    <w:rsid w:val="00556A22"/>
    <w:rsid w:val="00571189"/>
    <w:rsid w:val="00575521"/>
    <w:rsid w:val="00576DCC"/>
    <w:rsid w:val="0058057C"/>
    <w:rsid w:val="00583B3D"/>
    <w:rsid w:val="0058485B"/>
    <w:rsid w:val="00586371"/>
    <w:rsid w:val="0058690C"/>
    <w:rsid w:val="00586C2B"/>
    <w:rsid w:val="0059094E"/>
    <w:rsid w:val="00591EAA"/>
    <w:rsid w:val="00591F7D"/>
    <w:rsid w:val="005949C6"/>
    <w:rsid w:val="00595EB7"/>
    <w:rsid w:val="005A1C37"/>
    <w:rsid w:val="005A25F3"/>
    <w:rsid w:val="005A2BEC"/>
    <w:rsid w:val="005A2EF2"/>
    <w:rsid w:val="005A3ACA"/>
    <w:rsid w:val="005A4037"/>
    <w:rsid w:val="005A4B15"/>
    <w:rsid w:val="005B10DF"/>
    <w:rsid w:val="005B271F"/>
    <w:rsid w:val="005B301C"/>
    <w:rsid w:val="005B6386"/>
    <w:rsid w:val="005B673E"/>
    <w:rsid w:val="005B6740"/>
    <w:rsid w:val="005B7824"/>
    <w:rsid w:val="005B7D44"/>
    <w:rsid w:val="005C10A3"/>
    <w:rsid w:val="005C63E0"/>
    <w:rsid w:val="005D15F1"/>
    <w:rsid w:val="005D2954"/>
    <w:rsid w:val="005D299B"/>
    <w:rsid w:val="005D3E8E"/>
    <w:rsid w:val="005D3FFA"/>
    <w:rsid w:val="005D4454"/>
    <w:rsid w:val="005D6530"/>
    <w:rsid w:val="005D7B4F"/>
    <w:rsid w:val="005E338C"/>
    <w:rsid w:val="005E6520"/>
    <w:rsid w:val="005E7AE6"/>
    <w:rsid w:val="005F32E4"/>
    <w:rsid w:val="005F335F"/>
    <w:rsid w:val="005F3E34"/>
    <w:rsid w:val="005F7798"/>
    <w:rsid w:val="005F7CCE"/>
    <w:rsid w:val="00603A3B"/>
    <w:rsid w:val="00605DE3"/>
    <w:rsid w:val="00606C55"/>
    <w:rsid w:val="00614A64"/>
    <w:rsid w:val="0061630E"/>
    <w:rsid w:val="00620147"/>
    <w:rsid w:val="00622747"/>
    <w:rsid w:val="00622BAD"/>
    <w:rsid w:val="00631503"/>
    <w:rsid w:val="006365C4"/>
    <w:rsid w:val="00642125"/>
    <w:rsid w:val="0064238F"/>
    <w:rsid w:val="00644595"/>
    <w:rsid w:val="00650317"/>
    <w:rsid w:val="006510B3"/>
    <w:rsid w:val="0065166B"/>
    <w:rsid w:val="006541E1"/>
    <w:rsid w:val="00654DE3"/>
    <w:rsid w:val="00655F33"/>
    <w:rsid w:val="0065609E"/>
    <w:rsid w:val="00656D9F"/>
    <w:rsid w:val="00656EF6"/>
    <w:rsid w:val="00657FBF"/>
    <w:rsid w:val="00660A82"/>
    <w:rsid w:val="00662544"/>
    <w:rsid w:val="00665D57"/>
    <w:rsid w:val="006729A1"/>
    <w:rsid w:val="006745D1"/>
    <w:rsid w:val="0067790F"/>
    <w:rsid w:val="00680747"/>
    <w:rsid w:val="00680C37"/>
    <w:rsid w:val="00682F6B"/>
    <w:rsid w:val="006833EB"/>
    <w:rsid w:val="006839E9"/>
    <w:rsid w:val="00692501"/>
    <w:rsid w:val="00692DB3"/>
    <w:rsid w:val="00693194"/>
    <w:rsid w:val="006943F9"/>
    <w:rsid w:val="006A34CF"/>
    <w:rsid w:val="006A555B"/>
    <w:rsid w:val="006A599C"/>
    <w:rsid w:val="006A725E"/>
    <w:rsid w:val="006B2CCF"/>
    <w:rsid w:val="006B40EE"/>
    <w:rsid w:val="006B6185"/>
    <w:rsid w:val="006B72EE"/>
    <w:rsid w:val="006B7B03"/>
    <w:rsid w:val="006B7D39"/>
    <w:rsid w:val="006C06E1"/>
    <w:rsid w:val="006C27A4"/>
    <w:rsid w:val="006D62A9"/>
    <w:rsid w:val="006E25A0"/>
    <w:rsid w:val="006E30E5"/>
    <w:rsid w:val="006E4529"/>
    <w:rsid w:val="006E610D"/>
    <w:rsid w:val="006F283C"/>
    <w:rsid w:val="006F5F4A"/>
    <w:rsid w:val="006F68EB"/>
    <w:rsid w:val="006F76FA"/>
    <w:rsid w:val="00706118"/>
    <w:rsid w:val="007122B6"/>
    <w:rsid w:val="00713B35"/>
    <w:rsid w:val="0071444D"/>
    <w:rsid w:val="00717E15"/>
    <w:rsid w:val="007247D0"/>
    <w:rsid w:val="0072546F"/>
    <w:rsid w:val="00726501"/>
    <w:rsid w:val="007275B6"/>
    <w:rsid w:val="0073138C"/>
    <w:rsid w:val="0073452F"/>
    <w:rsid w:val="007400E7"/>
    <w:rsid w:val="00743929"/>
    <w:rsid w:val="007441B9"/>
    <w:rsid w:val="007446E5"/>
    <w:rsid w:val="0074475A"/>
    <w:rsid w:val="00745FB1"/>
    <w:rsid w:val="00746950"/>
    <w:rsid w:val="007478AB"/>
    <w:rsid w:val="00747AAD"/>
    <w:rsid w:val="00751254"/>
    <w:rsid w:val="00751AFB"/>
    <w:rsid w:val="00752AB9"/>
    <w:rsid w:val="00754857"/>
    <w:rsid w:val="007607FB"/>
    <w:rsid w:val="007614B8"/>
    <w:rsid w:val="007635EF"/>
    <w:rsid w:val="00764104"/>
    <w:rsid w:val="007644B9"/>
    <w:rsid w:val="00770D4A"/>
    <w:rsid w:val="00772260"/>
    <w:rsid w:val="0077255A"/>
    <w:rsid w:val="00772E1E"/>
    <w:rsid w:val="00774266"/>
    <w:rsid w:val="00781660"/>
    <w:rsid w:val="00782781"/>
    <w:rsid w:val="00783A7C"/>
    <w:rsid w:val="00784B42"/>
    <w:rsid w:val="007859AD"/>
    <w:rsid w:val="00791A84"/>
    <w:rsid w:val="0079299B"/>
    <w:rsid w:val="00792E38"/>
    <w:rsid w:val="00794CA7"/>
    <w:rsid w:val="00794EF6"/>
    <w:rsid w:val="007A243D"/>
    <w:rsid w:val="007A3775"/>
    <w:rsid w:val="007A3A99"/>
    <w:rsid w:val="007A5237"/>
    <w:rsid w:val="007A5644"/>
    <w:rsid w:val="007A686D"/>
    <w:rsid w:val="007A7FDF"/>
    <w:rsid w:val="007B1DF3"/>
    <w:rsid w:val="007B22D4"/>
    <w:rsid w:val="007B4FCC"/>
    <w:rsid w:val="007B71E1"/>
    <w:rsid w:val="007C15C6"/>
    <w:rsid w:val="007C330D"/>
    <w:rsid w:val="007C4D75"/>
    <w:rsid w:val="007C59E2"/>
    <w:rsid w:val="007C642A"/>
    <w:rsid w:val="007D2BCA"/>
    <w:rsid w:val="007D5FEF"/>
    <w:rsid w:val="007E0137"/>
    <w:rsid w:val="007E1A12"/>
    <w:rsid w:val="007E1ECF"/>
    <w:rsid w:val="007E245E"/>
    <w:rsid w:val="007E24A5"/>
    <w:rsid w:val="007E2971"/>
    <w:rsid w:val="007E37C3"/>
    <w:rsid w:val="007E4703"/>
    <w:rsid w:val="007E4F58"/>
    <w:rsid w:val="007E6642"/>
    <w:rsid w:val="007E6A96"/>
    <w:rsid w:val="007F028C"/>
    <w:rsid w:val="007F0A19"/>
    <w:rsid w:val="007F0EAC"/>
    <w:rsid w:val="007F233F"/>
    <w:rsid w:val="007F2D06"/>
    <w:rsid w:val="007F442C"/>
    <w:rsid w:val="007F7298"/>
    <w:rsid w:val="00802C60"/>
    <w:rsid w:val="00803C7C"/>
    <w:rsid w:val="0080599A"/>
    <w:rsid w:val="008063A5"/>
    <w:rsid w:val="00806A7B"/>
    <w:rsid w:val="00810507"/>
    <w:rsid w:val="00810AEB"/>
    <w:rsid w:val="008111A2"/>
    <w:rsid w:val="00811D68"/>
    <w:rsid w:val="00813397"/>
    <w:rsid w:val="00813B26"/>
    <w:rsid w:val="00815535"/>
    <w:rsid w:val="008164FE"/>
    <w:rsid w:val="00817811"/>
    <w:rsid w:val="00820CB0"/>
    <w:rsid w:val="0082144A"/>
    <w:rsid w:val="008224EB"/>
    <w:rsid w:val="00823049"/>
    <w:rsid w:val="00823188"/>
    <w:rsid w:val="00825C79"/>
    <w:rsid w:val="0082718E"/>
    <w:rsid w:val="00827AA2"/>
    <w:rsid w:val="00832109"/>
    <w:rsid w:val="0083252C"/>
    <w:rsid w:val="00833D4F"/>
    <w:rsid w:val="0084070D"/>
    <w:rsid w:val="00840CC3"/>
    <w:rsid w:val="00841B96"/>
    <w:rsid w:val="008428C9"/>
    <w:rsid w:val="00842962"/>
    <w:rsid w:val="00844BA7"/>
    <w:rsid w:val="008507DA"/>
    <w:rsid w:val="00850859"/>
    <w:rsid w:val="008546AC"/>
    <w:rsid w:val="008574F1"/>
    <w:rsid w:val="00857D24"/>
    <w:rsid w:val="008650EF"/>
    <w:rsid w:val="00867C69"/>
    <w:rsid w:val="008708C3"/>
    <w:rsid w:val="0087256E"/>
    <w:rsid w:val="0087492D"/>
    <w:rsid w:val="00876D3B"/>
    <w:rsid w:val="00883670"/>
    <w:rsid w:val="00885C92"/>
    <w:rsid w:val="008906AA"/>
    <w:rsid w:val="00892701"/>
    <w:rsid w:val="00893FAD"/>
    <w:rsid w:val="00894A90"/>
    <w:rsid w:val="00895FD8"/>
    <w:rsid w:val="008973C2"/>
    <w:rsid w:val="008A0A72"/>
    <w:rsid w:val="008A1614"/>
    <w:rsid w:val="008A45E8"/>
    <w:rsid w:val="008A4C0B"/>
    <w:rsid w:val="008A55B9"/>
    <w:rsid w:val="008A6542"/>
    <w:rsid w:val="008B5E0D"/>
    <w:rsid w:val="008C3F9B"/>
    <w:rsid w:val="008C7E92"/>
    <w:rsid w:val="008D0C28"/>
    <w:rsid w:val="008D0C69"/>
    <w:rsid w:val="008D2E90"/>
    <w:rsid w:val="008D7F79"/>
    <w:rsid w:val="008E1E1C"/>
    <w:rsid w:val="008E2D98"/>
    <w:rsid w:val="008E3EE6"/>
    <w:rsid w:val="008E4EAA"/>
    <w:rsid w:val="008E59C2"/>
    <w:rsid w:val="008E7B2D"/>
    <w:rsid w:val="008E7D78"/>
    <w:rsid w:val="008F0650"/>
    <w:rsid w:val="008F2F41"/>
    <w:rsid w:val="008F2F9C"/>
    <w:rsid w:val="008F5565"/>
    <w:rsid w:val="008F55D4"/>
    <w:rsid w:val="008F75DA"/>
    <w:rsid w:val="008F7FB2"/>
    <w:rsid w:val="00911C2B"/>
    <w:rsid w:val="0091300A"/>
    <w:rsid w:val="00913920"/>
    <w:rsid w:val="00920A4A"/>
    <w:rsid w:val="00920BF7"/>
    <w:rsid w:val="00921445"/>
    <w:rsid w:val="00922487"/>
    <w:rsid w:val="00930117"/>
    <w:rsid w:val="0093258F"/>
    <w:rsid w:val="00933CB5"/>
    <w:rsid w:val="00936B4D"/>
    <w:rsid w:val="00937882"/>
    <w:rsid w:val="00941C14"/>
    <w:rsid w:val="00943DE8"/>
    <w:rsid w:val="009441AC"/>
    <w:rsid w:val="00944348"/>
    <w:rsid w:val="009448DC"/>
    <w:rsid w:val="00946426"/>
    <w:rsid w:val="009479B8"/>
    <w:rsid w:val="00947F7E"/>
    <w:rsid w:val="0095059B"/>
    <w:rsid w:val="00951612"/>
    <w:rsid w:val="00952696"/>
    <w:rsid w:val="00952D81"/>
    <w:rsid w:val="00953869"/>
    <w:rsid w:val="00954F6D"/>
    <w:rsid w:val="00955B7A"/>
    <w:rsid w:val="009601EB"/>
    <w:rsid w:val="009608A4"/>
    <w:rsid w:val="009615DE"/>
    <w:rsid w:val="00961B69"/>
    <w:rsid w:val="00961C95"/>
    <w:rsid w:val="00961D88"/>
    <w:rsid w:val="009654CF"/>
    <w:rsid w:val="00967A4A"/>
    <w:rsid w:val="0097092A"/>
    <w:rsid w:val="009725C6"/>
    <w:rsid w:val="00972752"/>
    <w:rsid w:val="0097310B"/>
    <w:rsid w:val="0097474B"/>
    <w:rsid w:val="009804B6"/>
    <w:rsid w:val="00981516"/>
    <w:rsid w:val="009815BA"/>
    <w:rsid w:val="00981A69"/>
    <w:rsid w:val="009826D2"/>
    <w:rsid w:val="00985AF7"/>
    <w:rsid w:val="00985B84"/>
    <w:rsid w:val="0099059E"/>
    <w:rsid w:val="0099079D"/>
    <w:rsid w:val="0099091F"/>
    <w:rsid w:val="00990CDC"/>
    <w:rsid w:val="00991ADF"/>
    <w:rsid w:val="00992E05"/>
    <w:rsid w:val="00994150"/>
    <w:rsid w:val="0099742F"/>
    <w:rsid w:val="009A2337"/>
    <w:rsid w:val="009A27D0"/>
    <w:rsid w:val="009B0B77"/>
    <w:rsid w:val="009B3CDC"/>
    <w:rsid w:val="009B3E5C"/>
    <w:rsid w:val="009B664D"/>
    <w:rsid w:val="009B712B"/>
    <w:rsid w:val="009C3762"/>
    <w:rsid w:val="009C52AC"/>
    <w:rsid w:val="009C5AB5"/>
    <w:rsid w:val="009C7CC6"/>
    <w:rsid w:val="009D1EE2"/>
    <w:rsid w:val="009D57AC"/>
    <w:rsid w:val="009D581F"/>
    <w:rsid w:val="009D7135"/>
    <w:rsid w:val="009E243C"/>
    <w:rsid w:val="009E4361"/>
    <w:rsid w:val="009E44F7"/>
    <w:rsid w:val="009E58AC"/>
    <w:rsid w:val="009F003C"/>
    <w:rsid w:val="009F3533"/>
    <w:rsid w:val="009F6CEF"/>
    <w:rsid w:val="009F77E9"/>
    <w:rsid w:val="009F7AD6"/>
    <w:rsid w:val="00A00132"/>
    <w:rsid w:val="00A058B5"/>
    <w:rsid w:val="00A0744C"/>
    <w:rsid w:val="00A130CB"/>
    <w:rsid w:val="00A133C8"/>
    <w:rsid w:val="00A24E70"/>
    <w:rsid w:val="00A24F0C"/>
    <w:rsid w:val="00A25B8B"/>
    <w:rsid w:val="00A26942"/>
    <w:rsid w:val="00A30137"/>
    <w:rsid w:val="00A33441"/>
    <w:rsid w:val="00A33454"/>
    <w:rsid w:val="00A338FB"/>
    <w:rsid w:val="00A3452D"/>
    <w:rsid w:val="00A34B58"/>
    <w:rsid w:val="00A35623"/>
    <w:rsid w:val="00A367CB"/>
    <w:rsid w:val="00A4123F"/>
    <w:rsid w:val="00A439E7"/>
    <w:rsid w:val="00A4550E"/>
    <w:rsid w:val="00A511F1"/>
    <w:rsid w:val="00A5184D"/>
    <w:rsid w:val="00A52777"/>
    <w:rsid w:val="00A54ACF"/>
    <w:rsid w:val="00A5532B"/>
    <w:rsid w:val="00A55AEF"/>
    <w:rsid w:val="00A562AA"/>
    <w:rsid w:val="00A57EF9"/>
    <w:rsid w:val="00A60DDA"/>
    <w:rsid w:val="00A6162D"/>
    <w:rsid w:val="00A61946"/>
    <w:rsid w:val="00A61E51"/>
    <w:rsid w:val="00A62223"/>
    <w:rsid w:val="00A66C8C"/>
    <w:rsid w:val="00A71778"/>
    <w:rsid w:val="00A71A4E"/>
    <w:rsid w:val="00A72997"/>
    <w:rsid w:val="00A72C66"/>
    <w:rsid w:val="00A730AA"/>
    <w:rsid w:val="00A74547"/>
    <w:rsid w:val="00A74966"/>
    <w:rsid w:val="00A80E8B"/>
    <w:rsid w:val="00A82B2F"/>
    <w:rsid w:val="00A85581"/>
    <w:rsid w:val="00A85F88"/>
    <w:rsid w:val="00A86617"/>
    <w:rsid w:val="00A92215"/>
    <w:rsid w:val="00A9228E"/>
    <w:rsid w:val="00A92972"/>
    <w:rsid w:val="00A9411F"/>
    <w:rsid w:val="00AA0CB7"/>
    <w:rsid w:val="00AA0FFA"/>
    <w:rsid w:val="00AA183D"/>
    <w:rsid w:val="00AA37A0"/>
    <w:rsid w:val="00AA523C"/>
    <w:rsid w:val="00AA72D9"/>
    <w:rsid w:val="00AB062B"/>
    <w:rsid w:val="00AB06B6"/>
    <w:rsid w:val="00AB0F62"/>
    <w:rsid w:val="00AB10F9"/>
    <w:rsid w:val="00AB2BCF"/>
    <w:rsid w:val="00AB3A01"/>
    <w:rsid w:val="00AB4648"/>
    <w:rsid w:val="00AB4D0C"/>
    <w:rsid w:val="00AB72BD"/>
    <w:rsid w:val="00AC05E1"/>
    <w:rsid w:val="00AC0CC9"/>
    <w:rsid w:val="00AC3A29"/>
    <w:rsid w:val="00AD0788"/>
    <w:rsid w:val="00AD3C68"/>
    <w:rsid w:val="00AD75F8"/>
    <w:rsid w:val="00AE2796"/>
    <w:rsid w:val="00AE67A9"/>
    <w:rsid w:val="00AF493F"/>
    <w:rsid w:val="00B00FC1"/>
    <w:rsid w:val="00B0229E"/>
    <w:rsid w:val="00B0416F"/>
    <w:rsid w:val="00B10B14"/>
    <w:rsid w:val="00B1468B"/>
    <w:rsid w:val="00B14ADC"/>
    <w:rsid w:val="00B17075"/>
    <w:rsid w:val="00B175E6"/>
    <w:rsid w:val="00B232B1"/>
    <w:rsid w:val="00B23964"/>
    <w:rsid w:val="00B2590F"/>
    <w:rsid w:val="00B2615E"/>
    <w:rsid w:val="00B26482"/>
    <w:rsid w:val="00B268AC"/>
    <w:rsid w:val="00B32739"/>
    <w:rsid w:val="00B3477D"/>
    <w:rsid w:val="00B34BF2"/>
    <w:rsid w:val="00B375D5"/>
    <w:rsid w:val="00B404A8"/>
    <w:rsid w:val="00B4298A"/>
    <w:rsid w:val="00B431F8"/>
    <w:rsid w:val="00B449F0"/>
    <w:rsid w:val="00B4566F"/>
    <w:rsid w:val="00B46528"/>
    <w:rsid w:val="00B52008"/>
    <w:rsid w:val="00B528C2"/>
    <w:rsid w:val="00B52FA4"/>
    <w:rsid w:val="00B55F1B"/>
    <w:rsid w:val="00B56B3E"/>
    <w:rsid w:val="00B57D29"/>
    <w:rsid w:val="00B60589"/>
    <w:rsid w:val="00B640EC"/>
    <w:rsid w:val="00B67298"/>
    <w:rsid w:val="00B676D9"/>
    <w:rsid w:val="00B720C1"/>
    <w:rsid w:val="00B74B63"/>
    <w:rsid w:val="00B75D81"/>
    <w:rsid w:val="00B778FF"/>
    <w:rsid w:val="00B810D7"/>
    <w:rsid w:val="00B839B1"/>
    <w:rsid w:val="00B83AAE"/>
    <w:rsid w:val="00B85DE5"/>
    <w:rsid w:val="00B90318"/>
    <w:rsid w:val="00B91700"/>
    <w:rsid w:val="00B92781"/>
    <w:rsid w:val="00B93404"/>
    <w:rsid w:val="00B969C3"/>
    <w:rsid w:val="00BA1E88"/>
    <w:rsid w:val="00BA2ECC"/>
    <w:rsid w:val="00BA4E71"/>
    <w:rsid w:val="00BA5061"/>
    <w:rsid w:val="00BB04F4"/>
    <w:rsid w:val="00BB1554"/>
    <w:rsid w:val="00BB55D9"/>
    <w:rsid w:val="00BC3D67"/>
    <w:rsid w:val="00BC5A69"/>
    <w:rsid w:val="00BC7C22"/>
    <w:rsid w:val="00BD125C"/>
    <w:rsid w:val="00BD2E87"/>
    <w:rsid w:val="00BD521C"/>
    <w:rsid w:val="00BD56B9"/>
    <w:rsid w:val="00BD57C8"/>
    <w:rsid w:val="00BD6E17"/>
    <w:rsid w:val="00BD725C"/>
    <w:rsid w:val="00BE044B"/>
    <w:rsid w:val="00BE05D9"/>
    <w:rsid w:val="00BE0D15"/>
    <w:rsid w:val="00BE554A"/>
    <w:rsid w:val="00BE62EA"/>
    <w:rsid w:val="00BF1D17"/>
    <w:rsid w:val="00BF2571"/>
    <w:rsid w:val="00BF367D"/>
    <w:rsid w:val="00BF3817"/>
    <w:rsid w:val="00C00E54"/>
    <w:rsid w:val="00C02166"/>
    <w:rsid w:val="00C05BB3"/>
    <w:rsid w:val="00C07D55"/>
    <w:rsid w:val="00C10122"/>
    <w:rsid w:val="00C1286F"/>
    <w:rsid w:val="00C13E74"/>
    <w:rsid w:val="00C14647"/>
    <w:rsid w:val="00C1540A"/>
    <w:rsid w:val="00C15A23"/>
    <w:rsid w:val="00C225B5"/>
    <w:rsid w:val="00C2725F"/>
    <w:rsid w:val="00C30B1B"/>
    <w:rsid w:val="00C31F26"/>
    <w:rsid w:val="00C36B08"/>
    <w:rsid w:val="00C370A7"/>
    <w:rsid w:val="00C373E5"/>
    <w:rsid w:val="00C37DFE"/>
    <w:rsid w:val="00C44331"/>
    <w:rsid w:val="00C44D00"/>
    <w:rsid w:val="00C45CBB"/>
    <w:rsid w:val="00C46AE8"/>
    <w:rsid w:val="00C46B96"/>
    <w:rsid w:val="00C549DA"/>
    <w:rsid w:val="00C55047"/>
    <w:rsid w:val="00C55747"/>
    <w:rsid w:val="00C55920"/>
    <w:rsid w:val="00C61BF5"/>
    <w:rsid w:val="00C67773"/>
    <w:rsid w:val="00C70822"/>
    <w:rsid w:val="00C715E5"/>
    <w:rsid w:val="00C72CDE"/>
    <w:rsid w:val="00C7491E"/>
    <w:rsid w:val="00C759E1"/>
    <w:rsid w:val="00C76AEB"/>
    <w:rsid w:val="00C80BCB"/>
    <w:rsid w:val="00C85478"/>
    <w:rsid w:val="00C857E8"/>
    <w:rsid w:val="00C90EA3"/>
    <w:rsid w:val="00C94616"/>
    <w:rsid w:val="00C97531"/>
    <w:rsid w:val="00CA0870"/>
    <w:rsid w:val="00CA0D7A"/>
    <w:rsid w:val="00CA23BF"/>
    <w:rsid w:val="00CA3079"/>
    <w:rsid w:val="00CA4A0E"/>
    <w:rsid w:val="00CA4EB6"/>
    <w:rsid w:val="00CA6B81"/>
    <w:rsid w:val="00CB1764"/>
    <w:rsid w:val="00CB1E0B"/>
    <w:rsid w:val="00CB2B64"/>
    <w:rsid w:val="00CB74C9"/>
    <w:rsid w:val="00CC2C70"/>
    <w:rsid w:val="00CC7213"/>
    <w:rsid w:val="00CC7AA1"/>
    <w:rsid w:val="00CD05CE"/>
    <w:rsid w:val="00CD07C8"/>
    <w:rsid w:val="00CD229E"/>
    <w:rsid w:val="00CD2DDA"/>
    <w:rsid w:val="00CD31F9"/>
    <w:rsid w:val="00CD56F0"/>
    <w:rsid w:val="00CD5F37"/>
    <w:rsid w:val="00CE46AB"/>
    <w:rsid w:val="00CE4939"/>
    <w:rsid w:val="00CE4AF7"/>
    <w:rsid w:val="00CE5CA8"/>
    <w:rsid w:val="00CF11C1"/>
    <w:rsid w:val="00D002AB"/>
    <w:rsid w:val="00D00D3C"/>
    <w:rsid w:val="00D02A76"/>
    <w:rsid w:val="00D05DC9"/>
    <w:rsid w:val="00D107D5"/>
    <w:rsid w:val="00D11864"/>
    <w:rsid w:val="00D11A70"/>
    <w:rsid w:val="00D11E6C"/>
    <w:rsid w:val="00D13BE1"/>
    <w:rsid w:val="00D152DF"/>
    <w:rsid w:val="00D2166C"/>
    <w:rsid w:val="00D22561"/>
    <w:rsid w:val="00D227E6"/>
    <w:rsid w:val="00D22866"/>
    <w:rsid w:val="00D25DC1"/>
    <w:rsid w:val="00D2628B"/>
    <w:rsid w:val="00D304FB"/>
    <w:rsid w:val="00D31343"/>
    <w:rsid w:val="00D313EB"/>
    <w:rsid w:val="00D33202"/>
    <w:rsid w:val="00D3460B"/>
    <w:rsid w:val="00D40304"/>
    <w:rsid w:val="00D404DB"/>
    <w:rsid w:val="00D410F2"/>
    <w:rsid w:val="00D449D1"/>
    <w:rsid w:val="00D47081"/>
    <w:rsid w:val="00D50F03"/>
    <w:rsid w:val="00D51F38"/>
    <w:rsid w:val="00D531EA"/>
    <w:rsid w:val="00D538C4"/>
    <w:rsid w:val="00D548A0"/>
    <w:rsid w:val="00D54DAA"/>
    <w:rsid w:val="00D551B4"/>
    <w:rsid w:val="00D556AB"/>
    <w:rsid w:val="00D56ED4"/>
    <w:rsid w:val="00D60498"/>
    <w:rsid w:val="00D620B1"/>
    <w:rsid w:val="00D64A04"/>
    <w:rsid w:val="00D65B49"/>
    <w:rsid w:val="00D66C48"/>
    <w:rsid w:val="00D72582"/>
    <w:rsid w:val="00D74BBF"/>
    <w:rsid w:val="00D752BA"/>
    <w:rsid w:val="00D75655"/>
    <w:rsid w:val="00D75F63"/>
    <w:rsid w:val="00D80015"/>
    <w:rsid w:val="00D81897"/>
    <w:rsid w:val="00D859DE"/>
    <w:rsid w:val="00D85A88"/>
    <w:rsid w:val="00D85CEF"/>
    <w:rsid w:val="00D86EFF"/>
    <w:rsid w:val="00D879FE"/>
    <w:rsid w:val="00D923A4"/>
    <w:rsid w:val="00D95511"/>
    <w:rsid w:val="00D9597D"/>
    <w:rsid w:val="00D95E0C"/>
    <w:rsid w:val="00D967C3"/>
    <w:rsid w:val="00DA1614"/>
    <w:rsid w:val="00DA21C9"/>
    <w:rsid w:val="00DA26E4"/>
    <w:rsid w:val="00DA35D6"/>
    <w:rsid w:val="00DA41FE"/>
    <w:rsid w:val="00DB0091"/>
    <w:rsid w:val="00DB012E"/>
    <w:rsid w:val="00DB15FD"/>
    <w:rsid w:val="00DB1C7D"/>
    <w:rsid w:val="00DB205F"/>
    <w:rsid w:val="00DB39C4"/>
    <w:rsid w:val="00DB6179"/>
    <w:rsid w:val="00DB6933"/>
    <w:rsid w:val="00DB7D55"/>
    <w:rsid w:val="00DC057A"/>
    <w:rsid w:val="00DC2684"/>
    <w:rsid w:val="00DC39B3"/>
    <w:rsid w:val="00DC3A73"/>
    <w:rsid w:val="00DC581C"/>
    <w:rsid w:val="00DC6E85"/>
    <w:rsid w:val="00DC701A"/>
    <w:rsid w:val="00DD0E65"/>
    <w:rsid w:val="00DD1D98"/>
    <w:rsid w:val="00DD2A91"/>
    <w:rsid w:val="00DD667E"/>
    <w:rsid w:val="00DD74CF"/>
    <w:rsid w:val="00DE1854"/>
    <w:rsid w:val="00DE45D8"/>
    <w:rsid w:val="00DE557C"/>
    <w:rsid w:val="00DE6B03"/>
    <w:rsid w:val="00DF4567"/>
    <w:rsid w:val="00DF64F8"/>
    <w:rsid w:val="00E036B0"/>
    <w:rsid w:val="00E04708"/>
    <w:rsid w:val="00E05B7E"/>
    <w:rsid w:val="00E06571"/>
    <w:rsid w:val="00E0721E"/>
    <w:rsid w:val="00E110D0"/>
    <w:rsid w:val="00E1493B"/>
    <w:rsid w:val="00E16468"/>
    <w:rsid w:val="00E165A4"/>
    <w:rsid w:val="00E17CFD"/>
    <w:rsid w:val="00E20062"/>
    <w:rsid w:val="00E2061B"/>
    <w:rsid w:val="00E26306"/>
    <w:rsid w:val="00E26F21"/>
    <w:rsid w:val="00E3485A"/>
    <w:rsid w:val="00E3532E"/>
    <w:rsid w:val="00E357A3"/>
    <w:rsid w:val="00E374D3"/>
    <w:rsid w:val="00E40639"/>
    <w:rsid w:val="00E43248"/>
    <w:rsid w:val="00E43A59"/>
    <w:rsid w:val="00E44E69"/>
    <w:rsid w:val="00E460F5"/>
    <w:rsid w:val="00E471CE"/>
    <w:rsid w:val="00E57FB7"/>
    <w:rsid w:val="00E60C72"/>
    <w:rsid w:val="00E62A20"/>
    <w:rsid w:val="00E6310B"/>
    <w:rsid w:val="00E635BC"/>
    <w:rsid w:val="00E64D72"/>
    <w:rsid w:val="00E65359"/>
    <w:rsid w:val="00E65FC2"/>
    <w:rsid w:val="00E66F8C"/>
    <w:rsid w:val="00E67AC5"/>
    <w:rsid w:val="00E71CEA"/>
    <w:rsid w:val="00E77612"/>
    <w:rsid w:val="00E778CA"/>
    <w:rsid w:val="00E80612"/>
    <w:rsid w:val="00E80674"/>
    <w:rsid w:val="00E85DDF"/>
    <w:rsid w:val="00E8644F"/>
    <w:rsid w:val="00E866D4"/>
    <w:rsid w:val="00E87C6A"/>
    <w:rsid w:val="00E87D78"/>
    <w:rsid w:val="00E90C24"/>
    <w:rsid w:val="00E93059"/>
    <w:rsid w:val="00E938C6"/>
    <w:rsid w:val="00E95AD5"/>
    <w:rsid w:val="00EA152F"/>
    <w:rsid w:val="00EA2865"/>
    <w:rsid w:val="00EA29FF"/>
    <w:rsid w:val="00EA4536"/>
    <w:rsid w:val="00EA4720"/>
    <w:rsid w:val="00EA5D2D"/>
    <w:rsid w:val="00EA7378"/>
    <w:rsid w:val="00EB199E"/>
    <w:rsid w:val="00EB3A8F"/>
    <w:rsid w:val="00EB63AF"/>
    <w:rsid w:val="00EC3AEB"/>
    <w:rsid w:val="00EC5B15"/>
    <w:rsid w:val="00ED26D0"/>
    <w:rsid w:val="00ED4DF3"/>
    <w:rsid w:val="00EE1A08"/>
    <w:rsid w:val="00EE25AA"/>
    <w:rsid w:val="00EE2C4E"/>
    <w:rsid w:val="00EE32DD"/>
    <w:rsid w:val="00EE3D3F"/>
    <w:rsid w:val="00EE5B95"/>
    <w:rsid w:val="00EE7B28"/>
    <w:rsid w:val="00EE7BF3"/>
    <w:rsid w:val="00EF2D37"/>
    <w:rsid w:val="00EF4191"/>
    <w:rsid w:val="00EF536B"/>
    <w:rsid w:val="00EF7BC8"/>
    <w:rsid w:val="00F0149C"/>
    <w:rsid w:val="00F02778"/>
    <w:rsid w:val="00F02A6B"/>
    <w:rsid w:val="00F04986"/>
    <w:rsid w:val="00F072C0"/>
    <w:rsid w:val="00F0746A"/>
    <w:rsid w:val="00F07B4B"/>
    <w:rsid w:val="00F12421"/>
    <w:rsid w:val="00F16EEA"/>
    <w:rsid w:val="00F17E3A"/>
    <w:rsid w:val="00F205B8"/>
    <w:rsid w:val="00F23119"/>
    <w:rsid w:val="00F24719"/>
    <w:rsid w:val="00F267B9"/>
    <w:rsid w:val="00F26D10"/>
    <w:rsid w:val="00F30679"/>
    <w:rsid w:val="00F31A67"/>
    <w:rsid w:val="00F32595"/>
    <w:rsid w:val="00F33A87"/>
    <w:rsid w:val="00F33D96"/>
    <w:rsid w:val="00F369AF"/>
    <w:rsid w:val="00F36ED5"/>
    <w:rsid w:val="00F37405"/>
    <w:rsid w:val="00F40247"/>
    <w:rsid w:val="00F44692"/>
    <w:rsid w:val="00F50A15"/>
    <w:rsid w:val="00F50A62"/>
    <w:rsid w:val="00F525D8"/>
    <w:rsid w:val="00F5515A"/>
    <w:rsid w:val="00F60129"/>
    <w:rsid w:val="00F61620"/>
    <w:rsid w:val="00F6277B"/>
    <w:rsid w:val="00F62F69"/>
    <w:rsid w:val="00F64C6C"/>
    <w:rsid w:val="00F74AB0"/>
    <w:rsid w:val="00F766A7"/>
    <w:rsid w:val="00F807F2"/>
    <w:rsid w:val="00F80C68"/>
    <w:rsid w:val="00F81B46"/>
    <w:rsid w:val="00F82021"/>
    <w:rsid w:val="00F83C80"/>
    <w:rsid w:val="00F84C23"/>
    <w:rsid w:val="00F85712"/>
    <w:rsid w:val="00F8593F"/>
    <w:rsid w:val="00F86470"/>
    <w:rsid w:val="00F918C5"/>
    <w:rsid w:val="00F95CCE"/>
    <w:rsid w:val="00F97213"/>
    <w:rsid w:val="00F9794C"/>
    <w:rsid w:val="00FA06F5"/>
    <w:rsid w:val="00FA13DF"/>
    <w:rsid w:val="00FA2432"/>
    <w:rsid w:val="00FA2679"/>
    <w:rsid w:val="00FA3AD3"/>
    <w:rsid w:val="00FA62C3"/>
    <w:rsid w:val="00FA75BB"/>
    <w:rsid w:val="00FB0F91"/>
    <w:rsid w:val="00FB1B26"/>
    <w:rsid w:val="00FB2223"/>
    <w:rsid w:val="00FB3B79"/>
    <w:rsid w:val="00FB4327"/>
    <w:rsid w:val="00FB5C67"/>
    <w:rsid w:val="00FB6F7A"/>
    <w:rsid w:val="00FC2912"/>
    <w:rsid w:val="00FC2E17"/>
    <w:rsid w:val="00FC3B4F"/>
    <w:rsid w:val="00FC3F50"/>
    <w:rsid w:val="00FC414C"/>
    <w:rsid w:val="00FC490A"/>
    <w:rsid w:val="00FC567E"/>
    <w:rsid w:val="00FC6995"/>
    <w:rsid w:val="00FD46ED"/>
    <w:rsid w:val="00FD664B"/>
    <w:rsid w:val="00FE75BE"/>
    <w:rsid w:val="00FE7B92"/>
    <w:rsid w:val="00FF2B52"/>
    <w:rsid w:val="00FF4712"/>
    <w:rsid w:val="00FF72ED"/>
    <w:rsid w:val="020CA3BE"/>
    <w:rsid w:val="023FBF23"/>
    <w:rsid w:val="03E1BCDA"/>
    <w:rsid w:val="054F5A91"/>
    <w:rsid w:val="06815F92"/>
    <w:rsid w:val="068BA41F"/>
    <w:rsid w:val="06A1A07C"/>
    <w:rsid w:val="073C07A2"/>
    <w:rsid w:val="07F85A0D"/>
    <w:rsid w:val="080B6C96"/>
    <w:rsid w:val="08309084"/>
    <w:rsid w:val="08339977"/>
    <w:rsid w:val="084981B0"/>
    <w:rsid w:val="086C7A1C"/>
    <w:rsid w:val="08AFEC53"/>
    <w:rsid w:val="08D96945"/>
    <w:rsid w:val="0B98C808"/>
    <w:rsid w:val="0C12C197"/>
    <w:rsid w:val="0CC53F6B"/>
    <w:rsid w:val="0D0853D2"/>
    <w:rsid w:val="0DA7B497"/>
    <w:rsid w:val="0DB9C551"/>
    <w:rsid w:val="0E041F70"/>
    <w:rsid w:val="0EFD4C43"/>
    <w:rsid w:val="11C0412C"/>
    <w:rsid w:val="11E43342"/>
    <w:rsid w:val="11E9728F"/>
    <w:rsid w:val="11F7B069"/>
    <w:rsid w:val="11FFEA30"/>
    <w:rsid w:val="138565CE"/>
    <w:rsid w:val="139D8BBB"/>
    <w:rsid w:val="14BFE7AE"/>
    <w:rsid w:val="14CC107B"/>
    <w:rsid w:val="1557F0AE"/>
    <w:rsid w:val="15F58EF1"/>
    <w:rsid w:val="16A38EDA"/>
    <w:rsid w:val="170343EC"/>
    <w:rsid w:val="172665EB"/>
    <w:rsid w:val="185C85FA"/>
    <w:rsid w:val="18EB4F8E"/>
    <w:rsid w:val="19002481"/>
    <w:rsid w:val="193DCBE5"/>
    <w:rsid w:val="19609D83"/>
    <w:rsid w:val="19721113"/>
    <w:rsid w:val="1A011651"/>
    <w:rsid w:val="1BB4DBA2"/>
    <w:rsid w:val="1C2E18D3"/>
    <w:rsid w:val="1CD07945"/>
    <w:rsid w:val="1DE8B207"/>
    <w:rsid w:val="1E8080BD"/>
    <w:rsid w:val="1F08D392"/>
    <w:rsid w:val="1F266128"/>
    <w:rsid w:val="1F5BC573"/>
    <w:rsid w:val="1FC2DBC7"/>
    <w:rsid w:val="1FCB2DF4"/>
    <w:rsid w:val="1FEEE53D"/>
    <w:rsid w:val="2049B347"/>
    <w:rsid w:val="20BA6C58"/>
    <w:rsid w:val="2130B2F4"/>
    <w:rsid w:val="21690A6F"/>
    <w:rsid w:val="21A57417"/>
    <w:rsid w:val="21DC2C2C"/>
    <w:rsid w:val="21E9CB2B"/>
    <w:rsid w:val="22872752"/>
    <w:rsid w:val="22B77F40"/>
    <w:rsid w:val="230BA217"/>
    <w:rsid w:val="2384224D"/>
    <w:rsid w:val="243E8257"/>
    <w:rsid w:val="2496064B"/>
    <w:rsid w:val="24D2FE59"/>
    <w:rsid w:val="24E627FE"/>
    <w:rsid w:val="25D0D7CC"/>
    <w:rsid w:val="26149FCB"/>
    <w:rsid w:val="262D5AC4"/>
    <w:rsid w:val="26378BEB"/>
    <w:rsid w:val="265E332E"/>
    <w:rsid w:val="26BDA88B"/>
    <w:rsid w:val="27C9C769"/>
    <w:rsid w:val="28B3B150"/>
    <w:rsid w:val="29329068"/>
    <w:rsid w:val="29443326"/>
    <w:rsid w:val="295142C2"/>
    <w:rsid w:val="299F4B25"/>
    <w:rsid w:val="29AFB283"/>
    <w:rsid w:val="2AEAB174"/>
    <w:rsid w:val="2C14E13B"/>
    <w:rsid w:val="2C26F0F3"/>
    <w:rsid w:val="2D94FA84"/>
    <w:rsid w:val="2DEE9719"/>
    <w:rsid w:val="2E4A5152"/>
    <w:rsid w:val="2E624094"/>
    <w:rsid w:val="2FBF4B4F"/>
    <w:rsid w:val="2FE0181D"/>
    <w:rsid w:val="2FF00777"/>
    <w:rsid w:val="308C3F84"/>
    <w:rsid w:val="30D84AD7"/>
    <w:rsid w:val="31D2A7A1"/>
    <w:rsid w:val="3255D547"/>
    <w:rsid w:val="3294D1B1"/>
    <w:rsid w:val="32DE5B2C"/>
    <w:rsid w:val="32F38035"/>
    <w:rsid w:val="33556969"/>
    <w:rsid w:val="336248DF"/>
    <w:rsid w:val="3375937D"/>
    <w:rsid w:val="33B91AED"/>
    <w:rsid w:val="348BC7FD"/>
    <w:rsid w:val="34EB6A42"/>
    <w:rsid w:val="34EC7BB3"/>
    <w:rsid w:val="3508C513"/>
    <w:rsid w:val="3542B766"/>
    <w:rsid w:val="358556AD"/>
    <w:rsid w:val="35C153E4"/>
    <w:rsid w:val="361D2563"/>
    <w:rsid w:val="36C1962C"/>
    <w:rsid w:val="377D2341"/>
    <w:rsid w:val="3789D521"/>
    <w:rsid w:val="378D5A03"/>
    <w:rsid w:val="378DCAB5"/>
    <w:rsid w:val="37C8385D"/>
    <w:rsid w:val="37E20490"/>
    <w:rsid w:val="38711014"/>
    <w:rsid w:val="387A5828"/>
    <w:rsid w:val="38AC5C91"/>
    <w:rsid w:val="39D03BB3"/>
    <w:rsid w:val="3A0F9131"/>
    <w:rsid w:val="3A7CA870"/>
    <w:rsid w:val="3B10E220"/>
    <w:rsid w:val="3B83C0E5"/>
    <w:rsid w:val="3C398724"/>
    <w:rsid w:val="3C80DCBC"/>
    <w:rsid w:val="3C9986D0"/>
    <w:rsid w:val="3CB82107"/>
    <w:rsid w:val="3D763478"/>
    <w:rsid w:val="3DEE6ABB"/>
    <w:rsid w:val="3E49B557"/>
    <w:rsid w:val="3E75AC02"/>
    <w:rsid w:val="3EF2AAFC"/>
    <w:rsid w:val="3F53B047"/>
    <w:rsid w:val="3F62869F"/>
    <w:rsid w:val="4006CD51"/>
    <w:rsid w:val="404F5015"/>
    <w:rsid w:val="40CF448F"/>
    <w:rsid w:val="4179A495"/>
    <w:rsid w:val="42087DEB"/>
    <w:rsid w:val="422B96CE"/>
    <w:rsid w:val="4283FAFB"/>
    <w:rsid w:val="432AEC08"/>
    <w:rsid w:val="43411C47"/>
    <w:rsid w:val="43F9DE59"/>
    <w:rsid w:val="44DCECA8"/>
    <w:rsid w:val="44DD6F8A"/>
    <w:rsid w:val="44EC0FBE"/>
    <w:rsid w:val="4561549B"/>
    <w:rsid w:val="456F0F41"/>
    <w:rsid w:val="457CF019"/>
    <w:rsid w:val="4616D265"/>
    <w:rsid w:val="46336C3B"/>
    <w:rsid w:val="47933F15"/>
    <w:rsid w:val="48C6EEFE"/>
    <w:rsid w:val="4A4CECF9"/>
    <w:rsid w:val="4BF0BBC5"/>
    <w:rsid w:val="4C55A737"/>
    <w:rsid w:val="4CD0A653"/>
    <w:rsid w:val="4CDA1CF0"/>
    <w:rsid w:val="4D4FC31E"/>
    <w:rsid w:val="4D889556"/>
    <w:rsid w:val="4DC32D8E"/>
    <w:rsid w:val="4E3D5EF3"/>
    <w:rsid w:val="4E561D0E"/>
    <w:rsid w:val="4E5E4248"/>
    <w:rsid w:val="4E728AB0"/>
    <w:rsid w:val="4E990087"/>
    <w:rsid w:val="4F85976D"/>
    <w:rsid w:val="4FA35BD0"/>
    <w:rsid w:val="50404B47"/>
    <w:rsid w:val="50D874B6"/>
    <w:rsid w:val="51FE561B"/>
    <w:rsid w:val="52334CE0"/>
    <w:rsid w:val="5284E6BA"/>
    <w:rsid w:val="5351720C"/>
    <w:rsid w:val="53D36309"/>
    <w:rsid w:val="54C4E0DF"/>
    <w:rsid w:val="5503EBAC"/>
    <w:rsid w:val="55090E23"/>
    <w:rsid w:val="568912CE"/>
    <w:rsid w:val="5840D87D"/>
    <w:rsid w:val="5845B266"/>
    <w:rsid w:val="587C9697"/>
    <w:rsid w:val="590F4FC9"/>
    <w:rsid w:val="5BB9D73A"/>
    <w:rsid w:val="5C3C2A12"/>
    <w:rsid w:val="5C81CEE5"/>
    <w:rsid w:val="5C98F88E"/>
    <w:rsid w:val="5CA9CB4C"/>
    <w:rsid w:val="5CFBD423"/>
    <w:rsid w:val="5E1737F2"/>
    <w:rsid w:val="5EA652C0"/>
    <w:rsid w:val="5F9A5048"/>
    <w:rsid w:val="5FAE0A05"/>
    <w:rsid w:val="5FCB6297"/>
    <w:rsid w:val="5FE11748"/>
    <w:rsid w:val="6091F81E"/>
    <w:rsid w:val="617047AC"/>
    <w:rsid w:val="61A095B3"/>
    <w:rsid w:val="626FC4DF"/>
    <w:rsid w:val="62CF2180"/>
    <w:rsid w:val="62E5AAC7"/>
    <w:rsid w:val="637AC8C1"/>
    <w:rsid w:val="63A7F1E1"/>
    <w:rsid w:val="63FEEDF0"/>
    <w:rsid w:val="6446D93C"/>
    <w:rsid w:val="649E6D30"/>
    <w:rsid w:val="64EAC35D"/>
    <w:rsid w:val="650F0B06"/>
    <w:rsid w:val="6522C239"/>
    <w:rsid w:val="6596038C"/>
    <w:rsid w:val="659E878F"/>
    <w:rsid w:val="65E1B816"/>
    <w:rsid w:val="66127B71"/>
    <w:rsid w:val="66A16082"/>
    <w:rsid w:val="67894684"/>
    <w:rsid w:val="67DB9C30"/>
    <w:rsid w:val="695A47CC"/>
    <w:rsid w:val="6A029379"/>
    <w:rsid w:val="6A4D4298"/>
    <w:rsid w:val="6B03C75F"/>
    <w:rsid w:val="6C7584C9"/>
    <w:rsid w:val="6CA0D26C"/>
    <w:rsid w:val="6E3D49F5"/>
    <w:rsid w:val="6EAB7648"/>
    <w:rsid w:val="6F850B5B"/>
    <w:rsid w:val="6FFA137B"/>
    <w:rsid w:val="70496DD2"/>
    <w:rsid w:val="70BC111E"/>
    <w:rsid w:val="71D2D74D"/>
    <w:rsid w:val="72182DB0"/>
    <w:rsid w:val="721A78AE"/>
    <w:rsid w:val="72243E83"/>
    <w:rsid w:val="723A8E15"/>
    <w:rsid w:val="731F5F7A"/>
    <w:rsid w:val="733408E2"/>
    <w:rsid w:val="73CAD076"/>
    <w:rsid w:val="74B15713"/>
    <w:rsid w:val="752C0DFB"/>
    <w:rsid w:val="759A5B03"/>
    <w:rsid w:val="7614C695"/>
    <w:rsid w:val="76472F2F"/>
    <w:rsid w:val="76C66162"/>
    <w:rsid w:val="77231998"/>
    <w:rsid w:val="78DF7946"/>
    <w:rsid w:val="799B3BFE"/>
    <w:rsid w:val="79D31047"/>
    <w:rsid w:val="7ABB8E73"/>
    <w:rsid w:val="7AD5F151"/>
    <w:rsid w:val="7B1B25D5"/>
    <w:rsid w:val="7B313258"/>
    <w:rsid w:val="7C14F9A2"/>
    <w:rsid w:val="7C1C395B"/>
    <w:rsid w:val="7CA5E134"/>
    <w:rsid w:val="7D81BDEE"/>
    <w:rsid w:val="7F031B9A"/>
    <w:rsid w:val="7FDDF3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58C81"/>
  <w15:docId w15:val="{C918F0A5-956A-45FD-B9EA-9447D33A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59E"/>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tabs>
        <w:tab w:val="center" w:pos="3151"/>
      </w:tabs>
      <w:suppressAutoHyphens/>
      <w:jc w:val="center"/>
      <w:outlineLvl w:val="3"/>
    </w:pPr>
    <w:rPr>
      <w:rFonts w:ascii="Univers (W1)" w:hAnsi="Univers (W1)"/>
      <w:b/>
      <w:spacing w:val="-3"/>
      <w:sz w:val="18"/>
    </w:rPr>
  </w:style>
  <w:style w:type="paragraph" w:styleId="Heading5">
    <w:name w:val="heading 5"/>
    <w:basedOn w:val="Normal"/>
    <w:next w:val="Normal"/>
    <w:qFormat/>
    <w:pPr>
      <w:keepNext/>
      <w:tabs>
        <w:tab w:val="center" w:pos="3464"/>
      </w:tabs>
      <w:suppressAutoHyphens/>
      <w:jc w:val="center"/>
      <w:outlineLvl w:val="4"/>
    </w:pPr>
    <w:rPr>
      <w:rFonts w:ascii="Univers (W1)" w:hAnsi="Univers (W1)"/>
      <w:b/>
      <w:spacing w:val="-3"/>
      <w:sz w:val="16"/>
    </w:rPr>
  </w:style>
  <w:style w:type="paragraph" w:styleId="Heading6">
    <w:name w:val="heading 6"/>
    <w:basedOn w:val="Normal"/>
    <w:next w:val="Normal"/>
    <w:qFormat/>
    <w:pPr>
      <w:keepNext/>
      <w:tabs>
        <w:tab w:val="left" w:pos="-720"/>
      </w:tabs>
      <w:suppressAutoHyphens/>
      <w:jc w:val="both"/>
      <w:outlineLvl w:val="5"/>
    </w:pPr>
    <w:rPr>
      <w:rFonts w:ascii="Univers (W1)" w:hAnsi="Univers (W1)"/>
      <w:spacing w:val="-3"/>
      <w:sz w:val="22"/>
      <w:u w:val="single"/>
    </w:rPr>
  </w:style>
  <w:style w:type="paragraph" w:styleId="Heading7">
    <w:name w:val="heading 7"/>
    <w:basedOn w:val="Normal"/>
    <w:next w:val="Normal"/>
    <w:qFormat/>
    <w:pPr>
      <w:keepNext/>
      <w:jc w:val="center"/>
      <w:outlineLvl w:val="6"/>
    </w:pPr>
    <w:rPr>
      <w:rFonts w:ascii="Univers Condensed (PCL6)" w:hAnsi="Univers Condensed (PCL6)"/>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tabs>
        <w:tab w:val="left" w:pos="-840"/>
        <w:tab w:val="left" w:pos="-750"/>
        <w:tab w:val="left" w:pos="-720"/>
        <w:tab w:val="left" w:pos="720"/>
        <w:tab w:val="left" w:pos="1096"/>
        <w:tab w:val="left" w:pos="1440"/>
      </w:tabs>
      <w:suppressAutoHyphens/>
      <w:jc w:val="center"/>
      <w:outlineLvl w:val="8"/>
    </w:pPr>
    <w:rPr>
      <w:rFonts w:ascii="Univers (W1)" w:hAnsi="Univers (W1)"/>
      <w:b/>
      <w:spacing w:val="-3"/>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Courier" w:hAnsi="Courier"/>
      <w:sz w:val="24"/>
    </w:rPr>
  </w:style>
  <w:style w:type="character" w:styleId="PageNumber">
    <w:name w:val="page number"/>
    <w:basedOn w:val="DefaultParagraphFont"/>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Courier" w:hAnsi="Courier"/>
      <w:sz w:val="24"/>
    </w:rPr>
  </w:style>
  <w:style w:type="paragraph" w:styleId="BodyText">
    <w:name w:val="Body Text"/>
    <w:basedOn w:val="Normal"/>
    <w:link w:val="BodyTextChar"/>
    <w:rPr>
      <w:rFonts w:ascii="Univers (W1)" w:hAnsi="Univers (W1)"/>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rPr>
      <w:b/>
      <w:sz w:val="28"/>
    </w:rPr>
  </w:style>
  <w:style w:type="paragraph" w:styleId="BodyText3">
    <w:name w:val="Body Text 3"/>
    <w:basedOn w:val="Normal"/>
    <w:pPr>
      <w:jc w:val="center"/>
    </w:pPr>
    <w:rPr>
      <w:rFonts w:ascii="Univers (W1)" w:hAnsi="Univers (W1)"/>
      <w:b/>
      <w:sz w:val="24"/>
      <w:u w:val="single"/>
    </w:rPr>
  </w:style>
  <w:style w:type="paragraph" w:styleId="ListParagraph">
    <w:name w:val="List Paragraph"/>
    <w:basedOn w:val="Normal"/>
    <w:uiPriority w:val="34"/>
    <w:qFormat/>
    <w:rsid w:val="001B11C9"/>
    <w:pPr>
      <w:ind w:left="720"/>
      <w:contextualSpacing/>
    </w:pPr>
  </w:style>
  <w:style w:type="paragraph" w:styleId="BalloonText">
    <w:name w:val="Balloon Text"/>
    <w:basedOn w:val="Normal"/>
    <w:link w:val="BalloonTextChar"/>
    <w:rsid w:val="00895FD8"/>
    <w:rPr>
      <w:rFonts w:ascii="Tahoma" w:hAnsi="Tahoma" w:cs="Tahoma"/>
      <w:sz w:val="16"/>
      <w:szCs w:val="16"/>
    </w:rPr>
  </w:style>
  <w:style w:type="character" w:customStyle="1" w:styleId="BalloonTextChar">
    <w:name w:val="Balloon Text Char"/>
    <w:basedOn w:val="DefaultParagraphFont"/>
    <w:link w:val="BalloonText"/>
    <w:rsid w:val="00895FD8"/>
    <w:rPr>
      <w:rFonts w:ascii="Tahoma" w:hAnsi="Tahoma" w:cs="Tahoma"/>
      <w:sz w:val="16"/>
      <w:szCs w:val="16"/>
    </w:rPr>
  </w:style>
  <w:style w:type="character" w:styleId="PlaceholderText">
    <w:name w:val="Placeholder Text"/>
    <w:basedOn w:val="DefaultParagraphFont"/>
    <w:uiPriority w:val="99"/>
    <w:semiHidden/>
    <w:rsid w:val="00D72582"/>
    <w:rPr>
      <w:color w:val="808080"/>
    </w:rPr>
  </w:style>
  <w:style w:type="paragraph" w:styleId="Revision">
    <w:name w:val="Revision"/>
    <w:hidden/>
    <w:uiPriority w:val="99"/>
    <w:semiHidden/>
    <w:rsid w:val="00C85478"/>
  </w:style>
  <w:style w:type="character" w:customStyle="1" w:styleId="BodyTextChar">
    <w:name w:val="Body Text Char"/>
    <w:basedOn w:val="DefaultParagraphFont"/>
    <w:link w:val="BodyText"/>
    <w:rsid w:val="003F1B44"/>
    <w:rPr>
      <w:rFonts w:ascii="Univers (W1)" w:hAnsi="Univers (W1)"/>
      <w:sz w:val="24"/>
    </w:rPr>
  </w:style>
  <w:style w:type="table" w:styleId="TableGrid">
    <w:name w:val="Table Grid"/>
    <w:basedOn w:val="TableNormal"/>
    <w:uiPriority w:val="59"/>
    <w:rsid w:val="003E7F12"/>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7E2971"/>
    <w:rPr>
      <w:sz w:val="2"/>
    </w:rPr>
  </w:style>
  <w:style w:type="character" w:styleId="CommentReference">
    <w:name w:val="annotation reference"/>
    <w:basedOn w:val="DefaultParagraphFont"/>
    <w:rsid w:val="00A71A4E"/>
    <w:rPr>
      <w:sz w:val="16"/>
      <w:szCs w:val="16"/>
    </w:rPr>
  </w:style>
  <w:style w:type="paragraph" w:styleId="CommentText">
    <w:name w:val="annotation text"/>
    <w:basedOn w:val="Normal"/>
    <w:link w:val="CommentTextChar"/>
    <w:rsid w:val="00A71A4E"/>
  </w:style>
  <w:style w:type="character" w:customStyle="1" w:styleId="CommentTextChar">
    <w:name w:val="Comment Text Char"/>
    <w:basedOn w:val="DefaultParagraphFont"/>
    <w:link w:val="CommentText"/>
    <w:rsid w:val="00A71A4E"/>
  </w:style>
  <w:style w:type="paragraph" w:styleId="CommentSubject">
    <w:name w:val="annotation subject"/>
    <w:basedOn w:val="CommentText"/>
    <w:next w:val="CommentText"/>
    <w:link w:val="CommentSubjectChar"/>
    <w:rsid w:val="00A71A4E"/>
    <w:rPr>
      <w:b/>
      <w:bCs/>
    </w:rPr>
  </w:style>
  <w:style w:type="character" w:customStyle="1" w:styleId="CommentSubjectChar">
    <w:name w:val="Comment Subject Char"/>
    <w:basedOn w:val="CommentTextChar"/>
    <w:link w:val="CommentSubject"/>
    <w:rsid w:val="00A71A4E"/>
    <w:rPr>
      <w:b/>
      <w:bCs/>
    </w:rPr>
  </w:style>
  <w:style w:type="character" w:customStyle="1" w:styleId="NoSpacingChar">
    <w:name w:val="No Spacing Char"/>
    <w:link w:val="NoSpacing"/>
    <w:uiPriority w:val="1"/>
    <w:locked/>
    <w:rsid w:val="004135C9"/>
    <w:rPr>
      <w:rFonts w:ascii="Calibri" w:eastAsia="MS Mincho" w:hAnsi="Calibri" w:cs="Arial"/>
      <w:sz w:val="22"/>
      <w:szCs w:val="22"/>
      <w:lang w:eastAsia="ja-JP"/>
    </w:rPr>
  </w:style>
  <w:style w:type="paragraph" w:styleId="NoSpacing">
    <w:name w:val="No Spacing"/>
    <w:link w:val="NoSpacingChar"/>
    <w:uiPriority w:val="1"/>
    <w:qFormat/>
    <w:rsid w:val="004135C9"/>
    <w:rPr>
      <w:rFonts w:ascii="Calibri" w:eastAsia="MS Mincho" w:hAnsi="Calibri" w:cs="Arial"/>
      <w:sz w:val="22"/>
      <w:szCs w:val="22"/>
      <w:lang w:eastAsia="ja-JP"/>
    </w:rPr>
  </w:style>
  <w:style w:type="paragraph" w:styleId="Caption">
    <w:name w:val="caption"/>
    <w:basedOn w:val="Normal"/>
    <w:next w:val="Normal"/>
    <w:unhideWhenUsed/>
    <w:qFormat/>
    <w:rsid w:val="005B7D44"/>
    <w:pPr>
      <w:jc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0346">
      <w:bodyDiv w:val="1"/>
      <w:marLeft w:val="0"/>
      <w:marRight w:val="0"/>
      <w:marTop w:val="0"/>
      <w:marBottom w:val="0"/>
      <w:divBdr>
        <w:top w:val="none" w:sz="0" w:space="0" w:color="auto"/>
        <w:left w:val="none" w:sz="0" w:space="0" w:color="auto"/>
        <w:bottom w:val="none" w:sz="0" w:space="0" w:color="auto"/>
        <w:right w:val="none" w:sz="0" w:space="0" w:color="auto"/>
      </w:divBdr>
    </w:div>
    <w:div w:id="313753258">
      <w:bodyDiv w:val="1"/>
      <w:marLeft w:val="0"/>
      <w:marRight w:val="0"/>
      <w:marTop w:val="0"/>
      <w:marBottom w:val="0"/>
      <w:divBdr>
        <w:top w:val="none" w:sz="0" w:space="0" w:color="auto"/>
        <w:left w:val="none" w:sz="0" w:space="0" w:color="auto"/>
        <w:bottom w:val="none" w:sz="0" w:space="0" w:color="auto"/>
        <w:right w:val="none" w:sz="0" w:space="0" w:color="auto"/>
      </w:divBdr>
    </w:div>
    <w:div w:id="469860103">
      <w:bodyDiv w:val="1"/>
      <w:marLeft w:val="0"/>
      <w:marRight w:val="0"/>
      <w:marTop w:val="0"/>
      <w:marBottom w:val="0"/>
      <w:divBdr>
        <w:top w:val="none" w:sz="0" w:space="0" w:color="auto"/>
        <w:left w:val="none" w:sz="0" w:space="0" w:color="auto"/>
        <w:bottom w:val="none" w:sz="0" w:space="0" w:color="auto"/>
        <w:right w:val="none" w:sz="0" w:space="0" w:color="auto"/>
      </w:divBdr>
    </w:div>
    <w:div w:id="1300038631">
      <w:bodyDiv w:val="1"/>
      <w:marLeft w:val="0"/>
      <w:marRight w:val="0"/>
      <w:marTop w:val="0"/>
      <w:marBottom w:val="0"/>
      <w:divBdr>
        <w:top w:val="none" w:sz="0" w:space="0" w:color="auto"/>
        <w:left w:val="none" w:sz="0" w:space="0" w:color="auto"/>
        <w:bottom w:val="none" w:sz="0" w:space="0" w:color="auto"/>
        <w:right w:val="none" w:sz="0" w:space="0" w:color="auto"/>
      </w:divBdr>
    </w:div>
    <w:div w:id="1380396792">
      <w:bodyDiv w:val="1"/>
      <w:marLeft w:val="0"/>
      <w:marRight w:val="0"/>
      <w:marTop w:val="0"/>
      <w:marBottom w:val="0"/>
      <w:divBdr>
        <w:top w:val="none" w:sz="0" w:space="0" w:color="auto"/>
        <w:left w:val="none" w:sz="0" w:space="0" w:color="auto"/>
        <w:bottom w:val="none" w:sz="0" w:space="0" w:color="auto"/>
        <w:right w:val="none" w:sz="0" w:space="0" w:color="auto"/>
      </w:divBdr>
    </w:div>
    <w:div w:id="14632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Napolitan, Tina (DDS)</DisplayName>
        <AccountId>17</AccountId>
        <AccountType/>
      </UserInfo>
      <UserInfo>
        <DisplayName>Condon, Kayla (DDS)</DisplayName>
        <AccountId>18</AccountId>
        <AccountType/>
      </UserInfo>
      <UserInfo>
        <DisplayName>Marchese, Michael (DDS)</DisplayName>
        <AccountId>19</AccountId>
        <AccountType/>
      </UserInfo>
      <UserInfo>
        <DisplayName>Boyd, Michelle (DDS)</DisplayName>
        <AccountId>20</AccountId>
        <AccountType/>
      </UserInfo>
      <UserInfo>
        <DisplayName>Gregory, Katherine (DDS)</DisplayName>
        <AccountId>21</AccountId>
        <AccountType/>
      </UserInfo>
      <UserInfo>
        <DisplayName>Nolan, Scott (DDS)</DisplayName>
        <AccountId>22</AccountId>
        <AccountType/>
      </UserInfo>
      <UserInfo>
        <DisplayName>Savage, Jamie (DDS)</DisplayName>
        <AccountId>23</AccountId>
        <AccountType/>
      </UserInfo>
      <UserInfo>
        <DisplayName>Goldhaber, Doreet (DDS)</DisplayName>
        <AccountId>14</AccountId>
        <AccountType/>
      </UserInfo>
    </SharedWithUsers>
    <TaxCatchAll xmlns="b72976aa-e7d9-498e-b08a-d3d9e47e4056" xsi:nil="true"/>
    <lcf76f155ced4ddcb4097134ff3c332f xmlns="7cdb7e35-829b-4b43-b10b-15bdaaea92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13" ma:contentTypeDescription="Create a new document." ma:contentTypeScope="" ma:versionID="3e9d20b38b5e8a09d3cd0261cc1f6390">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60d8cbae224e41ffe15154717fe8ef97"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691f741-9bb9-4fd5-a8c2-e2b6d1416ce7}" ma:internalName="TaxCatchAll" ma:showField="CatchAllData" ma:web="b72976aa-e7d9-498e-b08a-d3d9e47e4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F8392-8B53-4D1A-90E7-CB823E023163}">
  <ds:schemaRefs>
    <ds:schemaRef ds:uri="http://purl.org/dc/elements/1.1/"/>
    <ds:schemaRef ds:uri="http://schemas.microsoft.com/office/2006/metadata/properties"/>
    <ds:schemaRef ds:uri="7cdb7e35-829b-4b43-b10b-15bdaaea9263"/>
    <ds:schemaRef ds:uri="http://schemas.microsoft.com/office/2006/documentManagement/types"/>
    <ds:schemaRef ds:uri="http://purl.org/dc/terms/"/>
    <ds:schemaRef ds:uri="b72976aa-e7d9-498e-b08a-d3d9e47e4056"/>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E3D8305-F004-433D-A1A2-68050159A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2128B-CB83-416B-9DFF-2AE0ED4DAC3D}">
  <ds:schemaRefs>
    <ds:schemaRef ds:uri="http://schemas.microsoft.com/sharepoint/v3/contenttype/forms"/>
  </ds:schemaRefs>
</ds:datastoreItem>
</file>

<file path=customXml/itemProps4.xml><?xml version="1.0" encoding="utf-8"?>
<ds:datastoreItem xmlns:ds="http://schemas.openxmlformats.org/officeDocument/2006/customXml" ds:itemID="{27A071B3-74AC-4A37-949E-8F2B3618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9767</Words>
  <Characters>55675</Characters>
  <Application>Microsoft Office Word</Application>
  <DocSecurity>0</DocSecurity>
  <Lines>463</Lines>
  <Paragraphs>130</Paragraphs>
  <ScaleCrop>false</ScaleCrop>
  <Company>DMR</Company>
  <LinksUpToDate>false</LinksUpToDate>
  <CharactersWithSpaces>65312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SERVICE QUALITY FINDINGS WORKSHEET</dc:title>
  <dc:subject/>
  <dc:creator>dmr</dc:creator>
  <cp:keywords/>
  <cp:lastModifiedBy>Boyd, Michelle (DDS)</cp:lastModifiedBy>
  <cp:revision>31</cp:revision>
  <cp:lastPrinted>2020-02-21T00:32:00Z</cp:lastPrinted>
  <dcterms:created xsi:type="dcterms:W3CDTF">2022-04-26T15:20:00Z</dcterms:created>
  <dcterms:modified xsi:type="dcterms:W3CDTF">2023-11-21T12:53:00Z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y fmtid="{D5CDD505-2E9C-101B-9397-08002B2CF9AE}" pid="3" name="Order">
    <vt:r8>95900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