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0DD0" w14:textId="77777777" w:rsidR="00724B9C" w:rsidRPr="00AE6C3C" w:rsidRDefault="00724B9C" w:rsidP="00724B9C">
      <w:pPr>
        <w:pStyle w:val="BodyText"/>
        <w:spacing w:before="2"/>
        <w:rPr>
          <w:rFonts w:ascii="Arial" w:hAnsi="Arial" w:cs="Arial"/>
          <w:sz w:val="3"/>
          <w:szCs w:val="18"/>
        </w:rPr>
      </w:pPr>
    </w:p>
    <w:p w14:paraId="0C509AAA" w14:textId="77777777" w:rsidR="00724B9C" w:rsidRPr="00AE6C3C" w:rsidRDefault="00724B9C" w:rsidP="00724B9C">
      <w:pPr>
        <w:pStyle w:val="BodyText"/>
        <w:rPr>
          <w:rFonts w:ascii="Arial" w:hAnsi="Arial" w:cs="Arial"/>
          <w:sz w:val="18"/>
          <w:szCs w:val="18"/>
        </w:rPr>
      </w:pPr>
      <w:r w:rsidRPr="00AE6C3C">
        <w:rPr>
          <w:rFonts w:ascii="Arial" w:hAnsi="Arial" w:cs="Arial"/>
          <w:noProof/>
          <w:sz w:val="18"/>
          <w:szCs w:val="18"/>
        </w:rPr>
        <w:drawing>
          <wp:inline distT="0" distB="0" distL="0" distR="0" wp14:anchorId="22058BED" wp14:editId="49D5BF4D">
            <wp:extent cx="1302418" cy="1322961"/>
            <wp:effectExtent l="0" t="0" r="0" b="0"/>
            <wp:docPr id="1" name="image1.jpeg" descr="Logo for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or Commonwealth of Massachusetts Department of Public Health"/>
                    <pic:cNvPicPr/>
                  </pic:nvPicPr>
                  <pic:blipFill>
                    <a:blip r:embed="rId6" cstate="print"/>
                    <a:stretch>
                      <a:fillRect/>
                    </a:stretch>
                  </pic:blipFill>
                  <pic:spPr>
                    <a:xfrm flipH="1">
                      <a:off x="0" y="0"/>
                      <a:ext cx="1316568" cy="1337334"/>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Cs w:val="18"/>
        </w:rPr>
        <w:t>Version: 11-8-17</w:t>
      </w:r>
    </w:p>
    <w:p w14:paraId="0B4A24C8" w14:textId="77777777" w:rsidR="00724B9C" w:rsidRPr="00AE6C3C" w:rsidRDefault="00724B9C" w:rsidP="00724B9C">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671C8E6" w14:textId="77777777" w:rsidR="00724B9C" w:rsidRPr="00AE6C3C" w:rsidRDefault="00724B9C" w:rsidP="00724B9C">
      <w:pPr>
        <w:spacing w:before="83"/>
        <w:rPr>
          <w:rFonts w:ascii="Arial" w:hAnsi="Arial" w:cs="Arial"/>
          <w:sz w:val="20"/>
          <w:szCs w:val="18"/>
        </w:rPr>
      </w:pPr>
      <w:r w:rsidRPr="00AE6C3C">
        <w:rPr>
          <w:rFonts w:ascii="Arial" w:hAnsi="Arial" w:cs="Arial"/>
          <w:sz w:val="20"/>
          <w:szCs w:val="18"/>
        </w:rPr>
        <w:t>Application Type: Conservation Long Term Care Project</w:t>
      </w:r>
    </w:p>
    <w:p w14:paraId="4634FAE4" w14:textId="35222DDA"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sidR="002F49F0">
        <w:rPr>
          <w:rFonts w:ascii="Arial" w:hAnsi="Arial" w:cs="Arial"/>
          <w:sz w:val="20"/>
          <w:szCs w:val="18"/>
        </w:rPr>
        <w:t>03/31</w:t>
      </w:r>
      <w:r w:rsidRPr="00AE6C3C">
        <w:rPr>
          <w:rFonts w:ascii="Arial" w:hAnsi="Arial" w:cs="Arial"/>
          <w:sz w:val="20"/>
          <w:szCs w:val="18"/>
        </w:rPr>
        <w:t xml:space="preserve">/2022 </w:t>
      </w:r>
      <w:r w:rsidR="002F49F0">
        <w:rPr>
          <w:rFonts w:ascii="Arial" w:hAnsi="Arial" w:cs="Arial"/>
          <w:sz w:val="20"/>
          <w:szCs w:val="18"/>
        </w:rPr>
        <w:t>1:03</w:t>
      </w:r>
      <w:r w:rsidRPr="00AE6C3C">
        <w:rPr>
          <w:rFonts w:ascii="Arial" w:hAnsi="Arial" w:cs="Arial"/>
          <w:sz w:val="20"/>
          <w:szCs w:val="18"/>
        </w:rPr>
        <w:t xml:space="preserve"> pm</w:t>
      </w:r>
    </w:p>
    <w:p w14:paraId="7989E6C6" w14:textId="688E683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Name: Royal </w:t>
      </w:r>
      <w:r w:rsidR="002F49F0">
        <w:rPr>
          <w:rFonts w:ascii="Arial" w:hAnsi="Arial" w:cs="Arial"/>
          <w:sz w:val="20"/>
          <w:szCs w:val="18"/>
        </w:rPr>
        <w:t>Nursing</w:t>
      </w:r>
      <w:r w:rsidRPr="00AE6C3C">
        <w:rPr>
          <w:rFonts w:ascii="Arial" w:hAnsi="Arial" w:cs="Arial"/>
          <w:sz w:val="20"/>
          <w:szCs w:val="18"/>
        </w:rPr>
        <w:t xml:space="preserve"> Center, LLC</w:t>
      </w:r>
    </w:p>
    <w:p w14:paraId="3A6733FD" w14:textId="18D4D9E3"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2F49F0">
        <w:rPr>
          <w:rFonts w:ascii="Arial" w:hAnsi="Arial" w:cs="Arial"/>
          <w:sz w:val="20"/>
          <w:szCs w:val="18"/>
        </w:rPr>
        <w:t>1080</w:t>
      </w:r>
      <w:r w:rsidRPr="00AE6C3C">
        <w:rPr>
          <w:rFonts w:ascii="Arial" w:hAnsi="Arial" w:cs="Arial"/>
          <w:sz w:val="20"/>
          <w:szCs w:val="18"/>
        </w:rPr>
        <w:t xml:space="preserve"> Washington Street</w:t>
      </w:r>
    </w:p>
    <w:p w14:paraId="244246B4" w14:textId="3C14A2A3"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2F49F0">
        <w:rPr>
          <w:rFonts w:ascii="Arial" w:hAnsi="Arial" w:cs="Arial"/>
          <w:sz w:val="20"/>
          <w:szCs w:val="18"/>
        </w:rPr>
        <w:t>Hanover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F49F0">
        <w:rPr>
          <w:rFonts w:ascii="Arial" w:hAnsi="Arial" w:cs="Arial"/>
          <w:sz w:val="20"/>
          <w:szCs w:val="18"/>
        </w:rPr>
        <w:t>02339</w:t>
      </w:r>
    </w:p>
    <w:p w14:paraId="1D9F406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Contact Person: Karen Koprowski</w:t>
      </w:r>
    </w:p>
    <w:p w14:paraId="0176A78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Title: Regulatory Advisor</w:t>
      </w:r>
    </w:p>
    <w:p w14:paraId="4005C667"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Mailing Address: 92 Montvale Avenue, Suite 2300</w:t>
      </w:r>
    </w:p>
    <w:p w14:paraId="38992786"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City: 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Zip Code: 02180</w:t>
      </w:r>
    </w:p>
    <w:p w14:paraId="668E1745"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Phone: 7742395885</w:t>
      </w:r>
      <w:r w:rsidRPr="00AE6C3C">
        <w:rPr>
          <w:rFonts w:ascii="Arial" w:hAnsi="Arial" w:cs="Arial"/>
          <w:sz w:val="20"/>
          <w:szCs w:val="18"/>
        </w:rPr>
        <w:tab/>
        <w:t>Ext: none</w:t>
      </w:r>
    </w:p>
    <w:p w14:paraId="741F98DD"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7">
        <w:r w:rsidRPr="00AE6C3C">
          <w:rPr>
            <w:rFonts w:ascii="Arial" w:hAnsi="Arial" w:cs="Arial"/>
            <w:sz w:val="20"/>
            <w:szCs w:val="18"/>
          </w:rPr>
          <w:t>kkoprowski@strategiccares.com</w:t>
        </w:r>
      </w:hyperlink>
    </w:p>
    <w:p w14:paraId="7B385E94" w14:textId="77777777" w:rsidR="00724B9C" w:rsidRPr="00AE6C3C" w:rsidRDefault="00724B9C" w:rsidP="00724B9C">
      <w:pPr>
        <w:pStyle w:val="RHDPara12D"/>
        <w:spacing w:after="0" w:line="240" w:lineRule="auto"/>
        <w:ind w:firstLine="0"/>
        <w:rPr>
          <w:rFonts w:ascii="Arial" w:hAnsi="Arial" w:cs="Arial"/>
          <w:sz w:val="20"/>
          <w:szCs w:val="18"/>
        </w:rPr>
      </w:pPr>
    </w:p>
    <w:p w14:paraId="3C913D31"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b/>
          <w:bCs/>
          <w:szCs w:val="22"/>
        </w:rPr>
        <w:t>Facility Information</w:t>
      </w:r>
    </w:p>
    <w:p w14:paraId="2AE54A28" w14:textId="77777777" w:rsidR="00724B9C" w:rsidRPr="00AE6C3C" w:rsidRDefault="00724B9C" w:rsidP="00724B9C">
      <w:pPr>
        <w:pStyle w:val="RHDPara12D"/>
        <w:spacing w:after="0" w:line="240" w:lineRule="auto"/>
        <w:ind w:firstLine="0"/>
        <w:rPr>
          <w:rFonts w:ascii="Arial" w:hAnsi="Arial" w:cs="Arial"/>
          <w:b/>
          <w:bCs/>
          <w:sz w:val="20"/>
          <w:szCs w:val="18"/>
        </w:rPr>
      </w:pPr>
      <w:r w:rsidRPr="00AE6C3C">
        <w:rPr>
          <w:rFonts w:ascii="Arial" w:hAnsi="Arial" w:cs="Arial"/>
          <w:b/>
          <w:bCs/>
          <w:sz w:val="20"/>
          <w:szCs w:val="18"/>
        </w:rPr>
        <w:t>List each facility affected and or included in Proposed Project</w:t>
      </w:r>
    </w:p>
    <w:p w14:paraId="395AB3B4" w14:textId="071CEC8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Royal </w:t>
      </w:r>
      <w:r w:rsidR="002F49F0">
        <w:rPr>
          <w:rFonts w:ascii="Arial" w:hAnsi="Arial" w:cs="Arial"/>
          <w:sz w:val="20"/>
          <w:szCs w:val="18"/>
        </w:rPr>
        <w:t>Falmouth Nursing &amp; Rehabilitation Center</w:t>
      </w:r>
    </w:p>
    <w:p w14:paraId="67ACCBB1" w14:textId="5CAD0122"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2F49F0">
        <w:rPr>
          <w:rFonts w:ascii="Arial" w:hAnsi="Arial" w:cs="Arial"/>
          <w:sz w:val="20"/>
          <w:szCs w:val="18"/>
        </w:rPr>
        <w:t>359 Jones Road</w:t>
      </w:r>
    </w:p>
    <w:p w14:paraId="6B0F3431" w14:textId="0D70FFDF"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2F49F0">
        <w:rPr>
          <w:rFonts w:ascii="Arial" w:hAnsi="Arial" w:cs="Arial"/>
          <w:sz w:val="20"/>
          <w:szCs w:val="18"/>
        </w:rPr>
        <w:t>Falmouth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F49F0">
        <w:rPr>
          <w:rFonts w:ascii="Arial" w:hAnsi="Arial" w:cs="Arial"/>
          <w:sz w:val="20"/>
          <w:szCs w:val="18"/>
        </w:rPr>
        <w:t>02540</w:t>
      </w:r>
    </w:p>
    <w:p w14:paraId="41523569" w14:textId="2609697A"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Facility type: Long Term Care Facility</w:t>
      </w:r>
      <w:r w:rsidRPr="00AE6C3C">
        <w:rPr>
          <w:rFonts w:ascii="Arial" w:hAnsi="Arial" w:cs="Arial"/>
          <w:sz w:val="20"/>
          <w:szCs w:val="18"/>
        </w:rPr>
        <w:tab/>
        <w:t>CMS Number: 2254</w:t>
      </w:r>
      <w:r w:rsidR="002F49F0">
        <w:rPr>
          <w:rFonts w:ascii="Arial" w:hAnsi="Arial" w:cs="Arial"/>
          <w:sz w:val="20"/>
          <w:szCs w:val="18"/>
        </w:rPr>
        <w:t>59</w:t>
      </w:r>
    </w:p>
    <w:p w14:paraId="09D7CF7F" w14:textId="77777777" w:rsidR="00724B9C" w:rsidRPr="00AE6C3C" w:rsidRDefault="00724B9C" w:rsidP="00724B9C">
      <w:pPr>
        <w:pStyle w:val="RHDPara12D"/>
        <w:spacing w:after="0" w:line="240" w:lineRule="auto"/>
        <w:ind w:firstLine="0"/>
        <w:rPr>
          <w:rFonts w:ascii="Arial" w:hAnsi="Arial" w:cs="Arial"/>
          <w:sz w:val="20"/>
          <w:szCs w:val="18"/>
        </w:rPr>
      </w:pPr>
    </w:p>
    <w:p w14:paraId="373FE027"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b/>
          <w:bCs/>
          <w:szCs w:val="22"/>
        </w:rPr>
        <w:t>1. About the Applicant</w:t>
      </w:r>
    </w:p>
    <w:p w14:paraId="288707AB"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Type of organization (of the Applicant): for profit</w:t>
      </w:r>
    </w:p>
    <w:p w14:paraId="5F3DFA3E"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Applicant’s Business Type: LLC</w:t>
      </w:r>
    </w:p>
    <w:p w14:paraId="67B61588" w14:textId="53E87BBD"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2F49F0">
        <w:rPr>
          <w:rFonts w:ascii="Arial" w:hAnsi="Arial" w:cs="Arial"/>
          <w:sz w:val="20"/>
          <w:szCs w:val="18"/>
        </w:rPr>
        <w:t>NONE</w:t>
      </w:r>
    </w:p>
    <w:p w14:paraId="4F64E9A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Is Applicant a registered provider organization as the term is used in the HPC/CHIA RPO program? No</w:t>
      </w:r>
    </w:p>
    <w:p w14:paraId="6D64B76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Is Applicant or any affiliated entity an HPC-certified ACO? No</w:t>
      </w:r>
    </w:p>
    <w:p w14:paraId="4BDD07C4"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797FD51F"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38200E2F"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0CCE7BB"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E2D5CA" w14:textId="77777777" w:rsidR="00724B9C" w:rsidRPr="00AE6C3C" w:rsidRDefault="00724B9C" w:rsidP="00724B9C">
      <w:pPr>
        <w:pStyle w:val="RHDPara12D"/>
        <w:spacing w:after="0" w:line="240" w:lineRule="auto"/>
        <w:ind w:firstLine="0"/>
        <w:rPr>
          <w:rFonts w:ascii="Arial" w:hAnsi="Arial" w:cs="Arial"/>
          <w:sz w:val="20"/>
          <w:szCs w:val="18"/>
        </w:rPr>
      </w:pPr>
    </w:p>
    <w:p w14:paraId="0C306C98" w14:textId="77777777" w:rsidR="00724B9C" w:rsidRPr="00AE6C3C" w:rsidRDefault="00724B9C" w:rsidP="00724B9C">
      <w:pPr>
        <w:pStyle w:val="RHDPara12D"/>
        <w:spacing w:after="0" w:line="240" w:lineRule="auto"/>
        <w:ind w:firstLine="0"/>
        <w:rPr>
          <w:rFonts w:ascii="Arial" w:hAnsi="Arial" w:cs="Arial"/>
          <w:b/>
          <w:bCs/>
          <w:szCs w:val="22"/>
        </w:rPr>
      </w:pPr>
      <w:r w:rsidRPr="00AE6C3C">
        <w:rPr>
          <w:rFonts w:ascii="Arial" w:hAnsi="Arial" w:cs="Arial"/>
          <w:b/>
          <w:bCs/>
          <w:szCs w:val="22"/>
        </w:rPr>
        <w:t>2. Project Description</w:t>
      </w:r>
    </w:p>
    <w:p w14:paraId="38C2BE43" w14:textId="77777777" w:rsidR="00724B9C" w:rsidRPr="002F49F0" w:rsidRDefault="00724B9C" w:rsidP="00724B9C">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2209EF47" w14:textId="77777777" w:rsidR="00724B9C" w:rsidRPr="002F49F0" w:rsidRDefault="00724B9C" w:rsidP="00A303F4">
      <w:pPr>
        <w:tabs>
          <w:tab w:val="left" w:pos="423"/>
        </w:tabs>
        <w:spacing w:line="242" w:lineRule="exact"/>
        <w:ind w:left="360"/>
        <w:rPr>
          <w:rFonts w:ascii="Arial" w:hAnsi="Arial" w:cs="Arial"/>
          <w:sz w:val="20"/>
          <w:szCs w:val="20"/>
        </w:rPr>
      </w:pPr>
      <w:r w:rsidRPr="002F49F0">
        <w:rPr>
          <w:rFonts w:ascii="Arial" w:hAnsi="Arial" w:cs="Arial"/>
          <w:w w:val="105"/>
          <w:sz w:val="20"/>
          <w:szCs w:val="20"/>
        </w:rPr>
        <w:t>A. FACILITY</w:t>
      </w:r>
      <w:r w:rsidRPr="002F49F0">
        <w:rPr>
          <w:rFonts w:ascii="Arial" w:hAnsi="Arial" w:cs="Arial"/>
          <w:spacing w:val="-6"/>
          <w:w w:val="105"/>
          <w:sz w:val="20"/>
          <w:szCs w:val="20"/>
        </w:rPr>
        <w:t xml:space="preserve"> </w:t>
      </w:r>
      <w:r w:rsidRPr="002F49F0">
        <w:rPr>
          <w:rFonts w:ascii="Arial" w:hAnsi="Arial" w:cs="Arial"/>
          <w:spacing w:val="-2"/>
          <w:w w:val="105"/>
          <w:sz w:val="20"/>
          <w:szCs w:val="20"/>
        </w:rPr>
        <w:t>INFORMATION</w:t>
      </w:r>
    </w:p>
    <w:p w14:paraId="58DC3F12" w14:textId="77777777" w:rsidR="002F49F0" w:rsidRPr="002F49F0" w:rsidRDefault="002F49F0" w:rsidP="00A303F4">
      <w:pPr>
        <w:pStyle w:val="BodyText"/>
        <w:spacing w:before="2" w:line="235" w:lineRule="auto"/>
        <w:ind w:left="360" w:right="459"/>
        <w:rPr>
          <w:rFonts w:ascii="Arial" w:hAnsi="Arial" w:cs="Arial"/>
        </w:rPr>
      </w:pPr>
      <w:r w:rsidRPr="002F49F0">
        <w:rPr>
          <w:rFonts w:ascii="Arial" w:hAnsi="Arial" w:cs="Arial"/>
        </w:rPr>
        <w:t>The Applicant, Royal Nursing Center, LLC is a limited liability corporation that delivers health care and related services for elders and disabled persons in the Commonwealth of Massachusetts. Royal Nursing Center, LLC provides its services through the operation of its</w:t>
      </w:r>
      <w:r w:rsidRPr="002F49F0">
        <w:rPr>
          <w:rFonts w:ascii="Arial" w:hAnsi="Arial" w:cs="Arial"/>
          <w:spacing w:val="40"/>
        </w:rPr>
        <w:t xml:space="preserve"> </w:t>
      </w:r>
      <w:r w:rsidRPr="002F49F0">
        <w:rPr>
          <w:rFonts w:ascii="Arial" w:hAnsi="Arial" w:cs="Arial"/>
        </w:rPr>
        <w:t>skilled nursing facilities for elders and disabled persons who need skilled nursing care, long term care services, dementia-specific care,</w:t>
      </w:r>
      <w:r w:rsidRPr="002F49F0">
        <w:rPr>
          <w:rFonts w:ascii="Arial" w:hAnsi="Arial" w:cs="Arial"/>
          <w:spacing w:val="40"/>
        </w:rPr>
        <w:t xml:space="preserve"> </w:t>
      </w:r>
      <w:r w:rsidRPr="002F49F0">
        <w:rPr>
          <w:rFonts w:ascii="Arial" w:hAnsi="Arial" w:cs="Arial"/>
        </w:rPr>
        <w:t xml:space="preserve">and rehabilitation. Royal owns and operates ten (10) </w:t>
      </w:r>
      <w:r w:rsidRPr="002F49F0">
        <w:rPr>
          <w:rFonts w:ascii="Arial" w:hAnsi="Arial" w:cs="Arial"/>
        </w:rPr>
        <w:lastRenderedPageBreak/>
        <w:t xml:space="preserve">skilled nursing facilities in Massachusetts and manages 1 other facility. It also owns and operates two (2) nursing facilities in Rhode Island as individual LLC entities. The Massachusetts-owned facilities are in Eastern and Southeastern Massachusetts and on Cape Cod. All the skilled nursing facilities are </w:t>
      </w:r>
      <w:proofErr w:type="gramStart"/>
      <w:r w:rsidRPr="002F49F0">
        <w:rPr>
          <w:rFonts w:ascii="Arial" w:hAnsi="Arial" w:cs="Arial"/>
        </w:rPr>
        <w:t>dually-certified</w:t>
      </w:r>
      <w:proofErr w:type="gramEnd"/>
      <w:r w:rsidRPr="002F49F0">
        <w:rPr>
          <w:rFonts w:ascii="Arial" w:hAnsi="Arial" w:cs="Arial"/>
        </w:rPr>
        <w:t xml:space="preserve"> by Medicaid and Medicare.</w:t>
      </w:r>
    </w:p>
    <w:p w14:paraId="146C7B72" w14:textId="77777777" w:rsidR="002F49F0" w:rsidRPr="002F49F0" w:rsidRDefault="002F49F0" w:rsidP="00A303F4">
      <w:pPr>
        <w:pStyle w:val="BodyText"/>
        <w:spacing w:before="4" w:line="235" w:lineRule="auto"/>
        <w:ind w:left="360" w:right="459"/>
        <w:rPr>
          <w:rFonts w:ascii="Arial" w:hAnsi="Arial" w:cs="Arial"/>
        </w:rPr>
      </w:pPr>
      <w:r w:rsidRPr="002F49F0">
        <w:rPr>
          <w:rFonts w:ascii="Arial" w:hAnsi="Arial" w:cs="Arial"/>
        </w:rPr>
        <w:t>Royal Falmouth Nursing &amp; Rehabilitation Center (Royal Falmouth) is a 120-bed skilled nursing and rehabilitation center located in</w:t>
      </w:r>
      <w:r w:rsidRPr="002F49F0">
        <w:rPr>
          <w:rFonts w:ascii="Arial" w:hAnsi="Arial" w:cs="Arial"/>
          <w:spacing w:val="40"/>
        </w:rPr>
        <w:t xml:space="preserve"> </w:t>
      </w:r>
      <w:r w:rsidRPr="002F49F0">
        <w:rPr>
          <w:rFonts w:ascii="Arial" w:hAnsi="Arial" w:cs="Arial"/>
        </w:rPr>
        <w:t>Falmouth, Massachusetts. Falmouth, a town in Barnstable County, is an affluent residential community with over 31,000 residents. The facility provides long-term skilled nursing care, dementia-specific care, and rehabilitative care. Additionally, it provides hospice care, respite care, and transportation services</w:t>
      </w:r>
      <w:r w:rsidRPr="002F49F0">
        <w:rPr>
          <w:rFonts w:ascii="Arial" w:hAnsi="Arial" w:cs="Arial"/>
          <w:spacing w:val="40"/>
        </w:rPr>
        <w:t xml:space="preserve"> </w:t>
      </w:r>
      <w:r w:rsidRPr="002F49F0">
        <w:rPr>
          <w:rFonts w:ascii="Arial" w:hAnsi="Arial" w:cs="Arial"/>
        </w:rPr>
        <w:t>to residents who need such services.</w:t>
      </w:r>
    </w:p>
    <w:p w14:paraId="4A87818E" w14:textId="77777777" w:rsidR="00724B9C" w:rsidRPr="002F49F0" w:rsidRDefault="00724B9C" w:rsidP="00A303F4">
      <w:pPr>
        <w:pStyle w:val="BodyText"/>
        <w:spacing w:before="8"/>
        <w:ind w:left="360"/>
        <w:rPr>
          <w:rFonts w:ascii="Arial" w:hAnsi="Arial" w:cs="Arial"/>
        </w:rPr>
      </w:pPr>
    </w:p>
    <w:p w14:paraId="4B820C5C" w14:textId="77777777" w:rsidR="00724B9C" w:rsidRPr="002F49F0" w:rsidRDefault="00724B9C" w:rsidP="00A303F4">
      <w:pPr>
        <w:tabs>
          <w:tab w:val="left" w:pos="409"/>
        </w:tabs>
        <w:spacing w:before="1" w:line="242" w:lineRule="exact"/>
        <w:ind w:left="360"/>
        <w:rPr>
          <w:rFonts w:ascii="Arial" w:hAnsi="Arial" w:cs="Arial"/>
          <w:sz w:val="20"/>
          <w:szCs w:val="20"/>
        </w:rPr>
      </w:pPr>
      <w:r w:rsidRPr="002F49F0">
        <w:rPr>
          <w:rFonts w:ascii="Arial" w:hAnsi="Arial" w:cs="Arial"/>
          <w:spacing w:val="-2"/>
          <w:w w:val="105"/>
          <w:sz w:val="20"/>
          <w:szCs w:val="20"/>
        </w:rPr>
        <w:t>B. BACKGROUND</w:t>
      </w:r>
    </w:p>
    <w:p w14:paraId="4D72B64C" w14:textId="77777777" w:rsidR="002F49F0" w:rsidRPr="002F49F0" w:rsidRDefault="002F49F0" w:rsidP="00A303F4">
      <w:pPr>
        <w:pStyle w:val="BodyText"/>
        <w:spacing w:before="1" w:line="235" w:lineRule="auto"/>
        <w:ind w:left="360" w:right="459"/>
        <w:rPr>
          <w:rFonts w:ascii="Arial" w:hAnsi="Arial" w:cs="Arial"/>
        </w:rPr>
      </w:pPr>
      <w:r w:rsidRPr="002F49F0">
        <w:rPr>
          <w:rFonts w:ascii="Arial" w:hAnsi="Arial" w:cs="Arial"/>
        </w:rPr>
        <w:t xml:space="preserve">The facility was built in 1988 and is licensed for 80 Level II beds and 40 Level III licensed beds. No beds have been added since the original construction. The building is two (2) stories, contains 47,492 square feet, and is a Type 1 Construction Type. The building has three nursing </w:t>
      </w:r>
      <w:proofErr w:type="gramStart"/>
      <w:r w:rsidRPr="002F49F0">
        <w:rPr>
          <w:rFonts w:ascii="Arial" w:hAnsi="Arial" w:cs="Arial"/>
        </w:rPr>
        <w:t>units;</w:t>
      </w:r>
      <w:proofErr w:type="gramEnd"/>
      <w:r w:rsidRPr="002F49F0">
        <w:rPr>
          <w:rFonts w:ascii="Arial" w:hAnsi="Arial" w:cs="Arial"/>
        </w:rPr>
        <w:t xml:space="preserve"> Morse, Nantucket, and Vineyard, all with 40 beds. Morse has 40 level III beds and shares the first floor with the kitchen, laundry, rehabilitation, and other administrative services. The second floor is composed of the Nantucket and Vineyard units, each of which has 40 Level II beds.</w:t>
      </w:r>
    </w:p>
    <w:p w14:paraId="44C861BE" w14:textId="77777777" w:rsidR="002F49F0" w:rsidRPr="002F49F0" w:rsidRDefault="002F49F0" w:rsidP="00A303F4">
      <w:pPr>
        <w:pStyle w:val="BodyText"/>
        <w:spacing w:before="4" w:line="235" w:lineRule="auto"/>
        <w:ind w:left="360" w:right="539"/>
        <w:rPr>
          <w:rFonts w:ascii="Arial" w:hAnsi="Arial" w:cs="Arial"/>
        </w:rPr>
      </w:pPr>
      <w:r w:rsidRPr="002F49F0">
        <w:rPr>
          <w:rFonts w:ascii="Arial" w:hAnsi="Arial" w:cs="Arial"/>
        </w:rPr>
        <w:t>In totality, the building has 36 private rooms, 24 semi-private rooms, and 12 three-bedded rooms. The building sits on a 1.53-acre lot and is located at 359 Jones Road, Falmouth, Massachusetts 02540.</w:t>
      </w:r>
    </w:p>
    <w:p w14:paraId="565A9196" w14:textId="77777777" w:rsidR="002F49F0" w:rsidRPr="002F49F0" w:rsidRDefault="002F49F0" w:rsidP="00A303F4">
      <w:pPr>
        <w:pStyle w:val="BodyText"/>
        <w:spacing w:before="2" w:line="235" w:lineRule="auto"/>
        <w:ind w:left="360" w:right="459"/>
        <w:rPr>
          <w:rFonts w:ascii="Arial" w:hAnsi="Arial" w:cs="Arial"/>
        </w:rPr>
      </w:pPr>
      <w:r w:rsidRPr="002F49F0">
        <w:rPr>
          <w:rFonts w:ascii="Arial" w:hAnsi="Arial" w:cs="Arial"/>
        </w:rPr>
        <w:t>We have provided with this application a detailed copy of the scope of work (SOW) (see attached PROJECT NARRATIVE) and estimated costs of the proposed construction as prepared by the developer. The proposed MCE for the facility</w:t>
      </w:r>
      <w:r w:rsidRPr="002F49F0">
        <w:rPr>
          <w:rFonts w:ascii="Arial" w:hAnsi="Arial" w:cs="Arial"/>
          <w:spacing w:val="40"/>
        </w:rPr>
        <w:t xml:space="preserve"> </w:t>
      </w:r>
      <w:r w:rsidRPr="002F49F0">
        <w:rPr>
          <w:rFonts w:ascii="Arial" w:hAnsi="Arial" w:cs="Arial"/>
        </w:rPr>
        <w:t>reconstruction is $4,001,290.</w:t>
      </w:r>
    </w:p>
    <w:p w14:paraId="3D104237" w14:textId="77777777" w:rsidR="00724B9C" w:rsidRPr="002F49F0" w:rsidRDefault="00724B9C" w:rsidP="00A303F4">
      <w:pPr>
        <w:pStyle w:val="BodyText"/>
        <w:spacing w:before="6"/>
        <w:ind w:left="360"/>
        <w:rPr>
          <w:rFonts w:ascii="Arial" w:hAnsi="Arial" w:cs="Arial"/>
        </w:rPr>
      </w:pPr>
    </w:p>
    <w:p w14:paraId="33C917F7" w14:textId="77777777" w:rsidR="00724B9C" w:rsidRPr="002F49F0" w:rsidRDefault="00724B9C" w:rsidP="00A303F4">
      <w:pPr>
        <w:tabs>
          <w:tab w:val="left" w:pos="417"/>
        </w:tabs>
        <w:spacing w:line="242" w:lineRule="exact"/>
        <w:ind w:left="360"/>
        <w:rPr>
          <w:rFonts w:ascii="Arial" w:hAnsi="Arial" w:cs="Arial"/>
          <w:sz w:val="20"/>
          <w:szCs w:val="20"/>
        </w:rPr>
      </w:pPr>
      <w:r w:rsidRPr="002F49F0">
        <w:rPr>
          <w:rFonts w:ascii="Arial" w:hAnsi="Arial" w:cs="Arial"/>
          <w:w w:val="105"/>
          <w:sz w:val="20"/>
          <w:szCs w:val="20"/>
        </w:rPr>
        <w:t>C. SCOPE</w:t>
      </w:r>
      <w:r w:rsidRPr="002F49F0">
        <w:rPr>
          <w:rFonts w:ascii="Arial" w:hAnsi="Arial" w:cs="Arial"/>
          <w:spacing w:val="-10"/>
          <w:w w:val="105"/>
          <w:sz w:val="20"/>
          <w:szCs w:val="20"/>
        </w:rPr>
        <w:t xml:space="preserve"> </w:t>
      </w:r>
      <w:r w:rsidRPr="002F49F0">
        <w:rPr>
          <w:rFonts w:ascii="Arial" w:hAnsi="Arial" w:cs="Arial"/>
          <w:w w:val="105"/>
          <w:sz w:val="20"/>
          <w:szCs w:val="20"/>
        </w:rPr>
        <w:t>OF</w:t>
      </w:r>
      <w:r w:rsidRPr="002F49F0">
        <w:rPr>
          <w:rFonts w:ascii="Arial" w:hAnsi="Arial" w:cs="Arial"/>
          <w:spacing w:val="-9"/>
          <w:w w:val="105"/>
          <w:sz w:val="20"/>
          <w:szCs w:val="20"/>
        </w:rPr>
        <w:t xml:space="preserve"> </w:t>
      </w:r>
      <w:r w:rsidRPr="002F49F0">
        <w:rPr>
          <w:rFonts w:ascii="Arial" w:hAnsi="Arial" w:cs="Arial"/>
          <w:spacing w:val="-4"/>
          <w:w w:val="105"/>
          <w:sz w:val="20"/>
          <w:szCs w:val="20"/>
        </w:rPr>
        <w:t>WORK</w:t>
      </w:r>
    </w:p>
    <w:p w14:paraId="0E5C2DE2" w14:textId="77777777" w:rsidR="002F49F0" w:rsidRPr="002F49F0" w:rsidRDefault="002F49F0" w:rsidP="00A303F4">
      <w:pPr>
        <w:pStyle w:val="BodyText"/>
        <w:spacing w:before="2" w:line="235" w:lineRule="auto"/>
        <w:ind w:left="360" w:right="253"/>
        <w:rPr>
          <w:rFonts w:ascii="Arial" w:hAnsi="Arial" w:cs="Arial"/>
        </w:rPr>
      </w:pPr>
      <w:r w:rsidRPr="002F49F0">
        <w:rPr>
          <w:rFonts w:ascii="Arial" w:hAnsi="Arial" w:cs="Arial"/>
        </w:rPr>
        <w:t>The project will include key renovations to provide an enhanced environment for residents and caregivers along with upgrading the</w:t>
      </w:r>
      <w:r w:rsidRPr="002F49F0">
        <w:rPr>
          <w:rFonts w:ascii="Arial" w:hAnsi="Arial" w:cs="Arial"/>
          <w:spacing w:val="80"/>
          <w:w w:val="150"/>
        </w:rPr>
        <w:t xml:space="preserve"> </w:t>
      </w:r>
      <w:r w:rsidRPr="002F49F0">
        <w:rPr>
          <w:rFonts w:ascii="Arial" w:hAnsi="Arial" w:cs="Arial"/>
        </w:rPr>
        <w:t>mechanical and electrical systems. Additionally, the project will build out the first and second floors to add 6 semi-private rooms (3 on</w:t>
      </w:r>
      <w:r w:rsidRPr="002F49F0">
        <w:rPr>
          <w:rFonts w:ascii="Arial" w:hAnsi="Arial" w:cs="Arial"/>
          <w:spacing w:val="40"/>
        </w:rPr>
        <w:t xml:space="preserve"> </w:t>
      </w:r>
      <w:r w:rsidRPr="002F49F0">
        <w:rPr>
          <w:rFonts w:ascii="Arial" w:hAnsi="Arial" w:cs="Arial"/>
        </w:rPr>
        <w:t>each floor) to compensate for the elimination of three-bedded rooms per the states’ new De-Densification regulations, which take effect April 30, 2022. Those regulations eliminate all three and four-bedded rooms. After completion of the project, Royal Falmouth will have</w:t>
      </w:r>
      <w:r w:rsidRPr="002F49F0">
        <w:rPr>
          <w:rFonts w:ascii="Arial" w:hAnsi="Arial" w:cs="Arial"/>
          <w:spacing w:val="80"/>
        </w:rPr>
        <w:t xml:space="preserve"> </w:t>
      </w:r>
      <w:r w:rsidRPr="002F49F0">
        <w:rPr>
          <w:rFonts w:ascii="Arial" w:hAnsi="Arial" w:cs="Arial"/>
        </w:rPr>
        <w:t>the</w:t>
      </w:r>
      <w:r w:rsidRPr="002F49F0">
        <w:rPr>
          <w:rFonts w:ascii="Arial" w:hAnsi="Arial" w:cs="Arial"/>
          <w:spacing w:val="21"/>
        </w:rPr>
        <w:t xml:space="preserve"> </w:t>
      </w:r>
      <w:r w:rsidRPr="002F49F0">
        <w:rPr>
          <w:rFonts w:ascii="Arial" w:hAnsi="Arial" w:cs="Arial"/>
        </w:rPr>
        <w:t>existing</w:t>
      </w:r>
      <w:r w:rsidRPr="002F49F0">
        <w:rPr>
          <w:rFonts w:ascii="Arial" w:hAnsi="Arial" w:cs="Arial"/>
          <w:spacing w:val="21"/>
        </w:rPr>
        <w:t xml:space="preserve"> </w:t>
      </w:r>
      <w:r w:rsidRPr="002F49F0">
        <w:rPr>
          <w:rFonts w:ascii="Arial" w:hAnsi="Arial" w:cs="Arial"/>
        </w:rPr>
        <w:t>36</w:t>
      </w:r>
      <w:r w:rsidRPr="002F49F0">
        <w:rPr>
          <w:rFonts w:ascii="Arial" w:hAnsi="Arial" w:cs="Arial"/>
          <w:spacing w:val="21"/>
        </w:rPr>
        <w:t xml:space="preserve"> </w:t>
      </w:r>
      <w:r w:rsidRPr="002F49F0">
        <w:rPr>
          <w:rFonts w:ascii="Arial" w:hAnsi="Arial" w:cs="Arial"/>
        </w:rPr>
        <w:t>private</w:t>
      </w:r>
      <w:r w:rsidRPr="002F49F0">
        <w:rPr>
          <w:rFonts w:ascii="Arial" w:hAnsi="Arial" w:cs="Arial"/>
          <w:spacing w:val="21"/>
        </w:rPr>
        <w:t xml:space="preserve"> </w:t>
      </w:r>
      <w:r w:rsidRPr="002F49F0">
        <w:rPr>
          <w:rFonts w:ascii="Arial" w:hAnsi="Arial" w:cs="Arial"/>
        </w:rPr>
        <w:t>rooms</w:t>
      </w:r>
      <w:r w:rsidRPr="002F49F0">
        <w:rPr>
          <w:rFonts w:ascii="Arial" w:hAnsi="Arial" w:cs="Arial"/>
          <w:spacing w:val="21"/>
        </w:rPr>
        <w:t xml:space="preserve"> </w:t>
      </w:r>
      <w:r w:rsidRPr="002F49F0">
        <w:rPr>
          <w:rFonts w:ascii="Arial" w:hAnsi="Arial" w:cs="Arial"/>
        </w:rPr>
        <w:t>and</w:t>
      </w:r>
      <w:r w:rsidRPr="002F49F0">
        <w:rPr>
          <w:rFonts w:ascii="Arial" w:hAnsi="Arial" w:cs="Arial"/>
          <w:spacing w:val="21"/>
        </w:rPr>
        <w:t xml:space="preserve"> </w:t>
      </w:r>
      <w:r w:rsidRPr="002F49F0">
        <w:rPr>
          <w:rFonts w:ascii="Arial" w:hAnsi="Arial" w:cs="Arial"/>
        </w:rPr>
        <w:t>42</w:t>
      </w:r>
      <w:r w:rsidRPr="002F49F0">
        <w:rPr>
          <w:rFonts w:ascii="Arial" w:hAnsi="Arial" w:cs="Arial"/>
          <w:spacing w:val="21"/>
        </w:rPr>
        <w:t xml:space="preserve"> </w:t>
      </w:r>
      <w:r w:rsidRPr="002F49F0">
        <w:rPr>
          <w:rFonts w:ascii="Arial" w:hAnsi="Arial" w:cs="Arial"/>
        </w:rPr>
        <w:t>semi-private</w:t>
      </w:r>
      <w:r w:rsidRPr="002F49F0">
        <w:rPr>
          <w:rFonts w:ascii="Arial" w:hAnsi="Arial" w:cs="Arial"/>
          <w:spacing w:val="21"/>
        </w:rPr>
        <w:t xml:space="preserve"> </w:t>
      </w:r>
      <w:r w:rsidRPr="002F49F0">
        <w:rPr>
          <w:rFonts w:ascii="Arial" w:hAnsi="Arial" w:cs="Arial"/>
        </w:rPr>
        <w:t>rooms</w:t>
      </w:r>
      <w:r w:rsidRPr="002F49F0">
        <w:rPr>
          <w:rFonts w:ascii="Arial" w:hAnsi="Arial" w:cs="Arial"/>
          <w:spacing w:val="21"/>
        </w:rPr>
        <w:t xml:space="preserve"> </w:t>
      </w:r>
      <w:r w:rsidRPr="002F49F0">
        <w:rPr>
          <w:rFonts w:ascii="Arial" w:hAnsi="Arial" w:cs="Arial"/>
        </w:rPr>
        <w:t>(24</w:t>
      </w:r>
      <w:r w:rsidRPr="002F49F0">
        <w:rPr>
          <w:rFonts w:ascii="Arial" w:hAnsi="Arial" w:cs="Arial"/>
          <w:spacing w:val="21"/>
        </w:rPr>
        <w:t xml:space="preserve"> </w:t>
      </w:r>
      <w:r w:rsidRPr="002F49F0">
        <w:rPr>
          <w:rFonts w:ascii="Arial" w:hAnsi="Arial" w:cs="Arial"/>
        </w:rPr>
        <w:t>existing</w:t>
      </w:r>
      <w:r w:rsidRPr="002F49F0">
        <w:rPr>
          <w:rFonts w:ascii="Arial" w:hAnsi="Arial" w:cs="Arial"/>
          <w:spacing w:val="21"/>
        </w:rPr>
        <w:t xml:space="preserve"> </w:t>
      </w:r>
      <w:r w:rsidRPr="002F49F0">
        <w:rPr>
          <w:rFonts w:ascii="Arial" w:hAnsi="Arial" w:cs="Arial"/>
        </w:rPr>
        <w:t>semi-private</w:t>
      </w:r>
      <w:r w:rsidRPr="002F49F0">
        <w:rPr>
          <w:rFonts w:ascii="Arial" w:hAnsi="Arial" w:cs="Arial"/>
          <w:spacing w:val="21"/>
        </w:rPr>
        <w:t xml:space="preserve"> </w:t>
      </w:r>
      <w:r w:rsidRPr="002F49F0">
        <w:rPr>
          <w:rFonts w:ascii="Arial" w:hAnsi="Arial" w:cs="Arial"/>
        </w:rPr>
        <w:t>rooms</w:t>
      </w:r>
      <w:r w:rsidRPr="002F49F0">
        <w:rPr>
          <w:rFonts w:ascii="Arial" w:hAnsi="Arial" w:cs="Arial"/>
          <w:spacing w:val="21"/>
        </w:rPr>
        <w:t xml:space="preserve"> </w:t>
      </w:r>
      <w:r w:rsidRPr="002F49F0">
        <w:rPr>
          <w:rFonts w:ascii="Arial" w:hAnsi="Arial" w:cs="Arial"/>
        </w:rPr>
        <w:t>plus</w:t>
      </w:r>
      <w:r w:rsidRPr="002F49F0">
        <w:rPr>
          <w:rFonts w:ascii="Arial" w:hAnsi="Arial" w:cs="Arial"/>
          <w:spacing w:val="21"/>
        </w:rPr>
        <w:t xml:space="preserve"> </w:t>
      </w:r>
      <w:r w:rsidRPr="002F49F0">
        <w:rPr>
          <w:rFonts w:ascii="Arial" w:hAnsi="Arial" w:cs="Arial"/>
        </w:rPr>
        <w:t>12</w:t>
      </w:r>
      <w:r w:rsidRPr="002F49F0">
        <w:rPr>
          <w:rFonts w:ascii="Arial" w:hAnsi="Arial" w:cs="Arial"/>
          <w:spacing w:val="21"/>
        </w:rPr>
        <w:t xml:space="preserve"> </w:t>
      </w:r>
      <w:r w:rsidRPr="002F49F0">
        <w:rPr>
          <w:rFonts w:ascii="Arial" w:hAnsi="Arial" w:cs="Arial"/>
        </w:rPr>
        <w:t>three-bedded</w:t>
      </w:r>
      <w:r w:rsidRPr="002F49F0">
        <w:rPr>
          <w:rFonts w:ascii="Arial" w:hAnsi="Arial" w:cs="Arial"/>
          <w:spacing w:val="21"/>
        </w:rPr>
        <w:t xml:space="preserve"> </w:t>
      </w:r>
      <w:r w:rsidRPr="002F49F0">
        <w:rPr>
          <w:rFonts w:ascii="Arial" w:hAnsi="Arial" w:cs="Arial"/>
        </w:rPr>
        <w:t>rooms</w:t>
      </w:r>
      <w:r w:rsidRPr="002F49F0">
        <w:rPr>
          <w:rFonts w:ascii="Arial" w:hAnsi="Arial" w:cs="Arial"/>
          <w:spacing w:val="21"/>
        </w:rPr>
        <w:t xml:space="preserve"> </w:t>
      </w:r>
      <w:r w:rsidRPr="002F49F0">
        <w:rPr>
          <w:rFonts w:ascii="Arial" w:hAnsi="Arial" w:cs="Arial"/>
        </w:rPr>
        <w:t>converted</w:t>
      </w:r>
      <w:r w:rsidRPr="002F49F0">
        <w:rPr>
          <w:rFonts w:ascii="Arial" w:hAnsi="Arial" w:cs="Arial"/>
          <w:spacing w:val="21"/>
        </w:rPr>
        <w:t xml:space="preserve"> </w:t>
      </w:r>
      <w:r w:rsidRPr="002F49F0">
        <w:rPr>
          <w:rFonts w:ascii="Arial" w:hAnsi="Arial" w:cs="Arial"/>
        </w:rPr>
        <w:t>to semi-private status and the 6 added semi-private rooms.)</w:t>
      </w:r>
      <w:r w:rsidRPr="002F49F0">
        <w:rPr>
          <w:rFonts w:ascii="Arial" w:hAnsi="Arial" w:cs="Arial"/>
          <w:spacing w:val="40"/>
        </w:rPr>
        <w:t xml:space="preserve"> </w:t>
      </w:r>
      <w:r w:rsidRPr="002F49F0">
        <w:rPr>
          <w:rFonts w:ascii="Arial" w:hAnsi="Arial" w:cs="Arial"/>
        </w:rPr>
        <w:t>Overall, there will be two forty-two (42) bed units and one thirty-six (36) bed unit. Because two units will have 42 beds, which exceeds the regulatory limit of 41 beds, a separate waiver request is being submitted.</w:t>
      </w:r>
      <w:r w:rsidRPr="002F49F0">
        <w:rPr>
          <w:rFonts w:ascii="Arial" w:hAnsi="Arial" w:cs="Arial"/>
          <w:spacing w:val="80"/>
          <w:w w:val="150"/>
        </w:rPr>
        <w:t xml:space="preserve"> </w:t>
      </w:r>
      <w:r w:rsidRPr="002F49F0">
        <w:rPr>
          <w:rFonts w:ascii="Arial" w:hAnsi="Arial" w:cs="Arial"/>
        </w:rPr>
        <w:t>We have provided with this application a detailed copy of the scope of work (SOW) and estimated cost of the proposed construction as</w:t>
      </w:r>
      <w:r w:rsidRPr="002F49F0">
        <w:rPr>
          <w:rFonts w:ascii="Arial" w:hAnsi="Arial" w:cs="Arial"/>
          <w:spacing w:val="40"/>
        </w:rPr>
        <w:t xml:space="preserve"> </w:t>
      </w:r>
      <w:r w:rsidRPr="002F49F0">
        <w:rPr>
          <w:rFonts w:ascii="Arial" w:hAnsi="Arial" w:cs="Arial"/>
        </w:rPr>
        <w:t>prepared by the developer. The proposed maximum capital expenditure (MCE) for the project is $4,001,290 (March 2022 dollars).</w:t>
      </w:r>
    </w:p>
    <w:p w14:paraId="17151AC0" w14:textId="77777777" w:rsidR="00724B9C" w:rsidRPr="002F49F0" w:rsidRDefault="00724B9C" w:rsidP="00A303F4">
      <w:pPr>
        <w:tabs>
          <w:tab w:val="left" w:pos="434"/>
        </w:tabs>
        <w:spacing w:before="39" w:line="242" w:lineRule="exact"/>
        <w:ind w:left="360"/>
        <w:rPr>
          <w:rFonts w:ascii="Arial" w:hAnsi="Arial" w:cs="Arial"/>
          <w:sz w:val="20"/>
          <w:szCs w:val="20"/>
        </w:rPr>
      </w:pPr>
    </w:p>
    <w:p w14:paraId="1FAFF26C" w14:textId="77777777" w:rsidR="00724B9C" w:rsidRPr="002F49F0" w:rsidRDefault="00724B9C" w:rsidP="00A303F4">
      <w:pPr>
        <w:tabs>
          <w:tab w:val="left" w:pos="434"/>
        </w:tabs>
        <w:spacing w:before="39" w:line="242" w:lineRule="exact"/>
        <w:ind w:left="360"/>
        <w:rPr>
          <w:rFonts w:ascii="Arial" w:hAnsi="Arial" w:cs="Arial"/>
          <w:sz w:val="20"/>
          <w:szCs w:val="20"/>
        </w:rPr>
      </w:pPr>
      <w:r w:rsidRPr="002F49F0">
        <w:rPr>
          <w:rFonts w:ascii="Arial" w:hAnsi="Arial" w:cs="Arial"/>
          <w:sz w:val="20"/>
          <w:szCs w:val="20"/>
        </w:rPr>
        <w:t>D. PATIENT</w:t>
      </w:r>
      <w:r w:rsidRPr="002F49F0">
        <w:rPr>
          <w:rFonts w:ascii="Arial" w:hAnsi="Arial" w:cs="Arial"/>
          <w:spacing w:val="8"/>
          <w:w w:val="105"/>
          <w:sz w:val="20"/>
          <w:szCs w:val="20"/>
        </w:rPr>
        <w:t xml:space="preserve"> </w:t>
      </w:r>
      <w:r w:rsidRPr="002F49F0">
        <w:rPr>
          <w:rFonts w:ascii="Arial" w:hAnsi="Arial" w:cs="Arial"/>
          <w:spacing w:val="-2"/>
          <w:w w:val="105"/>
          <w:sz w:val="20"/>
          <w:szCs w:val="20"/>
        </w:rPr>
        <w:t>PANEL</w:t>
      </w:r>
    </w:p>
    <w:p w14:paraId="756382FA" w14:textId="77777777" w:rsidR="002F49F0" w:rsidRPr="002F49F0" w:rsidRDefault="002F49F0" w:rsidP="00A303F4">
      <w:pPr>
        <w:pStyle w:val="BodyText"/>
        <w:spacing w:before="2" w:line="235" w:lineRule="auto"/>
        <w:ind w:left="360" w:right="365"/>
        <w:rPr>
          <w:rFonts w:ascii="Arial" w:hAnsi="Arial" w:cs="Arial"/>
        </w:rPr>
      </w:pPr>
      <w:r w:rsidRPr="002F49F0">
        <w:rPr>
          <w:rFonts w:ascii="Arial" w:hAnsi="Arial" w:cs="Arial"/>
        </w:rPr>
        <w:t>69% of current Royal Falmouth residents are female, and 31% are male. 13.0% of the residents are</w:t>
      </w:r>
      <w:r w:rsidRPr="002F49F0">
        <w:rPr>
          <w:rFonts w:ascii="Arial" w:hAnsi="Arial" w:cs="Arial"/>
          <w:spacing w:val="61"/>
        </w:rPr>
        <w:t xml:space="preserve"> </w:t>
      </w:r>
      <w:r w:rsidRPr="002F49F0">
        <w:rPr>
          <w:rFonts w:ascii="Arial" w:hAnsi="Arial" w:cs="Arial"/>
        </w:rPr>
        <w:t>age 70 and under, 34.8% are age 71</w:t>
      </w:r>
      <w:r w:rsidRPr="002F49F0">
        <w:rPr>
          <w:rFonts w:ascii="Arial" w:hAnsi="Arial" w:cs="Arial"/>
          <w:spacing w:val="80"/>
        </w:rPr>
        <w:t xml:space="preserve"> </w:t>
      </w:r>
      <w:r w:rsidRPr="002F49F0">
        <w:rPr>
          <w:rFonts w:ascii="Arial" w:hAnsi="Arial" w:cs="Arial"/>
        </w:rPr>
        <w:t>to age 80, 37.0% are age 81 to age 90, and the remaining 15.2% are over the age of 90. In the demographic of race and ethnicity, 90% of residents are Caucasian, 7% are Black, and the remaining 3% are Hispanic/Latino, Asian, Portuguese, or Native American. While Royal Falmouth does not discriminate against any religion and welcomes all to its facility, 50% of respondents list their religion as Catholic,</w:t>
      </w:r>
      <w:r w:rsidRPr="002F49F0">
        <w:rPr>
          <w:rFonts w:ascii="Arial" w:hAnsi="Arial" w:cs="Arial"/>
          <w:spacing w:val="80"/>
        </w:rPr>
        <w:t xml:space="preserve"> </w:t>
      </w:r>
      <w:r w:rsidRPr="002F49F0">
        <w:rPr>
          <w:rFonts w:ascii="Arial" w:hAnsi="Arial" w:cs="Arial"/>
        </w:rPr>
        <w:t>while the remaining 50% are either Protestant, Jewish, or other faiths.</w:t>
      </w:r>
    </w:p>
    <w:p w14:paraId="05A4A50A" w14:textId="77777777" w:rsidR="002F49F0" w:rsidRPr="002F49F0" w:rsidRDefault="002F49F0" w:rsidP="00A303F4">
      <w:pPr>
        <w:pStyle w:val="BodyText"/>
        <w:spacing w:before="3" w:line="235" w:lineRule="auto"/>
        <w:ind w:left="360"/>
        <w:rPr>
          <w:rFonts w:ascii="Arial" w:hAnsi="Arial" w:cs="Arial"/>
        </w:rPr>
      </w:pPr>
      <w:r w:rsidRPr="002F49F0">
        <w:rPr>
          <w:rFonts w:ascii="Arial" w:hAnsi="Arial" w:cs="Arial"/>
        </w:rPr>
        <w:t>Average length of stay (ALOS) for all residents discharged in 2021 was 446 days, or 1.22 years. ALOS ranged from 28 days for Medicare A patients (who were then either discharged or converted to other payers) to 446 days for Medicaid patients.</w:t>
      </w:r>
    </w:p>
    <w:p w14:paraId="185C199F" w14:textId="77777777" w:rsidR="002F49F0" w:rsidRPr="002F49F0" w:rsidRDefault="002F49F0" w:rsidP="00A303F4">
      <w:pPr>
        <w:pStyle w:val="BodyText"/>
        <w:spacing w:before="2" w:line="235" w:lineRule="auto"/>
        <w:ind w:left="360" w:right="459"/>
        <w:rPr>
          <w:rFonts w:ascii="Arial" w:hAnsi="Arial" w:cs="Arial"/>
        </w:rPr>
      </w:pPr>
      <w:r w:rsidRPr="002F49F0">
        <w:rPr>
          <w:rFonts w:ascii="Arial" w:hAnsi="Arial" w:cs="Arial"/>
        </w:rPr>
        <w:t>The payer mix (December 2021) showed that the vast majority (60%) of Royal Falmouth nursing facility residents had their care covered by Medicaid. This represents primarily longer stay residents who were either admitted to the facility on Medicaid or who spent down</w:t>
      </w:r>
      <w:r w:rsidRPr="002F49F0">
        <w:rPr>
          <w:rFonts w:ascii="Arial" w:hAnsi="Arial" w:cs="Arial"/>
          <w:spacing w:val="40"/>
        </w:rPr>
        <w:t xml:space="preserve"> </w:t>
      </w:r>
      <w:r w:rsidRPr="002F49F0">
        <w:rPr>
          <w:rFonts w:ascii="Arial" w:hAnsi="Arial" w:cs="Arial"/>
        </w:rPr>
        <w:t xml:space="preserve">their private resources over time and then converted to Medicaid. 16% of residents had their stays paid by </w:t>
      </w:r>
      <w:r w:rsidRPr="002F49F0">
        <w:rPr>
          <w:rFonts w:ascii="Arial" w:hAnsi="Arial" w:cs="Arial"/>
        </w:rPr>
        <w:lastRenderedPageBreak/>
        <w:t>Medicare, 12%</w:t>
      </w:r>
      <w:r w:rsidRPr="002F49F0">
        <w:rPr>
          <w:rFonts w:ascii="Arial" w:hAnsi="Arial" w:cs="Arial"/>
          <w:spacing w:val="40"/>
        </w:rPr>
        <w:t xml:space="preserve"> </w:t>
      </w:r>
      <w:r w:rsidRPr="002F49F0">
        <w:rPr>
          <w:rFonts w:ascii="Arial" w:hAnsi="Arial" w:cs="Arial"/>
        </w:rPr>
        <w:t>were private pay residents, and 12% were covered by managed care plans.</w:t>
      </w:r>
    </w:p>
    <w:p w14:paraId="24495C07" w14:textId="1D636E57" w:rsidR="002F49F0" w:rsidRPr="002F49F0" w:rsidRDefault="002F49F0" w:rsidP="00A303F4">
      <w:pPr>
        <w:pStyle w:val="BodyText"/>
        <w:spacing w:before="43" w:line="235" w:lineRule="auto"/>
        <w:ind w:left="360" w:right="539"/>
        <w:rPr>
          <w:rFonts w:ascii="Arial" w:hAnsi="Arial" w:cs="Arial"/>
        </w:rPr>
      </w:pPr>
      <w:r w:rsidRPr="002F49F0">
        <w:rPr>
          <w:rFonts w:ascii="Arial" w:hAnsi="Arial" w:cs="Arial"/>
        </w:rPr>
        <w:t>Royal</w:t>
      </w:r>
      <w:r w:rsidRPr="002F49F0">
        <w:rPr>
          <w:rFonts w:ascii="Arial" w:hAnsi="Arial" w:cs="Arial"/>
          <w:spacing w:val="16"/>
        </w:rPr>
        <w:t xml:space="preserve"> </w:t>
      </w:r>
      <w:r w:rsidRPr="002F49F0">
        <w:rPr>
          <w:rFonts w:ascii="Arial" w:hAnsi="Arial" w:cs="Arial"/>
        </w:rPr>
        <w:t>Falmouth</w:t>
      </w:r>
      <w:r w:rsidRPr="002F49F0">
        <w:rPr>
          <w:rFonts w:ascii="Arial" w:hAnsi="Arial" w:cs="Arial"/>
          <w:spacing w:val="16"/>
        </w:rPr>
        <w:t xml:space="preserve"> </w:t>
      </w:r>
      <w:r w:rsidRPr="002F49F0">
        <w:rPr>
          <w:rFonts w:ascii="Arial" w:hAnsi="Arial" w:cs="Arial"/>
        </w:rPr>
        <w:t>has</w:t>
      </w:r>
      <w:r w:rsidRPr="002F49F0">
        <w:rPr>
          <w:rFonts w:ascii="Arial" w:hAnsi="Arial" w:cs="Arial"/>
          <w:spacing w:val="16"/>
        </w:rPr>
        <w:t xml:space="preserve"> </w:t>
      </w:r>
      <w:r w:rsidRPr="002F49F0">
        <w:rPr>
          <w:rFonts w:ascii="Arial" w:hAnsi="Arial" w:cs="Arial"/>
        </w:rPr>
        <w:t>seen</w:t>
      </w:r>
      <w:r w:rsidRPr="002F49F0">
        <w:rPr>
          <w:rFonts w:ascii="Arial" w:hAnsi="Arial" w:cs="Arial"/>
          <w:spacing w:val="16"/>
        </w:rPr>
        <w:t xml:space="preserve"> </w:t>
      </w:r>
      <w:r w:rsidRPr="002F49F0">
        <w:rPr>
          <w:rFonts w:ascii="Arial" w:hAnsi="Arial" w:cs="Arial"/>
        </w:rPr>
        <w:t>a</w:t>
      </w:r>
      <w:r w:rsidRPr="002F49F0">
        <w:rPr>
          <w:rFonts w:ascii="Arial" w:hAnsi="Arial" w:cs="Arial"/>
          <w:spacing w:val="16"/>
        </w:rPr>
        <w:t xml:space="preserve"> </w:t>
      </w:r>
      <w:r w:rsidRPr="002F49F0">
        <w:rPr>
          <w:rFonts w:ascii="Arial" w:hAnsi="Arial" w:cs="Arial"/>
        </w:rPr>
        <w:t>significant</w:t>
      </w:r>
      <w:r w:rsidRPr="002F49F0">
        <w:rPr>
          <w:rFonts w:ascii="Arial" w:hAnsi="Arial" w:cs="Arial"/>
          <w:spacing w:val="16"/>
        </w:rPr>
        <w:t xml:space="preserve"> </w:t>
      </w:r>
      <w:r w:rsidRPr="002F49F0">
        <w:rPr>
          <w:rFonts w:ascii="Arial" w:hAnsi="Arial" w:cs="Arial"/>
        </w:rPr>
        <w:t>increase</w:t>
      </w:r>
      <w:r w:rsidRPr="002F49F0">
        <w:rPr>
          <w:rFonts w:ascii="Arial" w:hAnsi="Arial" w:cs="Arial"/>
          <w:spacing w:val="16"/>
        </w:rPr>
        <w:t xml:space="preserve"> </w:t>
      </w:r>
      <w:r w:rsidRPr="002F49F0">
        <w:rPr>
          <w:rFonts w:ascii="Arial" w:hAnsi="Arial" w:cs="Arial"/>
        </w:rPr>
        <w:t>in</w:t>
      </w:r>
      <w:r w:rsidRPr="002F49F0">
        <w:rPr>
          <w:rFonts w:ascii="Arial" w:hAnsi="Arial" w:cs="Arial"/>
          <w:spacing w:val="16"/>
        </w:rPr>
        <w:t xml:space="preserve"> </w:t>
      </w:r>
      <w:r w:rsidRPr="002F49F0">
        <w:rPr>
          <w:rFonts w:ascii="Arial" w:hAnsi="Arial" w:cs="Arial"/>
        </w:rPr>
        <w:t>its</w:t>
      </w:r>
      <w:r w:rsidRPr="002F49F0">
        <w:rPr>
          <w:rFonts w:ascii="Arial" w:hAnsi="Arial" w:cs="Arial"/>
          <w:spacing w:val="16"/>
        </w:rPr>
        <w:t xml:space="preserve"> </w:t>
      </w:r>
      <w:r w:rsidRPr="002F49F0">
        <w:rPr>
          <w:rFonts w:ascii="Arial" w:hAnsi="Arial" w:cs="Arial"/>
        </w:rPr>
        <w:t>admissions</w:t>
      </w:r>
      <w:r w:rsidRPr="002F49F0">
        <w:rPr>
          <w:rFonts w:ascii="Arial" w:hAnsi="Arial" w:cs="Arial"/>
          <w:spacing w:val="16"/>
        </w:rPr>
        <w:t xml:space="preserve"> </w:t>
      </w:r>
      <w:r w:rsidRPr="002F49F0">
        <w:rPr>
          <w:rFonts w:ascii="Arial" w:hAnsi="Arial" w:cs="Arial"/>
        </w:rPr>
        <w:t>over</w:t>
      </w:r>
      <w:r w:rsidRPr="002F49F0">
        <w:rPr>
          <w:rFonts w:ascii="Arial" w:hAnsi="Arial" w:cs="Arial"/>
          <w:spacing w:val="16"/>
        </w:rPr>
        <w:t xml:space="preserve"> </w:t>
      </w:r>
      <w:r w:rsidRPr="002F49F0">
        <w:rPr>
          <w:rFonts w:ascii="Arial" w:hAnsi="Arial" w:cs="Arial"/>
        </w:rPr>
        <w:t>the</w:t>
      </w:r>
      <w:r w:rsidRPr="002F49F0">
        <w:rPr>
          <w:rFonts w:ascii="Arial" w:hAnsi="Arial" w:cs="Arial"/>
          <w:spacing w:val="16"/>
        </w:rPr>
        <w:t xml:space="preserve"> </w:t>
      </w:r>
      <w:r w:rsidRPr="002F49F0">
        <w:rPr>
          <w:rFonts w:ascii="Arial" w:hAnsi="Arial" w:cs="Arial"/>
        </w:rPr>
        <w:t>past</w:t>
      </w:r>
      <w:r w:rsidRPr="002F49F0">
        <w:rPr>
          <w:rFonts w:ascii="Arial" w:hAnsi="Arial" w:cs="Arial"/>
          <w:spacing w:val="16"/>
        </w:rPr>
        <w:t xml:space="preserve"> </w:t>
      </w:r>
      <w:r w:rsidRPr="002F49F0">
        <w:rPr>
          <w:rFonts w:ascii="Arial" w:hAnsi="Arial" w:cs="Arial"/>
        </w:rPr>
        <w:t>year</w:t>
      </w:r>
      <w:r w:rsidRPr="002F49F0">
        <w:rPr>
          <w:rFonts w:ascii="Arial" w:hAnsi="Arial" w:cs="Arial"/>
          <w:spacing w:val="16"/>
        </w:rPr>
        <w:t xml:space="preserve"> </w:t>
      </w:r>
      <w:r w:rsidRPr="002F49F0">
        <w:rPr>
          <w:rFonts w:ascii="Arial" w:hAnsi="Arial" w:cs="Arial"/>
        </w:rPr>
        <w:t>as</w:t>
      </w:r>
      <w:r w:rsidRPr="002F49F0">
        <w:rPr>
          <w:rFonts w:ascii="Arial" w:hAnsi="Arial" w:cs="Arial"/>
          <w:spacing w:val="16"/>
        </w:rPr>
        <w:t xml:space="preserve"> </w:t>
      </w:r>
      <w:r w:rsidRPr="002F49F0">
        <w:rPr>
          <w:rFonts w:ascii="Arial" w:hAnsi="Arial" w:cs="Arial"/>
        </w:rPr>
        <w:t>the</w:t>
      </w:r>
      <w:r w:rsidRPr="002F49F0">
        <w:rPr>
          <w:rFonts w:ascii="Arial" w:hAnsi="Arial" w:cs="Arial"/>
          <w:spacing w:val="16"/>
        </w:rPr>
        <w:t xml:space="preserve"> </w:t>
      </w:r>
      <w:r w:rsidRPr="002F49F0">
        <w:rPr>
          <w:rFonts w:ascii="Arial" w:hAnsi="Arial" w:cs="Arial"/>
        </w:rPr>
        <w:t>covid-19</w:t>
      </w:r>
      <w:r w:rsidRPr="002F49F0">
        <w:rPr>
          <w:rFonts w:ascii="Arial" w:hAnsi="Arial" w:cs="Arial"/>
          <w:spacing w:val="16"/>
        </w:rPr>
        <w:t xml:space="preserve"> </w:t>
      </w:r>
      <w:r w:rsidRPr="002F49F0">
        <w:rPr>
          <w:rFonts w:ascii="Arial" w:hAnsi="Arial" w:cs="Arial"/>
        </w:rPr>
        <w:t>crisis</w:t>
      </w:r>
      <w:r w:rsidRPr="002F49F0">
        <w:rPr>
          <w:rFonts w:ascii="Arial" w:hAnsi="Arial" w:cs="Arial"/>
          <w:spacing w:val="16"/>
        </w:rPr>
        <w:t xml:space="preserve"> </w:t>
      </w:r>
      <w:r w:rsidRPr="002F49F0">
        <w:rPr>
          <w:rFonts w:ascii="Arial" w:hAnsi="Arial" w:cs="Arial"/>
        </w:rPr>
        <w:t>has</w:t>
      </w:r>
      <w:r w:rsidRPr="002F49F0">
        <w:rPr>
          <w:rFonts w:ascii="Arial" w:hAnsi="Arial" w:cs="Arial"/>
          <w:spacing w:val="16"/>
        </w:rPr>
        <w:t xml:space="preserve"> </w:t>
      </w:r>
      <w:r w:rsidRPr="002F49F0">
        <w:rPr>
          <w:rFonts w:ascii="Arial" w:hAnsi="Arial" w:cs="Arial"/>
        </w:rPr>
        <w:t>ebbed</w:t>
      </w:r>
      <w:r w:rsidRPr="002F49F0">
        <w:rPr>
          <w:rFonts w:ascii="Arial" w:hAnsi="Arial" w:cs="Arial"/>
          <w:spacing w:val="16"/>
        </w:rPr>
        <w:t xml:space="preserve"> </w:t>
      </w:r>
      <w:r w:rsidRPr="002F49F0">
        <w:rPr>
          <w:rFonts w:ascii="Arial" w:hAnsi="Arial" w:cs="Arial"/>
        </w:rPr>
        <w:t>somewhat.</w:t>
      </w:r>
      <w:r w:rsidRPr="002F49F0">
        <w:rPr>
          <w:rFonts w:ascii="Arial" w:hAnsi="Arial" w:cs="Arial"/>
          <w:spacing w:val="16"/>
        </w:rPr>
        <w:t xml:space="preserve"> </w:t>
      </w:r>
      <w:r w:rsidRPr="002F49F0">
        <w:rPr>
          <w:rFonts w:ascii="Arial" w:hAnsi="Arial" w:cs="Arial"/>
        </w:rPr>
        <w:t>There were 213 admissions in 2020 and 276 admissions in 2021, an increase of 30%.</w:t>
      </w:r>
      <w:r w:rsidRPr="002F49F0">
        <w:rPr>
          <w:rFonts w:ascii="Arial" w:hAnsi="Arial" w:cs="Arial"/>
          <w:spacing w:val="40"/>
        </w:rPr>
        <w:t xml:space="preserve"> </w:t>
      </w:r>
      <w:r w:rsidRPr="002F49F0">
        <w:rPr>
          <w:rFonts w:ascii="Arial" w:hAnsi="Arial" w:cs="Arial"/>
        </w:rPr>
        <w:t>Most of these admissions came from Cape Cod Hospital. Royal</w:t>
      </w:r>
      <w:r w:rsidRPr="002F49F0">
        <w:rPr>
          <w:rFonts w:ascii="Arial" w:hAnsi="Arial" w:cs="Arial"/>
          <w:spacing w:val="11"/>
        </w:rPr>
        <w:t xml:space="preserve"> </w:t>
      </w:r>
      <w:r w:rsidRPr="002F49F0">
        <w:rPr>
          <w:rFonts w:ascii="Arial" w:hAnsi="Arial" w:cs="Arial"/>
        </w:rPr>
        <w:t>Falmouth</w:t>
      </w:r>
      <w:r w:rsidRPr="002F49F0">
        <w:rPr>
          <w:rFonts w:ascii="Arial" w:hAnsi="Arial" w:cs="Arial"/>
          <w:spacing w:val="11"/>
        </w:rPr>
        <w:t xml:space="preserve"> </w:t>
      </w:r>
      <w:r w:rsidRPr="002F49F0">
        <w:rPr>
          <w:rFonts w:ascii="Arial" w:hAnsi="Arial" w:cs="Arial"/>
        </w:rPr>
        <w:t>also</w:t>
      </w:r>
      <w:r w:rsidRPr="002F49F0">
        <w:rPr>
          <w:rFonts w:ascii="Arial" w:hAnsi="Arial" w:cs="Arial"/>
          <w:spacing w:val="11"/>
        </w:rPr>
        <w:t xml:space="preserve"> </w:t>
      </w:r>
      <w:r w:rsidRPr="002F49F0">
        <w:rPr>
          <w:rFonts w:ascii="Arial" w:hAnsi="Arial" w:cs="Arial"/>
        </w:rPr>
        <w:t>compared</w:t>
      </w:r>
      <w:r w:rsidRPr="002F49F0">
        <w:rPr>
          <w:rFonts w:ascii="Arial" w:hAnsi="Arial" w:cs="Arial"/>
          <w:spacing w:val="11"/>
        </w:rPr>
        <w:t xml:space="preserve"> </w:t>
      </w:r>
      <w:r w:rsidRPr="002F49F0">
        <w:rPr>
          <w:rFonts w:ascii="Arial" w:hAnsi="Arial" w:cs="Arial"/>
        </w:rPr>
        <w:t>favorably</w:t>
      </w:r>
      <w:r w:rsidRPr="002F49F0">
        <w:rPr>
          <w:rFonts w:ascii="Arial" w:hAnsi="Arial" w:cs="Arial"/>
          <w:spacing w:val="11"/>
        </w:rPr>
        <w:t xml:space="preserve"> </w:t>
      </w:r>
      <w:r w:rsidRPr="002F49F0">
        <w:rPr>
          <w:rFonts w:ascii="Arial" w:hAnsi="Arial" w:cs="Arial"/>
        </w:rPr>
        <w:t>to</w:t>
      </w:r>
      <w:r w:rsidRPr="002F49F0">
        <w:rPr>
          <w:rFonts w:ascii="Arial" w:hAnsi="Arial" w:cs="Arial"/>
          <w:spacing w:val="11"/>
        </w:rPr>
        <w:t xml:space="preserve"> </w:t>
      </w:r>
      <w:r w:rsidRPr="002F49F0">
        <w:rPr>
          <w:rFonts w:ascii="Arial" w:hAnsi="Arial" w:cs="Arial"/>
        </w:rPr>
        <w:t>nursing</w:t>
      </w:r>
      <w:r w:rsidRPr="002F49F0">
        <w:rPr>
          <w:rFonts w:ascii="Arial" w:hAnsi="Arial" w:cs="Arial"/>
          <w:spacing w:val="11"/>
        </w:rPr>
        <w:t xml:space="preserve"> </w:t>
      </w:r>
      <w:r w:rsidRPr="002F49F0">
        <w:rPr>
          <w:rFonts w:ascii="Arial" w:hAnsi="Arial" w:cs="Arial"/>
        </w:rPr>
        <w:t>facilities</w:t>
      </w:r>
      <w:r w:rsidRPr="002F49F0">
        <w:rPr>
          <w:rFonts w:ascii="Arial" w:hAnsi="Arial" w:cs="Arial"/>
          <w:spacing w:val="11"/>
        </w:rPr>
        <w:t xml:space="preserve"> </w:t>
      </w:r>
      <w:r w:rsidRPr="002F49F0">
        <w:rPr>
          <w:rFonts w:ascii="Arial" w:hAnsi="Arial" w:cs="Arial"/>
        </w:rPr>
        <w:t>in</w:t>
      </w:r>
      <w:r w:rsidRPr="002F49F0">
        <w:rPr>
          <w:rFonts w:ascii="Arial" w:hAnsi="Arial" w:cs="Arial"/>
          <w:spacing w:val="11"/>
        </w:rPr>
        <w:t xml:space="preserve"> </w:t>
      </w:r>
      <w:r w:rsidRPr="002F49F0">
        <w:rPr>
          <w:rFonts w:ascii="Arial" w:hAnsi="Arial" w:cs="Arial"/>
        </w:rPr>
        <w:t>the</w:t>
      </w:r>
      <w:r w:rsidRPr="002F49F0">
        <w:rPr>
          <w:rFonts w:ascii="Arial" w:hAnsi="Arial" w:cs="Arial"/>
          <w:spacing w:val="11"/>
        </w:rPr>
        <w:t xml:space="preserve"> </w:t>
      </w:r>
      <w:r w:rsidRPr="002F49F0">
        <w:rPr>
          <w:rFonts w:ascii="Arial" w:hAnsi="Arial" w:cs="Arial"/>
        </w:rPr>
        <w:t>state</w:t>
      </w:r>
      <w:r w:rsidRPr="002F49F0">
        <w:rPr>
          <w:rFonts w:ascii="Arial" w:hAnsi="Arial" w:cs="Arial"/>
          <w:spacing w:val="11"/>
        </w:rPr>
        <w:t xml:space="preserve"> </w:t>
      </w:r>
      <w:r w:rsidRPr="002F49F0">
        <w:rPr>
          <w:rFonts w:ascii="Arial" w:hAnsi="Arial" w:cs="Arial"/>
        </w:rPr>
        <w:t>and</w:t>
      </w:r>
      <w:r w:rsidRPr="002F49F0">
        <w:rPr>
          <w:rFonts w:ascii="Arial" w:hAnsi="Arial" w:cs="Arial"/>
          <w:spacing w:val="11"/>
        </w:rPr>
        <w:t xml:space="preserve"> </w:t>
      </w:r>
      <w:r w:rsidRPr="002F49F0">
        <w:rPr>
          <w:rFonts w:ascii="Arial" w:hAnsi="Arial" w:cs="Arial"/>
        </w:rPr>
        <w:t>nation</w:t>
      </w:r>
      <w:r w:rsidRPr="002F49F0">
        <w:rPr>
          <w:rFonts w:ascii="Arial" w:hAnsi="Arial" w:cs="Arial"/>
          <w:spacing w:val="11"/>
        </w:rPr>
        <w:t xml:space="preserve"> </w:t>
      </w:r>
      <w:r w:rsidRPr="002F49F0">
        <w:rPr>
          <w:rFonts w:ascii="Arial" w:hAnsi="Arial" w:cs="Arial"/>
        </w:rPr>
        <w:t>when</w:t>
      </w:r>
      <w:r w:rsidRPr="002F49F0">
        <w:rPr>
          <w:rFonts w:ascii="Arial" w:hAnsi="Arial" w:cs="Arial"/>
          <w:spacing w:val="11"/>
        </w:rPr>
        <w:t xml:space="preserve"> </w:t>
      </w:r>
      <w:r w:rsidRPr="002F49F0">
        <w:rPr>
          <w:rFonts w:ascii="Arial" w:hAnsi="Arial" w:cs="Arial"/>
        </w:rPr>
        <w:t>examining</w:t>
      </w:r>
      <w:r w:rsidRPr="002F49F0">
        <w:rPr>
          <w:rFonts w:ascii="Arial" w:hAnsi="Arial" w:cs="Arial"/>
          <w:spacing w:val="11"/>
        </w:rPr>
        <w:t xml:space="preserve"> </w:t>
      </w:r>
      <w:r w:rsidRPr="002F49F0">
        <w:rPr>
          <w:rFonts w:ascii="Arial" w:hAnsi="Arial" w:cs="Arial"/>
        </w:rPr>
        <w:t>other</w:t>
      </w:r>
      <w:r w:rsidRPr="002F49F0">
        <w:rPr>
          <w:rFonts w:ascii="Arial" w:hAnsi="Arial" w:cs="Arial"/>
          <w:spacing w:val="11"/>
        </w:rPr>
        <w:t xml:space="preserve"> </w:t>
      </w:r>
      <w:r w:rsidRPr="002F49F0">
        <w:rPr>
          <w:rFonts w:ascii="Arial" w:hAnsi="Arial" w:cs="Arial"/>
        </w:rPr>
        <w:t>statistics</w:t>
      </w:r>
      <w:r w:rsidRPr="002F49F0">
        <w:rPr>
          <w:rFonts w:ascii="Arial" w:hAnsi="Arial" w:cs="Arial"/>
          <w:spacing w:val="11"/>
        </w:rPr>
        <w:t xml:space="preserve"> </w:t>
      </w:r>
      <w:r w:rsidRPr="002F49F0">
        <w:rPr>
          <w:rFonts w:ascii="Arial" w:hAnsi="Arial" w:cs="Arial"/>
        </w:rPr>
        <w:t>including</w:t>
      </w:r>
      <w:r w:rsidRPr="002F49F0">
        <w:rPr>
          <w:rFonts w:ascii="Arial" w:hAnsi="Arial" w:cs="Arial"/>
          <w:spacing w:val="11"/>
        </w:rPr>
        <w:t xml:space="preserve"> </w:t>
      </w:r>
      <w:r w:rsidRPr="002F49F0">
        <w:rPr>
          <w:rFonts w:ascii="Arial" w:hAnsi="Arial" w:cs="Arial"/>
        </w:rPr>
        <w:t>the</w:t>
      </w:r>
      <w:r w:rsidRPr="002F49F0">
        <w:rPr>
          <w:rFonts w:ascii="Arial" w:hAnsi="Arial" w:cs="Arial"/>
          <w:spacing w:val="11"/>
        </w:rPr>
        <w:t xml:space="preserve"> </w:t>
      </w:r>
      <w:r w:rsidRPr="002F49F0">
        <w:rPr>
          <w:rFonts w:ascii="Arial" w:hAnsi="Arial" w:cs="Arial"/>
        </w:rPr>
        <w:t>use</w:t>
      </w:r>
      <w:r w:rsidRPr="002F49F0">
        <w:rPr>
          <w:rFonts w:ascii="Arial" w:hAnsi="Arial" w:cs="Arial"/>
          <w:spacing w:val="11"/>
        </w:rPr>
        <w:t xml:space="preserve"> </w:t>
      </w:r>
      <w:r w:rsidRPr="002F49F0">
        <w:rPr>
          <w:rFonts w:ascii="Arial" w:hAnsi="Arial" w:cs="Arial"/>
        </w:rPr>
        <w:t>of anti-psychotic medications and successful return home rates.</w:t>
      </w:r>
      <w:r w:rsidRPr="002F49F0">
        <w:rPr>
          <w:rFonts w:ascii="Arial" w:hAnsi="Arial" w:cs="Arial"/>
          <w:spacing w:val="40"/>
        </w:rPr>
        <w:t xml:space="preserve"> </w:t>
      </w:r>
      <w:r w:rsidRPr="002F49F0">
        <w:rPr>
          <w:rFonts w:ascii="Arial" w:hAnsi="Arial" w:cs="Arial"/>
        </w:rPr>
        <w:t>Falmouth’s short-term (2.4%) and long-term (19.6%) usage of anti- psychotic medications was in line with state and national averages as was its usage of anti-anxiety and hypnotic medications (19.9%).</w:t>
      </w:r>
      <w:r w:rsidRPr="002F49F0">
        <w:rPr>
          <w:rFonts w:ascii="Arial" w:hAnsi="Arial" w:cs="Arial"/>
          <w:spacing w:val="40"/>
        </w:rPr>
        <w:t xml:space="preserve"> </w:t>
      </w:r>
      <w:r w:rsidRPr="002F49F0">
        <w:rPr>
          <w:rFonts w:ascii="Arial" w:hAnsi="Arial" w:cs="Arial"/>
        </w:rPr>
        <w:t>Its successful return home rate of 66.4% far surpasses the national average of</w:t>
      </w:r>
      <w:r w:rsidRPr="002F49F0">
        <w:rPr>
          <w:rFonts w:ascii="Arial" w:hAnsi="Arial" w:cs="Arial"/>
          <w:spacing w:val="40"/>
        </w:rPr>
        <w:t xml:space="preserve"> </w:t>
      </w:r>
      <w:r w:rsidRPr="002F49F0">
        <w:rPr>
          <w:rFonts w:ascii="Arial" w:hAnsi="Arial" w:cs="Arial"/>
        </w:rPr>
        <w:t>52.9%.</w:t>
      </w:r>
    </w:p>
    <w:p w14:paraId="49D637C8" w14:textId="77777777" w:rsidR="00724B9C" w:rsidRPr="002F49F0" w:rsidRDefault="00724B9C" w:rsidP="00A303F4">
      <w:pPr>
        <w:pStyle w:val="BodyText"/>
        <w:ind w:left="360"/>
        <w:rPr>
          <w:rFonts w:ascii="Arial" w:hAnsi="Arial" w:cs="Arial"/>
        </w:rPr>
      </w:pPr>
    </w:p>
    <w:p w14:paraId="3A26D07E" w14:textId="77777777" w:rsidR="00724B9C" w:rsidRPr="002F49F0" w:rsidRDefault="00724B9C" w:rsidP="00A303F4">
      <w:pPr>
        <w:tabs>
          <w:tab w:val="left" w:pos="399"/>
        </w:tabs>
        <w:spacing w:before="1" w:line="242" w:lineRule="exact"/>
        <w:ind w:left="360"/>
        <w:rPr>
          <w:rFonts w:ascii="Arial" w:hAnsi="Arial" w:cs="Arial"/>
          <w:sz w:val="20"/>
          <w:szCs w:val="20"/>
        </w:rPr>
      </w:pPr>
      <w:r w:rsidRPr="002F49F0">
        <w:rPr>
          <w:rFonts w:ascii="Arial" w:hAnsi="Arial" w:cs="Arial"/>
          <w:spacing w:val="-2"/>
          <w:sz w:val="20"/>
          <w:szCs w:val="20"/>
        </w:rPr>
        <w:t>E. COMPETITION</w:t>
      </w:r>
    </w:p>
    <w:p w14:paraId="55400176" w14:textId="77777777" w:rsidR="002F49F0" w:rsidRPr="002F49F0" w:rsidRDefault="002F49F0" w:rsidP="00A303F4">
      <w:pPr>
        <w:pStyle w:val="BodyText"/>
        <w:spacing w:before="2" w:line="235" w:lineRule="auto"/>
        <w:ind w:left="360" w:right="143"/>
        <w:rPr>
          <w:rFonts w:ascii="Arial" w:hAnsi="Arial" w:cs="Arial"/>
        </w:rPr>
      </w:pPr>
      <w:r w:rsidRPr="002F49F0">
        <w:rPr>
          <w:rFonts w:ascii="Arial" w:hAnsi="Arial" w:cs="Arial"/>
        </w:rPr>
        <w:t xml:space="preserve">Royal Falmouth Nursing &amp; Rehabilitation Center operates within a highly competitive area. There are a total of 15 skilled nursing facilities </w:t>
      </w:r>
      <w:r w:rsidRPr="002F49F0">
        <w:rPr>
          <w:rFonts w:ascii="Arial" w:hAnsi="Arial" w:cs="Arial"/>
          <w:w w:val="105"/>
        </w:rPr>
        <w:t>with</w:t>
      </w:r>
      <w:r w:rsidRPr="002F49F0">
        <w:rPr>
          <w:rFonts w:ascii="Arial" w:hAnsi="Arial" w:cs="Arial"/>
          <w:spacing w:val="-12"/>
          <w:w w:val="105"/>
        </w:rPr>
        <w:t xml:space="preserve"> </w:t>
      </w:r>
      <w:r w:rsidRPr="002F49F0">
        <w:rPr>
          <w:rFonts w:ascii="Arial" w:hAnsi="Arial" w:cs="Arial"/>
          <w:w w:val="105"/>
        </w:rPr>
        <w:t>1,519</w:t>
      </w:r>
      <w:r w:rsidRPr="002F49F0">
        <w:rPr>
          <w:rFonts w:ascii="Arial" w:hAnsi="Arial" w:cs="Arial"/>
          <w:spacing w:val="-12"/>
          <w:w w:val="105"/>
        </w:rPr>
        <w:t xml:space="preserve"> </w:t>
      </w:r>
      <w:r w:rsidRPr="002F49F0">
        <w:rPr>
          <w:rFonts w:ascii="Arial" w:hAnsi="Arial" w:cs="Arial"/>
          <w:w w:val="105"/>
        </w:rPr>
        <w:t>total</w:t>
      </w:r>
      <w:r w:rsidRPr="002F49F0">
        <w:rPr>
          <w:rFonts w:ascii="Arial" w:hAnsi="Arial" w:cs="Arial"/>
          <w:spacing w:val="-12"/>
          <w:w w:val="105"/>
        </w:rPr>
        <w:t xml:space="preserve"> </w:t>
      </w:r>
      <w:r w:rsidRPr="002F49F0">
        <w:rPr>
          <w:rFonts w:ascii="Arial" w:hAnsi="Arial" w:cs="Arial"/>
          <w:w w:val="105"/>
        </w:rPr>
        <w:t>beds</w:t>
      </w:r>
      <w:r w:rsidRPr="002F49F0">
        <w:rPr>
          <w:rFonts w:ascii="Arial" w:hAnsi="Arial" w:cs="Arial"/>
          <w:spacing w:val="-12"/>
          <w:w w:val="105"/>
        </w:rPr>
        <w:t xml:space="preserve"> </w:t>
      </w:r>
      <w:r w:rsidRPr="002F49F0">
        <w:rPr>
          <w:rFonts w:ascii="Arial" w:hAnsi="Arial" w:cs="Arial"/>
          <w:w w:val="105"/>
        </w:rPr>
        <w:t>within</w:t>
      </w:r>
      <w:r w:rsidRPr="002F49F0">
        <w:rPr>
          <w:rFonts w:ascii="Arial" w:hAnsi="Arial" w:cs="Arial"/>
          <w:spacing w:val="-11"/>
          <w:w w:val="105"/>
        </w:rPr>
        <w:t xml:space="preserve"> </w:t>
      </w:r>
      <w:r w:rsidRPr="002F49F0">
        <w:rPr>
          <w:rFonts w:ascii="Arial" w:hAnsi="Arial" w:cs="Arial"/>
          <w:w w:val="105"/>
        </w:rPr>
        <w:t>17</w:t>
      </w:r>
      <w:r w:rsidRPr="002F49F0">
        <w:rPr>
          <w:rFonts w:ascii="Arial" w:hAnsi="Arial" w:cs="Arial"/>
          <w:spacing w:val="-12"/>
          <w:w w:val="105"/>
        </w:rPr>
        <w:t xml:space="preserve"> </w:t>
      </w:r>
      <w:r w:rsidRPr="002F49F0">
        <w:rPr>
          <w:rFonts w:ascii="Arial" w:hAnsi="Arial" w:cs="Arial"/>
          <w:w w:val="105"/>
        </w:rPr>
        <w:t>miles</w:t>
      </w:r>
      <w:r w:rsidRPr="002F49F0">
        <w:rPr>
          <w:rFonts w:ascii="Arial" w:hAnsi="Arial" w:cs="Arial"/>
          <w:spacing w:val="-12"/>
          <w:w w:val="105"/>
        </w:rPr>
        <w:t xml:space="preserve"> </w:t>
      </w:r>
      <w:r w:rsidRPr="002F49F0">
        <w:rPr>
          <w:rFonts w:ascii="Arial" w:hAnsi="Arial" w:cs="Arial"/>
          <w:w w:val="105"/>
        </w:rPr>
        <w:t>of</w:t>
      </w:r>
      <w:r w:rsidRPr="002F49F0">
        <w:rPr>
          <w:rFonts w:ascii="Arial" w:hAnsi="Arial" w:cs="Arial"/>
          <w:spacing w:val="-12"/>
          <w:w w:val="105"/>
        </w:rPr>
        <w:t xml:space="preserve"> </w:t>
      </w:r>
      <w:r w:rsidRPr="002F49F0">
        <w:rPr>
          <w:rFonts w:ascii="Arial" w:hAnsi="Arial" w:cs="Arial"/>
          <w:w w:val="105"/>
        </w:rPr>
        <w:t>the</w:t>
      </w:r>
      <w:r w:rsidRPr="002F49F0">
        <w:rPr>
          <w:rFonts w:ascii="Arial" w:hAnsi="Arial" w:cs="Arial"/>
          <w:spacing w:val="-12"/>
          <w:w w:val="105"/>
        </w:rPr>
        <w:t xml:space="preserve"> </w:t>
      </w:r>
      <w:r w:rsidRPr="002F49F0">
        <w:rPr>
          <w:rFonts w:ascii="Arial" w:hAnsi="Arial" w:cs="Arial"/>
          <w:w w:val="105"/>
        </w:rPr>
        <w:t>facility.</w:t>
      </w:r>
      <w:r w:rsidRPr="002F49F0">
        <w:rPr>
          <w:rFonts w:ascii="Arial" w:hAnsi="Arial" w:cs="Arial"/>
          <w:spacing w:val="-11"/>
          <w:w w:val="105"/>
        </w:rPr>
        <w:t xml:space="preserve"> </w:t>
      </w:r>
      <w:r w:rsidRPr="002F49F0">
        <w:rPr>
          <w:rFonts w:ascii="Arial" w:hAnsi="Arial" w:cs="Arial"/>
          <w:w w:val="105"/>
        </w:rPr>
        <w:t>These</w:t>
      </w:r>
      <w:r w:rsidRPr="002F49F0">
        <w:rPr>
          <w:rFonts w:ascii="Arial" w:hAnsi="Arial" w:cs="Arial"/>
          <w:spacing w:val="-12"/>
          <w:w w:val="105"/>
        </w:rPr>
        <w:t xml:space="preserve"> </w:t>
      </w:r>
      <w:r w:rsidRPr="002F49F0">
        <w:rPr>
          <w:rFonts w:ascii="Arial" w:hAnsi="Arial" w:cs="Arial"/>
          <w:w w:val="105"/>
        </w:rPr>
        <w:t>facilities</w:t>
      </w:r>
      <w:r w:rsidRPr="002F49F0">
        <w:rPr>
          <w:rFonts w:ascii="Arial" w:hAnsi="Arial" w:cs="Arial"/>
          <w:spacing w:val="-12"/>
          <w:w w:val="105"/>
        </w:rPr>
        <w:t xml:space="preserve"> </w:t>
      </w:r>
      <w:r w:rsidRPr="002F49F0">
        <w:rPr>
          <w:rFonts w:ascii="Arial" w:hAnsi="Arial" w:cs="Arial"/>
          <w:w w:val="105"/>
        </w:rPr>
        <w:t>are</w:t>
      </w:r>
      <w:r w:rsidRPr="002F49F0">
        <w:rPr>
          <w:rFonts w:ascii="Arial" w:hAnsi="Arial" w:cs="Arial"/>
          <w:spacing w:val="-12"/>
          <w:w w:val="105"/>
        </w:rPr>
        <w:t xml:space="preserve"> </w:t>
      </w:r>
      <w:r w:rsidRPr="002F49F0">
        <w:rPr>
          <w:rFonts w:ascii="Arial" w:hAnsi="Arial" w:cs="Arial"/>
          <w:w w:val="105"/>
        </w:rPr>
        <w:t>in</w:t>
      </w:r>
      <w:r w:rsidRPr="002F49F0">
        <w:rPr>
          <w:rFonts w:ascii="Arial" w:hAnsi="Arial" w:cs="Arial"/>
          <w:spacing w:val="-12"/>
          <w:w w:val="105"/>
        </w:rPr>
        <w:t xml:space="preserve"> </w:t>
      </w:r>
      <w:r w:rsidRPr="002F49F0">
        <w:rPr>
          <w:rFonts w:ascii="Arial" w:hAnsi="Arial" w:cs="Arial"/>
          <w:w w:val="105"/>
        </w:rPr>
        <w:t>10</w:t>
      </w:r>
      <w:r w:rsidRPr="002F49F0">
        <w:rPr>
          <w:rFonts w:ascii="Arial" w:hAnsi="Arial" w:cs="Arial"/>
          <w:spacing w:val="-11"/>
          <w:w w:val="105"/>
        </w:rPr>
        <w:t xml:space="preserve"> </w:t>
      </w:r>
      <w:r w:rsidRPr="002F49F0">
        <w:rPr>
          <w:rFonts w:ascii="Arial" w:hAnsi="Arial" w:cs="Arial"/>
          <w:w w:val="105"/>
        </w:rPr>
        <w:t>different</w:t>
      </w:r>
      <w:r w:rsidRPr="002F49F0">
        <w:rPr>
          <w:rFonts w:ascii="Arial" w:hAnsi="Arial" w:cs="Arial"/>
          <w:spacing w:val="-12"/>
          <w:w w:val="105"/>
        </w:rPr>
        <w:t xml:space="preserve"> </w:t>
      </w:r>
      <w:r w:rsidRPr="002F49F0">
        <w:rPr>
          <w:rFonts w:ascii="Arial" w:hAnsi="Arial" w:cs="Arial"/>
          <w:w w:val="105"/>
        </w:rPr>
        <w:t>cities</w:t>
      </w:r>
      <w:r w:rsidRPr="002F49F0">
        <w:rPr>
          <w:rFonts w:ascii="Arial" w:hAnsi="Arial" w:cs="Arial"/>
          <w:spacing w:val="-12"/>
          <w:w w:val="105"/>
        </w:rPr>
        <w:t xml:space="preserve"> </w:t>
      </w:r>
      <w:r w:rsidRPr="002F49F0">
        <w:rPr>
          <w:rFonts w:ascii="Arial" w:hAnsi="Arial" w:cs="Arial"/>
          <w:w w:val="105"/>
        </w:rPr>
        <w:t>and</w:t>
      </w:r>
      <w:r w:rsidRPr="002F49F0">
        <w:rPr>
          <w:rFonts w:ascii="Arial" w:hAnsi="Arial" w:cs="Arial"/>
          <w:spacing w:val="-12"/>
          <w:w w:val="105"/>
        </w:rPr>
        <w:t xml:space="preserve"> </w:t>
      </w:r>
      <w:r w:rsidRPr="002F49F0">
        <w:rPr>
          <w:rFonts w:ascii="Arial" w:hAnsi="Arial" w:cs="Arial"/>
          <w:w w:val="105"/>
        </w:rPr>
        <w:t>towns,</w:t>
      </w:r>
      <w:r w:rsidRPr="002F49F0">
        <w:rPr>
          <w:rFonts w:ascii="Arial" w:hAnsi="Arial" w:cs="Arial"/>
          <w:spacing w:val="-12"/>
          <w:w w:val="105"/>
        </w:rPr>
        <w:t xml:space="preserve"> </w:t>
      </w:r>
      <w:r w:rsidRPr="002F49F0">
        <w:rPr>
          <w:rFonts w:ascii="Arial" w:hAnsi="Arial" w:cs="Arial"/>
          <w:w w:val="105"/>
        </w:rPr>
        <w:t>all</w:t>
      </w:r>
      <w:r w:rsidRPr="002F49F0">
        <w:rPr>
          <w:rFonts w:ascii="Arial" w:hAnsi="Arial" w:cs="Arial"/>
          <w:spacing w:val="-11"/>
          <w:w w:val="105"/>
        </w:rPr>
        <w:t xml:space="preserve"> </w:t>
      </w:r>
      <w:r w:rsidRPr="002F49F0">
        <w:rPr>
          <w:rFonts w:ascii="Arial" w:hAnsi="Arial" w:cs="Arial"/>
          <w:w w:val="105"/>
        </w:rPr>
        <w:t>within</w:t>
      </w:r>
      <w:r w:rsidRPr="002F49F0">
        <w:rPr>
          <w:rFonts w:ascii="Arial" w:hAnsi="Arial" w:cs="Arial"/>
          <w:spacing w:val="-12"/>
          <w:w w:val="105"/>
        </w:rPr>
        <w:t xml:space="preserve"> </w:t>
      </w:r>
      <w:r w:rsidRPr="002F49F0">
        <w:rPr>
          <w:rFonts w:ascii="Arial" w:hAnsi="Arial" w:cs="Arial"/>
          <w:w w:val="105"/>
        </w:rPr>
        <w:t>the</w:t>
      </w:r>
      <w:r w:rsidRPr="002F49F0">
        <w:rPr>
          <w:rFonts w:ascii="Arial" w:hAnsi="Arial" w:cs="Arial"/>
          <w:spacing w:val="-12"/>
          <w:w w:val="105"/>
        </w:rPr>
        <w:t xml:space="preserve"> </w:t>
      </w:r>
      <w:r w:rsidRPr="002F49F0">
        <w:rPr>
          <w:rFonts w:ascii="Arial" w:hAnsi="Arial" w:cs="Arial"/>
          <w:w w:val="105"/>
        </w:rPr>
        <w:t>Cape</w:t>
      </w:r>
      <w:r w:rsidRPr="002F49F0">
        <w:rPr>
          <w:rFonts w:ascii="Arial" w:hAnsi="Arial" w:cs="Arial"/>
          <w:spacing w:val="-12"/>
          <w:w w:val="105"/>
        </w:rPr>
        <w:t xml:space="preserve"> </w:t>
      </w:r>
      <w:r w:rsidRPr="002F49F0">
        <w:rPr>
          <w:rFonts w:ascii="Arial" w:hAnsi="Arial" w:cs="Arial"/>
          <w:w w:val="105"/>
        </w:rPr>
        <w:t>Cod</w:t>
      </w:r>
      <w:r w:rsidRPr="002F49F0">
        <w:rPr>
          <w:rFonts w:ascii="Arial" w:hAnsi="Arial" w:cs="Arial"/>
          <w:spacing w:val="-12"/>
          <w:w w:val="105"/>
        </w:rPr>
        <w:t xml:space="preserve"> </w:t>
      </w:r>
      <w:r w:rsidRPr="002F49F0">
        <w:rPr>
          <w:rFonts w:ascii="Arial" w:hAnsi="Arial" w:cs="Arial"/>
          <w:w w:val="105"/>
        </w:rPr>
        <w:t>region</w:t>
      </w:r>
      <w:r w:rsidRPr="002F49F0">
        <w:rPr>
          <w:rFonts w:ascii="Arial" w:hAnsi="Arial" w:cs="Arial"/>
          <w:spacing w:val="-11"/>
          <w:w w:val="105"/>
        </w:rPr>
        <w:t xml:space="preserve"> </w:t>
      </w:r>
      <w:r w:rsidRPr="002F49F0">
        <w:rPr>
          <w:rFonts w:ascii="Arial" w:hAnsi="Arial" w:cs="Arial"/>
          <w:w w:val="105"/>
        </w:rPr>
        <w:t>of Massachusetts.</w:t>
      </w:r>
      <w:r w:rsidRPr="002F49F0">
        <w:rPr>
          <w:rFonts w:ascii="Arial" w:hAnsi="Arial" w:cs="Arial"/>
          <w:spacing w:val="-11"/>
          <w:w w:val="105"/>
        </w:rPr>
        <w:t xml:space="preserve"> </w:t>
      </w:r>
      <w:r w:rsidRPr="002F49F0">
        <w:rPr>
          <w:rFonts w:ascii="Arial" w:hAnsi="Arial" w:cs="Arial"/>
          <w:w w:val="105"/>
        </w:rPr>
        <w:t>Cape</w:t>
      </w:r>
      <w:r w:rsidRPr="002F49F0">
        <w:rPr>
          <w:rFonts w:ascii="Arial" w:hAnsi="Arial" w:cs="Arial"/>
          <w:spacing w:val="-11"/>
          <w:w w:val="105"/>
        </w:rPr>
        <w:t xml:space="preserve"> </w:t>
      </w:r>
      <w:r w:rsidRPr="002F49F0">
        <w:rPr>
          <w:rFonts w:ascii="Arial" w:hAnsi="Arial" w:cs="Arial"/>
          <w:w w:val="105"/>
        </w:rPr>
        <w:t>Cod</w:t>
      </w:r>
      <w:r w:rsidRPr="002F49F0">
        <w:rPr>
          <w:rFonts w:ascii="Arial" w:hAnsi="Arial" w:cs="Arial"/>
          <w:spacing w:val="-11"/>
          <w:w w:val="105"/>
        </w:rPr>
        <w:t xml:space="preserve"> </w:t>
      </w:r>
      <w:r w:rsidRPr="002F49F0">
        <w:rPr>
          <w:rFonts w:ascii="Arial" w:hAnsi="Arial" w:cs="Arial"/>
          <w:w w:val="105"/>
        </w:rPr>
        <w:t>is</w:t>
      </w:r>
      <w:r w:rsidRPr="002F49F0">
        <w:rPr>
          <w:rFonts w:ascii="Arial" w:hAnsi="Arial" w:cs="Arial"/>
          <w:spacing w:val="-11"/>
          <w:w w:val="105"/>
        </w:rPr>
        <w:t xml:space="preserve"> </w:t>
      </w:r>
      <w:r w:rsidRPr="002F49F0">
        <w:rPr>
          <w:rFonts w:ascii="Arial" w:hAnsi="Arial" w:cs="Arial"/>
          <w:w w:val="105"/>
        </w:rPr>
        <w:t>a</w:t>
      </w:r>
      <w:r w:rsidRPr="002F49F0">
        <w:rPr>
          <w:rFonts w:ascii="Arial" w:hAnsi="Arial" w:cs="Arial"/>
          <w:spacing w:val="-11"/>
          <w:w w:val="105"/>
        </w:rPr>
        <w:t xml:space="preserve"> </w:t>
      </w:r>
      <w:r w:rsidRPr="002F49F0">
        <w:rPr>
          <w:rFonts w:ascii="Arial" w:hAnsi="Arial" w:cs="Arial"/>
          <w:w w:val="105"/>
        </w:rPr>
        <w:t>residential,</w:t>
      </w:r>
      <w:r w:rsidRPr="002F49F0">
        <w:rPr>
          <w:rFonts w:ascii="Arial" w:hAnsi="Arial" w:cs="Arial"/>
          <w:spacing w:val="-11"/>
          <w:w w:val="105"/>
        </w:rPr>
        <w:t xml:space="preserve"> </w:t>
      </w:r>
      <w:r w:rsidRPr="002F49F0">
        <w:rPr>
          <w:rFonts w:ascii="Arial" w:hAnsi="Arial" w:cs="Arial"/>
          <w:w w:val="105"/>
        </w:rPr>
        <w:t>resort</w:t>
      </w:r>
      <w:r w:rsidRPr="002F49F0">
        <w:rPr>
          <w:rFonts w:ascii="Arial" w:hAnsi="Arial" w:cs="Arial"/>
          <w:spacing w:val="-11"/>
          <w:w w:val="105"/>
        </w:rPr>
        <w:t xml:space="preserve"> </w:t>
      </w:r>
      <w:r w:rsidRPr="002F49F0">
        <w:rPr>
          <w:rFonts w:ascii="Arial" w:hAnsi="Arial" w:cs="Arial"/>
          <w:w w:val="105"/>
        </w:rPr>
        <w:t>area</w:t>
      </w:r>
      <w:r w:rsidRPr="002F49F0">
        <w:rPr>
          <w:rFonts w:ascii="Arial" w:hAnsi="Arial" w:cs="Arial"/>
          <w:spacing w:val="-11"/>
          <w:w w:val="105"/>
        </w:rPr>
        <w:t xml:space="preserve"> </w:t>
      </w:r>
      <w:r w:rsidRPr="002F49F0">
        <w:rPr>
          <w:rFonts w:ascii="Arial" w:hAnsi="Arial" w:cs="Arial"/>
          <w:w w:val="105"/>
        </w:rPr>
        <w:t>of</w:t>
      </w:r>
      <w:r w:rsidRPr="002F49F0">
        <w:rPr>
          <w:rFonts w:ascii="Arial" w:hAnsi="Arial" w:cs="Arial"/>
          <w:spacing w:val="-11"/>
          <w:w w:val="105"/>
        </w:rPr>
        <w:t xml:space="preserve"> </w:t>
      </w:r>
      <w:r w:rsidRPr="002F49F0">
        <w:rPr>
          <w:rFonts w:ascii="Arial" w:hAnsi="Arial" w:cs="Arial"/>
          <w:w w:val="105"/>
        </w:rPr>
        <w:t>the</w:t>
      </w:r>
      <w:r w:rsidRPr="002F49F0">
        <w:rPr>
          <w:rFonts w:ascii="Arial" w:hAnsi="Arial" w:cs="Arial"/>
          <w:spacing w:val="-11"/>
          <w:w w:val="105"/>
        </w:rPr>
        <w:t xml:space="preserve"> </w:t>
      </w:r>
      <w:r w:rsidRPr="002F49F0">
        <w:rPr>
          <w:rFonts w:ascii="Arial" w:hAnsi="Arial" w:cs="Arial"/>
          <w:w w:val="105"/>
        </w:rPr>
        <w:t>state</w:t>
      </w:r>
      <w:r w:rsidRPr="002F49F0">
        <w:rPr>
          <w:rFonts w:ascii="Arial" w:hAnsi="Arial" w:cs="Arial"/>
          <w:spacing w:val="-11"/>
          <w:w w:val="105"/>
        </w:rPr>
        <w:t xml:space="preserve"> </w:t>
      </w:r>
      <w:r w:rsidRPr="002F49F0">
        <w:rPr>
          <w:rFonts w:ascii="Arial" w:hAnsi="Arial" w:cs="Arial"/>
          <w:w w:val="105"/>
        </w:rPr>
        <w:t>with</w:t>
      </w:r>
      <w:r w:rsidRPr="002F49F0">
        <w:rPr>
          <w:rFonts w:ascii="Arial" w:hAnsi="Arial" w:cs="Arial"/>
          <w:spacing w:val="-11"/>
          <w:w w:val="105"/>
        </w:rPr>
        <w:t xml:space="preserve"> </w:t>
      </w:r>
      <w:r w:rsidRPr="002F49F0">
        <w:rPr>
          <w:rFonts w:ascii="Arial" w:hAnsi="Arial" w:cs="Arial"/>
          <w:w w:val="105"/>
        </w:rPr>
        <w:t>the</w:t>
      </w:r>
      <w:r w:rsidRPr="002F49F0">
        <w:rPr>
          <w:rFonts w:ascii="Arial" w:hAnsi="Arial" w:cs="Arial"/>
          <w:spacing w:val="-11"/>
          <w:w w:val="105"/>
        </w:rPr>
        <w:t xml:space="preserve"> </w:t>
      </w:r>
      <w:r w:rsidRPr="002F49F0">
        <w:rPr>
          <w:rFonts w:ascii="Arial" w:hAnsi="Arial" w:cs="Arial"/>
          <w:w w:val="105"/>
        </w:rPr>
        <w:t>highest</w:t>
      </w:r>
      <w:r w:rsidRPr="002F49F0">
        <w:rPr>
          <w:rFonts w:ascii="Arial" w:hAnsi="Arial" w:cs="Arial"/>
          <w:spacing w:val="-11"/>
          <w:w w:val="105"/>
        </w:rPr>
        <w:t xml:space="preserve"> </w:t>
      </w:r>
      <w:r w:rsidRPr="002F49F0">
        <w:rPr>
          <w:rFonts w:ascii="Arial" w:hAnsi="Arial" w:cs="Arial"/>
          <w:w w:val="105"/>
        </w:rPr>
        <w:t>average</w:t>
      </w:r>
      <w:r w:rsidRPr="002F49F0">
        <w:rPr>
          <w:rFonts w:ascii="Arial" w:hAnsi="Arial" w:cs="Arial"/>
          <w:spacing w:val="-11"/>
          <w:w w:val="105"/>
        </w:rPr>
        <w:t xml:space="preserve"> </w:t>
      </w:r>
      <w:r w:rsidRPr="002F49F0">
        <w:rPr>
          <w:rFonts w:ascii="Arial" w:hAnsi="Arial" w:cs="Arial"/>
          <w:w w:val="105"/>
        </w:rPr>
        <w:t>age</w:t>
      </w:r>
      <w:r w:rsidRPr="002F49F0">
        <w:rPr>
          <w:rFonts w:ascii="Arial" w:hAnsi="Arial" w:cs="Arial"/>
          <w:spacing w:val="-11"/>
          <w:w w:val="105"/>
        </w:rPr>
        <w:t xml:space="preserve"> </w:t>
      </w:r>
      <w:r w:rsidRPr="002F49F0">
        <w:rPr>
          <w:rFonts w:ascii="Arial" w:hAnsi="Arial" w:cs="Arial"/>
          <w:w w:val="105"/>
        </w:rPr>
        <w:t>in</w:t>
      </w:r>
      <w:r w:rsidRPr="002F49F0">
        <w:rPr>
          <w:rFonts w:ascii="Arial" w:hAnsi="Arial" w:cs="Arial"/>
          <w:spacing w:val="-11"/>
          <w:w w:val="105"/>
        </w:rPr>
        <w:t xml:space="preserve"> </w:t>
      </w:r>
      <w:r w:rsidRPr="002F49F0">
        <w:rPr>
          <w:rFonts w:ascii="Arial" w:hAnsi="Arial" w:cs="Arial"/>
          <w:w w:val="105"/>
        </w:rPr>
        <w:t>the</w:t>
      </w:r>
      <w:r w:rsidRPr="002F49F0">
        <w:rPr>
          <w:rFonts w:ascii="Arial" w:hAnsi="Arial" w:cs="Arial"/>
          <w:spacing w:val="-11"/>
          <w:w w:val="105"/>
        </w:rPr>
        <w:t xml:space="preserve"> </w:t>
      </w:r>
      <w:r w:rsidRPr="002F49F0">
        <w:rPr>
          <w:rFonts w:ascii="Arial" w:hAnsi="Arial" w:cs="Arial"/>
          <w:w w:val="105"/>
        </w:rPr>
        <w:t>state.</w:t>
      </w:r>
      <w:r w:rsidRPr="002F49F0">
        <w:rPr>
          <w:rFonts w:ascii="Arial" w:hAnsi="Arial" w:cs="Arial"/>
          <w:spacing w:val="-11"/>
          <w:w w:val="105"/>
        </w:rPr>
        <w:t xml:space="preserve"> </w:t>
      </w:r>
      <w:r w:rsidRPr="002F49F0">
        <w:rPr>
          <w:rFonts w:ascii="Arial" w:hAnsi="Arial" w:cs="Arial"/>
          <w:w w:val="105"/>
        </w:rPr>
        <w:t>In</w:t>
      </w:r>
      <w:r w:rsidRPr="002F49F0">
        <w:rPr>
          <w:rFonts w:ascii="Arial" w:hAnsi="Arial" w:cs="Arial"/>
          <w:spacing w:val="-11"/>
          <w:w w:val="105"/>
        </w:rPr>
        <w:t xml:space="preserve"> </w:t>
      </w:r>
      <w:r w:rsidRPr="002F49F0">
        <w:rPr>
          <w:rFonts w:ascii="Arial" w:hAnsi="Arial" w:cs="Arial"/>
          <w:w w:val="105"/>
        </w:rPr>
        <w:t>addition</w:t>
      </w:r>
      <w:r w:rsidRPr="002F49F0">
        <w:rPr>
          <w:rFonts w:ascii="Arial" w:hAnsi="Arial" w:cs="Arial"/>
          <w:spacing w:val="-11"/>
          <w:w w:val="105"/>
        </w:rPr>
        <w:t xml:space="preserve"> </w:t>
      </w:r>
      <w:r w:rsidRPr="002F49F0">
        <w:rPr>
          <w:rFonts w:ascii="Arial" w:hAnsi="Arial" w:cs="Arial"/>
          <w:w w:val="105"/>
        </w:rPr>
        <w:t>to</w:t>
      </w:r>
      <w:r w:rsidRPr="002F49F0">
        <w:rPr>
          <w:rFonts w:ascii="Arial" w:hAnsi="Arial" w:cs="Arial"/>
          <w:spacing w:val="-11"/>
          <w:w w:val="105"/>
        </w:rPr>
        <w:t xml:space="preserve"> </w:t>
      </w:r>
      <w:r w:rsidRPr="002F49F0">
        <w:rPr>
          <w:rFonts w:ascii="Arial" w:hAnsi="Arial" w:cs="Arial"/>
          <w:w w:val="105"/>
        </w:rPr>
        <w:t>Falmouth,</w:t>
      </w:r>
      <w:r w:rsidRPr="002F49F0">
        <w:rPr>
          <w:rFonts w:ascii="Arial" w:hAnsi="Arial" w:cs="Arial"/>
          <w:spacing w:val="-11"/>
          <w:w w:val="105"/>
        </w:rPr>
        <w:t xml:space="preserve"> </w:t>
      </w:r>
      <w:r w:rsidRPr="002F49F0">
        <w:rPr>
          <w:rFonts w:ascii="Arial" w:hAnsi="Arial" w:cs="Arial"/>
          <w:w w:val="105"/>
        </w:rPr>
        <w:t>the top</w:t>
      </w:r>
      <w:r w:rsidRPr="002F49F0">
        <w:rPr>
          <w:rFonts w:ascii="Arial" w:hAnsi="Arial" w:cs="Arial"/>
          <w:spacing w:val="-12"/>
          <w:w w:val="105"/>
        </w:rPr>
        <w:t xml:space="preserve"> </w:t>
      </w:r>
      <w:r w:rsidRPr="002F49F0">
        <w:rPr>
          <w:rFonts w:ascii="Arial" w:hAnsi="Arial" w:cs="Arial"/>
          <w:w w:val="105"/>
        </w:rPr>
        <w:t>resident</w:t>
      </w:r>
      <w:r w:rsidRPr="002F49F0">
        <w:rPr>
          <w:rFonts w:ascii="Arial" w:hAnsi="Arial" w:cs="Arial"/>
          <w:spacing w:val="-12"/>
          <w:w w:val="105"/>
        </w:rPr>
        <w:t xml:space="preserve"> </w:t>
      </w:r>
      <w:r w:rsidRPr="002F49F0">
        <w:rPr>
          <w:rFonts w:ascii="Arial" w:hAnsi="Arial" w:cs="Arial"/>
          <w:w w:val="105"/>
        </w:rPr>
        <w:t>prior</w:t>
      </w:r>
      <w:r w:rsidRPr="002F49F0">
        <w:rPr>
          <w:rFonts w:ascii="Arial" w:hAnsi="Arial" w:cs="Arial"/>
          <w:spacing w:val="-12"/>
          <w:w w:val="105"/>
        </w:rPr>
        <w:t xml:space="preserve"> </w:t>
      </w:r>
      <w:r w:rsidRPr="002F49F0">
        <w:rPr>
          <w:rFonts w:ascii="Arial" w:hAnsi="Arial" w:cs="Arial"/>
          <w:w w:val="105"/>
        </w:rPr>
        <w:t>locations</w:t>
      </w:r>
      <w:r w:rsidRPr="002F49F0">
        <w:rPr>
          <w:rFonts w:ascii="Arial" w:hAnsi="Arial" w:cs="Arial"/>
          <w:spacing w:val="-12"/>
          <w:w w:val="105"/>
        </w:rPr>
        <w:t xml:space="preserve"> </w:t>
      </w:r>
      <w:r w:rsidRPr="002F49F0">
        <w:rPr>
          <w:rFonts w:ascii="Arial" w:hAnsi="Arial" w:cs="Arial"/>
          <w:w w:val="105"/>
        </w:rPr>
        <w:t>have</w:t>
      </w:r>
      <w:r w:rsidRPr="002F49F0">
        <w:rPr>
          <w:rFonts w:ascii="Arial" w:hAnsi="Arial" w:cs="Arial"/>
          <w:spacing w:val="-12"/>
          <w:w w:val="105"/>
        </w:rPr>
        <w:t xml:space="preserve"> </w:t>
      </w:r>
      <w:r w:rsidRPr="002F49F0">
        <w:rPr>
          <w:rFonts w:ascii="Arial" w:hAnsi="Arial" w:cs="Arial"/>
          <w:w w:val="105"/>
        </w:rPr>
        <w:t>been</w:t>
      </w:r>
      <w:r w:rsidRPr="002F49F0">
        <w:rPr>
          <w:rFonts w:ascii="Arial" w:hAnsi="Arial" w:cs="Arial"/>
          <w:spacing w:val="-12"/>
          <w:w w:val="105"/>
        </w:rPr>
        <w:t xml:space="preserve"> </w:t>
      </w:r>
      <w:r w:rsidRPr="002F49F0">
        <w:rPr>
          <w:rFonts w:ascii="Arial" w:hAnsi="Arial" w:cs="Arial"/>
          <w:w w:val="105"/>
        </w:rPr>
        <w:t>Mashpee,</w:t>
      </w:r>
      <w:r w:rsidRPr="002F49F0">
        <w:rPr>
          <w:rFonts w:ascii="Arial" w:hAnsi="Arial" w:cs="Arial"/>
          <w:spacing w:val="-12"/>
          <w:w w:val="105"/>
        </w:rPr>
        <w:t xml:space="preserve"> </w:t>
      </w:r>
      <w:r w:rsidRPr="002F49F0">
        <w:rPr>
          <w:rFonts w:ascii="Arial" w:hAnsi="Arial" w:cs="Arial"/>
          <w:w w:val="105"/>
        </w:rPr>
        <w:t>Bourne,</w:t>
      </w:r>
      <w:r w:rsidRPr="002F49F0">
        <w:rPr>
          <w:rFonts w:ascii="Arial" w:hAnsi="Arial" w:cs="Arial"/>
          <w:spacing w:val="-11"/>
          <w:w w:val="105"/>
        </w:rPr>
        <w:t xml:space="preserve"> </w:t>
      </w:r>
      <w:r w:rsidRPr="002F49F0">
        <w:rPr>
          <w:rFonts w:ascii="Arial" w:hAnsi="Arial" w:cs="Arial"/>
          <w:w w:val="105"/>
        </w:rPr>
        <w:t>Hyannis</w:t>
      </w:r>
      <w:r w:rsidRPr="002F49F0">
        <w:rPr>
          <w:rFonts w:ascii="Arial" w:hAnsi="Arial" w:cs="Arial"/>
          <w:spacing w:val="-12"/>
          <w:w w:val="105"/>
        </w:rPr>
        <w:t xml:space="preserve"> </w:t>
      </w:r>
      <w:r w:rsidRPr="002F49F0">
        <w:rPr>
          <w:rFonts w:ascii="Arial" w:hAnsi="Arial" w:cs="Arial"/>
          <w:w w:val="105"/>
        </w:rPr>
        <w:t>and</w:t>
      </w:r>
      <w:r w:rsidRPr="002F49F0">
        <w:rPr>
          <w:rFonts w:ascii="Arial" w:hAnsi="Arial" w:cs="Arial"/>
          <w:spacing w:val="-12"/>
          <w:w w:val="105"/>
        </w:rPr>
        <w:t xml:space="preserve"> </w:t>
      </w:r>
      <w:r w:rsidRPr="002F49F0">
        <w:rPr>
          <w:rFonts w:ascii="Arial" w:hAnsi="Arial" w:cs="Arial"/>
          <w:w w:val="105"/>
        </w:rPr>
        <w:t>Buzzards</w:t>
      </w:r>
      <w:r w:rsidRPr="002F49F0">
        <w:rPr>
          <w:rFonts w:ascii="Arial" w:hAnsi="Arial" w:cs="Arial"/>
          <w:spacing w:val="-12"/>
          <w:w w:val="105"/>
        </w:rPr>
        <w:t xml:space="preserve"> </w:t>
      </w:r>
      <w:r w:rsidRPr="002F49F0">
        <w:rPr>
          <w:rFonts w:ascii="Arial" w:hAnsi="Arial" w:cs="Arial"/>
          <w:w w:val="105"/>
        </w:rPr>
        <w:t>Bay.</w:t>
      </w:r>
      <w:r w:rsidRPr="002F49F0">
        <w:rPr>
          <w:rFonts w:ascii="Arial" w:hAnsi="Arial" w:cs="Arial"/>
          <w:spacing w:val="-12"/>
          <w:w w:val="105"/>
        </w:rPr>
        <w:t xml:space="preserve"> </w:t>
      </w:r>
      <w:r w:rsidRPr="002F49F0">
        <w:rPr>
          <w:rFonts w:ascii="Arial" w:hAnsi="Arial" w:cs="Arial"/>
          <w:w w:val="105"/>
        </w:rPr>
        <w:t>Despite</w:t>
      </w:r>
      <w:r w:rsidRPr="002F49F0">
        <w:rPr>
          <w:rFonts w:ascii="Arial" w:hAnsi="Arial" w:cs="Arial"/>
          <w:spacing w:val="-12"/>
          <w:w w:val="105"/>
        </w:rPr>
        <w:t xml:space="preserve"> </w:t>
      </w:r>
      <w:r w:rsidRPr="002F49F0">
        <w:rPr>
          <w:rFonts w:ascii="Arial" w:hAnsi="Arial" w:cs="Arial"/>
          <w:w w:val="105"/>
        </w:rPr>
        <w:t>this</w:t>
      </w:r>
      <w:r w:rsidRPr="002F49F0">
        <w:rPr>
          <w:rFonts w:ascii="Arial" w:hAnsi="Arial" w:cs="Arial"/>
          <w:spacing w:val="-12"/>
          <w:w w:val="105"/>
        </w:rPr>
        <w:t xml:space="preserve"> </w:t>
      </w:r>
      <w:r w:rsidRPr="002F49F0">
        <w:rPr>
          <w:rFonts w:ascii="Arial" w:hAnsi="Arial" w:cs="Arial"/>
          <w:w w:val="105"/>
        </w:rPr>
        <w:t>level</w:t>
      </w:r>
      <w:r w:rsidRPr="002F49F0">
        <w:rPr>
          <w:rFonts w:ascii="Arial" w:hAnsi="Arial" w:cs="Arial"/>
          <w:spacing w:val="-12"/>
          <w:w w:val="105"/>
        </w:rPr>
        <w:t xml:space="preserve"> </w:t>
      </w:r>
      <w:r w:rsidRPr="002F49F0">
        <w:rPr>
          <w:rFonts w:ascii="Arial" w:hAnsi="Arial" w:cs="Arial"/>
          <w:w w:val="105"/>
        </w:rPr>
        <w:t>of</w:t>
      </w:r>
      <w:r w:rsidRPr="002F49F0">
        <w:rPr>
          <w:rFonts w:ascii="Arial" w:hAnsi="Arial" w:cs="Arial"/>
          <w:spacing w:val="-11"/>
          <w:w w:val="105"/>
        </w:rPr>
        <w:t xml:space="preserve"> </w:t>
      </w:r>
      <w:r w:rsidRPr="002F49F0">
        <w:rPr>
          <w:rFonts w:ascii="Arial" w:hAnsi="Arial" w:cs="Arial"/>
          <w:w w:val="105"/>
        </w:rPr>
        <w:t>intense</w:t>
      </w:r>
      <w:r w:rsidRPr="002F49F0">
        <w:rPr>
          <w:rFonts w:ascii="Arial" w:hAnsi="Arial" w:cs="Arial"/>
          <w:spacing w:val="-12"/>
          <w:w w:val="105"/>
        </w:rPr>
        <w:t xml:space="preserve"> </w:t>
      </w:r>
      <w:r w:rsidRPr="002F49F0">
        <w:rPr>
          <w:rFonts w:ascii="Arial" w:hAnsi="Arial" w:cs="Arial"/>
          <w:w w:val="105"/>
        </w:rPr>
        <w:t>competition</w:t>
      </w:r>
      <w:r w:rsidRPr="002F49F0">
        <w:rPr>
          <w:rFonts w:ascii="Arial" w:hAnsi="Arial" w:cs="Arial"/>
          <w:spacing w:val="-12"/>
          <w:w w:val="105"/>
        </w:rPr>
        <w:t xml:space="preserve"> </w:t>
      </w:r>
      <w:r w:rsidRPr="002F49F0">
        <w:rPr>
          <w:rFonts w:ascii="Arial" w:hAnsi="Arial" w:cs="Arial"/>
          <w:w w:val="105"/>
        </w:rPr>
        <w:t>as</w:t>
      </w:r>
      <w:r w:rsidRPr="002F49F0">
        <w:rPr>
          <w:rFonts w:ascii="Arial" w:hAnsi="Arial" w:cs="Arial"/>
          <w:spacing w:val="-12"/>
          <w:w w:val="105"/>
        </w:rPr>
        <w:t xml:space="preserve"> </w:t>
      </w:r>
      <w:r w:rsidRPr="002F49F0">
        <w:rPr>
          <w:rFonts w:ascii="Arial" w:hAnsi="Arial" w:cs="Arial"/>
          <w:w w:val="105"/>
        </w:rPr>
        <w:t>well</w:t>
      </w:r>
      <w:r w:rsidRPr="002F49F0">
        <w:rPr>
          <w:rFonts w:ascii="Arial" w:hAnsi="Arial" w:cs="Arial"/>
          <w:spacing w:val="-12"/>
          <w:w w:val="105"/>
        </w:rPr>
        <w:t xml:space="preserve"> </w:t>
      </w:r>
      <w:r w:rsidRPr="002F49F0">
        <w:rPr>
          <w:rFonts w:ascii="Arial" w:hAnsi="Arial" w:cs="Arial"/>
          <w:w w:val="105"/>
        </w:rPr>
        <w:t>as admission</w:t>
      </w:r>
      <w:r w:rsidRPr="002F49F0">
        <w:rPr>
          <w:rFonts w:ascii="Arial" w:hAnsi="Arial" w:cs="Arial"/>
          <w:spacing w:val="-10"/>
          <w:w w:val="105"/>
        </w:rPr>
        <w:t xml:space="preserve"> </w:t>
      </w:r>
      <w:r w:rsidRPr="002F49F0">
        <w:rPr>
          <w:rFonts w:ascii="Arial" w:hAnsi="Arial" w:cs="Arial"/>
          <w:w w:val="105"/>
        </w:rPr>
        <w:t>limitations</w:t>
      </w:r>
      <w:r w:rsidRPr="002F49F0">
        <w:rPr>
          <w:rFonts w:ascii="Arial" w:hAnsi="Arial" w:cs="Arial"/>
          <w:spacing w:val="-10"/>
          <w:w w:val="105"/>
        </w:rPr>
        <w:t xml:space="preserve"> </w:t>
      </w:r>
      <w:r w:rsidRPr="002F49F0">
        <w:rPr>
          <w:rFonts w:ascii="Arial" w:hAnsi="Arial" w:cs="Arial"/>
          <w:w w:val="105"/>
        </w:rPr>
        <w:t>caused</w:t>
      </w:r>
      <w:r w:rsidRPr="002F49F0">
        <w:rPr>
          <w:rFonts w:ascii="Arial" w:hAnsi="Arial" w:cs="Arial"/>
          <w:spacing w:val="-10"/>
          <w:w w:val="105"/>
        </w:rPr>
        <w:t xml:space="preserve"> </w:t>
      </w:r>
      <w:r w:rsidRPr="002F49F0">
        <w:rPr>
          <w:rFonts w:ascii="Arial" w:hAnsi="Arial" w:cs="Arial"/>
          <w:w w:val="105"/>
        </w:rPr>
        <w:t>by</w:t>
      </w:r>
      <w:r w:rsidRPr="002F49F0">
        <w:rPr>
          <w:rFonts w:ascii="Arial" w:hAnsi="Arial" w:cs="Arial"/>
          <w:spacing w:val="-10"/>
          <w:w w:val="105"/>
        </w:rPr>
        <w:t xml:space="preserve"> </w:t>
      </w:r>
      <w:r w:rsidRPr="002F49F0">
        <w:rPr>
          <w:rFonts w:ascii="Arial" w:hAnsi="Arial" w:cs="Arial"/>
          <w:w w:val="105"/>
        </w:rPr>
        <w:t>Covid-19,</w:t>
      </w:r>
      <w:r w:rsidRPr="002F49F0">
        <w:rPr>
          <w:rFonts w:ascii="Arial" w:hAnsi="Arial" w:cs="Arial"/>
          <w:spacing w:val="28"/>
          <w:w w:val="105"/>
        </w:rPr>
        <w:t xml:space="preserve"> </w:t>
      </w:r>
      <w:r w:rsidRPr="002F49F0">
        <w:rPr>
          <w:rFonts w:ascii="Arial" w:hAnsi="Arial" w:cs="Arial"/>
          <w:w w:val="105"/>
        </w:rPr>
        <w:t>Royal</w:t>
      </w:r>
      <w:r w:rsidRPr="002F49F0">
        <w:rPr>
          <w:rFonts w:ascii="Arial" w:hAnsi="Arial" w:cs="Arial"/>
          <w:spacing w:val="-10"/>
          <w:w w:val="105"/>
        </w:rPr>
        <w:t xml:space="preserve"> </w:t>
      </w:r>
      <w:r w:rsidRPr="002F49F0">
        <w:rPr>
          <w:rFonts w:ascii="Arial" w:hAnsi="Arial" w:cs="Arial"/>
          <w:w w:val="105"/>
        </w:rPr>
        <w:t>Falmouth</w:t>
      </w:r>
      <w:r w:rsidRPr="002F49F0">
        <w:rPr>
          <w:rFonts w:ascii="Arial" w:hAnsi="Arial" w:cs="Arial"/>
          <w:spacing w:val="-10"/>
          <w:w w:val="105"/>
        </w:rPr>
        <w:t xml:space="preserve"> </w:t>
      </w:r>
      <w:r w:rsidRPr="002F49F0">
        <w:rPr>
          <w:rFonts w:ascii="Arial" w:hAnsi="Arial" w:cs="Arial"/>
          <w:w w:val="105"/>
        </w:rPr>
        <w:t>has</w:t>
      </w:r>
      <w:r w:rsidRPr="002F49F0">
        <w:rPr>
          <w:rFonts w:ascii="Arial" w:hAnsi="Arial" w:cs="Arial"/>
          <w:spacing w:val="-10"/>
          <w:w w:val="105"/>
        </w:rPr>
        <w:t xml:space="preserve"> </w:t>
      </w:r>
      <w:r w:rsidRPr="002F49F0">
        <w:rPr>
          <w:rFonts w:ascii="Arial" w:hAnsi="Arial" w:cs="Arial"/>
          <w:w w:val="105"/>
        </w:rPr>
        <w:t>been</w:t>
      </w:r>
      <w:r w:rsidRPr="002F49F0">
        <w:rPr>
          <w:rFonts w:ascii="Arial" w:hAnsi="Arial" w:cs="Arial"/>
          <w:spacing w:val="-10"/>
          <w:w w:val="105"/>
        </w:rPr>
        <w:t xml:space="preserve"> </w:t>
      </w:r>
      <w:r w:rsidRPr="002F49F0">
        <w:rPr>
          <w:rFonts w:ascii="Arial" w:hAnsi="Arial" w:cs="Arial"/>
          <w:w w:val="105"/>
        </w:rPr>
        <w:t>able</w:t>
      </w:r>
      <w:r w:rsidRPr="002F49F0">
        <w:rPr>
          <w:rFonts w:ascii="Arial" w:hAnsi="Arial" w:cs="Arial"/>
          <w:spacing w:val="-10"/>
          <w:w w:val="105"/>
        </w:rPr>
        <w:t xml:space="preserve"> </w:t>
      </w:r>
      <w:r w:rsidRPr="002F49F0">
        <w:rPr>
          <w:rFonts w:ascii="Arial" w:hAnsi="Arial" w:cs="Arial"/>
          <w:w w:val="105"/>
        </w:rPr>
        <w:t>to</w:t>
      </w:r>
      <w:r w:rsidRPr="002F49F0">
        <w:rPr>
          <w:rFonts w:ascii="Arial" w:hAnsi="Arial" w:cs="Arial"/>
          <w:spacing w:val="-10"/>
          <w:w w:val="105"/>
        </w:rPr>
        <w:t xml:space="preserve"> </w:t>
      </w:r>
      <w:r w:rsidRPr="002F49F0">
        <w:rPr>
          <w:rFonts w:ascii="Arial" w:hAnsi="Arial" w:cs="Arial"/>
          <w:w w:val="105"/>
        </w:rPr>
        <w:t>keep</w:t>
      </w:r>
      <w:r w:rsidRPr="002F49F0">
        <w:rPr>
          <w:rFonts w:ascii="Arial" w:hAnsi="Arial" w:cs="Arial"/>
          <w:spacing w:val="-10"/>
          <w:w w:val="105"/>
        </w:rPr>
        <w:t xml:space="preserve"> </w:t>
      </w:r>
      <w:r w:rsidRPr="002F49F0">
        <w:rPr>
          <w:rFonts w:ascii="Arial" w:hAnsi="Arial" w:cs="Arial"/>
          <w:w w:val="105"/>
        </w:rPr>
        <w:t>its</w:t>
      </w:r>
      <w:r w:rsidRPr="002F49F0">
        <w:rPr>
          <w:rFonts w:ascii="Arial" w:hAnsi="Arial" w:cs="Arial"/>
          <w:spacing w:val="-10"/>
          <w:w w:val="105"/>
        </w:rPr>
        <w:t xml:space="preserve"> </w:t>
      </w:r>
      <w:r w:rsidRPr="002F49F0">
        <w:rPr>
          <w:rFonts w:ascii="Arial" w:hAnsi="Arial" w:cs="Arial"/>
          <w:w w:val="105"/>
        </w:rPr>
        <w:t>occupancy</w:t>
      </w:r>
      <w:r w:rsidRPr="002F49F0">
        <w:rPr>
          <w:rFonts w:ascii="Arial" w:hAnsi="Arial" w:cs="Arial"/>
          <w:spacing w:val="-10"/>
          <w:w w:val="105"/>
        </w:rPr>
        <w:t xml:space="preserve"> </w:t>
      </w:r>
      <w:r w:rsidRPr="002F49F0">
        <w:rPr>
          <w:rFonts w:ascii="Arial" w:hAnsi="Arial" w:cs="Arial"/>
          <w:w w:val="105"/>
        </w:rPr>
        <w:t>rate</w:t>
      </w:r>
      <w:r w:rsidRPr="002F49F0">
        <w:rPr>
          <w:rFonts w:ascii="Arial" w:hAnsi="Arial" w:cs="Arial"/>
          <w:spacing w:val="-10"/>
          <w:w w:val="105"/>
        </w:rPr>
        <w:t xml:space="preserve"> </w:t>
      </w:r>
      <w:r w:rsidRPr="002F49F0">
        <w:rPr>
          <w:rFonts w:ascii="Arial" w:hAnsi="Arial" w:cs="Arial"/>
          <w:w w:val="105"/>
        </w:rPr>
        <w:t>above</w:t>
      </w:r>
      <w:r w:rsidRPr="002F49F0">
        <w:rPr>
          <w:rFonts w:ascii="Arial" w:hAnsi="Arial" w:cs="Arial"/>
          <w:spacing w:val="-10"/>
          <w:w w:val="105"/>
        </w:rPr>
        <w:t xml:space="preserve"> </w:t>
      </w:r>
      <w:r w:rsidRPr="002F49F0">
        <w:rPr>
          <w:rFonts w:ascii="Arial" w:hAnsi="Arial" w:cs="Arial"/>
          <w:w w:val="105"/>
        </w:rPr>
        <w:t>80%.</w:t>
      </w:r>
      <w:r w:rsidRPr="002F49F0">
        <w:rPr>
          <w:rFonts w:ascii="Arial" w:hAnsi="Arial" w:cs="Arial"/>
          <w:spacing w:val="-10"/>
          <w:w w:val="105"/>
        </w:rPr>
        <w:t xml:space="preserve"> </w:t>
      </w:r>
      <w:r w:rsidRPr="002F49F0">
        <w:rPr>
          <w:rFonts w:ascii="Arial" w:hAnsi="Arial" w:cs="Arial"/>
          <w:w w:val="105"/>
        </w:rPr>
        <w:t>One</w:t>
      </w:r>
      <w:r w:rsidRPr="002F49F0">
        <w:rPr>
          <w:rFonts w:ascii="Arial" w:hAnsi="Arial" w:cs="Arial"/>
          <w:spacing w:val="-10"/>
          <w:w w:val="105"/>
        </w:rPr>
        <w:t xml:space="preserve"> </w:t>
      </w:r>
      <w:r w:rsidRPr="002F49F0">
        <w:rPr>
          <w:rFonts w:ascii="Arial" w:hAnsi="Arial" w:cs="Arial"/>
          <w:w w:val="105"/>
        </w:rPr>
        <w:t>of</w:t>
      </w:r>
      <w:r w:rsidRPr="002F49F0">
        <w:rPr>
          <w:rFonts w:ascii="Arial" w:hAnsi="Arial" w:cs="Arial"/>
          <w:spacing w:val="-10"/>
          <w:w w:val="105"/>
        </w:rPr>
        <w:t xml:space="preserve"> </w:t>
      </w:r>
      <w:r w:rsidRPr="002F49F0">
        <w:rPr>
          <w:rFonts w:ascii="Arial" w:hAnsi="Arial" w:cs="Arial"/>
          <w:w w:val="105"/>
        </w:rPr>
        <w:t>the</w:t>
      </w:r>
      <w:r w:rsidRPr="002F49F0">
        <w:rPr>
          <w:rFonts w:ascii="Arial" w:hAnsi="Arial" w:cs="Arial"/>
          <w:spacing w:val="-10"/>
          <w:w w:val="105"/>
        </w:rPr>
        <w:t xml:space="preserve"> </w:t>
      </w:r>
      <w:r w:rsidRPr="002F49F0">
        <w:rPr>
          <w:rFonts w:ascii="Arial" w:hAnsi="Arial" w:cs="Arial"/>
          <w:w w:val="105"/>
        </w:rPr>
        <w:t>reasons</w:t>
      </w:r>
      <w:r w:rsidRPr="002F49F0">
        <w:rPr>
          <w:rFonts w:ascii="Arial" w:hAnsi="Arial" w:cs="Arial"/>
          <w:spacing w:val="-10"/>
          <w:w w:val="105"/>
        </w:rPr>
        <w:t xml:space="preserve"> </w:t>
      </w:r>
      <w:r w:rsidRPr="002F49F0">
        <w:rPr>
          <w:rFonts w:ascii="Arial" w:hAnsi="Arial" w:cs="Arial"/>
          <w:w w:val="105"/>
        </w:rPr>
        <w:t>for such</w:t>
      </w:r>
      <w:r w:rsidRPr="002F49F0">
        <w:rPr>
          <w:rFonts w:ascii="Arial" w:hAnsi="Arial" w:cs="Arial"/>
          <w:spacing w:val="-9"/>
          <w:w w:val="105"/>
        </w:rPr>
        <w:t xml:space="preserve"> </w:t>
      </w:r>
      <w:r w:rsidRPr="002F49F0">
        <w:rPr>
          <w:rFonts w:ascii="Arial" w:hAnsi="Arial" w:cs="Arial"/>
          <w:w w:val="105"/>
        </w:rPr>
        <w:t>stable</w:t>
      </w:r>
      <w:r w:rsidRPr="002F49F0">
        <w:rPr>
          <w:rFonts w:ascii="Arial" w:hAnsi="Arial" w:cs="Arial"/>
          <w:spacing w:val="-9"/>
          <w:w w:val="105"/>
        </w:rPr>
        <w:t xml:space="preserve"> </w:t>
      </w:r>
      <w:r w:rsidRPr="002F49F0">
        <w:rPr>
          <w:rFonts w:ascii="Arial" w:hAnsi="Arial" w:cs="Arial"/>
          <w:w w:val="105"/>
        </w:rPr>
        <w:t>occupancy</w:t>
      </w:r>
      <w:r w:rsidRPr="002F49F0">
        <w:rPr>
          <w:rFonts w:ascii="Arial" w:hAnsi="Arial" w:cs="Arial"/>
          <w:spacing w:val="-9"/>
          <w:w w:val="105"/>
        </w:rPr>
        <w:t xml:space="preserve"> </w:t>
      </w:r>
      <w:r w:rsidRPr="002F49F0">
        <w:rPr>
          <w:rFonts w:ascii="Arial" w:hAnsi="Arial" w:cs="Arial"/>
          <w:w w:val="105"/>
        </w:rPr>
        <w:t>is</w:t>
      </w:r>
      <w:r w:rsidRPr="002F49F0">
        <w:rPr>
          <w:rFonts w:ascii="Arial" w:hAnsi="Arial" w:cs="Arial"/>
          <w:spacing w:val="-9"/>
          <w:w w:val="105"/>
        </w:rPr>
        <w:t xml:space="preserve"> </w:t>
      </w:r>
      <w:r w:rsidRPr="002F49F0">
        <w:rPr>
          <w:rFonts w:ascii="Arial" w:hAnsi="Arial" w:cs="Arial"/>
          <w:w w:val="105"/>
        </w:rPr>
        <w:t>Royal</w:t>
      </w:r>
      <w:r w:rsidRPr="002F49F0">
        <w:rPr>
          <w:rFonts w:ascii="Arial" w:hAnsi="Arial" w:cs="Arial"/>
          <w:spacing w:val="-9"/>
          <w:w w:val="105"/>
        </w:rPr>
        <w:t xml:space="preserve"> </w:t>
      </w:r>
      <w:r w:rsidRPr="002F49F0">
        <w:rPr>
          <w:rFonts w:ascii="Arial" w:hAnsi="Arial" w:cs="Arial"/>
          <w:w w:val="105"/>
        </w:rPr>
        <w:t>Falmouth’s</w:t>
      </w:r>
      <w:r w:rsidRPr="002F49F0">
        <w:rPr>
          <w:rFonts w:ascii="Arial" w:hAnsi="Arial" w:cs="Arial"/>
          <w:spacing w:val="-9"/>
          <w:w w:val="105"/>
        </w:rPr>
        <w:t xml:space="preserve"> </w:t>
      </w:r>
      <w:r w:rsidRPr="002F49F0">
        <w:rPr>
          <w:rFonts w:ascii="Arial" w:hAnsi="Arial" w:cs="Arial"/>
          <w:w w:val="105"/>
        </w:rPr>
        <w:t>close</w:t>
      </w:r>
      <w:r w:rsidRPr="002F49F0">
        <w:rPr>
          <w:rFonts w:ascii="Arial" w:hAnsi="Arial" w:cs="Arial"/>
          <w:spacing w:val="-9"/>
          <w:w w:val="105"/>
        </w:rPr>
        <w:t xml:space="preserve"> </w:t>
      </w:r>
      <w:r w:rsidRPr="002F49F0">
        <w:rPr>
          <w:rFonts w:ascii="Arial" w:hAnsi="Arial" w:cs="Arial"/>
          <w:w w:val="105"/>
        </w:rPr>
        <w:t>attention</w:t>
      </w:r>
      <w:r w:rsidRPr="002F49F0">
        <w:rPr>
          <w:rFonts w:ascii="Arial" w:hAnsi="Arial" w:cs="Arial"/>
          <w:spacing w:val="-9"/>
          <w:w w:val="105"/>
        </w:rPr>
        <w:t xml:space="preserve"> </w:t>
      </w:r>
      <w:r w:rsidRPr="002F49F0">
        <w:rPr>
          <w:rFonts w:ascii="Arial" w:hAnsi="Arial" w:cs="Arial"/>
          <w:w w:val="105"/>
        </w:rPr>
        <w:t>to</w:t>
      </w:r>
      <w:r w:rsidRPr="002F49F0">
        <w:rPr>
          <w:rFonts w:ascii="Arial" w:hAnsi="Arial" w:cs="Arial"/>
          <w:spacing w:val="-9"/>
          <w:w w:val="105"/>
        </w:rPr>
        <w:t xml:space="preserve"> </w:t>
      </w:r>
      <w:r w:rsidRPr="002F49F0">
        <w:rPr>
          <w:rFonts w:ascii="Arial" w:hAnsi="Arial" w:cs="Arial"/>
          <w:w w:val="105"/>
        </w:rPr>
        <w:t>infection</w:t>
      </w:r>
      <w:r w:rsidRPr="002F49F0">
        <w:rPr>
          <w:rFonts w:ascii="Arial" w:hAnsi="Arial" w:cs="Arial"/>
          <w:spacing w:val="-9"/>
          <w:w w:val="105"/>
        </w:rPr>
        <w:t xml:space="preserve"> </w:t>
      </w:r>
      <w:r w:rsidRPr="002F49F0">
        <w:rPr>
          <w:rFonts w:ascii="Arial" w:hAnsi="Arial" w:cs="Arial"/>
          <w:w w:val="105"/>
        </w:rPr>
        <w:t>control</w:t>
      </w:r>
      <w:r w:rsidRPr="002F49F0">
        <w:rPr>
          <w:rFonts w:ascii="Arial" w:hAnsi="Arial" w:cs="Arial"/>
          <w:spacing w:val="-9"/>
          <w:w w:val="105"/>
        </w:rPr>
        <w:t xml:space="preserve"> </w:t>
      </w:r>
      <w:r w:rsidRPr="002F49F0">
        <w:rPr>
          <w:rFonts w:ascii="Arial" w:hAnsi="Arial" w:cs="Arial"/>
          <w:w w:val="105"/>
        </w:rPr>
        <w:t>safety</w:t>
      </w:r>
      <w:r w:rsidRPr="002F49F0">
        <w:rPr>
          <w:rFonts w:ascii="Arial" w:hAnsi="Arial" w:cs="Arial"/>
          <w:spacing w:val="-9"/>
          <w:w w:val="105"/>
        </w:rPr>
        <w:t xml:space="preserve"> </w:t>
      </w:r>
      <w:r w:rsidRPr="002F49F0">
        <w:rPr>
          <w:rFonts w:ascii="Arial" w:hAnsi="Arial" w:cs="Arial"/>
          <w:w w:val="105"/>
        </w:rPr>
        <w:t>measures.</w:t>
      </w:r>
      <w:r w:rsidRPr="002F49F0">
        <w:rPr>
          <w:rFonts w:ascii="Arial" w:hAnsi="Arial" w:cs="Arial"/>
          <w:spacing w:val="-9"/>
          <w:w w:val="105"/>
        </w:rPr>
        <w:t xml:space="preserve"> </w:t>
      </w:r>
      <w:r w:rsidRPr="002F49F0">
        <w:rPr>
          <w:rFonts w:ascii="Arial" w:hAnsi="Arial" w:cs="Arial"/>
          <w:w w:val="105"/>
        </w:rPr>
        <w:t>An</w:t>
      </w:r>
      <w:r w:rsidRPr="002F49F0">
        <w:rPr>
          <w:rFonts w:ascii="Arial" w:hAnsi="Arial" w:cs="Arial"/>
          <w:spacing w:val="-9"/>
          <w:w w:val="105"/>
        </w:rPr>
        <w:t xml:space="preserve"> </w:t>
      </w:r>
      <w:r w:rsidRPr="002F49F0">
        <w:rPr>
          <w:rFonts w:ascii="Arial" w:hAnsi="Arial" w:cs="Arial"/>
          <w:w w:val="105"/>
        </w:rPr>
        <w:t>example</w:t>
      </w:r>
      <w:r w:rsidRPr="002F49F0">
        <w:rPr>
          <w:rFonts w:ascii="Arial" w:hAnsi="Arial" w:cs="Arial"/>
          <w:spacing w:val="-9"/>
          <w:w w:val="105"/>
        </w:rPr>
        <w:t xml:space="preserve"> </w:t>
      </w:r>
      <w:r w:rsidRPr="002F49F0">
        <w:rPr>
          <w:rFonts w:ascii="Arial" w:hAnsi="Arial" w:cs="Arial"/>
          <w:w w:val="105"/>
        </w:rPr>
        <w:t>is</w:t>
      </w:r>
      <w:r w:rsidRPr="002F49F0">
        <w:rPr>
          <w:rFonts w:ascii="Arial" w:hAnsi="Arial" w:cs="Arial"/>
          <w:spacing w:val="-9"/>
          <w:w w:val="105"/>
        </w:rPr>
        <w:t xml:space="preserve"> </w:t>
      </w:r>
      <w:r w:rsidRPr="002F49F0">
        <w:rPr>
          <w:rFonts w:ascii="Arial" w:hAnsi="Arial" w:cs="Arial"/>
          <w:w w:val="105"/>
        </w:rPr>
        <w:t>the</w:t>
      </w:r>
      <w:r w:rsidRPr="002F49F0">
        <w:rPr>
          <w:rFonts w:ascii="Arial" w:hAnsi="Arial" w:cs="Arial"/>
          <w:spacing w:val="-9"/>
          <w:w w:val="105"/>
        </w:rPr>
        <w:t xml:space="preserve"> </w:t>
      </w:r>
      <w:r w:rsidRPr="002F49F0">
        <w:rPr>
          <w:rFonts w:ascii="Arial" w:hAnsi="Arial" w:cs="Arial"/>
          <w:w w:val="105"/>
        </w:rPr>
        <w:t>facility</w:t>
      </w:r>
      <w:r w:rsidRPr="002F49F0">
        <w:rPr>
          <w:rFonts w:ascii="Arial" w:hAnsi="Arial" w:cs="Arial"/>
          <w:spacing w:val="-9"/>
          <w:w w:val="105"/>
        </w:rPr>
        <w:t xml:space="preserve"> </w:t>
      </w:r>
      <w:r w:rsidRPr="002F49F0">
        <w:rPr>
          <w:rFonts w:ascii="Arial" w:hAnsi="Arial" w:cs="Arial"/>
          <w:w w:val="105"/>
        </w:rPr>
        <w:t>taking</w:t>
      </w:r>
      <w:r w:rsidRPr="002F49F0">
        <w:rPr>
          <w:rFonts w:ascii="Arial" w:hAnsi="Arial" w:cs="Arial"/>
          <w:spacing w:val="-9"/>
          <w:w w:val="105"/>
        </w:rPr>
        <w:t xml:space="preserve"> </w:t>
      </w:r>
      <w:r w:rsidRPr="002F49F0">
        <w:rPr>
          <w:rFonts w:ascii="Arial" w:hAnsi="Arial" w:cs="Arial"/>
          <w:w w:val="105"/>
        </w:rPr>
        <w:t>the initiative</w:t>
      </w:r>
      <w:r w:rsidRPr="002F49F0">
        <w:rPr>
          <w:rFonts w:ascii="Arial" w:hAnsi="Arial" w:cs="Arial"/>
          <w:spacing w:val="-12"/>
          <w:w w:val="105"/>
        </w:rPr>
        <w:t xml:space="preserve"> </w:t>
      </w:r>
      <w:r w:rsidRPr="002F49F0">
        <w:rPr>
          <w:rFonts w:ascii="Arial" w:hAnsi="Arial" w:cs="Arial"/>
          <w:w w:val="105"/>
        </w:rPr>
        <w:t>to</w:t>
      </w:r>
      <w:r w:rsidRPr="002F49F0">
        <w:rPr>
          <w:rFonts w:ascii="Arial" w:hAnsi="Arial" w:cs="Arial"/>
          <w:spacing w:val="-12"/>
          <w:w w:val="105"/>
        </w:rPr>
        <w:t xml:space="preserve"> </w:t>
      </w:r>
      <w:r w:rsidRPr="002F49F0">
        <w:rPr>
          <w:rFonts w:ascii="Arial" w:hAnsi="Arial" w:cs="Arial"/>
          <w:w w:val="105"/>
        </w:rPr>
        <w:t>improve</w:t>
      </w:r>
      <w:r w:rsidRPr="002F49F0">
        <w:rPr>
          <w:rFonts w:ascii="Arial" w:hAnsi="Arial" w:cs="Arial"/>
          <w:spacing w:val="-12"/>
          <w:w w:val="105"/>
        </w:rPr>
        <w:t xml:space="preserve"> </w:t>
      </w:r>
      <w:r w:rsidRPr="002F49F0">
        <w:rPr>
          <w:rFonts w:ascii="Arial" w:hAnsi="Arial" w:cs="Arial"/>
          <w:w w:val="105"/>
        </w:rPr>
        <w:t>air</w:t>
      </w:r>
      <w:r w:rsidRPr="002F49F0">
        <w:rPr>
          <w:rFonts w:ascii="Arial" w:hAnsi="Arial" w:cs="Arial"/>
          <w:spacing w:val="-12"/>
          <w:w w:val="105"/>
        </w:rPr>
        <w:t xml:space="preserve"> </w:t>
      </w:r>
      <w:r w:rsidRPr="002F49F0">
        <w:rPr>
          <w:rFonts w:ascii="Arial" w:hAnsi="Arial" w:cs="Arial"/>
          <w:w w:val="105"/>
        </w:rPr>
        <w:t>quality</w:t>
      </w:r>
      <w:r w:rsidRPr="002F49F0">
        <w:rPr>
          <w:rFonts w:ascii="Arial" w:hAnsi="Arial" w:cs="Arial"/>
          <w:spacing w:val="-12"/>
          <w:w w:val="105"/>
        </w:rPr>
        <w:t xml:space="preserve"> </w:t>
      </w:r>
      <w:r w:rsidRPr="002F49F0">
        <w:rPr>
          <w:rFonts w:ascii="Arial" w:hAnsi="Arial" w:cs="Arial"/>
          <w:w w:val="105"/>
        </w:rPr>
        <w:t>in</w:t>
      </w:r>
      <w:r w:rsidRPr="002F49F0">
        <w:rPr>
          <w:rFonts w:ascii="Arial" w:hAnsi="Arial" w:cs="Arial"/>
          <w:spacing w:val="-12"/>
          <w:w w:val="105"/>
        </w:rPr>
        <w:t xml:space="preserve"> </w:t>
      </w:r>
      <w:r w:rsidRPr="002F49F0">
        <w:rPr>
          <w:rFonts w:ascii="Arial" w:hAnsi="Arial" w:cs="Arial"/>
          <w:w w:val="105"/>
        </w:rPr>
        <w:t>the</w:t>
      </w:r>
      <w:r w:rsidRPr="002F49F0">
        <w:rPr>
          <w:rFonts w:ascii="Arial" w:hAnsi="Arial" w:cs="Arial"/>
          <w:spacing w:val="-12"/>
          <w:w w:val="105"/>
        </w:rPr>
        <w:t xml:space="preserve"> </w:t>
      </w:r>
      <w:r w:rsidRPr="002F49F0">
        <w:rPr>
          <w:rFonts w:ascii="Arial" w:hAnsi="Arial" w:cs="Arial"/>
          <w:w w:val="105"/>
        </w:rPr>
        <w:t>building.</w:t>
      </w:r>
      <w:r w:rsidRPr="002F49F0">
        <w:rPr>
          <w:rFonts w:ascii="Arial" w:hAnsi="Arial" w:cs="Arial"/>
          <w:spacing w:val="-11"/>
          <w:w w:val="105"/>
        </w:rPr>
        <w:t xml:space="preserve"> </w:t>
      </w:r>
      <w:r w:rsidRPr="002F49F0">
        <w:rPr>
          <w:rFonts w:ascii="Arial" w:hAnsi="Arial" w:cs="Arial"/>
          <w:w w:val="105"/>
        </w:rPr>
        <w:t>A</w:t>
      </w:r>
      <w:r w:rsidRPr="002F49F0">
        <w:rPr>
          <w:rFonts w:ascii="Arial" w:hAnsi="Arial" w:cs="Arial"/>
          <w:spacing w:val="-12"/>
          <w:w w:val="105"/>
        </w:rPr>
        <w:t xml:space="preserve"> </w:t>
      </w:r>
      <w:r w:rsidRPr="002F49F0">
        <w:rPr>
          <w:rFonts w:ascii="Arial" w:hAnsi="Arial" w:cs="Arial"/>
          <w:w w:val="105"/>
        </w:rPr>
        <w:t>state-of-the-art</w:t>
      </w:r>
      <w:r w:rsidRPr="002F49F0">
        <w:rPr>
          <w:rFonts w:ascii="Arial" w:hAnsi="Arial" w:cs="Arial"/>
          <w:spacing w:val="-12"/>
          <w:w w:val="105"/>
        </w:rPr>
        <w:t xml:space="preserve"> </w:t>
      </w:r>
      <w:r w:rsidRPr="002F49F0">
        <w:rPr>
          <w:rFonts w:ascii="Arial" w:hAnsi="Arial" w:cs="Arial"/>
          <w:w w:val="105"/>
        </w:rPr>
        <w:t>air</w:t>
      </w:r>
      <w:r w:rsidRPr="002F49F0">
        <w:rPr>
          <w:rFonts w:ascii="Arial" w:hAnsi="Arial" w:cs="Arial"/>
          <w:spacing w:val="-12"/>
          <w:w w:val="105"/>
        </w:rPr>
        <w:t xml:space="preserve"> </w:t>
      </w:r>
      <w:r w:rsidRPr="002F49F0">
        <w:rPr>
          <w:rFonts w:ascii="Arial" w:hAnsi="Arial" w:cs="Arial"/>
          <w:w w:val="105"/>
        </w:rPr>
        <w:t>purification</w:t>
      </w:r>
      <w:r w:rsidRPr="002F49F0">
        <w:rPr>
          <w:rFonts w:ascii="Arial" w:hAnsi="Arial" w:cs="Arial"/>
          <w:spacing w:val="-12"/>
          <w:w w:val="105"/>
        </w:rPr>
        <w:t xml:space="preserve"> </w:t>
      </w:r>
      <w:r w:rsidRPr="002F49F0">
        <w:rPr>
          <w:rFonts w:ascii="Arial" w:hAnsi="Arial" w:cs="Arial"/>
          <w:w w:val="105"/>
        </w:rPr>
        <w:t>system,</w:t>
      </w:r>
      <w:r w:rsidRPr="002F49F0">
        <w:rPr>
          <w:rFonts w:ascii="Arial" w:hAnsi="Arial" w:cs="Arial"/>
          <w:spacing w:val="-12"/>
          <w:w w:val="105"/>
        </w:rPr>
        <w:t xml:space="preserve"> </w:t>
      </w:r>
      <w:r w:rsidRPr="002F49F0">
        <w:rPr>
          <w:rFonts w:ascii="Arial" w:hAnsi="Arial" w:cs="Arial"/>
          <w:w w:val="105"/>
        </w:rPr>
        <w:t>the</w:t>
      </w:r>
      <w:r w:rsidRPr="002F49F0">
        <w:rPr>
          <w:rFonts w:ascii="Arial" w:hAnsi="Arial" w:cs="Arial"/>
          <w:spacing w:val="-12"/>
          <w:w w:val="105"/>
        </w:rPr>
        <w:t xml:space="preserve"> </w:t>
      </w:r>
      <w:r w:rsidRPr="002F49F0">
        <w:rPr>
          <w:rFonts w:ascii="Arial" w:hAnsi="Arial" w:cs="Arial"/>
          <w:w w:val="105"/>
        </w:rPr>
        <w:t>Needlepoint</w:t>
      </w:r>
      <w:r w:rsidRPr="002F49F0">
        <w:rPr>
          <w:rFonts w:ascii="Arial" w:hAnsi="Arial" w:cs="Arial"/>
          <w:spacing w:val="-12"/>
          <w:w w:val="105"/>
        </w:rPr>
        <w:t xml:space="preserve"> </w:t>
      </w:r>
      <w:r w:rsidRPr="002F49F0">
        <w:rPr>
          <w:rFonts w:ascii="Arial" w:hAnsi="Arial" w:cs="Arial"/>
          <w:w w:val="105"/>
        </w:rPr>
        <w:t>Bipolar</w:t>
      </w:r>
      <w:r w:rsidRPr="002F49F0">
        <w:rPr>
          <w:rFonts w:ascii="Arial" w:hAnsi="Arial" w:cs="Arial"/>
          <w:spacing w:val="-11"/>
          <w:w w:val="105"/>
        </w:rPr>
        <w:t xml:space="preserve"> </w:t>
      </w:r>
      <w:r w:rsidRPr="002F49F0">
        <w:rPr>
          <w:rFonts w:ascii="Arial" w:hAnsi="Arial" w:cs="Arial"/>
          <w:w w:val="105"/>
        </w:rPr>
        <w:t>Ionization</w:t>
      </w:r>
      <w:r w:rsidRPr="002F49F0">
        <w:rPr>
          <w:rFonts w:ascii="Arial" w:hAnsi="Arial" w:cs="Arial"/>
          <w:spacing w:val="-12"/>
          <w:w w:val="105"/>
        </w:rPr>
        <w:t xml:space="preserve"> </w:t>
      </w:r>
      <w:r w:rsidRPr="002F49F0">
        <w:rPr>
          <w:rFonts w:ascii="Arial" w:hAnsi="Arial" w:cs="Arial"/>
          <w:w w:val="105"/>
        </w:rPr>
        <w:t>(NBPI)</w:t>
      </w:r>
      <w:r w:rsidRPr="002F49F0">
        <w:rPr>
          <w:rFonts w:ascii="Arial" w:hAnsi="Arial" w:cs="Arial"/>
          <w:spacing w:val="-12"/>
          <w:w w:val="105"/>
        </w:rPr>
        <w:t xml:space="preserve"> </w:t>
      </w:r>
      <w:r w:rsidRPr="002F49F0">
        <w:rPr>
          <w:rFonts w:ascii="Arial" w:hAnsi="Arial" w:cs="Arial"/>
          <w:w w:val="105"/>
        </w:rPr>
        <w:t>was installed</w:t>
      </w:r>
      <w:r w:rsidRPr="002F49F0">
        <w:rPr>
          <w:rFonts w:ascii="Arial" w:hAnsi="Arial" w:cs="Arial"/>
          <w:spacing w:val="-12"/>
          <w:w w:val="105"/>
        </w:rPr>
        <w:t xml:space="preserve"> </w:t>
      </w:r>
      <w:r w:rsidRPr="002F49F0">
        <w:rPr>
          <w:rFonts w:ascii="Arial" w:hAnsi="Arial" w:cs="Arial"/>
          <w:w w:val="105"/>
        </w:rPr>
        <w:t>in</w:t>
      </w:r>
      <w:r w:rsidRPr="002F49F0">
        <w:rPr>
          <w:rFonts w:ascii="Arial" w:hAnsi="Arial" w:cs="Arial"/>
          <w:spacing w:val="-12"/>
          <w:w w:val="105"/>
        </w:rPr>
        <w:t xml:space="preserve"> </w:t>
      </w:r>
      <w:r w:rsidRPr="002F49F0">
        <w:rPr>
          <w:rFonts w:ascii="Arial" w:hAnsi="Arial" w:cs="Arial"/>
          <w:w w:val="105"/>
        </w:rPr>
        <w:t>the</w:t>
      </w:r>
      <w:r w:rsidRPr="002F49F0">
        <w:rPr>
          <w:rFonts w:ascii="Arial" w:hAnsi="Arial" w:cs="Arial"/>
          <w:spacing w:val="-12"/>
          <w:w w:val="105"/>
        </w:rPr>
        <w:t xml:space="preserve"> </w:t>
      </w:r>
      <w:r w:rsidRPr="002F49F0">
        <w:rPr>
          <w:rFonts w:ascii="Arial" w:hAnsi="Arial" w:cs="Arial"/>
          <w:w w:val="105"/>
        </w:rPr>
        <w:t>air</w:t>
      </w:r>
      <w:r w:rsidRPr="002F49F0">
        <w:rPr>
          <w:rFonts w:ascii="Arial" w:hAnsi="Arial" w:cs="Arial"/>
          <w:spacing w:val="-11"/>
          <w:w w:val="105"/>
        </w:rPr>
        <w:t xml:space="preserve"> </w:t>
      </w:r>
      <w:r w:rsidRPr="002F49F0">
        <w:rPr>
          <w:rFonts w:ascii="Arial" w:hAnsi="Arial" w:cs="Arial"/>
          <w:w w:val="105"/>
        </w:rPr>
        <w:t>handler</w:t>
      </w:r>
      <w:r w:rsidRPr="002F49F0">
        <w:rPr>
          <w:rFonts w:ascii="Arial" w:hAnsi="Arial" w:cs="Arial"/>
          <w:spacing w:val="-12"/>
          <w:w w:val="105"/>
        </w:rPr>
        <w:t xml:space="preserve"> </w:t>
      </w:r>
      <w:r w:rsidRPr="002F49F0">
        <w:rPr>
          <w:rFonts w:ascii="Arial" w:hAnsi="Arial" w:cs="Arial"/>
          <w:w w:val="105"/>
        </w:rPr>
        <w:t>system</w:t>
      </w:r>
      <w:r w:rsidRPr="002F49F0">
        <w:rPr>
          <w:rFonts w:ascii="Arial" w:hAnsi="Arial" w:cs="Arial"/>
          <w:spacing w:val="-12"/>
          <w:w w:val="105"/>
        </w:rPr>
        <w:t xml:space="preserve"> </w:t>
      </w:r>
      <w:r w:rsidRPr="002F49F0">
        <w:rPr>
          <w:rFonts w:ascii="Arial" w:hAnsi="Arial" w:cs="Arial"/>
          <w:w w:val="105"/>
        </w:rPr>
        <w:t>to</w:t>
      </w:r>
      <w:r w:rsidRPr="002F49F0">
        <w:rPr>
          <w:rFonts w:ascii="Arial" w:hAnsi="Arial" w:cs="Arial"/>
          <w:spacing w:val="-12"/>
          <w:w w:val="105"/>
        </w:rPr>
        <w:t xml:space="preserve"> </w:t>
      </w:r>
      <w:r w:rsidRPr="002F49F0">
        <w:rPr>
          <w:rFonts w:ascii="Arial" w:hAnsi="Arial" w:cs="Arial"/>
          <w:w w:val="105"/>
        </w:rPr>
        <w:t>provide</w:t>
      </w:r>
      <w:r w:rsidRPr="002F49F0">
        <w:rPr>
          <w:rFonts w:ascii="Arial" w:hAnsi="Arial" w:cs="Arial"/>
          <w:spacing w:val="-11"/>
          <w:w w:val="105"/>
        </w:rPr>
        <w:t xml:space="preserve"> </w:t>
      </w:r>
      <w:r w:rsidRPr="002F49F0">
        <w:rPr>
          <w:rFonts w:ascii="Arial" w:hAnsi="Arial" w:cs="Arial"/>
          <w:w w:val="105"/>
        </w:rPr>
        <w:t>additional</w:t>
      </w:r>
      <w:r w:rsidRPr="002F49F0">
        <w:rPr>
          <w:rFonts w:ascii="Arial" w:hAnsi="Arial" w:cs="Arial"/>
          <w:spacing w:val="-12"/>
          <w:w w:val="105"/>
        </w:rPr>
        <w:t xml:space="preserve"> </w:t>
      </w:r>
      <w:r w:rsidRPr="002F49F0">
        <w:rPr>
          <w:rFonts w:ascii="Arial" w:hAnsi="Arial" w:cs="Arial"/>
          <w:w w:val="105"/>
        </w:rPr>
        <w:t>protection</w:t>
      </w:r>
      <w:r w:rsidRPr="002F49F0">
        <w:rPr>
          <w:rFonts w:ascii="Arial" w:hAnsi="Arial" w:cs="Arial"/>
          <w:spacing w:val="-12"/>
          <w:w w:val="105"/>
        </w:rPr>
        <w:t xml:space="preserve"> </w:t>
      </w:r>
      <w:r w:rsidRPr="002F49F0">
        <w:rPr>
          <w:rFonts w:ascii="Arial" w:hAnsi="Arial" w:cs="Arial"/>
          <w:w w:val="105"/>
        </w:rPr>
        <w:t>for</w:t>
      </w:r>
      <w:r w:rsidRPr="002F49F0">
        <w:rPr>
          <w:rFonts w:ascii="Arial" w:hAnsi="Arial" w:cs="Arial"/>
          <w:spacing w:val="-12"/>
          <w:w w:val="105"/>
        </w:rPr>
        <w:t xml:space="preserve"> </w:t>
      </w:r>
      <w:r w:rsidRPr="002F49F0">
        <w:rPr>
          <w:rFonts w:ascii="Arial" w:hAnsi="Arial" w:cs="Arial"/>
          <w:w w:val="105"/>
        </w:rPr>
        <w:t>residents,</w:t>
      </w:r>
      <w:r w:rsidRPr="002F49F0">
        <w:rPr>
          <w:rFonts w:ascii="Arial" w:hAnsi="Arial" w:cs="Arial"/>
          <w:spacing w:val="-11"/>
          <w:w w:val="105"/>
        </w:rPr>
        <w:t xml:space="preserve"> </w:t>
      </w:r>
      <w:r w:rsidRPr="002F49F0">
        <w:rPr>
          <w:rFonts w:ascii="Arial" w:hAnsi="Arial" w:cs="Arial"/>
          <w:w w:val="105"/>
        </w:rPr>
        <w:t>staff,</w:t>
      </w:r>
      <w:r w:rsidRPr="002F49F0">
        <w:rPr>
          <w:rFonts w:ascii="Arial" w:hAnsi="Arial" w:cs="Arial"/>
          <w:spacing w:val="-12"/>
          <w:w w:val="105"/>
        </w:rPr>
        <w:t xml:space="preserve"> </w:t>
      </w:r>
      <w:r w:rsidRPr="002F49F0">
        <w:rPr>
          <w:rFonts w:ascii="Arial" w:hAnsi="Arial" w:cs="Arial"/>
          <w:w w:val="105"/>
        </w:rPr>
        <w:t>and</w:t>
      </w:r>
      <w:r w:rsidRPr="002F49F0">
        <w:rPr>
          <w:rFonts w:ascii="Arial" w:hAnsi="Arial" w:cs="Arial"/>
          <w:spacing w:val="-12"/>
          <w:w w:val="105"/>
        </w:rPr>
        <w:t xml:space="preserve"> </w:t>
      </w:r>
      <w:r w:rsidRPr="002F49F0">
        <w:rPr>
          <w:rFonts w:ascii="Arial" w:hAnsi="Arial" w:cs="Arial"/>
          <w:w w:val="105"/>
        </w:rPr>
        <w:t>family</w:t>
      </w:r>
      <w:r w:rsidRPr="002F49F0">
        <w:rPr>
          <w:rFonts w:ascii="Arial" w:hAnsi="Arial" w:cs="Arial"/>
          <w:spacing w:val="-12"/>
          <w:w w:val="105"/>
        </w:rPr>
        <w:t xml:space="preserve"> </w:t>
      </w:r>
      <w:r w:rsidRPr="002F49F0">
        <w:rPr>
          <w:rFonts w:ascii="Arial" w:hAnsi="Arial" w:cs="Arial"/>
          <w:w w:val="105"/>
        </w:rPr>
        <w:t>members.</w:t>
      </w:r>
      <w:r w:rsidRPr="002F49F0">
        <w:rPr>
          <w:rFonts w:ascii="Arial" w:hAnsi="Arial" w:cs="Arial"/>
          <w:spacing w:val="-11"/>
          <w:w w:val="105"/>
        </w:rPr>
        <w:t xml:space="preserve"> </w:t>
      </w:r>
      <w:r w:rsidRPr="002F49F0">
        <w:rPr>
          <w:rFonts w:ascii="Arial" w:hAnsi="Arial" w:cs="Arial"/>
          <w:w w:val="105"/>
        </w:rPr>
        <w:t>Royal</w:t>
      </w:r>
      <w:r w:rsidRPr="002F49F0">
        <w:rPr>
          <w:rFonts w:ascii="Arial" w:hAnsi="Arial" w:cs="Arial"/>
          <w:spacing w:val="-12"/>
          <w:w w:val="105"/>
        </w:rPr>
        <w:t xml:space="preserve"> </w:t>
      </w:r>
      <w:r w:rsidRPr="002F49F0">
        <w:rPr>
          <w:rFonts w:ascii="Arial" w:hAnsi="Arial" w:cs="Arial"/>
          <w:w w:val="105"/>
        </w:rPr>
        <w:t>Falmouth</w:t>
      </w:r>
      <w:r w:rsidRPr="002F49F0">
        <w:rPr>
          <w:rFonts w:ascii="Arial" w:hAnsi="Arial" w:cs="Arial"/>
          <w:spacing w:val="-12"/>
          <w:w w:val="105"/>
        </w:rPr>
        <w:t xml:space="preserve"> </w:t>
      </w:r>
      <w:r w:rsidRPr="002F49F0">
        <w:rPr>
          <w:rFonts w:ascii="Arial" w:hAnsi="Arial" w:cs="Arial"/>
          <w:w w:val="105"/>
        </w:rPr>
        <w:t>is</w:t>
      </w:r>
      <w:r w:rsidRPr="002F49F0">
        <w:rPr>
          <w:rFonts w:ascii="Arial" w:hAnsi="Arial" w:cs="Arial"/>
          <w:spacing w:val="-12"/>
          <w:w w:val="105"/>
        </w:rPr>
        <w:t xml:space="preserve"> </w:t>
      </w:r>
      <w:r w:rsidRPr="002F49F0">
        <w:rPr>
          <w:rFonts w:ascii="Arial" w:hAnsi="Arial" w:cs="Arial"/>
          <w:w w:val="105"/>
        </w:rPr>
        <w:t>also competitive</w:t>
      </w:r>
      <w:r w:rsidRPr="002F49F0">
        <w:rPr>
          <w:rFonts w:ascii="Arial" w:hAnsi="Arial" w:cs="Arial"/>
          <w:spacing w:val="-5"/>
          <w:w w:val="105"/>
        </w:rPr>
        <w:t xml:space="preserve"> </w:t>
      </w:r>
      <w:r w:rsidRPr="002F49F0">
        <w:rPr>
          <w:rFonts w:ascii="Arial" w:hAnsi="Arial" w:cs="Arial"/>
          <w:w w:val="105"/>
        </w:rPr>
        <w:t>in</w:t>
      </w:r>
      <w:r w:rsidRPr="002F49F0">
        <w:rPr>
          <w:rFonts w:ascii="Arial" w:hAnsi="Arial" w:cs="Arial"/>
          <w:spacing w:val="-5"/>
          <w:w w:val="105"/>
        </w:rPr>
        <w:t xml:space="preserve"> </w:t>
      </w:r>
      <w:r w:rsidRPr="002F49F0">
        <w:rPr>
          <w:rFonts w:ascii="Arial" w:hAnsi="Arial" w:cs="Arial"/>
          <w:w w:val="105"/>
        </w:rPr>
        <w:t>terms</w:t>
      </w:r>
      <w:r w:rsidRPr="002F49F0">
        <w:rPr>
          <w:rFonts w:ascii="Arial" w:hAnsi="Arial" w:cs="Arial"/>
          <w:spacing w:val="-5"/>
          <w:w w:val="105"/>
        </w:rPr>
        <w:t xml:space="preserve"> </w:t>
      </w:r>
      <w:r w:rsidRPr="002F49F0">
        <w:rPr>
          <w:rFonts w:ascii="Arial" w:hAnsi="Arial" w:cs="Arial"/>
          <w:w w:val="105"/>
        </w:rPr>
        <w:t>of</w:t>
      </w:r>
      <w:r w:rsidRPr="002F49F0">
        <w:rPr>
          <w:rFonts w:ascii="Arial" w:hAnsi="Arial" w:cs="Arial"/>
          <w:spacing w:val="-5"/>
          <w:w w:val="105"/>
        </w:rPr>
        <w:t xml:space="preserve"> </w:t>
      </w:r>
      <w:r w:rsidRPr="002F49F0">
        <w:rPr>
          <w:rFonts w:ascii="Arial" w:hAnsi="Arial" w:cs="Arial"/>
          <w:w w:val="105"/>
        </w:rPr>
        <w:t>daily</w:t>
      </w:r>
      <w:r w:rsidRPr="002F49F0">
        <w:rPr>
          <w:rFonts w:ascii="Arial" w:hAnsi="Arial" w:cs="Arial"/>
          <w:spacing w:val="-5"/>
          <w:w w:val="105"/>
        </w:rPr>
        <w:t xml:space="preserve"> </w:t>
      </w:r>
      <w:r w:rsidRPr="002F49F0">
        <w:rPr>
          <w:rFonts w:ascii="Arial" w:hAnsi="Arial" w:cs="Arial"/>
          <w:w w:val="105"/>
        </w:rPr>
        <w:t>rates</w:t>
      </w:r>
      <w:r w:rsidRPr="002F49F0">
        <w:rPr>
          <w:rFonts w:ascii="Arial" w:hAnsi="Arial" w:cs="Arial"/>
          <w:spacing w:val="-5"/>
          <w:w w:val="105"/>
        </w:rPr>
        <w:t xml:space="preserve"> </w:t>
      </w:r>
      <w:r w:rsidRPr="002F49F0">
        <w:rPr>
          <w:rFonts w:ascii="Arial" w:hAnsi="Arial" w:cs="Arial"/>
          <w:w w:val="105"/>
        </w:rPr>
        <w:t>on</w:t>
      </w:r>
      <w:r w:rsidRPr="002F49F0">
        <w:rPr>
          <w:rFonts w:ascii="Arial" w:hAnsi="Arial" w:cs="Arial"/>
          <w:spacing w:val="-5"/>
          <w:w w:val="105"/>
        </w:rPr>
        <w:t xml:space="preserve"> </w:t>
      </w:r>
      <w:r w:rsidRPr="002F49F0">
        <w:rPr>
          <w:rFonts w:ascii="Arial" w:hAnsi="Arial" w:cs="Arial"/>
          <w:w w:val="105"/>
        </w:rPr>
        <w:t>its</w:t>
      </w:r>
      <w:r w:rsidRPr="002F49F0">
        <w:rPr>
          <w:rFonts w:ascii="Arial" w:hAnsi="Arial" w:cs="Arial"/>
          <w:spacing w:val="-5"/>
          <w:w w:val="105"/>
        </w:rPr>
        <w:t xml:space="preserve"> </w:t>
      </w:r>
      <w:r w:rsidRPr="002F49F0">
        <w:rPr>
          <w:rFonts w:ascii="Arial" w:hAnsi="Arial" w:cs="Arial"/>
          <w:w w:val="105"/>
        </w:rPr>
        <w:t>private</w:t>
      </w:r>
      <w:r w:rsidRPr="002F49F0">
        <w:rPr>
          <w:rFonts w:ascii="Arial" w:hAnsi="Arial" w:cs="Arial"/>
          <w:spacing w:val="-5"/>
          <w:w w:val="105"/>
        </w:rPr>
        <w:t xml:space="preserve"> </w:t>
      </w:r>
      <w:r w:rsidRPr="002F49F0">
        <w:rPr>
          <w:rFonts w:ascii="Arial" w:hAnsi="Arial" w:cs="Arial"/>
          <w:w w:val="105"/>
        </w:rPr>
        <w:t>and</w:t>
      </w:r>
      <w:r w:rsidRPr="002F49F0">
        <w:rPr>
          <w:rFonts w:ascii="Arial" w:hAnsi="Arial" w:cs="Arial"/>
          <w:spacing w:val="-5"/>
          <w:w w:val="105"/>
        </w:rPr>
        <w:t xml:space="preserve"> </w:t>
      </w:r>
      <w:r w:rsidRPr="002F49F0">
        <w:rPr>
          <w:rFonts w:ascii="Arial" w:hAnsi="Arial" w:cs="Arial"/>
          <w:w w:val="105"/>
        </w:rPr>
        <w:t>semi-private</w:t>
      </w:r>
      <w:r w:rsidRPr="002F49F0">
        <w:rPr>
          <w:rFonts w:ascii="Arial" w:hAnsi="Arial" w:cs="Arial"/>
          <w:spacing w:val="-5"/>
          <w:w w:val="105"/>
        </w:rPr>
        <w:t xml:space="preserve"> </w:t>
      </w:r>
      <w:r w:rsidRPr="002F49F0">
        <w:rPr>
          <w:rFonts w:ascii="Arial" w:hAnsi="Arial" w:cs="Arial"/>
          <w:w w:val="105"/>
        </w:rPr>
        <w:t>accommodations.</w:t>
      </w:r>
    </w:p>
    <w:p w14:paraId="2BC43437" w14:textId="77777777" w:rsidR="00724B9C" w:rsidRPr="002F49F0" w:rsidRDefault="00724B9C" w:rsidP="00A303F4">
      <w:pPr>
        <w:pStyle w:val="BodyText"/>
        <w:spacing w:line="242" w:lineRule="exact"/>
        <w:ind w:left="360"/>
        <w:rPr>
          <w:rFonts w:ascii="Arial" w:hAnsi="Arial" w:cs="Arial"/>
          <w:spacing w:val="-2"/>
          <w:w w:val="105"/>
        </w:rPr>
      </w:pPr>
    </w:p>
    <w:p w14:paraId="2113FF45" w14:textId="0213B77C" w:rsidR="00724B9C" w:rsidRPr="002F49F0" w:rsidRDefault="002F49F0" w:rsidP="00A303F4">
      <w:pPr>
        <w:pStyle w:val="BodyText"/>
        <w:spacing w:line="242" w:lineRule="exact"/>
        <w:ind w:left="360"/>
        <w:rPr>
          <w:rFonts w:ascii="Arial" w:hAnsi="Arial" w:cs="Arial"/>
        </w:rPr>
      </w:pPr>
      <w:r w:rsidRPr="002F49F0">
        <w:rPr>
          <w:rFonts w:ascii="Arial" w:hAnsi="Arial" w:cs="Arial"/>
          <w:spacing w:val="-2"/>
          <w:w w:val="105"/>
        </w:rPr>
        <w:t xml:space="preserve">F. </w:t>
      </w:r>
      <w:r w:rsidR="00724B9C" w:rsidRPr="002F49F0">
        <w:rPr>
          <w:rFonts w:ascii="Arial" w:hAnsi="Arial" w:cs="Arial"/>
          <w:spacing w:val="-2"/>
          <w:w w:val="105"/>
        </w:rPr>
        <w:t>CONCLUSION</w:t>
      </w:r>
    </w:p>
    <w:p w14:paraId="1619A008" w14:textId="6C9E003A" w:rsidR="00724B9C" w:rsidRPr="002F49F0" w:rsidRDefault="002F49F0" w:rsidP="00A303F4">
      <w:pPr>
        <w:pStyle w:val="RHDPara12D"/>
        <w:spacing w:after="0" w:line="240" w:lineRule="auto"/>
        <w:ind w:left="360" w:firstLine="0"/>
        <w:rPr>
          <w:rFonts w:ascii="Arial" w:hAnsi="Arial" w:cs="Arial"/>
          <w:sz w:val="20"/>
        </w:rPr>
      </w:pPr>
      <w:r w:rsidRPr="002F49F0">
        <w:rPr>
          <w:rFonts w:ascii="Arial" w:hAnsi="Arial" w:cs="Arial"/>
          <w:sz w:val="20"/>
        </w:rPr>
        <w:t>Royal Falmouth has been operating as a nursing facility in Falmouth for more than 23 years. It needs to eliminate its three-bedded rooms to comply with the state’s new De-Densification requirement. These changes will enhance the quality of patient care it can provide and will improve its competitive position vis-à-vis other providers in the area. The renovated facility and the scope of work proposed in this DON application will follow closely the “sustain and restore” sections (105 CMR:100.100) of the Department of Public Health Determination of Need regulations</w:t>
      </w:r>
    </w:p>
    <w:p w14:paraId="701D161D"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6E6541E" w14:textId="77777777" w:rsidR="00724B9C" w:rsidRPr="00AE6C3C" w:rsidRDefault="00724B9C" w:rsidP="00724B9C">
      <w:pPr>
        <w:pStyle w:val="RHDPara12D"/>
        <w:spacing w:after="0" w:line="240" w:lineRule="auto"/>
        <w:ind w:firstLine="0"/>
        <w:rPr>
          <w:rFonts w:ascii="Arial" w:hAnsi="Arial" w:cs="Arial"/>
          <w:sz w:val="20"/>
          <w:szCs w:val="18"/>
        </w:rPr>
      </w:pPr>
    </w:p>
    <w:p w14:paraId="6D35C6DB" w14:textId="77777777" w:rsidR="00724B9C" w:rsidRPr="00AE6C3C" w:rsidRDefault="00724B9C" w:rsidP="00724B9C">
      <w:pPr>
        <w:pStyle w:val="RHDPara12D"/>
        <w:spacing w:after="0" w:line="240" w:lineRule="auto"/>
        <w:ind w:firstLine="0"/>
        <w:rPr>
          <w:rFonts w:ascii="Arial" w:hAnsi="Arial" w:cs="Arial"/>
          <w:b/>
          <w:bCs/>
          <w:szCs w:val="22"/>
        </w:rPr>
      </w:pPr>
      <w:r w:rsidRPr="00AE6C3C">
        <w:rPr>
          <w:rFonts w:ascii="Arial" w:hAnsi="Arial" w:cs="Arial"/>
          <w:b/>
          <w:bCs/>
          <w:szCs w:val="22"/>
        </w:rPr>
        <w:t>3.</w:t>
      </w:r>
      <w:r w:rsidRPr="00AE6C3C">
        <w:rPr>
          <w:rFonts w:ascii="Arial" w:hAnsi="Arial" w:cs="Arial"/>
          <w:b/>
          <w:bCs/>
          <w:szCs w:val="22"/>
        </w:rPr>
        <w:tab/>
        <w:t>Delegated Review</w:t>
      </w:r>
    </w:p>
    <w:p w14:paraId="431AB61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Do you assert that this Application is eligible for Delegated Review? Yes</w:t>
      </w:r>
    </w:p>
    <w:p w14:paraId="72C89E58"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3.1.</w:t>
      </w:r>
      <w:proofErr w:type="spellStart"/>
      <w:r w:rsidRPr="00AE6C3C">
        <w:rPr>
          <w:rFonts w:ascii="Arial" w:hAnsi="Arial" w:cs="Arial"/>
          <w:sz w:val="20"/>
          <w:szCs w:val="18"/>
        </w:rPr>
        <w:t>a</w:t>
      </w:r>
      <w:proofErr w:type="spellEnd"/>
      <w:r w:rsidRPr="00AE6C3C">
        <w:rPr>
          <w:rFonts w:ascii="Arial" w:hAnsi="Arial" w:cs="Arial"/>
          <w:spacing w:val="38"/>
          <w:sz w:val="20"/>
          <w:szCs w:val="18"/>
        </w:rPr>
        <w:t xml:space="preserve"> </w:t>
      </w:r>
      <w:r w:rsidRPr="00AE6C3C">
        <w:rPr>
          <w:rFonts w:ascii="Arial" w:hAnsi="Arial" w:cs="Arial"/>
          <w:sz w:val="20"/>
          <w:szCs w:val="18"/>
        </w:rPr>
        <w:t>If</w:t>
      </w:r>
      <w:r w:rsidRPr="00AE6C3C">
        <w:rPr>
          <w:rFonts w:ascii="Arial" w:hAnsi="Arial" w:cs="Arial"/>
          <w:spacing w:val="-3"/>
          <w:sz w:val="20"/>
          <w:szCs w:val="18"/>
        </w:rPr>
        <w:t xml:space="preserve"> </w:t>
      </w:r>
      <w:r w:rsidRPr="00AE6C3C">
        <w:rPr>
          <w:rFonts w:ascii="Arial" w:hAnsi="Arial" w:cs="Arial"/>
          <w:sz w:val="20"/>
          <w:szCs w:val="18"/>
        </w:rPr>
        <w:t>yes,</w:t>
      </w:r>
      <w:r w:rsidRPr="00AE6C3C">
        <w:rPr>
          <w:rFonts w:ascii="Arial" w:hAnsi="Arial" w:cs="Arial"/>
          <w:spacing w:val="-4"/>
          <w:sz w:val="20"/>
          <w:szCs w:val="18"/>
        </w:rPr>
        <w:t xml:space="preserve"> </w:t>
      </w:r>
      <w:r w:rsidRPr="00AE6C3C">
        <w:rPr>
          <w:rFonts w:ascii="Arial" w:hAnsi="Arial" w:cs="Arial"/>
          <w:sz w:val="20"/>
          <w:szCs w:val="18"/>
        </w:rPr>
        <w:t>under</w:t>
      </w:r>
      <w:r w:rsidRPr="00AE6C3C">
        <w:rPr>
          <w:rFonts w:ascii="Arial" w:hAnsi="Arial" w:cs="Arial"/>
          <w:spacing w:val="-3"/>
          <w:sz w:val="20"/>
          <w:szCs w:val="18"/>
        </w:rPr>
        <w:t xml:space="preserve"> </w:t>
      </w:r>
      <w:r w:rsidRPr="00AE6C3C">
        <w:rPr>
          <w:rFonts w:ascii="Arial" w:hAnsi="Arial" w:cs="Arial"/>
          <w:sz w:val="20"/>
          <w:szCs w:val="18"/>
        </w:rPr>
        <w:t>what</w:t>
      </w:r>
      <w:r w:rsidRPr="00AE6C3C">
        <w:rPr>
          <w:rFonts w:ascii="Arial" w:hAnsi="Arial" w:cs="Arial"/>
          <w:spacing w:val="-3"/>
          <w:sz w:val="20"/>
          <w:szCs w:val="18"/>
        </w:rPr>
        <w:t xml:space="preserve"> </w:t>
      </w:r>
      <w:r w:rsidRPr="00AE6C3C">
        <w:rPr>
          <w:rFonts w:ascii="Arial" w:hAnsi="Arial" w:cs="Arial"/>
          <w:sz w:val="20"/>
          <w:szCs w:val="18"/>
        </w:rPr>
        <w:t>section? Conservation Projects</w:t>
      </w:r>
    </w:p>
    <w:p w14:paraId="156F77D4" w14:textId="77777777" w:rsidR="00724B9C" w:rsidRPr="00AE6C3C" w:rsidRDefault="00724B9C" w:rsidP="00724B9C">
      <w:pPr>
        <w:pStyle w:val="RHDPara12D"/>
        <w:spacing w:after="0" w:line="240" w:lineRule="auto"/>
        <w:ind w:firstLine="0"/>
        <w:rPr>
          <w:rFonts w:ascii="Arial" w:hAnsi="Arial" w:cs="Arial"/>
          <w:sz w:val="20"/>
          <w:szCs w:val="18"/>
        </w:rPr>
      </w:pPr>
    </w:p>
    <w:p w14:paraId="7054BC2E" w14:textId="77777777" w:rsidR="00724B9C" w:rsidRPr="00AE6C3C" w:rsidRDefault="00724B9C" w:rsidP="00724B9C">
      <w:pPr>
        <w:pStyle w:val="RHDPara12D"/>
        <w:spacing w:after="0" w:line="240" w:lineRule="auto"/>
        <w:ind w:firstLine="0"/>
        <w:rPr>
          <w:rFonts w:ascii="Arial" w:hAnsi="Arial" w:cs="Arial"/>
          <w:b/>
          <w:bCs/>
          <w:szCs w:val="22"/>
        </w:rPr>
      </w:pPr>
      <w:r w:rsidRPr="00AE6C3C">
        <w:rPr>
          <w:rFonts w:ascii="Arial" w:hAnsi="Arial" w:cs="Arial"/>
          <w:b/>
          <w:bCs/>
          <w:szCs w:val="22"/>
        </w:rPr>
        <w:t>4.</w:t>
      </w:r>
      <w:r w:rsidRPr="00AE6C3C">
        <w:rPr>
          <w:rFonts w:ascii="Arial" w:hAnsi="Arial" w:cs="Arial"/>
          <w:b/>
          <w:bCs/>
          <w:szCs w:val="22"/>
        </w:rPr>
        <w:tab/>
        <w:t>Conservation Project</w:t>
      </w:r>
    </w:p>
    <w:p w14:paraId="7DC42B71"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Are you submitting this Application as a Conservation Project? Yes</w:t>
      </w:r>
    </w:p>
    <w:p w14:paraId="69C37C45"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4.2</w:t>
      </w:r>
      <w:r w:rsidRPr="00AE6C3C">
        <w:rPr>
          <w:rFonts w:ascii="Arial" w:hAnsi="Arial" w:cs="Arial"/>
          <w:sz w:val="20"/>
          <w:szCs w:val="18"/>
        </w:rPr>
        <w:tab/>
        <w:t xml:space="preserve">Within the Proposed Project, is there any element that has the result of modernization, </w:t>
      </w:r>
      <w:proofErr w:type="gramStart"/>
      <w:r w:rsidRPr="00AE6C3C">
        <w:rPr>
          <w:rFonts w:ascii="Arial" w:hAnsi="Arial" w:cs="Arial"/>
          <w:sz w:val="20"/>
          <w:szCs w:val="18"/>
        </w:rPr>
        <w:t>addition</w:t>
      </w:r>
      <w:proofErr w:type="gramEnd"/>
      <w:r w:rsidRPr="00AE6C3C">
        <w:rPr>
          <w:rFonts w:ascii="Arial" w:hAnsi="Arial" w:cs="Arial"/>
          <w:sz w:val="20"/>
          <w:szCs w:val="18"/>
        </w:rPr>
        <w:t xml:space="preserve"> or expansion? Yes</w:t>
      </w:r>
    </w:p>
    <w:p w14:paraId="0B834467" w14:textId="62CA74C4"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4.2a</w:t>
      </w:r>
      <w:r w:rsidRPr="00AE6C3C">
        <w:rPr>
          <w:rFonts w:ascii="Arial" w:hAnsi="Arial" w:cs="Arial"/>
          <w:sz w:val="20"/>
          <w:szCs w:val="18"/>
        </w:rPr>
        <w:tab/>
        <w:t xml:space="preserve"> If yes, </w:t>
      </w:r>
      <w:proofErr w:type="gramStart"/>
      <w:r w:rsidRPr="00AE6C3C">
        <w:rPr>
          <w:rFonts w:ascii="Arial" w:hAnsi="Arial" w:cs="Arial"/>
          <w:sz w:val="20"/>
          <w:szCs w:val="18"/>
        </w:rPr>
        <w:t>How</w:t>
      </w:r>
      <w:proofErr w:type="gramEnd"/>
      <w:r w:rsidRPr="00AE6C3C">
        <w:rPr>
          <w:rFonts w:ascii="Arial" w:hAnsi="Arial" w:cs="Arial"/>
          <w:sz w:val="20"/>
          <w:szCs w:val="18"/>
        </w:rPr>
        <w:t xml:space="preserve">? Adding </w:t>
      </w:r>
      <w:r w:rsidR="00A303F4">
        <w:rPr>
          <w:rFonts w:ascii="Arial" w:hAnsi="Arial" w:cs="Arial"/>
          <w:sz w:val="20"/>
          <w:szCs w:val="18"/>
        </w:rPr>
        <w:t xml:space="preserve">6 </w:t>
      </w:r>
      <w:proofErr w:type="gramStart"/>
      <w:r w:rsidR="00A303F4">
        <w:rPr>
          <w:rFonts w:ascii="Arial" w:hAnsi="Arial" w:cs="Arial"/>
          <w:sz w:val="20"/>
          <w:szCs w:val="18"/>
        </w:rPr>
        <w:t>semi private</w:t>
      </w:r>
      <w:proofErr w:type="gramEnd"/>
      <w:r w:rsidR="00A303F4">
        <w:rPr>
          <w:rFonts w:ascii="Arial" w:hAnsi="Arial" w:cs="Arial"/>
          <w:sz w:val="20"/>
          <w:szCs w:val="18"/>
        </w:rPr>
        <w:t xml:space="preserve"> rooms</w:t>
      </w:r>
    </w:p>
    <w:p w14:paraId="45E3D505"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4.3</w:t>
      </w:r>
      <w:r w:rsidRPr="00AE6C3C">
        <w:rPr>
          <w:rFonts w:ascii="Arial" w:hAnsi="Arial" w:cs="Arial"/>
          <w:sz w:val="20"/>
          <w:szCs w:val="18"/>
        </w:rPr>
        <w:tab/>
        <w:t>Does the Proposed Project add or accommodate new or increased functionality beyond sustainment or restoration? No</w:t>
      </w:r>
    </w:p>
    <w:p w14:paraId="50700419" w14:textId="77777777" w:rsidR="00724B9C" w:rsidRPr="00AE6C3C" w:rsidRDefault="00724B9C" w:rsidP="00724B9C">
      <w:pPr>
        <w:pStyle w:val="RHDPara12D"/>
        <w:spacing w:after="0" w:line="240" w:lineRule="auto"/>
        <w:ind w:firstLine="0"/>
        <w:jc w:val="left"/>
        <w:rPr>
          <w:rFonts w:ascii="Arial" w:hAnsi="Arial" w:cs="Arial"/>
          <w:sz w:val="20"/>
          <w:szCs w:val="18"/>
        </w:rPr>
      </w:pPr>
      <w:r w:rsidRPr="00AE6C3C">
        <w:rPr>
          <w:rFonts w:ascii="Arial" w:hAnsi="Arial" w:cs="Arial"/>
          <w:sz w:val="20"/>
          <w:szCs w:val="18"/>
        </w:rPr>
        <w:t>4.4 As part of the Proposed Project, is the Applicant:</w:t>
      </w:r>
    </w:p>
    <w:p w14:paraId="745A0068" w14:textId="77777777" w:rsidR="00724B9C" w:rsidRDefault="00724B9C" w:rsidP="00724B9C">
      <w:pPr>
        <w:pStyle w:val="RHDPara12D"/>
        <w:spacing w:after="0" w:line="240" w:lineRule="auto"/>
        <w:ind w:firstLine="0"/>
        <w:jc w:val="left"/>
        <w:rPr>
          <w:rFonts w:ascii="Arial" w:hAnsi="Arial" w:cs="Arial"/>
          <w:sz w:val="20"/>
          <w:szCs w:val="18"/>
        </w:rPr>
      </w:pPr>
      <w:r w:rsidRPr="00AE6C3C">
        <w:rPr>
          <w:rFonts w:ascii="Arial" w:hAnsi="Arial" w:cs="Arial"/>
          <w:sz w:val="20"/>
          <w:szCs w:val="18"/>
        </w:rPr>
        <w:t>Adding a new service? No</w:t>
      </w:r>
    </w:p>
    <w:p w14:paraId="3BCE8101" w14:textId="77777777" w:rsidR="00724B9C" w:rsidRPr="00AE6C3C" w:rsidRDefault="00724B9C" w:rsidP="00724B9C">
      <w:pPr>
        <w:pStyle w:val="RHDPara12D"/>
        <w:spacing w:after="0" w:line="240" w:lineRule="auto"/>
        <w:ind w:firstLine="0"/>
        <w:jc w:val="left"/>
        <w:rPr>
          <w:rFonts w:ascii="Arial" w:hAnsi="Arial" w:cs="Arial"/>
          <w:sz w:val="20"/>
          <w:szCs w:val="18"/>
        </w:rPr>
      </w:pPr>
      <w:r w:rsidRPr="00AE6C3C">
        <w:rPr>
          <w:rFonts w:ascii="Arial" w:hAnsi="Arial" w:cs="Arial"/>
          <w:sz w:val="20"/>
          <w:szCs w:val="18"/>
        </w:rPr>
        <w:t>Expanding a service?</w:t>
      </w:r>
      <w:r w:rsidRPr="00AE6C3C">
        <w:rPr>
          <w:rFonts w:ascii="Arial" w:hAnsi="Arial" w:cs="Arial"/>
          <w:sz w:val="20"/>
        </w:rPr>
        <w:t xml:space="preserve"> No</w:t>
      </w:r>
    </w:p>
    <w:p w14:paraId="7C37DA80" w14:textId="77777777" w:rsidR="00724B9C" w:rsidRDefault="00724B9C" w:rsidP="00724B9C">
      <w:pPr>
        <w:rPr>
          <w:rFonts w:ascii="Arial" w:hAnsi="Arial" w:cs="Arial"/>
          <w:sz w:val="20"/>
          <w:szCs w:val="18"/>
        </w:rPr>
      </w:pPr>
      <w:r w:rsidRPr="00AE6C3C">
        <w:rPr>
          <w:rFonts w:ascii="Arial" w:hAnsi="Arial" w:cs="Arial"/>
          <w:sz w:val="20"/>
          <w:szCs w:val="18"/>
        </w:rPr>
        <w:t>Substituting a service?</w:t>
      </w:r>
      <w:r w:rsidRPr="00AE6C3C">
        <w:rPr>
          <w:rFonts w:ascii="Arial" w:hAnsi="Arial" w:cs="Arial"/>
          <w:sz w:val="20"/>
          <w:szCs w:val="20"/>
        </w:rPr>
        <w:t xml:space="preserve"> No</w:t>
      </w:r>
    </w:p>
    <w:p w14:paraId="05C66A39" w14:textId="77777777" w:rsidR="00724B9C" w:rsidRPr="00AE6C3C" w:rsidRDefault="00724B9C" w:rsidP="00724B9C">
      <w:pPr>
        <w:rPr>
          <w:rFonts w:ascii="Arial" w:hAnsi="Arial" w:cs="Arial"/>
          <w:sz w:val="20"/>
          <w:szCs w:val="18"/>
        </w:rPr>
      </w:pPr>
      <w:r w:rsidRPr="00AE6C3C">
        <w:rPr>
          <w:rFonts w:ascii="Arial" w:hAnsi="Arial" w:cs="Arial"/>
          <w:sz w:val="20"/>
          <w:szCs w:val="18"/>
        </w:rPr>
        <w:t>Modernizing the provision of a service?</w:t>
      </w:r>
      <w:r w:rsidRPr="00AE6C3C">
        <w:rPr>
          <w:rFonts w:ascii="Arial" w:hAnsi="Arial" w:cs="Arial"/>
          <w:sz w:val="20"/>
          <w:szCs w:val="20"/>
        </w:rPr>
        <w:t xml:space="preserve"> No</w:t>
      </w:r>
    </w:p>
    <w:p w14:paraId="27E5BACA" w14:textId="77777777" w:rsidR="00724B9C" w:rsidRPr="00AE6C3C" w:rsidRDefault="00724B9C" w:rsidP="00724B9C">
      <w:pPr>
        <w:rPr>
          <w:rFonts w:ascii="Arial" w:hAnsi="Arial" w:cs="Arial"/>
          <w:sz w:val="20"/>
          <w:szCs w:val="18"/>
        </w:rPr>
      </w:pPr>
      <w:r w:rsidRPr="00AE6C3C">
        <w:rPr>
          <w:rFonts w:ascii="Arial" w:hAnsi="Arial" w:cs="Arial"/>
          <w:sz w:val="20"/>
          <w:szCs w:val="18"/>
        </w:rPr>
        <w:t xml:space="preserve">Otherwise altering a </w:t>
      </w:r>
      <w:proofErr w:type="spellStart"/>
      <w:r w:rsidRPr="00AE6C3C">
        <w:rPr>
          <w:rFonts w:ascii="Arial" w:hAnsi="Arial" w:cs="Arial"/>
          <w:sz w:val="20"/>
          <w:szCs w:val="18"/>
        </w:rPr>
        <w:t>serves's</w:t>
      </w:r>
      <w:proofErr w:type="spellEnd"/>
      <w:r w:rsidRPr="00AE6C3C">
        <w:rPr>
          <w:rFonts w:ascii="Arial" w:hAnsi="Arial" w:cs="Arial"/>
          <w:sz w:val="20"/>
          <w:szCs w:val="18"/>
        </w:rPr>
        <w:t xml:space="preserve"> usage or designation, including patients served?</w:t>
      </w:r>
      <w:r w:rsidRPr="00AE6C3C">
        <w:rPr>
          <w:rFonts w:ascii="Arial" w:hAnsi="Arial" w:cs="Arial"/>
          <w:sz w:val="20"/>
          <w:szCs w:val="20"/>
        </w:rPr>
        <w:t xml:space="preserve"> No</w:t>
      </w:r>
    </w:p>
    <w:p w14:paraId="333BA60F"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Adding a new piece(s) of equipment? No</w:t>
      </w:r>
    </w:p>
    <w:p w14:paraId="125E5CA7"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Modernizing a piece(s) of equipment? No</w:t>
      </w:r>
    </w:p>
    <w:p w14:paraId="491525EB"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Expanding bed capacity? No</w:t>
      </w:r>
    </w:p>
    <w:p w14:paraId="4B5C8B80"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Adding bed capacity? No</w:t>
      </w:r>
    </w:p>
    <w:p w14:paraId="38609341"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lastRenderedPageBreak/>
        <w:t xml:space="preserve">Otherwise altering bed capacity, usage, or designation? No </w:t>
      </w:r>
    </w:p>
    <w:p w14:paraId="6BFDF1B6" w14:textId="77777777" w:rsidR="00724B9C" w:rsidRPr="00AE6C3C" w:rsidRDefault="00724B9C" w:rsidP="00724B9C">
      <w:pPr>
        <w:pStyle w:val="RHDPara12D"/>
        <w:spacing w:after="0" w:line="240" w:lineRule="auto"/>
        <w:ind w:firstLine="0"/>
        <w:rPr>
          <w:rFonts w:ascii="Arial" w:hAnsi="Arial" w:cs="Arial"/>
          <w:sz w:val="20"/>
          <w:szCs w:val="18"/>
        </w:rPr>
      </w:pPr>
      <w:r w:rsidRPr="00AE6C3C">
        <w:rPr>
          <w:rFonts w:ascii="Arial" w:hAnsi="Arial" w:cs="Arial"/>
          <w:sz w:val="20"/>
          <w:szCs w:val="18"/>
        </w:rPr>
        <w:t>Adding additional square footage? Yes</w:t>
      </w:r>
    </w:p>
    <w:p w14:paraId="082ECFCD" w14:textId="77777777" w:rsidR="00724B9C" w:rsidRPr="00AE6C3C" w:rsidRDefault="00724B9C" w:rsidP="00724B9C">
      <w:pPr>
        <w:pStyle w:val="RHDPara12D"/>
        <w:spacing w:after="0" w:line="240" w:lineRule="auto"/>
        <w:ind w:right="960" w:firstLine="0"/>
        <w:rPr>
          <w:rFonts w:ascii="Arial" w:hAnsi="Arial" w:cs="Arial"/>
          <w:sz w:val="20"/>
          <w:szCs w:val="18"/>
        </w:rPr>
      </w:pPr>
    </w:p>
    <w:p w14:paraId="06E6A88B"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5.</w:t>
      </w:r>
      <w:r w:rsidRPr="00AE6C3C">
        <w:rPr>
          <w:rFonts w:ascii="Arial" w:hAnsi="Arial" w:cs="Arial"/>
          <w:b/>
          <w:bCs/>
          <w:szCs w:val="22"/>
        </w:rPr>
        <w:tab/>
      </w:r>
      <w:proofErr w:type="spellStart"/>
      <w:r w:rsidRPr="00AE6C3C">
        <w:rPr>
          <w:rFonts w:ascii="Arial" w:hAnsi="Arial" w:cs="Arial"/>
          <w:b/>
          <w:bCs/>
          <w:szCs w:val="22"/>
        </w:rPr>
        <w:t>DoN</w:t>
      </w:r>
      <w:proofErr w:type="spellEnd"/>
      <w:r w:rsidRPr="00AE6C3C">
        <w:rPr>
          <w:rFonts w:ascii="Arial" w:hAnsi="Arial" w:cs="Arial"/>
          <w:b/>
          <w:bCs/>
          <w:szCs w:val="22"/>
        </w:rPr>
        <w:t xml:space="preserve">-Required Services and </w:t>
      </w:r>
      <w:proofErr w:type="spellStart"/>
      <w:r w:rsidRPr="00AE6C3C">
        <w:rPr>
          <w:rFonts w:ascii="Arial" w:hAnsi="Arial" w:cs="Arial"/>
          <w:b/>
          <w:bCs/>
          <w:szCs w:val="22"/>
        </w:rPr>
        <w:t>DoN</w:t>
      </w:r>
      <w:proofErr w:type="spellEnd"/>
      <w:r w:rsidRPr="00AE6C3C">
        <w:rPr>
          <w:rFonts w:ascii="Arial" w:hAnsi="Arial" w:cs="Arial"/>
          <w:b/>
          <w:bCs/>
          <w:szCs w:val="22"/>
        </w:rPr>
        <w:t>-Required Equipment</w:t>
      </w:r>
    </w:p>
    <w:p w14:paraId="59DC9165"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5.1</w:t>
      </w:r>
      <w:r w:rsidRPr="00AE6C3C">
        <w:rPr>
          <w:rFonts w:ascii="Arial" w:hAnsi="Arial" w:cs="Arial"/>
          <w:sz w:val="20"/>
          <w:szCs w:val="18"/>
        </w:rPr>
        <w:tab/>
        <w:t xml:space="preserve">Is this an application filed pursuant to 105 CMR 100.725: </w:t>
      </w:r>
      <w:proofErr w:type="spellStart"/>
      <w:r w:rsidRPr="00AE6C3C">
        <w:rPr>
          <w:rFonts w:ascii="Arial" w:hAnsi="Arial" w:cs="Arial"/>
          <w:sz w:val="20"/>
          <w:szCs w:val="18"/>
        </w:rPr>
        <w:t>DoN</w:t>
      </w:r>
      <w:proofErr w:type="spellEnd"/>
      <w:r w:rsidRPr="00AE6C3C">
        <w:rPr>
          <w:rFonts w:ascii="Arial" w:hAnsi="Arial" w:cs="Arial"/>
          <w:sz w:val="20"/>
          <w:szCs w:val="18"/>
        </w:rPr>
        <w:t xml:space="preserve">-Required Equipment and </w:t>
      </w:r>
      <w:proofErr w:type="spellStart"/>
      <w:r w:rsidRPr="00AE6C3C">
        <w:rPr>
          <w:rFonts w:ascii="Arial" w:hAnsi="Arial" w:cs="Arial"/>
          <w:sz w:val="20"/>
          <w:szCs w:val="18"/>
        </w:rPr>
        <w:t>DoN</w:t>
      </w:r>
      <w:proofErr w:type="spellEnd"/>
      <w:r w:rsidRPr="00AE6C3C">
        <w:rPr>
          <w:rFonts w:ascii="Arial" w:hAnsi="Arial" w:cs="Arial"/>
          <w:sz w:val="20"/>
          <w:szCs w:val="18"/>
        </w:rPr>
        <w:t>-Required Service? No</w:t>
      </w:r>
    </w:p>
    <w:p w14:paraId="7DC2B2AB" w14:textId="77777777" w:rsidR="00724B9C" w:rsidRPr="00AE6C3C" w:rsidRDefault="00724B9C" w:rsidP="00724B9C">
      <w:pPr>
        <w:pStyle w:val="RHDPara12D"/>
        <w:spacing w:after="0" w:line="240" w:lineRule="auto"/>
        <w:ind w:right="960" w:firstLine="0"/>
        <w:rPr>
          <w:rFonts w:ascii="Arial" w:hAnsi="Arial" w:cs="Arial"/>
          <w:sz w:val="20"/>
          <w:szCs w:val="18"/>
        </w:rPr>
      </w:pPr>
    </w:p>
    <w:p w14:paraId="314D484D"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6.</w:t>
      </w:r>
      <w:r w:rsidRPr="00AE6C3C">
        <w:rPr>
          <w:rFonts w:ascii="Arial" w:hAnsi="Arial" w:cs="Arial"/>
          <w:b/>
          <w:bCs/>
          <w:szCs w:val="22"/>
        </w:rPr>
        <w:tab/>
        <w:t>Transfer of Ownership</w:t>
      </w:r>
    </w:p>
    <w:p w14:paraId="7CDB8750"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6.1</w:t>
      </w:r>
      <w:r w:rsidRPr="00AE6C3C">
        <w:rPr>
          <w:rFonts w:ascii="Arial" w:hAnsi="Arial" w:cs="Arial"/>
          <w:sz w:val="20"/>
          <w:szCs w:val="18"/>
        </w:rPr>
        <w:tab/>
        <w:t>Is this an application filed pursuant to 105 CMR 100.735? No</w:t>
      </w:r>
    </w:p>
    <w:p w14:paraId="0CE303FF" w14:textId="77777777" w:rsidR="00724B9C" w:rsidRPr="00AE6C3C" w:rsidRDefault="00724B9C" w:rsidP="00724B9C">
      <w:pPr>
        <w:pStyle w:val="RHDPara12D"/>
        <w:spacing w:after="0" w:line="240" w:lineRule="auto"/>
        <w:ind w:right="960" w:firstLine="0"/>
        <w:rPr>
          <w:rFonts w:ascii="Arial" w:hAnsi="Arial" w:cs="Arial"/>
          <w:sz w:val="20"/>
          <w:szCs w:val="18"/>
        </w:rPr>
      </w:pPr>
    </w:p>
    <w:p w14:paraId="7C1D11E5"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b/>
          <w:bCs/>
          <w:szCs w:val="22"/>
        </w:rPr>
        <w:t>7.</w:t>
      </w:r>
      <w:r w:rsidRPr="00AE6C3C">
        <w:rPr>
          <w:rFonts w:ascii="Arial" w:hAnsi="Arial" w:cs="Arial"/>
          <w:b/>
          <w:bCs/>
          <w:szCs w:val="22"/>
        </w:rPr>
        <w:tab/>
        <w:t>Ambulatory Surgery</w:t>
      </w:r>
    </w:p>
    <w:p w14:paraId="02446A3E"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7.1</w:t>
      </w:r>
      <w:r w:rsidRPr="00AE6C3C">
        <w:rPr>
          <w:rFonts w:ascii="Arial" w:hAnsi="Arial" w:cs="Arial"/>
          <w:sz w:val="20"/>
          <w:szCs w:val="18"/>
        </w:rPr>
        <w:tab/>
        <w:t>Is this an application filed pursuant to 105 CMR 100.740(A) for Ambulatory Surgery? No</w:t>
      </w:r>
    </w:p>
    <w:p w14:paraId="15AC7D4E" w14:textId="77777777" w:rsidR="00724B9C" w:rsidRPr="00AE6C3C" w:rsidRDefault="00724B9C" w:rsidP="00724B9C">
      <w:pPr>
        <w:pStyle w:val="RHDPara12D"/>
        <w:spacing w:after="0" w:line="240" w:lineRule="auto"/>
        <w:ind w:right="960" w:firstLine="0"/>
        <w:rPr>
          <w:rFonts w:ascii="Arial" w:hAnsi="Arial" w:cs="Arial"/>
          <w:sz w:val="20"/>
          <w:szCs w:val="18"/>
        </w:rPr>
      </w:pPr>
    </w:p>
    <w:p w14:paraId="154FD655"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8.</w:t>
      </w:r>
      <w:r w:rsidRPr="00AE6C3C">
        <w:rPr>
          <w:rFonts w:ascii="Arial" w:hAnsi="Arial" w:cs="Arial"/>
          <w:b/>
          <w:bCs/>
          <w:szCs w:val="22"/>
        </w:rPr>
        <w:tab/>
        <w:t>Transfer of Site</w:t>
      </w:r>
    </w:p>
    <w:p w14:paraId="32DE3FD0"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8.1</w:t>
      </w:r>
      <w:r w:rsidRPr="00AE6C3C">
        <w:rPr>
          <w:rFonts w:ascii="Arial" w:hAnsi="Arial" w:cs="Arial"/>
          <w:sz w:val="20"/>
          <w:szCs w:val="18"/>
        </w:rPr>
        <w:tab/>
        <w:t>Is this an application filed pursuant to 105 CMR 100.745? No</w:t>
      </w:r>
    </w:p>
    <w:p w14:paraId="1342EC9A" w14:textId="77777777" w:rsidR="00724B9C" w:rsidRPr="00AE6C3C" w:rsidRDefault="00724B9C" w:rsidP="00724B9C">
      <w:pPr>
        <w:pStyle w:val="RHDPara12D"/>
        <w:spacing w:after="0" w:line="240" w:lineRule="auto"/>
        <w:ind w:right="960" w:firstLine="0"/>
        <w:rPr>
          <w:rFonts w:ascii="Arial" w:hAnsi="Arial" w:cs="Arial"/>
          <w:sz w:val="20"/>
          <w:szCs w:val="18"/>
        </w:rPr>
      </w:pPr>
    </w:p>
    <w:p w14:paraId="097B81DA"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9.</w:t>
      </w:r>
      <w:r w:rsidRPr="00AE6C3C">
        <w:rPr>
          <w:rFonts w:ascii="Arial" w:hAnsi="Arial" w:cs="Arial"/>
          <w:b/>
          <w:bCs/>
          <w:szCs w:val="22"/>
        </w:rPr>
        <w:tab/>
        <w:t>Research Exemption</w:t>
      </w:r>
    </w:p>
    <w:p w14:paraId="62313A9F"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9.1</w:t>
      </w:r>
      <w:r w:rsidRPr="00AE6C3C">
        <w:rPr>
          <w:rFonts w:ascii="Arial" w:hAnsi="Arial" w:cs="Arial"/>
          <w:sz w:val="20"/>
          <w:szCs w:val="18"/>
        </w:rPr>
        <w:tab/>
        <w:t>Is this an application for a Research Exemption? No</w:t>
      </w:r>
    </w:p>
    <w:p w14:paraId="15A2C8F8" w14:textId="77777777" w:rsidR="00724B9C" w:rsidRPr="00AE6C3C" w:rsidRDefault="00724B9C" w:rsidP="00724B9C">
      <w:pPr>
        <w:pStyle w:val="RHDPara12D"/>
        <w:spacing w:after="0" w:line="240" w:lineRule="auto"/>
        <w:ind w:right="960" w:firstLine="0"/>
        <w:rPr>
          <w:rFonts w:ascii="Arial" w:hAnsi="Arial" w:cs="Arial"/>
          <w:sz w:val="20"/>
          <w:szCs w:val="18"/>
        </w:rPr>
      </w:pPr>
    </w:p>
    <w:p w14:paraId="21049874"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10.</w:t>
      </w:r>
      <w:r w:rsidRPr="00AE6C3C">
        <w:rPr>
          <w:rFonts w:ascii="Arial" w:hAnsi="Arial" w:cs="Arial"/>
          <w:b/>
          <w:bCs/>
          <w:szCs w:val="22"/>
        </w:rPr>
        <w:tab/>
        <w:t>Amendment</w:t>
      </w:r>
    </w:p>
    <w:p w14:paraId="4859631F"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10.1</w:t>
      </w:r>
      <w:r w:rsidRPr="00AE6C3C">
        <w:rPr>
          <w:rFonts w:ascii="Arial" w:hAnsi="Arial" w:cs="Arial"/>
          <w:sz w:val="20"/>
          <w:szCs w:val="18"/>
        </w:rPr>
        <w:tab/>
        <w:t xml:space="preserve">Is this an application for </w:t>
      </w:r>
      <w:proofErr w:type="gramStart"/>
      <w:r w:rsidRPr="00AE6C3C">
        <w:rPr>
          <w:rFonts w:ascii="Arial" w:hAnsi="Arial" w:cs="Arial"/>
          <w:sz w:val="20"/>
          <w:szCs w:val="18"/>
        </w:rPr>
        <w:t>a</w:t>
      </w:r>
      <w:proofErr w:type="gramEnd"/>
      <w:r w:rsidRPr="00AE6C3C">
        <w:rPr>
          <w:rFonts w:ascii="Arial" w:hAnsi="Arial" w:cs="Arial"/>
          <w:sz w:val="20"/>
          <w:szCs w:val="18"/>
        </w:rPr>
        <w:t xml:space="preserve"> Amendment? No</w:t>
      </w:r>
    </w:p>
    <w:p w14:paraId="283C72F5" w14:textId="77777777" w:rsidR="00724B9C" w:rsidRPr="00AE6C3C" w:rsidRDefault="00724B9C" w:rsidP="00724B9C">
      <w:pPr>
        <w:pStyle w:val="RHDPara12D"/>
        <w:spacing w:after="0" w:line="240" w:lineRule="auto"/>
        <w:ind w:right="960" w:firstLine="0"/>
        <w:rPr>
          <w:rFonts w:ascii="Arial" w:hAnsi="Arial" w:cs="Arial"/>
          <w:sz w:val="20"/>
          <w:szCs w:val="18"/>
        </w:rPr>
      </w:pPr>
    </w:p>
    <w:p w14:paraId="3212DA8D"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11.</w:t>
      </w:r>
      <w:r w:rsidRPr="00AE6C3C">
        <w:rPr>
          <w:rFonts w:ascii="Arial" w:hAnsi="Arial" w:cs="Arial"/>
          <w:b/>
          <w:bCs/>
          <w:szCs w:val="22"/>
        </w:rPr>
        <w:tab/>
        <w:t>Emergency Application</w:t>
      </w:r>
    </w:p>
    <w:p w14:paraId="185719E2" w14:textId="77777777" w:rsidR="00724B9C" w:rsidRPr="00AE6C3C" w:rsidRDefault="00724B9C" w:rsidP="00724B9C">
      <w:pPr>
        <w:pStyle w:val="RHDPara12D"/>
        <w:spacing w:after="0" w:line="240" w:lineRule="auto"/>
        <w:ind w:right="960" w:firstLine="0"/>
        <w:jc w:val="left"/>
        <w:rPr>
          <w:rFonts w:ascii="Arial" w:hAnsi="Arial" w:cs="Arial"/>
          <w:sz w:val="20"/>
          <w:szCs w:val="18"/>
        </w:rPr>
      </w:pPr>
      <w:r w:rsidRPr="00AE6C3C">
        <w:rPr>
          <w:rFonts w:ascii="Arial" w:hAnsi="Arial" w:cs="Arial"/>
          <w:sz w:val="20"/>
          <w:szCs w:val="18"/>
        </w:rPr>
        <w:t>11.1</w:t>
      </w:r>
      <w:r w:rsidRPr="00AE6C3C">
        <w:rPr>
          <w:rFonts w:ascii="Arial" w:hAnsi="Arial" w:cs="Arial"/>
          <w:sz w:val="20"/>
          <w:szCs w:val="18"/>
        </w:rPr>
        <w:tab/>
        <w:t>Is this an application filed pursuant to 105 CMR 100.740(B)? No</w:t>
      </w:r>
    </w:p>
    <w:p w14:paraId="6088B197" w14:textId="77777777" w:rsidR="00724B9C" w:rsidRPr="00AE6C3C" w:rsidRDefault="00724B9C" w:rsidP="00724B9C">
      <w:pPr>
        <w:pStyle w:val="RHDPara12D"/>
        <w:spacing w:after="0" w:line="240" w:lineRule="auto"/>
        <w:ind w:right="960" w:firstLine="0"/>
        <w:jc w:val="left"/>
        <w:rPr>
          <w:rFonts w:ascii="Arial" w:hAnsi="Arial" w:cs="Arial"/>
          <w:sz w:val="20"/>
          <w:szCs w:val="18"/>
        </w:rPr>
      </w:pPr>
    </w:p>
    <w:p w14:paraId="7711DA6C"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12.</w:t>
      </w:r>
      <w:r w:rsidRPr="00AE6C3C">
        <w:rPr>
          <w:rFonts w:ascii="Arial" w:hAnsi="Arial" w:cs="Arial"/>
          <w:b/>
          <w:bCs/>
          <w:szCs w:val="22"/>
        </w:rPr>
        <w:tab/>
        <w:t>Total Value and Filing Fee</w:t>
      </w:r>
    </w:p>
    <w:p w14:paraId="02F56902"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Enter all currency in numbers only. No dollar signs or commas. Grayed fields will auto calculate depending upon answers above.</w:t>
      </w:r>
    </w:p>
    <w:p w14:paraId="1BCA2A4D"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Your project application is for: Conservation Long Term Care Project</w:t>
      </w:r>
    </w:p>
    <w:p w14:paraId="35C584C6" w14:textId="2CF00C9D"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12.1</w:t>
      </w:r>
      <w:r w:rsidRPr="00AE6C3C">
        <w:rPr>
          <w:rFonts w:ascii="Arial" w:hAnsi="Arial" w:cs="Arial"/>
          <w:sz w:val="20"/>
          <w:szCs w:val="18"/>
        </w:rPr>
        <w:tab/>
        <w:t>Total Value of This project:</w:t>
      </w:r>
      <w:r w:rsidRPr="00AE6C3C">
        <w:rPr>
          <w:rFonts w:ascii="Arial" w:hAnsi="Arial" w:cs="Arial"/>
          <w:sz w:val="20"/>
          <w:szCs w:val="18"/>
        </w:rPr>
        <w:tab/>
      </w:r>
      <w:r w:rsidR="002F40AC">
        <w:rPr>
          <w:rFonts w:ascii="Arial" w:hAnsi="Arial" w:cs="Arial"/>
          <w:sz w:val="20"/>
          <w:szCs w:val="18"/>
        </w:rPr>
        <w:t>4001290</w:t>
      </w:r>
      <w:r w:rsidRPr="00AE6C3C">
        <w:rPr>
          <w:rFonts w:ascii="Arial" w:hAnsi="Arial" w:cs="Arial"/>
          <w:sz w:val="20"/>
          <w:szCs w:val="18"/>
        </w:rPr>
        <w:t>.00</w:t>
      </w:r>
    </w:p>
    <w:p w14:paraId="75835E44" w14:textId="2BBEAD24"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12.2</w:t>
      </w:r>
      <w:r w:rsidRPr="00AE6C3C">
        <w:rPr>
          <w:rFonts w:ascii="Arial" w:hAnsi="Arial" w:cs="Arial"/>
          <w:sz w:val="20"/>
          <w:szCs w:val="18"/>
        </w:rPr>
        <w:tab/>
        <w:t>Total CHI commitment expressed in dollars: (calculated)</w:t>
      </w:r>
      <w:r w:rsidRPr="00AE6C3C">
        <w:rPr>
          <w:rFonts w:ascii="Arial" w:hAnsi="Arial" w:cs="Arial"/>
          <w:sz w:val="20"/>
          <w:szCs w:val="18"/>
        </w:rPr>
        <w:tab/>
      </w:r>
      <w:r w:rsidR="002F40AC">
        <w:rPr>
          <w:rFonts w:ascii="Arial" w:hAnsi="Arial" w:cs="Arial"/>
          <w:sz w:val="20"/>
          <w:szCs w:val="18"/>
        </w:rPr>
        <w:t>40012.90</w:t>
      </w:r>
    </w:p>
    <w:p w14:paraId="4BC45BB3" w14:textId="1F0D23C2"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12.3</w:t>
      </w:r>
      <w:r w:rsidRPr="00AE6C3C">
        <w:rPr>
          <w:rFonts w:ascii="Arial" w:hAnsi="Arial" w:cs="Arial"/>
          <w:sz w:val="20"/>
          <w:szCs w:val="18"/>
        </w:rPr>
        <w:tab/>
        <w:t>Filing Fee: (calculated)</w:t>
      </w:r>
      <w:r w:rsidRPr="00AE6C3C">
        <w:rPr>
          <w:rFonts w:ascii="Arial" w:hAnsi="Arial" w:cs="Arial"/>
          <w:sz w:val="20"/>
          <w:szCs w:val="18"/>
        </w:rPr>
        <w:tab/>
      </w:r>
      <w:r w:rsidR="002F40AC">
        <w:rPr>
          <w:rFonts w:ascii="Arial" w:hAnsi="Arial" w:cs="Arial"/>
          <w:sz w:val="20"/>
          <w:szCs w:val="18"/>
        </w:rPr>
        <w:t>8002.58</w:t>
      </w:r>
    </w:p>
    <w:p w14:paraId="46FECBC0"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12.4</w:t>
      </w:r>
      <w:r w:rsidRPr="00AE6C3C">
        <w:rPr>
          <w:rFonts w:ascii="Arial" w:hAnsi="Arial" w:cs="Arial"/>
          <w:sz w:val="20"/>
          <w:szCs w:val="18"/>
        </w:rPr>
        <w:tab/>
        <w:t>Maximum Incremental Operating Expense resulting from the Proposed Project:</w:t>
      </w:r>
      <w:r w:rsidRPr="00AE6C3C">
        <w:rPr>
          <w:rFonts w:ascii="Arial" w:hAnsi="Arial" w:cs="Arial"/>
          <w:sz w:val="20"/>
          <w:szCs w:val="18"/>
        </w:rPr>
        <w:tab/>
        <w:t>[Blank]</w:t>
      </w:r>
    </w:p>
    <w:p w14:paraId="37DB69E7" w14:textId="5E642203"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12.5</w:t>
      </w:r>
      <w:r w:rsidRPr="00AE6C3C">
        <w:rPr>
          <w:rFonts w:ascii="Arial" w:hAnsi="Arial" w:cs="Arial"/>
          <w:sz w:val="20"/>
          <w:szCs w:val="18"/>
        </w:rPr>
        <w:tab/>
        <w:t>Total proposed Construction costs, specifically related to the Proposed Project, if any, which will be contracted out to local or minority, women, or veteran-owned businesses expressed in estimated total dollars.</w:t>
      </w:r>
      <w:r w:rsidR="002F40AC">
        <w:rPr>
          <w:rFonts w:ascii="Arial" w:hAnsi="Arial" w:cs="Arial"/>
          <w:sz w:val="20"/>
          <w:szCs w:val="18"/>
        </w:rPr>
        <w:t xml:space="preserve"> [blank]</w:t>
      </w:r>
    </w:p>
    <w:p w14:paraId="777AA4FF" w14:textId="77777777" w:rsidR="00724B9C" w:rsidRPr="00AE6C3C" w:rsidRDefault="00724B9C" w:rsidP="00724B9C">
      <w:pPr>
        <w:spacing w:line="235" w:lineRule="auto"/>
        <w:ind w:right="960"/>
        <w:rPr>
          <w:rFonts w:ascii="Arial" w:hAnsi="Arial" w:cs="Arial"/>
          <w:sz w:val="20"/>
          <w:szCs w:val="20"/>
        </w:rPr>
      </w:pPr>
    </w:p>
    <w:p w14:paraId="3718C1EC" w14:textId="77777777" w:rsidR="00724B9C" w:rsidRPr="00AE6C3C" w:rsidRDefault="00724B9C" w:rsidP="00724B9C">
      <w:pPr>
        <w:pStyle w:val="RHDPara12D"/>
        <w:spacing w:after="0" w:line="240" w:lineRule="auto"/>
        <w:ind w:right="960" w:firstLine="0"/>
        <w:rPr>
          <w:rFonts w:ascii="Arial" w:hAnsi="Arial" w:cs="Arial"/>
          <w:b/>
          <w:bCs/>
          <w:szCs w:val="22"/>
        </w:rPr>
      </w:pPr>
      <w:r w:rsidRPr="00AE6C3C">
        <w:rPr>
          <w:rFonts w:ascii="Arial" w:hAnsi="Arial" w:cs="Arial"/>
          <w:b/>
          <w:bCs/>
          <w:szCs w:val="22"/>
        </w:rPr>
        <w:t>13.</w:t>
      </w:r>
      <w:r w:rsidRPr="00AE6C3C">
        <w:rPr>
          <w:rFonts w:ascii="Arial" w:hAnsi="Arial" w:cs="Arial"/>
          <w:b/>
          <w:bCs/>
          <w:szCs w:val="22"/>
        </w:rPr>
        <w:tab/>
        <w:t>Factors</w:t>
      </w:r>
    </w:p>
    <w:p w14:paraId="4BD45B2B"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Required Information and supporting documentation consistent with 105 CMR 100.210</w:t>
      </w:r>
    </w:p>
    <w:p w14:paraId="2CBA51B2"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Some factors will not appear depending upon the type of license you are applying for. Text fields will expand to fit your response.</w:t>
      </w:r>
    </w:p>
    <w:p w14:paraId="02DCE1AD" w14:textId="77777777" w:rsidR="00724B9C" w:rsidRPr="00AE6C3C" w:rsidRDefault="00724B9C" w:rsidP="00724B9C">
      <w:pPr>
        <w:spacing w:line="235" w:lineRule="auto"/>
        <w:ind w:right="960"/>
        <w:rPr>
          <w:rFonts w:ascii="Arial" w:hAnsi="Arial" w:cs="Arial"/>
          <w:sz w:val="20"/>
          <w:szCs w:val="20"/>
        </w:rPr>
      </w:pPr>
    </w:p>
    <w:p w14:paraId="6ECA4C50" w14:textId="77777777" w:rsidR="00724B9C" w:rsidRPr="00410739" w:rsidRDefault="00724B9C" w:rsidP="00724B9C">
      <w:pPr>
        <w:pStyle w:val="RHDPara12D"/>
        <w:spacing w:after="0" w:line="240" w:lineRule="auto"/>
        <w:ind w:right="960" w:firstLine="0"/>
        <w:rPr>
          <w:rFonts w:ascii="Arial" w:hAnsi="Arial" w:cs="Arial"/>
          <w:b/>
          <w:bCs/>
          <w:sz w:val="20"/>
          <w:szCs w:val="18"/>
        </w:rPr>
      </w:pPr>
      <w:r w:rsidRPr="00410739">
        <w:rPr>
          <w:rFonts w:ascii="Arial" w:hAnsi="Arial" w:cs="Arial"/>
          <w:b/>
          <w:bCs/>
          <w:sz w:val="20"/>
          <w:szCs w:val="18"/>
        </w:rPr>
        <w:t>Factor 3: Compliance</w:t>
      </w:r>
    </w:p>
    <w:p w14:paraId="61DE882F"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 xml:space="preserve">Applicant certifies, by virtue of submitting this Application that it </w:t>
      </w:r>
      <w:proofErr w:type="gramStart"/>
      <w:r w:rsidRPr="00AE6C3C">
        <w:rPr>
          <w:rFonts w:ascii="Arial" w:hAnsi="Arial" w:cs="Arial"/>
          <w:sz w:val="20"/>
          <w:szCs w:val="18"/>
        </w:rPr>
        <w:t>is in compliance</w:t>
      </w:r>
      <w:proofErr w:type="gramEnd"/>
      <w:r w:rsidRPr="00AE6C3C">
        <w:rPr>
          <w:rFonts w:ascii="Arial" w:hAnsi="Arial" w:cs="Arial"/>
          <w:sz w:val="20"/>
          <w:szCs w:val="18"/>
        </w:rPr>
        <w:t xml:space="preserv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311B4BDE" w14:textId="77777777" w:rsidR="00724B9C" w:rsidRPr="00AE6C3C" w:rsidRDefault="00724B9C" w:rsidP="00724B9C">
      <w:pPr>
        <w:pStyle w:val="RHDPara12D"/>
        <w:spacing w:after="0" w:line="240" w:lineRule="auto"/>
        <w:ind w:right="960" w:firstLine="0"/>
        <w:rPr>
          <w:rFonts w:ascii="Arial" w:hAnsi="Arial" w:cs="Arial"/>
          <w:sz w:val="20"/>
          <w:szCs w:val="18"/>
        </w:rPr>
      </w:pPr>
      <w:r w:rsidRPr="00AE6C3C">
        <w:rPr>
          <w:rFonts w:ascii="Arial" w:hAnsi="Arial" w:cs="Arial"/>
          <w:sz w:val="20"/>
          <w:szCs w:val="18"/>
        </w:rPr>
        <w:t>F</w:t>
      </w:r>
      <w:proofErr w:type="gramStart"/>
      <w:r w:rsidRPr="00AE6C3C">
        <w:rPr>
          <w:rFonts w:ascii="Arial" w:hAnsi="Arial" w:cs="Arial"/>
          <w:sz w:val="20"/>
          <w:szCs w:val="18"/>
        </w:rPr>
        <w:t>3.a</w:t>
      </w:r>
      <w:proofErr w:type="gramEnd"/>
      <w:r w:rsidRPr="00AE6C3C">
        <w:rPr>
          <w:rFonts w:ascii="Arial" w:hAnsi="Arial" w:cs="Arial"/>
          <w:sz w:val="20"/>
          <w:szCs w:val="18"/>
        </w:rPr>
        <w:tab/>
        <w:t>Please list all previously issued Notices of Determination of Need</w:t>
      </w:r>
    </w:p>
    <w:tbl>
      <w:tblPr>
        <w:tblStyle w:val="TableGrid"/>
        <w:tblW w:w="0" w:type="auto"/>
        <w:tblInd w:w="1207" w:type="dxa"/>
        <w:tblLook w:val="04A0" w:firstRow="1" w:lastRow="0" w:firstColumn="1" w:lastColumn="0" w:noHBand="0" w:noVBand="1"/>
      </w:tblPr>
      <w:tblGrid>
        <w:gridCol w:w="991"/>
        <w:gridCol w:w="1187"/>
        <w:gridCol w:w="1168"/>
        <w:gridCol w:w="2897"/>
        <w:gridCol w:w="1694"/>
      </w:tblGrid>
      <w:tr w:rsidR="00724B9C" w:rsidRPr="00AE6C3C" w14:paraId="49FDE307" w14:textId="77777777" w:rsidTr="00BA10B4">
        <w:trPr>
          <w:cantSplit/>
          <w:trHeight w:val="746"/>
          <w:tblHeader/>
        </w:trPr>
        <w:tc>
          <w:tcPr>
            <w:tcW w:w="991" w:type="dxa"/>
          </w:tcPr>
          <w:p w14:paraId="7F3A407D" w14:textId="77777777" w:rsidR="00724B9C" w:rsidRPr="00AE6C3C" w:rsidRDefault="00724B9C" w:rsidP="00BA10B4">
            <w:pPr>
              <w:pStyle w:val="RBBasic"/>
              <w:rPr>
                <w:rFonts w:ascii="Arial" w:hAnsi="Arial" w:cs="Arial"/>
                <w:sz w:val="20"/>
              </w:rPr>
            </w:pPr>
            <w:r w:rsidRPr="00AE6C3C">
              <w:rPr>
                <w:rFonts w:ascii="Arial" w:hAnsi="Arial" w:cs="Arial"/>
                <w:sz w:val="20"/>
              </w:rPr>
              <w:lastRenderedPageBreak/>
              <w:t>Add/Del Rows</w:t>
            </w:r>
          </w:p>
        </w:tc>
        <w:tc>
          <w:tcPr>
            <w:tcW w:w="1187" w:type="dxa"/>
          </w:tcPr>
          <w:p w14:paraId="78C8E821" w14:textId="77777777" w:rsidR="00724B9C" w:rsidRPr="00AE6C3C" w:rsidRDefault="00724B9C" w:rsidP="00BA10B4">
            <w:pPr>
              <w:pStyle w:val="RBBasic"/>
              <w:rPr>
                <w:rFonts w:ascii="Arial" w:hAnsi="Arial" w:cs="Arial"/>
                <w:sz w:val="20"/>
              </w:rPr>
            </w:pPr>
            <w:r w:rsidRPr="00AE6C3C">
              <w:rPr>
                <w:rFonts w:ascii="Arial" w:hAnsi="Arial" w:cs="Arial"/>
                <w:sz w:val="20"/>
              </w:rPr>
              <w:t>Project Number</w:t>
            </w:r>
          </w:p>
        </w:tc>
        <w:tc>
          <w:tcPr>
            <w:tcW w:w="1168" w:type="dxa"/>
          </w:tcPr>
          <w:p w14:paraId="4E7E2968" w14:textId="77777777" w:rsidR="00724B9C" w:rsidRPr="00AE6C3C" w:rsidRDefault="00724B9C" w:rsidP="00BA10B4">
            <w:pPr>
              <w:pStyle w:val="RBBasic"/>
              <w:rPr>
                <w:rFonts w:ascii="Arial" w:hAnsi="Arial" w:cs="Arial"/>
                <w:sz w:val="20"/>
              </w:rPr>
            </w:pPr>
            <w:r w:rsidRPr="00AE6C3C">
              <w:rPr>
                <w:rFonts w:ascii="Arial" w:hAnsi="Arial" w:cs="Arial"/>
                <w:sz w:val="20"/>
              </w:rPr>
              <w:t>Date Approved</w:t>
            </w:r>
          </w:p>
        </w:tc>
        <w:tc>
          <w:tcPr>
            <w:tcW w:w="2897" w:type="dxa"/>
          </w:tcPr>
          <w:p w14:paraId="59075884" w14:textId="77777777" w:rsidR="00724B9C" w:rsidRPr="00AE6C3C" w:rsidRDefault="00724B9C" w:rsidP="00BA10B4">
            <w:pPr>
              <w:pStyle w:val="RBBasic"/>
              <w:rPr>
                <w:rFonts w:ascii="Arial" w:hAnsi="Arial" w:cs="Arial"/>
                <w:sz w:val="20"/>
              </w:rPr>
            </w:pPr>
            <w:r w:rsidRPr="00AE6C3C">
              <w:rPr>
                <w:rFonts w:ascii="Arial" w:hAnsi="Arial" w:cs="Arial"/>
                <w:sz w:val="20"/>
              </w:rPr>
              <w:t>Type of Notification</w:t>
            </w:r>
          </w:p>
        </w:tc>
        <w:tc>
          <w:tcPr>
            <w:tcW w:w="1694" w:type="dxa"/>
          </w:tcPr>
          <w:p w14:paraId="09DBA2B6" w14:textId="77777777" w:rsidR="00724B9C" w:rsidRPr="00AE6C3C" w:rsidRDefault="00724B9C" w:rsidP="00BA10B4">
            <w:pPr>
              <w:pStyle w:val="RBBasic"/>
              <w:rPr>
                <w:rFonts w:ascii="Arial" w:hAnsi="Arial" w:cs="Arial"/>
                <w:sz w:val="20"/>
              </w:rPr>
            </w:pPr>
            <w:r w:rsidRPr="00AE6C3C">
              <w:rPr>
                <w:rFonts w:ascii="Arial" w:hAnsi="Arial" w:cs="Arial"/>
                <w:sz w:val="20"/>
              </w:rPr>
              <w:t>Facility Name</w:t>
            </w:r>
          </w:p>
        </w:tc>
      </w:tr>
      <w:tr w:rsidR="00724B9C" w:rsidRPr="00AE6C3C" w14:paraId="3A32D1E8" w14:textId="77777777" w:rsidTr="00BA10B4">
        <w:trPr>
          <w:cantSplit/>
          <w:trHeight w:val="597"/>
        </w:trPr>
        <w:tc>
          <w:tcPr>
            <w:tcW w:w="991" w:type="dxa"/>
          </w:tcPr>
          <w:p w14:paraId="2BFB6540" w14:textId="77777777" w:rsidR="00724B9C" w:rsidRPr="00AE6C3C" w:rsidRDefault="00724B9C" w:rsidP="00BA10B4">
            <w:pPr>
              <w:pStyle w:val="RBBasic"/>
              <w:rPr>
                <w:rFonts w:ascii="Arial" w:hAnsi="Arial" w:cs="Arial"/>
                <w:sz w:val="28"/>
                <w:szCs w:val="28"/>
              </w:rPr>
            </w:pPr>
            <w:r w:rsidRPr="00AE6C3C">
              <w:rPr>
                <w:rFonts w:ascii="Arial" w:hAnsi="Arial" w:cs="Arial"/>
                <w:sz w:val="28"/>
                <w:szCs w:val="28"/>
              </w:rPr>
              <w:t>+</w:t>
            </w:r>
            <w:r>
              <w:rPr>
                <w:rFonts w:ascii="Arial" w:hAnsi="Arial" w:cs="Arial"/>
                <w:sz w:val="28"/>
                <w:szCs w:val="28"/>
              </w:rPr>
              <w:t>/</w:t>
            </w:r>
            <w:r w:rsidRPr="00AE6C3C">
              <w:rPr>
                <w:rFonts w:ascii="Arial" w:hAnsi="Arial" w:cs="Arial"/>
                <w:sz w:val="28"/>
                <w:szCs w:val="28"/>
              </w:rPr>
              <w:t>-</w:t>
            </w:r>
          </w:p>
        </w:tc>
        <w:tc>
          <w:tcPr>
            <w:tcW w:w="1187" w:type="dxa"/>
          </w:tcPr>
          <w:p w14:paraId="66681CB1" w14:textId="77777777" w:rsidR="00724B9C" w:rsidRPr="00AE6C3C" w:rsidRDefault="00724B9C" w:rsidP="00BA10B4">
            <w:pPr>
              <w:pStyle w:val="RBBasic"/>
              <w:rPr>
                <w:rFonts w:ascii="Arial" w:hAnsi="Arial" w:cs="Arial"/>
                <w:sz w:val="20"/>
              </w:rPr>
            </w:pPr>
            <w:r w:rsidRPr="00AE6C3C">
              <w:rPr>
                <w:rFonts w:ascii="Arial" w:hAnsi="Arial" w:cs="Arial"/>
                <w:sz w:val="20"/>
              </w:rPr>
              <w:t>N/A</w:t>
            </w:r>
          </w:p>
        </w:tc>
        <w:tc>
          <w:tcPr>
            <w:tcW w:w="1168" w:type="dxa"/>
          </w:tcPr>
          <w:p w14:paraId="4321A757" w14:textId="77777777" w:rsidR="00724B9C" w:rsidRPr="00AE6C3C" w:rsidRDefault="00724B9C" w:rsidP="00BA10B4">
            <w:pPr>
              <w:pStyle w:val="RBBasic"/>
              <w:rPr>
                <w:rFonts w:ascii="Arial" w:hAnsi="Arial" w:cs="Arial"/>
                <w:sz w:val="20"/>
              </w:rPr>
            </w:pPr>
          </w:p>
        </w:tc>
        <w:tc>
          <w:tcPr>
            <w:tcW w:w="2897" w:type="dxa"/>
          </w:tcPr>
          <w:p w14:paraId="7D1D83CD" w14:textId="77777777" w:rsidR="00724B9C" w:rsidRPr="00AE6C3C" w:rsidRDefault="00724B9C" w:rsidP="00BA10B4">
            <w:pPr>
              <w:pStyle w:val="RBBasic"/>
              <w:rPr>
                <w:rFonts w:ascii="Arial" w:hAnsi="Arial" w:cs="Arial"/>
                <w:sz w:val="20"/>
              </w:rPr>
            </w:pPr>
          </w:p>
        </w:tc>
        <w:tc>
          <w:tcPr>
            <w:tcW w:w="1694" w:type="dxa"/>
          </w:tcPr>
          <w:p w14:paraId="70564F73" w14:textId="77777777" w:rsidR="00724B9C" w:rsidRPr="00AE6C3C" w:rsidRDefault="00724B9C" w:rsidP="00BA10B4">
            <w:pPr>
              <w:pStyle w:val="RBBasic"/>
              <w:rPr>
                <w:rFonts w:ascii="Arial" w:hAnsi="Arial" w:cs="Arial"/>
                <w:sz w:val="20"/>
              </w:rPr>
            </w:pPr>
            <w:r w:rsidRPr="00AE6C3C">
              <w:rPr>
                <w:rFonts w:ascii="Arial" w:hAnsi="Arial" w:cs="Arial"/>
                <w:sz w:val="20"/>
              </w:rPr>
              <w:t>N/A</w:t>
            </w:r>
          </w:p>
        </w:tc>
      </w:tr>
    </w:tbl>
    <w:p w14:paraId="4AAB971C" w14:textId="77777777" w:rsidR="00724B9C" w:rsidRDefault="00724B9C" w:rsidP="00724B9C">
      <w:pPr>
        <w:pStyle w:val="RHDPara12D"/>
        <w:spacing w:after="0" w:line="240" w:lineRule="auto"/>
        <w:ind w:firstLine="0"/>
        <w:rPr>
          <w:rFonts w:ascii="Arial" w:hAnsi="Arial" w:cs="Arial"/>
          <w:b/>
          <w:bCs/>
          <w:sz w:val="20"/>
          <w:szCs w:val="18"/>
        </w:rPr>
      </w:pPr>
    </w:p>
    <w:p w14:paraId="33D0E13E" w14:textId="77777777" w:rsidR="00724B9C" w:rsidRPr="00AE6C3C" w:rsidRDefault="00724B9C" w:rsidP="00724B9C">
      <w:pPr>
        <w:pStyle w:val="RHDPara12D"/>
        <w:spacing w:after="0" w:line="240" w:lineRule="auto"/>
        <w:ind w:firstLine="0"/>
        <w:rPr>
          <w:rFonts w:ascii="Arial" w:hAnsi="Arial" w:cs="Arial"/>
          <w:b/>
          <w:bCs/>
          <w:sz w:val="20"/>
          <w:szCs w:val="18"/>
        </w:rPr>
      </w:pPr>
      <w:r w:rsidRPr="00AE6C3C">
        <w:rPr>
          <w:rFonts w:ascii="Arial" w:hAnsi="Arial" w:cs="Arial"/>
          <w:b/>
          <w:bCs/>
          <w:sz w:val="20"/>
          <w:szCs w:val="18"/>
        </w:rPr>
        <w:t>Factor 4: Financial Feasibility and Reasonableness of Expenditures and Costs</w:t>
      </w:r>
    </w:p>
    <w:p w14:paraId="6F5DD9B8" w14:textId="77777777" w:rsidR="00724B9C" w:rsidRPr="00AE6C3C" w:rsidRDefault="00724B9C" w:rsidP="00724B9C">
      <w:pPr>
        <w:pStyle w:val="RBBasic"/>
        <w:spacing w:after="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E764BA5" w14:textId="77777777" w:rsidR="00724B9C" w:rsidRDefault="00724B9C" w:rsidP="00724B9C">
      <w:pPr>
        <w:pStyle w:val="RBBasic"/>
        <w:spacing w:after="0"/>
        <w:rPr>
          <w:rFonts w:ascii="Arial" w:hAnsi="Arial" w:cs="Arial"/>
          <w:sz w:val="20"/>
        </w:rPr>
      </w:pPr>
    </w:p>
    <w:p w14:paraId="1B40F70C" w14:textId="77777777" w:rsidR="00724B9C" w:rsidRPr="00AE6C3C" w:rsidRDefault="00724B9C" w:rsidP="00724B9C">
      <w:pPr>
        <w:pStyle w:val="RBBasic"/>
        <w:spacing w:after="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265255D0" w14:textId="77777777" w:rsidR="00724B9C" w:rsidRPr="00AE6C3C" w:rsidRDefault="00724B9C" w:rsidP="00724B9C">
      <w:pPr>
        <w:pStyle w:val="RBBasic"/>
        <w:spacing w:after="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3FB2C6DB" w14:textId="77777777" w:rsidR="00724B9C" w:rsidRPr="00AE6C3C" w:rsidRDefault="00724B9C" w:rsidP="00724B9C">
      <w:pPr>
        <w:pStyle w:val="RBBasic"/>
        <w:spacing w:after="0"/>
        <w:rPr>
          <w:rFonts w:ascii="Arial" w:hAnsi="Arial" w:cs="Arial"/>
          <w:sz w:val="20"/>
        </w:rPr>
        <w:sectPr w:rsidR="00724B9C" w:rsidRPr="00AE6C3C" w:rsidSect="008917F7">
          <w:footerReference w:type="default" r:id="rId8"/>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902"/>
        <w:gridCol w:w="16"/>
        <w:gridCol w:w="1710"/>
        <w:gridCol w:w="810"/>
        <w:gridCol w:w="900"/>
        <w:gridCol w:w="630"/>
        <w:gridCol w:w="810"/>
        <w:gridCol w:w="900"/>
        <w:gridCol w:w="810"/>
        <w:gridCol w:w="1080"/>
        <w:gridCol w:w="1170"/>
        <w:gridCol w:w="1350"/>
        <w:gridCol w:w="1080"/>
        <w:gridCol w:w="1080"/>
        <w:gridCol w:w="1309"/>
      </w:tblGrid>
      <w:tr w:rsidR="00724B9C" w:rsidRPr="00AE6C3C" w14:paraId="789E81AE" w14:textId="77777777" w:rsidTr="00104880">
        <w:trPr>
          <w:cantSplit/>
          <w:trHeight w:val="1736"/>
          <w:tblHeader/>
        </w:trPr>
        <w:tc>
          <w:tcPr>
            <w:tcW w:w="2628" w:type="dxa"/>
            <w:gridSpan w:val="3"/>
            <w:vAlign w:val="center"/>
          </w:tcPr>
          <w:p w14:paraId="4883A589" w14:textId="77777777" w:rsidR="00724B9C" w:rsidRPr="00104880" w:rsidRDefault="00724B9C" w:rsidP="00BA10B4">
            <w:pPr>
              <w:pStyle w:val="RBBasic"/>
              <w:spacing w:after="120"/>
              <w:jc w:val="center"/>
              <w:rPr>
                <w:rFonts w:ascii="Arial" w:hAnsi="Arial" w:cs="Arial"/>
                <w:sz w:val="16"/>
                <w:szCs w:val="16"/>
              </w:rPr>
            </w:pPr>
          </w:p>
        </w:tc>
        <w:tc>
          <w:tcPr>
            <w:tcW w:w="1710" w:type="dxa"/>
            <w:gridSpan w:val="2"/>
            <w:vAlign w:val="center"/>
          </w:tcPr>
          <w:p w14:paraId="7D725AC6"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440" w:type="dxa"/>
            <w:gridSpan w:val="2"/>
            <w:vAlign w:val="center"/>
          </w:tcPr>
          <w:p w14:paraId="27114E40"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710" w:type="dxa"/>
            <w:gridSpan w:val="2"/>
            <w:vAlign w:val="center"/>
          </w:tcPr>
          <w:p w14:paraId="5DF3AB84"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250" w:type="dxa"/>
            <w:gridSpan w:val="2"/>
            <w:vAlign w:val="center"/>
          </w:tcPr>
          <w:p w14:paraId="6807BE9E"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430" w:type="dxa"/>
            <w:gridSpan w:val="2"/>
            <w:vAlign w:val="center"/>
          </w:tcPr>
          <w:p w14:paraId="0C28A12C"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Total Cost</w:t>
            </w:r>
          </w:p>
        </w:tc>
        <w:tc>
          <w:tcPr>
            <w:tcW w:w="2389" w:type="dxa"/>
            <w:gridSpan w:val="2"/>
            <w:vAlign w:val="center"/>
          </w:tcPr>
          <w:p w14:paraId="0DBBCC6F" w14:textId="77777777" w:rsidR="00724B9C" w:rsidRPr="00104880" w:rsidRDefault="00724B9C" w:rsidP="00BA10B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724B9C" w:rsidRPr="00AE6C3C" w14:paraId="11C8F6DC" w14:textId="77777777" w:rsidTr="00104880">
        <w:trPr>
          <w:cantSplit/>
          <w:trHeight w:val="434"/>
          <w:tblHeader/>
        </w:trPr>
        <w:tc>
          <w:tcPr>
            <w:tcW w:w="902" w:type="dxa"/>
          </w:tcPr>
          <w:p w14:paraId="73E1FBB9"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Add/Del Rows</w:t>
            </w:r>
          </w:p>
        </w:tc>
        <w:tc>
          <w:tcPr>
            <w:tcW w:w="1726" w:type="dxa"/>
            <w:gridSpan w:val="2"/>
          </w:tcPr>
          <w:p w14:paraId="3F82F0CD"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1D5CC769"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0B5ABFF2"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33824E41"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900D4F4"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Gross</w:t>
            </w:r>
          </w:p>
        </w:tc>
        <w:tc>
          <w:tcPr>
            <w:tcW w:w="900" w:type="dxa"/>
          </w:tcPr>
          <w:p w14:paraId="1FF6571B"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48785EB4"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4CD60C90"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Net</w:t>
            </w:r>
          </w:p>
        </w:tc>
        <w:tc>
          <w:tcPr>
            <w:tcW w:w="1170" w:type="dxa"/>
          </w:tcPr>
          <w:p w14:paraId="4AACBCBD"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5FD182FD"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New Construction</w:t>
            </w:r>
          </w:p>
        </w:tc>
        <w:tc>
          <w:tcPr>
            <w:tcW w:w="1080" w:type="dxa"/>
          </w:tcPr>
          <w:p w14:paraId="039B0612"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Renovation</w:t>
            </w:r>
          </w:p>
        </w:tc>
        <w:tc>
          <w:tcPr>
            <w:tcW w:w="1080" w:type="dxa"/>
          </w:tcPr>
          <w:p w14:paraId="6D449210"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New Construction</w:t>
            </w:r>
          </w:p>
        </w:tc>
        <w:tc>
          <w:tcPr>
            <w:tcW w:w="1309" w:type="dxa"/>
          </w:tcPr>
          <w:p w14:paraId="7AA4727C" w14:textId="77777777" w:rsidR="00724B9C" w:rsidRPr="00104880" w:rsidRDefault="00724B9C" w:rsidP="00BA10B4">
            <w:pPr>
              <w:pStyle w:val="RBBasic"/>
              <w:jc w:val="center"/>
              <w:rPr>
                <w:rFonts w:ascii="Arial" w:hAnsi="Arial" w:cs="Arial"/>
                <w:sz w:val="16"/>
                <w:szCs w:val="16"/>
              </w:rPr>
            </w:pPr>
            <w:r w:rsidRPr="00104880">
              <w:rPr>
                <w:rFonts w:ascii="Arial" w:hAnsi="Arial" w:cs="Arial"/>
                <w:sz w:val="16"/>
                <w:szCs w:val="16"/>
              </w:rPr>
              <w:t>Renovation</w:t>
            </w:r>
          </w:p>
        </w:tc>
      </w:tr>
      <w:tr w:rsidR="00104880" w:rsidRPr="00AE6C3C" w14:paraId="36201F95" w14:textId="77777777" w:rsidTr="00BA10B4">
        <w:trPr>
          <w:cantSplit/>
          <w:trHeight w:val="434"/>
        </w:trPr>
        <w:tc>
          <w:tcPr>
            <w:tcW w:w="902" w:type="dxa"/>
          </w:tcPr>
          <w:p w14:paraId="65B31A7B"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230BC23E" w14:textId="3BEECF5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Administration</w:t>
            </w:r>
          </w:p>
        </w:tc>
        <w:tc>
          <w:tcPr>
            <w:tcW w:w="810" w:type="dxa"/>
          </w:tcPr>
          <w:p w14:paraId="15278B09" w14:textId="11F1F463"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1,565</w:t>
            </w:r>
          </w:p>
        </w:tc>
        <w:tc>
          <w:tcPr>
            <w:tcW w:w="900" w:type="dxa"/>
          </w:tcPr>
          <w:p w14:paraId="290D88D3" w14:textId="4E51DC91"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1,717</w:t>
            </w:r>
          </w:p>
        </w:tc>
        <w:tc>
          <w:tcPr>
            <w:tcW w:w="630" w:type="dxa"/>
          </w:tcPr>
          <w:p w14:paraId="0746D51B" w14:textId="77777777" w:rsidR="00104880" w:rsidRPr="00104880" w:rsidRDefault="00104880" w:rsidP="00104880">
            <w:pPr>
              <w:pStyle w:val="RBBasic"/>
              <w:jc w:val="center"/>
              <w:rPr>
                <w:rFonts w:ascii="Arial" w:hAnsi="Arial" w:cs="Arial"/>
                <w:sz w:val="16"/>
                <w:szCs w:val="16"/>
              </w:rPr>
            </w:pPr>
          </w:p>
        </w:tc>
        <w:tc>
          <w:tcPr>
            <w:tcW w:w="810" w:type="dxa"/>
          </w:tcPr>
          <w:p w14:paraId="436A271A" w14:textId="77777777" w:rsidR="00104880" w:rsidRPr="00104880" w:rsidRDefault="00104880" w:rsidP="00104880">
            <w:pPr>
              <w:pStyle w:val="RBBasic"/>
              <w:jc w:val="center"/>
              <w:rPr>
                <w:rFonts w:ascii="Arial" w:hAnsi="Arial" w:cs="Arial"/>
                <w:sz w:val="16"/>
                <w:szCs w:val="16"/>
              </w:rPr>
            </w:pPr>
          </w:p>
        </w:tc>
        <w:tc>
          <w:tcPr>
            <w:tcW w:w="900" w:type="dxa"/>
          </w:tcPr>
          <w:p w14:paraId="5A6AF66C" w14:textId="77777777" w:rsidR="00104880" w:rsidRPr="00104880" w:rsidRDefault="00104880" w:rsidP="00104880">
            <w:pPr>
              <w:pStyle w:val="RBBasic"/>
              <w:jc w:val="center"/>
              <w:rPr>
                <w:rFonts w:ascii="Arial" w:hAnsi="Arial" w:cs="Arial"/>
                <w:sz w:val="16"/>
                <w:szCs w:val="16"/>
              </w:rPr>
            </w:pPr>
          </w:p>
        </w:tc>
        <w:tc>
          <w:tcPr>
            <w:tcW w:w="810" w:type="dxa"/>
          </w:tcPr>
          <w:p w14:paraId="547C6F3D" w14:textId="77777777" w:rsidR="00104880" w:rsidRPr="00104880" w:rsidRDefault="00104880" w:rsidP="00104880">
            <w:pPr>
              <w:pStyle w:val="RBBasic"/>
              <w:jc w:val="center"/>
              <w:rPr>
                <w:rFonts w:ascii="Arial" w:hAnsi="Arial" w:cs="Arial"/>
                <w:sz w:val="16"/>
                <w:szCs w:val="16"/>
              </w:rPr>
            </w:pPr>
          </w:p>
        </w:tc>
        <w:tc>
          <w:tcPr>
            <w:tcW w:w="1080" w:type="dxa"/>
          </w:tcPr>
          <w:p w14:paraId="44C4677A" w14:textId="2C5F8259"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1,565</w:t>
            </w:r>
          </w:p>
        </w:tc>
        <w:tc>
          <w:tcPr>
            <w:tcW w:w="1170" w:type="dxa"/>
          </w:tcPr>
          <w:p w14:paraId="3DC297E0" w14:textId="2CAE42AD"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1,717</w:t>
            </w:r>
          </w:p>
        </w:tc>
        <w:tc>
          <w:tcPr>
            <w:tcW w:w="1350" w:type="dxa"/>
          </w:tcPr>
          <w:p w14:paraId="6D493D12" w14:textId="77777777" w:rsidR="00104880" w:rsidRPr="00104880" w:rsidRDefault="00104880" w:rsidP="00104880">
            <w:pPr>
              <w:pStyle w:val="RBBasic"/>
              <w:jc w:val="center"/>
              <w:rPr>
                <w:rFonts w:ascii="Arial" w:hAnsi="Arial" w:cs="Arial"/>
                <w:sz w:val="16"/>
                <w:szCs w:val="16"/>
              </w:rPr>
            </w:pPr>
          </w:p>
        </w:tc>
        <w:tc>
          <w:tcPr>
            <w:tcW w:w="1080" w:type="dxa"/>
          </w:tcPr>
          <w:p w14:paraId="2DB8CD6E" w14:textId="77777777" w:rsidR="00104880" w:rsidRPr="00104880" w:rsidRDefault="00104880" w:rsidP="00104880">
            <w:pPr>
              <w:pStyle w:val="RBBasic"/>
              <w:jc w:val="center"/>
              <w:rPr>
                <w:rFonts w:ascii="Arial" w:hAnsi="Arial" w:cs="Arial"/>
                <w:sz w:val="16"/>
                <w:szCs w:val="16"/>
              </w:rPr>
            </w:pPr>
          </w:p>
        </w:tc>
        <w:tc>
          <w:tcPr>
            <w:tcW w:w="1080" w:type="dxa"/>
          </w:tcPr>
          <w:p w14:paraId="25ADD266" w14:textId="77777777" w:rsidR="00104880" w:rsidRPr="00104880" w:rsidRDefault="00104880" w:rsidP="00104880">
            <w:pPr>
              <w:pStyle w:val="RBBasic"/>
              <w:jc w:val="center"/>
              <w:rPr>
                <w:rFonts w:ascii="Arial" w:hAnsi="Arial" w:cs="Arial"/>
                <w:sz w:val="16"/>
                <w:szCs w:val="16"/>
              </w:rPr>
            </w:pPr>
          </w:p>
        </w:tc>
        <w:tc>
          <w:tcPr>
            <w:tcW w:w="1309" w:type="dxa"/>
          </w:tcPr>
          <w:p w14:paraId="186D59F1" w14:textId="77777777" w:rsidR="00104880" w:rsidRPr="00104880" w:rsidRDefault="00104880" w:rsidP="00104880">
            <w:pPr>
              <w:pStyle w:val="RBBasic"/>
              <w:jc w:val="center"/>
              <w:rPr>
                <w:rFonts w:ascii="Arial" w:hAnsi="Arial" w:cs="Arial"/>
                <w:sz w:val="16"/>
                <w:szCs w:val="16"/>
              </w:rPr>
            </w:pPr>
          </w:p>
        </w:tc>
      </w:tr>
      <w:tr w:rsidR="00104880" w:rsidRPr="00AE6C3C" w14:paraId="2CFF720B" w14:textId="77777777" w:rsidTr="00BA10B4">
        <w:trPr>
          <w:cantSplit/>
          <w:trHeight w:val="434"/>
        </w:trPr>
        <w:tc>
          <w:tcPr>
            <w:tcW w:w="902" w:type="dxa"/>
          </w:tcPr>
          <w:p w14:paraId="09687757"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7B700C7" w14:textId="2C458D5F" w:rsidR="00104880" w:rsidRPr="00104880" w:rsidRDefault="00104880" w:rsidP="00104880">
            <w:pPr>
              <w:pStyle w:val="RBBasic"/>
              <w:jc w:val="center"/>
              <w:rPr>
                <w:rFonts w:ascii="Arial" w:hAnsi="Arial" w:cs="Arial"/>
                <w:sz w:val="16"/>
                <w:szCs w:val="16"/>
              </w:rPr>
            </w:pPr>
            <w:r w:rsidRPr="00104880">
              <w:rPr>
                <w:rFonts w:ascii="Arial" w:hAnsi="Arial" w:cs="Arial"/>
                <w:w w:val="105"/>
                <w:sz w:val="16"/>
                <w:szCs w:val="16"/>
              </w:rPr>
              <w:t>Bathing</w:t>
            </w:r>
            <w:r w:rsidRPr="00104880">
              <w:rPr>
                <w:rFonts w:ascii="Arial" w:hAnsi="Arial" w:cs="Arial"/>
                <w:spacing w:val="-10"/>
                <w:w w:val="105"/>
                <w:sz w:val="16"/>
                <w:szCs w:val="16"/>
              </w:rPr>
              <w:t xml:space="preserve"> </w:t>
            </w:r>
            <w:r w:rsidRPr="00104880">
              <w:rPr>
                <w:rFonts w:ascii="Arial" w:hAnsi="Arial" w:cs="Arial"/>
                <w:w w:val="105"/>
                <w:sz w:val="16"/>
                <w:szCs w:val="16"/>
              </w:rPr>
              <w:t>and</w:t>
            </w:r>
            <w:r w:rsidRPr="00104880">
              <w:rPr>
                <w:rFonts w:ascii="Arial" w:hAnsi="Arial" w:cs="Arial"/>
                <w:spacing w:val="-10"/>
                <w:w w:val="105"/>
                <w:sz w:val="16"/>
                <w:szCs w:val="16"/>
              </w:rPr>
              <w:t xml:space="preserve"> </w:t>
            </w:r>
            <w:r w:rsidRPr="00104880">
              <w:rPr>
                <w:rFonts w:ascii="Arial" w:hAnsi="Arial" w:cs="Arial"/>
                <w:spacing w:val="-2"/>
                <w:w w:val="105"/>
                <w:sz w:val="16"/>
                <w:szCs w:val="16"/>
              </w:rPr>
              <w:t>Showers</w:t>
            </w:r>
          </w:p>
        </w:tc>
        <w:tc>
          <w:tcPr>
            <w:tcW w:w="810" w:type="dxa"/>
          </w:tcPr>
          <w:p w14:paraId="12A5804D" w14:textId="33CDEA5E"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652</w:t>
            </w:r>
          </w:p>
        </w:tc>
        <w:tc>
          <w:tcPr>
            <w:tcW w:w="900" w:type="dxa"/>
          </w:tcPr>
          <w:p w14:paraId="7237D1AD" w14:textId="3BBC0A65"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735</w:t>
            </w:r>
          </w:p>
        </w:tc>
        <w:tc>
          <w:tcPr>
            <w:tcW w:w="630" w:type="dxa"/>
          </w:tcPr>
          <w:p w14:paraId="6273D388" w14:textId="77777777" w:rsidR="00104880" w:rsidRPr="00104880" w:rsidRDefault="00104880" w:rsidP="00104880">
            <w:pPr>
              <w:pStyle w:val="RBBasic"/>
              <w:jc w:val="center"/>
              <w:rPr>
                <w:rFonts w:ascii="Arial" w:hAnsi="Arial" w:cs="Arial"/>
                <w:sz w:val="16"/>
                <w:szCs w:val="16"/>
              </w:rPr>
            </w:pPr>
          </w:p>
        </w:tc>
        <w:tc>
          <w:tcPr>
            <w:tcW w:w="810" w:type="dxa"/>
          </w:tcPr>
          <w:p w14:paraId="1086E1A6" w14:textId="77777777" w:rsidR="00104880" w:rsidRPr="00104880" w:rsidRDefault="00104880" w:rsidP="00104880">
            <w:pPr>
              <w:pStyle w:val="RBBasic"/>
              <w:jc w:val="center"/>
              <w:rPr>
                <w:rFonts w:ascii="Arial" w:hAnsi="Arial" w:cs="Arial"/>
                <w:sz w:val="16"/>
                <w:szCs w:val="16"/>
              </w:rPr>
            </w:pPr>
          </w:p>
        </w:tc>
        <w:tc>
          <w:tcPr>
            <w:tcW w:w="900" w:type="dxa"/>
          </w:tcPr>
          <w:p w14:paraId="218B5D98" w14:textId="77777777" w:rsidR="00104880" w:rsidRPr="00104880" w:rsidRDefault="00104880" w:rsidP="00104880">
            <w:pPr>
              <w:pStyle w:val="RBBasic"/>
              <w:jc w:val="center"/>
              <w:rPr>
                <w:rFonts w:ascii="Arial" w:hAnsi="Arial" w:cs="Arial"/>
                <w:sz w:val="16"/>
                <w:szCs w:val="16"/>
              </w:rPr>
            </w:pPr>
          </w:p>
        </w:tc>
        <w:tc>
          <w:tcPr>
            <w:tcW w:w="810" w:type="dxa"/>
          </w:tcPr>
          <w:p w14:paraId="7A926436" w14:textId="77777777" w:rsidR="00104880" w:rsidRPr="00104880" w:rsidRDefault="00104880" w:rsidP="00104880">
            <w:pPr>
              <w:pStyle w:val="RBBasic"/>
              <w:jc w:val="center"/>
              <w:rPr>
                <w:rFonts w:ascii="Arial" w:hAnsi="Arial" w:cs="Arial"/>
                <w:sz w:val="16"/>
                <w:szCs w:val="16"/>
              </w:rPr>
            </w:pPr>
          </w:p>
        </w:tc>
        <w:tc>
          <w:tcPr>
            <w:tcW w:w="1080" w:type="dxa"/>
          </w:tcPr>
          <w:p w14:paraId="5D1B5D35" w14:textId="48CE3AB4"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652</w:t>
            </w:r>
          </w:p>
        </w:tc>
        <w:tc>
          <w:tcPr>
            <w:tcW w:w="1170" w:type="dxa"/>
          </w:tcPr>
          <w:p w14:paraId="7DD3A22D" w14:textId="12241F8A"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735</w:t>
            </w:r>
          </w:p>
        </w:tc>
        <w:tc>
          <w:tcPr>
            <w:tcW w:w="1350" w:type="dxa"/>
          </w:tcPr>
          <w:p w14:paraId="3B019614" w14:textId="77777777" w:rsidR="00104880" w:rsidRPr="00104880" w:rsidRDefault="00104880" w:rsidP="00104880">
            <w:pPr>
              <w:pStyle w:val="RBBasic"/>
              <w:jc w:val="center"/>
              <w:rPr>
                <w:rFonts w:ascii="Arial" w:hAnsi="Arial" w:cs="Arial"/>
                <w:sz w:val="16"/>
                <w:szCs w:val="16"/>
              </w:rPr>
            </w:pPr>
          </w:p>
        </w:tc>
        <w:tc>
          <w:tcPr>
            <w:tcW w:w="1080" w:type="dxa"/>
          </w:tcPr>
          <w:p w14:paraId="46E74F50" w14:textId="77777777" w:rsidR="00104880" w:rsidRPr="00104880" w:rsidRDefault="00104880" w:rsidP="00104880">
            <w:pPr>
              <w:pStyle w:val="RBBasic"/>
              <w:jc w:val="center"/>
              <w:rPr>
                <w:rFonts w:ascii="Arial" w:hAnsi="Arial" w:cs="Arial"/>
                <w:sz w:val="16"/>
                <w:szCs w:val="16"/>
              </w:rPr>
            </w:pPr>
          </w:p>
        </w:tc>
        <w:tc>
          <w:tcPr>
            <w:tcW w:w="1080" w:type="dxa"/>
          </w:tcPr>
          <w:p w14:paraId="32DA85EE" w14:textId="77777777" w:rsidR="00104880" w:rsidRPr="00104880" w:rsidRDefault="00104880" w:rsidP="00104880">
            <w:pPr>
              <w:pStyle w:val="RBBasic"/>
              <w:jc w:val="center"/>
              <w:rPr>
                <w:rFonts w:ascii="Arial" w:hAnsi="Arial" w:cs="Arial"/>
                <w:sz w:val="16"/>
                <w:szCs w:val="16"/>
              </w:rPr>
            </w:pPr>
          </w:p>
        </w:tc>
        <w:tc>
          <w:tcPr>
            <w:tcW w:w="1309" w:type="dxa"/>
          </w:tcPr>
          <w:p w14:paraId="0450DB73" w14:textId="77777777" w:rsidR="00104880" w:rsidRPr="00104880" w:rsidRDefault="00104880" w:rsidP="00104880">
            <w:pPr>
              <w:pStyle w:val="RBBasic"/>
              <w:jc w:val="center"/>
              <w:rPr>
                <w:rFonts w:ascii="Arial" w:hAnsi="Arial" w:cs="Arial"/>
                <w:sz w:val="16"/>
                <w:szCs w:val="16"/>
              </w:rPr>
            </w:pPr>
          </w:p>
        </w:tc>
      </w:tr>
      <w:tr w:rsidR="00104880" w:rsidRPr="00AE6C3C" w14:paraId="21D7C58A" w14:textId="77777777" w:rsidTr="00BA10B4">
        <w:trPr>
          <w:cantSplit/>
          <w:trHeight w:val="434"/>
        </w:trPr>
        <w:tc>
          <w:tcPr>
            <w:tcW w:w="902" w:type="dxa"/>
          </w:tcPr>
          <w:p w14:paraId="5EC6CA5D"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B4E3EBC" w14:textId="46D04E0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Beauty</w:t>
            </w:r>
          </w:p>
        </w:tc>
        <w:tc>
          <w:tcPr>
            <w:tcW w:w="810" w:type="dxa"/>
          </w:tcPr>
          <w:p w14:paraId="53C969D1" w14:textId="77C9A53C"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179</w:t>
            </w:r>
          </w:p>
        </w:tc>
        <w:tc>
          <w:tcPr>
            <w:tcW w:w="900" w:type="dxa"/>
          </w:tcPr>
          <w:p w14:paraId="70ED679E" w14:textId="39F086A1"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195</w:t>
            </w:r>
          </w:p>
        </w:tc>
        <w:tc>
          <w:tcPr>
            <w:tcW w:w="630" w:type="dxa"/>
          </w:tcPr>
          <w:p w14:paraId="5EACF96E" w14:textId="77777777" w:rsidR="00104880" w:rsidRPr="00104880" w:rsidRDefault="00104880" w:rsidP="00104880">
            <w:pPr>
              <w:pStyle w:val="RBBasic"/>
              <w:jc w:val="center"/>
              <w:rPr>
                <w:rFonts w:ascii="Arial" w:hAnsi="Arial" w:cs="Arial"/>
                <w:sz w:val="16"/>
                <w:szCs w:val="16"/>
              </w:rPr>
            </w:pPr>
          </w:p>
        </w:tc>
        <w:tc>
          <w:tcPr>
            <w:tcW w:w="810" w:type="dxa"/>
          </w:tcPr>
          <w:p w14:paraId="2CE9D37E" w14:textId="77777777" w:rsidR="00104880" w:rsidRPr="00104880" w:rsidRDefault="00104880" w:rsidP="00104880">
            <w:pPr>
              <w:pStyle w:val="RBBasic"/>
              <w:jc w:val="center"/>
              <w:rPr>
                <w:rFonts w:ascii="Arial" w:hAnsi="Arial" w:cs="Arial"/>
                <w:sz w:val="16"/>
                <w:szCs w:val="16"/>
              </w:rPr>
            </w:pPr>
          </w:p>
        </w:tc>
        <w:tc>
          <w:tcPr>
            <w:tcW w:w="900" w:type="dxa"/>
          </w:tcPr>
          <w:p w14:paraId="21635D25" w14:textId="77777777" w:rsidR="00104880" w:rsidRPr="00104880" w:rsidRDefault="00104880" w:rsidP="00104880">
            <w:pPr>
              <w:pStyle w:val="RBBasic"/>
              <w:jc w:val="center"/>
              <w:rPr>
                <w:rFonts w:ascii="Arial" w:hAnsi="Arial" w:cs="Arial"/>
                <w:sz w:val="16"/>
                <w:szCs w:val="16"/>
              </w:rPr>
            </w:pPr>
          </w:p>
        </w:tc>
        <w:tc>
          <w:tcPr>
            <w:tcW w:w="810" w:type="dxa"/>
          </w:tcPr>
          <w:p w14:paraId="7BF91C25" w14:textId="77777777" w:rsidR="00104880" w:rsidRPr="00104880" w:rsidRDefault="00104880" w:rsidP="00104880">
            <w:pPr>
              <w:pStyle w:val="RBBasic"/>
              <w:jc w:val="center"/>
              <w:rPr>
                <w:rFonts w:ascii="Arial" w:hAnsi="Arial" w:cs="Arial"/>
                <w:sz w:val="16"/>
                <w:szCs w:val="16"/>
              </w:rPr>
            </w:pPr>
          </w:p>
        </w:tc>
        <w:tc>
          <w:tcPr>
            <w:tcW w:w="1080" w:type="dxa"/>
          </w:tcPr>
          <w:p w14:paraId="1EB9B121" w14:textId="013A3B5F"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179</w:t>
            </w:r>
          </w:p>
        </w:tc>
        <w:tc>
          <w:tcPr>
            <w:tcW w:w="1170" w:type="dxa"/>
          </w:tcPr>
          <w:p w14:paraId="54CCF1DD" w14:textId="6AF995E3"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195</w:t>
            </w:r>
          </w:p>
        </w:tc>
        <w:tc>
          <w:tcPr>
            <w:tcW w:w="1350" w:type="dxa"/>
          </w:tcPr>
          <w:p w14:paraId="556791F0" w14:textId="77777777" w:rsidR="00104880" w:rsidRPr="00104880" w:rsidRDefault="00104880" w:rsidP="00104880">
            <w:pPr>
              <w:pStyle w:val="RBBasic"/>
              <w:jc w:val="center"/>
              <w:rPr>
                <w:rFonts w:ascii="Arial" w:hAnsi="Arial" w:cs="Arial"/>
                <w:sz w:val="16"/>
                <w:szCs w:val="16"/>
              </w:rPr>
            </w:pPr>
          </w:p>
        </w:tc>
        <w:tc>
          <w:tcPr>
            <w:tcW w:w="1080" w:type="dxa"/>
          </w:tcPr>
          <w:p w14:paraId="01567830" w14:textId="77777777" w:rsidR="00104880" w:rsidRPr="00104880" w:rsidRDefault="00104880" w:rsidP="00104880">
            <w:pPr>
              <w:pStyle w:val="RBBasic"/>
              <w:jc w:val="center"/>
              <w:rPr>
                <w:rFonts w:ascii="Arial" w:hAnsi="Arial" w:cs="Arial"/>
                <w:sz w:val="16"/>
                <w:szCs w:val="16"/>
              </w:rPr>
            </w:pPr>
          </w:p>
        </w:tc>
        <w:tc>
          <w:tcPr>
            <w:tcW w:w="1080" w:type="dxa"/>
          </w:tcPr>
          <w:p w14:paraId="6D4D6E4D" w14:textId="77777777" w:rsidR="00104880" w:rsidRPr="00104880" w:rsidRDefault="00104880" w:rsidP="00104880">
            <w:pPr>
              <w:pStyle w:val="RBBasic"/>
              <w:jc w:val="center"/>
              <w:rPr>
                <w:rFonts w:ascii="Arial" w:hAnsi="Arial" w:cs="Arial"/>
                <w:sz w:val="16"/>
                <w:szCs w:val="16"/>
              </w:rPr>
            </w:pPr>
          </w:p>
        </w:tc>
        <w:tc>
          <w:tcPr>
            <w:tcW w:w="1309" w:type="dxa"/>
          </w:tcPr>
          <w:p w14:paraId="4E8D67E6" w14:textId="77777777" w:rsidR="00104880" w:rsidRPr="00104880" w:rsidRDefault="00104880" w:rsidP="00104880">
            <w:pPr>
              <w:pStyle w:val="RBBasic"/>
              <w:jc w:val="center"/>
              <w:rPr>
                <w:rFonts w:ascii="Arial" w:hAnsi="Arial" w:cs="Arial"/>
                <w:sz w:val="16"/>
                <w:szCs w:val="16"/>
              </w:rPr>
            </w:pPr>
          </w:p>
        </w:tc>
      </w:tr>
      <w:tr w:rsidR="00104880" w:rsidRPr="00AE6C3C" w14:paraId="2BAA0919" w14:textId="77777777" w:rsidTr="00BA10B4">
        <w:trPr>
          <w:cantSplit/>
          <w:trHeight w:val="434"/>
        </w:trPr>
        <w:tc>
          <w:tcPr>
            <w:tcW w:w="902" w:type="dxa"/>
          </w:tcPr>
          <w:p w14:paraId="6DC1F095"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4377FD6" w14:textId="28A57B7E"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Circulation</w:t>
            </w:r>
          </w:p>
        </w:tc>
        <w:tc>
          <w:tcPr>
            <w:tcW w:w="810" w:type="dxa"/>
          </w:tcPr>
          <w:p w14:paraId="20300A63" w14:textId="5CEBCAE4"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10,523</w:t>
            </w:r>
          </w:p>
        </w:tc>
        <w:tc>
          <w:tcPr>
            <w:tcW w:w="900" w:type="dxa"/>
          </w:tcPr>
          <w:p w14:paraId="6E0B430A" w14:textId="38CDF4FD"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11,291</w:t>
            </w:r>
          </w:p>
        </w:tc>
        <w:tc>
          <w:tcPr>
            <w:tcW w:w="630" w:type="dxa"/>
          </w:tcPr>
          <w:p w14:paraId="4117D6FC" w14:textId="3520880F"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879</w:t>
            </w:r>
          </w:p>
        </w:tc>
        <w:tc>
          <w:tcPr>
            <w:tcW w:w="810" w:type="dxa"/>
          </w:tcPr>
          <w:p w14:paraId="4A9F613B" w14:textId="5BEA1758"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976</w:t>
            </w:r>
          </w:p>
        </w:tc>
        <w:tc>
          <w:tcPr>
            <w:tcW w:w="900" w:type="dxa"/>
          </w:tcPr>
          <w:p w14:paraId="5F61EC8C" w14:textId="3E8E7212" w:rsidR="00104880" w:rsidRPr="00104880" w:rsidRDefault="00104880" w:rsidP="00104880">
            <w:pPr>
              <w:pStyle w:val="RBBasic"/>
              <w:jc w:val="center"/>
              <w:rPr>
                <w:rFonts w:ascii="Arial" w:hAnsi="Arial" w:cs="Arial"/>
                <w:sz w:val="16"/>
                <w:szCs w:val="16"/>
              </w:rPr>
            </w:pPr>
          </w:p>
        </w:tc>
        <w:tc>
          <w:tcPr>
            <w:tcW w:w="810" w:type="dxa"/>
          </w:tcPr>
          <w:p w14:paraId="4ABCA813" w14:textId="79BAF3FA" w:rsidR="00104880" w:rsidRPr="00104880" w:rsidRDefault="00104880" w:rsidP="00104880">
            <w:pPr>
              <w:pStyle w:val="RBBasic"/>
              <w:jc w:val="center"/>
              <w:rPr>
                <w:rFonts w:ascii="Arial" w:hAnsi="Arial" w:cs="Arial"/>
                <w:sz w:val="16"/>
                <w:szCs w:val="16"/>
              </w:rPr>
            </w:pPr>
          </w:p>
        </w:tc>
        <w:tc>
          <w:tcPr>
            <w:tcW w:w="1080" w:type="dxa"/>
          </w:tcPr>
          <w:p w14:paraId="4288CC5A" w14:textId="60175FAE"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10,900</w:t>
            </w:r>
          </w:p>
        </w:tc>
        <w:tc>
          <w:tcPr>
            <w:tcW w:w="1170" w:type="dxa"/>
          </w:tcPr>
          <w:p w14:paraId="15145E4F" w14:textId="582A62DD"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11,697</w:t>
            </w:r>
          </w:p>
        </w:tc>
        <w:tc>
          <w:tcPr>
            <w:tcW w:w="1350" w:type="dxa"/>
          </w:tcPr>
          <w:p w14:paraId="4972A65C" w14:textId="77777777" w:rsidR="00104880" w:rsidRPr="00104880" w:rsidRDefault="00104880" w:rsidP="00104880">
            <w:pPr>
              <w:pStyle w:val="RBBasic"/>
              <w:jc w:val="center"/>
              <w:rPr>
                <w:rFonts w:ascii="Arial" w:hAnsi="Arial" w:cs="Arial"/>
                <w:sz w:val="16"/>
                <w:szCs w:val="16"/>
              </w:rPr>
            </w:pPr>
          </w:p>
        </w:tc>
        <w:tc>
          <w:tcPr>
            <w:tcW w:w="1080" w:type="dxa"/>
          </w:tcPr>
          <w:p w14:paraId="4E64F0F6" w14:textId="77777777" w:rsidR="00104880" w:rsidRPr="00104880" w:rsidRDefault="00104880" w:rsidP="00104880">
            <w:pPr>
              <w:pStyle w:val="RBBasic"/>
              <w:jc w:val="center"/>
              <w:rPr>
                <w:rFonts w:ascii="Arial" w:hAnsi="Arial" w:cs="Arial"/>
                <w:sz w:val="16"/>
                <w:szCs w:val="16"/>
              </w:rPr>
            </w:pPr>
          </w:p>
        </w:tc>
        <w:tc>
          <w:tcPr>
            <w:tcW w:w="1080" w:type="dxa"/>
          </w:tcPr>
          <w:p w14:paraId="117CE988" w14:textId="77777777" w:rsidR="00104880" w:rsidRPr="00104880" w:rsidRDefault="00104880" w:rsidP="00104880">
            <w:pPr>
              <w:pStyle w:val="RBBasic"/>
              <w:jc w:val="center"/>
              <w:rPr>
                <w:rFonts w:ascii="Arial" w:hAnsi="Arial" w:cs="Arial"/>
                <w:sz w:val="16"/>
                <w:szCs w:val="16"/>
              </w:rPr>
            </w:pPr>
          </w:p>
        </w:tc>
        <w:tc>
          <w:tcPr>
            <w:tcW w:w="1309" w:type="dxa"/>
          </w:tcPr>
          <w:p w14:paraId="0017C9EC" w14:textId="77777777" w:rsidR="00104880" w:rsidRPr="00104880" w:rsidRDefault="00104880" w:rsidP="00104880">
            <w:pPr>
              <w:pStyle w:val="RBBasic"/>
              <w:jc w:val="center"/>
              <w:rPr>
                <w:rFonts w:ascii="Arial" w:hAnsi="Arial" w:cs="Arial"/>
                <w:sz w:val="16"/>
                <w:szCs w:val="16"/>
              </w:rPr>
            </w:pPr>
          </w:p>
        </w:tc>
      </w:tr>
      <w:tr w:rsidR="00104880" w:rsidRPr="00AE6C3C" w14:paraId="356842CA" w14:textId="77777777" w:rsidTr="00BA10B4">
        <w:trPr>
          <w:cantSplit/>
          <w:trHeight w:val="434"/>
        </w:trPr>
        <w:tc>
          <w:tcPr>
            <w:tcW w:w="902" w:type="dxa"/>
          </w:tcPr>
          <w:p w14:paraId="352BDDEC"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6EED860A" w14:textId="02ABE2EE" w:rsidR="00104880" w:rsidRPr="00104880" w:rsidRDefault="00104880" w:rsidP="00104880">
            <w:pPr>
              <w:pStyle w:val="RBBasic"/>
              <w:jc w:val="center"/>
              <w:rPr>
                <w:rFonts w:ascii="Arial" w:hAnsi="Arial" w:cs="Arial"/>
                <w:sz w:val="16"/>
                <w:szCs w:val="16"/>
              </w:rPr>
            </w:pPr>
            <w:r w:rsidRPr="00104880">
              <w:rPr>
                <w:rFonts w:ascii="Arial" w:hAnsi="Arial" w:cs="Arial"/>
                <w:w w:val="105"/>
                <w:sz w:val="16"/>
                <w:szCs w:val="16"/>
              </w:rPr>
              <w:t>Day</w:t>
            </w:r>
            <w:r w:rsidRPr="00104880">
              <w:rPr>
                <w:rFonts w:ascii="Arial" w:hAnsi="Arial" w:cs="Arial"/>
                <w:spacing w:val="-9"/>
                <w:w w:val="105"/>
                <w:sz w:val="16"/>
                <w:szCs w:val="16"/>
              </w:rPr>
              <w:t xml:space="preserve"> </w:t>
            </w:r>
            <w:r w:rsidRPr="00104880">
              <w:rPr>
                <w:rFonts w:ascii="Arial" w:hAnsi="Arial" w:cs="Arial"/>
                <w:spacing w:val="-4"/>
                <w:w w:val="105"/>
                <w:sz w:val="16"/>
                <w:szCs w:val="16"/>
              </w:rPr>
              <w:t>Room</w:t>
            </w:r>
          </w:p>
        </w:tc>
        <w:tc>
          <w:tcPr>
            <w:tcW w:w="810" w:type="dxa"/>
          </w:tcPr>
          <w:p w14:paraId="293C2FA3" w14:textId="6E557162"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1,313</w:t>
            </w:r>
          </w:p>
        </w:tc>
        <w:tc>
          <w:tcPr>
            <w:tcW w:w="900" w:type="dxa"/>
          </w:tcPr>
          <w:p w14:paraId="04FC3964" w14:textId="1113A67D"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1,422</w:t>
            </w:r>
          </w:p>
        </w:tc>
        <w:tc>
          <w:tcPr>
            <w:tcW w:w="630" w:type="dxa"/>
          </w:tcPr>
          <w:p w14:paraId="5B325524" w14:textId="77777777" w:rsidR="00104880" w:rsidRPr="00104880" w:rsidRDefault="00104880" w:rsidP="00104880">
            <w:pPr>
              <w:pStyle w:val="RBBasic"/>
              <w:jc w:val="center"/>
              <w:rPr>
                <w:rFonts w:ascii="Arial" w:hAnsi="Arial" w:cs="Arial"/>
                <w:sz w:val="16"/>
                <w:szCs w:val="16"/>
              </w:rPr>
            </w:pPr>
          </w:p>
        </w:tc>
        <w:tc>
          <w:tcPr>
            <w:tcW w:w="810" w:type="dxa"/>
          </w:tcPr>
          <w:p w14:paraId="34F93F8A" w14:textId="77777777" w:rsidR="00104880" w:rsidRPr="00104880" w:rsidRDefault="00104880" w:rsidP="00104880">
            <w:pPr>
              <w:pStyle w:val="RBBasic"/>
              <w:jc w:val="center"/>
              <w:rPr>
                <w:rFonts w:ascii="Arial" w:hAnsi="Arial" w:cs="Arial"/>
                <w:sz w:val="16"/>
                <w:szCs w:val="16"/>
              </w:rPr>
            </w:pPr>
          </w:p>
        </w:tc>
        <w:tc>
          <w:tcPr>
            <w:tcW w:w="900" w:type="dxa"/>
          </w:tcPr>
          <w:p w14:paraId="59075577" w14:textId="39E6BBEA" w:rsidR="00104880" w:rsidRPr="00104880" w:rsidRDefault="00104880" w:rsidP="00104880">
            <w:pPr>
              <w:pStyle w:val="RBBasic"/>
              <w:jc w:val="center"/>
              <w:rPr>
                <w:rFonts w:ascii="Arial" w:hAnsi="Arial" w:cs="Arial"/>
                <w:sz w:val="16"/>
                <w:szCs w:val="16"/>
              </w:rPr>
            </w:pPr>
          </w:p>
        </w:tc>
        <w:tc>
          <w:tcPr>
            <w:tcW w:w="810" w:type="dxa"/>
          </w:tcPr>
          <w:p w14:paraId="0966A940" w14:textId="63C3C3D1" w:rsidR="00104880" w:rsidRPr="00104880" w:rsidRDefault="00104880" w:rsidP="00104880">
            <w:pPr>
              <w:pStyle w:val="RBBasic"/>
              <w:jc w:val="center"/>
              <w:rPr>
                <w:rFonts w:ascii="Arial" w:hAnsi="Arial" w:cs="Arial"/>
                <w:sz w:val="16"/>
                <w:szCs w:val="16"/>
              </w:rPr>
            </w:pPr>
          </w:p>
        </w:tc>
        <w:tc>
          <w:tcPr>
            <w:tcW w:w="1080" w:type="dxa"/>
          </w:tcPr>
          <w:p w14:paraId="4277A8C2" w14:textId="6379316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1,313</w:t>
            </w:r>
          </w:p>
        </w:tc>
        <w:tc>
          <w:tcPr>
            <w:tcW w:w="1170" w:type="dxa"/>
          </w:tcPr>
          <w:p w14:paraId="0391F046" w14:textId="42C8216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1,422</w:t>
            </w:r>
          </w:p>
        </w:tc>
        <w:tc>
          <w:tcPr>
            <w:tcW w:w="1350" w:type="dxa"/>
          </w:tcPr>
          <w:p w14:paraId="10BB6016" w14:textId="77777777" w:rsidR="00104880" w:rsidRPr="00104880" w:rsidRDefault="00104880" w:rsidP="00104880">
            <w:pPr>
              <w:pStyle w:val="RBBasic"/>
              <w:jc w:val="center"/>
              <w:rPr>
                <w:rFonts w:ascii="Arial" w:hAnsi="Arial" w:cs="Arial"/>
                <w:sz w:val="16"/>
                <w:szCs w:val="16"/>
              </w:rPr>
            </w:pPr>
          </w:p>
        </w:tc>
        <w:tc>
          <w:tcPr>
            <w:tcW w:w="1080" w:type="dxa"/>
          </w:tcPr>
          <w:p w14:paraId="7F61D75F" w14:textId="77777777" w:rsidR="00104880" w:rsidRPr="00104880" w:rsidRDefault="00104880" w:rsidP="00104880">
            <w:pPr>
              <w:pStyle w:val="RBBasic"/>
              <w:jc w:val="center"/>
              <w:rPr>
                <w:rFonts w:ascii="Arial" w:hAnsi="Arial" w:cs="Arial"/>
                <w:sz w:val="16"/>
                <w:szCs w:val="16"/>
              </w:rPr>
            </w:pPr>
          </w:p>
        </w:tc>
        <w:tc>
          <w:tcPr>
            <w:tcW w:w="1080" w:type="dxa"/>
          </w:tcPr>
          <w:p w14:paraId="67905E3B" w14:textId="77777777" w:rsidR="00104880" w:rsidRPr="00104880" w:rsidRDefault="00104880" w:rsidP="00104880">
            <w:pPr>
              <w:pStyle w:val="RBBasic"/>
              <w:jc w:val="center"/>
              <w:rPr>
                <w:rFonts w:ascii="Arial" w:hAnsi="Arial" w:cs="Arial"/>
                <w:sz w:val="16"/>
                <w:szCs w:val="16"/>
              </w:rPr>
            </w:pPr>
          </w:p>
        </w:tc>
        <w:tc>
          <w:tcPr>
            <w:tcW w:w="1309" w:type="dxa"/>
          </w:tcPr>
          <w:p w14:paraId="287BEE0D" w14:textId="77777777" w:rsidR="00104880" w:rsidRPr="00104880" w:rsidRDefault="00104880" w:rsidP="00104880">
            <w:pPr>
              <w:pStyle w:val="RBBasic"/>
              <w:jc w:val="center"/>
              <w:rPr>
                <w:rFonts w:ascii="Arial" w:hAnsi="Arial" w:cs="Arial"/>
                <w:sz w:val="16"/>
                <w:szCs w:val="16"/>
              </w:rPr>
            </w:pPr>
          </w:p>
        </w:tc>
      </w:tr>
      <w:tr w:rsidR="00104880" w:rsidRPr="00AE6C3C" w14:paraId="2ED3E096" w14:textId="77777777" w:rsidTr="00BA10B4">
        <w:trPr>
          <w:cantSplit/>
          <w:trHeight w:val="434"/>
        </w:trPr>
        <w:tc>
          <w:tcPr>
            <w:tcW w:w="902" w:type="dxa"/>
          </w:tcPr>
          <w:p w14:paraId="7BD6FF98"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2185D9D" w14:textId="48A9697B"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Dietary</w:t>
            </w:r>
          </w:p>
        </w:tc>
        <w:tc>
          <w:tcPr>
            <w:tcW w:w="810" w:type="dxa"/>
          </w:tcPr>
          <w:p w14:paraId="7BCBF905" w14:textId="4ADBF107"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132</w:t>
            </w:r>
          </w:p>
        </w:tc>
        <w:tc>
          <w:tcPr>
            <w:tcW w:w="900" w:type="dxa"/>
          </w:tcPr>
          <w:p w14:paraId="5B1D1C5E" w14:textId="74C6F555"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153</w:t>
            </w:r>
          </w:p>
        </w:tc>
        <w:tc>
          <w:tcPr>
            <w:tcW w:w="630" w:type="dxa"/>
          </w:tcPr>
          <w:p w14:paraId="06D6341E" w14:textId="77777777" w:rsidR="00104880" w:rsidRPr="00104880" w:rsidRDefault="00104880" w:rsidP="00104880">
            <w:pPr>
              <w:pStyle w:val="RBBasic"/>
              <w:jc w:val="center"/>
              <w:rPr>
                <w:rFonts w:ascii="Arial" w:hAnsi="Arial" w:cs="Arial"/>
                <w:sz w:val="16"/>
                <w:szCs w:val="16"/>
              </w:rPr>
            </w:pPr>
          </w:p>
        </w:tc>
        <w:tc>
          <w:tcPr>
            <w:tcW w:w="810" w:type="dxa"/>
          </w:tcPr>
          <w:p w14:paraId="629A20F0" w14:textId="77777777" w:rsidR="00104880" w:rsidRPr="00104880" w:rsidRDefault="00104880" w:rsidP="00104880">
            <w:pPr>
              <w:pStyle w:val="RBBasic"/>
              <w:jc w:val="center"/>
              <w:rPr>
                <w:rFonts w:ascii="Arial" w:hAnsi="Arial" w:cs="Arial"/>
                <w:sz w:val="16"/>
                <w:szCs w:val="16"/>
              </w:rPr>
            </w:pPr>
          </w:p>
        </w:tc>
        <w:tc>
          <w:tcPr>
            <w:tcW w:w="900" w:type="dxa"/>
          </w:tcPr>
          <w:p w14:paraId="4DEE8050" w14:textId="77777777" w:rsidR="00104880" w:rsidRPr="00104880" w:rsidRDefault="00104880" w:rsidP="00104880">
            <w:pPr>
              <w:pStyle w:val="RBBasic"/>
              <w:jc w:val="center"/>
              <w:rPr>
                <w:rFonts w:ascii="Arial" w:hAnsi="Arial" w:cs="Arial"/>
                <w:sz w:val="16"/>
                <w:szCs w:val="16"/>
              </w:rPr>
            </w:pPr>
          </w:p>
        </w:tc>
        <w:tc>
          <w:tcPr>
            <w:tcW w:w="810" w:type="dxa"/>
          </w:tcPr>
          <w:p w14:paraId="51BD50D5" w14:textId="77777777" w:rsidR="00104880" w:rsidRPr="00104880" w:rsidRDefault="00104880" w:rsidP="00104880">
            <w:pPr>
              <w:pStyle w:val="RBBasic"/>
              <w:jc w:val="center"/>
              <w:rPr>
                <w:rFonts w:ascii="Arial" w:hAnsi="Arial" w:cs="Arial"/>
                <w:sz w:val="16"/>
                <w:szCs w:val="16"/>
              </w:rPr>
            </w:pPr>
          </w:p>
        </w:tc>
        <w:tc>
          <w:tcPr>
            <w:tcW w:w="1080" w:type="dxa"/>
          </w:tcPr>
          <w:p w14:paraId="66D2D810" w14:textId="22A347FC"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132</w:t>
            </w:r>
          </w:p>
        </w:tc>
        <w:tc>
          <w:tcPr>
            <w:tcW w:w="1170" w:type="dxa"/>
          </w:tcPr>
          <w:p w14:paraId="41B7D21A" w14:textId="308B1346"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153</w:t>
            </w:r>
          </w:p>
        </w:tc>
        <w:tc>
          <w:tcPr>
            <w:tcW w:w="1350" w:type="dxa"/>
          </w:tcPr>
          <w:p w14:paraId="440405B0" w14:textId="77777777" w:rsidR="00104880" w:rsidRPr="00104880" w:rsidRDefault="00104880" w:rsidP="00104880">
            <w:pPr>
              <w:pStyle w:val="RBBasic"/>
              <w:jc w:val="center"/>
              <w:rPr>
                <w:rFonts w:ascii="Arial" w:hAnsi="Arial" w:cs="Arial"/>
                <w:sz w:val="16"/>
                <w:szCs w:val="16"/>
              </w:rPr>
            </w:pPr>
          </w:p>
        </w:tc>
        <w:tc>
          <w:tcPr>
            <w:tcW w:w="1080" w:type="dxa"/>
          </w:tcPr>
          <w:p w14:paraId="695B0D66" w14:textId="77777777" w:rsidR="00104880" w:rsidRPr="00104880" w:rsidRDefault="00104880" w:rsidP="00104880">
            <w:pPr>
              <w:pStyle w:val="RBBasic"/>
              <w:jc w:val="center"/>
              <w:rPr>
                <w:rFonts w:ascii="Arial" w:hAnsi="Arial" w:cs="Arial"/>
                <w:sz w:val="16"/>
                <w:szCs w:val="16"/>
              </w:rPr>
            </w:pPr>
          </w:p>
        </w:tc>
        <w:tc>
          <w:tcPr>
            <w:tcW w:w="1080" w:type="dxa"/>
          </w:tcPr>
          <w:p w14:paraId="651DE170" w14:textId="77777777" w:rsidR="00104880" w:rsidRPr="00104880" w:rsidRDefault="00104880" w:rsidP="00104880">
            <w:pPr>
              <w:pStyle w:val="RBBasic"/>
              <w:jc w:val="center"/>
              <w:rPr>
                <w:rFonts w:ascii="Arial" w:hAnsi="Arial" w:cs="Arial"/>
                <w:sz w:val="16"/>
                <w:szCs w:val="16"/>
              </w:rPr>
            </w:pPr>
          </w:p>
        </w:tc>
        <w:tc>
          <w:tcPr>
            <w:tcW w:w="1309" w:type="dxa"/>
          </w:tcPr>
          <w:p w14:paraId="465E684B" w14:textId="77777777" w:rsidR="00104880" w:rsidRPr="00104880" w:rsidRDefault="00104880" w:rsidP="00104880">
            <w:pPr>
              <w:pStyle w:val="RBBasic"/>
              <w:jc w:val="center"/>
              <w:rPr>
                <w:rFonts w:ascii="Arial" w:hAnsi="Arial" w:cs="Arial"/>
                <w:sz w:val="16"/>
                <w:szCs w:val="16"/>
              </w:rPr>
            </w:pPr>
          </w:p>
        </w:tc>
      </w:tr>
      <w:tr w:rsidR="00104880" w:rsidRPr="00AE6C3C" w14:paraId="35CF6FD7" w14:textId="77777777" w:rsidTr="00BA10B4">
        <w:trPr>
          <w:cantSplit/>
          <w:trHeight w:val="434"/>
        </w:trPr>
        <w:tc>
          <w:tcPr>
            <w:tcW w:w="902" w:type="dxa"/>
          </w:tcPr>
          <w:p w14:paraId="115B9E15"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02CC38F7" w14:textId="0ED674F4"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Dining/Activity</w:t>
            </w:r>
          </w:p>
        </w:tc>
        <w:tc>
          <w:tcPr>
            <w:tcW w:w="810" w:type="dxa"/>
          </w:tcPr>
          <w:p w14:paraId="6FB20B15" w14:textId="61B1A35B"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2,759</w:t>
            </w:r>
          </w:p>
        </w:tc>
        <w:tc>
          <w:tcPr>
            <w:tcW w:w="900" w:type="dxa"/>
          </w:tcPr>
          <w:p w14:paraId="1C601D0B" w14:textId="5C19ECC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2,919</w:t>
            </w:r>
          </w:p>
        </w:tc>
        <w:tc>
          <w:tcPr>
            <w:tcW w:w="630" w:type="dxa"/>
          </w:tcPr>
          <w:p w14:paraId="2E46F581" w14:textId="77777777" w:rsidR="00104880" w:rsidRPr="00104880" w:rsidRDefault="00104880" w:rsidP="00104880">
            <w:pPr>
              <w:pStyle w:val="RBBasic"/>
              <w:jc w:val="center"/>
              <w:rPr>
                <w:rFonts w:ascii="Arial" w:hAnsi="Arial" w:cs="Arial"/>
                <w:sz w:val="16"/>
                <w:szCs w:val="16"/>
              </w:rPr>
            </w:pPr>
          </w:p>
        </w:tc>
        <w:tc>
          <w:tcPr>
            <w:tcW w:w="810" w:type="dxa"/>
          </w:tcPr>
          <w:p w14:paraId="73452CC7" w14:textId="77777777" w:rsidR="00104880" w:rsidRPr="00104880" w:rsidRDefault="00104880" w:rsidP="00104880">
            <w:pPr>
              <w:pStyle w:val="RBBasic"/>
              <w:jc w:val="center"/>
              <w:rPr>
                <w:rFonts w:ascii="Arial" w:hAnsi="Arial" w:cs="Arial"/>
                <w:sz w:val="16"/>
                <w:szCs w:val="16"/>
              </w:rPr>
            </w:pPr>
          </w:p>
        </w:tc>
        <w:tc>
          <w:tcPr>
            <w:tcW w:w="900" w:type="dxa"/>
          </w:tcPr>
          <w:p w14:paraId="3FD3C31B" w14:textId="77777777" w:rsidR="00104880" w:rsidRPr="00104880" w:rsidRDefault="00104880" w:rsidP="00104880">
            <w:pPr>
              <w:pStyle w:val="RBBasic"/>
              <w:jc w:val="center"/>
              <w:rPr>
                <w:rFonts w:ascii="Arial" w:hAnsi="Arial" w:cs="Arial"/>
                <w:sz w:val="16"/>
                <w:szCs w:val="16"/>
              </w:rPr>
            </w:pPr>
          </w:p>
        </w:tc>
        <w:tc>
          <w:tcPr>
            <w:tcW w:w="810" w:type="dxa"/>
          </w:tcPr>
          <w:p w14:paraId="39F0C38B" w14:textId="77777777" w:rsidR="00104880" w:rsidRPr="00104880" w:rsidRDefault="00104880" w:rsidP="00104880">
            <w:pPr>
              <w:pStyle w:val="RBBasic"/>
              <w:jc w:val="center"/>
              <w:rPr>
                <w:rFonts w:ascii="Arial" w:hAnsi="Arial" w:cs="Arial"/>
                <w:sz w:val="16"/>
                <w:szCs w:val="16"/>
              </w:rPr>
            </w:pPr>
          </w:p>
        </w:tc>
        <w:tc>
          <w:tcPr>
            <w:tcW w:w="1080" w:type="dxa"/>
          </w:tcPr>
          <w:p w14:paraId="648A7214" w14:textId="6B2046A6"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2,759</w:t>
            </w:r>
          </w:p>
        </w:tc>
        <w:tc>
          <w:tcPr>
            <w:tcW w:w="1170" w:type="dxa"/>
          </w:tcPr>
          <w:p w14:paraId="2E474727" w14:textId="3E2B056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2,919</w:t>
            </w:r>
          </w:p>
        </w:tc>
        <w:tc>
          <w:tcPr>
            <w:tcW w:w="1350" w:type="dxa"/>
          </w:tcPr>
          <w:p w14:paraId="7F816D7E" w14:textId="77777777" w:rsidR="00104880" w:rsidRPr="00104880" w:rsidRDefault="00104880" w:rsidP="00104880">
            <w:pPr>
              <w:pStyle w:val="RBBasic"/>
              <w:jc w:val="center"/>
              <w:rPr>
                <w:rFonts w:ascii="Arial" w:hAnsi="Arial" w:cs="Arial"/>
                <w:sz w:val="16"/>
                <w:szCs w:val="16"/>
              </w:rPr>
            </w:pPr>
          </w:p>
        </w:tc>
        <w:tc>
          <w:tcPr>
            <w:tcW w:w="1080" w:type="dxa"/>
          </w:tcPr>
          <w:p w14:paraId="2352822C" w14:textId="77777777" w:rsidR="00104880" w:rsidRPr="00104880" w:rsidRDefault="00104880" w:rsidP="00104880">
            <w:pPr>
              <w:pStyle w:val="RBBasic"/>
              <w:jc w:val="center"/>
              <w:rPr>
                <w:rFonts w:ascii="Arial" w:hAnsi="Arial" w:cs="Arial"/>
                <w:sz w:val="16"/>
                <w:szCs w:val="16"/>
              </w:rPr>
            </w:pPr>
          </w:p>
        </w:tc>
        <w:tc>
          <w:tcPr>
            <w:tcW w:w="1080" w:type="dxa"/>
          </w:tcPr>
          <w:p w14:paraId="2F588E27" w14:textId="77777777" w:rsidR="00104880" w:rsidRPr="00104880" w:rsidRDefault="00104880" w:rsidP="00104880">
            <w:pPr>
              <w:pStyle w:val="RBBasic"/>
              <w:jc w:val="center"/>
              <w:rPr>
                <w:rFonts w:ascii="Arial" w:hAnsi="Arial" w:cs="Arial"/>
                <w:sz w:val="16"/>
                <w:szCs w:val="16"/>
              </w:rPr>
            </w:pPr>
          </w:p>
        </w:tc>
        <w:tc>
          <w:tcPr>
            <w:tcW w:w="1309" w:type="dxa"/>
          </w:tcPr>
          <w:p w14:paraId="73524289" w14:textId="77777777" w:rsidR="00104880" w:rsidRPr="00104880" w:rsidRDefault="00104880" w:rsidP="00104880">
            <w:pPr>
              <w:pStyle w:val="RBBasic"/>
              <w:jc w:val="center"/>
              <w:rPr>
                <w:rFonts w:ascii="Arial" w:hAnsi="Arial" w:cs="Arial"/>
                <w:sz w:val="16"/>
                <w:szCs w:val="16"/>
              </w:rPr>
            </w:pPr>
          </w:p>
        </w:tc>
      </w:tr>
      <w:tr w:rsidR="00104880" w:rsidRPr="00AE6C3C" w14:paraId="586D7F64" w14:textId="77777777" w:rsidTr="00BA10B4">
        <w:trPr>
          <w:cantSplit/>
          <w:trHeight w:val="434"/>
        </w:trPr>
        <w:tc>
          <w:tcPr>
            <w:tcW w:w="902" w:type="dxa"/>
          </w:tcPr>
          <w:p w14:paraId="72025E7F"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5FF034B5" w14:textId="51A9BD5B"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Janitor</w:t>
            </w:r>
          </w:p>
        </w:tc>
        <w:tc>
          <w:tcPr>
            <w:tcW w:w="810" w:type="dxa"/>
          </w:tcPr>
          <w:p w14:paraId="1D22E649" w14:textId="4AF46818"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151</w:t>
            </w:r>
          </w:p>
        </w:tc>
        <w:tc>
          <w:tcPr>
            <w:tcW w:w="900" w:type="dxa"/>
          </w:tcPr>
          <w:p w14:paraId="5EE952E3" w14:textId="440E6D9D"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181</w:t>
            </w:r>
          </w:p>
        </w:tc>
        <w:tc>
          <w:tcPr>
            <w:tcW w:w="630" w:type="dxa"/>
          </w:tcPr>
          <w:p w14:paraId="381DBC89" w14:textId="77777777" w:rsidR="00104880" w:rsidRPr="00104880" w:rsidRDefault="00104880" w:rsidP="00104880">
            <w:pPr>
              <w:pStyle w:val="RBBasic"/>
              <w:jc w:val="center"/>
              <w:rPr>
                <w:rFonts w:ascii="Arial" w:hAnsi="Arial" w:cs="Arial"/>
                <w:sz w:val="16"/>
                <w:szCs w:val="16"/>
              </w:rPr>
            </w:pPr>
          </w:p>
        </w:tc>
        <w:tc>
          <w:tcPr>
            <w:tcW w:w="810" w:type="dxa"/>
          </w:tcPr>
          <w:p w14:paraId="67D6A716" w14:textId="77777777" w:rsidR="00104880" w:rsidRPr="00104880" w:rsidRDefault="00104880" w:rsidP="00104880">
            <w:pPr>
              <w:pStyle w:val="RBBasic"/>
              <w:jc w:val="center"/>
              <w:rPr>
                <w:rFonts w:ascii="Arial" w:hAnsi="Arial" w:cs="Arial"/>
                <w:sz w:val="16"/>
                <w:szCs w:val="16"/>
              </w:rPr>
            </w:pPr>
          </w:p>
        </w:tc>
        <w:tc>
          <w:tcPr>
            <w:tcW w:w="900" w:type="dxa"/>
          </w:tcPr>
          <w:p w14:paraId="30D4F699" w14:textId="77777777" w:rsidR="00104880" w:rsidRPr="00104880" w:rsidRDefault="00104880" w:rsidP="00104880">
            <w:pPr>
              <w:pStyle w:val="RBBasic"/>
              <w:jc w:val="center"/>
              <w:rPr>
                <w:rFonts w:ascii="Arial" w:hAnsi="Arial" w:cs="Arial"/>
                <w:sz w:val="16"/>
                <w:szCs w:val="16"/>
              </w:rPr>
            </w:pPr>
          </w:p>
        </w:tc>
        <w:tc>
          <w:tcPr>
            <w:tcW w:w="810" w:type="dxa"/>
          </w:tcPr>
          <w:p w14:paraId="75050BDE" w14:textId="77777777" w:rsidR="00104880" w:rsidRPr="00104880" w:rsidRDefault="00104880" w:rsidP="00104880">
            <w:pPr>
              <w:pStyle w:val="RBBasic"/>
              <w:jc w:val="center"/>
              <w:rPr>
                <w:rFonts w:ascii="Arial" w:hAnsi="Arial" w:cs="Arial"/>
                <w:sz w:val="16"/>
                <w:szCs w:val="16"/>
              </w:rPr>
            </w:pPr>
          </w:p>
        </w:tc>
        <w:tc>
          <w:tcPr>
            <w:tcW w:w="1080" w:type="dxa"/>
          </w:tcPr>
          <w:p w14:paraId="5DA53E01" w14:textId="447ACEAE"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151</w:t>
            </w:r>
          </w:p>
        </w:tc>
        <w:tc>
          <w:tcPr>
            <w:tcW w:w="1170" w:type="dxa"/>
          </w:tcPr>
          <w:p w14:paraId="27489E08" w14:textId="5EAC295C"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181</w:t>
            </w:r>
          </w:p>
        </w:tc>
        <w:tc>
          <w:tcPr>
            <w:tcW w:w="1350" w:type="dxa"/>
          </w:tcPr>
          <w:p w14:paraId="27E36170" w14:textId="77777777" w:rsidR="00104880" w:rsidRPr="00104880" w:rsidRDefault="00104880" w:rsidP="00104880">
            <w:pPr>
              <w:pStyle w:val="RBBasic"/>
              <w:jc w:val="center"/>
              <w:rPr>
                <w:rFonts w:ascii="Arial" w:hAnsi="Arial" w:cs="Arial"/>
                <w:sz w:val="16"/>
                <w:szCs w:val="16"/>
              </w:rPr>
            </w:pPr>
          </w:p>
        </w:tc>
        <w:tc>
          <w:tcPr>
            <w:tcW w:w="1080" w:type="dxa"/>
          </w:tcPr>
          <w:p w14:paraId="591DD8EE" w14:textId="77777777" w:rsidR="00104880" w:rsidRPr="00104880" w:rsidRDefault="00104880" w:rsidP="00104880">
            <w:pPr>
              <w:pStyle w:val="RBBasic"/>
              <w:jc w:val="center"/>
              <w:rPr>
                <w:rFonts w:ascii="Arial" w:hAnsi="Arial" w:cs="Arial"/>
                <w:sz w:val="16"/>
                <w:szCs w:val="16"/>
              </w:rPr>
            </w:pPr>
          </w:p>
        </w:tc>
        <w:tc>
          <w:tcPr>
            <w:tcW w:w="1080" w:type="dxa"/>
          </w:tcPr>
          <w:p w14:paraId="69181B18" w14:textId="77777777" w:rsidR="00104880" w:rsidRPr="00104880" w:rsidRDefault="00104880" w:rsidP="00104880">
            <w:pPr>
              <w:pStyle w:val="RBBasic"/>
              <w:jc w:val="center"/>
              <w:rPr>
                <w:rFonts w:ascii="Arial" w:hAnsi="Arial" w:cs="Arial"/>
                <w:sz w:val="16"/>
                <w:szCs w:val="16"/>
              </w:rPr>
            </w:pPr>
          </w:p>
        </w:tc>
        <w:tc>
          <w:tcPr>
            <w:tcW w:w="1309" w:type="dxa"/>
          </w:tcPr>
          <w:p w14:paraId="5CD4527D" w14:textId="77777777" w:rsidR="00104880" w:rsidRPr="00104880" w:rsidRDefault="00104880" w:rsidP="00104880">
            <w:pPr>
              <w:pStyle w:val="RBBasic"/>
              <w:jc w:val="center"/>
              <w:rPr>
                <w:rFonts w:ascii="Arial" w:hAnsi="Arial" w:cs="Arial"/>
                <w:sz w:val="16"/>
                <w:szCs w:val="16"/>
              </w:rPr>
            </w:pPr>
          </w:p>
        </w:tc>
      </w:tr>
      <w:tr w:rsidR="00104880" w:rsidRPr="00AE6C3C" w14:paraId="09693B5C" w14:textId="77777777" w:rsidTr="00BA10B4">
        <w:trPr>
          <w:cantSplit/>
          <w:trHeight w:val="434"/>
        </w:trPr>
        <w:tc>
          <w:tcPr>
            <w:tcW w:w="902" w:type="dxa"/>
          </w:tcPr>
          <w:p w14:paraId="7BBD1470"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1FC60938" w14:textId="53CE1CAF"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Kitchen</w:t>
            </w:r>
          </w:p>
        </w:tc>
        <w:tc>
          <w:tcPr>
            <w:tcW w:w="810" w:type="dxa"/>
          </w:tcPr>
          <w:p w14:paraId="0B5C7EFE" w14:textId="71CB5CF4"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1,086</w:t>
            </w:r>
          </w:p>
        </w:tc>
        <w:tc>
          <w:tcPr>
            <w:tcW w:w="900" w:type="dxa"/>
          </w:tcPr>
          <w:p w14:paraId="76807AFC" w14:textId="748ADA37"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1,174</w:t>
            </w:r>
          </w:p>
        </w:tc>
        <w:tc>
          <w:tcPr>
            <w:tcW w:w="630" w:type="dxa"/>
          </w:tcPr>
          <w:p w14:paraId="39FB15E6" w14:textId="77777777" w:rsidR="00104880" w:rsidRPr="00104880" w:rsidRDefault="00104880" w:rsidP="00104880">
            <w:pPr>
              <w:pStyle w:val="RBBasic"/>
              <w:jc w:val="center"/>
              <w:rPr>
                <w:rFonts w:ascii="Arial" w:hAnsi="Arial" w:cs="Arial"/>
                <w:sz w:val="16"/>
                <w:szCs w:val="16"/>
              </w:rPr>
            </w:pPr>
          </w:p>
        </w:tc>
        <w:tc>
          <w:tcPr>
            <w:tcW w:w="810" w:type="dxa"/>
          </w:tcPr>
          <w:p w14:paraId="7083F83C" w14:textId="77777777" w:rsidR="00104880" w:rsidRPr="00104880" w:rsidRDefault="00104880" w:rsidP="00104880">
            <w:pPr>
              <w:pStyle w:val="RBBasic"/>
              <w:jc w:val="center"/>
              <w:rPr>
                <w:rFonts w:ascii="Arial" w:hAnsi="Arial" w:cs="Arial"/>
                <w:sz w:val="16"/>
                <w:szCs w:val="16"/>
              </w:rPr>
            </w:pPr>
          </w:p>
        </w:tc>
        <w:tc>
          <w:tcPr>
            <w:tcW w:w="900" w:type="dxa"/>
          </w:tcPr>
          <w:p w14:paraId="11D71447" w14:textId="77777777" w:rsidR="00104880" w:rsidRPr="00104880" w:rsidRDefault="00104880" w:rsidP="00104880">
            <w:pPr>
              <w:pStyle w:val="RBBasic"/>
              <w:jc w:val="center"/>
              <w:rPr>
                <w:rFonts w:ascii="Arial" w:hAnsi="Arial" w:cs="Arial"/>
                <w:sz w:val="16"/>
                <w:szCs w:val="16"/>
              </w:rPr>
            </w:pPr>
          </w:p>
        </w:tc>
        <w:tc>
          <w:tcPr>
            <w:tcW w:w="810" w:type="dxa"/>
          </w:tcPr>
          <w:p w14:paraId="0331B2A6" w14:textId="77777777" w:rsidR="00104880" w:rsidRPr="00104880" w:rsidRDefault="00104880" w:rsidP="00104880">
            <w:pPr>
              <w:pStyle w:val="RBBasic"/>
              <w:jc w:val="center"/>
              <w:rPr>
                <w:rFonts w:ascii="Arial" w:hAnsi="Arial" w:cs="Arial"/>
                <w:sz w:val="16"/>
                <w:szCs w:val="16"/>
              </w:rPr>
            </w:pPr>
          </w:p>
        </w:tc>
        <w:tc>
          <w:tcPr>
            <w:tcW w:w="1080" w:type="dxa"/>
          </w:tcPr>
          <w:p w14:paraId="249F4F64" w14:textId="437DA6D1"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1,086</w:t>
            </w:r>
          </w:p>
        </w:tc>
        <w:tc>
          <w:tcPr>
            <w:tcW w:w="1170" w:type="dxa"/>
          </w:tcPr>
          <w:p w14:paraId="0EB574F1" w14:textId="258AB1D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1,174</w:t>
            </w:r>
          </w:p>
        </w:tc>
        <w:tc>
          <w:tcPr>
            <w:tcW w:w="1350" w:type="dxa"/>
          </w:tcPr>
          <w:p w14:paraId="62540236" w14:textId="77777777" w:rsidR="00104880" w:rsidRPr="00104880" w:rsidRDefault="00104880" w:rsidP="00104880">
            <w:pPr>
              <w:pStyle w:val="RBBasic"/>
              <w:jc w:val="center"/>
              <w:rPr>
                <w:rFonts w:ascii="Arial" w:hAnsi="Arial" w:cs="Arial"/>
                <w:sz w:val="16"/>
                <w:szCs w:val="16"/>
              </w:rPr>
            </w:pPr>
          </w:p>
        </w:tc>
        <w:tc>
          <w:tcPr>
            <w:tcW w:w="1080" w:type="dxa"/>
          </w:tcPr>
          <w:p w14:paraId="4BE5C874" w14:textId="77777777" w:rsidR="00104880" w:rsidRPr="00104880" w:rsidRDefault="00104880" w:rsidP="00104880">
            <w:pPr>
              <w:pStyle w:val="RBBasic"/>
              <w:jc w:val="center"/>
              <w:rPr>
                <w:rFonts w:ascii="Arial" w:hAnsi="Arial" w:cs="Arial"/>
                <w:sz w:val="16"/>
                <w:szCs w:val="16"/>
              </w:rPr>
            </w:pPr>
          </w:p>
        </w:tc>
        <w:tc>
          <w:tcPr>
            <w:tcW w:w="1080" w:type="dxa"/>
          </w:tcPr>
          <w:p w14:paraId="4947E720" w14:textId="77777777" w:rsidR="00104880" w:rsidRPr="00104880" w:rsidRDefault="00104880" w:rsidP="00104880">
            <w:pPr>
              <w:pStyle w:val="RBBasic"/>
              <w:jc w:val="center"/>
              <w:rPr>
                <w:rFonts w:ascii="Arial" w:hAnsi="Arial" w:cs="Arial"/>
                <w:sz w:val="16"/>
                <w:szCs w:val="16"/>
              </w:rPr>
            </w:pPr>
          </w:p>
        </w:tc>
        <w:tc>
          <w:tcPr>
            <w:tcW w:w="1309" w:type="dxa"/>
          </w:tcPr>
          <w:p w14:paraId="667AA06C" w14:textId="77777777" w:rsidR="00104880" w:rsidRPr="00104880" w:rsidRDefault="00104880" w:rsidP="00104880">
            <w:pPr>
              <w:pStyle w:val="RBBasic"/>
              <w:jc w:val="center"/>
              <w:rPr>
                <w:rFonts w:ascii="Arial" w:hAnsi="Arial" w:cs="Arial"/>
                <w:sz w:val="16"/>
                <w:szCs w:val="16"/>
              </w:rPr>
            </w:pPr>
          </w:p>
        </w:tc>
      </w:tr>
      <w:tr w:rsidR="00104880" w:rsidRPr="00AE6C3C" w14:paraId="54797AD1" w14:textId="77777777" w:rsidTr="00BA10B4">
        <w:trPr>
          <w:cantSplit/>
          <w:trHeight w:val="434"/>
        </w:trPr>
        <w:tc>
          <w:tcPr>
            <w:tcW w:w="902" w:type="dxa"/>
          </w:tcPr>
          <w:p w14:paraId="2516F005"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7C02C11C" w14:textId="20CE951D"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Laundry/Linen</w:t>
            </w:r>
          </w:p>
        </w:tc>
        <w:tc>
          <w:tcPr>
            <w:tcW w:w="810" w:type="dxa"/>
          </w:tcPr>
          <w:p w14:paraId="10B75273" w14:textId="095A4BDC"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937</w:t>
            </w:r>
          </w:p>
        </w:tc>
        <w:tc>
          <w:tcPr>
            <w:tcW w:w="900" w:type="dxa"/>
          </w:tcPr>
          <w:p w14:paraId="63E2C23E" w14:textId="3AAC21F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1,048</w:t>
            </w:r>
          </w:p>
        </w:tc>
        <w:tc>
          <w:tcPr>
            <w:tcW w:w="630" w:type="dxa"/>
          </w:tcPr>
          <w:p w14:paraId="0D42B4C5" w14:textId="77777777" w:rsidR="00104880" w:rsidRPr="00104880" w:rsidRDefault="00104880" w:rsidP="00104880">
            <w:pPr>
              <w:pStyle w:val="RBBasic"/>
              <w:jc w:val="center"/>
              <w:rPr>
                <w:rFonts w:ascii="Arial" w:hAnsi="Arial" w:cs="Arial"/>
                <w:sz w:val="16"/>
                <w:szCs w:val="16"/>
              </w:rPr>
            </w:pPr>
          </w:p>
        </w:tc>
        <w:tc>
          <w:tcPr>
            <w:tcW w:w="810" w:type="dxa"/>
          </w:tcPr>
          <w:p w14:paraId="531DA0CA" w14:textId="77777777" w:rsidR="00104880" w:rsidRPr="00104880" w:rsidRDefault="00104880" w:rsidP="00104880">
            <w:pPr>
              <w:pStyle w:val="RBBasic"/>
              <w:jc w:val="center"/>
              <w:rPr>
                <w:rFonts w:ascii="Arial" w:hAnsi="Arial" w:cs="Arial"/>
                <w:sz w:val="16"/>
                <w:szCs w:val="16"/>
              </w:rPr>
            </w:pPr>
          </w:p>
        </w:tc>
        <w:tc>
          <w:tcPr>
            <w:tcW w:w="900" w:type="dxa"/>
          </w:tcPr>
          <w:p w14:paraId="32AE3A34" w14:textId="77777777" w:rsidR="00104880" w:rsidRPr="00104880" w:rsidRDefault="00104880" w:rsidP="00104880">
            <w:pPr>
              <w:pStyle w:val="RBBasic"/>
              <w:jc w:val="center"/>
              <w:rPr>
                <w:rFonts w:ascii="Arial" w:hAnsi="Arial" w:cs="Arial"/>
                <w:sz w:val="16"/>
                <w:szCs w:val="16"/>
              </w:rPr>
            </w:pPr>
          </w:p>
        </w:tc>
        <w:tc>
          <w:tcPr>
            <w:tcW w:w="810" w:type="dxa"/>
          </w:tcPr>
          <w:p w14:paraId="60FBA80B" w14:textId="77777777" w:rsidR="00104880" w:rsidRPr="00104880" w:rsidRDefault="00104880" w:rsidP="00104880">
            <w:pPr>
              <w:pStyle w:val="RBBasic"/>
              <w:jc w:val="center"/>
              <w:rPr>
                <w:rFonts w:ascii="Arial" w:hAnsi="Arial" w:cs="Arial"/>
                <w:sz w:val="16"/>
                <w:szCs w:val="16"/>
              </w:rPr>
            </w:pPr>
          </w:p>
        </w:tc>
        <w:tc>
          <w:tcPr>
            <w:tcW w:w="1080" w:type="dxa"/>
          </w:tcPr>
          <w:p w14:paraId="316A8EF4" w14:textId="1AA45991"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937</w:t>
            </w:r>
          </w:p>
        </w:tc>
        <w:tc>
          <w:tcPr>
            <w:tcW w:w="1170" w:type="dxa"/>
          </w:tcPr>
          <w:p w14:paraId="5FFB0220" w14:textId="3E4AD6F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1,048</w:t>
            </w:r>
          </w:p>
        </w:tc>
        <w:tc>
          <w:tcPr>
            <w:tcW w:w="1350" w:type="dxa"/>
          </w:tcPr>
          <w:p w14:paraId="3B8D7D83" w14:textId="77777777" w:rsidR="00104880" w:rsidRPr="00104880" w:rsidRDefault="00104880" w:rsidP="00104880">
            <w:pPr>
              <w:pStyle w:val="RBBasic"/>
              <w:jc w:val="center"/>
              <w:rPr>
                <w:rFonts w:ascii="Arial" w:hAnsi="Arial" w:cs="Arial"/>
                <w:sz w:val="16"/>
                <w:szCs w:val="16"/>
              </w:rPr>
            </w:pPr>
          </w:p>
        </w:tc>
        <w:tc>
          <w:tcPr>
            <w:tcW w:w="1080" w:type="dxa"/>
          </w:tcPr>
          <w:p w14:paraId="3E14D60B" w14:textId="77777777" w:rsidR="00104880" w:rsidRPr="00104880" w:rsidRDefault="00104880" w:rsidP="00104880">
            <w:pPr>
              <w:pStyle w:val="RBBasic"/>
              <w:jc w:val="center"/>
              <w:rPr>
                <w:rFonts w:ascii="Arial" w:hAnsi="Arial" w:cs="Arial"/>
                <w:sz w:val="16"/>
                <w:szCs w:val="16"/>
              </w:rPr>
            </w:pPr>
          </w:p>
        </w:tc>
        <w:tc>
          <w:tcPr>
            <w:tcW w:w="1080" w:type="dxa"/>
          </w:tcPr>
          <w:p w14:paraId="40643A77" w14:textId="77777777" w:rsidR="00104880" w:rsidRPr="00104880" w:rsidRDefault="00104880" w:rsidP="00104880">
            <w:pPr>
              <w:pStyle w:val="RBBasic"/>
              <w:jc w:val="center"/>
              <w:rPr>
                <w:rFonts w:ascii="Arial" w:hAnsi="Arial" w:cs="Arial"/>
                <w:sz w:val="16"/>
                <w:szCs w:val="16"/>
              </w:rPr>
            </w:pPr>
          </w:p>
        </w:tc>
        <w:tc>
          <w:tcPr>
            <w:tcW w:w="1309" w:type="dxa"/>
          </w:tcPr>
          <w:p w14:paraId="6023B23B" w14:textId="77777777" w:rsidR="00104880" w:rsidRPr="00104880" w:rsidRDefault="00104880" w:rsidP="00104880">
            <w:pPr>
              <w:pStyle w:val="RBBasic"/>
              <w:jc w:val="center"/>
              <w:rPr>
                <w:rFonts w:ascii="Arial" w:hAnsi="Arial" w:cs="Arial"/>
                <w:sz w:val="16"/>
                <w:szCs w:val="16"/>
              </w:rPr>
            </w:pPr>
          </w:p>
        </w:tc>
      </w:tr>
      <w:tr w:rsidR="00104880" w:rsidRPr="00AE6C3C" w14:paraId="4043B1A9" w14:textId="77777777" w:rsidTr="00BA10B4">
        <w:trPr>
          <w:cantSplit/>
          <w:trHeight w:val="434"/>
        </w:trPr>
        <w:tc>
          <w:tcPr>
            <w:tcW w:w="902" w:type="dxa"/>
          </w:tcPr>
          <w:p w14:paraId="536987A8"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128608CF" w14:textId="6AC74BE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Mechanical</w:t>
            </w:r>
          </w:p>
        </w:tc>
        <w:tc>
          <w:tcPr>
            <w:tcW w:w="810" w:type="dxa"/>
          </w:tcPr>
          <w:p w14:paraId="3B0C9955" w14:textId="0E9E0510"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640</w:t>
            </w:r>
          </w:p>
        </w:tc>
        <w:tc>
          <w:tcPr>
            <w:tcW w:w="900" w:type="dxa"/>
          </w:tcPr>
          <w:p w14:paraId="6D632B31" w14:textId="0B6BF1CD"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711</w:t>
            </w:r>
          </w:p>
        </w:tc>
        <w:tc>
          <w:tcPr>
            <w:tcW w:w="630" w:type="dxa"/>
          </w:tcPr>
          <w:p w14:paraId="107CE46D" w14:textId="77777777" w:rsidR="00104880" w:rsidRPr="00104880" w:rsidRDefault="00104880" w:rsidP="00104880">
            <w:pPr>
              <w:pStyle w:val="RBBasic"/>
              <w:jc w:val="center"/>
              <w:rPr>
                <w:rFonts w:ascii="Arial" w:hAnsi="Arial" w:cs="Arial"/>
                <w:sz w:val="16"/>
                <w:szCs w:val="16"/>
              </w:rPr>
            </w:pPr>
          </w:p>
        </w:tc>
        <w:tc>
          <w:tcPr>
            <w:tcW w:w="810" w:type="dxa"/>
          </w:tcPr>
          <w:p w14:paraId="2253D32F" w14:textId="77777777" w:rsidR="00104880" w:rsidRPr="00104880" w:rsidRDefault="00104880" w:rsidP="00104880">
            <w:pPr>
              <w:pStyle w:val="RBBasic"/>
              <w:jc w:val="center"/>
              <w:rPr>
                <w:rFonts w:ascii="Arial" w:hAnsi="Arial" w:cs="Arial"/>
                <w:sz w:val="16"/>
                <w:szCs w:val="16"/>
              </w:rPr>
            </w:pPr>
          </w:p>
        </w:tc>
        <w:tc>
          <w:tcPr>
            <w:tcW w:w="900" w:type="dxa"/>
          </w:tcPr>
          <w:p w14:paraId="04D984A6" w14:textId="77777777" w:rsidR="00104880" w:rsidRPr="00104880" w:rsidRDefault="00104880" w:rsidP="00104880">
            <w:pPr>
              <w:pStyle w:val="RBBasic"/>
              <w:jc w:val="center"/>
              <w:rPr>
                <w:rFonts w:ascii="Arial" w:hAnsi="Arial" w:cs="Arial"/>
                <w:sz w:val="16"/>
                <w:szCs w:val="16"/>
              </w:rPr>
            </w:pPr>
          </w:p>
        </w:tc>
        <w:tc>
          <w:tcPr>
            <w:tcW w:w="810" w:type="dxa"/>
          </w:tcPr>
          <w:p w14:paraId="27C28E3A" w14:textId="77777777" w:rsidR="00104880" w:rsidRPr="00104880" w:rsidRDefault="00104880" w:rsidP="00104880">
            <w:pPr>
              <w:pStyle w:val="RBBasic"/>
              <w:jc w:val="center"/>
              <w:rPr>
                <w:rFonts w:ascii="Arial" w:hAnsi="Arial" w:cs="Arial"/>
                <w:sz w:val="16"/>
                <w:szCs w:val="16"/>
              </w:rPr>
            </w:pPr>
          </w:p>
        </w:tc>
        <w:tc>
          <w:tcPr>
            <w:tcW w:w="1080" w:type="dxa"/>
          </w:tcPr>
          <w:p w14:paraId="6DD70A34" w14:textId="638C13B0"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640</w:t>
            </w:r>
          </w:p>
        </w:tc>
        <w:tc>
          <w:tcPr>
            <w:tcW w:w="1170" w:type="dxa"/>
          </w:tcPr>
          <w:p w14:paraId="6DAF6380" w14:textId="0F5490C1"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711</w:t>
            </w:r>
          </w:p>
        </w:tc>
        <w:tc>
          <w:tcPr>
            <w:tcW w:w="1350" w:type="dxa"/>
          </w:tcPr>
          <w:p w14:paraId="7C891404" w14:textId="77777777" w:rsidR="00104880" w:rsidRPr="00104880" w:rsidRDefault="00104880" w:rsidP="00104880">
            <w:pPr>
              <w:pStyle w:val="RBBasic"/>
              <w:jc w:val="center"/>
              <w:rPr>
                <w:rFonts w:ascii="Arial" w:hAnsi="Arial" w:cs="Arial"/>
                <w:sz w:val="16"/>
                <w:szCs w:val="16"/>
              </w:rPr>
            </w:pPr>
          </w:p>
        </w:tc>
        <w:tc>
          <w:tcPr>
            <w:tcW w:w="1080" w:type="dxa"/>
          </w:tcPr>
          <w:p w14:paraId="31D1DAA9" w14:textId="77777777" w:rsidR="00104880" w:rsidRPr="00104880" w:rsidRDefault="00104880" w:rsidP="00104880">
            <w:pPr>
              <w:pStyle w:val="RBBasic"/>
              <w:jc w:val="center"/>
              <w:rPr>
                <w:rFonts w:ascii="Arial" w:hAnsi="Arial" w:cs="Arial"/>
                <w:sz w:val="16"/>
                <w:szCs w:val="16"/>
              </w:rPr>
            </w:pPr>
          </w:p>
        </w:tc>
        <w:tc>
          <w:tcPr>
            <w:tcW w:w="1080" w:type="dxa"/>
          </w:tcPr>
          <w:p w14:paraId="5ABE4CF3" w14:textId="77777777" w:rsidR="00104880" w:rsidRPr="00104880" w:rsidRDefault="00104880" w:rsidP="00104880">
            <w:pPr>
              <w:pStyle w:val="RBBasic"/>
              <w:jc w:val="center"/>
              <w:rPr>
                <w:rFonts w:ascii="Arial" w:hAnsi="Arial" w:cs="Arial"/>
                <w:sz w:val="16"/>
                <w:szCs w:val="16"/>
              </w:rPr>
            </w:pPr>
          </w:p>
        </w:tc>
        <w:tc>
          <w:tcPr>
            <w:tcW w:w="1309" w:type="dxa"/>
          </w:tcPr>
          <w:p w14:paraId="519AF206" w14:textId="77777777" w:rsidR="00104880" w:rsidRPr="00104880" w:rsidRDefault="00104880" w:rsidP="00104880">
            <w:pPr>
              <w:pStyle w:val="RBBasic"/>
              <w:jc w:val="center"/>
              <w:rPr>
                <w:rFonts w:ascii="Arial" w:hAnsi="Arial" w:cs="Arial"/>
                <w:sz w:val="16"/>
                <w:szCs w:val="16"/>
              </w:rPr>
            </w:pPr>
          </w:p>
        </w:tc>
      </w:tr>
      <w:tr w:rsidR="00104880" w:rsidRPr="00AE6C3C" w14:paraId="7D902087" w14:textId="77777777" w:rsidTr="00BA10B4">
        <w:trPr>
          <w:cantSplit/>
          <w:trHeight w:val="434"/>
        </w:trPr>
        <w:tc>
          <w:tcPr>
            <w:tcW w:w="902" w:type="dxa"/>
          </w:tcPr>
          <w:p w14:paraId="0003864D"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2243ECA6" w14:textId="071BB0B8"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Nursing</w:t>
            </w:r>
            <w:r w:rsidRPr="00104880">
              <w:rPr>
                <w:rFonts w:ascii="Arial" w:hAnsi="Arial" w:cs="Arial"/>
                <w:spacing w:val="22"/>
                <w:sz w:val="16"/>
                <w:szCs w:val="16"/>
              </w:rPr>
              <w:t xml:space="preserve"> </w:t>
            </w:r>
            <w:r w:rsidRPr="00104880">
              <w:rPr>
                <w:rFonts w:ascii="Arial" w:hAnsi="Arial" w:cs="Arial"/>
                <w:spacing w:val="-4"/>
                <w:sz w:val="16"/>
                <w:szCs w:val="16"/>
              </w:rPr>
              <w:t>Area</w:t>
            </w:r>
          </w:p>
        </w:tc>
        <w:tc>
          <w:tcPr>
            <w:tcW w:w="810" w:type="dxa"/>
          </w:tcPr>
          <w:p w14:paraId="22DA6A62" w14:textId="112667C9"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1,822</w:t>
            </w:r>
          </w:p>
        </w:tc>
        <w:tc>
          <w:tcPr>
            <w:tcW w:w="900" w:type="dxa"/>
          </w:tcPr>
          <w:p w14:paraId="302FFD3E" w14:textId="00A9F031"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2,031</w:t>
            </w:r>
          </w:p>
        </w:tc>
        <w:tc>
          <w:tcPr>
            <w:tcW w:w="630" w:type="dxa"/>
          </w:tcPr>
          <w:p w14:paraId="3C13083B" w14:textId="77777777" w:rsidR="00104880" w:rsidRPr="00104880" w:rsidRDefault="00104880" w:rsidP="00104880">
            <w:pPr>
              <w:pStyle w:val="RBBasic"/>
              <w:jc w:val="center"/>
              <w:rPr>
                <w:rFonts w:ascii="Arial" w:hAnsi="Arial" w:cs="Arial"/>
                <w:sz w:val="16"/>
                <w:szCs w:val="16"/>
              </w:rPr>
            </w:pPr>
          </w:p>
        </w:tc>
        <w:tc>
          <w:tcPr>
            <w:tcW w:w="810" w:type="dxa"/>
          </w:tcPr>
          <w:p w14:paraId="412F9351" w14:textId="77777777" w:rsidR="00104880" w:rsidRPr="00104880" w:rsidRDefault="00104880" w:rsidP="00104880">
            <w:pPr>
              <w:pStyle w:val="RBBasic"/>
              <w:jc w:val="center"/>
              <w:rPr>
                <w:rFonts w:ascii="Arial" w:hAnsi="Arial" w:cs="Arial"/>
                <w:sz w:val="16"/>
                <w:szCs w:val="16"/>
              </w:rPr>
            </w:pPr>
          </w:p>
        </w:tc>
        <w:tc>
          <w:tcPr>
            <w:tcW w:w="900" w:type="dxa"/>
          </w:tcPr>
          <w:p w14:paraId="59335E58" w14:textId="77777777" w:rsidR="00104880" w:rsidRPr="00104880" w:rsidRDefault="00104880" w:rsidP="00104880">
            <w:pPr>
              <w:pStyle w:val="RBBasic"/>
              <w:jc w:val="center"/>
              <w:rPr>
                <w:rFonts w:ascii="Arial" w:hAnsi="Arial" w:cs="Arial"/>
                <w:sz w:val="16"/>
                <w:szCs w:val="16"/>
              </w:rPr>
            </w:pPr>
          </w:p>
        </w:tc>
        <w:tc>
          <w:tcPr>
            <w:tcW w:w="810" w:type="dxa"/>
          </w:tcPr>
          <w:p w14:paraId="22B74098" w14:textId="77777777" w:rsidR="00104880" w:rsidRPr="00104880" w:rsidRDefault="00104880" w:rsidP="00104880">
            <w:pPr>
              <w:pStyle w:val="RBBasic"/>
              <w:jc w:val="center"/>
              <w:rPr>
                <w:rFonts w:ascii="Arial" w:hAnsi="Arial" w:cs="Arial"/>
                <w:sz w:val="16"/>
                <w:szCs w:val="16"/>
              </w:rPr>
            </w:pPr>
          </w:p>
        </w:tc>
        <w:tc>
          <w:tcPr>
            <w:tcW w:w="1080" w:type="dxa"/>
          </w:tcPr>
          <w:p w14:paraId="6B35CCE6" w14:textId="73DBC447"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1,822</w:t>
            </w:r>
          </w:p>
        </w:tc>
        <w:tc>
          <w:tcPr>
            <w:tcW w:w="1170" w:type="dxa"/>
          </w:tcPr>
          <w:p w14:paraId="0A0290EA" w14:textId="6697065D"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2,031</w:t>
            </w:r>
          </w:p>
        </w:tc>
        <w:tc>
          <w:tcPr>
            <w:tcW w:w="1350" w:type="dxa"/>
          </w:tcPr>
          <w:p w14:paraId="1F7E1024" w14:textId="77777777" w:rsidR="00104880" w:rsidRPr="00104880" w:rsidRDefault="00104880" w:rsidP="00104880">
            <w:pPr>
              <w:pStyle w:val="RBBasic"/>
              <w:jc w:val="center"/>
              <w:rPr>
                <w:rFonts w:ascii="Arial" w:hAnsi="Arial" w:cs="Arial"/>
                <w:sz w:val="16"/>
                <w:szCs w:val="16"/>
              </w:rPr>
            </w:pPr>
          </w:p>
        </w:tc>
        <w:tc>
          <w:tcPr>
            <w:tcW w:w="1080" w:type="dxa"/>
          </w:tcPr>
          <w:p w14:paraId="423DF238" w14:textId="77777777" w:rsidR="00104880" w:rsidRPr="00104880" w:rsidRDefault="00104880" w:rsidP="00104880">
            <w:pPr>
              <w:pStyle w:val="RBBasic"/>
              <w:jc w:val="center"/>
              <w:rPr>
                <w:rFonts w:ascii="Arial" w:hAnsi="Arial" w:cs="Arial"/>
                <w:sz w:val="16"/>
                <w:szCs w:val="16"/>
              </w:rPr>
            </w:pPr>
          </w:p>
        </w:tc>
        <w:tc>
          <w:tcPr>
            <w:tcW w:w="1080" w:type="dxa"/>
          </w:tcPr>
          <w:p w14:paraId="5D823093" w14:textId="77777777" w:rsidR="00104880" w:rsidRPr="00104880" w:rsidRDefault="00104880" w:rsidP="00104880">
            <w:pPr>
              <w:pStyle w:val="RBBasic"/>
              <w:jc w:val="center"/>
              <w:rPr>
                <w:rFonts w:ascii="Arial" w:hAnsi="Arial" w:cs="Arial"/>
                <w:sz w:val="16"/>
                <w:szCs w:val="16"/>
              </w:rPr>
            </w:pPr>
          </w:p>
        </w:tc>
        <w:tc>
          <w:tcPr>
            <w:tcW w:w="1309" w:type="dxa"/>
          </w:tcPr>
          <w:p w14:paraId="668E5642" w14:textId="77777777" w:rsidR="00104880" w:rsidRPr="00104880" w:rsidRDefault="00104880" w:rsidP="00104880">
            <w:pPr>
              <w:pStyle w:val="RBBasic"/>
              <w:jc w:val="center"/>
              <w:rPr>
                <w:rFonts w:ascii="Arial" w:hAnsi="Arial" w:cs="Arial"/>
                <w:sz w:val="16"/>
                <w:szCs w:val="16"/>
              </w:rPr>
            </w:pPr>
          </w:p>
        </w:tc>
      </w:tr>
      <w:tr w:rsidR="00104880" w:rsidRPr="00AE6C3C" w14:paraId="3C4B0106" w14:textId="77777777" w:rsidTr="00BA10B4">
        <w:trPr>
          <w:cantSplit/>
          <w:trHeight w:val="434"/>
        </w:trPr>
        <w:tc>
          <w:tcPr>
            <w:tcW w:w="902" w:type="dxa"/>
          </w:tcPr>
          <w:p w14:paraId="1D3CD33B"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41803F66" w14:textId="49A62FA2" w:rsidR="00104880" w:rsidRPr="00104880" w:rsidRDefault="00104880" w:rsidP="00104880">
            <w:pPr>
              <w:pStyle w:val="RBBasic"/>
              <w:jc w:val="center"/>
              <w:rPr>
                <w:rFonts w:ascii="Arial" w:hAnsi="Arial" w:cs="Arial"/>
                <w:sz w:val="16"/>
                <w:szCs w:val="16"/>
              </w:rPr>
            </w:pPr>
            <w:r w:rsidRPr="00104880">
              <w:rPr>
                <w:rFonts w:ascii="Arial" w:hAnsi="Arial" w:cs="Arial"/>
                <w:w w:val="105"/>
                <w:sz w:val="16"/>
                <w:szCs w:val="16"/>
              </w:rPr>
              <w:t>Public</w:t>
            </w:r>
            <w:r w:rsidRPr="00104880">
              <w:rPr>
                <w:rFonts w:ascii="Arial" w:hAnsi="Arial" w:cs="Arial"/>
                <w:spacing w:val="-11"/>
                <w:w w:val="105"/>
                <w:sz w:val="16"/>
                <w:szCs w:val="16"/>
              </w:rPr>
              <w:t xml:space="preserve"> </w:t>
            </w:r>
            <w:r w:rsidRPr="00104880">
              <w:rPr>
                <w:rFonts w:ascii="Arial" w:hAnsi="Arial" w:cs="Arial"/>
                <w:spacing w:val="-2"/>
                <w:w w:val="105"/>
                <w:sz w:val="16"/>
                <w:szCs w:val="16"/>
              </w:rPr>
              <w:t>Toilets</w:t>
            </w:r>
          </w:p>
        </w:tc>
        <w:tc>
          <w:tcPr>
            <w:tcW w:w="810" w:type="dxa"/>
          </w:tcPr>
          <w:p w14:paraId="700CF209" w14:textId="797464B5"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841</w:t>
            </w:r>
          </w:p>
        </w:tc>
        <w:tc>
          <w:tcPr>
            <w:tcW w:w="900" w:type="dxa"/>
          </w:tcPr>
          <w:p w14:paraId="3BAE3623" w14:textId="54222956"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959</w:t>
            </w:r>
          </w:p>
        </w:tc>
        <w:tc>
          <w:tcPr>
            <w:tcW w:w="630" w:type="dxa"/>
          </w:tcPr>
          <w:p w14:paraId="255FA1BA" w14:textId="77777777" w:rsidR="00104880" w:rsidRPr="00104880" w:rsidRDefault="00104880" w:rsidP="00104880">
            <w:pPr>
              <w:pStyle w:val="RBBasic"/>
              <w:jc w:val="center"/>
              <w:rPr>
                <w:rFonts w:ascii="Arial" w:hAnsi="Arial" w:cs="Arial"/>
                <w:sz w:val="16"/>
                <w:szCs w:val="16"/>
              </w:rPr>
            </w:pPr>
          </w:p>
        </w:tc>
        <w:tc>
          <w:tcPr>
            <w:tcW w:w="810" w:type="dxa"/>
          </w:tcPr>
          <w:p w14:paraId="60CC1B35" w14:textId="77777777" w:rsidR="00104880" w:rsidRPr="00104880" w:rsidRDefault="00104880" w:rsidP="00104880">
            <w:pPr>
              <w:pStyle w:val="RBBasic"/>
              <w:jc w:val="center"/>
              <w:rPr>
                <w:rFonts w:ascii="Arial" w:hAnsi="Arial" w:cs="Arial"/>
                <w:sz w:val="16"/>
                <w:szCs w:val="16"/>
              </w:rPr>
            </w:pPr>
          </w:p>
        </w:tc>
        <w:tc>
          <w:tcPr>
            <w:tcW w:w="900" w:type="dxa"/>
          </w:tcPr>
          <w:p w14:paraId="113CBAC4" w14:textId="77777777" w:rsidR="00104880" w:rsidRPr="00104880" w:rsidRDefault="00104880" w:rsidP="00104880">
            <w:pPr>
              <w:pStyle w:val="RBBasic"/>
              <w:jc w:val="center"/>
              <w:rPr>
                <w:rFonts w:ascii="Arial" w:hAnsi="Arial" w:cs="Arial"/>
                <w:sz w:val="16"/>
                <w:szCs w:val="16"/>
              </w:rPr>
            </w:pPr>
          </w:p>
        </w:tc>
        <w:tc>
          <w:tcPr>
            <w:tcW w:w="810" w:type="dxa"/>
          </w:tcPr>
          <w:p w14:paraId="61D5A401" w14:textId="77777777" w:rsidR="00104880" w:rsidRPr="00104880" w:rsidRDefault="00104880" w:rsidP="00104880">
            <w:pPr>
              <w:pStyle w:val="RBBasic"/>
              <w:jc w:val="center"/>
              <w:rPr>
                <w:rFonts w:ascii="Arial" w:hAnsi="Arial" w:cs="Arial"/>
                <w:sz w:val="16"/>
                <w:szCs w:val="16"/>
              </w:rPr>
            </w:pPr>
          </w:p>
        </w:tc>
        <w:tc>
          <w:tcPr>
            <w:tcW w:w="1080" w:type="dxa"/>
          </w:tcPr>
          <w:p w14:paraId="5C019A0C" w14:textId="27B94CC9"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841</w:t>
            </w:r>
          </w:p>
        </w:tc>
        <w:tc>
          <w:tcPr>
            <w:tcW w:w="1170" w:type="dxa"/>
          </w:tcPr>
          <w:p w14:paraId="447F967A" w14:textId="0BC55283"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959</w:t>
            </w:r>
          </w:p>
        </w:tc>
        <w:tc>
          <w:tcPr>
            <w:tcW w:w="1350" w:type="dxa"/>
          </w:tcPr>
          <w:p w14:paraId="6DBC912C" w14:textId="77777777" w:rsidR="00104880" w:rsidRPr="00104880" w:rsidRDefault="00104880" w:rsidP="00104880">
            <w:pPr>
              <w:pStyle w:val="RBBasic"/>
              <w:jc w:val="center"/>
              <w:rPr>
                <w:rFonts w:ascii="Arial" w:hAnsi="Arial" w:cs="Arial"/>
                <w:sz w:val="16"/>
                <w:szCs w:val="16"/>
              </w:rPr>
            </w:pPr>
          </w:p>
        </w:tc>
        <w:tc>
          <w:tcPr>
            <w:tcW w:w="1080" w:type="dxa"/>
          </w:tcPr>
          <w:p w14:paraId="761A306E" w14:textId="77777777" w:rsidR="00104880" w:rsidRPr="00104880" w:rsidRDefault="00104880" w:rsidP="00104880">
            <w:pPr>
              <w:pStyle w:val="RBBasic"/>
              <w:jc w:val="center"/>
              <w:rPr>
                <w:rFonts w:ascii="Arial" w:hAnsi="Arial" w:cs="Arial"/>
                <w:sz w:val="16"/>
                <w:szCs w:val="16"/>
              </w:rPr>
            </w:pPr>
          </w:p>
        </w:tc>
        <w:tc>
          <w:tcPr>
            <w:tcW w:w="1080" w:type="dxa"/>
          </w:tcPr>
          <w:p w14:paraId="65C0D815" w14:textId="77777777" w:rsidR="00104880" w:rsidRPr="00104880" w:rsidRDefault="00104880" w:rsidP="00104880">
            <w:pPr>
              <w:pStyle w:val="RBBasic"/>
              <w:jc w:val="center"/>
              <w:rPr>
                <w:rFonts w:ascii="Arial" w:hAnsi="Arial" w:cs="Arial"/>
                <w:sz w:val="16"/>
                <w:szCs w:val="16"/>
              </w:rPr>
            </w:pPr>
          </w:p>
        </w:tc>
        <w:tc>
          <w:tcPr>
            <w:tcW w:w="1309" w:type="dxa"/>
          </w:tcPr>
          <w:p w14:paraId="322E7BAA" w14:textId="77777777" w:rsidR="00104880" w:rsidRPr="00104880" w:rsidRDefault="00104880" w:rsidP="00104880">
            <w:pPr>
              <w:pStyle w:val="RBBasic"/>
              <w:jc w:val="center"/>
              <w:rPr>
                <w:rFonts w:ascii="Arial" w:hAnsi="Arial" w:cs="Arial"/>
                <w:sz w:val="16"/>
                <w:szCs w:val="16"/>
              </w:rPr>
            </w:pPr>
          </w:p>
        </w:tc>
      </w:tr>
      <w:tr w:rsidR="00104880" w:rsidRPr="00AE6C3C" w14:paraId="41D99A46" w14:textId="77777777" w:rsidTr="00BA10B4">
        <w:trPr>
          <w:cantSplit/>
          <w:trHeight w:val="434"/>
        </w:trPr>
        <w:tc>
          <w:tcPr>
            <w:tcW w:w="902" w:type="dxa"/>
          </w:tcPr>
          <w:p w14:paraId="24731BF9"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6F04DC4C" w14:textId="0E8F2A9E"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Rehab</w:t>
            </w:r>
          </w:p>
        </w:tc>
        <w:tc>
          <w:tcPr>
            <w:tcW w:w="810" w:type="dxa"/>
          </w:tcPr>
          <w:p w14:paraId="28843C55" w14:textId="5C4B1C31"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1,209</w:t>
            </w:r>
          </w:p>
        </w:tc>
        <w:tc>
          <w:tcPr>
            <w:tcW w:w="900" w:type="dxa"/>
          </w:tcPr>
          <w:p w14:paraId="740B51EE" w14:textId="4018663B"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1,302</w:t>
            </w:r>
          </w:p>
        </w:tc>
        <w:tc>
          <w:tcPr>
            <w:tcW w:w="630" w:type="dxa"/>
          </w:tcPr>
          <w:p w14:paraId="71531B7B" w14:textId="77777777" w:rsidR="00104880" w:rsidRPr="00104880" w:rsidRDefault="00104880" w:rsidP="00104880">
            <w:pPr>
              <w:pStyle w:val="RBBasic"/>
              <w:jc w:val="center"/>
              <w:rPr>
                <w:rFonts w:ascii="Arial" w:hAnsi="Arial" w:cs="Arial"/>
                <w:sz w:val="16"/>
                <w:szCs w:val="16"/>
              </w:rPr>
            </w:pPr>
          </w:p>
        </w:tc>
        <w:tc>
          <w:tcPr>
            <w:tcW w:w="810" w:type="dxa"/>
          </w:tcPr>
          <w:p w14:paraId="1C523FFD" w14:textId="77777777" w:rsidR="00104880" w:rsidRPr="00104880" w:rsidRDefault="00104880" w:rsidP="00104880">
            <w:pPr>
              <w:pStyle w:val="RBBasic"/>
              <w:jc w:val="center"/>
              <w:rPr>
                <w:rFonts w:ascii="Arial" w:hAnsi="Arial" w:cs="Arial"/>
                <w:sz w:val="16"/>
                <w:szCs w:val="16"/>
              </w:rPr>
            </w:pPr>
          </w:p>
        </w:tc>
        <w:tc>
          <w:tcPr>
            <w:tcW w:w="900" w:type="dxa"/>
          </w:tcPr>
          <w:p w14:paraId="1A6D7B98" w14:textId="77777777" w:rsidR="00104880" w:rsidRPr="00104880" w:rsidRDefault="00104880" w:rsidP="00104880">
            <w:pPr>
              <w:pStyle w:val="RBBasic"/>
              <w:jc w:val="center"/>
              <w:rPr>
                <w:rFonts w:ascii="Arial" w:hAnsi="Arial" w:cs="Arial"/>
                <w:sz w:val="16"/>
                <w:szCs w:val="16"/>
              </w:rPr>
            </w:pPr>
          </w:p>
        </w:tc>
        <w:tc>
          <w:tcPr>
            <w:tcW w:w="810" w:type="dxa"/>
          </w:tcPr>
          <w:p w14:paraId="752B2FE9" w14:textId="77777777" w:rsidR="00104880" w:rsidRPr="00104880" w:rsidRDefault="00104880" w:rsidP="00104880">
            <w:pPr>
              <w:pStyle w:val="RBBasic"/>
              <w:jc w:val="center"/>
              <w:rPr>
                <w:rFonts w:ascii="Arial" w:hAnsi="Arial" w:cs="Arial"/>
                <w:sz w:val="16"/>
                <w:szCs w:val="16"/>
              </w:rPr>
            </w:pPr>
          </w:p>
        </w:tc>
        <w:tc>
          <w:tcPr>
            <w:tcW w:w="1080" w:type="dxa"/>
          </w:tcPr>
          <w:p w14:paraId="14D9F89B" w14:textId="1C979C61"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1,209</w:t>
            </w:r>
          </w:p>
        </w:tc>
        <w:tc>
          <w:tcPr>
            <w:tcW w:w="1170" w:type="dxa"/>
          </w:tcPr>
          <w:p w14:paraId="092308A3" w14:textId="43D46109"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1,302</w:t>
            </w:r>
          </w:p>
        </w:tc>
        <w:tc>
          <w:tcPr>
            <w:tcW w:w="1350" w:type="dxa"/>
          </w:tcPr>
          <w:p w14:paraId="200EFCC7" w14:textId="77777777" w:rsidR="00104880" w:rsidRPr="00104880" w:rsidRDefault="00104880" w:rsidP="00104880">
            <w:pPr>
              <w:pStyle w:val="RBBasic"/>
              <w:jc w:val="center"/>
              <w:rPr>
                <w:rFonts w:ascii="Arial" w:hAnsi="Arial" w:cs="Arial"/>
                <w:sz w:val="16"/>
                <w:szCs w:val="16"/>
              </w:rPr>
            </w:pPr>
          </w:p>
        </w:tc>
        <w:tc>
          <w:tcPr>
            <w:tcW w:w="1080" w:type="dxa"/>
          </w:tcPr>
          <w:p w14:paraId="7A043488" w14:textId="77777777" w:rsidR="00104880" w:rsidRPr="00104880" w:rsidRDefault="00104880" w:rsidP="00104880">
            <w:pPr>
              <w:pStyle w:val="RBBasic"/>
              <w:jc w:val="center"/>
              <w:rPr>
                <w:rFonts w:ascii="Arial" w:hAnsi="Arial" w:cs="Arial"/>
                <w:sz w:val="16"/>
                <w:szCs w:val="16"/>
              </w:rPr>
            </w:pPr>
          </w:p>
        </w:tc>
        <w:tc>
          <w:tcPr>
            <w:tcW w:w="1080" w:type="dxa"/>
          </w:tcPr>
          <w:p w14:paraId="0E60483C" w14:textId="77777777" w:rsidR="00104880" w:rsidRPr="00104880" w:rsidRDefault="00104880" w:rsidP="00104880">
            <w:pPr>
              <w:pStyle w:val="RBBasic"/>
              <w:jc w:val="center"/>
              <w:rPr>
                <w:rFonts w:ascii="Arial" w:hAnsi="Arial" w:cs="Arial"/>
                <w:sz w:val="16"/>
                <w:szCs w:val="16"/>
              </w:rPr>
            </w:pPr>
          </w:p>
        </w:tc>
        <w:tc>
          <w:tcPr>
            <w:tcW w:w="1309" w:type="dxa"/>
          </w:tcPr>
          <w:p w14:paraId="1EBFDEF8" w14:textId="77777777" w:rsidR="00104880" w:rsidRPr="00104880" w:rsidRDefault="00104880" w:rsidP="00104880">
            <w:pPr>
              <w:pStyle w:val="RBBasic"/>
              <w:jc w:val="center"/>
              <w:rPr>
                <w:rFonts w:ascii="Arial" w:hAnsi="Arial" w:cs="Arial"/>
                <w:sz w:val="16"/>
                <w:szCs w:val="16"/>
              </w:rPr>
            </w:pPr>
          </w:p>
        </w:tc>
      </w:tr>
      <w:tr w:rsidR="00104880" w:rsidRPr="00AE6C3C" w14:paraId="515BC06E" w14:textId="77777777" w:rsidTr="00BA10B4">
        <w:trPr>
          <w:cantSplit/>
          <w:trHeight w:val="434"/>
        </w:trPr>
        <w:tc>
          <w:tcPr>
            <w:tcW w:w="902" w:type="dxa"/>
          </w:tcPr>
          <w:p w14:paraId="54004286"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2904F961" w14:textId="521553CF"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Residents</w:t>
            </w:r>
            <w:r w:rsidRPr="00104880">
              <w:rPr>
                <w:rFonts w:ascii="Arial" w:hAnsi="Arial" w:cs="Arial"/>
                <w:spacing w:val="10"/>
                <w:w w:val="105"/>
                <w:sz w:val="16"/>
                <w:szCs w:val="16"/>
              </w:rPr>
              <w:t xml:space="preserve"> </w:t>
            </w:r>
            <w:r w:rsidRPr="00104880">
              <w:rPr>
                <w:rFonts w:ascii="Arial" w:hAnsi="Arial" w:cs="Arial"/>
                <w:spacing w:val="-4"/>
                <w:w w:val="105"/>
                <w:sz w:val="16"/>
                <w:szCs w:val="16"/>
              </w:rPr>
              <w:t>Room</w:t>
            </w:r>
          </w:p>
        </w:tc>
        <w:tc>
          <w:tcPr>
            <w:tcW w:w="810" w:type="dxa"/>
          </w:tcPr>
          <w:p w14:paraId="3EDFCAE4" w14:textId="7706356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17,103</w:t>
            </w:r>
          </w:p>
        </w:tc>
        <w:tc>
          <w:tcPr>
            <w:tcW w:w="900" w:type="dxa"/>
          </w:tcPr>
          <w:p w14:paraId="2A775FB3" w14:textId="314C89C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18,775</w:t>
            </w:r>
          </w:p>
        </w:tc>
        <w:tc>
          <w:tcPr>
            <w:tcW w:w="630" w:type="dxa"/>
          </w:tcPr>
          <w:p w14:paraId="409F2BD2" w14:textId="604EE10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2,236</w:t>
            </w:r>
          </w:p>
        </w:tc>
        <w:tc>
          <w:tcPr>
            <w:tcW w:w="810" w:type="dxa"/>
          </w:tcPr>
          <w:p w14:paraId="3560F04E" w14:textId="4D1A95F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2,430</w:t>
            </w:r>
          </w:p>
        </w:tc>
        <w:tc>
          <w:tcPr>
            <w:tcW w:w="900" w:type="dxa"/>
          </w:tcPr>
          <w:p w14:paraId="62EFB215" w14:textId="0FF7095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3,270</w:t>
            </w:r>
          </w:p>
        </w:tc>
        <w:tc>
          <w:tcPr>
            <w:tcW w:w="810" w:type="dxa"/>
          </w:tcPr>
          <w:p w14:paraId="208FAFFD" w14:textId="132DBFFF"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3,530</w:t>
            </w:r>
          </w:p>
        </w:tc>
        <w:tc>
          <w:tcPr>
            <w:tcW w:w="1080" w:type="dxa"/>
          </w:tcPr>
          <w:p w14:paraId="435F4704" w14:textId="648FDCCC"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19,099</w:t>
            </w:r>
          </w:p>
        </w:tc>
        <w:tc>
          <w:tcPr>
            <w:tcW w:w="1170" w:type="dxa"/>
          </w:tcPr>
          <w:p w14:paraId="39343095" w14:textId="3AB47164"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20,953</w:t>
            </w:r>
          </w:p>
        </w:tc>
        <w:tc>
          <w:tcPr>
            <w:tcW w:w="1350" w:type="dxa"/>
          </w:tcPr>
          <w:p w14:paraId="22388C96" w14:textId="77777777" w:rsidR="00104880" w:rsidRPr="00104880" w:rsidRDefault="00104880" w:rsidP="00104880">
            <w:pPr>
              <w:pStyle w:val="RBBasic"/>
              <w:jc w:val="center"/>
              <w:rPr>
                <w:rFonts w:ascii="Arial" w:hAnsi="Arial" w:cs="Arial"/>
                <w:sz w:val="16"/>
                <w:szCs w:val="16"/>
              </w:rPr>
            </w:pPr>
          </w:p>
        </w:tc>
        <w:tc>
          <w:tcPr>
            <w:tcW w:w="1080" w:type="dxa"/>
          </w:tcPr>
          <w:p w14:paraId="6E7622C4" w14:textId="77777777" w:rsidR="00104880" w:rsidRPr="00104880" w:rsidRDefault="00104880" w:rsidP="00104880">
            <w:pPr>
              <w:pStyle w:val="RBBasic"/>
              <w:jc w:val="center"/>
              <w:rPr>
                <w:rFonts w:ascii="Arial" w:hAnsi="Arial" w:cs="Arial"/>
                <w:sz w:val="16"/>
                <w:szCs w:val="16"/>
              </w:rPr>
            </w:pPr>
          </w:p>
        </w:tc>
        <w:tc>
          <w:tcPr>
            <w:tcW w:w="1080" w:type="dxa"/>
          </w:tcPr>
          <w:p w14:paraId="4520B5F5" w14:textId="77777777" w:rsidR="00104880" w:rsidRPr="00104880" w:rsidRDefault="00104880" w:rsidP="00104880">
            <w:pPr>
              <w:pStyle w:val="RBBasic"/>
              <w:jc w:val="center"/>
              <w:rPr>
                <w:rFonts w:ascii="Arial" w:hAnsi="Arial" w:cs="Arial"/>
                <w:sz w:val="16"/>
                <w:szCs w:val="16"/>
              </w:rPr>
            </w:pPr>
          </w:p>
        </w:tc>
        <w:tc>
          <w:tcPr>
            <w:tcW w:w="1309" w:type="dxa"/>
          </w:tcPr>
          <w:p w14:paraId="12F1627B" w14:textId="77777777" w:rsidR="00104880" w:rsidRPr="00104880" w:rsidRDefault="00104880" w:rsidP="00104880">
            <w:pPr>
              <w:pStyle w:val="RBBasic"/>
              <w:jc w:val="center"/>
              <w:rPr>
                <w:rFonts w:ascii="Arial" w:hAnsi="Arial" w:cs="Arial"/>
                <w:sz w:val="16"/>
                <w:szCs w:val="16"/>
              </w:rPr>
            </w:pPr>
          </w:p>
        </w:tc>
      </w:tr>
      <w:tr w:rsidR="00104880" w:rsidRPr="00AE6C3C" w14:paraId="724DBC20" w14:textId="77777777" w:rsidTr="00BA10B4">
        <w:trPr>
          <w:cantSplit/>
          <w:trHeight w:val="434"/>
        </w:trPr>
        <w:tc>
          <w:tcPr>
            <w:tcW w:w="902" w:type="dxa"/>
          </w:tcPr>
          <w:p w14:paraId="47F21B32"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2E0A21D6" w14:textId="1A82464A"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Staff</w:t>
            </w:r>
            <w:r w:rsidRPr="00104880">
              <w:rPr>
                <w:rFonts w:ascii="Arial" w:hAnsi="Arial" w:cs="Arial"/>
                <w:spacing w:val="-3"/>
                <w:sz w:val="16"/>
                <w:szCs w:val="16"/>
              </w:rPr>
              <w:t xml:space="preserve"> </w:t>
            </w:r>
            <w:r w:rsidRPr="00104880">
              <w:rPr>
                <w:rFonts w:ascii="Arial" w:hAnsi="Arial" w:cs="Arial"/>
                <w:spacing w:val="-4"/>
                <w:sz w:val="16"/>
                <w:szCs w:val="16"/>
              </w:rPr>
              <w:t>Area</w:t>
            </w:r>
          </w:p>
        </w:tc>
        <w:tc>
          <w:tcPr>
            <w:tcW w:w="810" w:type="dxa"/>
          </w:tcPr>
          <w:p w14:paraId="55C0CBF5" w14:textId="307023F0"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1,230</w:t>
            </w:r>
          </w:p>
        </w:tc>
        <w:tc>
          <w:tcPr>
            <w:tcW w:w="900" w:type="dxa"/>
          </w:tcPr>
          <w:p w14:paraId="605D5F34" w14:textId="27456227"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1,319</w:t>
            </w:r>
          </w:p>
        </w:tc>
        <w:tc>
          <w:tcPr>
            <w:tcW w:w="630" w:type="dxa"/>
          </w:tcPr>
          <w:p w14:paraId="791A28A0" w14:textId="2BD32CFD" w:rsidR="00104880" w:rsidRPr="00104880" w:rsidRDefault="00104880" w:rsidP="00104880">
            <w:pPr>
              <w:pStyle w:val="RBBasic"/>
              <w:jc w:val="center"/>
              <w:rPr>
                <w:rFonts w:ascii="Arial" w:hAnsi="Arial" w:cs="Arial"/>
                <w:sz w:val="16"/>
                <w:szCs w:val="16"/>
              </w:rPr>
            </w:pPr>
          </w:p>
        </w:tc>
        <w:tc>
          <w:tcPr>
            <w:tcW w:w="810" w:type="dxa"/>
          </w:tcPr>
          <w:p w14:paraId="7B95810D" w14:textId="5F71AFF0" w:rsidR="00104880" w:rsidRPr="00104880" w:rsidRDefault="00104880" w:rsidP="00104880">
            <w:pPr>
              <w:pStyle w:val="RBBasic"/>
              <w:jc w:val="center"/>
              <w:rPr>
                <w:rFonts w:ascii="Arial" w:hAnsi="Arial" w:cs="Arial"/>
                <w:sz w:val="16"/>
                <w:szCs w:val="16"/>
              </w:rPr>
            </w:pPr>
          </w:p>
        </w:tc>
        <w:tc>
          <w:tcPr>
            <w:tcW w:w="900" w:type="dxa"/>
          </w:tcPr>
          <w:p w14:paraId="3184C489" w14:textId="277775B6" w:rsidR="00104880" w:rsidRPr="00104880" w:rsidRDefault="00104880" w:rsidP="00104880">
            <w:pPr>
              <w:pStyle w:val="RBBasic"/>
              <w:jc w:val="center"/>
              <w:rPr>
                <w:rFonts w:ascii="Arial" w:hAnsi="Arial" w:cs="Arial"/>
                <w:sz w:val="16"/>
                <w:szCs w:val="16"/>
              </w:rPr>
            </w:pPr>
          </w:p>
        </w:tc>
        <w:tc>
          <w:tcPr>
            <w:tcW w:w="810" w:type="dxa"/>
          </w:tcPr>
          <w:p w14:paraId="4D749C80" w14:textId="2CEB93B2" w:rsidR="00104880" w:rsidRPr="00104880" w:rsidRDefault="00104880" w:rsidP="00104880">
            <w:pPr>
              <w:pStyle w:val="RBBasic"/>
              <w:jc w:val="center"/>
              <w:rPr>
                <w:rFonts w:ascii="Arial" w:hAnsi="Arial" w:cs="Arial"/>
                <w:sz w:val="16"/>
                <w:szCs w:val="16"/>
              </w:rPr>
            </w:pPr>
          </w:p>
        </w:tc>
        <w:tc>
          <w:tcPr>
            <w:tcW w:w="1080" w:type="dxa"/>
          </w:tcPr>
          <w:p w14:paraId="0DA4C773" w14:textId="31C69797"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1,230</w:t>
            </w:r>
          </w:p>
        </w:tc>
        <w:tc>
          <w:tcPr>
            <w:tcW w:w="1170" w:type="dxa"/>
          </w:tcPr>
          <w:p w14:paraId="05843E4E" w14:textId="16606168"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1,319</w:t>
            </w:r>
          </w:p>
        </w:tc>
        <w:tc>
          <w:tcPr>
            <w:tcW w:w="1350" w:type="dxa"/>
          </w:tcPr>
          <w:p w14:paraId="3D56DA4D" w14:textId="77777777" w:rsidR="00104880" w:rsidRPr="00104880" w:rsidRDefault="00104880" w:rsidP="00104880">
            <w:pPr>
              <w:pStyle w:val="RBBasic"/>
              <w:jc w:val="center"/>
              <w:rPr>
                <w:rFonts w:ascii="Arial" w:hAnsi="Arial" w:cs="Arial"/>
                <w:sz w:val="16"/>
                <w:szCs w:val="16"/>
              </w:rPr>
            </w:pPr>
          </w:p>
        </w:tc>
        <w:tc>
          <w:tcPr>
            <w:tcW w:w="1080" w:type="dxa"/>
          </w:tcPr>
          <w:p w14:paraId="48019D01" w14:textId="77777777" w:rsidR="00104880" w:rsidRPr="00104880" w:rsidRDefault="00104880" w:rsidP="00104880">
            <w:pPr>
              <w:pStyle w:val="RBBasic"/>
              <w:jc w:val="center"/>
              <w:rPr>
                <w:rFonts w:ascii="Arial" w:hAnsi="Arial" w:cs="Arial"/>
                <w:sz w:val="16"/>
                <w:szCs w:val="16"/>
              </w:rPr>
            </w:pPr>
          </w:p>
        </w:tc>
        <w:tc>
          <w:tcPr>
            <w:tcW w:w="1080" w:type="dxa"/>
          </w:tcPr>
          <w:p w14:paraId="00F111D3" w14:textId="77777777" w:rsidR="00104880" w:rsidRPr="00104880" w:rsidRDefault="00104880" w:rsidP="00104880">
            <w:pPr>
              <w:pStyle w:val="RBBasic"/>
              <w:jc w:val="center"/>
              <w:rPr>
                <w:rFonts w:ascii="Arial" w:hAnsi="Arial" w:cs="Arial"/>
                <w:sz w:val="16"/>
                <w:szCs w:val="16"/>
              </w:rPr>
            </w:pPr>
          </w:p>
        </w:tc>
        <w:tc>
          <w:tcPr>
            <w:tcW w:w="1309" w:type="dxa"/>
          </w:tcPr>
          <w:p w14:paraId="3B4572B1" w14:textId="77777777" w:rsidR="00104880" w:rsidRPr="00104880" w:rsidRDefault="00104880" w:rsidP="00104880">
            <w:pPr>
              <w:pStyle w:val="RBBasic"/>
              <w:jc w:val="center"/>
              <w:rPr>
                <w:rFonts w:ascii="Arial" w:hAnsi="Arial" w:cs="Arial"/>
                <w:sz w:val="16"/>
                <w:szCs w:val="16"/>
              </w:rPr>
            </w:pPr>
          </w:p>
        </w:tc>
      </w:tr>
      <w:tr w:rsidR="00104880" w:rsidRPr="00AE6C3C" w14:paraId="53CABA87" w14:textId="77777777" w:rsidTr="00BA10B4">
        <w:trPr>
          <w:cantSplit/>
          <w:trHeight w:val="434"/>
        </w:trPr>
        <w:tc>
          <w:tcPr>
            <w:tcW w:w="902" w:type="dxa"/>
          </w:tcPr>
          <w:p w14:paraId="2B371C66" w14:textId="77777777" w:rsidR="00104880" w:rsidRPr="00104880" w:rsidRDefault="00104880" w:rsidP="00104880">
            <w:pPr>
              <w:pStyle w:val="RBBasic"/>
              <w:jc w:val="center"/>
              <w:rPr>
                <w:rFonts w:ascii="Arial" w:hAnsi="Arial" w:cs="Arial"/>
                <w:sz w:val="16"/>
                <w:szCs w:val="16"/>
              </w:rPr>
            </w:pPr>
            <w:r w:rsidRPr="00104880">
              <w:rPr>
                <w:rFonts w:ascii="Arial" w:hAnsi="Arial" w:cs="Arial"/>
                <w:sz w:val="16"/>
                <w:szCs w:val="16"/>
              </w:rPr>
              <w:t>+/-</w:t>
            </w:r>
          </w:p>
        </w:tc>
        <w:tc>
          <w:tcPr>
            <w:tcW w:w="1726" w:type="dxa"/>
            <w:gridSpan w:val="2"/>
          </w:tcPr>
          <w:p w14:paraId="7C4949CC" w14:textId="373B3ED9" w:rsidR="00104880" w:rsidRPr="00104880" w:rsidRDefault="00104880" w:rsidP="00104880">
            <w:pPr>
              <w:pStyle w:val="RBBasic"/>
              <w:jc w:val="center"/>
              <w:rPr>
                <w:rFonts w:ascii="Arial" w:hAnsi="Arial" w:cs="Arial"/>
                <w:sz w:val="16"/>
                <w:szCs w:val="16"/>
              </w:rPr>
            </w:pPr>
            <w:r w:rsidRPr="00104880">
              <w:rPr>
                <w:rFonts w:ascii="Arial" w:hAnsi="Arial" w:cs="Arial"/>
                <w:spacing w:val="-2"/>
                <w:w w:val="105"/>
                <w:sz w:val="16"/>
                <w:szCs w:val="16"/>
              </w:rPr>
              <w:t>Storage</w:t>
            </w:r>
          </w:p>
        </w:tc>
        <w:tc>
          <w:tcPr>
            <w:tcW w:w="810" w:type="dxa"/>
          </w:tcPr>
          <w:p w14:paraId="22A101A9" w14:textId="438CF4D5"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1,167</w:t>
            </w:r>
          </w:p>
        </w:tc>
        <w:tc>
          <w:tcPr>
            <w:tcW w:w="900" w:type="dxa"/>
          </w:tcPr>
          <w:p w14:paraId="15C96F43" w14:textId="45FBD44A"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1,363</w:t>
            </w:r>
          </w:p>
        </w:tc>
        <w:tc>
          <w:tcPr>
            <w:tcW w:w="630" w:type="dxa"/>
          </w:tcPr>
          <w:p w14:paraId="6BBE2006" w14:textId="77777777" w:rsidR="00104880" w:rsidRPr="00104880" w:rsidRDefault="00104880" w:rsidP="00104880">
            <w:pPr>
              <w:pStyle w:val="RBBasic"/>
              <w:jc w:val="center"/>
              <w:rPr>
                <w:rFonts w:ascii="Arial" w:hAnsi="Arial" w:cs="Arial"/>
                <w:sz w:val="16"/>
                <w:szCs w:val="16"/>
              </w:rPr>
            </w:pPr>
          </w:p>
        </w:tc>
        <w:tc>
          <w:tcPr>
            <w:tcW w:w="810" w:type="dxa"/>
          </w:tcPr>
          <w:p w14:paraId="77DF7957" w14:textId="77777777" w:rsidR="00104880" w:rsidRPr="00104880" w:rsidRDefault="00104880" w:rsidP="00104880">
            <w:pPr>
              <w:pStyle w:val="RBBasic"/>
              <w:jc w:val="center"/>
              <w:rPr>
                <w:rFonts w:ascii="Arial" w:hAnsi="Arial" w:cs="Arial"/>
                <w:sz w:val="16"/>
                <w:szCs w:val="16"/>
              </w:rPr>
            </w:pPr>
          </w:p>
        </w:tc>
        <w:tc>
          <w:tcPr>
            <w:tcW w:w="900" w:type="dxa"/>
          </w:tcPr>
          <w:p w14:paraId="533F05DA" w14:textId="690C0428"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204</w:t>
            </w:r>
          </w:p>
        </w:tc>
        <w:tc>
          <w:tcPr>
            <w:tcW w:w="810" w:type="dxa"/>
          </w:tcPr>
          <w:p w14:paraId="33D050CA" w14:textId="0D08543E" w:rsidR="00104880" w:rsidRPr="00104880" w:rsidRDefault="00104880" w:rsidP="00104880">
            <w:pPr>
              <w:pStyle w:val="RBBasic"/>
              <w:jc w:val="center"/>
              <w:rPr>
                <w:rFonts w:ascii="Arial" w:hAnsi="Arial" w:cs="Arial"/>
                <w:sz w:val="16"/>
                <w:szCs w:val="16"/>
              </w:rPr>
            </w:pPr>
            <w:r w:rsidRPr="00104880">
              <w:rPr>
                <w:rFonts w:ascii="Arial" w:hAnsi="Arial" w:cs="Arial"/>
                <w:spacing w:val="-5"/>
                <w:sz w:val="16"/>
                <w:szCs w:val="16"/>
              </w:rPr>
              <w:t>244</w:t>
            </w:r>
          </w:p>
        </w:tc>
        <w:tc>
          <w:tcPr>
            <w:tcW w:w="1080" w:type="dxa"/>
          </w:tcPr>
          <w:p w14:paraId="59B831FE" w14:textId="427D14FC"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1,160</w:t>
            </w:r>
          </w:p>
        </w:tc>
        <w:tc>
          <w:tcPr>
            <w:tcW w:w="1170" w:type="dxa"/>
          </w:tcPr>
          <w:p w14:paraId="0A62CA99" w14:textId="762D36FF" w:rsidR="00104880" w:rsidRPr="00104880" w:rsidRDefault="00104880" w:rsidP="00104880">
            <w:pPr>
              <w:pStyle w:val="RBBasic"/>
              <w:jc w:val="center"/>
              <w:rPr>
                <w:rFonts w:ascii="Arial" w:hAnsi="Arial" w:cs="Arial"/>
                <w:sz w:val="16"/>
                <w:szCs w:val="16"/>
              </w:rPr>
            </w:pPr>
            <w:r w:rsidRPr="00104880">
              <w:rPr>
                <w:rFonts w:ascii="Arial" w:hAnsi="Arial" w:cs="Arial"/>
                <w:spacing w:val="-2"/>
                <w:sz w:val="16"/>
                <w:szCs w:val="16"/>
              </w:rPr>
              <w:t>1,363</w:t>
            </w:r>
          </w:p>
        </w:tc>
        <w:tc>
          <w:tcPr>
            <w:tcW w:w="1350" w:type="dxa"/>
          </w:tcPr>
          <w:p w14:paraId="0B030396" w14:textId="77777777" w:rsidR="00104880" w:rsidRPr="00104880" w:rsidRDefault="00104880" w:rsidP="00104880">
            <w:pPr>
              <w:pStyle w:val="RBBasic"/>
              <w:jc w:val="center"/>
              <w:rPr>
                <w:rFonts w:ascii="Arial" w:hAnsi="Arial" w:cs="Arial"/>
                <w:sz w:val="16"/>
                <w:szCs w:val="16"/>
              </w:rPr>
            </w:pPr>
          </w:p>
        </w:tc>
        <w:tc>
          <w:tcPr>
            <w:tcW w:w="1080" w:type="dxa"/>
          </w:tcPr>
          <w:p w14:paraId="0DAD4738" w14:textId="77777777" w:rsidR="00104880" w:rsidRPr="00104880" w:rsidRDefault="00104880" w:rsidP="00104880">
            <w:pPr>
              <w:pStyle w:val="RBBasic"/>
              <w:jc w:val="center"/>
              <w:rPr>
                <w:rFonts w:ascii="Arial" w:hAnsi="Arial" w:cs="Arial"/>
                <w:sz w:val="16"/>
                <w:szCs w:val="16"/>
              </w:rPr>
            </w:pPr>
          </w:p>
        </w:tc>
        <w:tc>
          <w:tcPr>
            <w:tcW w:w="1080" w:type="dxa"/>
          </w:tcPr>
          <w:p w14:paraId="4B91EBE3" w14:textId="77777777" w:rsidR="00104880" w:rsidRPr="00104880" w:rsidRDefault="00104880" w:rsidP="00104880">
            <w:pPr>
              <w:pStyle w:val="RBBasic"/>
              <w:jc w:val="center"/>
              <w:rPr>
                <w:rFonts w:ascii="Arial" w:hAnsi="Arial" w:cs="Arial"/>
                <w:sz w:val="16"/>
                <w:szCs w:val="16"/>
              </w:rPr>
            </w:pPr>
          </w:p>
        </w:tc>
        <w:tc>
          <w:tcPr>
            <w:tcW w:w="1309" w:type="dxa"/>
          </w:tcPr>
          <w:p w14:paraId="38133450" w14:textId="77777777" w:rsidR="00104880" w:rsidRPr="00104880" w:rsidRDefault="00104880" w:rsidP="00104880">
            <w:pPr>
              <w:pStyle w:val="RBBasic"/>
              <w:jc w:val="center"/>
              <w:rPr>
                <w:rFonts w:ascii="Arial" w:hAnsi="Arial" w:cs="Arial"/>
                <w:sz w:val="16"/>
                <w:szCs w:val="16"/>
              </w:rPr>
            </w:pPr>
          </w:p>
        </w:tc>
      </w:tr>
      <w:tr w:rsidR="00E12D27" w:rsidRPr="00AE6C3C" w14:paraId="2722DA50" w14:textId="77777777" w:rsidTr="00D23755">
        <w:trPr>
          <w:cantSplit/>
          <w:trHeight w:val="434"/>
        </w:trPr>
        <w:tc>
          <w:tcPr>
            <w:tcW w:w="918" w:type="dxa"/>
            <w:gridSpan w:val="2"/>
          </w:tcPr>
          <w:p w14:paraId="638F6FE2" w14:textId="77777777" w:rsidR="00E12D27" w:rsidRPr="00104880" w:rsidRDefault="00E12D27" w:rsidP="00E12D27">
            <w:pPr>
              <w:pStyle w:val="RBBasic"/>
              <w:spacing w:after="120"/>
              <w:jc w:val="center"/>
              <w:rPr>
                <w:rFonts w:ascii="Arial" w:hAnsi="Arial" w:cs="Arial"/>
                <w:sz w:val="16"/>
                <w:szCs w:val="16"/>
              </w:rPr>
            </w:pPr>
          </w:p>
        </w:tc>
        <w:tc>
          <w:tcPr>
            <w:tcW w:w="1710" w:type="dxa"/>
          </w:tcPr>
          <w:p w14:paraId="10C40C25" w14:textId="77777777" w:rsidR="00E12D27" w:rsidRPr="00104880" w:rsidRDefault="00E12D27" w:rsidP="00E12D27">
            <w:pPr>
              <w:pStyle w:val="RBBasic"/>
              <w:spacing w:after="120"/>
              <w:jc w:val="center"/>
              <w:rPr>
                <w:rFonts w:ascii="Arial" w:hAnsi="Arial" w:cs="Arial"/>
                <w:sz w:val="16"/>
                <w:szCs w:val="16"/>
              </w:rPr>
            </w:pPr>
            <w:r w:rsidRPr="00104880">
              <w:rPr>
                <w:rFonts w:ascii="Arial" w:hAnsi="Arial" w:cs="Arial"/>
                <w:sz w:val="16"/>
                <w:szCs w:val="16"/>
              </w:rPr>
              <w:t>Total (calculated)</w:t>
            </w:r>
          </w:p>
        </w:tc>
        <w:tc>
          <w:tcPr>
            <w:tcW w:w="810" w:type="dxa"/>
            <w:vAlign w:val="bottom"/>
          </w:tcPr>
          <w:p w14:paraId="4C128F27" w14:textId="7EB02DFC"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43,309</w:t>
            </w:r>
          </w:p>
        </w:tc>
        <w:tc>
          <w:tcPr>
            <w:tcW w:w="900" w:type="dxa"/>
            <w:vAlign w:val="bottom"/>
          </w:tcPr>
          <w:p w14:paraId="7F0AAF58" w14:textId="21BCC7A3"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47,295</w:t>
            </w:r>
          </w:p>
        </w:tc>
        <w:tc>
          <w:tcPr>
            <w:tcW w:w="630" w:type="dxa"/>
            <w:vAlign w:val="bottom"/>
          </w:tcPr>
          <w:p w14:paraId="57F5BD8D" w14:textId="53052EC0"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3,115</w:t>
            </w:r>
          </w:p>
        </w:tc>
        <w:tc>
          <w:tcPr>
            <w:tcW w:w="810" w:type="dxa"/>
            <w:vAlign w:val="bottom"/>
          </w:tcPr>
          <w:p w14:paraId="0975AA5C" w14:textId="7E390D1D"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3,406</w:t>
            </w:r>
          </w:p>
        </w:tc>
        <w:tc>
          <w:tcPr>
            <w:tcW w:w="900" w:type="dxa"/>
            <w:vAlign w:val="bottom"/>
          </w:tcPr>
          <w:p w14:paraId="021540A0" w14:textId="7065EBEB"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3,474</w:t>
            </w:r>
          </w:p>
        </w:tc>
        <w:tc>
          <w:tcPr>
            <w:tcW w:w="810" w:type="dxa"/>
            <w:vAlign w:val="bottom"/>
          </w:tcPr>
          <w:p w14:paraId="045CEC42" w14:textId="75CE68BC"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3,774</w:t>
            </w:r>
          </w:p>
        </w:tc>
        <w:tc>
          <w:tcPr>
            <w:tcW w:w="1080" w:type="dxa"/>
            <w:vAlign w:val="bottom"/>
          </w:tcPr>
          <w:p w14:paraId="7BE040F2" w14:textId="0E2FD2F0"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45,675</w:t>
            </w:r>
          </w:p>
        </w:tc>
        <w:tc>
          <w:tcPr>
            <w:tcW w:w="1170" w:type="dxa"/>
            <w:vAlign w:val="bottom"/>
          </w:tcPr>
          <w:p w14:paraId="652871BF" w14:textId="57776EF8" w:rsidR="00E12D27" w:rsidRPr="00E12D27" w:rsidRDefault="00E12D27" w:rsidP="00E12D27">
            <w:pPr>
              <w:pStyle w:val="RBBasic"/>
              <w:jc w:val="center"/>
              <w:rPr>
                <w:rFonts w:ascii="Arial" w:hAnsi="Arial" w:cs="Arial"/>
                <w:spacing w:val="-2"/>
                <w:sz w:val="16"/>
                <w:szCs w:val="16"/>
              </w:rPr>
            </w:pPr>
            <w:r w:rsidRPr="00E12D27">
              <w:rPr>
                <w:rFonts w:ascii="Arial" w:hAnsi="Arial" w:cs="Arial"/>
                <w:spacing w:val="-2"/>
                <w:sz w:val="16"/>
                <w:szCs w:val="16"/>
              </w:rPr>
              <w:t>49,879</w:t>
            </w:r>
          </w:p>
        </w:tc>
        <w:tc>
          <w:tcPr>
            <w:tcW w:w="1350" w:type="dxa"/>
          </w:tcPr>
          <w:p w14:paraId="5BA0A864" w14:textId="77777777" w:rsidR="00E12D27" w:rsidRPr="00104880" w:rsidRDefault="00E12D27" w:rsidP="00E12D27">
            <w:pPr>
              <w:pStyle w:val="RBBasic"/>
              <w:spacing w:after="120"/>
              <w:jc w:val="center"/>
              <w:rPr>
                <w:rFonts w:ascii="Arial" w:hAnsi="Arial" w:cs="Arial"/>
                <w:sz w:val="16"/>
                <w:szCs w:val="16"/>
              </w:rPr>
            </w:pPr>
            <w:r w:rsidRPr="00104880">
              <w:rPr>
                <w:rFonts w:ascii="Arial" w:hAnsi="Arial" w:cs="Arial"/>
                <w:sz w:val="16"/>
                <w:szCs w:val="16"/>
              </w:rPr>
              <w:t>[blank]</w:t>
            </w:r>
          </w:p>
        </w:tc>
        <w:tc>
          <w:tcPr>
            <w:tcW w:w="1080" w:type="dxa"/>
          </w:tcPr>
          <w:p w14:paraId="3D68F5C5" w14:textId="77777777" w:rsidR="00E12D27" w:rsidRPr="00104880" w:rsidRDefault="00E12D27" w:rsidP="00E12D27">
            <w:pPr>
              <w:pStyle w:val="RBBasic"/>
              <w:spacing w:after="120"/>
              <w:jc w:val="center"/>
              <w:rPr>
                <w:rFonts w:ascii="Arial" w:hAnsi="Arial" w:cs="Arial"/>
                <w:sz w:val="16"/>
                <w:szCs w:val="16"/>
              </w:rPr>
            </w:pPr>
            <w:r w:rsidRPr="00104880">
              <w:rPr>
                <w:rFonts w:ascii="Arial" w:hAnsi="Arial" w:cs="Arial"/>
                <w:sz w:val="16"/>
                <w:szCs w:val="16"/>
              </w:rPr>
              <w:t>[blank]</w:t>
            </w:r>
          </w:p>
        </w:tc>
        <w:tc>
          <w:tcPr>
            <w:tcW w:w="1080" w:type="dxa"/>
          </w:tcPr>
          <w:p w14:paraId="7EA9608D" w14:textId="77777777" w:rsidR="00E12D27" w:rsidRPr="00104880" w:rsidRDefault="00E12D27" w:rsidP="00E12D27">
            <w:pPr>
              <w:pStyle w:val="RBBasic"/>
              <w:spacing w:after="120"/>
              <w:jc w:val="center"/>
              <w:rPr>
                <w:rFonts w:ascii="Arial" w:hAnsi="Arial" w:cs="Arial"/>
                <w:sz w:val="16"/>
                <w:szCs w:val="16"/>
              </w:rPr>
            </w:pPr>
            <w:r w:rsidRPr="00104880">
              <w:rPr>
                <w:rFonts w:ascii="Arial" w:hAnsi="Arial" w:cs="Arial"/>
                <w:sz w:val="16"/>
                <w:szCs w:val="16"/>
              </w:rPr>
              <w:t>[blank]</w:t>
            </w:r>
          </w:p>
        </w:tc>
        <w:tc>
          <w:tcPr>
            <w:tcW w:w="1309" w:type="dxa"/>
          </w:tcPr>
          <w:p w14:paraId="42EA0732" w14:textId="77777777" w:rsidR="00E12D27" w:rsidRPr="00104880" w:rsidRDefault="00E12D27" w:rsidP="00E12D27">
            <w:pPr>
              <w:pStyle w:val="RBBasic"/>
              <w:spacing w:after="120"/>
              <w:jc w:val="center"/>
              <w:rPr>
                <w:rFonts w:ascii="Arial" w:hAnsi="Arial" w:cs="Arial"/>
                <w:sz w:val="16"/>
                <w:szCs w:val="16"/>
              </w:rPr>
            </w:pPr>
            <w:r w:rsidRPr="00104880">
              <w:rPr>
                <w:rFonts w:ascii="Arial" w:hAnsi="Arial" w:cs="Arial"/>
                <w:sz w:val="16"/>
                <w:szCs w:val="16"/>
              </w:rPr>
              <w:t>[blank]</w:t>
            </w:r>
          </w:p>
        </w:tc>
      </w:tr>
    </w:tbl>
    <w:p w14:paraId="7F1DFE09" w14:textId="77777777" w:rsidR="00724B9C" w:rsidRPr="00AE6C3C" w:rsidRDefault="00724B9C" w:rsidP="00724B9C">
      <w:pPr>
        <w:rPr>
          <w:rFonts w:ascii="Arial" w:hAnsi="Arial" w:cs="Arial"/>
          <w:sz w:val="2"/>
          <w:szCs w:val="2"/>
        </w:rPr>
        <w:sectPr w:rsidR="00724B9C" w:rsidRPr="00AE6C3C" w:rsidSect="00D9738D">
          <w:pgSz w:w="15840" w:h="12240" w:orient="landscape"/>
          <w:pgMar w:top="240" w:right="360" w:bottom="240" w:left="700" w:header="0" w:footer="501" w:gutter="0"/>
          <w:cols w:space="720"/>
          <w:docGrid w:linePitch="299"/>
        </w:sectPr>
      </w:pPr>
    </w:p>
    <w:p w14:paraId="3CA78A58" w14:textId="77777777" w:rsidR="00724B9C" w:rsidRPr="005940F3" w:rsidRDefault="00724B9C" w:rsidP="00724B9C">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99"/>
        <w:gridCol w:w="5427"/>
        <w:gridCol w:w="1319"/>
        <w:gridCol w:w="28"/>
        <w:gridCol w:w="1329"/>
        <w:gridCol w:w="17"/>
        <w:gridCol w:w="1341"/>
      </w:tblGrid>
      <w:tr w:rsidR="00724B9C" w:rsidRPr="005940F3" w14:paraId="019C7ED9" w14:textId="77777777" w:rsidTr="00104880">
        <w:trPr>
          <w:cantSplit/>
          <w:trHeight w:val="566"/>
          <w:tblHeader/>
        </w:trPr>
        <w:tc>
          <w:tcPr>
            <w:tcW w:w="999" w:type="dxa"/>
          </w:tcPr>
          <w:p w14:paraId="02731B2E" w14:textId="77777777" w:rsidR="00724B9C" w:rsidRPr="005940F3" w:rsidRDefault="00724B9C" w:rsidP="00BA10B4">
            <w:pPr>
              <w:pStyle w:val="RBBasic"/>
              <w:spacing w:after="60"/>
              <w:jc w:val="center"/>
              <w:rPr>
                <w:rFonts w:ascii="Arial" w:hAnsi="Arial" w:cs="Arial"/>
                <w:sz w:val="18"/>
                <w:szCs w:val="18"/>
              </w:rPr>
            </w:pPr>
          </w:p>
        </w:tc>
        <w:tc>
          <w:tcPr>
            <w:tcW w:w="5427" w:type="dxa"/>
          </w:tcPr>
          <w:p w14:paraId="14E65296" w14:textId="77777777" w:rsidR="00724B9C" w:rsidRPr="005940F3" w:rsidRDefault="00724B9C" w:rsidP="00BA10B4">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347" w:type="dxa"/>
            <w:gridSpan w:val="2"/>
          </w:tcPr>
          <w:p w14:paraId="62FAF1AD" w14:textId="77777777" w:rsidR="00724B9C" w:rsidRPr="005940F3" w:rsidRDefault="00724B9C" w:rsidP="00BA10B4">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329" w:type="dxa"/>
          </w:tcPr>
          <w:p w14:paraId="501658A2" w14:textId="77777777" w:rsidR="00724B9C" w:rsidRPr="005940F3" w:rsidRDefault="00724B9C" w:rsidP="00BA10B4">
            <w:pPr>
              <w:pStyle w:val="RBBasic"/>
              <w:spacing w:after="60"/>
              <w:jc w:val="center"/>
              <w:rPr>
                <w:rFonts w:ascii="Arial" w:hAnsi="Arial" w:cs="Arial"/>
                <w:sz w:val="18"/>
                <w:szCs w:val="18"/>
              </w:rPr>
            </w:pPr>
            <w:r w:rsidRPr="005940F3">
              <w:rPr>
                <w:rFonts w:ascii="Arial" w:hAnsi="Arial" w:cs="Arial"/>
                <w:sz w:val="18"/>
                <w:szCs w:val="18"/>
              </w:rPr>
              <w:t>Renovation</w:t>
            </w:r>
          </w:p>
        </w:tc>
        <w:tc>
          <w:tcPr>
            <w:tcW w:w="1358" w:type="dxa"/>
            <w:gridSpan w:val="2"/>
          </w:tcPr>
          <w:p w14:paraId="04531014" w14:textId="77777777" w:rsidR="00724B9C" w:rsidRPr="005940F3" w:rsidRDefault="00724B9C" w:rsidP="00BA10B4">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724B9C" w:rsidRPr="005940F3" w14:paraId="2379FA62" w14:textId="77777777" w:rsidTr="00104880">
        <w:trPr>
          <w:cantSplit/>
          <w:trHeight w:val="305"/>
        </w:trPr>
        <w:tc>
          <w:tcPr>
            <w:tcW w:w="999" w:type="dxa"/>
          </w:tcPr>
          <w:p w14:paraId="6BBB0B6B" w14:textId="77777777" w:rsidR="00724B9C" w:rsidRPr="005940F3" w:rsidRDefault="00724B9C" w:rsidP="00BA10B4">
            <w:pPr>
              <w:pStyle w:val="RBBasic"/>
              <w:spacing w:after="60"/>
              <w:rPr>
                <w:rFonts w:ascii="Arial" w:hAnsi="Arial" w:cs="Arial"/>
                <w:sz w:val="18"/>
                <w:szCs w:val="18"/>
              </w:rPr>
            </w:pPr>
          </w:p>
        </w:tc>
        <w:tc>
          <w:tcPr>
            <w:tcW w:w="9461" w:type="dxa"/>
            <w:gridSpan w:val="6"/>
          </w:tcPr>
          <w:p w14:paraId="01B1F7BF" w14:textId="77777777" w:rsidR="00724B9C" w:rsidRPr="005940F3" w:rsidRDefault="00724B9C" w:rsidP="00BA10B4">
            <w:pPr>
              <w:pStyle w:val="RBBasic"/>
              <w:spacing w:after="60"/>
              <w:rPr>
                <w:rFonts w:ascii="Arial" w:hAnsi="Arial" w:cs="Arial"/>
                <w:b/>
                <w:sz w:val="18"/>
                <w:szCs w:val="18"/>
              </w:rPr>
            </w:pPr>
            <w:r w:rsidRPr="005940F3">
              <w:rPr>
                <w:rFonts w:ascii="Arial" w:hAnsi="Arial" w:cs="Arial"/>
                <w:b/>
                <w:sz w:val="18"/>
                <w:szCs w:val="18"/>
              </w:rPr>
              <w:t>Land Costs</w:t>
            </w:r>
          </w:p>
        </w:tc>
      </w:tr>
      <w:tr w:rsidR="00724B9C" w:rsidRPr="005940F3" w14:paraId="7DE87AD6" w14:textId="77777777" w:rsidTr="00104880">
        <w:trPr>
          <w:cantSplit/>
          <w:trHeight w:val="305"/>
        </w:trPr>
        <w:tc>
          <w:tcPr>
            <w:tcW w:w="999" w:type="dxa"/>
          </w:tcPr>
          <w:p w14:paraId="19874A96" w14:textId="77777777" w:rsidR="00724B9C" w:rsidRPr="005940F3" w:rsidRDefault="00724B9C" w:rsidP="00BA10B4">
            <w:pPr>
              <w:pStyle w:val="RBBasic"/>
              <w:spacing w:after="60"/>
              <w:rPr>
                <w:rFonts w:ascii="Arial" w:hAnsi="Arial" w:cs="Arial"/>
                <w:sz w:val="18"/>
                <w:szCs w:val="18"/>
              </w:rPr>
            </w:pPr>
          </w:p>
        </w:tc>
        <w:tc>
          <w:tcPr>
            <w:tcW w:w="5427" w:type="dxa"/>
          </w:tcPr>
          <w:p w14:paraId="764523D2"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Land Acquisition Cost</w:t>
            </w:r>
          </w:p>
        </w:tc>
        <w:tc>
          <w:tcPr>
            <w:tcW w:w="1319" w:type="dxa"/>
          </w:tcPr>
          <w:p w14:paraId="557C2C7E" w14:textId="77777777" w:rsidR="00724B9C" w:rsidRPr="005940F3" w:rsidRDefault="00724B9C" w:rsidP="00BA10B4">
            <w:pPr>
              <w:pStyle w:val="RBBasic"/>
              <w:spacing w:after="60"/>
              <w:rPr>
                <w:rFonts w:ascii="Arial" w:hAnsi="Arial" w:cs="Arial"/>
                <w:sz w:val="18"/>
                <w:szCs w:val="18"/>
              </w:rPr>
            </w:pPr>
          </w:p>
        </w:tc>
        <w:tc>
          <w:tcPr>
            <w:tcW w:w="1374" w:type="dxa"/>
            <w:gridSpan w:val="3"/>
          </w:tcPr>
          <w:p w14:paraId="17C3CBB2" w14:textId="77777777" w:rsidR="00724B9C" w:rsidRPr="005940F3" w:rsidRDefault="00724B9C" w:rsidP="00BA10B4">
            <w:pPr>
              <w:pStyle w:val="RBBasic"/>
              <w:spacing w:after="60"/>
              <w:rPr>
                <w:rFonts w:ascii="Arial" w:hAnsi="Arial" w:cs="Arial"/>
                <w:sz w:val="18"/>
                <w:szCs w:val="18"/>
              </w:rPr>
            </w:pPr>
          </w:p>
        </w:tc>
        <w:tc>
          <w:tcPr>
            <w:tcW w:w="1341" w:type="dxa"/>
          </w:tcPr>
          <w:p w14:paraId="4D6A310C" w14:textId="77777777" w:rsidR="00724B9C" w:rsidRPr="005940F3" w:rsidRDefault="00724B9C" w:rsidP="00BA10B4">
            <w:pPr>
              <w:pStyle w:val="RBBasic"/>
              <w:spacing w:after="60"/>
              <w:rPr>
                <w:rFonts w:ascii="Arial" w:hAnsi="Arial" w:cs="Arial"/>
                <w:sz w:val="18"/>
                <w:szCs w:val="18"/>
              </w:rPr>
            </w:pPr>
          </w:p>
        </w:tc>
      </w:tr>
      <w:tr w:rsidR="00104880" w:rsidRPr="005940F3" w14:paraId="5CE347FB" w14:textId="77777777" w:rsidTr="00104880">
        <w:trPr>
          <w:cantSplit/>
          <w:trHeight w:val="305"/>
        </w:trPr>
        <w:tc>
          <w:tcPr>
            <w:tcW w:w="999" w:type="dxa"/>
          </w:tcPr>
          <w:p w14:paraId="5ABD7002" w14:textId="77777777" w:rsidR="00104880" w:rsidRPr="005940F3" w:rsidRDefault="00104880" w:rsidP="00104880">
            <w:pPr>
              <w:pStyle w:val="RBBasic"/>
              <w:spacing w:after="60"/>
              <w:rPr>
                <w:rFonts w:ascii="Arial" w:hAnsi="Arial" w:cs="Arial"/>
                <w:sz w:val="18"/>
                <w:szCs w:val="18"/>
              </w:rPr>
            </w:pPr>
          </w:p>
        </w:tc>
        <w:tc>
          <w:tcPr>
            <w:tcW w:w="5427" w:type="dxa"/>
          </w:tcPr>
          <w:p w14:paraId="307ED7C4"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319" w:type="dxa"/>
          </w:tcPr>
          <w:p w14:paraId="0D284848" w14:textId="446BE919"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$153270.</w:t>
            </w:r>
          </w:p>
        </w:tc>
        <w:tc>
          <w:tcPr>
            <w:tcW w:w="1374" w:type="dxa"/>
            <w:gridSpan w:val="3"/>
          </w:tcPr>
          <w:p w14:paraId="5D69AFF8" w14:textId="77777777" w:rsidR="00104880" w:rsidRPr="005940F3" w:rsidRDefault="00104880" w:rsidP="00104880">
            <w:pPr>
              <w:pStyle w:val="RBBasic"/>
              <w:spacing w:after="60"/>
              <w:rPr>
                <w:rFonts w:ascii="Arial" w:hAnsi="Arial" w:cs="Arial"/>
                <w:sz w:val="18"/>
                <w:szCs w:val="18"/>
              </w:rPr>
            </w:pPr>
          </w:p>
        </w:tc>
        <w:tc>
          <w:tcPr>
            <w:tcW w:w="1341" w:type="dxa"/>
          </w:tcPr>
          <w:p w14:paraId="3A90B7AD" w14:textId="210ABDF8"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$153270.</w:t>
            </w:r>
          </w:p>
        </w:tc>
      </w:tr>
      <w:tr w:rsidR="00104880" w:rsidRPr="005940F3" w14:paraId="26A27F69" w14:textId="77777777" w:rsidTr="00104880">
        <w:trPr>
          <w:cantSplit/>
          <w:trHeight w:val="305"/>
        </w:trPr>
        <w:tc>
          <w:tcPr>
            <w:tcW w:w="999" w:type="dxa"/>
            <w:tcBorders>
              <w:bottom w:val="single" w:sz="4" w:space="0" w:color="auto"/>
            </w:tcBorders>
          </w:tcPr>
          <w:p w14:paraId="164D43C0" w14:textId="77777777" w:rsidR="00104880" w:rsidRPr="005940F3" w:rsidRDefault="00104880" w:rsidP="00104880">
            <w:pPr>
              <w:pStyle w:val="RBBasic"/>
              <w:spacing w:after="60"/>
              <w:rPr>
                <w:rFonts w:ascii="Arial" w:hAnsi="Arial" w:cs="Arial"/>
                <w:sz w:val="18"/>
                <w:szCs w:val="18"/>
              </w:rPr>
            </w:pPr>
          </w:p>
        </w:tc>
        <w:tc>
          <w:tcPr>
            <w:tcW w:w="5427" w:type="dxa"/>
            <w:tcBorders>
              <w:bottom w:val="single" w:sz="4" w:space="0" w:color="auto"/>
            </w:tcBorders>
          </w:tcPr>
          <w:p w14:paraId="2D2CCEE1"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319" w:type="dxa"/>
            <w:tcBorders>
              <w:bottom w:val="single" w:sz="4" w:space="0" w:color="auto"/>
            </w:tcBorders>
          </w:tcPr>
          <w:p w14:paraId="2B095512" w14:textId="77777777" w:rsidR="00104880" w:rsidRPr="005940F3" w:rsidRDefault="00104880" w:rsidP="00104880">
            <w:pPr>
              <w:pStyle w:val="RBBasic"/>
              <w:spacing w:after="60"/>
              <w:rPr>
                <w:rFonts w:ascii="Arial" w:hAnsi="Arial" w:cs="Arial"/>
                <w:sz w:val="18"/>
                <w:szCs w:val="18"/>
              </w:rPr>
            </w:pPr>
          </w:p>
        </w:tc>
        <w:tc>
          <w:tcPr>
            <w:tcW w:w="1374" w:type="dxa"/>
            <w:gridSpan w:val="3"/>
            <w:tcBorders>
              <w:bottom w:val="single" w:sz="4" w:space="0" w:color="auto"/>
            </w:tcBorders>
          </w:tcPr>
          <w:p w14:paraId="20116A62" w14:textId="77777777" w:rsidR="00104880" w:rsidRPr="005940F3" w:rsidRDefault="00104880" w:rsidP="00104880">
            <w:pPr>
              <w:pStyle w:val="RBBasic"/>
              <w:spacing w:after="60"/>
              <w:rPr>
                <w:rFonts w:ascii="Arial" w:hAnsi="Arial" w:cs="Arial"/>
                <w:sz w:val="18"/>
                <w:szCs w:val="18"/>
              </w:rPr>
            </w:pPr>
          </w:p>
        </w:tc>
        <w:tc>
          <w:tcPr>
            <w:tcW w:w="1341" w:type="dxa"/>
            <w:tcBorders>
              <w:bottom w:val="single" w:sz="4" w:space="0" w:color="auto"/>
            </w:tcBorders>
          </w:tcPr>
          <w:p w14:paraId="572AF915" w14:textId="77777777" w:rsidR="00104880" w:rsidRPr="005940F3" w:rsidRDefault="00104880" w:rsidP="00104880">
            <w:pPr>
              <w:pStyle w:val="RBBasic"/>
              <w:spacing w:after="60"/>
              <w:rPr>
                <w:rFonts w:ascii="Arial" w:hAnsi="Arial" w:cs="Arial"/>
                <w:sz w:val="18"/>
                <w:szCs w:val="18"/>
              </w:rPr>
            </w:pPr>
          </w:p>
        </w:tc>
      </w:tr>
      <w:tr w:rsidR="00104880" w:rsidRPr="005940F3" w14:paraId="447F9585" w14:textId="77777777" w:rsidTr="00104880">
        <w:trPr>
          <w:cantSplit/>
          <w:trHeight w:val="305"/>
        </w:trPr>
        <w:tc>
          <w:tcPr>
            <w:tcW w:w="999" w:type="dxa"/>
            <w:tcBorders>
              <w:bottom w:val="double" w:sz="4" w:space="0" w:color="auto"/>
            </w:tcBorders>
          </w:tcPr>
          <w:p w14:paraId="42FE9E62" w14:textId="77777777" w:rsidR="00104880" w:rsidRPr="005940F3" w:rsidRDefault="00104880" w:rsidP="00104880">
            <w:pPr>
              <w:pStyle w:val="RBBasic"/>
              <w:spacing w:after="60"/>
              <w:rPr>
                <w:rFonts w:ascii="Arial" w:hAnsi="Arial" w:cs="Arial"/>
                <w:sz w:val="18"/>
                <w:szCs w:val="18"/>
              </w:rPr>
            </w:pPr>
          </w:p>
        </w:tc>
        <w:tc>
          <w:tcPr>
            <w:tcW w:w="5427" w:type="dxa"/>
            <w:tcBorders>
              <w:bottom w:val="double" w:sz="4" w:space="0" w:color="auto"/>
            </w:tcBorders>
          </w:tcPr>
          <w:p w14:paraId="3D0EFB21"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Total Land Costs</w:t>
            </w:r>
          </w:p>
        </w:tc>
        <w:tc>
          <w:tcPr>
            <w:tcW w:w="1319" w:type="dxa"/>
            <w:tcBorders>
              <w:bottom w:val="double" w:sz="4" w:space="0" w:color="auto"/>
            </w:tcBorders>
          </w:tcPr>
          <w:p w14:paraId="02C4FF8D" w14:textId="4886385C"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$153270.</w:t>
            </w:r>
          </w:p>
        </w:tc>
        <w:tc>
          <w:tcPr>
            <w:tcW w:w="1374" w:type="dxa"/>
            <w:gridSpan w:val="3"/>
            <w:tcBorders>
              <w:bottom w:val="double" w:sz="4" w:space="0" w:color="auto"/>
            </w:tcBorders>
          </w:tcPr>
          <w:p w14:paraId="5A8C808A" w14:textId="77777777" w:rsidR="00104880" w:rsidRPr="005940F3" w:rsidRDefault="00104880" w:rsidP="00104880">
            <w:pPr>
              <w:pStyle w:val="RBBasic"/>
              <w:spacing w:after="60"/>
              <w:rPr>
                <w:rFonts w:ascii="Arial" w:hAnsi="Arial" w:cs="Arial"/>
                <w:sz w:val="18"/>
                <w:szCs w:val="18"/>
              </w:rPr>
            </w:pPr>
          </w:p>
        </w:tc>
        <w:tc>
          <w:tcPr>
            <w:tcW w:w="1341" w:type="dxa"/>
            <w:tcBorders>
              <w:bottom w:val="double" w:sz="4" w:space="0" w:color="auto"/>
            </w:tcBorders>
          </w:tcPr>
          <w:p w14:paraId="5B2C1071" w14:textId="3B67ABB7"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$153270.</w:t>
            </w:r>
          </w:p>
        </w:tc>
      </w:tr>
      <w:tr w:rsidR="00724B9C" w:rsidRPr="005940F3" w14:paraId="7B9F3EED" w14:textId="77777777" w:rsidTr="00104880">
        <w:trPr>
          <w:cantSplit/>
          <w:trHeight w:val="305"/>
        </w:trPr>
        <w:tc>
          <w:tcPr>
            <w:tcW w:w="999" w:type="dxa"/>
            <w:tcBorders>
              <w:top w:val="double" w:sz="4" w:space="0" w:color="auto"/>
            </w:tcBorders>
          </w:tcPr>
          <w:p w14:paraId="6D97DA51" w14:textId="77777777" w:rsidR="00724B9C" w:rsidRPr="005940F3" w:rsidRDefault="00724B9C" w:rsidP="00BA10B4">
            <w:pPr>
              <w:pStyle w:val="RBBasic"/>
              <w:spacing w:after="60"/>
              <w:rPr>
                <w:rFonts w:ascii="Arial" w:hAnsi="Arial" w:cs="Arial"/>
                <w:sz w:val="18"/>
                <w:szCs w:val="18"/>
              </w:rPr>
            </w:pPr>
          </w:p>
        </w:tc>
        <w:tc>
          <w:tcPr>
            <w:tcW w:w="9461" w:type="dxa"/>
            <w:gridSpan w:val="6"/>
            <w:tcBorders>
              <w:top w:val="double" w:sz="4" w:space="0" w:color="auto"/>
            </w:tcBorders>
          </w:tcPr>
          <w:p w14:paraId="759F4ECF" w14:textId="77777777" w:rsidR="00724B9C" w:rsidRPr="005940F3" w:rsidRDefault="00724B9C" w:rsidP="00BA10B4">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724B9C" w:rsidRPr="005940F3" w14:paraId="656664C1" w14:textId="77777777" w:rsidTr="00104880">
        <w:trPr>
          <w:cantSplit/>
          <w:trHeight w:val="305"/>
        </w:trPr>
        <w:tc>
          <w:tcPr>
            <w:tcW w:w="999" w:type="dxa"/>
          </w:tcPr>
          <w:p w14:paraId="273E014F" w14:textId="77777777" w:rsidR="00724B9C" w:rsidRPr="005940F3" w:rsidRDefault="00724B9C" w:rsidP="00BA10B4">
            <w:pPr>
              <w:pStyle w:val="RBBasic"/>
              <w:spacing w:after="60"/>
              <w:rPr>
                <w:rFonts w:ascii="Arial" w:hAnsi="Arial" w:cs="Arial"/>
                <w:sz w:val="18"/>
                <w:szCs w:val="18"/>
              </w:rPr>
            </w:pPr>
          </w:p>
        </w:tc>
        <w:tc>
          <w:tcPr>
            <w:tcW w:w="5427" w:type="dxa"/>
          </w:tcPr>
          <w:p w14:paraId="10C50D3E"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319" w:type="dxa"/>
          </w:tcPr>
          <w:p w14:paraId="7299B952" w14:textId="77777777" w:rsidR="00724B9C" w:rsidRPr="005940F3" w:rsidRDefault="00724B9C" w:rsidP="00BA10B4">
            <w:pPr>
              <w:pStyle w:val="RBBasic"/>
              <w:spacing w:after="60"/>
              <w:rPr>
                <w:rFonts w:ascii="Arial" w:hAnsi="Arial" w:cs="Arial"/>
                <w:sz w:val="18"/>
                <w:szCs w:val="18"/>
              </w:rPr>
            </w:pPr>
          </w:p>
        </w:tc>
        <w:tc>
          <w:tcPr>
            <w:tcW w:w="1374" w:type="dxa"/>
            <w:gridSpan w:val="3"/>
          </w:tcPr>
          <w:p w14:paraId="0E6768AB" w14:textId="77777777" w:rsidR="00724B9C" w:rsidRPr="005940F3" w:rsidRDefault="00724B9C" w:rsidP="00BA10B4">
            <w:pPr>
              <w:pStyle w:val="RBBasic"/>
              <w:spacing w:after="60"/>
              <w:rPr>
                <w:rFonts w:ascii="Arial" w:hAnsi="Arial" w:cs="Arial"/>
                <w:sz w:val="18"/>
                <w:szCs w:val="18"/>
              </w:rPr>
            </w:pPr>
          </w:p>
        </w:tc>
        <w:tc>
          <w:tcPr>
            <w:tcW w:w="1341" w:type="dxa"/>
          </w:tcPr>
          <w:p w14:paraId="30270E90" w14:textId="77777777" w:rsidR="00724B9C" w:rsidRPr="005940F3" w:rsidRDefault="00724B9C" w:rsidP="00BA10B4">
            <w:pPr>
              <w:pStyle w:val="RBBasic"/>
              <w:spacing w:after="60"/>
              <w:rPr>
                <w:rFonts w:ascii="Arial" w:hAnsi="Arial" w:cs="Arial"/>
                <w:sz w:val="18"/>
                <w:szCs w:val="18"/>
              </w:rPr>
            </w:pPr>
          </w:p>
        </w:tc>
      </w:tr>
      <w:tr w:rsidR="00724B9C" w:rsidRPr="005940F3" w14:paraId="2AF497A3" w14:textId="77777777" w:rsidTr="00104880">
        <w:trPr>
          <w:cantSplit/>
          <w:trHeight w:val="321"/>
        </w:trPr>
        <w:tc>
          <w:tcPr>
            <w:tcW w:w="999" w:type="dxa"/>
          </w:tcPr>
          <w:p w14:paraId="24343408" w14:textId="77777777" w:rsidR="00724B9C" w:rsidRPr="005940F3" w:rsidRDefault="00724B9C" w:rsidP="00BA10B4">
            <w:pPr>
              <w:pStyle w:val="RBBasic"/>
              <w:spacing w:after="60"/>
              <w:rPr>
                <w:rFonts w:ascii="Arial" w:hAnsi="Arial" w:cs="Arial"/>
                <w:sz w:val="18"/>
                <w:szCs w:val="18"/>
              </w:rPr>
            </w:pPr>
          </w:p>
        </w:tc>
        <w:tc>
          <w:tcPr>
            <w:tcW w:w="5427" w:type="dxa"/>
          </w:tcPr>
          <w:p w14:paraId="01BCCA50"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Building Acquisition Cost</w:t>
            </w:r>
          </w:p>
        </w:tc>
        <w:tc>
          <w:tcPr>
            <w:tcW w:w="1319" w:type="dxa"/>
          </w:tcPr>
          <w:p w14:paraId="42AA0367" w14:textId="77777777" w:rsidR="00724B9C" w:rsidRPr="005940F3" w:rsidRDefault="00724B9C" w:rsidP="00BA10B4">
            <w:pPr>
              <w:pStyle w:val="RBBasic"/>
              <w:spacing w:after="60"/>
              <w:rPr>
                <w:rFonts w:ascii="Arial" w:hAnsi="Arial" w:cs="Arial"/>
                <w:sz w:val="18"/>
                <w:szCs w:val="18"/>
              </w:rPr>
            </w:pPr>
          </w:p>
        </w:tc>
        <w:tc>
          <w:tcPr>
            <w:tcW w:w="1374" w:type="dxa"/>
            <w:gridSpan w:val="3"/>
          </w:tcPr>
          <w:p w14:paraId="0F5163EF" w14:textId="77777777" w:rsidR="00724B9C" w:rsidRPr="005940F3" w:rsidRDefault="00724B9C" w:rsidP="00BA10B4">
            <w:pPr>
              <w:pStyle w:val="RBBasic"/>
              <w:spacing w:after="60"/>
              <w:rPr>
                <w:rFonts w:ascii="Arial" w:hAnsi="Arial" w:cs="Arial"/>
                <w:sz w:val="18"/>
                <w:szCs w:val="18"/>
              </w:rPr>
            </w:pPr>
          </w:p>
        </w:tc>
        <w:tc>
          <w:tcPr>
            <w:tcW w:w="1341" w:type="dxa"/>
          </w:tcPr>
          <w:p w14:paraId="40738651" w14:textId="77777777" w:rsidR="00724B9C" w:rsidRPr="005940F3" w:rsidRDefault="00724B9C" w:rsidP="00BA10B4">
            <w:pPr>
              <w:pStyle w:val="RBBasic"/>
              <w:spacing w:after="60"/>
              <w:rPr>
                <w:rFonts w:ascii="Arial" w:hAnsi="Arial" w:cs="Arial"/>
                <w:sz w:val="18"/>
                <w:szCs w:val="18"/>
              </w:rPr>
            </w:pPr>
          </w:p>
        </w:tc>
      </w:tr>
      <w:tr w:rsidR="00104880" w:rsidRPr="005940F3" w14:paraId="38832D33" w14:textId="77777777" w:rsidTr="00104880">
        <w:trPr>
          <w:cantSplit/>
          <w:trHeight w:val="305"/>
        </w:trPr>
        <w:tc>
          <w:tcPr>
            <w:tcW w:w="999" w:type="dxa"/>
          </w:tcPr>
          <w:p w14:paraId="046A0343" w14:textId="77777777" w:rsidR="00104880" w:rsidRPr="005940F3" w:rsidRDefault="00104880" w:rsidP="00104880">
            <w:pPr>
              <w:pStyle w:val="RBBasic"/>
              <w:spacing w:after="60"/>
              <w:rPr>
                <w:rFonts w:ascii="Arial" w:hAnsi="Arial" w:cs="Arial"/>
                <w:sz w:val="18"/>
                <w:szCs w:val="18"/>
              </w:rPr>
            </w:pPr>
          </w:p>
        </w:tc>
        <w:tc>
          <w:tcPr>
            <w:tcW w:w="5427" w:type="dxa"/>
          </w:tcPr>
          <w:p w14:paraId="720BD9E8"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319" w:type="dxa"/>
          </w:tcPr>
          <w:p w14:paraId="4BB39ECE" w14:textId="44E35B03"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$2060630.</w:t>
            </w:r>
          </w:p>
        </w:tc>
        <w:tc>
          <w:tcPr>
            <w:tcW w:w="1374" w:type="dxa"/>
            <w:gridSpan w:val="3"/>
          </w:tcPr>
          <w:p w14:paraId="44E012B0" w14:textId="3F88596A"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$60000.</w:t>
            </w:r>
          </w:p>
        </w:tc>
        <w:tc>
          <w:tcPr>
            <w:tcW w:w="1341" w:type="dxa"/>
          </w:tcPr>
          <w:p w14:paraId="6339B936" w14:textId="2CC4E307"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$2120630.</w:t>
            </w:r>
          </w:p>
        </w:tc>
      </w:tr>
      <w:tr w:rsidR="00104880" w:rsidRPr="005940F3" w14:paraId="3BF56793" w14:textId="77777777" w:rsidTr="00104880">
        <w:trPr>
          <w:cantSplit/>
          <w:trHeight w:val="305"/>
        </w:trPr>
        <w:tc>
          <w:tcPr>
            <w:tcW w:w="999" w:type="dxa"/>
          </w:tcPr>
          <w:p w14:paraId="1B69DC8A" w14:textId="77777777" w:rsidR="00104880" w:rsidRPr="005940F3" w:rsidRDefault="00104880" w:rsidP="00104880">
            <w:pPr>
              <w:pStyle w:val="RBBasic"/>
              <w:spacing w:after="60"/>
              <w:rPr>
                <w:rFonts w:ascii="Arial" w:hAnsi="Arial" w:cs="Arial"/>
                <w:sz w:val="18"/>
                <w:szCs w:val="18"/>
              </w:rPr>
            </w:pPr>
          </w:p>
        </w:tc>
        <w:tc>
          <w:tcPr>
            <w:tcW w:w="5427" w:type="dxa"/>
          </w:tcPr>
          <w:p w14:paraId="473E59E6"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319" w:type="dxa"/>
          </w:tcPr>
          <w:p w14:paraId="3E0B9622" w14:textId="77777777" w:rsidR="00104880" w:rsidRPr="005940F3" w:rsidRDefault="00104880" w:rsidP="00104880">
            <w:pPr>
              <w:pStyle w:val="RBBasic"/>
              <w:spacing w:after="60"/>
              <w:rPr>
                <w:rFonts w:ascii="Arial" w:hAnsi="Arial" w:cs="Arial"/>
                <w:sz w:val="18"/>
                <w:szCs w:val="18"/>
              </w:rPr>
            </w:pPr>
          </w:p>
        </w:tc>
        <w:tc>
          <w:tcPr>
            <w:tcW w:w="1374" w:type="dxa"/>
            <w:gridSpan w:val="3"/>
          </w:tcPr>
          <w:p w14:paraId="5D8B7E6D" w14:textId="77777777" w:rsidR="00104880" w:rsidRPr="005940F3" w:rsidRDefault="00104880" w:rsidP="00104880">
            <w:pPr>
              <w:pStyle w:val="RBBasic"/>
              <w:spacing w:after="60"/>
              <w:rPr>
                <w:rFonts w:ascii="Arial" w:hAnsi="Arial" w:cs="Arial"/>
                <w:sz w:val="18"/>
                <w:szCs w:val="18"/>
              </w:rPr>
            </w:pPr>
          </w:p>
        </w:tc>
        <w:tc>
          <w:tcPr>
            <w:tcW w:w="1341" w:type="dxa"/>
          </w:tcPr>
          <w:p w14:paraId="4B7E00E6" w14:textId="77777777" w:rsidR="00104880" w:rsidRPr="005940F3" w:rsidRDefault="00104880" w:rsidP="00104880">
            <w:pPr>
              <w:pStyle w:val="RBBasic"/>
              <w:spacing w:after="60"/>
              <w:rPr>
                <w:rFonts w:ascii="Arial" w:hAnsi="Arial" w:cs="Arial"/>
                <w:sz w:val="18"/>
                <w:szCs w:val="18"/>
              </w:rPr>
            </w:pPr>
          </w:p>
        </w:tc>
      </w:tr>
      <w:tr w:rsidR="00104880" w:rsidRPr="005940F3" w14:paraId="6E6138D3" w14:textId="77777777" w:rsidTr="00104880">
        <w:trPr>
          <w:cantSplit/>
          <w:trHeight w:val="550"/>
        </w:trPr>
        <w:tc>
          <w:tcPr>
            <w:tcW w:w="999" w:type="dxa"/>
          </w:tcPr>
          <w:p w14:paraId="50933B15" w14:textId="77777777" w:rsidR="00104880" w:rsidRPr="005940F3" w:rsidRDefault="00104880" w:rsidP="00104880">
            <w:pPr>
              <w:pStyle w:val="RBBasic"/>
              <w:spacing w:after="60"/>
              <w:rPr>
                <w:rFonts w:ascii="Arial" w:hAnsi="Arial" w:cs="Arial"/>
                <w:sz w:val="18"/>
                <w:szCs w:val="18"/>
              </w:rPr>
            </w:pPr>
          </w:p>
        </w:tc>
        <w:tc>
          <w:tcPr>
            <w:tcW w:w="5427" w:type="dxa"/>
          </w:tcPr>
          <w:p w14:paraId="3B4E75D0" w14:textId="77777777" w:rsidR="00104880" w:rsidRPr="005940F3" w:rsidRDefault="00104880" w:rsidP="00104880">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319" w:type="dxa"/>
          </w:tcPr>
          <w:p w14:paraId="4C0A7697" w14:textId="5ECF8664"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$221390.</w:t>
            </w:r>
          </w:p>
        </w:tc>
        <w:tc>
          <w:tcPr>
            <w:tcW w:w="1374" w:type="dxa"/>
            <w:gridSpan w:val="3"/>
          </w:tcPr>
          <w:p w14:paraId="48746A61" w14:textId="3B390499"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$6000.</w:t>
            </w:r>
          </w:p>
        </w:tc>
        <w:tc>
          <w:tcPr>
            <w:tcW w:w="1341" w:type="dxa"/>
          </w:tcPr>
          <w:p w14:paraId="3521D7D1" w14:textId="59AC37EC" w:rsidR="00104880" w:rsidRPr="005940F3" w:rsidRDefault="00104880" w:rsidP="00104880">
            <w:pPr>
              <w:pStyle w:val="RBBasic"/>
              <w:spacing w:after="60"/>
              <w:rPr>
                <w:rFonts w:ascii="Arial" w:hAnsi="Arial" w:cs="Arial"/>
                <w:sz w:val="18"/>
                <w:szCs w:val="18"/>
              </w:rPr>
            </w:pPr>
            <w:r w:rsidRPr="005940F3">
              <w:rPr>
                <w:rFonts w:ascii="Arial" w:hAnsi="Arial" w:cs="Arial"/>
                <w:spacing w:val="-2"/>
                <w:sz w:val="18"/>
                <w:szCs w:val="18"/>
              </w:rPr>
              <w:t>$227390.</w:t>
            </w:r>
          </w:p>
        </w:tc>
      </w:tr>
      <w:tr w:rsidR="00724B9C" w:rsidRPr="005940F3" w14:paraId="039294A9" w14:textId="77777777" w:rsidTr="00104880">
        <w:trPr>
          <w:cantSplit/>
          <w:trHeight w:val="305"/>
        </w:trPr>
        <w:tc>
          <w:tcPr>
            <w:tcW w:w="999" w:type="dxa"/>
          </w:tcPr>
          <w:p w14:paraId="22CDF6EF" w14:textId="77777777" w:rsidR="00724B9C" w:rsidRPr="005940F3" w:rsidRDefault="00724B9C" w:rsidP="00BA10B4">
            <w:pPr>
              <w:pStyle w:val="RBBasic"/>
              <w:spacing w:after="60"/>
              <w:rPr>
                <w:rFonts w:ascii="Arial" w:hAnsi="Arial" w:cs="Arial"/>
                <w:sz w:val="18"/>
                <w:szCs w:val="18"/>
              </w:rPr>
            </w:pPr>
          </w:p>
        </w:tc>
        <w:tc>
          <w:tcPr>
            <w:tcW w:w="5427" w:type="dxa"/>
          </w:tcPr>
          <w:p w14:paraId="5286E11A"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319" w:type="dxa"/>
          </w:tcPr>
          <w:p w14:paraId="1B7677B7" w14:textId="77777777" w:rsidR="00724B9C" w:rsidRPr="005940F3" w:rsidRDefault="00724B9C" w:rsidP="00BA10B4">
            <w:pPr>
              <w:pStyle w:val="RBBasic"/>
              <w:spacing w:after="60"/>
              <w:rPr>
                <w:rFonts w:ascii="Arial" w:hAnsi="Arial" w:cs="Arial"/>
                <w:sz w:val="18"/>
                <w:szCs w:val="18"/>
              </w:rPr>
            </w:pPr>
          </w:p>
        </w:tc>
        <w:tc>
          <w:tcPr>
            <w:tcW w:w="1374" w:type="dxa"/>
            <w:gridSpan w:val="3"/>
          </w:tcPr>
          <w:p w14:paraId="2ADB7615" w14:textId="77777777" w:rsidR="00724B9C" w:rsidRPr="005940F3" w:rsidRDefault="00724B9C" w:rsidP="00BA10B4">
            <w:pPr>
              <w:pStyle w:val="RBBasic"/>
              <w:spacing w:after="60"/>
              <w:rPr>
                <w:rFonts w:ascii="Arial" w:hAnsi="Arial" w:cs="Arial"/>
                <w:sz w:val="18"/>
                <w:szCs w:val="18"/>
              </w:rPr>
            </w:pPr>
          </w:p>
        </w:tc>
        <w:tc>
          <w:tcPr>
            <w:tcW w:w="1341" w:type="dxa"/>
          </w:tcPr>
          <w:p w14:paraId="404DCBDC" w14:textId="77777777" w:rsidR="00724B9C" w:rsidRPr="005940F3" w:rsidRDefault="00724B9C" w:rsidP="00BA10B4">
            <w:pPr>
              <w:pStyle w:val="RBBasic"/>
              <w:spacing w:after="60"/>
              <w:rPr>
                <w:rFonts w:ascii="Arial" w:hAnsi="Arial" w:cs="Arial"/>
                <w:sz w:val="18"/>
                <w:szCs w:val="18"/>
              </w:rPr>
            </w:pPr>
          </w:p>
        </w:tc>
      </w:tr>
      <w:tr w:rsidR="00724B9C" w:rsidRPr="005940F3" w14:paraId="3447A352" w14:textId="77777777" w:rsidTr="00104880">
        <w:trPr>
          <w:cantSplit/>
          <w:trHeight w:val="305"/>
        </w:trPr>
        <w:tc>
          <w:tcPr>
            <w:tcW w:w="999" w:type="dxa"/>
          </w:tcPr>
          <w:p w14:paraId="295DD3CA" w14:textId="77777777" w:rsidR="00724B9C" w:rsidRPr="005940F3" w:rsidRDefault="00724B9C" w:rsidP="00BA10B4">
            <w:pPr>
              <w:pStyle w:val="RBBasic"/>
              <w:spacing w:after="60"/>
              <w:rPr>
                <w:rFonts w:ascii="Arial" w:hAnsi="Arial" w:cs="Arial"/>
                <w:sz w:val="18"/>
                <w:szCs w:val="18"/>
              </w:rPr>
            </w:pPr>
          </w:p>
        </w:tc>
        <w:tc>
          <w:tcPr>
            <w:tcW w:w="5427" w:type="dxa"/>
          </w:tcPr>
          <w:p w14:paraId="0F92AF4C"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319" w:type="dxa"/>
          </w:tcPr>
          <w:p w14:paraId="095BB1F5" w14:textId="77777777" w:rsidR="00724B9C" w:rsidRPr="005940F3" w:rsidRDefault="00724B9C" w:rsidP="00BA10B4">
            <w:pPr>
              <w:pStyle w:val="RBBasic"/>
              <w:spacing w:after="60"/>
              <w:rPr>
                <w:rFonts w:ascii="Arial" w:hAnsi="Arial" w:cs="Arial"/>
                <w:sz w:val="18"/>
                <w:szCs w:val="18"/>
              </w:rPr>
            </w:pPr>
          </w:p>
        </w:tc>
        <w:tc>
          <w:tcPr>
            <w:tcW w:w="1374" w:type="dxa"/>
            <w:gridSpan w:val="3"/>
          </w:tcPr>
          <w:p w14:paraId="1DC6B216" w14:textId="77777777" w:rsidR="00724B9C" w:rsidRPr="005940F3" w:rsidRDefault="00724B9C" w:rsidP="00BA10B4">
            <w:pPr>
              <w:pStyle w:val="RBBasic"/>
              <w:spacing w:after="60"/>
              <w:rPr>
                <w:rFonts w:ascii="Arial" w:hAnsi="Arial" w:cs="Arial"/>
                <w:sz w:val="18"/>
                <w:szCs w:val="18"/>
              </w:rPr>
            </w:pPr>
          </w:p>
        </w:tc>
        <w:tc>
          <w:tcPr>
            <w:tcW w:w="1341" w:type="dxa"/>
          </w:tcPr>
          <w:p w14:paraId="6AAAC4AA" w14:textId="77777777" w:rsidR="00724B9C" w:rsidRPr="005940F3" w:rsidRDefault="00724B9C" w:rsidP="00BA10B4">
            <w:pPr>
              <w:pStyle w:val="RBBasic"/>
              <w:spacing w:after="60"/>
              <w:rPr>
                <w:rFonts w:ascii="Arial" w:hAnsi="Arial" w:cs="Arial"/>
                <w:sz w:val="18"/>
                <w:szCs w:val="18"/>
              </w:rPr>
            </w:pPr>
          </w:p>
        </w:tc>
      </w:tr>
      <w:tr w:rsidR="00724B9C" w:rsidRPr="005940F3" w14:paraId="0F8E3865" w14:textId="77777777" w:rsidTr="00104880">
        <w:trPr>
          <w:cantSplit/>
          <w:trHeight w:val="550"/>
        </w:trPr>
        <w:tc>
          <w:tcPr>
            <w:tcW w:w="999" w:type="dxa"/>
          </w:tcPr>
          <w:p w14:paraId="2E385799" w14:textId="77777777" w:rsidR="00724B9C" w:rsidRPr="005940F3" w:rsidRDefault="00724B9C" w:rsidP="00BA10B4">
            <w:pPr>
              <w:pStyle w:val="RBBasic"/>
              <w:spacing w:after="60"/>
              <w:jc w:val="center"/>
              <w:rPr>
                <w:rFonts w:ascii="Arial" w:hAnsi="Arial" w:cs="Arial"/>
                <w:sz w:val="18"/>
                <w:szCs w:val="18"/>
              </w:rPr>
            </w:pPr>
            <w:r w:rsidRPr="005940F3">
              <w:rPr>
                <w:rFonts w:ascii="Arial" w:hAnsi="Arial" w:cs="Arial"/>
                <w:sz w:val="18"/>
                <w:szCs w:val="18"/>
              </w:rPr>
              <w:t>Add/Del Rows</w:t>
            </w:r>
          </w:p>
        </w:tc>
        <w:tc>
          <w:tcPr>
            <w:tcW w:w="9461" w:type="dxa"/>
            <w:gridSpan w:val="6"/>
          </w:tcPr>
          <w:p w14:paraId="42855156" w14:textId="77777777" w:rsidR="00724B9C" w:rsidRPr="005940F3" w:rsidRDefault="00724B9C" w:rsidP="00BA10B4">
            <w:pPr>
              <w:pStyle w:val="RBBasic"/>
              <w:spacing w:after="60"/>
              <w:rPr>
                <w:rFonts w:ascii="Arial" w:hAnsi="Arial" w:cs="Arial"/>
                <w:sz w:val="18"/>
                <w:szCs w:val="18"/>
              </w:rPr>
            </w:pPr>
            <w:r w:rsidRPr="005940F3">
              <w:rPr>
                <w:rFonts w:ascii="Arial" w:hAnsi="Arial" w:cs="Arial"/>
                <w:sz w:val="18"/>
                <w:szCs w:val="18"/>
              </w:rPr>
              <w:t>Other (specify)</w:t>
            </w:r>
          </w:p>
        </w:tc>
      </w:tr>
      <w:tr w:rsidR="00724B9C" w:rsidRPr="005940F3" w14:paraId="4448CB5A" w14:textId="77777777" w:rsidTr="00104880">
        <w:trPr>
          <w:cantSplit/>
          <w:trHeight w:val="2434"/>
        </w:trPr>
        <w:tc>
          <w:tcPr>
            <w:tcW w:w="999" w:type="dxa"/>
            <w:tcBorders>
              <w:bottom w:val="single" w:sz="4" w:space="0" w:color="auto"/>
            </w:tcBorders>
          </w:tcPr>
          <w:p w14:paraId="5E164099" w14:textId="77777777" w:rsidR="00724B9C" w:rsidRPr="005940F3" w:rsidRDefault="00724B9C" w:rsidP="00BA10B4">
            <w:pPr>
              <w:tabs>
                <w:tab w:val="left" w:pos="432"/>
              </w:tabs>
              <w:spacing w:after="60"/>
              <w:rPr>
                <w:rFonts w:ascii="Arial" w:hAnsi="Arial" w:cs="Arial"/>
                <w:sz w:val="18"/>
                <w:szCs w:val="18"/>
              </w:rPr>
            </w:pPr>
            <w:r w:rsidRPr="005940F3">
              <w:rPr>
                <w:rFonts w:ascii="Arial" w:hAnsi="Arial" w:cs="Arial"/>
                <w:sz w:val="18"/>
                <w:szCs w:val="18"/>
              </w:rPr>
              <w:t>+/-</w:t>
            </w:r>
          </w:p>
        </w:tc>
        <w:tc>
          <w:tcPr>
            <w:tcW w:w="5427" w:type="dxa"/>
            <w:tcBorders>
              <w:bottom w:val="single" w:sz="4" w:space="0" w:color="auto"/>
            </w:tcBorders>
          </w:tcPr>
          <w:p w14:paraId="16B9197B" w14:textId="0F56B318" w:rsidR="00724B9C" w:rsidRPr="005940F3" w:rsidRDefault="00104880" w:rsidP="005940F3">
            <w:pPr>
              <w:pStyle w:val="TableParagraph"/>
              <w:spacing w:before="10" w:line="235" w:lineRule="auto"/>
              <w:ind w:left="56" w:right="109"/>
              <w:rPr>
                <w:rFonts w:ascii="Arial" w:hAnsi="Arial" w:cs="Arial"/>
                <w:sz w:val="18"/>
                <w:szCs w:val="18"/>
              </w:rPr>
            </w:pPr>
            <w:r w:rsidRPr="005940F3">
              <w:rPr>
                <w:rFonts w:ascii="Arial" w:hAnsi="Arial" w:cs="Arial"/>
                <w:sz w:val="18"/>
                <w:szCs w:val="18"/>
              </w:rPr>
              <w:t xml:space="preserve">The Applicant has focused </w:t>
            </w:r>
            <w:proofErr w:type="gramStart"/>
            <w:r w:rsidRPr="005940F3">
              <w:rPr>
                <w:rFonts w:ascii="Arial" w:hAnsi="Arial" w:cs="Arial"/>
                <w:sz w:val="18"/>
                <w:szCs w:val="18"/>
              </w:rPr>
              <w:t>in</w:t>
            </w:r>
            <w:proofErr w:type="gramEnd"/>
            <w:r w:rsidRPr="005940F3">
              <w:rPr>
                <w:rFonts w:ascii="Arial" w:hAnsi="Arial" w:cs="Arial"/>
                <w:sz w:val="18"/>
                <w:szCs w:val="18"/>
              </w:rPr>
              <w:t xml:space="preserve"> the submission and Factor Four on the specific scope of work that is directly connected to the correction of the deficiencies under the new DPH licensure rules for 2 bed rooms that take full effect on May 1, 2022. Compliance with the two-bed rule is the immediate priority in the project. The Applicant has been advised by its professional advisors that there are other</w:t>
            </w:r>
            <w:r w:rsidR="005940F3">
              <w:rPr>
                <w:rFonts w:ascii="Arial" w:hAnsi="Arial" w:cs="Arial"/>
                <w:sz w:val="18"/>
                <w:szCs w:val="18"/>
              </w:rPr>
              <w:t xml:space="preserve"> </w:t>
            </w:r>
            <w:r w:rsidRPr="005940F3">
              <w:rPr>
                <w:rFonts w:ascii="Arial" w:hAnsi="Arial" w:cs="Arial"/>
                <w:sz w:val="18"/>
                <w:szCs w:val="18"/>
              </w:rPr>
              <w:t>existing systems and fire safety features of the facility that merit consideration for upgrading in any future project.</w:t>
            </w:r>
            <w:r w:rsidRPr="005940F3">
              <w:rPr>
                <w:rFonts w:ascii="Arial" w:hAnsi="Arial" w:cs="Arial"/>
                <w:spacing w:val="40"/>
                <w:sz w:val="18"/>
                <w:szCs w:val="18"/>
              </w:rPr>
              <w:t xml:space="preserve"> </w:t>
            </w:r>
            <w:r w:rsidRPr="005940F3">
              <w:rPr>
                <w:rFonts w:ascii="Arial" w:hAnsi="Arial" w:cs="Arial"/>
                <w:sz w:val="18"/>
                <w:szCs w:val="18"/>
              </w:rPr>
              <w:t>We have projected that the additional cost and MCE for these upgrades is</w:t>
            </w:r>
            <w:r w:rsidR="005940F3">
              <w:rPr>
                <w:rFonts w:ascii="Arial" w:hAnsi="Arial" w:cs="Arial"/>
                <w:sz w:val="18"/>
                <w:szCs w:val="18"/>
              </w:rPr>
              <w:t xml:space="preserve"> </w:t>
            </w:r>
            <w:r w:rsidRPr="005940F3">
              <w:rPr>
                <w:rFonts w:ascii="Arial" w:hAnsi="Arial" w:cs="Arial"/>
                <w:spacing w:val="-2"/>
                <w:w w:val="105"/>
                <w:sz w:val="18"/>
                <w:szCs w:val="18"/>
              </w:rPr>
              <w:t>about</w:t>
            </w:r>
            <w:r w:rsidRPr="005940F3">
              <w:rPr>
                <w:rFonts w:ascii="Arial" w:hAnsi="Arial" w:cs="Arial"/>
                <w:spacing w:val="-8"/>
                <w:w w:val="105"/>
                <w:sz w:val="18"/>
                <w:szCs w:val="18"/>
              </w:rPr>
              <w:t xml:space="preserve"> </w:t>
            </w:r>
            <w:r w:rsidRPr="005940F3">
              <w:rPr>
                <w:rFonts w:ascii="Arial" w:hAnsi="Arial" w:cs="Arial"/>
                <w:spacing w:val="-2"/>
                <w:w w:val="105"/>
                <w:sz w:val="18"/>
                <w:szCs w:val="18"/>
              </w:rPr>
              <w:t>1.5</w:t>
            </w:r>
            <w:r w:rsidRPr="005940F3">
              <w:rPr>
                <w:rFonts w:ascii="Arial" w:hAnsi="Arial" w:cs="Arial"/>
                <w:spacing w:val="-8"/>
                <w:w w:val="105"/>
                <w:sz w:val="18"/>
                <w:szCs w:val="18"/>
              </w:rPr>
              <w:t xml:space="preserve"> </w:t>
            </w:r>
            <w:r w:rsidRPr="005940F3">
              <w:rPr>
                <w:rFonts w:ascii="Arial" w:hAnsi="Arial" w:cs="Arial"/>
                <w:spacing w:val="-2"/>
                <w:w w:val="105"/>
                <w:sz w:val="18"/>
                <w:szCs w:val="18"/>
              </w:rPr>
              <w:t>million.</w:t>
            </w:r>
            <w:r w:rsidRPr="005940F3">
              <w:rPr>
                <w:rFonts w:ascii="Arial" w:hAnsi="Arial" w:cs="Arial"/>
                <w:spacing w:val="32"/>
                <w:w w:val="105"/>
                <w:sz w:val="18"/>
                <w:szCs w:val="18"/>
              </w:rPr>
              <w:t xml:space="preserve"> </w:t>
            </w:r>
            <w:r w:rsidRPr="005940F3">
              <w:rPr>
                <w:rFonts w:ascii="Arial" w:hAnsi="Arial" w:cs="Arial"/>
                <w:spacing w:val="-2"/>
                <w:w w:val="105"/>
                <w:sz w:val="18"/>
                <w:szCs w:val="18"/>
              </w:rPr>
              <w:t>The</w:t>
            </w:r>
            <w:r w:rsidRPr="005940F3">
              <w:rPr>
                <w:rFonts w:ascii="Arial" w:hAnsi="Arial" w:cs="Arial"/>
                <w:spacing w:val="-8"/>
                <w:w w:val="105"/>
                <w:sz w:val="18"/>
                <w:szCs w:val="18"/>
              </w:rPr>
              <w:t xml:space="preserve"> </w:t>
            </w:r>
            <w:r w:rsidRPr="005940F3">
              <w:rPr>
                <w:rFonts w:ascii="Arial" w:hAnsi="Arial" w:cs="Arial"/>
                <w:spacing w:val="-2"/>
                <w:w w:val="105"/>
                <w:sz w:val="18"/>
                <w:szCs w:val="18"/>
              </w:rPr>
              <w:t>applicant</w:t>
            </w:r>
            <w:r w:rsidRPr="005940F3">
              <w:rPr>
                <w:rFonts w:ascii="Arial" w:hAnsi="Arial" w:cs="Arial"/>
                <w:spacing w:val="-8"/>
                <w:w w:val="105"/>
                <w:sz w:val="18"/>
                <w:szCs w:val="18"/>
              </w:rPr>
              <w:t xml:space="preserve"> </w:t>
            </w:r>
            <w:r w:rsidRPr="005940F3">
              <w:rPr>
                <w:rFonts w:ascii="Arial" w:hAnsi="Arial" w:cs="Arial"/>
                <w:spacing w:val="-2"/>
                <w:w w:val="105"/>
                <w:sz w:val="18"/>
                <w:szCs w:val="18"/>
              </w:rPr>
              <w:t>is</w:t>
            </w:r>
            <w:r w:rsidRPr="005940F3">
              <w:rPr>
                <w:rFonts w:ascii="Arial" w:hAnsi="Arial" w:cs="Arial"/>
                <w:spacing w:val="-8"/>
                <w:w w:val="105"/>
                <w:sz w:val="18"/>
                <w:szCs w:val="18"/>
              </w:rPr>
              <w:t xml:space="preserve"> </w:t>
            </w:r>
            <w:r w:rsidRPr="005940F3">
              <w:rPr>
                <w:rFonts w:ascii="Arial" w:hAnsi="Arial" w:cs="Arial"/>
                <w:spacing w:val="-2"/>
                <w:w w:val="105"/>
                <w:sz w:val="18"/>
                <w:szCs w:val="18"/>
              </w:rPr>
              <w:t>noting</w:t>
            </w:r>
            <w:r w:rsidRPr="005940F3">
              <w:rPr>
                <w:rFonts w:ascii="Arial" w:hAnsi="Arial" w:cs="Arial"/>
                <w:spacing w:val="-8"/>
                <w:w w:val="105"/>
                <w:sz w:val="18"/>
                <w:szCs w:val="18"/>
              </w:rPr>
              <w:t xml:space="preserve"> </w:t>
            </w:r>
            <w:r w:rsidRPr="005940F3">
              <w:rPr>
                <w:rFonts w:ascii="Arial" w:hAnsi="Arial" w:cs="Arial"/>
                <w:spacing w:val="-2"/>
                <w:w w:val="105"/>
                <w:sz w:val="18"/>
                <w:szCs w:val="18"/>
              </w:rPr>
              <w:t>this</w:t>
            </w:r>
            <w:r w:rsidRPr="005940F3">
              <w:rPr>
                <w:rFonts w:ascii="Arial" w:hAnsi="Arial" w:cs="Arial"/>
                <w:spacing w:val="-8"/>
                <w:w w:val="105"/>
                <w:sz w:val="18"/>
                <w:szCs w:val="18"/>
              </w:rPr>
              <w:t xml:space="preserve"> </w:t>
            </w:r>
            <w:r w:rsidRPr="005940F3">
              <w:rPr>
                <w:rFonts w:ascii="Arial" w:hAnsi="Arial" w:cs="Arial"/>
                <w:spacing w:val="-2"/>
                <w:w w:val="105"/>
                <w:sz w:val="18"/>
                <w:szCs w:val="18"/>
              </w:rPr>
              <w:t>reality</w:t>
            </w:r>
            <w:r w:rsidRPr="005940F3">
              <w:rPr>
                <w:rFonts w:ascii="Arial" w:hAnsi="Arial" w:cs="Arial"/>
                <w:spacing w:val="-8"/>
                <w:w w:val="105"/>
                <w:sz w:val="18"/>
                <w:szCs w:val="18"/>
              </w:rPr>
              <w:t xml:space="preserve"> </w:t>
            </w:r>
            <w:r w:rsidRPr="005940F3">
              <w:rPr>
                <w:rFonts w:ascii="Arial" w:hAnsi="Arial" w:cs="Arial"/>
                <w:spacing w:val="-2"/>
                <w:w w:val="105"/>
                <w:sz w:val="18"/>
                <w:szCs w:val="18"/>
              </w:rPr>
              <w:t>and</w:t>
            </w:r>
            <w:r w:rsidRPr="005940F3">
              <w:rPr>
                <w:rFonts w:ascii="Arial" w:hAnsi="Arial" w:cs="Arial"/>
                <w:spacing w:val="-8"/>
                <w:w w:val="105"/>
                <w:sz w:val="18"/>
                <w:szCs w:val="18"/>
              </w:rPr>
              <w:t xml:space="preserve"> </w:t>
            </w:r>
            <w:r w:rsidRPr="005940F3">
              <w:rPr>
                <w:rFonts w:ascii="Arial" w:hAnsi="Arial" w:cs="Arial"/>
                <w:spacing w:val="-2"/>
                <w:w w:val="105"/>
                <w:sz w:val="18"/>
                <w:szCs w:val="18"/>
              </w:rPr>
              <w:t>is</w:t>
            </w:r>
            <w:r w:rsidRPr="005940F3">
              <w:rPr>
                <w:rFonts w:ascii="Arial" w:hAnsi="Arial" w:cs="Arial"/>
                <w:spacing w:val="-8"/>
                <w:w w:val="105"/>
                <w:sz w:val="18"/>
                <w:szCs w:val="18"/>
              </w:rPr>
              <w:t xml:space="preserve"> </w:t>
            </w:r>
            <w:r w:rsidRPr="005940F3">
              <w:rPr>
                <w:rFonts w:ascii="Arial" w:hAnsi="Arial" w:cs="Arial"/>
                <w:spacing w:val="-2"/>
                <w:w w:val="105"/>
                <w:sz w:val="18"/>
                <w:szCs w:val="18"/>
              </w:rPr>
              <w:t xml:space="preserve">prepared </w:t>
            </w:r>
            <w:r w:rsidRPr="005940F3">
              <w:rPr>
                <w:rFonts w:ascii="Arial" w:hAnsi="Arial" w:cs="Arial"/>
                <w:w w:val="105"/>
                <w:sz w:val="18"/>
                <w:szCs w:val="18"/>
              </w:rPr>
              <w:t>to</w:t>
            </w:r>
            <w:r w:rsidRPr="005940F3">
              <w:rPr>
                <w:rFonts w:ascii="Arial" w:hAnsi="Arial" w:cs="Arial"/>
                <w:spacing w:val="-9"/>
                <w:w w:val="105"/>
                <w:sz w:val="18"/>
                <w:szCs w:val="18"/>
              </w:rPr>
              <w:t xml:space="preserve"> </w:t>
            </w:r>
            <w:r w:rsidRPr="005940F3">
              <w:rPr>
                <w:rFonts w:ascii="Arial" w:hAnsi="Arial" w:cs="Arial"/>
                <w:w w:val="105"/>
                <w:sz w:val="18"/>
                <w:szCs w:val="18"/>
              </w:rPr>
              <w:t>submit</w:t>
            </w:r>
            <w:r w:rsidRPr="005940F3">
              <w:rPr>
                <w:rFonts w:ascii="Arial" w:hAnsi="Arial" w:cs="Arial"/>
                <w:spacing w:val="-9"/>
                <w:w w:val="105"/>
                <w:sz w:val="18"/>
                <w:szCs w:val="18"/>
              </w:rPr>
              <w:t xml:space="preserve"> </w:t>
            </w:r>
            <w:r w:rsidRPr="005940F3">
              <w:rPr>
                <w:rFonts w:ascii="Arial" w:hAnsi="Arial" w:cs="Arial"/>
                <w:w w:val="105"/>
                <w:sz w:val="18"/>
                <w:szCs w:val="18"/>
              </w:rPr>
              <w:t>additional</w:t>
            </w:r>
            <w:r w:rsidRPr="005940F3">
              <w:rPr>
                <w:rFonts w:ascii="Arial" w:hAnsi="Arial" w:cs="Arial"/>
                <w:spacing w:val="-9"/>
                <w:w w:val="105"/>
                <w:sz w:val="18"/>
                <w:szCs w:val="18"/>
              </w:rPr>
              <w:t xml:space="preserve"> </w:t>
            </w:r>
            <w:r w:rsidRPr="005940F3">
              <w:rPr>
                <w:rFonts w:ascii="Arial" w:hAnsi="Arial" w:cs="Arial"/>
                <w:w w:val="105"/>
                <w:sz w:val="18"/>
                <w:szCs w:val="18"/>
              </w:rPr>
              <w:t>data</w:t>
            </w:r>
            <w:r w:rsidRPr="005940F3">
              <w:rPr>
                <w:rFonts w:ascii="Arial" w:hAnsi="Arial" w:cs="Arial"/>
                <w:spacing w:val="-9"/>
                <w:w w:val="105"/>
                <w:sz w:val="18"/>
                <w:szCs w:val="18"/>
              </w:rPr>
              <w:t xml:space="preserve"> </w:t>
            </w:r>
            <w:r w:rsidRPr="005940F3">
              <w:rPr>
                <w:rFonts w:ascii="Arial" w:hAnsi="Arial" w:cs="Arial"/>
                <w:w w:val="105"/>
                <w:sz w:val="18"/>
                <w:szCs w:val="18"/>
              </w:rPr>
              <w:t>and</w:t>
            </w:r>
            <w:r w:rsidRPr="005940F3">
              <w:rPr>
                <w:rFonts w:ascii="Arial" w:hAnsi="Arial" w:cs="Arial"/>
                <w:spacing w:val="-9"/>
                <w:w w:val="105"/>
                <w:sz w:val="18"/>
                <w:szCs w:val="18"/>
              </w:rPr>
              <w:t xml:space="preserve"> </w:t>
            </w:r>
            <w:r w:rsidRPr="005940F3">
              <w:rPr>
                <w:rFonts w:ascii="Arial" w:hAnsi="Arial" w:cs="Arial"/>
                <w:w w:val="105"/>
                <w:sz w:val="18"/>
                <w:szCs w:val="18"/>
              </w:rPr>
              <w:t>detail</w:t>
            </w:r>
            <w:r w:rsidRPr="005940F3">
              <w:rPr>
                <w:rFonts w:ascii="Arial" w:hAnsi="Arial" w:cs="Arial"/>
                <w:spacing w:val="-9"/>
                <w:w w:val="105"/>
                <w:sz w:val="18"/>
                <w:szCs w:val="18"/>
              </w:rPr>
              <w:t xml:space="preserve"> </w:t>
            </w:r>
            <w:r w:rsidRPr="005940F3">
              <w:rPr>
                <w:rFonts w:ascii="Arial" w:hAnsi="Arial" w:cs="Arial"/>
                <w:w w:val="105"/>
                <w:sz w:val="18"/>
                <w:szCs w:val="18"/>
              </w:rPr>
              <w:t>as</w:t>
            </w:r>
            <w:r w:rsidRPr="005940F3">
              <w:rPr>
                <w:rFonts w:ascii="Arial" w:hAnsi="Arial" w:cs="Arial"/>
                <w:spacing w:val="-9"/>
                <w:w w:val="105"/>
                <w:sz w:val="18"/>
                <w:szCs w:val="18"/>
              </w:rPr>
              <w:t xml:space="preserve"> </w:t>
            </w:r>
            <w:r w:rsidRPr="005940F3">
              <w:rPr>
                <w:rFonts w:ascii="Arial" w:hAnsi="Arial" w:cs="Arial"/>
                <w:w w:val="105"/>
                <w:sz w:val="18"/>
                <w:szCs w:val="18"/>
              </w:rPr>
              <w:t>needed</w:t>
            </w:r>
            <w:r w:rsidRPr="005940F3">
              <w:rPr>
                <w:rFonts w:ascii="Arial" w:hAnsi="Arial" w:cs="Arial"/>
                <w:spacing w:val="-9"/>
                <w:w w:val="105"/>
                <w:sz w:val="18"/>
                <w:szCs w:val="18"/>
              </w:rPr>
              <w:t xml:space="preserve"> </w:t>
            </w:r>
            <w:r w:rsidRPr="005940F3">
              <w:rPr>
                <w:rFonts w:ascii="Arial" w:hAnsi="Arial" w:cs="Arial"/>
                <w:w w:val="105"/>
                <w:sz w:val="18"/>
                <w:szCs w:val="18"/>
              </w:rPr>
              <w:t>to</w:t>
            </w:r>
            <w:r w:rsidRPr="005940F3">
              <w:rPr>
                <w:rFonts w:ascii="Arial" w:hAnsi="Arial" w:cs="Arial"/>
                <w:spacing w:val="-9"/>
                <w:w w:val="105"/>
                <w:sz w:val="18"/>
                <w:szCs w:val="18"/>
              </w:rPr>
              <w:t xml:space="preserve"> </w:t>
            </w:r>
            <w:r w:rsidRPr="005940F3">
              <w:rPr>
                <w:rFonts w:ascii="Arial" w:hAnsi="Arial" w:cs="Arial"/>
                <w:w w:val="105"/>
                <w:sz w:val="18"/>
                <w:szCs w:val="18"/>
              </w:rPr>
              <w:t>DPH,</w:t>
            </w:r>
            <w:r w:rsidRPr="005940F3">
              <w:rPr>
                <w:rFonts w:ascii="Arial" w:hAnsi="Arial" w:cs="Arial"/>
                <w:spacing w:val="-9"/>
                <w:w w:val="105"/>
                <w:sz w:val="18"/>
                <w:szCs w:val="18"/>
              </w:rPr>
              <w:t xml:space="preserve"> </w:t>
            </w:r>
            <w:r w:rsidRPr="005940F3">
              <w:rPr>
                <w:rFonts w:ascii="Arial" w:hAnsi="Arial" w:cs="Arial"/>
                <w:w w:val="105"/>
                <w:sz w:val="18"/>
                <w:szCs w:val="18"/>
              </w:rPr>
              <w:t>including</w:t>
            </w:r>
            <w:r w:rsidRPr="005940F3">
              <w:rPr>
                <w:rFonts w:ascii="Arial" w:hAnsi="Arial" w:cs="Arial"/>
                <w:spacing w:val="-9"/>
                <w:w w:val="105"/>
                <w:sz w:val="18"/>
                <w:szCs w:val="18"/>
              </w:rPr>
              <w:t xml:space="preserve"> </w:t>
            </w:r>
            <w:r w:rsidRPr="005940F3">
              <w:rPr>
                <w:rFonts w:ascii="Arial" w:hAnsi="Arial" w:cs="Arial"/>
                <w:w w:val="105"/>
                <w:sz w:val="18"/>
                <w:szCs w:val="18"/>
              </w:rPr>
              <w:t>the office involved in project plan approval.</w:t>
            </w:r>
          </w:p>
        </w:tc>
        <w:tc>
          <w:tcPr>
            <w:tcW w:w="1319" w:type="dxa"/>
            <w:tcBorders>
              <w:bottom w:val="single" w:sz="4" w:space="0" w:color="auto"/>
            </w:tcBorders>
          </w:tcPr>
          <w:p w14:paraId="56134CBD" w14:textId="77777777" w:rsidR="00724B9C" w:rsidRPr="005940F3" w:rsidRDefault="00724B9C" w:rsidP="00BA10B4">
            <w:pPr>
              <w:spacing w:after="60"/>
              <w:rPr>
                <w:rFonts w:ascii="Arial" w:hAnsi="Arial" w:cs="Arial"/>
                <w:sz w:val="18"/>
                <w:szCs w:val="18"/>
              </w:rPr>
            </w:pPr>
          </w:p>
        </w:tc>
        <w:tc>
          <w:tcPr>
            <w:tcW w:w="1374" w:type="dxa"/>
            <w:gridSpan w:val="3"/>
            <w:tcBorders>
              <w:bottom w:val="single" w:sz="4" w:space="0" w:color="auto"/>
            </w:tcBorders>
          </w:tcPr>
          <w:p w14:paraId="3D73CC52" w14:textId="77777777" w:rsidR="00724B9C" w:rsidRPr="005940F3" w:rsidRDefault="00724B9C" w:rsidP="00BA10B4">
            <w:pPr>
              <w:pStyle w:val="TableParagraph"/>
              <w:rPr>
                <w:rFonts w:ascii="Arial" w:hAnsi="Arial" w:cs="Arial"/>
                <w:sz w:val="18"/>
                <w:szCs w:val="18"/>
              </w:rPr>
            </w:pPr>
          </w:p>
          <w:p w14:paraId="1E724194" w14:textId="77777777" w:rsidR="00724B9C" w:rsidRPr="005940F3" w:rsidRDefault="00724B9C" w:rsidP="00BA10B4">
            <w:pPr>
              <w:pStyle w:val="TableParagraph"/>
              <w:rPr>
                <w:rFonts w:ascii="Arial" w:hAnsi="Arial" w:cs="Arial"/>
                <w:sz w:val="18"/>
                <w:szCs w:val="18"/>
              </w:rPr>
            </w:pPr>
          </w:p>
          <w:p w14:paraId="204A91CD" w14:textId="77777777" w:rsidR="00724B9C" w:rsidRPr="005940F3" w:rsidRDefault="00724B9C" w:rsidP="00BA10B4">
            <w:pPr>
              <w:pStyle w:val="TableParagraph"/>
              <w:rPr>
                <w:rFonts w:ascii="Arial" w:hAnsi="Arial" w:cs="Arial"/>
                <w:sz w:val="18"/>
                <w:szCs w:val="18"/>
              </w:rPr>
            </w:pPr>
          </w:p>
          <w:p w14:paraId="67C82070" w14:textId="77777777" w:rsidR="00724B9C" w:rsidRPr="005940F3" w:rsidRDefault="00724B9C" w:rsidP="00BA10B4">
            <w:pPr>
              <w:pStyle w:val="TableParagraph"/>
              <w:rPr>
                <w:rFonts w:ascii="Arial" w:hAnsi="Arial" w:cs="Arial"/>
                <w:sz w:val="18"/>
                <w:szCs w:val="18"/>
              </w:rPr>
            </w:pPr>
          </w:p>
          <w:p w14:paraId="03916705" w14:textId="77777777" w:rsidR="00724B9C" w:rsidRPr="005940F3" w:rsidRDefault="00724B9C" w:rsidP="00BA10B4">
            <w:pPr>
              <w:pStyle w:val="TableParagraph"/>
              <w:rPr>
                <w:rFonts w:ascii="Arial" w:hAnsi="Arial" w:cs="Arial"/>
                <w:sz w:val="18"/>
                <w:szCs w:val="18"/>
              </w:rPr>
            </w:pPr>
          </w:p>
          <w:p w14:paraId="7C29E7BB" w14:textId="77777777" w:rsidR="00724B9C" w:rsidRPr="005940F3" w:rsidRDefault="00724B9C" w:rsidP="00BA10B4">
            <w:pPr>
              <w:pStyle w:val="TableParagraph"/>
              <w:spacing w:before="5"/>
              <w:rPr>
                <w:rFonts w:ascii="Arial" w:hAnsi="Arial" w:cs="Arial"/>
                <w:sz w:val="18"/>
                <w:szCs w:val="18"/>
              </w:rPr>
            </w:pPr>
          </w:p>
          <w:p w14:paraId="6EABE49F" w14:textId="77777777" w:rsidR="00724B9C" w:rsidRPr="005940F3" w:rsidRDefault="00724B9C" w:rsidP="00BA10B4">
            <w:pPr>
              <w:spacing w:after="60"/>
              <w:rPr>
                <w:rFonts w:ascii="Arial" w:hAnsi="Arial" w:cs="Arial"/>
                <w:sz w:val="18"/>
                <w:szCs w:val="18"/>
              </w:rPr>
            </w:pPr>
            <w:r w:rsidRPr="005940F3">
              <w:rPr>
                <w:rFonts w:ascii="Arial" w:hAnsi="Arial" w:cs="Arial"/>
                <w:spacing w:val="-2"/>
                <w:sz w:val="18"/>
                <w:szCs w:val="18"/>
              </w:rPr>
              <w:t>$1500000.</w:t>
            </w:r>
          </w:p>
        </w:tc>
        <w:tc>
          <w:tcPr>
            <w:tcW w:w="1341" w:type="dxa"/>
            <w:tcBorders>
              <w:bottom w:val="single" w:sz="4" w:space="0" w:color="auto"/>
            </w:tcBorders>
          </w:tcPr>
          <w:p w14:paraId="536E92FC" w14:textId="77777777" w:rsidR="00724B9C" w:rsidRPr="005940F3" w:rsidRDefault="00724B9C" w:rsidP="00BA10B4">
            <w:pPr>
              <w:pStyle w:val="TableParagraph"/>
              <w:rPr>
                <w:rFonts w:ascii="Arial" w:hAnsi="Arial" w:cs="Arial"/>
                <w:sz w:val="18"/>
                <w:szCs w:val="18"/>
              </w:rPr>
            </w:pPr>
          </w:p>
          <w:p w14:paraId="5409A4B0" w14:textId="77777777" w:rsidR="00724B9C" w:rsidRPr="005940F3" w:rsidRDefault="00724B9C" w:rsidP="00BA10B4">
            <w:pPr>
              <w:pStyle w:val="TableParagraph"/>
              <w:rPr>
                <w:rFonts w:ascii="Arial" w:hAnsi="Arial" w:cs="Arial"/>
                <w:sz w:val="18"/>
                <w:szCs w:val="18"/>
              </w:rPr>
            </w:pPr>
          </w:p>
          <w:p w14:paraId="10FFD74C" w14:textId="77777777" w:rsidR="00724B9C" w:rsidRPr="005940F3" w:rsidRDefault="00724B9C" w:rsidP="00BA10B4">
            <w:pPr>
              <w:pStyle w:val="TableParagraph"/>
              <w:rPr>
                <w:rFonts w:ascii="Arial" w:hAnsi="Arial" w:cs="Arial"/>
                <w:sz w:val="18"/>
                <w:szCs w:val="18"/>
              </w:rPr>
            </w:pPr>
          </w:p>
          <w:p w14:paraId="41F32C8A" w14:textId="77777777" w:rsidR="00724B9C" w:rsidRPr="005940F3" w:rsidRDefault="00724B9C" w:rsidP="00BA10B4">
            <w:pPr>
              <w:pStyle w:val="TableParagraph"/>
              <w:rPr>
                <w:rFonts w:ascii="Arial" w:hAnsi="Arial" w:cs="Arial"/>
                <w:sz w:val="18"/>
                <w:szCs w:val="18"/>
              </w:rPr>
            </w:pPr>
          </w:p>
          <w:p w14:paraId="2900913C" w14:textId="77777777" w:rsidR="00724B9C" w:rsidRPr="005940F3" w:rsidRDefault="00724B9C" w:rsidP="00BA10B4">
            <w:pPr>
              <w:pStyle w:val="TableParagraph"/>
              <w:rPr>
                <w:rFonts w:ascii="Arial" w:hAnsi="Arial" w:cs="Arial"/>
                <w:sz w:val="18"/>
                <w:szCs w:val="18"/>
              </w:rPr>
            </w:pPr>
          </w:p>
          <w:p w14:paraId="15D0823E" w14:textId="77777777" w:rsidR="00724B9C" w:rsidRPr="005940F3" w:rsidRDefault="00724B9C" w:rsidP="00BA10B4">
            <w:pPr>
              <w:pStyle w:val="TableParagraph"/>
              <w:spacing w:before="5"/>
              <w:rPr>
                <w:rFonts w:ascii="Arial" w:hAnsi="Arial" w:cs="Arial"/>
                <w:sz w:val="18"/>
                <w:szCs w:val="18"/>
              </w:rPr>
            </w:pPr>
          </w:p>
          <w:p w14:paraId="7B213706" w14:textId="77777777" w:rsidR="00724B9C" w:rsidRPr="005940F3" w:rsidRDefault="00724B9C" w:rsidP="00BA10B4">
            <w:pPr>
              <w:spacing w:after="60"/>
              <w:rPr>
                <w:rFonts w:ascii="Arial" w:hAnsi="Arial" w:cs="Arial"/>
                <w:sz w:val="18"/>
                <w:szCs w:val="18"/>
              </w:rPr>
            </w:pPr>
            <w:r w:rsidRPr="005940F3">
              <w:rPr>
                <w:rFonts w:ascii="Arial" w:hAnsi="Arial" w:cs="Arial"/>
                <w:spacing w:val="-2"/>
                <w:sz w:val="18"/>
                <w:szCs w:val="18"/>
              </w:rPr>
              <w:t>$1500000.</w:t>
            </w:r>
          </w:p>
        </w:tc>
      </w:tr>
      <w:tr w:rsidR="00724B9C" w:rsidRPr="005940F3" w14:paraId="2C8C4050" w14:textId="77777777" w:rsidTr="00104880">
        <w:trPr>
          <w:cantSplit/>
          <w:trHeight w:val="428"/>
        </w:trPr>
        <w:tc>
          <w:tcPr>
            <w:tcW w:w="999" w:type="dxa"/>
            <w:tcBorders>
              <w:bottom w:val="double" w:sz="4" w:space="0" w:color="auto"/>
            </w:tcBorders>
          </w:tcPr>
          <w:p w14:paraId="37AE245F" w14:textId="77777777" w:rsidR="00724B9C" w:rsidRPr="005940F3" w:rsidRDefault="00724B9C" w:rsidP="00BA10B4">
            <w:pPr>
              <w:tabs>
                <w:tab w:val="left" w:pos="432"/>
              </w:tabs>
              <w:spacing w:after="60"/>
              <w:rPr>
                <w:rFonts w:ascii="Arial" w:hAnsi="Arial" w:cs="Arial"/>
                <w:sz w:val="18"/>
                <w:szCs w:val="18"/>
              </w:rPr>
            </w:pPr>
          </w:p>
        </w:tc>
        <w:tc>
          <w:tcPr>
            <w:tcW w:w="5427" w:type="dxa"/>
            <w:tcBorders>
              <w:bottom w:val="double" w:sz="4" w:space="0" w:color="auto"/>
            </w:tcBorders>
          </w:tcPr>
          <w:p w14:paraId="2EB620D6" w14:textId="77777777" w:rsidR="00724B9C" w:rsidRPr="005940F3" w:rsidRDefault="00724B9C" w:rsidP="00BA10B4">
            <w:pPr>
              <w:spacing w:after="60"/>
              <w:rPr>
                <w:rFonts w:ascii="Arial" w:hAnsi="Arial" w:cs="Arial"/>
                <w:sz w:val="18"/>
                <w:szCs w:val="18"/>
              </w:rPr>
            </w:pPr>
            <w:r w:rsidRPr="005940F3">
              <w:rPr>
                <w:rFonts w:ascii="Arial" w:hAnsi="Arial" w:cs="Arial"/>
                <w:sz w:val="18"/>
                <w:szCs w:val="18"/>
              </w:rPr>
              <w:t>Net Interest Expensed During Construction</w:t>
            </w:r>
          </w:p>
        </w:tc>
        <w:tc>
          <w:tcPr>
            <w:tcW w:w="1319" w:type="dxa"/>
            <w:tcBorders>
              <w:bottom w:val="double" w:sz="4" w:space="0" w:color="auto"/>
            </w:tcBorders>
          </w:tcPr>
          <w:p w14:paraId="1C1680CB" w14:textId="77777777" w:rsidR="00724B9C" w:rsidRPr="005940F3" w:rsidRDefault="00724B9C" w:rsidP="00BA10B4">
            <w:pPr>
              <w:spacing w:after="60"/>
              <w:rPr>
                <w:rFonts w:ascii="Arial" w:hAnsi="Arial" w:cs="Arial"/>
                <w:spacing w:val="-2"/>
                <w:sz w:val="18"/>
                <w:szCs w:val="18"/>
              </w:rPr>
            </w:pPr>
          </w:p>
        </w:tc>
        <w:tc>
          <w:tcPr>
            <w:tcW w:w="1374" w:type="dxa"/>
            <w:gridSpan w:val="3"/>
            <w:tcBorders>
              <w:bottom w:val="double" w:sz="4" w:space="0" w:color="auto"/>
            </w:tcBorders>
          </w:tcPr>
          <w:p w14:paraId="2657B76D" w14:textId="77777777" w:rsidR="00724B9C" w:rsidRPr="005940F3" w:rsidRDefault="00724B9C" w:rsidP="00BA10B4">
            <w:pPr>
              <w:spacing w:after="60"/>
              <w:rPr>
                <w:rFonts w:ascii="Arial" w:hAnsi="Arial" w:cs="Arial"/>
                <w:spacing w:val="-2"/>
                <w:sz w:val="18"/>
                <w:szCs w:val="18"/>
              </w:rPr>
            </w:pPr>
          </w:p>
        </w:tc>
        <w:tc>
          <w:tcPr>
            <w:tcW w:w="1341" w:type="dxa"/>
            <w:tcBorders>
              <w:bottom w:val="double" w:sz="4" w:space="0" w:color="auto"/>
            </w:tcBorders>
          </w:tcPr>
          <w:p w14:paraId="0E24959C" w14:textId="77777777" w:rsidR="00724B9C" w:rsidRPr="005940F3" w:rsidRDefault="00724B9C" w:rsidP="00BA10B4">
            <w:pPr>
              <w:spacing w:after="60"/>
              <w:rPr>
                <w:rFonts w:ascii="Arial" w:hAnsi="Arial" w:cs="Arial"/>
                <w:spacing w:val="-2"/>
                <w:sz w:val="18"/>
                <w:szCs w:val="18"/>
              </w:rPr>
            </w:pPr>
          </w:p>
        </w:tc>
      </w:tr>
      <w:tr w:rsidR="00724B9C" w:rsidRPr="005940F3" w14:paraId="7884EFF8" w14:textId="77777777" w:rsidTr="00104880">
        <w:trPr>
          <w:cantSplit/>
          <w:trHeight w:val="428"/>
        </w:trPr>
        <w:tc>
          <w:tcPr>
            <w:tcW w:w="999" w:type="dxa"/>
            <w:tcBorders>
              <w:bottom w:val="double" w:sz="4" w:space="0" w:color="auto"/>
            </w:tcBorders>
          </w:tcPr>
          <w:p w14:paraId="1B8C1136" w14:textId="77777777" w:rsidR="00724B9C" w:rsidRPr="005940F3" w:rsidRDefault="00724B9C" w:rsidP="00BA10B4">
            <w:pPr>
              <w:tabs>
                <w:tab w:val="left" w:pos="432"/>
              </w:tabs>
              <w:spacing w:after="60"/>
              <w:rPr>
                <w:rFonts w:ascii="Arial" w:hAnsi="Arial" w:cs="Arial"/>
                <w:sz w:val="18"/>
                <w:szCs w:val="18"/>
              </w:rPr>
            </w:pPr>
          </w:p>
        </w:tc>
        <w:tc>
          <w:tcPr>
            <w:tcW w:w="5427" w:type="dxa"/>
            <w:tcBorders>
              <w:bottom w:val="double" w:sz="4" w:space="0" w:color="auto"/>
            </w:tcBorders>
          </w:tcPr>
          <w:p w14:paraId="677CF76B" w14:textId="77777777" w:rsidR="00724B9C" w:rsidRPr="005940F3" w:rsidRDefault="00724B9C" w:rsidP="00BA10B4">
            <w:pPr>
              <w:spacing w:after="60"/>
              <w:rPr>
                <w:rFonts w:ascii="Arial" w:hAnsi="Arial" w:cs="Arial"/>
                <w:sz w:val="18"/>
                <w:szCs w:val="18"/>
              </w:rPr>
            </w:pPr>
            <w:r w:rsidRPr="005940F3">
              <w:rPr>
                <w:rFonts w:ascii="Arial" w:hAnsi="Arial" w:cs="Arial"/>
                <w:sz w:val="18"/>
                <w:szCs w:val="18"/>
              </w:rPr>
              <w:t>Major Movable Equipment</w:t>
            </w:r>
          </w:p>
        </w:tc>
        <w:tc>
          <w:tcPr>
            <w:tcW w:w="1319" w:type="dxa"/>
            <w:tcBorders>
              <w:bottom w:val="double" w:sz="4" w:space="0" w:color="auto"/>
            </w:tcBorders>
          </w:tcPr>
          <w:p w14:paraId="402CA38E" w14:textId="77777777" w:rsidR="00724B9C" w:rsidRPr="005940F3" w:rsidRDefault="00724B9C" w:rsidP="00BA10B4">
            <w:pPr>
              <w:spacing w:after="60"/>
              <w:rPr>
                <w:rFonts w:ascii="Arial" w:hAnsi="Arial" w:cs="Arial"/>
                <w:spacing w:val="-2"/>
                <w:sz w:val="18"/>
                <w:szCs w:val="18"/>
              </w:rPr>
            </w:pPr>
          </w:p>
        </w:tc>
        <w:tc>
          <w:tcPr>
            <w:tcW w:w="1374" w:type="dxa"/>
            <w:gridSpan w:val="3"/>
            <w:tcBorders>
              <w:bottom w:val="double" w:sz="4" w:space="0" w:color="auto"/>
            </w:tcBorders>
          </w:tcPr>
          <w:p w14:paraId="0B8B56B5" w14:textId="77777777" w:rsidR="00724B9C" w:rsidRPr="005940F3" w:rsidRDefault="00724B9C" w:rsidP="00BA10B4">
            <w:pPr>
              <w:spacing w:after="60"/>
              <w:rPr>
                <w:rFonts w:ascii="Arial" w:hAnsi="Arial" w:cs="Arial"/>
                <w:spacing w:val="-2"/>
                <w:sz w:val="18"/>
                <w:szCs w:val="18"/>
              </w:rPr>
            </w:pPr>
          </w:p>
        </w:tc>
        <w:tc>
          <w:tcPr>
            <w:tcW w:w="1341" w:type="dxa"/>
            <w:tcBorders>
              <w:bottom w:val="double" w:sz="4" w:space="0" w:color="auto"/>
            </w:tcBorders>
          </w:tcPr>
          <w:p w14:paraId="7B8A023E" w14:textId="77777777" w:rsidR="00724B9C" w:rsidRPr="005940F3" w:rsidRDefault="00724B9C" w:rsidP="00BA10B4">
            <w:pPr>
              <w:spacing w:after="60"/>
              <w:rPr>
                <w:rFonts w:ascii="Arial" w:hAnsi="Arial" w:cs="Arial"/>
                <w:spacing w:val="-2"/>
                <w:sz w:val="18"/>
                <w:szCs w:val="18"/>
              </w:rPr>
            </w:pPr>
          </w:p>
        </w:tc>
      </w:tr>
      <w:tr w:rsidR="00104880" w:rsidRPr="005940F3" w14:paraId="1CFC1EFD" w14:textId="77777777" w:rsidTr="00104880">
        <w:trPr>
          <w:cantSplit/>
          <w:trHeight w:val="428"/>
        </w:trPr>
        <w:tc>
          <w:tcPr>
            <w:tcW w:w="999" w:type="dxa"/>
            <w:tcBorders>
              <w:bottom w:val="double" w:sz="4" w:space="0" w:color="auto"/>
            </w:tcBorders>
          </w:tcPr>
          <w:p w14:paraId="1EF6E938" w14:textId="77777777" w:rsidR="00104880" w:rsidRPr="005940F3" w:rsidRDefault="00104880" w:rsidP="00104880">
            <w:pPr>
              <w:tabs>
                <w:tab w:val="left" w:pos="432"/>
              </w:tabs>
              <w:spacing w:after="60"/>
              <w:rPr>
                <w:rFonts w:ascii="Arial" w:hAnsi="Arial" w:cs="Arial"/>
                <w:sz w:val="18"/>
                <w:szCs w:val="18"/>
              </w:rPr>
            </w:pPr>
          </w:p>
        </w:tc>
        <w:tc>
          <w:tcPr>
            <w:tcW w:w="5427" w:type="dxa"/>
            <w:tcBorders>
              <w:bottom w:val="double" w:sz="4" w:space="0" w:color="auto"/>
            </w:tcBorders>
          </w:tcPr>
          <w:p w14:paraId="015DC105" w14:textId="77777777" w:rsidR="00104880" w:rsidRPr="005940F3" w:rsidRDefault="00104880" w:rsidP="00104880">
            <w:pPr>
              <w:spacing w:after="60"/>
              <w:rPr>
                <w:rFonts w:ascii="Arial" w:hAnsi="Arial" w:cs="Arial"/>
                <w:sz w:val="18"/>
                <w:szCs w:val="18"/>
              </w:rPr>
            </w:pPr>
            <w:r w:rsidRPr="005940F3">
              <w:rPr>
                <w:rFonts w:ascii="Arial" w:hAnsi="Arial" w:cs="Arial"/>
                <w:sz w:val="18"/>
                <w:szCs w:val="18"/>
              </w:rPr>
              <w:t>Total Construction Costs</w:t>
            </w:r>
          </w:p>
        </w:tc>
        <w:tc>
          <w:tcPr>
            <w:tcW w:w="1319" w:type="dxa"/>
            <w:tcBorders>
              <w:bottom w:val="double" w:sz="4" w:space="0" w:color="auto"/>
            </w:tcBorders>
          </w:tcPr>
          <w:p w14:paraId="04C28EB9" w14:textId="3F6A2D00" w:rsidR="00104880" w:rsidRPr="005940F3" w:rsidRDefault="00104880" w:rsidP="00104880">
            <w:pPr>
              <w:spacing w:after="60"/>
              <w:rPr>
                <w:rFonts w:ascii="Arial" w:hAnsi="Arial" w:cs="Arial"/>
                <w:sz w:val="18"/>
                <w:szCs w:val="18"/>
              </w:rPr>
            </w:pPr>
            <w:r w:rsidRPr="005940F3">
              <w:rPr>
                <w:rFonts w:ascii="Arial" w:hAnsi="Arial" w:cs="Arial"/>
                <w:spacing w:val="-2"/>
                <w:sz w:val="18"/>
                <w:szCs w:val="18"/>
              </w:rPr>
              <w:t>$2282020.</w:t>
            </w:r>
          </w:p>
        </w:tc>
        <w:tc>
          <w:tcPr>
            <w:tcW w:w="1374" w:type="dxa"/>
            <w:gridSpan w:val="3"/>
            <w:tcBorders>
              <w:bottom w:val="double" w:sz="4" w:space="0" w:color="auto"/>
            </w:tcBorders>
          </w:tcPr>
          <w:p w14:paraId="36EA01A3" w14:textId="1648636E" w:rsidR="00104880" w:rsidRPr="005940F3" w:rsidRDefault="00104880" w:rsidP="00104880">
            <w:pPr>
              <w:spacing w:after="60"/>
              <w:rPr>
                <w:rFonts w:ascii="Arial" w:hAnsi="Arial" w:cs="Arial"/>
                <w:sz w:val="18"/>
                <w:szCs w:val="18"/>
              </w:rPr>
            </w:pPr>
            <w:r w:rsidRPr="005940F3">
              <w:rPr>
                <w:rFonts w:ascii="Arial" w:hAnsi="Arial" w:cs="Arial"/>
                <w:spacing w:val="-2"/>
                <w:sz w:val="18"/>
                <w:szCs w:val="18"/>
              </w:rPr>
              <w:t>$1566000.</w:t>
            </w:r>
          </w:p>
        </w:tc>
        <w:tc>
          <w:tcPr>
            <w:tcW w:w="1341" w:type="dxa"/>
            <w:tcBorders>
              <w:bottom w:val="double" w:sz="4" w:space="0" w:color="auto"/>
            </w:tcBorders>
          </w:tcPr>
          <w:p w14:paraId="4A4D928E" w14:textId="168A4944" w:rsidR="00104880" w:rsidRPr="005940F3" w:rsidRDefault="00104880" w:rsidP="00104880">
            <w:pPr>
              <w:spacing w:after="60"/>
              <w:rPr>
                <w:rFonts w:ascii="Arial" w:hAnsi="Arial" w:cs="Arial"/>
                <w:sz w:val="18"/>
                <w:szCs w:val="18"/>
              </w:rPr>
            </w:pPr>
            <w:r w:rsidRPr="005940F3">
              <w:rPr>
                <w:rFonts w:ascii="Arial" w:hAnsi="Arial" w:cs="Arial"/>
                <w:spacing w:val="-2"/>
                <w:sz w:val="18"/>
                <w:szCs w:val="18"/>
              </w:rPr>
              <w:t>$3848020.</w:t>
            </w:r>
          </w:p>
        </w:tc>
      </w:tr>
      <w:tr w:rsidR="00724B9C" w:rsidRPr="005940F3" w14:paraId="2C623B12" w14:textId="77777777" w:rsidTr="00104880">
        <w:trPr>
          <w:cantSplit/>
          <w:trHeight w:val="305"/>
        </w:trPr>
        <w:tc>
          <w:tcPr>
            <w:tcW w:w="999" w:type="dxa"/>
            <w:tcBorders>
              <w:top w:val="double" w:sz="4" w:space="0" w:color="auto"/>
              <w:bottom w:val="double" w:sz="4" w:space="0" w:color="auto"/>
            </w:tcBorders>
          </w:tcPr>
          <w:p w14:paraId="0F3D9BBE" w14:textId="77777777" w:rsidR="00724B9C" w:rsidRPr="005940F3" w:rsidRDefault="00724B9C" w:rsidP="00BA10B4">
            <w:pPr>
              <w:tabs>
                <w:tab w:val="left" w:pos="432"/>
              </w:tabs>
              <w:spacing w:after="60"/>
              <w:rPr>
                <w:rFonts w:ascii="Arial" w:hAnsi="Arial" w:cs="Arial"/>
                <w:sz w:val="18"/>
                <w:szCs w:val="18"/>
              </w:rPr>
            </w:pPr>
          </w:p>
        </w:tc>
        <w:tc>
          <w:tcPr>
            <w:tcW w:w="9461" w:type="dxa"/>
            <w:gridSpan w:val="6"/>
            <w:tcBorders>
              <w:top w:val="double" w:sz="4" w:space="0" w:color="auto"/>
              <w:bottom w:val="double" w:sz="4" w:space="0" w:color="auto"/>
            </w:tcBorders>
          </w:tcPr>
          <w:p w14:paraId="498C749B" w14:textId="77777777" w:rsidR="00724B9C" w:rsidRPr="005940F3" w:rsidRDefault="00724B9C" w:rsidP="00BA10B4">
            <w:pPr>
              <w:spacing w:after="60"/>
              <w:rPr>
                <w:rFonts w:ascii="Arial" w:hAnsi="Arial" w:cs="Arial"/>
                <w:sz w:val="18"/>
                <w:szCs w:val="18"/>
              </w:rPr>
            </w:pPr>
            <w:r w:rsidRPr="005940F3">
              <w:rPr>
                <w:rFonts w:ascii="Arial" w:hAnsi="Arial" w:cs="Arial"/>
                <w:b/>
                <w:bCs/>
                <w:sz w:val="18"/>
                <w:szCs w:val="18"/>
              </w:rPr>
              <w:t>Financing Costs:</w:t>
            </w:r>
          </w:p>
        </w:tc>
      </w:tr>
      <w:tr w:rsidR="00724B9C" w:rsidRPr="005940F3" w14:paraId="02F669BA" w14:textId="77777777" w:rsidTr="00104880">
        <w:trPr>
          <w:cantSplit/>
          <w:trHeight w:val="566"/>
        </w:trPr>
        <w:tc>
          <w:tcPr>
            <w:tcW w:w="999" w:type="dxa"/>
            <w:tcBorders>
              <w:top w:val="double" w:sz="4" w:space="0" w:color="auto"/>
              <w:bottom w:val="double" w:sz="4" w:space="0" w:color="auto"/>
            </w:tcBorders>
          </w:tcPr>
          <w:p w14:paraId="4F80F66F" w14:textId="77777777" w:rsidR="00724B9C" w:rsidRPr="005940F3" w:rsidRDefault="00724B9C" w:rsidP="00BA10B4">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217AD273" w14:textId="77777777" w:rsidR="00724B9C" w:rsidRPr="005940F3" w:rsidRDefault="00724B9C" w:rsidP="00BA10B4">
            <w:pPr>
              <w:spacing w:after="60"/>
              <w:rPr>
                <w:rFonts w:ascii="Arial" w:hAnsi="Arial" w:cs="Arial"/>
                <w:sz w:val="18"/>
                <w:szCs w:val="18"/>
              </w:rPr>
            </w:pPr>
            <w:r w:rsidRPr="005940F3">
              <w:rPr>
                <w:rFonts w:ascii="Arial" w:hAnsi="Arial" w:cs="Arial"/>
                <w:sz w:val="18"/>
                <w:szCs w:val="18"/>
              </w:rPr>
              <w:t xml:space="preserve">Cost of Securing Financing (legal, administrative, feasibility studies, mortgage insurance, printing, </w:t>
            </w:r>
            <w:proofErr w:type="spellStart"/>
            <w:r w:rsidRPr="005940F3">
              <w:rPr>
                <w:rFonts w:ascii="Arial" w:hAnsi="Arial" w:cs="Arial"/>
                <w:sz w:val="18"/>
                <w:szCs w:val="18"/>
              </w:rPr>
              <w:t>etc</w:t>
            </w:r>
            <w:proofErr w:type="spellEnd"/>
          </w:p>
        </w:tc>
        <w:tc>
          <w:tcPr>
            <w:tcW w:w="1319" w:type="dxa"/>
            <w:tcBorders>
              <w:top w:val="double" w:sz="4" w:space="0" w:color="auto"/>
              <w:bottom w:val="double" w:sz="4" w:space="0" w:color="auto"/>
            </w:tcBorders>
          </w:tcPr>
          <w:p w14:paraId="7FE83C3F" w14:textId="77777777" w:rsidR="00724B9C" w:rsidRPr="005940F3" w:rsidRDefault="00724B9C" w:rsidP="00BA10B4">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0B5C3F1E" w14:textId="77777777" w:rsidR="00724B9C" w:rsidRPr="005940F3" w:rsidRDefault="00724B9C" w:rsidP="00BA10B4">
            <w:pPr>
              <w:spacing w:after="60"/>
              <w:rPr>
                <w:rFonts w:ascii="Arial" w:hAnsi="Arial" w:cs="Arial"/>
                <w:sz w:val="18"/>
                <w:szCs w:val="18"/>
              </w:rPr>
            </w:pPr>
          </w:p>
        </w:tc>
        <w:tc>
          <w:tcPr>
            <w:tcW w:w="1341" w:type="dxa"/>
            <w:tcBorders>
              <w:top w:val="double" w:sz="4" w:space="0" w:color="auto"/>
              <w:bottom w:val="double" w:sz="4" w:space="0" w:color="auto"/>
            </w:tcBorders>
          </w:tcPr>
          <w:p w14:paraId="6CEE09AF" w14:textId="77777777" w:rsidR="00724B9C" w:rsidRPr="005940F3" w:rsidRDefault="00724B9C" w:rsidP="00BA10B4">
            <w:pPr>
              <w:spacing w:after="60"/>
              <w:rPr>
                <w:rFonts w:ascii="Arial" w:hAnsi="Arial" w:cs="Arial"/>
                <w:sz w:val="18"/>
                <w:szCs w:val="18"/>
              </w:rPr>
            </w:pPr>
          </w:p>
        </w:tc>
      </w:tr>
      <w:tr w:rsidR="00724B9C" w:rsidRPr="005940F3" w14:paraId="19D3E257" w14:textId="77777777" w:rsidTr="00104880">
        <w:trPr>
          <w:cantSplit/>
          <w:trHeight w:val="305"/>
        </w:trPr>
        <w:tc>
          <w:tcPr>
            <w:tcW w:w="999" w:type="dxa"/>
            <w:tcBorders>
              <w:top w:val="double" w:sz="4" w:space="0" w:color="auto"/>
              <w:bottom w:val="double" w:sz="4" w:space="0" w:color="auto"/>
            </w:tcBorders>
          </w:tcPr>
          <w:p w14:paraId="4242AE75" w14:textId="77777777" w:rsidR="00724B9C" w:rsidRPr="005940F3" w:rsidRDefault="00724B9C" w:rsidP="00BA10B4">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132B8697" w14:textId="77777777" w:rsidR="00724B9C" w:rsidRPr="005940F3" w:rsidRDefault="00724B9C" w:rsidP="00BA10B4">
            <w:pPr>
              <w:spacing w:after="60"/>
              <w:rPr>
                <w:rFonts w:ascii="Arial" w:hAnsi="Arial" w:cs="Arial"/>
                <w:sz w:val="18"/>
                <w:szCs w:val="18"/>
              </w:rPr>
            </w:pPr>
            <w:r w:rsidRPr="005940F3">
              <w:rPr>
                <w:rFonts w:ascii="Arial" w:hAnsi="Arial" w:cs="Arial"/>
                <w:sz w:val="18"/>
                <w:szCs w:val="18"/>
              </w:rPr>
              <w:t>Bond Discount</w:t>
            </w:r>
          </w:p>
        </w:tc>
        <w:tc>
          <w:tcPr>
            <w:tcW w:w="1319" w:type="dxa"/>
            <w:tcBorders>
              <w:top w:val="double" w:sz="4" w:space="0" w:color="auto"/>
              <w:bottom w:val="double" w:sz="4" w:space="0" w:color="auto"/>
            </w:tcBorders>
          </w:tcPr>
          <w:p w14:paraId="07D70F4C" w14:textId="77777777" w:rsidR="00724B9C" w:rsidRPr="005940F3" w:rsidRDefault="00724B9C" w:rsidP="00BA10B4">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072922D" w14:textId="77777777" w:rsidR="00724B9C" w:rsidRPr="005940F3" w:rsidRDefault="00724B9C" w:rsidP="00BA10B4">
            <w:pPr>
              <w:spacing w:after="60"/>
              <w:rPr>
                <w:rFonts w:ascii="Arial" w:hAnsi="Arial" w:cs="Arial"/>
                <w:sz w:val="18"/>
                <w:szCs w:val="18"/>
              </w:rPr>
            </w:pPr>
          </w:p>
        </w:tc>
        <w:tc>
          <w:tcPr>
            <w:tcW w:w="1341" w:type="dxa"/>
            <w:tcBorders>
              <w:top w:val="double" w:sz="4" w:space="0" w:color="auto"/>
              <w:bottom w:val="double" w:sz="4" w:space="0" w:color="auto"/>
            </w:tcBorders>
          </w:tcPr>
          <w:p w14:paraId="265EB1B3" w14:textId="77777777" w:rsidR="00724B9C" w:rsidRPr="005940F3" w:rsidRDefault="00724B9C" w:rsidP="00BA10B4">
            <w:pPr>
              <w:spacing w:after="60"/>
              <w:rPr>
                <w:rFonts w:ascii="Arial" w:hAnsi="Arial" w:cs="Arial"/>
                <w:sz w:val="18"/>
                <w:szCs w:val="18"/>
              </w:rPr>
            </w:pPr>
          </w:p>
        </w:tc>
      </w:tr>
      <w:tr w:rsidR="00724B9C" w:rsidRPr="005940F3" w14:paraId="30B96EA1" w14:textId="77777777" w:rsidTr="00104880">
        <w:trPr>
          <w:cantSplit/>
          <w:trHeight w:val="321"/>
        </w:trPr>
        <w:tc>
          <w:tcPr>
            <w:tcW w:w="999" w:type="dxa"/>
            <w:tcBorders>
              <w:top w:val="double" w:sz="4" w:space="0" w:color="auto"/>
              <w:bottom w:val="double" w:sz="4" w:space="0" w:color="auto"/>
            </w:tcBorders>
          </w:tcPr>
          <w:p w14:paraId="709EF3ED" w14:textId="77777777" w:rsidR="00724B9C" w:rsidRPr="005940F3" w:rsidRDefault="00724B9C" w:rsidP="00BA10B4">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1D00C083" w14:textId="77777777" w:rsidR="00724B9C" w:rsidRPr="005940F3" w:rsidRDefault="00724B9C" w:rsidP="00BA10B4">
            <w:pPr>
              <w:spacing w:after="60"/>
              <w:rPr>
                <w:rFonts w:ascii="Arial" w:hAnsi="Arial" w:cs="Arial"/>
                <w:sz w:val="18"/>
                <w:szCs w:val="18"/>
              </w:rPr>
            </w:pPr>
            <w:r w:rsidRPr="005940F3">
              <w:rPr>
                <w:rFonts w:ascii="Arial" w:hAnsi="Arial" w:cs="Arial"/>
                <w:sz w:val="18"/>
                <w:szCs w:val="18"/>
              </w:rPr>
              <w:t>Other (specify</w:t>
            </w:r>
          </w:p>
        </w:tc>
        <w:tc>
          <w:tcPr>
            <w:tcW w:w="1319" w:type="dxa"/>
            <w:tcBorders>
              <w:top w:val="double" w:sz="4" w:space="0" w:color="auto"/>
              <w:bottom w:val="double" w:sz="4" w:space="0" w:color="auto"/>
            </w:tcBorders>
          </w:tcPr>
          <w:p w14:paraId="40E62D58" w14:textId="77777777" w:rsidR="00724B9C" w:rsidRPr="005940F3" w:rsidRDefault="00724B9C" w:rsidP="00BA10B4">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596654F2" w14:textId="77777777" w:rsidR="00724B9C" w:rsidRPr="005940F3" w:rsidRDefault="00724B9C" w:rsidP="00BA10B4">
            <w:pPr>
              <w:spacing w:after="60"/>
              <w:rPr>
                <w:rFonts w:ascii="Arial" w:hAnsi="Arial" w:cs="Arial"/>
                <w:sz w:val="18"/>
                <w:szCs w:val="18"/>
              </w:rPr>
            </w:pPr>
          </w:p>
        </w:tc>
        <w:tc>
          <w:tcPr>
            <w:tcW w:w="1341" w:type="dxa"/>
            <w:tcBorders>
              <w:top w:val="double" w:sz="4" w:space="0" w:color="auto"/>
              <w:bottom w:val="double" w:sz="4" w:space="0" w:color="auto"/>
            </w:tcBorders>
          </w:tcPr>
          <w:p w14:paraId="45D5A8CC" w14:textId="77777777" w:rsidR="00724B9C" w:rsidRPr="005940F3" w:rsidRDefault="00724B9C" w:rsidP="00BA10B4">
            <w:pPr>
              <w:spacing w:after="60"/>
              <w:rPr>
                <w:rFonts w:ascii="Arial" w:hAnsi="Arial" w:cs="Arial"/>
                <w:sz w:val="18"/>
                <w:szCs w:val="18"/>
              </w:rPr>
            </w:pPr>
          </w:p>
        </w:tc>
      </w:tr>
      <w:tr w:rsidR="00724B9C" w:rsidRPr="005940F3" w14:paraId="5AA28015" w14:textId="77777777" w:rsidTr="00104880">
        <w:trPr>
          <w:cantSplit/>
          <w:trHeight w:val="428"/>
        </w:trPr>
        <w:tc>
          <w:tcPr>
            <w:tcW w:w="999" w:type="dxa"/>
            <w:tcBorders>
              <w:top w:val="double" w:sz="4" w:space="0" w:color="auto"/>
              <w:bottom w:val="double" w:sz="4" w:space="0" w:color="auto"/>
            </w:tcBorders>
          </w:tcPr>
          <w:p w14:paraId="54D5EC21" w14:textId="77777777" w:rsidR="00724B9C" w:rsidRPr="005940F3" w:rsidRDefault="00724B9C" w:rsidP="00BA10B4">
            <w:pPr>
              <w:tabs>
                <w:tab w:val="left" w:pos="432"/>
              </w:tabs>
              <w:spacing w:after="60"/>
              <w:rPr>
                <w:rFonts w:ascii="Arial" w:hAnsi="Arial" w:cs="Arial"/>
                <w:sz w:val="18"/>
                <w:szCs w:val="18"/>
              </w:rPr>
            </w:pPr>
          </w:p>
        </w:tc>
        <w:tc>
          <w:tcPr>
            <w:tcW w:w="5427" w:type="dxa"/>
            <w:tcBorders>
              <w:top w:val="double" w:sz="4" w:space="0" w:color="auto"/>
              <w:bottom w:val="double" w:sz="4" w:space="0" w:color="auto"/>
            </w:tcBorders>
          </w:tcPr>
          <w:p w14:paraId="2DD09F6E" w14:textId="77777777" w:rsidR="00724B9C" w:rsidRPr="005940F3" w:rsidRDefault="00724B9C" w:rsidP="00BA10B4">
            <w:pPr>
              <w:spacing w:after="60"/>
              <w:rPr>
                <w:rFonts w:ascii="Arial" w:hAnsi="Arial" w:cs="Arial"/>
                <w:b/>
                <w:sz w:val="18"/>
                <w:szCs w:val="18"/>
              </w:rPr>
            </w:pPr>
            <w:r w:rsidRPr="005940F3">
              <w:rPr>
                <w:rFonts w:ascii="Arial" w:hAnsi="Arial" w:cs="Arial"/>
                <w:sz w:val="18"/>
                <w:szCs w:val="18"/>
              </w:rPr>
              <w:t>Total Financing Costs</w:t>
            </w:r>
          </w:p>
        </w:tc>
        <w:tc>
          <w:tcPr>
            <w:tcW w:w="1319" w:type="dxa"/>
            <w:tcBorders>
              <w:top w:val="double" w:sz="4" w:space="0" w:color="auto"/>
              <w:bottom w:val="double" w:sz="4" w:space="0" w:color="auto"/>
            </w:tcBorders>
          </w:tcPr>
          <w:p w14:paraId="378118F3" w14:textId="77777777" w:rsidR="00724B9C" w:rsidRPr="005940F3" w:rsidRDefault="00724B9C" w:rsidP="00BA10B4">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EA701E2" w14:textId="77777777" w:rsidR="00724B9C" w:rsidRPr="005940F3" w:rsidRDefault="00724B9C" w:rsidP="00BA10B4">
            <w:pPr>
              <w:spacing w:after="60"/>
              <w:rPr>
                <w:rFonts w:ascii="Arial" w:hAnsi="Arial" w:cs="Arial"/>
                <w:sz w:val="18"/>
                <w:szCs w:val="18"/>
              </w:rPr>
            </w:pPr>
          </w:p>
        </w:tc>
        <w:tc>
          <w:tcPr>
            <w:tcW w:w="1341" w:type="dxa"/>
            <w:tcBorders>
              <w:top w:val="double" w:sz="4" w:space="0" w:color="auto"/>
              <w:bottom w:val="double" w:sz="4" w:space="0" w:color="auto"/>
            </w:tcBorders>
          </w:tcPr>
          <w:p w14:paraId="1800329D" w14:textId="77777777" w:rsidR="00724B9C" w:rsidRPr="005940F3" w:rsidRDefault="00724B9C" w:rsidP="00BA10B4">
            <w:pPr>
              <w:spacing w:after="60"/>
              <w:rPr>
                <w:rFonts w:ascii="Arial" w:hAnsi="Arial" w:cs="Arial"/>
                <w:sz w:val="18"/>
                <w:szCs w:val="18"/>
              </w:rPr>
            </w:pPr>
          </w:p>
        </w:tc>
      </w:tr>
      <w:tr w:rsidR="005940F3" w:rsidRPr="005940F3" w14:paraId="013C81E2" w14:textId="77777777" w:rsidTr="00104880">
        <w:trPr>
          <w:cantSplit/>
          <w:trHeight w:val="413"/>
        </w:trPr>
        <w:tc>
          <w:tcPr>
            <w:tcW w:w="999" w:type="dxa"/>
            <w:tcBorders>
              <w:top w:val="double" w:sz="4" w:space="0" w:color="auto"/>
            </w:tcBorders>
          </w:tcPr>
          <w:p w14:paraId="271897AC" w14:textId="77777777" w:rsidR="005940F3" w:rsidRPr="005940F3" w:rsidRDefault="005940F3" w:rsidP="005940F3">
            <w:pPr>
              <w:tabs>
                <w:tab w:val="left" w:pos="432"/>
              </w:tabs>
              <w:spacing w:after="60"/>
              <w:rPr>
                <w:rFonts w:ascii="Arial" w:hAnsi="Arial" w:cs="Arial"/>
                <w:sz w:val="18"/>
                <w:szCs w:val="18"/>
              </w:rPr>
            </w:pPr>
          </w:p>
        </w:tc>
        <w:tc>
          <w:tcPr>
            <w:tcW w:w="5427" w:type="dxa"/>
            <w:tcBorders>
              <w:top w:val="double" w:sz="4" w:space="0" w:color="auto"/>
            </w:tcBorders>
          </w:tcPr>
          <w:p w14:paraId="757F667E" w14:textId="77777777" w:rsidR="005940F3" w:rsidRPr="005940F3" w:rsidRDefault="005940F3" w:rsidP="005940F3">
            <w:pPr>
              <w:spacing w:after="60"/>
              <w:rPr>
                <w:rFonts w:ascii="Arial" w:hAnsi="Arial" w:cs="Arial"/>
                <w:b/>
                <w:sz w:val="18"/>
                <w:szCs w:val="18"/>
              </w:rPr>
            </w:pPr>
            <w:r w:rsidRPr="005940F3">
              <w:rPr>
                <w:rFonts w:ascii="Arial" w:hAnsi="Arial" w:cs="Arial"/>
                <w:b/>
                <w:sz w:val="18"/>
                <w:szCs w:val="18"/>
              </w:rPr>
              <w:t>Estimated Total Capital Expenditure</w:t>
            </w:r>
          </w:p>
        </w:tc>
        <w:tc>
          <w:tcPr>
            <w:tcW w:w="1319" w:type="dxa"/>
            <w:tcBorders>
              <w:top w:val="double" w:sz="4" w:space="0" w:color="auto"/>
            </w:tcBorders>
          </w:tcPr>
          <w:p w14:paraId="338BD4C7" w14:textId="56BD7000" w:rsidR="005940F3" w:rsidRPr="005940F3" w:rsidRDefault="005940F3" w:rsidP="005940F3">
            <w:pPr>
              <w:spacing w:after="60"/>
              <w:rPr>
                <w:rFonts w:ascii="Arial" w:hAnsi="Arial" w:cs="Arial"/>
                <w:sz w:val="18"/>
                <w:szCs w:val="18"/>
              </w:rPr>
            </w:pPr>
            <w:r w:rsidRPr="005940F3">
              <w:rPr>
                <w:rFonts w:ascii="Arial" w:hAnsi="Arial" w:cs="Arial"/>
                <w:spacing w:val="-2"/>
                <w:sz w:val="18"/>
                <w:szCs w:val="18"/>
              </w:rPr>
              <w:t>$2435290.</w:t>
            </w:r>
          </w:p>
        </w:tc>
        <w:tc>
          <w:tcPr>
            <w:tcW w:w="1374" w:type="dxa"/>
            <w:gridSpan w:val="3"/>
            <w:tcBorders>
              <w:top w:val="double" w:sz="4" w:space="0" w:color="auto"/>
            </w:tcBorders>
          </w:tcPr>
          <w:p w14:paraId="166EAA71" w14:textId="5E3B661C" w:rsidR="005940F3" w:rsidRPr="005940F3" w:rsidRDefault="005940F3" w:rsidP="005940F3">
            <w:pPr>
              <w:spacing w:after="60"/>
              <w:rPr>
                <w:rFonts w:ascii="Arial" w:hAnsi="Arial" w:cs="Arial"/>
                <w:sz w:val="18"/>
                <w:szCs w:val="18"/>
              </w:rPr>
            </w:pPr>
            <w:r w:rsidRPr="005940F3">
              <w:rPr>
                <w:rFonts w:ascii="Arial" w:hAnsi="Arial" w:cs="Arial"/>
                <w:spacing w:val="-2"/>
                <w:sz w:val="18"/>
                <w:szCs w:val="18"/>
              </w:rPr>
              <w:t>$1566000.</w:t>
            </w:r>
          </w:p>
        </w:tc>
        <w:tc>
          <w:tcPr>
            <w:tcW w:w="1341" w:type="dxa"/>
            <w:tcBorders>
              <w:top w:val="double" w:sz="4" w:space="0" w:color="auto"/>
            </w:tcBorders>
          </w:tcPr>
          <w:p w14:paraId="2E8D63DB" w14:textId="6D83E262" w:rsidR="005940F3" w:rsidRPr="005940F3" w:rsidRDefault="005940F3" w:rsidP="005940F3">
            <w:pPr>
              <w:spacing w:after="60"/>
              <w:rPr>
                <w:rFonts w:ascii="Arial" w:hAnsi="Arial" w:cs="Arial"/>
                <w:sz w:val="18"/>
                <w:szCs w:val="18"/>
              </w:rPr>
            </w:pPr>
            <w:r w:rsidRPr="005940F3">
              <w:rPr>
                <w:rFonts w:ascii="Arial" w:hAnsi="Arial" w:cs="Arial"/>
                <w:spacing w:val="-2"/>
                <w:sz w:val="18"/>
                <w:szCs w:val="18"/>
              </w:rPr>
              <w:t>$4001290.</w:t>
            </w:r>
          </w:p>
        </w:tc>
      </w:tr>
    </w:tbl>
    <w:p w14:paraId="094F6CDC" w14:textId="77777777" w:rsidR="00724B9C" w:rsidRPr="00410739" w:rsidRDefault="00724B9C" w:rsidP="00724B9C">
      <w:pPr>
        <w:ind w:left="720" w:right="940"/>
        <w:rPr>
          <w:rFonts w:ascii="Arial" w:hAnsi="Arial" w:cs="Arial"/>
          <w:sz w:val="20"/>
          <w:szCs w:val="20"/>
        </w:rPr>
      </w:pPr>
    </w:p>
    <w:p w14:paraId="470FD86A" w14:textId="77777777" w:rsidR="00724B9C" w:rsidRPr="00410739" w:rsidRDefault="00724B9C" w:rsidP="00724B9C">
      <w:pPr>
        <w:ind w:left="720" w:right="940"/>
        <w:rPr>
          <w:rFonts w:ascii="Arial" w:hAnsi="Arial" w:cs="Arial"/>
          <w:sz w:val="20"/>
          <w:szCs w:val="20"/>
        </w:rPr>
      </w:pPr>
    </w:p>
    <w:p w14:paraId="45EE2B18" w14:textId="77777777" w:rsidR="00724B9C" w:rsidRPr="00410739" w:rsidRDefault="00724B9C" w:rsidP="00724B9C">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Check List</w:t>
      </w:r>
    </w:p>
    <w:p w14:paraId="5CF80BF0"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32EED652"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9" w:history="1">
        <w:r w:rsidRPr="00410739">
          <w:rPr>
            <w:rStyle w:val="Hyperlink"/>
            <w:rFonts w:ascii="Arial" w:hAnsi="Arial" w:cs="Arial"/>
            <w:sz w:val="20"/>
            <w:szCs w:val="20"/>
          </w:rPr>
          <w:t>DPH.DON@state.ma.us</w:t>
        </w:r>
      </w:hyperlink>
    </w:p>
    <w:p w14:paraId="0FA0E35B" w14:textId="77777777" w:rsidR="00724B9C" w:rsidRPr="00410739" w:rsidRDefault="00724B9C" w:rsidP="00724B9C">
      <w:pPr>
        <w:ind w:left="720" w:right="940"/>
        <w:rPr>
          <w:rFonts w:ascii="Arial" w:hAnsi="Arial" w:cs="Arial"/>
          <w:sz w:val="20"/>
          <w:szCs w:val="20"/>
        </w:rPr>
      </w:pPr>
    </w:p>
    <w:p w14:paraId="2A3ECC30"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Copy of Notice of Intent: check</w:t>
      </w:r>
    </w:p>
    <w:p w14:paraId="462C14C5"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Affidavit of Truthfulness Form: check</w:t>
      </w:r>
    </w:p>
    <w:p w14:paraId="2425A069"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lastRenderedPageBreak/>
        <w:t>Scanned copy of Application Fee Check: check</w:t>
      </w:r>
    </w:p>
    <w:p w14:paraId="5287A3A0"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Affiliated Parties Table Question 1.9: check</w:t>
      </w:r>
    </w:p>
    <w:p w14:paraId="389D15E8"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Change in Service Tables Question 2.2 and 2.3: unchecked</w:t>
      </w:r>
    </w:p>
    <w:p w14:paraId="7D5E2484"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Certification from an independent Certified Public Accountant: unchecked</w:t>
      </w:r>
    </w:p>
    <w:p w14:paraId="1FABE7D9"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Current IRS Form, 990 Schedule H CHNA/CHIP and/or Current CHNA/CHIP submitted to Massachusetts AGO's Office: unchecked</w:t>
      </w:r>
    </w:p>
    <w:p w14:paraId="20EA281B"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Community Engagement-Stakeholder Assessment form: unchecked</w:t>
      </w:r>
    </w:p>
    <w:p w14:paraId="52115718"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Community Engagement-Self Assessment form: unchecked</w:t>
      </w:r>
    </w:p>
    <w:p w14:paraId="7E4711E6" w14:textId="77777777" w:rsidR="00724B9C" w:rsidRPr="00410739" w:rsidRDefault="00724B9C" w:rsidP="00724B9C">
      <w:pPr>
        <w:ind w:left="720" w:right="940"/>
        <w:rPr>
          <w:rFonts w:ascii="Arial" w:hAnsi="Arial" w:cs="Arial"/>
          <w:sz w:val="20"/>
          <w:szCs w:val="20"/>
        </w:rPr>
      </w:pPr>
    </w:p>
    <w:p w14:paraId="0786B120"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 xml:space="preserve"> </w:t>
      </w:r>
    </w:p>
    <w:p w14:paraId="5545C2CF" w14:textId="77777777" w:rsidR="00724B9C" w:rsidRPr="00410739" w:rsidRDefault="00724B9C" w:rsidP="00724B9C">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704F6327"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309BB4D9"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6075AF0A"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Keep a copy for your records. Click on the “Save” button at the bottom of the page.</w:t>
      </w:r>
    </w:p>
    <w:p w14:paraId="1DC8F40B" w14:textId="77777777" w:rsidR="00724B9C" w:rsidRPr="00410739" w:rsidRDefault="00724B9C" w:rsidP="00724B9C">
      <w:pPr>
        <w:ind w:left="720" w:right="94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41470291" w14:textId="77777777" w:rsidR="00724B9C" w:rsidRPr="00410739" w:rsidRDefault="00724B9C" w:rsidP="00724B9C">
      <w:pPr>
        <w:ind w:left="720" w:right="940"/>
        <w:rPr>
          <w:rFonts w:ascii="Arial" w:hAnsi="Arial" w:cs="Arial"/>
          <w:sz w:val="20"/>
          <w:szCs w:val="20"/>
        </w:rPr>
      </w:pPr>
    </w:p>
    <w:p w14:paraId="5C3A53D5" w14:textId="249910A3" w:rsidR="00724B9C" w:rsidRPr="00410739" w:rsidRDefault="00724B9C" w:rsidP="00724B9C">
      <w:pPr>
        <w:ind w:left="720" w:right="940"/>
        <w:jc w:val="center"/>
        <w:rPr>
          <w:rFonts w:ascii="Arial" w:hAnsi="Arial" w:cs="Arial"/>
          <w:sz w:val="20"/>
          <w:szCs w:val="20"/>
        </w:rPr>
      </w:pPr>
      <w:r w:rsidRPr="00410739">
        <w:rPr>
          <w:rFonts w:ascii="Arial" w:hAnsi="Arial" w:cs="Arial"/>
          <w:sz w:val="20"/>
          <w:szCs w:val="20"/>
        </w:rPr>
        <w:t xml:space="preserve">This document is ready to </w:t>
      </w:r>
      <w:proofErr w:type="gramStart"/>
      <w:r w:rsidRPr="00410739">
        <w:rPr>
          <w:rFonts w:ascii="Arial" w:hAnsi="Arial" w:cs="Arial"/>
          <w:sz w:val="20"/>
          <w:szCs w:val="20"/>
        </w:rPr>
        <w:t>file?</w:t>
      </w:r>
      <w:proofErr w:type="gramEnd"/>
      <w:r w:rsidRPr="00410739">
        <w:rPr>
          <w:rFonts w:ascii="Arial" w:hAnsi="Arial" w:cs="Arial"/>
          <w:sz w:val="20"/>
          <w:szCs w:val="20"/>
        </w:rPr>
        <w:t xml:space="preserve"> Yes</w:t>
      </w:r>
      <w:r w:rsidRPr="00410739">
        <w:rPr>
          <w:rFonts w:ascii="Arial" w:hAnsi="Arial" w:cs="Arial"/>
          <w:sz w:val="20"/>
          <w:szCs w:val="20"/>
        </w:rPr>
        <w:tab/>
      </w:r>
      <w:r w:rsidRPr="00410739">
        <w:rPr>
          <w:rFonts w:ascii="Arial" w:hAnsi="Arial" w:cs="Arial"/>
          <w:sz w:val="20"/>
          <w:szCs w:val="20"/>
        </w:rPr>
        <w:tab/>
        <w:t xml:space="preserve">Date/time Stamp: </w:t>
      </w:r>
      <w:r w:rsidR="005B4649">
        <w:rPr>
          <w:rFonts w:ascii="Arial" w:hAnsi="Arial" w:cs="Arial"/>
          <w:sz w:val="20"/>
          <w:szCs w:val="20"/>
        </w:rPr>
        <w:t>03/31</w:t>
      </w:r>
      <w:r w:rsidRPr="00410739">
        <w:rPr>
          <w:rFonts w:ascii="Arial" w:hAnsi="Arial" w:cs="Arial"/>
          <w:sz w:val="20"/>
          <w:szCs w:val="20"/>
        </w:rPr>
        <w:t xml:space="preserve">/2022 </w:t>
      </w:r>
      <w:r w:rsidR="005B4649">
        <w:rPr>
          <w:rFonts w:ascii="Arial" w:hAnsi="Arial" w:cs="Arial"/>
          <w:sz w:val="20"/>
          <w:szCs w:val="20"/>
        </w:rPr>
        <w:t>1:03</w:t>
      </w:r>
      <w:r w:rsidRPr="00410739">
        <w:rPr>
          <w:rFonts w:ascii="Arial" w:hAnsi="Arial" w:cs="Arial"/>
          <w:sz w:val="20"/>
          <w:szCs w:val="20"/>
        </w:rPr>
        <w:t xml:space="preserve"> PM</w:t>
      </w:r>
    </w:p>
    <w:p w14:paraId="44AF0671" w14:textId="77777777" w:rsidR="00724B9C" w:rsidRPr="00410739" w:rsidRDefault="00724B9C" w:rsidP="00724B9C">
      <w:pPr>
        <w:ind w:left="720" w:right="940"/>
        <w:rPr>
          <w:rFonts w:ascii="Arial" w:hAnsi="Arial" w:cs="Arial"/>
          <w:sz w:val="20"/>
          <w:szCs w:val="20"/>
        </w:rPr>
      </w:pPr>
    </w:p>
    <w:p w14:paraId="099704C1" w14:textId="77777777" w:rsidR="00724B9C" w:rsidRPr="00410739" w:rsidRDefault="00724B9C" w:rsidP="00724B9C">
      <w:pPr>
        <w:ind w:left="720" w:right="940"/>
        <w:jc w:val="center"/>
        <w:rPr>
          <w:rFonts w:ascii="Arial" w:hAnsi="Arial" w:cs="Arial"/>
          <w:sz w:val="20"/>
          <w:szCs w:val="20"/>
        </w:rPr>
      </w:pPr>
      <w:r w:rsidRPr="00410739">
        <w:rPr>
          <w:rFonts w:ascii="Arial" w:hAnsi="Arial" w:cs="Arial"/>
          <w:sz w:val="20"/>
          <w:szCs w:val="20"/>
        </w:rPr>
        <w:t>E-mail submission to Determination of Need</w:t>
      </w:r>
    </w:p>
    <w:p w14:paraId="019E2294" w14:textId="77777777" w:rsidR="00724B9C" w:rsidRPr="00410739" w:rsidRDefault="00724B9C" w:rsidP="00724B9C">
      <w:pPr>
        <w:ind w:left="720" w:right="940"/>
        <w:jc w:val="center"/>
        <w:rPr>
          <w:rFonts w:ascii="Arial" w:hAnsi="Arial" w:cs="Arial"/>
          <w:b/>
          <w:sz w:val="20"/>
          <w:szCs w:val="20"/>
        </w:rPr>
      </w:pPr>
    </w:p>
    <w:p w14:paraId="2AA13FAA" w14:textId="2CC826DE" w:rsidR="00724B9C" w:rsidRPr="00410739" w:rsidRDefault="00724B9C" w:rsidP="00724B9C">
      <w:pPr>
        <w:ind w:left="720" w:right="940"/>
        <w:jc w:val="center"/>
        <w:rPr>
          <w:rFonts w:ascii="Arial" w:hAnsi="Arial" w:cs="Arial"/>
          <w:b/>
          <w:sz w:val="20"/>
          <w:szCs w:val="20"/>
        </w:rPr>
      </w:pPr>
      <w:r w:rsidRPr="00410739">
        <w:rPr>
          <w:rFonts w:ascii="Arial" w:hAnsi="Arial" w:cs="Arial"/>
          <w:b/>
          <w:sz w:val="20"/>
          <w:szCs w:val="20"/>
        </w:rPr>
        <w:t>Application Number: -2203161</w:t>
      </w:r>
      <w:r w:rsidR="005B4649">
        <w:rPr>
          <w:rFonts w:ascii="Arial" w:hAnsi="Arial" w:cs="Arial"/>
          <w:b/>
          <w:sz w:val="20"/>
          <w:szCs w:val="20"/>
        </w:rPr>
        <w:t>4</w:t>
      </w:r>
      <w:r w:rsidRPr="00410739">
        <w:rPr>
          <w:rFonts w:ascii="Arial" w:hAnsi="Arial" w:cs="Arial"/>
          <w:b/>
          <w:sz w:val="20"/>
          <w:szCs w:val="20"/>
        </w:rPr>
        <w:t>-CL</w:t>
      </w:r>
    </w:p>
    <w:p w14:paraId="07142392" w14:textId="77777777" w:rsidR="00724B9C" w:rsidRPr="00410739" w:rsidRDefault="00724B9C" w:rsidP="00724B9C">
      <w:pPr>
        <w:ind w:left="720" w:right="940"/>
        <w:jc w:val="center"/>
        <w:rPr>
          <w:rFonts w:ascii="Arial" w:hAnsi="Arial" w:cs="Arial"/>
          <w:b/>
          <w:sz w:val="20"/>
          <w:szCs w:val="20"/>
        </w:rPr>
      </w:pPr>
    </w:p>
    <w:p w14:paraId="2AA5499B" w14:textId="77777777" w:rsidR="00724B9C" w:rsidRPr="00410739" w:rsidRDefault="00724B9C" w:rsidP="00724B9C">
      <w:pPr>
        <w:ind w:left="720" w:right="940"/>
        <w:jc w:val="center"/>
        <w:rPr>
          <w:rFonts w:ascii="Arial" w:hAnsi="Arial" w:cs="Arial"/>
          <w:b/>
          <w:sz w:val="20"/>
          <w:szCs w:val="20"/>
        </w:rPr>
      </w:pPr>
      <w:r w:rsidRPr="00410739">
        <w:rPr>
          <w:rFonts w:ascii="Arial" w:hAnsi="Arial" w:cs="Arial"/>
          <w:b/>
          <w:sz w:val="20"/>
          <w:szCs w:val="20"/>
        </w:rPr>
        <w:t>Use this number on all communications regarding this application.</w:t>
      </w:r>
    </w:p>
    <w:p w14:paraId="6C569336" w14:textId="77777777" w:rsidR="00D83C19" w:rsidRDefault="00D83C19"/>
    <w:sectPr w:rsidR="00D83C19" w:rsidSect="002F0DEC">
      <w:footerReference w:type="default" r:id="rId10"/>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30A7" w14:textId="77777777" w:rsidR="00F32D79" w:rsidRDefault="00F32D79" w:rsidP="005B4649">
      <w:r>
        <w:separator/>
      </w:r>
    </w:p>
  </w:endnote>
  <w:endnote w:type="continuationSeparator" w:id="0">
    <w:p w14:paraId="7DBF57D6" w14:textId="77777777" w:rsidR="00F32D79" w:rsidRDefault="00F32D79" w:rsidP="005B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D802" w14:textId="77777777" w:rsidR="00DB5479" w:rsidRDefault="00F32D79" w:rsidP="00410739">
    <w:pPr>
      <w:pStyle w:val="BodyText"/>
      <w:spacing w:line="224" w:lineRule="exact"/>
    </w:pPr>
  </w:p>
  <w:p w14:paraId="5C239D97" w14:textId="39A0B545" w:rsidR="00763A3B" w:rsidRDefault="00F32D79" w:rsidP="00410739">
    <w:pPr>
      <w:pStyle w:val="BodyText"/>
      <w:spacing w:line="224" w:lineRule="exact"/>
    </w:pPr>
    <w:r>
      <w:t>Application</w:t>
    </w:r>
    <w:r>
      <w:rPr>
        <w:spacing w:val="6"/>
      </w:rPr>
      <w:t xml:space="preserve"> </w:t>
    </w:r>
    <w:r>
      <w:t>Form</w:t>
    </w:r>
    <w:r>
      <w:rPr>
        <w:spacing w:val="78"/>
      </w:rPr>
      <w:t xml:space="preserve"> </w:t>
    </w:r>
    <w:r>
      <w:rPr>
        <w:sz w:val="18"/>
      </w:rPr>
      <w:t>Royal</w:t>
    </w:r>
    <w:r>
      <w:rPr>
        <w:spacing w:val="5"/>
        <w:sz w:val="18"/>
      </w:rPr>
      <w:t xml:space="preserve"> </w:t>
    </w:r>
    <w:r>
      <w:rPr>
        <w:sz w:val="18"/>
      </w:rPr>
      <w:t>Nursing</w:t>
    </w:r>
    <w:r>
      <w:rPr>
        <w:spacing w:val="5"/>
        <w:sz w:val="18"/>
      </w:rPr>
      <w:t xml:space="preserve"> </w:t>
    </w:r>
    <w:r>
      <w:rPr>
        <w:sz w:val="18"/>
      </w:rPr>
      <w:t>Center,</w:t>
    </w:r>
    <w:r>
      <w:rPr>
        <w:spacing w:val="6"/>
        <w:sz w:val="18"/>
      </w:rPr>
      <w:t xml:space="preserve"> </w:t>
    </w:r>
    <w:r>
      <w:rPr>
        <w:spacing w:val="-5"/>
        <w:sz w:val="18"/>
      </w:rPr>
      <w:t>LLC</w:t>
    </w:r>
    <w:r>
      <w:rPr>
        <w:spacing w:val="-5"/>
        <w:sz w:val="18"/>
      </w:rPr>
      <w:tab/>
    </w:r>
    <w:r w:rsidR="005B4649">
      <w:rPr>
        <w:spacing w:val="-5"/>
        <w:sz w:val="18"/>
      </w:rPr>
      <w:tab/>
      <w:t>03/31/22 1:03 pm</w:t>
    </w:r>
    <w:r w:rsidR="005B4649">
      <w:rPr>
        <w:spacing w:val="-5"/>
        <w:sz w:val="18"/>
      </w:rPr>
      <w:tab/>
    </w:r>
    <w:r w:rsidR="005B4649">
      <w:rPr>
        <w:spacing w:val="-5"/>
        <w:sz w:val="18"/>
      </w:rPr>
      <w:tab/>
    </w:r>
    <w:r>
      <w:rPr>
        <w:sz w:val="18"/>
      </w:rPr>
      <w:t>-2203161</w:t>
    </w:r>
    <w:r w:rsidR="005B4649">
      <w:rPr>
        <w:sz w:val="18"/>
      </w:rPr>
      <w:t>4</w:t>
    </w:r>
    <w:r>
      <w:rPr>
        <w:sz w:val="18"/>
      </w:rPr>
      <w:t>-</w:t>
    </w:r>
    <w:r>
      <w:rPr>
        <w:spacing w:val="-5"/>
        <w:sz w:val="18"/>
      </w:rPr>
      <w:t>CL</w:t>
    </w:r>
    <w:r w:rsidRPr="00763A3B">
      <w:t xml:space="preserve"> </w:t>
    </w:r>
    <w:r>
      <w:tab/>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20</w:t>
    </w:r>
    <w:r>
      <w:rPr>
        <w:spacing w:val="-5"/>
      </w:rPr>
      <w:fldChar w:fldCharType="end"/>
    </w:r>
  </w:p>
  <w:p w14:paraId="5D619407" w14:textId="77777777" w:rsidR="00763A3B" w:rsidRDefault="00F32D79" w:rsidP="00410739">
    <w:pPr>
      <w:spacing w:line="224" w:lineRule="exact"/>
      <w:rPr>
        <w:spacing w:val="-5"/>
        <w:sz w:val="18"/>
      </w:rPr>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p w14:paraId="0378B926" w14:textId="77777777" w:rsidR="00E26716" w:rsidRDefault="00F32D79" w:rsidP="004107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97F1" w14:textId="77777777" w:rsidR="005B4649" w:rsidRDefault="005B4649" w:rsidP="005B4649">
    <w:pPr>
      <w:pStyle w:val="BodyText"/>
      <w:spacing w:line="224" w:lineRule="exact"/>
      <w:ind w:left="450"/>
      <w:rPr>
        <w:spacing w:val="-5"/>
      </w:rPr>
    </w:pPr>
    <w:r>
      <w:t>Application</w:t>
    </w:r>
    <w:r>
      <w:rPr>
        <w:spacing w:val="6"/>
      </w:rPr>
      <w:t xml:space="preserve"> </w:t>
    </w:r>
    <w:r>
      <w:t>Form</w:t>
    </w:r>
    <w:r>
      <w:rPr>
        <w:spacing w:val="78"/>
      </w:rPr>
      <w:t xml:space="preserve"> </w:t>
    </w:r>
    <w:r>
      <w:rPr>
        <w:sz w:val="18"/>
      </w:rPr>
      <w:t>Royal</w:t>
    </w:r>
    <w:r>
      <w:rPr>
        <w:spacing w:val="5"/>
        <w:sz w:val="18"/>
      </w:rPr>
      <w:t xml:space="preserve"> </w:t>
    </w:r>
    <w:r>
      <w:rPr>
        <w:sz w:val="18"/>
      </w:rPr>
      <w:t>Nursing</w:t>
    </w:r>
    <w:r>
      <w:rPr>
        <w:spacing w:val="5"/>
        <w:sz w:val="18"/>
      </w:rPr>
      <w:t xml:space="preserve"> </w:t>
    </w:r>
    <w:r>
      <w:rPr>
        <w:sz w:val="18"/>
      </w:rPr>
      <w:t>Center,</w:t>
    </w:r>
    <w:r>
      <w:rPr>
        <w:spacing w:val="6"/>
        <w:sz w:val="18"/>
      </w:rPr>
      <w:t xml:space="preserve"> </w:t>
    </w:r>
    <w:r>
      <w:rPr>
        <w:spacing w:val="-5"/>
        <w:sz w:val="18"/>
      </w:rPr>
      <w:t>LLC</w:t>
    </w:r>
    <w:r>
      <w:rPr>
        <w:spacing w:val="-5"/>
        <w:sz w:val="18"/>
      </w:rPr>
      <w:tab/>
    </w:r>
    <w:r>
      <w:rPr>
        <w:spacing w:val="-5"/>
        <w:sz w:val="18"/>
      </w:rPr>
      <w:tab/>
      <w:t>03/31/22 1:03 pm</w:t>
    </w:r>
    <w:r>
      <w:rPr>
        <w:spacing w:val="-5"/>
        <w:sz w:val="18"/>
      </w:rPr>
      <w:tab/>
    </w:r>
    <w:r>
      <w:rPr>
        <w:spacing w:val="-5"/>
        <w:sz w:val="18"/>
      </w:rPr>
      <w:tab/>
    </w:r>
    <w:r>
      <w:rPr>
        <w:sz w:val="18"/>
      </w:rPr>
      <w:t>-22031614-</w:t>
    </w:r>
    <w:r>
      <w:rPr>
        <w:spacing w:val="-5"/>
        <w:sz w:val="18"/>
      </w:rPr>
      <w:t>CL</w:t>
    </w:r>
    <w:r w:rsidRPr="00763A3B">
      <w:t xml:space="preserve"> </w:t>
    </w:r>
    <w:r>
      <w:tab/>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8</w:t>
    </w:r>
    <w:r>
      <w:rPr>
        <w:spacing w:val="-5"/>
      </w:rPr>
      <w:fldChar w:fldCharType="end"/>
    </w:r>
  </w:p>
  <w:p w14:paraId="3D24D776" w14:textId="2E17514C" w:rsidR="00E26716" w:rsidRPr="005B4649" w:rsidRDefault="005B4649" w:rsidP="005B4649">
    <w:pPr>
      <w:pStyle w:val="BodyText"/>
      <w:spacing w:line="224" w:lineRule="exact"/>
      <w:ind w:left="450"/>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0EC2" w14:textId="77777777" w:rsidR="00F32D79" w:rsidRDefault="00F32D79" w:rsidP="005B4649">
      <w:r>
        <w:separator/>
      </w:r>
    </w:p>
  </w:footnote>
  <w:footnote w:type="continuationSeparator" w:id="0">
    <w:p w14:paraId="07499849" w14:textId="77777777" w:rsidR="00F32D79" w:rsidRDefault="00F32D79" w:rsidP="005B4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9C"/>
    <w:rsid w:val="00104880"/>
    <w:rsid w:val="002F40AC"/>
    <w:rsid w:val="002F49F0"/>
    <w:rsid w:val="005940F3"/>
    <w:rsid w:val="005B4649"/>
    <w:rsid w:val="00724B9C"/>
    <w:rsid w:val="00A303F4"/>
    <w:rsid w:val="00D83C19"/>
    <w:rsid w:val="00E12D27"/>
    <w:rsid w:val="00F3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DD3F"/>
  <w15:chartTrackingRefBased/>
  <w15:docId w15:val="{5A6E145C-08B0-43C0-BF19-E62C6999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9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4B9C"/>
    <w:rPr>
      <w:sz w:val="20"/>
      <w:szCs w:val="20"/>
    </w:rPr>
  </w:style>
  <w:style w:type="character" w:customStyle="1" w:styleId="BodyTextChar">
    <w:name w:val="Body Text Char"/>
    <w:basedOn w:val="DefaultParagraphFont"/>
    <w:link w:val="BodyText"/>
    <w:uiPriority w:val="1"/>
    <w:rsid w:val="00724B9C"/>
    <w:rPr>
      <w:rFonts w:ascii="Calibri" w:eastAsia="Calibri" w:hAnsi="Calibri" w:cs="Calibri"/>
      <w:sz w:val="20"/>
      <w:szCs w:val="20"/>
    </w:rPr>
  </w:style>
  <w:style w:type="paragraph" w:customStyle="1" w:styleId="TableParagraph">
    <w:name w:val="Table Paragraph"/>
    <w:basedOn w:val="Normal"/>
    <w:uiPriority w:val="1"/>
    <w:qFormat/>
    <w:rsid w:val="00724B9C"/>
  </w:style>
  <w:style w:type="paragraph" w:customStyle="1" w:styleId="RHDPara12D">
    <w:name w:val="RHD Para 1/2&quot; D"/>
    <w:basedOn w:val="Normal"/>
    <w:rsid w:val="00724B9C"/>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724B9C"/>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724B9C"/>
    <w:rPr>
      <w:color w:val="0563C1" w:themeColor="hyperlink"/>
      <w:u w:val="single"/>
    </w:rPr>
  </w:style>
  <w:style w:type="paragraph" w:customStyle="1" w:styleId="RBBasic">
    <w:name w:val="RB Basic"/>
    <w:basedOn w:val="Normal"/>
    <w:qFormat/>
    <w:rsid w:val="00724B9C"/>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72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04880"/>
    <w:pPr>
      <w:ind w:left="508" w:hanging="333"/>
    </w:pPr>
  </w:style>
  <w:style w:type="paragraph" w:styleId="Header">
    <w:name w:val="header"/>
    <w:basedOn w:val="Normal"/>
    <w:link w:val="HeaderChar"/>
    <w:uiPriority w:val="99"/>
    <w:unhideWhenUsed/>
    <w:rsid w:val="005B4649"/>
    <w:pPr>
      <w:tabs>
        <w:tab w:val="center" w:pos="4680"/>
        <w:tab w:val="right" w:pos="9360"/>
      </w:tabs>
    </w:pPr>
  </w:style>
  <w:style w:type="character" w:customStyle="1" w:styleId="HeaderChar">
    <w:name w:val="Header Char"/>
    <w:basedOn w:val="DefaultParagraphFont"/>
    <w:link w:val="Header"/>
    <w:uiPriority w:val="99"/>
    <w:rsid w:val="005B4649"/>
    <w:rPr>
      <w:rFonts w:ascii="Calibri" w:eastAsia="Calibri" w:hAnsi="Calibri" w:cs="Calibri"/>
    </w:rPr>
  </w:style>
  <w:style w:type="paragraph" w:styleId="Footer">
    <w:name w:val="footer"/>
    <w:basedOn w:val="Normal"/>
    <w:link w:val="FooterChar"/>
    <w:uiPriority w:val="99"/>
    <w:unhideWhenUsed/>
    <w:rsid w:val="005B4649"/>
    <w:pPr>
      <w:tabs>
        <w:tab w:val="center" w:pos="4680"/>
        <w:tab w:val="right" w:pos="9360"/>
      </w:tabs>
    </w:pPr>
  </w:style>
  <w:style w:type="character" w:customStyle="1" w:styleId="FooterChar">
    <w:name w:val="Footer Char"/>
    <w:basedOn w:val="DefaultParagraphFont"/>
    <w:link w:val="Footer"/>
    <w:uiPriority w:val="99"/>
    <w:rsid w:val="005B464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2022-05-11T18:06:00Z</dcterms:created>
  <dcterms:modified xsi:type="dcterms:W3CDTF">2022-05-12T18:37:00Z</dcterms:modified>
</cp:coreProperties>
</file>