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B5815" w14:textId="77777777" w:rsidR="00AA5132" w:rsidRDefault="00AA5132" w:rsidP="00AA5132">
      <w:pPr>
        <w:pStyle w:val="BodyText"/>
        <w:rPr>
          <w:rFonts w:ascii="Times New Roman"/>
          <w:sz w:val="20"/>
        </w:rPr>
      </w:pPr>
    </w:p>
    <w:p w14:paraId="4F4F003C" w14:textId="77777777" w:rsidR="00AA5132" w:rsidRDefault="00AA5132" w:rsidP="00AA5132">
      <w:pPr>
        <w:pStyle w:val="BodyText"/>
        <w:rPr>
          <w:rFonts w:ascii="Times New Roman"/>
          <w:sz w:val="20"/>
        </w:rPr>
      </w:pPr>
    </w:p>
    <w:p w14:paraId="24C8D923" w14:textId="77777777" w:rsidR="00AA5132" w:rsidRDefault="00AA5132" w:rsidP="00AA5132">
      <w:pPr>
        <w:pStyle w:val="BodyText"/>
        <w:rPr>
          <w:rFonts w:ascii="Times New Roman"/>
          <w:sz w:val="20"/>
        </w:rPr>
      </w:pPr>
    </w:p>
    <w:p w14:paraId="483ED74D" w14:textId="77777777" w:rsidR="00AA5132" w:rsidRDefault="00AA5132" w:rsidP="00AA5132">
      <w:pPr>
        <w:pStyle w:val="BodyText"/>
        <w:rPr>
          <w:rFonts w:ascii="Times New Roman"/>
          <w:sz w:val="20"/>
        </w:rPr>
      </w:pPr>
    </w:p>
    <w:p w14:paraId="2DD678AB" w14:textId="77777777" w:rsidR="00AA5132" w:rsidRDefault="00AA5132" w:rsidP="00AA5132">
      <w:pPr>
        <w:pStyle w:val="BodyText"/>
        <w:rPr>
          <w:rFonts w:ascii="Times New Roman"/>
          <w:sz w:val="20"/>
        </w:rPr>
      </w:pPr>
    </w:p>
    <w:p w14:paraId="17E00DD8" w14:textId="77777777" w:rsidR="00AA5132" w:rsidRDefault="00AA5132" w:rsidP="00AA5132">
      <w:pPr>
        <w:pStyle w:val="BodyText"/>
        <w:rPr>
          <w:rFonts w:ascii="Times New Roman"/>
          <w:sz w:val="20"/>
        </w:rPr>
      </w:pPr>
    </w:p>
    <w:p w14:paraId="097FC328" w14:textId="77777777" w:rsidR="00AA5132" w:rsidRDefault="00AA5132" w:rsidP="00AA5132">
      <w:pPr>
        <w:pStyle w:val="BodyText"/>
        <w:rPr>
          <w:rFonts w:ascii="Times New Roman"/>
          <w:sz w:val="20"/>
        </w:rPr>
      </w:pPr>
    </w:p>
    <w:p w14:paraId="056E850A" w14:textId="77777777" w:rsidR="00AA5132" w:rsidRDefault="00AA5132" w:rsidP="00AA5132">
      <w:pPr>
        <w:pStyle w:val="BodyText"/>
        <w:rPr>
          <w:rFonts w:ascii="Times New Roman"/>
          <w:sz w:val="20"/>
        </w:rPr>
      </w:pPr>
    </w:p>
    <w:p w14:paraId="7BF28A40" w14:textId="77777777" w:rsidR="00AA5132" w:rsidRDefault="00AA5132" w:rsidP="00AA5132">
      <w:pPr>
        <w:pStyle w:val="BodyText"/>
        <w:spacing w:before="9"/>
        <w:rPr>
          <w:rFonts w:ascii="Times New Roman"/>
          <w:sz w:val="28"/>
        </w:rPr>
      </w:pPr>
    </w:p>
    <w:p w14:paraId="1DA365B0" w14:textId="77777777" w:rsidR="009D348C" w:rsidRDefault="009D348C" w:rsidP="009D348C">
      <w:pPr>
        <w:jc w:val="center"/>
        <w:rPr>
          <w:b/>
          <w:sz w:val="32"/>
        </w:rPr>
      </w:pPr>
      <w:r w:rsidRPr="009D348C">
        <w:rPr>
          <w:b/>
          <w:sz w:val="32"/>
        </w:rPr>
        <w:t>APPLICATION FOR DETERMINATION OF NEED</w:t>
      </w:r>
    </w:p>
    <w:p w14:paraId="2D4B1B78" w14:textId="77777777" w:rsidR="009D348C" w:rsidRPr="009D348C" w:rsidRDefault="009D348C" w:rsidP="009D348C">
      <w:pPr>
        <w:jc w:val="center"/>
        <w:rPr>
          <w:b/>
          <w:sz w:val="32"/>
        </w:rPr>
      </w:pPr>
    </w:p>
    <w:p w14:paraId="46862450" w14:textId="69988730" w:rsidR="009D348C" w:rsidRPr="009D348C" w:rsidRDefault="009D348C" w:rsidP="009D348C">
      <w:pPr>
        <w:jc w:val="center"/>
        <w:rPr>
          <w:b/>
          <w:sz w:val="32"/>
        </w:rPr>
      </w:pPr>
      <w:r w:rsidRPr="009D348C">
        <w:rPr>
          <w:b/>
          <w:sz w:val="32"/>
        </w:rPr>
        <w:t>SUBSTANTAL CHANGE IN SERVICE –</w:t>
      </w:r>
    </w:p>
    <w:p w14:paraId="08D0731A" w14:textId="77777777" w:rsidR="009D348C" w:rsidRDefault="009D348C" w:rsidP="009D348C">
      <w:pPr>
        <w:jc w:val="center"/>
        <w:rPr>
          <w:b/>
          <w:sz w:val="32"/>
        </w:rPr>
      </w:pPr>
      <w:r w:rsidRPr="009D348C">
        <w:rPr>
          <w:b/>
          <w:sz w:val="32"/>
        </w:rPr>
        <w:t>DON REQUIRED EQUIPMENT</w:t>
      </w:r>
    </w:p>
    <w:p w14:paraId="2DD0CAC9" w14:textId="77777777" w:rsidR="009D348C" w:rsidRPr="009D348C" w:rsidRDefault="009D348C" w:rsidP="009D348C">
      <w:pPr>
        <w:jc w:val="center"/>
        <w:rPr>
          <w:b/>
          <w:sz w:val="32"/>
        </w:rPr>
      </w:pPr>
    </w:p>
    <w:p w14:paraId="3FDC7247" w14:textId="77777777" w:rsidR="009D348C" w:rsidRDefault="009D348C" w:rsidP="009D348C">
      <w:pPr>
        <w:jc w:val="center"/>
        <w:rPr>
          <w:b/>
          <w:sz w:val="32"/>
        </w:rPr>
      </w:pPr>
      <w:r w:rsidRPr="009D348C">
        <w:rPr>
          <w:b/>
          <w:sz w:val="32"/>
        </w:rPr>
        <w:t>BOSTON MEDICAL CENTER</w:t>
      </w:r>
    </w:p>
    <w:p w14:paraId="71C87C30" w14:textId="77777777" w:rsidR="00D64EB2" w:rsidRPr="009D348C" w:rsidRDefault="00D64EB2" w:rsidP="009D348C">
      <w:pPr>
        <w:jc w:val="center"/>
        <w:rPr>
          <w:b/>
          <w:sz w:val="32"/>
        </w:rPr>
      </w:pPr>
    </w:p>
    <w:p w14:paraId="0718F2BA" w14:textId="77777777" w:rsidR="009D348C" w:rsidRDefault="009D348C" w:rsidP="009D348C">
      <w:pPr>
        <w:jc w:val="center"/>
        <w:rPr>
          <w:b/>
          <w:sz w:val="32"/>
        </w:rPr>
      </w:pPr>
      <w:r w:rsidRPr="009D348C">
        <w:rPr>
          <w:b/>
          <w:sz w:val="32"/>
        </w:rPr>
        <w:t>DON APPLICATION # BMCHS-23050914-RE</w:t>
      </w:r>
    </w:p>
    <w:p w14:paraId="2156541F" w14:textId="77777777" w:rsidR="00D64EB2" w:rsidRPr="009D348C" w:rsidRDefault="00D64EB2" w:rsidP="009D348C">
      <w:pPr>
        <w:jc w:val="center"/>
        <w:rPr>
          <w:b/>
          <w:sz w:val="32"/>
        </w:rPr>
      </w:pPr>
    </w:p>
    <w:p w14:paraId="63247062" w14:textId="77777777" w:rsidR="009D348C" w:rsidRDefault="009D348C" w:rsidP="009D348C">
      <w:pPr>
        <w:jc w:val="center"/>
        <w:rPr>
          <w:b/>
          <w:sz w:val="32"/>
        </w:rPr>
      </w:pPr>
      <w:r w:rsidRPr="009D348C">
        <w:rPr>
          <w:b/>
          <w:sz w:val="32"/>
        </w:rPr>
        <w:t>BY</w:t>
      </w:r>
    </w:p>
    <w:p w14:paraId="1A8B36BA" w14:textId="77777777" w:rsidR="00D64EB2" w:rsidRPr="009D348C" w:rsidRDefault="00D64EB2" w:rsidP="009D348C">
      <w:pPr>
        <w:jc w:val="center"/>
        <w:rPr>
          <w:b/>
          <w:sz w:val="32"/>
        </w:rPr>
      </w:pPr>
    </w:p>
    <w:p w14:paraId="07F83CE4" w14:textId="77777777" w:rsidR="009D348C" w:rsidRPr="009D348C" w:rsidRDefault="009D348C" w:rsidP="009D348C">
      <w:pPr>
        <w:jc w:val="center"/>
        <w:rPr>
          <w:b/>
          <w:sz w:val="32"/>
        </w:rPr>
      </w:pPr>
      <w:r w:rsidRPr="009D348C">
        <w:rPr>
          <w:b/>
          <w:sz w:val="32"/>
        </w:rPr>
        <w:t>BMC HEALTH SYSTEM, INC.</w:t>
      </w:r>
    </w:p>
    <w:p w14:paraId="5944AFC6" w14:textId="77777777" w:rsidR="009D348C" w:rsidRPr="009D348C" w:rsidRDefault="009D348C" w:rsidP="009D348C">
      <w:pPr>
        <w:jc w:val="center"/>
        <w:rPr>
          <w:b/>
          <w:sz w:val="32"/>
        </w:rPr>
      </w:pPr>
      <w:r w:rsidRPr="009D348C">
        <w:rPr>
          <w:b/>
          <w:sz w:val="32"/>
        </w:rPr>
        <w:t>ONE BOSTON MEDICAL CENTER PLACE</w:t>
      </w:r>
    </w:p>
    <w:p w14:paraId="3B181A91" w14:textId="77777777" w:rsidR="009D348C" w:rsidRDefault="009D348C" w:rsidP="009D348C">
      <w:pPr>
        <w:jc w:val="center"/>
        <w:rPr>
          <w:b/>
          <w:sz w:val="32"/>
        </w:rPr>
      </w:pPr>
      <w:r w:rsidRPr="009D348C">
        <w:rPr>
          <w:b/>
          <w:sz w:val="32"/>
        </w:rPr>
        <w:t>BOSTON, MA 02118</w:t>
      </w:r>
    </w:p>
    <w:p w14:paraId="6AEB3B70" w14:textId="77777777" w:rsidR="00D64EB2" w:rsidRDefault="00D64EB2" w:rsidP="009D348C">
      <w:pPr>
        <w:jc w:val="center"/>
        <w:rPr>
          <w:b/>
          <w:sz w:val="32"/>
        </w:rPr>
      </w:pPr>
    </w:p>
    <w:p w14:paraId="7FD1DB86" w14:textId="77777777" w:rsidR="00D64EB2" w:rsidRPr="009D348C" w:rsidRDefault="00D64EB2" w:rsidP="009D348C">
      <w:pPr>
        <w:jc w:val="center"/>
        <w:rPr>
          <w:b/>
          <w:sz w:val="32"/>
        </w:rPr>
      </w:pPr>
    </w:p>
    <w:p w14:paraId="31FAD3BB" w14:textId="26C00C23" w:rsidR="00AA5132" w:rsidRDefault="009D348C" w:rsidP="009D348C">
      <w:pPr>
        <w:jc w:val="center"/>
        <w:rPr>
          <w:sz w:val="32"/>
        </w:rPr>
        <w:sectPr w:rsidR="00AA5132" w:rsidSect="00AA5132">
          <w:pgSz w:w="12240" w:h="15840"/>
          <w:pgMar w:top="1820" w:right="20" w:bottom="280" w:left="240" w:header="720" w:footer="720" w:gutter="0"/>
          <w:cols w:space="720"/>
        </w:sectPr>
      </w:pPr>
      <w:r w:rsidRPr="009D348C">
        <w:rPr>
          <w:b/>
          <w:sz w:val="32"/>
        </w:rPr>
        <w:t>JULY 14, 2023</w:t>
      </w:r>
    </w:p>
    <w:p w14:paraId="50053327" w14:textId="77777777" w:rsidR="00D64EB2" w:rsidRPr="00D64EB2" w:rsidRDefault="00D64EB2" w:rsidP="00D64EB2">
      <w:pPr>
        <w:pStyle w:val="BodyText"/>
        <w:jc w:val="center"/>
        <w:rPr>
          <w:rFonts w:ascii="Times New Roman" w:eastAsia="Times New Roman" w:hAnsi="Times New Roman" w:cs="Times New Roman"/>
          <w:b/>
          <w:bCs/>
          <w:smallCaps/>
          <w:sz w:val="24"/>
          <w:szCs w:val="28"/>
        </w:rPr>
      </w:pPr>
      <w:r w:rsidRPr="00D64EB2">
        <w:rPr>
          <w:rFonts w:ascii="Times New Roman" w:eastAsia="Times New Roman" w:hAnsi="Times New Roman" w:cs="Times New Roman"/>
          <w:b/>
          <w:bCs/>
          <w:smallCaps/>
          <w:sz w:val="24"/>
          <w:szCs w:val="28"/>
        </w:rPr>
        <w:lastRenderedPageBreak/>
        <w:t>BMC HEALTH SYSTEM, INC.</w:t>
      </w:r>
    </w:p>
    <w:p w14:paraId="72884C8F" w14:textId="77777777" w:rsidR="00D64EB2" w:rsidRPr="00D64EB2" w:rsidRDefault="00D64EB2" w:rsidP="00D64EB2">
      <w:pPr>
        <w:pStyle w:val="BodyText"/>
        <w:jc w:val="center"/>
        <w:rPr>
          <w:rFonts w:ascii="Times New Roman" w:eastAsia="Times New Roman" w:hAnsi="Times New Roman" w:cs="Times New Roman"/>
          <w:b/>
          <w:bCs/>
          <w:smallCaps/>
          <w:sz w:val="24"/>
          <w:szCs w:val="28"/>
        </w:rPr>
      </w:pPr>
      <w:r w:rsidRPr="00D64EB2">
        <w:rPr>
          <w:rFonts w:ascii="Times New Roman" w:eastAsia="Times New Roman" w:hAnsi="Times New Roman" w:cs="Times New Roman"/>
          <w:b/>
          <w:bCs/>
          <w:smallCaps/>
          <w:sz w:val="24"/>
          <w:szCs w:val="28"/>
        </w:rPr>
        <w:t>DON APPLICATION # BMCHS-23050914-RE</w:t>
      </w:r>
    </w:p>
    <w:p w14:paraId="1CCD23C1" w14:textId="71EE11A4" w:rsidR="00222302" w:rsidRPr="00D64EB2" w:rsidRDefault="00D64EB2" w:rsidP="00D64EB2">
      <w:pPr>
        <w:pStyle w:val="BodyText"/>
        <w:jc w:val="center"/>
        <w:rPr>
          <w:rFonts w:ascii="Times New Roman" w:eastAsia="Times New Roman" w:hAnsi="Times New Roman" w:cs="Times New Roman"/>
          <w:b/>
          <w:bCs/>
          <w:smallCaps/>
          <w:sz w:val="24"/>
          <w:szCs w:val="28"/>
        </w:rPr>
      </w:pPr>
      <w:r w:rsidRPr="00D64EB2">
        <w:rPr>
          <w:rFonts w:ascii="Times New Roman" w:eastAsia="Times New Roman" w:hAnsi="Times New Roman" w:cs="Times New Roman"/>
          <w:b/>
          <w:bCs/>
          <w:smallCaps/>
          <w:sz w:val="24"/>
          <w:szCs w:val="28"/>
        </w:rPr>
        <w:t>JULY 14, 2023</w:t>
      </w:r>
    </w:p>
    <w:p w14:paraId="70D68D81" w14:textId="77777777" w:rsidR="00D64EB2" w:rsidRDefault="00D64EB2" w:rsidP="00D64EB2">
      <w:pPr>
        <w:pStyle w:val="BodyText"/>
        <w:jc w:val="center"/>
        <w:rPr>
          <w:rFonts w:ascii="Times New Roman" w:eastAsia="Times New Roman" w:hAnsi="Times New Roman" w:cs="Times New Roman"/>
          <w:b/>
          <w:bCs/>
          <w:smallCaps/>
          <w:sz w:val="24"/>
          <w:szCs w:val="28"/>
          <w:u w:val="single"/>
        </w:rPr>
      </w:pPr>
    </w:p>
    <w:p w14:paraId="6E64539B" w14:textId="06259908" w:rsidR="00222302" w:rsidRPr="00222302" w:rsidRDefault="00222302" w:rsidP="00222302">
      <w:pPr>
        <w:jc w:val="center"/>
        <w:rPr>
          <w:b/>
          <w:bCs/>
          <w:smallCaps/>
          <w:sz w:val="32"/>
          <w:szCs w:val="36"/>
          <w:u w:val="single"/>
        </w:rPr>
      </w:pPr>
      <w:r w:rsidRPr="00222302">
        <w:rPr>
          <w:b/>
          <w:bCs/>
          <w:smallCaps/>
          <w:sz w:val="32"/>
          <w:szCs w:val="36"/>
          <w:u w:val="single"/>
        </w:rPr>
        <w:t>table of contents</w:t>
      </w:r>
    </w:p>
    <w:p w14:paraId="638C2353" w14:textId="77777777" w:rsidR="00AA5132" w:rsidRDefault="00AA5132" w:rsidP="00AA5132">
      <w:pPr>
        <w:pStyle w:val="BodyText"/>
        <w:rPr>
          <w:b/>
          <w:sz w:val="20"/>
        </w:rPr>
      </w:pPr>
    </w:p>
    <w:p w14:paraId="1234057D" w14:textId="6B63602A" w:rsidR="00AA5132" w:rsidRDefault="00AA5132" w:rsidP="00AA5132">
      <w:pPr>
        <w:pStyle w:val="BodyText"/>
        <w:spacing w:before="3"/>
        <w:rPr>
          <w:b/>
          <w:sz w:val="16"/>
        </w:rPr>
      </w:pPr>
    </w:p>
    <w:p w14:paraId="70C35A2F" w14:textId="77777777" w:rsidR="00AA5132" w:rsidRDefault="00AA5132" w:rsidP="00AA5132">
      <w:pPr>
        <w:pStyle w:val="BodyText"/>
        <w:rPr>
          <w:b/>
          <w:sz w:val="24"/>
        </w:rPr>
      </w:pPr>
    </w:p>
    <w:p w14:paraId="45876869" w14:textId="77777777" w:rsidR="0031444F" w:rsidRDefault="00AA5132" w:rsidP="00D25254">
      <w:pPr>
        <w:tabs>
          <w:tab w:val="left" w:pos="2638"/>
        </w:tabs>
        <w:spacing w:line="360" w:lineRule="auto"/>
        <w:ind w:left="1800" w:right="3340"/>
        <w:rPr>
          <w:smallCaps/>
          <w:sz w:val="22"/>
        </w:rPr>
      </w:pPr>
      <w:r w:rsidRPr="00321202">
        <w:rPr>
          <w:smallCaps/>
          <w:sz w:val="22"/>
        </w:rPr>
        <w:t>Appendix 1</w:t>
      </w:r>
      <w:r w:rsidRPr="00321202">
        <w:rPr>
          <w:smallCaps/>
          <w:sz w:val="22"/>
        </w:rPr>
        <w:tab/>
      </w:r>
      <w:r w:rsidR="0031444F">
        <w:rPr>
          <w:smallCaps/>
          <w:sz w:val="22"/>
        </w:rPr>
        <w:tab/>
      </w:r>
      <w:proofErr w:type="spellStart"/>
      <w:r w:rsidRPr="00321202">
        <w:rPr>
          <w:smallCaps/>
          <w:sz w:val="22"/>
        </w:rPr>
        <w:t>DoN</w:t>
      </w:r>
      <w:proofErr w:type="spellEnd"/>
      <w:r w:rsidRPr="00321202">
        <w:rPr>
          <w:smallCaps/>
          <w:spacing w:val="-15"/>
          <w:sz w:val="22"/>
        </w:rPr>
        <w:t xml:space="preserve"> </w:t>
      </w:r>
      <w:r w:rsidRPr="00321202">
        <w:rPr>
          <w:smallCaps/>
          <w:sz w:val="22"/>
        </w:rPr>
        <w:t>Application</w:t>
      </w:r>
      <w:r w:rsidRPr="00321202">
        <w:rPr>
          <w:smallCaps/>
          <w:spacing w:val="-12"/>
          <w:sz w:val="22"/>
        </w:rPr>
        <w:t xml:space="preserve"> </w:t>
      </w:r>
      <w:r w:rsidRPr="00321202">
        <w:rPr>
          <w:smallCaps/>
          <w:sz w:val="22"/>
        </w:rPr>
        <w:t xml:space="preserve">Form </w:t>
      </w:r>
    </w:p>
    <w:p w14:paraId="75E961D5" w14:textId="77777777" w:rsidR="009511E6" w:rsidRDefault="00AA5132" w:rsidP="00D25254">
      <w:pPr>
        <w:tabs>
          <w:tab w:val="left" w:pos="2638"/>
        </w:tabs>
        <w:spacing w:line="360" w:lineRule="auto"/>
        <w:ind w:left="1800" w:right="3340"/>
      </w:pPr>
      <w:r w:rsidRPr="00321202">
        <w:rPr>
          <w:smallCaps/>
          <w:sz w:val="22"/>
        </w:rPr>
        <w:t>Appendix 2</w:t>
      </w:r>
      <w:r w:rsidRPr="00321202">
        <w:rPr>
          <w:smallCaps/>
          <w:sz w:val="22"/>
        </w:rPr>
        <w:tab/>
      </w:r>
      <w:r w:rsidR="0031444F">
        <w:rPr>
          <w:smallCaps/>
          <w:sz w:val="22"/>
        </w:rPr>
        <w:tab/>
      </w:r>
      <w:proofErr w:type="spellStart"/>
      <w:r w:rsidRPr="00321202">
        <w:rPr>
          <w:smallCaps/>
          <w:sz w:val="22"/>
        </w:rPr>
        <w:t>DoN</w:t>
      </w:r>
      <w:proofErr w:type="spellEnd"/>
      <w:r w:rsidRPr="00321202">
        <w:rPr>
          <w:smallCaps/>
          <w:spacing w:val="-13"/>
          <w:sz w:val="22"/>
        </w:rPr>
        <w:t xml:space="preserve"> </w:t>
      </w:r>
      <w:r w:rsidRPr="00321202">
        <w:rPr>
          <w:smallCaps/>
          <w:sz w:val="22"/>
        </w:rPr>
        <w:t>Narrative</w:t>
      </w:r>
    </w:p>
    <w:p w14:paraId="10C81030" w14:textId="77777777" w:rsidR="009511E6" w:rsidRDefault="00AA5132" w:rsidP="00D25254">
      <w:pPr>
        <w:tabs>
          <w:tab w:val="left" w:pos="2638"/>
        </w:tabs>
        <w:spacing w:line="360" w:lineRule="auto"/>
        <w:ind w:left="3600" w:right="3340"/>
      </w:pPr>
      <w:r w:rsidRPr="00321202">
        <w:rPr>
          <w:smallCaps/>
          <w:spacing w:val="-5"/>
          <w:sz w:val="22"/>
        </w:rPr>
        <w:t>2A</w:t>
      </w:r>
      <w:r w:rsidRPr="00321202">
        <w:rPr>
          <w:smallCaps/>
          <w:sz w:val="22"/>
        </w:rPr>
        <w:tab/>
        <w:t>Proposed</w:t>
      </w:r>
      <w:r w:rsidRPr="00321202">
        <w:rPr>
          <w:smallCaps/>
          <w:spacing w:val="-5"/>
          <w:sz w:val="22"/>
        </w:rPr>
        <w:t xml:space="preserve"> </w:t>
      </w:r>
      <w:r w:rsidRPr="00321202">
        <w:rPr>
          <w:smallCaps/>
          <w:sz w:val="22"/>
        </w:rPr>
        <w:t>Project</w:t>
      </w:r>
      <w:r w:rsidRPr="00321202">
        <w:rPr>
          <w:smallCaps/>
          <w:spacing w:val="-3"/>
          <w:sz w:val="22"/>
        </w:rPr>
        <w:t xml:space="preserve"> </w:t>
      </w:r>
      <w:r w:rsidRPr="00321202">
        <w:rPr>
          <w:smallCaps/>
          <w:spacing w:val="-2"/>
          <w:sz w:val="22"/>
        </w:rPr>
        <w:t>Description</w:t>
      </w:r>
    </w:p>
    <w:p w14:paraId="035A52AB" w14:textId="66DEEA1C" w:rsidR="009511E6" w:rsidRPr="009511E6" w:rsidRDefault="00AA5132" w:rsidP="00D25254">
      <w:pPr>
        <w:tabs>
          <w:tab w:val="left" w:pos="2638"/>
        </w:tabs>
        <w:spacing w:line="360" w:lineRule="auto"/>
        <w:ind w:left="3600" w:right="3340"/>
      </w:pPr>
      <w:r w:rsidRPr="00321202">
        <w:rPr>
          <w:smallCaps/>
          <w:spacing w:val="-6"/>
          <w:sz w:val="22"/>
        </w:rPr>
        <w:t>2B</w:t>
      </w:r>
      <w:r w:rsidRPr="00321202">
        <w:rPr>
          <w:smallCaps/>
          <w:sz w:val="22"/>
        </w:rPr>
        <w:tab/>
        <w:t>Proposed</w:t>
      </w:r>
      <w:r w:rsidRPr="00321202">
        <w:rPr>
          <w:smallCaps/>
          <w:spacing w:val="-15"/>
          <w:sz w:val="22"/>
        </w:rPr>
        <w:t xml:space="preserve"> </w:t>
      </w:r>
      <w:r w:rsidRPr="00321202">
        <w:rPr>
          <w:smallCaps/>
          <w:sz w:val="22"/>
        </w:rPr>
        <w:t>Project</w:t>
      </w:r>
      <w:r w:rsidRPr="00321202">
        <w:rPr>
          <w:smallCaps/>
          <w:spacing w:val="-12"/>
          <w:sz w:val="22"/>
        </w:rPr>
        <w:t xml:space="preserve"> </w:t>
      </w:r>
      <w:r w:rsidRPr="00321202">
        <w:rPr>
          <w:smallCaps/>
          <w:sz w:val="22"/>
        </w:rPr>
        <w:t>Factors</w:t>
      </w:r>
    </w:p>
    <w:p w14:paraId="65A4AA13" w14:textId="657CE497" w:rsidR="00AA5132" w:rsidRDefault="00AA5132" w:rsidP="00D25254">
      <w:pPr>
        <w:tabs>
          <w:tab w:val="left" w:pos="2638"/>
          <w:tab w:val="left" w:pos="3359"/>
        </w:tabs>
        <w:spacing w:line="360" w:lineRule="auto"/>
        <w:ind w:left="1800" w:right="5721"/>
      </w:pPr>
      <w:r w:rsidRPr="00321202">
        <w:rPr>
          <w:smallCaps/>
          <w:sz w:val="22"/>
        </w:rPr>
        <w:t>Appendix 3</w:t>
      </w:r>
      <w:r w:rsidRPr="00321202">
        <w:rPr>
          <w:smallCaps/>
          <w:sz w:val="22"/>
        </w:rPr>
        <w:tab/>
        <w:t>Factor 1 Materials</w:t>
      </w:r>
    </w:p>
    <w:p w14:paraId="6C0235EB" w14:textId="77777777" w:rsidR="004A1C9C" w:rsidRDefault="004A1C9C" w:rsidP="00D25254">
      <w:pPr>
        <w:tabs>
          <w:tab w:val="left" w:pos="3359"/>
        </w:tabs>
        <w:spacing w:line="360" w:lineRule="auto"/>
        <w:ind w:left="1800"/>
      </w:pPr>
      <w:r>
        <w:rPr>
          <w:smallCaps/>
          <w:spacing w:val="-5"/>
          <w:sz w:val="22"/>
        </w:rPr>
        <w:tab/>
      </w:r>
      <w:r w:rsidR="00AA5132" w:rsidRPr="00321202">
        <w:rPr>
          <w:smallCaps/>
          <w:spacing w:val="-5"/>
          <w:sz w:val="22"/>
        </w:rPr>
        <w:t>3A</w:t>
      </w:r>
      <w:r w:rsidR="00AA5132" w:rsidRPr="00321202">
        <w:rPr>
          <w:smallCaps/>
          <w:sz w:val="22"/>
        </w:rPr>
        <w:tab/>
        <w:t>Supplemental</w:t>
      </w:r>
      <w:r w:rsidR="00AA5132" w:rsidRPr="00321202">
        <w:rPr>
          <w:smallCaps/>
          <w:spacing w:val="-5"/>
          <w:sz w:val="22"/>
        </w:rPr>
        <w:t xml:space="preserve"> </w:t>
      </w:r>
      <w:r w:rsidR="00AA5132" w:rsidRPr="00321202">
        <w:rPr>
          <w:smallCaps/>
          <w:sz w:val="22"/>
        </w:rPr>
        <w:t>Patient</w:t>
      </w:r>
      <w:r w:rsidR="00AA5132" w:rsidRPr="00321202">
        <w:rPr>
          <w:smallCaps/>
          <w:spacing w:val="-6"/>
          <w:sz w:val="22"/>
        </w:rPr>
        <w:t xml:space="preserve"> </w:t>
      </w:r>
      <w:r w:rsidR="00AA5132" w:rsidRPr="00321202">
        <w:rPr>
          <w:smallCaps/>
          <w:sz w:val="22"/>
        </w:rPr>
        <w:t>Panel</w:t>
      </w:r>
      <w:r w:rsidR="00AA5132" w:rsidRPr="00321202">
        <w:rPr>
          <w:smallCaps/>
          <w:spacing w:val="-3"/>
          <w:sz w:val="22"/>
        </w:rPr>
        <w:t xml:space="preserve"> </w:t>
      </w:r>
      <w:r w:rsidR="00AA5132" w:rsidRPr="00321202">
        <w:rPr>
          <w:smallCaps/>
          <w:spacing w:val="-2"/>
          <w:sz w:val="22"/>
        </w:rPr>
        <w:t>Information</w:t>
      </w:r>
    </w:p>
    <w:p w14:paraId="74CB7F96" w14:textId="2BDB67F1" w:rsidR="004A1C9C" w:rsidRPr="004A1C9C" w:rsidRDefault="004A1C9C" w:rsidP="00D25254">
      <w:pPr>
        <w:tabs>
          <w:tab w:val="left" w:pos="3359"/>
        </w:tabs>
        <w:spacing w:line="360" w:lineRule="auto"/>
        <w:ind w:left="1800"/>
      </w:pPr>
      <w:r>
        <w:tab/>
      </w:r>
      <w:r w:rsidR="00AA5132" w:rsidRPr="00321202">
        <w:rPr>
          <w:smallCaps/>
          <w:spacing w:val="-6"/>
          <w:sz w:val="22"/>
        </w:rPr>
        <w:t>3B</w:t>
      </w:r>
      <w:r w:rsidR="00AA5132" w:rsidRPr="00321202">
        <w:rPr>
          <w:smallCaps/>
          <w:sz w:val="22"/>
        </w:rPr>
        <w:tab/>
        <w:t>Community</w:t>
      </w:r>
      <w:r w:rsidR="00AA5132" w:rsidRPr="00321202">
        <w:rPr>
          <w:smallCaps/>
          <w:spacing w:val="-15"/>
          <w:sz w:val="22"/>
        </w:rPr>
        <w:t xml:space="preserve"> </w:t>
      </w:r>
      <w:r w:rsidR="00AA5132" w:rsidRPr="00321202">
        <w:rPr>
          <w:smallCaps/>
          <w:sz w:val="22"/>
        </w:rPr>
        <w:t>Engagement</w:t>
      </w:r>
      <w:r w:rsidR="00AA5132" w:rsidRPr="00321202">
        <w:rPr>
          <w:smallCaps/>
          <w:spacing w:val="-12"/>
          <w:sz w:val="22"/>
        </w:rPr>
        <w:t xml:space="preserve"> </w:t>
      </w:r>
      <w:r w:rsidR="00AA5132" w:rsidRPr="00321202">
        <w:rPr>
          <w:smallCaps/>
          <w:sz w:val="22"/>
        </w:rPr>
        <w:t xml:space="preserve">Materials </w:t>
      </w:r>
    </w:p>
    <w:p w14:paraId="2FD00326" w14:textId="7C292B63" w:rsidR="00AA5132" w:rsidRPr="004A1C9C" w:rsidRDefault="00AA5132" w:rsidP="00D25254">
      <w:pPr>
        <w:tabs>
          <w:tab w:val="left" w:pos="2638"/>
          <w:tab w:val="left" w:pos="3359"/>
        </w:tabs>
        <w:spacing w:line="360" w:lineRule="auto"/>
        <w:ind w:left="1800" w:right="2080"/>
        <w:rPr>
          <w:smallCaps/>
          <w:sz w:val="22"/>
        </w:rPr>
      </w:pPr>
      <w:r w:rsidRPr="00321202">
        <w:rPr>
          <w:smallCaps/>
          <w:sz w:val="22"/>
        </w:rPr>
        <w:t>Appendix 4</w:t>
      </w:r>
      <w:r w:rsidRPr="00321202">
        <w:rPr>
          <w:smallCaps/>
          <w:sz w:val="22"/>
        </w:rPr>
        <w:tab/>
        <w:t>Factor 4 Independent</w:t>
      </w:r>
      <w:r w:rsidRPr="00321202">
        <w:rPr>
          <w:smallCaps/>
          <w:spacing w:val="-9"/>
          <w:sz w:val="22"/>
        </w:rPr>
        <w:t xml:space="preserve"> </w:t>
      </w:r>
      <w:r w:rsidRPr="00321202">
        <w:rPr>
          <w:smallCaps/>
          <w:sz w:val="22"/>
        </w:rPr>
        <w:t>CPA</w:t>
      </w:r>
      <w:r w:rsidRPr="00321202">
        <w:rPr>
          <w:smallCaps/>
          <w:spacing w:val="-12"/>
          <w:sz w:val="22"/>
        </w:rPr>
        <w:t xml:space="preserve"> </w:t>
      </w:r>
      <w:r w:rsidRPr="00321202">
        <w:rPr>
          <w:smallCaps/>
          <w:spacing w:val="-2"/>
          <w:sz w:val="22"/>
        </w:rPr>
        <w:t>Report</w:t>
      </w:r>
      <w:r w:rsidR="005F21B1" w:rsidRPr="00321202">
        <w:rPr>
          <w:smallCaps/>
          <w:spacing w:val="-2"/>
          <w:sz w:val="22"/>
        </w:rPr>
        <w:t xml:space="preserve"> </w:t>
      </w:r>
      <w:r w:rsidR="005F21B1" w:rsidRPr="00321202">
        <w:rPr>
          <w:smallCaps/>
          <w:spacing w:val="-2"/>
          <w:sz w:val="22"/>
        </w:rPr>
        <w:t xml:space="preserve">- </w:t>
      </w:r>
      <w:r w:rsidR="004A1C9C" w:rsidRPr="008A470F">
        <w:rPr>
          <w:sz w:val="22"/>
          <w:szCs w:val="22"/>
        </w:rPr>
        <w:t>Submitted Separately</w:t>
      </w:r>
    </w:p>
    <w:p w14:paraId="5A1592C2" w14:textId="29C675F2" w:rsidR="00AA5132" w:rsidRDefault="00AA5132" w:rsidP="00D25254">
      <w:pPr>
        <w:tabs>
          <w:tab w:val="left" w:pos="2638"/>
          <w:tab w:val="left" w:pos="3359"/>
        </w:tabs>
        <w:spacing w:line="360" w:lineRule="auto"/>
        <w:ind w:left="1800" w:right="2080"/>
      </w:pPr>
      <w:r w:rsidRPr="00321202">
        <w:rPr>
          <w:smallCaps/>
          <w:sz w:val="22"/>
        </w:rPr>
        <w:t>Appendix 5</w:t>
      </w:r>
      <w:r w:rsidRPr="00321202">
        <w:rPr>
          <w:smallCaps/>
          <w:sz w:val="22"/>
        </w:rPr>
        <w:tab/>
        <w:t>Factor 6 Materials</w:t>
      </w:r>
      <w:r w:rsidR="004A1C9C" w:rsidRPr="00321202">
        <w:rPr>
          <w:smallCaps/>
          <w:spacing w:val="-2"/>
          <w:sz w:val="22"/>
        </w:rPr>
        <w:t xml:space="preserve">- </w:t>
      </w:r>
      <w:r w:rsidR="004A1C9C" w:rsidRPr="008A470F">
        <w:rPr>
          <w:sz w:val="22"/>
          <w:szCs w:val="22"/>
        </w:rPr>
        <w:t>Submitted Separately</w:t>
      </w:r>
      <w:r w:rsidR="008A470F" w:rsidRPr="008A470F">
        <w:rPr>
          <w:sz w:val="22"/>
          <w:szCs w:val="22"/>
        </w:rPr>
        <w:t xml:space="preserve"> to CHI Staff</w:t>
      </w:r>
    </w:p>
    <w:p w14:paraId="7FB3C9C8" w14:textId="77777777" w:rsidR="006D0D63" w:rsidRDefault="006D0D63" w:rsidP="00D25254">
      <w:pPr>
        <w:tabs>
          <w:tab w:val="left" w:pos="3359"/>
        </w:tabs>
        <w:spacing w:line="360" w:lineRule="auto"/>
        <w:ind w:left="1800" w:right="2080"/>
      </w:pPr>
      <w:r>
        <w:rPr>
          <w:smallCaps/>
          <w:spacing w:val="-5"/>
          <w:sz w:val="22"/>
        </w:rPr>
        <w:tab/>
      </w:r>
      <w:r w:rsidR="00AA5132" w:rsidRPr="00321202">
        <w:rPr>
          <w:smallCaps/>
          <w:spacing w:val="-5"/>
          <w:sz w:val="22"/>
        </w:rPr>
        <w:t>5A</w:t>
      </w:r>
      <w:r w:rsidR="00AA5132" w:rsidRPr="00321202">
        <w:rPr>
          <w:smallCaps/>
          <w:sz w:val="22"/>
        </w:rPr>
        <w:tab/>
        <w:t>Community</w:t>
      </w:r>
      <w:r w:rsidR="00AA5132" w:rsidRPr="00321202">
        <w:rPr>
          <w:smallCaps/>
          <w:spacing w:val="-6"/>
          <w:sz w:val="22"/>
        </w:rPr>
        <w:t xml:space="preserve"> </w:t>
      </w:r>
      <w:r w:rsidR="00AA5132" w:rsidRPr="00321202">
        <w:rPr>
          <w:smallCaps/>
          <w:sz w:val="22"/>
        </w:rPr>
        <w:t>Health</w:t>
      </w:r>
      <w:r w:rsidR="00AA5132" w:rsidRPr="00321202">
        <w:rPr>
          <w:smallCaps/>
          <w:spacing w:val="-6"/>
          <w:sz w:val="22"/>
        </w:rPr>
        <w:t xml:space="preserve"> </w:t>
      </w:r>
      <w:r w:rsidR="00AA5132" w:rsidRPr="00321202">
        <w:rPr>
          <w:smallCaps/>
          <w:sz w:val="22"/>
        </w:rPr>
        <w:t>Initiative</w:t>
      </w:r>
      <w:r w:rsidR="00AA5132" w:rsidRPr="00321202">
        <w:rPr>
          <w:smallCaps/>
          <w:spacing w:val="-4"/>
          <w:sz w:val="22"/>
        </w:rPr>
        <w:t xml:space="preserve"> </w:t>
      </w:r>
      <w:r w:rsidR="00AA5132" w:rsidRPr="00321202">
        <w:rPr>
          <w:smallCaps/>
          <w:spacing w:val="-2"/>
          <w:sz w:val="22"/>
        </w:rPr>
        <w:t>Narrative</w:t>
      </w:r>
    </w:p>
    <w:p w14:paraId="0FF5ED29" w14:textId="77777777" w:rsidR="006D0D63" w:rsidRDefault="006D0D63" w:rsidP="00D25254">
      <w:pPr>
        <w:tabs>
          <w:tab w:val="left" w:pos="3359"/>
        </w:tabs>
        <w:spacing w:line="360" w:lineRule="auto"/>
        <w:ind w:left="1800" w:right="2080"/>
      </w:pPr>
      <w:r>
        <w:tab/>
      </w:r>
      <w:r w:rsidR="00AA5132" w:rsidRPr="00321202">
        <w:rPr>
          <w:smallCaps/>
          <w:spacing w:val="-5"/>
          <w:sz w:val="22"/>
        </w:rPr>
        <w:t>5B</w:t>
      </w:r>
      <w:r w:rsidR="00AA5132" w:rsidRPr="00321202">
        <w:rPr>
          <w:smallCaps/>
          <w:sz w:val="22"/>
        </w:rPr>
        <w:tab/>
        <w:t>CHNA/CHIP</w:t>
      </w:r>
      <w:r w:rsidR="00AA5132" w:rsidRPr="00321202">
        <w:rPr>
          <w:smallCaps/>
          <w:spacing w:val="-15"/>
          <w:sz w:val="22"/>
        </w:rPr>
        <w:t xml:space="preserve"> </w:t>
      </w:r>
      <w:r w:rsidR="00AA5132" w:rsidRPr="00321202">
        <w:rPr>
          <w:smallCaps/>
          <w:sz w:val="22"/>
        </w:rPr>
        <w:t>Self-Assessment</w:t>
      </w:r>
      <w:r w:rsidR="00AA5132" w:rsidRPr="00321202">
        <w:rPr>
          <w:smallCaps/>
          <w:spacing w:val="-12"/>
          <w:sz w:val="22"/>
        </w:rPr>
        <w:t xml:space="preserve"> </w:t>
      </w:r>
      <w:r w:rsidR="00AA5132" w:rsidRPr="00321202">
        <w:rPr>
          <w:smallCaps/>
          <w:sz w:val="22"/>
        </w:rPr>
        <w:t>Form</w:t>
      </w:r>
      <w:r w:rsidR="00AA5132" w:rsidRPr="00321202">
        <w:rPr>
          <w:smallCaps/>
          <w:spacing w:val="-4"/>
          <w:sz w:val="22"/>
        </w:rPr>
        <w:t xml:space="preserve"> </w:t>
      </w:r>
      <w:r w:rsidR="00AA5132" w:rsidRPr="00321202">
        <w:rPr>
          <w:smallCaps/>
          <w:sz w:val="22"/>
        </w:rPr>
        <w:t>&amp;</w:t>
      </w:r>
      <w:r w:rsidR="00AA5132" w:rsidRPr="00321202">
        <w:rPr>
          <w:smallCaps/>
          <w:spacing w:val="-12"/>
          <w:sz w:val="22"/>
        </w:rPr>
        <w:t xml:space="preserve"> </w:t>
      </w:r>
      <w:r w:rsidR="00AA5132" w:rsidRPr="00321202">
        <w:rPr>
          <w:smallCaps/>
          <w:spacing w:val="-2"/>
          <w:sz w:val="22"/>
        </w:rPr>
        <w:t>Addendum</w:t>
      </w:r>
    </w:p>
    <w:p w14:paraId="42AB1464" w14:textId="77777777" w:rsidR="00A176A5" w:rsidRDefault="006D0D63" w:rsidP="00D25254">
      <w:pPr>
        <w:tabs>
          <w:tab w:val="left" w:pos="3359"/>
        </w:tabs>
        <w:spacing w:line="360" w:lineRule="auto"/>
        <w:ind w:left="1800" w:right="2080"/>
      </w:pPr>
      <w:r>
        <w:tab/>
      </w:r>
      <w:r w:rsidR="00AA5132" w:rsidRPr="00321202">
        <w:rPr>
          <w:smallCaps/>
          <w:spacing w:val="-5"/>
          <w:sz w:val="22"/>
        </w:rPr>
        <w:t>5C</w:t>
      </w:r>
      <w:r w:rsidR="00AA5132" w:rsidRPr="00321202">
        <w:rPr>
          <w:smallCaps/>
          <w:sz w:val="22"/>
        </w:rPr>
        <w:tab/>
        <w:t>Community</w:t>
      </w:r>
      <w:r w:rsidR="00AA5132" w:rsidRPr="00321202">
        <w:rPr>
          <w:smallCaps/>
          <w:spacing w:val="-8"/>
          <w:sz w:val="22"/>
        </w:rPr>
        <w:t xml:space="preserve"> </w:t>
      </w:r>
      <w:r w:rsidR="00AA5132" w:rsidRPr="00321202">
        <w:rPr>
          <w:smallCaps/>
          <w:sz w:val="22"/>
        </w:rPr>
        <w:t>Engagement</w:t>
      </w:r>
      <w:r w:rsidR="00AA5132" w:rsidRPr="00321202">
        <w:rPr>
          <w:smallCaps/>
          <w:spacing w:val="-2"/>
          <w:sz w:val="22"/>
        </w:rPr>
        <w:t xml:space="preserve"> </w:t>
      </w:r>
      <w:r w:rsidR="00AA5132" w:rsidRPr="00321202">
        <w:rPr>
          <w:smallCaps/>
          <w:sz w:val="22"/>
        </w:rPr>
        <w:t>Plan</w:t>
      </w:r>
      <w:r w:rsidR="00AA5132" w:rsidRPr="00321202">
        <w:rPr>
          <w:smallCaps/>
          <w:spacing w:val="-4"/>
          <w:sz w:val="22"/>
        </w:rPr>
        <w:t xml:space="preserve"> </w:t>
      </w:r>
      <w:r w:rsidR="00AA5132" w:rsidRPr="00321202">
        <w:rPr>
          <w:smallCaps/>
          <w:sz w:val="22"/>
        </w:rPr>
        <w:t>Form</w:t>
      </w:r>
      <w:r w:rsidR="00AA5132" w:rsidRPr="00321202">
        <w:rPr>
          <w:smallCaps/>
          <w:spacing w:val="-1"/>
          <w:sz w:val="22"/>
        </w:rPr>
        <w:t xml:space="preserve"> </w:t>
      </w:r>
      <w:r w:rsidR="00AA5132" w:rsidRPr="00321202">
        <w:rPr>
          <w:smallCaps/>
          <w:sz w:val="22"/>
        </w:rPr>
        <w:t>&amp;</w:t>
      </w:r>
      <w:r w:rsidR="00AA5132" w:rsidRPr="00321202">
        <w:rPr>
          <w:smallCaps/>
          <w:spacing w:val="-12"/>
          <w:sz w:val="22"/>
        </w:rPr>
        <w:t xml:space="preserve"> </w:t>
      </w:r>
      <w:r w:rsidR="00AA5132" w:rsidRPr="00321202">
        <w:rPr>
          <w:smallCaps/>
          <w:spacing w:val="-2"/>
          <w:sz w:val="22"/>
        </w:rPr>
        <w:t>Addendum</w:t>
      </w:r>
    </w:p>
    <w:p w14:paraId="15FDF324" w14:textId="383A29AE" w:rsidR="006D0D63" w:rsidRPr="00A176A5" w:rsidRDefault="00A176A5" w:rsidP="00D25254">
      <w:pPr>
        <w:tabs>
          <w:tab w:val="left" w:pos="3359"/>
        </w:tabs>
        <w:spacing w:line="360" w:lineRule="auto"/>
        <w:ind w:left="1800" w:right="2080"/>
      </w:pPr>
      <w:r>
        <w:tab/>
      </w:r>
      <w:r w:rsidR="00AA5132" w:rsidRPr="00321202">
        <w:rPr>
          <w:smallCaps/>
          <w:spacing w:val="-6"/>
          <w:sz w:val="22"/>
        </w:rPr>
        <w:t>5D</w:t>
      </w:r>
      <w:r w:rsidR="00AA5132" w:rsidRPr="00321202">
        <w:rPr>
          <w:smallCaps/>
          <w:sz w:val="22"/>
        </w:rPr>
        <w:tab/>
        <w:t>Link</w:t>
      </w:r>
      <w:r w:rsidR="00AA5132" w:rsidRPr="00321202">
        <w:rPr>
          <w:smallCaps/>
          <w:spacing w:val="-11"/>
          <w:sz w:val="22"/>
        </w:rPr>
        <w:t xml:space="preserve"> </w:t>
      </w:r>
      <w:r w:rsidR="00AA5132" w:rsidRPr="00321202">
        <w:rPr>
          <w:smallCaps/>
          <w:sz w:val="22"/>
        </w:rPr>
        <w:t>to</w:t>
      </w:r>
      <w:r w:rsidR="00AA5132" w:rsidRPr="00321202">
        <w:rPr>
          <w:smallCaps/>
          <w:spacing w:val="-7"/>
          <w:sz w:val="22"/>
        </w:rPr>
        <w:t xml:space="preserve"> </w:t>
      </w:r>
      <w:r w:rsidR="00AA5132" w:rsidRPr="00321202">
        <w:rPr>
          <w:smallCaps/>
          <w:sz w:val="22"/>
        </w:rPr>
        <w:t>CHNA</w:t>
      </w:r>
      <w:r w:rsidR="00AA5132" w:rsidRPr="00321202">
        <w:rPr>
          <w:smallCaps/>
          <w:spacing w:val="-13"/>
          <w:sz w:val="22"/>
        </w:rPr>
        <w:t xml:space="preserve"> </w:t>
      </w:r>
      <w:r w:rsidR="00AA5132" w:rsidRPr="00321202">
        <w:rPr>
          <w:smallCaps/>
          <w:sz w:val="22"/>
        </w:rPr>
        <w:t>and</w:t>
      </w:r>
      <w:r w:rsidR="006D0D63">
        <w:rPr>
          <w:smallCaps/>
          <w:spacing w:val="-7"/>
          <w:sz w:val="22"/>
        </w:rPr>
        <w:t xml:space="preserve"> </w:t>
      </w:r>
      <w:r w:rsidR="00AA5132" w:rsidRPr="00321202">
        <w:rPr>
          <w:smallCaps/>
          <w:sz w:val="22"/>
        </w:rPr>
        <w:t xml:space="preserve">CHIP </w:t>
      </w:r>
    </w:p>
    <w:p w14:paraId="68C97700" w14:textId="77777777" w:rsidR="00A176A5" w:rsidRDefault="00AA5132" w:rsidP="00D25254">
      <w:pPr>
        <w:tabs>
          <w:tab w:val="left" w:pos="2638"/>
          <w:tab w:val="left" w:pos="3359"/>
        </w:tabs>
        <w:spacing w:line="360" w:lineRule="auto"/>
        <w:ind w:left="1800" w:right="2080"/>
        <w:rPr>
          <w:smallCaps/>
          <w:sz w:val="22"/>
        </w:rPr>
      </w:pPr>
      <w:r w:rsidRPr="00321202">
        <w:rPr>
          <w:smallCaps/>
          <w:sz w:val="22"/>
        </w:rPr>
        <w:t>Appendix 6</w:t>
      </w:r>
      <w:r w:rsidRPr="00321202">
        <w:rPr>
          <w:smallCaps/>
          <w:sz w:val="22"/>
        </w:rPr>
        <w:tab/>
        <w:t xml:space="preserve">Affiliated Parties Form </w:t>
      </w:r>
    </w:p>
    <w:p w14:paraId="27391E30" w14:textId="77777777" w:rsidR="00A176A5" w:rsidRDefault="00AA5132" w:rsidP="00D25254">
      <w:pPr>
        <w:tabs>
          <w:tab w:val="left" w:pos="2638"/>
          <w:tab w:val="left" w:pos="3359"/>
        </w:tabs>
        <w:spacing w:line="360" w:lineRule="auto"/>
        <w:ind w:left="1800" w:right="2080"/>
        <w:rPr>
          <w:smallCaps/>
          <w:sz w:val="22"/>
        </w:rPr>
      </w:pPr>
      <w:r w:rsidRPr="00321202">
        <w:rPr>
          <w:smallCaps/>
          <w:sz w:val="22"/>
        </w:rPr>
        <w:t>Appendix 7</w:t>
      </w:r>
      <w:r w:rsidRPr="00321202">
        <w:rPr>
          <w:smallCaps/>
          <w:sz w:val="22"/>
        </w:rPr>
        <w:tab/>
        <w:t xml:space="preserve">Change in Service Form </w:t>
      </w:r>
    </w:p>
    <w:p w14:paraId="47129403" w14:textId="10DC5837" w:rsidR="00C3098D" w:rsidRPr="00C3098D" w:rsidRDefault="00C3098D" w:rsidP="00D25254">
      <w:pPr>
        <w:tabs>
          <w:tab w:val="left" w:pos="2638"/>
          <w:tab w:val="left" w:pos="3359"/>
        </w:tabs>
        <w:spacing w:line="360" w:lineRule="auto"/>
        <w:ind w:left="1800" w:right="2080"/>
        <w:rPr>
          <w:smallCaps/>
          <w:sz w:val="20"/>
          <w:szCs w:val="22"/>
        </w:rPr>
      </w:pPr>
      <w:r w:rsidRPr="00C3098D">
        <w:rPr>
          <w:smallCaps/>
          <w:sz w:val="20"/>
          <w:szCs w:val="22"/>
        </w:rPr>
        <w:t xml:space="preserve">APPENDIX 8 </w:t>
      </w:r>
      <w:r w:rsidRPr="00C3098D">
        <w:rPr>
          <w:smallCaps/>
          <w:sz w:val="20"/>
          <w:szCs w:val="22"/>
        </w:rPr>
        <w:tab/>
      </w:r>
      <w:r w:rsidRPr="00C3098D">
        <w:rPr>
          <w:smallCaps/>
          <w:sz w:val="20"/>
          <w:szCs w:val="22"/>
        </w:rPr>
        <w:t>HPC ACO CERTIFICATION APPROVAL LETTER</w:t>
      </w:r>
    </w:p>
    <w:p w14:paraId="025C202F" w14:textId="21D4A405" w:rsidR="00AA5132" w:rsidRDefault="00AA5132" w:rsidP="00D25254">
      <w:pPr>
        <w:tabs>
          <w:tab w:val="left" w:pos="2638"/>
          <w:tab w:val="left" w:pos="3359"/>
        </w:tabs>
        <w:spacing w:line="360" w:lineRule="auto"/>
        <w:ind w:left="1800" w:right="2080"/>
      </w:pPr>
      <w:r w:rsidRPr="00321202">
        <w:rPr>
          <w:smallCaps/>
          <w:sz w:val="22"/>
        </w:rPr>
        <w:t xml:space="preserve">Appendix </w:t>
      </w:r>
      <w:r w:rsidR="00C3098D">
        <w:rPr>
          <w:smallCaps/>
          <w:sz w:val="22"/>
        </w:rPr>
        <w:t>9</w:t>
      </w:r>
      <w:r w:rsidRPr="00321202">
        <w:rPr>
          <w:smallCaps/>
          <w:sz w:val="22"/>
        </w:rPr>
        <w:tab/>
        <w:t>Notice of Intent</w:t>
      </w:r>
    </w:p>
    <w:p w14:paraId="2E4DDEA9" w14:textId="19D328A6" w:rsidR="003B09BF" w:rsidRPr="00C3098D" w:rsidRDefault="00AA5132" w:rsidP="00D25254">
      <w:pPr>
        <w:tabs>
          <w:tab w:val="left" w:pos="3330"/>
        </w:tabs>
        <w:spacing w:line="360" w:lineRule="auto"/>
        <w:ind w:left="1800" w:right="2080"/>
        <w:rPr>
          <w:sz w:val="22"/>
          <w:szCs w:val="22"/>
        </w:rPr>
      </w:pPr>
      <w:r w:rsidRPr="00321202">
        <w:rPr>
          <w:smallCaps/>
          <w:sz w:val="22"/>
        </w:rPr>
        <w:t>Appendix</w:t>
      </w:r>
      <w:r w:rsidRPr="00321202">
        <w:rPr>
          <w:smallCaps/>
          <w:spacing w:val="-5"/>
          <w:sz w:val="22"/>
        </w:rPr>
        <w:t xml:space="preserve"> </w:t>
      </w:r>
      <w:r w:rsidR="00C3098D">
        <w:rPr>
          <w:smallCaps/>
          <w:spacing w:val="-10"/>
          <w:sz w:val="22"/>
        </w:rPr>
        <w:t>10</w:t>
      </w:r>
      <w:r w:rsidR="00C3098D">
        <w:rPr>
          <w:smallCaps/>
          <w:sz w:val="22"/>
        </w:rPr>
        <w:tab/>
      </w:r>
      <w:r w:rsidR="003B09BF" w:rsidRPr="00C3098D">
        <w:rPr>
          <w:smallCaps/>
          <w:sz w:val="20"/>
          <w:szCs w:val="22"/>
        </w:rPr>
        <w:t>LINK TO ARTICLES OF ORGANIZATION</w:t>
      </w:r>
      <w:r w:rsidR="003B09BF" w:rsidRPr="00C3098D">
        <w:rPr>
          <w:sz w:val="22"/>
          <w:szCs w:val="22"/>
        </w:rPr>
        <w:t xml:space="preserve"> </w:t>
      </w:r>
    </w:p>
    <w:p w14:paraId="68389262" w14:textId="37A458E4" w:rsidR="00586E53" w:rsidRDefault="00AA5132" w:rsidP="00D25254">
      <w:pPr>
        <w:tabs>
          <w:tab w:val="left" w:pos="2880"/>
          <w:tab w:val="left" w:pos="3330"/>
        </w:tabs>
        <w:spacing w:line="360" w:lineRule="auto"/>
        <w:ind w:left="1800" w:right="2080"/>
        <w:rPr>
          <w:smallCaps/>
          <w:sz w:val="22"/>
        </w:rPr>
      </w:pPr>
      <w:r w:rsidRPr="00321202">
        <w:rPr>
          <w:smallCaps/>
          <w:sz w:val="22"/>
        </w:rPr>
        <w:t>Appendix 1</w:t>
      </w:r>
      <w:r w:rsidR="00C3098D">
        <w:rPr>
          <w:smallCaps/>
          <w:sz w:val="22"/>
        </w:rPr>
        <w:t>1</w:t>
      </w:r>
      <w:r w:rsidRPr="00321202">
        <w:rPr>
          <w:smallCaps/>
          <w:sz w:val="22"/>
        </w:rPr>
        <w:tab/>
        <w:t>Affidavit</w:t>
      </w:r>
      <w:r w:rsidRPr="00321202">
        <w:rPr>
          <w:smallCaps/>
          <w:spacing w:val="-9"/>
          <w:sz w:val="22"/>
        </w:rPr>
        <w:t xml:space="preserve"> </w:t>
      </w:r>
      <w:r w:rsidRPr="00321202">
        <w:rPr>
          <w:smallCaps/>
          <w:sz w:val="22"/>
        </w:rPr>
        <w:t>of</w:t>
      </w:r>
      <w:r w:rsidRPr="00321202">
        <w:rPr>
          <w:smallCaps/>
          <w:spacing w:val="-9"/>
          <w:sz w:val="22"/>
        </w:rPr>
        <w:t xml:space="preserve"> </w:t>
      </w:r>
      <w:r w:rsidRPr="00321202">
        <w:rPr>
          <w:smallCaps/>
          <w:sz w:val="22"/>
        </w:rPr>
        <w:t>Truthfulness</w:t>
      </w:r>
      <w:r w:rsidRPr="00321202">
        <w:rPr>
          <w:smallCaps/>
          <w:spacing w:val="-9"/>
          <w:sz w:val="22"/>
        </w:rPr>
        <w:t xml:space="preserve"> </w:t>
      </w:r>
      <w:r w:rsidRPr="00321202">
        <w:rPr>
          <w:smallCaps/>
          <w:sz w:val="22"/>
        </w:rPr>
        <w:t>and</w:t>
      </w:r>
      <w:r w:rsidRPr="00321202">
        <w:rPr>
          <w:smallCaps/>
          <w:spacing w:val="-9"/>
          <w:sz w:val="22"/>
        </w:rPr>
        <w:t xml:space="preserve"> </w:t>
      </w:r>
      <w:r w:rsidRPr="00321202">
        <w:rPr>
          <w:smallCaps/>
          <w:sz w:val="22"/>
        </w:rPr>
        <w:t xml:space="preserve">Compliance </w:t>
      </w:r>
    </w:p>
    <w:p w14:paraId="1A9FD99E" w14:textId="1FEE5F29" w:rsidR="00AA5132" w:rsidRDefault="00AA5132" w:rsidP="00D25254">
      <w:pPr>
        <w:tabs>
          <w:tab w:val="left" w:pos="2638"/>
          <w:tab w:val="left" w:pos="3330"/>
        </w:tabs>
        <w:spacing w:line="360" w:lineRule="auto"/>
        <w:ind w:left="1800" w:right="2080"/>
      </w:pPr>
      <w:r w:rsidRPr="00321202">
        <w:rPr>
          <w:smallCaps/>
          <w:sz w:val="22"/>
        </w:rPr>
        <w:t>Appendix 1</w:t>
      </w:r>
      <w:r w:rsidR="00C3098D">
        <w:rPr>
          <w:smallCaps/>
          <w:sz w:val="22"/>
        </w:rPr>
        <w:t>2</w:t>
      </w:r>
      <w:r w:rsidRPr="00321202">
        <w:rPr>
          <w:smallCaps/>
          <w:sz w:val="22"/>
        </w:rPr>
        <w:tab/>
        <w:t>Scanned Copy of Filing Fee</w:t>
      </w:r>
    </w:p>
    <w:p w14:paraId="016C5340" w14:textId="77777777" w:rsidR="00AA5132" w:rsidRDefault="00AA5132" w:rsidP="00AA5132">
      <w:pPr>
        <w:spacing w:line="355" w:lineRule="auto"/>
        <w:sectPr w:rsidR="00AA5132">
          <w:footerReference w:type="default" r:id="rId8"/>
          <w:pgSz w:w="12240" w:h="15840"/>
          <w:pgMar w:top="1480" w:right="20" w:bottom="280" w:left="240" w:header="720" w:footer="720" w:gutter="0"/>
          <w:cols w:space="720"/>
        </w:sectPr>
      </w:pPr>
    </w:p>
    <w:p w14:paraId="33C2715A" w14:textId="77777777" w:rsidR="00AA5132" w:rsidRPr="00C217DA" w:rsidRDefault="00AA5132" w:rsidP="00C217DA">
      <w:pPr>
        <w:pStyle w:val="Heading4"/>
        <w:ind w:left="2302" w:right="2532"/>
        <w:jc w:val="center"/>
        <w:rPr>
          <w:rFonts w:ascii="Times New Roman" w:eastAsia="Times New Roman" w:hAnsi="Times New Roman" w:cs="Times New Roman"/>
          <w:i w:val="0"/>
          <w:iCs w:val="0"/>
          <w:color w:val="auto"/>
          <w:w w:val="105"/>
          <w:sz w:val="25"/>
          <w:u w:val="thick"/>
        </w:rPr>
      </w:pPr>
      <w:r w:rsidRPr="00C217DA">
        <w:rPr>
          <w:rFonts w:ascii="Times New Roman" w:eastAsia="Times New Roman" w:hAnsi="Times New Roman" w:cs="Times New Roman"/>
          <w:i w:val="0"/>
          <w:iCs w:val="0"/>
          <w:color w:val="auto"/>
          <w:w w:val="105"/>
          <w:sz w:val="25"/>
          <w:u w:val="thick"/>
        </w:rPr>
        <w:lastRenderedPageBreak/>
        <w:t>APPENDIX 1:</w:t>
      </w:r>
    </w:p>
    <w:p w14:paraId="45835EE4" w14:textId="77777777" w:rsidR="00AA5132" w:rsidRPr="00C217DA" w:rsidRDefault="00AA5132" w:rsidP="00C217DA">
      <w:pPr>
        <w:spacing w:before="225"/>
        <w:ind w:left="2302" w:right="2532"/>
        <w:jc w:val="center"/>
        <w:rPr>
          <w:w w:val="105"/>
          <w:sz w:val="25"/>
          <w:u w:val="thick"/>
        </w:rPr>
      </w:pPr>
      <w:r>
        <w:rPr>
          <w:w w:val="105"/>
          <w:sz w:val="25"/>
          <w:u w:val="thick"/>
        </w:rPr>
        <w:t>DON</w:t>
      </w:r>
      <w:r w:rsidRPr="00C217DA">
        <w:rPr>
          <w:w w:val="105"/>
          <w:sz w:val="25"/>
          <w:u w:val="thick"/>
        </w:rPr>
        <w:t xml:space="preserve"> </w:t>
      </w:r>
      <w:r>
        <w:rPr>
          <w:w w:val="105"/>
          <w:sz w:val="25"/>
          <w:u w:val="thick"/>
        </w:rPr>
        <w:t>APPLICATION</w:t>
      </w:r>
      <w:r w:rsidRPr="00C217DA">
        <w:rPr>
          <w:w w:val="105"/>
          <w:sz w:val="25"/>
          <w:u w:val="thick"/>
        </w:rPr>
        <w:t xml:space="preserve"> FORM</w:t>
      </w:r>
    </w:p>
    <w:p w14:paraId="63BF4DE5" w14:textId="77777777" w:rsidR="0061634D" w:rsidRDefault="0061634D" w:rsidP="009F76F1">
      <w:pPr>
        <w:jc w:val="both"/>
        <w:rPr>
          <w:rFonts w:ascii="Arial" w:hAnsi="Arial" w:cs="Arial"/>
          <w:b/>
          <w:bCs/>
          <w:sz w:val="22"/>
          <w:szCs w:val="22"/>
        </w:rPr>
      </w:pPr>
    </w:p>
    <w:p w14:paraId="1BEB6AF4" w14:textId="77777777" w:rsidR="00185613" w:rsidRDefault="00185613" w:rsidP="009F76F1">
      <w:pPr>
        <w:jc w:val="both"/>
        <w:rPr>
          <w:rFonts w:ascii="Arial" w:hAnsi="Arial" w:cs="Arial"/>
          <w:b/>
          <w:bCs/>
          <w:sz w:val="22"/>
          <w:szCs w:val="22"/>
        </w:rPr>
        <w:sectPr w:rsidR="00185613">
          <w:footerReference w:type="even" r:id="rId9"/>
          <w:footerReference w:type="default" r:id="rId10"/>
          <w:pgSz w:w="12240" w:h="15840"/>
          <w:pgMar w:top="1440" w:right="1440" w:bottom="1440" w:left="1440" w:header="720" w:footer="720" w:gutter="0"/>
          <w:cols w:space="720"/>
          <w:docGrid w:linePitch="360"/>
        </w:sectPr>
      </w:pPr>
    </w:p>
    <w:p w14:paraId="685DD799" w14:textId="77777777" w:rsidR="00185613" w:rsidRPr="00AE6C3C" w:rsidRDefault="00185613" w:rsidP="00185613">
      <w:pPr>
        <w:pStyle w:val="BodyText"/>
        <w:ind w:left="720" w:right="1180"/>
        <w:rPr>
          <w:sz w:val="18"/>
          <w:szCs w:val="18"/>
        </w:rPr>
      </w:pPr>
      <w:r w:rsidRPr="00AE6C3C">
        <w:rPr>
          <w:noProof/>
          <w:sz w:val="18"/>
          <w:szCs w:val="18"/>
        </w:rPr>
        <w:lastRenderedPageBreak/>
        <w:drawing>
          <wp:inline distT="0" distB="0" distL="0" distR="0" wp14:anchorId="6D50CA99" wp14:editId="4F793D34">
            <wp:extent cx="934278" cy="949014"/>
            <wp:effectExtent l="0" t="0" r="0" b="6985"/>
            <wp:docPr id="5"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11" cstate="print"/>
                    <a:stretch>
                      <a:fillRect/>
                    </a:stretch>
                  </pic:blipFill>
                  <pic:spPr>
                    <a:xfrm flipH="1">
                      <a:off x="0" y="0"/>
                      <a:ext cx="934278" cy="949014"/>
                    </a:xfrm>
                    <a:prstGeom prst="rect">
                      <a:avLst/>
                    </a:prstGeom>
                  </pic:spPr>
                </pic:pic>
              </a:graphicData>
            </a:graphic>
          </wp:inline>
        </w:drawing>
      </w:r>
      <w:r w:rsidRPr="00AE6C3C">
        <w:rPr>
          <w:sz w:val="18"/>
          <w:szCs w:val="18"/>
        </w:rPr>
        <w:t xml:space="preserve"> </w:t>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Pr>
          <w:sz w:val="18"/>
          <w:szCs w:val="18"/>
        </w:rPr>
        <w:tab/>
      </w:r>
      <w:r w:rsidRPr="00AE6C3C">
        <w:rPr>
          <w:szCs w:val="18"/>
        </w:rPr>
        <w:t>Version: 11-8-17</w:t>
      </w:r>
    </w:p>
    <w:p w14:paraId="7324FD51" w14:textId="77777777" w:rsidR="00185613" w:rsidRPr="00AE6C3C" w:rsidRDefault="00185613" w:rsidP="00185613">
      <w:pPr>
        <w:pStyle w:val="RSBCSubtitle"/>
        <w:ind w:left="720" w:right="1180"/>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6D170C7A" w14:textId="3F6D199B" w:rsidR="00185613" w:rsidRPr="00AE6C3C" w:rsidRDefault="00185613" w:rsidP="00185613">
      <w:pPr>
        <w:spacing w:before="83"/>
        <w:ind w:left="720" w:right="1180"/>
        <w:rPr>
          <w:sz w:val="20"/>
          <w:szCs w:val="18"/>
        </w:rPr>
      </w:pPr>
      <w:r w:rsidRPr="00AE6C3C">
        <w:rPr>
          <w:sz w:val="20"/>
          <w:szCs w:val="18"/>
        </w:rPr>
        <w:t xml:space="preserve">Application Type: </w:t>
      </w:r>
      <w:proofErr w:type="spellStart"/>
      <w:r w:rsidR="00420BCE">
        <w:rPr>
          <w:sz w:val="20"/>
          <w:szCs w:val="18"/>
        </w:rPr>
        <w:t>DoN</w:t>
      </w:r>
      <w:proofErr w:type="spellEnd"/>
      <w:r w:rsidR="00420BCE">
        <w:rPr>
          <w:sz w:val="20"/>
          <w:szCs w:val="18"/>
        </w:rPr>
        <w:t>-Required Equipment</w:t>
      </w:r>
    </w:p>
    <w:p w14:paraId="3610DE07" w14:textId="7E559CD2" w:rsidR="007B1B6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Application Date: </w:t>
      </w:r>
      <w:r w:rsidR="00420BCE">
        <w:rPr>
          <w:rFonts w:ascii="Arial" w:hAnsi="Arial" w:cs="Arial"/>
          <w:sz w:val="20"/>
          <w:szCs w:val="18"/>
        </w:rPr>
        <w:t>07/14/2023 9:13 am</w:t>
      </w:r>
    </w:p>
    <w:p w14:paraId="35D56073" w14:textId="0CBBD273"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Applica</w:t>
      </w:r>
      <w:r>
        <w:rPr>
          <w:rFonts w:ascii="Arial" w:hAnsi="Arial" w:cs="Arial"/>
          <w:sz w:val="20"/>
          <w:szCs w:val="18"/>
        </w:rPr>
        <w:t>nt</w:t>
      </w:r>
      <w:r w:rsidRPr="00AE6C3C">
        <w:rPr>
          <w:rFonts w:ascii="Arial" w:hAnsi="Arial" w:cs="Arial"/>
          <w:sz w:val="20"/>
          <w:szCs w:val="18"/>
        </w:rPr>
        <w:t xml:space="preserve"> Name: </w:t>
      </w:r>
      <w:r w:rsidR="004C56D0" w:rsidRPr="004C56D0">
        <w:rPr>
          <w:rFonts w:ascii="Arial" w:hAnsi="Arial" w:cs="Arial"/>
          <w:sz w:val="20"/>
          <w:szCs w:val="18"/>
        </w:rPr>
        <w:t>BMC Health System, Inc.</w:t>
      </w:r>
    </w:p>
    <w:p w14:paraId="55E1EC19" w14:textId="22029C1E"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4C56D0">
        <w:rPr>
          <w:rFonts w:ascii="Arial" w:hAnsi="Arial" w:cs="Arial"/>
          <w:sz w:val="20"/>
          <w:szCs w:val="18"/>
        </w:rPr>
        <w:t>O</w:t>
      </w:r>
      <w:r w:rsidR="004C56D0" w:rsidRPr="004C56D0">
        <w:rPr>
          <w:rFonts w:ascii="Arial" w:hAnsi="Arial" w:cs="Arial"/>
          <w:sz w:val="20"/>
          <w:szCs w:val="18"/>
        </w:rPr>
        <w:t>ne Boston Medical Center Place</w:t>
      </w:r>
    </w:p>
    <w:p w14:paraId="572B707E" w14:textId="6EB74F8D"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066FEC">
        <w:rPr>
          <w:rFonts w:ascii="Arial" w:hAnsi="Arial" w:cs="Arial"/>
          <w:sz w:val="20"/>
          <w:szCs w:val="18"/>
        </w:rPr>
        <w:t>Boston</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066FEC">
        <w:rPr>
          <w:rFonts w:ascii="Arial" w:hAnsi="Arial" w:cs="Arial"/>
          <w:sz w:val="20"/>
          <w:szCs w:val="18"/>
        </w:rPr>
        <w:t>02118</w:t>
      </w:r>
    </w:p>
    <w:p w14:paraId="388783D1" w14:textId="5FB9D5C7"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Contact Person: </w:t>
      </w:r>
      <w:r w:rsidR="00410735" w:rsidRPr="00410735">
        <w:rPr>
          <w:rFonts w:ascii="Arial" w:hAnsi="Arial" w:cs="Arial"/>
          <w:sz w:val="20"/>
          <w:szCs w:val="18"/>
        </w:rPr>
        <w:t>Kathleen Harrell, Esq.</w:t>
      </w:r>
    </w:p>
    <w:p w14:paraId="41D8ADEF" w14:textId="2C9489CF"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Title: </w:t>
      </w:r>
      <w:r w:rsidR="00410735">
        <w:rPr>
          <w:rFonts w:ascii="Arial" w:hAnsi="Arial" w:cs="Arial"/>
          <w:sz w:val="20"/>
          <w:szCs w:val="18"/>
        </w:rPr>
        <w:t>Attorney</w:t>
      </w:r>
    </w:p>
    <w:p w14:paraId="30958ED4" w14:textId="637E8E06"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6E4750" w:rsidRPr="006E4750">
        <w:rPr>
          <w:rFonts w:ascii="Arial" w:hAnsi="Arial" w:cs="Arial"/>
          <w:sz w:val="20"/>
          <w:szCs w:val="18"/>
        </w:rPr>
        <w:t>1</w:t>
      </w:r>
      <w:r w:rsidR="006E4750">
        <w:rPr>
          <w:rFonts w:ascii="Arial" w:hAnsi="Arial" w:cs="Arial"/>
          <w:sz w:val="20"/>
          <w:szCs w:val="18"/>
        </w:rPr>
        <w:t xml:space="preserve">0 </w:t>
      </w:r>
      <w:r w:rsidR="006E4750" w:rsidRPr="006E4750">
        <w:rPr>
          <w:rFonts w:ascii="Arial" w:hAnsi="Arial" w:cs="Arial"/>
          <w:sz w:val="20"/>
          <w:szCs w:val="18"/>
        </w:rPr>
        <w:t>Overlook Circle</w:t>
      </w:r>
    </w:p>
    <w:p w14:paraId="74952F28" w14:textId="1C73439A"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430F41">
        <w:rPr>
          <w:rFonts w:ascii="Arial" w:hAnsi="Arial" w:cs="Arial"/>
          <w:sz w:val="20"/>
          <w:szCs w:val="18"/>
        </w:rPr>
        <w:t>Plymouth</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430F41">
        <w:rPr>
          <w:rFonts w:ascii="Arial" w:hAnsi="Arial" w:cs="Arial"/>
          <w:sz w:val="20"/>
          <w:szCs w:val="18"/>
        </w:rPr>
        <w:t>02360</w:t>
      </w:r>
    </w:p>
    <w:p w14:paraId="1A3F1110" w14:textId="4B99B2FF"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Phone: </w:t>
      </w:r>
      <w:r w:rsidR="009F549E" w:rsidRPr="009F549E">
        <w:rPr>
          <w:rFonts w:ascii="Arial" w:hAnsi="Arial" w:cs="Arial"/>
          <w:sz w:val="20"/>
          <w:szCs w:val="18"/>
        </w:rPr>
        <w:t>8574132700</w:t>
      </w:r>
      <w:r w:rsidRPr="00AE6C3C">
        <w:rPr>
          <w:rFonts w:ascii="Arial" w:hAnsi="Arial" w:cs="Arial"/>
          <w:sz w:val="20"/>
          <w:szCs w:val="18"/>
        </w:rPr>
        <w:tab/>
        <w:t>Ext: none</w:t>
      </w:r>
    </w:p>
    <w:p w14:paraId="08414C36" w14:textId="2E48D80D"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Email: </w:t>
      </w:r>
      <w:hyperlink r:id="rId12" w:history="1">
        <w:r w:rsidR="0055075D" w:rsidRPr="0055075D">
          <w:rPr>
            <w:rFonts w:ascii="Arial" w:hAnsi="Arial" w:cs="Arial"/>
            <w:sz w:val="20"/>
            <w:szCs w:val="18"/>
          </w:rPr>
          <w:t>kharrell@barrettharrell.com</w:t>
        </w:r>
      </w:hyperlink>
      <w:r w:rsidR="00C04800">
        <w:rPr>
          <w:rFonts w:ascii="Arial" w:hAnsi="Arial" w:cs="Arial"/>
          <w:sz w:val="20"/>
          <w:szCs w:val="18"/>
        </w:rPr>
        <w:t xml:space="preserve"> </w:t>
      </w:r>
      <w:r w:rsidR="0055075D">
        <w:rPr>
          <w:rFonts w:ascii="Arial" w:hAnsi="Arial" w:cs="Arial"/>
          <w:sz w:val="20"/>
          <w:szCs w:val="18"/>
        </w:rPr>
        <w:t xml:space="preserve"> </w:t>
      </w:r>
    </w:p>
    <w:p w14:paraId="06A772E6" w14:textId="77777777" w:rsidR="0055075D" w:rsidRDefault="0055075D" w:rsidP="00185613">
      <w:pPr>
        <w:pStyle w:val="RHDPara12D"/>
        <w:spacing w:after="0" w:line="240" w:lineRule="auto"/>
        <w:ind w:left="720" w:right="1180" w:firstLine="0"/>
        <w:rPr>
          <w:rStyle w:val="Strong"/>
          <w:rFonts w:ascii="Arial" w:hAnsi="Arial" w:cs="Arial"/>
        </w:rPr>
      </w:pPr>
    </w:p>
    <w:p w14:paraId="4C15763B" w14:textId="4ADFCC25" w:rsidR="00185613" w:rsidRPr="005C14DD" w:rsidRDefault="00185613" w:rsidP="00185613">
      <w:pPr>
        <w:pStyle w:val="RHDPara12D"/>
        <w:spacing w:after="0" w:line="240" w:lineRule="auto"/>
        <w:ind w:left="720" w:right="1180" w:firstLine="0"/>
        <w:rPr>
          <w:rStyle w:val="Strong"/>
          <w:rFonts w:ascii="Arial" w:hAnsi="Arial" w:cs="Arial"/>
        </w:rPr>
      </w:pPr>
      <w:r w:rsidRPr="005C14DD">
        <w:rPr>
          <w:rStyle w:val="Strong"/>
          <w:rFonts w:ascii="Arial" w:hAnsi="Arial" w:cs="Arial"/>
        </w:rPr>
        <w:t>Facility Information</w:t>
      </w:r>
    </w:p>
    <w:p w14:paraId="6E6586C4" w14:textId="77777777" w:rsidR="00185613" w:rsidRPr="005C14DD" w:rsidRDefault="00185613" w:rsidP="00185613">
      <w:pPr>
        <w:pStyle w:val="RHDPara12D"/>
        <w:spacing w:after="0" w:line="240" w:lineRule="auto"/>
        <w:ind w:left="720" w:right="1180" w:firstLine="0"/>
        <w:rPr>
          <w:rStyle w:val="Strong"/>
          <w:rFonts w:ascii="Arial" w:hAnsi="Arial" w:cs="Arial"/>
          <w:sz w:val="20"/>
          <w:szCs w:val="18"/>
        </w:rPr>
      </w:pPr>
      <w:r w:rsidRPr="005C14DD">
        <w:rPr>
          <w:rStyle w:val="Strong"/>
          <w:rFonts w:ascii="Arial" w:hAnsi="Arial" w:cs="Arial"/>
          <w:sz w:val="20"/>
          <w:szCs w:val="18"/>
        </w:rPr>
        <w:t>List each facility affected and or included in Proposed Project</w:t>
      </w:r>
    </w:p>
    <w:p w14:paraId="47F000BE" w14:textId="18C4FB57"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1. Facility Name: </w:t>
      </w:r>
      <w:r w:rsidR="00B642F2">
        <w:rPr>
          <w:rFonts w:ascii="Arial" w:hAnsi="Arial" w:cs="Arial"/>
          <w:sz w:val="20"/>
          <w:szCs w:val="18"/>
        </w:rPr>
        <w:t>Boston Medical</w:t>
      </w:r>
      <w:r w:rsidRPr="006875D0">
        <w:rPr>
          <w:rFonts w:ascii="Arial" w:hAnsi="Arial" w:cs="Arial"/>
          <w:sz w:val="20"/>
          <w:szCs w:val="18"/>
        </w:rPr>
        <w:t xml:space="preserve"> Center</w:t>
      </w:r>
    </w:p>
    <w:p w14:paraId="5D595675" w14:textId="268A0DCF"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Address:  </w:t>
      </w:r>
      <w:r w:rsidR="00F75439">
        <w:rPr>
          <w:rFonts w:ascii="Arial" w:hAnsi="Arial" w:cs="Arial"/>
          <w:sz w:val="20"/>
          <w:szCs w:val="18"/>
        </w:rPr>
        <w:t>O</w:t>
      </w:r>
      <w:r w:rsidR="00F75439" w:rsidRPr="004C56D0">
        <w:rPr>
          <w:rFonts w:ascii="Arial" w:hAnsi="Arial" w:cs="Arial"/>
          <w:sz w:val="20"/>
          <w:szCs w:val="18"/>
        </w:rPr>
        <w:t>ne Boston Medical Center Place</w:t>
      </w:r>
    </w:p>
    <w:p w14:paraId="4756B3C0" w14:textId="1592F5D6"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F75439">
        <w:rPr>
          <w:rFonts w:ascii="Arial" w:hAnsi="Arial" w:cs="Arial"/>
          <w:sz w:val="20"/>
          <w:szCs w:val="18"/>
        </w:rPr>
        <w:t>Boston</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F75439">
        <w:rPr>
          <w:rFonts w:ascii="Arial" w:hAnsi="Arial" w:cs="Arial"/>
          <w:sz w:val="20"/>
          <w:szCs w:val="18"/>
        </w:rPr>
        <w:t>02118</w:t>
      </w:r>
    </w:p>
    <w:p w14:paraId="643AA025" w14:textId="0A3E6478"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type: </w:t>
      </w:r>
      <w:r>
        <w:rPr>
          <w:rFonts w:ascii="Arial" w:hAnsi="Arial" w:cs="Arial"/>
          <w:sz w:val="20"/>
          <w:szCs w:val="18"/>
        </w:rPr>
        <w:t>Hospital</w:t>
      </w:r>
      <w:r>
        <w:rPr>
          <w:rFonts w:ascii="Arial" w:hAnsi="Arial" w:cs="Arial"/>
          <w:sz w:val="20"/>
          <w:szCs w:val="18"/>
        </w:rPr>
        <w:tab/>
      </w:r>
      <w:r w:rsidRPr="00AE6C3C">
        <w:rPr>
          <w:rFonts w:ascii="Arial" w:hAnsi="Arial" w:cs="Arial"/>
          <w:sz w:val="20"/>
          <w:szCs w:val="18"/>
        </w:rPr>
        <w:tab/>
        <w:t xml:space="preserve">CMS Number: </w:t>
      </w:r>
      <w:r w:rsidRPr="00A01212">
        <w:rPr>
          <w:rFonts w:ascii="Arial" w:hAnsi="Arial" w:cs="Arial"/>
          <w:sz w:val="20"/>
          <w:szCs w:val="18"/>
        </w:rPr>
        <w:t>22-0</w:t>
      </w:r>
      <w:r w:rsidR="00F75439">
        <w:rPr>
          <w:rFonts w:ascii="Arial" w:hAnsi="Arial" w:cs="Arial"/>
          <w:sz w:val="20"/>
          <w:szCs w:val="18"/>
        </w:rPr>
        <w:t>031</w:t>
      </w:r>
    </w:p>
    <w:p w14:paraId="381E8BA6" w14:textId="77777777" w:rsidR="00185613" w:rsidRPr="00AE6C3C" w:rsidRDefault="00185613" w:rsidP="00185613">
      <w:pPr>
        <w:pStyle w:val="RHDPara12D"/>
        <w:spacing w:after="0" w:line="240" w:lineRule="auto"/>
        <w:ind w:left="720" w:right="1180" w:firstLine="0"/>
        <w:rPr>
          <w:rFonts w:ascii="Arial" w:hAnsi="Arial" w:cs="Arial"/>
          <w:sz w:val="20"/>
          <w:szCs w:val="18"/>
        </w:rPr>
      </w:pPr>
    </w:p>
    <w:p w14:paraId="06E041D7" w14:textId="77777777" w:rsidR="00185613" w:rsidRPr="005C14DD" w:rsidRDefault="00185613" w:rsidP="00185613">
      <w:pPr>
        <w:pStyle w:val="RHDPara12D"/>
        <w:spacing w:after="0" w:line="240" w:lineRule="auto"/>
        <w:ind w:left="720" w:right="1180" w:firstLine="0"/>
        <w:rPr>
          <w:rStyle w:val="Strong"/>
          <w:rFonts w:ascii="Arial" w:hAnsi="Arial" w:cs="Arial"/>
        </w:rPr>
      </w:pPr>
      <w:r w:rsidRPr="005C14DD">
        <w:rPr>
          <w:rStyle w:val="Strong"/>
          <w:rFonts w:ascii="Arial" w:hAnsi="Arial" w:cs="Arial"/>
        </w:rPr>
        <w:t>1. About the Applicant</w:t>
      </w:r>
    </w:p>
    <w:p w14:paraId="644A831C" w14:textId="77777777"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 xml:space="preserve">Type of organization (of the Applicant): </w:t>
      </w:r>
      <w:r>
        <w:rPr>
          <w:rFonts w:ascii="Arial" w:hAnsi="Arial" w:cs="Arial"/>
          <w:sz w:val="20"/>
          <w:szCs w:val="18"/>
        </w:rPr>
        <w:t>non</w:t>
      </w:r>
      <w:r w:rsidRPr="00AE6C3C">
        <w:rPr>
          <w:rFonts w:ascii="Arial" w:hAnsi="Arial" w:cs="Arial"/>
          <w:sz w:val="20"/>
          <w:szCs w:val="18"/>
        </w:rPr>
        <w:t>profit</w:t>
      </w:r>
    </w:p>
    <w:p w14:paraId="1994B73F" w14:textId="77777777"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 xml:space="preserve">Applicant’s Business Type: </w:t>
      </w:r>
      <w:r>
        <w:rPr>
          <w:rFonts w:ascii="Arial" w:hAnsi="Arial" w:cs="Arial"/>
          <w:sz w:val="20"/>
          <w:szCs w:val="18"/>
        </w:rPr>
        <w:t>Corporation</w:t>
      </w:r>
    </w:p>
    <w:p w14:paraId="794698D7" w14:textId="314FEE24"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 xml:space="preserve">What is the acronym used by the Applicant’s Organization:  </w:t>
      </w:r>
      <w:r w:rsidR="00835D27">
        <w:rPr>
          <w:rFonts w:ascii="Arial" w:hAnsi="Arial" w:cs="Arial"/>
          <w:sz w:val="20"/>
          <w:szCs w:val="18"/>
        </w:rPr>
        <w:t>BMCHS</w:t>
      </w:r>
    </w:p>
    <w:p w14:paraId="24626FB6" w14:textId="77777777"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 xml:space="preserve">Is Applicant a registered provider organization as the term is used in the HPC/CHIA RPO program? </w:t>
      </w:r>
      <w:r>
        <w:rPr>
          <w:rFonts w:ascii="Arial" w:hAnsi="Arial" w:cs="Arial"/>
          <w:sz w:val="20"/>
          <w:szCs w:val="18"/>
        </w:rPr>
        <w:t>Yes</w:t>
      </w:r>
    </w:p>
    <w:p w14:paraId="30C86921" w14:textId="77777777" w:rsidR="00595DDE" w:rsidRDefault="00185613" w:rsidP="00595DDE">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 xml:space="preserve">Is Applicant or any affiliated entity an HPC-certified ACO? </w:t>
      </w:r>
      <w:r w:rsidR="00835D27">
        <w:rPr>
          <w:rFonts w:ascii="Arial" w:hAnsi="Arial" w:cs="Arial"/>
          <w:sz w:val="20"/>
          <w:szCs w:val="18"/>
        </w:rPr>
        <w:t>Yes</w:t>
      </w:r>
    </w:p>
    <w:p w14:paraId="6EF62D9E" w14:textId="7698E55E" w:rsidR="000D644F" w:rsidRPr="00595DDE" w:rsidRDefault="000D644F" w:rsidP="008304B3">
      <w:pPr>
        <w:pStyle w:val="RHDPara12D"/>
        <w:spacing w:after="0" w:line="240" w:lineRule="auto"/>
        <w:ind w:left="1440" w:right="1180" w:hanging="720"/>
        <w:rPr>
          <w:rFonts w:ascii="Arial" w:hAnsi="Arial" w:cs="Arial"/>
          <w:sz w:val="20"/>
          <w:szCs w:val="18"/>
        </w:rPr>
      </w:pPr>
      <w:r w:rsidRPr="00595DDE">
        <w:rPr>
          <w:rFonts w:ascii="Arial" w:hAnsi="Arial" w:cs="Arial"/>
          <w:sz w:val="20"/>
          <w:szCs w:val="18"/>
        </w:rPr>
        <w:t>1.5.</w:t>
      </w:r>
      <w:proofErr w:type="spellStart"/>
      <w:r w:rsidRPr="00595DDE">
        <w:rPr>
          <w:rFonts w:ascii="Arial" w:hAnsi="Arial" w:cs="Arial"/>
          <w:sz w:val="20"/>
          <w:szCs w:val="18"/>
        </w:rPr>
        <w:t>a</w:t>
      </w:r>
      <w:proofErr w:type="spellEnd"/>
      <w:r w:rsidRPr="00595DDE">
        <w:rPr>
          <w:rFonts w:ascii="Arial" w:hAnsi="Arial" w:cs="Arial"/>
          <w:sz w:val="20"/>
          <w:szCs w:val="18"/>
        </w:rPr>
        <w:t xml:space="preserve"> </w:t>
      </w:r>
      <w:r w:rsidRPr="00595DDE">
        <w:rPr>
          <w:rFonts w:ascii="Arial" w:hAnsi="Arial" w:cs="Arial"/>
          <w:sz w:val="20"/>
          <w:szCs w:val="18"/>
        </w:rPr>
        <w:tab/>
        <w:t>If yes, what is the legal name of that entity?</w:t>
      </w:r>
      <w:r w:rsidR="00595DDE" w:rsidRPr="00595DDE">
        <w:rPr>
          <w:rFonts w:ascii="Arial" w:hAnsi="Arial" w:cs="Arial"/>
          <w:sz w:val="20"/>
          <w:szCs w:val="18"/>
        </w:rPr>
        <w:t xml:space="preserve"> BMC Health System, Inc., inclusive of Boston Accountable Care Organization, Inc.; and</w:t>
      </w:r>
      <w:r w:rsidR="00001D7B">
        <w:rPr>
          <w:rFonts w:ascii="Arial" w:hAnsi="Arial" w:cs="Arial"/>
          <w:sz w:val="20"/>
          <w:szCs w:val="18"/>
        </w:rPr>
        <w:t xml:space="preserve"> </w:t>
      </w:r>
      <w:r w:rsidR="00595DDE" w:rsidRPr="00595DDE">
        <w:rPr>
          <w:rFonts w:ascii="Arial" w:hAnsi="Arial" w:cs="Arial"/>
          <w:sz w:val="20"/>
          <w:szCs w:val="18"/>
        </w:rPr>
        <w:t>BMC Integrated Care Services, Inc.</w:t>
      </w:r>
    </w:p>
    <w:p w14:paraId="77C99EA5" w14:textId="6E1A65F4" w:rsidR="00185613" w:rsidRPr="00AE6C3C" w:rsidRDefault="00185613" w:rsidP="00233228">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 xml:space="preserve">Is Applicant or any affiliate thereof subject to M.G.L. c. 6D § 13 and 958 CMR 7.00 (filing of Notice of Material Change to the Health Policy Commission? </w:t>
      </w:r>
      <w:r w:rsidR="008304B3">
        <w:rPr>
          <w:rFonts w:ascii="Arial" w:hAnsi="Arial" w:cs="Arial"/>
          <w:sz w:val="20"/>
          <w:szCs w:val="18"/>
        </w:rPr>
        <w:t>Yes</w:t>
      </w:r>
    </w:p>
    <w:p w14:paraId="0CD80D91" w14:textId="77777777" w:rsidR="00185613" w:rsidRPr="00AE6C3C" w:rsidRDefault="00185613" w:rsidP="00233228">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Does the Proposed Project also require the filing of a MCN with the HPC? No</w:t>
      </w:r>
    </w:p>
    <w:p w14:paraId="578D1D43" w14:textId="77777777" w:rsidR="00185613" w:rsidRPr="00AE6C3C" w:rsidRDefault="00185613" w:rsidP="00233228">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Has the Applicant or any subsidiary thereof been notified pursuant to M.G.L. c. 12C § 16 that it is exceeding the health care cost growth benchmark established under M.G.L. c. 6D § 9 and is thus, pursuant to M.G.L. c. 6D § 10 required to file a performance improvement plan with CHIA? No</w:t>
      </w:r>
    </w:p>
    <w:p w14:paraId="5BA865E9" w14:textId="77777777" w:rsidR="00185613"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665A7BED" w14:textId="77777777" w:rsidR="00185613" w:rsidRDefault="00185613" w:rsidP="00185613">
      <w:pPr>
        <w:pStyle w:val="RHDPara12D"/>
        <w:spacing w:after="0" w:line="240" w:lineRule="auto"/>
        <w:ind w:left="720" w:right="1180" w:firstLine="0"/>
        <w:rPr>
          <w:rFonts w:ascii="Arial" w:hAnsi="Arial" w:cs="Arial"/>
          <w:sz w:val="20"/>
          <w:szCs w:val="18"/>
        </w:rPr>
      </w:pPr>
    </w:p>
    <w:p w14:paraId="38511C99" w14:textId="77777777" w:rsidR="00185613" w:rsidRPr="005C14DD" w:rsidRDefault="00185613" w:rsidP="00185613">
      <w:pPr>
        <w:pStyle w:val="RHDPara12D"/>
        <w:spacing w:after="0" w:line="240" w:lineRule="auto"/>
        <w:ind w:left="720" w:right="1180" w:firstLine="0"/>
        <w:rPr>
          <w:rStyle w:val="Strong"/>
          <w:rFonts w:ascii="Arial" w:hAnsi="Arial" w:cs="Arial"/>
        </w:rPr>
      </w:pPr>
      <w:r w:rsidRPr="005C14DD">
        <w:rPr>
          <w:rStyle w:val="Strong"/>
          <w:rFonts w:ascii="Arial" w:hAnsi="Arial" w:cs="Arial"/>
        </w:rPr>
        <w:t>2. Project Description</w:t>
      </w:r>
    </w:p>
    <w:p w14:paraId="1AC2E9D5" w14:textId="03A1116C" w:rsidR="00185613" w:rsidRDefault="00185613" w:rsidP="00233228">
      <w:pPr>
        <w:pStyle w:val="RHDPara12D"/>
        <w:spacing w:after="0" w:line="240" w:lineRule="auto"/>
        <w:ind w:left="1440" w:right="1180" w:hanging="720"/>
        <w:rPr>
          <w:rFonts w:ascii="Arial" w:hAnsi="Arial" w:cs="Arial"/>
          <w:sz w:val="20"/>
        </w:rPr>
      </w:pPr>
      <w:r w:rsidRPr="002F49F0">
        <w:rPr>
          <w:rFonts w:ascii="Arial" w:hAnsi="Arial" w:cs="Arial"/>
          <w:sz w:val="20"/>
        </w:rPr>
        <w:t>2.1</w:t>
      </w:r>
      <w:r w:rsidRPr="002F49F0">
        <w:rPr>
          <w:rFonts w:ascii="Arial" w:hAnsi="Arial" w:cs="Arial"/>
          <w:sz w:val="20"/>
        </w:rPr>
        <w:tab/>
        <w:t xml:space="preserve">Provide a brief description of the scope of the project.: </w:t>
      </w:r>
      <w:r w:rsidR="00E83538" w:rsidRPr="00E83538">
        <w:rPr>
          <w:rFonts w:ascii="Arial" w:hAnsi="Arial" w:cs="Arial"/>
          <w:sz w:val="20"/>
        </w:rPr>
        <w:t xml:space="preserve">See Appendix 2A: </w:t>
      </w:r>
      <w:proofErr w:type="spellStart"/>
      <w:r w:rsidR="00E83538" w:rsidRPr="00E83538">
        <w:rPr>
          <w:rFonts w:ascii="Arial" w:hAnsi="Arial" w:cs="Arial"/>
          <w:sz w:val="20"/>
        </w:rPr>
        <w:t>DoN</w:t>
      </w:r>
      <w:proofErr w:type="spellEnd"/>
      <w:r w:rsidR="00E83538" w:rsidRPr="00E83538">
        <w:rPr>
          <w:rFonts w:ascii="Arial" w:hAnsi="Arial" w:cs="Arial"/>
          <w:sz w:val="20"/>
        </w:rPr>
        <w:t xml:space="preserve"> Narrative - Proposed Project Description</w:t>
      </w:r>
    </w:p>
    <w:p w14:paraId="42915876" w14:textId="77777777"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5CFB76AA" w14:textId="77777777" w:rsidR="00185613" w:rsidRPr="00AE6C3C" w:rsidRDefault="00185613" w:rsidP="00185613">
      <w:pPr>
        <w:pStyle w:val="RHDPara12D"/>
        <w:spacing w:after="0" w:line="240" w:lineRule="auto"/>
        <w:ind w:left="720" w:right="1180" w:firstLine="0"/>
        <w:rPr>
          <w:rFonts w:ascii="Arial" w:hAnsi="Arial" w:cs="Arial"/>
          <w:sz w:val="20"/>
          <w:szCs w:val="18"/>
        </w:rPr>
      </w:pPr>
    </w:p>
    <w:p w14:paraId="360442C2" w14:textId="77777777" w:rsidR="00185613" w:rsidRPr="00B9291B" w:rsidRDefault="00185613" w:rsidP="00185613">
      <w:pPr>
        <w:pStyle w:val="RHDPara12D"/>
        <w:spacing w:after="0" w:line="240" w:lineRule="auto"/>
        <w:ind w:left="720" w:right="1180" w:firstLine="0"/>
        <w:rPr>
          <w:rStyle w:val="Strong"/>
          <w:rFonts w:ascii="Arial" w:hAnsi="Arial" w:cs="Arial"/>
        </w:rPr>
      </w:pPr>
      <w:r w:rsidRPr="00B9291B">
        <w:rPr>
          <w:rStyle w:val="Strong"/>
          <w:rFonts w:ascii="Arial" w:hAnsi="Arial" w:cs="Arial"/>
        </w:rPr>
        <w:t>3.</w:t>
      </w:r>
      <w:r>
        <w:rPr>
          <w:rStyle w:val="Strong"/>
          <w:rFonts w:ascii="Arial" w:hAnsi="Arial" w:cs="Arial"/>
        </w:rPr>
        <w:t xml:space="preserve"> </w:t>
      </w:r>
      <w:r w:rsidRPr="00B9291B">
        <w:rPr>
          <w:rStyle w:val="Strong"/>
          <w:rFonts w:ascii="Arial" w:hAnsi="Arial" w:cs="Arial"/>
        </w:rPr>
        <w:t>Delegated Review</w:t>
      </w:r>
    </w:p>
    <w:p w14:paraId="5C81CEA3" w14:textId="77777777" w:rsidR="00185613" w:rsidRPr="00AE6C3C"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3.1</w:t>
      </w:r>
      <w:r w:rsidRPr="00AE6C3C">
        <w:rPr>
          <w:rFonts w:ascii="Arial" w:hAnsi="Arial" w:cs="Arial"/>
          <w:sz w:val="20"/>
          <w:szCs w:val="18"/>
        </w:rPr>
        <w:tab/>
        <w:t xml:space="preserve">Do you assert that this Application is eligible for Delegated Review? </w:t>
      </w:r>
      <w:r>
        <w:rPr>
          <w:rFonts w:ascii="Arial" w:hAnsi="Arial" w:cs="Arial"/>
          <w:sz w:val="20"/>
          <w:szCs w:val="18"/>
        </w:rPr>
        <w:t>No</w:t>
      </w:r>
    </w:p>
    <w:p w14:paraId="7AE12BF6" w14:textId="77777777" w:rsidR="00185613" w:rsidRPr="00AE6C3C" w:rsidRDefault="00185613" w:rsidP="00185613">
      <w:pPr>
        <w:pStyle w:val="RHDPara12D"/>
        <w:spacing w:after="0" w:line="240" w:lineRule="auto"/>
        <w:ind w:left="720" w:right="1180" w:firstLine="0"/>
        <w:rPr>
          <w:rFonts w:ascii="Arial" w:hAnsi="Arial" w:cs="Arial"/>
          <w:sz w:val="20"/>
          <w:szCs w:val="18"/>
        </w:rPr>
      </w:pPr>
    </w:p>
    <w:p w14:paraId="2B607A06" w14:textId="77777777" w:rsidR="00185613" w:rsidRPr="000F208D" w:rsidRDefault="00185613" w:rsidP="00185613">
      <w:pPr>
        <w:pStyle w:val="RHDPara12D"/>
        <w:spacing w:after="0" w:line="240" w:lineRule="auto"/>
        <w:ind w:left="720" w:right="1180" w:firstLine="0"/>
        <w:rPr>
          <w:rStyle w:val="Strong"/>
          <w:rFonts w:ascii="Arial" w:hAnsi="Arial" w:cs="Arial"/>
        </w:rPr>
      </w:pPr>
      <w:r w:rsidRPr="000F208D">
        <w:rPr>
          <w:rStyle w:val="Strong"/>
          <w:rFonts w:ascii="Arial" w:hAnsi="Arial" w:cs="Arial"/>
        </w:rPr>
        <w:t>4.</w:t>
      </w:r>
      <w:r>
        <w:rPr>
          <w:rStyle w:val="Strong"/>
          <w:rFonts w:ascii="Arial" w:hAnsi="Arial" w:cs="Arial"/>
        </w:rPr>
        <w:t xml:space="preserve"> </w:t>
      </w:r>
      <w:r w:rsidRPr="000F208D">
        <w:rPr>
          <w:rStyle w:val="Strong"/>
          <w:rFonts w:ascii="Arial" w:hAnsi="Arial" w:cs="Arial"/>
        </w:rPr>
        <w:t>Conservation Project</w:t>
      </w:r>
    </w:p>
    <w:p w14:paraId="2F36032F" w14:textId="77777777" w:rsidR="00185613" w:rsidRDefault="00185613" w:rsidP="00185613">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4.1</w:t>
      </w:r>
      <w:r w:rsidRPr="00AE6C3C">
        <w:rPr>
          <w:rFonts w:ascii="Arial" w:hAnsi="Arial" w:cs="Arial"/>
          <w:sz w:val="20"/>
          <w:szCs w:val="18"/>
        </w:rPr>
        <w:tab/>
        <w:t xml:space="preserve">Are you submitting this Application as a Conservation Project? </w:t>
      </w:r>
      <w:r>
        <w:rPr>
          <w:rFonts w:ascii="Arial" w:hAnsi="Arial" w:cs="Arial"/>
          <w:sz w:val="20"/>
          <w:szCs w:val="18"/>
        </w:rPr>
        <w:t>No</w:t>
      </w:r>
    </w:p>
    <w:p w14:paraId="4624F518" w14:textId="77777777" w:rsidR="00185613" w:rsidRPr="00AE6C3C" w:rsidRDefault="00185613" w:rsidP="00185613">
      <w:pPr>
        <w:pStyle w:val="RHDPara12D"/>
        <w:spacing w:after="0" w:line="240" w:lineRule="auto"/>
        <w:ind w:left="720" w:right="1180" w:firstLine="0"/>
        <w:rPr>
          <w:rFonts w:ascii="Arial" w:hAnsi="Arial" w:cs="Arial"/>
          <w:sz w:val="20"/>
          <w:szCs w:val="18"/>
        </w:rPr>
      </w:pPr>
    </w:p>
    <w:p w14:paraId="12DB7D74" w14:textId="77777777" w:rsidR="00185613" w:rsidRPr="00B522D2" w:rsidRDefault="00185613" w:rsidP="00185613">
      <w:pPr>
        <w:pStyle w:val="RHDPara12D"/>
        <w:spacing w:after="0" w:line="240" w:lineRule="auto"/>
        <w:ind w:left="720" w:right="1180" w:firstLine="0"/>
        <w:rPr>
          <w:rStyle w:val="Strong"/>
          <w:rFonts w:ascii="Arial" w:hAnsi="Arial" w:cs="Arial"/>
        </w:rPr>
      </w:pPr>
      <w:r w:rsidRPr="00B522D2">
        <w:rPr>
          <w:rStyle w:val="Strong"/>
          <w:rFonts w:ascii="Arial" w:hAnsi="Arial" w:cs="Arial"/>
        </w:rPr>
        <w:t>5.</w:t>
      </w:r>
      <w:r>
        <w:rPr>
          <w:rStyle w:val="Strong"/>
          <w:rFonts w:ascii="Arial" w:hAnsi="Arial" w:cs="Arial"/>
        </w:rPr>
        <w:t xml:space="preserve"> </w:t>
      </w:r>
      <w:proofErr w:type="spellStart"/>
      <w:r w:rsidRPr="00B522D2">
        <w:rPr>
          <w:rStyle w:val="Strong"/>
          <w:rFonts w:ascii="Arial" w:hAnsi="Arial" w:cs="Arial"/>
        </w:rPr>
        <w:t>DoN</w:t>
      </w:r>
      <w:proofErr w:type="spellEnd"/>
      <w:r w:rsidRPr="00B522D2">
        <w:rPr>
          <w:rStyle w:val="Strong"/>
          <w:rFonts w:ascii="Arial" w:hAnsi="Arial" w:cs="Arial"/>
        </w:rPr>
        <w:t xml:space="preserve">-Required Services and </w:t>
      </w:r>
      <w:proofErr w:type="spellStart"/>
      <w:r w:rsidRPr="00B522D2">
        <w:rPr>
          <w:rStyle w:val="Strong"/>
          <w:rFonts w:ascii="Arial" w:hAnsi="Arial" w:cs="Arial"/>
        </w:rPr>
        <w:t>DoN</w:t>
      </w:r>
      <w:proofErr w:type="spellEnd"/>
      <w:r w:rsidRPr="00B522D2">
        <w:rPr>
          <w:rStyle w:val="Strong"/>
          <w:rFonts w:ascii="Arial" w:hAnsi="Arial" w:cs="Arial"/>
        </w:rPr>
        <w:t>-Required Equipment</w:t>
      </w:r>
    </w:p>
    <w:p w14:paraId="0968758E" w14:textId="6A924ECD" w:rsidR="00185613" w:rsidRDefault="00185613" w:rsidP="00233228">
      <w:pPr>
        <w:pStyle w:val="RHDPara12D"/>
        <w:spacing w:after="0" w:line="240" w:lineRule="auto"/>
        <w:ind w:left="1440" w:right="1180" w:hanging="720"/>
        <w:rPr>
          <w:rFonts w:ascii="Arial" w:hAnsi="Arial" w:cs="Arial"/>
          <w:sz w:val="20"/>
        </w:rPr>
      </w:pPr>
      <w:r w:rsidRPr="003715E8">
        <w:rPr>
          <w:rFonts w:ascii="Arial" w:hAnsi="Arial" w:cs="Arial"/>
          <w:sz w:val="20"/>
        </w:rPr>
        <w:t>5.1</w:t>
      </w:r>
      <w:r w:rsidRPr="003715E8">
        <w:rPr>
          <w:rFonts w:ascii="Arial" w:hAnsi="Arial" w:cs="Arial"/>
          <w:sz w:val="20"/>
        </w:rPr>
        <w:tab/>
        <w:t xml:space="preserve">Is this an application filed pursuant to 105 CMR 100.725: </w:t>
      </w:r>
      <w:proofErr w:type="spellStart"/>
      <w:r w:rsidRPr="003715E8">
        <w:rPr>
          <w:rFonts w:ascii="Arial" w:hAnsi="Arial" w:cs="Arial"/>
          <w:sz w:val="20"/>
        </w:rPr>
        <w:t>DoN</w:t>
      </w:r>
      <w:proofErr w:type="spellEnd"/>
      <w:r w:rsidRPr="003715E8">
        <w:rPr>
          <w:rFonts w:ascii="Arial" w:hAnsi="Arial" w:cs="Arial"/>
          <w:sz w:val="20"/>
        </w:rPr>
        <w:t xml:space="preserve">-Required Equipment and </w:t>
      </w:r>
      <w:proofErr w:type="spellStart"/>
      <w:r w:rsidRPr="003715E8">
        <w:rPr>
          <w:rFonts w:ascii="Arial" w:hAnsi="Arial" w:cs="Arial"/>
          <w:sz w:val="20"/>
        </w:rPr>
        <w:t>DoN</w:t>
      </w:r>
      <w:proofErr w:type="spellEnd"/>
      <w:r w:rsidRPr="003715E8">
        <w:rPr>
          <w:rFonts w:ascii="Arial" w:hAnsi="Arial" w:cs="Arial"/>
          <w:sz w:val="20"/>
        </w:rPr>
        <w:t xml:space="preserve">-Required Service? </w:t>
      </w:r>
      <w:r w:rsidR="002A1211">
        <w:rPr>
          <w:rFonts w:ascii="Arial" w:hAnsi="Arial" w:cs="Arial"/>
          <w:sz w:val="20"/>
        </w:rPr>
        <w:t>Yes</w:t>
      </w:r>
    </w:p>
    <w:p w14:paraId="077274B9" w14:textId="30F929F1" w:rsidR="00185613" w:rsidRDefault="00185613" w:rsidP="00185613">
      <w:pPr>
        <w:pStyle w:val="RHDPara12D"/>
        <w:spacing w:after="0" w:line="240" w:lineRule="auto"/>
        <w:ind w:left="720" w:right="1180" w:firstLine="0"/>
        <w:rPr>
          <w:rFonts w:ascii="Arial" w:hAnsi="Arial" w:cs="Arial"/>
          <w:sz w:val="20"/>
        </w:rPr>
      </w:pPr>
      <w:r>
        <w:rPr>
          <w:rFonts w:ascii="Arial" w:hAnsi="Arial" w:cs="Arial"/>
          <w:sz w:val="20"/>
        </w:rPr>
        <w:lastRenderedPageBreak/>
        <w:t>5.2</w:t>
      </w:r>
      <w:r>
        <w:rPr>
          <w:rFonts w:ascii="Arial" w:hAnsi="Arial" w:cs="Arial"/>
          <w:sz w:val="20"/>
        </w:rPr>
        <w:tab/>
        <w:t xml:space="preserve">If yes, is </w:t>
      </w:r>
      <w:proofErr w:type="gramStart"/>
      <w:r>
        <w:rPr>
          <w:rFonts w:ascii="Arial" w:hAnsi="Arial" w:cs="Arial"/>
          <w:sz w:val="20"/>
        </w:rPr>
        <w:t>Applicant</w:t>
      </w:r>
      <w:proofErr w:type="gramEnd"/>
      <w:r>
        <w:rPr>
          <w:rFonts w:ascii="Arial" w:hAnsi="Arial" w:cs="Arial"/>
          <w:sz w:val="20"/>
        </w:rPr>
        <w:t xml:space="preserve"> or any affiliated entity thereof </w:t>
      </w:r>
      <w:proofErr w:type="gramStart"/>
      <w:r>
        <w:rPr>
          <w:rFonts w:ascii="Arial" w:hAnsi="Arial" w:cs="Arial"/>
          <w:sz w:val="20"/>
        </w:rPr>
        <w:t>a</w:t>
      </w:r>
      <w:proofErr w:type="gramEnd"/>
      <w:r>
        <w:rPr>
          <w:rFonts w:ascii="Arial" w:hAnsi="Arial" w:cs="Arial"/>
          <w:sz w:val="20"/>
        </w:rPr>
        <w:t xml:space="preserve"> HPC-certified ACO? </w:t>
      </w:r>
      <w:r w:rsidR="007564F5">
        <w:rPr>
          <w:rFonts w:ascii="Arial" w:hAnsi="Arial" w:cs="Arial"/>
          <w:sz w:val="20"/>
        </w:rPr>
        <w:t>Yes</w:t>
      </w:r>
    </w:p>
    <w:p w14:paraId="3B50DE36" w14:textId="7D6582C8" w:rsidR="007564F5" w:rsidRDefault="007564F5" w:rsidP="00185613">
      <w:pPr>
        <w:pStyle w:val="RHDPara12D"/>
        <w:spacing w:after="0" w:line="240" w:lineRule="auto"/>
        <w:ind w:left="720" w:right="1180" w:firstLine="0"/>
        <w:rPr>
          <w:rFonts w:ascii="Arial" w:hAnsi="Arial" w:cs="Arial"/>
          <w:sz w:val="20"/>
        </w:rPr>
      </w:pPr>
      <w:r>
        <w:rPr>
          <w:rFonts w:ascii="Arial" w:hAnsi="Arial" w:cs="Arial"/>
          <w:sz w:val="20"/>
        </w:rPr>
        <w:t>5.2a</w:t>
      </w:r>
      <w:r>
        <w:rPr>
          <w:rFonts w:ascii="Arial" w:hAnsi="Arial" w:cs="Arial"/>
          <w:sz w:val="20"/>
        </w:rPr>
        <w:tab/>
      </w:r>
      <w:r w:rsidR="002707E8">
        <w:rPr>
          <w:rFonts w:ascii="Arial" w:hAnsi="Arial" w:cs="Arial"/>
          <w:sz w:val="20"/>
        </w:rPr>
        <w:t xml:space="preserve">If yes, </w:t>
      </w:r>
      <w:proofErr w:type="gramStart"/>
      <w:r w:rsidR="002707E8">
        <w:rPr>
          <w:rFonts w:ascii="Arial" w:hAnsi="Arial" w:cs="Arial"/>
          <w:sz w:val="20"/>
        </w:rPr>
        <w:t>Please</w:t>
      </w:r>
      <w:proofErr w:type="gramEnd"/>
      <w:r w:rsidR="002707E8">
        <w:rPr>
          <w:rFonts w:ascii="Arial" w:hAnsi="Arial" w:cs="Arial"/>
          <w:sz w:val="20"/>
        </w:rPr>
        <w:t xml:space="preserve"> provide the date of approval and attach the approval letter:</w:t>
      </w:r>
      <w:r w:rsidR="002707E8">
        <w:rPr>
          <w:rFonts w:ascii="Arial" w:hAnsi="Arial" w:cs="Arial"/>
          <w:sz w:val="20"/>
        </w:rPr>
        <w:tab/>
        <w:t>01/01/2022</w:t>
      </w:r>
    </w:p>
    <w:p w14:paraId="4CF49028" w14:textId="77777777" w:rsidR="00185613" w:rsidRPr="007019DC" w:rsidRDefault="00185613" w:rsidP="00233228">
      <w:pPr>
        <w:pStyle w:val="RHDPara12D"/>
        <w:spacing w:after="0" w:line="240" w:lineRule="auto"/>
        <w:ind w:left="1350" w:right="1180" w:hanging="630"/>
        <w:rPr>
          <w:rFonts w:ascii="Arial" w:hAnsi="Arial" w:cs="Arial"/>
          <w:b/>
          <w:bCs/>
          <w:sz w:val="20"/>
        </w:rPr>
      </w:pPr>
      <w:r>
        <w:rPr>
          <w:rFonts w:ascii="Arial" w:hAnsi="Arial" w:cs="Arial"/>
          <w:sz w:val="20"/>
        </w:rPr>
        <w:t>5.3</w:t>
      </w:r>
      <w:r>
        <w:rPr>
          <w:rFonts w:ascii="Arial" w:hAnsi="Arial" w:cs="Arial"/>
          <w:sz w:val="20"/>
        </w:rPr>
        <w:tab/>
      </w:r>
      <w:r>
        <w:rPr>
          <w:rFonts w:ascii="Arial" w:hAnsi="Arial" w:cs="Arial"/>
          <w:b/>
          <w:bCs/>
          <w:sz w:val="20"/>
        </w:rPr>
        <w:t xml:space="preserve">See section on </w:t>
      </w:r>
      <w:proofErr w:type="spellStart"/>
      <w:r>
        <w:rPr>
          <w:rFonts w:ascii="Arial" w:hAnsi="Arial" w:cs="Arial"/>
          <w:b/>
          <w:bCs/>
          <w:sz w:val="20"/>
        </w:rPr>
        <w:t>DoN</w:t>
      </w:r>
      <w:proofErr w:type="spellEnd"/>
      <w:r>
        <w:rPr>
          <w:rFonts w:ascii="Arial" w:hAnsi="Arial" w:cs="Arial"/>
          <w:b/>
          <w:bCs/>
          <w:sz w:val="20"/>
        </w:rPr>
        <w:t xml:space="preserve">-Required Services and </w:t>
      </w:r>
      <w:proofErr w:type="spellStart"/>
      <w:r>
        <w:rPr>
          <w:rFonts w:ascii="Arial" w:hAnsi="Arial" w:cs="Arial"/>
          <w:b/>
          <w:bCs/>
          <w:sz w:val="20"/>
        </w:rPr>
        <w:t>DoN</w:t>
      </w:r>
      <w:proofErr w:type="spellEnd"/>
      <w:r>
        <w:rPr>
          <w:rFonts w:ascii="Arial" w:hAnsi="Arial" w:cs="Arial"/>
          <w:b/>
          <w:bCs/>
          <w:sz w:val="20"/>
        </w:rPr>
        <w:t>-Required Equipment in the Application Instructions</w:t>
      </w:r>
    </w:p>
    <w:p w14:paraId="5D4B3C26" w14:textId="77777777" w:rsidR="00185613" w:rsidRPr="003715E8" w:rsidRDefault="00185613" w:rsidP="00185613">
      <w:pPr>
        <w:pStyle w:val="RHDPara12D"/>
        <w:spacing w:after="0" w:line="240" w:lineRule="auto"/>
        <w:ind w:left="720" w:right="1180" w:firstLine="0"/>
        <w:rPr>
          <w:rFonts w:ascii="Arial" w:hAnsi="Arial" w:cs="Arial"/>
          <w:sz w:val="20"/>
        </w:rPr>
      </w:pPr>
    </w:p>
    <w:p w14:paraId="2A4F740B" w14:textId="77777777" w:rsidR="00185613" w:rsidRPr="001509E6" w:rsidRDefault="00185613" w:rsidP="00185613">
      <w:pPr>
        <w:pStyle w:val="RHDPara12D"/>
        <w:spacing w:after="0" w:line="240" w:lineRule="auto"/>
        <w:ind w:left="720" w:right="1180" w:firstLine="0"/>
        <w:rPr>
          <w:rStyle w:val="Strong"/>
          <w:rFonts w:ascii="Arial" w:hAnsi="Arial" w:cs="Arial"/>
        </w:rPr>
      </w:pPr>
      <w:r w:rsidRPr="001509E6">
        <w:rPr>
          <w:rStyle w:val="Strong"/>
          <w:rFonts w:ascii="Arial" w:hAnsi="Arial" w:cs="Arial"/>
        </w:rPr>
        <w:t>6.</w:t>
      </w:r>
      <w:r>
        <w:rPr>
          <w:rStyle w:val="Strong"/>
          <w:rFonts w:ascii="Arial" w:hAnsi="Arial" w:cs="Arial"/>
        </w:rPr>
        <w:t xml:space="preserve"> </w:t>
      </w:r>
      <w:r w:rsidRPr="001509E6">
        <w:rPr>
          <w:rStyle w:val="Strong"/>
          <w:rFonts w:ascii="Arial" w:hAnsi="Arial" w:cs="Arial"/>
        </w:rPr>
        <w:t>Transfer of Ownership</w:t>
      </w:r>
    </w:p>
    <w:p w14:paraId="45239599" w14:textId="77777777" w:rsidR="00185613" w:rsidRPr="003715E8" w:rsidRDefault="00185613" w:rsidP="00185613">
      <w:pPr>
        <w:pStyle w:val="RHDPara12D"/>
        <w:spacing w:after="0" w:line="240" w:lineRule="auto"/>
        <w:ind w:left="720" w:right="1180" w:firstLine="0"/>
        <w:rPr>
          <w:rFonts w:ascii="Arial" w:hAnsi="Arial" w:cs="Arial"/>
          <w:sz w:val="20"/>
        </w:rPr>
      </w:pPr>
      <w:r w:rsidRPr="003715E8">
        <w:rPr>
          <w:rFonts w:ascii="Arial" w:hAnsi="Arial" w:cs="Arial"/>
          <w:sz w:val="20"/>
        </w:rPr>
        <w:t>6.1</w:t>
      </w:r>
      <w:r w:rsidRPr="003715E8">
        <w:rPr>
          <w:rFonts w:ascii="Arial" w:hAnsi="Arial" w:cs="Arial"/>
          <w:sz w:val="20"/>
        </w:rPr>
        <w:tab/>
        <w:t>Is this an application filed pursuant to 105 CMR 100.735? No</w:t>
      </w:r>
    </w:p>
    <w:p w14:paraId="012EF2FD" w14:textId="77777777" w:rsidR="00185613" w:rsidRPr="003715E8" w:rsidRDefault="00185613" w:rsidP="00185613">
      <w:pPr>
        <w:pStyle w:val="RHDPara12D"/>
        <w:spacing w:after="0" w:line="240" w:lineRule="auto"/>
        <w:ind w:left="720" w:right="1180" w:firstLine="0"/>
        <w:rPr>
          <w:rFonts w:ascii="Arial" w:hAnsi="Arial" w:cs="Arial"/>
          <w:sz w:val="20"/>
        </w:rPr>
      </w:pPr>
    </w:p>
    <w:p w14:paraId="012C96AD" w14:textId="77777777" w:rsidR="00185613" w:rsidRPr="001509E6" w:rsidRDefault="00185613" w:rsidP="00185613">
      <w:pPr>
        <w:pStyle w:val="RHDPara12D"/>
        <w:spacing w:after="0" w:line="240" w:lineRule="auto"/>
        <w:ind w:left="720" w:right="1180" w:firstLine="0"/>
        <w:rPr>
          <w:rStyle w:val="Strong"/>
          <w:rFonts w:ascii="Arial" w:hAnsi="Arial" w:cs="Arial"/>
        </w:rPr>
      </w:pPr>
      <w:r w:rsidRPr="001509E6">
        <w:rPr>
          <w:rStyle w:val="Strong"/>
          <w:rFonts w:ascii="Arial" w:hAnsi="Arial" w:cs="Arial"/>
        </w:rPr>
        <w:t>7.</w:t>
      </w:r>
      <w:r>
        <w:rPr>
          <w:rStyle w:val="Strong"/>
          <w:rFonts w:ascii="Arial" w:hAnsi="Arial" w:cs="Arial"/>
        </w:rPr>
        <w:t xml:space="preserve"> </w:t>
      </w:r>
      <w:r w:rsidRPr="001509E6">
        <w:rPr>
          <w:rStyle w:val="Strong"/>
          <w:rFonts w:ascii="Arial" w:hAnsi="Arial" w:cs="Arial"/>
        </w:rPr>
        <w:t>Ambulatory Surgery</w:t>
      </w:r>
    </w:p>
    <w:p w14:paraId="269D1842" w14:textId="77777777" w:rsidR="00185613" w:rsidRPr="003715E8" w:rsidRDefault="00185613" w:rsidP="00185613">
      <w:pPr>
        <w:pStyle w:val="RHDPara12D"/>
        <w:spacing w:after="0" w:line="240" w:lineRule="auto"/>
        <w:ind w:left="720" w:right="1180" w:firstLine="0"/>
        <w:rPr>
          <w:rFonts w:ascii="Arial" w:hAnsi="Arial" w:cs="Arial"/>
          <w:sz w:val="20"/>
        </w:rPr>
      </w:pPr>
      <w:r w:rsidRPr="003715E8">
        <w:rPr>
          <w:rFonts w:ascii="Arial" w:hAnsi="Arial" w:cs="Arial"/>
          <w:sz w:val="20"/>
        </w:rPr>
        <w:t>7.1</w:t>
      </w:r>
      <w:r w:rsidRPr="003715E8">
        <w:rPr>
          <w:rFonts w:ascii="Arial" w:hAnsi="Arial" w:cs="Arial"/>
          <w:sz w:val="20"/>
        </w:rPr>
        <w:tab/>
        <w:t>Is this an application filed pursuant to 105 CMR 100.740(A) for Ambulatory Surgery? No</w:t>
      </w:r>
    </w:p>
    <w:p w14:paraId="73B85DCC" w14:textId="77777777" w:rsidR="00185613" w:rsidRPr="003715E8" w:rsidRDefault="00185613" w:rsidP="00185613">
      <w:pPr>
        <w:pStyle w:val="RHDPara12D"/>
        <w:spacing w:after="0" w:line="240" w:lineRule="auto"/>
        <w:ind w:left="720" w:right="1180" w:firstLine="0"/>
        <w:rPr>
          <w:rFonts w:ascii="Arial" w:hAnsi="Arial" w:cs="Arial"/>
          <w:sz w:val="20"/>
        </w:rPr>
      </w:pPr>
    </w:p>
    <w:p w14:paraId="02F3470C" w14:textId="77777777" w:rsidR="00185613" w:rsidRPr="001509E6" w:rsidRDefault="00185613" w:rsidP="00185613">
      <w:pPr>
        <w:pStyle w:val="RHDPara12D"/>
        <w:spacing w:after="0" w:line="240" w:lineRule="auto"/>
        <w:ind w:left="720" w:right="1180" w:firstLine="0"/>
        <w:rPr>
          <w:rStyle w:val="Strong"/>
          <w:rFonts w:ascii="Arial" w:hAnsi="Arial" w:cs="Arial"/>
        </w:rPr>
      </w:pPr>
      <w:r w:rsidRPr="001509E6">
        <w:rPr>
          <w:rStyle w:val="Strong"/>
          <w:rFonts w:ascii="Arial" w:hAnsi="Arial" w:cs="Arial"/>
        </w:rPr>
        <w:t>8.</w:t>
      </w:r>
      <w:r>
        <w:rPr>
          <w:rStyle w:val="Strong"/>
          <w:rFonts w:ascii="Arial" w:hAnsi="Arial" w:cs="Arial"/>
        </w:rPr>
        <w:t xml:space="preserve"> </w:t>
      </w:r>
      <w:r w:rsidRPr="001509E6">
        <w:rPr>
          <w:rStyle w:val="Strong"/>
          <w:rFonts w:ascii="Arial" w:hAnsi="Arial" w:cs="Arial"/>
        </w:rPr>
        <w:t>Transfer of Site</w:t>
      </w:r>
    </w:p>
    <w:p w14:paraId="49F950D4" w14:textId="77777777" w:rsidR="00185613" w:rsidRPr="003715E8" w:rsidRDefault="00185613" w:rsidP="00185613">
      <w:pPr>
        <w:pStyle w:val="RHDPara12D"/>
        <w:spacing w:after="0" w:line="240" w:lineRule="auto"/>
        <w:ind w:left="720" w:right="1180" w:firstLine="0"/>
        <w:rPr>
          <w:rFonts w:ascii="Arial" w:hAnsi="Arial" w:cs="Arial"/>
          <w:sz w:val="20"/>
        </w:rPr>
      </w:pPr>
      <w:r w:rsidRPr="003715E8">
        <w:rPr>
          <w:rFonts w:ascii="Arial" w:hAnsi="Arial" w:cs="Arial"/>
          <w:sz w:val="20"/>
        </w:rPr>
        <w:t>8.1</w:t>
      </w:r>
      <w:r w:rsidRPr="003715E8">
        <w:rPr>
          <w:rFonts w:ascii="Arial" w:hAnsi="Arial" w:cs="Arial"/>
          <w:sz w:val="20"/>
        </w:rPr>
        <w:tab/>
        <w:t>Is this an application filed pursuant to 105 CMR 100.745? No</w:t>
      </w:r>
    </w:p>
    <w:p w14:paraId="7C9EBB11" w14:textId="77777777" w:rsidR="00185613" w:rsidRPr="003715E8" w:rsidRDefault="00185613" w:rsidP="00185613">
      <w:pPr>
        <w:pStyle w:val="RHDPara12D"/>
        <w:spacing w:after="0" w:line="240" w:lineRule="auto"/>
        <w:ind w:left="720" w:right="1180" w:firstLine="0"/>
        <w:rPr>
          <w:rFonts w:ascii="Arial" w:hAnsi="Arial" w:cs="Arial"/>
          <w:sz w:val="20"/>
        </w:rPr>
      </w:pPr>
    </w:p>
    <w:p w14:paraId="707B7B27" w14:textId="77777777" w:rsidR="00185613" w:rsidRPr="001509E6" w:rsidRDefault="00185613" w:rsidP="00185613">
      <w:pPr>
        <w:pStyle w:val="RHDPara12D"/>
        <w:spacing w:after="0" w:line="240" w:lineRule="auto"/>
        <w:ind w:left="720" w:right="1180" w:firstLine="0"/>
        <w:rPr>
          <w:rStyle w:val="Strong"/>
          <w:rFonts w:ascii="Arial" w:hAnsi="Arial" w:cs="Arial"/>
        </w:rPr>
      </w:pPr>
      <w:r w:rsidRPr="001509E6">
        <w:rPr>
          <w:rStyle w:val="Strong"/>
          <w:rFonts w:ascii="Arial" w:hAnsi="Arial" w:cs="Arial"/>
        </w:rPr>
        <w:t>9.</w:t>
      </w:r>
      <w:r>
        <w:rPr>
          <w:rStyle w:val="Strong"/>
          <w:rFonts w:ascii="Arial" w:hAnsi="Arial" w:cs="Arial"/>
        </w:rPr>
        <w:t xml:space="preserve"> </w:t>
      </w:r>
      <w:r w:rsidRPr="001509E6">
        <w:rPr>
          <w:rStyle w:val="Strong"/>
          <w:rFonts w:ascii="Arial" w:hAnsi="Arial" w:cs="Arial"/>
        </w:rPr>
        <w:t>Research Exemption</w:t>
      </w:r>
    </w:p>
    <w:p w14:paraId="4C306A4C" w14:textId="77777777" w:rsidR="00185613" w:rsidRPr="003715E8" w:rsidRDefault="00185613" w:rsidP="00185613">
      <w:pPr>
        <w:pStyle w:val="RHDPara12D"/>
        <w:spacing w:after="0" w:line="240" w:lineRule="auto"/>
        <w:ind w:left="720" w:right="1180" w:firstLine="0"/>
        <w:rPr>
          <w:rFonts w:ascii="Arial" w:hAnsi="Arial" w:cs="Arial"/>
          <w:sz w:val="20"/>
        </w:rPr>
      </w:pPr>
      <w:r w:rsidRPr="003715E8">
        <w:rPr>
          <w:rFonts w:ascii="Arial" w:hAnsi="Arial" w:cs="Arial"/>
          <w:sz w:val="20"/>
        </w:rPr>
        <w:t>9.1</w:t>
      </w:r>
      <w:r w:rsidRPr="003715E8">
        <w:rPr>
          <w:rFonts w:ascii="Arial" w:hAnsi="Arial" w:cs="Arial"/>
          <w:sz w:val="20"/>
        </w:rPr>
        <w:tab/>
        <w:t>Is this an application for a Research Exemption? No</w:t>
      </w:r>
    </w:p>
    <w:p w14:paraId="786ACB6F" w14:textId="77777777" w:rsidR="00185613" w:rsidRPr="003715E8" w:rsidRDefault="00185613" w:rsidP="00185613">
      <w:pPr>
        <w:pStyle w:val="RHDPara12D"/>
        <w:spacing w:after="0" w:line="240" w:lineRule="auto"/>
        <w:ind w:left="720" w:right="1180" w:firstLine="0"/>
        <w:rPr>
          <w:rFonts w:ascii="Arial" w:hAnsi="Arial" w:cs="Arial"/>
          <w:sz w:val="20"/>
        </w:rPr>
      </w:pPr>
    </w:p>
    <w:p w14:paraId="340B5BC2" w14:textId="77777777" w:rsidR="00185613" w:rsidRPr="001509E6" w:rsidRDefault="00185613" w:rsidP="00185613">
      <w:pPr>
        <w:pStyle w:val="RHDPara12D"/>
        <w:spacing w:after="0" w:line="240" w:lineRule="auto"/>
        <w:ind w:left="720" w:right="1180" w:firstLine="0"/>
        <w:rPr>
          <w:rStyle w:val="Strong"/>
          <w:rFonts w:ascii="Arial" w:hAnsi="Arial" w:cs="Arial"/>
        </w:rPr>
      </w:pPr>
      <w:r w:rsidRPr="001509E6">
        <w:rPr>
          <w:rStyle w:val="Strong"/>
          <w:rFonts w:ascii="Arial" w:hAnsi="Arial" w:cs="Arial"/>
        </w:rPr>
        <w:t>10.</w:t>
      </w:r>
      <w:r>
        <w:rPr>
          <w:rStyle w:val="Strong"/>
          <w:rFonts w:ascii="Arial" w:hAnsi="Arial" w:cs="Arial"/>
        </w:rPr>
        <w:t xml:space="preserve"> </w:t>
      </w:r>
      <w:r w:rsidRPr="001509E6">
        <w:rPr>
          <w:rStyle w:val="Strong"/>
          <w:rFonts w:ascii="Arial" w:hAnsi="Arial" w:cs="Arial"/>
        </w:rPr>
        <w:t>Amendment</w:t>
      </w:r>
    </w:p>
    <w:p w14:paraId="32CBF3D3" w14:textId="77777777" w:rsidR="00185613" w:rsidRPr="003715E8" w:rsidRDefault="00185613" w:rsidP="00185613">
      <w:pPr>
        <w:pStyle w:val="RHDPara12D"/>
        <w:spacing w:after="0" w:line="240" w:lineRule="auto"/>
        <w:ind w:left="720" w:right="1180" w:firstLine="0"/>
        <w:rPr>
          <w:rFonts w:ascii="Arial" w:hAnsi="Arial" w:cs="Arial"/>
          <w:sz w:val="20"/>
        </w:rPr>
      </w:pPr>
      <w:r w:rsidRPr="003715E8">
        <w:rPr>
          <w:rFonts w:ascii="Arial" w:hAnsi="Arial" w:cs="Arial"/>
          <w:sz w:val="20"/>
        </w:rPr>
        <w:t>10.1</w:t>
      </w:r>
      <w:r w:rsidRPr="003715E8">
        <w:rPr>
          <w:rFonts w:ascii="Arial" w:hAnsi="Arial" w:cs="Arial"/>
          <w:sz w:val="20"/>
        </w:rPr>
        <w:tab/>
        <w:t xml:space="preserve">Is this an application for </w:t>
      </w:r>
      <w:proofErr w:type="gramStart"/>
      <w:r w:rsidRPr="003715E8">
        <w:rPr>
          <w:rFonts w:ascii="Arial" w:hAnsi="Arial" w:cs="Arial"/>
          <w:sz w:val="20"/>
        </w:rPr>
        <w:t>a</w:t>
      </w:r>
      <w:proofErr w:type="gramEnd"/>
      <w:r w:rsidRPr="003715E8">
        <w:rPr>
          <w:rFonts w:ascii="Arial" w:hAnsi="Arial" w:cs="Arial"/>
          <w:sz w:val="20"/>
        </w:rPr>
        <w:t xml:space="preserve"> Amendment? No</w:t>
      </w:r>
    </w:p>
    <w:p w14:paraId="5555B107" w14:textId="77777777" w:rsidR="00185613" w:rsidRPr="003715E8" w:rsidRDefault="00185613" w:rsidP="00185613">
      <w:pPr>
        <w:pStyle w:val="RHDPara12D"/>
        <w:spacing w:after="0" w:line="240" w:lineRule="auto"/>
        <w:ind w:left="720" w:right="1180" w:firstLine="0"/>
        <w:rPr>
          <w:rFonts w:ascii="Arial" w:hAnsi="Arial" w:cs="Arial"/>
          <w:sz w:val="20"/>
        </w:rPr>
      </w:pPr>
    </w:p>
    <w:p w14:paraId="53754F68" w14:textId="77777777" w:rsidR="00185613" w:rsidRPr="001509E6" w:rsidRDefault="00185613" w:rsidP="00185613">
      <w:pPr>
        <w:pStyle w:val="RHDPara12D"/>
        <w:spacing w:after="0" w:line="240" w:lineRule="auto"/>
        <w:ind w:left="720" w:right="1180" w:firstLine="0"/>
        <w:rPr>
          <w:rStyle w:val="Strong"/>
          <w:rFonts w:ascii="Arial" w:hAnsi="Arial" w:cs="Arial"/>
        </w:rPr>
      </w:pPr>
      <w:r w:rsidRPr="001509E6">
        <w:rPr>
          <w:rStyle w:val="Strong"/>
          <w:rFonts w:ascii="Arial" w:hAnsi="Arial" w:cs="Arial"/>
        </w:rPr>
        <w:t>11.</w:t>
      </w:r>
      <w:r>
        <w:rPr>
          <w:rStyle w:val="Strong"/>
          <w:rFonts w:ascii="Arial" w:hAnsi="Arial" w:cs="Arial"/>
        </w:rPr>
        <w:t xml:space="preserve"> </w:t>
      </w:r>
      <w:r w:rsidRPr="001509E6">
        <w:rPr>
          <w:rStyle w:val="Strong"/>
          <w:rFonts w:ascii="Arial" w:hAnsi="Arial" w:cs="Arial"/>
        </w:rPr>
        <w:t>Emergency Application</w:t>
      </w:r>
    </w:p>
    <w:p w14:paraId="567417E8" w14:textId="77777777" w:rsidR="00185613" w:rsidRPr="003715E8" w:rsidRDefault="00185613" w:rsidP="00185613">
      <w:pPr>
        <w:pStyle w:val="RHDPara12D"/>
        <w:spacing w:after="0" w:line="240" w:lineRule="auto"/>
        <w:ind w:left="720" w:right="1180" w:firstLine="0"/>
        <w:jc w:val="left"/>
        <w:rPr>
          <w:rFonts w:ascii="Arial" w:hAnsi="Arial" w:cs="Arial"/>
          <w:sz w:val="20"/>
        </w:rPr>
      </w:pPr>
      <w:r w:rsidRPr="003715E8">
        <w:rPr>
          <w:rFonts w:ascii="Arial" w:hAnsi="Arial" w:cs="Arial"/>
          <w:sz w:val="20"/>
        </w:rPr>
        <w:t>11.1</w:t>
      </w:r>
      <w:r w:rsidRPr="003715E8">
        <w:rPr>
          <w:rFonts w:ascii="Arial" w:hAnsi="Arial" w:cs="Arial"/>
          <w:sz w:val="20"/>
        </w:rPr>
        <w:tab/>
        <w:t>Is this an application filed pursuant to 105 CMR 100.740(B)? No</w:t>
      </w:r>
    </w:p>
    <w:p w14:paraId="3EC5F1ED" w14:textId="77777777" w:rsidR="00185613" w:rsidRDefault="00185613" w:rsidP="00185613">
      <w:pPr>
        <w:spacing w:line="266" w:lineRule="auto"/>
        <w:ind w:left="720" w:right="1180"/>
        <w:rPr>
          <w:sz w:val="18"/>
        </w:rPr>
      </w:pPr>
    </w:p>
    <w:p w14:paraId="4ADEF859" w14:textId="77777777" w:rsidR="00185613" w:rsidRDefault="00185613" w:rsidP="00185613">
      <w:pPr>
        <w:spacing w:line="266" w:lineRule="auto"/>
        <w:ind w:left="720" w:right="1180"/>
        <w:rPr>
          <w:sz w:val="18"/>
        </w:rPr>
      </w:pPr>
    </w:p>
    <w:p w14:paraId="66EA53B5" w14:textId="77777777" w:rsidR="00185613" w:rsidRPr="001509E6" w:rsidRDefault="00185613" w:rsidP="00185613">
      <w:pPr>
        <w:pStyle w:val="RHDPara12D"/>
        <w:spacing w:after="0" w:line="240" w:lineRule="auto"/>
        <w:ind w:left="720" w:right="1180" w:firstLine="0"/>
        <w:rPr>
          <w:rStyle w:val="Strong"/>
          <w:rFonts w:ascii="Arial" w:hAnsi="Arial" w:cs="Arial"/>
        </w:rPr>
      </w:pPr>
      <w:r w:rsidRPr="001509E6">
        <w:rPr>
          <w:rStyle w:val="Strong"/>
          <w:rFonts w:ascii="Arial" w:hAnsi="Arial" w:cs="Arial"/>
        </w:rPr>
        <w:t>12.</w:t>
      </w:r>
      <w:r>
        <w:rPr>
          <w:rStyle w:val="Strong"/>
          <w:rFonts w:ascii="Arial" w:hAnsi="Arial" w:cs="Arial"/>
        </w:rPr>
        <w:t xml:space="preserve"> </w:t>
      </w:r>
      <w:r w:rsidRPr="001509E6">
        <w:rPr>
          <w:rStyle w:val="Strong"/>
          <w:rFonts w:ascii="Arial" w:hAnsi="Arial" w:cs="Arial"/>
        </w:rPr>
        <w:t>Total Value and Filing Fee</w:t>
      </w:r>
    </w:p>
    <w:p w14:paraId="469A3DBD" w14:textId="77777777" w:rsidR="00185613" w:rsidRPr="003715E8" w:rsidRDefault="00185613" w:rsidP="00185613">
      <w:pPr>
        <w:pStyle w:val="RHDPara12D"/>
        <w:spacing w:after="0" w:line="240" w:lineRule="auto"/>
        <w:ind w:left="720" w:right="1180" w:firstLine="0"/>
        <w:rPr>
          <w:rFonts w:ascii="Arial" w:hAnsi="Arial" w:cs="Arial"/>
          <w:sz w:val="20"/>
        </w:rPr>
      </w:pPr>
      <w:r w:rsidRPr="003715E8">
        <w:rPr>
          <w:rFonts w:ascii="Arial" w:hAnsi="Arial" w:cs="Arial"/>
          <w:sz w:val="20"/>
        </w:rPr>
        <w:t>Enter all currency in numbers only. No dollar signs or commas. Grayed fields will auto calculate depending upon answers above.</w:t>
      </w:r>
    </w:p>
    <w:p w14:paraId="263F6696" w14:textId="4232D82F" w:rsidR="00185613" w:rsidRPr="003715E8" w:rsidRDefault="00185613" w:rsidP="00185613">
      <w:pPr>
        <w:pStyle w:val="RHDPara12D"/>
        <w:spacing w:after="0" w:line="240" w:lineRule="auto"/>
        <w:ind w:left="720" w:right="1180" w:firstLine="0"/>
        <w:rPr>
          <w:rFonts w:ascii="Arial" w:hAnsi="Arial" w:cs="Arial"/>
          <w:sz w:val="20"/>
        </w:rPr>
      </w:pPr>
      <w:r w:rsidRPr="002A303E">
        <w:rPr>
          <w:rFonts w:ascii="Arial" w:hAnsi="Arial" w:cs="Arial"/>
          <w:b/>
          <w:bCs/>
          <w:sz w:val="20"/>
        </w:rPr>
        <w:t>Your project application is for</w:t>
      </w:r>
      <w:r w:rsidRPr="003715E8">
        <w:rPr>
          <w:rFonts w:ascii="Arial" w:hAnsi="Arial" w:cs="Arial"/>
          <w:sz w:val="20"/>
        </w:rPr>
        <w:t xml:space="preserve">: </w:t>
      </w:r>
      <w:proofErr w:type="spellStart"/>
      <w:r w:rsidR="00D13023">
        <w:rPr>
          <w:rFonts w:ascii="Arial" w:hAnsi="Arial" w:cs="Arial"/>
          <w:sz w:val="20"/>
        </w:rPr>
        <w:t>DoN</w:t>
      </w:r>
      <w:proofErr w:type="spellEnd"/>
      <w:r w:rsidR="00D13023">
        <w:rPr>
          <w:rFonts w:ascii="Arial" w:hAnsi="Arial" w:cs="Arial"/>
          <w:sz w:val="20"/>
        </w:rPr>
        <w:t>-Required Equipment</w:t>
      </w:r>
    </w:p>
    <w:p w14:paraId="694F43AF" w14:textId="1250F4C9" w:rsidR="00185613" w:rsidRPr="003715E8" w:rsidRDefault="00185613" w:rsidP="00185613">
      <w:pPr>
        <w:pStyle w:val="RHDPara12D"/>
        <w:spacing w:after="0" w:line="240" w:lineRule="auto"/>
        <w:ind w:left="720" w:right="1180" w:firstLine="0"/>
        <w:rPr>
          <w:rFonts w:ascii="Arial" w:hAnsi="Arial" w:cs="Arial"/>
          <w:sz w:val="20"/>
        </w:rPr>
      </w:pPr>
      <w:r w:rsidRPr="003715E8">
        <w:rPr>
          <w:rFonts w:ascii="Arial" w:hAnsi="Arial" w:cs="Arial"/>
          <w:sz w:val="20"/>
        </w:rPr>
        <w:t>12.1</w:t>
      </w:r>
      <w:r w:rsidRPr="003715E8">
        <w:rPr>
          <w:rFonts w:ascii="Arial" w:hAnsi="Arial" w:cs="Arial"/>
          <w:sz w:val="20"/>
        </w:rPr>
        <w:tab/>
        <w:t>Total Value of This project:</w:t>
      </w:r>
      <w:r w:rsidRPr="003715E8">
        <w:rPr>
          <w:rFonts w:ascii="Arial" w:hAnsi="Arial" w:cs="Arial"/>
          <w:sz w:val="20"/>
        </w:rPr>
        <w:tab/>
      </w:r>
      <w:r w:rsidR="00AF6265" w:rsidRPr="00AF6265">
        <w:rPr>
          <w:rFonts w:ascii="Arial" w:hAnsi="Arial" w:cs="Arial"/>
          <w:sz w:val="20"/>
        </w:rPr>
        <w:t>$</w:t>
      </w:r>
      <w:r w:rsidR="00D13023">
        <w:rPr>
          <w:rFonts w:ascii="Arial" w:hAnsi="Arial" w:cs="Arial"/>
          <w:sz w:val="20"/>
        </w:rPr>
        <w:t>7,994,800.</w:t>
      </w:r>
      <w:r w:rsidR="00AF6265" w:rsidRPr="00AF6265">
        <w:rPr>
          <w:rFonts w:ascii="Arial" w:hAnsi="Arial" w:cs="Arial"/>
          <w:sz w:val="20"/>
        </w:rPr>
        <w:t>00</w:t>
      </w:r>
    </w:p>
    <w:p w14:paraId="20E47D72" w14:textId="380B2599" w:rsidR="00185613" w:rsidRPr="003715E8" w:rsidRDefault="00185613" w:rsidP="00185613">
      <w:pPr>
        <w:pStyle w:val="RHDPara12D"/>
        <w:spacing w:after="0" w:line="240" w:lineRule="auto"/>
        <w:ind w:left="720" w:right="1180" w:firstLine="0"/>
        <w:rPr>
          <w:rFonts w:ascii="Arial" w:hAnsi="Arial" w:cs="Arial"/>
          <w:sz w:val="20"/>
        </w:rPr>
      </w:pPr>
      <w:r w:rsidRPr="003715E8">
        <w:rPr>
          <w:rFonts w:ascii="Arial" w:hAnsi="Arial" w:cs="Arial"/>
          <w:sz w:val="20"/>
        </w:rPr>
        <w:t>12.2</w:t>
      </w:r>
      <w:r w:rsidRPr="003715E8">
        <w:rPr>
          <w:rFonts w:ascii="Arial" w:hAnsi="Arial" w:cs="Arial"/>
          <w:sz w:val="20"/>
        </w:rPr>
        <w:tab/>
        <w:t>Total CHI commitment expressed in dollars: (calculated)</w:t>
      </w:r>
      <w:r w:rsidRPr="003715E8">
        <w:rPr>
          <w:rFonts w:ascii="Arial" w:hAnsi="Arial" w:cs="Arial"/>
          <w:sz w:val="20"/>
        </w:rPr>
        <w:tab/>
      </w:r>
      <w:r w:rsidR="00F44129" w:rsidRPr="00F44129">
        <w:rPr>
          <w:rFonts w:ascii="Arial" w:hAnsi="Arial" w:cs="Arial"/>
          <w:sz w:val="20"/>
        </w:rPr>
        <w:t>$</w:t>
      </w:r>
      <w:r w:rsidR="00D13023">
        <w:rPr>
          <w:rFonts w:ascii="Arial" w:hAnsi="Arial" w:cs="Arial"/>
          <w:sz w:val="20"/>
        </w:rPr>
        <w:t>399,740</w:t>
      </w:r>
      <w:r w:rsidR="00F44129" w:rsidRPr="00F44129">
        <w:rPr>
          <w:rFonts w:ascii="Arial" w:hAnsi="Arial" w:cs="Arial"/>
          <w:sz w:val="20"/>
        </w:rPr>
        <w:t>.00</w:t>
      </w:r>
    </w:p>
    <w:p w14:paraId="78AD5554" w14:textId="7F7AA621" w:rsidR="00185613" w:rsidRPr="003715E8" w:rsidRDefault="00185613" w:rsidP="00185613">
      <w:pPr>
        <w:pStyle w:val="RHDPara12D"/>
        <w:spacing w:after="0" w:line="240" w:lineRule="auto"/>
        <w:ind w:left="720" w:right="1180" w:firstLine="0"/>
        <w:rPr>
          <w:rFonts w:ascii="Arial" w:hAnsi="Arial" w:cs="Arial"/>
          <w:sz w:val="20"/>
        </w:rPr>
      </w:pPr>
      <w:r w:rsidRPr="003715E8">
        <w:rPr>
          <w:rFonts w:ascii="Arial" w:hAnsi="Arial" w:cs="Arial"/>
          <w:sz w:val="20"/>
        </w:rPr>
        <w:t>12.3</w:t>
      </w:r>
      <w:r w:rsidRPr="003715E8">
        <w:rPr>
          <w:rFonts w:ascii="Arial" w:hAnsi="Arial" w:cs="Arial"/>
          <w:sz w:val="20"/>
        </w:rPr>
        <w:tab/>
        <w:t>Filing Fee: (calculated)</w:t>
      </w:r>
      <w:r w:rsidRPr="003715E8">
        <w:rPr>
          <w:rFonts w:ascii="Arial" w:hAnsi="Arial" w:cs="Arial"/>
          <w:sz w:val="20"/>
        </w:rPr>
        <w:tab/>
      </w:r>
      <w:r w:rsidR="00904911" w:rsidRPr="00904911">
        <w:rPr>
          <w:rFonts w:ascii="Arial" w:hAnsi="Arial" w:cs="Arial"/>
          <w:sz w:val="20"/>
        </w:rPr>
        <w:t>$</w:t>
      </w:r>
      <w:r w:rsidR="00D13023">
        <w:rPr>
          <w:rFonts w:ascii="Arial" w:hAnsi="Arial" w:cs="Arial"/>
          <w:sz w:val="20"/>
        </w:rPr>
        <w:t>15,989.60</w:t>
      </w:r>
    </w:p>
    <w:p w14:paraId="2CAF6C55" w14:textId="30ECEBCF" w:rsidR="00185613" w:rsidRPr="003715E8" w:rsidRDefault="00185613" w:rsidP="00185613">
      <w:pPr>
        <w:pStyle w:val="RHDPara12D"/>
        <w:spacing w:after="0" w:line="240" w:lineRule="auto"/>
        <w:ind w:left="720" w:right="1180" w:firstLine="0"/>
        <w:rPr>
          <w:rFonts w:ascii="Arial" w:hAnsi="Arial" w:cs="Arial"/>
          <w:sz w:val="20"/>
        </w:rPr>
      </w:pPr>
      <w:r w:rsidRPr="003715E8">
        <w:rPr>
          <w:rFonts w:ascii="Arial" w:hAnsi="Arial" w:cs="Arial"/>
          <w:sz w:val="20"/>
        </w:rPr>
        <w:t>12.4</w:t>
      </w:r>
      <w:r w:rsidRPr="003715E8">
        <w:rPr>
          <w:rFonts w:ascii="Arial" w:hAnsi="Arial" w:cs="Arial"/>
          <w:sz w:val="20"/>
        </w:rPr>
        <w:tab/>
        <w:t>Maximum Incremental Operating Expense resulting from the Proposed Project:</w:t>
      </w:r>
      <w:r>
        <w:rPr>
          <w:rFonts w:ascii="Arial" w:hAnsi="Arial" w:cs="Arial"/>
          <w:sz w:val="20"/>
        </w:rPr>
        <w:t xml:space="preserve"> </w:t>
      </w:r>
      <w:r w:rsidR="007C3F4D" w:rsidRPr="007C3F4D">
        <w:rPr>
          <w:rFonts w:ascii="Arial" w:hAnsi="Arial" w:cs="Arial"/>
          <w:sz w:val="20"/>
        </w:rPr>
        <w:t>$</w:t>
      </w:r>
      <w:r w:rsidR="00D13023">
        <w:rPr>
          <w:rFonts w:ascii="Arial" w:hAnsi="Arial" w:cs="Arial"/>
          <w:sz w:val="20"/>
        </w:rPr>
        <w:t>2,763,457</w:t>
      </w:r>
      <w:r w:rsidR="007C3F4D" w:rsidRPr="007C3F4D">
        <w:rPr>
          <w:rFonts w:ascii="Arial" w:hAnsi="Arial" w:cs="Arial"/>
          <w:sz w:val="20"/>
        </w:rPr>
        <w:t>.00</w:t>
      </w:r>
    </w:p>
    <w:p w14:paraId="60DBB33F" w14:textId="77777777" w:rsidR="00185613" w:rsidRPr="003715E8" w:rsidRDefault="00185613" w:rsidP="007C3F4D">
      <w:pPr>
        <w:pStyle w:val="RHDPara12D"/>
        <w:spacing w:after="0" w:line="240" w:lineRule="auto"/>
        <w:ind w:left="1440" w:right="1180" w:hanging="720"/>
        <w:rPr>
          <w:rFonts w:ascii="Arial" w:hAnsi="Arial" w:cs="Arial"/>
          <w:sz w:val="20"/>
        </w:rPr>
      </w:pPr>
      <w:r w:rsidRPr="003715E8">
        <w:rPr>
          <w:rFonts w:ascii="Arial" w:hAnsi="Arial" w:cs="Arial"/>
          <w:sz w:val="20"/>
        </w:rPr>
        <w:t>12.5</w:t>
      </w:r>
      <w:r w:rsidRPr="003715E8">
        <w:rPr>
          <w:rFonts w:ascii="Arial" w:hAnsi="Arial" w:cs="Arial"/>
          <w:sz w:val="20"/>
        </w:rPr>
        <w:tab/>
        <w:t>Total proposed Construction costs, specifically related to the Proposed Project, if any, which will be contracted out to local or minority, women, or veteran-owned businesses expressed in estimated total dollars. [blank]</w:t>
      </w:r>
    </w:p>
    <w:p w14:paraId="677864D5" w14:textId="77777777" w:rsidR="00185613" w:rsidRDefault="00185613" w:rsidP="00185613">
      <w:pPr>
        <w:spacing w:line="266" w:lineRule="auto"/>
        <w:ind w:left="720" w:right="1180"/>
        <w:rPr>
          <w:sz w:val="18"/>
        </w:rPr>
      </w:pPr>
    </w:p>
    <w:p w14:paraId="10C11D44" w14:textId="77777777" w:rsidR="00185613" w:rsidRPr="00CA02F5" w:rsidRDefault="00185613" w:rsidP="00185613">
      <w:pPr>
        <w:pStyle w:val="RHDPara12D"/>
        <w:spacing w:after="0" w:line="240" w:lineRule="auto"/>
        <w:ind w:left="720" w:right="1180" w:firstLine="0"/>
        <w:rPr>
          <w:rStyle w:val="Strong"/>
          <w:rFonts w:ascii="Arial" w:hAnsi="Arial" w:cs="Arial"/>
        </w:rPr>
      </w:pPr>
      <w:r w:rsidRPr="00CA02F5">
        <w:rPr>
          <w:rStyle w:val="Strong"/>
          <w:rFonts w:ascii="Arial" w:hAnsi="Arial" w:cs="Arial"/>
        </w:rPr>
        <w:t>13.</w:t>
      </w:r>
      <w:r>
        <w:rPr>
          <w:rStyle w:val="Strong"/>
          <w:rFonts w:ascii="Arial" w:hAnsi="Arial" w:cs="Arial"/>
        </w:rPr>
        <w:t xml:space="preserve"> </w:t>
      </w:r>
      <w:r w:rsidRPr="00CA02F5">
        <w:rPr>
          <w:rStyle w:val="Strong"/>
          <w:rFonts w:ascii="Arial" w:hAnsi="Arial" w:cs="Arial"/>
        </w:rPr>
        <w:t>Factors</w:t>
      </w:r>
    </w:p>
    <w:p w14:paraId="5B8C8408" w14:textId="77777777" w:rsidR="00185613" w:rsidRPr="003715E8" w:rsidRDefault="00185613" w:rsidP="00185613">
      <w:pPr>
        <w:pStyle w:val="RHDPara12D"/>
        <w:spacing w:after="0" w:line="240" w:lineRule="auto"/>
        <w:ind w:left="720" w:right="1180" w:firstLine="0"/>
        <w:rPr>
          <w:rFonts w:ascii="Arial" w:hAnsi="Arial" w:cs="Arial"/>
          <w:sz w:val="20"/>
        </w:rPr>
      </w:pPr>
      <w:r w:rsidRPr="003715E8">
        <w:rPr>
          <w:rFonts w:ascii="Arial" w:hAnsi="Arial" w:cs="Arial"/>
          <w:sz w:val="20"/>
        </w:rPr>
        <w:t>Required Information and supporting documentation consistent with 105 CMR 100.210</w:t>
      </w:r>
    </w:p>
    <w:p w14:paraId="38B207F0" w14:textId="77777777" w:rsidR="00185613" w:rsidRPr="003715E8" w:rsidRDefault="00185613" w:rsidP="00185613">
      <w:pPr>
        <w:pStyle w:val="RHDPara12D"/>
        <w:spacing w:after="0" w:line="240" w:lineRule="auto"/>
        <w:ind w:left="720" w:right="1180" w:firstLine="0"/>
        <w:rPr>
          <w:rFonts w:ascii="Arial" w:hAnsi="Arial" w:cs="Arial"/>
          <w:sz w:val="20"/>
        </w:rPr>
      </w:pPr>
      <w:r w:rsidRPr="003715E8">
        <w:rPr>
          <w:rFonts w:ascii="Arial" w:hAnsi="Arial" w:cs="Arial"/>
          <w:sz w:val="20"/>
        </w:rPr>
        <w:t>Some factors will not appear depending upon the type of license you are applying for. Text fields will expand to fit your response.</w:t>
      </w:r>
    </w:p>
    <w:p w14:paraId="20E764A5" w14:textId="77777777" w:rsidR="00185613" w:rsidRDefault="00185613" w:rsidP="00185613">
      <w:pPr>
        <w:spacing w:line="266" w:lineRule="auto"/>
        <w:ind w:left="720" w:right="1180"/>
        <w:rPr>
          <w:sz w:val="18"/>
        </w:rPr>
      </w:pPr>
    </w:p>
    <w:p w14:paraId="680CDB57" w14:textId="77777777" w:rsidR="00185613" w:rsidRPr="00A45DCA" w:rsidRDefault="00185613" w:rsidP="00185613">
      <w:pPr>
        <w:pStyle w:val="RHDPara12D"/>
        <w:spacing w:after="0" w:line="240" w:lineRule="auto"/>
        <w:ind w:left="720" w:right="1180" w:firstLine="0"/>
        <w:rPr>
          <w:rStyle w:val="Strong"/>
          <w:rFonts w:ascii="Arial" w:hAnsi="Arial" w:cs="Arial"/>
          <w:sz w:val="20"/>
        </w:rPr>
      </w:pPr>
      <w:r w:rsidRPr="00A45DCA">
        <w:rPr>
          <w:rStyle w:val="Strong"/>
          <w:rFonts w:ascii="Arial" w:hAnsi="Arial" w:cs="Arial"/>
          <w:sz w:val="20"/>
        </w:rPr>
        <w:t>Factor 1: Applicant Patient Panel Need, Public Health Values and Operational Objectives</w:t>
      </w:r>
    </w:p>
    <w:p w14:paraId="50478ACC" w14:textId="77777777" w:rsidR="00185613" w:rsidRPr="00A45DCA" w:rsidRDefault="00185613" w:rsidP="00185613">
      <w:pPr>
        <w:pStyle w:val="RHDPara12D"/>
        <w:spacing w:after="0" w:line="240" w:lineRule="auto"/>
        <w:ind w:left="720" w:right="1180" w:firstLine="0"/>
        <w:rPr>
          <w:rStyle w:val="Strong"/>
          <w:rFonts w:ascii="Arial" w:hAnsi="Arial" w:cs="Arial"/>
          <w:sz w:val="20"/>
        </w:rPr>
      </w:pPr>
      <w:r w:rsidRPr="00A45DCA">
        <w:rPr>
          <w:rStyle w:val="Strong"/>
          <w:rFonts w:ascii="Arial" w:hAnsi="Arial" w:cs="Arial"/>
          <w:sz w:val="20"/>
        </w:rPr>
        <w:t>F1.</w:t>
      </w:r>
      <w:proofErr w:type="gramStart"/>
      <w:r w:rsidRPr="00A45DCA">
        <w:rPr>
          <w:rStyle w:val="Strong"/>
          <w:rFonts w:ascii="Arial" w:hAnsi="Arial" w:cs="Arial"/>
          <w:sz w:val="20"/>
        </w:rPr>
        <w:t>a.i</w:t>
      </w:r>
      <w:proofErr w:type="gramEnd"/>
      <w:r w:rsidRPr="00A45DCA">
        <w:rPr>
          <w:rStyle w:val="Strong"/>
          <w:rFonts w:ascii="Arial" w:hAnsi="Arial" w:cs="Arial"/>
          <w:sz w:val="20"/>
        </w:rPr>
        <w:tab/>
        <w:t>Patient Panel</w:t>
      </w:r>
    </w:p>
    <w:p w14:paraId="63A4870E" w14:textId="2BCBB723" w:rsidR="00185613" w:rsidRPr="00A45DCA" w:rsidRDefault="00185613" w:rsidP="00FE24BB">
      <w:pPr>
        <w:ind w:left="1440"/>
        <w:rPr>
          <w:rFonts w:ascii="Arial" w:hAnsi="Arial" w:cs="Arial"/>
        </w:rPr>
      </w:pPr>
      <w:r w:rsidRPr="00A45DCA">
        <w:rPr>
          <w:rFonts w:ascii="Arial" w:eastAsia="Calibri" w:hAnsi="Arial" w:cs="Arial"/>
          <w:sz w:val="20"/>
          <w:szCs w:val="20"/>
        </w:rPr>
        <w:t xml:space="preserve">Describe your existing Patient Panel, including incidence or prevalence of disease or behavioral risk factors, acuity mix, noted health disparities, geographic breakdown expressed in zip codes or other appropriate measure, demographics including age, gender and sexual identity, race, ethnicity, socioeconomic </w:t>
      </w:r>
      <w:proofErr w:type="gramStart"/>
      <w:r w:rsidRPr="00A45DCA">
        <w:rPr>
          <w:rFonts w:ascii="Arial" w:eastAsia="Calibri" w:hAnsi="Arial" w:cs="Arial"/>
          <w:sz w:val="20"/>
          <w:szCs w:val="20"/>
        </w:rPr>
        <w:t>status</w:t>
      </w:r>
      <w:proofErr w:type="gramEnd"/>
      <w:r w:rsidRPr="00A45DCA">
        <w:rPr>
          <w:rFonts w:ascii="Arial" w:eastAsia="Calibri" w:hAnsi="Arial" w:cs="Arial"/>
          <w:sz w:val="20"/>
          <w:szCs w:val="20"/>
        </w:rPr>
        <w:t xml:space="preserve"> and other priority populations relevant to the Applicant's existing patient panel and payer mix.: </w:t>
      </w:r>
      <w:r w:rsidR="00E0580F" w:rsidRPr="00A45DCA">
        <w:rPr>
          <w:rFonts w:ascii="Arial" w:eastAsia="Calibri" w:hAnsi="Arial" w:cs="Arial"/>
          <w:sz w:val="20"/>
          <w:szCs w:val="20"/>
        </w:rPr>
        <w:t xml:space="preserve">See Appendix 2B: </w:t>
      </w:r>
      <w:proofErr w:type="spellStart"/>
      <w:r w:rsidR="00E0580F" w:rsidRPr="00A45DCA">
        <w:rPr>
          <w:rFonts w:ascii="Arial" w:eastAsia="Calibri" w:hAnsi="Arial" w:cs="Arial"/>
          <w:sz w:val="20"/>
          <w:szCs w:val="20"/>
        </w:rPr>
        <w:t>DoN</w:t>
      </w:r>
      <w:proofErr w:type="spellEnd"/>
      <w:r w:rsidR="00E0580F" w:rsidRPr="00A45DCA">
        <w:rPr>
          <w:rFonts w:ascii="Arial" w:eastAsia="Calibri" w:hAnsi="Arial" w:cs="Arial"/>
          <w:sz w:val="20"/>
          <w:szCs w:val="20"/>
        </w:rPr>
        <w:t xml:space="preserve"> Narrative - Proposed Project Factors</w:t>
      </w:r>
    </w:p>
    <w:p w14:paraId="39DE00D9" w14:textId="77777777" w:rsidR="00185613" w:rsidRPr="00A45DCA" w:rsidRDefault="00185613" w:rsidP="00185613">
      <w:pPr>
        <w:spacing w:before="33" w:line="278" w:lineRule="auto"/>
        <w:ind w:left="1440" w:right="1180" w:hanging="718"/>
        <w:rPr>
          <w:rStyle w:val="Strong"/>
          <w:rFonts w:ascii="Arial" w:hAnsi="Arial" w:cs="Arial"/>
          <w:sz w:val="20"/>
        </w:rPr>
      </w:pPr>
      <w:r w:rsidRPr="00A45DCA">
        <w:rPr>
          <w:rStyle w:val="Strong"/>
          <w:rFonts w:ascii="Arial" w:hAnsi="Arial" w:cs="Arial"/>
          <w:sz w:val="20"/>
        </w:rPr>
        <w:t>F1.aii</w:t>
      </w:r>
      <w:r w:rsidRPr="00A45DCA">
        <w:rPr>
          <w:rStyle w:val="Strong"/>
          <w:rFonts w:ascii="Arial" w:hAnsi="Arial" w:cs="Arial"/>
          <w:sz w:val="20"/>
        </w:rPr>
        <w:tab/>
        <w:t>Need by Patient Panel</w:t>
      </w:r>
    </w:p>
    <w:p w14:paraId="14D359BB" w14:textId="52DBA2C4" w:rsidR="00185613" w:rsidRPr="00A45DCA" w:rsidRDefault="00185613" w:rsidP="00185613">
      <w:pPr>
        <w:ind w:left="1440" w:right="1180"/>
        <w:rPr>
          <w:rFonts w:ascii="Arial" w:eastAsia="Calibri" w:hAnsi="Arial" w:cs="Arial"/>
          <w:sz w:val="20"/>
          <w:szCs w:val="16"/>
        </w:rPr>
      </w:pPr>
      <w:r w:rsidRPr="00A45DCA">
        <w:rPr>
          <w:rFonts w:ascii="Arial" w:eastAsia="Calibri" w:hAnsi="Arial" w:cs="Arial"/>
          <w:sz w:val="20"/>
          <w:szCs w:val="16"/>
        </w:rPr>
        <w:t xml:space="preserve">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 </w:t>
      </w:r>
      <w:r w:rsidR="00E0580F" w:rsidRPr="00A45DCA">
        <w:rPr>
          <w:rFonts w:ascii="Arial" w:eastAsia="Calibri" w:hAnsi="Arial" w:cs="Arial"/>
          <w:sz w:val="20"/>
          <w:szCs w:val="20"/>
        </w:rPr>
        <w:t xml:space="preserve">See Appendix 2B: </w:t>
      </w:r>
      <w:proofErr w:type="spellStart"/>
      <w:r w:rsidR="00E0580F" w:rsidRPr="00A45DCA">
        <w:rPr>
          <w:rFonts w:ascii="Arial" w:eastAsia="Calibri" w:hAnsi="Arial" w:cs="Arial"/>
          <w:sz w:val="20"/>
          <w:szCs w:val="20"/>
        </w:rPr>
        <w:t>DoN</w:t>
      </w:r>
      <w:proofErr w:type="spellEnd"/>
      <w:r w:rsidR="00E0580F" w:rsidRPr="00A45DCA">
        <w:rPr>
          <w:rFonts w:ascii="Arial" w:eastAsia="Calibri" w:hAnsi="Arial" w:cs="Arial"/>
          <w:sz w:val="20"/>
          <w:szCs w:val="20"/>
        </w:rPr>
        <w:t xml:space="preserve"> Narrative - Proposed Project Factors</w:t>
      </w:r>
    </w:p>
    <w:p w14:paraId="0B2606B2" w14:textId="77777777" w:rsidR="00185613" w:rsidRPr="00A45DCA" w:rsidRDefault="00185613" w:rsidP="00185613">
      <w:pPr>
        <w:ind w:left="720" w:right="1180"/>
        <w:rPr>
          <w:rStyle w:val="Strong"/>
          <w:rFonts w:ascii="Arial" w:hAnsi="Arial" w:cs="Arial"/>
          <w:b w:val="0"/>
          <w:bCs w:val="0"/>
          <w:sz w:val="20"/>
        </w:rPr>
      </w:pPr>
      <w:r w:rsidRPr="00A45DCA">
        <w:rPr>
          <w:rStyle w:val="Strong"/>
          <w:rFonts w:ascii="Arial" w:hAnsi="Arial" w:cs="Arial"/>
          <w:sz w:val="20"/>
        </w:rPr>
        <w:t xml:space="preserve">F1.a.iii </w:t>
      </w:r>
      <w:r w:rsidRPr="00A45DCA">
        <w:rPr>
          <w:rStyle w:val="Strong"/>
          <w:rFonts w:ascii="Arial" w:hAnsi="Arial" w:cs="Arial"/>
          <w:sz w:val="20"/>
        </w:rPr>
        <w:tab/>
        <w:t>Competition:</w:t>
      </w:r>
    </w:p>
    <w:p w14:paraId="4CDB9123" w14:textId="33162B0B" w:rsidR="00185613" w:rsidRPr="00A45DCA" w:rsidRDefault="00185613" w:rsidP="00185613">
      <w:pPr>
        <w:ind w:left="1440" w:right="1180"/>
        <w:rPr>
          <w:rFonts w:ascii="Arial" w:eastAsia="Calibri" w:hAnsi="Arial" w:cs="Arial"/>
          <w:sz w:val="20"/>
          <w:szCs w:val="12"/>
        </w:rPr>
      </w:pPr>
      <w:r w:rsidRPr="00A45DCA">
        <w:rPr>
          <w:rFonts w:ascii="Arial" w:eastAsia="Calibri" w:hAnsi="Arial" w:cs="Arial"/>
          <w:sz w:val="20"/>
          <w:szCs w:val="12"/>
        </w:rPr>
        <w:t xml:space="preserve">Provide evidence that the Proposed Project will compete </w:t>
      </w:r>
      <w:proofErr w:type="gramStart"/>
      <w:r w:rsidRPr="00A45DCA">
        <w:rPr>
          <w:rFonts w:ascii="Arial" w:eastAsia="Calibri" w:hAnsi="Arial" w:cs="Arial"/>
          <w:sz w:val="20"/>
          <w:szCs w:val="12"/>
        </w:rPr>
        <w:t>on the basis of</w:t>
      </w:r>
      <w:proofErr w:type="gramEnd"/>
      <w:r w:rsidRPr="00A45DCA">
        <w:rPr>
          <w:rFonts w:ascii="Arial" w:eastAsia="Calibri" w:hAnsi="Arial" w:cs="Arial"/>
          <w:sz w:val="20"/>
          <w:szCs w:val="12"/>
        </w:rPr>
        <w:t xml:space="preserve"> price, total medical expenses, provider costs, and other recognized measures of health care spending. When responding to this question, please consider Factor 4, Financial Feasibility and Reasonableness of Costs: </w:t>
      </w:r>
      <w:r w:rsidR="007B732D" w:rsidRPr="00A45DCA">
        <w:rPr>
          <w:rFonts w:ascii="Arial" w:eastAsia="Calibri" w:hAnsi="Arial" w:cs="Arial"/>
          <w:sz w:val="20"/>
          <w:szCs w:val="20"/>
        </w:rPr>
        <w:t xml:space="preserve">See Appendix 2B: </w:t>
      </w:r>
      <w:proofErr w:type="spellStart"/>
      <w:r w:rsidR="007B732D" w:rsidRPr="00A45DCA">
        <w:rPr>
          <w:rFonts w:ascii="Arial" w:eastAsia="Calibri" w:hAnsi="Arial" w:cs="Arial"/>
          <w:sz w:val="20"/>
          <w:szCs w:val="20"/>
        </w:rPr>
        <w:t>DoN</w:t>
      </w:r>
      <w:proofErr w:type="spellEnd"/>
      <w:r w:rsidR="007B732D" w:rsidRPr="00A45DCA">
        <w:rPr>
          <w:rFonts w:ascii="Arial" w:eastAsia="Calibri" w:hAnsi="Arial" w:cs="Arial"/>
          <w:sz w:val="20"/>
          <w:szCs w:val="20"/>
        </w:rPr>
        <w:t xml:space="preserve"> Narrative - Proposed Project Factors</w:t>
      </w:r>
    </w:p>
    <w:p w14:paraId="1E5BC794" w14:textId="77777777" w:rsidR="00185613" w:rsidRPr="00A45DCA" w:rsidRDefault="00185613" w:rsidP="00185613">
      <w:pPr>
        <w:ind w:left="720" w:right="1180"/>
        <w:rPr>
          <w:rStyle w:val="Strong"/>
          <w:rFonts w:ascii="Arial" w:hAnsi="Arial" w:cs="Arial"/>
          <w:b w:val="0"/>
          <w:bCs w:val="0"/>
          <w:sz w:val="20"/>
        </w:rPr>
      </w:pPr>
      <w:r w:rsidRPr="00A45DCA">
        <w:rPr>
          <w:rStyle w:val="Strong"/>
          <w:rFonts w:ascii="Arial" w:hAnsi="Arial" w:cs="Arial"/>
          <w:sz w:val="20"/>
        </w:rPr>
        <w:t xml:space="preserve">F1.b.i </w:t>
      </w:r>
      <w:r w:rsidRPr="00A45DCA">
        <w:rPr>
          <w:rStyle w:val="Strong"/>
          <w:rFonts w:ascii="Arial" w:hAnsi="Arial" w:cs="Arial"/>
          <w:sz w:val="20"/>
        </w:rPr>
        <w:tab/>
        <w:t>Public Health Value /Evidence-Based:</w:t>
      </w:r>
    </w:p>
    <w:p w14:paraId="420446C4" w14:textId="622E25CC" w:rsidR="00185613" w:rsidRPr="00A45DCA" w:rsidRDefault="00185613" w:rsidP="00185613">
      <w:pPr>
        <w:ind w:left="1440" w:right="1180"/>
        <w:rPr>
          <w:rFonts w:ascii="Arial" w:eastAsia="Calibri" w:hAnsi="Arial" w:cs="Arial"/>
          <w:sz w:val="20"/>
          <w:szCs w:val="8"/>
        </w:rPr>
      </w:pPr>
      <w:r w:rsidRPr="00A45DCA">
        <w:rPr>
          <w:rFonts w:ascii="Arial" w:eastAsia="Calibri" w:hAnsi="Arial" w:cs="Arial"/>
          <w:sz w:val="20"/>
          <w:szCs w:val="8"/>
        </w:rPr>
        <w:lastRenderedPageBreak/>
        <w:t xml:space="preserve">Provide information on the evidence-base for the Proposed Project. That is, how does the Proposed Project address the Need that Applicant has identified: </w:t>
      </w:r>
      <w:r w:rsidR="00BE0DE0" w:rsidRPr="00A45DCA">
        <w:rPr>
          <w:rFonts w:ascii="Arial" w:eastAsia="Calibri" w:hAnsi="Arial" w:cs="Arial"/>
          <w:sz w:val="20"/>
          <w:szCs w:val="20"/>
        </w:rPr>
        <w:t xml:space="preserve">See Appendix 2B: </w:t>
      </w:r>
      <w:proofErr w:type="spellStart"/>
      <w:r w:rsidR="00BE0DE0" w:rsidRPr="00A45DCA">
        <w:rPr>
          <w:rFonts w:ascii="Arial" w:eastAsia="Calibri" w:hAnsi="Arial" w:cs="Arial"/>
          <w:sz w:val="20"/>
          <w:szCs w:val="20"/>
        </w:rPr>
        <w:t>DoN</w:t>
      </w:r>
      <w:proofErr w:type="spellEnd"/>
      <w:r w:rsidR="00BE0DE0" w:rsidRPr="00A45DCA">
        <w:rPr>
          <w:rFonts w:ascii="Arial" w:eastAsia="Calibri" w:hAnsi="Arial" w:cs="Arial"/>
          <w:sz w:val="20"/>
          <w:szCs w:val="20"/>
        </w:rPr>
        <w:t xml:space="preserve"> Narrative - Proposed Project Factors</w:t>
      </w:r>
    </w:p>
    <w:p w14:paraId="391BAA6A" w14:textId="77777777" w:rsidR="00185613" w:rsidRPr="00A45DCA" w:rsidRDefault="00185613" w:rsidP="00185613">
      <w:pPr>
        <w:ind w:left="720" w:right="1180"/>
        <w:rPr>
          <w:rStyle w:val="Strong"/>
          <w:rFonts w:ascii="Arial" w:hAnsi="Arial" w:cs="Arial"/>
          <w:b w:val="0"/>
          <w:bCs w:val="0"/>
          <w:sz w:val="20"/>
        </w:rPr>
      </w:pPr>
      <w:r w:rsidRPr="00A45DCA">
        <w:rPr>
          <w:rStyle w:val="Strong"/>
          <w:rFonts w:ascii="Arial" w:hAnsi="Arial" w:cs="Arial"/>
          <w:sz w:val="20"/>
        </w:rPr>
        <w:t>F1.</w:t>
      </w:r>
      <w:proofErr w:type="gramStart"/>
      <w:r w:rsidRPr="00A45DCA">
        <w:rPr>
          <w:rStyle w:val="Strong"/>
          <w:rFonts w:ascii="Arial" w:hAnsi="Arial" w:cs="Arial"/>
          <w:sz w:val="20"/>
        </w:rPr>
        <w:t>b.ii</w:t>
      </w:r>
      <w:proofErr w:type="gramEnd"/>
      <w:r w:rsidRPr="00A45DCA">
        <w:rPr>
          <w:rStyle w:val="Strong"/>
          <w:rFonts w:ascii="Arial" w:hAnsi="Arial" w:cs="Arial"/>
          <w:sz w:val="20"/>
        </w:rPr>
        <w:t xml:space="preserve"> </w:t>
      </w:r>
      <w:r w:rsidRPr="00A45DCA">
        <w:rPr>
          <w:rStyle w:val="Strong"/>
          <w:rFonts w:ascii="Arial" w:hAnsi="Arial" w:cs="Arial"/>
          <w:sz w:val="20"/>
        </w:rPr>
        <w:tab/>
        <w:t>Public Health Value /Outcome-Oriented:</w:t>
      </w:r>
    </w:p>
    <w:p w14:paraId="75657CD8" w14:textId="59F0652E" w:rsidR="00185613" w:rsidRPr="00A45DCA" w:rsidRDefault="00185613" w:rsidP="00185613">
      <w:pPr>
        <w:ind w:left="1440" w:right="1180"/>
        <w:rPr>
          <w:rFonts w:ascii="Arial" w:eastAsia="Calibri" w:hAnsi="Arial" w:cs="Arial"/>
          <w:sz w:val="20"/>
          <w:szCs w:val="4"/>
        </w:rPr>
      </w:pPr>
      <w:r w:rsidRPr="00A45DCA">
        <w:rPr>
          <w:rFonts w:ascii="Arial" w:eastAsia="Calibri" w:hAnsi="Arial" w:cs="Arial"/>
          <w:sz w:val="20"/>
          <w:szCs w:val="4"/>
        </w:rPr>
        <w:t xml:space="preserve">Describe the impact of the Proposed Project and how the Applicant will assess such impact. Provide projections demonstrating how the Proposed Project will improve health outcomes, quality of life, or health equity. Only measures that can be tracked and reported over time should be utilized: </w:t>
      </w:r>
      <w:r w:rsidR="00BE0DE0" w:rsidRPr="00A45DCA">
        <w:rPr>
          <w:rFonts w:ascii="Arial" w:eastAsia="Calibri" w:hAnsi="Arial" w:cs="Arial"/>
          <w:sz w:val="20"/>
          <w:szCs w:val="20"/>
        </w:rPr>
        <w:t xml:space="preserve">See Appendix 2B: </w:t>
      </w:r>
      <w:proofErr w:type="spellStart"/>
      <w:r w:rsidR="00BE0DE0" w:rsidRPr="00A45DCA">
        <w:rPr>
          <w:rFonts w:ascii="Arial" w:eastAsia="Calibri" w:hAnsi="Arial" w:cs="Arial"/>
          <w:sz w:val="20"/>
          <w:szCs w:val="20"/>
        </w:rPr>
        <w:t>DoN</w:t>
      </w:r>
      <w:proofErr w:type="spellEnd"/>
      <w:r w:rsidR="00BE0DE0" w:rsidRPr="00A45DCA">
        <w:rPr>
          <w:rFonts w:ascii="Arial" w:eastAsia="Calibri" w:hAnsi="Arial" w:cs="Arial"/>
          <w:sz w:val="20"/>
          <w:szCs w:val="20"/>
        </w:rPr>
        <w:t xml:space="preserve"> Narrative - Proposed Project Factors</w:t>
      </w:r>
    </w:p>
    <w:p w14:paraId="51737097" w14:textId="77777777" w:rsidR="00185613" w:rsidRPr="00A45DCA" w:rsidRDefault="00185613" w:rsidP="00185613">
      <w:pPr>
        <w:ind w:left="720" w:right="1180"/>
        <w:rPr>
          <w:rStyle w:val="Strong"/>
          <w:rFonts w:ascii="Arial" w:hAnsi="Arial" w:cs="Arial"/>
          <w:b w:val="0"/>
          <w:bCs w:val="0"/>
          <w:sz w:val="20"/>
        </w:rPr>
      </w:pPr>
      <w:r w:rsidRPr="00A45DCA">
        <w:rPr>
          <w:rStyle w:val="Strong"/>
          <w:rFonts w:ascii="Arial" w:hAnsi="Arial" w:cs="Arial"/>
          <w:sz w:val="20"/>
        </w:rPr>
        <w:t xml:space="preserve">F1.b.iii </w:t>
      </w:r>
      <w:r w:rsidRPr="00A45DCA">
        <w:rPr>
          <w:rStyle w:val="Strong"/>
          <w:rFonts w:ascii="Arial" w:hAnsi="Arial" w:cs="Arial"/>
          <w:sz w:val="20"/>
        </w:rPr>
        <w:tab/>
        <w:t>Public Health Value /Health Equity-Focused:</w:t>
      </w:r>
    </w:p>
    <w:p w14:paraId="54B33017" w14:textId="56CBD81D" w:rsidR="00185613" w:rsidRPr="00A45DCA" w:rsidRDefault="00185613" w:rsidP="00185613">
      <w:pPr>
        <w:ind w:left="1440" w:right="1180"/>
        <w:rPr>
          <w:rFonts w:ascii="Arial" w:eastAsia="Calibri" w:hAnsi="Arial" w:cs="Arial"/>
          <w:sz w:val="20"/>
          <w:szCs w:val="4"/>
        </w:rPr>
      </w:pPr>
      <w:r w:rsidRPr="00A45DCA">
        <w:rPr>
          <w:rFonts w:ascii="Arial" w:eastAsia="Calibri" w:hAnsi="Arial" w:cs="Arial"/>
          <w:sz w:val="20"/>
          <w:szCs w:val="4"/>
        </w:rPr>
        <w:t>For Proposed Projects addressing health inequities identified within the Applicant's description of the Proposed Project's need­ base, please justify how the Proposed Project will reduce the health inequity, including the operational components (</w:t>
      </w:r>
      <w:proofErr w:type="gramStart"/>
      <w:r w:rsidRPr="00A45DCA">
        <w:rPr>
          <w:rFonts w:ascii="Arial" w:eastAsia="Calibri" w:hAnsi="Arial" w:cs="Arial"/>
          <w:sz w:val="20"/>
          <w:szCs w:val="4"/>
        </w:rPr>
        <w:t>e.g.</w:t>
      </w:r>
      <w:proofErr w:type="gramEnd"/>
      <w:r w:rsidRPr="00A45DCA">
        <w:rPr>
          <w:rFonts w:ascii="Arial" w:eastAsia="Calibri" w:hAnsi="Arial" w:cs="Arial"/>
          <w:sz w:val="20"/>
          <w:szCs w:val="4"/>
        </w:rPr>
        <w:t xml:space="preserve">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actions will promote health equity: </w:t>
      </w:r>
      <w:r w:rsidR="00BE0DE0" w:rsidRPr="00A45DCA">
        <w:rPr>
          <w:rFonts w:ascii="Arial" w:eastAsia="Calibri" w:hAnsi="Arial" w:cs="Arial"/>
          <w:sz w:val="20"/>
          <w:szCs w:val="20"/>
        </w:rPr>
        <w:t xml:space="preserve">See Appendix 2B: </w:t>
      </w:r>
      <w:proofErr w:type="spellStart"/>
      <w:r w:rsidR="00BE0DE0" w:rsidRPr="00A45DCA">
        <w:rPr>
          <w:rFonts w:ascii="Arial" w:eastAsia="Calibri" w:hAnsi="Arial" w:cs="Arial"/>
          <w:sz w:val="20"/>
          <w:szCs w:val="20"/>
        </w:rPr>
        <w:t>DoN</w:t>
      </w:r>
      <w:proofErr w:type="spellEnd"/>
      <w:r w:rsidR="00BE0DE0" w:rsidRPr="00A45DCA">
        <w:rPr>
          <w:rFonts w:ascii="Arial" w:eastAsia="Calibri" w:hAnsi="Arial" w:cs="Arial"/>
          <w:sz w:val="20"/>
          <w:szCs w:val="20"/>
        </w:rPr>
        <w:t xml:space="preserve"> Narrative - Proposed Project Factors</w:t>
      </w:r>
    </w:p>
    <w:p w14:paraId="75A244C2" w14:textId="6B73ACB0" w:rsidR="00185613" w:rsidRPr="00A45DCA" w:rsidRDefault="00185613" w:rsidP="00A45DCA">
      <w:pPr>
        <w:ind w:left="1440" w:right="1180" w:hanging="720"/>
        <w:rPr>
          <w:rStyle w:val="Strong"/>
          <w:rFonts w:ascii="Arial" w:hAnsi="Arial" w:cs="Arial"/>
          <w:b w:val="0"/>
          <w:bCs w:val="0"/>
          <w:sz w:val="20"/>
        </w:rPr>
        <w:sectPr w:rsidR="00185613" w:rsidRPr="00A45DCA" w:rsidSect="008F639D">
          <w:headerReference w:type="default" r:id="rId13"/>
          <w:footerReference w:type="default" r:id="rId14"/>
          <w:pgSz w:w="12240" w:h="15840"/>
          <w:pgMar w:top="360" w:right="20" w:bottom="1260" w:left="240" w:header="0" w:footer="639" w:gutter="0"/>
          <w:pgNumType w:start="1"/>
          <w:cols w:space="720"/>
        </w:sectPr>
      </w:pPr>
      <w:r w:rsidRPr="00A45DCA">
        <w:rPr>
          <w:rStyle w:val="Strong"/>
          <w:rFonts w:ascii="Arial" w:hAnsi="Arial" w:cs="Arial"/>
          <w:sz w:val="20"/>
        </w:rPr>
        <w:t>F1.</w:t>
      </w:r>
      <w:proofErr w:type="gramStart"/>
      <w:r w:rsidRPr="00A45DCA">
        <w:rPr>
          <w:rStyle w:val="Strong"/>
          <w:rFonts w:ascii="Arial" w:hAnsi="Arial" w:cs="Arial"/>
          <w:sz w:val="20"/>
        </w:rPr>
        <w:t>b.iv</w:t>
      </w:r>
      <w:proofErr w:type="gramEnd"/>
      <w:r w:rsidRPr="00A45DCA">
        <w:rPr>
          <w:rStyle w:val="Strong"/>
          <w:rFonts w:ascii="Arial" w:hAnsi="Arial" w:cs="Arial"/>
          <w:sz w:val="20"/>
        </w:rPr>
        <w:t xml:space="preserve"> </w:t>
      </w:r>
      <w:r w:rsidRPr="00A45DCA">
        <w:rPr>
          <w:rStyle w:val="Strong"/>
          <w:rFonts w:ascii="Arial" w:hAnsi="Arial" w:cs="Arial"/>
          <w:sz w:val="20"/>
        </w:rPr>
        <w:tab/>
      </w:r>
      <w:r w:rsidRPr="00A45DCA">
        <w:rPr>
          <w:rFonts w:ascii="Arial" w:eastAsia="Calibri" w:hAnsi="Arial" w:cs="Arial"/>
          <w:sz w:val="20"/>
          <w:szCs w:val="4"/>
        </w:rPr>
        <w:t xml:space="preserve">Provide additional information to demonstrate that the Proposed Project will result in improved health outcomes and quality of life of the Applicant's existing Patient Panel, while providing reasonable assurances of health equity: </w:t>
      </w:r>
      <w:r w:rsidR="00A45DCA" w:rsidRPr="00A45DCA">
        <w:rPr>
          <w:rFonts w:ascii="Arial" w:eastAsia="Calibri" w:hAnsi="Arial" w:cs="Arial"/>
          <w:sz w:val="20"/>
          <w:szCs w:val="20"/>
        </w:rPr>
        <w:t xml:space="preserve">See Appendix 2B: </w:t>
      </w:r>
      <w:proofErr w:type="spellStart"/>
      <w:r w:rsidR="00A45DCA" w:rsidRPr="00A45DCA">
        <w:rPr>
          <w:rFonts w:ascii="Arial" w:eastAsia="Calibri" w:hAnsi="Arial" w:cs="Arial"/>
          <w:sz w:val="20"/>
          <w:szCs w:val="20"/>
        </w:rPr>
        <w:t>DoN</w:t>
      </w:r>
      <w:proofErr w:type="spellEnd"/>
      <w:r w:rsidR="00A45DCA" w:rsidRPr="00A45DCA">
        <w:rPr>
          <w:rFonts w:ascii="Arial" w:eastAsia="Calibri" w:hAnsi="Arial" w:cs="Arial"/>
          <w:sz w:val="20"/>
          <w:szCs w:val="20"/>
        </w:rPr>
        <w:t xml:space="preserve"> Narrative - Proposed Project Factors</w:t>
      </w:r>
    </w:p>
    <w:p w14:paraId="6D34AFC0" w14:textId="4C49860F" w:rsidR="00185613" w:rsidRPr="00A45DCA" w:rsidRDefault="00185613" w:rsidP="00185613">
      <w:pPr>
        <w:ind w:left="270" w:right="-720" w:hanging="720"/>
        <w:rPr>
          <w:rStyle w:val="Strong"/>
          <w:rFonts w:ascii="Arial" w:hAnsi="Arial" w:cs="Arial"/>
          <w:b w:val="0"/>
          <w:bCs w:val="0"/>
          <w:sz w:val="20"/>
        </w:rPr>
      </w:pPr>
      <w:r w:rsidRPr="00A45DCA">
        <w:rPr>
          <w:rStyle w:val="Strong"/>
          <w:rFonts w:ascii="Arial" w:hAnsi="Arial" w:cs="Arial"/>
          <w:sz w:val="20"/>
        </w:rPr>
        <w:t xml:space="preserve">F1.c </w:t>
      </w:r>
      <w:r w:rsidRPr="00A45DCA">
        <w:rPr>
          <w:rStyle w:val="Strong"/>
          <w:rFonts w:ascii="Arial" w:hAnsi="Arial" w:cs="Arial"/>
          <w:sz w:val="20"/>
        </w:rPr>
        <w:tab/>
      </w:r>
      <w:r w:rsidRPr="00A45DCA">
        <w:rPr>
          <w:rStyle w:val="Strong"/>
          <w:rFonts w:ascii="Arial" w:hAnsi="Arial" w:cs="Arial"/>
          <w:b w:val="0"/>
          <w:bCs w:val="0"/>
          <w:sz w:val="20"/>
        </w:rPr>
        <w:t xml:space="preserve">Provide evidence that the Proposed Project will operate efficiently and effectively by furthering and improving continuity and coordination of care for the Applicant's Patient Panel, including, how the Proposed Project will create or ensure appropriate linkages to patients' primary care services: </w:t>
      </w:r>
      <w:r w:rsidR="007542FF" w:rsidRPr="00E0580F">
        <w:rPr>
          <w:rFonts w:ascii="Arial" w:eastAsia="Calibri" w:hAnsi="Arial" w:cs="Arial"/>
          <w:sz w:val="20"/>
          <w:szCs w:val="20"/>
        </w:rPr>
        <w:t xml:space="preserve">See Appendix 2B: </w:t>
      </w:r>
      <w:proofErr w:type="spellStart"/>
      <w:r w:rsidR="007542FF" w:rsidRPr="00E0580F">
        <w:rPr>
          <w:rFonts w:ascii="Arial" w:eastAsia="Calibri" w:hAnsi="Arial" w:cs="Arial"/>
          <w:sz w:val="20"/>
          <w:szCs w:val="20"/>
        </w:rPr>
        <w:t>DoN</w:t>
      </w:r>
      <w:proofErr w:type="spellEnd"/>
      <w:r w:rsidR="007542FF" w:rsidRPr="00E0580F">
        <w:rPr>
          <w:rFonts w:ascii="Arial" w:eastAsia="Calibri" w:hAnsi="Arial" w:cs="Arial"/>
          <w:sz w:val="20"/>
          <w:szCs w:val="20"/>
        </w:rPr>
        <w:t xml:space="preserve"> Narrative - Proposed Project Factors</w:t>
      </w:r>
    </w:p>
    <w:p w14:paraId="19473A89" w14:textId="52FE0A0E" w:rsidR="00185613" w:rsidRPr="00A45DCA" w:rsidRDefault="00185613" w:rsidP="00185613">
      <w:pPr>
        <w:ind w:left="270" w:right="-720" w:hanging="720"/>
        <w:rPr>
          <w:rStyle w:val="Strong"/>
          <w:rFonts w:ascii="Arial" w:hAnsi="Arial" w:cs="Arial"/>
          <w:b w:val="0"/>
          <w:bCs w:val="0"/>
          <w:sz w:val="20"/>
        </w:rPr>
      </w:pPr>
      <w:r w:rsidRPr="00A45DCA">
        <w:rPr>
          <w:rStyle w:val="Strong"/>
          <w:rFonts w:ascii="Arial" w:hAnsi="Arial" w:cs="Arial"/>
          <w:sz w:val="20"/>
        </w:rPr>
        <w:t xml:space="preserve">F1.d </w:t>
      </w:r>
      <w:r w:rsidRPr="00A45DCA">
        <w:rPr>
          <w:rStyle w:val="Strong"/>
          <w:rFonts w:ascii="Arial" w:hAnsi="Arial" w:cs="Arial"/>
          <w:sz w:val="20"/>
        </w:rPr>
        <w:tab/>
      </w:r>
      <w:r w:rsidRPr="00A45DCA">
        <w:rPr>
          <w:rStyle w:val="Strong"/>
          <w:rFonts w:ascii="Arial" w:hAnsi="Arial" w:cs="Arial"/>
          <w:b w:val="0"/>
          <w:bCs w:val="0"/>
          <w:sz w:val="20"/>
        </w:rPr>
        <w:t xml:space="preserve">Provide evidence of consultation, both prior to and after the Filing Date, with all Government Agencies with relevant licensure, certification, or other regulatory oversight of the Applicant or-the Proposed Project: </w:t>
      </w:r>
      <w:r w:rsidR="007542FF" w:rsidRPr="00E0580F">
        <w:rPr>
          <w:rFonts w:ascii="Arial" w:eastAsia="Calibri" w:hAnsi="Arial" w:cs="Arial"/>
          <w:sz w:val="20"/>
          <w:szCs w:val="20"/>
        </w:rPr>
        <w:t xml:space="preserve">See Appendix 2B: </w:t>
      </w:r>
      <w:proofErr w:type="spellStart"/>
      <w:r w:rsidR="007542FF" w:rsidRPr="00E0580F">
        <w:rPr>
          <w:rFonts w:ascii="Arial" w:eastAsia="Calibri" w:hAnsi="Arial" w:cs="Arial"/>
          <w:sz w:val="20"/>
          <w:szCs w:val="20"/>
        </w:rPr>
        <w:t>DoN</w:t>
      </w:r>
      <w:proofErr w:type="spellEnd"/>
      <w:r w:rsidR="007542FF" w:rsidRPr="00E0580F">
        <w:rPr>
          <w:rFonts w:ascii="Arial" w:eastAsia="Calibri" w:hAnsi="Arial" w:cs="Arial"/>
          <w:sz w:val="20"/>
          <w:szCs w:val="20"/>
        </w:rPr>
        <w:t xml:space="preserve"> Narrative - Proposed Project Factors</w:t>
      </w:r>
    </w:p>
    <w:p w14:paraId="5C9D4EE4" w14:textId="584A6CC3" w:rsidR="00185613" w:rsidRPr="00A45DCA" w:rsidRDefault="00185613" w:rsidP="00185613">
      <w:pPr>
        <w:ind w:left="270" w:right="-720" w:hanging="720"/>
        <w:rPr>
          <w:rStyle w:val="Strong"/>
          <w:rFonts w:ascii="Arial" w:hAnsi="Arial" w:cs="Arial"/>
          <w:b w:val="0"/>
          <w:bCs w:val="0"/>
          <w:sz w:val="20"/>
        </w:rPr>
      </w:pPr>
      <w:r w:rsidRPr="00A45DCA">
        <w:rPr>
          <w:rStyle w:val="Strong"/>
          <w:rFonts w:ascii="Arial" w:hAnsi="Arial" w:cs="Arial"/>
          <w:sz w:val="20"/>
        </w:rPr>
        <w:t xml:space="preserve">F1.e.i </w:t>
      </w:r>
      <w:r w:rsidRPr="00A45DCA">
        <w:rPr>
          <w:rStyle w:val="Strong"/>
          <w:rFonts w:ascii="Arial" w:hAnsi="Arial" w:cs="Arial"/>
          <w:sz w:val="20"/>
        </w:rPr>
        <w:tab/>
      </w:r>
      <w:r w:rsidRPr="00A45DCA">
        <w:rPr>
          <w:rStyle w:val="Strong"/>
          <w:rFonts w:ascii="Arial" w:hAnsi="Arial" w:cs="Arial"/>
          <w:b w:val="0"/>
          <w:bCs w:val="0"/>
          <w:sz w:val="20"/>
        </w:rPr>
        <w:t xml:space="preserve">Process for Determining Need/Evidence of Community Engagement: For assistance in responding to this portion of the Application, Applicant is encouraged to review Community Engagement Standards for Community Health Planning Guideline. With respect to the existing Patient Panel, please describe the process through which Applicant determined the need for the Proposed Project: </w:t>
      </w:r>
      <w:r w:rsidR="007542FF" w:rsidRPr="00E0580F">
        <w:rPr>
          <w:rFonts w:ascii="Arial" w:eastAsia="Calibri" w:hAnsi="Arial" w:cs="Arial"/>
          <w:sz w:val="20"/>
          <w:szCs w:val="20"/>
        </w:rPr>
        <w:t xml:space="preserve">See Appendix 2B: </w:t>
      </w:r>
      <w:proofErr w:type="spellStart"/>
      <w:r w:rsidR="007542FF" w:rsidRPr="00E0580F">
        <w:rPr>
          <w:rFonts w:ascii="Arial" w:eastAsia="Calibri" w:hAnsi="Arial" w:cs="Arial"/>
          <w:sz w:val="20"/>
          <w:szCs w:val="20"/>
        </w:rPr>
        <w:t>DoN</w:t>
      </w:r>
      <w:proofErr w:type="spellEnd"/>
      <w:r w:rsidR="007542FF" w:rsidRPr="00E0580F">
        <w:rPr>
          <w:rFonts w:ascii="Arial" w:eastAsia="Calibri" w:hAnsi="Arial" w:cs="Arial"/>
          <w:sz w:val="20"/>
          <w:szCs w:val="20"/>
        </w:rPr>
        <w:t xml:space="preserve"> Narrative - Proposed Project Factors</w:t>
      </w:r>
    </w:p>
    <w:p w14:paraId="19E878B7" w14:textId="13C71289" w:rsidR="00185613" w:rsidRPr="009F5CCE" w:rsidRDefault="00185613" w:rsidP="00185613">
      <w:pPr>
        <w:ind w:left="270" w:right="-720" w:hanging="720"/>
        <w:rPr>
          <w:rStyle w:val="Strong"/>
          <w:rFonts w:ascii="Arial" w:hAnsi="Arial" w:cs="Arial"/>
          <w:b w:val="0"/>
          <w:bCs w:val="0"/>
          <w:sz w:val="20"/>
        </w:rPr>
      </w:pPr>
      <w:r w:rsidRPr="009F5CCE">
        <w:rPr>
          <w:rStyle w:val="Strong"/>
          <w:rFonts w:ascii="Arial" w:hAnsi="Arial" w:cs="Arial"/>
          <w:sz w:val="20"/>
        </w:rPr>
        <w:t>F1.</w:t>
      </w:r>
      <w:proofErr w:type="gramStart"/>
      <w:r w:rsidRPr="009F5CCE">
        <w:rPr>
          <w:rStyle w:val="Strong"/>
          <w:rFonts w:ascii="Arial" w:hAnsi="Arial" w:cs="Arial"/>
          <w:sz w:val="20"/>
        </w:rPr>
        <w:t>e.ii</w:t>
      </w:r>
      <w:proofErr w:type="gramEnd"/>
      <w:r w:rsidRPr="009F5CCE">
        <w:rPr>
          <w:rStyle w:val="Strong"/>
          <w:rFonts w:ascii="Arial" w:hAnsi="Arial" w:cs="Arial"/>
          <w:sz w:val="20"/>
        </w:rPr>
        <w:t xml:space="preserve"> </w:t>
      </w:r>
      <w:r w:rsidRPr="009F5CCE">
        <w:rPr>
          <w:rStyle w:val="Strong"/>
          <w:rFonts w:ascii="Arial" w:hAnsi="Arial" w:cs="Arial"/>
          <w:sz w:val="20"/>
        </w:rPr>
        <w:tab/>
      </w:r>
      <w:r w:rsidRPr="009F5CCE">
        <w:rPr>
          <w:rStyle w:val="Strong"/>
          <w:rFonts w:ascii="Arial" w:hAnsi="Arial" w:cs="Arial"/>
          <w:b w:val="0"/>
          <w:bCs w:val="0"/>
          <w:sz w:val="20"/>
        </w:rPr>
        <w:t xml:space="preserve">Please provide evidence of sound Community Engagement and consultation throughout the development of the Proposed Project. A successful Applicant will, at a minimum, describe the process whereby the "Public Health Value" of the Proposed Project was considered, and will describe the Community Engagement process as it occurred and is occurring currently in, at least, the following contexts: Identification of Patient Panel Need; Design/selection of </w:t>
      </w:r>
      <w:proofErr w:type="spellStart"/>
      <w:r w:rsidRPr="009F5CCE">
        <w:rPr>
          <w:rStyle w:val="Strong"/>
          <w:rFonts w:ascii="Arial" w:hAnsi="Arial" w:cs="Arial"/>
          <w:b w:val="0"/>
          <w:bCs w:val="0"/>
          <w:sz w:val="20"/>
        </w:rPr>
        <w:t>DoN</w:t>
      </w:r>
      <w:proofErr w:type="spellEnd"/>
      <w:r w:rsidRPr="009F5CCE">
        <w:rPr>
          <w:rStyle w:val="Strong"/>
          <w:rFonts w:ascii="Arial" w:hAnsi="Arial" w:cs="Arial"/>
          <w:b w:val="0"/>
          <w:bCs w:val="0"/>
          <w:sz w:val="20"/>
        </w:rPr>
        <w:t xml:space="preserve"> Project in response to "Patient Panel" need; and Linking the Proposed Project to "Public Health Value": </w:t>
      </w:r>
      <w:r w:rsidR="007542FF" w:rsidRPr="009F5CCE">
        <w:rPr>
          <w:rFonts w:ascii="Arial" w:eastAsia="Calibri" w:hAnsi="Arial" w:cs="Arial"/>
          <w:sz w:val="20"/>
          <w:szCs w:val="20"/>
        </w:rPr>
        <w:t xml:space="preserve">See Appendix 2B: </w:t>
      </w:r>
      <w:proofErr w:type="spellStart"/>
      <w:r w:rsidR="007542FF" w:rsidRPr="009F5CCE">
        <w:rPr>
          <w:rFonts w:ascii="Arial" w:eastAsia="Calibri" w:hAnsi="Arial" w:cs="Arial"/>
          <w:sz w:val="20"/>
          <w:szCs w:val="20"/>
        </w:rPr>
        <w:t>DoN</w:t>
      </w:r>
      <w:proofErr w:type="spellEnd"/>
      <w:r w:rsidR="007542FF" w:rsidRPr="009F5CCE">
        <w:rPr>
          <w:rFonts w:ascii="Arial" w:eastAsia="Calibri" w:hAnsi="Arial" w:cs="Arial"/>
          <w:sz w:val="20"/>
          <w:szCs w:val="20"/>
        </w:rPr>
        <w:t xml:space="preserve"> Narrative - Proposed Project Factors</w:t>
      </w:r>
    </w:p>
    <w:p w14:paraId="066BCFF0" w14:textId="77777777" w:rsidR="00185613" w:rsidRPr="009F5CCE" w:rsidRDefault="00185613" w:rsidP="00185613">
      <w:pPr>
        <w:ind w:left="270" w:right="-720" w:hanging="720"/>
        <w:rPr>
          <w:rStyle w:val="Strong"/>
          <w:rFonts w:ascii="Arial" w:hAnsi="Arial" w:cs="Arial"/>
          <w:b w:val="0"/>
          <w:bCs w:val="0"/>
          <w:sz w:val="20"/>
        </w:rPr>
      </w:pPr>
    </w:p>
    <w:p w14:paraId="7114DA4A" w14:textId="77777777" w:rsidR="00185613" w:rsidRPr="009F5CCE" w:rsidRDefault="00185613" w:rsidP="00185613">
      <w:pPr>
        <w:ind w:left="270" w:right="-720" w:hanging="720"/>
        <w:rPr>
          <w:rStyle w:val="Strong"/>
          <w:rFonts w:ascii="Arial" w:hAnsi="Arial" w:cs="Arial"/>
          <w:sz w:val="20"/>
        </w:rPr>
      </w:pPr>
      <w:r w:rsidRPr="009F5CCE">
        <w:rPr>
          <w:rStyle w:val="Strong"/>
          <w:rFonts w:ascii="Arial" w:hAnsi="Arial" w:cs="Arial"/>
          <w:sz w:val="20"/>
        </w:rPr>
        <w:t>Factor 2: Health Priorities</w:t>
      </w:r>
    </w:p>
    <w:p w14:paraId="48073A40" w14:textId="77777777" w:rsidR="00185613" w:rsidRPr="000044BE" w:rsidRDefault="00185613" w:rsidP="00185613">
      <w:pPr>
        <w:ind w:left="-450" w:right="-720"/>
        <w:rPr>
          <w:rStyle w:val="Strong"/>
          <w:rFonts w:ascii="Arial" w:hAnsi="Arial" w:cs="Arial"/>
          <w:b w:val="0"/>
          <w:bCs w:val="0"/>
          <w:sz w:val="20"/>
        </w:rPr>
      </w:pPr>
      <w:r w:rsidRPr="000044BE">
        <w:rPr>
          <w:rStyle w:val="Strong"/>
          <w:rFonts w:ascii="Arial" w:hAnsi="Arial" w:cs="Arial"/>
          <w:b w:val="0"/>
          <w:bCs w:val="0"/>
          <w:sz w:val="20"/>
        </w:rPr>
        <w:t>Addresses the impact of the Proposed Project on health more broadly (that is, beyond the Patient Panel) requiring that the Applicant demonstrate that the Proposed Project will meaningfully contribute to the Commonwealth's goals for cost containment, improved public health outcomes, and delivery system transformation.</w:t>
      </w:r>
    </w:p>
    <w:p w14:paraId="58527C58" w14:textId="77777777" w:rsidR="00185613" w:rsidRPr="009F5CCE" w:rsidRDefault="00185613" w:rsidP="00185613">
      <w:pPr>
        <w:pStyle w:val="RHDPara12D"/>
        <w:spacing w:after="0" w:line="240" w:lineRule="auto"/>
        <w:ind w:left="270" w:right="-720" w:hanging="720"/>
        <w:rPr>
          <w:rStyle w:val="Strong"/>
          <w:rFonts w:ascii="Arial" w:hAnsi="Arial" w:cs="Arial"/>
          <w:sz w:val="20"/>
        </w:rPr>
      </w:pPr>
      <w:r w:rsidRPr="009F5CCE">
        <w:rPr>
          <w:rStyle w:val="Strong"/>
          <w:rFonts w:ascii="Arial" w:hAnsi="Arial" w:cs="Arial"/>
          <w:sz w:val="20"/>
        </w:rPr>
        <w:t>F</w:t>
      </w:r>
      <w:proofErr w:type="gramStart"/>
      <w:r w:rsidRPr="009F5CCE">
        <w:rPr>
          <w:rStyle w:val="Strong"/>
          <w:rFonts w:ascii="Arial" w:hAnsi="Arial" w:cs="Arial"/>
          <w:sz w:val="20"/>
        </w:rPr>
        <w:t>2.a</w:t>
      </w:r>
      <w:proofErr w:type="gramEnd"/>
      <w:r w:rsidRPr="009F5CCE">
        <w:rPr>
          <w:rStyle w:val="Strong"/>
          <w:rFonts w:ascii="Arial" w:hAnsi="Arial" w:cs="Arial"/>
          <w:sz w:val="20"/>
        </w:rPr>
        <w:tab/>
        <w:t>Cost Containment</w:t>
      </w:r>
    </w:p>
    <w:p w14:paraId="6F7926AA" w14:textId="24C3B1B9" w:rsidR="00185613" w:rsidRPr="00710726" w:rsidRDefault="00185613" w:rsidP="00185613">
      <w:pPr>
        <w:ind w:left="270" w:right="-720"/>
        <w:rPr>
          <w:rStyle w:val="Strong"/>
          <w:rFonts w:ascii="Arial" w:hAnsi="Arial" w:cs="Arial"/>
          <w:b w:val="0"/>
          <w:bCs w:val="0"/>
          <w:sz w:val="20"/>
          <w:szCs w:val="20"/>
        </w:rPr>
      </w:pPr>
      <w:r w:rsidRPr="00710726">
        <w:rPr>
          <w:rStyle w:val="Strong"/>
          <w:rFonts w:ascii="Arial" w:hAnsi="Arial" w:cs="Arial"/>
          <w:b w:val="0"/>
          <w:bCs w:val="0"/>
          <w:sz w:val="20"/>
          <w:szCs w:val="20"/>
        </w:rPr>
        <w:t>Using objective data, please describe, for each new or expanded service, how the Proposed Project will meaningfully contribute to the Commonwealth's goals for cost containment</w:t>
      </w:r>
      <w:proofErr w:type="gramStart"/>
      <w:r w:rsidRPr="00710726">
        <w:rPr>
          <w:rStyle w:val="Strong"/>
          <w:rFonts w:ascii="Arial" w:hAnsi="Arial" w:cs="Arial"/>
          <w:b w:val="0"/>
          <w:bCs w:val="0"/>
          <w:sz w:val="20"/>
          <w:szCs w:val="20"/>
        </w:rPr>
        <w:t>.</w:t>
      </w:r>
      <w:r w:rsidRPr="00710726">
        <w:rPr>
          <w:rStyle w:val="Strong"/>
          <w:rFonts w:ascii="Arial" w:hAnsi="Arial" w:cs="Arial"/>
          <w:b w:val="0"/>
          <w:bCs w:val="0"/>
          <w:sz w:val="20"/>
        </w:rPr>
        <w:t xml:space="preserve"> :</w:t>
      </w:r>
      <w:proofErr w:type="gramEnd"/>
      <w:r w:rsidRPr="00710726">
        <w:rPr>
          <w:rStyle w:val="Strong"/>
          <w:rFonts w:ascii="Arial" w:hAnsi="Arial" w:cs="Arial"/>
          <w:b w:val="0"/>
          <w:bCs w:val="0"/>
          <w:sz w:val="20"/>
        </w:rPr>
        <w:t xml:space="preserve"> </w:t>
      </w:r>
      <w:r w:rsidR="00710726" w:rsidRPr="00E0580F">
        <w:rPr>
          <w:rFonts w:ascii="Arial" w:eastAsia="Calibri" w:hAnsi="Arial" w:cs="Arial"/>
          <w:sz w:val="20"/>
          <w:szCs w:val="20"/>
        </w:rPr>
        <w:t xml:space="preserve">See Appendix 2B: </w:t>
      </w:r>
      <w:proofErr w:type="spellStart"/>
      <w:r w:rsidR="00710726" w:rsidRPr="00E0580F">
        <w:rPr>
          <w:rFonts w:ascii="Arial" w:eastAsia="Calibri" w:hAnsi="Arial" w:cs="Arial"/>
          <w:sz w:val="20"/>
          <w:szCs w:val="20"/>
        </w:rPr>
        <w:t>DoN</w:t>
      </w:r>
      <w:proofErr w:type="spellEnd"/>
      <w:r w:rsidR="00710726" w:rsidRPr="00E0580F">
        <w:rPr>
          <w:rFonts w:ascii="Arial" w:eastAsia="Calibri" w:hAnsi="Arial" w:cs="Arial"/>
          <w:sz w:val="20"/>
          <w:szCs w:val="20"/>
        </w:rPr>
        <w:t xml:space="preserve"> Narrative - Proposed Project Factors</w:t>
      </w:r>
    </w:p>
    <w:p w14:paraId="15CD3AC7" w14:textId="77777777" w:rsidR="00185613" w:rsidRPr="009F5CCE" w:rsidRDefault="00185613" w:rsidP="00185613">
      <w:pPr>
        <w:ind w:left="270" w:right="-720" w:hanging="720"/>
        <w:rPr>
          <w:rStyle w:val="Strong"/>
          <w:rFonts w:ascii="Arial" w:hAnsi="Arial" w:cs="Arial"/>
          <w:b w:val="0"/>
          <w:bCs w:val="0"/>
          <w:sz w:val="20"/>
          <w:szCs w:val="20"/>
        </w:rPr>
      </w:pPr>
      <w:r w:rsidRPr="009F5CCE">
        <w:rPr>
          <w:rStyle w:val="Strong"/>
          <w:rFonts w:ascii="Arial" w:hAnsi="Arial" w:cs="Arial"/>
          <w:sz w:val="20"/>
          <w:szCs w:val="20"/>
        </w:rPr>
        <w:t xml:space="preserve">F2.b </w:t>
      </w:r>
      <w:r w:rsidRPr="009F5CCE">
        <w:rPr>
          <w:rStyle w:val="Strong"/>
          <w:rFonts w:ascii="Arial" w:hAnsi="Arial" w:cs="Arial"/>
          <w:sz w:val="20"/>
          <w:szCs w:val="20"/>
        </w:rPr>
        <w:tab/>
        <w:t>Public Health Outcomes:</w:t>
      </w:r>
    </w:p>
    <w:p w14:paraId="7D5490DF" w14:textId="62E5D591" w:rsidR="00185613" w:rsidRPr="00710726" w:rsidRDefault="00185613" w:rsidP="00185613">
      <w:pPr>
        <w:ind w:left="270" w:right="-720"/>
        <w:rPr>
          <w:rStyle w:val="Strong"/>
          <w:rFonts w:ascii="Arial" w:hAnsi="Arial" w:cs="Arial"/>
          <w:b w:val="0"/>
          <w:bCs w:val="0"/>
          <w:sz w:val="20"/>
          <w:szCs w:val="20"/>
        </w:rPr>
      </w:pPr>
      <w:r w:rsidRPr="00710726">
        <w:rPr>
          <w:rStyle w:val="Strong"/>
          <w:rFonts w:ascii="Arial" w:hAnsi="Arial" w:cs="Arial"/>
          <w:b w:val="0"/>
          <w:bCs w:val="0"/>
          <w:sz w:val="20"/>
          <w:szCs w:val="20"/>
        </w:rPr>
        <w:t>Describe, as relevant, for each new or expanded service, how the Proposed Project will improve public health outcomes.</w:t>
      </w:r>
      <w:r w:rsidRPr="00710726">
        <w:rPr>
          <w:rStyle w:val="Strong"/>
          <w:rFonts w:ascii="Arial" w:hAnsi="Arial" w:cs="Arial"/>
          <w:b w:val="0"/>
          <w:bCs w:val="0"/>
          <w:sz w:val="20"/>
        </w:rPr>
        <w:t xml:space="preserve">: </w:t>
      </w:r>
      <w:r w:rsidR="00710726" w:rsidRPr="00E0580F">
        <w:rPr>
          <w:rFonts w:ascii="Arial" w:eastAsia="Calibri" w:hAnsi="Arial" w:cs="Arial"/>
          <w:sz w:val="20"/>
          <w:szCs w:val="20"/>
        </w:rPr>
        <w:t xml:space="preserve">See Appendix 2B: </w:t>
      </w:r>
      <w:proofErr w:type="spellStart"/>
      <w:r w:rsidR="00710726" w:rsidRPr="00E0580F">
        <w:rPr>
          <w:rFonts w:ascii="Arial" w:eastAsia="Calibri" w:hAnsi="Arial" w:cs="Arial"/>
          <w:sz w:val="20"/>
          <w:szCs w:val="20"/>
        </w:rPr>
        <w:t>DoN</w:t>
      </w:r>
      <w:proofErr w:type="spellEnd"/>
      <w:r w:rsidR="00710726" w:rsidRPr="00E0580F">
        <w:rPr>
          <w:rFonts w:ascii="Arial" w:eastAsia="Calibri" w:hAnsi="Arial" w:cs="Arial"/>
          <w:sz w:val="20"/>
          <w:szCs w:val="20"/>
        </w:rPr>
        <w:t xml:space="preserve"> Narrative - Proposed Project Factors</w:t>
      </w:r>
    </w:p>
    <w:p w14:paraId="3046BE23" w14:textId="77777777" w:rsidR="00185613" w:rsidRPr="009F5CCE" w:rsidRDefault="00185613" w:rsidP="00185613">
      <w:pPr>
        <w:ind w:left="270" w:right="-720" w:hanging="720"/>
        <w:rPr>
          <w:rStyle w:val="Strong"/>
          <w:rFonts w:ascii="Arial" w:hAnsi="Arial" w:cs="Arial"/>
          <w:b w:val="0"/>
          <w:bCs w:val="0"/>
          <w:sz w:val="20"/>
          <w:szCs w:val="20"/>
        </w:rPr>
      </w:pPr>
      <w:r w:rsidRPr="009F5CCE">
        <w:rPr>
          <w:rStyle w:val="Strong"/>
          <w:rFonts w:ascii="Arial" w:hAnsi="Arial" w:cs="Arial"/>
          <w:sz w:val="20"/>
          <w:szCs w:val="20"/>
        </w:rPr>
        <w:t xml:space="preserve">F2.c </w:t>
      </w:r>
      <w:r w:rsidRPr="009F5CCE">
        <w:rPr>
          <w:rStyle w:val="Strong"/>
          <w:rFonts w:ascii="Arial" w:hAnsi="Arial" w:cs="Arial"/>
          <w:sz w:val="20"/>
          <w:szCs w:val="20"/>
        </w:rPr>
        <w:tab/>
        <w:t>Delivery System Transformation:</w:t>
      </w:r>
    </w:p>
    <w:p w14:paraId="24F919C3" w14:textId="5B770DEF" w:rsidR="00185613" w:rsidRPr="00710726" w:rsidRDefault="00185613" w:rsidP="00185613">
      <w:pPr>
        <w:tabs>
          <w:tab w:val="left" w:pos="10800"/>
        </w:tabs>
        <w:ind w:left="270" w:right="-720"/>
        <w:rPr>
          <w:rStyle w:val="Strong"/>
          <w:rFonts w:ascii="Arial" w:hAnsi="Arial" w:cs="Arial"/>
          <w:b w:val="0"/>
          <w:bCs w:val="0"/>
          <w:sz w:val="20"/>
        </w:rPr>
      </w:pPr>
      <w:r w:rsidRPr="00710726">
        <w:rPr>
          <w:rStyle w:val="Strong"/>
          <w:rFonts w:ascii="Arial" w:hAnsi="Arial" w:cs="Arial"/>
          <w:b w:val="0"/>
          <w:bCs w:val="0"/>
          <w:sz w:val="20"/>
          <w:szCs w:val="20"/>
        </w:rPr>
        <w:t>Because the integration of social services and community-based expertise is central to goal of delivery system transformation, discuss how the needs of their patient panel have been assessed and linkages to social services organizations have been created and how the social determinants of health have been incorporated into care planning.</w:t>
      </w:r>
      <w:r w:rsidRPr="00710726">
        <w:rPr>
          <w:rStyle w:val="Strong"/>
          <w:rFonts w:ascii="Arial" w:hAnsi="Arial" w:cs="Arial"/>
          <w:b w:val="0"/>
          <w:bCs w:val="0"/>
          <w:sz w:val="20"/>
        </w:rPr>
        <w:t xml:space="preserve">: </w:t>
      </w:r>
      <w:r w:rsidR="00710726" w:rsidRPr="00E0580F">
        <w:rPr>
          <w:rFonts w:ascii="Arial" w:eastAsia="Calibri" w:hAnsi="Arial" w:cs="Arial"/>
          <w:sz w:val="20"/>
          <w:szCs w:val="20"/>
        </w:rPr>
        <w:t xml:space="preserve">See Appendix 2B: </w:t>
      </w:r>
      <w:proofErr w:type="spellStart"/>
      <w:r w:rsidR="00710726" w:rsidRPr="00E0580F">
        <w:rPr>
          <w:rFonts w:ascii="Arial" w:eastAsia="Calibri" w:hAnsi="Arial" w:cs="Arial"/>
          <w:sz w:val="20"/>
          <w:szCs w:val="20"/>
        </w:rPr>
        <w:t>DoN</w:t>
      </w:r>
      <w:proofErr w:type="spellEnd"/>
      <w:r w:rsidR="00710726" w:rsidRPr="00E0580F">
        <w:rPr>
          <w:rFonts w:ascii="Arial" w:eastAsia="Calibri" w:hAnsi="Arial" w:cs="Arial"/>
          <w:sz w:val="20"/>
          <w:szCs w:val="20"/>
        </w:rPr>
        <w:t xml:space="preserve"> Narrative - Proposed Project Factors</w:t>
      </w:r>
    </w:p>
    <w:p w14:paraId="035E078A" w14:textId="77777777" w:rsidR="00185613" w:rsidRPr="009F5CCE" w:rsidRDefault="00185613" w:rsidP="00185613">
      <w:pPr>
        <w:tabs>
          <w:tab w:val="left" w:pos="10800"/>
        </w:tabs>
        <w:ind w:left="-450" w:right="1180"/>
        <w:rPr>
          <w:rStyle w:val="Strong"/>
          <w:rFonts w:ascii="Arial" w:hAnsi="Arial" w:cs="Arial"/>
          <w:b w:val="0"/>
          <w:bCs w:val="0"/>
          <w:sz w:val="20"/>
        </w:rPr>
      </w:pPr>
    </w:p>
    <w:p w14:paraId="4953E75D" w14:textId="77777777" w:rsidR="00185613" w:rsidRPr="009F5CCE" w:rsidRDefault="00185613" w:rsidP="00185613">
      <w:pPr>
        <w:tabs>
          <w:tab w:val="left" w:pos="10800"/>
        </w:tabs>
        <w:ind w:left="-450" w:right="1180"/>
        <w:rPr>
          <w:rStyle w:val="Strong"/>
          <w:rFonts w:ascii="Arial" w:hAnsi="Arial" w:cs="Arial"/>
          <w:b w:val="0"/>
          <w:bCs w:val="0"/>
          <w:sz w:val="20"/>
        </w:rPr>
      </w:pPr>
      <w:r w:rsidRPr="009F5CCE">
        <w:rPr>
          <w:rStyle w:val="Strong"/>
          <w:rFonts w:ascii="Arial" w:hAnsi="Arial" w:cs="Arial"/>
          <w:sz w:val="20"/>
        </w:rPr>
        <w:t>Factor 3: Compliance</w:t>
      </w:r>
    </w:p>
    <w:p w14:paraId="32DFB766" w14:textId="77777777" w:rsidR="00185613" w:rsidRPr="009F5CCE" w:rsidRDefault="00185613" w:rsidP="00185613">
      <w:pPr>
        <w:pStyle w:val="RHDPara12D"/>
        <w:tabs>
          <w:tab w:val="left" w:pos="10800"/>
        </w:tabs>
        <w:spacing w:after="0" w:line="240" w:lineRule="auto"/>
        <w:ind w:left="270" w:firstLine="0"/>
        <w:rPr>
          <w:rFonts w:ascii="Arial" w:hAnsi="Arial" w:cs="Arial"/>
          <w:sz w:val="20"/>
          <w:szCs w:val="18"/>
        </w:rPr>
      </w:pPr>
      <w:r w:rsidRPr="009F5CCE">
        <w:rPr>
          <w:rFonts w:ascii="Arial" w:hAnsi="Arial" w:cs="Arial"/>
          <w:sz w:val="20"/>
        </w:rPr>
        <w:t xml:space="preserve">Applicant certifies, by virtue of submitting this Application that it </w:t>
      </w:r>
      <w:proofErr w:type="gramStart"/>
      <w:r w:rsidRPr="009F5CCE">
        <w:rPr>
          <w:rFonts w:ascii="Arial" w:hAnsi="Arial" w:cs="Arial"/>
          <w:sz w:val="20"/>
        </w:rPr>
        <w:t>is in compliance</w:t>
      </w:r>
      <w:proofErr w:type="gramEnd"/>
      <w:r w:rsidRPr="009F5CCE">
        <w:rPr>
          <w:rFonts w:ascii="Arial" w:hAnsi="Arial" w:cs="Arial"/>
          <w:sz w:val="20"/>
        </w:rPr>
        <w:t xml:space="preserve"> and good standing with federal, state, and local</w:t>
      </w:r>
      <w:r w:rsidRPr="009F5CCE">
        <w:rPr>
          <w:rFonts w:ascii="Arial" w:hAnsi="Arial" w:cs="Arial"/>
          <w:sz w:val="20"/>
          <w:szCs w:val="18"/>
        </w:rPr>
        <w:t xml:space="preserve"> laws and regulations, including, but not limited to M.G.L. c. 30, §§ 61 through 62H and the applicable regulations thereunder, and in compliance with all previously issued notices of Determination of Need and the terms and conditions attached therein.</w:t>
      </w:r>
    </w:p>
    <w:p w14:paraId="4B8B8B03" w14:textId="77777777" w:rsidR="00185613" w:rsidRPr="009F5CCE" w:rsidRDefault="00185613" w:rsidP="00185613">
      <w:pPr>
        <w:pStyle w:val="RHDPara12D"/>
        <w:tabs>
          <w:tab w:val="left" w:pos="270"/>
        </w:tabs>
        <w:spacing w:after="0" w:line="240" w:lineRule="auto"/>
        <w:ind w:left="-450" w:firstLine="0"/>
        <w:rPr>
          <w:rFonts w:ascii="Arial" w:hAnsi="Arial" w:cs="Arial"/>
          <w:sz w:val="20"/>
          <w:szCs w:val="18"/>
        </w:rPr>
      </w:pPr>
      <w:r w:rsidRPr="009F5CCE">
        <w:rPr>
          <w:rFonts w:ascii="Arial" w:hAnsi="Arial" w:cs="Arial"/>
          <w:sz w:val="20"/>
          <w:szCs w:val="18"/>
        </w:rPr>
        <w:t>F</w:t>
      </w:r>
      <w:proofErr w:type="gramStart"/>
      <w:r w:rsidRPr="009F5CCE">
        <w:rPr>
          <w:rFonts w:ascii="Arial" w:hAnsi="Arial" w:cs="Arial"/>
          <w:sz w:val="20"/>
          <w:szCs w:val="18"/>
        </w:rPr>
        <w:t>3.a</w:t>
      </w:r>
      <w:proofErr w:type="gramEnd"/>
      <w:r w:rsidRPr="009F5CCE">
        <w:rPr>
          <w:rFonts w:ascii="Arial" w:hAnsi="Arial" w:cs="Arial"/>
          <w:sz w:val="20"/>
          <w:szCs w:val="18"/>
        </w:rPr>
        <w:tab/>
        <w:t>Please list all previously issued Notices of Determination of Need</w:t>
      </w:r>
    </w:p>
    <w:p w14:paraId="4360CC74" w14:textId="77777777" w:rsidR="00185613" w:rsidRPr="00AE6C3C" w:rsidRDefault="00185613" w:rsidP="00185613">
      <w:pPr>
        <w:pStyle w:val="RHDPara12D"/>
        <w:tabs>
          <w:tab w:val="left" w:pos="270"/>
        </w:tabs>
        <w:spacing w:after="0" w:line="240" w:lineRule="auto"/>
        <w:ind w:left="-450" w:firstLine="0"/>
        <w:rPr>
          <w:rFonts w:ascii="Arial" w:hAnsi="Arial" w:cs="Arial"/>
          <w:sz w:val="20"/>
          <w:szCs w:val="18"/>
        </w:rPr>
      </w:pPr>
    </w:p>
    <w:tbl>
      <w:tblPr>
        <w:tblStyle w:val="TableGrid"/>
        <w:tblW w:w="8722" w:type="dxa"/>
        <w:tblInd w:w="-5" w:type="dxa"/>
        <w:tblLook w:val="04A0" w:firstRow="1" w:lastRow="0" w:firstColumn="1" w:lastColumn="0" w:noHBand="0" w:noVBand="1"/>
      </w:tblPr>
      <w:tblGrid>
        <w:gridCol w:w="1088"/>
        <w:gridCol w:w="1304"/>
        <w:gridCol w:w="1284"/>
        <w:gridCol w:w="3184"/>
        <w:gridCol w:w="1862"/>
      </w:tblGrid>
      <w:tr w:rsidR="00185613" w:rsidRPr="00AE6C3C" w14:paraId="5E2F9391" w14:textId="77777777" w:rsidTr="00C64C34">
        <w:trPr>
          <w:cantSplit/>
          <w:trHeight w:val="627"/>
          <w:tblHeader/>
        </w:trPr>
        <w:tc>
          <w:tcPr>
            <w:tcW w:w="1088" w:type="dxa"/>
          </w:tcPr>
          <w:p w14:paraId="73905A3A" w14:textId="77777777" w:rsidR="00185613" w:rsidRPr="00AE6C3C" w:rsidRDefault="00185613" w:rsidP="00C64C34">
            <w:pPr>
              <w:pStyle w:val="RBBasic"/>
              <w:rPr>
                <w:rFonts w:ascii="Arial" w:hAnsi="Arial" w:cs="Arial"/>
                <w:sz w:val="20"/>
              </w:rPr>
            </w:pPr>
            <w:r w:rsidRPr="00AE6C3C">
              <w:rPr>
                <w:rFonts w:ascii="Arial" w:hAnsi="Arial" w:cs="Arial"/>
                <w:sz w:val="20"/>
              </w:rPr>
              <w:t>Add/Del Rows</w:t>
            </w:r>
          </w:p>
        </w:tc>
        <w:tc>
          <w:tcPr>
            <w:tcW w:w="1304" w:type="dxa"/>
          </w:tcPr>
          <w:p w14:paraId="03E245FB" w14:textId="77777777" w:rsidR="00185613" w:rsidRPr="00AE6C3C" w:rsidRDefault="00185613" w:rsidP="00C64C34">
            <w:pPr>
              <w:pStyle w:val="RBBasic"/>
              <w:rPr>
                <w:rFonts w:ascii="Arial" w:hAnsi="Arial" w:cs="Arial"/>
                <w:sz w:val="20"/>
              </w:rPr>
            </w:pPr>
            <w:r w:rsidRPr="00AE6C3C">
              <w:rPr>
                <w:rFonts w:ascii="Arial" w:hAnsi="Arial" w:cs="Arial"/>
                <w:sz w:val="20"/>
              </w:rPr>
              <w:t>Project Number</w:t>
            </w:r>
          </w:p>
        </w:tc>
        <w:tc>
          <w:tcPr>
            <w:tcW w:w="1284" w:type="dxa"/>
          </w:tcPr>
          <w:p w14:paraId="1AA358AC" w14:textId="77777777" w:rsidR="00185613" w:rsidRPr="00AE6C3C" w:rsidRDefault="00185613" w:rsidP="00C64C34">
            <w:pPr>
              <w:pStyle w:val="RBBasic"/>
              <w:rPr>
                <w:rFonts w:ascii="Arial" w:hAnsi="Arial" w:cs="Arial"/>
                <w:sz w:val="20"/>
              </w:rPr>
            </w:pPr>
            <w:r w:rsidRPr="00AE6C3C">
              <w:rPr>
                <w:rFonts w:ascii="Arial" w:hAnsi="Arial" w:cs="Arial"/>
                <w:sz w:val="20"/>
              </w:rPr>
              <w:t>Date Approved</w:t>
            </w:r>
          </w:p>
        </w:tc>
        <w:tc>
          <w:tcPr>
            <w:tcW w:w="3184" w:type="dxa"/>
          </w:tcPr>
          <w:p w14:paraId="078D7197" w14:textId="77777777" w:rsidR="00185613" w:rsidRPr="00AE6C3C" w:rsidRDefault="00185613" w:rsidP="00C64C34">
            <w:pPr>
              <w:pStyle w:val="RBBasic"/>
              <w:rPr>
                <w:rFonts w:ascii="Arial" w:hAnsi="Arial" w:cs="Arial"/>
                <w:sz w:val="20"/>
              </w:rPr>
            </w:pPr>
            <w:r w:rsidRPr="00AE6C3C">
              <w:rPr>
                <w:rFonts w:ascii="Arial" w:hAnsi="Arial" w:cs="Arial"/>
                <w:sz w:val="20"/>
              </w:rPr>
              <w:t>Type of Notification</w:t>
            </w:r>
          </w:p>
        </w:tc>
        <w:tc>
          <w:tcPr>
            <w:tcW w:w="1862" w:type="dxa"/>
          </w:tcPr>
          <w:p w14:paraId="584B5CAF" w14:textId="77777777" w:rsidR="00185613" w:rsidRPr="00AE6C3C" w:rsidRDefault="00185613" w:rsidP="00C64C34">
            <w:pPr>
              <w:pStyle w:val="RBBasic"/>
              <w:rPr>
                <w:rFonts w:ascii="Arial" w:hAnsi="Arial" w:cs="Arial"/>
                <w:sz w:val="20"/>
              </w:rPr>
            </w:pPr>
            <w:r w:rsidRPr="00AE6C3C">
              <w:rPr>
                <w:rFonts w:ascii="Arial" w:hAnsi="Arial" w:cs="Arial"/>
                <w:sz w:val="20"/>
              </w:rPr>
              <w:t>Facility Name</w:t>
            </w:r>
          </w:p>
        </w:tc>
      </w:tr>
      <w:tr w:rsidR="00185613" w:rsidRPr="00AE6C3C" w14:paraId="74DC8325" w14:textId="77777777" w:rsidTr="00C64C34">
        <w:trPr>
          <w:cantSplit/>
          <w:trHeight w:val="501"/>
        </w:trPr>
        <w:tc>
          <w:tcPr>
            <w:tcW w:w="1088" w:type="dxa"/>
          </w:tcPr>
          <w:p w14:paraId="623D1464" w14:textId="77777777" w:rsidR="00185613" w:rsidRPr="009A79FB" w:rsidRDefault="00185613" w:rsidP="00C64C34">
            <w:pPr>
              <w:pStyle w:val="RBBasic"/>
              <w:rPr>
                <w:rFonts w:ascii="Arial" w:hAnsi="Arial" w:cs="Arial"/>
                <w:sz w:val="18"/>
                <w:szCs w:val="18"/>
              </w:rPr>
            </w:pPr>
            <w:r w:rsidRPr="009A79FB">
              <w:rPr>
                <w:rFonts w:ascii="Arial" w:hAnsi="Arial" w:cs="Arial"/>
                <w:sz w:val="18"/>
                <w:szCs w:val="18"/>
              </w:rPr>
              <w:t>+/-</w:t>
            </w:r>
          </w:p>
        </w:tc>
        <w:tc>
          <w:tcPr>
            <w:tcW w:w="1304" w:type="dxa"/>
          </w:tcPr>
          <w:p w14:paraId="5C441DB0" w14:textId="614B843A" w:rsidR="00185613" w:rsidRPr="005C6D55" w:rsidRDefault="005C6D55" w:rsidP="005C6D55">
            <w:pPr>
              <w:pStyle w:val="RBBasic"/>
              <w:rPr>
                <w:rFonts w:ascii="Arial" w:hAnsi="Arial" w:cs="Arial"/>
                <w:sz w:val="18"/>
                <w:szCs w:val="18"/>
              </w:rPr>
            </w:pPr>
            <w:r w:rsidRPr="005C6D55">
              <w:rPr>
                <w:rFonts w:ascii="Arial" w:hAnsi="Arial" w:cs="Arial"/>
                <w:sz w:val="18"/>
                <w:szCs w:val="18"/>
              </w:rPr>
              <w:t>BMCHS-22062406-TS</w:t>
            </w:r>
          </w:p>
        </w:tc>
        <w:tc>
          <w:tcPr>
            <w:tcW w:w="1284" w:type="dxa"/>
          </w:tcPr>
          <w:p w14:paraId="3C33CF37" w14:textId="0237D494" w:rsidR="00185613" w:rsidRPr="005C6D55" w:rsidRDefault="005C6D55" w:rsidP="005C6D55">
            <w:pPr>
              <w:pStyle w:val="RBBasic"/>
              <w:rPr>
                <w:rFonts w:ascii="Arial" w:hAnsi="Arial" w:cs="Arial"/>
                <w:sz w:val="18"/>
                <w:szCs w:val="18"/>
              </w:rPr>
            </w:pPr>
            <w:r w:rsidRPr="005C6D55">
              <w:rPr>
                <w:rFonts w:ascii="Arial" w:hAnsi="Arial" w:cs="Arial"/>
                <w:sz w:val="18"/>
                <w:szCs w:val="18"/>
              </w:rPr>
              <w:t>07/21/2022</w:t>
            </w:r>
          </w:p>
        </w:tc>
        <w:tc>
          <w:tcPr>
            <w:tcW w:w="3184" w:type="dxa"/>
          </w:tcPr>
          <w:p w14:paraId="2AA14880" w14:textId="1253EDAD" w:rsidR="00185613" w:rsidRPr="005C6D55" w:rsidRDefault="005C6D55" w:rsidP="005C6D55">
            <w:pPr>
              <w:pStyle w:val="RBBasic"/>
              <w:rPr>
                <w:rFonts w:ascii="Arial" w:hAnsi="Arial" w:cs="Arial"/>
                <w:sz w:val="18"/>
                <w:szCs w:val="18"/>
              </w:rPr>
            </w:pPr>
            <w:r w:rsidRPr="005C6D55">
              <w:rPr>
                <w:rFonts w:ascii="Arial" w:hAnsi="Arial" w:cs="Arial"/>
                <w:sz w:val="18"/>
                <w:szCs w:val="18"/>
              </w:rPr>
              <w:t>Transfer of Site/Change in Designated Location</w:t>
            </w:r>
          </w:p>
        </w:tc>
        <w:tc>
          <w:tcPr>
            <w:tcW w:w="1862" w:type="dxa"/>
          </w:tcPr>
          <w:p w14:paraId="08670FF9" w14:textId="4B63F493" w:rsidR="00185613" w:rsidRPr="005C6D55" w:rsidRDefault="005C6D55" w:rsidP="005C6D55">
            <w:pPr>
              <w:pStyle w:val="RBBasic"/>
              <w:rPr>
                <w:rFonts w:ascii="Arial" w:hAnsi="Arial" w:cs="Arial"/>
                <w:sz w:val="18"/>
                <w:szCs w:val="18"/>
              </w:rPr>
            </w:pPr>
            <w:r w:rsidRPr="005C6D55">
              <w:rPr>
                <w:rFonts w:ascii="Arial" w:hAnsi="Arial" w:cs="Arial"/>
                <w:sz w:val="18"/>
                <w:szCs w:val="18"/>
              </w:rPr>
              <w:t>Boston Medical Center</w:t>
            </w:r>
          </w:p>
        </w:tc>
      </w:tr>
      <w:tr w:rsidR="00400160" w:rsidRPr="00AE6C3C" w14:paraId="062918F2" w14:textId="77777777" w:rsidTr="00C64C34">
        <w:trPr>
          <w:cantSplit/>
          <w:trHeight w:val="501"/>
        </w:trPr>
        <w:tc>
          <w:tcPr>
            <w:tcW w:w="1088" w:type="dxa"/>
          </w:tcPr>
          <w:p w14:paraId="433BC8D1" w14:textId="3B38E454" w:rsidR="00400160" w:rsidRPr="009A79FB" w:rsidRDefault="00400160" w:rsidP="00400160">
            <w:pPr>
              <w:pStyle w:val="RBBasic"/>
              <w:rPr>
                <w:rFonts w:ascii="Arial" w:hAnsi="Arial" w:cs="Arial"/>
                <w:sz w:val="18"/>
                <w:szCs w:val="18"/>
              </w:rPr>
            </w:pPr>
            <w:r w:rsidRPr="00E871F3">
              <w:rPr>
                <w:rFonts w:ascii="Arial" w:hAnsi="Arial" w:cs="Arial"/>
                <w:sz w:val="18"/>
                <w:szCs w:val="18"/>
              </w:rPr>
              <w:t>+/-</w:t>
            </w:r>
          </w:p>
        </w:tc>
        <w:tc>
          <w:tcPr>
            <w:tcW w:w="1304" w:type="dxa"/>
          </w:tcPr>
          <w:p w14:paraId="6793C155" w14:textId="324CCD87" w:rsidR="00400160" w:rsidRPr="005C6D55" w:rsidRDefault="00E7030E" w:rsidP="00400160">
            <w:pPr>
              <w:pStyle w:val="RBBasic"/>
              <w:rPr>
                <w:rFonts w:ascii="Arial" w:hAnsi="Arial" w:cs="Arial"/>
                <w:sz w:val="18"/>
                <w:szCs w:val="18"/>
              </w:rPr>
            </w:pPr>
            <w:r>
              <w:rPr>
                <w:rFonts w:ascii="Arial" w:hAnsi="Arial" w:cs="Arial"/>
                <w:sz w:val="18"/>
                <w:szCs w:val="18"/>
              </w:rPr>
              <w:t>BMCHS-22080908-HE</w:t>
            </w:r>
          </w:p>
        </w:tc>
        <w:tc>
          <w:tcPr>
            <w:tcW w:w="1284" w:type="dxa"/>
          </w:tcPr>
          <w:p w14:paraId="2A6CB7B1" w14:textId="1D3617E7" w:rsidR="00400160" w:rsidRPr="005C6D55" w:rsidRDefault="00E7030E" w:rsidP="00400160">
            <w:pPr>
              <w:pStyle w:val="RBBasic"/>
              <w:rPr>
                <w:rFonts w:ascii="Arial" w:hAnsi="Arial" w:cs="Arial"/>
                <w:sz w:val="18"/>
                <w:szCs w:val="18"/>
              </w:rPr>
            </w:pPr>
            <w:r>
              <w:rPr>
                <w:rFonts w:ascii="Arial" w:hAnsi="Arial" w:cs="Arial"/>
                <w:sz w:val="18"/>
                <w:szCs w:val="18"/>
              </w:rPr>
              <w:t>12/20/2022</w:t>
            </w:r>
          </w:p>
        </w:tc>
        <w:tc>
          <w:tcPr>
            <w:tcW w:w="3184" w:type="dxa"/>
          </w:tcPr>
          <w:p w14:paraId="27CFC4AA" w14:textId="77777777" w:rsidR="00400160" w:rsidRPr="005C6D55" w:rsidRDefault="00400160" w:rsidP="00400160">
            <w:pPr>
              <w:pStyle w:val="RBBasic"/>
              <w:rPr>
                <w:rFonts w:ascii="Arial" w:hAnsi="Arial" w:cs="Arial"/>
                <w:sz w:val="18"/>
                <w:szCs w:val="18"/>
              </w:rPr>
            </w:pPr>
          </w:p>
        </w:tc>
        <w:tc>
          <w:tcPr>
            <w:tcW w:w="1862" w:type="dxa"/>
          </w:tcPr>
          <w:p w14:paraId="68B86C8C" w14:textId="4FA18D7A" w:rsidR="00400160" w:rsidRPr="005C6D55" w:rsidRDefault="00E7030E" w:rsidP="00400160">
            <w:pPr>
              <w:pStyle w:val="RBBasic"/>
              <w:rPr>
                <w:rFonts w:ascii="Arial" w:hAnsi="Arial" w:cs="Arial"/>
                <w:sz w:val="18"/>
                <w:szCs w:val="18"/>
              </w:rPr>
            </w:pPr>
            <w:r w:rsidRPr="005C6D55">
              <w:rPr>
                <w:rFonts w:ascii="Arial" w:hAnsi="Arial" w:cs="Arial"/>
                <w:sz w:val="18"/>
                <w:szCs w:val="18"/>
              </w:rPr>
              <w:t>Boston Medical Center</w:t>
            </w:r>
          </w:p>
        </w:tc>
      </w:tr>
      <w:tr w:rsidR="00400160" w:rsidRPr="00AE6C3C" w14:paraId="4CA3ACEB" w14:textId="77777777" w:rsidTr="00C64C34">
        <w:trPr>
          <w:cantSplit/>
          <w:trHeight w:val="501"/>
        </w:trPr>
        <w:tc>
          <w:tcPr>
            <w:tcW w:w="1088" w:type="dxa"/>
          </w:tcPr>
          <w:p w14:paraId="5A9CFAEB" w14:textId="109C4209" w:rsidR="00400160" w:rsidRPr="009A79FB" w:rsidRDefault="00400160" w:rsidP="00400160">
            <w:pPr>
              <w:pStyle w:val="RBBasic"/>
              <w:rPr>
                <w:rFonts w:ascii="Arial" w:hAnsi="Arial" w:cs="Arial"/>
                <w:sz w:val="18"/>
                <w:szCs w:val="18"/>
              </w:rPr>
            </w:pPr>
            <w:r w:rsidRPr="00E871F3">
              <w:rPr>
                <w:rFonts w:ascii="Arial" w:hAnsi="Arial" w:cs="Arial"/>
                <w:sz w:val="18"/>
                <w:szCs w:val="18"/>
              </w:rPr>
              <w:t>+/-</w:t>
            </w:r>
          </w:p>
        </w:tc>
        <w:tc>
          <w:tcPr>
            <w:tcW w:w="1304" w:type="dxa"/>
          </w:tcPr>
          <w:p w14:paraId="5352EE00" w14:textId="0A91834E" w:rsidR="00400160" w:rsidRPr="005C6D55" w:rsidRDefault="00E7030E" w:rsidP="00400160">
            <w:pPr>
              <w:pStyle w:val="RBBasic"/>
              <w:rPr>
                <w:rFonts w:ascii="Arial" w:hAnsi="Arial" w:cs="Arial"/>
                <w:sz w:val="18"/>
                <w:szCs w:val="18"/>
              </w:rPr>
            </w:pPr>
            <w:r>
              <w:rPr>
                <w:rFonts w:ascii="Arial" w:hAnsi="Arial" w:cs="Arial"/>
                <w:sz w:val="18"/>
                <w:szCs w:val="18"/>
              </w:rPr>
              <w:t>BMCHS-23030111-EA</w:t>
            </w:r>
          </w:p>
        </w:tc>
        <w:tc>
          <w:tcPr>
            <w:tcW w:w="1284" w:type="dxa"/>
          </w:tcPr>
          <w:p w14:paraId="2F814DAB" w14:textId="6F4526C8" w:rsidR="00400160" w:rsidRPr="005C6D55" w:rsidRDefault="00E7030E" w:rsidP="00400160">
            <w:pPr>
              <w:pStyle w:val="RBBasic"/>
              <w:rPr>
                <w:rFonts w:ascii="Arial" w:hAnsi="Arial" w:cs="Arial"/>
                <w:sz w:val="18"/>
                <w:szCs w:val="18"/>
              </w:rPr>
            </w:pPr>
            <w:r>
              <w:rPr>
                <w:rFonts w:ascii="Arial" w:hAnsi="Arial" w:cs="Arial"/>
                <w:sz w:val="18"/>
                <w:szCs w:val="18"/>
              </w:rPr>
              <w:t>03/16/2023</w:t>
            </w:r>
          </w:p>
        </w:tc>
        <w:tc>
          <w:tcPr>
            <w:tcW w:w="3184" w:type="dxa"/>
          </w:tcPr>
          <w:p w14:paraId="0E8D6088" w14:textId="598EF048" w:rsidR="00400160" w:rsidRPr="005C6D55" w:rsidRDefault="00E7030E" w:rsidP="00400160">
            <w:pPr>
              <w:pStyle w:val="RBBasic"/>
              <w:rPr>
                <w:rFonts w:ascii="Arial" w:hAnsi="Arial" w:cs="Arial"/>
                <w:sz w:val="18"/>
                <w:szCs w:val="18"/>
              </w:rPr>
            </w:pPr>
            <w:r>
              <w:rPr>
                <w:rFonts w:ascii="Arial" w:hAnsi="Arial" w:cs="Arial"/>
                <w:sz w:val="18"/>
                <w:szCs w:val="18"/>
              </w:rPr>
              <w:t>Emergency Application</w:t>
            </w:r>
          </w:p>
        </w:tc>
        <w:tc>
          <w:tcPr>
            <w:tcW w:w="1862" w:type="dxa"/>
          </w:tcPr>
          <w:p w14:paraId="60BCF8DA" w14:textId="22F5D294" w:rsidR="00400160" w:rsidRPr="005C6D55" w:rsidRDefault="00E7030E" w:rsidP="00400160">
            <w:pPr>
              <w:pStyle w:val="RBBasic"/>
              <w:rPr>
                <w:rFonts w:ascii="Arial" w:hAnsi="Arial" w:cs="Arial"/>
                <w:sz w:val="18"/>
                <w:szCs w:val="18"/>
              </w:rPr>
            </w:pPr>
            <w:r>
              <w:rPr>
                <w:rFonts w:ascii="Arial" w:hAnsi="Arial" w:cs="Arial"/>
                <w:sz w:val="18"/>
                <w:szCs w:val="18"/>
              </w:rPr>
              <w:t>BMC Brockton Behavioral Health Center</w:t>
            </w:r>
          </w:p>
        </w:tc>
      </w:tr>
    </w:tbl>
    <w:p w14:paraId="4F24CE2C" w14:textId="77777777" w:rsidR="00185613" w:rsidRDefault="00185613" w:rsidP="00185613">
      <w:pPr>
        <w:pStyle w:val="RHDPara12D"/>
        <w:spacing w:after="0" w:line="240" w:lineRule="auto"/>
        <w:ind w:left="-450" w:firstLine="0"/>
        <w:rPr>
          <w:rStyle w:val="Strong"/>
          <w:rFonts w:ascii="Arial" w:hAnsi="Arial" w:cs="Arial"/>
          <w:sz w:val="20"/>
        </w:rPr>
      </w:pPr>
    </w:p>
    <w:p w14:paraId="52063E3B" w14:textId="77777777" w:rsidR="00185613" w:rsidRPr="00EF3D96" w:rsidRDefault="00185613" w:rsidP="00185613">
      <w:pPr>
        <w:pStyle w:val="RHDPara12D"/>
        <w:spacing w:after="0" w:line="240" w:lineRule="auto"/>
        <w:ind w:left="-450" w:firstLine="0"/>
        <w:rPr>
          <w:rStyle w:val="Strong"/>
          <w:rFonts w:ascii="Arial" w:hAnsi="Arial" w:cs="Arial"/>
          <w:sz w:val="20"/>
        </w:rPr>
      </w:pPr>
      <w:r w:rsidRPr="00EF3D96">
        <w:rPr>
          <w:rStyle w:val="Strong"/>
          <w:rFonts w:ascii="Arial" w:hAnsi="Arial" w:cs="Arial"/>
          <w:sz w:val="20"/>
        </w:rPr>
        <w:t>Factor 4: Financial Feasibility and Reasonableness of Expenditures and Costs</w:t>
      </w:r>
    </w:p>
    <w:p w14:paraId="548E4BE1" w14:textId="77777777" w:rsidR="00185613" w:rsidRDefault="00185613" w:rsidP="00185613">
      <w:pPr>
        <w:pStyle w:val="RBBasic"/>
        <w:spacing w:after="0"/>
        <w:ind w:left="270"/>
        <w:rPr>
          <w:rFonts w:ascii="Arial" w:hAnsi="Arial" w:cs="Arial"/>
          <w:sz w:val="20"/>
        </w:rPr>
      </w:pPr>
      <w:r w:rsidRPr="00AE6C3C">
        <w:rPr>
          <w:rFonts w:ascii="Arial" w:hAnsi="Arial" w:cs="Arial"/>
          <w:sz w:val="20"/>
        </w:rPr>
        <w:t>Applicant has provided (as an attachment) a certification, by an independent certified public accountant (CPA) as to the availability of sufficient funds for capital and ongoing operating costs necessary to support the Proposed Project without negative impacts or consequences to the Applicant’s existing Patient Panel.</w:t>
      </w:r>
    </w:p>
    <w:p w14:paraId="7201C689" w14:textId="77777777" w:rsidR="00185613" w:rsidRPr="00AE6C3C" w:rsidRDefault="00185613" w:rsidP="00185613">
      <w:pPr>
        <w:pStyle w:val="RBBasic"/>
        <w:tabs>
          <w:tab w:val="left" w:pos="270"/>
        </w:tabs>
        <w:spacing w:after="0"/>
        <w:ind w:left="-450"/>
        <w:rPr>
          <w:rFonts w:ascii="Arial" w:hAnsi="Arial" w:cs="Arial"/>
          <w:sz w:val="20"/>
        </w:rPr>
      </w:pPr>
      <w:r w:rsidRPr="00AE6C3C">
        <w:rPr>
          <w:rFonts w:ascii="Arial" w:hAnsi="Arial" w:cs="Arial"/>
          <w:sz w:val="20"/>
        </w:rPr>
        <w:t>F4.</w:t>
      </w:r>
      <w:proofErr w:type="gramStart"/>
      <w:r w:rsidRPr="00AE6C3C">
        <w:rPr>
          <w:rFonts w:ascii="Arial" w:hAnsi="Arial" w:cs="Arial"/>
          <w:sz w:val="20"/>
        </w:rPr>
        <w:t>a.i</w:t>
      </w:r>
      <w:proofErr w:type="gramEnd"/>
      <w:r w:rsidRPr="00AE6C3C">
        <w:rPr>
          <w:rFonts w:ascii="Arial" w:hAnsi="Arial" w:cs="Arial"/>
          <w:sz w:val="20"/>
        </w:rPr>
        <w:tab/>
        <w:t>Capital Costs Chart:</w:t>
      </w:r>
    </w:p>
    <w:p w14:paraId="492A60C4" w14:textId="77777777" w:rsidR="00185613" w:rsidRPr="00AE6C3C" w:rsidRDefault="00185613" w:rsidP="00185613">
      <w:pPr>
        <w:pStyle w:val="RBBasic"/>
        <w:spacing w:after="0"/>
        <w:ind w:left="270"/>
        <w:rPr>
          <w:rFonts w:ascii="Arial" w:hAnsi="Arial" w:cs="Arial"/>
          <w:sz w:val="20"/>
        </w:rPr>
      </w:pPr>
      <w:r w:rsidRPr="00AE6C3C">
        <w:rPr>
          <w:rFonts w:ascii="Arial" w:hAnsi="Arial" w:cs="Arial"/>
          <w:sz w:val="20"/>
        </w:rPr>
        <w:t xml:space="preserve">For each Functional Area </w:t>
      </w:r>
      <w:proofErr w:type="gramStart"/>
      <w:r w:rsidRPr="00AE6C3C">
        <w:rPr>
          <w:rFonts w:ascii="Arial" w:hAnsi="Arial" w:cs="Arial"/>
          <w:sz w:val="20"/>
        </w:rPr>
        <w:t>document</w:t>
      </w:r>
      <w:proofErr w:type="gramEnd"/>
      <w:r w:rsidRPr="00AE6C3C">
        <w:rPr>
          <w:rFonts w:ascii="Arial" w:hAnsi="Arial" w:cs="Arial"/>
          <w:sz w:val="20"/>
        </w:rPr>
        <w:t xml:space="preserve"> the square footage and costs for New Construction and/or Renovations.</w:t>
      </w:r>
    </w:p>
    <w:p w14:paraId="79CF27BA" w14:textId="77777777" w:rsidR="00185613" w:rsidRPr="00AE6C3C" w:rsidRDefault="00185613" w:rsidP="00185613">
      <w:pPr>
        <w:pStyle w:val="RBBasic"/>
        <w:spacing w:after="0"/>
        <w:rPr>
          <w:rFonts w:ascii="Arial" w:hAnsi="Arial" w:cs="Arial"/>
          <w:sz w:val="20"/>
        </w:rPr>
        <w:sectPr w:rsidR="00185613" w:rsidRPr="00AE6C3C" w:rsidSect="00AF0FC4">
          <w:footerReference w:type="default" r:id="rId15"/>
          <w:type w:val="continuous"/>
          <w:pgSz w:w="12240" w:h="15840"/>
          <w:pgMar w:top="1440" w:right="1440" w:bottom="1440" w:left="1440" w:header="720" w:footer="720" w:gutter="0"/>
          <w:cols w:space="720"/>
          <w:docGrid w:linePitch="360"/>
        </w:sectPr>
      </w:pPr>
    </w:p>
    <w:tbl>
      <w:tblPr>
        <w:tblStyle w:val="TableGrid"/>
        <w:tblW w:w="14557" w:type="dxa"/>
        <w:tblLayout w:type="fixed"/>
        <w:tblLook w:val="04A0" w:firstRow="1" w:lastRow="0" w:firstColumn="1" w:lastColumn="0" w:noHBand="0" w:noVBand="1"/>
      </w:tblPr>
      <w:tblGrid>
        <w:gridCol w:w="625"/>
        <w:gridCol w:w="2250"/>
        <w:gridCol w:w="563"/>
        <w:gridCol w:w="900"/>
        <w:gridCol w:w="787"/>
        <w:gridCol w:w="810"/>
        <w:gridCol w:w="743"/>
        <w:gridCol w:w="810"/>
        <w:gridCol w:w="1080"/>
        <w:gridCol w:w="967"/>
        <w:gridCol w:w="1350"/>
        <w:gridCol w:w="1440"/>
        <w:gridCol w:w="1170"/>
        <w:gridCol w:w="1062"/>
      </w:tblGrid>
      <w:tr w:rsidR="00185613" w:rsidRPr="00AE6C3C" w14:paraId="6D8A1CE5" w14:textId="77777777" w:rsidTr="00946FCF">
        <w:trPr>
          <w:cantSplit/>
          <w:trHeight w:val="1736"/>
          <w:tblHeader/>
        </w:trPr>
        <w:tc>
          <w:tcPr>
            <w:tcW w:w="2875" w:type="dxa"/>
            <w:gridSpan w:val="2"/>
            <w:vAlign w:val="center"/>
          </w:tcPr>
          <w:p w14:paraId="1B33F353" w14:textId="77777777" w:rsidR="00185613" w:rsidRPr="00104880" w:rsidRDefault="00185613" w:rsidP="00C64C34">
            <w:pPr>
              <w:pStyle w:val="RBBasic"/>
              <w:spacing w:after="120"/>
              <w:jc w:val="center"/>
              <w:rPr>
                <w:rFonts w:ascii="Arial" w:hAnsi="Arial" w:cs="Arial"/>
                <w:sz w:val="16"/>
                <w:szCs w:val="16"/>
              </w:rPr>
            </w:pPr>
          </w:p>
        </w:tc>
        <w:tc>
          <w:tcPr>
            <w:tcW w:w="1463" w:type="dxa"/>
            <w:gridSpan w:val="2"/>
            <w:vAlign w:val="center"/>
          </w:tcPr>
          <w:p w14:paraId="330A683B" w14:textId="77777777" w:rsidR="00185613" w:rsidRPr="00104880" w:rsidRDefault="00185613" w:rsidP="00C64C34">
            <w:pPr>
              <w:pStyle w:val="RBBasic"/>
              <w:spacing w:after="120"/>
              <w:jc w:val="center"/>
              <w:rPr>
                <w:rFonts w:ascii="Arial" w:hAnsi="Arial" w:cs="Arial"/>
                <w:sz w:val="16"/>
                <w:szCs w:val="16"/>
              </w:rPr>
            </w:pPr>
            <w:r w:rsidRPr="00104880">
              <w:rPr>
                <w:rFonts w:ascii="Arial" w:hAnsi="Arial" w:cs="Arial"/>
                <w:sz w:val="16"/>
                <w:szCs w:val="16"/>
              </w:rPr>
              <w:t>Present Square Footage</w:t>
            </w:r>
          </w:p>
        </w:tc>
        <w:tc>
          <w:tcPr>
            <w:tcW w:w="1597" w:type="dxa"/>
            <w:gridSpan w:val="2"/>
            <w:vAlign w:val="center"/>
          </w:tcPr>
          <w:p w14:paraId="314D784D" w14:textId="77777777" w:rsidR="00185613" w:rsidRPr="00104880" w:rsidRDefault="00185613" w:rsidP="00C64C34">
            <w:pPr>
              <w:pStyle w:val="RBBasic"/>
              <w:spacing w:after="120"/>
              <w:jc w:val="center"/>
              <w:rPr>
                <w:rFonts w:ascii="Arial" w:hAnsi="Arial" w:cs="Arial"/>
                <w:sz w:val="16"/>
                <w:szCs w:val="16"/>
              </w:rPr>
            </w:pPr>
            <w:r w:rsidRPr="00104880">
              <w:rPr>
                <w:rFonts w:ascii="Arial" w:hAnsi="Arial" w:cs="Arial"/>
                <w:sz w:val="16"/>
                <w:szCs w:val="16"/>
              </w:rPr>
              <w:t>Square Footage Involved in Project – New Construction</w:t>
            </w:r>
          </w:p>
        </w:tc>
        <w:tc>
          <w:tcPr>
            <w:tcW w:w="1553" w:type="dxa"/>
            <w:gridSpan w:val="2"/>
            <w:vAlign w:val="center"/>
          </w:tcPr>
          <w:p w14:paraId="040CE5C9" w14:textId="77777777" w:rsidR="00185613" w:rsidRPr="00104880" w:rsidRDefault="00185613" w:rsidP="00C64C34">
            <w:pPr>
              <w:pStyle w:val="RBBasic"/>
              <w:spacing w:after="120"/>
              <w:jc w:val="center"/>
              <w:rPr>
                <w:rFonts w:ascii="Arial" w:hAnsi="Arial" w:cs="Arial"/>
                <w:sz w:val="16"/>
                <w:szCs w:val="16"/>
              </w:rPr>
            </w:pPr>
            <w:r w:rsidRPr="00104880">
              <w:rPr>
                <w:rFonts w:ascii="Arial" w:hAnsi="Arial" w:cs="Arial"/>
                <w:sz w:val="16"/>
                <w:szCs w:val="16"/>
              </w:rPr>
              <w:t>Square Footage Involved in Project – Renovation</w:t>
            </w:r>
          </w:p>
        </w:tc>
        <w:tc>
          <w:tcPr>
            <w:tcW w:w="2047" w:type="dxa"/>
            <w:gridSpan w:val="2"/>
            <w:vAlign w:val="center"/>
          </w:tcPr>
          <w:p w14:paraId="7DD81241" w14:textId="77777777" w:rsidR="00185613" w:rsidRPr="00104880" w:rsidRDefault="00185613" w:rsidP="00C64C34">
            <w:pPr>
              <w:pStyle w:val="RBBasic"/>
              <w:spacing w:after="120"/>
              <w:jc w:val="center"/>
              <w:rPr>
                <w:rFonts w:ascii="Arial" w:hAnsi="Arial" w:cs="Arial"/>
                <w:sz w:val="16"/>
                <w:szCs w:val="16"/>
              </w:rPr>
            </w:pPr>
            <w:r w:rsidRPr="00104880">
              <w:rPr>
                <w:rFonts w:ascii="Arial" w:hAnsi="Arial" w:cs="Arial"/>
                <w:sz w:val="16"/>
                <w:szCs w:val="16"/>
              </w:rPr>
              <w:t>Resulting Square Footage</w:t>
            </w:r>
          </w:p>
        </w:tc>
        <w:tc>
          <w:tcPr>
            <w:tcW w:w="2790" w:type="dxa"/>
            <w:gridSpan w:val="2"/>
            <w:vAlign w:val="center"/>
          </w:tcPr>
          <w:p w14:paraId="65413754" w14:textId="77777777" w:rsidR="00185613" w:rsidRPr="00104880" w:rsidRDefault="00185613" w:rsidP="00C64C34">
            <w:pPr>
              <w:pStyle w:val="RBBasic"/>
              <w:spacing w:after="120"/>
              <w:jc w:val="center"/>
              <w:rPr>
                <w:rFonts w:ascii="Arial" w:hAnsi="Arial" w:cs="Arial"/>
                <w:sz w:val="16"/>
                <w:szCs w:val="16"/>
              </w:rPr>
            </w:pPr>
            <w:r w:rsidRPr="00104880">
              <w:rPr>
                <w:rFonts w:ascii="Arial" w:hAnsi="Arial" w:cs="Arial"/>
                <w:sz w:val="16"/>
                <w:szCs w:val="16"/>
              </w:rPr>
              <w:t>Total Cost</w:t>
            </w:r>
          </w:p>
        </w:tc>
        <w:tc>
          <w:tcPr>
            <w:tcW w:w="2232" w:type="dxa"/>
            <w:gridSpan w:val="2"/>
            <w:vAlign w:val="center"/>
          </w:tcPr>
          <w:p w14:paraId="11F48B21" w14:textId="77777777" w:rsidR="00185613" w:rsidRPr="00104880" w:rsidRDefault="00185613" w:rsidP="00C64C34">
            <w:pPr>
              <w:pStyle w:val="RBBasic"/>
              <w:spacing w:after="120"/>
              <w:jc w:val="center"/>
              <w:rPr>
                <w:rFonts w:ascii="Arial" w:hAnsi="Arial" w:cs="Arial"/>
                <w:sz w:val="16"/>
                <w:szCs w:val="16"/>
              </w:rPr>
            </w:pPr>
            <w:r w:rsidRPr="00104880">
              <w:rPr>
                <w:rFonts w:ascii="Arial" w:hAnsi="Arial" w:cs="Arial"/>
                <w:sz w:val="16"/>
                <w:szCs w:val="16"/>
              </w:rPr>
              <w:t>Cost/Square Footage</w:t>
            </w:r>
          </w:p>
        </w:tc>
      </w:tr>
      <w:tr w:rsidR="00185613" w:rsidRPr="00AE6C3C" w14:paraId="2D2C4657" w14:textId="77777777" w:rsidTr="00946FCF">
        <w:trPr>
          <w:cantSplit/>
          <w:trHeight w:val="434"/>
          <w:tblHeader/>
        </w:trPr>
        <w:tc>
          <w:tcPr>
            <w:tcW w:w="625" w:type="dxa"/>
          </w:tcPr>
          <w:p w14:paraId="668367F6"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Add/Del Rows</w:t>
            </w:r>
          </w:p>
        </w:tc>
        <w:tc>
          <w:tcPr>
            <w:tcW w:w="2250" w:type="dxa"/>
          </w:tcPr>
          <w:p w14:paraId="5A38426D"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Functional Areas</w:t>
            </w:r>
          </w:p>
        </w:tc>
        <w:tc>
          <w:tcPr>
            <w:tcW w:w="563" w:type="dxa"/>
          </w:tcPr>
          <w:p w14:paraId="3B592551"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Net</w:t>
            </w:r>
          </w:p>
        </w:tc>
        <w:tc>
          <w:tcPr>
            <w:tcW w:w="900" w:type="dxa"/>
          </w:tcPr>
          <w:p w14:paraId="65F96678"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Gross</w:t>
            </w:r>
          </w:p>
        </w:tc>
        <w:tc>
          <w:tcPr>
            <w:tcW w:w="787" w:type="dxa"/>
          </w:tcPr>
          <w:p w14:paraId="2BDD05D4"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59354FA2"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Gross</w:t>
            </w:r>
          </w:p>
        </w:tc>
        <w:tc>
          <w:tcPr>
            <w:tcW w:w="743" w:type="dxa"/>
          </w:tcPr>
          <w:p w14:paraId="6D3CEDD7"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557D31D6"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Gross</w:t>
            </w:r>
          </w:p>
        </w:tc>
        <w:tc>
          <w:tcPr>
            <w:tcW w:w="1080" w:type="dxa"/>
          </w:tcPr>
          <w:p w14:paraId="3EEDCBC3"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Net</w:t>
            </w:r>
          </w:p>
        </w:tc>
        <w:tc>
          <w:tcPr>
            <w:tcW w:w="967" w:type="dxa"/>
          </w:tcPr>
          <w:p w14:paraId="43AEDCB2"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Gross</w:t>
            </w:r>
          </w:p>
        </w:tc>
        <w:tc>
          <w:tcPr>
            <w:tcW w:w="1350" w:type="dxa"/>
          </w:tcPr>
          <w:p w14:paraId="26555EE0"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New Construction</w:t>
            </w:r>
          </w:p>
        </w:tc>
        <w:tc>
          <w:tcPr>
            <w:tcW w:w="1440" w:type="dxa"/>
          </w:tcPr>
          <w:p w14:paraId="3425726B"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Renovation</w:t>
            </w:r>
          </w:p>
        </w:tc>
        <w:tc>
          <w:tcPr>
            <w:tcW w:w="1170" w:type="dxa"/>
          </w:tcPr>
          <w:p w14:paraId="1BA351CF"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New Construction</w:t>
            </w:r>
          </w:p>
        </w:tc>
        <w:tc>
          <w:tcPr>
            <w:tcW w:w="1062" w:type="dxa"/>
          </w:tcPr>
          <w:p w14:paraId="63862AFE"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Renovation</w:t>
            </w:r>
          </w:p>
        </w:tc>
      </w:tr>
      <w:tr w:rsidR="00185613" w:rsidRPr="00AE6C3C" w14:paraId="5DAEDA57" w14:textId="77777777" w:rsidTr="00946FCF">
        <w:trPr>
          <w:cantSplit/>
          <w:trHeight w:val="434"/>
        </w:trPr>
        <w:tc>
          <w:tcPr>
            <w:tcW w:w="625" w:type="dxa"/>
          </w:tcPr>
          <w:p w14:paraId="169338F2" w14:textId="77777777" w:rsidR="00185613" w:rsidRPr="00104880" w:rsidRDefault="00185613" w:rsidP="00C64C34">
            <w:pPr>
              <w:pStyle w:val="RBBasic"/>
              <w:jc w:val="center"/>
              <w:rPr>
                <w:rFonts w:ascii="Arial" w:hAnsi="Arial" w:cs="Arial"/>
                <w:sz w:val="16"/>
                <w:szCs w:val="16"/>
              </w:rPr>
            </w:pPr>
            <w:r w:rsidRPr="00104880">
              <w:rPr>
                <w:rFonts w:ascii="Arial" w:hAnsi="Arial" w:cs="Arial"/>
                <w:sz w:val="16"/>
                <w:szCs w:val="16"/>
              </w:rPr>
              <w:t>+/-</w:t>
            </w:r>
          </w:p>
        </w:tc>
        <w:tc>
          <w:tcPr>
            <w:tcW w:w="2250" w:type="dxa"/>
          </w:tcPr>
          <w:p w14:paraId="28FC5E61" w14:textId="4C1464C1" w:rsidR="00185613" w:rsidRPr="00E36E58" w:rsidRDefault="00C719DA" w:rsidP="00E36E58">
            <w:pPr>
              <w:rPr>
                <w:rFonts w:ascii="Arial" w:hAnsi="Arial" w:cs="Arial"/>
              </w:rPr>
            </w:pPr>
            <w:r>
              <w:rPr>
                <w:rFonts w:ascii="Arial" w:hAnsi="Arial" w:cs="Arial"/>
                <w:sz w:val="18"/>
                <w:szCs w:val="18"/>
              </w:rPr>
              <w:t>MRI suite and support spaces</w:t>
            </w:r>
          </w:p>
        </w:tc>
        <w:tc>
          <w:tcPr>
            <w:tcW w:w="563" w:type="dxa"/>
          </w:tcPr>
          <w:p w14:paraId="74BD6722" w14:textId="456A1B87" w:rsidR="00185613" w:rsidRPr="00AD68B3" w:rsidRDefault="00C719DA" w:rsidP="005E0CBF">
            <w:pPr>
              <w:pStyle w:val="RBBasic"/>
              <w:rPr>
                <w:rFonts w:ascii="Arial" w:hAnsi="Arial" w:cs="Arial"/>
                <w:sz w:val="18"/>
                <w:szCs w:val="18"/>
              </w:rPr>
            </w:pPr>
            <w:r>
              <w:rPr>
                <w:rFonts w:ascii="Arial" w:hAnsi="Arial" w:cs="Arial"/>
                <w:sz w:val="18"/>
                <w:szCs w:val="18"/>
              </w:rPr>
              <w:t>0</w:t>
            </w:r>
          </w:p>
        </w:tc>
        <w:tc>
          <w:tcPr>
            <w:tcW w:w="900" w:type="dxa"/>
          </w:tcPr>
          <w:p w14:paraId="212A7086" w14:textId="581EC128" w:rsidR="00185613" w:rsidRPr="00AD68B3" w:rsidRDefault="00C719DA" w:rsidP="00C64C34">
            <w:pPr>
              <w:pStyle w:val="RBBasic"/>
              <w:jc w:val="center"/>
              <w:rPr>
                <w:rFonts w:ascii="Arial" w:hAnsi="Arial" w:cs="Arial"/>
                <w:sz w:val="18"/>
                <w:szCs w:val="18"/>
              </w:rPr>
            </w:pPr>
            <w:r>
              <w:rPr>
                <w:rFonts w:ascii="Arial" w:hAnsi="Arial" w:cs="Arial"/>
                <w:sz w:val="18"/>
                <w:szCs w:val="18"/>
              </w:rPr>
              <w:t>0</w:t>
            </w:r>
          </w:p>
        </w:tc>
        <w:tc>
          <w:tcPr>
            <w:tcW w:w="787" w:type="dxa"/>
          </w:tcPr>
          <w:p w14:paraId="742B912E" w14:textId="2EE4F1A0" w:rsidR="00185613" w:rsidRPr="00AD68B3" w:rsidRDefault="00C719DA" w:rsidP="00C64C34">
            <w:pPr>
              <w:pStyle w:val="RBBasic"/>
              <w:jc w:val="center"/>
              <w:rPr>
                <w:rFonts w:ascii="Arial" w:hAnsi="Arial" w:cs="Arial"/>
                <w:spacing w:val="-4"/>
                <w:w w:val="90"/>
                <w:sz w:val="18"/>
                <w:szCs w:val="18"/>
              </w:rPr>
            </w:pPr>
            <w:r>
              <w:rPr>
                <w:rFonts w:ascii="Arial" w:hAnsi="Arial" w:cs="Arial"/>
                <w:spacing w:val="-4"/>
                <w:w w:val="90"/>
                <w:sz w:val="18"/>
                <w:szCs w:val="18"/>
              </w:rPr>
              <w:t>0</w:t>
            </w:r>
          </w:p>
        </w:tc>
        <w:tc>
          <w:tcPr>
            <w:tcW w:w="810" w:type="dxa"/>
          </w:tcPr>
          <w:p w14:paraId="466D7D02" w14:textId="201655A7" w:rsidR="00185613" w:rsidRPr="00AD68B3" w:rsidRDefault="00C719DA" w:rsidP="00C64C34">
            <w:pPr>
              <w:pStyle w:val="RBBasic"/>
              <w:jc w:val="center"/>
              <w:rPr>
                <w:rFonts w:ascii="Arial" w:hAnsi="Arial" w:cs="Arial"/>
                <w:spacing w:val="-4"/>
                <w:w w:val="90"/>
                <w:sz w:val="18"/>
                <w:szCs w:val="18"/>
              </w:rPr>
            </w:pPr>
            <w:r>
              <w:rPr>
                <w:rFonts w:ascii="Arial" w:hAnsi="Arial" w:cs="Arial"/>
                <w:spacing w:val="-4"/>
                <w:w w:val="90"/>
                <w:sz w:val="18"/>
                <w:szCs w:val="18"/>
              </w:rPr>
              <w:t>0</w:t>
            </w:r>
          </w:p>
        </w:tc>
        <w:tc>
          <w:tcPr>
            <w:tcW w:w="743" w:type="dxa"/>
          </w:tcPr>
          <w:p w14:paraId="716193C2" w14:textId="6BD9A6CC" w:rsidR="00185613" w:rsidRPr="00AD68B3" w:rsidRDefault="00C719DA" w:rsidP="00C64C34">
            <w:pPr>
              <w:pStyle w:val="RBBasic"/>
              <w:jc w:val="center"/>
              <w:rPr>
                <w:rFonts w:ascii="Arial" w:hAnsi="Arial" w:cs="Arial"/>
                <w:sz w:val="18"/>
                <w:szCs w:val="18"/>
              </w:rPr>
            </w:pPr>
            <w:r>
              <w:rPr>
                <w:rFonts w:ascii="Arial" w:hAnsi="Arial" w:cs="Arial"/>
                <w:sz w:val="18"/>
                <w:szCs w:val="18"/>
              </w:rPr>
              <w:t>2,193</w:t>
            </w:r>
          </w:p>
        </w:tc>
        <w:tc>
          <w:tcPr>
            <w:tcW w:w="810" w:type="dxa"/>
          </w:tcPr>
          <w:p w14:paraId="476E781B" w14:textId="3677B533" w:rsidR="00185613" w:rsidRPr="00AD68B3" w:rsidRDefault="00C719DA" w:rsidP="00C64C34">
            <w:pPr>
              <w:pStyle w:val="RBBasic"/>
              <w:jc w:val="center"/>
              <w:rPr>
                <w:rFonts w:ascii="Arial" w:hAnsi="Arial" w:cs="Arial"/>
                <w:sz w:val="18"/>
                <w:szCs w:val="18"/>
              </w:rPr>
            </w:pPr>
            <w:r>
              <w:rPr>
                <w:rFonts w:ascii="Arial" w:hAnsi="Arial" w:cs="Arial"/>
                <w:sz w:val="18"/>
                <w:szCs w:val="18"/>
              </w:rPr>
              <w:t>2,579</w:t>
            </w:r>
          </w:p>
        </w:tc>
        <w:tc>
          <w:tcPr>
            <w:tcW w:w="1080" w:type="dxa"/>
          </w:tcPr>
          <w:p w14:paraId="74027CBF" w14:textId="424A37FC" w:rsidR="00185613" w:rsidRPr="00AD68B3" w:rsidRDefault="004E3E00" w:rsidP="00C64C34">
            <w:pPr>
              <w:pStyle w:val="RBBasic"/>
              <w:jc w:val="center"/>
              <w:rPr>
                <w:rFonts w:ascii="Arial" w:hAnsi="Arial" w:cs="Arial"/>
                <w:sz w:val="18"/>
                <w:szCs w:val="18"/>
              </w:rPr>
            </w:pPr>
            <w:r>
              <w:rPr>
                <w:rFonts w:ascii="Arial" w:hAnsi="Arial" w:cs="Arial"/>
                <w:sz w:val="18"/>
                <w:szCs w:val="18"/>
              </w:rPr>
              <w:t>2,193</w:t>
            </w:r>
          </w:p>
        </w:tc>
        <w:tc>
          <w:tcPr>
            <w:tcW w:w="967" w:type="dxa"/>
          </w:tcPr>
          <w:p w14:paraId="1E789C88" w14:textId="55EC810C" w:rsidR="00185613" w:rsidRPr="00AD68B3" w:rsidRDefault="004E3E00" w:rsidP="00C64C34">
            <w:pPr>
              <w:pStyle w:val="RBBasic"/>
              <w:jc w:val="center"/>
              <w:rPr>
                <w:rFonts w:ascii="Arial" w:hAnsi="Arial" w:cs="Arial"/>
                <w:sz w:val="18"/>
                <w:szCs w:val="18"/>
              </w:rPr>
            </w:pPr>
            <w:r>
              <w:rPr>
                <w:rFonts w:ascii="Arial" w:hAnsi="Arial" w:cs="Arial"/>
                <w:sz w:val="18"/>
                <w:szCs w:val="18"/>
              </w:rPr>
              <w:t>2,579</w:t>
            </w:r>
          </w:p>
        </w:tc>
        <w:tc>
          <w:tcPr>
            <w:tcW w:w="1350" w:type="dxa"/>
          </w:tcPr>
          <w:p w14:paraId="1419CBAD" w14:textId="325F1268" w:rsidR="00185613" w:rsidRPr="00AD68B3" w:rsidRDefault="004E3E00" w:rsidP="00C64C34">
            <w:pPr>
              <w:pStyle w:val="RBBasic"/>
              <w:jc w:val="center"/>
              <w:rPr>
                <w:rFonts w:ascii="Arial" w:hAnsi="Arial" w:cs="Arial"/>
                <w:sz w:val="18"/>
                <w:szCs w:val="18"/>
              </w:rPr>
            </w:pPr>
            <w:r>
              <w:rPr>
                <w:rFonts w:ascii="Arial" w:hAnsi="Arial" w:cs="Arial"/>
                <w:sz w:val="18"/>
                <w:szCs w:val="18"/>
              </w:rPr>
              <w:t>$0.00</w:t>
            </w:r>
          </w:p>
        </w:tc>
        <w:tc>
          <w:tcPr>
            <w:tcW w:w="1440" w:type="dxa"/>
          </w:tcPr>
          <w:p w14:paraId="3CA75D27" w14:textId="5DEDD1C8" w:rsidR="00185613" w:rsidRPr="00AD68B3" w:rsidRDefault="004E3E00" w:rsidP="00C64C34">
            <w:pPr>
              <w:pStyle w:val="RBBasic"/>
              <w:jc w:val="center"/>
              <w:rPr>
                <w:rFonts w:ascii="Arial" w:hAnsi="Arial" w:cs="Arial"/>
                <w:sz w:val="18"/>
                <w:szCs w:val="18"/>
              </w:rPr>
            </w:pPr>
            <w:r>
              <w:rPr>
                <w:rFonts w:ascii="Arial" w:hAnsi="Arial" w:cs="Arial"/>
                <w:sz w:val="18"/>
                <w:szCs w:val="18"/>
              </w:rPr>
              <w:t>$7,840,375.00</w:t>
            </w:r>
          </w:p>
        </w:tc>
        <w:tc>
          <w:tcPr>
            <w:tcW w:w="1170" w:type="dxa"/>
          </w:tcPr>
          <w:p w14:paraId="7BAD6892" w14:textId="201BB6F4" w:rsidR="00185613" w:rsidRPr="00AD68B3" w:rsidRDefault="007A7E75" w:rsidP="00C64C34">
            <w:pPr>
              <w:pStyle w:val="RBBasic"/>
              <w:jc w:val="center"/>
              <w:rPr>
                <w:rFonts w:ascii="Arial" w:hAnsi="Arial" w:cs="Arial"/>
                <w:sz w:val="18"/>
                <w:szCs w:val="18"/>
              </w:rPr>
            </w:pPr>
            <w:r>
              <w:rPr>
                <w:rFonts w:ascii="Arial" w:hAnsi="Arial" w:cs="Arial"/>
                <w:sz w:val="18"/>
                <w:szCs w:val="18"/>
              </w:rPr>
              <w:t>$0.00</w:t>
            </w:r>
          </w:p>
        </w:tc>
        <w:tc>
          <w:tcPr>
            <w:tcW w:w="1062" w:type="dxa"/>
          </w:tcPr>
          <w:p w14:paraId="4691AD36" w14:textId="42FF1D1A" w:rsidR="00185613" w:rsidRPr="00AD68B3" w:rsidRDefault="007A7E75" w:rsidP="00C64C34">
            <w:pPr>
              <w:pStyle w:val="RBBasic"/>
              <w:jc w:val="center"/>
              <w:rPr>
                <w:rFonts w:ascii="Arial" w:hAnsi="Arial" w:cs="Arial"/>
                <w:sz w:val="18"/>
                <w:szCs w:val="18"/>
              </w:rPr>
            </w:pPr>
            <w:r>
              <w:rPr>
                <w:rFonts w:ascii="Arial" w:hAnsi="Arial" w:cs="Arial"/>
                <w:sz w:val="18"/>
                <w:szCs w:val="18"/>
              </w:rPr>
              <w:t>$3,040.00</w:t>
            </w:r>
          </w:p>
        </w:tc>
      </w:tr>
      <w:tr w:rsidR="007A7E75" w:rsidRPr="00AE6C3C" w14:paraId="566F54BD" w14:textId="77777777" w:rsidTr="00946FCF">
        <w:trPr>
          <w:cantSplit/>
          <w:trHeight w:val="434"/>
        </w:trPr>
        <w:tc>
          <w:tcPr>
            <w:tcW w:w="625" w:type="dxa"/>
            <w:shd w:val="clear" w:color="auto" w:fill="BDC7DF"/>
          </w:tcPr>
          <w:p w14:paraId="384EEEF8" w14:textId="77777777" w:rsidR="007A7E75" w:rsidRPr="00104880" w:rsidRDefault="007A7E75" w:rsidP="007A7E75">
            <w:pPr>
              <w:pStyle w:val="RBBasic"/>
              <w:spacing w:after="120"/>
              <w:jc w:val="center"/>
              <w:rPr>
                <w:rFonts w:ascii="Arial" w:hAnsi="Arial" w:cs="Arial"/>
                <w:sz w:val="16"/>
                <w:szCs w:val="16"/>
              </w:rPr>
            </w:pPr>
          </w:p>
        </w:tc>
        <w:tc>
          <w:tcPr>
            <w:tcW w:w="2250" w:type="dxa"/>
            <w:shd w:val="clear" w:color="auto" w:fill="BDC7DF"/>
          </w:tcPr>
          <w:p w14:paraId="47325F1C" w14:textId="77777777" w:rsidR="007A7E75" w:rsidRPr="00104880" w:rsidRDefault="007A7E75" w:rsidP="007A7E75">
            <w:pPr>
              <w:pStyle w:val="RBBasic"/>
              <w:spacing w:after="120"/>
              <w:jc w:val="center"/>
              <w:rPr>
                <w:rFonts w:ascii="Arial" w:hAnsi="Arial" w:cs="Arial"/>
                <w:sz w:val="16"/>
                <w:szCs w:val="16"/>
              </w:rPr>
            </w:pPr>
            <w:r>
              <w:rPr>
                <w:w w:val="95"/>
                <w:sz w:val="20"/>
              </w:rPr>
              <w:t>Total:</w:t>
            </w:r>
            <w:r>
              <w:rPr>
                <w:spacing w:val="10"/>
                <w:sz w:val="20"/>
              </w:rPr>
              <w:t xml:space="preserve"> </w:t>
            </w:r>
            <w:r>
              <w:rPr>
                <w:spacing w:val="-2"/>
                <w:sz w:val="20"/>
              </w:rPr>
              <w:t>(calculated)</w:t>
            </w:r>
          </w:p>
        </w:tc>
        <w:tc>
          <w:tcPr>
            <w:tcW w:w="563" w:type="dxa"/>
            <w:shd w:val="clear" w:color="auto" w:fill="BDC7DF"/>
          </w:tcPr>
          <w:p w14:paraId="727785CB" w14:textId="1E6B68FC" w:rsidR="007A7E75" w:rsidRPr="009A75B0" w:rsidRDefault="007A7E75" w:rsidP="007A7E75">
            <w:pPr>
              <w:pStyle w:val="RBBasic"/>
              <w:jc w:val="center"/>
              <w:rPr>
                <w:rFonts w:ascii="Arial" w:hAnsi="Arial" w:cs="Arial"/>
                <w:spacing w:val="-2"/>
                <w:sz w:val="18"/>
                <w:szCs w:val="18"/>
              </w:rPr>
            </w:pPr>
            <w:r>
              <w:rPr>
                <w:rFonts w:ascii="Arial" w:hAnsi="Arial" w:cs="Arial"/>
                <w:sz w:val="18"/>
                <w:szCs w:val="18"/>
              </w:rPr>
              <w:t>0</w:t>
            </w:r>
          </w:p>
        </w:tc>
        <w:tc>
          <w:tcPr>
            <w:tcW w:w="900" w:type="dxa"/>
            <w:shd w:val="clear" w:color="auto" w:fill="BDC7DF"/>
          </w:tcPr>
          <w:p w14:paraId="6E54A7AB" w14:textId="19A7586D" w:rsidR="007A7E75" w:rsidRPr="009A75B0" w:rsidRDefault="007A7E75" w:rsidP="007A7E75">
            <w:pPr>
              <w:pStyle w:val="RBBasic"/>
              <w:jc w:val="center"/>
              <w:rPr>
                <w:rFonts w:ascii="Arial" w:hAnsi="Arial" w:cs="Arial"/>
                <w:spacing w:val="-2"/>
                <w:sz w:val="18"/>
                <w:szCs w:val="18"/>
              </w:rPr>
            </w:pPr>
            <w:r>
              <w:rPr>
                <w:rFonts w:ascii="Arial" w:hAnsi="Arial" w:cs="Arial"/>
                <w:sz w:val="18"/>
                <w:szCs w:val="18"/>
              </w:rPr>
              <w:t>0</w:t>
            </w:r>
          </w:p>
        </w:tc>
        <w:tc>
          <w:tcPr>
            <w:tcW w:w="787" w:type="dxa"/>
            <w:shd w:val="clear" w:color="auto" w:fill="BDC7DF"/>
          </w:tcPr>
          <w:p w14:paraId="40B12CC1" w14:textId="43F80F03" w:rsidR="007A7E75" w:rsidRPr="009A75B0" w:rsidRDefault="007A7E75" w:rsidP="007A7E75">
            <w:pPr>
              <w:pStyle w:val="RBBasic"/>
              <w:jc w:val="center"/>
              <w:rPr>
                <w:rFonts w:ascii="Arial" w:hAnsi="Arial" w:cs="Arial"/>
                <w:spacing w:val="-2"/>
                <w:sz w:val="18"/>
                <w:szCs w:val="18"/>
              </w:rPr>
            </w:pPr>
            <w:r>
              <w:rPr>
                <w:rFonts w:ascii="Arial" w:hAnsi="Arial" w:cs="Arial"/>
                <w:spacing w:val="-4"/>
                <w:w w:val="90"/>
                <w:sz w:val="18"/>
                <w:szCs w:val="18"/>
              </w:rPr>
              <w:t>0</w:t>
            </w:r>
          </w:p>
        </w:tc>
        <w:tc>
          <w:tcPr>
            <w:tcW w:w="810" w:type="dxa"/>
            <w:shd w:val="clear" w:color="auto" w:fill="BDC7DF"/>
          </w:tcPr>
          <w:p w14:paraId="680EB5A9" w14:textId="1E64AF86" w:rsidR="007A7E75" w:rsidRPr="009A75B0" w:rsidRDefault="007A7E75" w:rsidP="007A7E75">
            <w:pPr>
              <w:pStyle w:val="RBBasic"/>
              <w:jc w:val="center"/>
              <w:rPr>
                <w:rFonts w:ascii="Arial" w:hAnsi="Arial" w:cs="Arial"/>
                <w:spacing w:val="-2"/>
                <w:sz w:val="18"/>
                <w:szCs w:val="18"/>
              </w:rPr>
            </w:pPr>
            <w:r>
              <w:rPr>
                <w:rFonts w:ascii="Arial" w:hAnsi="Arial" w:cs="Arial"/>
                <w:spacing w:val="-4"/>
                <w:w w:val="90"/>
                <w:sz w:val="18"/>
                <w:szCs w:val="18"/>
              </w:rPr>
              <w:t>0</w:t>
            </w:r>
          </w:p>
        </w:tc>
        <w:tc>
          <w:tcPr>
            <w:tcW w:w="743" w:type="dxa"/>
            <w:shd w:val="clear" w:color="auto" w:fill="BDC7DF"/>
          </w:tcPr>
          <w:p w14:paraId="175C1486" w14:textId="17AE5B75" w:rsidR="007A7E75" w:rsidRPr="009A75B0" w:rsidRDefault="007A7E75" w:rsidP="007A7E75">
            <w:pPr>
              <w:pStyle w:val="RBBasic"/>
              <w:jc w:val="center"/>
              <w:rPr>
                <w:rFonts w:ascii="Arial" w:hAnsi="Arial" w:cs="Arial"/>
                <w:spacing w:val="-2"/>
                <w:sz w:val="18"/>
                <w:szCs w:val="18"/>
              </w:rPr>
            </w:pPr>
            <w:r>
              <w:rPr>
                <w:rFonts w:ascii="Arial" w:hAnsi="Arial" w:cs="Arial"/>
                <w:sz w:val="18"/>
                <w:szCs w:val="18"/>
              </w:rPr>
              <w:t>2,193</w:t>
            </w:r>
          </w:p>
        </w:tc>
        <w:tc>
          <w:tcPr>
            <w:tcW w:w="810" w:type="dxa"/>
            <w:shd w:val="clear" w:color="auto" w:fill="BDC7DF"/>
          </w:tcPr>
          <w:p w14:paraId="428C2362" w14:textId="16F75EB0" w:rsidR="007A7E75" w:rsidRPr="009A75B0" w:rsidRDefault="007A7E75" w:rsidP="007A7E75">
            <w:pPr>
              <w:pStyle w:val="RBBasic"/>
              <w:jc w:val="center"/>
              <w:rPr>
                <w:rFonts w:ascii="Arial" w:hAnsi="Arial" w:cs="Arial"/>
                <w:spacing w:val="-2"/>
                <w:sz w:val="18"/>
                <w:szCs w:val="18"/>
              </w:rPr>
            </w:pPr>
            <w:r>
              <w:rPr>
                <w:rFonts w:ascii="Arial" w:hAnsi="Arial" w:cs="Arial"/>
                <w:sz w:val="18"/>
                <w:szCs w:val="18"/>
              </w:rPr>
              <w:t>2,579</w:t>
            </w:r>
          </w:p>
        </w:tc>
        <w:tc>
          <w:tcPr>
            <w:tcW w:w="1080" w:type="dxa"/>
            <w:shd w:val="clear" w:color="auto" w:fill="BDC7DF"/>
          </w:tcPr>
          <w:p w14:paraId="1536441D" w14:textId="2AF84ED8" w:rsidR="007A7E75" w:rsidRPr="009A75B0" w:rsidRDefault="007A7E75" w:rsidP="007A7E75">
            <w:pPr>
              <w:pStyle w:val="RBBasic"/>
              <w:jc w:val="center"/>
              <w:rPr>
                <w:rFonts w:ascii="Arial" w:hAnsi="Arial" w:cs="Arial"/>
                <w:spacing w:val="-2"/>
                <w:sz w:val="18"/>
                <w:szCs w:val="18"/>
              </w:rPr>
            </w:pPr>
            <w:r>
              <w:rPr>
                <w:rFonts w:ascii="Arial" w:hAnsi="Arial" w:cs="Arial"/>
                <w:sz w:val="18"/>
                <w:szCs w:val="18"/>
              </w:rPr>
              <w:t>2,193</w:t>
            </w:r>
          </w:p>
        </w:tc>
        <w:tc>
          <w:tcPr>
            <w:tcW w:w="967" w:type="dxa"/>
            <w:shd w:val="clear" w:color="auto" w:fill="BDC7DF"/>
          </w:tcPr>
          <w:p w14:paraId="5DDFDA62" w14:textId="12F58432" w:rsidR="007A7E75" w:rsidRPr="009A75B0" w:rsidRDefault="007A7E75" w:rsidP="007A7E75">
            <w:pPr>
              <w:pStyle w:val="RBBasic"/>
              <w:jc w:val="center"/>
              <w:rPr>
                <w:rFonts w:ascii="Arial" w:hAnsi="Arial" w:cs="Arial"/>
                <w:spacing w:val="-2"/>
                <w:sz w:val="18"/>
                <w:szCs w:val="18"/>
              </w:rPr>
            </w:pPr>
            <w:r>
              <w:rPr>
                <w:rFonts w:ascii="Arial" w:hAnsi="Arial" w:cs="Arial"/>
                <w:sz w:val="18"/>
                <w:szCs w:val="18"/>
              </w:rPr>
              <w:t>2,579</w:t>
            </w:r>
          </w:p>
        </w:tc>
        <w:tc>
          <w:tcPr>
            <w:tcW w:w="1350" w:type="dxa"/>
            <w:shd w:val="clear" w:color="auto" w:fill="BDC7DF"/>
          </w:tcPr>
          <w:p w14:paraId="6FC9D73D" w14:textId="6FDD2FD4" w:rsidR="007A7E75" w:rsidRPr="009A75B0" w:rsidRDefault="007A7E75" w:rsidP="007A7E75">
            <w:pPr>
              <w:pStyle w:val="RBBasic"/>
              <w:spacing w:after="120"/>
              <w:jc w:val="center"/>
              <w:rPr>
                <w:rFonts w:ascii="Arial" w:hAnsi="Arial" w:cs="Arial"/>
                <w:sz w:val="18"/>
                <w:szCs w:val="18"/>
              </w:rPr>
            </w:pPr>
            <w:r>
              <w:rPr>
                <w:rFonts w:ascii="Arial" w:hAnsi="Arial" w:cs="Arial"/>
                <w:sz w:val="18"/>
                <w:szCs w:val="18"/>
              </w:rPr>
              <w:t>$0.00</w:t>
            </w:r>
          </w:p>
        </w:tc>
        <w:tc>
          <w:tcPr>
            <w:tcW w:w="1440" w:type="dxa"/>
            <w:shd w:val="clear" w:color="auto" w:fill="BDC7DF"/>
          </w:tcPr>
          <w:p w14:paraId="2D531FBF" w14:textId="1380C4AA" w:rsidR="007A7E75" w:rsidRPr="009A75B0" w:rsidRDefault="007A7E75" w:rsidP="007A7E75">
            <w:pPr>
              <w:pStyle w:val="RBBasic"/>
              <w:spacing w:after="120"/>
              <w:jc w:val="center"/>
              <w:rPr>
                <w:rFonts w:ascii="Arial" w:hAnsi="Arial" w:cs="Arial"/>
                <w:sz w:val="18"/>
                <w:szCs w:val="18"/>
              </w:rPr>
            </w:pPr>
            <w:r>
              <w:rPr>
                <w:rFonts w:ascii="Arial" w:hAnsi="Arial" w:cs="Arial"/>
                <w:sz w:val="18"/>
                <w:szCs w:val="18"/>
              </w:rPr>
              <w:t>$7,840,375.00</w:t>
            </w:r>
          </w:p>
        </w:tc>
        <w:tc>
          <w:tcPr>
            <w:tcW w:w="1170" w:type="dxa"/>
            <w:shd w:val="clear" w:color="auto" w:fill="BDC7DF"/>
          </w:tcPr>
          <w:p w14:paraId="68F59B1B" w14:textId="4E056FEB" w:rsidR="007A7E75" w:rsidRPr="009A75B0" w:rsidRDefault="007A7E75" w:rsidP="007A7E75">
            <w:pPr>
              <w:pStyle w:val="RBBasic"/>
              <w:spacing w:after="120"/>
              <w:jc w:val="center"/>
              <w:rPr>
                <w:rFonts w:ascii="Arial" w:hAnsi="Arial" w:cs="Arial"/>
                <w:sz w:val="18"/>
                <w:szCs w:val="18"/>
              </w:rPr>
            </w:pPr>
            <w:r>
              <w:rPr>
                <w:rFonts w:ascii="Arial" w:hAnsi="Arial" w:cs="Arial"/>
                <w:sz w:val="18"/>
                <w:szCs w:val="18"/>
              </w:rPr>
              <w:t>$0.00</w:t>
            </w:r>
          </w:p>
        </w:tc>
        <w:tc>
          <w:tcPr>
            <w:tcW w:w="1062" w:type="dxa"/>
            <w:shd w:val="clear" w:color="auto" w:fill="BDC7DF"/>
          </w:tcPr>
          <w:p w14:paraId="314C47E8" w14:textId="41A3731F" w:rsidR="007A7E75" w:rsidRPr="009A75B0" w:rsidRDefault="007A7E75" w:rsidP="007A7E75">
            <w:pPr>
              <w:pStyle w:val="RBBasic"/>
              <w:spacing w:after="120"/>
              <w:jc w:val="center"/>
              <w:rPr>
                <w:rFonts w:ascii="Arial" w:hAnsi="Arial" w:cs="Arial"/>
                <w:sz w:val="18"/>
                <w:szCs w:val="18"/>
              </w:rPr>
            </w:pPr>
            <w:r>
              <w:rPr>
                <w:rFonts w:ascii="Arial" w:hAnsi="Arial" w:cs="Arial"/>
                <w:sz w:val="18"/>
                <w:szCs w:val="18"/>
              </w:rPr>
              <w:t>$3,040.00</w:t>
            </w:r>
          </w:p>
        </w:tc>
      </w:tr>
    </w:tbl>
    <w:p w14:paraId="0812BF1D" w14:textId="77777777" w:rsidR="00185613" w:rsidRPr="00AE6C3C" w:rsidRDefault="00185613" w:rsidP="00185613">
      <w:pPr>
        <w:rPr>
          <w:sz w:val="2"/>
          <w:szCs w:val="2"/>
        </w:rPr>
        <w:sectPr w:rsidR="00185613" w:rsidRPr="00AE6C3C" w:rsidSect="00D9738D">
          <w:pgSz w:w="15840" w:h="12240" w:orient="landscape"/>
          <w:pgMar w:top="240" w:right="360" w:bottom="240" w:left="700" w:header="0" w:footer="501" w:gutter="0"/>
          <w:cols w:space="720"/>
          <w:docGrid w:linePitch="299"/>
        </w:sectPr>
      </w:pPr>
    </w:p>
    <w:p w14:paraId="523A76F4" w14:textId="77777777" w:rsidR="00185613" w:rsidRPr="005940F3" w:rsidRDefault="00185613" w:rsidP="00185613">
      <w:pPr>
        <w:pStyle w:val="RBBasic"/>
        <w:ind w:left="720" w:right="1260"/>
        <w:rPr>
          <w:rFonts w:ascii="Arial" w:hAnsi="Arial" w:cs="Arial"/>
          <w:sz w:val="18"/>
          <w:szCs w:val="18"/>
        </w:rPr>
      </w:pPr>
      <w:r w:rsidRPr="00846ABD">
        <w:rPr>
          <w:rFonts w:ascii="Arial" w:hAnsi="Arial" w:cs="Arial"/>
          <w:sz w:val="20"/>
        </w:rPr>
        <w:lastRenderedPageBreak/>
        <w:t>F4.</w:t>
      </w:r>
      <w:proofErr w:type="gramStart"/>
      <w:r w:rsidRPr="00846ABD">
        <w:rPr>
          <w:rFonts w:ascii="Arial" w:hAnsi="Arial" w:cs="Arial"/>
          <w:sz w:val="20"/>
        </w:rPr>
        <w:t>a.ii</w:t>
      </w:r>
      <w:proofErr w:type="gramEnd"/>
      <w:r w:rsidRPr="00846ABD">
        <w:rPr>
          <w:rFonts w:ascii="Arial" w:hAnsi="Arial" w:cs="Arial"/>
          <w:sz w:val="20"/>
        </w:rPr>
        <w:tab/>
      </w:r>
      <w:r w:rsidRPr="005940F3">
        <w:rPr>
          <w:rFonts w:ascii="Arial" w:hAnsi="Arial" w:cs="Arial"/>
          <w:sz w:val="18"/>
          <w:szCs w:val="18"/>
        </w:rPr>
        <w:t>For each Category of Expenditure document New Construction and/or Renovation Costs.</w:t>
      </w:r>
    </w:p>
    <w:tbl>
      <w:tblPr>
        <w:tblStyle w:val="TableGrid"/>
        <w:tblW w:w="0" w:type="auto"/>
        <w:tblInd w:w="786" w:type="dxa"/>
        <w:tblLook w:val="04A0" w:firstRow="1" w:lastRow="0" w:firstColumn="1" w:lastColumn="0" w:noHBand="0" w:noVBand="1"/>
      </w:tblPr>
      <w:tblGrid>
        <w:gridCol w:w="942"/>
        <w:gridCol w:w="3794"/>
        <w:gridCol w:w="1276"/>
        <w:gridCol w:w="23"/>
        <w:gridCol w:w="1248"/>
        <w:gridCol w:w="13"/>
        <w:gridCol w:w="1268"/>
      </w:tblGrid>
      <w:tr w:rsidR="00185613" w:rsidRPr="005940F3" w14:paraId="34E0DFE9" w14:textId="77777777" w:rsidTr="005B30E3">
        <w:trPr>
          <w:cantSplit/>
          <w:trHeight w:val="566"/>
          <w:tblHeader/>
        </w:trPr>
        <w:tc>
          <w:tcPr>
            <w:tcW w:w="942" w:type="dxa"/>
          </w:tcPr>
          <w:p w14:paraId="27F24A0E" w14:textId="77777777" w:rsidR="00185613" w:rsidRPr="00EC0616" w:rsidRDefault="00185613" w:rsidP="00C64C34">
            <w:pPr>
              <w:pStyle w:val="RBBasic"/>
              <w:spacing w:after="60"/>
              <w:jc w:val="center"/>
              <w:rPr>
                <w:rFonts w:ascii="Arial" w:hAnsi="Arial" w:cs="Arial"/>
                <w:sz w:val="18"/>
                <w:szCs w:val="18"/>
              </w:rPr>
            </w:pPr>
          </w:p>
        </w:tc>
        <w:tc>
          <w:tcPr>
            <w:tcW w:w="3794" w:type="dxa"/>
          </w:tcPr>
          <w:p w14:paraId="150FC5A4" w14:textId="77777777" w:rsidR="00185613" w:rsidRPr="00EC0616" w:rsidRDefault="00185613" w:rsidP="00C64C34">
            <w:pPr>
              <w:pStyle w:val="RBBasic"/>
              <w:spacing w:after="60"/>
              <w:jc w:val="center"/>
              <w:rPr>
                <w:rFonts w:ascii="Arial" w:hAnsi="Arial" w:cs="Arial"/>
                <w:sz w:val="18"/>
                <w:szCs w:val="18"/>
              </w:rPr>
            </w:pPr>
            <w:r w:rsidRPr="00EC0616">
              <w:rPr>
                <w:rFonts w:ascii="Arial" w:hAnsi="Arial" w:cs="Arial"/>
                <w:sz w:val="18"/>
                <w:szCs w:val="18"/>
              </w:rPr>
              <w:t>Category of Expenditure</w:t>
            </w:r>
          </w:p>
        </w:tc>
        <w:tc>
          <w:tcPr>
            <w:tcW w:w="1299" w:type="dxa"/>
            <w:gridSpan w:val="2"/>
          </w:tcPr>
          <w:p w14:paraId="191DF428" w14:textId="77777777" w:rsidR="00185613" w:rsidRPr="00EC0616" w:rsidRDefault="00185613" w:rsidP="00C64C34">
            <w:pPr>
              <w:pStyle w:val="RBBasic"/>
              <w:spacing w:after="60"/>
              <w:jc w:val="center"/>
              <w:rPr>
                <w:rFonts w:ascii="Arial" w:hAnsi="Arial" w:cs="Arial"/>
                <w:sz w:val="18"/>
                <w:szCs w:val="18"/>
              </w:rPr>
            </w:pPr>
            <w:r w:rsidRPr="00EC0616">
              <w:rPr>
                <w:rFonts w:ascii="Arial" w:hAnsi="Arial" w:cs="Arial"/>
                <w:sz w:val="18"/>
                <w:szCs w:val="18"/>
              </w:rPr>
              <w:t>New Construction</w:t>
            </w:r>
          </w:p>
        </w:tc>
        <w:tc>
          <w:tcPr>
            <w:tcW w:w="1248" w:type="dxa"/>
          </w:tcPr>
          <w:p w14:paraId="2D2C5243" w14:textId="77777777" w:rsidR="00185613" w:rsidRPr="00EC0616" w:rsidRDefault="00185613" w:rsidP="00C64C34">
            <w:pPr>
              <w:pStyle w:val="RBBasic"/>
              <w:spacing w:after="60"/>
              <w:jc w:val="center"/>
              <w:rPr>
                <w:rFonts w:ascii="Arial" w:hAnsi="Arial" w:cs="Arial"/>
                <w:sz w:val="18"/>
                <w:szCs w:val="18"/>
              </w:rPr>
            </w:pPr>
            <w:r w:rsidRPr="00EC0616">
              <w:rPr>
                <w:rFonts w:ascii="Arial" w:hAnsi="Arial" w:cs="Arial"/>
                <w:sz w:val="18"/>
                <w:szCs w:val="18"/>
              </w:rPr>
              <w:t>Renovation</w:t>
            </w:r>
          </w:p>
        </w:tc>
        <w:tc>
          <w:tcPr>
            <w:tcW w:w="1281" w:type="dxa"/>
            <w:gridSpan w:val="2"/>
          </w:tcPr>
          <w:p w14:paraId="185CA2DE" w14:textId="77777777" w:rsidR="00185613" w:rsidRPr="00EC0616" w:rsidRDefault="00185613" w:rsidP="00C64C34">
            <w:pPr>
              <w:pStyle w:val="RBBasic"/>
              <w:spacing w:after="60"/>
              <w:jc w:val="center"/>
              <w:rPr>
                <w:rFonts w:ascii="Arial" w:hAnsi="Arial" w:cs="Arial"/>
                <w:sz w:val="18"/>
                <w:szCs w:val="18"/>
              </w:rPr>
            </w:pPr>
            <w:r w:rsidRPr="00EC0616">
              <w:rPr>
                <w:rFonts w:ascii="Arial" w:hAnsi="Arial" w:cs="Arial"/>
                <w:sz w:val="18"/>
                <w:szCs w:val="18"/>
              </w:rPr>
              <w:t>Total (calculated)</w:t>
            </w:r>
          </w:p>
        </w:tc>
      </w:tr>
      <w:tr w:rsidR="00185613" w:rsidRPr="005940F3" w14:paraId="11F3FB8A" w14:textId="77777777" w:rsidTr="00C64C34">
        <w:trPr>
          <w:cantSplit/>
          <w:trHeight w:val="305"/>
        </w:trPr>
        <w:tc>
          <w:tcPr>
            <w:tcW w:w="942" w:type="dxa"/>
          </w:tcPr>
          <w:p w14:paraId="31FACF81" w14:textId="77777777" w:rsidR="00185613" w:rsidRPr="00EC0616" w:rsidRDefault="00185613" w:rsidP="00C64C34">
            <w:pPr>
              <w:pStyle w:val="RBBasic"/>
              <w:spacing w:after="60"/>
              <w:rPr>
                <w:rFonts w:ascii="Arial" w:hAnsi="Arial" w:cs="Arial"/>
                <w:sz w:val="18"/>
                <w:szCs w:val="18"/>
              </w:rPr>
            </w:pPr>
          </w:p>
        </w:tc>
        <w:tc>
          <w:tcPr>
            <w:tcW w:w="7622" w:type="dxa"/>
            <w:gridSpan w:val="6"/>
          </w:tcPr>
          <w:p w14:paraId="7DF743E1" w14:textId="77777777" w:rsidR="00185613" w:rsidRPr="00EC0616" w:rsidRDefault="00185613" w:rsidP="00C64C34">
            <w:pPr>
              <w:pStyle w:val="RBBasic"/>
              <w:spacing w:after="60"/>
              <w:rPr>
                <w:rFonts w:ascii="Arial" w:hAnsi="Arial" w:cs="Arial"/>
                <w:b/>
                <w:sz w:val="18"/>
                <w:szCs w:val="18"/>
              </w:rPr>
            </w:pPr>
            <w:r w:rsidRPr="00EC0616">
              <w:rPr>
                <w:rFonts w:ascii="Arial" w:hAnsi="Arial" w:cs="Arial"/>
                <w:b/>
                <w:sz w:val="18"/>
                <w:szCs w:val="18"/>
              </w:rPr>
              <w:t>Land Costs</w:t>
            </w:r>
          </w:p>
        </w:tc>
      </w:tr>
      <w:tr w:rsidR="00185613" w:rsidRPr="005940F3" w14:paraId="0202E5C8" w14:textId="77777777" w:rsidTr="005B30E3">
        <w:trPr>
          <w:cantSplit/>
          <w:trHeight w:val="305"/>
        </w:trPr>
        <w:tc>
          <w:tcPr>
            <w:tcW w:w="942" w:type="dxa"/>
          </w:tcPr>
          <w:p w14:paraId="580586B8" w14:textId="77777777" w:rsidR="00185613" w:rsidRPr="00EC0616" w:rsidRDefault="00185613" w:rsidP="00C64C34">
            <w:pPr>
              <w:pStyle w:val="RBBasic"/>
              <w:spacing w:after="60"/>
              <w:rPr>
                <w:rFonts w:ascii="Arial" w:hAnsi="Arial" w:cs="Arial"/>
                <w:sz w:val="18"/>
                <w:szCs w:val="18"/>
              </w:rPr>
            </w:pPr>
          </w:p>
        </w:tc>
        <w:tc>
          <w:tcPr>
            <w:tcW w:w="3794" w:type="dxa"/>
          </w:tcPr>
          <w:p w14:paraId="670E136A" w14:textId="77777777" w:rsidR="00185613" w:rsidRPr="00EC0616" w:rsidRDefault="00185613" w:rsidP="00C64C34">
            <w:pPr>
              <w:pStyle w:val="RBBasic"/>
              <w:spacing w:after="60"/>
              <w:rPr>
                <w:rFonts w:ascii="Arial" w:hAnsi="Arial" w:cs="Arial"/>
                <w:sz w:val="18"/>
                <w:szCs w:val="18"/>
              </w:rPr>
            </w:pPr>
            <w:r w:rsidRPr="00EC0616">
              <w:rPr>
                <w:rFonts w:ascii="Arial" w:hAnsi="Arial" w:cs="Arial"/>
                <w:sz w:val="18"/>
                <w:szCs w:val="18"/>
              </w:rPr>
              <w:t>Land Acquisition Cost</w:t>
            </w:r>
          </w:p>
        </w:tc>
        <w:tc>
          <w:tcPr>
            <w:tcW w:w="1276" w:type="dxa"/>
          </w:tcPr>
          <w:p w14:paraId="220BA9CB" w14:textId="51CFC674" w:rsidR="00185613" w:rsidRPr="00EC0616" w:rsidRDefault="00D97F0E" w:rsidP="00D97F0E">
            <w:pPr>
              <w:pStyle w:val="RBBasic"/>
              <w:spacing w:after="60"/>
              <w:jc w:val="right"/>
              <w:rPr>
                <w:rFonts w:ascii="Arial" w:hAnsi="Arial" w:cs="Arial"/>
                <w:sz w:val="18"/>
                <w:szCs w:val="18"/>
              </w:rPr>
            </w:pPr>
            <w:r w:rsidRPr="00EC0616">
              <w:rPr>
                <w:rFonts w:ascii="Arial" w:hAnsi="Arial" w:cs="Arial"/>
                <w:sz w:val="18"/>
                <w:szCs w:val="18"/>
              </w:rPr>
              <w:t>$0.</w:t>
            </w:r>
          </w:p>
        </w:tc>
        <w:tc>
          <w:tcPr>
            <w:tcW w:w="1284" w:type="dxa"/>
            <w:gridSpan w:val="3"/>
          </w:tcPr>
          <w:p w14:paraId="347D93E2" w14:textId="6F109572" w:rsidR="00185613" w:rsidRPr="00EC0616" w:rsidRDefault="00D97F0E" w:rsidP="00D97F0E">
            <w:pPr>
              <w:pStyle w:val="RBBasic"/>
              <w:spacing w:after="60"/>
              <w:jc w:val="right"/>
              <w:rPr>
                <w:rFonts w:ascii="Arial" w:hAnsi="Arial" w:cs="Arial"/>
                <w:sz w:val="18"/>
                <w:szCs w:val="18"/>
              </w:rPr>
            </w:pPr>
            <w:r w:rsidRPr="00EC0616">
              <w:rPr>
                <w:rFonts w:ascii="Arial" w:hAnsi="Arial" w:cs="Arial"/>
                <w:sz w:val="18"/>
                <w:szCs w:val="18"/>
              </w:rPr>
              <w:t>$0.</w:t>
            </w:r>
          </w:p>
        </w:tc>
        <w:tc>
          <w:tcPr>
            <w:tcW w:w="1268" w:type="dxa"/>
            <w:shd w:val="clear" w:color="auto" w:fill="D9D9D9" w:themeFill="background1" w:themeFillShade="D9"/>
          </w:tcPr>
          <w:p w14:paraId="509F1559" w14:textId="4B61C95F" w:rsidR="00185613" w:rsidRPr="00EC0616" w:rsidRDefault="00D97F0E" w:rsidP="00D97F0E">
            <w:pPr>
              <w:pStyle w:val="RBBasic"/>
              <w:spacing w:after="60"/>
              <w:jc w:val="right"/>
              <w:rPr>
                <w:rFonts w:ascii="Arial" w:hAnsi="Arial" w:cs="Arial"/>
                <w:sz w:val="18"/>
                <w:szCs w:val="18"/>
              </w:rPr>
            </w:pPr>
            <w:r w:rsidRPr="00EC0616">
              <w:rPr>
                <w:rFonts w:ascii="Arial" w:hAnsi="Arial" w:cs="Arial"/>
                <w:sz w:val="18"/>
                <w:szCs w:val="18"/>
              </w:rPr>
              <w:t>$0.</w:t>
            </w:r>
          </w:p>
        </w:tc>
      </w:tr>
      <w:tr w:rsidR="007A7E75" w:rsidRPr="005940F3" w14:paraId="0FB7CE45" w14:textId="77777777" w:rsidTr="005B30E3">
        <w:trPr>
          <w:cantSplit/>
          <w:trHeight w:val="305"/>
        </w:trPr>
        <w:tc>
          <w:tcPr>
            <w:tcW w:w="942" w:type="dxa"/>
          </w:tcPr>
          <w:p w14:paraId="4435D317" w14:textId="77777777" w:rsidR="007A7E75" w:rsidRPr="00EC0616" w:rsidRDefault="007A7E75" w:rsidP="007A7E75">
            <w:pPr>
              <w:pStyle w:val="RBBasic"/>
              <w:spacing w:after="60"/>
              <w:rPr>
                <w:rFonts w:ascii="Arial" w:hAnsi="Arial" w:cs="Arial"/>
                <w:sz w:val="18"/>
                <w:szCs w:val="18"/>
              </w:rPr>
            </w:pPr>
          </w:p>
        </w:tc>
        <w:tc>
          <w:tcPr>
            <w:tcW w:w="3794" w:type="dxa"/>
          </w:tcPr>
          <w:p w14:paraId="5FF0045B" w14:textId="77777777" w:rsidR="007A7E75" w:rsidRPr="00EC0616" w:rsidRDefault="007A7E75" w:rsidP="007A7E75">
            <w:pPr>
              <w:pStyle w:val="RBBasic"/>
              <w:spacing w:after="60"/>
              <w:rPr>
                <w:rFonts w:ascii="Arial" w:hAnsi="Arial" w:cs="Arial"/>
                <w:sz w:val="18"/>
                <w:szCs w:val="18"/>
              </w:rPr>
            </w:pPr>
            <w:r w:rsidRPr="00EC0616">
              <w:rPr>
                <w:rFonts w:ascii="Arial" w:hAnsi="Arial" w:cs="Arial"/>
                <w:sz w:val="18"/>
                <w:szCs w:val="18"/>
              </w:rPr>
              <w:t>Site Survey and Soil Investigation</w:t>
            </w:r>
          </w:p>
        </w:tc>
        <w:tc>
          <w:tcPr>
            <w:tcW w:w="1276" w:type="dxa"/>
          </w:tcPr>
          <w:p w14:paraId="15E3F03A" w14:textId="3E98DC68" w:rsidR="007A7E75" w:rsidRPr="00EC0616" w:rsidRDefault="007A7E75" w:rsidP="007A7E75">
            <w:pPr>
              <w:pStyle w:val="RBBasic"/>
              <w:spacing w:after="60"/>
              <w:jc w:val="right"/>
              <w:rPr>
                <w:rFonts w:ascii="Arial" w:hAnsi="Arial" w:cs="Arial"/>
                <w:sz w:val="18"/>
                <w:szCs w:val="18"/>
              </w:rPr>
            </w:pPr>
            <w:r w:rsidRPr="00EC0616">
              <w:rPr>
                <w:rFonts w:ascii="Arial" w:hAnsi="Arial" w:cs="Arial"/>
                <w:sz w:val="18"/>
                <w:szCs w:val="18"/>
              </w:rPr>
              <w:t>$0.</w:t>
            </w:r>
          </w:p>
        </w:tc>
        <w:tc>
          <w:tcPr>
            <w:tcW w:w="1284" w:type="dxa"/>
            <w:gridSpan w:val="3"/>
          </w:tcPr>
          <w:p w14:paraId="64839A63" w14:textId="199B9FA9" w:rsidR="007A7E75" w:rsidRPr="00EC0616" w:rsidRDefault="007A7E75" w:rsidP="007A7E75">
            <w:pPr>
              <w:pStyle w:val="RBBasic"/>
              <w:spacing w:after="60"/>
              <w:jc w:val="right"/>
              <w:rPr>
                <w:rFonts w:ascii="Arial" w:hAnsi="Arial" w:cs="Arial"/>
                <w:sz w:val="18"/>
                <w:szCs w:val="18"/>
              </w:rPr>
            </w:pPr>
            <w:r w:rsidRPr="00EC0616">
              <w:rPr>
                <w:rFonts w:ascii="Arial" w:hAnsi="Arial" w:cs="Arial"/>
                <w:sz w:val="18"/>
                <w:szCs w:val="18"/>
              </w:rPr>
              <w:t>$0.</w:t>
            </w:r>
          </w:p>
        </w:tc>
        <w:tc>
          <w:tcPr>
            <w:tcW w:w="1268" w:type="dxa"/>
            <w:shd w:val="clear" w:color="auto" w:fill="D9D9D9" w:themeFill="background1" w:themeFillShade="D9"/>
          </w:tcPr>
          <w:p w14:paraId="27C6C672" w14:textId="0248DCC2" w:rsidR="007A7E75" w:rsidRPr="00EC0616" w:rsidRDefault="007A7E75" w:rsidP="007A7E75">
            <w:pPr>
              <w:pStyle w:val="RBBasic"/>
              <w:spacing w:after="60"/>
              <w:jc w:val="right"/>
              <w:rPr>
                <w:rFonts w:ascii="Arial" w:hAnsi="Arial" w:cs="Arial"/>
                <w:sz w:val="18"/>
                <w:szCs w:val="18"/>
              </w:rPr>
            </w:pPr>
            <w:r w:rsidRPr="00EC0616">
              <w:rPr>
                <w:rFonts w:ascii="Arial" w:hAnsi="Arial" w:cs="Arial"/>
                <w:sz w:val="18"/>
                <w:szCs w:val="18"/>
              </w:rPr>
              <w:t>$0.</w:t>
            </w:r>
          </w:p>
        </w:tc>
      </w:tr>
      <w:tr w:rsidR="007A7E75" w:rsidRPr="005940F3" w14:paraId="2F1B54B4" w14:textId="77777777" w:rsidTr="005B30E3">
        <w:trPr>
          <w:cantSplit/>
          <w:trHeight w:val="305"/>
        </w:trPr>
        <w:tc>
          <w:tcPr>
            <w:tcW w:w="942" w:type="dxa"/>
            <w:tcBorders>
              <w:bottom w:val="single" w:sz="4" w:space="0" w:color="auto"/>
            </w:tcBorders>
          </w:tcPr>
          <w:p w14:paraId="1970F227" w14:textId="77777777" w:rsidR="007A7E75" w:rsidRPr="00EC0616" w:rsidRDefault="007A7E75" w:rsidP="007A7E75">
            <w:pPr>
              <w:pStyle w:val="RBBasic"/>
              <w:spacing w:after="60"/>
              <w:rPr>
                <w:rFonts w:ascii="Arial" w:hAnsi="Arial" w:cs="Arial"/>
                <w:sz w:val="18"/>
                <w:szCs w:val="18"/>
              </w:rPr>
            </w:pPr>
          </w:p>
        </w:tc>
        <w:tc>
          <w:tcPr>
            <w:tcW w:w="3794" w:type="dxa"/>
            <w:tcBorders>
              <w:bottom w:val="single" w:sz="4" w:space="0" w:color="auto"/>
            </w:tcBorders>
          </w:tcPr>
          <w:p w14:paraId="1D0687C7" w14:textId="77777777" w:rsidR="007A7E75" w:rsidRPr="00EC0616" w:rsidRDefault="007A7E75" w:rsidP="007A7E75">
            <w:pPr>
              <w:pStyle w:val="RBBasic"/>
              <w:spacing w:after="60"/>
              <w:rPr>
                <w:rFonts w:ascii="Arial" w:hAnsi="Arial" w:cs="Arial"/>
                <w:sz w:val="18"/>
                <w:szCs w:val="18"/>
              </w:rPr>
            </w:pPr>
            <w:r w:rsidRPr="00EC0616">
              <w:rPr>
                <w:rFonts w:ascii="Arial" w:hAnsi="Arial" w:cs="Arial"/>
                <w:sz w:val="18"/>
                <w:szCs w:val="18"/>
              </w:rPr>
              <w:t>Other Non-Depreciable Land Development</w:t>
            </w:r>
          </w:p>
        </w:tc>
        <w:tc>
          <w:tcPr>
            <w:tcW w:w="1276" w:type="dxa"/>
            <w:tcBorders>
              <w:bottom w:val="single" w:sz="4" w:space="0" w:color="auto"/>
            </w:tcBorders>
          </w:tcPr>
          <w:p w14:paraId="1E93AD52" w14:textId="094C51F5" w:rsidR="007A7E75" w:rsidRPr="00EC0616" w:rsidRDefault="007A7E75" w:rsidP="007A7E75">
            <w:pPr>
              <w:pStyle w:val="RBBasic"/>
              <w:spacing w:after="60"/>
              <w:jc w:val="right"/>
              <w:rPr>
                <w:rFonts w:ascii="Arial" w:hAnsi="Arial" w:cs="Arial"/>
                <w:sz w:val="18"/>
                <w:szCs w:val="18"/>
              </w:rPr>
            </w:pPr>
            <w:r w:rsidRPr="00EC0616">
              <w:rPr>
                <w:rFonts w:ascii="Arial" w:hAnsi="Arial" w:cs="Arial"/>
                <w:sz w:val="18"/>
                <w:szCs w:val="18"/>
              </w:rPr>
              <w:t>$0.</w:t>
            </w:r>
          </w:p>
        </w:tc>
        <w:tc>
          <w:tcPr>
            <w:tcW w:w="1284" w:type="dxa"/>
            <w:gridSpan w:val="3"/>
            <w:tcBorders>
              <w:bottom w:val="single" w:sz="4" w:space="0" w:color="auto"/>
            </w:tcBorders>
          </w:tcPr>
          <w:p w14:paraId="226CD5F8" w14:textId="4049A118" w:rsidR="007A7E75" w:rsidRPr="00EC0616" w:rsidRDefault="007A7E75" w:rsidP="007A7E75">
            <w:pPr>
              <w:pStyle w:val="RBBasic"/>
              <w:spacing w:after="60"/>
              <w:jc w:val="right"/>
              <w:rPr>
                <w:rFonts w:ascii="Arial" w:hAnsi="Arial" w:cs="Arial"/>
                <w:sz w:val="18"/>
                <w:szCs w:val="18"/>
              </w:rPr>
            </w:pPr>
            <w:r w:rsidRPr="00EC0616">
              <w:rPr>
                <w:rFonts w:ascii="Arial" w:hAnsi="Arial" w:cs="Arial"/>
                <w:sz w:val="18"/>
                <w:szCs w:val="18"/>
              </w:rPr>
              <w:t>$0.</w:t>
            </w:r>
          </w:p>
        </w:tc>
        <w:tc>
          <w:tcPr>
            <w:tcW w:w="1268" w:type="dxa"/>
            <w:tcBorders>
              <w:bottom w:val="single" w:sz="4" w:space="0" w:color="auto"/>
            </w:tcBorders>
            <w:shd w:val="clear" w:color="auto" w:fill="D9D9D9" w:themeFill="background1" w:themeFillShade="D9"/>
          </w:tcPr>
          <w:p w14:paraId="445940E4" w14:textId="63B5EC69" w:rsidR="007A7E75" w:rsidRPr="00EC0616" w:rsidRDefault="007A7E75" w:rsidP="007A7E75">
            <w:pPr>
              <w:pStyle w:val="RBBasic"/>
              <w:spacing w:after="60"/>
              <w:jc w:val="right"/>
              <w:rPr>
                <w:rFonts w:ascii="Arial" w:hAnsi="Arial" w:cs="Arial"/>
                <w:sz w:val="18"/>
                <w:szCs w:val="18"/>
              </w:rPr>
            </w:pPr>
            <w:r w:rsidRPr="00EC0616">
              <w:rPr>
                <w:rFonts w:ascii="Arial" w:hAnsi="Arial" w:cs="Arial"/>
                <w:sz w:val="18"/>
                <w:szCs w:val="18"/>
              </w:rPr>
              <w:t>$0.</w:t>
            </w:r>
          </w:p>
        </w:tc>
      </w:tr>
      <w:tr w:rsidR="007A7E75" w:rsidRPr="005940F3" w14:paraId="417A2DDF" w14:textId="77777777" w:rsidTr="005B30E3">
        <w:trPr>
          <w:cantSplit/>
          <w:trHeight w:val="305"/>
        </w:trPr>
        <w:tc>
          <w:tcPr>
            <w:tcW w:w="942" w:type="dxa"/>
            <w:tcBorders>
              <w:bottom w:val="double" w:sz="4" w:space="0" w:color="auto"/>
            </w:tcBorders>
            <w:shd w:val="clear" w:color="auto" w:fill="D9D9D9" w:themeFill="background1" w:themeFillShade="D9"/>
          </w:tcPr>
          <w:p w14:paraId="468D4A1E" w14:textId="77777777" w:rsidR="007A7E75" w:rsidRPr="00EC0616" w:rsidRDefault="007A7E75" w:rsidP="007A7E75">
            <w:pPr>
              <w:pStyle w:val="RBBasic"/>
              <w:spacing w:after="60"/>
              <w:rPr>
                <w:rFonts w:ascii="Arial" w:hAnsi="Arial" w:cs="Arial"/>
                <w:sz w:val="18"/>
                <w:szCs w:val="18"/>
              </w:rPr>
            </w:pPr>
          </w:p>
        </w:tc>
        <w:tc>
          <w:tcPr>
            <w:tcW w:w="3794" w:type="dxa"/>
            <w:tcBorders>
              <w:bottom w:val="double" w:sz="4" w:space="0" w:color="auto"/>
            </w:tcBorders>
            <w:shd w:val="clear" w:color="auto" w:fill="D9D9D9" w:themeFill="background1" w:themeFillShade="D9"/>
          </w:tcPr>
          <w:p w14:paraId="35613ABD" w14:textId="77777777" w:rsidR="007A7E75" w:rsidRPr="00EC0616" w:rsidRDefault="007A7E75" w:rsidP="007A7E75">
            <w:pPr>
              <w:pStyle w:val="RBBasic"/>
              <w:spacing w:after="60"/>
              <w:rPr>
                <w:rFonts w:ascii="Arial" w:hAnsi="Arial" w:cs="Arial"/>
                <w:sz w:val="18"/>
                <w:szCs w:val="18"/>
              </w:rPr>
            </w:pPr>
            <w:r w:rsidRPr="00EC0616">
              <w:rPr>
                <w:rFonts w:ascii="Arial" w:hAnsi="Arial" w:cs="Arial"/>
                <w:sz w:val="18"/>
                <w:szCs w:val="18"/>
              </w:rPr>
              <w:t>Total Land Costs</w:t>
            </w:r>
          </w:p>
        </w:tc>
        <w:tc>
          <w:tcPr>
            <w:tcW w:w="1276" w:type="dxa"/>
            <w:tcBorders>
              <w:bottom w:val="double" w:sz="4" w:space="0" w:color="auto"/>
            </w:tcBorders>
            <w:shd w:val="clear" w:color="auto" w:fill="D9D9D9" w:themeFill="background1" w:themeFillShade="D9"/>
          </w:tcPr>
          <w:p w14:paraId="6E173654" w14:textId="4FF0E51E" w:rsidR="007A7E75" w:rsidRPr="00EC0616" w:rsidRDefault="007A7E75" w:rsidP="007A7E75">
            <w:pPr>
              <w:pStyle w:val="RBBasic"/>
              <w:spacing w:after="60"/>
              <w:jc w:val="right"/>
              <w:rPr>
                <w:rFonts w:ascii="Arial" w:hAnsi="Arial" w:cs="Arial"/>
                <w:sz w:val="18"/>
                <w:szCs w:val="18"/>
              </w:rPr>
            </w:pPr>
            <w:r w:rsidRPr="00EC0616">
              <w:rPr>
                <w:rFonts w:ascii="Arial" w:hAnsi="Arial" w:cs="Arial"/>
                <w:sz w:val="18"/>
                <w:szCs w:val="18"/>
              </w:rPr>
              <w:t>$0.</w:t>
            </w:r>
          </w:p>
        </w:tc>
        <w:tc>
          <w:tcPr>
            <w:tcW w:w="1284" w:type="dxa"/>
            <w:gridSpan w:val="3"/>
            <w:tcBorders>
              <w:bottom w:val="double" w:sz="4" w:space="0" w:color="auto"/>
            </w:tcBorders>
            <w:shd w:val="clear" w:color="auto" w:fill="D9D9D9" w:themeFill="background1" w:themeFillShade="D9"/>
          </w:tcPr>
          <w:p w14:paraId="0B8C3446" w14:textId="553B6F0E" w:rsidR="007A7E75" w:rsidRPr="00EC0616" w:rsidRDefault="007A7E75" w:rsidP="007A7E75">
            <w:pPr>
              <w:pStyle w:val="RBBasic"/>
              <w:spacing w:after="60"/>
              <w:jc w:val="right"/>
              <w:rPr>
                <w:rFonts w:ascii="Arial" w:hAnsi="Arial" w:cs="Arial"/>
                <w:sz w:val="18"/>
                <w:szCs w:val="18"/>
              </w:rPr>
            </w:pPr>
            <w:r w:rsidRPr="00EC0616">
              <w:rPr>
                <w:rFonts w:ascii="Arial" w:hAnsi="Arial" w:cs="Arial"/>
                <w:sz w:val="18"/>
                <w:szCs w:val="18"/>
              </w:rPr>
              <w:t>$0.</w:t>
            </w:r>
          </w:p>
        </w:tc>
        <w:tc>
          <w:tcPr>
            <w:tcW w:w="1268" w:type="dxa"/>
            <w:tcBorders>
              <w:bottom w:val="double" w:sz="4" w:space="0" w:color="auto"/>
            </w:tcBorders>
            <w:shd w:val="clear" w:color="auto" w:fill="D9D9D9" w:themeFill="background1" w:themeFillShade="D9"/>
          </w:tcPr>
          <w:p w14:paraId="1CBE095E" w14:textId="6420500A" w:rsidR="007A7E75" w:rsidRPr="00EC0616" w:rsidRDefault="007A7E75" w:rsidP="007A7E75">
            <w:pPr>
              <w:pStyle w:val="RBBasic"/>
              <w:spacing w:after="60"/>
              <w:jc w:val="right"/>
              <w:rPr>
                <w:rFonts w:ascii="Arial" w:hAnsi="Arial" w:cs="Arial"/>
                <w:sz w:val="18"/>
                <w:szCs w:val="18"/>
              </w:rPr>
            </w:pPr>
            <w:r w:rsidRPr="00EC0616">
              <w:rPr>
                <w:rFonts w:ascii="Arial" w:hAnsi="Arial" w:cs="Arial"/>
                <w:sz w:val="18"/>
                <w:szCs w:val="18"/>
              </w:rPr>
              <w:t>$0.</w:t>
            </w:r>
          </w:p>
        </w:tc>
      </w:tr>
      <w:tr w:rsidR="00D97F0E" w:rsidRPr="005940F3" w14:paraId="662B2947" w14:textId="77777777" w:rsidTr="00C64C34">
        <w:trPr>
          <w:cantSplit/>
          <w:trHeight w:val="305"/>
        </w:trPr>
        <w:tc>
          <w:tcPr>
            <w:tcW w:w="942" w:type="dxa"/>
            <w:tcBorders>
              <w:top w:val="double" w:sz="4" w:space="0" w:color="auto"/>
            </w:tcBorders>
          </w:tcPr>
          <w:p w14:paraId="073E8BDF" w14:textId="77777777" w:rsidR="00D97F0E" w:rsidRPr="00EC0616" w:rsidRDefault="00D97F0E" w:rsidP="00D97F0E">
            <w:pPr>
              <w:pStyle w:val="RBBasic"/>
              <w:spacing w:after="60"/>
              <w:rPr>
                <w:rFonts w:ascii="Arial" w:hAnsi="Arial" w:cs="Arial"/>
                <w:sz w:val="18"/>
                <w:szCs w:val="18"/>
              </w:rPr>
            </w:pPr>
          </w:p>
        </w:tc>
        <w:tc>
          <w:tcPr>
            <w:tcW w:w="7622" w:type="dxa"/>
            <w:gridSpan w:val="6"/>
            <w:tcBorders>
              <w:top w:val="double" w:sz="4" w:space="0" w:color="auto"/>
            </w:tcBorders>
          </w:tcPr>
          <w:p w14:paraId="0588A4E9" w14:textId="77777777" w:rsidR="00D97F0E" w:rsidRPr="00EC0616" w:rsidRDefault="00D97F0E" w:rsidP="00D97F0E">
            <w:pPr>
              <w:pStyle w:val="RBBasic"/>
              <w:spacing w:after="60"/>
              <w:rPr>
                <w:rFonts w:ascii="Arial" w:hAnsi="Arial" w:cs="Arial"/>
                <w:b/>
                <w:sz w:val="18"/>
                <w:szCs w:val="18"/>
              </w:rPr>
            </w:pPr>
            <w:r w:rsidRPr="00EC0616">
              <w:rPr>
                <w:rFonts w:ascii="Arial" w:hAnsi="Arial" w:cs="Arial"/>
                <w:b/>
                <w:sz w:val="18"/>
                <w:szCs w:val="18"/>
              </w:rPr>
              <w:t>Construction Contract (including bonding cost)</w:t>
            </w:r>
          </w:p>
        </w:tc>
      </w:tr>
      <w:tr w:rsidR="007A7E75" w:rsidRPr="005940F3" w14:paraId="414E8B0C" w14:textId="77777777" w:rsidTr="005B30E3">
        <w:trPr>
          <w:cantSplit/>
          <w:trHeight w:val="305"/>
        </w:trPr>
        <w:tc>
          <w:tcPr>
            <w:tcW w:w="942" w:type="dxa"/>
          </w:tcPr>
          <w:p w14:paraId="20DB7032" w14:textId="77777777" w:rsidR="007A7E75" w:rsidRPr="00EC0616" w:rsidRDefault="007A7E75" w:rsidP="007A7E75">
            <w:pPr>
              <w:pStyle w:val="RBBasic"/>
              <w:spacing w:after="60"/>
              <w:rPr>
                <w:rFonts w:ascii="Arial" w:hAnsi="Arial" w:cs="Arial"/>
                <w:sz w:val="18"/>
                <w:szCs w:val="18"/>
              </w:rPr>
            </w:pPr>
          </w:p>
        </w:tc>
        <w:tc>
          <w:tcPr>
            <w:tcW w:w="3794" w:type="dxa"/>
          </w:tcPr>
          <w:p w14:paraId="1D6BFB1E" w14:textId="77777777" w:rsidR="007A7E75" w:rsidRPr="00EC0616" w:rsidRDefault="007A7E75" w:rsidP="007A7E75">
            <w:pPr>
              <w:pStyle w:val="RBBasic"/>
              <w:spacing w:after="60"/>
              <w:rPr>
                <w:rFonts w:ascii="Arial" w:hAnsi="Arial" w:cs="Arial"/>
                <w:sz w:val="18"/>
                <w:szCs w:val="18"/>
              </w:rPr>
            </w:pPr>
            <w:r w:rsidRPr="00EC0616">
              <w:rPr>
                <w:rFonts w:ascii="Arial" w:hAnsi="Arial" w:cs="Arial"/>
                <w:sz w:val="18"/>
                <w:szCs w:val="18"/>
              </w:rPr>
              <w:t>Depreciable Land Development Cost</w:t>
            </w:r>
          </w:p>
        </w:tc>
        <w:tc>
          <w:tcPr>
            <w:tcW w:w="1276" w:type="dxa"/>
          </w:tcPr>
          <w:p w14:paraId="528D7647" w14:textId="36FC952B" w:rsidR="007A7E75" w:rsidRPr="00EC0616" w:rsidRDefault="007A7E75" w:rsidP="007A7E75">
            <w:pPr>
              <w:pStyle w:val="RBBasic"/>
              <w:spacing w:after="60"/>
              <w:jc w:val="right"/>
              <w:rPr>
                <w:rFonts w:ascii="Arial" w:hAnsi="Arial" w:cs="Arial"/>
                <w:sz w:val="18"/>
                <w:szCs w:val="18"/>
              </w:rPr>
            </w:pPr>
            <w:r w:rsidRPr="00EC0616">
              <w:rPr>
                <w:rFonts w:ascii="Arial" w:hAnsi="Arial" w:cs="Arial"/>
                <w:sz w:val="18"/>
                <w:szCs w:val="18"/>
              </w:rPr>
              <w:t>$0.</w:t>
            </w:r>
          </w:p>
        </w:tc>
        <w:tc>
          <w:tcPr>
            <w:tcW w:w="1284" w:type="dxa"/>
            <w:gridSpan w:val="3"/>
          </w:tcPr>
          <w:p w14:paraId="17FF6D78" w14:textId="12F35A41" w:rsidR="007A7E75" w:rsidRPr="00EC0616" w:rsidRDefault="007A7E75" w:rsidP="007A7E75">
            <w:pPr>
              <w:pStyle w:val="RBBasic"/>
              <w:spacing w:after="60"/>
              <w:jc w:val="right"/>
              <w:rPr>
                <w:rFonts w:ascii="Arial" w:hAnsi="Arial" w:cs="Arial"/>
                <w:sz w:val="18"/>
                <w:szCs w:val="18"/>
              </w:rPr>
            </w:pPr>
            <w:r w:rsidRPr="00EC0616">
              <w:rPr>
                <w:rFonts w:ascii="Arial" w:hAnsi="Arial" w:cs="Arial"/>
                <w:sz w:val="18"/>
                <w:szCs w:val="18"/>
              </w:rPr>
              <w:t>$0.</w:t>
            </w:r>
          </w:p>
        </w:tc>
        <w:tc>
          <w:tcPr>
            <w:tcW w:w="1268" w:type="dxa"/>
            <w:shd w:val="clear" w:color="auto" w:fill="D9D9D9" w:themeFill="background1" w:themeFillShade="D9"/>
          </w:tcPr>
          <w:p w14:paraId="3D1748BF" w14:textId="1CDA3BF8" w:rsidR="007A7E75" w:rsidRPr="00EC0616" w:rsidRDefault="007A7E75" w:rsidP="007A7E75">
            <w:pPr>
              <w:pStyle w:val="RBBasic"/>
              <w:spacing w:after="60"/>
              <w:jc w:val="right"/>
              <w:rPr>
                <w:rFonts w:ascii="Arial" w:hAnsi="Arial" w:cs="Arial"/>
                <w:sz w:val="18"/>
                <w:szCs w:val="18"/>
              </w:rPr>
            </w:pPr>
            <w:r w:rsidRPr="00EC0616">
              <w:rPr>
                <w:rFonts w:ascii="Arial" w:hAnsi="Arial" w:cs="Arial"/>
                <w:sz w:val="18"/>
                <w:szCs w:val="18"/>
              </w:rPr>
              <w:t>$0.</w:t>
            </w:r>
          </w:p>
        </w:tc>
      </w:tr>
      <w:tr w:rsidR="007A7E75" w:rsidRPr="005940F3" w14:paraId="1DF00965" w14:textId="77777777" w:rsidTr="005B30E3">
        <w:trPr>
          <w:cantSplit/>
          <w:trHeight w:val="321"/>
        </w:trPr>
        <w:tc>
          <w:tcPr>
            <w:tcW w:w="942" w:type="dxa"/>
          </w:tcPr>
          <w:p w14:paraId="7D392605" w14:textId="77777777" w:rsidR="007A7E75" w:rsidRPr="00EC0616" w:rsidRDefault="007A7E75" w:rsidP="007A7E75">
            <w:pPr>
              <w:pStyle w:val="RBBasic"/>
              <w:spacing w:after="60"/>
              <w:rPr>
                <w:rFonts w:ascii="Arial" w:hAnsi="Arial" w:cs="Arial"/>
                <w:sz w:val="18"/>
                <w:szCs w:val="18"/>
              </w:rPr>
            </w:pPr>
          </w:p>
        </w:tc>
        <w:tc>
          <w:tcPr>
            <w:tcW w:w="3794" w:type="dxa"/>
          </w:tcPr>
          <w:p w14:paraId="147485C8" w14:textId="77777777" w:rsidR="007A7E75" w:rsidRPr="00EC0616" w:rsidRDefault="007A7E75" w:rsidP="007A7E75">
            <w:pPr>
              <w:pStyle w:val="RBBasic"/>
              <w:spacing w:after="60"/>
              <w:rPr>
                <w:rFonts w:ascii="Arial" w:hAnsi="Arial" w:cs="Arial"/>
                <w:sz w:val="18"/>
                <w:szCs w:val="18"/>
              </w:rPr>
            </w:pPr>
            <w:r w:rsidRPr="00EC0616">
              <w:rPr>
                <w:rFonts w:ascii="Arial" w:hAnsi="Arial" w:cs="Arial"/>
                <w:sz w:val="18"/>
                <w:szCs w:val="18"/>
              </w:rPr>
              <w:t>Building Acquisition Cost</w:t>
            </w:r>
          </w:p>
        </w:tc>
        <w:tc>
          <w:tcPr>
            <w:tcW w:w="1276" w:type="dxa"/>
          </w:tcPr>
          <w:p w14:paraId="553CF5CA" w14:textId="7B3B5016" w:rsidR="007A7E75" w:rsidRPr="00EC0616" w:rsidRDefault="007A7E75" w:rsidP="007A7E75">
            <w:pPr>
              <w:pStyle w:val="RBBasic"/>
              <w:spacing w:after="60"/>
              <w:jc w:val="right"/>
              <w:rPr>
                <w:rFonts w:ascii="Arial" w:hAnsi="Arial" w:cs="Arial"/>
                <w:sz w:val="18"/>
                <w:szCs w:val="18"/>
              </w:rPr>
            </w:pPr>
            <w:r w:rsidRPr="00EC0616">
              <w:rPr>
                <w:rFonts w:ascii="Arial" w:hAnsi="Arial" w:cs="Arial"/>
                <w:sz w:val="18"/>
                <w:szCs w:val="18"/>
              </w:rPr>
              <w:t>$0.</w:t>
            </w:r>
          </w:p>
        </w:tc>
        <w:tc>
          <w:tcPr>
            <w:tcW w:w="1284" w:type="dxa"/>
            <w:gridSpan w:val="3"/>
          </w:tcPr>
          <w:p w14:paraId="1EAE1FB3" w14:textId="2D7C68A2" w:rsidR="007A7E75" w:rsidRPr="00EC0616" w:rsidRDefault="007A7E75" w:rsidP="007A7E75">
            <w:pPr>
              <w:pStyle w:val="RBBasic"/>
              <w:spacing w:after="60"/>
              <w:jc w:val="right"/>
              <w:rPr>
                <w:rFonts w:ascii="Arial" w:hAnsi="Arial" w:cs="Arial"/>
                <w:sz w:val="18"/>
                <w:szCs w:val="18"/>
              </w:rPr>
            </w:pPr>
            <w:r w:rsidRPr="00EC0616">
              <w:rPr>
                <w:rFonts w:ascii="Arial" w:hAnsi="Arial" w:cs="Arial"/>
                <w:sz w:val="18"/>
                <w:szCs w:val="18"/>
              </w:rPr>
              <w:t>$0.</w:t>
            </w:r>
          </w:p>
        </w:tc>
        <w:tc>
          <w:tcPr>
            <w:tcW w:w="1268" w:type="dxa"/>
            <w:shd w:val="clear" w:color="auto" w:fill="D9D9D9" w:themeFill="background1" w:themeFillShade="D9"/>
          </w:tcPr>
          <w:p w14:paraId="1902DD49" w14:textId="18C6E672" w:rsidR="007A7E75" w:rsidRPr="00EC0616" w:rsidRDefault="007A7E75" w:rsidP="007A7E75">
            <w:pPr>
              <w:pStyle w:val="RBBasic"/>
              <w:spacing w:after="60"/>
              <w:jc w:val="right"/>
              <w:rPr>
                <w:rFonts w:ascii="Arial" w:hAnsi="Arial" w:cs="Arial"/>
                <w:sz w:val="18"/>
                <w:szCs w:val="18"/>
              </w:rPr>
            </w:pPr>
            <w:r w:rsidRPr="00EC0616">
              <w:rPr>
                <w:rFonts w:ascii="Arial" w:hAnsi="Arial" w:cs="Arial"/>
                <w:sz w:val="18"/>
                <w:szCs w:val="18"/>
              </w:rPr>
              <w:t>$0.</w:t>
            </w:r>
          </w:p>
        </w:tc>
      </w:tr>
      <w:tr w:rsidR="000D72D4" w:rsidRPr="005940F3" w14:paraId="1503D7C4" w14:textId="77777777" w:rsidTr="005B30E3">
        <w:trPr>
          <w:cantSplit/>
          <w:trHeight w:val="305"/>
        </w:trPr>
        <w:tc>
          <w:tcPr>
            <w:tcW w:w="942" w:type="dxa"/>
          </w:tcPr>
          <w:p w14:paraId="1CA5334C" w14:textId="77777777" w:rsidR="000D72D4" w:rsidRPr="00EC0616" w:rsidRDefault="000D72D4" w:rsidP="000D72D4">
            <w:pPr>
              <w:pStyle w:val="RBBasic"/>
              <w:spacing w:after="60"/>
              <w:rPr>
                <w:rFonts w:ascii="Arial" w:hAnsi="Arial" w:cs="Arial"/>
                <w:sz w:val="18"/>
                <w:szCs w:val="18"/>
              </w:rPr>
            </w:pPr>
          </w:p>
        </w:tc>
        <w:tc>
          <w:tcPr>
            <w:tcW w:w="3794" w:type="dxa"/>
          </w:tcPr>
          <w:p w14:paraId="08ADA8A7" w14:textId="77777777" w:rsidR="000D72D4" w:rsidRPr="00EC0616" w:rsidRDefault="000D72D4" w:rsidP="000D72D4">
            <w:pPr>
              <w:pStyle w:val="RBBasic"/>
              <w:spacing w:after="60"/>
              <w:rPr>
                <w:rFonts w:ascii="Arial" w:hAnsi="Arial" w:cs="Arial"/>
                <w:sz w:val="18"/>
                <w:szCs w:val="18"/>
              </w:rPr>
            </w:pPr>
            <w:r w:rsidRPr="00EC0616">
              <w:rPr>
                <w:rFonts w:ascii="Arial" w:hAnsi="Arial" w:cs="Arial"/>
                <w:sz w:val="18"/>
                <w:szCs w:val="18"/>
              </w:rPr>
              <w:t>Construction Contract (including bonding cost)</w:t>
            </w:r>
          </w:p>
        </w:tc>
        <w:tc>
          <w:tcPr>
            <w:tcW w:w="1276" w:type="dxa"/>
          </w:tcPr>
          <w:p w14:paraId="092BD16F" w14:textId="09495DF2" w:rsidR="000D72D4" w:rsidRPr="00EC0616" w:rsidRDefault="000D72D4" w:rsidP="000D72D4">
            <w:pPr>
              <w:pStyle w:val="RBBasic"/>
              <w:spacing w:after="60"/>
              <w:jc w:val="right"/>
              <w:rPr>
                <w:rFonts w:ascii="Arial" w:hAnsi="Arial" w:cs="Arial"/>
                <w:sz w:val="18"/>
                <w:szCs w:val="18"/>
              </w:rPr>
            </w:pPr>
            <w:r w:rsidRPr="00EC0616">
              <w:rPr>
                <w:rFonts w:ascii="Arial" w:hAnsi="Arial" w:cs="Arial"/>
                <w:sz w:val="18"/>
                <w:szCs w:val="18"/>
              </w:rPr>
              <w:t>$0.</w:t>
            </w:r>
          </w:p>
        </w:tc>
        <w:tc>
          <w:tcPr>
            <w:tcW w:w="1284" w:type="dxa"/>
            <w:gridSpan w:val="3"/>
          </w:tcPr>
          <w:p w14:paraId="710E3CBA" w14:textId="4E445317" w:rsidR="000D72D4" w:rsidRPr="00EC0616" w:rsidRDefault="000D72D4" w:rsidP="000D72D4">
            <w:pPr>
              <w:pStyle w:val="RBBasic"/>
              <w:spacing w:after="60"/>
              <w:jc w:val="right"/>
              <w:rPr>
                <w:rFonts w:ascii="Arial" w:hAnsi="Arial" w:cs="Arial"/>
                <w:sz w:val="18"/>
                <w:szCs w:val="18"/>
              </w:rPr>
            </w:pPr>
            <w:r>
              <w:rPr>
                <w:rFonts w:ascii="Arial" w:hAnsi="Arial" w:cs="Arial"/>
                <w:sz w:val="18"/>
                <w:szCs w:val="18"/>
              </w:rPr>
              <w:t>$5555000</w:t>
            </w:r>
            <w:r w:rsidR="00240BD0">
              <w:rPr>
                <w:rFonts w:ascii="Arial" w:hAnsi="Arial" w:cs="Arial"/>
                <w:sz w:val="18"/>
                <w:szCs w:val="18"/>
              </w:rPr>
              <w:t>.</w:t>
            </w:r>
          </w:p>
        </w:tc>
        <w:tc>
          <w:tcPr>
            <w:tcW w:w="1268" w:type="dxa"/>
            <w:shd w:val="clear" w:color="auto" w:fill="D9D9D9" w:themeFill="background1" w:themeFillShade="D9"/>
          </w:tcPr>
          <w:p w14:paraId="4A3CAE9F" w14:textId="2E34791E" w:rsidR="000D72D4" w:rsidRPr="00EC0616" w:rsidRDefault="000D72D4" w:rsidP="000D72D4">
            <w:pPr>
              <w:pStyle w:val="RBBasic"/>
              <w:spacing w:after="60"/>
              <w:jc w:val="right"/>
              <w:rPr>
                <w:rFonts w:ascii="Arial" w:hAnsi="Arial" w:cs="Arial"/>
                <w:sz w:val="18"/>
                <w:szCs w:val="18"/>
              </w:rPr>
            </w:pPr>
            <w:r>
              <w:rPr>
                <w:rFonts w:ascii="Arial" w:hAnsi="Arial" w:cs="Arial"/>
                <w:sz w:val="18"/>
                <w:szCs w:val="18"/>
              </w:rPr>
              <w:t>$5555000</w:t>
            </w:r>
            <w:r w:rsidR="00240BD0">
              <w:rPr>
                <w:rFonts w:ascii="Arial" w:hAnsi="Arial" w:cs="Arial"/>
                <w:sz w:val="18"/>
                <w:szCs w:val="18"/>
              </w:rPr>
              <w:t>.</w:t>
            </w:r>
          </w:p>
        </w:tc>
      </w:tr>
      <w:tr w:rsidR="00077EFC" w:rsidRPr="005940F3" w14:paraId="3EE19DD0" w14:textId="77777777" w:rsidTr="005B30E3">
        <w:trPr>
          <w:cantSplit/>
          <w:trHeight w:val="305"/>
        </w:trPr>
        <w:tc>
          <w:tcPr>
            <w:tcW w:w="942" w:type="dxa"/>
          </w:tcPr>
          <w:p w14:paraId="4F79310D" w14:textId="77777777" w:rsidR="00077EFC" w:rsidRPr="00EC0616" w:rsidRDefault="00077EFC" w:rsidP="00077EFC">
            <w:pPr>
              <w:pStyle w:val="RBBasic"/>
              <w:spacing w:after="60"/>
              <w:rPr>
                <w:rFonts w:ascii="Arial" w:hAnsi="Arial" w:cs="Arial"/>
                <w:sz w:val="18"/>
                <w:szCs w:val="18"/>
              </w:rPr>
            </w:pPr>
          </w:p>
        </w:tc>
        <w:tc>
          <w:tcPr>
            <w:tcW w:w="3794" w:type="dxa"/>
          </w:tcPr>
          <w:p w14:paraId="775B980F" w14:textId="77777777" w:rsidR="00077EFC" w:rsidRPr="00EC0616" w:rsidRDefault="00077EFC" w:rsidP="00077EFC">
            <w:pPr>
              <w:pStyle w:val="RBBasic"/>
              <w:spacing w:after="60"/>
              <w:rPr>
                <w:rFonts w:ascii="Arial" w:hAnsi="Arial" w:cs="Arial"/>
                <w:sz w:val="18"/>
                <w:szCs w:val="18"/>
              </w:rPr>
            </w:pPr>
            <w:r w:rsidRPr="00EC0616">
              <w:rPr>
                <w:rFonts w:ascii="Arial" w:hAnsi="Arial" w:cs="Arial"/>
                <w:sz w:val="18"/>
                <w:szCs w:val="18"/>
              </w:rPr>
              <w:t>Fixed Equipment Not in Contract</w:t>
            </w:r>
          </w:p>
        </w:tc>
        <w:tc>
          <w:tcPr>
            <w:tcW w:w="1276" w:type="dxa"/>
          </w:tcPr>
          <w:p w14:paraId="0FE57D93" w14:textId="5EA5B0CE" w:rsidR="00077EFC" w:rsidRPr="00EC0616" w:rsidRDefault="00077EFC" w:rsidP="00077EFC">
            <w:pPr>
              <w:pStyle w:val="RBBasic"/>
              <w:spacing w:after="60"/>
              <w:jc w:val="right"/>
              <w:rPr>
                <w:rFonts w:ascii="Arial" w:hAnsi="Arial" w:cs="Arial"/>
                <w:sz w:val="18"/>
                <w:szCs w:val="18"/>
              </w:rPr>
            </w:pPr>
            <w:r w:rsidRPr="00EC0616">
              <w:rPr>
                <w:rFonts w:ascii="Arial" w:hAnsi="Arial" w:cs="Arial"/>
                <w:sz w:val="18"/>
                <w:szCs w:val="18"/>
              </w:rPr>
              <w:t>$0.</w:t>
            </w:r>
          </w:p>
        </w:tc>
        <w:tc>
          <w:tcPr>
            <w:tcW w:w="1284" w:type="dxa"/>
            <w:gridSpan w:val="3"/>
          </w:tcPr>
          <w:p w14:paraId="720F2945" w14:textId="6D9D3D84" w:rsidR="00077EFC" w:rsidRPr="00EC0616" w:rsidRDefault="00077EFC" w:rsidP="00077EFC">
            <w:pPr>
              <w:pStyle w:val="RBBasic"/>
              <w:spacing w:after="60"/>
              <w:jc w:val="right"/>
              <w:rPr>
                <w:rFonts w:ascii="Arial" w:hAnsi="Arial" w:cs="Arial"/>
                <w:sz w:val="18"/>
                <w:szCs w:val="18"/>
              </w:rPr>
            </w:pPr>
            <w:r>
              <w:rPr>
                <w:rFonts w:ascii="Arial" w:hAnsi="Arial" w:cs="Arial"/>
                <w:sz w:val="18"/>
                <w:szCs w:val="18"/>
              </w:rPr>
              <w:t>$1775000.</w:t>
            </w:r>
          </w:p>
        </w:tc>
        <w:tc>
          <w:tcPr>
            <w:tcW w:w="1268" w:type="dxa"/>
            <w:shd w:val="clear" w:color="auto" w:fill="D9D9D9" w:themeFill="background1" w:themeFillShade="D9"/>
          </w:tcPr>
          <w:p w14:paraId="4AAF3719" w14:textId="4E51DD95" w:rsidR="00077EFC" w:rsidRPr="00EC0616" w:rsidRDefault="00077EFC" w:rsidP="00077EFC">
            <w:pPr>
              <w:pStyle w:val="RBBasic"/>
              <w:spacing w:after="60"/>
              <w:jc w:val="right"/>
              <w:rPr>
                <w:rFonts w:ascii="Arial" w:hAnsi="Arial" w:cs="Arial"/>
                <w:sz w:val="18"/>
                <w:szCs w:val="18"/>
              </w:rPr>
            </w:pPr>
            <w:r>
              <w:rPr>
                <w:rFonts w:ascii="Arial" w:hAnsi="Arial" w:cs="Arial"/>
                <w:sz w:val="18"/>
                <w:szCs w:val="18"/>
              </w:rPr>
              <w:t>$1775000.</w:t>
            </w:r>
          </w:p>
        </w:tc>
      </w:tr>
      <w:tr w:rsidR="00077EFC" w:rsidRPr="005940F3" w14:paraId="7BA59EE1" w14:textId="77777777" w:rsidTr="005B30E3">
        <w:trPr>
          <w:cantSplit/>
          <w:trHeight w:val="550"/>
        </w:trPr>
        <w:tc>
          <w:tcPr>
            <w:tcW w:w="942" w:type="dxa"/>
          </w:tcPr>
          <w:p w14:paraId="70700555" w14:textId="77777777" w:rsidR="00077EFC" w:rsidRPr="00EC0616" w:rsidRDefault="00077EFC" w:rsidP="00077EFC">
            <w:pPr>
              <w:pStyle w:val="RBBasic"/>
              <w:spacing w:after="60"/>
              <w:rPr>
                <w:rFonts w:ascii="Arial" w:hAnsi="Arial" w:cs="Arial"/>
                <w:sz w:val="18"/>
                <w:szCs w:val="18"/>
              </w:rPr>
            </w:pPr>
          </w:p>
        </w:tc>
        <w:tc>
          <w:tcPr>
            <w:tcW w:w="3794" w:type="dxa"/>
          </w:tcPr>
          <w:p w14:paraId="148986BE" w14:textId="77777777" w:rsidR="00077EFC" w:rsidRPr="00EC0616" w:rsidRDefault="00077EFC" w:rsidP="00077EFC">
            <w:pPr>
              <w:pStyle w:val="RBBasic"/>
              <w:spacing w:after="60"/>
              <w:rPr>
                <w:rFonts w:ascii="Arial" w:hAnsi="Arial" w:cs="Arial"/>
                <w:sz w:val="18"/>
                <w:szCs w:val="18"/>
              </w:rPr>
            </w:pPr>
            <w:r w:rsidRPr="00EC0616">
              <w:rPr>
                <w:rFonts w:ascii="Arial" w:hAnsi="Arial" w:cs="Arial"/>
                <w:sz w:val="18"/>
                <w:szCs w:val="18"/>
              </w:rPr>
              <w:t>Architectural Cost (Including fee, Printing, supervision etc.) and Engineering Cost</w:t>
            </w:r>
          </w:p>
        </w:tc>
        <w:tc>
          <w:tcPr>
            <w:tcW w:w="1276" w:type="dxa"/>
          </w:tcPr>
          <w:p w14:paraId="7B02DA0C" w14:textId="157CA8E7" w:rsidR="00077EFC" w:rsidRPr="00EC0616" w:rsidRDefault="00077EFC" w:rsidP="00077EFC">
            <w:pPr>
              <w:pStyle w:val="RBBasic"/>
              <w:spacing w:after="60"/>
              <w:jc w:val="right"/>
              <w:rPr>
                <w:rFonts w:ascii="Arial" w:hAnsi="Arial" w:cs="Arial"/>
                <w:sz w:val="18"/>
                <w:szCs w:val="18"/>
              </w:rPr>
            </w:pPr>
            <w:r w:rsidRPr="00EC0616">
              <w:rPr>
                <w:rFonts w:ascii="Arial" w:hAnsi="Arial" w:cs="Arial"/>
                <w:sz w:val="18"/>
                <w:szCs w:val="18"/>
              </w:rPr>
              <w:t>$0.</w:t>
            </w:r>
          </w:p>
        </w:tc>
        <w:tc>
          <w:tcPr>
            <w:tcW w:w="1284" w:type="dxa"/>
            <w:gridSpan w:val="3"/>
          </w:tcPr>
          <w:p w14:paraId="3773F2F3" w14:textId="196DB07F" w:rsidR="00077EFC" w:rsidRPr="00EC0616" w:rsidRDefault="00077EFC" w:rsidP="00077EFC">
            <w:pPr>
              <w:pStyle w:val="RBBasic"/>
              <w:spacing w:after="60"/>
              <w:jc w:val="right"/>
              <w:rPr>
                <w:rFonts w:ascii="Arial" w:hAnsi="Arial" w:cs="Arial"/>
                <w:sz w:val="18"/>
                <w:szCs w:val="18"/>
              </w:rPr>
            </w:pPr>
            <w:r>
              <w:rPr>
                <w:rFonts w:ascii="Arial" w:hAnsi="Arial" w:cs="Arial"/>
                <w:sz w:val="18"/>
                <w:szCs w:val="18"/>
              </w:rPr>
              <w:t>$510375.</w:t>
            </w:r>
          </w:p>
        </w:tc>
        <w:tc>
          <w:tcPr>
            <w:tcW w:w="1268" w:type="dxa"/>
            <w:shd w:val="clear" w:color="auto" w:fill="D9D9D9" w:themeFill="background1" w:themeFillShade="D9"/>
          </w:tcPr>
          <w:p w14:paraId="763C2007" w14:textId="655E0D16" w:rsidR="00077EFC" w:rsidRPr="00EC0616" w:rsidRDefault="00077EFC" w:rsidP="00077EFC">
            <w:pPr>
              <w:pStyle w:val="RBBasic"/>
              <w:spacing w:after="60"/>
              <w:jc w:val="right"/>
              <w:rPr>
                <w:rFonts w:ascii="Arial" w:hAnsi="Arial" w:cs="Arial"/>
                <w:sz w:val="18"/>
                <w:szCs w:val="18"/>
              </w:rPr>
            </w:pPr>
            <w:r>
              <w:rPr>
                <w:rFonts w:ascii="Arial" w:hAnsi="Arial" w:cs="Arial"/>
                <w:sz w:val="18"/>
                <w:szCs w:val="18"/>
              </w:rPr>
              <w:t>$510375.</w:t>
            </w:r>
          </w:p>
        </w:tc>
      </w:tr>
      <w:tr w:rsidR="00077EFC" w:rsidRPr="005940F3" w14:paraId="7408775F" w14:textId="77777777" w:rsidTr="005B30E3">
        <w:trPr>
          <w:cantSplit/>
          <w:trHeight w:val="305"/>
        </w:trPr>
        <w:tc>
          <w:tcPr>
            <w:tcW w:w="942" w:type="dxa"/>
          </w:tcPr>
          <w:p w14:paraId="1BCD2523" w14:textId="77777777" w:rsidR="00077EFC" w:rsidRPr="00EC0616" w:rsidRDefault="00077EFC" w:rsidP="00077EFC">
            <w:pPr>
              <w:pStyle w:val="RBBasic"/>
              <w:spacing w:after="60"/>
              <w:rPr>
                <w:rFonts w:ascii="Arial" w:hAnsi="Arial" w:cs="Arial"/>
                <w:sz w:val="18"/>
                <w:szCs w:val="18"/>
              </w:rPr>
            </w:pPr>
          </w:p>
        </w:tc>
        <w:tc>
          <w:tcPr>
            <w:tcW w:w="3794" w:type="dxa"/>
          </w:tcPr>
          <w:p w14:paraId="28166BE2" w14:textId="77777777" w:rsidR="00077EFC" w:rsidRPr="00EC0616" w:rsidRDefault="00077EFC" w:rsidP="00077EFC">
            <w:pPr>
              <w:pStyle w:val="RBBasic"/>
              <w:spacing w:after="60"/>
              <w:rPr>
                <w:rFonts w:ascii="Arial" w:hAnsi="Arial" w:cs="Arial"/>
                <w:sz w:val="18"/>
                <w:szCs w:val="18"/>
              </w:rPr>
            </w:pPr>
            <w:r w:rsidRPr="00EC0616">
              <w:rPr>
                <w:rFonts w:ascii="Arial" w:hAnsi="Arial" w:cs="Arial"/>
                <w:sz w:val="18"/>
                <w:szCs w:val="18"/>
              </w:rPr>
              <w:t>Pre-filing Planning and Development Costs</w:t>
            </w:r>
          </w:p>
        </w:tc>
        <w:tc>
          <w:tcPr>
            <w:tcW w:w="1276" w:type="dxa"/>
          </w:tcPr>
          <w:p w14:paraId="7F359178" w14:textId="6A686621" w:rsidR="00077EFC" w:rsidRPr="00EC0616" w:rsidRDefault="00077EFC" w:rsidP="00077EFC">
            <w:pPr>
              <w:pStyle w:val="RBBasic"/>
              <w:spacing w:after="60"/>
              <w:jc w:val="right"/>
              <w:rPr>
                <w:rFonts w:ascii="Arial" w:hAnsi="Arial" w:cs="Arial"/>
                <w:sz w:val="18"/>
                <w:szCs w:val="18"/>
              </w:rPr>
            </w:pPr>
            <w:r w:rsidRPr="00EC0616">
              <w:rPr>
                <w:rFonts w:ascii="Arial" w:hAnsi="Arial" w:cs="Arial"/>
                <w:sz w:val="18"/>
                <w:szCs w:val="18"/>
              </w:rPr>
              <w:t>$0.</w:t>
            </w:r>
          </w:p>
        </w:tc>
        <w:tc>
          <w:tcPr>
            <w:tcW w:w="1284" w:type="dxa"/>
            <w:gridSpan w:val="3"/>
          </w:tcPr>
          <w:p w14:paraId="451A96AA" w14:textId="566F8276" w:rsidR="00077EFC" w:rsidRPr="00EC0616" w:rsidRDefault="0097197D" w:rsidP="00077EFC">
            <w:pPr>
              <w:pStyle w:val="RBBasic"/>
              <w:spacing w:after="60"/>
              <w:jc w:val="right"/>
              <w:rPr>
                <w:rFonts w:ascii="Arial" w:hAnsi="Arial" w:cs="Arial"/>
                <w:sz w:val="18"/>
                <w:szCs w:val="18"/>
              </w:rPr>
            </w:pPr>
            <w:r>
              <w:rPr>
                <w:rFonts w:ascii="Arial" w:hAnsi="Arial" w:cs="Arial"/>
                <w:sz w:val="18"/>
                <w:szCs w:val="18"/>
              </w:rPr>
              <w:t>$78500.</w:t>
            </w:r>
          </w:p>
        </w:tc>
        <w:tc>
          <w:tcPr>
            <w:tcW w:w="1268" w:type="dxa"/>
            <w:shd w:val="clear" w:color="auto" w:fill="D9D9D9" w:themeFill="background1" w:themeFillShade="D9"/>
          </w:tcPr>
          <w:p w14:paraId="2812CB28" w14:textId="455810CD" w:rsidR="00077EFC" w:rsidRPr="00EC0616" w:rsidRDefault="0097197D" w:rsidP="00077EFC">
            <w:pPr>
              <w:pStyle w:val="RBBasic"/>
              <w:spacing w:after="60"/>
              <w:jc w:val="right"/>
              <w:rPr>
                <w:rFonts w:ascii="Arial" w:hAnsi="Arial" w:cs="Arial"/>
                <w:sz w:val="18"/>
                <w:szCs w:val="18"/>
              </w:rPr>
            </w:pPr>
            <w:r>
              <w:rPr>
                <w:rFonts w:ascii="Arial" w:hAnsi="Arial" w:cs="Arial"/>
                <w:sz w:val="18"/>
                <w:szCs w:val="18"/>
              </w:rPr>
              <w:t>$78500.</w:t>
            </w:r>
          </w:p>
        </w:tc>
      </w:tr>
      <w:tr w:rsidR="00077EFC" w:rsidRPr="005940F3" w14:paraId="0F0655F1" w14:textId="77777777" w:rsidTr="005B30E3">
        <w:trPr>
          <w:cantSplit/>
          <w:trHeight w:val="305"/>
        </w:trPr>
        <w:tc>
          <w:tcPr>
            <w:tcW w:w="942" w:type="dxa"/>
          </w:tcPr>
          <w:p w14:paraId="03D88069" w14:textId="77777777" w:rsidR="00077EFC" w:rsidRPr="00EC0616" w:rsidRDefault="00077EFC" w:rsidP="00077EFC">
            <w:pPr>
              <w:pStyle w:val="RBBasic"/>
              <w:spacing w:after="60"/>
              <w:rPr>
                <w:rFonts w:ascii="Arial" w:hAnsi="Arial" w:cs="Arial"/>
                <w:sz w:val="18"/>
                <w:szCs w:val="18"/>
              </w:rPr>
            </w:pPr>
          </w:p>
        </w:tc>
        <w:tc>
          <w:tcPr>
            <w:tcW w:w="3794" w:type="dxa"/>
          </w:tcPr>
          <w:p w14:paraId="23C2EA3A" w14:textId="77777777" w:rsidR="00077EFC" w:rsidRPr="00EC0616" w:rsidRDefault="00077EFC" w:rsidP="00077EFC">
            <w:pPr>
              <w:pStyle w:val="RBBasic"/>
              <w:spacing w:after="60"/>
              <w:rPr>
                <w:rFonts w:ascii="Arial" w:hAnsi="Arial" w:cs="Arial"/>
                <w:sz w:val="18"/>
                <w:szCs w:val="18"/>
              </w:rPr>
            </w:pPr>
            <w:r w:rsidRPr="00EC0616">
              <w:rPr>
                <w:rFonts w:ascii="Arial" w:hAnsi="Arial" w:cs="Arial"/>
                <w:sz w:val="18"/>
                <w:szCs w:val="18"/>
              </w:rPr>
              <w:t>Post-filing Planning and Development Costs</w:t>
            </w:r>
          </w:p>
        </w:tc>
        <w:tc>
          <w:tcPr>
            <w:tcW w:w="1276" w:type="dxa"/>
          </w:tcPr>
          <w:p w14:paraId="07A081C0" w14:textId="4222F361" w:rsidR="00077EFC" w:rsidRPr="00EC0616" w:rsidRDefault="00077EFC" w:rsidP="00077EFC">
            <w:pPr>
              <w:pStyle w:val="RBBasic"/>
              <w:spacing w:after="60"/>
              <w:jc w:val="right"/>
              <w:rPr>
                <w:rFonts w:ascii="Arial" w:hAnsi="Arial" w:cs="Arial"/>
                <w:sz w:val="18"/>
                <w:szCs w:val="18"/>
              </w:rPr>
            </w:pPr>
            <w:r w:rsidRPr="00EC0616">
              <w:rPr>
                <w:rFonts w:ascii="Arial" w:hAnsi="Arial" w:cs="Arial"/>
                <w:sz w:val="18"/>
                <w:szCs w:val="18"/>
              </w:rPr>
              <w:t>$0.</w:t>
            </w:r>
          </w:p>
        </w:tc>
        <w:tc>
          <w:tcPr>
            <w:tcW w:w="1284" w:type="dxa"/>
            <w:gridSpan w:val="3"/>
          </w:tcPr>
          <w:p w14:paraId="339E4B96" w14:textId="3CF41AF4" w:rsidR="00077EFC" w:rsidRPr="00EC0616" w:rsidRDefault="0097197D" w:rsidP="00077EFC">
            <w:pPr>
              <w:pStyle w:val="RBBasic"/>
              <w:spacing w:after="60"/>
              <w:jc w:val="right"/>
              <w:rPr>
                <w:rFonts w:ascii="Arial" w:hAnsi="Arial" w:cs="Arial"/>
                <w:sz w:val="18"/>
                <w:szCs w:val="18"/>
              </w:rPr>
            </w:pPr>
            <w:r>
              <w:rPr>
                <w:rFonts w:ascii="Arial" w:hAnsi="Arial" w:cs="Arial"/>
                <w:sz w:val="18"/>
                <w:szCs w:val="18"/>
              </w:rPr>
              <w:t>$40425.</w:t>
            </w:r>
          </w:p>
        </w:tc>
        <w:tc>
          <w:tcPr>
            <w:tcW w:w="1268" w:type="dxa"/>
            <w:shd w:val="clear" w:color="auto" w:fill="D9D9D9" w:themeFill="background1" w:themeFillShade="D9"/>
          </w:tcPr>
          <w:p w14:paraId="5AC6931B" w14:textId="32B74A90" w:rsidR="00077EFC" w:rsidRPr="00EC0616" w:rsidRDefault="0097197D" w:rsidP="00077EFC">
            <w:pPr>
              <w:pStyle w:val="RBBasic"/>
              <w:spacing w:after="60"/>
              <w:jc w:val="right"/>
              <w:rPr>
                <w:rFonts w:ascii="Arial" w:hAnsi="Arial" w:cs="Arial"/>
                <w:sz w:val="18"/>
                <w:szCs w:val="18"/>
              </w:rPr>
            </w:pPr>
            <w:r>
              <w:rPr>
                <w:rFonts w:ascii="Arial" w:hAnsi="Arial" w:cs="Arial"/>
                <w:sz w:val="18"/>
                <w:szCs w:val="18"/>
              </w:rPr>
              <w:t>$40425.</w:t>
            </w:r>
          </w:p>
        </w:tc>
      </w:tr>
      <w:tr w:rsidR="00077EFC" w:rsidRPr="005940F3" w14:paraId="1AF743FD" w14:textId="77777777" w:rsidTr="00C64C34">
        <w:trPr>
          <w:cantSplit/>
          <w:trHeight w:val="550"/>
        </w:trPr>
        <w:tc>
          <w:tcPr>
            <w:tcW w:w="942" w:type="dxa"/>
          </w:tcPr>
          <w:p w14:paraId="011BBDF2" w14:textId="77777777" w:rsidR="00077EFC" w:rsidRPr="00EC0616" w:rsidRDefault="00077EFC" w:rsidP="00077EFC">
            <w:pPr>
              <w:pStyle w:val="RBBasic"/>
              <w:spacing w:after="60"/>
              <w:jc w:val="center"/>
              <w:rPr>
                <w:rFonts w:ascii="Arial" w:hAnsi="Arial" w:cs="Arial"/>
                <w:sz w:val="18"/>
                <w:szCs w:val="18"/>
              </w:rPr>
            </w:pPr>
            <w:r w:rsidRPr="00EC0616">
              <w:rPr>
                <w:rFonts w:ascii="Arial" w:hAnsi="Arial" w:cs="Arial"/>
                <w:sz w:val="18"/>
                <w:szCs w:val="18"/>
              </w:rPr>
              <w:t>Add/Del Rows</w:t>
            </w:r>
          </w:p>
        </w:tc>
        <w:tc>
          <w:tcPr>
            <w:tcW w:w="7622" w:type="dxa"/>
            <w:gridSpan w:val="6"/>
          </w:tcPr>
          <w:p w14:paraId="205293A7" w14:textId="77777777" w:rsidR="00077EFC" w:rsidRPr="00EC0616" w:rsidRDefault="00077EFC" w:rsidP="00077EFC">
            <w:pPr>
              <w:pStyle w:val="RBBasic"/>
              <w:spacing w:after="60"/>
              <w:rPr>
                <w:rFonts w:ascii="Arial" w:hAnsi="Arial" w:cs="Arial"/>
                <w:sz w:val="18"/>
                <w:szCs w:val="18"/>
              </w:rPr>
            </w:pPr>
            <w:r w:rsidRPr="00EC0616">
              <w:rPr>
                <w:rFonts w:ascii="Arial" w:hAnsi="Arial" w:cs="Arial"/>
                <w:sz w:val="18"/>
                <w:szCs w:val="18"/>
              </w:rPr>
              <w:t>Other (specify)</w:t>
            </w:r>
          </w:p>
        </w:tc>
      </w:tr>
      <w:tr w:rsidR="006E5E75" w:rsidRPr="005940F3" w14:paraId="7E41AFC3" w14:textId="77777777" w:rsidTr="005B30E3">
        <w:trPr>
          <w:cantSplit/>
          <w:trHeight w:val="221"/>
        </w:trPr>
        <w:tc>
          <w:tcPr>
            <w:tcW w:w="942" w:type="dxa"/>
            <w:tcBorders>
              <w:bottom w:val="single" w:sz="4" w:space="0" w:color="auto"/>
            </w:tcBorders>
          </w:tcPr>
          <w:p w14:paraId="1AF8097B" w14:textId="77777777" w:rsidR="006E5E75" w:rsidRPr="00EC0616" w:rsidRDefault="006E5E75" w:rsidP="006E5E75">
            <w:pPr>
              <w:tabs>
                <w:tab w:val="left" w:pos="432"/>
              </w:tabs>
              <w:spacing w:after="60"/>
              <w:rPr>
                <w:rFonts w:ascii="Arial" w:hAnsi="Arial" w:cs="Arial"/>
                <w:sz w:val="18"/>
                <w:szCs w:val="18"/>
              </w:rPr>
            </w:pPr>
            <w:r w:rsidRPr="00EC0616">
              <w:rPr>
                <w:rFonts w:ascii="Arial" w:hAnsi="Arial" w:cs="Arial"/>
                <w:sz w:val="18"/>
                <w:szCs w:val="18"/>
              </w:rPr>
              <w:t>+/-</w:t>
            </w:r>
          </w:p>
        </w:tc>
        <w:tc>
          <w:tcPr>
            <w:tcW w:w="3794" w:type="dxa"/>
            <w:tcBorders>
              <w:bottom w:val="single" w:sz="4" w:space="0" w:color="auto"/>
            </w:tcBorders>
          </w:tcPr>
          <w:p w14:paraId="3890773B" w14:textId="41DC9990" w:rsidR="006E5E75" w:rsidRPr="00EC0616" w:rsidRDefault="006E5E75" w:rsidP="006E5E75">
            <w:pPr>
              <w:pStyle w:val="TableParagraph"/>
              <w:spacing w:before="9" w:line="247" w:lineRule="auto"/>
              <w:ind w:left="56" w:right="42"/>
              <w:rPr>
                <w:rFonts w:ascii="Arial" w:hAnsi="Arial" w:cs="Arial"/>
                <w:sz w:val="18"/>
                <w:szCs w:val="18"/>
              </w:rPr>
            </w:pPr>
            <w:r>
              <w:rPr>
                <w:rFonts w:ascii="Arial" w:hAnsi="Arial" w:cs="Arial"/>
                <w:sz w:val="18"/>
                <w:szCs w:val="18"/>
              </w:rPr>
              <w:t>Other: Environmental Monitoring and Other Testing</w:t>
            </w:r>
          </w:p>
        </w:tc>
        <w:tc>
          <w:tcPr>
            <w:tcW w:w="1276" w:type="dxa"/>
            <w:tcBorders>
              <w:bottom w:val="single" w:sz="4" w:space="0" w:color="auto"/>
            </w:tcBorders>
          </w:tcPr>
          <w:p w14:paraId="193AF5D4" w14:textId="72E85E27" w:rsidR="006E5E75" w:rsidRPr="00EC0616" w:rsidRDefault="006E5E75" w:rsidP="006E5E75">
            <w:pPr>
              <w:spacing w:after="60"/>
              <w:jc w:val="right"/>
              <w:rPr>
                <w:rFonts w:ascii="Arial" w:hAnsi="Arial" w:cs="Arial"/>
                <w:sz w:val="18"/>
                <w:szCs w:val="18"/>
              </w:rPr>
            </w:pPr>
            <w:r w:rsidRPr="0063315C">
              <w:rPr>
                <w:rFonts w:ascii="Arial" w:hAnsi="Arial" w:cs="Arial"/>
                <w:sz w:val="18"/>
                <w:szCs w:val="18"/>
              </w:rPr>
              <w:t>$0.</w:t>
            </w:r>
          </w:p>
        </w:tc>
        <w:tc>
          <w:tcPr>
            <w:tcW w:w="1284" w:type="dxa"/>
            <w:gridSpan w:val="3"/>
            <w:tcBorders>
              <w:bottom w:val="single" w:sz="4" w:space="0" w:color="auto"/>
            </w:tcBorders>
          </w:tcPr>
          <w:p w14:paraId="05F58AA7" w14:textId="31DAB376" w:rsidR="006E5E75" w:rsidRPr="00EC0616" w:rsidRDefault="006E5E75" w:rsidP="006E5E75">
            <w:pPr>
              <w:spacing w:after="60"/>
              <w:jc w:val="right"/>
              <w:rPr>
                <w:rFonts w:ascii="Arial" w:hAnsi="Arial" w:cs="Arial"/>
                <w:sz w:val="18"/>
                <w:szCs w:val="18"/>
              </w:rPr>
            </w:pPr>
            <w:r>
              <w:rPr>
                <w:rFonts w:ascii="Arial" w:hAnsi="Arial" w:cs="Arial"/>
                <w:sz w:val="18"/>
                <w:szCs w:val="18"/>
              </w:rPr>
              <w:t>$3000.</w:t>
            </w:r>
          </w:p>
        </w:tc>
        <w:tc>
          <w:tcPr>
            <w:tcW w:w="1268" w:type="dxa"/>
            <w:tcBorders>
              <w:bottom w:val="single" w:sz="4" w:space="0" w:color="auto"/>
            </w:tcBorders>
            <w:shd w:val="clear" w:color="auto" w:fill="D9D9D9" w:themeFill="background1" w:themeFillShade="D9"/>
          </w:tcPr>
          <w:p w14:paraId="37D4EAD5" w14:textId="22A15CFC" w:rsidR="006E5E75" w:rsidRPr="00EC0616" w:rsidRDefault="006E5E75" w:rsidP="006E5E75">
            <w:pPr>
              <w:spacing w:after="60"/>
              <w:jc w:val="right"/>
              <w:rPr>
                <w:rFonts w:ascii="Arial" w:hAnsi="Arial" w:cs="Arial"/>
                <w:sz w:val="18"/>
                <w:szCs w:val="18"/>
              </w:rPr>
            </w:pPr>
            <w:r>
              <w:rPr>
                <w:rFonts w:ascii="Arial" w:hAnsi="Arial" w:cs="Arial"/>
                <w:sz w:val="18"/>
                <w:szCs w:val="18"/>
              </w:rPr>
              <w:t>$3000.</w:t>
            </w:r>
          </w:p>
        </w:tc>
      </w:tr>
      <w:tr w:rsidR="006E5E75" w:rsidRPr="005940F3" w14:paraId="2D8D4F12" w14:textId="77777777" w:rsidTr="005B30E3">
        <w:trPr>
          <w:cantSplit/>
          <w:trHeight w:val="428"/>
        </w:trPr>
        <w:tc>
          <w:tcPr>
            <w:tcW w:w="942" w:type="dxa"/>
            <w:tcBorders>
              <w:bottom w:val="double" w:sz="4" w:space="0" w:color="auto"/>
            </w:tcBorders>
          </w:tcPr>
          <w:p w14:paraId="3932D16C" w14:textId="42966E89" w:rsidR="006E5E75" w:rsidRPr="00EC0616" w:rsidRDefault="006E5E75" w:rsidP="006E5E75">
            <w:pPr>
              <w:tabs>
                <w:tab w:val="left" w:pos="432"/>
              </w:tabs>
              <w:spacing w:after="60"/>
              <w:rPr>
                <w:rFonts w:ascii="Arial" w:hAnsi="Arial" w:cs="Arial"/>
                <w:sz w:val="18"/>
                <w:szCs w:val="18"/>
              </w:rPr>
            </w:pPr>
            <w:r w:rsidRPr="00EC0616">
              <w:rPr>
                <w:rFonts w:ascii="Arial" w:hAnsi="Arial" w:cs="Arial"/>
                <w:sz w:val="18"/>
                <w:szCs w:val="18"/>
              </w:rPr>
              <w:t>+/-</w:t>
            </w:r>
          </w:p>
        </w:tc>
        <w:tc>
          <w:tcPr>
            <w:tcW w:w="3794" w:type="dxa"/>
            <w:tcBorders>
              <w:bottom w:val="double" w:sz="4" w:space="0" w:color="auto"/>
            </w:tcBorders>
          </w:tcPr>
          <w:p w14:paraId="6D98F1CD" w14:textId="4A9F4400" w:rsidR="006E5E75" w:rsidRPr="00EC0616" w:rsidRDefault="006E5E75" w:rsidP="006E5E75">
            <w:pPr>
              <w:spacing w:after="60"/>
              <w:rPr>
                <w:rFonts w:ascii="Arial" w:hAnsi="Arial" w:cs="Arial"/>
                <w:sz w:val="18"/>
                <w:szCs w:val="18"/>
              </w:rPr>
            </w:pPr>
            <w:r>
              <w:rPr>
                <w:rFonts w:ascii="Arial" w:hAnsi="Arial" w:cs="Arial"/>
                <w:sz w:val="18"/>
                <w:szCs w:val="18"/>
              </w:rPr>
              <w:t>Other: Furniture, Furnishings &amp; Equipment</w:t>
            </w:r>
          </w:p>
        </w:tc>
        <w:tc>
          <w:tcPr>
            <w:tcW w:w="1276" w:type="dxa"/>
            <w:tcBorders>
              <w:bottom w:val="double" w:sz="4" w:space="0" w:color="auto"/>
            </w:tcBorders>
          </w:tcPr>
          <w:p w14:paraId="1F812FF3" w14:textId="577105C9" w:rsidR="006E5E75" w:rsidRPr="00EC0616" w:rsidRDefault="006E5E75" w:rsidP="006E5E75">
            <w:pPr>
              <w:spacing w:after="60"/>
              <w:jc w:val="right"/>
              <w:rPr>
                <w:rFonts w:ascii="Arial" w:hAnsi="Arial" w:cs="Arial"/>
                <w:sz w:val="18"/>
                <w:szCs w:val="18"/>
              </w:rPr>
            </w:pPr>
            <w:r w:rsidRPr="0063315C">
              <w:rPr>
                <w:rFonts w:ascii="Arial" w:hAnsi="Arial" w:cs="Arial"/>
                <w:sz w:val="18"/>
                <w:szCs w:val="18"/>
              </w:rPr>
              <w:t>$0.</w:t>
            </w:r>
          </w:p>
        </w:tc>
        <w:tc>
          <w:tcPr>
            <w:tcW w:w="1284" w:type="dxa"/>
            <w:gridSpan w:val="3"/>
            <w:tcBorders>
              <w:bottom w:val="double" w:sz="4" w:space="0" w:color="auto"/>
            </w:tcBorders>
          </w:tcPr>
          <w:p w14:paraId="3A19351A" w14:textId="6C2F2D21" w:rsidR="006E5E75" w:rsidRPr="00EC0616" w:rsidRDefault="00637620" w:rsidP="006E5E75">
            <w:pPr>
              <w:spacing w:after="60"/>
              <w:jc w:val="right"/>
              <w:rPr>
                <w:rFonts w:ascii="Arial" w:hAnsi="Arial" w:cs="Arial"/>
                <w:sz w:val="18"/>
                <w:szCs w:val="18"/>
              </w:rPr>
            </w:pPr>
            <w:r>
              <w:rPr>
                <w:rFonts w:ascii="Arial" w:hAnsi="Arial" w:cs="Arial"/>
                <w:sz w:val="18"/>
                <w:szCs w:val="18"/>
              </w:rPr>
              <w:t>$32500.</w:t>
            </w:r>
          </w:p>
        </w:tc>
        <w:tc>
          <w:tcPr>
            <w:tcW w:w="1268" w:type="dxa"/>
            <w:tcBorders>
              <w:bottom w:val="double" w:sz="4" w:space="0" w:color="auto"/>
            </w:tcBorders>
            <w:shd w:val="clear" w:color="auto" w:fill="D9D9D9" w:themeFill="background1" w:themeFillShade="D9"/>
          </w:tcPr>
          <w:p w14:paraId="7416E648" w14:textId="544BE833" w:rsidR="006E5E75" w:rsidRPr="00EC0616" w:rsidRDefault="00637620" w:rsidP="006E5E75">
            <w:pPr>
              <w:spacing w:after="60"/>
              <w:jc w:val="right"/>
              <w:rPr>
                <w:rFonts w:ascii="Arial" w:hAnsi="Arial" w:cs="Arial"/>
                <w:sz w:val="18"/>
                <w:szCs w:val="18"/>
              </w:rPr>
            </w:pPr>
            <w:r>
              <w:rPr>
                <w:rFonts w:ascii="Arial" w:hAnsi="Arial" w:cs="Arial"/>
                <w:sz w:val="18"/>
                <w:szCs w:val="18"/>
              </w:rPr>
              <w:t>$32500.</w:t>
            </w:r>
          </w:p>
        </w:tc>
      </w:tr>
      <w:tr w:rsidR="00077EFC" w:rsidRPr="005940F3" w14:paraId="1C79C39D" w14:textId="77777777" w:rsidTr="005B30E3">
        <w:trPr>
          <w:cantSplit/>
          <w:trHeight w:val="428"/>
        </w:trPr>
        <w:tc>
          <w:tcPr>
            <w:tcW w:w="942" w:type="dxa"/>
            <w:tcBorders>
              <w:bottom w:val="double" w:sz="4" w:space="0" w:color="auto"/>
            </w:tcBorders>
          </w:tcPr>
          <w:p w14:paraId="3900C97F" w14:textId="77777777" w:rsidR="00077EFC" w:rsidRPr="00EC0616" w:rsidRDefault="00077EFC" w:rsidP="00077EFC">
            <w:pPr>
              <w:tabs>
                <w:tab w:val="left" w:pos="432"/>
              </w:tabs>
              <w:spacing w:after="60"/>
              <w:rPr>
                <w:rFonts w:ascii="Arial" w:hAnsi="Arial" w:cs="Arial"/>
                <w:sz w:val="18"/>
                <w:szCs w:val="18"/>
              </w:rPr>
            </w:pPr>
          </w:p>
        </w:tc>
        <w:tc>
          <w:tcPr>
            <w:tcW w:w="3794" w:type="dxa"/>
            <w:tcBorders>
              <w:bottom w:val="double" w:sz="4" w:space="0" w:color="auto"/>
            </w:tcBorders>
          </w:tcPr>
          <w:p w14:paraId="6E3ED823" w14:textId="77777777" w:rsidR="00077EFC" w:rsidRPr="00EC0616" w:rsidRDefault="00077EFC" w:rsidP="00077EFC">
            <w:pPr>
              <w:spacing w:after="60"/>
              <w:rPr>
                <w:rFonts w:ascii="Arial" w:hAnsi="Arial" w:cs="Arial"/>
                <w:sz w:val="18"/>
                <w:szCs w:val="18"/>
              </w:rPr>
            </w:pPr>
            <w:r w:rsidRPr="00EC0616">
              <w:rPr>
                <w:rFonts w:ascii="Arial" w:hAnsi="Arial" w:cs="Arial"/>
                <w:sz w:val="18"/>
                <w:szCs w:val="18"/>
              </w:rPr>
              <w:t>Net Interest Expensed During Construction</w:t>
            </w:r>
          </w:p>
        </w:tc>
        <w:tc>
          <w:tcPr>
            <w:tcW w:w="1276" w:type="dxa"/>
            <w:tcBorders>
              <w:bottom w:val="double" w:sz="4" w:space="0" w:color="auto"/>
            </w:tcBorders>
          </w:tcPr>
          <w:p w14:paraId="7BF6B018" w14:textId="4814688F" w:rsidR="00077EFC" w:rsidRPr="00EC0616" w:rsidRDefault="00077EFC" w:rsidP="00077EFC">
            <w:pPr>
              <w:spacing w:after="60"/>
              <w:jc w:val="right"/>
              <w:rPr>
                <w:rFonts w:ascii="Arial" w:eastAsia="Calibri" w:hAnsi="Arial" w:cs="Arial"/>
                <w:spacing w:val="-2"/>
                <w:sz w:val="18"/>
                <w:szCs w:val="18"/>
              </w:rPr>
            </w:pPr>
            <w:r w:rsidRPr="00EC0616">
              <w:rPr>
                <w:rFonts w:ascii="Arial" w:hAnsi="Arial" w:cs="Arial"/>
                <w:sz w:val="18"/>
                <w:szCs w:val="18"/>
              </w:rPr>
              <w:t>$0.</w:t>
            </w:r>
          </w:p>
        </w:tc>
        <w:tc>
          <w:tcPr>
            <w:tcW w:w="1284" w:type="dxa"/>
            <w:gridSpan w:val="3"/>
            <w:tcBorders>
              <w:bottom w:val="double" w:sz="4" w:space="0" w:color="auto"/>
            </w:tcBorders>
          </w:tcPr>
          <w:p w14:paraId="41CE92D0" w14:textId="4DE54AD5" w:rsidR="00077EFC" w:rsidRPr="00EC0616" w:rsidRDefault="00077EFC" w:rsidP="00077EFC">
            <w:pPr>
              <w:spacing w:after="60"/>
              <w:jc w:val="right"/>
              <w:rPr>
                <w:rFonts w:ascii="Arial" w:eastAsia="Calibri" w:hAnsi="Arial" w:cs="Arial"/>
                <w:spacing w:val="-2"/>
                <w:sz w:val="18"/>
                <w:szCs w:val="18"/>
              </w:rPr>
            </w:pPr>
            <w:r w:rsidRPr="00EC0616">
              <w:rPr>
                <w:rFonts w:ascii="Arial" w:hAnsi="Arial" w:cs="Arial"/>
                <w:sz w:val="18"/>
                <w:szCs w:val="18"/>
              </w:rPr>
              <w:t>$0.</w:t>
            </w:r>
          </w:p>
        </w:tc>
        <w:tc>
          <w:tcPr>
            <w:tcW w:w="1268" w:type="dxa"/>
            <w:tcBorders>
              <w:bottom w:val="double" w:sz="4" w:space="0" w:color="auto"/>
            </w:tcBorders>
            <w:shd w:val="clear" w:color="auto" w:fill="D9D9D9" w:themeFill="background1" w:themeFillShade="D9"/>
          </w:tcPr>
          <w:p w14:paraId="2CE30669" w14:textId="44237954" w:rsidR="00077EFC" w:rsidRPr="00EC0616" w:rsidRDefault="00077EFC" w:rsidP="00077EFC">
            <w:pPr>
              <w:spacing w:after="60"/>
              <w:jc w:val="right"/>
              <w:rPr>
                <w:rFonts w:ascii="Arial" w:eastAsia="Calibri" w:hAnsi="Arial" w:cs="Arial"/>
                <w:spacing w:val="-2"/>
                <w:sz w:val="18"/>
                <w:szCs w:val="18"/>
              </w:rPr>
            </w:pPr>
            <w:r w:rsidRPr="00EC0616">
              <w:rPr>
                <w:rFonts w:ascii="Arial" w:hAnsi="Arial" w:cs="Arial"/>
                <w:sz w:val="18"/>
                <w:szCs w:val="18"/>
              </w:rPr>
              <w:t>$0.</w:t>
            </w:r>
          </w:p>
        </w:tc>
      </w:tr>
      <w:tr w:rsidR="00077EFC" w:rsidRPr="005940F3" w14:paraId="1D782B16" w14:textId="77777777" w:rsidTr="005B30E3">
        <w:trPr>
          <w:cantSplit/>
          <w:trHeight w:val="428"/>
        </w:trPr>
        <w:tc>
          <w:tcPr>
            <w:tcW w:w="942" w:type="dxa"/>
            <w:tcBorders>
              <w:bottom w:val="double" w:sz="4" w:space="0" w:color="auto"/>
            </w:tcBorders>
          </w:tcPr>
          <w:p w14:paraId="06520CDF" w14:textId="77777777" w:rsidR="00077EFC" w:rsidRPr="00EC0616" w:rsidRDefault="00077EFC" w:rsidP="00077EFC">
            <w:pPr>
              <w:tabs>
                <w:tab w:val="left" w:pos="432"/>
              </w:tabs>
              <w:spacing w:after="60"/>
              <w:rPr>
                <w:rFonts w:ascii="Arial" w:hAnsi="Arial" w:cs="Arial"/>
                <w:sz w:val="18"/>
                <w:szCs w:val="18"/>
              </w:rPr>
            </w:pPr>
          </w:p>
        </w:tc>
        <w:tc>
          <w:tcPr>
            <w:tcW w:w="3794" w:type="dxa"/>
            <w:tcBorders>
              <w:bottom w:val="double" w:sz="4" w:space="0" w:color="auto"/>
            </w:tcBorders>
          </w:tcPr>
          <w:p w14:paraId="14C46848" w14:textId="77777777" w:rsidR="00077EFC" w:rsidRPr="00EC0616" w:rsidRDefault="00077EFC" w:rsidP="00077EFC">
            <w:pPr>
              <w:spacing w:after="60"/>
              <w:rPr>
                <w:rFonts w:ascii="Arial" w:hAnsi="Arial" w:cs="Arial"/>
                <w:sz w:val="18"/>
                <w:szCs w:val="18"/>
              </w:rPr>
            </w:pPr>
            <w:r w:rsidRPr="00EC0616">
              <w:rPr>
                <w:rFonts w:ascii="Arial" w:hAnsi="Arial" w:cs="Arial"/>
                <w:sz w:val="18"/>
                <w:szCs w:val="18"/>
              </w:rPr>
              <w:t>Major Movable Equipment</w:t>
            </w:r>
          </w:p>
        </w:tc>
        <w:tc>
          <w:tcPr>
            <w:tcW w:w="1276" w:type="dxa"/>
            <w:tcBorders>
              <w:bottom w:val="double" w:sz="4" w:space="0" w:color="auto"/>
            </w:tcBorders>
          </w:tcPr>
          <w:p w14:paraId="4DE15E82" w14:textId="1FF26C8D" w:rsidR="00077EFC" w:rsidRPr="00EC0616" w:rsidRDefault="00077EFC" w:rsidP="00077EFC">
            <w:pPr>
              <w:spacing w:after="60"/>
              <w:jc w:val="right"/>
              <w:rPr>
                <w:rFonts w:ascii="Arial" w:eastAsia="Calibri" w:hAnsi="Arial" w:cs="Arial"/>
                <w:spacing w:val="-2"/>
                <w:sz w:val="18"/>
                <w:szCs w:val="18"/>
              </w:rPr>
            </w:pPr>
            <w:r w:rsidRPr="00EC0616">
              <w:rPr>
                <w:rFonts w:ascii="Arial" w:hAnsi="Arial" w:cs="Arial"/>
                <w:sz w:val="18"/>
                <w:szCs w:val="18"/>
              </w:rPr>
              <w:t>$0.</w:t>
            </w:r>
          </w:p>
        </w:tc>
        <w:tc>
          <w:tcPr>
            <w:tcW w:w="1284" w:type="dxa"/>
            <w:gridSpan w:val="3"/>
            <w:tcBorders>
              <w:bottom w:val="double" w:sz="4" w:space="0" w:color="auto"/>
            </w:tcBorders>
          </w:tcPr>
          <w:p w14:paraId="59F37E96" w14:textId="323B1951" w:rsidR="00077EFC" w:rsidRPr="00EC0616" w:rsidRDefault="00077EFC" w:rsidP="00077EFC">
            <w:pPr>
              <w:spacing w:after="60"/>
              <w:jc w:val="right"/>
              <w:rPr>
                <w:rFonts w:ascii="Arial" w:eastAsia="Calibri" w:hAnsi="Arial" w:cs="Arial"/>
                <w:spacing w:val="-2"/>
                <w:sz w:val="18"/>
                <w:szCs w:val="18"/>
              </w:rPr>
            </w:pPr>
            <w:r w:rsidRPr="00EC0616">
              <w:rPr>
                <w:rFonts w:ascii="Arial" w:hAnsi="Arial" w:cs="Arial"/>
                <w:sz w:val="18"/>
                <w:szCs w:val="18"/>
              </w:rPr>
              <w:t>$0.</w:t>
            </w:r>
          </w:p>
        </w:tc>
        <w:tc>
          <w:tcPr>
            <w:tcW w:w="1268" w:type="dxa"/>
            <w:tcBorders>
              <w:bottom w:val="double" w:sz="4" w:space="0" w:color="auto"/>
            </w:tcBorders>
            <w:shd w:val="clear" w:color="auto" w:fill="D9D9D9" w:themeFill="background1" w:themeFillShade="D9"/>
          </w:tcPr>
          <w:p w14:paraId="6D4C26C4" w14:textId="204705D4" w:rsidR="00077EFC" w:rsidRPr="00EC0616" w:rsidRDefault="00077EFC" w:rsidP="00077EFC">
            <w:pPr>
              <w:spacing w:after="60"/>
              <w:jc w:val="right"/>
              <w:rPr>
                <w:rFonts w:ascii="Arial" w:eastAsia="Calibri" w:hAnsi="Arial" w:cs="Arial"/>
                <w:spacing w:val="-2"/>
                <w:sz w:val="18"/>
                <w:szCs w:val="18"/>
              </w:rPr>
            </w:pPr>
            <w:r w:rsidRPr="00EC0616">
              <w:rPr>
                <w:rFonts w:ascii="Arial" w:hAnsi="Arial" w:cs="Arial"/>
                <w:sz w:val="18"/>
                <w:szCs w:val="18"/>
              </w:rPr>
              <w:t>$0.</w:t>
            </w:r>
          </w:p>
        </w:tc>
      </w:tr>
      <w:tr w:rsidR="00077EFC" w:rsidRPr="005940F3" w14:paraId="40F8B29D" w14:textId="77777777" w:rsidTr="005B30E3">
        <w:trPr>
          <w:cantSplit/>
          <w:trHeight w:val="428"/>
        </w:trPr>
        <w:tc>
          <w:tcPr>
            <w:tcW w:w="942" w:type="dxa"/>
            <w:tcBorders>
              <w:bottom w:val="double" w:sz="4" w:space="0" w:color="auto"/>
            </w:tcBorders>
          </w:tcPr>
          <w:p w14:paraId="2619A477" w14:textId="77777777" w:rsidR="00077EFC" w:rsidRPr="00EC0616" w:rsidRDefault="00077EFC" w:rsidP="00077EFC">
            <w:pPr>
              <w:tabs>
                <w:tab w:val="left" w:pos="432"/>
              </w:tabs>
              <w:spacing w:after="60"/>
              <w:rPr>
                <w:rFonts w:ascii="Arial" w:hAnsi="Arial" w:cs="Arial"/>
                <w:sz w:val="18"/>
                <w:szCs w:val="18"/>
              </w:rPr>
            </w:pPr>
          </w:p>
        </w:tc>
        <w:tc>
          <w:tcPr>
            <w:tcW w:w="3794" w:type="dxa"/>
            <w:tcBorders>
              <w:bottom w:val="double" w:sz="4" w:space="0" w:color="auto"/>
            </w:tcBorders>
          </w:tcPr>
          <w:p w14:paraId="40C728EB" w14:textId="77777777" w:rsidR="00077EFC" w:rsidRPr="00EC0616" w:rsidRDefault="00077EFC" w:rsidP="00077EFC">
            <w:pPr>
              <w:spacing w:after="60"/>
              <w:rPr>
                <w:rFonts w:ascii="Arial" w:hAnsi="Arial" w:cs="Arial"/>
                <w:sz w:val="18"/>
                <w:szCs w:val="18"/>
              </w:rPr>
            </w:pPr>
            <w:r w:rsidRPr="00EC0616">
              <w:rPr>
                <w:rFonts w:ascii="Arial" w:hAnsi="Arial" w:cs="Arial"/>
                <w:sz w:val="18"/>
                <w:szCs w:val="18"/>
              </w:rPr>
              <w:t>Total Construction Costs</w:t>
            </w:r>
          </w:p>
        </w:tc>
        <w:tc>
          <w:tcPr>
            <w:tcW w:w="1276" w:type="dxa"/>
            <w:tcBorders>
              <w:bottom w:val="double" w:sz="4" w:space="0" w:color="auto"/>
            </w:tcBorders>
            <w:shd w:val="clear" w:color="auto" w:fill="D9D9D9" w:themeFill="background1" w:themeFillShade="D9"/>
          </w:tcPr>
          <w:p w14:paraId="3379A859" w14:textId="49947384" w:rsidR="00077EFC" w:rsidRPr="00EC0616" w:rsidRDefault="00077EFC" w:rsidP="00077EFC">
            <w:pPr>
              <w:spacing w:after="60"/>
              <w:jc w:val="right"/>
              <w:rPr>
                <w:rFonts w:ascii="Arial" w:eastAsia="Calibri" w:hAnsi="Arial" w:cs="Arial"/>
                <w:spacing w:val="-2"/>
                <w:sz w:val="18"/>
                <w:szCs w:val="18"/>
              </w:rPr>
            </w:pPr>
            <w:r w:rsidRPr="00EC0616">
              <w:rPr>
                <w:rFonts w:ascii="Arial" w:hAnsi="Arial" w:cs="Arial"/>
                <w:sz w:val="18"/>
                <w:szCs w:val="18"/>
              </w:rPr>
              <w:t>$0.</w:t>
            </w:r>
          </w:p>
        </w:tc>
        <w:tc>
          <w:tcPr>
            <w:tcW w:w="1284" w:type="dxa"/>
            <w:gridSpan w:val="3"/>
            <w:tcBorders>
              <w:bottom w:val="double" w:sz="4" w:space="0" w:color="auto"/>
            </w:tcBorders>
            <w:shd w:val="clear" w:color="auto" w:fill="D9D9D9" w:themeFill="background1" w:themeFillShade="D9"/>
          </w:tcPr>
          <w:p w14:paraId="5D3C242A" w14:textId="24BBBA21" w:rsidR="00077EFC" w:rsidRPr="00EC0616" w:rsidRDefault="00077EFC" w:rsidP="00077EFC">
            <w:pPr>
              <w:spacing w:after="60"/>
              <w:jc w:val="right"/>
              <w:rPr>
                <w:rFonts w:ascii="Arial" w:eastAsia="Calibri" w:hAnsi="Arial" w:cs="Arial"/>
                <w:spacing w:val="-2"/>
                <w:sz w:val="18"/>
                <w:szCs w:val="18"/>
              </w:rPr>
            </w:pPr>
            <w:r w:rsidRPr="00EC0616">
              <w:rPr>
                <w:rFonts w:ascii="Arial" w:hAnsi="Arial" w:cs="Arial"/>
                <w:sz w:val="18"/>
                <w:szCs w:val="18"/>
              </w:rPr>
              <w:t>$</w:t>
            </w:r>
            <w:r w:rsidR="00F94BE4">
              <w:rPr>
                <w:rFonts w:ascii="Arial" w:hAnsi="Arial" w:cs="Arial"/>
                <w:sz w:val="18"/>
                <w:szCs w:val="18"/>
              </w:rPr>
              <w:t>7994800</w:t>
            </w:r>
            <w:r w:rsidRPr="00EC0616">
              <w:rPr>
                <w:rFonts w:ascii="Arial" w:hAnsi="Arial" w:cs="Arial"/>
                <w:sz w:val="18"/>
                <w:szCs w:val="18"/>
              </w:rPr>
              <w:t>.</w:t>
            </w:r>
          </w:p>
        </w:tc>
        <w:tc>
          <w:tcPr>
            <w:tcW w:w="1268" w:type="dxa"/>
            <w:tcBorders>
              <w:bottom w:val="double" w:sz="4" w:space="0" w:color="auto"/>
            </w:tcBorders>
            <w:shd w:val="clear" w:color="auto" w:fill="D9D9D9" w:themeFill="background1" w:themeFillShade="D9"/>
          </w:tcPr>
          <w:p w14:paraId="6744442F" w14:textId="08933BFE" w:rsidR="00077EFC" w:rsidRPr="00EC0616" w:rsidRDefault="00F94BE4" w:rsidP="00077EFC">
            <w:pPr>
              <w:spacing w:after="60"/>
              <w:jc w:val="right"/>
              <w:rPr>
                <w:rFonts w:ascii="Arial" w:eastAsia="Calibri" w:hAnsi="Arial" w:cs="Arial"/>
                <w:spacing w:val="-2"/>
                <w:sz w:val="18"/>
                <w:szCs w:val="18"/>
              </w:rPr>
            </w:pPr>
            <w:r>
              <w:rPr>
                <w:rFonts w:ascii="Arial" w:hAnsi="Arial" w:cs="Arial"/>
                <w:spacing w:val="-2"/>
                <w:sz w:val="18"/>
                <w:szCs w:val="18"/>
              </w:rPr>
              <w:t>$7994800.</w:t>
            </w:r>
          </w:p>
        </w:tc>
      </w:tr>
      <w:tr w:rsidR="00077EFC" w:rsidRPr="005940F3" w14:paraId="3E9C7DB8" w14:textId="77777777" w:rsidTr="00C64C34">
        <w:trPr>
          <w:cantSplit/>
          <w:trHeight w:val="305"/>
        </w:trPr>
        <w:tc>
          <w:tcPr>
            <w:tcW w:w="942" w:type="dxa"/>
            <w:tcBorders>
              <w:top w:val="double" w:sz="4" w:space="0" w:color="auto"/>
              <w:bottom w:val="double" w:sz="4" w:space="0" w:color="auto"/>
            </w:tcBorders>
          </w:tcPr>
          <w:p w14:paraId="1FE90E53" w14:textId="77777777" w:rsidR="00077EFC" w:rsidRPr="00EC0616" w:rsidRDefault="00077EFC" w:rsidP="00077EFC">
            <w:pPr>
              <w:tabs>
                <w:tab w:val="left" w:pos="432"/>
              </w:tabs>
              <w:spacing w:after="60"/>
              <w:rPr>
                <w:rFonts w:ascii="Arial" w:hAnsi="Arial" w:cs="Arial"/>
                <w:sz w:val="18"/>
                <w:szCs w:val="18"/>
              </w:rPr>
            </w:pPr>
          </w:p>
        </w:tc>
        <w:tc>
          <w:tcPr>
            <w:tcW w:w="7622" w:type="dxa"/>
            <w:gridSpan w:val="6"/>
            <w:tcBorders>
              <w:top w:val="double" w:sz="4" w:space="0" w:color="auto"/>
              <w:bottom w:val="double" w:sz="4" w:space="0" w:color="auto"/>
            </w:tcBorders>
          </w:tcPr>
          <w:p w14:paraId="4AD73F19" w14:textId="77777777" w:rsidR="00077EFC" w:rsidRPr="00EC0616" w:rsidRDefault="00077EFC" w:rsidP="00077EFC">
            <w:pPr>
              <w:spacing w:after="60"/>
              <w:rPr>
                <w:rFonts w:ascii="Arial" w:hAnsi="Arial" w:cs="Arial"/>
                <w:sz w:val="18"/>
                <w:szCs w:val="18"/>
              </w:rPr>
            </w:pPr>
            <w:r w:rsidRPr="00EC0616">
              <w:rPr>
                <w:rFonts w:ascii="Arial" w:hAnsi="Arial" w:cs="Arial"/>
                <w:b/>
                <w:bCs/>
                <w:sz w:val="18"/>
                <w:szCs w:val="18"/>
              </w:rPr>
              <w:t>Financing Costs:</w:t>
            </w:r>
          </w:p>
        </w:tc>
      </w:tr>
      <w:tr w:rsidR="00F94BE4" w:rsidRPr="005940F3" w14:paraId="6958E5FF" w14:textId="77777777" w:rsidTr="005B30E3">
        <w:trPr>
          <w:cantSplit/>
          <w:trHeight w:val="566"/>
        </w:trPr>
        <w:tc>
          <w:tcPr>
            <w:tcW w:w="942" w:type="dxa"/>
            <w:tcBorders>
              <w:top w:val="double" w:sz="4" w:space="0" w:color="auto"/>
              <w:bottom w:val="double" w:sz="4" w:space="0" w:color="auto"/>
            </w:tcBorders>
          </w:tcPr>
          <w:p w14:paraId="148FDB4E" w14:textId="77777777" w:rsidR="00F94BE4" w:rsidRPr="00EC0616" w:rsidRDefault="00F94BE4" w:rsidP="00F94BE4">
            <w:pPr>
              <w:tabs>
                <w:tab w:val="left" w:pos="432"/>
              </w:tabs>
              <w:spacing w:after="60"/>
              <w:rPr>
                <w:rFonts w:ascii="Arial" w:hAnsi="Arial" w:cs="Arial"/>
                <w:sz w:val="18"/>
                <w:szCs w:val="18"/>
              </w:rPr>
            </w:pPr>
          </w:p>
        </w:tc>
        <w:tc>
          <w:tcPr>
            <w:tcW w:w="3794" w:type="dxa"/>
            <w:tcBorders>
              <w:top w:val="double" w:sz="4" w:space="0" w:color="auto"/>
              <w:bottom w:val="double" w:sz="4" w:space="0" w:color="auto"/>
            </w:tcBorders>
          </w:tcPr>
          <w:p w14:paraId="6DDD028B" w14:textId="77777777" w:rsidR="00F94BE4" w:rsidRPr="00EC0616" w:rsidRDefault="00F94BE4" w:rsidP="00F94BE4">
            <w:pPr>
              <w:spacing w:after="60"/>
              <w:rPr>
                <w:rFonts w:ascii="Arial" w:hAnsi="Arial" w:cs="Arial"/>
                <w:sz w:val="18"/>
                <w:szCs w:val="18"/>
              </w:rPr>
            </w:pPr>
            <w:r w:rsidRPr="00EC0616">
              <w:rPr>
                <w:rFonts w:ascii="Arial" w:hAnsi="Arial" w:cs="Arial"/>
                <w:sz w:val="18"/>
                <w:szCs w:val="18"/>
              </w:rPr>
              <w:t xml:space="preserve">Cost of Securing Financing (legal, administrative, feasibility studies, mortgage insurance, printing, </w:t>
            </w:r>
            <w:proofErr w:type="spellStart"/>
            <w:r w:rsidRPr="00EC0616">
              <w:rPr>
                <w:rFonts w:ascii="Arial" w:hAnsi="Arial" w:cs="Arial"/>
                <w:sz w:val="18"/>
                <w:szCs w:val="18"/>
              </w:rPr>
              <w:t>etc</w:t>
            </w:r>
            <w:proofErr w:type="spellEnd"/>
          </w:p>
        </w:tc>
        <w:tc>
          <w:tcPr>
            <w:tcW w:w="1276" w:type="dxa"/>
            <w:tcBorders>
              <w:top w:val="double" w:sz="4" w:space="0" w:color="auto"/>
              <w:bottom w:val="double" w:sz="4" w:space="0" w:color="auto"/>
            </w:tcBorders>
          </w:tcPr>
          <w:p w14:paraId="52B78C13" w14:textId="05B088DF" w:rsidR="00F94BE4" w:rsidRPr="00EC0616" w:rsidRDefault="00F94BE4" w:rsidP="005A7F6B">
            <w:pPr>
              <w:spacing w:after="60"/>
              <w:jc w:val="right"/>
              <w:rPr>
                <w:rFonts w:ascii="Arial" w:eastAsia="Calibri" w:hAnsi="Arial" w:cs="Arial"/>
                <w:spacing w:val="-2"/>
                <w:sz w:val="18"/>
                <w:szCs w:val="18"/>
              </w:rPr>
            </w:pPr>
            <w:r w:rsidRPr="002D3A5B">
              <w:rPr>
                <w:rFonts w:ascii="Arial" w:hAnsi="Arial" w:cs="Arial"/>
                <w:sz w:val="18"/>
                <w:szCs w:val="18"/>
              </w:rPr>
              <w:t>$0.</w:t>
            </w:r>
          </w:p>
        </w:tc>
        <w:tc>
          <w:tcPr>
            <w:tcW w:w="1284" w:type="dxa"/>
            <w:gridSpan w:val="3"/>
            <w:tcBorders>
              <w:top w:val="double" w:sz="4" w:space="0" w:color="auto"/>
              <w:bottom w:val="double" w:sz="4" w:space="0" w:color="auto"/>
            </w:tcBorders>
          </w:tcPr>
          <w:p w14:paraId="66859F39" w14:textId="168284A8" w:rsidR="00F94BE4" w:rsidRPr="00EC0616" w:rsidRDefault="00F94BE4" w:rsidP="005A7F6B">
            <w:pPr>
              <w:spacing w:after="60"/>
              <w:jc w:val="right"/>
              <w:rPr>
                <w:rFonts w:ascii="Arial" w:eastAsia="Calibri" w:hAnsi="Arial" w:cs="Arial"/>
                <w:spacing w:val="-2"/>
                <w:sz w:val="18"/>
                <w:szCs w:val="18"/>
              </w:rPr>
            </w:pPr>
            <w:r w:rsidRPr="002D3A5B">
              <w:rPr>
                <w:rFonts w:ascii="Arial" w:hAnsi="Arial" w:cs="Arial"/>
                <w:sz w:val="18"/>
                <w:szCs w:val="18"/>
              </w:rPr>
              <w:t>$0.</w:t>
            </w:r>
          </w:p>
        </w:tc>
        <w:tc>
          <w:tcPr>
            <w:tcW w:w="1268" w:type="dxa"/>
            <w:tcBorders>
              <w:top w:val="double" w:sz="4" w:space="0" w:color="auto"/>
              <w:bottom w:val="double" w:sz="4" w:space="0" w:color="auto"/>
            </w:tcBorders>
            <w:shd w:val="clear" w:color="auto" w:fill="D9D9D9" w:themeFill="background1" w:themeFillShade="D9"/>
          </w:tcPr>
          <w:p w14:paraId="2F3A443F" w14:textId="1AB4550A" w:rsidR="00F94BE4" w:rsidRPr="00EC0616" w:rsidRDefault="00F94BE4" w:rsidP="005A7F6B">
            <w:pPr>
              <w:spacing w:after="60"/>
              <w:jc w:val="right"/>
              <w:rPr>
                <w:rFonts w:ascii="Arial" w:eastAsia="Calibri" w:hAnsi="Arial" w:cs="Arial"/>
                <w:spacing w:val="-2"/>
                <w:sz w:val="18"/>
                <w:szCs w:val="18"/>
              </w:rPr>
            </w:pPr>
            <w:r w:rsidRPr="002D3A5B">
              <w:rPr>
                <w:rFonts w:ascii="Arial" w:hAnsi="Arial" w:cs="Arial"/>
                <w:sz w:val="18"/>
                <w:szCs w:val="18"/>
              </w:rPr>
              <w:t>$0.</w:t>
            </w:r>
          </w:p>
        </w:tc>
      </w:tr>
      <w:tr w:rsidR="00F94BE4" w:rsidRPr="005940F3" w14:paraId="2A5D5571" w14:textId="77777777" w:rsidTr="005B30E3">
        <w:trPr>
          <w:cantSplit/>
          <w:trHeight w:val="305"/>
        </w:trPr>
        <w:tc>
          <w:tcPr>
            <w:tcW w:w="942" w:type="dxa"/>
            <w:tcBorders>
              <w:top w:val="double" w:sz="4" w:space="0" w:color="auto"/>
              <w:bottom w:val="double" w:sz="4" w:space="0" w:color="auto"/>
            </w:tcBorders>
          </w:tcPr>
          <w:p w14:paraId="127C61EC" w14:textId="77777777" w:rsidR="00F94BE4" w:rsidRPr="00EC0616" w:rsidRDefault="00F94BE4" w:rsidP="00F94BE4">
            <w:pPr>
              <w:tabs>
                <w:tab w:val="left" w:pos="432"/>
              </w:tabs>
              <w:spacing w:after="60"/>
              <w:rPr>
                <w:rFonts w:ascii="Arial" w:hAnsi="Arial" w:cs="Arial"/>
                <w:sz w:val="18"/>
                <w:szCs w:val="18"/>
              </w:rPr>
            </w:pPr>
          </w:p>
        </w:tc>
        <w:tc>
          <w:tcPr>
            <w:tcW w:w="3794" w:type="dxa"/>
            <w:tcBorders>
              <w:top w:val="double" w:sz="4" w:space="0" w:color="auto"/>
              <w:bottom w:val="double" w:sz="4" w:space="0" w:color="auto"/>
            </w:tcBorders>
          </w:tcPr>
          <w:p w14:paraId="48C55EFE" w14:textId="77777777" w:rsidR="00F94BE4" w:rsidRPr="00EC0616" w:rsidRDefault="00F94BE4" w:rsidP="00F94BE4">
            <w:pPr>
              <w:spacing w:after="60"/>
              <w:rPr>
                <w:rFonts w:ascii="Arial" w:hAnsi="Arial" w:cs="Arial"/>
                <w:sz w:val="18"/>
                <w:szCs w:val="18"/>
              </w:rPr>
            </w:pPr>
            <w:r w:rsidRPr="00EC0616">
              <w:rPr>
                <w:rFonts w:ascii="Arial" w:hAnsi="Arial" w:cs="Arial"/>
                <w:sz w:val="18"/>
                <w:szCs w:val="18"/>
              </w:rPr>
              <w:t>Bond Discount</w:t>
            </w:r>
          </w:p>
        </w:tc>
        <w:tc>
          <w:tcPr>
            <w:tcW w:w="1276" w:type="dxa"/>
            <w:tcBorders>
              <w:top w:val="double" w:sz="4" w:space="0" w:color="auto"/>
              <w:bottom w:val="double" w:sz="4" w:space="0" w:color="auto"/>
            </w:tcBorders>
          </w:tcPr>
          <w:p w14:paraId="56DA2252" w14:textId="607F80F1" w:rsidR="00F94BE4" w:rsidRPr="00EC0616" w:rsidRDefault="00F94BE4" w:rsidP="005A7F6B">
            <w:pPr>
              <w:spacing w:after="60"/>
              <w:jc w:val="right"/>
              <w:rPr>
                <w:rFonts w:ascii="Arial" w:hAnsi="Arial" w:cs="Arial"/>
                <w:sz w:val="18"/>
                <w:szCs w:val="18"/>
              </w:rPr>
            </w:pPr>
            <w:r w:rsidRPr="002D3A5B">
              <w:rPr>
                <w:rFonts w:ascii="Arial" w:hAnsi="Arial" w:cs="Arial"/>
                <w:sz w:val="18"/>
                <w:szCs w:val="18"/>
              </w:rPr>
              <w:t>$0.</w:t>
            </w:r>
          </w:p>
        </w:tc>
        <w:tc>
          <w:tcPr>
            <w:tcW w:w="1284" w:type="dxa"/>
            <w:gridSpan w:val="3"/>
            <w:tcBorders>
              <w:top w:val="double" w:sz="4" w:space="0" w:color="auto"/>
              <w:bottom w:val="double" w:sz="4" w:space="0" w:color="auto"/>
            </w:tcBorders>
          </w:tcPr>
          <w:p w14:paraId="09637AC9" w14:textId="2827D21C" w:rsidR="00F94BE4" w:rsidRPr="00EC0616" w:rsidRDefault="00F94BE4" w:rsidP="005A7F6B">
            <w:pPr>
              <w:spacing w:after="60"/>
              <w:jc w:val="right"/>
              <w:rPr>
                <w:rFonts w:ascii="Arial" w:hAnsi="Arial" w:cs="Arial"/>
                <w:sz w:val="18"/>
                <w:szCs w:val="18"/>
              </w:rPr>
            </w:pPr>
            <w:r w:rsidRPr="002D3A5B">
              <w:rPr>
                <w:rFonts w:ascii="Arial" w:hAnsi="Arial" w:cs="Arial"/>
                <w:sz w:val="18"/>
                <w:szCs w:val="18"/>
              </w:rPr>
              <w:t>$0.</w:t>
            </w:r>
          </w:p>
        </w:tc>
        <w:tc>
          <w:tcPr>
            <w:tcW w:w="1268" w:type="dxa"/>
            <w:tcBorders>
              <w:top w:val="double" w:sz="4" w:space="0" w:color="auto"/>
              <w:bottom w:val="double" w:sz="4" w:space="0" w:color="auto"/>
            </w:tcBorders>
            <w:shd w:val="clear" w:color="auto" w:fill="D9D9D9" w:themeFill="background1" w:themeFillShade="D9"/>
          </w:tcPr>
          <w:p w14:paraId="486A2013" w14:textId="132F2472" w:rsidR="00F94BE4" w:rsidRPr="00EC0616" w:rsidRDefault="00F94BE4" w:rsidP="005A7F6B">
            <w:pPr>
              <w:spacing w:after="60"/>
              <w:jc w:val="right"/>
              <w:rPr>
                <w:rFonts w:ascii="Arial" w:hAnsi="Arial" w:cs="Arial"/>
                <w:sz w:val="18"/>
                <w:szCs w:val="18"/>
              </w:rPr>
            </w:pPr>
            <w:r w:rsidRPr="002D3A5B">
              <w:rPr>
                <w:rFonts w:ascii="Arial" w:hAnsi="Arial" w:cs="Arial"/>
                <w:sz w:val="18"/>
                <w:szCs w:val="18"/>
              </w:rPr>
              <w:t>$0.</w:t>
            </w:r>
          </w:p>
        </w:tc>
      </w:tr>
      <w:tr w:rsidR="005A7F6B" w:rsidRPr="005940F3" w14:paraId="55CB825C" w14:textId="77777777" w:rsidTr="005B30E3">
        <w:trPr>
          <w:cantSplit/>
          <w:trHeight w:val="321"/>
        </w:trPr>
        <w:tc>
          <w:tcPr>
            <w:tcW w:w="942" w:type="dxa"/>
            <w:tcBorders>
              <w:top w:val="double" w:sz="4" w:space="0" w:color="auto"/>
              <w:bottom w:val="double" w:sz="4" w:space="0" w:color="auto"/>
            </w:tcBorders>
          </w:tcPr>
          <w:p w14:paraId="59A3900A" w14:textId="77777777" w:rsidR="005A7F6B" w:rsidRPr="00EC0616" w:rsidRDefault="005A7F6B" w:rsidP="005A7F6B">
            <w:pPr>
              <w:tabs>
                <w:tab w:val="left" w:pos="432"/>
              </w:tabs>
              <w:spacing w:after="60"/>
              <w:rPr>
                <w:rFonts w:ascii="Arial" w:hAnsi="Arial" w:cs="Arial"/>
                <w:sz w:val="18"/>
                <w:szCs w:val="18"/>
              </w:rPr>
            </w:pPr>
          </w:p>
        </w:tc>
        <w:tc>
          <w:tcPr>
            <w:tcW w:w="3794" w:type="dxa"/>
            <w:tcBorders>
              <w:top w:val="double" w:sz="4" w:space="0" w:color="auto"/>
              <w:bottom w:val="double" w:sz="4" w:space="0" w:color="auto"/>
            </w:tcBorders>
          </w:tcPr>
          <w:p w14:paraId="72D9AE1D" w14:textId="77777777" w:rsidR="005A7F6B" w:rsidRPr="00EC0616" w:rsidRDefault="005A7F6B" w:rsidP="005A7F6B">
            <w:pPr>
              <w:spacing w:after="60"/>
              <w:rPr>
                <w:rFonts w:ascii="Arial" w:hAnsi="Arial" w:cs="Arial"/>
                <w:sz w:val="18"/>
                <w:szCs w:val="18"/>
              </w:rPr>
            </w:pPr>
            <w:r w:rsidRPr="00EC0616">
              <w:rPr>
                <w:rFonts w:ascii="Arial" w:hAnsi="Arial" w:cs="Arial"/>
                <w:sz w:val="18"/>
                <w:szCs w:val="18"/>
              </w:rPr>
              <w:t>Other (specify</w:t>
            </w:r>
          </w:p>
        </w:tc>
        <w:tc>
          <w:tcPr>
            <w:tcW w:w="1276" w:type="dxa"/>
            <w:tcBorders>
              <w:top w:val="double" w:sz="4" w:space="0" w:color="auto"/>
              <w:bottom w:val="double" w:sz="4" w:space="0" w:color="auto"/>
            </w:tcBorders>
          </w:tcPr>
          <w:p w14:paraId="23F9909D" w14:textId="25DDB39A" w:rsidR="005A7F6B" w:rsidRPr="00EC0616" w:rsidRDefault="005A7F6B" w:rsidP="005A7F6B">
            <w:pPr>
              <w:spacing w:after="60"/>
              <w:jc w:val="right"/>
              <w:rPr>
                <w:rFonts w:ascii="Arial" w:hAnsi="Arial" w:cs="Arial"/>
                <w:sz w:val="18"/>
                <w:szCs w:val="18"/>
              </w:rPr>
            </w:pPr>
            <w:r w:rsidRPr="00A31E84">
              <w:rPr>
                <w:rFonts w:ascii="Arial" w:hAnsi="Arial" w:cs="Arial"/>
                <w:sz w:val="18"/>
                <w:szCs w:val="18"/>
              </w:rPr>
              <w:t>$0.</w:t>
            </w:r>
          </w:p>
        </w:tc>
        <w:tc>
          <w:tcPr>
            <w:tcW w:w="1284" w:type="dxa"/>
            <w:gridSpan w:val="3"/>
            <w:tcBorders>
              <w:top w:val="double" w:sz="4" w:space="0" w:color="auto"/>
              <w:bottom w:val="double" w:sz="4" w:space="0" w:color="auto"/>
            </w:tcBorders>
          </w:tcPr>
          <w:p w14:paraId="382D971A" w14:textId="3EFDF2F4" w:rsidR="005A7F6B" w:rsidRPr="00EC0616" w:rsidRDefault="005A7F6B" w:rsidP="005A7F6B">
            <w:pPr>
              <w:spacing w:after="60"/>
              <w:jc w:val="right"/>
              <w:rPr>
                <w:rFonts w:ascii="Arial" w:hAnsi="Arial" w:cs="Arial"/>
                <w:sz w:val="18"/>
                <w:szCs w:val="18"/>
              </w:rPr>
            </w:pPr>
            <w:r w:rsidRPr="00A31E84">
              <w:rPr>
                <w:rFonts w:ascii="Arial" w:hAnsi="Arial" w:cs="Arial"/>
                <w:sz w:val="18"/>
                <w:szCs w:val="18"/>
              </w:rPr>
              <w:t>$0.</w:t>
            </w:r>
          </w:p>
        </w:tc>
        <w:tc>
          <w:tcPr>
            <w:tcW w:w="1268" w:type="dxa"/>
            <w:tcBorders>
              <w:top w:val="double" w:sz="4" w:space="0" w:color="auto"/>
              <w:bottom w:val="double" w:sz="4" w:space="0" w:color="auto"/>
            </w:tcBorders>
            <w:shd w:val="clear" w:color="auto" w:fill="D9D9D9" w:themeFill="background1" w:themeFillShade="D9"/>
          </w:tcPr>
          <w:p w14:paraId="480A7F89" w14:textId="5193BC14" w:rsidR="005A7F6B" w:rsidRPr="00EC0616" w:rsidRDefault="005A7F6B" w:rsidP="005A7F6B">
            <w:pPr>
              <w:spacing w:after="60"/>
              <w:jc w:val="right"/>
              <w:rPr>
                <w:rFonts w:ascii="Arial" w:hAnsi="Arial" w:cs="Arial"/>
                <w:sz w:val="18"/>
                <w:szCs w:val="18"/>
              </w:rPr>
            </w:pPr>
            <w:r w:rsidRPr="00A31E84">
              <w:rPr>
                <w:rFonts w:ascii="Arial" w:hAnsi="Arial" w:cs="Arial"/>
                <w:sz w:val="18"/>
                <w:szCs w:val="18"/>
              </w:rPr>
              <w:t>$0.</w:t>
            </w:r>
          </w:p>
        </w:tc>
      </w:tr>
      <w:tr w:rsidR="005A7F6B" w:rsidRPr="005940F3" w14:paraId="345B870D" w14:textId="77777777" w:rsidTr="005B30E3">
        <w:trPr>
          <w:cantSplit/>
          <w:trHeight w:val="428"/>
        </w:trPr>
        <w:tc>
          <w:tcPr>
            <w:tcW w:w="942" w:type="dxa"/>
            <w:tcBorders>
              <w:top w:val="double" w:sz="4" w:space="0" w:color="auto"/>
              <w:bottom w:val="double" w:sz="4" w:space="0" w:color="auto"/>
            </w:tcBorders>
          </w:tcPr>
          <w:p w14:paraId="7B54EA38" w14:textId="77777777" w:rsidR="005A7F6B" w:rsidRPr="00EC0616" w:rsidRDefault="005A7F6B" w:rsidP="005A7F6B">
            <w:pPr>
              <w:tabs>
                <w:tab w:val="left" w:pos="432"/>
              </w:tabs>
              <w:spacing w:after="60"/>
              <w:rPr>
                <w:rFonts w:ascii="Arial" w:hAnsi="Arial" w:cs="Arial"/>
                <w:sz w:val="18"/>
                <w:szCs w:val="18"/>
              </w:rPr>
            </w:pPr>
          </w:p>
        </w:tc>
        <w:tc>
          <w:tcPr>
            <w:tcW w:w="3794" w:type="dxa"/>
            <w:tcBorders>
              <w:top w:val="double" w:sz="4" w:space="0" w:color="auto"/>
              <w:bottom w:val="double" w:sz="4" w:space="0" w:color="auto"/>
            </w:tcBorders>
          </w:tcPr>
          <w:p w14:paraId="03AA6EA4" w14:textId="77777777" w:rsidR="005A7F6B" w:rsidRPr="00EC0616" w:rsidRDefault="005A7F6B" w:rsidP="005A7F6B">
            <w:pPr>
              <w:spacing w:after="60"/>
              <w:rPr>
                <w:rFonts w:ascii="Arial" w:hAnsi="Arial" w:cs="Arial"/>
                <w:b/>
                <w:sz w:val="18"/>
                <w:szCs w:val="18"/>
              </w:rPr>
            </w:pPr>
            <w:r w:rsidRPr="00EC0616">
              <w:rPr>
                <w:rFonts w:ascii="Arial" w:hAnsi="Arial" w:cs="Arial"/>
                <w:sz w:val="18"/>
                <w:szCs w:val="18"/>
              </w:rPr>
              <w:t>Total Financing Costs</w:t>
            </w:r>
          </w:p>
        </w:tc>
        <w:tc>
          <w:tcPr>
            <w:tcW w:w="1276" w:type="dxa"/>
            <w:tcBorders>
              <w:top w:val="double" w:sz="4" w:space="0" w:color="auto"/>
              <w:bottom w:val="double" w:sz="4" w:space="0" w:color="auto"/>
            </w:tcBorders>
          </w:tcPr>
          <w:p w14:paraId="3C634CA4" w14:textId="453FE340" w:rsidR="005A7F6B" w:rsidRPr="00EC0616" w:rsidRDefault="005A7F6B" w:rsidP="005A7F6B">
            <w:pPr>
              <w:spacing w:after="60"/>
              <w:jc w:val="right"/>
              <w:rPr>
                <w:rFonts w:ascii="Arial" w:eastAsia="Calibri" w:hAnsi="Arial" w:cs="Arial"/>
                <w:spacing w:val="-2"/>
                <w:sz w:val="18"/>
                <w:szCs w:val="18"/>
              </w:rPr>
            </w:pPr>
            <w:r w:rsidRPr="00A31E84">
              <w:rPr>
                <w:rFonts w:ascii="Arial" w:hAnsi="Arial" w:cs="Arial"/>
                <w:sz w:val="18"/>
                <w:szCs w:val="18"/>
              </w:rPr>
              <w:t>$0.</w:t>
            </w:r>
          </w:p>
        </w:tc>
        <w:tc>
          <w:tcPr>
            <w:tcW w:w="1284" w:type="dxa"/>
            <w:gridSpan w:val="3"/>
            <w:tcBorders>
              <w:top w:val="double" w:sz="4" w:space="0" w:color="auto"/>
              <w:bottom w:val="double" w:sz="4" w:space="0" w:color="auto"/>
            </w:tcBorders>
          </w:tcPr>
          <w:p w14:paraId="487FF8DC" w14:textId="2F5E5947" w:rsidR="005A7F6B" w:rsidRPr="00EC0616" w:rsidRDefault="005A7F6B" w:rsidP="005A7F6B">
            <w:pPr>
              <w:spacing w:after="60"/>
              <w:jc w:val="right"/>
              <w:rPr>
                <w:rFonts w:ascii="Arial" w:eastAsia="Calibri" w:hAnsi="Arial" w:cs="Arial"/>
                <w:spacing w:val="-2"/>
                <w:sz w:val="18"/>
                <w:szCs w:val="18"/>
              </w:rPr>
            </w:pPr>
            <w:r w:rsidRPr="00A31E84">
              <w:rPr>
                <w:rFonts w:ascii="Arial" w:hAnsi="Arial" w:cs="Arial"/>
                <w:sz w:val="18"/>
                <w:szCs w:val="18"/>
              </w:rPr>
              <w:t>$0.</w:t>
            </w:r>
          </w:p>
        </w:tc>
        <w:tc>
          <w:tcPr>
            <w:tcW w:w="1268" w:type="dxa"/>
            <w:tcBorders>
              <w:top w:val="double" w:sz="4" w:space="0" w:color="auto"/>
              <w:bottom w:val="double" w:sz="4" w:space="0" w:color="auto"/>
            </w:tcBorders>
            <w:shd w:val="clear" w:color="auto" w:fill="D9D9D9" w:themeFill="background1" w:themeFillShade="D9"/>
          </w:tcPr>
          <w:p w14:paraId="707ADC1F" w14:textId="2BA32974" w:rsidR="005A7F6B" w:rsidRPr="00EC0616" w:rsidRDefault="005A7F6B" w:rsidP="005A7F6B">
            <w:pPr>
              <w:spacing w:after="60"/>
              <w:jc w:val="right"/>
              <w:rPr>
                <w:rFonts w:ascii="Arial" w:eastAsia="Calibri" w:hAnsi="Arial" w:cs="Arial"/>
                <w:spacing w:val="-2"/>
                <w:sz w:val="18"/>
                <w:szCs w:val="18"/>
              </w:rPr>
            </w:pPr>
            <w:r w:rsidRPr="00A31E84">
              <w:rPr>
                <w:rFonts w:ascii="Arial" w:hAnsi="Arial" w:cs="Arial"/>
                <w:sz w:val="18"/>
                <w:szCs w:val="18"/>
              </w:rPr>
              <w:t>$0.</w:t>
            </w:r>
          </w:p>
        </w:tc>
      </w:tr>
      <w:tr w:rsidR="005A7F6B" w:rsidRPr="005940F3" w14:paraId="41839766" w14:textId="77777777" w:rsidTr="005B30E3">
        <w:trPr>
          <w:cantSplit/>
          <w:trHeight w:val="413"/>
        </w:trPr>
        <w:tc>
          <w:tcPr>
            <w:tcW w:w="942" w:type="dxa"/>
            <w:tcBorders>
              <w:top w:val="double" w:sz="4" w:space="0" w:color="auto"/>
            </w:tcBorders>
          </w:tcPr>
          <w:p w14:paraId="3658C5E1" w14:textId="77777777" w:rsidR="005A7F6B" w:rsidRPr="00EC0616" w:rsidRDefault="005A7F6B" w:rsidP="005A7F6B">
            <w:pPr>
              <w:tabs>
                <w:tab w:val="left" w:pos="432"/>
              </w:tabs>
              <w:spacing w:after="60"/>
              <w:rPr>
                <w:rFonts w:ascii="Arial" w:hAnsi="Arial" w:cs="Arial"/>
                <w:sz w:val="18"/>
                <w:szCs w:val="18"/>
              </w:rPr>
            </w:pPr>
          </w:p>
        </w:tc>
        <w:tc>
          <w:tcPr>
            <w:tcW w:w="3794" w:type="dxa"/>
            <w:tcBorders>
              <w:top w:val="double" w:sz="4" w:space="0" w:color="auto"/>
            </w:tcBorders>
          </w:tcPr>
          <w:p w14:paraId="06AC1F82" w14:textId="77777777" w:rsidR="005A7F6B" w:rsidRPr="00EC0616" w:rsidRDefault="005A7F6B" w:rsidP="005A7F6B">
            <w:pPr>
              <w:spacing w:after="60"/>
              <w:rPr>
                <w:rFonts w:ascii="Arial" w:hAnsi="Arial" w:cs="Arial"/>
                <w:b/>
                <w:sz w:val="18"/>
                <w:szCs w:val="18"/>
              </w:rPr>
            </w:pPr>
            <w:r w:rsidRPr="00EC0616">
              <w:rPr>
                <w:rFonts w:ascii="Arial" w:hAnsi="Arial" w:cs="Arial"/>
                <w:b/>
                <w:sz w:val="18"/>
                <w:szCs w:val="18"/>
              </w:rPr>
              <w:t>Estimated Total Capital Expenditure</w:t>
            </w:r>
          </w:p>
        </w:tc>
        <w:tc>
          <w:tcPr>
            <w:tcW w:w="1276" w:type="dxa"/>
            <w:tcBorders>
              <w:top w:val="double" w:sz="4" w:space="0" w:color="auto"/>
            </w:tcBorders>
            <w:shd w:val="clear" w:color="auto" w:fill="D9D9D9" w:themeFill="background1" w:themeFillShade="D9"/>
          </w:tcPr>
          <w:p w14:paraId="14417EBE" w14:textId="24522BA3" w:rsidR="005A7F6B" w:rsidRPr="00EC0616" w:rsidRDefault="005A7F6B" w:rsidP="005A7F6B">
            <w:pPr>
              <w:spacing w:after="60"/>
              <w:jc w:val="right"/>
              <w:rPr>
                <w:rFonts w:ascii="Arial" w:eastAsia="Calibri" w:hAnsi="Arial" w:cs="Arial"/>
                <w:spacing w:val="-2"/>
                <w:sz w:val="18"/>
                <w:szCs w:val="18"/>
              </w:rPr>
            </w:pPr>
            <w:r>
              <w:rPr>
                <w:rFonts w:ascii="Arial" w:eastAsia="Calibri" w:hAnsi="Arial" w:cs="Arial"/>
                <w:spacing w:val="-2"/>
                <w:sz w:val="18"/>
                <w:szCs w:val="18"/>
              </w:rPr>
              <w:t>$0.</w:t>
            </w:r>
          </w:p>
        </w:tc>
        <w:tc>
          <w:tcPr>
            <w:tcW w:w="1284" w:type="dxa"/>
            <w:gridSpan w:val="3"/>
            <w:tcBorders>
              <w:top w:val="double" w:sz="4" w:space="0" w:color="auto"/>
            </w:tcBorders>
            <w:shd w:val="clear" w:color="auto" w:fill="D9D9D9" w:themeFill="background1" w:themeFillShade="D9"/>
          </w:tcPr>
          <w:p w14:paraId="2FA80190" w14:textId="73AC8E7B" w:rsidR="005A7F6B" w:rsidRPr="00EC0616" w:rsidRDefault="005A7F6B" w:rsidP="005A7F6B">
            <w:pPr>
              <w:spacing w:after="60"/>
              <w:jc w:val="right"/>
              <w:rPr>
                <w:rFonts w:ascii="Arial" w:eastAsia="Calibri" w:hAnsi="Arial" w:cs="Arial"/>
                <w:spacing w:val="-2"/>
                <w:sz w:val="18"/>
                <w:szCs w:val="18"/>
              </w:rPr>
            </w:pPr>
            <w:r>
              <w:rPr>
                <w:rFonts w:ascii="Arial" w:eastAsia="Calibri" w:hAnsi="Arial" w:cs="Arial"/>
                <w:spacing w:val="-2"/>
                <w:sz w:val="18"/>
                <w:szCs w:val="18"/>
              </w:rPr>
              <w:t>$7994800.</w:t>
            </w:r>
          </w:p>
        </w:tc>
        <w:tc>
          <w:tcPr>
            <w:tcW w:w="1268" w:type="dxa"/>
            <w:tcBorders>
              <w:top w:val="double" w:sz="4" w:space="0" w:color="auto"/>
            </w:tcBorders>
            <w:shd w:val="clear" w:color="auto" w:fill="D9D9D9" w:themeFill="background1" w:themeFillShade="D9"/>
          </w:tcPr>
          <w:p w14:paraId="5B50B02D" w14:textId="14C82607" w:rsidR="005A7F6B" w:rsidRPr="00EC0616" w:rsidRDefault="005A7F6B" w:rsidP="005A7F6B">
            <w:pPr>
              <w:spacing w:after="60"/>
              <w:jc w:val="right"/>
              <w:rPr>
                <w:rFonts w:ascii="Arial" w:eastAsia="Calibri" w:hAnsi="Arial" w:cs="Arial"/>
                <w:spacing w:val="-2"/>
                <w:sz w:val="18"/>
                <w:szCs w:val="18"/>
              </w:rPr>
            </w:pPr>
            <w:r>
              <w:rPr>
                <w:rFonts w:ascii="Arial" w:eastAsia="Calibri" w:hAnsi="Arial" w:cs="Arial"/>
                <w:spacing w:val="-2"/>
                <w:sz w:val="18"/>
                <w:szCs w:val="18"/>
              </w:rPr>
              <w:t>$7994800.</w:t>
            </w:r>
          </w:p>
        </w:tc>
      </w:tr>
    </w:tbl>
    <w:p w14:paraId="7053F0DB" w14:textId="77777777" w:rsidR="00185613" w:rsidRPr="00410739" w:rsidRDefault="00185613" w:rsidP="00185613">
      <w:pPr>
        <w:ind w:left="720" w:right="940"/>
        <w:rPr>
          <w:sz w:val="20"/>
          <w:szCs w:val="20"/>
        </w:rPr>
      </w:pPr>
    </w:p>
    <w:p w14:paraId="5F4BE25D" w14:textId="77777777" w:rsidR="00185613" w:rsidRPr="003F4C40" w:rsidRDefault="00185613" w:rsidP="00185613">
      <w:pPr>
        <w:rPr>
          <w:rFonts w:ascii="Arial" w:hAnsi="Arial" w:cs="Arial"/>
        </w:rPr>
      </w:pPr>
    </w:p>
    <w:p w14:paraId="7D37FDB2" w14:textId="77777777" w:rsidR="00185613" w:rsidRPr="003F4C40" w:rsidRDefault="00185613" w:rsidP="00185613">
      <w:pPr>
        <w:ind w:left="720"/>
        <w:rPr>
          <w:rFonts w:ascii="Arial" w:hAnsi="Arial" w:cs="Arial"/>
          <w:b/>
          <w:bCs/>
          <w:sz w:val="20"/>
          <w:szCs w:val="20"/>
        </w:rPr>
      </w:pPr>
      <w:r w:rsidRPr="003F4C40">
        <w:rPr>
          <w:rFonts w:ascii="Arial" w:hAnsi="Arial" w:cs="Arial"/>
          <w:b/>
          <w:bCs/>
          <w:sz w:val="20"/>
          <w:szCs w:val="20"/>
        </w:rPr>
        <w:t>Factor 5: Relative Merit</w:t>
      </w:r>
    </w:p>
    <w:p w14:paraId="680C95CA" w14:textId="77777777" w:rsidR="00185613" w:rsidRPr="003F4C40" w:rsidRDefault="00185613" w:rsidP="00185613">
      <w:pPr>
        <w:ind w:left="1260" w:hanging="540"/>
        <w:rPr>
          <w:rFonts w:ascii="Arial" w:hAnsi="Arial" w:cs="Arial"/>
          <w:sz w:val="20"/>
          <w:szCs w:val="20"/>
        </w:rPr>
      </w:pPr>
      <w:r w:rsidRPr="003F4C40">
        <w:rPr>
          <w:rFonts w:ascii="Arial" w:hAnsi="Arial" w:cs="Arial"/>
          <w:sz w:val="20"/>
          <w:szCs w:val="20"/>
        </w:rPr>
        <w:t>F5.a.i Describe the process of analysis and the conclusion that the Proposed Project, on balance, is superior to alternative and substitute methods for meeting the existing Patient Panel needs as those have been identified by the Applicant pursuant to 105 CMR 100.21O(A</w:t>
      </w:r>
      <w:proofErr w:type="gramStart"/>
      <w:r w:rsidRPr="003F4C40">
        <w:rPr>
          <w:rFonts w:ascii="Arial" w:hAnsi="Arial" w:cs="Arial"/>
          <w:sz w:val="20"/>
          <w:szCs w:val="20"/>
        </w:rPr>
        <w:t>)(</w:t>
      </w:r>
      <w:proofErr w:type="gramEnd"/>
      <w:r w:rsidRPr="003F4C40">
        <w:rPr>
          <w:rFonts w:ascii="Arial" w:hAnsi="Arial" w:cs="Arial"/>
          <w:sz w:val="20"/>
          <w:szCs w:val="20"/>
        </w:rPr>
        <w:t xml:space="preserve">l ). When conducting this evaluation and articulating the relative merit determination, Applicant </w:t>
      </w:r>
      <w:r w:rsidRPr="003F4C40">
        <w:rPr>
          <w:rFonts w:ascii="Arial" w:hAnsi="Arial" w:cs="Arial"/>
          <w:sz w:val="20"/>
          <w:szCs w:val="20"/>
        </w:rPr>
        <w:lastRenderedPageBreak/>
        <w:t xml:space="preserve">shall </w:t>
      </w:r>
      <w:proofErr w:type="gramStart"/>
      <w:r w:rsidRPr="003F4C40">
        <w:rPr>
          <w:rFonts w:ascii="Arial" w:hAnsi="Arial" w:cs="Arial"/>
          <w:sz w:val="20"/>
          <w:szCs w:val="20"/>
        </w:rPr>
        <w:t>take into account</w:t>
      </w:r>
      <w:proofErr w:type="gramEnd"/>
      <w:r w:rsidRPr="003F4C40">
        <w:rPr>
          <w:rFonts w:ascii="Arial" w:hAnsi="Arial" w:cs="Arial"/>
          <w:sz w:val="20"/>
          <w:szCs w:val="20"/>
        </w:rPr>
        <w:t>, at a minimum, the quality, efficiency, and capital and operating costs of the Proposed Project relative to potential alternatives or substitutes, including alternative evidence-based strategies and public health interventions.</w:t>
      </w:r>
    </w:p>
    <w:p w14:paraId="45DB5799" w14:textId="71C27876" w:rsidR="00185613" w:rsidRPr="003F4C40" w:rsidRDefault="00185613" w:rsidP="00185613">
      <w:pPr>
        <w:ind w:left="1260" w:firstLine="450"/>
        <w:rPr>
          <w:rFonts w:ascii="Arial" w:hAnsi="Arial" w:cs="Arial"/>
          <w:sz w:val="20"/>
          <w:szCs w:val="20"/>
        </w:rPr>
      </w:pPr>
      <w:r w:rsidRPr="003F4C40">
        <w:rPr>
          <w:rFonts w:ascii="Arial" w:hAnsi="Arial" w:cs="Arial"/>
          <w:sz w:val="20"/>
          <w:szCs w:val="20"/>
        </w:rPr>
        <w:t xml:space="preserve">Proposal: </w:t>
      </w:r>
      <w:r w:rsidR="00E8399E" w:rsidRPr="00E0580F">
        <w:rPr>
          <w:rFonts w:ascii="Arial" w:eastAsia="Calibri" w:hAnsi="Arial" w:cs="Arial"/>
          <w:sz w:val="20"/>
          <w:szCs w:val="20"/>
        </w:rPr>
        <w:t xml:space="preserve">See Appendix 2B: </w:t>
      </w:r>
      <w:proofErr w:type="spellStart"/>
      <w:r w:rsidR="00E8399E" w:rsidRPr="00E0580F">
        <w:rPr>
          <w:rFonts w:ascii="Arial" w:eastAsia="Calibri" w:hAnsi="Arial" w:cs="Arial"/>
          <w:sz w:val="20"/>
          <w:szCs w:val="20"/>
        </w:rPr>
        <w:t>DoN</w:t>
      </w:r>
      <w:proofErr w:type="spellEnd"/>
      <w:r w:rsidR="00E8399E" w:rsidRPr="00E0580F">
        <w:rPr>
          <w:rFonts w:ascii="Arial" w:eastAsia="Calibri" w:hAnsi="Arial" w:cs="Arial"/>
          <w:sz w:val="20"/>
          <w:szCs w:val="20"/>
        </w:rPr>
        <w:t xml:space="preserve"> Narrative - Proposed Project Factors</w:t>
      </w:r>
    </w:p>
    <w:p w14:paraId="0ABC7408" w14:textId="6C04D6E9" w:rsidR="00185613" w:rsidRPr="003F4C40" w:rsidRDefault="00185613" w:rsidP="00185613">
      <w:pPr>
        <w:ind w:left="1260" w:firstLine="450"/>
        <w:rPr>
          <w:rFonts w:ascii="Arial" w:hAnsi="Arial" w:cs="Arial"/>
          <w:sz w:val="20"/>
          <w:szCs w:val="20"/>
        </w:rPr>
      </w:pPr>
      <w:r w:rsidRPr="003F4C40">
        <w:rPr>
          <w:rFonts w:ascii="Arial" w:hAnsi="Arial" w:cs="Arial"/>
          <w:sz w:val="20"/>
          <w:szCs w:val="20"/>
        </w:rPr>
        <w:t xml:space="preserve">Quality: </w:t>
      </w:r>
      <w:r w:rsidR="00E8399E" w:rsidRPr="00E0580F">
        <w:rPr>
          <w:rFonts w:ascii="Arial" w:eastAsia="Calibri" w:hAnsi="Arial" w:cs="Arial"/>
          <w:sz w:val="20"/>
          <w:szCs w:val="20"/>
        </w:rPr>
        <w:t xml:space="preserve">See Appendix 2B: </w:t>
      </w:r>
      <w:proofErr w:type="spellStart"/>
      <w:r w:rsidR="00E8399E" w:rsidRPr="00E0580F">
        <w:rPr>
          <w:rFonts w:ascii="Arial" w:eastAsia="Calibri" w:hAnsi="Arial" w:cs="Arial"/>
          <w:sz w:val="20"/>
          <w:szCs w:val="20"/>
        </w:rPr>
        <w:t>DoN</w:t>
      </w:r>
      <w:proofErr w:type="spellEnd"/>
      <w:r w:rsidR="00E8399E" w:rsidRPr="00E0580F">
        <w:rPr>
          <w:rFonts w:ascii="Arial" w:eastAsia="Calibri" w:hAnsi="Arial" w:cs="Arial"/>
          <w:sz w:val="20"/>
          <w:szCs w:val="20"/>
        </w:rPr>
        <w:t xml:space="preserve"> Narrative - Proposed Project Factors</w:t>
      </w:r>
    </w:p>
    <w:p w14:paraId="7ABC1C83" w14:textId="23EA80DB" w:rsidR="00185613" w:rsidRPr="003F4C40" w:rsidRDefault="00185613" w:rsidP="00185613">
      <w:pPr>
        <w:ind w:left="1260" w:firstLine="450"/>
        <w:rPr>
          <w:rFonts w:ascii="Arial" w:hAnsi="Arial" w:cs="Arial"/>
          <w:sz w:val="20"/>
          <w:szCs w:val="20"/>
        </w:rPr>
      </w:pPr>
      <w:r w:rsidRPr="003F4C40">
        <w:rPr>
          <w:rFonts w:ascii="Arial" w:hAnsi="Arial" w:cs="Arial"/>
          <w:sz w:val="20"/>
          <w:szCs w:val="20"/>
        </w:rPr>
        <w:t xml:space="preserve">Efficiency: </w:t>
      </w:r>
      <w:r w:rsidR="00E8399E" w:rsidRPr="00E0580F">
        <w:rPr>
          <w:rFonts w:ascii="Arial" w:eastAsia="Calibri" w:hAnsi="Arial" w:cs="Arial"/>
          <w:sz w:val="20"/>
          <w:szCs w:val="20"/>
        </w:rPr>
        <w:t xml:space="preserve">See Appendix 2B: </w:t>
      </w:r>
      <w:proofErr w:type="spellStart"/>
      <w:r w:rsidR="00E8399E" w:rsidRPr="00E0580F">
        <w:rPr>
          <w:rFonts w:ascii="Arial" w:eastAsia="Calibri" w:hAnsi="Arial" w:cs="Arial"/>
          <w:sz w:val="20"/>
          <w:szCs w:val="20"/>
        </w:rPr>
        <w:t>DoN</w:t>
      </w:r>
      <w:proofErr w:type="spellEnd"/>
      <w:r w:rsidR="00E8399E" w:rsidRPr="00E0580F">
        <w:rPr>
          <w:rFonts w:ascii="Arial" w:eastAsia="Calibri" w:hAnsi="Arial" w:cs="Arial"/>
          <w:sz w:val="20"/>
          <w:szCs w:val="20"/>
        </w:rPr>
        <w:t xml:space="preserve"> Narrative - Proposed Project Factors</w:t>
      </w:r>
    </w:p>
    <w:p w14:paraId="1D9EC3FB" w14:textId="6BF32F8B" w:rsidR="00185613" w:rsidRPr="003F4C40" w:rsidRDefault="00185613" w:rsidP="00185613">
      <w:pPr>
        <w:ind w:left="1260" w:firstLine="450"/>
        <w:rPr>
          <w:rFonts w:ascii="Arial" w:hAnsi="Arial" w:cs="Arial"/>
          <w:sz w:val="20"/>
          <w:szCs w:val="20"/>
        </w:rPr>
      </w:pPr>
      <w:r w:rsidRPr="003F4C40">
        <w:rPr>
          <w:rFonts w:ascii="Arial" w:hAnsi="Arial" w:cs="Arial"/>
          <w:sz w:val="20"/>
          <w:szCs w:val="20"/>
        </w:rPr>
        <w:t xml:space="preserve">Capital Expense: </w:t>
      </w:r>
      <w:r w:rsidR="00487FEA" w:rsidRPr="00E0580F">
        <w:rPr>
          <w:rFonts w:ascii="Arial" w:eastAsia="Calibri" w:hAnsi="Arial" w:cs="Arial"/>
          <w:sz w:val="20"/>
          <w:szCs w:val="20"/>
        </w:rPr>
        <w:t xml:space="preserve">See Appendix 2B: </w:t>
      </w:r>
      <w:proofErr w:type="spellStart"/>
      <w:r w:rsidR="00487FEA" w:rsidRPr="00E0580F">
        <w:rPr>
          <w:rFonts w:ascii="Arial" w:eastAsia="Calibri" w:hAnsi="Arial" w:cs="Arial"/>
          <w:sz w:val="20"/>
          <w:szCs w:val="20"/>
        </w:rPr>
        <w:t>DoN</w:t>
      </w:r>
      <w:proofErr w:type="spellEnd"/>
      <w:r w:rsidR="00487FEA" w:rsidRPr="00E0580F">
        <w:rPr>
          <w:rFonts w:ascii="Arial" w:eastAsia="Calibri" w:hAnsi="Arial" w:cs="Arial"/>
          <w:sz w:val="20"/>
          <w:szCs w:val="20"/>
        </w:rPr>
        <w:t xml:space="preserve"> Narrative - Proposed Project Factors</w:t>
      </w:r>
    </w:p>
    <w:p w14:paraId="16657901" w14:textId="77777777" w:rsidR="008900DE" w:rsidRDefault="00185613" w:rsidP="00487FEA">
      <w:pPr>
        <w:ind w:left="1260" w:firstLine="450"/>
        <w:rPr>
          <w:rFonts w:ascii="Arial" w:hAnsi="Arial" w:cs="Arial"/>
          <w:sz w:val="20"/>
          <w:szCs w:val="20"/>
        </w:rPr>
      </w:pPr>
      <w:r w:rsidRPr="003F4C40">
        <w:rPr>
          <w:rFonts w:ascii="Arial" w:hAnsi="Arial" w:cs="Arial"/>
          <w:sz w:val="20"/>
          <w:szCs w:val="20"/>
        </w:rPr>
        <w:t xml:space="preserve">Operating Costs: </w:t>
      </w:r>
      <w:r w:rsidR="00487FEA" w:rsidRPr="00E0580F">
        <w:rPr>
          <w:rFonts w:ascii="Arial" w:eastAsia="Calibri" w:hAnsi="Arial" w:cs="Arial"/>
          <w:sz w:val="20"/>
          <w:szCs w:val="20"/>
        </w:rPr>
        <w:t xml:space="preserve">See Appendix 2B: </w:t>
      </w:r>
      <w:proofErr w:type="spellStart"/>
      <w:r w:rsidR="00487FEA" w:rsidRPr="00E0580F">
        <w:rPr>
          <w:rFonts w:ascii="Arial" w:eastAsia="Calibri" w:hAnsi="Arial" w:cs="Arial"/>
          <w:sz w:val="20"/>
          <w:szCs w:val="20"/>
        </w:rPr>
        <w:t>DoN</w:t>
      </w:r>
      <w:proofErr w:type="spellEnd"/>
      <w:r w:rsidR="00487FEA" w:rsidRPr="00E0580F">
        <w:rPr>
          <w:rFonts w:ascii="Arial" w:eastAsia="Calibri" w:hAnsi="Arial" w:cs="Arial"/>
          <w:sz w:val="20"/>
          <w:szCs w:val="20"/>
        </w:rPr>
        <w:t xml:space="preserve"> Narrative - Proposed Project Factors</w:t>
      </w:r>
      <w:r w:rsidR="00487FEA" w:rsidRPr="003F4C40">
        <w:rPr>
          <w:rFonts w:ascii="Arial" w:hAnsi="Arial" w:cs="Arial"/>
          <w:sz w:val="20"/>
          <w:szCs w:val="20"/>
        </w:rPr>
        <w:t xml:space="preserve"> </w:t>
      </w:r>
    </w:p>
    <w:p w14:paraId="68DFD095" w14:textId="011ED1DB" w:rsidR="00185613" w:rsidRPr="003F4C40" w:rsidRDefault="00185613" w:rsidP="008900DE">
      <w:pPr>
        <w:ind w:left="1260"/>
        <w:rPr>
          <w:rFonts w:ascii="Arial" w:hAnsi="Arial" w:cs="Arial"/>
          <w:sz w:val="20"/>
          <w:szCs w:val="20"/>
        </w:rPr>
      </w:pPr>
      <w:r w:rsidRPr="003F4C40">
        <w:rPr>
          <w:rFonts w:ascii="Arial" w:hAnsi="Arial" w:cs="Arial"/>
          <w:sz w:val="20"/>
          <w:szCs w:val="20"/>
        </w:rPr>
        <w:t>List alternative options for the Proposed Project:</w:t>
      </w:r>
    </w:p>
    <w:p w14:paraId="765E88D4" w14:textId="2B97481C" w:rsidR="00185613" w:rsidRPr="003F4C40" w:rsidRDefault="00185613" w:rsidP="00185613">
      <w:pPr>
        <w:ind w:left="1710"/>
        <w:rPr>
          <w:rFonts w:ascii="Arial" w:hAnsi="Arial" w:cs="Arial"/>
          <w:sz w:val="20"/>
          <w:szCs w:val="20"/>
        </w:rPr>
      </w:pPr>
      <w:r w:rsidRPr="003F4C40">
        <w:rPr>
          <w:rFonts w:ascii="Arial" w:hAnsi="Arial" w:cs="Arial"/>
          <w:sz w:val="20"/>
          <w:szCs w:val="20"/>
        </w:rPr>
        <w:t xml:space="preserve">Alternative Proposal: </w:t>
      </w:r>
      <w:r w:rsidR="008900DE" w:rsidRPr="00E0580F">
        <w:rPr>
          <w:rFonts w:ascii="Arial" w:eastAsia="Calibri" w:hAnsi="Arial" w:cs="Arial"/>
          <w:sz w:val="20"/>
          <w:szCs w:val="20"/>
        </w:rPr>
        <w:t xml:space="preserve">See Appendix 2B: </w:t>
      </w:r>
      <w:proofErr w:type="spellStart"/>
      <w:r w:rsidR="008900DE" w:rsidRPr="00E0580F">
        <w:rPr>
          <w:rFonts w:ascii="Arial" w:eastAsia="Calibri" w:hAnsi="Arial" w:cs="Arial"/>
          <w:sz w:val="20"/>
          <w:szCs w:val="20"/>
        </w:rPr>
        <w:t>DoN</w:t>
      </w:r>
      <w:proofErr w:type="spellEnd"/>
      <w:r w:rsidR="008900DE" w:rsidRPr="00E0580F">
        <w:rPr>
          <w:rFonts w:ascii="Arial" w:eastAsia="Calibri" w:hAnsi="Arial" w:cs="Arial"/>
          <w:sz w:val="20"/>
          <w:szCs w:val="20"/>
        </w:rPr>
        <w:t xml:space="preserve"> Narrative - Proposed Project Factors</w:t>
      </w:r>
      <w:r w:rsidR="008900DE" w:rsidRPr="003F4C40">
        <w:rPr>
          <w:rFonts w:ascii="Arial" w:hAnsi="Arial" w:cs="Arial"/>
          <w:sz w:val="20"/>
          <w:szCs w:val="20"/>
        </w:rPr>
        <w:t xml:space="preserve"> </w:t>
      </w:r>
      <w:r w:rsidRPr="003F4C40">
        <w:rPr>
          <w:rFonts w:ascii="Arial" w:hAnsi="Arial" w:cs="Arial"/>
          <w:sz w:val="20"/>
          <w:szCs w:val="20"/>
        </w:rPr>
        <w:t xml:space="preserve">Alternative Quality: </w:t>
      </w:r>
      <w:r w:rsidR="008900DE" w:rsidRPr="00E0580F">
        <w:rPr>
          <w:rFonts w:ascii="Arial" w:eastAsia="Calibri" w:hAnsi="Arial" w:cs="Arial"/>
          <w:sz w:val="20"/>
          <w:szCs w:val="20"/>
        </w:rPr>
        <w:t xml:space="preserve">See Appendix 2B: </w:t>
      </w:r>
      <w:proofErr w:type="spellStart"/>
      <w:r w:rsidR="008900DE" w:rsidRPr="00E0580F">
        <w:rPr>
          <w:rFonts w:ascii="Arial" w:eastAsia="Calibri" w:hAnsi="Arial" w:cs="Arial"/>
          <w:sz w:val="20"/>
          <w:szCs w:val="20"/>
        </w:rPr>
        <w:t>DoN</w:t>
      </w:r>
      <w:proofErr w:type="spellEnd"/>
      <w:r w:rsidR="008900DE" w:rsidRPr="00E0580F">
        <w:rPr>
          <w:rFonts w:ascii="Arial" w:eastAsia="Calibri" w:hAnsi="Arial" w:cs="Arial"/>
          <w:sz w:val="20"/>
          <w:szCs w:val="20"/>
        </w:rPr>
        <w:t xml:space="preserve"> Narrative - Proposed Project Factors</w:t>
      </w:r>
    </w:p>
    <w:p w14:paraId="23B42521" w14:textId="1A0A47DC" w:rsidR="00185613" w:rsidRPr="003F4C40" w:rsidRDefault="00185613" w:rsidP="00185613">
      <w:pPr>
        <w:ind w:left="1710"/>
        <w:rPr>
          <w:rFonts w:ascii="Arial" w:hAnsi="Arial" w:cs="Arial"/>
          <w:sz w:val="20"/>
          <w:szCs w:val="20"/>
        </w:rPr>
      </w:pPr>
      <w:r w:rsidRPr="003F4C40">
        <w:rPr>
          <w:rFonts w:ascii="Arial" w:hAnsi="Arial" w:cs="Arial"/>
          <w:sz w:val="20"/>
          <w:szCs w:val="20"/>
        </w:rPr>
        <w:t xml:space="preserve">Alternative Efficiency: </w:t>
      </w:r>
      <w:r w:rsidR="008900DE" w:rsidRPr="00E0580F">
        <w:rPr>
          <w:rFonts w:ascii="Arial" w:eastAsia="Calibri" w:hAnsi="Arial" w:cs="Arial"/>
          <w:sz w:val="20"/>
          <w:szCs w:val="20"/>
        </w:rPr>
        <w:t xml:space="preserve">See Appendix 2B: </w:t>
      </w:r>
      <w:proofErr w:type="spellStart"/>
      <w:r w:rsidR="008900DE" w:rsidRPr="00E0580F">
        <w:rPr>
          <w:rFonts w:ascii="Arial" w:eastAsia="Calibri" w:hAnsi="Arial" w:cs="Arial"/>
          <w:sz w:val="20"/>
          <w:szCs w:val="20"/>
        </w:rPr>
        <w:t>DoN</w:t>
      </w:r>
      <w:proofErr w:type="spellEnd"/>
      <w:r w:rsidR="008900DE" w:rsidRPr="00E0580F">
        <w:rPr>
          <w:rFonts w:ascii="Arial" w:eastAsia="Calibri" w:hAnsi="Arial" w:cs="Arial"/>
          <w:sz w:val="20"/>
          <w:szCs w:val="20"/>
        </w:rPr>
        <w:t xml:space="preserve"> Narrative - Proposed Project Factors</w:t>
      </w:r>
    </w:p>
    <w:p w14:paraId="51011D0F" w14:textId="44EDC914" w:rsidR="00185613" w:rsidRPr="003F4C40" w:rsidRDefault="00185613" w:rsidP="00185613">
      <w:pPr>
        <w:ind w:left="1710"/>
        <w:rPr>
          <w:rFonts w:ascii="Arial" w:hAnsi="Arial" w:cs="Arial"/>
          <w:sz w:val="20"/>
          <w:szCs w:val="20"/>
        </w:rPr>
      </w:pPr>
      <w:r w:rsidRPr="003F4C40">
        <w:rPr>
          <w:rFonts w:ascii="Arial" w:hAnsi="Arial" w:cs="Arial"/>
          <w:sz w:val="20"/>
          <w:szCs w:val="20"/>
        </w:rPr>
        <w:t xml:space="preserve">Alternative Capital Expense: </w:t>
      </w:r>
      <w:r w:rsidR="008900DE" w:rsidRPr="00E0580F">
        <w:rPr>
          <w:rFonts w:ascii="Arial" w:eastAsia="Calibri" w:hAnsi="Arial" w:cs="Arial"/>
          <w:sz w:val="20"/>
          <w:szCs w:val="20"/>
        </w:rPr>
        <w:t xml:space="preserve">See Appendix 2B: </w:t>
      </w:r>
      <w:proofErr w:type="spellStart"/>
      <w:r w:rsidR="008900DE" w:rsidRPr="00E0580F">
        <w:rPr>
          <w:rFonts w:ascii="Arial" w:eastAsia="Calibri" w:hAnsi="Arial" w:cs="Arial"/>
          <w:sz w:val="20"/>
          <w:szCs w:val="20"/>
        </w:rPr>
        <w:t>DoN</w:t>
      </w:r>
      <w:proofErr w:type="spellEnd"/>
      <w:r w:rsidR="008900DE" w:rsidRPr="00E0580F">
        <w:rPr>
          <w:rFonts w:ascii="Arial" w:eastAsia="Calibri" w:hAnsi="Arial" w:cs="Arial"/>
          <w:sz w:val="20"/>
          <w:szCs w:val="20"/>
        </w:rPr>
        <w:t xml:space="preserve"> Narrative - Proposed Project Factors</w:t>
      </w:r>
    </w:p>
    <w:p w14:paraId="32C49986" w14:textId="6D122420" w:rsidR="00185613" w:rsidRPr="003F4C40" w:rsidRDefault="00185613" w:rsidP="00185613">
      <w:pPr>
        <w:ind w:left="1710"/>
        <w:rPr>
          <w:rFonts w:ascii="Arial" w:hAnsi="Arial" w:cs="Arial"/>
          <w:sz w:val="20"/>
          <w:szCs w:val="20"/>
        </w:rPr>
      </w:pPr>
      <w:r w:rsidRPr="003F4C40">
        <w:rPr>
          <w:rFonts w:ascii="Arial" w:hAnsi="Arial" w:cs="Arial"/>
          <w:sz w:val="20"/>
          <w:szCs w:val="20"/>
        </w:rPr>
        <w:t xml:space="preserve">Alternative Operating Costs: </w:t>
      </w:r>
      <w:r w:rsidR="008900DE" w:rsidRPr="00E0580F">
        <w:rPr>
          <w:rFonts w:ascii="Arial" w:eastAsia="Calibri" w:hAnsi="Arial" w:cs="Arial"/>
          <w:sz w:val="20"/>
          <w:szCs w:val="20"/>
        </w:rPr>
        <w:t xml:space="preserve">See Appendix 2B: </w:t>
      </w:r>
      <w:proofErr w:type="spellStart"/>
      <w:r w:rsidR="008900DE" w:rsidRPr="00E0580F">
        <w:rPr>
          <w:rFonts w:ascii="Arial" w:eastAsia="Calibri" w:hAnsi="Arial" w:cs="Arial"/>
          <w:sz w:val="20"/>
          <w:szCs w:val="20"/>
        </w:rPr>
        <w:t>DoN</w:t>
      </w:r>
      <w:proofErr w:type="spellEnd"/>
      <w:r w:rsidR="008900DE" w:rsidRPr="00E0580F">
        <w:rPr>
          <w:rFonts w:ascii="Arial" w:eastAsia="Calibri" w:hAnsi="Arial" w:cs="Arial"/>
          <w:sz w:val="20"/>
          <w:szCs w:val="20"/>
        </w:rPr>
        <w:t xml:space="preserve"> Narrative - Proposed Project Factors</w:t>
      </w:r>
    </w:p>
    <w:p w14:paraId="3B4271B0" w14:textId="77777777" w:rsidR="00185613" w:rsidRPr="003F4C40" w:rsidRDefault="00185613" w:rsidP="00185613">
      <w:pPr>
        <w:ind w:left="1260"/>
        <w:rPr>
          <w:rFonts w:ascii="Arial" w:hAnsi="Arial" w:cs="Arial"/>
          <w:b/>
          <w:bCs/>
          <w:sz w:val="20"/>
          <w:szCs w:val="20"/>
        </w:rPr>
      </w:pPr>
      <w:r w:rsidRPr="003F4C40">
        <w:rPr>
          <w:rFonts w:ascii="Arial" w:hAnsi="Arial" w:cs="Arial"/>
          <w:b/>
          <w:bCs/>
          <w:sz w:val="20"/>
          <w:szCs w:val="20"/>
        </w:rPr>
        <w:t>Add Alternative Project</w:t>
      </w:r>
      <w:r w:rsidRPr="003F4C40">
        <w:rPr>
          <w:rFonts w:ascii="Arial" w:hAnsi="Arial" w:cs="Arial"/>
          <w:b/>
          <w:bCs/>
          <w:sz w:val="20"/>
          <w:szCs w:val="20"/>
        </w:rPr>
        <w:tab/>
        <w:t>Delete Alternative Project</w:t>
      </w:r>
    </w:p>
    <w:p w14:paraId="7F1035C4" w14:textId="4CB4C3EF" w:rsidR="00185613" w:rsidRPr="003F4C40" w:rsidRDefault="00185613" w:rsidP="00185613">
      <w:pPr>
        <w:ind w:left="1350" w:hanging="630"/>
        <w:rPr>
          <w:rFonts w:ascii="Arial" w:hAnsi="Arial" w:cs="Arial"/>
          <w:sz w:val="20"/>
          <w:szCs w:val="20"/>
        </w:rPr>
      </w:pPr>
      <w:r w:rsidRPr="003F4C40">
        <w:rPr>
          <w:rFonts w:ascii="Arial" w:hAnsi="Arial" w:cs="Arial"/>
          <w:sz w:val="20"/>
          <w:szCs w:val="20"/>
        </w:rPr>
        <w:t>F5.</w:t>
      </w:r>
      <w:proofErr w:type="gramStart"/>
      <w:r w:rsidRPr="003F4C40">
        <w:rPr>
          <w:rFonts w:ascii="Arial" w:hAnsi="Arial" w:cs="Arial"/>
          <w:sz w:val="20"/>
          <w:szCs w:val="20"/>
        </w:rPr>
        <w:t>a.ii</w:t>
      </w:r>
      <w:proofErr w:type="gramEnd"/>
      <w:r w:rsidRPr="003F4C40">
        <w:rPr>
          <w:rFonts w:ascii="Arial" w:hAnsi="Arial" w:cs="Arial"/>
          <w:sz w:val="20"/>
          <w:szCs w:val="20"/>
        </w:rPr>
        <w:t xml:space="preserve"> Describe the process of analysis and the conclusion that the Proposed Project, on balance, is superior to alternative and substitute methods for meeting the existing Patient Panel needs as those have been identified by the Applicant pursuant to 105 CMR 100.21O(A)(l ). When conducting this evaluation and articulating the relative merit determination, Applicant shall </w:t>
      </w:r>
      <w:proofErr w:type="gramStart"/>
      <w:r w:rsidRPr="003F4C40">
        <w:rPr>
          <w:rFonts w:ascii="Arial" w:hAnsi="Arial" w:cs="Arial"/>
          <w:sz w:val="20"/>
          <w:szCs w:val="20"/>
        </w:rPr>
        <w:t>take into account</w:t>
      </w:r>
      <w:proofErr w:type="gramEnd"/>
      <w:r w:rsidRPr="003F4C40">
        <w:rPr>
          <w:rFonts w:ascii="Arial" w:hAnsi="Arial" w:cs="Arial"/>
          <w:sz w:val="20"/>
          <w:szCs w:val="20"/>
        </w:rPr>
        <w:t xml:space="preserve">, at a minimum, the quality, efficiency, and capital and operating costs of the Proposed Project relative to potential alternatives or substitutes, including alternative evidence-based strategies and public health interventions: </w:t>
      </w:r>
      <w:r w:rsidR="00BB7115" w:rsidRPr="00E0580F">
        <w:rPr>
          <w:rFonts w:ascii="Arial" w:eastAsia="Calibri" w:hAnsi="Arial" w:cs="Arial"/>
          <w:sz w:val="20"/>
          <w:szCs w:val="20"/>
        </w:rPr>
        <w:t xml:space="preserve">See Appendix 2B: </w:t>
      </w:r>
      <w:proofErr w:type="spellStart"/>
      <w:r w:rsidR="00BB7115" w:rsidRPr="00E0580F">
        <w:rPr>
          <w:rFonts w:ascii="Arial" w:eastAsia="Calibri" w:hAnsi="Arial" w:cs="Arial"/>
          <w:sz w:val="20"/>
          <w:szCs w:val="20"/>
        </w:rPr>
        <w:t>DoN</w:t>
      </w:r>
      <w:proofErr w:type="spellEnd"/>
      <w:r w:rsidR="00BB7115" w:rsidRPr="00E0580F">
        <w:rPr>
          <w:rFonts w:ascii="Arial" w:eastAsia="Calibri" w:hAnsi="Arial" w:cs="Arial"/>
          <w:sz w:val="20"/>
          <w:szCs w:val="20"/>
        </w:rPr>
        <w:t xml:space="preserve"> Narrative - Proposed Project Factors</w:t>
      </w:r>
    </w:p>
    <w:p w14:paraId="2BEB8F53" w14:textId="77777777" w:rsidR="00185613" w:rsidRPr="003F4C40" w:rsidRDefault="00185613" w:rsidP="00185613">
      <w:pPr>
        <w:ind w:left="1350" w:hanging="630"/>
        <w:rPr>
          <w:rFonts w:ascii="Arial" w:hAnsi="Arial" w:cs="Arial"/>
          <w:sz w:val="20"/>
          <w:szCs w:val="20"/>
        </w:rPr>
      </w:pPr>
    </w:p>
    <w:p w14:paraId="06E62505" w14:textId="77777777" w:rsidR="00185613" w:rsidRPr="003F4C40" w:rsidRDefault="00185613" w:rsidP="00185613">
      <w:pPr>
        <w:ind w:left="1350" w:hanging="630"/>
        <w:rPr>
          <w:rFonts w:ascii="Arial" w:hAnsi="Arial" w:cs="Arial"/>
          <w:sz w:val="20"/>
          <w:szCs w:val="20"/>
        </w:rPr>
      </w:pPr>
    </w:p>
    <w:p w14:paraId="4626D754" w14:textId="77777777" w:rsidR="00185613" w:rsidRPr="003F4C40" w:rsidRDefault="00185613" w:rsidP="00185613">
      <w:pPr>
        <w:pStyle w:val="RHDPara12D"/>
        <w:spacing w:after="0" w:line="240" w:lineRule="auto"/>
        <w:ind w:left="720" w:right="940" w:firstLine="0"/>
        <w:rPr>
          <w:rStyle w:val="Strong"/>
          <w:rFonts w:ascii="Arial" w:hAnsi="Arial" w:cs="Arial"/>
          <w:sz w:val="20"/>
        </w:rPr>
      </w:pPr>
      <w:r w:rsidRPr="003F4C40">
        <w:rPr>
          <w:rStyle w:val="Strong"/>
          <w:rFonts w:ascii="Arial" w:hAnsi="Arial" w:cs="Arial"/>
          <w:sz w:val="20"/>
        </w:rPr>
        <w:t>Documentation Check List</w:t>
      </w:r>
    </w:p>
    <w:p w14:paraId="5B1F994A" w14:textId="77777777" w:rsidR="00185613" w:rsidRPr="003F4C40" w:rsidRDefault="00185613" w:rsidP="00185613">
      <w:pPr>
        <w:ind w:left="720"/>
        <w:rPr>
          <w:rFonts w:ascii="Arial" w:hAnsi="Arial" w:cs="Arial"/>
          <w:sz w:val="20"/>
          <w:szCs w:val="20"/>
        </w:rPr>
      </w:pPr>
      <w:r w:rsidRPr="003F4C40">
        <w:rPr>
          <w:rFonts w:ascii="Arial" w:hAnsi="Arial" w:cs="Arial"/>
          <w:sz w:val="20"/>
          <w:szCs w:val="20"/>
        </w:rPr>
        <w:t>The Check List below will assist you in keeping track of additional documentation needed for your application.</w:t>
      </w:r>
    </w:p>
    <w:p w14:paraId="66489BAC" w14:textId="77777777" w:rsidR="00185613" w:rsidRPr="003F4C40" w:rsidRDefault="00185613" w:rsidP="00185613">
      <w:pPr>
        <w:ind w:left="720"/>
        <w:rPr>
          <w:rFonts w:ascii="Arial" w:hAnsi="Arial" w:cs="Arial"/>
          <w:sz w:val="20"/>
          <w:szCs w:val="20"/>
        </w:rPr>
      </w:pPr>
      <w:r w:rsidRPr="003F4C40">
        <w:rPr>
          <w:rFonts w:ascii="Arial" w:hAnsi="Arial" w:cs="Arial"/>
          <w:sz w:val="20"/>
          <w:szCs w:val="20"/>
        </w:rPr>
        <w:t xml:space="preserve">Once you have completed this Application Form the additional documents needed for your </w:t>
      </w:r>
      <w:r w:rsidRPr="00BB7115">
        <w:rPr>
          <w:rFonts w:ascii="Arial" w:hAnsi="Arial" w:cs="Arial"/>
          <w:sz w:val="20"/>
          <w:szCs w:val="20"/>
        </w:rPr>
        <w:t xml:space="preserve">application will be on this list. E-mail the documents as an attachment to: </w:t>
      </w:r>
      <w:hyperlink r:id="rId16" w:history="1">
        <w:r w:rsidRPr="00BB7115">
          <w:rPr>
            <w:rStyle w:val="Hyperlink"/>
            <w:rFonts w:ascii="Arial" w:hAnsi="Arial" w:cs="Arial"/>
            <w:sz w:val="20"/>
            <w:szCs w:val="20"/>
          </w:rPr>
          <w:t>DPH.DON@state.ma.us</w:t>
        </w:r>
      </w:hyperlink>
    </w:p>
    <w:p w14:paraId="0A8915FD" w14:textId="77777777" w:rsidR="00185613" w:rsidRPr="003F4C40" w:rsidRDefault="00185613" w:rsidP="00185613">
      <w:pPr>
        <w:ind w:left="720" w:right="940"/>
        <w:rPr>
          <w:rFonts w:ascii="Arial" w:hAnsi="Arial" w:cs="Arial"/>
          <w:sz w:val="20"/>
          <w:szCs w:val="20"/>
        </w:rPr>
      </w:pPr>
    </w:p>
    <w:p w14:paraId="481D5218" w14:textId="77777777" w:rsidR="00185613" w:rsidRPr="003F4C40" w:rsidRDefault="00185613" w:rsidP="00185613">
      <w:pPr>
        <w:ind w:left="720" w:right="940"/>
        <w:rPr>
          <w:rFonts w:ascii="Arial" w:hAnsi="Arial" w:cs="Arial"/>
          <w:sz w:val="20"/>
          <w:szCs w:val="20"/>
        </w:rPr>
      </w:pPr>
      <w:r w:rsidRPr="003F4C40">
        <w:rPr>
          <w:rFonts w:ascii="Arial" w:hAnsi="Arial" w:cs="Arial"/>
          <w:sz w:val="20"/>
          <w:szCs w:val="20"/>
        </w:rPr>
        <w:t>Copy of Notice of Intent: check</w:t>
      </w:r>
    </w:p>
    <w:p w14:paraId="27E32BA0" w14:textId="77777777" w:rsidR="00185613" w:rsidRPr="003F4C40" w:rsidRDefault="00185613" w:rsidP="00185613">
      <w:pPr>
        <w:ind w:left="720" w:right="940"/>
        <w:rPr>
          <w:rFonts w:ascii="Arial" w:hAnsi="Arial" w:cs="Arial"/>
          <w:sz w:val="20"/>
          <w:szCs w:val="20"/>
        </w:rPr>
      </w:pPr>
      <w:r w:rsidRPr="003F4C40">
        <w:rPr>
          <w:rFonts w:ascii="Arial" w:hAnsi="Arial" w:cs="Arial"/>
          <w:sz w:val="20"/>
          <w:szCs w:val="20"/>
        </w:rPr>
        <w:t>Affidavit of Truthfulness Form: check</w:t>
      </w:r>
    </w:p>
    <w:p w14:paraId="510D68D9" w14:textId="77777777" w:rsidR="00185613" w:rsidRPr="003F4C40" w:rsidRDefault="00185613" w:rsidP="00185613">
      <w:pPr>
        <w:ind w:left="720" w:right="940"/>
        <w:rPr>
          <w:rFonts w:ascii="Arial" w:hAnsi="Arial" w:cs="Arial"/>
          <w:sz w:val="20"/>
          <w:szCs w:val="20"/>
        </w:rPr>
      </w:pPr>
      <w:r w:rsidRPr="003F4C40">
        <w:rPr>
          <w:rFonts w:ascii="Arial" w:hAnsi="Arial" w:cs="Arial"/>
          <w:sz w:val="20"/>
          <w:szCs w:val="20"/>
        </w:rPr>
        <w:t>Scanned copy of Application Fee Check: check</w:t>
      </w:r>
    </w:p>
    <w:p w14:paraId="0A7C30DD" w14:textId="77777777" w:rsidR="00185613" w:rsidRPr="003F4C40" w:rsidRDefault="00185613" w:rsidP="00185613">
      <w:pPr>
        <w:ind w:left="720" w:right="940"/>
        <w:rPr>
          <w:rFonts w:ascii="Arial" w:hAnsi="Arial" w:cs="Arial"/>
          <w:sz w:val="20"/>
          <w:szCs w:val="20"/>
        </w:rPr>
      </w:pPr>
      <w:r w:rsidRPr="003F4C40">
        <w:rPr>
          <w:rFonts w:ascii="Arial" w:hAnsi="Arial" w:cs="Arial"/>
          <w:sz w:val="20"/>
          <w:szCs w:val="20"/>
        </w:rPr>
        <w:t>Affiliated Parties Table Question 1.9: check</w:t>
      </w:r>
    </w:p>
    <w:p w14:paraId="596B5491" w14:textId="77777777" w:rsidR="00185613" w:rsidRPr="003F4C40" w:rsidRDefault="00185613" w:rsidP="00185613">
      <w:pPr>
        <w:ind w:left="720" w:right="940"/>
        <w:rPr>
          <w:rFonts w:ascii="Arial" w:hAnsi="Arial" w:cs="Arial"/>
          <w:sz w:val="20"/>
          <w:szCs w:val="20"/>
        </w:rPr>
      </w:pPr>
      <w:r w:rsidRPr="003F4C40">
        <w:rPr>
          <w:rFonts w:ascii="Arial" w:hAnsi="Arial" w:cs="Arial"/>
          <w:sz w:val="20"/>
          <w:szCs w:val="20"/>
        </w:rPr>
        <w:t>Change in Service Tables Question 2.2 and 2.3: check</w:t>
      </w:r>
    </w:p>
    <w:p w14:paraId="0598270E" w14:textId="5DA4175B" w:rsidR="00185613" w:rsidRDefault="00185613" w:rsidP="00185613">
      <w:pPr>
        <w:ind w:left="720" w:right="940"/>
        <w:rPr>
          <w:rFonts w:ascii="Arial" w:hAnsi="Arial" w:cs="Arial"/>
          <w:sz w:val="20"/>
          <w:szCs w:val="20"/>
        </w:rPr>
      </w:pPr>
      <w:r w:rsidRPr="003F4C40">
        <w:rPr>
          <w:rFonts w:ascii="Arial" w:hAnsi="Arial" w:cs="Arial"/>
          <w:sz w:val="20"/>
          <w:szCs w:val="20"/>
        </w:rPr>
        <w:t>Certification from an independent Certified Public Accountant: check</w:t>
      </w:r>
    </w:p>
    <w:p w14:paraId="7B20E8E7" w14:textId="6EF8856E" w:rsidR="00A24EE8" w:rsidRPr="003F4C40" w:rsidRDefault="00515FF2" w:rsidP="00185613">
      <w:pPr>
        <w:ind w:left="720" w:right="940"/>
        <w:rPr>
          <w:rFonts w:ascii="Arial" w:hAnsi="Arial" w:cs="Arial"/>
          <w:sz w:val="20"/>
          <w:szCs w:val="20"/>
        </w:rPr>
      </w:pPr>
      <w:r>
        <w:rPr>
          <w:rFonts w:ascii="Arial" w:hAnsi="Arial" w:cs="Arial"/>
          <w:sz w:val="20"/>
          <w:szCs w:val="20"/>
        </w:rPr>
        <w:t>Notification of Material Change: unchecked</w:t>
      </w:r>
    </w:p>
    <w:p w14:paraId="391EF889" w14:textId="77777777" w:rsidR="00185613" w:rsidRPr="003F4C40" w:rsidRDefault="00185613" w:rsidP="00185613">
      <w:pPr>
        <w:ind w:left="720" w:right="940"/>
        <w:rPr>
          <w:rFonts w:ascii="Arial" w:hAnsi="Arial" w:cs="Arial"/>
          <w:sz w:val="20"/>
          <w:szCs w:val="20"/>
        </w:rPr>
      </w:pPr>
      <w:r w:rsidRPr="003F4C40">
        <w:rPr>
          <w:rFonts w:ascii="Arial" w:hAnsi="Arial" w:cs="Arial"/>
          <w:sz w:val="20"/>
          <w:szCs w:val="20"/>
        </w:rPr>
        <w:t>Articles of Organization/Trust Agreement: check</w:t>
      </w:r>
    </w:p>
    <w:p w14:paraId="29ED9D84" w14:textId="77777777" w:rsidR="00185613" w:rsidRPr="003F4C40" w:rsidRDefault="00185613" w:rsidP="00185613">
      <w:pPr>
        <w:ind w:left="720" w:right="940"/>
        <w:rPr>
          <w:rFonts w:ascii="Arial" w:hAnsi="Arial" w:cs="Arial"/>
          <w:sz w:val="20"/>
          <w:szCs w:val="20"/>
        </w:rPr>
      </w:pPr>
      <w:r w:rsidRPr="003F4C40">
        <w:rPr>
          <w:rFonts w:ascii="Arial" w:hAnsi="Arial" w:cs="Arial"/>
          <w:sz w:val="20"/>
          <w:szCs w:val="20"/>
        </w:rPr>
        <w:t xml:space="preserve">Current IRS Form, 990 Schedule H CHNA/CHIP and/or Current CHNA/CHIP submitted to Massachusetts AGO's Office: </w:t>
      </w:r>
      <w:proofErr w:type="gramStart"/>
      <w:r w:rsidRPr="003F4C40">
        <w:rPr>
          <w:rFonts w:ascii="Arial" w:hAnsi="Arial" w:cs="Arial"/>
          <w:sz w:val="20"/>
          <w:szCs w:val="20"/>
        </w:rPr>
        <w:t>check</w:t>
      </w:r>
      <w:proofErr w:type="gramEnd"/>
    </w:p>
    <w:p w14:paraId="1BC0A433" w14:textId="4005D1BC" w:rsidR="00185613" w:rsidRPr="003F4C40" w:rsidRDefault="00185613" w:rsidP="00185613">
      <w:pPr>
        <w:ind w:left="720" w:right="940"/>
        <w:rPr>
          <w:rFonts w:ascii="Arial" w:hAnsi="Arial" w:cs="Arial"/>
          <w:sz w:val="20"/>
          <w:szCs w:val="20"/>
        </w:rPr>
      </w:pPr>
      <w:r w:rsidRPr="003F4C40">
        <w:rPr>
          <w:rFonts w:ascii="Arial" w:hAnsi="Arial" w:cs="Arial"/>
          <w:sz w:val="20"/>
          <w:szCs w:val="20"/>
        </w:rPr>
        <w:t xml:space="preserve">Community Engagement-Stakeholder Assessment form: </w:t>
      </w:r>
      <w:r w:rsidR="00515FF2">
        <w:rPr>
          <w:rFonts w:ascii="Arial" w:hAnsi="Arial" w:cs="Arial"/>
          <w:sz w:val="20"/>
          <w:szCs w:val="20"/>
        </w:rPr>
        <w:t>un</w:t>
      </w:r>
      <w:r w:rsidRPr="003F4C40">
        <w:rPr>
          <w:rFonts w:ascii="Arial" w:hAnsi="Arial" w:cs="Arial"/>
          <w:sz w:val="20"/>
          <w:szCs w:val="20"/>
        </w:rPr>
        <w:t>check</w:t>
      </w:r>
      <w:r w:rsidR="00515FF2">
        <w:rPr>
          <w:rFonts w:ascii="Arial" w:hAnsi="Arial" w:cs="Arial"/>
          <w:sz w:val="20"/>
          <w:szCs w:val="20"/>
        </w:rPr>
        <w:t>ed</w:t>
      </w:r>
    </w:p>
    <w:p w14:paraId="48680ACC" w14:textId="77777777" w:rsidR="00185613" w:rsidRPr="003F4C40" w:rsidRDefault="00185613" w:rsidP="00185613">
      <w:pPr>
        <w:ind w:left="720" w:right="940"/>
        <w:rPr>
          <w:rFonts w:ascii="Arial" w:hAnsi="Arial" w:cs="Arial"/>
          <w:sz w:val="20"/>
          <w:szCs w:val="20"/>
        </w:rPr>
      </w:pPr>
      <w:r w:rsidRPr="003F4C40">
        <w:rPr>
          <w:rFonts w:ascii="Arial" w:hAnsi="Arial" w:cs="Arial"/>
          <w:sz w:val="20"/>
          <w:szCs w:val="20"/>
        </w:rPr>
        <w:t>Community Engagement-Self Assessment form: check</w:t>
      </w:r>
    </w:p>
    <w:p w14:paraId="5A731EE2" w14:textId="77777777" w:rsidR="00185613" w:rsidRPr="003F4C40" w:rsidRDefault="00185613" w:rsidP="00185613">
      <w:pPr>
        <w:ind w:left="720" w:right="940"/>
        <w:rPr>
          <w:rFonts w:ascii="Arial" w:hAnsi="Arial" w:cs="Arial"/>
          <w:sz w:val="20"/>
          <w:szCs w:val="20"/>
        </w:rPr>
      </w:pPr>
    </w:p>
    <w:p w14:paraId="0D7497BA" w14:textId="77777777" w:rsidR="00185613" w:rsidRPr="003F4C40" w:rsidRDefault="00185613" w:rsidP="00185613">
      <w:pPr>
        <w:ind w:left="720" w:right="940"/>
        <w:rPr>
          <w:rFonts w:ascii="Arial" w:hAnsi="Arial" w:cs="Arial"/>
          <w:sz w:val="20"/>
          <w:szCs w:val="20"/>
        </w:rPr>
      </w:pPr>
      <w:r w:rsidRPr="003F4C40">
        <w:rPr>
          <w:rFonts w:ascii="Arial" w:hAnsi="Arial" w:cs="Arial"/>
          <w:sz w:val="20"/>
          <w:szCs w:val="20"/>
        </w:rPr>
        <w:t xml:space="preserve"> </w:t>
      </w:r>
    </w:p>
    <w:p w14:paraId="4CED62F5" w14:textId="77777777" w:rsidR="00185613" w:rsidRPr="003F4C40" w:rsidRDefault="00185613" w:rsidP="00185613">
      <w:pPr>
        <w:pStyle w:val="RHDPara12D"/>
        <w:spacing w:after="0" w:line="240" w:lineRule="auto"/>
        <w:ind w:left="720" w:right="940" w:firstLine="0"/>
        <w:rPr>
          <w:rFonts w:ascii="Arial" w:hAnsi="Arial" w:cs="Arial"/>
          <w:b/>
          <w:bCs/>
          <w:sz w:val="20"/>
        </w:rPr>
      </w:pPr>
      <w:r w:rsidRPr="003F4C40">
        <w:rPr>
          <w:rFonts w:ascii="Arial" w:hAnsi="Arial" w:cs="Arial"/>
          <w:b/>
          <w:bCs/>
          <w:sz w:val="20"/>
        </w:rPr>
        <w:t>Documentation Ready for Filing</w:t>
      </w:r>
    </w:p>
    <w:p w14:paraId="49FA272C" w14:textId="77777777" w:rsidR="00185613" w:rsidRPr="003F4C40" w:rsidRDefault="00185613" w:rsidP="00185613">
      <w:pPr>
        <w:ind w:left="720"/>
        <w:rPr>
          <w:rFonts w:ascii="Arial" w:hAnsi="Arial" w:cs="Arial"/>
          <w:sz w:val="20"/>
          <w:szCs w:val="20"/>
        </w:rPr>
      </w:pPr>
      <w:r w:rsidRPr="003F4C40">
        <w:rPr>
          <w:rFonts w:ascii="Arial" w:hAnsi="Arial" w:cs="Arial"/>
          <w:sz w:val="20"/>
          <w:szCs w:val="20"/>
        </w:rPr>
        <w:t>When document is complete click on “document is ready to file”. This will lock in the responses and date and time stamp the form.</w:t>
      </w:r>
    </w:p>
    <w:p w14:paraId="1CBD987B" w14:textId="77777777" w:rsidR="00185613" w:rsidRPr="003F4C40" w:rsidRDefault="00185613" w:rsidP="00185613">
      <w:pPr>
        <w:ind w:left="720"/>
        <w:rPr>
          <w:rFonts w:ascii="Arial" w:hAnsi="Arial" w:cs="Arial"/>
          <w:sz w:val="20"/>
          <w:szCs w:val="20"/>
        </w:rPr>
      </w:pPr>
      <w:r w:rsidRPr="003F4C40">
        <w:rPr>
          <w:rFonts w:ascii="Arial" w:hAnsi="Arial" w:cs="Arial"/>
          <w:sz w:val="20"/>
          <w:szCs w:val="20"/>
        </w:rPr>
        <w:t>To make changes to the document un-check the “document is ready to file” box. Edit document then lock file and submit</w:t>
      </w:r>
    </w:p>
    <w:p w14:paraId="308F63D4" w14:textId="77777777" w:rsidR="00185613" w:rsidRPr="003F4C40" w:rsidRDefault="00185613" w:rsidP="00185613">
      <w:pPr>
        <w:ind w:left="720"/>
        <w:rPr>
          <w:rFonts w:ascii="Arial" w:hAnsi="Arial" w:cs="Arial"/>
          <w:sz w:val="20"/>
          <w:szCs w:val="20"/>
        </w:rPr>
      </w:pPr>
      <w:r w:rsidRPr="003F4C40">
        <w:rPr>
          <w:rFonts w:ascii="Arial" w:hAnsi="Arial" w:cs="Arial"/>
          <w:sz w:val="20"/>
          <w:szCs w:val="20"/>
        </w:rPr>
        <w:t>Keep a copy for your records. Click on the “Save” button at the bottom of the page.</w:t>
      </w:r>
    </w:p>
    <w:p w14:paraId="07F577E3" w14:textId="77777777" w:rsidR="00185613" w:rsidRPr="003F4C40" w:rsidRDefault="00185613" w:rsidP="00185613">
      <w:pPr>
        <w:ind w:left="720"/>
        <w:rPr>
          <w:rFonts w:ascii="Arial" w:hAnsi="Arial" w:cs="Arial"/>
          <w:sz w:val="20"/>
          <w:szCs w:val="20"/>
        </w:rPr>
      </w:pPr>
      <w:r w:rsidRPr="003F4C40">
        <w:rPr>
          <w:rFonts w:ascii="Arial" w:hAnsi="Arial" w:cs="Arial"/>
          <w:sz w:val="20"/>
          <w:szCs w:val="20"/>
        </w:rPr>
        <w:t>To submit the application electronically, click on the “E-mail submission to Determination of Need” button.</w:t>
      </w:r>
    </w:p>
    <w:p w14:paraId="6F04F7F5" w14:textId="77777777" w:rsidR="00185613" w:rsidRPr="003F4C40" w:rsidRDefault="00185613" w:rsidP="00185613">
      <w:pPr>
        <w:ind w:left="720" w:right="940"/>
        <w:rPr>
          <w:rFonts w:ascii="Arial" w:hAnsi="Arial" w:cs="Arial"/>
          <w:sz w:val="20"/>
          <w:szCs w:val="20"/>
        </w:rPr>
      </w:pPr>
    </w:p>
    <w:p w14:paraId="2CA9708F" w14:textId="6A1C4F51" w:rsidR="00185613" w:rsidRPr="003F4C40" w:rsidRDefault="00185613" w:rsidP="00495276">
      <w:pPr>
        <w:ind w:left="720" w:right="540"/>
        <w:jc w:val="center"/>
        <w:rPr>
          <w:rFonts w:ascii="Arial" w:hAnsi="Arial" w:cs="Arial"/>
          <w:sz w:val="20"/>
          <w:szCs w:val="20"/>
        </w:rPr>
      </w:pPr>
      <w:r w:rsidRPr="003F4C40">
        <w:rPr>
          <w:rFonts w:ascii="Arial" w:hAnsi="Arial" w:cs="Arial"/>
          <w:sz w:val="20"/>
          <w:szCs w:val="20"/>
        </w:rPr>
        <w:t xml:space="preserve">This document is ready to </w:t>
      </w:r>
      <w:proofErr w:type="gramStart"/>
      <w:r w:rsidRPr="003F4C40">
        <w:rPr>
          <w:rFonts w:ascii="Arial" w:hAnsi="Arial" w:cs="Arial"/>
          <w:sz w:val="20"/>
          <w:szCs w:val="20"/>
        </w:rPr>
        <w:t>file?</w:t>
      </w:r>
      <w:proofErr w:type="gramEnd"/>
      <w:r w:rsidRPr="003F4C40">
        <w:rPr>
          <w:rFonts w:ascii="Arial" w:hAnsi="Arial" w:cs="Arial"/>
          <w:sz w:val="20"/>
          <w:szCs w:val="20"/>
        </w:rPr>
        <w:t xml:space="preserve"> Yes</w:t>
      </w:r>
      <w:r w:rsidRPr="003F4C40">
        <w:rPr>
          <w:rFonts w:ascii="Arial" w:hAnsi="Arial" w:cs="Arial"/>
          <w:sz w:val="20"/>
          <w:szCs w:val="20"/>
        </w:rPr>
        <w:tab/>
      </w:r>
      <w:r w:rsidRPr="003F4C40">
        <w:rPr>
          <w:rFonts w:ascii="Arial" w:hAnsi="Arial" w:cs="Arial"/>
          <w:sz w:val="20"/>
          <w:szCs w:val="20"/>
        </w:rPr>
        <w:tab/>
        <w:t xml:space="preserve">Date/time Stamp: </w:t>
      </w:r>
      <w:r w:rsidR="007A243A">
        <w:rPr>
          <w:rFonts w:ascii="Arial" w:hAnsi="Arial" w:cs="Arial"/>
          <w:sz w:val="20"/>
          <w:szCs w:val="20"/>
        </w:rPr>
        <w:t>07/14/2023 9:13 am</w:t>
      </w:r>
    </w:p>
    <w:p w14:paraId="7B4FEFD8" w14:textId="77777777" w:rsidR="00185613" w:rsidRPr="003F4C40" w:rsidRDefault="00185613" w:rsidP="00185613">
      <w:pPr>
        <w:ind w:left="720" w:right="940"/>
        <w:rPr>
          <w:rFonts w:ascii="Arial" w:hAnsi="Arial" w:cs="Arial"/>
          <w:sz w:val="20"/>
          <w:szCs w:val="20"/>
        </w:rPr>
      </w:pPr>
    </w:p>
    <w:p w14:paraId="44B11FC3" w14:textId="77777777" w:rsidR="00185613" w:rsidRPr="003F4C40" w:rsidRDefault="00185613" w:rsidP="00185613">
      <w:pPr>
        <w:ind w:left="720" w:right="940"/>
        <w:jc w:val="center"/>
        <w:rPr>
          <w:rFonts w:ascii="Arial" w:hAnsi="Arial" w:cs="Arial"/>
          <w:sz w:val="20"/>
          <w:szCs w:val="20"/>
        </w:rPr>
      </w:pPr>
      <w:r w:rsidRPr="003F4C40">
        <w:rPr>
          <w:rFonts w:ascii="Arial" w:hAnsi="Arial" w:cs="Arial"/>
          <w:sz w:val="20"/>
          <w:szCs w:val="20"/>
        </w:rPr>
        <w:t>E-mail submission to Determination of Need</w:t>
      </w:r>
    </w:p>
    <w:p w14:paraId="5A1C6410" w14:textId="77777777" w:rsidR="00185613" w:rsidRPr="003F4C40" w:rsidRDefault="00185613" w:rsidP="00185613">
      <w:pPr>
        <w:ind w:left="720" w:right="940"/>
        <w:jc w:val="center"/>
        <w:rPr>
          <w:rFonts w:ascii="Arial" w:hAnsi="Arial" w:cs="Arial"/>
          <w:b/>
          <w:sz w:val="20"/>
          <w:szCs w:val="20"/>
        </w:rPr>
      </w:pPr>
    </w:p>
    <w:p w14:paraId="0E37AD0E" w14:textId="37C2177E" w:rsidR="00185613" w:rsidRPr="003F4C40" w:rsidRDefault="00185613" w:rsidP="00185613">
      <w:pPr>
        <w:ind w:left="720" w:right="940"/>
        <w:jc w:val="center"/>
        <w:rPr>
          <w:rFonts w:ascii="Arial" w:hAnsi="Arial" w:cs="Arial"/>
          <w:b/>
          <w:sz w:val="20"/>
          <w:szCs w:val="20"/>
        </w:rPr>
      </w:pPr>
      <w:r w:rsidRPr="003F4C40">
        <w:rPr>
          <w:rFonts w:ascii="Arial" w:hAnsi="Arial" w:cs="Arial"/>
          <w:b/>
          <w:sz w:val="20"/>
          <w:szCs w:val="20"/>
        </w:rPr>
        <w:t xml:space="preserve">Application Number: </w:t>
      </w:r>
      <w:r w:rsidR="00495276" w:rsidRPr="00495276">
        <w:rPr>
          <w:rFonts w:ascii="Arial" w:hAnsi="Arial" w:cs="Arial"/>
          <w:b/>
          <w:sz w:val="20"/>
          <w:szCs w:val="20"/>
        </w:rPr>
        <w:t>BMCHS-</w:t>
      </w:r>
      <w:r w:rsidR="00EA0944">
        <w:rPr>
          <w:rFonts w:ascii="Arial" w:hAnsi="Arial" w:cs="Arial"/>
          <w:b/>
          <w:sz w:val="20"/>
          <w:szCs w:val="20"/>
        </w:rPr>
        <w:t>23050914-RE</w:t>
      </w:r>
    </w:p>
    <w:p w14:paraId="08F6B381" w14:textId="77777777" w:rsidR="00185613" w:rsidRPr="003F4C40" w:rsidRDefault="00185613" w:rsidP="00185613">
      <w:pPr>
        <w:ind w:left="720" w:right="940"/>
        <w:jc w:val="center"/>
        <w:rPr>
          <w:rFonts w:ascii="Arial" w:hAnsi="Arial" w:cs="Arial"/>
          <w:b/>
          <w:sz w:val="20"/>
          <w:szCs w:val="20"/>
        </w:rPr>
      </w:pPr>
    </w:p>
    <w:p w14:paraId="4DC631F6" w14:textId="557EEB42" w:rsidR="0078772D" w:rsidRPr="0078772D" w:rsidRDefault="00185613" w:rsidP="00852222">
      <w:pPr>
        <w:ind w:left="720" w:right="940"/>
        <w:jc w:val="center"/>
        <w:rPr>
          <w:rFonts w:ascii="Segoe UI" w:hAnsi="Segoe UI" w:cs="Segoe UI"/>
          <w:sz w:val="18"/>
          <w:szCs w:val="18"/>
        </w:rPr>
      </w:pPr>
      <w:r w:rsidRPr="003F4C40">
        <w:rPr>
          <w:rFonts w:ascii="Arial" w:hAnsi="Arial" w:cs="Arial"/>
          <w:b/>
          <w:sz w:val="20"/>
          <w:szCs w:val="20"/>
        </w:rPr>
        <w:t>Use this number on all communications regarding this application.</w:t>
      </w:r>
    </w:p>
    <w:sectPr w:rsidR="0078772D" w:rsidRPr="0078772D" w:rsidSect="004C438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F84E3" w14:textId="77777777" w:rsidR="00F87BC0" w:rsidRDefault="00F87BC0" w:rsidP="009F76F1">
      <w:r>
        <w:separator/>
      </w:r>
    </w:p>
  </w:endnote>
  <w:endnote w:type="continuationSeparator" w:id="0">
    <w:p w14:paraId="6FABC1A9" w14:textId="77777777" w:rsidR="00F87BC0" w:rsidRDefault="00F87BC0" w:rsidP="009F7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07A4F" w14:textId="77777777" w:rsidR="006D69A9" w:rsidRDefault="006D69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63145494"/>
      <w:docPartObj>
        <w:docPartGallery w:val="Page Numbers (Bottom of Page)"/>
        <w:docPartUnique/>
      </w:docPartObj>
    </w:sdtPr>
    <w:sdtEndPr>
      <w:rPr>
        <w:rStyle w:val="PageNumber"/>
      </w:rPr>
    </w:sdtEndPr>
    <w:sdtContent>
      <w:p w14:paraId="4A3B4BC8" w14:textId="2646FC83" w:rsidR="0011254C" w:rsidRDefault="0011254C" w:rsidP="00963E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8342910" w14:textId="77777777" w:rsidR="0011254C" w:rsidRDefault="0011254C" w:rsidP="0011254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E3702" w14:textId="77777777" w:rsidR="0011254C" w:rsidRDefault="0011254C" w:rsidP="0011254C">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763954037"/>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201749C6" w14:textId="5C4B1FB9" w:rsidR="00185613" w:rsidRPr="00514125" w:rsidRDefault="00185613" w:rsidP="007B0E60">
            <w:pPr>
              <w:spacing w:before="15"/>
              <w:ind w:left="720" w:right="-540"/>
              <w:rPr>
                <w:rFonts w:ascii="Arial" w:hAnsi="Arial" w:cs="Arial"/>
                <w:sz w:val="18"/>
                <w:szCs w:val="18"/>
              </w:rPr>
            </w:pPr>
            <w:r w:rsidRPr="00514125">
              <w:rPr>
                <w:rFonts w:ascii="Arial" w:hAnsi="Arial" w:cs="Arial"/>
                <w:color w:val="050505"/>
                <w:w w:val="95"/>
                <w:sz w:val="18"/>
                <w:szCs w:val="18"/>
              </w:rPr>
              <w:t xml:space="preserve">Application Form </w:t>
            </w:r>
            <w:r w:rsidR="004254CC" w:rsidRPr="00514125">
              <w:rPr>
                <w:rFonts w:ascii="Arial" w:hAnsi="Arial" w:cs="Arial"/>
                <w:color w:val="050505"/>
                <w:w w:val="95"/>
                <w:sz w:val="18"/>
                <w:szCs w:val="18"/>
              </w:rPr>
              <w:t>BMC Health System, Inc.</w:t>
            </w:r>
            <w:r w:rsidRPr="00514125">
              <w:rPr>
                <w:rFonts w:ascii="Arial" w:hAnsi="Arial" w:cs="Arial"/>
                <w:color w:val="050505"/>
                <w:w w:val="95"/>
                <w:sz w:val="18"/>
                <w:szCs w:val="18"/>
              </w:rPr>
              <w:tab/>
            </w:r>
            <w:r w:rsidR="00852222" w:rsidRPr="007A243A">
              <w:rPr>
                <w:rFonts w:ascii="Arial" w:hAnsi="Arial" w:cs="Arial"/>
                <w:color w:val="050505"/>
                <w:w w:val="95"/>
                <w:sz w:val="18"/>
                <w:szCs w:val="18"/>
              </w:rPr>
              <w:t>07/14/2023 9:13 am</w:t>
            </w:r>
            <w:r w:rsidR="00852222" w:rsidRPr="00514125">
              <w:rPr>
                <w:rFonts w:ascii="Arial" w:hAnsi="Arial" w:cs="Arial"/>
                <w:color w:val="050505"/>
                <w:w w:val="95"/>
                <w:sz w:val="18"/>
                <w:szCs w:val="18"/>
              </w:rPr>
              <w:tab/>
            </w:r>
            <w:r w:rsidR="00852222" w:rsidRPr="00450CAB">
              <w:rPr>
                <w:rFonts w:ascii="Arial" w:hAnsi="Arial" w:cs="Arial"/>
                <w:color w:val="050505"/>
                <w:w w:val="95"/>
                <w:sz w:val="18"/>
                <w:szCs w:val="18"/>
              </w:rPr>
              <w:t>BMCHS-23050914-RE</w:t>
            </w:r>
            <w:r w:rsidRPr="00514125">
              <w:rPr>
                <w:rFonts w:ascii="Arial" w:hAnsi="Arial" w:cs="Arial"/>
                <w:color w:val="050505"/>
                <w:w w:val="95"/>
                <w:sz w:val="18"/>
                <w:szCs w:val="18"/>
              </w:rPr>
              <w:tab/>
            </w:r>
            <w:r w:rsidRPr="00514125">
              <w:rPr>
                <w:rFonts w:ascii="Arial" w:hAnsi="Arial" w:cs="Arial"/>
                <w:color w:val="050505"/>
                <w:w w:val="95"/>
                <w:sz w:val="18"/>
                <w:szCs w:val="18"/>
              </w:rPr>
              <w:tab/>
              <w:t xml:space="preserve">Page </w:t>
            </w:r>
            <w:r w:rsidRPr="00514125">
              <w:rPr>
                <w:rFonts w:ascii="Arial" w:hAnsi="Arial" w:cs="Arial"/>
                <w:color w:val="050505"/>
                <w:w w:val="95"/>
                <w:sz w:val="18"/>
                <w:szCs w:val="18"/>
              </w:rPr>
              <w:fldChar w:fldCharType="begin"/>
            </w:r>
            <w:r w:rsidRPr="00514125">
              <w:rPr>
                <w:rFonts w:ascii="Arial" w:hAnsi="Arial" w:cs="Arial"/>
                <w:color w:val="050505"/>
                <w:w w:val="95"/>
                <w:sz w:val="18"/>
                <w:szCs w:val="18"/>
              </w:rPr>
              <w:instrText xml:space="preserve"> PAGE </w:instrText>
            </w:r>
            <w:r w:rsidRPr="00514125">
              <w:rPr>
                <w:rFonts w:ascii="Arial" w:hAnsi="Arial" w:cs="Arial"/>
                <w:color w:val="050505"/>
                <w:w w:val="95"/>
                <w:sz w:val="18"/>
                <w:szCs w:val="18"/>
              </w:rPr>
              <w:fldChar w:fldCharType="separate"/>
            </w:r>
            <w:r w:rsidRPr="00514125">
              <w:rPr>
                <w:rFonts w:ascii="Arial" w:hAnsi="Arial" w:cs="Arial"/>
                <w:color w:val="050505"/>
                <w:w w:val="95"/>
                <w:sz w:val="18"/>
                <w:szCs w:val="18"/>
              </w:rPr>
              <w:t>2</w:t>
            </w:r>
            <w:r w:rsidRPr="00514125">
              <w:rPr>
                <w:rFonts w:ascii="Arial" w:hAnsi="Arial" w:cs="Arial"/>
                <w:color w:val="050505"/>
                <w:w w:val="95"/>
                <w:sz w:val="18"/>
                <w:szCs w:val="18"/>
              </w:rPr>
              <w:fldChar w:fldCharType="end"/>
            </w:r>
            <w:r w:rsidRPr="00514125">
              <w:rPr>
                <w:rFonts w:ascii="Arial" w:hAnsi="Arial" w:cs="Arial"/>
                <w:color w:val="050505"/>
                <w:w w:val="95"/>
                <w:sz w:val="18"/>
                <w:szCs w:val="18"/>
              </w:rPr>
              <w:t xml:space="preserve"> of </w:t>
            </w:r>
            <w:r w:rsidR="009B5A21">
              <w:rPr>
                <w:rFonts w:ascii="Arial" w:hAnsi="Arial" w:cs="Arial"/>
                <w:color w:val="050505"/>
                <w:w w:val="95"/>
                <w:sz w:val="18"/>
                <w:szCs w:val="18"/>
              </w:rPr>
              <w:t>8</w:t>
            </w:r>
          </w:p>
        </w:sdtContent>
      </w:sdt>
    </w:sdtContent>
  </w:sdt>
  <w:p w14:paraId="3875FA0F" w14:textId="77777777" w:rsidR="00185613" w:rsidRDefault="00185613">
    <w:pPr>
      <w:pStyle w:val="BodyText"/>
      <w:spacing w:line="14"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917971075"/>
      <w:docPartObj>
        <w:docPartGallery w:val="Page Numbers (Bottom of Page)"/>
        <w:docPartUnique/>
      </w:docPartObj>
    </w:sdtPr>
    <w:sdtEndPr/>
    <w:sdtContent>
      <w:sdt>
        <w:sdtPr>
          <w:rPr>
            <w:rFonts w:ascii="Arial" w:hAnsi="Arial" w:cs="Arial"/>
            <w:sz w:val="18"/>
            <w:szCs w:val="18"/>
          </w:rPr>
          <w:id w:val="387695716"/>
          <w:docPartObj>
            <w:docPartGallery w:val="Page Numbers (Top of Page)"/>
            <w:docPartUnique/>
          </w:docPartObj>
        </w:sdtPr>
        <w:sdtEndPr/>
        <w:sdtContent>
          <w:p w14:paraId="51F1E9BB" w14:textId="61F73D45" w:rsidR="007B0E60" w:rsidRPr="00514125" w:rsidRDefault="007B0E60" w:rsidP="009B5A21">
            <w:pPr>
              <w:spacing w:before="15"/>
              <w:ind w:right="-540"/>
              <w:rPr>
                <w:rFonts w:ascii="Arial" w:hAnsi="Arial" w:cs="Arial"/>
                <w:sz w:val="18"/>
                <w:szCs w:val="18"/>
              </w:rPr>
            </w:pPr>
            <w:r w:rsidRPr="00514125">
              <w:rPr>
                <w:rFonts w:ascii="Arial" w:hAnsi="Arial" w:cs="Arial"/>
                <w:color w:val="050505"/>
                <w:w w:val="95"/>
                <w:sz w:val="18"/>
                <w:szCs w:val="18"/>
              </w:rPr>
              <w:t>Application Form BMC Health System, Inc.</w:t>
            </w:r>
            <w:r w:rsidRPr="00514125">
              <w:rPr>
                <w:rFonts w:ascii="Arial" w:hAnsi="Arial" w:cs="Arial"/>
                <w:color w:val="050505"/>
                <w:w w:val="95"/>
                <w:sz w:val="18"/>
                <w:szCs w:val="18"/>
              </w:rPr>
              <w:tab/>
            </w:r>
            <w:r w:rsidR="007A243A" w:rsidRPr="007A243A">
              <w:rPr>
                <w:rFonts w:ascii="Arial" w:hAnsi="Arial" w:cs="Arial"/>
                <w:color w:val="050505"/>
                <w:w w:val="95"/>
                <w:sz w:val="18"/>
                <w:szCs w:val="18"/>
              </w:rPr>
              <w:t>07/14/2023 9:13 am</w:t>
            </w:r>
            <w:r w:rsidRPr="00514125">
              <w:rPr>
                <w:rFonts w:ascii="Arial" w:hAnsi="Arial" w:cs="Arial"/>
                <w:color w:val="050505"/>
                <w:w w:val="95"/>
                <w:sz w:val="18"/>
                <w:szCs w:val="18"/>
              </w:rPr>
              <w:tab/>
            </w:r>
            <w:r w:rsidR="00450CAB" w:rsidRPr="00450CAB">
              <w:rPr>
                <w:rFonts w:ascii="Arial" w:hAnsi="Arial" w:cs="Arial"/>
                <w:color w:val="050505"/>
                <w:w w:val="95"/>
                <w:sz w:val="18"/>
                <w:szCs w:val="18"/>
              </w:rPr>
              <w:t>BMCHS-23050914-RE</w:t>
            </w:r>
            <w:r w:rsidRPr="00514125">
              <w:rPr>
                <w:rFonts w:ascii="Arial" w:hAnsi="Arial" w:cs="Arial"/>
                <w:color w:val="050505"/>
                <w:w w:val="95"/>
                <w:sz w:val="18"/>
                <w:szCs w:val="18"/>
              </w:rPr>
              <w:tab/>
            </w:r>
            <w:r w:rsidRPr="00514125">
              <w:rPr>
                <w:rFonts w:ascii="Arial" w:hAnsi="Arial" w:cs="Arial"/>
                <w:color w:val="050505"/>
                <w:w w:val="95"/>
                <w:sz w:val="18"/>
                <w:szCs w:val="18"/>
              </w:rPr>
              <w:tab/>
              <w:t xml:space="preserve">Page </w:t>
            </w:r>
            <w:r w:rsidRPr="00514125">
              <w:rPr>
                <w:rFonts w:ascii="Arial" w:hAnsi="Arial" w:cs="Arial"/>
                <w:color w:val="050505"/>
                <w:w w:val="95"/>
                <w:sz w:val="18"/>
                <w:szCs w:val="18"/>
              </w:rPr>
              <w:fldChar w:fldCharType="begin"/>
            </w:r>
            <w:r w:rsidRPr="00514125">
              <w:rPr>
                <w:rFonts w:ascii="Arial" w:hAnsi="Arial" w:cs="Arial"/>
                <w:color w:val="050505"/>
                <w:w w:val="95"/>
                <w:sz w:val="18"/>
                <w:szCs w:val="18"/>
              </w:rPr>
              <w:instrText xml:space="preserve"> PAGE </w:instrText>
            </w:r>
            <w:r w:rsidRPr="00514125">
              <w:rPr>
                <w:rFonts w:ascii="Arial" w:hAnsi="Arial" w:cs="Arial"/>
                <w:color w:val="050505"/>
                <w:w w:val="95"/>
                <w:sz w:val="18"/>
                <w:szCs w:val="18"/>
              </w:rPr>
              <w:fldChar w:fldCharType="separate"/>
            </w:r>
            <w:r w:rsidRPr="00514125">
              <w:rPr>
                <w:rFonts w:ascii="Arial" w:hAnsi="Arial" w:cs="Arial"/>
                <w:color w:val="050505"/>
                <w:w w:val="95"/>
                <w:sz w:val="18"/>
                <w:szCs w:val="18"/>
              </w:rPr>
              <w:t>2</w:t>
            </w:r>
            <w:r w:rsidRPr="00514125">
              <w:rPr>
                <w:rFonts w:ascii="Arial" w:hAnsi="Arial" w:cs="Arial"/>
                <w:color w:val="050505"/>
                <w:w w:val="95"/>
                <w:sz w:val="18"/>
                <w:szCs w:val="18"/>
              </w:rPr>
              <w:fldChar w:fldCharType="end"/>
            </w:r>
            <w:r w:rsidRPr="00514125">
              <w:rPr>
                <w:rFonts w:ascii="Arial" w:hAnsi="Arial" w:cs="Arial"/>
                <w:color w:val="050505"/>
                <w:w w:val="95"/>
                <w:sz w:val="18"/>
                <w:szCs w:val="18"/>
              </w:rPr>
              <w:t xml:space="preserve"> of </w:t>
            </w:r>
            <w:r>
              <w:rPr>
                <w:rFonts w:ascii="Arial" w:hAnsi="Arial" w:cs="Arial"/>
                <w:color w:val="050505"/>
                <w:w w:val="95"/>
                <w:sz w:val="18"/>
                <w:szCs w:val="18"/>
              </w:rPr>
              <w:t>8</w:t>
            </w:r>
          </w:p>
        </w:sdtContent>
      </w:sdt>
    </w:sdtContent>
  </w:sdt>
  <w:p w14:paraId="48A07BA2" w14:textId="77777777" w:rsidR="007B0E60" w:rsidRDefault="007B0E60">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0C6B6" w14:textId="77777777" w:rsidR="00F87BC0" w:rsidRDefault="00F87BC0" w:rsidP="009F76F1">
      <w:r>
        <w:separator/>
      </w:r>
    </w:p>
  </w:footnote>
  <w:footnote w:type="continuationSeparator" w:id="0">
    <w:p w14:paraId="3042D8F5" w14:textId="77777777" w:rsidR="00F87BC0" w:rsidRDefault="00F87BC0" w:rsidP="009F76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9BD4E" w14:textId="77777777" w:rsidR="00185613" w:rsidRDefault="001856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BE83A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BD61E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BD4D2C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6ECF0C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83E1C8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9609B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D90C59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36824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926E98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6B0416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2D5102"/>
    <w:multiLevelType w:val="hybridMultilevel"/>
    <w:tmpl w:val="800CC156"/>
    <w:lvl w:ilvl="0" w:tplc="C186AD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347146"/>
    <w:multiLevelType w:val="hybridMultilevel"/>
    <w:tmpl w:val="F29A9676"/>
    <w:lvl w:ilvl="0" w:tplc="A94C60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1C0B5B"/>
    <w:multiLevelType w:val="hybridMultilevel"/>
    <w:tmpl w:val="D6C874C6"/>
    <w:lvl w:ilvl="0" w:tplc="C186AD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8666885"/>
    <w:multiLevelType w:val="hybridMultilevel"/>
    <w:tmpl w:val="0D3E5A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E72B2F"/>
    <w:multiLevelType w:val="hybridMultilevel"/>
    <w:tmpl w:val="A69E7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614FC6"/>
    <w:multiLevelType w:val="hybridMultilevel"/>
    <w:tmpl w:val="2B14F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49E146E"/>
    <w:multiLevelType w:val="hybridMultilevel"/>
    <w:tmpl w:val="3F506388"/>
    <w:lvl w:ilvl="0" w:tplc="4CDABBCE">
      <w:numFmt w:val="decimal"/>
      <w:lvlText w:val="%1."/>
      <w:lvlJc w:val="left"/>
      <w:pPr>
        <w:ind w:left="720" w:hanging="360"/>
      </w:pPr>
      <w:rPr>
        <w:rFonts w:ascii="Arial" w:hAnsi="Arial" w:cs="Arial"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7A75CE"/>
    <w:multiLevelType w:val="multilevel"/>
    <w:tmpl w:val="6122A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DEE5780"/>
    <w:multiLevelType w:val="hybridMultilevel"/>
    <w:tmpl w:val="2620094A"/>
    <w:lvl w:ilvl="0" w:tplc="DA349EE4">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9" w15:restartNumberingAfterBreak="0">
    <w:nsid w:val="225E234B"/>
    <w:multiLevelType w:val="hybridMultilevel"/>
    <w:tmpl w:val="A934A444"/>
    <w:lvl w:ilvl="0" w:tplc="87FC74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F50E85"/>
    <w:multiLevelType w:val="hybridMultilevel"/>
    <w:tmpl w:val="6FB4BE46"/>
    <w:lvl w:ilvl="0" w:tplc="F1282D2C">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98B6ED8"/>
    <w:multiLevelType w:val="hybridMultilevel"/>
    <w:tmpl w:val="AF364290"/>
    <w:lvl w:ilvl="0" w:tplc="FFFFFFFF">
      <w:start w:val="1"/>
      <w:numFmt w:val="decimal"/>
      <w:lvlText w:val="%1."/>
      <w:lvlJc w:val="left"/>
      <w:pPr>
        <w:ind w:left="720" w:hanging="360"/>
      </w:pPr>
      <w:rPr>
        <w:rFonts w:ascii="Arial" w:hAnsi="Arial" w:cs="Arial" w:hint="default"/>
        <w:b/>
        <w:color w:val="000000"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9903227"/>
    <w:multiLevelType w:val="hybridMultilevel"/>
    <w:tmpl w:val="D1449B04"/>
    <w:lvl w:ilvl="0" w:tplc="2C562B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CC37DA2"/>
    <w:multiLevelType w:val="hybridMultilevel"/>
    <w:tmpl w:val="42CC14B6"/>
    <w:lvl w:ilvl="0" w:tplc="287227A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F9656D7"/>
    <w:multiLevelType w:val="hybridMultilevel"/>
    <w:tmpl w:val="670EF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18653C"/>
    <w:multiLevelType w:val="hybridMultilevel"/>
    <w:tmpl w:val="661E01C6"/>
    <w:lvl w:ilvl="0" w:tplc="04090001">
      <w:start w:val="1"/>
      <w:numFmt w:val="bullet"/>
      <w:lvlText w:val=""/>
      <w:lvlJc w:val="left"/>
      <w:pPr>
        <w:ind w:left="720" w:hanging="360"/>
      </w:pPr>
      <w:rPr>
        <w:rFonts w:ascii="Symbol" w:hAnsi="Symbol" w:hint="default"/>
      </w:rPr>
    </w:lvl>
    <w:lvl w:ilvl="1" w:tplc="CAA4921C" w:tentative="1">
      <w:start w:val="1"/>
      <w:numFmt w:val="bullet"/>
      <w:lvlText w:val="§"/>
      <w:lvlJc w:val="left"/>
      <w:pPr>
        <w:tabs>
          <w:tab w:val="num" w:pos="1440"/>
        </w:tabs>
        <w:ind w:left="1440" w:hanging="360"/>
      </w:pPr>
      <w:rPr>
        <w:rFonts w:ascii="Wingdings" w:hAnsi="Wingdings" w:hint="default"/>
      </w:rPr>
    </w:lvl>
    <w:lvl w:ilvl="2" w:tplc="DF6A8F4C" w:tentative="1">
      <w:start w:val="1"/>
      <w:numFmt w:val="bullet"/>
      <w:lvlText w:val="§"/>
      <w:lvlJc w:val="left"/>
      <w:pPr>
        <w:tabs>
          <w:tab w:val="num" w:pos="2160"/>
        </w:tabs>
        <w:ind w:left="2160" w:hanging="360"/>
      </w:pPr>
      <w:rPr>
        <w:rFonts w:ascii="Wingdings" w:hAnsi="Wingdings" w:hint="default"/>
      </w:rPr>
    </w:lvl>
    <w:lvl w:ilvl="3" w:tplc="CE5C3358" w:tentative="1">
      <w:start w:val="1"/>
      <w:numFmt w:val="bullet"/>
      <w:lvlText w:val="§"/>
      <w:lvlJc w:val="left"/>
      <w:pPr>
        <w:tabs>
          <w:tab w:val="num" w:pos="2880"/>
        </w:tabs>
        <w:ind w:left="2880" w:hanging="360"/>
      </w:pPr>
      <w:rPr>
        <w:rFonts w:ascii="Wingdings" w:hAnsi="Wingdings" w:hint="default"/>
      </w:rPr>
    </w:lvl>
    <w:lvl w:ilvl="4" w:tplc="10A4BCF4" w:tentative="1">
      <w:start w:val="1"/>
      <w:numFmt w:val="bullet"/>
      <w:lvlText w:val="§"/>
      <w:lvlJc w:val="left"/>
      <w:pPr>
        <w:tabs>
          <w:tab w:val="num" w:pos="3600"/>
        </w:tabs>
        <w:ind w:left="3600" w:hanging="360"/>
      </w:pPr>
      <w:rPr>
        <w:rFonts w:ascii="Wingdings" w:hAnsi="Wingdings" w:hint="default"/>
      </w:rPr>
    </w:lvl>
    <w:lvl w:ilvl="5" w:tplc="8E746E60" w:tentative="1">
      <w:start w:val="1"/>
      <w:numFmt w:val="bullet"/>
      <w:lvlText w:val="§"/>
      <w:lvlJc w:val="left"/>
      <w:pPr>
        <w:tabs>
          <w:tab w:val="num" w:pos="4320"/>
        </w:tabs>
        <w:ind w:left="4320" w:hanging="360"/>
      </w:pPr>
      <w:rPr>
        <w:rFonts w:ascii="Wingdings" w:hAnsi="Wingdings" w:hint="default"/>
      </w:rPr>
    </w:lvl>
    <w:lvl w:ilvl="6" w:tplc="DE505FFE" w:tentative="1">
      <w:start w:val="1"/>
      <w:numFmt w:val="bullet"/>
      <w:lvlText w:val="§"/>
      <w:lvlJc w:val="left"/>
      <w:pPr>
        <w:tabs>
          <w:tab w:val="num" w:pos="5040"/>
        </w:tabs>
        <w:ind w:left="5040" w:hanging="360"/>
      </w:pPr>
      <w:rPr>
        <w:rFonts w:ascii="Wingdings" w:hAnsi="Wingdings" w:hint="default"/>
      </w:rPr>
    </w:lvl>
    <w:lvl w:ilvl="7" w:tplc="0A629E94" w:tentative="1">
      <w:start w:val="1"/>
      <w:numFmt w:val="bullet"/>
      <w:lvlText w:val="§"/>
      <w:lvlJc w:val="left"/>
      <w:pPr>
        <w:tabs>
          <w:tab w:val="num" w:pos="5760"/>
        </w:tabs>
        <w:ind w:left="5760" w:hanging="360"/>
      </w:pPr>
      <w:rPr>
        <w:rFonts w:ascii="Wingdings" w:hAnsi="Wingdings" w:hint="default"/>
      </w:rPr>
    </w:lvl>
    <w:lvl w:ilvl="8" w:tplc="43F09994"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5F064DF"/>
    <w:multiLevelType w:val="hybridMultilevel"/>
    <w:tmpl w:val="2620094A"/>
    <w:lvl w:ilvl="0" w:tplc="FFFFFFFF">
      <w:start w:val="1"/>
      <w:numFmt w:val="decimal"/>
      <w:lvlText w:val="%1."/>
      <w:lvlJc w:val="left"/>
      <w:pPr>
        <w:ind w:left="2340" w:hanging="360"/>
      </w:pPr>
      <w:rPr>
        <w:rFonts w:hint="default"/>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27" w15:restartNumberingAfterBreak="0">
    <w:nsid w:val="3CD03FB8"/>
    <w:multiLevelType w:val="hybridMultilevel"/>
    <w:tmpl w:val="0EE269C4"/>
    <w:lvl w:ilvl="0" w:tplc="CC30CDA6">
      <w:start w:val="1"/>
      <w:numFmt w:val="upp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0D735B7"/>
    <w:multiLevelType w:val="hybridMultilevel"/>
    <w:tmpl w:val="42CC14B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5372305"/>
    <w:multiLevelType w:val="hybridMultilevel"/>
    <w:tmpl w:val="79507A80"/>
    <w:lvl w:ilvl="0" w:tplc="ADE0E17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A03C37"/>
    <w:multiLevelType w:val="hybridMultilevel"/>
    <w:tmpl w:val="AF364290"/>
    <w:lvl w:ilvl="0" w:tplc="0AD6F65E">
      <w:start w:val="1"/>
      <w:numFmt w:val="decimal"/>
      <w:lvlText w:val="%1."/>
      <w:lvlJc w:val="left"/>
      <w:pPr>
        <w:ind w:left="720" w:hanging="360"/>
      </w:pPr>
      <w:rPr>
        <w:rFonts w:ascii="Arial" w:hAnsi="Arial" w:cs="Arial"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E05C31"/>
    <w:multiLevelType w:val="hybridMultilevel"/>
    <w:tmpl w:val="F8A207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3D01383"/>
    <w:multiLevelType w:val="hybridMultilevel"/>
    <w:tmpl w:val="8C503D6A"/>
    <w:lvl w:ilvl="0" w:tplc="54522CA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2A2F86"/>
    <w:multiLevelType w:val="hybridMultilevel"/>
    <w:tmpl w:val="DF7C3DBE"/>
    <w:lvl w:ilvl="0" w:tplc="0DBC307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91123F"/>
    <w:multiLevelType w:val="hybridMultilevel"/>
    <w:tmpl w:val="AEC2D8CC"/>
    <w:lvl w:ilvl="0" w:tplc="C0B0B2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A77468"/>
    <w:multiLevelType w:val="multilevel"/>
    <w:tmpl w:val="F0708F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085D6D"/>
    <w:multiLevelType w:val="hybridMultilevel"/>
    <w:tmpl w:val="D6562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FD34D5"/>
    <w:multiLevelType w:val="hybridMultilevel"/>
    <w:tmpl w:val="583C90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1727D4"/>
    <w:multiLevelType w:val="hybridMultilevel"/>
    <w:tmpl w:val="AF364290"/>
    <w:lvl w:ilvl="0" w:tplc="FFFFFFFF">
      <w:start w:val="1"/>
      <w:numFmt w:val="decimal"/>
      <w:lvlText w:val="%1."/>
      <w:lvlJc w:val="left"/>
      <w:pPr>
        <w:ind w:left="720" w:hanging="360"/>
      </w:pPr>
      <w:rPr>
        <w:rFonts w:ascii="Arial" w:hAnsi="Arial" w:cs="Arial" w:hint="default"/>
        <w:b/>
        <w:color w:val="000000"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4B94D2F"/>
    <w:multiLevelType w:val="hybridMultilevel"/>
    <w:tmpl w:val="3702A1AE"/>
    <w:lvl w:ilvl="0" w:tplc="D4623C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D72011"/>
    <w:multiLevelType w:val="multilevel"/>
    <w:tmpl w:val="D8FAA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B2237A9"/>
    <w:multiLevelType w:val="hybridMultilevel"/>
    <w:tmpl w:val="8390A7A0"/>
    <w:lvl w:ilvl="0" w:tplc="88664ED6">
      <w:start w:val="1"/>
      <w:numFmt w:val="upperLetter"/>
      <w:lvlText w:val="(%1)"/>
      <w:lvlJc w:val="left"/>
      <w:pPr>
        <w:ind w:left="780" w:hanging="420"/>
      </w:pPr>
      <w:rPr>
        <w:rFonts w:hint="default"/>
      </w:rPr>
    </w:lvl>
    <w:lvl w:ilvl="1" w:tplc="04090001">
      <w:start w:val="1"/>
      <w:numFmt w:val="bullet"/>
      <w:lvlText w:val=""/>
      <w:lvlJc w:val="left"/>
      <w:pPr>
        <w:ind w:left="1440" w:hanging="360"/>
      </w:pPr>
      <w:rPr>
        <w:rFonts w:ascii="Symbol" w:hAnsi="Symbol" w:hint="default"/>
      </w:rPr>
    </w:lvl>
    <w:lvl w:ilvl="2" w:tplc="BFCA3ABA">
      <w:start w:val="1"/>
      <w:numFmt w:val="decimal"/>
      <w:lvlText w:val="%3."/>
      <w:lvlJc w:val="left"/>
      <w:pPr>
        <w:ind w:left="2340" w:hanging="360"/>
      </w:pPr>
      <w:rPr>
        <w:rFonts w:hint="default"/>
        <w:i w:val="0"/>
        <w:iCs w:val="0"/>
        <w:color w:val="000000" w:themeColor="text1"/>
      </w:rPr>
    </w:lvl>
    <w:lvl w:ilvl="3" w:tplc="49AA4B90">
      <w:start w:val="1"/>
      <w:numFmt w:val="lowerLetter"/>
      <w:lvlText w:val="%4."/>
      <w:lvlJc w:val="left"/>
      <w:pPr>
        <w:ind w:left="2880" w:hanging="360"/>
      </w:pPr>
      <w:rPr>
        <w:rFonts w:hint="default"/>
        <w:i/>
        <w:iCs/>
        <w:color w:val="000000" w:themeColor="text1"/>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4F0B48"/>
    <w:multiLevelType w:val="hybridMultilevel"/>
    <w:tmpl w:val="03BA2F74"/>
    <w:lvl w:ilvl="0" w:tplc="C090019E">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0E37BB"/>
    <w:multiLevelType w:val="hybridMultilevel"/>
    <w:tmpl w:val="875A17F8"/>
    <w:lvl w:ilvl="0" w:tplc="536002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0466131">
    <w:abstractNumId w:val="37"/>
  </w:num>
  <w:num w:numId="2" w16cid:durableId="2013139289">
    <w:abstractNumId w:val="10"/>
  </w:num>
  <w:num w:numId="3" w16cid:durableId="2053530704">
    <w:abstractNumId w:val="11"/>
  </w:num>
  <w:num w:numId="4" w16cid:durableId="1745301322">
    <w:abstractNumId w:val="41"/>
  </w:num>
  <w:num w:numId="5" w16cid:durableId="375616988">
    <w:abstractNumId w:val="20"/>
  </w:num>
  <w:num w:numId="6" w16cid:durableId="1389382915">
    <w:abstractNumId w:val="29"/>
  </w:num>
  <w:num w:numId="7" w16cid:durableId="1295209746">
    <w:abstractNumId w:val="27"/>
  </w:num>
  <w:num w:numId="8" w16cid:durableId="161163347">
    <w:abstractNumId w:val="23"/>
  </w:num>
  <w:num w:numId="9" w16cid:durableId="866482130">
    <w:abstractNumId w:val="18"/>
  </w:num>
  <w:num w:numId="10" w16cid:durableId="1183670311">
    <w:abstractNumId w:val="26"/>
  </w:num>
  <w:num w:numId="11" w16cid:durableId="1412847872">
    <w:abstractNumId w:val="22"/>
  </w:num>
  <w:num w:numId="12" w16cid:durableId="1183283738">
    <w:abstractNumId w:val="28"/>
  </w:num>
  <w:num w:numId="13" w16cid:durableId="651910941">
    <w:abstractNumId w:val="19"/>
  </w:num>
  <w:num w:numId="14" w16cid:durableId="1659647618">
    <w:abstractNumId w:val="30"/>
  </w:num>
  <w:num w:numId="15" w16cid:durableId="859856681">
    <w:abstractNumId w:val="40"/>
  </w:num>
  <w:num w:numId="16" w16cid:durableId="1106465949">
    <w:abstractNumId w:val="17"/>
  </w:num>
  <w:num w:numId="17" w16cid:durableId="698973082">
    <w:abstractNumId w:val="34"/>
  </w:num>
  <w:num w:numId="18" w16cid:durableId="1900168517">
    <w:abstractNumId w:val="32"/>
  </w:num>
  <w:num w:numId="19" w16cid:durableId="1377973282">
    <w:abstractNumId w:val="13"/>
  </w:num>
  <w:num w:numId="20" w16cid:durableId="1043947157">
    <w:abstractNumId w:val="43"/>
  </w:num>
  <w:num w:numId="21" w16cid:durableId="1704206043">
    <w:abstractNumId w:val="24"/>
  </w:num>
  <w:num w:numId="22" w16cid:durableId="65609333">
    <w:abstractNumId w:val="36"/>
  </w:num>
  <w:num w:numId="23" w16cid:durableId="2040625026">
    <w:abstractNumId w:val="15"/>
  </w:num>
  <w:num w:numId="24" w16cid:durableId="1547336032">
    <w:abstractNumId w:val="42"/>
  </w:num>
  <w:num w:numId="25" w16cid:durableId="1073771206">
    <w:abstractNumId w:val="12"/>
  </w:num>
  <w:num w:numId="26" w16cid:durableId="1616450308">
    <w:abstractNumId w:val="39"/>
  </w:num>
  <w:num w:numId="27" w16cid:durableId="153574041">
    <w:abstractNumId w:val="31"/>
  </w:num>
  <w:num w:numId="28" w16cid:durableId="90323950">
    <w:abstractNumId w:val="35"/>
  </w:num>
  <w:num w:numId="29" w16cid:durableId="1110973146">
    <w:abstractNumId w:val="21"/>
  </w:num>
  <w:num w:numId="30" w16cid:durableId="1544754235">
    <w:abstractNumId w:val="16"/>
  </w:num>
  <w:num w:numId="31" w16cid:durableId="221795729">
    <w:abstractNumId w:val="25"/>
  </w:num>
  <w:num w:numId="32" w16cid:durableId="1515530180">
    <w:abstractNumId w:val="33"/>
  </w:num>
  <w:num w:numId="33" w16cid:durableId="816072882">
    <w:abstractNumId w:val="38"/>
  </w:num>
  <w:num w:numId="34" w16cid:durableId="992756106">
    <w:abstractNumId w:val="9"/>
  </w:num>
  <w:num w:numId="35" w16cid:durableId="1184831237">
    <w:abstractNumId w:val="7"/>
  </w:num>
  <w:num w:numId="36" w16cid:durableId="1868759731">
    <w:abstractNumId w:val="6"/>
  </w:num>
  <w:num w:numId="37" w16cid:durableId="977146225">
    <w:abstractNumId w:val="5"/>
  </w:num>
  <w:num w:numId="38" w16cid:durableId="2129078402">
    <w:abstractNumId w:val="4"/>
  </w:num>
  <w:num w:numId="39" w16cid:durableId="2123570568">
    <w:abstractNumId w:val="8"/>
  </w:num>
  <w:num w:numId="40" w16cid:durableId="2137987068">
    <w:abstractNumId w:val="3"/>
  </w:num>
  <w:num w:numId="41" w16cid:durableId="49500775">
    <w:abstractNumId w:val="2"/>
  </w:num>
  <w:num w:numId="42" w16cid:durableId="1265919503">
    <w:abstractNumId w:val="1"/>
  </w:num>
  <w:num w:numId="43" w16cid:durableId="1233464396">
    <w:abstractNumId w:val="0"/>
  </w:num>
  <w:num w:numId="44" w16cid:durableId="19373996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6F1"/>
    <w:rsid w:val="00001D7B"/>
    <w:rsid w:val="000044BE"/>
    <w:rsid w:val="00004CC7"/>
    <w:rsid w:val="000137DE"/>
    <w:rsid w:val="00014410"/>
    <w:rsid w:val="00014540"/>
    <w:rsid w:val="00014D24"/>
    <w:rsid w:val="00015827"/>
    <w:rsid w:val="00015E81"/>
    <w:rsid w:val="0001638E"/>
    <w:rsid w:val="00020AF7"/>
    <w:rsid w:val="00022EB2"/>
    <w:rsid w:val="000234B2"/>
    <w:rsid w:val="0002371F"/>
    <w:rsid w:val="000237B4"/>
    <w:rsid w:val="000249E0"/>
    <w:rsid w:val="00026F84"/>
    <w:rsid w:val="00033F49"/>
    <w:rsid w:val="00035165"/>
    <w:rsid w:val="00035187"/>
    <w:rsid w:val="00035D68"/>
    <w:rsid w:val="00043B48"/>
    <w:rsid w:val="00044462"/>
    <w:rsid w:val="00045487"/>
    <w:rsid w:val="0005508C"/>
    <w:rsid w:val="00056483"/>
    <w:rsid w:val="00056C32"/>
    <w:rsid w:val="000573C8"/>
    <w:rsid w:val="00057AA4"/>
    <w:rsid w:val="00063458"/>
    <w:rsid w:val="000640F4"/>
    <w:rsid w:val="00064B86"/>
    <w:rsid w:val="00064F18"/>
    <w:rsid w:val="00066FEC"/>
    <w:rsid w:val="00067768"/>
    <w:rsid w:val="00067E14"/>
    <w:rsid w:val="000749EF"/>
    <w:rsid w:val="00075601"/>
    <w:rsid w:val="0007691A"/>
    <w:rsid w:val="00076D3C"/>
    <w:rsid w:val="00077EFC"/>
    <w:rsid w:val="00082F02"/>
    <w:rsid w:val="000833D9"/>
    <w:rsid w:val="00085238"/>
    <w:rsid w:val="00090128"/>
    <w:rsid w:val="000937E9"/>
    <w:rsid w:val="00095891"/>
    <w:rsid w:val="000A14BE"/>
    <w:rsid w:val="000A2E6A"/>
    <w:rsid w:val="000A6195"/>
    <w:rsid w:val="000A704C"/>
    <w:rsid w:val="000B6560"/>
    <w:rsid w:val="000C27A8"/>
    <w:rsid w:val="000C7B0B"/>
    <w:rsid w:val="000D1F21"/>
    <w:rsid w:val="000D36CF"/>
    <w:rsid w:val="000D644F"/>
    <w:rsid w:val="000D72D4"/>
    <w:rsid w:val="000E0D3E"/>
    <w:rsid w:val="000E212B"/>
    <w:rsid w:val="000E2633"/>
    <w:rsid w:val="000E4732"/>
    <w:rsid w:val="000E5101"/>
    <w:rsid w:val="000F24EE"/>
    <w:rsid w:val="000F2874"/>
    <w:rsid w:val="000F312B"/>
    <w:rsid w:val="000F5868"/>
    <w:rsid w:val="000F5AA2"/>
    <w:rsid w:val="000F679F"/>
    <w:rsid w:val="000F6FC7"/>
    <w:rsid w:val="001020C4"/>
    <w:rsid w:val="00102B0B"/>
    <w:rsid w:val="001042E0"/>
    <w:rsid w:val="00105626"/>
    <w:rsid w:val="00105849"/>
    <w:rsid w:val="0011012B"/>
    <w:rsid w:val="0011254C"/>
    <w:rsid w:val="0011281A"/>
    <w:rsid w:val="00113D3F"/>
    <w:rsid w:val="00114B7C"/>
    <w:rsid w:val="001173F0"/>
    <w:rsid w:val="00122225"/>
    <w:rsid w:val="001227D8"/>
    <w:rsid w:val="00124D50"/>
    <w:rsid w:val="0012683E"/>
    <w:rsid w:val="00127884"/>
    <w:rsid w:val="0013000E"/>
    <w:rsid w:val="001322B8"/>
    <w:rsid w:val="00133522"/>
    <w:rsid w:val="001357B3"/>
    <w:rsid w:val="0013585E"/>
    <w:rsid w:val="00140782"/>
    <w:rsid w:val="00140D01"/>
    <w:rsid w:val="00147C82"/>
    <w:rsid w:val="001556BE"/>
    <w:rsid w:val="00155EA1"/>
    <w:rsid w:val="00161FAC"/>
    <w:rsid w:val="00163C52"/>
    <w:rsid w:val="00163FF1"/>
    <w:rsid w:val="00167785"/>
    <w:rsid w:val="001726BA"/>
    <w:rsid w:val="00176DC2"/>
    <w:rsid w:val="00176F89"/>
    <w:rsid w:val="0017749B"/>
    <w:rsid w:val="001826D9"/>
    <w:rsid w:val="00183B64"/>
    <w:rsid w:val="00185613"/>
    <w:rsid w:val="00192246"/>
    <w:rsid w:val="001933D1"/>
    <w:rsid w:val="00194527"/>
    <w:rsid w:val="001948F4"/>
    <w:rsid w:val="00194DED"/>
    <w:rsid w:val="00195145"/>
    <w:rsid w:val="00195F49"/>
    <w:rsid w:val="00197578"/>
    <w:rsid w:val="001A1B14"/>
    <w:rsid w:val="001A2F45"/>
    <w:rsid w:val="001A38F9"/>
    <w:rsid w:val="001A4E72"/>
    <w:rsid w:val="001A7E1A"/>
    <w:rsid w:val="001B010E"/>
    <w:rsid w:val="001B263B"/>
    <w:rsid w:val="001B5792"/>
    <w:rsid w:val="001C0274"/>
    <w:rsid w:val="001C3BC7"/>
    <w:rsid w:val="001C446E"/>
    <w:rsid w:val="001C61FE"/>
    <w:rsid w:val="001C67CE"/>
    <w:rsid w:val="001D0501"/>
    <w:rsid w:val="001D119C"/>
    <w:rsid w:val="001D1ECA"/>
    <w:rsid w:val="001D1F6D"/>
    <w:rsid w:val="001D44EB"/>
    <w:rsid w:val="001D61A8"/>
    <w:rsid w:val="001D6533"/>
    <w:rsid w:val="001D7718"/>
    <w:rsid w:val="001E0375"/>
    <w:rsid w:val="001E154F"/>
    <w:rsid w:val="001E375A"/>
    <w:rsid w:val="001E501B"/>
    <w:rsid w:val="001E5EE4"/>
    <w:rsid w:val="001E74E6"/>
    <w:rsid w:val="001F0C25"/>
    <w:rsid w:val="001F1B38"/>
    <w:rsid w:val="001F5FD9"/>
    <w:rsid w:val="00200100"/>
    <w:rsid w:val="002007F6"/>
    <w:rsid w:val="00200CC6"/>
    <w:rsid w:val="00201D19"/>
    <w:rsid w:val="002034E7"/>
    <w:rsid w:val="00205052"/>
    <w:rsid w:val="002059BC"/>
    <w:rsid w:val="00207CCD"/>
    <w:rsid w:val="0021058A"/>
    <w:rsid w:val="0021143B"/>
    <w:rsid w:val="002122FE"/>
    <w:rsid w:val="00213F35"/>
    <w:rsid w:val="00216E94"/>
    <w:rsid w:val="00220ADF"/>
    <w:rsid w:val="00222302"/>
    <w:rsid w:val="00223F64"/>
    <w:rsid w:val="002249D5"/>
    <w:rsid w:val="00227C20"/>
    <w:rsid w:val="0023221B"/>
    <w:rsid w:val="002324EE"/>
    <w:rsid w:val="00233228"/>
    <w:rsid w:val="0024062E"/>
    <w:rsid w:val="00240BD0"/>
    <w:rsid w:val="00240E94"/>
    <w:rsid w:val="002412C7"/>
    <w:rsid w:val="00243598"/>
    <w:rsid w:val="00247A1B"/>
    <w:rsid w:val="00250C49"/>
    <w:rsid w:val="002512C2"/>
    <w:rsid w:val="00253156"/>
    <w:rsid w:val="0025469B"/>
    <w:rsid w:val="00255A4E"/>
    <w:rsid w:val="002563DE"/>
    <w:rsid w:val="00256CB0"/>
    <w:rsid w:val="0025744F"/>
    <w:rsid w:val="00260F61"/>
    <w:rsid w:val="00261186"/>
    <w:rsid w:val="002611B0"/>
    <w:rsid w:val="00264BCD"/>
    <w:rsid w:val="002707E8"/>
    <w:rsid w:val="00271386"/>
    <w:rsid w:val="00277E6E"/>
    <w:rsid w:val="002800C1"/>
    <w:rsid w:val="00282049"/>
    <w:rsid w:val="00283E52"/>
    <w:rsid w:val="00283EB0"/>
    <w:rsid w:val="00285E8F"/>
    <w:rsid w:val="002869F8"/>
    <w:rsid w:val="002921A7"/>
    <w:rsid w:val="002926D8"/>
    <w:rsid w:val="00292DB2"/>
    <w:rsid w:val="002A1211"/>
    <w:rsid w:val="002A2520"/>
    <w:rsid w:val="002A303E"/>
    <w:rsid w:val="002A44B1"/>
    <w:rsid w:val="002A5084"/>
    <w:rsid w:val="002A6206"/>
    <w:rsid w:val="002A6625"/>
    <w:rsid w:val="002B03F3"/>
    <w:rsid w:val="002B1ED9"/>
    <w:rsid w:val="002B385F"/>
    <w:rsid w:val="002B5E70"/>
    <w:rsid w:val="002B768A"/>
    <w:rsid w:val="002C2BA9"/>
    <w:rsid w:val="002C3AB0"/>
    <w:rsid w:val="002C3F3B"/>
    <w:rsid w:val="002C43EE"/>
    <w:rsid w:val="002D119F"/>
    <w:rsid w:val="002D169D"/>
    <w:rsid w:val="002D22BC"/>
    <w:rsid w:val="002D3000"/>
    <w:rsid w:val="002D3FE6"/>
    <w:rsid w:val="002D7F7F"/>
    <w:rsid w:val="002E081E"/>
    <w:rsid w:val="002E30B8"/>
    <w:rsid w:val="002F1348"/>
    <w:rsid w:val="002F1435"/>
    <w:rsid w:val="002F20FF"/>
    <w:rsid w:val="002F24B7"/>
    <w:rsid w:val="002F35A2"/>
    <w:rsid w:val="002F4C1C"/>
    <w:rsid w:val="002F5293"/>
    <w:rsid w:val="002F7924"/>
    <w:rsid w:val="0030180C"/>
    <w:rsid w:val="003020D5"/>
    <w:rsid w:val="00303A9E"/>
    <w:rsid w:val="00304B08"/>
    <w:rsid w:val="003058DB"/>
    <w:rsid w:val="003078D7"/>
    <w:rsid w:val="0031038B"/>
    <w:rsid w:val="00311D7A"/>
    <w:rsid w:val="003139BB"/>
    <w:rsid w:val="0031444F"/>
    <w:rsid w:val="0031468F"/>
    <w:rsid w:val="003163F5"/>
    <w:rsid w:val="00320ED3"/>
    <w:rsid w:val="00321202"/>
    <w:rsid w:val="0032166C"/>
    <w:rsid w:val="00322D37"/>
    <w:rsid w:val="003249FC"/>
    <w:rsid w:val="00327348"/>
    <w:rsid w:val="003276BA"/>
    <w:rsid w:val="00327D1D"/>
    <w:rsid w:val="00333D77"/>
    <w:rsid w:val="003366FB"/>
    <w:rsid w:val="00337988"/>
    <w:rsid w:val="003411C9"/>
    <w:rsid w:val="00342F3B"/>
    <w:rsid w:val="00345CD6"/>
    <w:rsid w:val="00346518"/>
    <w:rsid w:val="003468B8"/>
    <w:rsid w:val="003506B7"/>
    <w:rsid w:val="003512E0"/>
    <w:rsid w:val="003518FD"/>
    <w:rsid w:val="00352945"/>
    <w:rsid w:val="00357F71"/>
    <w:rsid w:val="00362443"/>
    <w:rsid w:val="00363E11"/>
    <w:rsid w:val="0036431F"/>
    <w:rsid w:val="003643A8"/>
    <w:rsid w:val="0036536C"/>
    <w:rsid w:val="003655E8"/>
    <w:rsid w:val="00366360"/>
    <w:rsid w:val="00366A18"/>
    <w:rsid w:val="0037011D"/>
    <w:rsid w:val="0037028A"/>
    <w:rsid w:val="00375919"/>
    <w:rsid w:val="003764F6"/>
    <w:rsid w:val="00380B2C"/>
    <w:rsid w:val="00381F9E"/>
    <w:rsid w:val="00383E02"/>
    <w:rsid w:val="00384D4D"/>
    <w:rsid w:val="003851A7"/>
    <w:rsid w:val="003855C1"/>
    <w:rsid w:val="003858C2"/>
    <w:rsid w:val="0039280D"/>
    <w:rsid w:val="003933EE"/>
    <w:rsid w:val="00395860"/>
    <w:rsid w:val="00396B58"/>
    <w:rsid w:val="003A1274"/>
    <w:rsid w:val="003A236F"/>
    <w:rsid w:val="003A55BC"/>
    <w:rsid w:val="003B0320"/>
    <w:rsid w:val="003B09BF"/>
    <w:rsid w:val="003B0B4C"/>
    <w:rsid w:val="003B0C98"/>
    <w:rsid w:val="003B36E6"/>
    <w:rsid w:val="003B5A2F"/>
    <w:rsid w:val="003B7800"/>
    <w:rsid w:val="003B79C1"/>
    <w:rsid w:val="003B7A23"/>
    <w:rsid w:val="003C12EA"/>
    <w:rsid w:val="003C1ACB"/>
    <w:rsid w:val="003C2B67"/>
    <w:rsid w:val="003C657D"/>
    <w:rsid w:val="003C6D04"/>
    <w:rsid w:val="003C7573"/>
    <w:rsid w:val="003D03A9"/>
    <w:rsid w:val="003D49BD"/>
    <w:rsid w:val="003E058E"/>
    <w:rsid w:val="003E37C6"/>
    <w:rsid w:val="003E3AEB"/>
    <w:rsid w:val="003E54B5"/>
    <w:rsid w:val="003E6CBF"/>
    <w:rsid w:val="003E789A"/>
    <w:rsid w:val="003E7AA7"/>
    <w:rsid w:val="003F178F"/>
    <w:rsid w:val="003F3B10"/>
    <w:rsid w:val="003F4C40"/>
    <w:rsid w:val="003F61A6"/>
    <w:rsid w:val="003F6615"/>
    <w:rsid w:val="003F770E"/>
    <w:rsid w:val="00400160"/>
    <w:rsid w:val="00400B2F"/>
    <w:rsid w:val="00402008"/>
    <w:rsid w:val="00402113"/>
    <w:rsid w:val="00410735"/>
    <w:rsid w:val="004129C3"/>
    <w:rsid w:val="00420BCE"/>
    <w:rsid w:val="00421615"/>
    <w:rsid w:val="00422EDA"/>
    <w:rsid w:val="0042439E"/>
    <w:rsid w:val="00424E5C"/>
    <w:rsid w:val="004250BA"/>
    <w:rsid w:val="004251A7"/>
    <w:rsid w:val="004254CC"/>
    <w:rsid w:val="00426732"/>
    <w:rsid w:val="00430F41"/>
    <w:rsid w:val="00431971"/>
    <w:rsid w:val="0043225F"/>
    <w:rsid w:val="00432799"/>
    <w:rsid w:val="00433ECA"/>
    <w:rsid w:val="00440898"/>
    <w:rsid w:val="00440D56"/>
    <w:rsid w:val="00443385"/>
    <w:rsid w:val="0044496B"/>
    <w:rsid w:val="00446AC0"/>
    <w:rsid w:val="00446D21"/>
    <w:rsid w:val="00447C8A"/>
    <w:rsid w:val="00450CAB"/>
    <w:rsid w:val="0045107F"/>
    <w:rsid w:val="00451A04"/>
    <w:rsid w:val="004572D9"/>
    <w:rsid w:val="004603FF"/>
    <w:rsid w:val="00461039"/>
    <w:rsid w:val="00461758"/>
    <w:rsid w:val="00463259"/>
    <w:rsid w:val="00463FE6"/>
    <w:rsid w:val="00466C62"/>
    <w:rsid w:val="004728EE"/>
    <w:rsid w:val="0048275B"/>
    <w:rsid w:val="0048382F"/>
    <w:rsid w:val="00485707"/>
    <w:rsid w:val="0048589A"/>
    <w:rsid w:val="00487F80"/>
    <w:rsid w:val="00487FEA"/>
    <w:rsid w:val="00495276"/>
    <w:rsid w:val="0049553F"/>
    <w:rsid w:val="004A062D"/>
    <w:rsid w:val="004A0CF7"/>
    <w:rsid w:val="004A1C9C"/>
    <w:rsid w:val="004A235F"/>
    <w:rsid w:val="004B2B2D"/>
    <w:rsid w:val="004C12FE"/>
    <w:rsid w:val="004C2ED8"/>
    <w:rsid w:val="004C4277"/>
    <w:rsid w:val="004C4387"/>
    <w:rsid w:val="004C56D0"/>
    <w:rsid w:val="004D0B30"/>
    <w:rsid w:val="004D2E94"/>
    <w:rsid w:val="004E2920"/>
    <w:rsid w:val="004E2C16"/>
    <w:rsid w:val="004E3E00"/>
    <w:rsid w:val="004E41C7"/>
    <w:rsid w:val="004E5CD5"/>
    <w:rsid w:val="004E5EA3"/>
    <w:rsid w:val="004E5F4C"/>
    <w:rsid w:val="004F0A14"/>
    <w:rsid w:val="004F155A"/>
    <w:rsid w:val="004F35C3"/>
    <w:rsid w:val="004F425B"/>
    <w:rsid w:val="004F6050"/>
    <w:rsid w:val="004F668B"/>
    <w:rsid w:val="004F7E6B"/>
    <w:rsid w:val="005013F0"/>
    <w:rsid w:val="00501C6A"/>
    <w:rsid w:val="00502A3E"/>
    <w:rsid w:val="00502E44"/>
    <w:rsid w:val="00503A7F"/>
    <w:rsid w:val="00504DC6"/>
    <w:rsid w:val="00506C43"/>
    <w:rsid w:val="00510493"/>
    <w:rsid w:val="00511EA2"/>
    <w:rsid w:val="005138F5"/>
    <w:rsid w:val="00514125"/>
    <w:rsid w:val="00514B05"/>
    <w:rsid w:val="00515FF2"/>
    <w:rsid w:val="00520084"/>
    <w:rsid w:val="0052024E"/>
    <w:rsid w:val="00520363"/>
    <w:rsid w:val="00522894"/>
    <w:rsid w:val="00523A59"/>
    <w:rsid w:val="0052577D"/>
    <w:rsid w:val="00527AB9"/>
    <w:rsid w:val="005304D4"/>
    <w:rsid w:val="005342C2"/>
    <w:rsid w:val="00534795"/>
    <w:rsid w:val="00534DC1"/>
    <w:rsid w:val="005354A0"/>
    <w:rsid w:val="00540875"/>
    <w:rsid w:val="00541B24"/>
    <w:rsid w:val="00545807"/>
    <w:rsid w:val="00545BEC"/>
    <w:rsid w:val="00547C35"/>
    <w:rsid w:val="00547C3B"/>
    <w:rsid w:val="00547D90"/>
    <w:rsid w:val="0055075D"/>
    <w:rsid w:val="005507B9"/>
    <w:rsid w:val="00551FED"/>
    <w:rsid w:val="00560B22"/>
    <w:rsid w:val="00560B2B"/>
    <w:rsid w:val="0056259C"/>
    <w:rsid w:val="005629A5"/>
    <w:rsid w:val="00562C8A"/>
    <w:rsid w:val="005637E4"/>
    <w:rsid w:val="005640EC"/>
    <w:rsid w:val="00564223"/>
    <w:rsid w:val="00565970"/>
    <w:rsid w:val="0056650F"/>
    <w:rsid w:val="00571342"/>
    <w:rsid w:val="00573035"/>
    <w:rsid w:val="005762B1"/>
    <w:rsid w:val="00576AD8"/>
    <w:rsid w:val="005801FF"/>
    <w:rsid w:val="0058083F"/>
    <w:rsid w:val="005816F3"/>
    <w:rsid w:val="0058277A"/>
    <w:rsid w:val="005827F9"/>
    <w:rsid w:val="0058289A"/>
    <w:rsid w:val="00583A3F"/>
    <w:rsid w:val="0058495C"/>
    <w:rsid w:val="0058524D"/>
    <w:rsid w:val="0058553D"/>
    <w:rsid w:val="00586E53"/>
    <w:rsid w:val="00590F4C"/>
    <w:rsid w:val="00591F4A"/>
    <w:rsid w:val="00592D3F"/>
    <w:rsid w:val="0059532C"/>
    <w:rsid w:val="00595DDE"/>
    <w:rsid w:val="005963C2"/>
    <w:rsid w:val="005A0D82"/>
    <w:rsid w:val="005A6536"/>
    <w:rsid w:val="005A7F6B"/>
    <w:rsid w:val="005B2698"/>
    <w:rsid w:val="005B28B3"/>
    <w:rsid w:val="005B30E3"/>
    <w:rsid w:val="005B40E3"/>
    <w:rsid w:val="005B6067"/>
    <w:rsid w:val="005B63FA"/>
    <w:rsid w:val="005C05FE"/>
    <w:rsid w:val="005C0DA8"/>
    <w:rsid w:val="005C2737"/>
    <w:rsid w:val="005C37F8"/>
    <w:rsid w:val="005C3AC2"/>
    <w:rsid w:val="005C44E4"/>
    <w:rsid w:val="005C5911"/>
    <w:rsid w:val="005C6151"/>
    <w:rsid w:val="005C6D55"/>
    <w:rsid w:val="005D1EFF"/>
    <w:rsid w:val="005D5269"/>
    <w:rsid w:val="005D5FBA"/>
    <w:rsid w:val="005D667F"/>
    <w:rsid w:val="005E0CBF"/>
    <w:rsid w:val="005E1246"/>
    <w:rsid w:val="005E4EBA"/>
    <w:rsid w:val="005E607D"/>
    <w:rsid w:val="005E67A0"/>
    <w:rsid w:val="005F21B1"/>
    <w:rsid w:val="005F3CD5"/>
    <w:rsid w:val="005F4235"/>
    <w:rsid w:val="005F548D"/>
    <w:rsid w:val="005F6F5B"/>
    <w:rsid w:val="006003DA"/>
    <w:rsid w:val="00600B89"/>
    <w:rsid w:val="006103D1"/>
    <w:rsid w:val="00611794"/>
    <w:rsid w:val="00613814"/>
    <w:rsid w:val="006139D6"/>
    <w:rsid w:val="00613E5D"/>
    <w:rsid w:val="0061634D"/>
    <w:rsid w:val="0061787F"/>
    <w:rsid w:val="00620D37"/>
    <w:rsid w:val="0062458E"/>
    <w:rsid w:val="006307BA"/>
    <w:rsid w:val="00630D79"/>
    <w:rsid w:val="00632085"/>
    <w:rsid w:val="00633DAD"/>
    <w:rsid w:val="006343E2"/>
    <w:rsid w:val="006348A6"/>
    <w:rsid w:val="00637620"/>
    <w:rsid w:val="00637D10"/>
    <w:rsid w:val="006408BF"/>
    <w:rsid w:val="00645B43"/>
    <w:rsid w:val="00646420"/>
    <w:rsid w:val="006475C2"/>
    <w:rsid w:val="00652499"/>
    <w:rsid w:val="0065411A"/>
    <w:rsid w:val="00656218"/>
    <w:rsid w:val="006565ED"/>
    <w:rsid w:val="00657D32"/>
    <w:rsid w:val="00660A17"/>
    <w:rsid w:val="006610DC"/>
    <w:rsid w:val="006614E6"/>
    <w:rsid w:val="006624C4"/>
    <w:rsid w:val="00664147"/>
    <w:rsid w:val="00664BFC"/>
    <w:rsid w:val="00666049"/>
    <w:rsid w:val="00673B52"/>
    <w:rsid w:val="006742A3"/>
    <w:rsid w:val="00677275"/>
    <w:rsid w:val="00677D6E"/>
    <w:rsid w:val="00683420"/>
    <w:rsid w:val="00683C06"/>
    <w:rsid w:val="006862AD"/>
    <w:rsid w:val="00686618"/>
    <w:rsid w:val="00686ED6"/>
    <w:rsid w:val="00693CE9"/>
    <w:rsid w:val="006A41EB"/>
    <w:rsid w:val="006A4D51"/>
    <w:rsid w:val="006A53F1"/>
    <w:rsid w:val="006A5FFB"/>
    <w:rsid w:val="006A642A"/>
    <w:rsid w:val="006B37F8"/>
    <w:rsid w:val="006B4329"/>
    <w:rsid w:val="006B4765"/>
    <w:rsid w:val="006B55A0"/>
    <w:rsid w:val="006B7379"/>
    <w:rsid w:val="006C0655"/>
    <w:rsid w:val="006C156E"/>
    <w:rsid w:val="006C1CBF"/>
    <w:rsid w:val="006C402A"/>
    <w:rsid w:val="006C4FF7"/>
    <w:rsid w:val="006C667C"/>
    <w:rsid w:val="006C6DC7"/>
    <w:rsid w:val="006D0D63"/>
    <w:rsid w:val="006D27C3"/>
    <w:rsid w:val="006D2B5A"/>
    <w:rsid w:val="006D4BD4"/>
    <w:rsid w:val="006D69A9"/>
    <w:rsid w:val="006E0E42"/>
    <w:rsid w:val="006E1DFF"/>
    <w:rsid w:val="006E23F3"/>
    <w:rsid w:val="006E3C97"/>
    <w:rsid w:val="006E4750"/>
    <w:rsid w:val="006E5E75"/>
    <w:rsid w:val="006F09CF"/>
    <w:rsid w:val="006F1198"/>
    <w:rsid w:val="006F3242"/>
    <w:rsid w:val="006F429C"/>
    <w:rsid w:val="006F4955"/>
    <w:rsid w:val="006F4D2C"/>
    <w:rsid w:val="006F5041"/>
    <w:rsid w:val="006F56BA"/>
    <w:rsid w:val="006F7976"/>
    <w:rsid w:val="00700417"/>
    <w:rsid w:val="00702494"/>
    <w:rsid w:val="00706044"/>
    <w:rsid w:val="007065BC"/>
    <w:rsid w:val="00710726"/>
    <w:rsid w:val="00710E70"/>
    <w:rsid w:val="00713333"/>
    <w:rsid w:val="007251D7"/>
    <w:rsid w:val="007252F9"/>
    <w:rsid w:val="00726653"/>
    <w:rsid w:val="00727C10"/>
    <w:rsid w:val="00733328"/>
    <w:rsid w:val="007345A7"/>
    <w:rsid w:val="00736070"/>
    <w:rsid w:val="00740CDC"/>
    <w:rsid w:val="0074124A"/>
    <w:rsid w:val="007417CC"/>
    <w:rsid w:val="00743F57"/>
    <w:rsid w:val="00744B3F"/>
    <w:rsid w:val="00745458"/>
    <w:rsid w:val="0074565B"/>
    <w:rsid w:val="0075276B"/>
    <w:rsid w:val="007542FF"/>
    <w:rsid w:val="007564F5"/>
    <w:rsid w:val="007565C8"/>
    <w:rsid w:val="00756E22"/>
    <w:rsid w:val="00757DE1"/>
    <w:rsid w:val="007609CA"/>
    <w:rsid w:val="00764A76"/>
    <w:rsid w:val="00765605"/>
    <w:rsid w:val="00770E89"/>
    <w:rsid w:val="00773EAA"/>
    <w:rsid w:val="00774749"/>
    <w:rsid w:val="00774DA6"/>
    <w:rsid w:val="0078772D"/>
    <w:rsid w:val="00787A2C"/>
    <w:rsid w:val="00792FDF"/>
    <w:rsid w:val="00793439"/>
    <w:rsid w:val="00796E44"/>
    <w:rsid w:val="00797C87"/>
    <w:rsid w:val="007A2242"/>
    <w:rsid w:val="007A243A"/>
    <w:rsid w:val="007A7987"/>
    <w:rsid w:val="007A7E75"/>
    <w:rsid w:val="007B0BD1"/>
    <w:rsid w:val="007B0E60"/>
    <w:rsid w:val="007B1AA8"/>
    <w:rsid w:val="007B1B6C"/>
    <w:rsid w:val="007B24DE"/>
    <w:rsid w:val="007B291E"/>
    <w:rsid w:val="007B3FBE"/>
    <w:rsid w:val="007B4E39"/>
    <w:rsid w:val="007B562A"/>
    <w:rsid w:val="007B616B"/>
    <w:rsid w:val="007B732D"/>
    <w:rsid w:val="007C11C6"/>
    <w:rsid w:val="007C13EB"/>
    <w:rsid w:val="007C2E9B"/>
    <w:rsid w:val="007C3F4D"/>
    <w:rsid w:val="007C4352"/>
    <w:rsid w:val="007C43C9"/>
    <w:rsid w:val="007C7545"/>
    <w:rsid w:val="007D34D1"/>
    <w:rsid w:val="007D55CF"/>
    <w:rsid w:val="007D5E56"/>
    <w:rsid w:val="007D6B1F"/>
    <w:rsid w:val="007E0823"/>
    <w:rsid w:val="007E120D"/>
    <w:rsid w:val="007E4797"/>
    <w:rsid w:val="007F0EC1"/>
    <w:rsid w:val="007F185F"/>
    <w:rsid w:val="007F1AA3"/>
    <w:rsid w:val="007F2FC6"/>
    <w:rsid w:val="007F3466"/>
    <w:rsid w:val="007F4BDF"/>
    <w:rsid w:val="007F5F2A"/>
    <w:rsid w:val="007F7F3A"/>
    <w:rsid w:val="00801BE1"/>
    <w:rsid w:val="0080234C"/>
    <w:rsid w:val="00803815"/>
    <w:rsid w:val="00804FED"/>
    <w:rsid w:val="00811228"/>
    <w:rsid w:val="00813698"/>
    <w:rsid w:val="00814C10"/>
    <w:rsid w:val="008177F1"/>
    <w:rsid w:val="00820160"/>
    <w:rsid w:val="00820AF4"/>
    <w:rsid w:val="00821073"/>
    <w:rsid w:val="00823414"/>
    <w:rsid w:val="00824790"/>
    <w:rsid w:val="00824CE4"/>
    <w:rsid w:val="008304B3"/>
    <w:rsid w:val="00830AAD"/>
    <w:rsid w:val="00831B71"/>
    <w:rsid w:val="00834993"/>
    <w:rsid w:val="00835D27"/>
    <w:rsid w:val="00836A70"/>
    <w:rsid w:val="00837D33"/>
    <w:rsid w:val="00843DC9"/>
    <w:rsid w:val="00846817"/>
    <w:rsid w:val="00846D85"/>
    <w:rsid w:val="00846D92"/>
    <w:rsid w:val="00851B97"/>
    <w:rsid w:val="00852222"/>
    <w:rsid w:val="0085239D"/>
    <w:rsid w:val="00853A4D"/>
    <w:rsid w:val="00856859"/>
    <w:rsid w:val="00856B00"/>
    <w:rsid w:val="00856B84"/>
    <w:rsid w:val="008612BA"/>
    <w:rsid w:val="00862EC2"/>
    <w:rsid w:val="0086348B"/>
    <w:rsid w:val="00865B0C"/>
    <w:rsid w:val="00871AB0"/>
    <w:rsid w:val="008737E0"/>
    <w:rsid w:val="0087503C"/>
    <w:rsid w:val="0087534A"/>
    <w:rsid w:val="00876F4C"/>
    <w:rsid w:val="00882C41"/>
    <w:rsid w:val="008830DE"/>
    <w:rsid w:val="00886459"/>
    <w:rsid w:val="008900DE"/>
    <w:rsid w:val="00890B35"/>
    <w:rsid w:val="00891A0B"/>
    <w:rsid w:val="00892F9D"/>
    <w:rsid w:val="0089625C"/>
    <w:rsid w:val="008A034B"/>
    <w:rsid w:val="008A470F"/>
    <w:rsid w:val="008A4D1E"/>
    <w:rsid w:val="008A5C1A"/>
    <w:rsid w:val="008B5387"/>
    <w:rsid w:val="008B61FD"/>
    <w:rsid w:val="008B78DD"/>
    <w:rsid w:val="008B7E78"/>
    <w:rsid w:val="008C46BB"/>
    <w:rsid w:val="008D0ABB"/>
    <w:rsid w:val="008D3EF6"/>
    <w:rsid w:val="008D4DF5"/>
    <w:rsid w:val="008D545C"/>
    <w:rsid w:val="008E1034"/>
    <w:rsid w:val="008E1468"/>
    <w:rsid w:val="008F043A"/>
    <w:rsid w:val="008F2817"/>
    <w:rsid w:val="008F6129"/>
    <w:rsid w:val="008F6443"/>
    <w:rsid w:val="008F6A91"/>
    <w:rsid w:val="00903982"/>
    <w:rsid w:val="00903C27"/>
    <w:rsid w:val="00904911"/>
    <w:rsid w:val="009067FF"/>
    <w:rsid w:val="00907510"/>
    <w:rsid w:val="00911BF6"/>
    <w:rsid w:val="00912EE8"/>
    <w:rsid w:val="00912F3F"/>
    <w:rsid w:val="00913394"/>
    <w:rsid w:val="00920A02"/>
    <w:rsid w:val="009212E6"/>
    <w:rsid w:val="00921C79"/>
    <w:rsid w:val="0092222D"/>
    <w:rsid w:val="00922B32"/>
    <w:rsid w:val="0092373F"/>
    <w:rsid w:val="00925A7E"/>
    <w:rsid w:val="00926D4D"/>
    <w:rsid w:val="00931058"/>
    <w:rsid w:val="009332AF"/>
    <w:rsid w:val="009334BE"/>
    <w:rsid w:val="00933901"/>
    <w:rsid w:val="0093755F"/>
    <w:rsid w:val="00937EDA"/>
    <w:rsid w:val="0094066E"/>
    <w:rsid w:val="009410E9"/>
    <w:rsid w:val="00942B96"/>
    <w:rsid w:val="00944763"/>
    <w:rsid w:val="00946FCF"/>
    <w:rsid w:val="009511E6"/>
    <w:rsid w:val="00952F8D"/>
    <w:rsid w:val="00954125"/>
    <w:rsid w:val="009565BC"/>
    <w:rsid w:val="0095759D"/>
    <w:rsid w:val="00960D81"/>
    <w:rsid w:val="00961CA9"/>
    <w:rsid w:val="00962AFB"/>
    <w:rsid w:val="00963E14"/>
    <w:rsid w:val="00966519"/>
    <w:rsid w:val="0097197D"/>
    <w:rsid w:val="00974668"/>
    <w:rsid w:val="00975044"/>
    <w:rsid w:val="00976B79"/>
    <w:rsid w:val="00977B87"/>
    <w:rsid w:val="0098188A"/>
    <w:rsid w:val="009847EF"/>
    <w:rsid w:val="00985F0E"/>
    <w:rsid w:val="00987CA5"/>
    <w:rsid w:val="0099148A"/>
    <w:rsid w:val="00993259"/>
    <w:rsid w:val="00993E30"/>
    <w:rsid w:val="0099492C"/>
    <w:rsid w:val="00997718"/>
    <w:rsid w:val="009A20AA"/>
    <w:rsid w:val="009A559C"/>
    <w:rsid w:val="009A5B39"/>
    <w:rsid w:val="009A7F8F"/>
    <w:rsid w:val="009B2E2C"/>
    <w:rsid w:val="009B3DE9"/>
    <w:rsid w:val="009B5A21"/>
    <w:rsid w:val="009B60D0"/>
    <w:rsid w:val="009B7266"/>
    <w:rsid w:val="009B7838"/>
    <w:rsid w:val="009C02B2"/>
    <w:rsid w:val="009C2B8E"/>
    <w:rsid w:val="009C3173"/>
    <w:rsid w:val="009C427A"/>
    <w:rsid w:val="009C5BEC"/>
    <w:rsid w:val="009C6F4D"/>
    <w:rsid w:val="009D0B4B"/>
    <w:rsid w:val="009D1B63"/>
    <w:rsid w:val="009D216A"/>
    <w:rsid w:val="009D2A89"/>
    <w:rsid w:val="009D348C"/>
    <w:rsid w:val="009D56FE"/>
    <w:rsid w:val="009D6A08"/>
    <w:rsid w:val="009E38AA"/>
    <w:rsid w:val="009E6A7F"/>
    <w:rsid w:val="009E77AF"/>
    <w:rsid w:val="009F00DC"/>
    <w:rsid w:val="009F0A1C"/>
    <w:rsid w:val="009F1F11"/>
    <w:rsid w:val="009F27C8"/>
    <w:rsid w:val="009F39C0"/>
    <w:rsid w:val="009F549E"/>
    <w:rsid w:val="009F5BD5"/>
    <w:rsid w:val="009F5CCE"/>
    <w:rsid w:val="009F76F1"/>
    <w:rsid w:val="009F7BDD"/>
    <w:rsid w:val="00A00082"/>
    <w:rsid w:val="00A00A27"/>
    <w:rsid w:val="00A00C87"/>
    <w:rsid w:val="00A01E60"/>
    <w:rsid w:val="00A05BFA"/>
    <w:rsid w:val="00A05D16"/>
    <w:rsid w:val="00A07CA0"/>
    <w:rsid w:val="00A1010D"/>
    <w:rsid w:val="00A11324"/>
    <w:rsid w:val="00A13E3A"/>
    <w:rsid w:val="00A176A5"/>
    <w:rsid w:val="00A231E5"/>
    <w:rsid w:val="00A24EE8"/>
    <w:rsid w:val="00A25F12"/>
    <w:rsid w:val="00A2642E"/>
    <w:rsid w:val="00A26466"/>
    <w:rsid w:val="00A3461C"/>
    <w:rsid w:val="00A3774F"/>
    <w:rsid w:val="00A40B5F"/>
    <w:rsid w:val="00A41DF9"/>
    <w:rsid w:val="00A45DCA"/>
    <w:rsid w:val="00A47A77"/>
    <w:rsid w:val="00A5190E"/>
    <w:rsid w:val="00A53B79"/>
    <w:rsid w:val="00A57787"/>
    <w:rsid w:val="00A57A90"/>
    <w:rsid w:val="00A66135"/>
    <w:rsid w:val="00A6698C"/>
    <w:rsid w:val="00A7102E"/>
    <w:rsid w:val="00A72843"/>
    <w:rsid w:val="00A809E8"/>
    <w:rsid w:val="00A81FD3"/>
    <w:rsid w:val="00A870FD"/>
    <w:rsid w:val="00A92085"/>
    <w:rsid w:val="00A95438"/>
    <w:rsid w:val="00A966F4"/>
    <w:rsid w:val="00AA24FD"/>
    <w:rsid w:val="00AA4A61"/>
    <w:rsid w:val="00AA5132"/>
    <w:rsid w:val="00AA638A"/>
    <w:rsid w:val="00AA6996"/>
    <w:rsid w:val="00AA779C"/>
    <w:rsid w:val="00AB00CF"/>
    <w:rsid w:val="00AB141F"/>
    <w:rsid w:val="00AB2ABA"/>
    <w:rsid w:val="00AB39EC"/>
    <w:rsid w:val="00AB4AA3"/>
    <w:rsid w:val="00AB57C6"/>
    <w:rsid w:val="00AB7379"/>
    <w:rsid w:val="00AC1CB6"/>
    <w:rsid w:val="00AC7247"/>
    <w:rsid w:val="00AC7C02"/>
    <w:rsid w:val="00AD42AC"/>
    <w:rsid w:val="00AE0850"/>
    <w:rsid w:val="00AE21BE"/>
    <w:rsid w:val="00AE3FEA"/>
    <w:rsid w:val="00AE44A4"/>
    <w:rsid w:val="00AE6AC0"/>
    <w:rsid w:val="00AE6B58"/>
    <w:rsid w:val="00AE712E"/>
    <w:rsid w:val="00AF24FF"/>
    <w:rsid w:val="00AF28BB"/>
    <w:rsid w:val="00AF3ADF"/>
    <w:rsid w:val="00AF4E48"/>
    <w:rsid w:val="00AF544C"/>
    <w:rsid w:val="00AF6098"/>
    <w:rsid w:val="00AF6265"/>
    <w:rsid w:val="00B016FD"/>
    <w:rsid w:val="00B027FF"/>
    <w:rsid w:val="00B03A5B"/>
    <w:rsid w:val="00B052A5"/>
    <w:rsid w:val="00B05CF9"/>
    <w:rsid w:val="00B0691F"/>
    <w:rsid w:val="00B1013D"/>
    <w:rsid w:val="00B1020A"/>
    <w:rsid w:val="00B11AEF"/>
    <w:rsid w:val="00B12F8F"/>
    <w:rsid w:val="00B14052"/>
    <w:rsid w:val="00B15318"/>
    <w:rsid w:val="00B16B53"/>
    <w:rsid w:val="00B16CAF"/>
    <w:rsid w:val="00B17565"/>
    <w:rsid w:val="00B22580"/>
    <w:rsid w:val="00B256EC"/>
    <w:rsid w:val="00B260B7"/>
    <w:rsid w:val="00B26639"/>
    <w:rsid w:val="00B307B9"/>
    <w:rsid w:val="00B30B72"/>
    <w:rsid w:val="00B31830"/>
    <w:rsid w:val="00B31E6B"/>
    <w:rsid w:val="00B334F6"/>
    <w:rsid w:val="00B37F2F"/>
    <w:rsid w:val="00B405C1"/>
    <w:rsid w:val="00B41593"/>
    <w:rsid w:val="00B41E5E"/>
    <w:rsid w:val="00B440CD"/>
    <w:rsid w:val="00B525E6"/>
    <w:rsid w:val="00B53310"/>
    <w:rsid w:val="00B5341C"/>
    <w:rsid w:val="00B53F42"/>
    <w:rsid w:val="00B553CF"/>
    <w:rsid w:val="00B568EF"/>
    <w:rsid w:val="00B56B62"/>
    <w:rsid w:val="00B60325"/>
    <w:rsid w:val="00B61A7C"/>
    <w:rsid w:val="00B622DD"/>
    <w:rsid w:val="00B62D6F"/>
    <w:rsid w:val="00B642F2"/>
    <w:rsid w:val="00B650FA"/>
    <w:rsid w:val="00B65B3B"/>
    <w:rsid w:val="00B674A0"/>
    <w:rsid w:val="00B6752B"/>
    <w:rsid w:val="00B72B93"/>
    <w:rsid w:val="00B72D81"/>
    <w:rsid w:val="00B73931"/>
    <w:rsid w:val="00B74575"/>
    <w:rsid w:val="00B764CF"/>
    <w:rsid w:val="00B77044"/>
    <w:rsid w:val="00B77490"/>
    <w:rsid w:val="00B77BEA"/>
    <w:rsid w:val="00B8093E"/>
    <w:rsid w:val="00B8247E"/>
    <w:rsid w:val="00B82B12"/>
    <w:rsid w:val="00B85B52"/>
    <w:rsid w:val="00B86453"/>
    <w:rsid w:val="00B86DBF"/>
    <w:rsid w:val="00B87BC9"/>
    <w:rsid w:val="00B87CBC"/>
    <w:rsid w:val="00B9037D"/>
    <w:rsid w:val="00B964A7"/>
    <w:rsid w:val="00BA0153"/>
    <w:rsid w:val="00BA053F"/>
    <w:rsid w:val="00BA07BE"/>
    <w:rsid w:val="00BA09D4"/>
    <w:rsid w:val="00BA11EB"/>
    <w:rsid w:val="00BA13A2"/>
    <w:rsid w:val="00BA1F14"/>
    <w:rsid w:val="00BA2D75"/>
    <w:rsid w:val="00BA5182"/>
    <w:rsid w:val="00BA5A5E"/>
    <w:rsid w:val="00BB0369"/>
    <w:rsid w:val="00BB0386"/>
    <w:rsid w:val="00BB21B5"/>
    <w:rsid w:val="00BB7115"/>
    <w:rsid w:val="00BB7207"/>
    <w:rsid w:val="00BC1F69"/>
    <w:rsid w:val="00BC4906"/>
    <w:rsid w:val="00BC6CC8"/>
    <w:rsid w:val="00BD0052"/>
    <w:rsid w:val="00BD1CC6"/>
    <w:rsid w:val="00BD44B6"/>
    <w:rsid w:val="00BD6780"/>
    <w:rsid w:val="00BE0DE0"/>
    <w:rsid w:val="00BE37BA"/>
    <w:rsid w:val="00BE3F26"/>
    <w:rsid w:val="00BE4A05"/>
    <w:rsid w:val="00BE616C"/>
    <w:rsid w:val="00BF26A8"/>
    <w:rsid w:val="00BF79F3"/>
    <w:rsid w:val="00C0094E"/>
    <w:rsid w:val="00C04089"/>
    <w:rsid w:val="00C044D2"/>
    <w:rsid w:val="00C04800"/>
    <w:rsid w:val="00C056CE"/>
    <w:rsid w:val="00C06DC9"/>
    <w:rsid w:val="00C1204F"/>
    <w:rsid w:val="00C14937"/>
    <w:rsid w:val="00C149B6"/>
    <w:rsid w:val="00C172A7"/>
    <w:rsid w:val="00C211D7"/>
    <w:rsid w:val="00C217DA"/>
    <w:rsid w:val="00C25B06"/>
    <w:rsid w:val="00C27015"/>
    <w:rsid w:val="00C308BA"/>
    <w:rsid w:val="00C3098D"/>
    <w:rsid w:val="00C37CF8"/>
    <w:rsid w:val="00C42660"/>
    <w:rsid w:val="00C42D62"/>
    <w:rsid w:val="00C44C99"/>
    <w:rsid w:val="00C44F49"/>
    <w:rsid w:val="00C45406"/>
    <w:rsid w:val="00C47690"/>
    <w:rsid w:val="00C479B7"/>
    <w:rsid w:val="00C53BFC"/>
    <w:rsid w:val="00C55085"/>
    <w:rsid w:val="00C60301"/>
    <w:rsid w:val="00C63013"/>
    <w:rsid w:val="00C6570E"/>
    <w:rsid w:val="00C667CE"/>
    <w:rsid w:val="00C705B9"/>
    <w:rsid w:val="00C711F4"/>
    <w:rsid w:val="00C719DA"/>
    <w:rsid w:val="00C71DEE"/>
    <w:rsid w:val="00C74445"/>
    <w:rsid w:val="00C76426"/>
    <w:rsid w:val="00C81E83"/>
    <w:rsid w:val="00C84063"/>
    <w:rsid w:val="00C84588"/>
    <w:rsid w:val="00C850C2"/>
    <w:rsid w:val="00C86D87"/>
    <w:rsid w:val="00C93A41"/>
    <w:rsid w:val="00C95D89"/>
    <w:rsid w:val="00CA2DE2"/>
    <w:rsid w:val="00CA6998"/>
    <w:rsid w:val="00CB008D"/>
    <w:rsid w:val="00CB0519"/>
    <w:rsid w:val="00CB376C"/>
    <w:rsid w:val="00CB3E08"/>
    <w:rsid w:val="00CB48B3"/>
    <w:rsid w:val="00CB48DC"/>
    <w:rsid w:val="00CB49ED"/>
    <w:rsid w:val="00CB6000"/>
    <w:rsid w:val="00CB7813"/>
    <w:rsid w:val="00CC2F37"/>
    <w:rsid w:val="00CC4031"/>
    <w:rsid w:val="00CC579C"/>
    <w:rsid w:val="00CD00AC"/>
    <w:rsid w:val="00CD0C31"/>
    <w:rsid w:val="00CD0CC8"/>
    <w:rsid w:val="00CD1FF3"/>
    <w:rsid w:val="00CD3CE8"/>
    <w:rsid w:val="00CD523F"/>
    <w:rsid w:val="00CD799E"/>
    <w:rsid w:val="00CD7C7C"/>
    <w:rsid w:val="00CE135F"/>
    <w:rsid w:val="00CE41F1"/>
    <w:rsid w:val="00CE7796"/>
    <w:rsid w:val="00CF14D1"/>
    <w:rsid w:val="00CF1E45"/>
    <w:rsid w:val="00CF312D"/>
    <w:rsid w:val="00CF32A2"/>
    <w:rsid w:val="00CF77C3"/>
    <w:rsid w:val="00D03B74"/>
    <w:rsid w:val="00D04B1D"/>
    <w:rsid w:val="00D04C62"/>
    <w:rsid w:val="00D0611A"/>
    <w:rsid w:val="00D06416"/>
    <w:rsid w:val="00D067C4"/>
    <w:rsid w:val="00D10D6D"/>
    <w:rsid w:val="00D1201E"/>
    <w:rsid w:val="00D13023"/>
    <w:rsid w:val="00D179D6"/>
    <w:rsid w:val="00D24186"/>
    <w:rsid w:val="00D24724"/>
    <w:rsid w:val="00D25254"/>
    <w:rsid w:val="00D276EC"/>
    <w:rsid w:val="00D31E2D"/>
    <w:rsid w:val="00D34632"/>
    <w:rsid w:val="00D355A7"/>
    <w:rsid w:val="00D376D7"/>
    <w:rsid w:val="00D44357"/>
    <w:rsid w:val="00D444CD"/>
    <w:rsid w:val="00D46001"/>
    <w:rsid w:val="00D4649D"/>
    <w:rsid w:val="00D47753"/>
    <w:rsid w:val="00D50673"/>
    <w:rsid w:val="00D61D7A"/>
    <w:rsid w:val="00D621B4"/>
    <w:rsid w:val="00D633FE"/>
    <w:rsid w:val="00D63EE4"/>
    <w:rsid w:val="00D64EB2"/>
    <w:rsid w:val="00D67555"/>
    <w:rsid w:val="00D742DF"/>
    <w:rsid w:val="00D74D9F"/>
    <w:rsid w:val="00D75C78"/>
    <w:rsid w:val="00D767D6"/>
    <w:rsid w:val="00D81874"/>
    <w:rsid w:val="00D82D6A"/>
    <w:rsid w:val="00D836EB"/>
    <w:rsid w:val="00D84A05"/>
    <w:rsid w:val="00D85592"/>
    <w:rsid w:val="00D864F2"/>
    <w:rsid w:val="00D923DA"/>
    <w:rsid w:val="00D93B54"/>
    <w:rsid w:val="00D946DD"/>
    <w:rsid w:val="00D95BDD"/>
    <w:rsid w:val="00D97F0E"/>
    <w:rsid w:val="00DA0E7A"/>
    <w:rsid w:val="00DA1918"/>
    <w:rsid w:val="00DA2E18"/>
    <w:rsid w:val="00DA2F20"/>
    <w:rsid w:val="00DA4426"/>
    <w:rsid w:val="00DA5DEA"/>
    <w:rsid w:val="00DA71A4"/>
    <w:rsid w:val="00DB0A6F"/>
    <w:rsid w:val="00DB1101"/>
    <w:rsid w:val="00DB11C1"/>
    <w:rsid w:val="00DB160C"/>
    <w:rsid w:val="00DB16FE"/>
    <w:rsid w:val="00DB429C"/>
    <w:rsid w:val="00DB4471"/>
    <w:rsid w:val="00DB4AD2"/>
    <w:rsid w:val="00DB6244"/>
    <w:rsid w:val="00DB7463"/>
    <w:rsid w:val="00DB7CB2"/>
    <w:rsid w:val="00DB7E66"/>
    <w:rsid w:val="00DC0EFC"/>
    <w:rsid w:val="00DC1740"/>
    <w:rsid w:val="00DC32A3"/>
    <w:rsid w:val="00DC3FC3"/>
    <w:rsid w:val="00DC6BB9"/>
    <w:rsid w:val="00DC7068"/>
    <w:rsid w:val="00DD29FF"/>
    <w:rsid w:val="00DD363F"/>
    <w:rsid w:val="00DD3AA5"/>
    <w:rsid w:val="00DD55C2"/>
    <w:rsid w:val="00DE0B1E"/>
    <w:rsid w:val="00DE174F"/>
    <w:rsid w:val="00DE1ECD"/>
    <w:rsid w:val="00DE2836"/>
    <w:rsid w:val="00DE3F5B"/>
    <w:rsid w:val="00DE4B0B"/>
    <w:rsid w:val="00DE58C3"/>
    <w:rsid w:val="00DE6486"/>
    <w:rsid w:val="00DF0193"/>
    <w:rsid w:val="00DF1251"/>
    <w:rsid w:val="00DF2BA5"/>
    <w:rsid w:val="00DF5794"/>
    <w:rsid w:val="00DF746B"/>
    <w:rsid w:val="00E00382"/>
    <w:rsid w:val="00E013A4"/>
    <w:rsid w:val="00E017F9"/>
    <w:rsid w:val="00E04F8E"/>
    <w:rsid w:val="00E0580F"/>
    <w:rsid w:val="00E068DD"/>
    <w:rsid w:val="00E06CAD"/>
    <w:rsid w:val="00E13117"/>
    <w:rsid w:val="00E17226"/>
    <w:rsid w:val="00E20A64"/>
    <w:rsid w:val="00E2406C"/>
    <w:rsid w:val="00E24D42"/>
    <w:rsid w:val="00E2503E"/>
    <w:rsid w:val="00E30BC4"/>
    <w:rsid w:val="00E31DA4"/>
    <w:rsid w:val="00E3629A"/>
    <w:rsid w:val="00E36E58"/>
    <w:rsid w:val="00E416AF"/>
    <w:rsid w:val="00E43E2F"/>
    <w:rsid w:val="00E4511A"/>
    <w:rsid w:val="00E4589B"/>
    <w:rsid w:val="00E500C8"/>
    <w:rsid w:val="00E52674"/>
    <w:rsid w:val="00E54505"/>
    <w:rsid w:val="00E61DA9"/>
    <w:rsid w:val="00E6464C"/>
    <w:rsid w:val="00E64911"/>
    <w:rsid w:val="00E64F7A"/>
    <w:rsid w:val="00E65BEE"/>
    <w:rsid w:val="00E65E42"/>
    <w:rsid w:val="00E663BE"/>
    <w:rsid w:val="00E7030E"/>
    <w:rsid w:val="00E713D9"/>
    <w:rsid w:val="00E75A93"/>
    <w:rsid w:val="00E7602E"/>
    <w:rsid w:val="00E80208"/>
    <w:rsid w:val="00E8057D"/>
    <w:rsid w:val="00E806E9"/>
    <w:rsid w:val="00E832C4"/>
    <w:rsid w:val="00E8351E"/>
    <w:rsid w:val="00E83538"/>
    <w:rsid w:val="00E8399E"/>
    <w:rsid w:val="00E920B9"/>
    <w:rsid w:val="00E95BDA"/>
    <w:rsid w:val="00EA00ED"/>
    <w:rsid w:val="00EA024C"/>
    <w:rsid w:val="00EA0944"/>
    <w:rsid w:val="00EA338D"/>
    <w:rsid w:val="00EA5B24"/>
    <w:rsid w:val="00EA5EAB"/>
    <w:rsid w:val="00EB0C1B"/>
    <w:rsid w:val="00EB3E20"/>
    <w:rsid w:val="00EB686E"/>
    <w:rsid w:val="00EB7989"/>
    <w:rsid w:val="00EB7D1B"/>
    <w:rsid w:val="00EC0616"/>
    <w:rsid w:val="00EC0D84"/>
    <w:rsid w:val="00ED172C"/>
    <w:rsid w:val="00ED1F0C"/>
    <w:rsid w:val="00ED2E4B"/>
    <w:rsid w:val="00ED3946"/>
    <w:rsid w:val="00ED4D27"/>
    <w:rsid w:val="00ED5568"/>
    <w:rsid w:val="00ED5E25"/>
    <w:rsid w:val="00ED6068"/>
    <w:rsid w:val="00EE2067"/>
    <w:rsid w:val="00EE4FAD"/>
    <w:rsid w:val="00EF2009"/>
    <w:rsid w:val="00EF2090"/>
    <w:rsid w:val="00EF2F8A"/>
    <w:rsid w:val="00EF3272"/>
    <w:rsid w:val="00EF4F3C"/>
    <w:rsid w:val="00F00A2F"/>
    <w:rsid w:val="00F00FB8"/>
    <w:rsid w:val="00F03A19"/>
    <w:rsid w:val="00F04EE0"/>
    <w:rsid w:val="00F07BC3"/>
    <w:rsid w:val="00F112F3"/>
    <w:rsid w:val="00F12662"/>
    <w:rsid w:val="00F21322"/>
    <w:rsid w:val="00F216C5"/>
    <w:rsid w:val="00F22052"/>
    <w:rsid w:val="00F24ABE"/>
    <w:rsid w:val="00F278A4"/>
    <w:rsid w:val="00F304F1"/>
    <w:rsid w:val="00F32334"/>
    <w:rsid w:val="00F33661"/>
    <w:rsid w:val="00F3372D"/>
    <w:rsid w:val="00F33C2A"/>
    <w:rsid w:val="00F36025"/>
    <w:rsid w:val="00F3620F"/>
    <w:rsid w:val="00F3787D"/>
    <w:rsid w:val="00F4074A"/>
    <w:rsid w:val="00F44129"/>
    <w:rsid w:val="00F44445"/>
    <w:rsid w:val="00F47B34"/>
    <w:rsid w:val="00F5471F"/>
    <w:rsid w:val="00F55FF2"/>
    <w:rsid w:val="00F60E93"/>
    <w:rsid w:val="00F61A5C"/>
    <w:rsid w:val="00F61ED2"/>
    <w:rsid w:val="00F636BB"/>
    <w:rsid w:val="00F644E5"/>
    <w:rsid w:val="00F64F51"/>
    <w:rsid w:val="00F6585D"/>
    <w:rsid w:val="00F66E36"/>
    <w:rsid w:val="00F67008"/>
    <w:rsid w:val="00F71003"/>
    <w:rsid w:val="00F7107C"/>
    <w:rsid w:val="00F72F4E"/>
    <w:rsid w:val="00F731E6"/>
    <w:rsid w:val="00F74465"/>
    <w:rsid w:val="00F75439"/>
    <w:rsid w:val="00F75C6E"/>
    <w:rsid w:val="00F811BF"/>
    <w:rsid w:val="00F814FE"/>
    <w:rsid w:val="00F8296A"/>
    <w:rsid w:val="00F832F9"/>
    <w:rsid w:val="00F8391A"/>
    <w:rsid w:val="00F84152"/>
    <w:rsid w:val="00F87BC0"/>
    <w:rsid w:val="00F94650"/>
    <w:rsid w:val="00F94BE4"/>
    <w:rsid w:val="00F95108"/>
    <w:rsid w:val="00F95C06"/>
    <w:rsid w:val="00F95FF6"/>
    <w:rsid w:val="00FA13DF"/>
    <w:rsid w:val="00FA18F0"/>
    <w:rsid w:val="00FA1CD4"/>
    <w:rsid w:val="00FA6B6B"/>
    <w:rsid w:val="00FB167B"/>
    <w:rsid w:val="00FB1B14"/>
    <w:rsid w:val="00FB2D9E"/>
    <w:rsid w:val="00FB3AEC"/>
    <w:rsid w:val="00FC58EF"/>
    <w:rsid w:val="00FC5F79"/>
    <w:rsid w:val="00FC796F"/>
    <w:rsid w:val="00FD2753"/>
    <w:rsid w:val="00FD5417"/>
    <w:rsid w:val="00FD6793"/>
    <w:rsid w:val="00FE192D"/>
    <w:rsid w:val="00FE1A32"/>
    <w:rsid w:val="00FE24BB"/>
    <w:rsid w:val="00FE3D2C"/>
    <w:rsid w:val="00FE525B"/>
    <w:rsid w:val="00FF1211"/>
    <w:rsid w:val="00FF16D2"/>
    <w:rsid w:val="00FF40C6"/>
    <w:rsid w:val="00FF5260"/>
    <w:rsid w:val="00FF59D4"/>
    <w:rsid w:val="00FF619A"/>
    <w:rsid w:val="00FF7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C51CBE"/>
  <w15:docId w15:val="{722169EC-69F8-2949-B2AF-E9107DB5A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906"/>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DE58C3"/>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FB167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B167B"/>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FB167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B167B"/>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B167B"/>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B167B"/>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B167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B167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F76F1"/>
    <w:pPr>
      <w:spacing w:before="100" w:beforeAutospacing="1" w:after="100" w:afterAutospacing="1"/>
    </w:pPr>
  </w:style>
  <w:style w:type="paragraph" w:styleId="FootnoteText">
    <w:name w:val="footnote text"/>
    <w:basedOn w:val="Normal"/>
    <w:link w:val="FootnoteTextChar"/>
    <w:uiPriority w:val="99"/>
    <w:unhideWhenUsed/>
    <w:rsid w:val="009F76F1"/>
    <w:rPr>
      <w:sz w:val="20"/>
      <w:szCs w:val="20"/>
    </w:rPr>
  </w:style>
  <w:style w:type="character" w:customStyle="1" w:styleId="FootnoteTextChar">
    <w:name w:val="Footnote Text Char"/>
    <w:basedOn w:val="DefaultParagraphFont"/>
    <w:link w:val="FootnoteText"/>
    <w:uiPriority w:val="99"/>
    <w:rsid w:val="009F76F1"/>
    <w:rPr>
      <w:sz w:val="20"/>
      <w:szCs w:val="20"/>
    </w:rPr>
  </w:style>
  <w:style w:type="character" w:styleId="FootnoteReference">
    <w:name w:val="footnote reference"/>
    <w:basedOn w:val="DefaultParagraphFont"/>
    <w:uiPriority w:val="99"/>
    <w:semiHidden/>
    <w:unhideWhenUsed/>
    <w:rsid w:val="009F76F1"/>
    <w:rPr>
      <w:vertAlign w:val="superscript"/>
    </w:rPr>
  </w:style>
  <w:style w:type="paragraph" w:styleId="ListParagraph">
    <w:name w:val="List Paragraph"/>
    <w:basedOn w:val="Normal"/>
    <w:uiPriority w:val="34"/>
    <w:qFormat/>
    <w:rsid w:val="009F76F1"/>
    <w:pPr>
      <w:ind w:left="720"/>
      <w:contextualSpacing/>
    </w:pPr>
  </w:style>
  <w:style w:type="character" w:styleId="CommentReference">
    <w:name w:val="annotation reference"/>
    <w:basedOn w:val="DefaultParagraphFont"/>
    <w:uiPriority w:val="99"/>
    <w:semiHidden/>
    <w:unhideWhenUsed/>
    <w:rsid w:val="009F76F1"/>
    <w:rPr>
      <w:sz w:val="16"/>
      <w:szCs w:val="16"/>
    </w:rPr>
  </w:style>
  <w:style w:type="paragraph" w:styleId="CommentText">
    <w:name w:val="annotation text"/>
    <w:basedOn w:val="Normal"/>
    <w:link w:val="CommentTextChar"/>
    <w:uiPriority w:val="99"/>
    <w:unhideWhenUsed/>
    <w:rsid w:val="009F76F1"/>
    <w:rPr>
      <w:sz w:val="20"/>
      <w:szCs w:val="20"/>
    </w:rPr>
  </w:style>
  <w:style w:type="character" w:customStyle="1" w:styleId="CommentTextChar">
    <w:name w:val="Comment Text Char"/>
    <w:basedOn w:val="DefaultParagraphFont"/>
    <w:link w:val="CommentText"/>
    <w:uiPriority w:val="99"/>
    <w:rsid w:val="009F76F1"/>
    <w:rPr>
      <w:sz w:val="20"/>
      <w:szCs w:val="20"/>
    </w:rPr>
  </w:style>
  <w:style w:type="paragraph" w:styleId="CommentSubject">
    <w:name w:val="annotation subject"/>
    <w:basedOn w:val="CommentText"/>
    <w:next w:val="CommentText"/>
    <w:link w:val="CommentSubjectChar"/>
    <w:uiPriority w:val="99"/>
    <w:semiHidden/>
    <w:unhideWhenUsed/>
    <w:rsid w:val="00B553CF"/>
    <w:rPr>
      <w:b/>
      <w:bCs/>
    </w:rPr>
  </w:style>
  <w:style w:type="character" w:customStyle="1" w:styleId="CommentSubjectChar">
    <w:name w:val="Comment Subject Char"/>
    <w:basedOn w:val="CommentTextChar"/>
    <w:link w:val="CommentSubject"/>
    <w:uiPriority w:val="99"/>
    <w:semiHidden/>
    <w:rsid w:val="00B553CF"/>
    <w:rPr>
      <w:b/>
      <w:bCs/>
      <w:sz w:val="20"/>
      <w:szCs w:val="20"/>
    </w:rPr>
  </w:style>
  <w:style w:type="table" w:styleId="TableGrid">
    <w:name w:val="Table Grid"/>
    <w:basedOn w:val="TableNormal"/>
    <w:uiPriority w:val="39"/>
    <w:rsid w:val="007F4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B160C"/>
    <w:rPr>
      <w:color w:val="0000FF"/>
      <w:u w:val="single"/>
    </w:rPr>
  </w:style>
  <w:style w:type="character" w:customStyle="1" w:styleId="apple-converted-space">
    <w:name w:val="apple-converted-space"/>
    <w:basedOn w:val="DefaultParagraphFont"/>
    <w:rsid w:val="00DB160C"/>
  </w:style>
  <w:style w:type="paragraph" w:styleId="Header">
    <w:name w:val="header"/>
    <w:basedOn w:val="Normal"/>
    <w:link w:val="HeaderChar"/>
    <w:uiPriority w:val="99"/>
    <w:unhideWhenUsed/>
    <w:rsid w:val="0011254C"/>
    <w:pPr>
      <w:tabs>
        <w:tab w:val="center" w:pos="4680"/>
        <w:tab w:val="right" w:pos="9360"/>
      </w:tabs>
    </w:pPr>
  </w:style>
  <w:style w:type="character" w:customStyle="1" w:styleId="HeaderChar">
    <w:name w:val="Header Char"/>
    <w:basedOn w:val="DefaultParagraphFont"/>
    <w:link w:val="Header"/>
    <w:uiPriority w:val="99"/>
    <w:rsid w:val="0011254C"/>
    <w:rPr>
      <w:sz w:val="24"/>
      <w:szCs w:val="24"/>
    </w:rPr>
  </w:style>
  <w:style w:type="paragraph" w:styleId="Footer">
    <w:name w:val="footer"/>
    <w:basedOn w:val="Normal"/>
    <w:link w:val="FooterChar"/>
    <w:uiPriority w:val="99"/>
    <w:unhideWhenUsed/>
    <w:rsid w:val="0011254C"/>
    <w:pPr>
      <w:tabs>
        <w:tab w:val="center" w:pos="4680"/>
        <w:tab w:val="right" w:pos="9360"/>
      </w:tabs>
    </w:pPr>
  </w:style>
  <w:style w:type="character" w:customStyle="1" w:styleId="FooterChar">
    <w:name w:val="Footer Char"/>
    <w:basedOn w:val="DefaultParagraphFont"/>
    <w:link w:val="Footer"/>
    <w:uiPriority w:val="99"/>
    <w:rsid w:val="0011254C"/>
    <w:rPr>
      <w:sz w:val="24"/>
      <w:szCs w:val="24"/>
    </w:rPr>
  </w:style>
  <w:style w:type="character" w:styleId="PageNumber">
    <w:name w:val="page number"/>
    <w:basedOn w:val="DefaultParagraphFont"/>
    <w:uiPriority w:val="99"/>
    <w:semiHidden/>
    <w:unhideWhenUsed/>
    <w:rsid w:val="0011254C"/>
  </w:style>
  <w:style w:type="character" w:customStyle="1" w:styleId="UnresolvedMention1">
    <w:name w:val="Unresolved Mention1"/>
    <w:basedOn w:val="DefaultParagraphFont"/>
    <w:uiPriority w:val="99"/>
    <w:semiHidden/>
    <w:unhideWhenUsed/>
    <w:rsid w:val="00D84A05"/>
    <w:rPr>
      <w:color w:val="605E5C"/>
      <w:shd w:val="clear" w:color="auto" w:fill="E1DFDD"/>
    </w:rPr>
  </w:style>
  <w:style w:type="character" w:customStyle="1" w:styleId="normaltextrun">
    <w:name w:val="normaltextrun"/>
    <w:basedOn w:val="DefaultParagraphFont"/>
    <w:rsid w:val="005C5911"/>
  </w:style>
  <w:style w:type="character" w:customStyle="1" w:styleId="tabchar">
    <w:name w:val="tabchar"/>
    <w:basedOn w:val="DefaultParagraphFont"/>
    <w:rsid w:val="005C5911"/>
  </w:style>
  <w:style w:type="character" w:customStyle="1" w:styleId="scxw132659955">
    <w:name w:val="scxw132659955"/>
    <w:basedOn w:val="DefaultParagraphFont"/>
    <w:rsid w:val="005C5911"/>
  </w:style>
  <w:style w:type="character" w:customStyle="1" w:styleId="eop">
    <w:name w:val="eop"/>
    <w:basedOn w:val="DefaultParagraphFont"/>
    <w:rsid w:val="005C5911"/>
  </w:style>
  <w:style w:type="paragraph" w:customStyle="1" w:styleId="paragraph">
    <w:name w:val="paragraph"/>
    <w:basedOn w:val="Normal"/>
    <w:rsid w:val="005C5911"/>
    <w:pPr>
      <w:spacing w:before="100" w:beforeAutospacing="1" w:after="100" w:afterAutospacing="1"/>
    </w:pPr>
  </w:style>
  <w:style w:type="character" w:customStyle="1" w:styleId="articleref-link">
    <w:name w:val="article_ref-link"/>
    <w:basedOn w:val="DefaultParagraphFont"/>
    <w:rsid w:val="003F6615"/>
  </w:style>
  <w:style w:type="character" w:styleId="FollowedHyperlink">
    <w:name w:val="FollowedHyperlink"/>
    <w:basedOn w:val="DefaultParagraphFont"/>
    <w:uiPriority w:val="99"/>
    <w:semiHidden/>
    <w:unhideWhenUsed/>
    <w:rsid w:val="00CB49ED"/>
    <w:rPr>
      <w:color w:val="954F72" w:themeColor="followedHyperlink"/>
      <w:u w:val="single"/>
    </w:rPr>
  </w:style>
  <w:style w:type="paragraph" w:styleId="BodyText">
    <w:name w:val="Body Text"/>
    <w:basedOn w:val="Normal"/>
    <w:link w:val="BodyTextChar"/>
    <w:uiPriority w:val="1"/>
    <w:qFormat/>
    <w:rsid w:val="00804FED"/>
    <w:pPr>
      <w:widowControl w:val="0"/>
      <w:autoSpaceDE w:val="0"/>
      <w:autoSpaceDN w:val="0"/>
    </w:pPr>
    <w:rPr>
      <w:rFonts w:ascii="Arial" w:eastAsia="Arial" w:hAnsi="Arial" w:cs="Arial"/>
      <w:sz w:val="22"/>
      <w:szCs w:val="22"/>
    </w:rPr>
  </w:style>
  <w:style w:type="character" w:customStyle="1" w:styleId="BodyTextChar">
    <w:name w:val="Body Text Char"/>
    <w:basedOn w:val="DefaultParagraphFont"/>
    <w:link w:val="BodyText"/>
    <w:uiPriority w:val="1"/>
    <w:rsid w:val="00804FED"/>
    <w:rPr>
      <w:rFonts w:ascii="Arial" w:eastAsia="Arial" w:hAnsi="Arial" w:cs="Arial"/>
    </w:rPr>
  </w:style>
  <w:style w:type="paragraph" w:styleId="Revision">
    <w:name w:val="Revision"/>
    <w:hidden/>
    <w:uiPriority w:val="99"/>
    <w:semiHidden/>
    <w:rsid w:val="005F3CD5"/>
    <w:pPr>
      <w:spacing w:after="0" w:line="240" w:lineRule="auto"/>
    </w:pPr>
    <w:rPr>
      <w:rFonts w:ascii="Times New Roman" w:eastAsia="Times New Roman" w:hAnsi="Times New Roman" w:cs="Times New Roman"/>
      <w:sz w:val="24"/>
      <w:szCs w:val="24"/>
    </w:rPr>
  </w:style>
  <w:style w:type="character" w:customStyle="1" w:styleId="Subtitle1">
    <w:name w:val="Subtitle1"/>
    <w:basedOn w:val="DefaultParagraphFont"/>
    <w:rsid w:val="00DE58C3"/>
  </w:style>
  <w:style w:type="character" w:customStyle="1" w:styleId="Heading1Char">
    <w:name w:val="Heading 1 Char"/>
    <w:basedOn w:val="DefaultParagraphFont"/>
    <w:link w:val="Heading1"/>
    <w:uiPriority w:val="9"/>
    <w:rsid w:val="00DE58C3"/>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C53BFC"/>
    <w:rPr>
      <w:i/>
      <w:iCs/>
    </w:rPr>
  </w:style>
  <w:style w:type="paragraph" w:styleId="BalloonText">
    <w:name w:val="Balloon Text"/>
    <w:basedOn w:val="Normal"/>
    <w:link w:val="BalloonTextChar"/>
    <w:uiPriority w:val="99"/>
    <w:semiHidden/>
    <w:unhideWhenUsed/>
    <w:rsid w:val="00F323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2334"/>
    <w:rPr>
      <w:rFonts w:ascii="Segoe UI" w:eastAsia="Times New Roman" w:hAnsi="Segoe UI" w:cs="Segoe UI"/>
      <w:sz w:val="18"/>
      <w:szCs w:val="18"/>
    </w:rPr>
  </w:style>
  <w:style w:type="character" w:customStyle="1" w:styleId="cf01">
    <w:name w:val="cf01"/>
    <w:basedOn w:val="DefaultParagraphFont"/>
    <w:rsid w:val="00D355A7"/>
    <w:rPr>
      <w:rFonts w:ascii="Segoe UI" w:hAnsi="Segoe UI" w:cs="Segoe UI" w:hint="default"/>
      <w:sz w:val="18"/>
      <w:szCs w:val="18"/>
    </w:rPr>
  </w:style>
  <w:style w:type="paragraph" w:styleId="Bibliography">
    <w:name w:val="Bibliography"/>
    <w:basedOn w:val="Normal"/>
    <w:next w:val="Normal"/>
    <w:uiPriority w:val="37"/>
    <w:semiHidden/>
    <w:unhideWhenUsed/>
    <w:rsid w:val="00FB167B"/>
  </w:style>
  <w:style w:type="paragraph" w:styleId="BlockText">
    <w:name w:val="Block Text"/>
    <w:basedOn w:val="Normal"/>
    <w:uiPriority w:val="99"/>
    <w:semiHidden/>
    <w:unhideWhenUsed/>
    <w:rsid w:val="00FB167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uiPriority w:val="99"/>
    <w:semiHidden/>
    <w:unhideWhenUsed/>
    <w:rsid w:val="00FB167B"/>
    <w:pPr>
      <w:spacing w:after="120" w:line="480" w:lineRule="auto"/>
    </w:pPr>
  </w:style>
  <w:style w:type="character" w:customStyle="1" w:styleId="BodyText2Char">
    <w:name w:val="Body Text 2 Char"/>
    <w:basedOn w:val="DefaultParagraphFont"/>
    <w:link w:val="BodyText2"/>
    <w:uiPriority w:val="99"/>
    <w:semiHidden/>
    <w:rsid w:val="00FB167B"/>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FB167B"/>
    <w:pPr>
      <w:spacing w:after="120"/>
    </w:pPr>
    <w:rPr>
      <w:sz w:val="16"/>
      <w:szCs w:val="16"/>
    </w:rPr>
  </w:style>
  <w:style w:type="character" w:customStyle="1" w:styleId="BodyText3Char">
    <w:name w:val="Body Text 3 Char"/>
    <w:basedOn w:val="DefaultParagraphFont"/>
    <w:link w:val="BodyText3"/>
    <w:uiPriority w:val="99"/>
    <w:semiHidden/>
    <w:rsid w:val="00FB167B"/>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unhideWhenUsed/>
    <w:rsid w:val="00FB167B"/>
    <w:pPr>
      <w:widowControl/>
      <w:autoSpaceDE/>
      <w:autoSpaceDN/>
      <w:ind w:firstLine="360"/>
    </w:pPr>
    <w:rPr>
      <w:rFonts w:ascii="Times New Roman" w:eastAsia="Times New Roman" w:hAnsi="Times New Roman" w:cs="Times New Roman"/>
      <w:sz w:val="24"/>
      <w:szCs w:val="24"/>
    </w:rPr>
  </w:style>
  <w:style w:type="character" w:customStyle="1" w:styleId="BodyTextFirstIndentChar">
    <w:name w:val="Body Text First Indent Char"/>
    <w:basedOn w:val="BodyTextChar"/>
    <w:link w:val="BodyTextFirstIndent"/>
    <w:uiPriority w:val="99"/>
    <w:semiHidden/>
    <w:rsid w:val="00FB167B"/>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FB167B"/>
    <w:pPr>
      <w:spacing w:after="120"/>
      <w:ind w:left="360"/>
    </w:pPr>
  </w:style>
  <w:style w:type="character" w:customStyle="1" w:styleId="BodyTextIndentChar">
    <w:name w:val="Body Text Indent Char"/>
    <w:basedOn w:val="DefaultParagraphFont"/>
    <w:link w:val="BodyTextIndent"/>
    <w:uiPriority w:val="99"/>
    <w:semiHidden/>
    <w:rsid w:val="00FB167B"/>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FB167B"/>
    <w:pPr>
      <w:spacing w:after="0"/>
      <w:ind w:firstLine="360"/>
    </w:pPr>
  </w:style>
  <w:style w:type="character" w:customStyle="1" w:styleId="BodyTextFirstIndent2Char">
    <w:name w:val="Body Text First Indent 2 Char"/>
    <w:basedOn w:val="BodyTextIndentChar"/>
    <w:link w:val="BodyTextFirstIndent2"/>
    <w:uiPriority w:val="99"/>
    <w:semiHidden/>
    <w:rsid w:val="00FB167B"/>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FB167B"/>
    <w:pPr>
      <w:spacing w:after="120" w:line="480" w:lineRule="auto"/>
      <w:ind w:left="360"/>
    </w:pPr>
  </w:style>
  <w:style w:type="character" w:customStyle="1" w:styleId="BodyTextIndent2Char">
    <w:name w:val="Body Text Indent 2 Char"/>
    <w:basedOn w:val="DefaultParagraphFont"/>
    <w:link w:val="BodyTextIndent2"/>
    <w:uiPriority w:val="99"/>
    <w:semiHidden/>
    <w:rsid w:val="00FB167B"/>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FB167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B167B"/>
    <w:rPr>
      <w:rFonts w:ascii="Times New Roman" w:eastAsia="Times New Roman" w:hAnsi="Times New Roman" w:cs="Times New Roman"/>
      <w:sz w:val="16"/>
      <w:szCs w:val="16"/>
    </w:rPr>
  </w:style>
  <w:style w:type="paragraph" w:styleId="Caption">
    <w:name w:val="caption"/>
    <w:basedOn w:val="Normal"/>
    <w:next w:val="Normal"/>
    <w:uiPriority w:val="35"/>
    <w:semiHidden/>
    <w:unhideWhenUsed/>
    <w:qFormat/>
    <w:rsid w:val="00FB167B"/>
    <w:pPr>
      <w:spacing w:after="200"/>
    </w:pPr>
    <w:rPr>
      <w:i/>
      <w:iCs/>
      <w:color w:val="44546A" w:themeColor="text2"/>
      <w:sz w:val="18"/>
      <w:szCs w:val="18"/>
    </w:rPr>
  </w:style>
  <w:style w:type="paragraph" w:styleId="Closing">
    <w:name w:val="Closing"/>
    <w:basedOn w:val="Normal"/>
    <w:link w:val="ClosingChar"/>
    <w:uiPriority w:val="99"/>
    <w:semiHidden/>
    <w:unhideWhenUsed/>
    <w:rsid w:val="00FB167B"/>
    <w:pPr>
      <w:ind w:left="4320"/>
    </w:pPr>
  </w:style>
  <w:style w:type="character" w:customStyle="1" w:styleId="ClosingChar">
    <w:name w:val="Closing Char"/>
    <w:basedOn w:val="DefaultParagraphFont"/>
    <w:link w:val="Closing"/>
    <w:uiPriority w:val="99"/>
    <w:semiHidden/>
    <w:rsid w:val="00FB167B"/>
    <w:rPr>
      <w:rFonts w:ascii="Times New Roman" w:eastAsia="Times New Roman" w:hAnsi="Times New Roman" w:cs="Times New Roman"/>
      <w:sz w:val="24"/>
      <w:szCs w:val="24"/>
    </w:rPr>
  </w:style>
  <w:style w:type="paragraph" w:styleId="Date">
    <w:name w:val="Date"/>
    <w:basedOn w:val="Normal"/>
    <w:next w:val="Normal"/>
    <w:link w:val="DateChar"/>
    <w:uiPriority w:val="99"/>
    <w:semiHidden/>
    <w:unhideWhenUsed/>
    <w:rsid w:val="00FB167B"/>
  </w:style>
  <w:style w:type="character" w:customStyle="1" w:styleId="DateChar">
    <w:name w:val="Date Char"/>
    <w:basedOn w:val="DefaultParagraphFont"/>
    <w:link w:val="Date"/>
    <w:uiPriority w:val="99"/>
    <w:semiHidden/>
    <w:rsid w:val="00FB167B"/>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FB167B"/>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B167B"/>
    <w:rPr>
      <w:rFonts w:ascii="Segoe UI" w:eastAsia="Times New Roman" w:hAnsi="Segoe UI" w:cs="Segoe UI"/>
      <w:sz w:val="16"/>
      <w:szCs w:val="16"/>
    </w:rPr>
  </w:style>
  <w:style w:type="paragraph" w:styleId="E-mailSignature">
    <w:name w:val="E-mail Signature"/>
    <w:basedOn w:val="Normal"/>
    <w:link w:val="E-mailSignatureChar"/>
    <w:uiPriority w:val="99"/>
    <w:semiHidden/>
    <w:unhideWhenUsed/>
    <w:rsid w:val="00FB167B"/>
  </w:style>
  <w:style w:type="character" w:customStyle="1" w:styleId="E-mailSignatureChar">
    <w:name w:val="E-mail Signature Char"/>
    <w:basedOn w:val="DefaultParagraphFont"/>
    <w:link w:val="E-mailSignature"/>
    <w:uiPriority w:val="99"/>
    <w:semiHidden/>
    <w:rsid w:val="00FB167B"/>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FB167B"/>
    <w:rPr>
      <w:sz w:val="20"/>
      <w:szCs w:val="20"/>
    </w:rPr>
  </w:style>
  <w:style w:type="character" w:customStyle="1" w:styleId="EndnoteTextChar">
    <w:name w:val="Endnote Text Char"/>
    <w:basedOn w:val="DefaultParagraphFont"/>
    <w:link w:val="EndnoteText"/>
    <w:uiPriority w:val="99"/>
    <w:semiHidden/>
    <w:rsid w:val="00FB167B"/>
    <w:rPr>
      <w:rFonts w:ascii="Times New Roman" w:eastAsia="Times New Roman" w:hAnsi="Times New Roman" w:cs="Times New Roman"/>
      <w:sz w:val="20"/>
      <w:szCs w:val="20"/>
    </w:rPr>
  </w:style>
  <w:style w:type="paragraph" w:styleId="EnvelopeAddress">
    <w:name w:val="envelope address"/>
    <w:basedOn w:val="Normal"/>
    <w:uiPriority w:val="99"/>
    <w:semiHidden/>
    <w:unhideWhenUsed/>
    <w:rsid w:val="00FB167B"/>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FB167B"/>
    <w:rPr>
      <w:rFonts w:asciiTheme="majorHAnsi" w:eastAsiaTheme="majorEastAsia" w:hAnsiTheme="majorHAnsi" w:cstheme="majorBidi"/>
      <w:sz w:val="20"/>
      <w:szCs w:val="20"/>
    </w:rPr>
  </w:style>
  <w:style w:type="character" w:customStyle="1" w:styleId="Heading2Char">
    <w:name w:val="Heading 2 Char"/>
    <w:basedOn w:val="DefaultParagraphFont"/>
    <w:link w:val="Heading2"/>
    <w:uiPriority w:val="9"/>
    <w:semiHidden/>
    <w:rsid w:val="00FB167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FB167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FB167B"/>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FB167B"/>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FB167B"/>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FB167B"/>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FB167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B167B"/>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FB167B"/>
    <w:rPr>
      <w:i/>
      <w:iCs/>
    </w:rPr>
  </w:style>
  <w:style w:type="character" w:customStyle="1" w:styleId="HTMLAddressChar">
    <w:name w:val="HTML Address Char"/>
    <w:basedOn w:val="DefaultParagraphFont"/>
    <w:link w:val="HTMLAddress"/>
    <w:uiPriority w:val="99"/>
    <w:semiHidden/>
    <w:rsid w:val="00FB167B"/>
    <w:rPr>
      <w:rFonts w:ascii="Times New Roman" w:eastAsia="Times New Roman" w:hAnsi="Times New Roman" w:cs="Times New Roman"/>
      <w:i/>
      <w:iCs/>
      <w:sz w:val="24"/>
      <w:szCs w:val="24"/>
    </w:rPr>
  </w:style>
  <w:style w:type="paragraph" w:styleId="HTMLPreformatted">
    <w:name w:val="HTML Preformatted"/>
    <w:basedOn w:val="Normal"/>
    <w:link w:val="HTMLPreformattedChar"/>
    <w:uiPriority w:val="99"/>
    <w:semiHidden/>
    <w:unhideWhenUsed/>
    <w:rsid w:val="00FB167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B167B"/>
    <w:rPr>
      <w:rFonts w:ascii="Consolas" w:eastAsia="Times New Roman" w:hAnsi="Consolas" w:cs="Times New Roman"/>
      <w:sz w:val="20"/>
      <w:szCs w:val="20"/>
    </w:rPr>
  </w:style>
  <w:style w:type="paragraph" w:styleId="Index1">
    <w:name w:val="index 1"/>
    <w:basedOn w:val="Normal"/>
    <w:next w:val="Normal"/>
    <w:autoRedefine/>
    <w:uiPriority w:val="99"/>
    <w:semiHidden/>
    <w:unhideWhenUsed/>
    <w:rsid w:val="00FB167B"/>
    <w:pPr>
      <w:ind w:left="240" w:hanging="240"/>
    </w:pPr>
  </w:style>
  <w:style w:type="paragraph" w:styleId="Index2">
    <w:name w:val="index 2"/>
    <w:basedOn w:val="Normal"/>
    <w:next w:val="Normal"/>
    <w:autoRedefine/>
    <w:uiPriority w:val="99"/>
    <w:semiHidden/>
    <w:unhideWhenUsed/>
    <w:rsid w:val="00FB167B"/>
    <w:pPr>
      <w:ind w:left="480" w:hanging="240"/>
    </w:pPr>
  </w:style>
  <w:style w:type="paragraph" w:styleId="Index3">
    <w:name w:val="index 3"/>
    <w:basedOn w:val="Normal"/>
    <w:next w:val="Normal"/>
    <w:autoRedefine/>
    <w:uiPriority w:val="99"/>
    <w:semiHidden/>
    <w:unhideWhenUsed/>
    <w:rsid w:val="00FB167B"/>
    <w:pPr>
      <w:ind w:left="720" w:hanging="240"/>
    </w:pPr>
  </w:style>
  <w:style w:type="paragraph" w:styleId="Index4">
    <w:name w:val="index 4"/>
    <w:basedOn w:val="Normal"/>
    <w:next w:val="Normal"/>
    <w:autoRedefine/>
    <w:uiPriority w:val="99"/>
    <w:semiHidden/>
    <w:unhideWhenUsed/>
    <w:rsid w:val="00FB167B"/>
    <w:pPr>
      <w:ind w:left="960" w:hanging="240"/>
    </w:pPr>
  </w:style>
  <w:style w:type="paragraph" w:styleId="Index5">
    <w:name w:val="index 5"/>
    <w:basedOn w:val="Normal"/>
    <w:next w:val="Normal"/>
    <w:autoRedefine/>
    <w:uiPriority w:val="99"/>
    <w:semiHidden/>
    <w:unhideWhenUsed/>
    <w:rsid w:val="00FB167B"/>
    <w:pPr>
      <w:ind w:left="1200" w:hanging="240"/>
    </w:pPr>
  </w:style>
  <w:style w:type="paragraph" w:styleId="Index6">
    <w:name w:val="index 6"/>
    <w:basedOn w:val="Normal"/>
    <w:next w:val="Normal"/>
    <w:autoRedefine/>
    <w:uiPriority w:val="99"/>
    <w:semiHidden/>
    <w:unhideWhenUsed/>
    <w:rsid w:val="00FB167B"/>
    <w:pPr>
      <w:ind w:left="1440" w:hanging="240"/>
    </w:pPr>
  </w:style>
  <w:style w:type="paragraph" w:styleId="Index7">
    <w:name w:val="index 7"/>
    <w:basedOn w:val="Normal"/>
    <w:next w:val="Normal"/>
    <w:autoRedefine/>
    <w:uiPriority w:val="99"/>
    <w:semiHidden/>
    <w:unhideWhenUsed/>
    <w:rsid w:val="00FB167B"/>
    <w:pPr>
      <w:ind w:left="1680" w:hanging="240"/>
    </w:pPr>
  </w:style>
  <w:style w:type="paragraph" w:styleId="Index8">
    <w:name w:val="index 8"/>
    <w:basedOn w:val="Normal"/>
    <w:next w:val="Normal"/>
    <w:autoRedefine/>
    <w:uiPriority w:val="99"/>
    <w:semiHidden/>
    <w:unhideWhenUsed/>
    <w:rsid w:val="00FB167B"/>
    <w:pPr>
      <w:ind w:left="1920" w:hanging="240"/>
    </w:pPr>
  </w:style>
  <w:style w:type="paragraph" w:styleId="Index9">
    <w:name w:val="index 9"/>
    <w:basedOn w:val="Normal"/>
    <w:next w:val="Normal"/>
    <w:autoRedefine/>
    <w:uiPriority w:val="99"/>
    <w:semiHidden/>
    <w:unhideWhenUsed/>
    <w:rsid w:val="00FB167B"/>
    <w:pPr>
      <w:ind w:left="2160" w:hanging="240"/>
    </w:pPr>
  </w:style>
  <w:style w:type="paragraph" w:styleId="IndexHeading">
    <w:name w:val="index heading"/>
    <w:basedOn w:val="Normal"/>
    <w:next w:val="Index1"/>
    <w:uiPriority w:val="99"/>
    <w:semiHidden/>
    <w:unhideWhenUsed/>
    <w:rsid w:val="00FB167B"/>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B167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B167B"/>
    <w:rPr>
      <w:rFonts w:ascii="Times New Roman" w:eastAsia="Times New Roman" w:hAnsi="Times New Roman" w:cs="Times New Roman"/>
      <w:i/>
      <w:iCs/>
      <w:color w:val="4472C4" w:themeColor="accent1"/>
      <w:sz w:val="24"/>
      <w:szCs w:val="24"/>
    </w:rPr>
  </w:style>
  <w:style w:type="paragraph" w:styleId="List">
    <w:name w:val="List"/>
    <w:basedOn w:val="Normal"/>
    <w:uiPriority w:val="99"/>
    <w:semiHidden/>
    <w:unhideWhenUsed/>
    <w:rsid w:val="00FB167B"/>
    <w:pPr>
      <w:ind w:left="360" w:hanging="360"/>
      <w:contextualSpacing/>
    </w:pPr>
  </w:style>
  <w:style w:type="paragraph" w:styleId="List2">
    <w:name w:val="List 2"/>
    <w:basedOn w:val="Normal"/>
    <w:uiPriority w:val="99"/>
    <w:semiHidden/>
    <w:unhideWhenUsed/>
    <w:rsid w:val="00FB167B"/>
    <w:pPr>
      <w:ind w:left="720" w:hanging="360"/>
      <w:contextualSpacing/>
    </w:pPr>
  </w:style>
  <w:style w:type="paragraph" w:styleId="List3">
    <w:name w:val="List 3"/>
    <w:basedOn w:val="Normal"/>
    <w:uiPriority w:val="99"/>
    <w:semiHidden/>
    <w:unhideWhenUsed/>
    <w:rsid w:val="00FB167B"/>
    <w:pPr>
      <w:ind w:left="1080" w:hanging="360"/>
      <w:contextualSpacing/>
    </w:pPr>
  </w:style>
  <w:style w:type="paragraph" w:styleId="List4">
    <w:name w:val="List 4"/>
    <w:basedOn w:val="Normal"/>
    <w:uiPriority w:val="99"/>
    <w:semiHidden/>
    <w:unhideWhenUsed/>
    <w:rsid w:val="00FB167B"/>
    <w:pPr>
      <w:ind w:left="1440" w:hanging="360"/>
      <w:contextualSpacing/>
    </w:pPr>
  </w:style>
  <w:style w:type="paragraph" w:styleId="List5">
    <w:name w:val="List 5"/>
    <w:basedOn w:val="Normal"/>
    <w:uiPriority w:val="99"/>
    <w:semiHidden/>
    <w:unhideWhenUsed/>
    <w:rsid w:val="00FB167B"/>
    <w:pPr>
      <w:ind w:left="1800" w:hanging="360"/>
      <w:contextualSpacing/>
    </w:pPr>
  </w:style>
  <w:style w:type="paragraph" w:styleId="ListBullet">
    <w:name w:val="List Bullet"/>
    <w:basedOn w:val="Normal"/>
    <w:uiPriority w:val="99"/>
    <w:semiHidden/>
    <w:unhideWhenUsed/>
    <w:rsid w:val="00FB167B"/>
    <w:pPr>
      <w:numPr>
        <w:numId w:val="34"/>
      </w:numPr>
      <w:contextualSpacing/>
    </w:pPr>
  </w:style>
  <w:style w:type="paragraph" w:styleId="ListBullet2">
    <w:name w:val="List Bullet 2"/>
    <w:basedOn w:val="Normal"/>
    <w:uiPriority w:val="99"/>
    <w:semiHidden/>
    <w:unhideWhenUsed/>
    <w:rsid w:val="00FB167B"/>
    <w:pPr>
      <w:numPr>
        <w:numId w:val="35"/>
      </w:numPr>
      <w:contextualSpacing/>
    </w:pPr>
  </w:style>
  <w:style w:type="paragraph" w:styleId="ListBullet3">
    <w:name w:val="List Bullet 3"/>
    <w:basedOn w:val="Normal"/>
    <w:uiPriority w:val="99"/>
    <w:semiHidden/>
    <w:unhideWhenUsed/>
    <w:rsid w:val="00FB167B"/>
    <w:pPr>
      <w:numPr>
        <w:numId w:val="36"/>
      </w:numPr>
      <w:contextualSpacing/>
    </w:pPr>
  </w:style>
  <w:style w:type="paragraph" w:styleId="ListBullet4">
    <w:name w:val="List Bullet 4"/>
    <w:basedOn w:val="Normal"/>
    <w:uiPriority w:val="99"/>
    <w:semiHidden/>
    <w:unhideWhenUsed/>
    <w:rsid w:val="00FB167B"/>
    <w:pPr>
      <w:numPr>
        <w:numId w:val="37"/>
      </w:numPr>
      <w:contextualSpacing/>
    </w:pPr>
  </w:style>
  <w:style w:type="paragraph" w:styleId="ListBullet5">
    <w:name w:val="List Bullet 5"/>
    <w:basedOn w:val="Normal"/>
    <w:uiPriority w:val="99"/>
    <w:semiHidden/>
    <w:unhideWhenUsed/>
    <w:rsid w:val="00FB167B"/>
    <w:pPr>
      <w:numPr>
        <w:numId w:val="38"/>
      </w:numPr>
      <w:contextualSpacing/>
    </w:pPr>
  </w:style>
  <w:style w:type="paragraph" w:styleId="ListContinue">
    <w:name w:val="List Continue"/>
    <w:basedOn w:val="Normal"/>
    <w:uiPriority w:val="99"/>
    <w:semiHidden/>
    <w:unhideWhenUsed/>
    <w:rsid w:val="00FB167B"/>
    <w:pPr>
      <w:spacing w:after="120"/>
      <w:ind w:left="360"/>
      <w:contextualSpacing/>
    </w:pPr>
  </w:style>
  <w:style w:type="paragraph" w:styleId="ListContinue2">
    <w:name w:val="List Continue 2"/>
    <w:basedOn w:val="Normal"/>
    <w:uiPriority w:val="99"/>
    <w:semiHidden/>
    <w:unhideWhenUsed/>
    <w:rsid w:val="00FB167B"/>
    <w:pPr>
      <w:spacing w:after="120"/>
      <w:ind w:left="720"/>
      <w:contextualSpacing/>
    </w:pPr>
  </w:style>
  <w:style w:type="paragraph" w:styleId="ListContinue3">
    <w:name w:val="List Continue 3"/>
    <w:basedOn w:val="Normal"/>
    <w:uiPriority w:val="99"/>
    <w:semiHidden/>
    <w:unhideWhenUsed/>
    <w:rsid w:val="00FB167B"/>
    <w:pPr>
      <w:spacing w:after="120"/>
      <w:ind w:left="1080"/>
      <w:contextualSpacing/>
    </w:pPr>
  </w:style>
  <w:style w:type="paragraph" w:styleId="ListContinue4">
    <w:name w:val="List Continue 4"/>
    <w:basedOn w:val="Normal"/>
    <w:uiPriority w:val="99"/>
    <w:semiHidden/>
    <w:unhideWhenUsed/>
    <w:rsid w:val="00FB167B"/>
    <w:pPr>
      <w:spacing w:after="120"/>
      <w:ind w:left="1440"/>
      <w:contextualSpacing/>
    </w:pPr>
  </w:style>
  <w:style w:type="paragraph" w:styleId="ListContinue5">
    <w:name w:val="List Continue 5"/>
    <w:basedOn w:val="Normal"/>
    <w:uiPriority w:val="99"/>
    <w:semiHidden/>
    <w:unhideWhenUsed/>
    <w:rsid w:val="00FB167B"/>
    <w:pPr>
      <w:spacing w:after="120"/>
      <w:ind w:left="1800"/>
      <w:contextualSpacing/>
    </w:pPr>
  </w:style>
  <w:style w:type="paragraph" w:styleId="ListNumber">
    <w:name w:val="List Number"/>
    <w:basedOn w:val="Normal"/>
    <w:uiPriority w:val="99"/>
    <w:semiHidden/>
    <w:unhideWhenUsed/>
    <w:rsid w:val="00FB167B"/>
    <w:pPr>
      <w:numPr>
        <w:numId w:val="39"/>
      </w:numPr>
      <w:contextualSpacing/>
    </w:pPr>
  </w:style>
  <w:style w:type="paragraph" w:styleId="ListNumber2">
    <w:name w:val="List Number 2"/>
    <w:basedOn w:val="Normal"/>
    <w:uiPriority w:val="99"/>
    <w:semiHidden/>
    <w:unhideWhenUsed/>
    <w:rsid w:val="00FB167B"/>
    <w:pPr>
      <w:numPr>
        <w:numId w:val="40"/>
      </w:numPr>
      <w:contextualSpacing/>
    </w:pPr>
  </w:style>
  <w:style w:type="paragraph" w:styleId="ListNumber3">
    <w:name w:val="List Number 3"/>
    <w:basedOn w:val="Normal"/>
    <w:uiPriority w:val="99"/>
    <w:semiHidden/>
    <w:unhideWhenUsed/>
    <w:rsid w:val="00FB167B"/>
    <w:pPr>
      <w:numPr>
        <w:numId w:val="41"/>
      </w:numPr>
      <w:contextualSpacing/>
    </w:pPr>
  </w:style>
  <w:style w:type="paragraph" w:styleId="ListNumber4">
    <w:name w:val="List Number 4"/>
    <w:basedOn w:val="Normal"/>
    <w:uiPriority w:val="99"/>
    <w:semiHidden/>
    <w:unhideWhenUsed/>
    <w:rsid w:val="00FB167B"/>
    <w:pPr>
      <w:numPr>
        <w:numId w:val="42"/>
      </w:numPr>
      <w:contextualSpacing/>
    </w:pPr>
  </w:style>
  <w:style w:type="paragraph" w:styleId="ListNumber5">
    <w:name w:val="List Number 5"/>
    <w:basedOn w:val="Normal"/>
    <w:uiPriority w:val="99"/>
    <w:semiHidden/>
    <w:unhideWhenUsed/>
    <w:rsid w:val="00FB167B"/>
    <w:pPr>
      <w:numPr>
        <w:numId w:val="43"/>
      </w:numPr>
      <w:contextualSpacing/>
    </w:pPr>
  </w:style>
  <w:style w:type="paragraph" w:styleId="MacroText">
    <w:name w:val="macro"/>
    <w:link w:val="MacroTextChar"/>
    <w:uiPriority w:val="99"/>
    <w:semiHidden/>
    <w:unhideWhenUsed/>
    <w:rsid w:val="00FB167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FB167B"/>
    <w:rPr>
      <w:rFonts w:ascii="Consolas" w:eastAsia="Times New Roman" w:hAnsi="Consolas" w:cs="Times New Roman"/>
      <w:sz w:val="20"/>
      <w:szCs w:val="20"/>
    </w:rPr>
  </w:style>
  <w:style w:type="paragraph" w:styleId="MessageHeader">
    <w:name w:val="Message Header"/>
    <w:basedOn w:val="Normal"/>
    <w:link w:val="MessageHeaderChar"/>
    <w:uiPriority w:val="99"/>
    <w:semiHidden/>
    <w:unhideWhenUsed/>
    <w:rsid w:val="00FB167B"/>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B167B"/>
    <w:rPr>
      <w:rFonts w:asciiTheme="majorHAnsi" w:eastAsiaTheme="majorEastAsia" w:hAnsiTheme="majorHAnsi" w:cstheme="majorBidi"/>
      <w:sz w:val="24"/>
      <w:szCs w:val="24"/>
      <w:shd w:val="pct20" w:color="auto" w:fill="auto"/>
    </w:rPr>
  </w:style>
  <w:style w:type="paragraph" w:styleId="NoSpacing">
    <w:name w:val="No Spacing"/>
    <w:uiPriority w:val="1"/>
    <w:qFormat/>
    <w:rsid w:val="00FB167B"/>
    <w:pPr>
      <w:spacing w:after="0" w:line="240" w:lineRule="auto"/>
    </w:pPr>
    <w:rPr>
      <w:rFonts w:ascii="Times New Roman" w:eastAsia="Times New Roman" w:hAnsi="Times New Roman" w:cs="Times New Roman"/>
      <w:sz w:val="24"/>
      <w:szCs w:val="24"/>
    </w:rPr>
  </w:style>
  <w:style w:type="paragraph" w:styleId="NormalIndent">
    <w:name w:val="Normal Indent"/>
    <w:basedOn w:val="Normal"/>
    <w:uiPriority w:val="99"/>
    <w:semiHidden/>
    <w:unhideWhenUsed/>
    <w:rsid w:val="00FB167B"/>
    <w:pPr>
      <w:ind w:left="720"/>
    </w:pPr>
  </w:style>
  <w:style w:type="paragraph" w:styleId="NoteHeading">
    <w:name w:val="Note Heading"/>
    <w:basedOn w:val="Normal"/>
    <w:next w:val="Normal"/>
    <w:link w:val="NoteHeadingChar"/>
    <w:uiPriority w:val="99"/>
    <w:semiHidden/>
    <w:unhideWhenUsed/>
    <w:rsid w:val="00FB167B"/>
  </w:style>
  <w:style w:type="character" w:customStyle="1" w:styleId="NoteHeadingChar">
    <w:name w:val="Note Heading Char"/>
    <w:basedOn w:val="DefaultParagraphFont"/>
    <w:link w:val="NoteHeading"/>
    <w:uiPriority w:val="99"/>
    <w:semiHidden/>
    <w:rsid w:val="00FB167B"/>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FB167B"/>
    <w:rPr>
      <w:rFonts w:ascii="Consolas" w:hAnsi="Consolas"/>
      <w:sz w:val="21"/>
      <w:szCs w:val="21"/>
    </w:rPr>
  </w:style>
  <w:style w:type="character" w:customStyle="1" w:styleId="PlainTextChar">
    <w:name w:val="Plain Text Char"/>
    <w:basedOn w:val="DefaultParagraphFont"/>
    <w:link w:val="PlainText"/>
    <w:uiPriority w:val="99"/>
    <w:semiHidden/>
    <w:rsid w:val="00FB167B"/>
    <w:rPr>
      <w:rFonts w:ascii="Consolas" w:eastAsia="Times New Roman" w:hAnsi="Consolas" w:cs="Times New Roman"/>
      <w:sz w:val="21"/>
      <w:szCs w:val="21"/>
    </w:rPr>
  </w:style>
  <w:style w:type="paragraph" w:styleId="Quote">
    <w:name w:val="Quote"/>
    <w:basedOn w:val="Normal"/>
    <w:next w:val="Normal"/>
    <w:link w:val="QuoteChar"/>
    <w:uiPriority w:val="29"/>
    <w:qFormat/>
    <w:rsid w:val="00FB167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B167B"/>
    <w:rPr>
      <w:rFonts w:ascii="Times New Roman" w:eastAsia="Times New Roman" w:hAnsi="Times New Roman" w:cs="Times New Roman"/>
      <w:i/>
      <w:iCs/>
      <w:color w:val="404040" w:themeColor="text1" w:themeTint="BF"/>
      <w:sz w:val="24"/>
      <w:szCs w:val="24"/>
    </w:rPr>
  </w:style>
  <w:style w:type="paragraph" w:styleId="Salutation">
    <w:name w:val="Salutation"/>
    <w:basedOn w:val="Normal"/>
    <w:next w:val="Normal"/>
    <w:link w:val="SalutationChar"/>
    <w:uiPriority w:val="99"/>
    <w:semiHidden/>
    <w:unhideWhenUsed/>
    <w:rsid w:val="00FB167B"/>
  </w:style>
  <w:style w:type="character" w:customStyle="1" w:styleId="SalutationChar">
    <w:name w:val="Salutation Char"/>
    <w:basedOn w:val="DefaultParagraphFont"/>
    <w:link w:val="Salutation"/>
    <w:uiPriority w:val="99"/>
    <w:semiHidden/>
    <w:rsid w:val="00FB167B"/>
    <w:rPr>
      <w:rFonts w:ascii="Times New Roman" w:eastAsia="Times New Roman" w:hAnsi="Times New Roman" w:cs="Times New Roman"/>
      <w:sz w:val="24"/>
      <w:szCs w:val="24"/>
    </w:rPr>
  </w:style>
  <w:style w:type="paragraph" w:styleId="Signature">
    <w:name w:val="Signature"/>
    <w:basedOn w:val="Normal"/>
    <w:link w:val="SignatureChar"/>
    <w:uiPriority w:val="99"/>
    <w:semiHidden/>
    <w:unhideWhenUsed/>
    <w:rsid w:val="00FB167B"/>
    <w:pPr>
      <w:ind w:left="4320"/>
    </w:pPr>
  </w:style>
  <w:style w:type="character" w:customStyle="1" w:styleId="SignatureChar">
    <w:name w:val="Signature Char"/>
    <w:basedOn w:val="DefaultParagraphFont"/>
    <w:link w:val="Signature"/>
    <w:uiPriority w:val="99"/>
    <w:semiHidden/>
    <w:rsid w:val="00FB167B"/>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FB167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FB167B"/>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FB167B"/>
    <w:pPr>
      <w:ind w:left="240" w:hanging="240"/>
    </w:pPr>
  </w:style>
  <w:style w:type="paragraph" w:styleId="TableofFigures">
    <w:name w:val="table of figures"/>
    <w:basedOn w:val="Normal"/>
    <w:next w:val="Normal"/>
    <w:uiPriority w:val="99"/>
    <w:semiHidden/>
    <w:unhideWhenUsed/>
    <w:rsid w:val="00FB167B"/>
  </w:style>
  <w:style w:type="paragraph" w:styleId="Title">
    <w:name w:val="Title"/>
    <w:basedOn w:val="Normal"/>
    <w:next w:val="Normal"/>
    <w:link w:val="TitleChar"/>
    <w:uiPriority w:val="10"/>
    <w:qFormat/>
    <w:rsid w:val="00FB167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167B"/>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FB167B"/>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FB167B"/>
    <w:pPr>
      <w:spacing w:after="100"/>
    </w:pPr>
  </w:style>
  <w:style w:type="paragraph" w:styleId="TOC2">
    <w:name w:val="toc 2"/>
    <w:basedOn w:val="Normal"/>
    <w:next w:val="Normal"/>
    <w:autoRedefine/>
    <w:uiPriority w:val="39"/>
    <w:semiHidden/>
    <w:unhideWhenUsed/>
    <w:rsid w:val="00FB167B"/>
    <w:pPr>
      <w:spacing w:after="100"/>
      <w:ind w:left="240"/>
    </w:pPr>
  </w:style>
  <w:style w:type="paragraph" w:styleId="TOC3">
    <w:name w:val="toc 3"/>
    <w:basedOn w:val="Normal"/>
    <w:next w:val="Normal"/>
    <w:autoRedefine/>
    <w:uiPriority w:val="39"/>
    <w:semiHidden/>
    <w:unhideWhenUsed/>
    <w:rsid w:val="00FB167B"/>
    <w:pPr>
      <w:spacing w:after="100"/>
      <w:ind w:left="480"/>
    </w:pPr>
  </w:style>
  <w:style w:type="paragraph" w:styleId="TOC4">
    <w:name w:val="toc 4"/>
    <w:basedOn w:val="Normal"/>
    <w:next w:val="Normal"/>
    <w:autoRedefine/>
    <w:uiPriority w:val="39"/>
    <w:semiHidden/>
    <w:unhideWhenUsed/>
    <w:rsid w:val="00FB167B"/>
    <w:pPr>
      <w:spacing w:after="100"/>
      <w:ind w:left="720"/>
    </w:pPr>
  </w:style>
  <w:style w:type="paragraph" w:styleId="TOC5">
    <w:name w:val="toc 5"/>
    <w:basedOn w:val="Normal"/>
    <w:next w:val="Normal"/>
    <w:autoRedefine/>
    <w:uiPriority w:val="39"/>
    <w:semiHidden/>
    <w:unhideWhenUsed/>
    <w:rsid w:val="00FB167B"/>
    <w:pPr>
      <w:spacing w:after="100"/>
      <w:ind w:left="960"/>
    </w:pPr>
  </w:style>
  <w:style w:type="paragraph" w:styleId="TOC6">
    <w:name w:val="toc 6"/>
    <w:basedOn w:val="Normal"/>
    <w:next w:val="Normal"/>
    <w:autoRedefine/>
    <w:uiPriority w:val="39"/>
    <w:semiHidden/>
    <w:unhideWhenUsed/>
    <w:rsid w:val="00FB167B"/>
    <w:pPr>
      <w:spacing w:after="100"/>
      <w:ind w:left="1200"/>
    </w:pPr>
  </w:style>
  <w:style w:type="paragraph" w:styleId="TOC7">
    <w:name w:val="toc 7"/>
    <w:basedOn w:val="Normal"/>
    <w:next w:val="Normal"/>
    <w:autoRedefine/>
    <w:uiPriority w:val="39"/>
    <w:semiHidden/>
    <w:unhideWhenUsed/>
    <w:rsid w:val="00FB167B"/>
    <w:pPr>
      <w:spacing w:after="100"/>
      <w:ind w:left="1440"/>
    </w:pPr>
  </w:style>
  <w:style w:type="paragraph" w:styleId="TOC8">
    <w:name w:val="toc 8"/>
    <w:basedOn w:val="Normal"/>
    <w:next w:val="Normal"/>
    <w:autoRedefine/>
    <w:uiPriority w:val="39"/>
    <w:semiHidden/>
    <w:unhideWhenUsed/>
    <w:rsid w:val="00FB167B"/>
    <w:pPr>
      <w:spacing w:after="100"/>
      <w:ind w:left="1680"/>
    </w:pPr>
  </w:style>
  <w:style w:type="paragraph" w:styleId="TOC9">
    <w:name w:val="toc 9"/>
    <w:basedOn w:val="Normal"/>
    <w:next w:val="Normal"/>
    <w:autoRedefine/>
    <w:uiPriority w:val="39"/>
    <w:semiHidden/>
    <w:unhideWhenUsed/>
    <w:rsid w:val="00FB167B"/>
    <w:pPr>
      <w:spacing w:after="100"/>
      <w:ind w:left="1920"/>
    </w:pPr>
  </w:style>
  <w:style w:type="paragraph" w:styleId="TOCHeading">
    <w:name w:val="TOC Heading"/>
    <w:basedOn w:val="Heading1"/>
    <w:next w:val="Normal"/>
    <w:uiPriority w:val="39"/>
    <w:unhideWhenUsed/>
    <w:qFormat/>
    <w:rsid w:val="00FB167B"/>
    <w:pPr>
      <w:keepNext/>
      <w:keepLines/>
      <w:spacing w:before="240" w:beforeAutospacing="0" w:after="0" w:afterAutospacing="0"/>
      <w:outlineLvl w:val="9"/>
    </w:pPr>
    <w:rPr>
      <w:rFonts w:asciiTheme="majorHAnsi" w:eastAsiaTheme="majorEastAsia" w:hAnsiTheme="majorHAnsi" w:cstheme="majorBidi"/>
      <w:b w:val="0"/>
      <w:bCs w:val="0"/>
      <w:color w:val="2F5496" w:themeColor="accent1" w:themeShade="BF"/>
      <w:kern w:val="0"/>
      <w:sz w:val="32"/>
      <w:szCs w:val="32"/>
    </w:rPr>
  </w:style>
  <w:style w:type="paragraph" w:customStyle="1" w:styleId="TableParagraph">
    <w:name w:val="Table Paragraph"/>
    <w:basedOn w:val="Normal"/>
    <w:uiPriority w:val="1"/>
    <w:qFormat/>
    <w:rsid w:val="00185613"/>
    <w:pPr>
      <w:widowControl w:val="0"/>
      <w:autoSpaceDE w:val="0"/>
      <w:autoSpaceDN w:val="0"/>
    </w:pPr>
    <w:rPr>
      <w:rFonts w:ascii="Calibri" w:eastAsia="Calibri" w:hAnsi="Calibri" w:cs="Calibri"/>
      <w:sz w:val="22"/>
      <w:szCs w:val="22"/>
    </w:rPr>
  </w:style>
  <w:style w:type="paragraph" w:customStyle="1" w:styleId="RHDPara12D">
    <w:name w:val="RHD Para 1/2&quot; D"/>
    <w:basedOn w:val="Normal"/>
    <w:rsid w:val="00185613"/>
    <w:pPr>
      <w:snapToGrid w:val="0"/>
      <w:spacing w:after="240" w:line="480" w:lineRule="auto"/>
      <w:ind w:firstLine="720"/>
      <w:jc w:val="both"/>
    </w:pPr>
    <w:rPr>
      <w:rFonts w:asciiTheme="minorHAnsi" w:eastAsia="Calibri" w:hAnsiTheme="minorHAnsi"/>
      <w:sz w:val="22"/>
      <w:szCs w:val="20"/>
    </w:rPr>
  </w:style>
  <w:style w:type="paragraph" w:customStyle="1" w:styleId="RSBCSubtitle">
    <w:name w:val="RSBC Subtitle"/>
    <w:basedOn w:val="Normal"/>
    <w:next w:val="RHDPara12D"/>
    <w:uiPriority w:val="12"/>
    <w:qFormat/>
    <w:rsid w:val="00185613"/>
    <w:pPr>
      <w:keepNext/>
      <w:keepLines/>
      <w:snapToGrid w:val="0"/>
      <w:spacing w:after="240"/>
      <w:jc w:val="center"/>
    </w:pPr>
    <w:rPr>
      <w:rFonts w:eastAsia="Calibri"/>
      <w:b/>
      <w:szCs w:val="20"/>
    </w:rPr>
  </w:style>
  <w:style w:type="character" w:styleId="Strong">
    <w:name w:val="Strong"/>
    <w:basedOn w:val="DefaultParagraphFont"/>
    <w:uiPriority w:val="22"/>
    <w:qFormat/>
    <w:rsid w:val="00185613"/>
    <w:rPr>
      <w:b/>
      <w:bCs/>
    </w:rPr>
  </w:style>
  <w:style w:type="paragraph" w:customStyle="1" w:styleId="RBBasic">
    <w:name w:val="RB Basic"/>
    <w:basedOn w:val="Normal"/>
    <w:qFormat/>
    <w:rsid w:val="00185613"/>
    <w:pPr>
      <w:snapToGrid w:val="0"/>
      <w:spacing w:after="240"/>
    </w:pPr>
    <w:rPr>
      <w:rFonts w:asciiTheme="minorHAnsi" w:eastAsia="Calibri" w:hAnsiTheme="minorHAnsi"/>
      <w:sz w:val="22"/>
      <w:szCs w:val="20"/>
    </w:rPr>
  </w:style>
  <w:style w:type="character" w:styleId="UnresolvedMention">
    <w:name w:val="Unresolved Mention"/>
    <w:basedOn w:val="DefaultParagraphFont"/>
    <w:uiPriority w:val="99"/>
    <w:semiHidden/>
    <w:unhideWhenUsed/>
    <w:rsid w:val="005507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7429">
      <w:bodyDiv w:val="1"/>
      <w:marLeft w:val="0"/>
      <w:marRight w:val="0"/>
      <w:marTop w:val="0"/>
      <w:marBottom w:val="0"/>
      <w:divBdr>
        <w:top w:val="none" w:sz="0" w:space="0" w:color="auto"/>
        <w:left w:val="none" w:sz="0" w:space="0" w:color="auto"/>
        <w:bottom w:val="none" w:sz="0" w:space="0" w:color="auto"/>
        <w:right w:val="none" w:sz="0" w:space="0" w:color="auto"/>
      </w:divBdr>
    </w:div>
    <w:div w:id="16197852">
      <w:bodyDiv w:val="1"/>
      <w:marLeft w:val="0"/>
      <w:marRight w:val="0"/>
      <w:marTop w:val="0"/>
      <w:marBottom w:val="0"/>
      <w:divBdr>
        <w:top w:val="none" w:sz="0" w:space="0" w:color="auto"/>
        <w:left w:val="none" w:sz="0" w:space="0" w:color="auto"/>
        <w:bottom w:val="none" w:sz="0" w:space="0" w:color="auto"/>
        <w:right w:val="none" w:sz="0" w:space="0" w:color="auto"/>
      </w:divBdr>
      <w:divsChild>
        <w:div w:id="1797017165">
          <w:marLeft w:val="0"/>
          <w:marRight w:val="0"/>
          <w:marTop w:val="0"/>
          <w:marBottom w:val="0"/>
          <w:divBdr>
            <w:top w:val="none" w:sz="0" w:space="0" w:color="auto"/>
            <w:left w:val="none" w:sz="0" w:space="0" w:color="auto"/>
            <w:bottom w:val="none" w:sz="0" w:space="0" w:color="auto"/>
            <w:right w:val="none" w:sz="0" w:space="0" w:color="auto"/>
          </w:divBdr>
          <w:divsChild>
            <w:div w:id="915936797">
              <w:marLeft w:val="0"/>
              <w:marRight w:val="0"/>
              <w:marTop w:val="0"/>
              <w:marBottom w:val="0"/>
              <w:divBdr>
                <w:top w:val="none" w:sz="0" w:space="0" w:color="auto"/>
                <w:left w:val="none" w:sz="0" w:space="0" w:color="auto"/>
                <w:bottom w:val="none" w:sz="0" w:space="0" w:color="auto"/>
                <w:right w:val="none" w:sz="0" w:space="0" w:color="auto"/>
              </w:divBdr>
              <w:divsChild>
                <w:div w:id="11988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72963">
      <w:bodyDiv w:val="1"/>
      <w:marLeft w:val="0"/>
      <w:marRight w:val="0"/>
      <w:marTop w:val="0"/>
      <w:marBottom w:val="0"/>
      <w:divBdr>
        <w:top w:val="none" w:sz="0" w:space="0" w:color="auto"/>
        <w:left w:val="none" w:sz="0" w:space="0" w:color="auto"/>
        <w:bottom w:val="none" w:sz="0" w:space="0" w:color="auto"/>
        <w:right w:val="none" w:sz="0" w:space="0" w:color="auto"/>
      </w:divBdr>
      <w:divsChild>
        <w:div w:id="1541435770">
          <w:marLeft w:val="0"/>
          <w:marRight w:val="0"/>
          <w:marTop w:val="0"/>
          <w:marBottom w:val="0"/>
          <w:divBdr>
            <w:top w:val="none" w:sz="0" w:space="0" w:color="auto"/>
            <w:left w:val="none" w:sz="0" w:space="0" w:color="auto"/>
            <w:bottom w:val="none" w:sz="0" w:space="0" w:color="auto"/>
            <w:right w:val="none" w:sz="0" w:space="0" w:color="auto"/>
          </w:divBdr>
          <w:divsChild>
            <w:div w:id="268241096">
              <w:marLeft w:val="0"/>
              <w:marRight w:val="0"/>
              <w:marTop w:val="0"/>
              <w:marBottom w:val="0"/>
              <w:divBdr>
                <w:top w:val="none" w:sz="0" w:space="0" w:color="auto"/>
                <w:left w:val="none" w:sz="0" w:space="0" w:color="auto"/>
                <w:bottom w:val="none" w:sz="0" w:space="0" w:color="auto"/>
                <w:right w:val="none" w:sz="0" w:space="0" w:color="auto"/>
              </w:divBdr>
              <w:divsChild>
                <w:div w:id="285234566">
                  <w:marLeft w:val="0"/>
                  <w:marRight w:val="0"/>
                  <w:marTop w:val="0"/>
                  <w:marBottom w:val="0"/>
                  <w:divBdr>
                    <w:top w:val="none" w:sz="0" w:space="0" w:color="auto"/>
                    <w:left w:val="none" w:sz="0" w:space="0" w:color="auto"/>
                    <w:bottom w:val="none" w:sz="0" w:space="0" w:color="auto"/>
                    <w:right w:val="none" w:sz="0" w:space="0" w:color="auto"/>
                  </w:divBdr>
                  <w:divsChild>
                    <w:div w:id="109092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50228">
      <w:bodyDiv w:val="1"/>
      <w:marLeft w:val="0"/>
      <w:marRight w:val="0"/>
      <w:marTop w:val="0"/>
      <w:marBottom w:val="0"/>
      <w:divBdr>
        <w:top w:val="none" w:sz="0" w:space="0" w:color="auto"/>
        <w:left w:val="none" w:sz="0" w:space="0" w:color="auto"/>
        <w:bottom w:val="none" w:sz="0" w:space="0" w:color="auto"/>
        <w:right w:val="none" w:sz="0" w:space="0" w:color="auto"/>
      </w:divBdr>
    </w:div>
    <w:div w:id="45643037">
      <w:bodyDiv w:val="1"/>
      <w:marLeft w:val="0"/>
      <w:marRight w:val="0"/>
      <w:marTop w:val="0"/>
      <w:marBottom w:val="0"/>
      <w:divBdr>
        <w:top w:val="none" w:sz="0" w:space="0" w:color="auto"/>
        <w:left w:val="none" w:sz="0" w:space="0" w:color="auto"/>
        <w:bottom w:val="none" w:sz="0" w:space="0" w:color="auto"/>
        <w:right w:val="none" w:sz="0" w:space="0" w:color="auto"/>
      </w:divBdr>
      <w:divsChild>
        <w:div w:id="2132357113">
          <w:marLeft w:val="0"/>
          <w:marRight w:val="0"/>
          <w:marTop w:val="0"/>
          <w:marBottom w:val="0"/>
          <w:divBdr>
            <w:top w:val="none" w:sz="0" w:space="0" w:color="auto"/>
            <w:left w:val="none" w:sz="0" w:space="0" w:color="auto"/>
            <w:bottom w:val="none" w:sz="0" w:space="0" w:color="auto"/>
            <w:right w:val="none" w:sz="0" w:space="0" w:color="auto"/>
          </w:divBdr>
          <w:divsChild>
            <w:div w:id="598835035">
              <w:marLeft w:val="0"/>
              <w:marRight w:val="0"/>
              <w:marTop w:val="0"/>
              <w:marBottom w:val="0"/>
              <w:divBdr>
                <w:top w:val="none" w:sz="0" w:space="0" w:color="auto"/>
                <w:left w:val="none" w:sz="0" w:space="0" w:color="auto"/>
                <w:bottom w:val="none" w:sz="0" w:space="0" w:color="auto"/>
                <w:right w:val="none" w:sz="0" w:space="0" w:color="auto"/>
              </w:divBdr>
              <w:divsChild>
                <w:div w:id="78585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43942">
      <w:bodyDiv w:val="1"/>
      <w:marLeft w:val="0"/>
      <w:marRight w:val="0"/>
      <w:marTop w:val="0"/>
      <w:marBottom w:val="0"/>
      <w:divBdr>
        <w:top w:val="none" w:sz="0" w:space="0" w:color="auto"/>
        <w:left w:val="none" w:sz="0" w:space="0" w:color="auto"/>
        <w:bottom w:val="none" w:sz="0" w:space="0" w:color="auto"/>
        <w:right w:val="none" w:sz="0" w:space="0" w:color="auto"/>
      </w:divBdr>
      <w:divsChild>
        <w:div w:id="30345986">
          <w:marLeft w:val="0"/>
          <w:marRight w:val="0"/>
          <w:marTop w:val="0"/>
          <w:marBottom w:val="0"/>
          <w:divBdr>
            <w:top w:val="none" w:sz="0" w:space="0" w:color="auto"/>
            <w:left w:val="none" w:sz="0" w:space="0" w:color="auto"/>
            <w:bottom w:val="none" w:sz="0" w:space="0" w:color="auto"/>
            <w:right w:val="none" w:sz="0" w:space="0" w:color="auto"/>
          </w:divBdr>
        </w:div>
        <w:div w:id="94983871">
          <w:marLeft w:val="0"/>
          <w:marRight w:val="0"/>
          <w:marTop w:val="0"/>
          <w:marBottom w:val="0"/>
          <w:divBdr>
            <w:top w:val="none" w:sz="0" w:space="0" w:color="auto"/>
            <w:left w:val="none" w:sz="0" w:space="0" w:color="auto"/>
            <w:bottom w:val="none" w:sz="0" w:space="0" w:color="auto"/>
            <w:right w:val="none" w:sz="0" w:space="0" w:color="auto"/>
          </w:divBdr>
        </w:div>
        <w:div w:id="127090345">
          <w:marLeft w:val="0"/>
          <w:marRight w:val="0"/>
          <w:marTop w:val="0"/>
          <w:marBottom w:val="0"/>
          <w:divBdr>
            <w:top w:val="none" w:sz="0" w:space="0" w:color="auto"/>
            <w:left w:val="none" w:sz="0" w:space="0" w:color="auto"/>
            <w:bottom w:val="none" w:sz="0" w:space="0" w:color="auto"/>
            <w:right w:val="none" w:sz="0" w:space="0" w:color="auto"/>
          </w:divBdr>
        </w:div>
        <w:div w:id="274026322">
          <w:marLeft w:val="0"/>
          <w:marRight w:val="0"/>
          <w:marTop w:val="0"/>
          <w:marBottom w:val="0"/>
          <w:divBdr>
            <w:top w:val="none" w:sz="0" w:space="0" w:color="auto"/>
            <w:left w:val="none" w:sz="0" w:space="0" w:color="auto"/>
            <w:bottom w:val="none" w:sz="0" w:space="0" w:color="auto"/>
            <w:right w:val="none" w:sz="0" w:space="0" w:color="auto"/>
          </w:divBdr>
        </w:div>
        <w:div w:id="289826063">
          <w:marLeft w:val="0"/>
          <w:marRight w:val="0"/>
          <w:marTop w:val="0"/>
          <w:marBottom w:val="0"/>
          <w:divBdr>
            <w:top w:val="none" w:sz="0" w:space="0" w:color="auto"/>
            <w:left w:val="none" w:sz="0" w:space="0" w:color="auto"/>
            <w:bottom w:val="none" w:sz="0" w:space="0" w:color="auto"/>
            <w:right w:val="none" w:sz="0" w:space="0" w:color="auto"/>
          </w:divBdr>
        </w:div>
        <w:div w:id="294260955">
          <w:marLeft w:val="0"/>
          <w:marRight w:val="0"/>
          <w:marTop w:val="0"/>
          <w:marBottom w:val="0"/>
          <w:divBdr>
            <w:top w:val="none" w:sz="0" w:space="0" w:color="auto"/>
            <w:left w:val="none" w:sz="0" w:space="0" w:color="auto"/>
            <w:bottom w:val="none" w:sz="0" w:space="0" w:color="auto"/>
            <w:right w:val="none" w:sz="0" w:space="0" w:color="auto"/>
          </w:divBdr>
        </w:div>
        <w:div w:id="325474031">
          <w:marLeft w:val="0"/>
          <w:marRight w:val="0"/>
          <w:marTop w:val="0"/>
          <w:marBottom w:val="0"/>
          <w:divBdr>
            <w:top w:val="none" w:sz="0" w:space="0" w:color="auto"/>
            <w:left w:val="none" w:sz="0" w:space="0" w:color="auto"/>
            <w:bottom w:val="none" w:sz="0" w:space="0" w:color="auto"/>
            <w:right w:val="none" w:sz="0" w:space="0" w:color="auto"/>
          </w:divBdr>
        </w:div>
        <w:div w:id="369114543">
          <w:marLeft w:val="0"/>
          <w:marRight w:val="0"/>
          <w:marTop w:val="0"/>
          <w:marBottom w:val="0"/>
          <w:divBdr>
            <w:top w:val="none" w:sz="0" w:space="0" w:color="auto"/>
            <w:left w:val="none" w:sz="0" w:space="0" w:color="auto"/>
            <w:bottom w:val="none" w:sz="0" w:space="0" w:color="auto"/>
            <w:right w:val="none" w:sz="0" w:space="0" w:color="auto"/>
          </w:divBdr>
        </w:div>
        <w:div w:id="434445622">
          <w:marLeft w:val="0"/>
          <w:marRight w:val="0"/>
          <w:marTop w:val="0"/>
          <w:marBottom w:val="0"/>
          <w:divBdr>
            <w:top w:val="none" w:sz="0" w:space="0" w:color="auto"/>
            <w:left w:val="none" w:sz="0" w:space="0" w:color="auto"/>
            <w:bottom w:val="none" w:sz="0" w:space="0" w:color="auto"/>
            <w:right w:val="none" w:sz="0" w:space="0" w:color="auto"/>
          </w:divBdr>
        </w:div>
        <w:div w:id="436406524">
          <w:marLeft w:val="0"/>
          <w:marRight w:val="0"/>
          <w:marTop w:val="0"/>
          <w:marBottom w:val="0"/>
          <w:divBdr>
            <w:top w:val="none" w:sz="0" w:space="0" w:color="auto"/>
            <w:left w:val="none" w:sz="0" w:space="0" w:color="auto"/>
            <w:bottom w:val="none" w:sz="0" w:space="0" w:color="auto"/>
            <w:right w:val="none" w:sz="0" w:space="0" w:color="auto"/>
          </w:divBdr>
        </w:div>
        <w:div w:id="490289186">
          <w:marLeft w:val="0"/>
          <w:marRight w:val="0"/>
          <w:marTop w:val="0"/>
          <w:marBottom w:val="0"/>
          <w:divBdr>
            <w:top w:val="none" w:sz="0" w:space="0" w:color="auto"/>
            <w:left w:val="none" w:sz="0" w:space="0" w:color="auto"/>
            <w:bottom w:val="none" w:sz="0" w:space="0" w:color="auto"/>
            <w:right w:val="none" w:sz="0" w:space="0" w:color="auto"/>
          </w:divBdr>
        </w:div>
        <w:div w:id="494955125">
          <w:marLeft w:val="0"/>
          <w:marRight w:val="0"/>
          <w:marTop w:val="0"/>
          <w:marBottom w:val="0"/>
          <w:divBdr>
            <w:top w:val="none" w:sz="0" w:space="0" w:color="auto"/>
            <w:left w:val="none" w:sz="0" w:space="0" w:color="auto"/>
            <w:bottom w:val="none" w:sz="0" w:space="0" w:color="auto"/>
            <w:right w:val="none" w:sz="0" w:space="0" w:color="auto"/>
          </w:divBdr>
        </w:div>
        <w:div w:id="567495891">
          <w:marLeft w:val="0"/>
          <w:marRight w:val="0"/>
          <w:marTop w:val="0"/>
          <w:marBottom w:val="0"/>
          <w:divBdr>
            <w:top w:val="none" w:sz="0" w:space="0" w:color="auto"/>
            <w:left w:val="none" w:sz="0" w:space="0" w:color="auto"/>
            <w:bottom w:val="none" w:sz="0" w:space="0" w:color="auto"/>
            <w:right w:val="none" w:sz="0" w:space="0" w:color="auto"/>
          </w:divBdr>
        </w:div>
        <w:div w:id="594288589">
          <w:marLeft w:val="0"/>
          <w:marRight w:val="0"/>
          <w:marTop w:val="0"/>
          <w:marBottom w:val="0"/>
          <w:divBdr>
            <w:top w:val="none" w:sz="0" w:space="0" w:color="auto"/>
            <w:left w:val="none" w:sz="0" w:space="0" w:color="auto"/>
            <w:bottom w:val="none" w:sz="0" w:space="0" w:color="auto"/>
            <w:right w:val="none" w:sz="0" w:space="0" w:color="auto"/>
          </w:divBdr>
        </w:div>
        <w:div w:id="616982206">
          <w:marLeft w:val="0"/>
          <w:marRight w:val="0"/>
          <w:marTop w:val="0"/>
          <w:marBottom w:val="0"/>
          <w:divBdr>
            <w:top w:val="none" w:sz="0" w:space="0" w:color="auto"/>
            <w:left w:val="none" w:sz="0" w:space="0" w:color="auto"/>
            <w:bottom w:val="none" w:sz="0" w:space="0" w:color="auto"/>
            <w:right w:val="none" w:sz="0" w:space="0" w:color="auto"/>
          </w:divBdr>
        </w:div>
        <w:div w:id="641812165">
          <w:marLeft w:val="0"/>
          <w:marRight w:val="0"/>
          <w:marTop w:val="0"/>
          <w:marBottom w:val="0"/>
          <w:divBdr>
            <w:top w:val="none" w:sz="0" w:space="0" w:color="auto"/>
            <w:left w:val="none" w:sz="0" w:space="0" w:color="auto"/>
            <w:bottom w:val="none" w:sz="0" w:space="0" w:color="auto"/>
            <w:right w:val="none" w:sz="0" w:space="0" w:color="auto"/>
          </w:divBdr>
        </w:div>
        <w:div w:id="658390959">
          <w:marLeft w:val="0"/>
          <w:marRight w:val="0"/>
          <w:marTop w:val="0"/>
          <w:marBottom w:val="0"/>
          <w:divBdr>
            <w:top w:val="none" w:sz="0" w:space="0" w:color="auto"/>
            <w:left w:val="none" w:sz="0" w:space="0" w:color="auto"/>
            <w:bottom w:val="none" w:sz="0" w:space="0" w:color="auto"/>
            <w:right w:val="none" w:sz="0" w:space="0" w:color="auto"/>
          </w:divBdr>
        </w:div>
        <w:div w:id="710567657">
          <w:marLeft w:val="0"/>
          <w:marRight w:val="0"/>
          <w:marTop w:val="0"/>
          <w:marBottom w:val="0"/>
          <w:divBdr>
            <w:top w:val="none" w:sz="0" w:space="0" w:color="auto"/>
            <w:left w:val="none" w:sz="0" w:space="0" w:color="auto"/>
            <w:bottom w:val="none" w:sz="0" w:space="0" w:color="auto"/>
            <w:right w:val="none" w:sz="0" w:space="0" w:color="auto"/>
          </w:divBdr>
        </w:div>
        <w:div w:id="751126523">
          <w:marLeft w:val="0"/>
          <w:marRight w:val="0"/>
          <w:marTop w:val="0"/>
          <w:marBottom w:val="0"/>
          <w:divBdr>
            <w:top w:val="none" w:sz="0" w:space="0" w:color="auto"/>
            <w:left w:val="none" w:sz="0" w:space="0" w:color="auto"/>
            <w:bottom w:val="none" w:sz="0" w:space="0" w:color="auto"/>
            <w:right w:val="none" w:sz="0" w:space="0" w:color="auto"/>
          </w:divBdr>
        </w:div>
        <w:div w:id="938106102">
          <w:marLeft w:val="0"/>
          <w:marRight w:val="0"/>
          <w:marTop w:val="0"/>
          <w:marBottom w:val="0"/>
          <w:divBdr>
            <w:top w:val="none" w:sz="0" w:space="0" w:color="auto"/>
            <w:left w:val="none" w:sz="0" w:space="0" w:color="auto"/>
            <w:bottom w:val="none" w:sz="0" w:space="0" w:color="auto"/>
            <w:right w:val="none" w:sz="0" w:space="0" w:color="auto"/>
          </w:divBdr>
        </w:div>
        <w:div w:id="968318016">
          <w:marLeft w:val="0"/>
          <w:marRight w:val="0"/>
          <w:marTop w:val="0"/>
          <w:marBottom w:val="0"/>
          <w:divBdr>
            <w:top w:val="none" w:sz="0" w:space="0" w:color="auto"/>
            <w:left w:val="none" w:sz="0" w:space="0" w:color="auto"/>
            <w:bottom w:val="none" w:sz="0" w:space="0" w:color="auto"/>
            <w:right w:val="none" w:sz="0" w:space="0" w:color="auto"/>
          </w:divBdr>
        </w:div>
        <w:div w:id="973632301">
          <w:marLeft w:val="0"/>
          <w:marRight w:val="0"/>
          <w:marTop w:val="0"/>
          <w:marBottom w:val="0"/>
          <w:divBdr>
            <w:top w:val="none" w:sz="0" w:space="0" w:color="auto"/>
            <w:left w:val="none" w:sz="0" w:space="0" w:color="auto"/>
            <w:bottom w:val="none" w:sz="0" w:space="0" w:color="auto"/>
            <w:right w:val="none" w:sz="0" w:space="0" w:color="auto"/>
          </w:divBdr>
        </w:div>
        <w:div w:id="994917021">
          <w:marLeft w:val="0"/>
          <w:marRight w:val="0"/>
          <w:marTop w:val="0"/>
          <w:marBottom w:val="0"/>
          <w:divBdr>
            <w:top w:val="none" w:sz="0" w:space="0" w:color="auto"/>
            <w:left w:val="none" w:sz="0" w:space="0" w:color="auto"/>
            <w:bottom w:val="none" w:sz="0" w:space="0" w:color="auto"/>
            <w:right w:val="none" w:sz="0" w:space="0" w:color="auto"/>
          </w:divBdr>
        </w:div>
        <w:div w:id="1035159936">
          <w:marLeft w:val="0"/>
          <w:marRight w:val="0"/>
          <w:marTop w:val="0"/>
          <w:marBottom w:val="0"/>
          <w:divBdr>
            <w:top w:val="none" w:sz="0" w:space="0" w:color="auto"/>
            <w:left w:val="none" w:sz="0" w:space="0" w:color="auto"/>
            <w:bottom w:val="none" w:sz="0" w:space="0" w:color="auto"/>
            <w:right w:val="none" w:sz="0" w:space="0" w:color="auto"/>
          </w:divBdr>
        </w:div>
        <w:div w:id="1040327016">
          <w:marLeft w:val="0"/>
          <w:marRight w:val="0"/>
          <w:marTop w:val="0"/>
          <w:marBottom w:val="0"/>
          <w:divBdr>
            <w:top w:val="none" w:sz="0" w:space="0" w:color="auto"/>
            <w:left w:val="none" w:sz="0" w:space="0" w:color="auto"/>
            <w:bottom w:val="none" w:sz="0" w:space="0" w:color="auto"/>
            <w:right w:val="none" w:sz="0" w:space="0" w:color="auto"/>
          </w:divBdr>
        </w:div>
        <w:div w:id="1059085868">
          <w:marLeft w:val="0"/>
          <w:marRight w:val="0"/>
          <w:marTop w:val="0"/>
          <w:marBottom w:val="0"/>
          <w:divBdr>
            <w:top w:val="none" w:sz="0" w:space="0" w:color="auto"/>
            <w:left w:val="none" w:sz="0" w:space="0" w:color="auto"/>
            <w:bottom w:val="none" w:sz="0" w:space="0" w:color="auto"/>
            <w:right w:val="none" w:sz="0" w:space="0" w:color="auto"/>
          </w:divBdr>
        </w:div>
        <w:div w:id="1106003086">
          <w:marLeft w:val="0"/>
          <w:marRight w:val="0"/>
          <w:marTop w:val="0"/>
          <w:marBottom w:val="0"/>
          <w:divBdr>
            <w:top w:val="none" w:sz="0" w:space="0" w:color="auto"/>
            <w:left w:val="none" w:sz="0" w:space="0" w:color="auto"/>
            <w:bottom w:val="none" w:sz="0" w:space="0" w:color="auto"/>
            <w:right w:val="none" w:sz="0" w:space="0" w:color="auto"/>
          </w:divBdr>
        </w:div>
        <w:div w:id="1185316556">
          <w:marLeft w:val="0"/>
          <w:marRight w:val="0"/>
          <w:marTop w:val="0"/>
          <w:marBottom w:val="0"/>
          <w:divBdr>
            <w:top w:val="none" w:sz="0" w:space="0" w:color="auto"/>
            <w:left w:val="none" w:sz="0" w:space="0" w:color="auto"/>
            <w:bottom w:val="none" w:sz="0" w:space="0" w:color="auto"/>
            <w:right w:val="none" w:sz="0" w:space="0" w:color="auto"/>
          </w:divBdr>
        </w:div>
        <w:div w:id="1217819183">
          <w:marLeft w:val="0"/>
          <w:marRight w:val="0"/>
          <w:marTop w:val="0"/>
          <w:marBottom w:val="0"/>
          <w:divBdr>
            <w:top w:val="none" w:sz="0" w:space="0" w:color="auto"/>
            <w:left w:val="none" w:sz="0" w:space="0" w:color="auto"/>
            <w:bottom w:val="none" w:sz="0" w:space="0" w:color="auto"/>
            <w:right w:val="none" w:sz="0" w:space="0" w:color="auto"/>
          </w:divBdr>
        </w:div>
        <w:div w:id="1341658334">
          <w:marLeft w:val="0"/>
          <w:marRight w:val="0"/>
          <w:marTop w:val="0"/>
          <w:marBottom w:val="0"/>
          <w:divBdr>
            <w:top w:val="none" w:sz="0" w:space="0" w:color="auto"/>
            <w:left w:val="none" w:sz="0" w:space="0" w:color="auto"/>
            <w:bottom w:val="none" w:sz="0" w:space="0" w:color="auto"/>
            <w:right w:val="none" w:sz="0" w:space="0" w:color="auto"/>
          </w:divBdr>
        </w:div>
        <w:div w:id="1370031908">
          <w:marLeft w:val="0"/>
          <w:marRight w:val="0"/>
          <w:marTop w:val="0"/>
          <w:marBottom w:val="0"/>
          <w:divBdr>
            <w:top w:val="none" w:sz="0" w:space="0" w:color="auto"/>
            <w:left w:val="none" w:sz="0" w:space="0" w:color="auto"/>
            <w:bottom w:val="none" w:sz="0" w:space="0" w:color="auto"/>
            <w:right w:val="none" w:sz="0" w:space="0" w:color="auto"/>
          </w:divBdr>
        </w:div>
        <w:div w:id="1584334386">
          <w:marLeft w:val="0"/>
          <w:marRight w:val="0"/>
          <w:marTop w:val="0"/>
          <w:marBottom w:val="0"/>
          <w:divBdr>
            <w:top w:val="none" w:sz="0" w:space="0" w:color="auto"/>
            <w:left w:val="none" w:sz="0" w:space="0" w:color="auto"/>
            <w:bottom w:val="none" w:sz="0" w:space="0" w:color="auto"/>
            <w:right w:val="none" w:sz="0" w:space="0" w:color="auto"/>
          </w:divBdr>
        </w:div>
        <w:div w:id="1587806773">
          <w:marLeft w:val="0"/>
          <w:marRight w:val="0"/>
          <w:marTop w:val="0"/>
          <w:marBottom w:val="0"/>
          <w:divBdr>
            <w:top w:val="none" w:sz="0" w:space="0" w:color="auto"/>
            <w:left w:val="none" w:sz="0" w:space="0" w:color="auto"/>
            <w:bottom w:val="none" w:sz="0" w:space="0" w:color="auto"/>
            <w:right w:val="none" w:sz="0" w:space="0" w:color="auto"/>
          </w:divBdr>
        </w:div>
        <w:div w:id="1772895322">
          <w:marLeft w:val="0"/>
          <w:marRight w:val="0"/>
          <w:marTop w:val="0"/>
          <w:marBottom w:val="0"/>
          <w:divBdr>
            <w:top w:val="none" w:sz="0" w:space="0" w:color="auto"/>
            <w:left w:val="none" w:sz="0" w:space="0" w:color="auto"/>
            <w:bottom w:val="none" w:sz="0" w:space="0" w:color="auto"/>
            <w:right w:val="none" w:sz="0" w:space="0" w:color="auto"/>
          </w:divBdr>
        </w:div>
        <w:div w:id="1841851707">
          <w:marLeft w:val="0"/>
          <w:marRight w:val="0"/>
          <w:marTop w:val="0"/>
          <w:marBottom w:val="0"/>
          <w:divBdr>
            <w:top w:val="none" w:sz="0" w:space="0" w:color="auto"/>
            <w:left w:val="none" w:sz="0" w:space="0" w:color="auto"/>
            <w:bottom w:val="none" w:sz="0" w:space="0" w:color="auto"/>
            <w:right w:val="none" w:sz="0" w:space="0" w:color="auto"/>
          </w:divBdr>
        </w:div>
        <w:div w:id="1874074476">
          <w:marLeft w:val="0"/>
          <w:marRight w:val="0"/>
          <w:marTop w:val="0"/>
          <w:marBottom w:val="0"/>
          <w:divBdr>
            <w:top w:val="none" w:sz="0" w:space="0" w:color="auto"/>
            <w:left w:val="none" w:sz="0" w:space="0" w:color="auto"/>
            <w:bottom w:val="none" w:sz="0" w:space="0" w:color="auto"/>
            <w:right w:val="none" w:sz="0" w:space="0" w:color="auto"/>
          </w:divBdr>
        </w:div>
        <w:div w:id="1887526957">
          <w:marLeft w:val="0"/>
          <w:marRight w:val="0"/>
          <w:marTop w:val="0"/>
          <w:marBottom w:val="0"/>
          <w:divBdr>
            <w:top w:val="none" w:sz="0" w:space="0" w:color="auto"/>
            <w:left w:val="none" w:sz="0" w:space="0" w:color="auto"/>
            <w:bottom w:val="none" w:sz="0" w:space="0" w:color="auto"/>
            <w:right w:val="none" w:sz="0" w:space="0" w:color="auto"/>
          </w:divBdr>
        </w:div>
        <w:div w:id="1935356696">
          <w:marLeft w:val="0"/>
          <w:marRight w:val="0"/>
          <w:marTop w:val="0"/>
          <w:marBottom w:val="0"/>
          <w:divBdr>
            <w:top w:val="none" w:sz="0" w:space="0" w:color="auto"/>
            <w:left w:val="none" w:sz="0" w:space="0" w:color="auto"/>
            <w:bottom w:val="none" w:sz="0" w:space="0" w:color="auto"/>
            <w:right w:val="none" w:sz="0" w:space="0" w:color="auto"/>
          </w:divBdr>
        </w:div>
        <w:div w:id="2038315487">
          <w:marLeft w:val="0"/>
          <w:marRight w:val="0"/>
          <w:marTop w:val="0"/>
          <w:marBottom w:val="0"/>
          <w:divBdr>
            <w:top w:val="none" w:sz="0" w:space="0" w:color="auto"/>
            <w:left w:val="none" w:sz="0" w:space="0" w:color="auto"/>
            <w:bottom w:val="none" w:sz="0" w:space="0" w:color="auto"/>
            <w:right w:val="none" w:sz="0" w:space="0" w:color="auto"/>
          </w:divBdr>
        </w:div>
      </w:divsChild>
    </w:div>
    <w:div w:id="109863327">
      <w:bodyDiv w:val="1"/>
      <w:marLeft w:val="0"/>
      <w:marRight w:val="0"/>
      <w:marTop w:val="0"/>
      <w:marBottom w:val="0"/>
      <w:divBdr>
        <w:top w:val="none" w:sz="0" w:space="0" w:color="auto"/>
        <w:left w:val="none" w:sz="0" w:space="0" w:color="auto"/>
        <w:bottom w:val="none" w:sz="0" w:space="0" w:color="auto"/>
        <w:right w:val="none" w:sz="0" w:space="0" w:color="auto"/>
      </w:divBdr>
    </w:div>
    <w:div w:id="117380706">
      <w:bodyDiv w:val="1"/>
      <w:marLeft w:val="0"/>
      <w:marRight w:val="0"/>
      <w:marTop w:val="0"/>
      <w:marBottom w:val="0"/>
      <w:divBdr>
        <w:top w:val="none" w:sz="0" w:space="0" w:color="auto"/>
        <w:left w:val="none" w:sz="0" w:space="0" w:color="auto"/>
        <w:bottom w:val="none" w:sz="0" w:space="0" w:color="auto"/>
        <w:right w:val="none" w:sz="0" w:space="0" w:color="auto"/>
      </w:divBdr>
    </w:div>
    <w:div w:id="121652667">
      <w:bodyDiv w:val="1"/>
      <w:marLeft w:val="0"/>
      <w:marRight w:val="0"/>
      <w:marTop w:val="0"/>
      <w:marBottom w:val="0"/>
      <w:divBdr>
        <w:top w:val="none" w:sz="0" w:space="0" w:color="auto"/>
        <w:left w:val="none" w:sz="0" w:space="0" w:color="auto"/>
        <w:bottom w:val="none" w:sz="0" w:space="0" w:color="auto"/>
        <w:right w:val="none" w:sz="0" w:space="0" w:color="auto"/>
      </w:divBdr>
    </w:div>
    <w:div w:id="132330309">
      <w:bodyDiv w:val="1"/>
      <w:marLeft w:val="0"/>
      <w:marRight w:val="0"/>
      <w:marTop w:val="0"/>
      <w:marBottom w:val="0"/>
      <w:divBdr>
        <w:top w:val="none" w:sz="0" w:space="0" w:color="auto"/>
        <w:left w:val="none" w:sz="0" w:space="0" w:color="auto"/>
        <w:bottom w:val="none" w:sz="0" w:space="0" w:color="auto"/>
        <w:right w:val="none" w:sz="0" w:space="0" w:color="auto"/>
      </w:divBdr>
      <w:divsChild>
        <w:div w:id="343942891">
          <w:marLeft w:val="0"/>
          <w:marRight w:val="0"/>
          <w:marTop w:val="0"/>
          <w:marBottom w:val="0"/>
          <w:divBdr>
            <w:top w:val="none" w:sz="0" w:space="0" w:color="auto"/>
            <w:left w:val="none" w:sz="0" w:space="0" w:color="auto"/>
            <w:bottom w:val="none" w:sz="0" w:space="0" w:color="auto"/>
            <w:right w:val="none" w:sz="0" w:space="0" w:color="auto"/>
          </w:divBdr>
          <w:divsChild>
            <w:div w:id="805439349">
              <w:marLeft w:val="0"/>
              <w:marRight w:val="0"/>
              <w:marTop w:val="0"/>
              <w:marBottom w:val="0"/>
              <w:divBdr>
                <w:top w:val="none" w:sz="0" w:space="0" w:color="auto"/>
                <w:left w:val="none" w:sz="0" w:space="0" w:color="auto"/>
                <w:bottom w:val="none" w:sz="0" w:space="0" w:color="auto"/>
                <w:right w:val="none" w:sz="0" w:space="0" w:color="auto"/>
              </w:divBdr>
              <w:divsChild>
                <w:div w:id="163907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83060">
      <w:bodyDiv w:val="1"/>
      <w:marLeft w:val="0"/>
      <w:marRight w:val="0"/>
      <w:marTop w:val="0"/>
      <w:marBottom w:val="0"/>
      <w:divBdr>
        <w:top w:val="none" w:sz="0" w:space="0" w:color="auto"/>
        <w:left w:val="none" w:sz="0" w:space="0" w:color="auto"/>
        <w:bottom w:val="none" w:sz="0" w:space="0" w:color="auto"/>
        <w:right w:val="none" w:sz="0" w:space="0" w:color="auto"/>
      </w:divBdr>
    </w:div>
    <w:div w:id="141116444">
      <w:bodyDiv w:val="1"/>
      <w:marLeft w:val="0"/>
      <w:marRight w:val="0"/>
      <w:marTop w:val="0"/>
      <w:marBottom w:val="0"/>
      <w:divBdr>
        <w:top w:val="none" w:sz="0" w:space="0" w:color="auto"/>
        <w:left w:val="none" w:sz="0" w:space="0" w:color="auto"/>
        <w:bottom w:val="none" w:sz="0" w:space="0" w:color="auto"/>
        <w:right w:val="none" w:sz="0" w:space="0" w:color="auto"/>
      </w:divBdr>
      <w:divsChild>
        <w:div w:id="43330219">
          <w:marLeft w:val="0"/>
          <w:marRight w:val="0"/>
          <w:marTop w:val="0"/>
          <w:marBottom w:val="0"/>
          <w:divBdr>
            <w:top w:val="none" w:sz="0" w:space="0" w:color="auto"/>
            <w:left w:val="none" w:sz="0" w:space="0" w:color="auto"/>
            <w:bottom w:val="none" w:sz="0" w:space="0" w:color="auto"/>
            <w:right w:val="none" w:sz="0" w:space="0" w:color="auto"/>
          </w:divBdr>
          <w:divsChild>
            <w:div w:id="1562058117">
              <w:marLeft w:val="0"/>
              <w:marRight w:val="0"/>
              <w:marTop w:val="0"/>
              <w:marBottom w:val="0"/>
              <w:divBdr>
                <w:top w:val="none" w:sz="0" w:space="0" w:color="auto"/>
                <w:left w:val="none" w:sz="0" w:space="0" w:color="auto"/>
                <w:bottom w:val="none" w:sz="0" w:space="0" w:color="auto"/>
                <w:right w:val="none" w:sz="0" w:space="0" w:color="auto"/>
              </w:divBdr>
              <w:divsChild>
                <w:div w:id="120980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46110">
      <w:bodyDiv w:val="1"/>
      <w:marLeft w:val="0"/>
      <w:marRight w:val="0"/>
      <w:marTop w:val="0"/>
      <w:marBottom w:val="0"/>
      <w:divBdr>
        <w:top w:val="none" w:sz="0" w:space="0" w:color="auto"/>
        <w:left w:val="none" w:sz="0" w:space="0" w:color="auto"/>
        <w:bottom w:val="none" w:sz="0" w:space="0" w:color="auto"/>
        <w:right w:val="none" w:sz="0" w:space="0" w:color="auto"/>
      </w:divBdr>
    </w:div>
    <w:div w:id="148328306">
      <w:bodyDiv w:val="1"/>
      <w:marLeft w:val="0"/>
      <w:marRight w:val="0"/>
      <w:marTop w:val="0"/>
      <w:marBottom w:val="0"/>
      <w:divBdr>
        <w:top w:val="none" w:sz="0" w:space="0" w:color="auto"/>
        <w:left w:val="none" w:sz="0" w:space="0" w:color="auto"/>
        <w:bottom w:val="none" w:sz="0" w:space="0" w:color="auto"/>
        <w:right w:val="none" w:sz="0" w:space="0" w:color="auto"/>
      </w:divBdr>
      <w:divsChild>
        <w:div w:id="1191528146">
          <w:marLeft w:val="0"/>
          <w:marRight w:val="0"/>
          <w:marTop w:val="0"/>
          <w:marBottom w:val="0"/>
          <w:divBdr>
            <w:top w:val="none" w:sz="0" w:space="0" w:color="auto"/>
            <w:left w:val="none" w:sz="0" w:space="0" w:color="auto"/>
            <w:bottom w:val="none" w:sz="0" w:space="0" w:color="auto"/>
            <w:right w:val="none" w:sz="0" w:space="0" w:color="auto"/>
          </w:divBdr>
          <w:divsChild>
            <w:div w:id="42483304">
              <w:marLeft w:val="0"/>
              <w:marRight w:val="0"/>
              <w:marTop w:val="0"/>
              <w:marBottom w:val="0"/>
              <w:divBdr>
                <w:top w:val="none" w:sz="0" w:space="0" w:color="auto"/>
                <w:left w:val="none" w:sz="0" w:space="0" w:color="auto"/>
                <w:bottom w:val="none" w:sz="0" w:space="0" w:color="auto"/>
                <w:right w:val="none" w:sz="0" w:space="0" w:color="auto"/>
              </w:divBdr>
              <w:divsChild>
                <w:div w:id="90887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42377">
      <w:bodyDiv w:val="1"/>
      <w:marLeft w:val="0"/>
      <w:marRight w:val="0"/>
      <w:marTop w:val="0"/>
      <w:marBottom w:val="0"/>
      <w:divBdr>
        <w:top w:val="none" w:sz="0" w:space="0" w:color="auto"/>
        <w:left w:val="none" w:sz="0" w:space="0" w:color="auto"/>
        <w:bottom w:val="none" w:sz="0" w:space="0" w:color="auto"/>
        <w:right w:val="none" w:sz="0" w:space="0" w:color="auto"/>
      </w:divBdr>
    </w:div>
    <w:div w:id="220947491">
      <w:bodyDiv w:val="1"/>
      <w:marLeft w:val="0"/>
      <w:marRight w:val="0"/>
      <w:marTop w:val="0"/>
      <w:marBottom w:val="0"/>
      <w:divBdr>
        <w:top w:val="none" w:sz="0" w:space="0" w:color="auto"/>
        <w:left w:val="none" w:sz="0" w:space="0" w:color="auto"/>
        <w:bottom w:val="none" w:sz="0" w:space="0" w:color="auto"/>
        <w:right w:val="none" w:sz="0" w:space="0" w:color="auto"/>
      </w:divBdr>
    </w:div>
    <w:div w:id="237251150">
      <w:bodyDiv w:val="1"/>
      <w:marLeft w:val="0"/>
      <w:marRight w:val="0"/>
      <w:marTop w:val="0"/>
      <w:marBottom w:val="0"/>
      <w:divBdr>
        <w:top w:val="none" w:sz="0" w:space="0" w:color="auto"/>
        <w:left w:val="none" w:sz="0" w:space="0" w:color="auto"/>
        <w:bottom w:val="none" w:sz="0" w:space="0" w:color="auto"/>
        <w:right w:val="none" w:sz="0" w:space="0" w:color="auto"/>
      </w:divBdr>
      <w:divsChild>
        <w:div w:id="1869948220">
          <w:marLeft w:val="0"/>
          <w:marRight w:val="0"/>
          <w:marTop w:val="0"/>
          <w:marBottom w:val="0"/>
          <w:divBdr>
            <w:top w:val="none" w:sz="0" w:space="0" w:color="auto"/>
            <w:left w:val="none" w:sz="0" w:space="0" w:color="auto"/>
            <w:bottom w:val="none" w:sz="0" w:space="0" w:color="auto"/>
            <w:right w:val="none" w:sz="0" w:space="0" w:color="auto"/>
          </w:divBdr>
          <w:divsChild>
            <w:div w:id="1386955126">
              <w:marLeft w:val="0"/>
              <w:marRight w:val="0"/>
              <w:marTop w:val="0"/>
              <w:marBottom w:val="0"/>
              <w:divBdr>
                <w:top w:val="none" w:sz="0" w:space="0" w:color="auto"/>
                <w:left w:val="none" w:sz="0" w:space="0" w:color="auto"/>
                <w:bottom w:val="none" w:sz="0" w:space="0" w:color="auto"/>
                <w:right w:val="none" w:sz="0" w:space="0" w:color="auto"/>
              </w:divBdr>
              <w:divsChild>
                <w:div w:id="30346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523731">
      <w:bodyDiv w:val="1"/>
      <w:marLeft w:val="0"/>
      <w:marRight w:val="0"/>
      <w:marTop w:val="0"/>
      <w:marBottom w:val="0"/>
      <w:divBdr>
        <w:top w:val="none" w:sz="0" w:space="0" w:color="auto"/>
        <w:left w:val="none" w:sz="0" w:space="0" w:color="auto"/>
        <w:bottom w:val="none" w:sz="0" w:space="0" w:color="auto"/>
        <w:right w:val="none" w:sz="0" w:space="0" w:color="auto"/>
      </w:divBdr>
    </w:div>
    <w:div w:id="246156422">
      <w:bodyDiv w:val="1"/>
      <w:marLeft w:val="0"/>
      <w:marRight w:val="0"/>
      <w:marTop w:val="0"/>
      <w:marBottom w:val="0"/>
      <w:divBdr>
        <w:top w:val="none" w:sz="0" w:space="0" w:color="auto"/>
        <w:left w:val="none" w:sz="0" w:space="0" w:color="auto"/>
        <w:bottom w:val="none" w:sz="0" w:space="0" w:color="auto"/>
        <w:right w:val="none" w:sz="0" w:space="0" w:color="auto"/>
      </w:divBdr>
    </w:div>
    <w:div w:id="262416848">
      <w:bodyDiv w:val="1"/>
      <w:marLeft w:val="0"/>
      <w:marRight w:val="0"/>
      <w:marTop w:val="0"/>
      <w:marBottom w:val="0"/>
      <w:divBdr>
        <w:top w:val="none" w:sz="0" w:space="0" w:color="auto"/>
        <w:left w:val="none" w:sz="0" w:space="0" w:color="auto"/>
        <w:bottom w:val="none" w:sz="0" w:space="0" w:color="auto"/>
        <w:right w:val="none" w:sz="0" w:space="0" w:color="auto"/>
      </w:divBdr>
    </w:div>
    <w:div w:id="287975291">
      <w:bodyDiv w:val="1"/>
      <w:marLeft w:val="0"/>
      <w:marRight w:val="0"/>
      <w:marTop w:val="0"/>
      <w:marBottom w:val="0"/>
      <w:divBdr>
        <w:top w:val="none" w:sz="0" w:space="0" w:color="auto"/>
        <w:left w:val="none" w:sz="0" w:space="0" w:color="auto"/>
        <w:bottom w:val="none" w:sz="0" w:space="0" w:color="auto"/>
        <w:right w:val="none" w:sz="0" w:space="0" w:color="auto"/>
      </w:divBdr>
    </w:div>
    <w:div w:id="297495143">
      <w:bodyDiv w:val="1"/>
      <w:marLeft w:val="0"/>
      <w:marRight w:val="0"/>
      <w:marTop w:val="0"/>
      <w:marBottom w:val="0"/>
      <w:divBdr>
        <w:top w:val="none" w:sz="0" w:space="0" w:color="auto"/>
        <w:left w:val="none" w:sz="0" w:space="0" w:color="auto"/>
        <w:bottom w:val="none" w:sz="0" w:space="0" w:color="auto"/>
        <w:right w:val="none" w:sz="0" w:space="0" w:color="auto"/>
      </w:divBdr>
    </w:div>
    <w:div w:id="298464179">
      <w:bodyDiv w:val="1"/>
      <w:marLeft w:val="0"/>
      <w:marRight w:val="0"/>
      <w:marTop w:val="0"/>
      <w:marBottom w:val="0"/>
      <w:divBdr>
        <w:top w:val="none" w:sz="0" w:space="0" w:color="auto"/>
        <w:left w:val="none" w:sz="0" w:space="0" w:color="auto"/>
        <w:bottom w:val="none" w:sz="0" w:space="0" w:color="auto"/>
        <w:right w:val="none" w:sz="0" w:space="0" w:color="auto"/>
      </w:divBdr>
      <w:divsChild>
        <w:div w:id="443236961">
          <w:marLeft w:val="0"/>
          <w:marRight w:val="0"/>
          <w:marTop w:val="0"/>
          <w:marBottom w:val="0"/>
          <w:divBdr>
            <w:top w:val="none" w:sz="0" w:space="0" w:color="auto"/>
            <w:left w:val="none" w:sz="0" w:space="0" w:color="auto"/>
            <w:bottom w:val="none" w:sz="0" w:space="0" w:color="auto"/>
            <w:right w:val="none" w:sz="0" w:space="0" w:color="auto"/>
          </w:divBdr>
          <w:divsChild>
            <w:div w:id="272447192">
              <w:marLeft w:val="0"/>
              <w:marRight w:val="0"/>
              <w:marTop w:val="0"/>
              <w:marBottom w:val="0"/>
              <w:divBdr>
                <w:top w:val="none" w:sz="0" w:space="0" w:color="auto"/>
                <w:left w:val="none" w:sz="0" w:space="0" w:color="auto"/>
                <w:bottom w:val="none" w:sz="0" w:space="0" w:color="auto"/>
                <w:right w:val="none" w:sz="0" w:space="0" w:color="auto"/>
              </w:divBdr>
              <w:divsChild>
                <w:div w:id="198615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481610">
      <w:bodyDiv w:val="1"/>
      <w:marLeft w:val="0"/>
      <w:marRight w:val="0"/>
      <w:marTop w:val="0"/>
      <w:marBottom w:val="0"/>
      <w:divBdr>
        <w:top w:val="none" w:sz="0" w:space="0" w:color="auto"/>
        <w:left w:val="none" w:sz="0" w:space="0" w:color="auto"/>
        <w:bottom w:val="none" w:sz="0" w:space="0" w:color="auto"/>
        <w:right w:val="none" w:sz="0" w:space="0" w:color="auto"/>
      </w:divBdr>
      <w:divsChild>
        <w:div w:id="345837413">
          <w:marLeft w:val="0"/>
          <w:marRight w:val="0"/>
          <w:marTop w:val="0"/>
          <w:marBottom w:val="0"/>
          <w:divBdr>
            <w:top w:val="none" w:sz="0" w:space="0" w:color="auto"/>
            <w:left w:val="none" w:sz="0" w:space="0" w:color="auto"/>
            <w:bottom w:val="none" w:sz="0" w:space="0" w:color="auto"/>
            <w:right w:val="none" w:sz="0" w:space="0" w:color="auto"/>
          </w:divBdr>
          <w:divsChild>
            <w:div w:id="1728145683">
              <w:marLeft w:val="0"/>
              <w:marRight w:val="0"/>
              <w:marTop w:val="0"/>
              <w:marBottom w:val="0"/>
              <w:divBdr>
                <w:top w:val="none" w:sz="0" w:space="0" w:color="auto"/>
                <w:left w:val="none" w:sz="0" w:space="0" w:color="auto"/>
                <w:bottom w:val="none" w:sz="0" w:space="0" w:color="auto"/>
                <w:right w:val="none" w:sz="0" w:space="0" w:color="auto"/>
              </w:divBdr>
              <w:divsChild>
                <w:div w:id="102213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748648">
      <w:bodyDiv w:val="1"/>
      <w:marLeft w:val="0"/>
      <w:marRight w:val="0"/>
      <w:marTop w:val="0"/>
      <w:marBottom w:val="0"/>
      <w:divBdr>
        <w:top w:val="none" w:sz="0" w:space="0" w:color="auto"/>
        <w:left w:val="none" w:sz="0" w:space="0" w:color="auto"/>
        <w:bottom w:val="none" w:sz="0" w:space="0" w:color="auto"/>
        <w:right w:val="none" w:sz="0" w:space="0" w:color="auto"/>
      </w:divBdr>
    </w:div>
    <w:div w:id="320500849">
      <w:bodyDiv w:val="1"/>
      <w:marLeft w:val="0"/>
      <w:marRight w:val="0"/>
      <w:marTop w:val="0"/>
      <w:marBottom w:val="0"/>
      <w:divBdr>
        <w:top w:val="none" w:sz="0" w:space="0" w:color="auto"/>
        <w:left w:val="none" w:sz="0" w:space="0" w:color="auto"/>
        <w:bottom w:val="none" w:sz="0" w:space="0" w:color="auto"/>
        <w:right w:val="none" w:sz="0" w:space="0" w:color="auto"/>
      </w:divBdr>
      <w:divsChild>
        <w:div w:id="1574847767">
          <w:marLeft w:val="0"/>
          <w:marRight w:val="0"/>
          <w:marTop w:val="0"/>
          <w:marBottom w:val="0"/>
          <w:divBdr>
            <w:top w:val="none" w:sz="0" w:space="0" w:color="auto"/>
            <w:left w:val="none" w:sz="0" w:space="0" w:color="auto"/>
            <w:bottom w:val="none" w:sz="0" w:space="0" w:color="auto"/>
            <w:right w:val="none" w:sz="0" w:space="0" w:color="auto"/>
          </w:divBdr>
          <w:divsChild>
            <w:div w:id="1637832032">
              <w:marLeft w:val="0"/>
              <w:marRight w:val="0"/>
              <w:marTop w:val="0"/>
              <w:marBottom w:val="0"/>
              <w:divBdr>
                <w:top w:val="none" w:sz="0" w:space="0" w:color="auto"/>
                <w:left w:val="none" w:sz="0" w:space="0" w:color="auto"/>
                <w:bottom w:val="none" w:sz="0" w:space="0" w:color="auto"/>
                <w:right w:val="none" w:sz="0" w:space="0" w:color="auto"/>
              </w:divBdr>
              <w:divsChild>
                <w:div w:id="206471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878015">
      <w:bodyDiv w:val="1"/>
      <w:marLeft w:val="0"/>
      <w:marRight w:val="0"/>
      <w:marTop w:val="0"/>
      <w:marBottom w:val="0"/>
      <w:divBdr>
        <w:top w:val="none" w:sz="0" w:space="0" w:color="auto"/>
        <w:left w:val="none" w:sz="0" w:space="0" w:color="auto"/>
        <w:bottom w:val="none" w:sz="0" w:space="0" w:color="auto"/>
        <w:right w:val="none" w:sz="0" w:space="0" w:color="auto"/>
      </w:divBdr>
      <w:divsChild>
        <w:div w:id="1032416094">
          <w:marLeft w:val="0"/>
          <w:marRight w:val="0"/>
          <w:marTop w:val="0"/>
          <w:marBottom w:val="0"/>
          <w:divBdr>
            <w:top w:val="none" w:sz="0" w:space="0" w:color="auto"/>
            <w:left w:val="none" w:sz="0" w:space="0" w:color="auto"/>
            <w:bottom w:val="none" w:sz="0" w:space="0" w:color="auto"/>
            <w:right w:val="none" w:sz="0" w:space="0" w:color="auto"/>
          </w:divBdr>
          <w:divsChild>
            <w:div w:id="294024562">
              <w:marLeft w:val="0"/>
              <w:marRight w:val="0"/>
              <w:marTop w:val="0"/>
              <w:marBottom w:val="0"/>
              <w:divBdr>
                <w:top w:val="none" w:sz="0" w:space="0" w:color="auto"/>
                <w:left w:val="none" w:sz="0" w:space="0" w:color="auto"/>
                <w:bottom w:val="none" w:sz="0" w:space="0" w:color="auto"/>
                <w:right w:val="none" w:sz="0" w:space="0" w:color="auto"/>
              </w:divBdr>
              <w:divsChild>
                <w:div w:id="15257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198440">
      <w:bodyDiv w:val="1"/>
      <w:marLeft w:val="0"/>
      <w:marRight w:val="0"/>
      <w:marTop w:val="0"/>
      <w:marBottom w:val="0"/>
      <w:divBdr>
        <w:top w:val="none" w:sz="0" w:space="0" w:color="auto"/>
        <w:left w:val="none" w:sz="0" w:space="0" w:color="auto"/>
        <w:bottom w:val="none" w:sz="0" w:space="0" w:color="auto"/>
        <w:right w:val="none" w:sz="0" w:space="0" w:color="auto"/>
      </w:divBdr>
    </w:div>
    <w:div w:id="376776991">
      <w:bodyDiv w:val="1"/>
      <w:marLeft w:val="0"/>
      <w:marRight w:val="0"/>
      <w:marTop w:val="0"/>
      <w:marBottom w:val="0"/>
      <w:divBdr>
        <w:top w:val="none" w:sz="0" w:space="0" w:color="auto"/>
        <w:left w:val="none" w:sz="0" w:space="0" w:color="auto"/>
        <w:bottom w:val="none" w:sz="0" w:space="0" w:color="auto"/>
        <w:right w:val="none" w:sz="0" w:space="0" w:color="auto"/>
      </w:divBdr>
    </w:div>
    <w:div w:id="379935261">
      <w:bodyDiv w:val="1"/>
      <w:marLeft w:val="0"/>
      <w:marRight w:val="0"/>
      <w:marTop w:val="0"/>
      <w:marBottom w:val="0"/>
      <w:divBdr>
        <w:top w:val="none" w:sz="0" w:space="0" w:color="auto"/>
        <w:left w:val="none" w:sz="0" w:space="0" w:color="auto"/>
        <w:bottom w:val="none" w:sz="0" w:space="0" w:color="auto"/>
        <w:right w:val="none" w:sz="0" w:space="0" w:color="auto"/>
      </w:divBdr>
      <w:divsChild>
        <w:div w:id="1491478668">
          <w:marLeft w:val="0"/>
          <w:marRight w:val="0"/>
          <w:marTop w:val="0"/>
          <w:marBottom w:val="0"/>
          <w:divBdr>
            <w:top w:val="none" w:sz="0" w:space="0" w:color="auto"/>
            <w:left w:val="none" w:sz="0" w:space="0" w:color="auto"/>
            <w:bottom w:val="none" w:sz="0" w:space="0" w:color="auto"/>
            <w:right w:val="none" w:sz="0" w:space="0" w:color="auto"/>
          </w:divBdr>
          <w:divsChild>
            <w:div w:id="901410282">
              <w:marLeft w:val="0"/>
              <w:marRight w:val="0"/>
              <w:marTop w:val="0"/>
              <w:marBottom w:val="0"/>
              <w:divBdr>
                <w:top w:val="none" w:sz="0" w:space="0" w:color="auto"/>
                <w:left w:val="none" w:sz="0" w:space="0" w:color="auto"/>
                <w:bottom w:val="none" w:sz="0" w:space="0" w:color="auto"/>
                <w:right w:val="none" w:sz="0" w:space="0" w:color="auto"/>
              </w:divBdr>
              <w:divsChild>
                <w:div w:id="105192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119596">
      <w:bodyDiv w:val="1"/>
      <w:marLeft w:val="0"/>
      <w:marRight w:val="0"/>
      <w:marTop w:val="0"/>
      <w:marBottom w:val="0"/>
      <w:divBdr>
        <w:top w:val="none" w:sz="0" w:space="0" w:color="auto"/>
        <w:left w:val="none" w:sz="0" w:space="0" w:color="auto"/>
        <w:bottom w:val="none" w:sz="0" w:space="0" w:color="auto"/>
        <w:right w:val="none" w:sz="0" w:space="0" w:color="auto"/>
      </w:divBdr>
      <w:divsChild>
        <w:div w:id="824707537">
          <w:marLeft w:val="0"/>
          <w:marRight w:val="0"/>
          <w:marTop w:val="0"/>
          <w:marBottom w:val="0"/>
          <w:divBdr>
            <w:top w:val="none" w:sz="0" w:space="0" w:color="auto"/>
            <w:left w:val="none" w:sz="0" w:space="0" w:color="auto"/>
            <w:bottom w:val="none" w:sz="0" w:space="0" w:color="auto"/>
            <w:right w:val="none" w:sz="0" w:space="0" w:color="auto"/>
          </w:divBdr>
          <w:divsChild>
            <w:div w:id="2025591030">
              <w:marLeft w:val="0"/>
              <w:marRight w:val="0"/>
              <w:marTop w:val="0"/>
              <w:marBottom w:val="0"/>
              <w:divBdr>
                <w:top w:val="none" w:sz="0" w:space="0" w:color="auto"/>
                <w:left w:val="none" w:sz="0" w:space="0" w:color="auto"/>
                <w:bottom w:val="none" w:sz="0" w:space="0" w:color="auto"/>
                <w:right w:val="none" w:sz="0" w:space="0" w:color="auto"/>
              </w:divBdr>
              <w:divsChild>
                <w:div w:id="193200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355469">
      <w:bodyDiv w:val="1"/>
      <w:marLeft w:val="0"/>
      <w:marRight w:val="0"/>
      <w:marTop w:val="0"/>
      <w:marBottom w:val="0"/>
      <w:divBdr>
        <w:top w:val="none" w:sz="0" w:space="0" w:color="auto"/>
        <w:left w:val="none" w:sz="0" w:space="0" w:color="auto"/>
        <w:bottom w:val="none" w:sz="0" w:space="0" w:color="auto"/>
        <w:right w:val="none" w:sz="0" w:space="0" w:color="auto"/>
      </w:divBdr>
      <w:divsChild>
        <w:div w:id="346489740">
          <w:marLeft w:val="0"/>
          <w:marRight w:val="0"/>
          <w:marTop w:val="0"/>
          <w:marBottom w:val="0"/>
          <w:divBdr>
            <w:top w:val="none" w:sz="0" w:space="0" w:color="auto"/>
            <w:left w:val="none" w:sz="0" w:space="0" w:color="auto"/>
            <w:bottom w:val="none" w:sz="0" w:space="0" w:color="auto"/>
            <w:right w:val="none" w:sz="0" w:space="0" w:color="auto"/>
          </w:divBdr>
          <w:divsChild>
            <w:div w:id="973103398">
              <w:marLeft w:val="0"/>
              <w:marRight w:val="0"/>
              <w:marTop w:val="0"/>
              <w:marBottom w:val="0"/>
              <w:divBdr>
                <w:top w:val="none" w:sz="0" w:space="0" w:color="auto"/>
                <w:left w:val="none" w:sz="0" w:space="0" w:color="auto"/>
                <w:bottom w:val="none" w:sz="0" w:space="0" w:color="auto"/>
                <w:right w:val="none" w:sz="0" w:space="0" w:color="auto"/>
              </w:divBdr>
              <w:divsChild>
                <w:div w:id="955256931">
                  <w:marLeft w:val="0"/>
                  <w:marRight w:val="0"/>
                  <w:marTop w:val="0"/>
                  <w:marBottom w:val="0"/>
                  <w:divBdr>
                    <w:top w:val="none" w:sz="0" w:space="0" w:color="auto"/>
                    <w:left w:val="none" w:sz="0" w:space="0" w:color="auto"/>
                    <w:bottom w:val="none" w:sz="0" w:space="0" w:color="auto"/>
                    <w:right w:val="none" w:sz="0" w:space="0" w:color="auto"/>
                  </w:divBdr>
                  <w:divsChild>
                    <w:div w:id="26669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671367">
      <w:bodyDiv w:val="1"/>
      <w:marLeft w:val="0"/>
      <w:marRight w:val="0"/>
      <w:marTop w:val="0"/>
      <w:marBottom w:val="0"/>
      <w:divBdr>
        <w:top w:val="none" w:sz="0" w:space="0" w:color="auto"/>
        <w:left w:val="none" w:sz="0" w:space="0" w:color="auto"/>
        <w:bottom w:val="none" w:sz="0" w:space="0" w:color="auto"/>
        <w:right w:val="none" w:sz="0" w:space="0" w:color="auto"/>
      </w:divBdr>
    </w:div>
    <w:div w:id="450782667">
      <w:bodyDiv w:val="1"/>
      <w:marLeft w:val="0"/>
      <w:marRight w:val="0"/>
      <w:marTop w:val="0"/>
      <w:marBottom w:val="0"/>
      <w:divBdr>
        <w:top w:val="none" w:sz="0" w:space="0" w:color="auto"/>
        <w:left w:val="none" w:sz="0" w:space="0" w:color="auto"/>
        <w:bottom w:val="none" w:sz="0" w:space="0" w:color="auto"/>
        <w:right w:val="none" w:sz="0" w:space="0" w:color="auto"/>
      </w:divBdr>
      <w:divsChild>
        <w:div w:id="1394889404">
          <w:marLeft w:val="0"/>
          <w:marRight w:val="0"/>
          <w:marTop w:val="0"/>
          <w:marBottom w:val="0"/>
          <w:divBdr>
            <w:top w:val="none" w:sz="0" w:space="0" w:color="auto"/>
            <w:left w:val="none" w:sz="0" w:space="0" w:color="auto"/>
            <w:bottom w:val="none" w:sz="0" w:space="0" w:color="auto"/>
            <w:right w:val="none" w:sz="0" w:space="0" w:color="auto"/>
          </w:divBdr>
          <w:divsChild>
            <w:div w:id="185872009">
              <w:marLeft w:val="0"/>
              <w:marRight w:val="0"/>
              <w:marTop w:val="0"/>
              <w:marBottom w:val="0"/>
              <w:divBdr>
                <w:top w:val="none" w:sz="0" w:space="0" w:color="auto"/>
                <w:left w:val="none" w:sz="0" w:space="0" w:color="auto"/>
                <w:bottom w:val="none" w:sz="0" w:space="0" w:color="auto"/>
                <w:right w:val="none" w:sz="0" w:space="0" w:color="auto"/>
              </w:divBdr>
              <w:divsChild>
                <w:div w:id="59159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386878">
      <w:bodyDiv w:val="1"/>
      <w:marLeft w:val="0"/>
      <w:marRight w:val="0"/>
      <w:marTop w:val="0"/>
      <w:marBottom w:val="0"/>
      <w:divBdr>
        <w:top w:val="none" w:sz="0" w:space="0" w:color="auto"/>
        <w:left w:val="none" w:sz="0" w:space="0" w:color="auto"/>
        <w:bottom w:val="none" w:sz="0" w:space="0" w:color="auto"/>
        <w:right w:val="none" w:sz="0" w:space="0" w:color="auto"/>
      </w:divBdr>
      <w:divsChild>
        <w:div w:id="475726514">
          <w:marLeft w:val="0"/>
          <w:marRight w:val="0"/>
          <w:marTop w:val="0"/>
          <w:marBottom w:val="0"/>
          <w:divBdr>
            <w:top w:val="none" w:sz="0" w:space="0" w:color="auto"/>
            <w:left w:val="none" w:sz="0" w:space="0" w:color="auto"/>
            <w:bottom w:val="none" w:sz="0" w:space="0" w:color="auto"/>
            <w:right w:val="none" w:sz="0" w:space="0" w:color="auto"/>
          </w:divBdr>
        </w:div>
        <w:div w:id="1699424763">
          <w:marLeft w:val="0"/>
          <w:marRight w:val="0"/>
          <w:marTop w:val="0"/>
          <w:marBottom w:val="0"/>
          <w:divBdr>
            <w:top w:val="none" w:sz="0" w:space="0" w:color="auto"/>
            <w:left w:val="none" w:sz="0" w:space="0" w:color="auto"/>
            <w:bottom w:val="none" w:sz="0" w:space="0" w:color="auto"/>
            <w:right w:val="none" w:sz="0" w:space="0" w:color="auto"/>
          </w:divBdr>
        </w:div>
      </w:divsChild>
    </w:div>
    <w:div w:id="483399727">
      <w:bodyDiv w:val="1"/>
      <w:marLeft w:val="0"/>
      <w:marRight w:val="0"/>
      <w:marTop w:val="0"/>
      <w:marBottom w:val="0"/>
      <w:divBdr>
        <w:top w:val="none" w:sz="0" w:space="0" w:color="auto"/>
        <w:left w:val="none" w:sz="0" w:space="0" w:color="auto"/>
        <w:bottom w:val="none" w:sz="0" w:space="0" w:color="auto"/>
        <w:right w:val="none" w:sz="0" w:space="0" w:color="auto"/>
      </w:divBdr>
    </w:div>
    <w:div w:id="485320226">
      <w:bodyDiv w:val="1"/>
      <w:marLeft w:val="0"/>
      <w:marRight w:val="0"/>
      <w:marTop w:val="0"/>
      <w:marBottom w:val="0"/>
      <w:divBdr>
        <w:top w:val="none" w:sz="0" w:space="0" w:color="auto"/>
        <w:left w:val="none" w:sz="0" w:space="0" w:color="auto"/>
        <w:bottom w:val="none" w:sz="0" w:space="0" w:color="auto"/>
        <w:right w:val="none" w:sz="0" w:space="0" w:color="auto"/>
      </w:divBdr>
    </w:div>
    <w:div w:id="501050060">
      <w:bodyDiv w:val="1"/>
      <w:marLeft w:val="0"/>
      <w:marRight w:val="0"/>
      <w:marTop w:val="0"/>
      <w:marBottom w:val="0"/>
      <w:divBdr>
        <w:top w:val="none" w:sz="0" w:space="0" w:color="auto"/>
        <w:left w:val="none" w:sz="0" w:space="0" w:color="auto"/>
        <w:bottom w:val="none" w:sz="0" w:space="0" w:color="auto"/>
        <w:right w:val="none" w:sz="0" w:space="0" w:color="auto"/>
      </w:divBdr>
    </w:div>
    <w:div w:id="510992146">
      <w:bodyDiv w:val="1"/>
      <w:marLeft w:val="0"/>
      <w:marRight w:val="0"/>
      <w:marTop w:val="0"/>
      <w:marBottom w:val="0"/>
      <w:divBdr>
        <w:top w:val="none" w:sz="0" w:space="0" w:color="auto"/>
        <w:left w:val="none" w:sz="0" w:space="0" w:color="auto"/>
        <w:bottom w:val="none" w:sz="0" w:space="0" w:color="auto"/>
        <w:right w:val="none" w:sz="0" w:space="0" w:color="auto"/>
      </w:divBdr>
      <w:divsChild>
        <w:div w:id="1531450020">
          <w:marLeft w:val="0"/>
          <w:marRight w:val="0"/>
          <w:marTop w:val="0"/>
          <w:marBottom w:val="0"/>
          <w:divBdr>
            <w:top w:val="none" w:sz="0" w:space="0" w:color="auto"/>
            <w:left w:val="none" w:sz="0" w:space="0" w:color="auto"/>
            <w:bottom w:val="none" w:sz="0" w:space="0" w:color="auto"/>
            <w:right w:val="none" w:sz="0" w:space="0" w:color="auto"/>
          </w:divBdr>
          <w:divsChild>
            <w:div w:id="1337807984">
              <w:marLeft w:val="0"/>
              <w:marRight w:val="0"/>
              <w:marTop w:val="0"/>
              <w:marBottom w:val="0"/>
              <w:divBdr>
                <w:top w:val="none" w:sz="0" w:space="0" w:color="auto"/>
                <w:left w:val="none" w:sz="0" w:space="0" w:color="auto"/>
                <w:bottom w:val="none" w:sz="0" w:space="0" w:color="auto"/>
                <w:right w:val="none" w:sz="0" w:space="0" w:color="auto"/>
              </w:divBdr>
              <w:divsChild>
                <w:div w:id="82034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569227">
      <w:bodyDiv w:val="1"/>
      <w:marLeft w:val="0"/>
      <w:marRight w:val="0"/>
      <w:marTop w:val="0"/>
      <w:marBottom w:val="0"/>
      <w:divBdr>
        <w:top w:val="none" w:sz="0" w:space="0" w:color="auto"/>
        <w:left w:val="none" w:sz="0" w:space="0" w:color="auto"/>
        <w:bottom w:val="none" w:sz="0" w:space="0" w:color="auto"/>
        <w:right w:val="none" w:sz="0" w:space="0" w:color="auto"/>
      </w:divBdr>
    </w:div>
    <w:div w:id="532960692">
      <w:bodyDiv w:val="1"/>
      <w:marLeft w:val="0"/>
      <w:marRight w:val="0"/>
      <w:marTop w:val="0"/>
      <w:marBottom w:val="0"/>
      <w:divBdr>
        <w:top w:val="none" w:sz="0" w:space="0" w:color="auto"/>
        <w:left w:val="none" w:sz="0" w:space="0" w:color="auto"/>
        <w:bottom w:val="none" w:sz="0" w:space="0" w:color="auto"/>
        <w:right w:val="none" w:sz="0" w:space="0" w:color="auto"/>
      </w:divBdr>
      <w:divsChild>
        <w:div w:id="441611340">
          <w:marLeft w:val="0"/>
          <w:marRight w:val="0"/>
          <w:marTop w:val="0"/>
          <w:marBottom w:val="0"/>
          <w:divBdr>
            <w:top w:val="none" w:sz="0" w:space="0" w:color="auto"/>
            <w:left w:val="none" w:sz="0" w:space="0" w:color="auto"/>
            <w:bottom w:val="none" w:sz="0" w:space="0" w:color="auto"/>
            <w:right w:val="none" w:sz="0" w:space="0" w:color="auto"/>
          </w:divBdr>
          <w:divsChild>
            <w:div w:id="2076120580">
              <w:marLeft w:val="0"/>
              <w:marRight w:val="0"/>
              <w:marTop w:val="0"/>
              <w:marBottom w:val="0"/>
              <w:divBdr>
                <w:top w:val="none" w:sz="0" w:space="0" w:color="auto"/>
                <w:left w:val="none" w:sz="0" w:space="0" w:color="auto"/>
                <w:bottom w:val="none" w:sz="0" w:space="0" w:color="auto"/>
                <w:right w:val="none" w:sz="0" w:space="0" w:color="auto"/>
              </w:divBdr>
              <w:divsChild>
                <w:div w:id="107474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865612">
      <w:bodyDiv w:val="1"/>
      <w:marLeft w:val="0"/>
      <w:marRight w:val="0"/>
      <w:marTop w:val="0"/>
      <w:marBottom w:val="0"/>
      <w:divBdr>
        <w:top w:val="none" w:sz="0" w:space="0" w:color="auto"/>
        <w:left w:val="none" w:sz="0" w:space="0" w:color="auto"/>
        <w:bottom w:val="none" w:sz="0" w:space="0" w:color="auto"/>
        <w:right w:val="none" w:sz="0" w:space="0" w:color="auto"/>
      </w:divBdr>
    </w:div>
    <w:div w:id="578903864">
      <w:bodyDiv w:val="1"/>
      <w:marLeft w:val="0"/>
      <w:marRight w:val="0"/>
      <w:marTop w:val="0"/>
      <w:marBottom w:val="0"/>
      <w:divBdr>
        <w:top w:val="none" w:sz="0" w:space="0" w:color="auto"/>
        <w:left w:val="none" w:sz="0" w:space="0" w:color="auto"/>
        <w:bottom w:val="none" w:sz="0" w:space="0" w:color="auto"/>
        <w:right w:val="none" w:sz="0" w:space="0" w:color="auto"/>
      </w:divBdr>
    </w:div>
    <w:div w:id="580678113">
      <w:bodyDiv w:val="1"/>
      <w:marLeft w:val="0"/>
      <w:marRight w:val="0"/>
      <w:marTop w:val="0"/>
      <w:marBottom w:val="0"/>
      <w:divBdr>
        <w:top w:val="none" w:sz="0" w:space="0" w:color="auto"/>
        <w:left w:val="none" w:sz="0" w:space="0" w:color="auto"/>
        <w:bottom w:val="none" w:sz="0" w:space="0" w:color="auto"/>
        <w:right w:val="none" w:sz="0" w:space="0" w:color="auto"/>
      </w:divBdr>
    </w:div>
    <w:div w:id="593441761">
      <w:bodyDiv w:val="1"/>
      <w:marLeft w:val="0"/>
      <w:marRight w:val="0"/>
      <w:marTop w:val="0"/>
      <w:marBottom w:val="0"/>
      <w:divBdr>
        <w:top w:val="none" w:sz="0" w:space="0" w:color="auto"/>
        <w:left w:val="none" w:sz="0" w:space="0" w:color="auto"/>
        <w:bottom w:val="none" w:sz="0" w:space="0" w:color="auto"/>
        <w:right w:val="none" w:sz="0" w:space="0" w:color="auto"/>
      </w:divBdr>
    </w:div>
    <w:div w:id="603996623">
      <w:bodyDiv w:val="1"/>
      <w:marLeft w:val="0"/>
      <w:marRight w:val="0"/>
      <w:marTop w:val="0"/>
      <w:marBottom w:val="0"/>
      <w:divBdr>
        <w:top w:val="none" w:sz="0" w:space="0" w:color="auto"/>
        <w:left w:val="none" w:sz="0" w:space="0" w:color="auto"/>
        <w:bottom w:val="none" w:sz="0" w:space="0" w:color="auto"/>
        <w:right w:val="none" w:sz="0" w:space="0" w:color="auto"/>
      </w:divBdr>
      <w:divsChild>
        <w:div w:id="51085025">
          <w:marLeft w:val="0"/>
          <w:marRight w:val="0"/>
          <w:marTop w:val="0"/>
          <w:marBottom w:val="0"/>
          <w:divBdr>
            <w:top w:val="none" w:sz="0" w:space="0" w:color="auto"/>
            <w:left w:val="none" w:sz="0" w:space="0" w:color="auto"/>
            <w:bottom w:val="none" w:sz="0" w:space="0" w:color="auto"/>
            <w:right w:val="none" w:sz="0" w:space="0" w:color="auto"/>
          </w:divBdr>
          <w:divsChild>
            <w:div w:id="1494642639">
              <w:marLeft w:val="0"/>
              <w:marRight w:val="0"/>
              <w:marTop w:val="0"/>
              <w:marBottom w:val="0"/>
              <w:divBdr>
                <w:top w:val="none" w:sz="0" w:space="0" w:color="auto"/>
                <w:left w:val="none" w:sz="0" w:space="0" w:color="auto"/>
                <w:bottom w:val="none" w:sz="0" w:space="0" w:color="auto"/>
                <w:right w:val="none" w:sz="0" w:space="0" w:color="auto"/>
              </w:divBdr>
              <w:divsChild>
                <w:div w:id="176406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275474">
      <w:bodyDiv w:val="1"/>
      <w:marLeft w:val="0"/>
      <w:marRight w:val="0"/>
      <w:marTop w:val="0"/>
      <w:marBottom w:val="0"/>
      <w:divBdr>
        <w:top w:val="none" w:sz="0" w:space="0" w:color="auto"/>
        <w:left w:val="none" w:sz="0" w:space="0" w:color="auto"/>
        <w:bottom w:val="none" w:sz="0" w:space="0" w:color="auto"/>
        <w:right w:val="none" w:sz="0" w:space="0" w:color="auto"/>
      </w:divBdr>
    </w:div>
    <w:div w:id="630015717">
      <w:bodyDiv w:val="1"/>
      <w:marLeft w:val="0"/>
      <w:marRight w:val="0"/>
      <w:marTop w:val="0"/>
      <w:marBottom w:val="0"/>
      <w:divBdr>
        <w:top w:val="none" w:sz="0" w:space="0" w:color="auto"/>
        <w:left w:val="none" w:sz="0" w:space="0" w:color="auto"/>
        <w:bottom w:val="none" w:sz="0" w:space="0" w:color="auto"/>
        <w:right w:val="none" w:sz="0" w:space="0" w:color="auto"/>
      </w:divBdr>
      <w:divsChild>
        <w:div w:id="984162284">
          <w:marLeft w:val="0"/>
          <w:marRight w:val="0"/>
          <w:marTop w:val="0"/>
          <w:marBottom w:val="0"/>
          <w:divBdr>
            <w:top w:val="none" w:sz="0" w:space="0" w:color="auto"/>
            <w:left w:val="none" w:sz="0" w:space="0" w:color="auto"/>
            <w:bottom w:val="none" w:sz="0" w:space="0" w:color="auto"/>
            <w:right w:val="none" w:sz="0" w:space="0" w:color="auto"/>
          </w:divBdr>
          <w:divsChild>
            <w:div w:id="996349214">
              <w:marLeft w:val="0"/>
              <w:marRight w:val="0"/>
              <w:marTop w:val="0"/>
              <w:marBottom w:val="0"/>
              <w:divBdr>
                <w:top w:val="none" w:sz="0" w:space="0" w:color="auto"/>
                <w:left w:val="none" w:sz="0" w:space="0" w:color="auto"/>
                <w:bottom w:val="none" w:sz="0" w:space="0" w:color="auto"/>
                <w:right w:val="none" w:sz="0" w:space="0" w:color="auto"/>
              </w:divBdr>
              <w:divsChild>
                <w:div w:id="55085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026191">
      <w:bodyDiv w:val="1"/>
      <w:marLeft w:val="0"/>
      <w:marRight w:val="0"/>
      <w:marTop w:val="0"/>
      <w:marBottom w:val="0"/>
      <w:divBdr>
        <w:top w:val="none" w:sz="0" w:space="0" w:color="auto"/>
        <w:left w:val="none" w:sz="0" w:space="0" w:color="auto"/>
        <w:bottom w:val="none" w:sz="0" w:space="0" w:color="auto"/>
        <w:right w:val="none" w:sz="0" w:space="0" w:color="auto"/>
      </w:divBdr>
    </w:div>
    <w:div w:id="668482306">
      <w:bodyDiv w:val="1"/>
      <w:marLeft w:val="0"/>
      <w:marRight w:val="0"/>
      <w:marTop w:val="0"/>
      <w:marBottom w:val="0"/>
      <w:divBdr>
        <w:top w:val="none" w:sz="0" w:space="0" w:color="auto"/>
        <w:left w:val="none" w:sz="0" w:space="0" w:color="auto"/>
        <w:bottom w:val="none" w:sz="0" w:space="0" w:color="auto"/>
        <w:right w:val="none" w:sz="0" w:space="0" w:color="auto"/>
      </w:divBdr>
    </w:div>
    <w:div w:id="709643752">
      <w:bodyDiv w:val="1"/>
      <w:marLeft w:val="0"/>
      <w:marRight w:val="0"/>
      <w:marTop w:val="0"/>
      <w:marBottom w:val="0"/>
      <w:divBdr>
        <w:top w:val="none" w:sz="0" w:space="0" w:color="auto"/>
        <w:left w:val="none" w:sz="0" w:space="0" w:color="auto"/>
        <w:bottom w:val="none" w:sz="0" w:space="0" w:color="auto"/>
        <w:right w:val="none" w:sz="0" w:space="0" w:color="auto"/>
      </w:divBdr>
    </w:div>
    <w:div w:id="740759619">
      <w:bodyDiv w:val="1"/>
      <w:marLeft w:val="0"/>
      <w:marRight w:val="0"/>
      <w:marTop w:val="0"/>
      <w:marBottom w:val="0"/>
      <w:divBdr>
        <w:top w:val="none" w:sz="0" w:space="0" w:color="auto"/>
        <w:left w:val="none" w:sz="0" w:space="0" w:color="auto"/>
        <w:bottom w:val="none" w:sz="0" w:space="0" w:color="auto"/>
        <w:right w:val="none" w:sz="0" w:space="0" w:color="auto"/>
      </w:divBdr>
    </w:div>
    <w:div w:id="747655327">
      <w:bodyDiv w:val="1"/>
      <w:marLeft w:val="0"/>
      <w:marRight w:val="0"/>
      <w:marTop w:val="0"/>
      <w:marBottom w:val="0"/>
      <w:divBdr>
        <w:top w:val="none" w:sz="0" w:space="0" w:color="auto"/>
        <w:left w:val="none" w:sz="0" w:space="0" w:color="auto"/>
        <w:bottom w:val="none" w:sz="0" w:space="0" w:color="auto"/>
        <w:right w:val="none" w:sz="0" w:space="0" w:color="auto"/>
      </w:divBdr>
      <w:divsChild>
        <w:div w:id="107241570">
          <w:marLeft w:val="0"/>
          <w:marRight w:val="0"/>
          <w:marTop w:val="0"/>
          <w:marBottom w:val="0"/>
          <w:divBdr>
            <w:top w:val="none" w:sz="0" w:space="0" w:color="auto"/>
            <w:left w:val="none" w:sz="0" w:space="0" w:color="auto"/>
            <w:bottom w:val="none" w:sz="0" w:space="0" w:color="auto"/>
            <w:right w:val="none" w:sz="0" w:space="0" w:color="auto"/>
          </w:divBdr>
          <w:divsChild>
            <w:div w:id="204605704">
              <w:marLeft w:val="0"/>
              <w:marRight w:val="0"/>
              <w:marTop w:val="0"/>
              <w:marBottom w:val="0"/>
              <w:divBdr>
                <w:top w:val="none" w:sz="0" w:space="0" w:color="auto"/>
                <w:left w:val="none" w:sz="0" w:space="0" w:color="auto"/>
                <w:bottom w:val="none" w:sz="0" w:space="0" w:color="auto"/>
                <w:right w:val="none" w:sz="0" w:space="0" w:color="auto"/>
              </w:divBdr>
              <w:divsChild>
                <w:div w:id="50917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096118">
      <w:bodyDiv w:val="1"/>
      <w:marLeft w:val="0"/>
      <w:marRight w:val="0"/>
      <w:marTop w:val="0"/>
      <w:marBottom w:val="0"/>
      <w:divBdr>
        <w:top w:val="none" w:sz="0" w:space="0" w:color="auto"/>
        <w:left w:val="none" w:sz="0" w:space="0" w:color="auto"/>
        <w:bottom w:val="none" w:sz="0" w:space="0" w:color="auto"/>
        <w:right w:val="none" w:sz="0" w:space="0" w:color="auto"/>
      </w:divBdr>
    </w:div>
    <w:div w:id="769929766">
      <w:bodyDiv w:val="1"/>
      <w:marLeft w:val="0"/>
      <w:marRight w:val="0"/>
      <w:marTop w:val="0"/>
      <w:marBottom w:val="0"/>
      <w:divBdr>
        <w:top w:val="none" w:sz="0" w:space="0" w:color="auto"/>
        <w:left w:val="none" w:sz="0" w:space="0" w:color="auto"/>
        <w:bottom w:val="none" w:sz="0" w:space="0" w:color="auto"/>
        <w:right w:val="none" w:sz="0" w:space="0" w:color="auto"/>
      </w:divBdr>
      <w:divsChild>
        <w:div w:id="1528106203">
          <w:marLeft w:val="0"/>
          <w:marRight w:val="0"/>
          <w:marTop w:val="0"/>
          <w:marBottom w:val="0"/>
          <w:divBdr>
            <w:top w:val="none" w:sz="0" w:space="0" w:color="auto"/>
            <w:left w:val="none" w:sz="0" w:space="0" w:color="auto"/>
            <w:bottom w:val="none" w:sz="0" w:space="0" w:color="auto"/>
            <w:right w:val="none" w:sz="0" w:space="0" w:color="auto"/>
          </w:divBdr>
        </w:div>
        <w:div w:id="1674608381">
          <w:marLeft w:val="0"/>
          <w:marRight w:val="0"/>
          <w:marTop w:val="0"/>
          <w:marBottom w:val="0"/>
          <w:divBdr>
            <w:top w:val="none" w:sz="0" w:space="0" w:color="auto"/>
            <w:left w:val="none" w:sz="0" w:space="0" w:color="auto"/>
            <w:bottom w:val="none" w:sz="0" w:space="0" w:color="auto"/>
            <w:right w:val="none" w:sz="0" w:space="0" w:color="auto"/>
          </w:divBdr>
        </w:div>
      </w:divsChild>
    </w:div>
    <w:div w:id="780993641">
      <w:bodyDiv w:val="1"/>
      <w:marLeft w:val="0"/>
      <w:marRight w:val="0"/>
      <w:marTop w:val="0"/>
      <w:marBottom w:val="0"/>
      <w:divBdr>
        <w:top w:val="none" w:sz="0" w:space="0" w:color="auto"/>
        <w:left w:val="none" w:sz="0" w:space="0" w:color="auto"/>
        <w:bottom w:val="none" w:sz="0" w:space="0" w:color="auto"/>
        <w:right w:val="none" w:sz="0" w:space="0" w:color="auto"/>
      </w:divBdr>
    </w:div>
    <w:div w:id="789131253">
      <w:bodyDiv w:val="1"/>
      <w:marLeft w:val="0"/>
      <w:marRight w:val="0"/>
      <w:marTop w:val="0"/>
      <w:marBottom w:val="0"/>
      <w:divBdr>
        <w:top w:val="none" w:sz="0" w:space="0" w:color="auto"/>
        <w:left w:val="none" w:sz="0" w:space="0" w:color="auto"/>
        <w:bottom w:val="none" w:sz="0" w:space="0" w:color="auto"/>
        <w:right w:val="none" w:sz="0" w:space="0" w:color="auto"/>
      </w:divBdr>
    </w:div>
    <w:div w:id="813914297">
      <w:bodyDiv w:val="1"/>
      <w:marLeft w:val="0"/>
      <w:marRight w:val="0"/>
      <w:marTop w:val="0"/>
      <w:marBottom w:val="0"/>
      <w:divBdr>
        <w:top w:val="none" w:sz="0" w:space="0" w:color="auto"/>
        <w:left w:val="none" w:sz="0" w:space="0" w:color="auto"/>
        <w:bottom w:val="none" w:sz="0" w:space="0" w:color="auto"/>
        <w:right w:val="none" w:sz="0" w:space="0" w:color="auto"/>
      </w:divBdr>
      <w:divsChild>
        <w:div w:id="1085491660">
          <w:marLeft w:val="0"/>
          <w:marRight w:val="0"/>
          <w:marTop w:val="0"/>
          <w:marBottom w:val="0"/>
          <w:divBdr>
            <w:top w:val="none" w:sz="0" w:space="0" w:color="auto"/>
            <w:left w:val="none" w:sz="0" w:space="0" w:color="auto"/>
            <w:bottom w:val="none" w:sz="0" w:space="0" w:color="auto"/>
            <w:right w:val="none" w:sz="0" w:space="0" w:color="auto"/>
          </w:divBdr>
          <w:divsChild>
            <w:div w:id="1844667154">
              <w:marLeft w:val="0"/>
              <w:marRight w:val="0"/>
              <w:marTop w:val="0"/>
              <w:marBottom w:val="0"/>
              <w:divBdr>
                <w:top w:val="none" w:sz="0" w:space="0" w:color="auto"/>
                <w:left w:val="none" w:sz="0" w:space="0" w:color="auto"/>
                <w:bottom w:val="none" w:sz="0" w:space="0" w:color="auto"/>
                <w:right w:val="none" w:sz="0" w:space="0" w:color="auto"/>
              </w:divBdr>
              <w:divsChild>
                <w:div w:id="130508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021869">
      <w:bodyDiv w:val="1"/>
      <w:marLeft w:val="0"/>
      <w:marRight w:val="0"/>
      <w:marTop w:val="0"/>
      <w:marBottom w:val="0"/>
      <w:divBdr>
        <w:top w:val="none" w:sz="0" w:space="0" w:color="auto"/>
        <w:left w:val="none" w:sz="0" w:space="0" w:color="auto"/>
        <w:bottom w:val="none" w:sz="0" w:space="0" w:color="auto"/>
        <w:right w:val="none" w:sz="0" w:space="0" w:color="auto"/>
      </w:divBdr>
    </w:div>
    <w:div w:id="873227220">
      <w:bodyDiv w:val="1"/>
      <w:marLeft w:val="0"/>
      <w:marRight w:val="0"/>
      <w:marTop w:val="0"/>
      <w:marBottom w:val="0"/>
      <w:divBdr>
        <w:top w:val="none" w:sz="0" w:space="0" w:color="auto"/>
        <w:left w:val="none" w:sz="0" w:space="0" w:color="auto"/>
        <w:bottom w:val="none" w:sz="0" w:space="0" w:color="auto"/>
        <w:right w:val="none" w:sz="0" w:space="0" w:color="auto"/>
      </w:divBdr>
    </w:div>
    <w:div w:id="965349242">
      <w:bodyDiv w:val="1"/>
      <w:marLeft w:val="0"/>
      <w:marRight w:val="0"/>
      <w:marTop w:val="0"/>
      <w:marBottom w:val="0"/>
      <w:divBdr>
        <w:top w:val="none" w:sz="0" w:space="0" w:color="auto"/>
        <w:left w:val="none" w:sz="0" w:space="0" w:color="auto"/>
        <w:bottom w:val="none" w:sz="0" w:space="0" w:color="auto"/>
        <w:right w:val="none" w:sz="0" w:space="0" w:color="auto"/>
      </w:divBdr>
    </w:div>
    <w:div w:id="985545826">
      <w:bodyDiv w:val="1"/>
      <w:marLeft w:val="0"/>
      <w:marRight w:val="0"/>
      <w:marTop w:val="0"/>
      <w:marBottom w:val="0"/>
      <w:divBdr>
        <w:top w:val="none" w:sz="0" w:space="0" w:color="auto"/>
        <w:left w:val="none" w:sz="0" w:space="0" w:color="auto"/>
        <w:bottom w:val="none" w:sz="0" w:space="0" w:color="auto"/>
        <w:right w:val="none" w:sz="0" w:space="0" w:color="auto"/>
      </w:divBdr>
    </w:div>
    <w:div w:id="997880245">
      <w:bodyDiv w:val="1"/>
      <w:marLeft w:val="0"/>
      <w:marRight w:val="0"/>
      <w:marTop w:val="0"/>
      <w:marBottom w:val="0"/>
      <w:divBdr>
        <w:top w:val="none" w:sz="0" w:space="0" w:color="auto"/>
        <w:left w:val="none" w:sz="0" w:space="0" w:color="auto"/>
        <w:bottom w:val="none" w:sz="0" w:space="0" w:color="auto"/>
        <w:right w:val="none" w:sz="0" w:space="0" w:color="auto"/>
      </w:divBdr>
      <w:divsChild>
        <w:div w:id="270283938">
          <w:marLeft w:val="0"/>
          <w:marRight w:val="0"/>
          <w:marTop w:val="0"/>
          <w:marBottom w:val="0"/>
          <w:divBdr>
            <w:top w:val="none" w:sz="0" w:space="0" w:color="auto"/>
            <w:left w:val="none" w:sz="0" w:space="0" w:color="auto"/>
            <w:bottom w:val="none" w:sz="0" w:space="0" w:color="auto"/>
            <w:right w:val="none" w:sz="0" w:space="0" w:color="auto"/>
          </w:divBdr>
          <w:divsChild>
            <w:div w:id="95643299">
              <w:marLeft w:val="0"/>
              <w:marRight w:val="0"/>
              <w:marTop w:val="0"/>
              <w:marBottom w:val="0"/>
              <w:divBdr>
                <w:top w:val="none" w:sz="0" w:space="0" w:color="auto"/>
                <w:left w:val="none" w:sz="0" w:space="0" w:color="auto"/>
                <w:bottom w:val="none" w:sz="0" w:space="0" w:color="auto"/>
                <w:right w:val="none" w:sz="0" w:space="0" w:color="auto"/>
              </w:divBdr>
              <w:divsChild>
                <w:div w:id="210325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7397">
      <w:bodyDiv w:val="1"/>
      <w:marLeft w:val="0"/>
      <w:marRight w:val="0"/>
      <w:marTop w:val="0"/>
      <w:marBottom w:val="0"/>
      <w:divBdr>
        <w:top w:val="none" w:sz="0" w:space="0" w:color="auto"/>
        <w:left w:val="none" w:sz="0" w:space="0" w:color="auto"/>
        <w:bottom w:val="none" w:sz="0" w:space="0" w:color="auto"/>
        <w:right w:val="none" w:sz="0" w:space="0" w:color="auto"/>
      </w:divBdr>
      <w:divsChild>
        <w:div w:id="1087045650">
          <w:marLeft w:val="0"/>
          <w:marRight w:val="0"/>
          <w:marTop w:val="0"/>
          <w:marBottom w:val="0"/>
          <w:divBdr>
            <w:top w:val="none" w:sz="0" w:space="0" w:color="auto"/>
            <w:left w:val="none" w:sz="0" w:space="0" w:color="auto"/>
            <w:bottom w:val="none" w:sz="0" w:space="0" w:color="auto"/>
            <w:right w:val="none" w:sz="0" w:space="0" w:color="auto"/>
          </w:divBdr>
          <w:divsChild>
            <w:div w:id="1499803176">
              <w:marLeft w:val="0"/>
              <w:marRight w:val="0"/>
              <w:marTop w:val="0"/>
              <w:marBottom w:val="0"/>
              <w:divBdr>
                <w:top w:val="none" w:sz="0" w:space="0" w:color="auto"/>
                <w:left w:val="none" w:sz="0" w:space="0" w:color="auto"/>
                <w:bottom w:val="none" w:sz="0" w:space="0" w:color="auto"/>
                <w:right w:val="none" w:sz="0" w:space="0" w:color="auto"/>
              </w:divBdr>
              <w:divsChild>
                <w:div w:id="61086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241024">
      <w:bodyDiv w:val="1"/>
      <w:marLeft w:val="0"/>
      <w:marRight w:val="0"/>
      <w:marTop w:val="0"/>
      <w:marBottom w:val="0"/>
      <w:divBdr>
        <w:top w:val="none" w:sz="0" w:space="0" w:color="auto"/>
        <w:left w:val="none" w:sz="0" w:space="0" w:color="auto"/>
        <w:bottom w:val="none" w:sz="0" w:space="0" w:color="auto"/>
        <w:right w:val="none" w:sz="0" w:space="0" w:color="auto"/>
      </w:divBdr>
      <w:divsChild>
        <w:div w:id="51200970">
          <w:marLeft w:val="0"/>
          <w:marRight w:val="0"/>
          <w:marTop w:val="0"/>
          <w:marBottom w:val="0"/>
          <w:divBdr>
            <w:top w:val="none" w:sz="0" w:space="0" w:color="auto"/>
            <w:left w:val="none" w:sz="0" w:space="0" w:color="auto"/>
            <w:bottom w:val="none" w:sz="0" w:space="0" w:color="auto"/>
            <w:right w:val="none" w:sz="0" w:space="0" w:color="auto"/>
          </w:divBdr>
          <w:divsChild>
            <w:div w:id="1082601562">
              <w:marLeft w:val="0"/>
              <w:marRight w:val="0"/>
              <w:marTop w:val="0"/>
              <w:marBottom w:val="0"/>
              <w:divBdr>
                <w:top w:val="none" w:sz="0" w:space="0" w:color="auto"/>
                <w:left w:val="none" w:sz="0" w:space="0" w:color="auto"/>
                <w:bottom w:val="none" w:sz="0" w:space="0" w:color="auto"/>
                <w:right w:val="none" w:sz="0" w:space="0" w:color="auto"/>
              </w:divBdr>
              <w:divsChild>
                <w:div w:id="194676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48932">
      <w:bodyDiv w:val="1"/>
      <w:marLeft w:val="0"/>
      <w:marRight w:val="0"/>
      <w:marTop w:val="0"/>
      <w:marBottom w:val="0"/>
      <w:divBdr>
        <w:top w:val="none" w:sz="0" w:space="0" w:color="auto"/>
        <w:left w:val="none" w:sz="0" w:space="0" w:color="auto"/>
        <w:bottom w:val="none" w:sz="0" w:space="0" w:color="auto"/>
        <w:right w:val="none" w:sz="0" w:space="0" w:color="auto"/>
      </w:divBdr>
    </w:div>
    <w:div w:id="1033656323">
      <w:bodyDiv w:val="1"/>
      <w:marLeft w:val="0"/>
      <w:marRight w:val="0"/>
      <w:marTop w:val="0"/>
      <w:marBottom w:val="0"/>
      <w:divBdr>
        <w:top w:val="none" w:sz="0" w:space="0" w:color="auto"/>
        <w:left w:val="none" w:sz="0" w:space="0" w:color="auto"/>
        <w:bottom w:val="none" w:sz="0" w:space="0" w:color="auto"/>
        <w:right w:val="none" w:sz="0" w:space="0" w:color="auto"/>
      </w:divBdr>
      <w:divsChild>
        <w:div w:id="1275674520">
          <w:marLeft w:val="0"/>
          <w:marRight w:val="0"/>
          <w:marTop w:val="0"/>
          <w:marBottom w:val="0"/>
          <w:divBdr>
            <w:top w:val="none" w:sz="0" w:space="0" w:color="auto"/>
            <w:left w:val="none" w:sz="0" w:space="0" w:color="auto"/>
            <w:bottom w:val="none" w:sz="0" w:space="0" w:color="auto"/>
            <w:right w:val="none" w:sz="0" w:space="0" w:color="auto"/>
          </w:divBdr>
          <w:divsChild>
            <w:div w:id="264700883">
              <w:marLeft w:val="0"/>
              <w:marRight w:val="0"/>
              <w:marTop w:val="0"/>
              <w:marBottom w:val="0"/>
              <w:divBdr>
                <w:top w:val="none" w:sz="0" w:space="0" w:color="auto"/>
                <w:left w:val="none" w:sz="0" w:space="0" w:color="auto"/>
                <w:bottom w:val="none" w:sz="0" w:space="0" w:color="auto"/>
                <w:right w:val="none" w:sz="0" w:space="0" w:color="auto"/>
              </w:divBdr>
              <w:divsChild>
                <w:div w:id="156448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453239">
      <w:bodyDiv w:val="1"/>
      <w:marLeft w:val="0"/>
      <w:marRight w:val="0"/>
      <w:marTop w:val="0"/>
      <w:marBottom w:val="0"/>
      <w:divBdr>
        <w:top w:val="none" w:sz="0" w:space="0" w:color="auto"/>
        <w:left w:val="none" w:sz="0" w:space="0" w:color="auto"/>
        <w:bottom w:val="none" w:sz="0" w:space="0" w:color="auto"/>
        <w:right w:val="none" w:sz="0" w:space="0" w:color="auto"/>
      </w:divBdr>
      <w:divsChild>
        <w:div w:id="1655523918">
          <w:marLeft w:val="0"/>
          <w:marRight w:val="0"/>
          <w:marTop w:val="0"/>
          <w:marBottom w:val="0"/>
          <w:divBdr>
            <w:top w:val="none" w:sz="0" w:space="0" w:color="auto"/>
            <w:left w:val="none" w:sz="0" w:space="0" w:color="auto"/>
            <w:bottom w:val="none" w:sz="0" w:space="0" w:color="auto"/>
            <w:right w:val="none" w:sz="0" w:space="0" w:color="auto"/>
          </w:divBdr>
          <w:divsChild>
            <w:div w:id="450366634">
              <w:marLeft w:val="0"/>
              <w:marRight w:val="0"/>
              <w:marTop w:val="0"/>
              <w:marBottom w:val="0"/>
              <w:divBdr>
                <w:top w:val="none" w:sz="0" w:space="0" w:color="auto"/>
                <w:left w:val="none" w:sz="0" w:space="0" w:color="auto"/>
                <w:bottom w:val="none" w:sz="0" w:space="0" w:color="auto"/>
                <w:right w:val="none" w:sz="0" w:space="0" w:color="auto"/>
              </w:divBdr>
              <w:divsChild>
                <w:div w:id="78488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282862">
      <w:bodyDiv w:val="1"/>
      <w:marLeft w:val="0"/>
      <w:marRight w:val="0"/>
      <w:marTop w:val="0"/>
      <w:marBottom w:val="0"/>
      <w:divBdr>
        <w:top w:val="none" w:sz="0" w:space="0" w:color="auto"/>
        <w:left w:val="none" w:sz="0" w:space="0" w:color="auto"/>
        <w:bottom w:val="none" w:sz="0" w:space="0" w:color="auto"/>
        <w:right w:val="none" w:sz="0" w:space="0" w:color="auto"/>
      </w:divBdr>
      <w:divsChild>
        <w:div w:id="1084183292">
          <w:marLeft w:val="0"/>
          <w:marRight w:val="0"/>
          <w:marTop w:val="0"/>
          <w:marBottom w:val="0"/>
          <w:divBdr>
            <w:top w:val="none" w:sz="0" w:space="0" w:color="auto"/>
            <w:left w:val="none" w:sz="0" w:space="0" w:color="auto"/>
            <w:bottom w:val="none" w:sz="0" w:space="0" w:color="auto"/>
            <w:right w:val="none" w:sz="0" w:space="0" w:color="auto"/>
          </w:divBdr>
          <w:divsChild>
            <w:div w:id="30307992">
              <w:marLeft w:val="0"/>
              <w:marRight w:val="0"/>
              <w:marTop w:val="0"/>
              <w:marBottom w:val="0"/>
              <w:divBdr>
                <w:top w:val="none" w:sz="0" w:space="0" w:color="auto"/>
                <w:left w:val="none" w:sz="0" w:space="0" w:color="auto"/>
                <w:bottom w:val="none" w:sz="0" w:space="0" w:color="auto"/>
                <w:right w:val="none" w:sz="0" w:space="0" w:color="auto"/>
              </w:divBdr>
              <w:divsChild>
                <w:div w:id="167425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180">
      <w:bodyDiv w:val="1"/>
      <w:marLeft w:val="0"/>
      <w:marRight w:val="0"/>
      <w:marTop w:val="0"/>
      <w:marBottom w:val="0"/>
      <w:divBdr>
        <w:top w:val="none" w:sz="0" w:space="0" w:color="auto"/>
        <w:left w:val="none" w:sz="0" w:space="0" w:color="auto"/>
        <w:bottom w:val="none" w:sz="0" w:space="0" w:color="auto"/>
        <w:right w:val="none" w:sz="0" w:space="0" w:color="auto"/>
      </w:divBdr>
    </w:div>
    <w:div w:id="1087073178">
      <w:bodyDiv w:val="1"/>
      <w:marLeft w:val="0"/>
      <w:marRight w:val="0"/>
      <w:marTop w:val="0"/>
      <w:marBottom w:val="0"/>
      <w:divBdr>
        <w:top w:val="none" w:sz="0" w:space="0" w:color="auto"/>
        <w:left w:val="none" w:sz="0" w:space="0" w:color="auto"/>
        <w:bottom w:val="none" w:sz="0" w:space="0" w:color="auto"/>
        <w:right w:val="none" w:sz="0" w:space="0" w:color="auto"/>
      </w:divBdr>
    </w:div>
    <w:div w:id="1091008338">
      <w:bodyDiv w:val="1"/>
      <w:marLeft w:val="0"/>
      <w:marRight w:val="0"/>
      <w:marTop w:val="0"/>
      <w:marBottom w:val="0"/>
      <w:divBdr>
        <w:top w:val="none" w:sz="0" w:space="0" w:color="auto"/>
        <w:left w:val="none" w:sz="0" w:space="0" w:color="auto"/>
        <w:bottom w:val="none" w:sz="0" w:space="0" w:color="auto"/>
        <w:right w:val="none" w:sz="0" w:space="0" w:color="auto"/>
      </w:divBdr>
    </w:div>
    <w:div w:id="1108282952">
      <w:bodyDiv w:val="1"/>
      <w:marLeft w:val="0"/>
      <w:marRight w:val="0"/>
      <w:marTop w:val="0"/>
      <w:marBottom w:val="0"/>
      <w:divBdr>
        <w:top w:val="none" w:sz="0" w:space="0" w:color="auto"/>
        <w:left w:val="none" w:sz="0" w:space="0" w:color="auto"/>
        <w:bottom w:val="none" w:sz="0" w:space="0" w:color="auto"/>
        <w:right w:val="none" w:sz="0" w:space="0" w:color="auto"/>
      </w:divBdr>
      <w:divsChild>
        <w:div w:id="2063627881">
          <w:marLeft w:val="0"/>
          <w:marRight w:val="0"/>
          <w:marTop w:val="0"/>
          <w:marBottom w:val="0"/>
          <w:divBdr>
            <w:top w:val="none" w:sz="0" w:space="0" w:color="auto"/>
            <w:left w:val="none" w:sz="0" w:space="0" w:color="auto"/>
            <w:bottom w:val="none" w:sz="0" w:space="0" w:color="auto"/>
            <w:right w:val="none" w:sz="0" w:space="0" w:color="auto"/>
          </w:divBdr>
          <w:divsChild>
            <w:div w:id="1630474951">
              <w:marLeft w:val="0"/>
              <w:marRight w:val="0"/>
              <w:marTop w:val="0"/>
              <w:marBottom w:val="0"/>
              <w:divBdr>
                <w:top w:val="none" w:sz="0" w:space="0" w:color="auto"/>
                <w:left w:val="none" w:sz="0" w:space="0" w:color="auto"/>
                <w:bottom w:val="none" w:sz="0" w:space="0" w:color="auto"/>
                <w:right w:val="none" w:sz="0" w:space="0" w:color="auto"/>
              </w:divBdr>
              <w:divsChild>
                <w:div w:id="101581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996292">
      <w:bodyDiv w:val="1"/>
      <w:marLeft w:val="0"/>
      <w:marRight w:val="0"/>
      <w:marTop w:val="0"/>
      <w:marBottom w:val="0"/>
      <w:divBdr>
        <w:top w:val="none" w:sz="0" w:space="0" w:color="auto"/>
        <w:left w:val="none" w:sz="0" w:space="0" w:color="auto"/>
        <w:bottom w:val="none" w:sz="0" w:space="0" w:color="auto"/>
        <w:right w:val="none" w:sz="0" w:space="0" w:color="auto"/>
      </w:divBdr>
      <w:divsChild>
        <w:div w:id="948006548">
          <w:marLeft w:val="0"/>
          <w:marRight w:val="0"/>
          <w:marTop w:val="0"/>
          <w:marBottom w:val="0"/>
          <w:divBdr>
            <w:top w:val="none" w:sz="0" w:space="0" w:color="auto"/>
            <w:left w:val="none" w:sz="0" w:space="0" w:color="auto"/>
            <w:bottom w:val="none" w:sz="0" w:space="0" w:color="auto"/>
            <w:right w:val="none" w:sz="0" w:space="0" w:color="auto"/>
          </w:divBdr>
          <w:divsChild>
            <w:div w:id="1238052879">
              <w:marLeft w:val="0"/>
              <w:marRight w:val="0"/>
              <w:marTop w:val="0"/>
              <w:marBottom w:val="0"/>
              <w:divBdr>
                <w:top w:val="none" w:sz="0" w:space="0" w:color="auto"/>
                <w:left w:val="none" w:sz="0" w:space="0" w:color="auto"/>
                <w:bottom w:val="none" w:sz="0" w:space="0" w:color="auto"/>
                <w:right w:val="none" w:sz="0" w:space="0" w:color="auto"/>
              </w:divBdr>
              <w:divsChild>
                <w:div w:id="18097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730877">
      <w:bodyDiv w:val="1"/>
      <w:marLeft w:val="0"/>
      <w:marRight w:val="0"/>
      <w:marTop w:val="0"/>
      <w:marBottom w:val="0"/>
      <w:divBdr>
        <w:top w:val="none" w:sz="0" w:space="0" w:color="auto"/>
        <w:left w:val="none" w:sz="0" w:space="0" w:color="auto"/>
        <w:bottom w:val="none" w:sz="0" w:space="0" w:color="auto"/>
        <w:right w:val="none" w:sz="0" w:space="0" w:color="auto"/>
      </w:divBdr>
    </w:div>
    <w:div w:id="1199005506">
      <w:bodyDiv w:val="1"/>
      <w:marLeft w:val="0"/>
      <w:marRight w:val="0"/>
      <w:marTop w:val="0"/>
      <w:marBottom w:val="0"/>
      <w:divBdr>
        <w:top w:val="none" w:sz="0" w:space="0" w:color="auto"/>
        <w:left w:val="none" w:sz="0" w:space="0" w:color="auto"/>
        <w:bottom w:val="none" w:sz="0" w:space="0" w:color="auto"/>
        <w:right w:val="none" w:sz="0" w:space="0" w:color="auto"/>
      </w:divBdr>
    </w:div>
    <w:div w:id="1199391641">
      <w:bodyDiv w:val="1"/>
      <w:marLeft w:val="0"/>
      <w:marRight w:val="0"/>
      <w:marTop w:val="0"/>
      <w:marBottom w:val="0"/>
      <w:divBdr>
        <w:top w:val="none" w:sz="0" w:space="0" w:color="auto"/>
        <w:left w:val="none" w:sz="0" w:space="0" w:color="auto"/>
        <w:bottom w:val="none" w:sz="0" w:space="0" w:color="auto"/>
        <w:right w:val="none" w:sz="0" w:space="0" w:color="auto"/>
      </w:divBdr>
      <w:divsChild>
        <w:div w:id="850531648">
          <w:marLeft w:val="0"/>
          <w:marRight w:val="0"/>
          <w:marTop w:val="0"/>
          <w:marBottom w:val="0"/>
          <w:divBdr>
            <w:top w:val="none" w:sz="0" w:space="0" w:color="auto"/>
            <w:left w:val="none" w:sz="0" w:space="0" w:color="auto"/>
            <w:bottom w:val="none" w:sz="0" w:space="0" w:color="auto"/>
            <w:right w:val="none" w:sz="0" w:space="0" w:color="auto"/>
          </w:divBdr>
          <w:divsChild>
            <w:div w:id="1405568923">
              <w:marLeft w:val="0"/>
              <w:marRight w:val="0"/>
              <w:marTop w:val="0"/>
              <w:marBottom w:val="0"/>
              <w:divBdr>
                <w:top w:val="none" w:sz="0" w:space="0" w:color="auto"/>
                <w:left w:val="none" w:sz="0" w:space="0" w:color="auto"/>
                <w:bottom w:val="none" w:sz="0" w:space="0" w:color="auto"/>
                <w:right w:val="none" w:sz="0" w:space="0" w:color="auto"/>
              </w:divBdr>
              <w:divsChild>
                <w:div w:id="210318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166753">
      <w:bodyDiv w:val="1"/>
      <w:marLeft w:val="0"/>
      <w:marRight w:val="0"/>
      <w:marTop w:val="0"/>
      <w:marBottom w:val="0"/>
      <w:divBdr>
        <w:top w:val="none" w:sz="0" w:space="0" w:color="auto"/>
        <w:left w:val="none" w:sz="0" w:space="0" w:color="auto"/>
        <w:bottom w:val="none" w:sz="0" w:space="0" w:color="auto"/>
        <w:right w:val="none" w:sz="0" w:space="0" w:color="auto"/>
      </w:divBdr>
    </w:div>
    <w:div w:id="1227885422">
      <w:bodyDiv w:val="1"/>
      <w:marLeft w:val="0"/>
      <w:marRight w:val="0"/>
      <w:marTop w:val="0"/>
      <w:marBottom w:val="0"/>
      <w:divBdr>
        <w:top w:val="none" w:sz="0" w:space="0" w:color="auto"/>
        <w:left w:val="none" w:sz="0" w:space="0" w:color="auto"/>
        <w:bottom w:val="none" w:sz="0" w:space="0" w:color="auto"/>
        <w:right w:val="none" w:sz="0" w:space="0" w:color="auto"/>
      </w:divBdr>
      <w:divsChild>
        <w:div w:id="1372070462">
          <w:marLeft w:val="0"/>
          <w:marRight w:val="0"/>
          <w:marTop w:val="0"/>
          <w:marBottom w:val="0"/>
          <w:divBdr>
            <w:top w:val="none" w:sz="0" w:space="0" w:color="auto"/>
            <w:left w:val="none" w:sz="0" w:space="0" w:color="auto"/>
            <w:bottom w:val="none" w:sz="0" w:space="0" w:color="auto"/>
            <w:right w:val="none" w:sz="0" w:space="0" w:color="auto"/>
          </w:divBdr>
          <w:divsChild>
            <w:div w:id="75637004">
              <w:marLeft w:val="0"/>
              <w:marRight w:val="0"/>
              <w:marTop w:val="0"/>
              <w:marBottom w:val="0"/>
              <w:divBdr>
                <w:top w:val="none" w:sz="0" w:space="0" w:color="auto"/>
                <w:left w:val="none" w:sz="0" w:space="0" w:color="auto"/>
                <w:bottom w:val="none" w:sz="0" w:space="0" w:color="auto"/>
                <w:right w:val="none" w:sz="0" w:space="0" w:color="auto"/>
              </w:divBdr>
              <w:divsChild>
                <w:div w:id="2761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812507">
      <w:bodyDiv w:val="1"/>
      <w:marLeft w:val="0"/>
      <w:marRight w:val="0"/>
      <w:marTop w:val="0"/>
      <w:marBottom w:val="0"/>
      <w:divBdr>
        <w:top w:val="none" w:sz="0" w:space="0" w:color="auto"/>
        <w:left w:val="none" w:sz="0" w:space="0" w:color="auto"/>
        <w:bottom w:val="none" w:sz="0" w:space="0" w:color="auto"/>
        <w:right w:val="none" w:sz="0" w:space="0" w:color="auto"/>
      </w:divBdr>
    </w:div>
    <w:div w:id="1240336011">
      <w:bodyDiv w:val="1"/>
      <w:marLeft w:val="0"/>
      <w:marRight w:val="0"/>
      <w:marTop w:val="0"/>
      <w:marBottom w:val="0"/>
      <w:divBdr>
        <w:top w:val="none" w:sz="0" w:space="0" w:color="auto"/>
        <w:left w:val="none" w:sz="0" w:space="0" w:color="auto"/>
        <w:bottom w:val="none" w:sz="0" w:space="0" w:color="auto"/>
        <w:right w:val="none" w:sz="0" w:space="0" w:color="auto"/>
      </w:divBdr>
    </w:div>
    <w:div w:id="1266768110">
      <w:bodyDiv w:val="1"/>
      <w:marLeft w:val="0"/>
      <w:marRight w:val="0"/>
      <w:marTop w:val="0"/>
      <w:marBottom w:val="0"/>
      <w:divBdr>
        <w:top w:val="none" w:sz="0" w:space="0" w:color="auto"/>
        <w:left w:val="none" w:sz="0" w:space="0" w:color="auto"/>
        <w:bottom w:val="none" w:sz="0" w:space="0" w:color="auto"/>
        <w:right w:val="none" w:sz="0" w:space="0" w:color="auto"/>
      </w:divBdr>
    </w:div>
    <w:div w:id="1270628157">
      <w:bodyDiv w:val="1"/>
      <w:marLeft w:val="0"/>
      <w:marRight w:val="0"/>
      <w:marTop w:val="0"/>
      <w:marBottom w:val="0"/>
      <w:divBdr>
        <w:top w:val="none" w:sz="0" w:space="0" w:color="auto"/>
        <w:left w:val="none" w:sz="0" w:space="0" w:color="auto"/>
        <w:bottom w:val="none" w:sz="0" w:space="0" w:color="auto"/>
        <w:right w:val="none" w:sz="0" w:space="0" w:color="auto"/>
      </w:divBdr>
    </w:div>
    <w:div w:id="1299341444">
      <w:bodyDiv w:val="1"/>
      <w:marLeft w:val="0"/>
      <w:marRight w:val="0"/>
      <w:marTop w:val="0"/>
      <w:marBottom w:val="0"/>
      <w:divBdr>
        <w:top w:val="none" w:sz="0" w:space="0" w:color="auto"/>
        <w:left w:val="none" w:sz="0" w:space="0" w:color="auto"/>
        <w:bottom w:val="none" w:sz="0" w:space="0" w:color="auto"/>
        <w:right w:val="none" w:sz="0" w:space="0" w:color="auto"/>
      </w:divBdr>
      <w:divsChild>
        <w:div w:id="1599872211">
          <w:marLeft w:val="0"/>
          <w:marRight w:val="0"/>
          <w:marTop w:val="0"/>
          <w:marBottom w:val="0"/>
          <w:divBdr>
            <w:top w:val="none" w:sz="0" w:space="0" w:color="auto"/>
            <w:left w:val="none" w:sz="0" w:space="0" w:color="auto"/>
            <w:bottom w:val="none" w:sz="0" w:space="0" w:color="auto"/>
            <w:right w:val="none" w:sz="0" w:space="0" w:color="auto"/>
          </w:divBdr>
          <w:divsChild>
            <w:div w:id="408498922">
              <w:marLeft w:val="0"/>
              <w:marRight w:val="0"/>
              <w:marTop w:val="0"/>
              <w:marBottom w:val="0"/>
              <w:divBdr>
                <w:top w:val="none" w:sz="0" w:space="0" w:color="auto"/>
                <w:left w:val="none" w:sz="0" w:space="0" w:color="auto"/>
                <w:bottom w:val="none" w:sz="0" w:space="0" w:color="auto"/>
                <w:right w:val="none" w:sz="0" w:space="0" w:color="auto"/>
              </w:divBdr>
              <w:divsChild>
                <w:div w:id="2142267453">
                  <w:marLeft w:val="0"/>
                  <w:marRight w:val="0"/>
                  <w:marTop w:val="0"/>
                  <w:marBottom w:val="0"/>
                  <w:divBdr>
                    <w:top w:val="none" w:sz="0" w:space="0" w:color="auto"/>
                    <w:left w:val="none" w:sz="0" w:space="0" w:color="auto"/>
                    <w:bottom w:val="none" w:sz="0" w:space="0" w:color="auto"/>
                    <w:right w:val="none" w:sz="0" w:space="0" w:color="auto"/>
                  </w:divBdr>
                  <w:divsChild>
                    <w:div w:id="183036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531427">
      <w:bodyDiv w:val="1"/>
      <w:marLeft w:val="0"/>
      <w:marRight w:val="0"/>
      <w:marTop w:val="0"/>
      <w:marBottom w:val="0"/>
      <w:divBdr>
        <w:top w:val="none" w:sz="0" w:space="0" w:color="auto"/>
        <w:left w:val="none" w:sz="0" w:space="0" w:color="auto"/>
        <w:bottom w:val="none" w:sz="0" w:space="0" w:color="auto"/>
        <w:right w:val="none" w:sz="0" w:space="0" w:color="auto"/>
      </w:divBdr>
    </w:div>
    <w:div w:id="1337687077">
      <w:bodyDiv w:val="1"/>
      <w:marLeft w:val="0"/>
      <w:marRight w:val="0"/>
      <w:marTop w:val="0"/>
      <w:marBottom w:val="0"/>
      <w:divBdr>
        <w:top w:val="none" w:sz="0" w:space="0" w:color="auto"/>
        <w:left w:val="none" w:sz="0" w:space="0" w:color="auto"/>
        <w:bottom w:val="none" w:sz="0" w:space="0" w:color="auto"/>
        <w:right w:val="none" w:sz="0" w:space="0" w:color="auto"/>
      </w:divBdr>
    </w:div>
    <w:div w:id="1337734888">
      <w:bodyDiv w:val="1"/>
      <w:marLeft w:val="0"/>
      <w:marRight w:val="0"/>
      <w:marTop w:val="0"/>
      <w:marBottom w:val="0"/>
      <w:divBdr>
        <w:top w:val="none" w:sz="0" w:space="0" w:color="auto"/>
        <w:left w:val="none" w:sz="0" w:space="0" w:color="auto"/>
        <w:bottom w:val="none" w:sz="0" w:space="0" w:color="auto"/>
        <w:right w:val="none" w:sz="0" w:space="0" w:color="auto"/>
      </w:divBdr>
    </w:div>
    <w:div w:id="1359745545">
      <w:bodyDiv w:val="1"/>
      <w:marLeft w:val="0"/>
      <w:marRight w:val="0"/>
      <w:marTop w:val="0"/>
      <w:marBottom w:val="0"/>
      <w:divBdr>
        <w:top w:val="none" w:sz="0" w:space="0" w:color="auto"/>
        <w:left w:val="none" w:sz="0" w:space="0" w:color="auto"/>
        <w:bottom w:val="none" w:sz="0" w:space="0" w:color="auto"/>
        <w:right w:val="none" w:sz="0" w:space="0" w:color="auto"/>
      </w:divBdr>
    </w:div>
    <w:div w:id="1361009750">
      <w:bodyDiv w:val="1"/>
      <w:marLeft w:val="0"/>
      <w:marRight w:val="0"/>
      <w:marTop w:val="0"/>
      <w:marBottom w:val="0"/>
      <w:divBdr>
        <w:top w:val="none" w:sz="0" w:space="0" w:color="auto"/>
        <w:left w:val="none" w:sz="0" w:space="0" w:color="auto"/>
        <w:bottom w:val="none" w:sz="0" w:space="0" w:color="auto"/>
        <w:right w:val="none" w:sz="0" w:space="0" w:color="auto"/>
      </w:divBdr>
    </w:div>
    <w:div w:id="1382561138">
      <w:bodyDiv w:val="1"/>
      <w:marLeft w:val="0"/>
      <w:marRight w:val="0"/>
      <w:marTop w:val="0"/>
      <w:marBottom w:val="0"/>
      <w:divBdr>
        <w:top w:val="none" w:sz="0" w:space="0" w:color="auto"/>
        <w:left w:val="none" w:sz="0" w:space="0" w:color="auto"/>
        <w:bottom w:val="none" w:sz="0" w:space="0" w:color="auto"/>
        <w:right w:val="none" w:sz="0" w:space="0" w:color="auto"/>
      </w:divBdr>
      <w:divsChild>
        <w:div w:id="891961280">
          <w:marLeft w:val="0"/>
          <w:marRight w:val="0"/>
          <w:marTop w:val="0"/>
          <w:marBottom w:val="0"/>
          <w:divBdr>
            <w:top w:val="none" w:sz="0" w:space="0" w:color="auto"/>
            <w:left w:val="none" w:sz="0" w:space="0" w:color="auto"/>
            <w:bottom w:val="none" w:sz="0" w:space="0" w:color="auto"/>
            <w:right w:val="none" w:sz="0" w:space="0" w:color="auto"/>
          </w:divBdr>
          <w:divsChild>
            <w:div w:id="1557355121">
              <w:marLeft w:val="0"/>
              <w:marRight w:val="0"/>
              <w:marTop w:val="0"/>
              <w:marBottom w:val="0"/>
              <w:divBdr>
                <w:top w:val="none" w:sz="0" w:space="0" w:color="auto"/>
                <w:left w:val="none" w:sz="0" w:space="0" w:color="auto"/>
                <w:bottom w:val="none" w:sz="0" w:space="0" w:color="auto"/>
                <w:right w:val="none" w:sz="0" w:space="0" w:color="auto"/>
              </w:divBdr>
              <w:divsChild>
                <w:div w:id="204624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794869">
      <w:bodyDiv w:val="1"/>
      <w:marLeft w:val="0"/>
      <w:marRight w:val="0"/>
      <w:marTop w:val="0"/>
      <w:marBottom w:val="0"/>
      <w:divBdr>
        <w:top w:val="none" w:sz="0" w:space="0" w:color="auto"/>
        <w:left w:val="none" w:sz="0" w:space="0" w:color="auto"/>
        <w:bottom w:val="none" w:sz="0" w:space="0" w:color="auto"/>
        <w:right w:val="none" w:sz="0" w:space="0" w:color="auto"/>
      </w:divBdr>
      <w:divsChild>
        <w:div w:id="1071079713">
          <w:marLeft w:val="0"/>
          <w:marRight w:val="0"/>
          <w:marTop w:val="0"/>
          <w:marBottom w:val="0"/>
          <w:divBdr>
            <w:top w:val="none" w:sz="0" w:space="0" w:color="auto"/>
            <w:left w:val="none" w:sz="0" w:space="0" w:color="auto"/>
            <w:bottom w:val="none" w:sz="0" w:space="0" w:color="auto"/>
            <w:right w:val="none" w:sz="0" w:space="0" w:color="auto"/>
          </w:divBdr>
          <w:divsChild>
            <w:div w:id="1798792451">
              <w:marLeft w:val="0"/>
              <w:marRight w:val="0"/>
              <w:marTop w:val="0"/>
              <w:marBottom w:val="0"/>
              <w:divBdr>
                <w:top w:val="none" w:sz="0" w:space="0" w:color="auto"/>
                <w:left w:val="none" w:sz="0" w:space="0" w:color="auto"/>
                <w:bottom w:val="none" w:sz="0" w:space="0" w:color="auto"/>
                <w:right w:val="none" w:sz="0" w:space="0" w:color="auto"/>
              </w:divBdr>
              <w:divsChild>
                <w:div w:id="1331055934">
                  <w:marLeft w:val="0"/>
                  <w:marRight w:val="0"/>
                  <w:marTop w:val="0"/>
                  <w:marBottom w:val="0"/>
                  <w:divBdr>
                    <w:top w:val="none" w:sz="0" w:space="0" w:color="auto"/>
                    <w:left w:val="none" w:sz="0" w:space="0" w:color="auto"/>
                    <w:bottom w:val="none" w:sz="0" w:space="0" w:color="auto"/>
                    <w:right w:val="none" w:sz="0" w:space="0" w:color="auto"/>
                  </w:divBdr>
                  <w:divsChild>
                    <w:div w:id="1152522711">
                      <w:marLeft w:val="0"/>
                      <w:marRight w:val="0"/>
                      <w:marTop w:val="0"/>
                      <w:marBottom w:val="0"/>
                      <w:divBdr>
                        <w:top w:val="none" w:sz="0" w:space="0" w:color="auto"/>
                        <w:left w:val="none" w:sz="0" w:space="0" w:color="auto"/>
                        <w:bottom w:val="none" w:sz="0" w:space="0" w:color="auto"/>
                        <w:right w:val="none" w:sz="0" w:space="0" w:color="auto"/>
                      </w:divBdr>
                      <w:divsChild>
                        <w:div w:id="208175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923065">
                  <w:marLeft w:val="0"/>
                  <w:marRight w:val="0"/>
                  <w:marTop w:val="0"/>
                  <w:marBottom w:val="0"/>
                  <w:divBdr>
                    <w:top w:val="none" w:sz="0" w:space="0" w:color="auto"/>
                    <w:left w:val="none" w:sz="0" w:space="0" w:color="auto"/>
                    <w:bottom w:val="none" w:sz="0" w:space="0" w:color="auto"/>
                    <w:right w:val="none" w:sz="0" w:space="0" w:color="auto"/>
                  </w:divBdr>
                  <w:divsChild>
                    <w:div w:id="764306198">
                      <w:marLeft w:val="0"/>
                      <w:marRight w:val="0"/>
                      <w:marTop w:val="0"/>
                      <w:marBottom w:val="0"/>
                      <w:divBdr>
                        <w:top w:val="none" w:sz="0" w:space="0" w:color="auto"/>
                        <w:left w:val="none" w:sz="0" w:space="0" w:color="auto"/>
                        <w:bottom w:val="none" w:sz="0" w:space="0" w:color="auto"/>
                        <w:right w:val="none" w:sz="0" w:space="0" w:color="auto"/>
                      </w:divBdr>
                      <w:divsChild>
                        <w:div w:id="159327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853059">
      <w:bodyDiv w:val="1"/>
      <w:marLeft w:val="0"/>
      <w:marRight w:val="0"/>
      <w:marTop w:val="0"/>
      <w:marBottom w:val="0"/>
      <w:divBdr>
        <w:top w:val="none" w:sz="0" w:space="0" w:color="auto"/>
        <w:left w:val="none" w:sz="0" w:space="0" w:color="auto"/>
        <w:bottom w:val="none" w:sz="0" w:space="0" w:color="auto"/>
        <w:right w:val="none" w:sz="0" w:space="0" w:color="auto"/>
      </w:divBdr>
      <w:divsChild>
        <w:div w:id="264963368">
          <w:marLeft w:val="0"/>
          <w:marRight w:val="0"/>
          <w:marTop w:val="0"/>
          <w:marBottom w:val="0"/>
          <w:divBdr>
            <w:top w:val="none" w:sz="0" w:space="0" w:color="auto"/>
            <w:left w:val="none" w:sz="0" w:space="0" w:color="auto"/>
            <w:bottom w:val="none" w:sz="0" w:space="0" w:color="auto"/>
            <w:right w:val="none" w:sz="0" w:space="0" w:color="auto"/>
          </w:divBdr>
          <w:divsChild>
            <w:div w:id="1100684974">
              <w:marLeft w:val="0"/>
              <w:marRight w:val="0"/>
              <w:marTop w:val="0"/>
              <w:marBottom w:val="0"/>
              <w:divBdr>
                <w:top w:val="none" w:sz="0" w:space="0" w:color="auto"/>
                <w:left w:val="none" w:sz="0" w:space="0" w:color="auto"/>
                <w:bottom w:val="none" w:sz="0" w:space="0" w:color="auto"/>
                <w:right w:val="none" w:sz="0" w:space="0" w:color="auto"/>
              </w:divBdr>
              <w:divsChild>
                <w:div w:id="192055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792462">
      <w:bodyDiv w:val="1"/>
      <w:marLeft w:val="0"/>
      <w:marRight w:val="0"/>
      <w:marTop w:val="0"/>
      <w:marBottom w:val="0"/>
      <w:divBdr>
        <w:top w:val="none" w:sz="0" w:space="0" w:color="auto"/>
        <w:left w:val="none" w:sz="0" w:space="0" w:color="auto"/>
        <w:bottom w:val="none" w:sz="0" w:space="0" w:color="auto"/>
        <w:right w:val="none" w:sz="0" w:space="0" w:color="auto"/>
      </w:divBdr>
    </w:div>
    <w:div w:id="1439451953">
      <w:bodyDiv w:val="1"/>
      <w:marLeft w:val="0"/>
      <w:marRight w:val="0"/>
      <w:marTop w:val="0"/>
      <w:marBottom w:val="0"/>
      <w:divBdr>
        <w:top w:val="none" w:sz="0" w:space="0" w:color="auto"/>
        <w:left w:val="none" w:sz="0" w:space="0" w:color="auto"/>
        <w:bottom w:val="none" w:sz="0" w:space="0" w:color="auto"/>
        <w:right w:val="none" w:sz="0" w:space="0" w:color="auto"/>
      </w:divBdr>
    </w:div>
    <w:div w:id="1440376090">
      <w:bodyDiv w:val="1"/>
      <w:marLeft w:val="0"/>
      <w:marRight w:val="0"/>
      <w:marTop w:val="0"/>
      <w:marBottom w:val="0"/>
      <w:divBdr>
        <w:top w:val="none" w:sz="0" w:space="0" w:color="auto"/>
        <w:left w:val="none" w:sz="0" w:space="0" w:color="auto"/>
        <w:bottom w:val="none" w:sz="0" w:space="0" w:color="auto"/>
        <w:right w:val="none" w:sz="0" w:space="0" w:color="auto"/>
      </w:divBdr>
      <w:divsChild>
        <w:div w:id="1928926942">
          <w:marLeft w:val="0"/>
          <w:marRight w:val="0"/>
          <w:marTop w:val="0"/>
          <w:marBottom w:val="0"/>
          <w:divBdr>
            <w:top w:val="none" w:sz="0" w:space="0" w:color="auto"/>
            <w:left w:val="none" w:sz="0" w:space="0" w:color="auto"/>
            <w:bottom w:val="none" w:sz="0" w:space="0" w:color="auto"/>
            <w:right w:val="none" w:sz="0" w:space="0" w:color="auto"/>
          </w:divBdr>
          <w:divsChild>
            <w:div w:id="398749994">
              <w:marLeft w:val="0"/>
              <w:marRight w:val="0"/>
              <w:marTop w:val="0"/>
              <w:marBottom w:val="0"/>
              <w:divBdr>
                <w:top w:val="none" w:sz="0" w:space="0" w:color="auto"/>
                <w:left w:val="none" w:sz="0" w:space="0" w:color="auto"/>
                <w:bottom w:val="none" w:sz="0" w:space="0" w:color="auto"/>
                <w:right w:val="none" w:sz="0" w:space="0" w:color="auto"/>
              </w:divBdr>
              <w:divsChild>
                <w:div w:id="12269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914771">
      <w:bodyDiv w:val="1"/>
      <w:marLeft w:val="0"/>
      <w:marRight w:val="0"/>
      <w:marTop w:val="0"/>
      <w:marBottom w:val="0"/>
      <w:divBdr>
        <w:top w:val="none" w:sz="0" w:space="0" w:color="auto"/>
        <w:left w:val="none" w:sz="0" w:space="0" w:color="auto"/>
        <w:bottom w:val="none" w:sz="0" w:space="0" w:color="auto"/>
        <w:right w:val="none" w:sz="0" w:space="0" w:color="auto"/>
      </w:divBdr>
      <w:divsChild>
        <w:div w:id="1421874827">
          <w:marLeft w:val="0"/>
          <w:marRight w:val="0"/>
          <w:marTop w:val="0"/>
          <w:marBottom w:val="0"/>
          <w:divBdr>
            <w:top w:val="none" w:sz="0" w:space="0" w:color="auto"/>
            <w:left w:val="none" w:sz="0" w:space="0" w:color="auto"/>
            <w:bottom w:val="none" w:sz="0" w:space="0" w:color="auto"/>
            <w:right w:val="none" w:sz="0" w:space="0" w:color="auto"/>
          </w:divBdr>
          <w:divsChild>
            <w:div w:id="1100103523">
              <w:marLeft w:val="0"/>
              <w:marRight w:val="0"/>
              <w:marTop w:val="0"/>
              <w:marBottom w:val="0"/>
              <w:divBdr>
                <w:top w:val="none" w:sz="0" w:space="0" w:color="auto"/>
                <w:left w:val="none" w:sz="0" w:space="0" w:color="auto"/>
                <w:bottom w:val="none" w:sz="0" w:space="0" w:color="auto"/>
                <w:right w:val="none" w:sz="0" w:space="0" w:color="auto"/>
              </w:divBdr>
              <w:divsChild>
                <w:div w:id="830563507">
                  <w:marLeft w:val="0"/>
                  <w:marRight w:val="0"/>
                  <w:marTop w:val="0"/>
                  <w:marBottom w:val="0"/>
                  <w:divBdr>
                    <w:top w:val="none" w:sz="0" w:space="0" w:color="auto"/>
                    <w:left w:val="none" w:sz="0" w:space="0" w:color="auto"/>
                    <w:bottom w:val="none" w:sz="0" w:space="0" w:color="auto"/>
                    <w:right w:val="none" w:sz="0" w:space="0" w:color="auto"/>
                  </w:divBdr>
                  <w:divsChild>
                    <w:div w:id="1972854845">
                      <w:marLeft w:val="0"/>
                      <w:marRight w:val="0"/>
                      <w:marTop w:val="0"/>
                      <w:marBottom w:val="0"/>
                      <w:divBdr>
                        <w:top w:val="none" w:sz="0" w:space="0" w:color="auto"/>
                        <w:left w:val="none" w:sz="0" w:space="0" w:color="auto"/>
                        <w:bottom w:val="none" w:sz="0" w:space="0" w:color="auto"/>
                        <w:right w:val="none" w:sz="0" w:space="0" w:color="auto"/>
                      </w:divBdr>
                      <w:divsChild>
                        <w:div w:id="79679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595387">
                  <w:marLeft w:val="0"/>
                  <w:marRight w:val="0"/>
                  <w:marTop w:val="0"/>
                  <w:marBottom w:val="0"/>
                  <w:divBdr>
                    <w:top w:val="none" w:sz="0" w:space="0" w:color="auto"/>
                    <w:left w:val="none" w:sz="0" w:space="0" w:color="auto"/>
                    <w:bottom w:val="none" w:sz="0" w:space="0" w:color="auto"/>
                    <w:right w:val="none" w:sz="0" w:space="0" w:color="auto"/>
                  </w:divBdr>
                  <w:divsChild>
                    <w:div w:id="1949849903">
                      <w:marLeft w:val="0"/>
                      <w:marRight w:val="0"/>
                      <w:marTop w:val="0"/>
                      <w:marBottom w:val="0"/>
                      <w:divBdr>
                        <w:top w:val="none" w:sz="0" w:space="0" w:color="auto"/>
                        <w:left w:val="none" w:sz="0" w:space="0" w:color="auto"/>
                        <w:bottom w:val="none" w:sz="0" w:space="0" w:color="auto"/>
                        <w:right w:val="none" w:sz="0" w:space="0" w:color="auto"/>
                      </w:divBdr>
                      <w:divsChild>
                        <w:div w:id="124395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5169">
      <w:bodyDiv w:val="1"/>
      <w:marLeft w:val="0"/>
      <w:marRight w:val="0"/>
      <w:marTop w:val="0"/>
      <w:marBottom w:val="0"/>
      <w:divBdr>
        <w:top w:val="none" w:sz="0" w:space="0" w:color="auto"/>
        <w:left w:val="none" w:sz="0" w:space="0" w:color="auto"/>
        <w:bottom w:val="none" w:sz="0" w:space="0" w:color="auto"/>
        <w:right w:val="none" w:sz="0" w:space="0" w:color="auto"/>
      </w:divBdr>
      <w:divsChild>
        <w:div w:id="464852964">
          <w:marLeft w:val="0"/>
          <w:marRight w:val="0"/>
          <w:marTop w:val="0"/>
          <w:marBottom w:val="0"/>
          <w:divBdr>
            <w:top w:val="none" w:sz="0" w:space="0" w:color="auto"/>
            <w:left w:val="none" w:sz="0" w:space="0" w:color="auto"/>
            <w:bottom w:val="none" w:sz="0" w:space="0" w:color="auto"/>
            <w:right w:val="none" w:sz="0" w:space="0" w:color="auto"/>
          </w:divBdr>
        </w:div>
        <w:div w:id="499546309">
          <w:marLeft w:val="0"/>
          <w:marRight w:val="0"/>
          <w:marTop w:val="0"/>
          <w:marBottom w:val="0"/>
          <w:divBdr>
            <w:top w:val="none" w:sz="0" w:space="0" w:color="auto"/>
            <w:left w:val="none" w:sz="0" w:space="0" w:color="auto"/>
            <w:bottom w:val="none" w:sz="0" w:space="0" w:color="auto"/>
            <w:right w:val="none" w:sz="0" w:space="0" w:color="auto"/>
          </w:divBdr>
        </w:div>
      </w:divsChild>
    </w:div>
    <w:div w:id="1484199018">
      <w:bodyDiv w:val="1"/>
      <w:marLeft w:val="0"/>
      <w:marRight w:val="0"/>
      <w:marTop w:val="0"/>
      <w:marBottom w:val="0"/>
      <w:divBdr>
        <w:top w:val="none" w:sz="0" w:space="0" w:color="auto"/>
        <w:left w:val="none" w:sz="0" w:space="0" w:color="auto"/>
        <w:bottom w:val="none" w:sz="0" w:space="0" w:color="auto"/>
        <w:right w:val="none" w:sz="0" w:space="0" w:color="auto"/>
      </w:divBdr>
    </w:div>
    <w:div w:id="1488471012">
      <w:bodyDiv w:val="1"/>
      <w:marLeft w:val="0"/>
      <w:marRight w:val="0"/>
      <w:marTop w:val="0"/>
      <w:marBottom w:val="0"/>
      <w:divBdr>
        <w:top w:val="none" w:sz="0" w:space="0" w:color="auto"/>
        <w:left w:val="none" w:sz="0" w:space="0" w:color="auto"/>
        <w:bottom w:val="none" w:sz="0" w:space="0" w:color="auto"/>
        <w:right w:val="none" w:sz="0" w:space="0" w:color="auto"/>
      </w:divBdr>
      <w:divsChild>
        <w:div w:id="1364790705">
          <w:marLeft w:val="0"/>
          <w:marRight w:val="0"/>
          <w:marTop w:val="0"/>
          <w:marBottom w:val="0"/>
          <w:divBdr>
            <w:top w:val="none" w:sz="0" w:space="0" w:color="auto"/>
            <w:left w:val="none" w:sz="0" w:space="0" w:color="auto"/>
            <w:bottom w:val="none" w:sz="0" w:space="0" w:color="auto"/>
            <w:right w:val="none" w:sz="0" w:space="0" w:color="auto"/>
          </w:divBdr>
          <w:divsChild>
            <w:div w:id="1761677582">
              <w:marLeft w:val="0"/>
              <w:marRight w:val="0"/>
              <w:marTop w:val="0"/>
              <w:marBottom w:val="0"/>
              <w:divBdr>
                <w:top w:val="none" w:sz="0" w:space="0" w:color="auto"/>
                <w:left w:val="none" w:sz="0" w:space="0" w:color="auto"/>
                <w:bottom w:val="none" w:sz="0" w:space="0" w:color="auto"/>
                <w:right w:val="none" w:sz="0" w:space="0" w:color="auto"/>
              </w:divBdr>
              <w:divsChild>
                <w:div w:id="138348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888240">
      <w:bodyDiv w:val="1"/>
      <w:marLeft w:val="0"/>
      <w:marRight w:val="0"/>
      <w:marTop w:val="0"/>
      <w:marBottom w:val="0"/>
      <w:divBdr>
        <w:top w:val="none" w:sz="0" w:space="0" w:color="auto"/>
        <w:left w:val="none" w:sz="0" w:space="0" w:color="auto"/>
        <w:bottom w:val="none" w:sz="0" w:space="0" w:color="auto"/>
        <w:right w:val="none" w:sz="0" w:space="0" w:color="auto"/>
      </w:divBdr>
      <w:divsChild>
        <w:div w:id="242028334">
          <w:marLeft w:val="0"/>
          <w:marRight w:val="0"/>
          <w:marTop w:val="0"/>
          <w:marBottom w:val="0"/>
          <w:divBdr>
            <w:top w:val="none" w:sz="0" w:space="0" w:color="auto"/>
            <w:left w:val="none" w:sz="0" w:space="0" w:color="auto"/>
            <w:bottom w:val="none" w:sz="0" w:space="0" w:color="auto"/>
            <w:right w:val="none" w:sz="0" w:space="0" w:color="auto"/>
          </w:divBdr>
          <w:divsChild>
            <w:div w:id="1605765905">
              <w:marLeft w:val="0"/>
              <w:marRight w:val="0"/>
              <w:marTop w:val="0"/>
              <w:marBottom w:val="0"/>
              <w:divBdr>
                <w:top w:val="none" w:sz="0" w:space="0" w:color="auto"/>
                <w:left w:val="none" w:sz="0" w:space="0" w:color="auto"/>
                <w:bottom w:val="none" w:sz="0" w:space="0" w:color="auto"/>
                <w:right w:val="none" w:sz="0" w:space="0" w:color="auto"/>
              </w:divBdr>
              <w:divsChild>
                <w:div w:id="149220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466042">
      <w:bodyDiv w:val="1"/>
      <w:marLeft w:val="0"/>
      <w:marRight w:val="0"/>
      <w:marTop w:val="0"/>
      <w:marBottom w:val="0"/>
      <w:divBdr>
        <w:top w:val="none" w:sz="0" w:space="0" w:color="auto"/>
        <w:left w:val="none" w:sz="0" w:space="0" w:color="auto"/>
        <w:bottom w:val="none" w:sz="0" w:space="0" w:color="auto"/>
        <w:right w:val="none" w:sz="0" w:space="0" w:color="auto"/>
      </w:divBdr>
    </w:div>
    <w:div w:id="1556354482">
      <w:bodyDiv w:val="1"/>
      <w:marLeft w:val="0"/>
      <w:marRight w:val="0"/>
      <w:marTop w:val="0"/>
      <w:marBottom w:val="0"/>
      <w:divBdr>
        <w:top w:val="none" w:sz="0" w:space="0" w:color="auto"/>
        <w:left w:val="none" w:sz="0" w:space="0" w:color="auto"/>
        <w:bottom w:val="none" w:sz="0" w:space="0" w:color="auto"/>
        <w:right w:val="none" w:sz="0" w:space="0" w:color="auto"/>
      </w:divBdr>
      <w:divsChild>
        <w:div w:id="2015449947">
          <w:marLeft w:val="0"/>
          <w:marRight w:val="0"/>
          <w:marTop w:val="0"/>
          <w:marBottom w:val="0"/>
          <w:divBdr>
            <w:top w:val="none" w:sz="0" w:space="0" w:color="auto"/>
            <w:left w:val="none" w:sz="0" w:space="0" w:color="auto"/>
            <w:bottom w:val="none" w:sz="0" w:space="0" w:color="auto"/>
            <w:right w:val="none" w:sz="0" w:space="0" w:color="auto"/>
          </w:divBdr>
          <w:divsChild>
            <w:div w:id="588126703">
              <w:marLeft w:val="0"/>
              <w:marRight w:val="0"/>
              <w:marTop w:val="0"/>
              <w:marBottom w:val="0"/>
              <w:divBdr>
                <w:top w:val="none" w:sz="0" w:space="0" w:color="auto"/>
                <w:left w:val="none" w:sz="0" w:space="0" w:color="auto"/>
                <w:bottom w:val="none" w:sz="0" w:space="0" w:color="auto"/>
                <w:right w:val="none" w:sz="0" w:space="0" w:color="auto"/>
              </w:divBdr>
              <w:divsChild>
                <w:div w:id="16182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628760">
      <w:bodyDiv w:val="1"/>
      <w:marLeft w:val="0"/>
      <w:marRight w:val="0"/>
      <w:marTop w:val="0"/>
      <w:marBottom w:val="0"/>
      <w:divBdr>
        <w:top w:val="none" w:sz="0" w:space="0" w:color="auto"/>
        <w:left w:val="none" w:sz="0" w:space="0" w:color="auto"/>
        <w:bottom w:val="none" w:sz="0" w:space="0" w:color="auto"/>
        <w:right w:val="none" w:sz="0" w:space="0" w:color="auto"/>
      </w:divBdr>
      <w:divsChild>
        <w:div w:id="498933511">
          <w:marLeft w:val="0"/>
          <w:marRight w:val="0"/>
          <w:marTop w:val="0"/>
          <w:marBottom w:val="0"/>
          <w:divBdr>
            <w:top w:val="none" w:sz="0" w:space="0" w:color="auto"/>
            <w:left w:val="none" w:sz="0" w:space="0" w:color="auto"/>
            <w:bottom w:val="none" w:sz="0" w:space="0" w:color="auto"/>
            <w:right w:val="none" w:sz="0" w:space="0" w:color="auto"/>
          </w:divBdr>
          <w:divsChild>
            <w:div w:id="272446231">
              <w:marLeft w:val="0"/>
              <w:marRight w:val="0"/>
              <w:marTop w:val="0"/>
              <w:marBottom w:val="0"/>
              <w:divBdr>
                <w:top w:val="none" w:sz="0" w:space="0" w:color="auto"/>
                <w:left w:val="none" w:sz="0" w:space="0" w:color="auto"/>
                <w:bottom w:val="none" w:sz="0" w:space="0" w:color="auto"/>
                <w:right w:val="none" w:sz="0" w:space="0" w:color="auto"/>
              </w:divBdr>
              <w:divsChild>
                <w:div w:id="209108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525165">
      <w:bodyDiv w:val="1"/>
      <w:marLeft w:val="0"/>
      <w:marRight w:val="0"/>
      <w:marTop w:val="0"/>
      <w:marBottom w:val="0"/>
      <w:divBdr>
        <w:top w:val="none" w:sz="0" w:space="0" w:color="auto"/>
        <w:left w:val="none" w:sz="0" w:space="0" w:color="auto"/>
        <w:bottom w:val="none" w:sz="0" w:space="0" w:color="auto"/>
        <w:right w:val="none" w:sz="0" w:space="0" w:color="auto"/>
      </w:divBdr>
    </w:div>
    <w:div w:id="1573613322">
      <w:bodyDiv w:val="1"/>
      <w:marLeft w:val="0"/>
      <w:marRight w:val="0"/>
      <w:marTop w:val="0"/>
      <w:marBottom w:val="0"/>
      <w:divBdr>
        <w:top w:val="none" w:sz="0" w:space="0" w:color="auto"/>
        <w:left w:val="none" w:sz="0" w:space="0" w:color="auto"/>
        <w:bottom w:val="none" w:sz="0" w:space="0" w:color="auto"/>
        <w:right w:val="none" w:sz="0" w:space="0" w:color="auto"/>
      </w:divBdr>
    </w:div>
    <w:div w:id="1582912090">
      <w:bodyDiv w:val="1"/>
      <w:marLeft w:val="0"/>
      <w:marRight w:val="0"/>
      <w:marTop w:val="0"/>
      <w:marBottom w:val="0"/>
      <w:divBdr>
        <w:top w:val="none" w:sz="0" w:space="0" w:color="auto"/>
        <w:left w:val="none" w:sz="0" w:space="0" w:color="auto"/>
        <w:bottom w:val="none" w:sz="0" w:space="0" w:color="auto"/>
        <w:right w:val="none" w:sz="0" w:space="0" w:color="auto"/>
      </w:divBdr>
    </w:div>
    <w:div w:id="1592157787">
      <w:bodyDiv w:val="1"/>
      <w:marLeft w:val="0"/>
      <w:marRight w:val="0"/>
      <w:marTop w:val="0"/>
      <w:marBottom w:val="0"/>
      <w:divBdr>
        <w:top w:val="none" w:sz="0" w:space="0" w:color="auto"/>
        <w:left w:val="none" w:sz="0" w:space="0" w:color="auto"/>
        <w:bottom w:val="none" w:sz="0" w:space="0" w:color="auto"/>
        <w:right w:val="none" w:sz="0" w:space="0" w:color="auto"/>
      </w:divBdr>
    </w:div>
    <w:div w:id="1680548842">
      <w:bodyDiv w:val="1"/>
      <w:marLeft w:val="0"/>
      <w:marRight w:val="0"/>
      <w:marTop w:val="0"/>
      <w:marBottom w:val="0"/>
      <w:divBdr>
        <w:top w:val="none" w:sz="0" w:space="0" w:color="auto"/>
        <w:left w:val="none" w:sz="0" w:space="0" w:color="auto"/>
        <w:bottom w:val="none" w:sz="0" w:space="0" w:color="auto"/>
        <w:right w:val="none" w:sz="0" w:space="0" w:color="auto"/>
      </w:divBdr>
      <w:divsChild>
        <w:div w:id="1281649557">
          <w:marLeft w:val="0"/>
          <w:marRight w:val="0"/>
          <w:marTop w:val="0"/>
          <w:marBottom w:val="0"/>
          <w:divBdr>
            <w:top w:val="none" w:sz="0" w:space="0" w:color="auto"/>
            <w:left w:val="none" w:sz="0" w:space="0" w:color="auto"/>
            <w:bottom w:val="none" w:sz="0" w:space="0" w:color="auto"/>
            <w:right w:val="none" w:sz="0" w:space="0" w:color="auto"/>
          </w:divBdr>
          <w:divsChild>
            <w:div w:id="750851903">
              <w:marLeft w:val="0"/>
              <w:marRight w:val="0"/>
              <w:marTop w:val="0"/>
              <w:marBottom w:val="0"/>
              <w:divBdr>
                <w:top w:val="none" w:sz="0" w:space="0" w:color="auto"/>
                <w:left w:val="none" w:sz="0" w:space="0" w:color="auto"/>
                <w:bottom w:val="none" w:sz="0" w:space="0" w:color="auto"/>
                <w:right w:val="none" w:sz="0" w:space="0" w:color="auto"/>
              </w:divBdr>
              <w:divsChild>
                <w:div w:id="36314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986186">
      <w:bodyDiv w:val="1"/>
      <w:marLeft w:val="0"/>
      <w:marRight w:val="0"/>
      <w:marTop w:val="0"/>
      <w:marBottom w:val="0"/>
      <w:divBdr>
        <w:top w:val="none" w:sz="0" w:space="0" w:color="auto"/>
        <w:left w:val="none" w:sz="0" w:space="0" w:color="auto"/>
        <w:bottom w:val="none" w:sz="0" w:space="0" w:color="auto"/>
        <w:right w:val="none" w:sz="0" w:space="0" w:color="auto"/>
      </w:divBdr>
    </w:div>
    <w:div w:id="1719620662">
      <w:bodyDiv w:val="1"/>
      <w:marLeft w:val="0"/>
      <w:marRight w:val="0"/>
      <w:marTop w:val="0"/>
      <w:marBottom w:val="0"/>
      <w:divBdr>
        <w:top w:val="none" w:sz="0" w:space="0" w:color="auto"/>
        <w:left w:val="none" w:sz="0" w:space="0" w:color="auto"/>
        <w:bottom w:val="none" w:sz="0" w:space="0" w:color="auto"/>
        <w:right w:val="none" w:sz="0" w:space="0" w:color="auto"/>
      </w:divBdr>
      <w:divsChild>
        <w:div w:id="1170175190">
          <w:marLeft w:val="0"/>
          <w:marRight w:val="0"/>
          <w:marTop w:val="0"/>
          <w:marBottom w:val="0"/>
          <w:divBdr>
            <w:top w:val="none" w:sz="0" w:space="0" w:color="auto"/>
            <w:left w:val="none" w:sz="0" w:space="0" w:color="auto"/>
            <w:bottom w:val="none" w:sz="0" w:space="0" w:color="auto"/>
            <w:right w:val="none" w:sz="0" w:space="0" w:color="auto"/>
          </w:divBdr>
          <w:divsChild>
            <w:div w:id="1955549341">
              <w:marLeft w:val="0"/>
              <w:marRight w:val="0"/>
              <w:marTop w:val="0"/>
              <w:marBottom w:val="0"/>
              <w:divBdr>
                <w:top w:val="none" w:sz="0" w:space="0" w:color="auto"/>
                <w:left w:val="none" w:sz="0" w:space="0" w:color="auto"/>
                <w:bottom w:val="none" w:sz="0" w:space="0" w:color="auto"/>
                <w:right w:val="none" w:sz="0" w:space="0" w:color="auto"/>
              </w:divBdr>
              <w:divsChild>
                <w:div w:id="26230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896017">
      <w:bodyDiv w:val="1"/>
      <w:marLeft w:val="0"/>
      <w:marRight w:val="0"/>
      <w:marTop w:val="0"/>
      <w:marBottom w:val="0"/>
      <w:divBdr>
        <w:top w:val="none" w:sz="0" w:space="0" w:color="auto"/>
        <w:left w:val="none" w:sz="0" w:space="0" w:color="auto"/>
        <w:bottom w:val="none" w:sz="0" w:space="0" w:color="auto"/>
        <w:right w:val="none" w:sz="0" w:space="0" w:color="auto"/>
      </w:divBdr>
      <w:divsChild>
        <w:div w:id="1049188057">
          <w:marLeft w:val="0"/>
          <w:marRight w:val="0"/>
          <w:marTop w:val="0"/>
          <w:marBottom w:val="0"/>
          <w:divBdr>
            <w:top w:val="none" w:sz="0" w:space="0" w:color="auto"/>
            <w:left w:val="none" w:sz="0" w:space="0" w:color="auto"/>
            <w:bottom w:val="none" w:sz="0" w:space="0" w:color="auto"/>
            <w:right w:val="none" w:sz="0" w:space="0" w:color="auto"/>
          </w:divBdr>
          <w:divsChild>
            <w:div w:id="351691050">
              <w:marLeft w:val="0"/>
              <w:marRight w:val="0"/>
              <w:marTop w:val="0"/>
              <w:marBottom w:val="0"/>
              <w:divBdr>
                <w:top w:val="none" w:sz="0" w:space="0" w:color="auto"/>
                <w:left w:val="none" w:sz="0" w:space="0" w:color="auto"/>
                <w:bottom w:val="none" w:sz="0" w:space="0" w:color="auto"/>
                <w:right w:val="none" w:sz="0" w:space="0" w:color="auto"/>
              </w:divBdr>
              <w:divsChild>
                <w:div w:id="19916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27241">
      <w:bodyDiv w:val="1"/>
      <w:marLeft w:val="0"/>
      <w:marRight w:val="0"/>
      <w:marTop w:val="0"/>
      <w:marBottom w:val="0"/>
      <w:divBdr>
        <w:top w:val="none" w:sz="0" w:space="0" w:color="auto"/>
        <w:left w:val="none" w:sz="0" w:space="0" w:color="auto"/>
        <w:bottom w:val="none" w:sz="0" w:space="0" w:color="auto"/>
        <w:right w:val="none" w:sz="0" w:space="0" w:color="auto"/>
      </w:divBdr>
    </w:div>
    <w:div w:id="1741098651">
      <w:bodyDiv w:val="1"/>
      <w:marLeft w:val="0"/>
      <w:marRight w:val="0"/>
      <w:marTop w:val="0"/>
      <w:marBottom w:val="0"/>
      <w:divBdr>
        <w:top w:val="none" w:sz="0" w:space="0" w:color="auto"/>
        <w:left w:val="none" w:sz="0" w:space="0" w:color="auto"/>
        <w:bottom w:val="none" w:sz="0" w:space="0" w:color="auto"/>
        <w:right w:val="none" w:sz="0" w:space="0" w:color="auto"/>
      </w:divBdr>
      <w:divsChild>
        <w:div w:id="1922371434">
          <w:marLeft w:val="0"/>
          <w:marRight w:val="0"/>
          <w:marTop w:val="0"/>
          <w:marBottom w:val="0"/>
          <w:divBdr>
            <w:top w:val="none" w:sz="0" w:space="0" w:color="auto"/>
            <w:left w:val="none" w:sz="0" w:space="0" w:color="auto"/>
            <w:bottom w:val="none" w:sz="0" w:space="0" w:color="auto"/>
            <w:right w:val="none" w:sz="0" w:space="0" w:color="auto"/>
          </w:divBdr>
          <w:divsChild>
            <w:div w:id="847865062">
              <w:marLeft w:val="0"/>
              <w:marRight w:val="0"/>
              <w:marTop w:val="0"/>
              <w:marBottom w:val="0"/>
              <w:divBdr>
                <w:top w:val="none" w:sz="0" w:space="0" w:color="auto"/>
                <w:left w:val="none" w:sz="0" w:space="0" w:color="auto"/>
                <w:bottom w:val="none" w:sz="0" w:space="0" w:color="auto"/>
                <w:right w:val="none" w:sz="0" w:space="0" w:color="auto"/>
              </w:divBdr>
              <w:divsChild>
                <w:div w:id="101176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338046">
      <w:bodyDiv w:val="1"/>
      <w:marLeft w:val="0"/>
      <w:marRight w:val="0"/>
      <w:marTop w:val="0"/>
      <w:marBottom w:val="0"/>
      <w:divBdr>
        <w:top w:val="none" w:sz="0" w:space="0" w:color="auto"/>
        <w:left w:val="none" w:sz="0" w:space="0" w:color="auto"/>
        <w:bottom w:val="none" w:sz="0" w:space="0" w:color="auto"/>
        <w:right w:val="none" w:sz="0" w:space="0" w:color="auto"/>
      </w:divBdr>
    </w:div>
    <w:div w:id="1772820802">
      <w:bodyDiv w:val="1"/>
      <w:marLeft w:val="0"/>
      <w:marRight w:val="0"/>
      <w:marTop w:val="0"/>
      <w:marBottom w:val="0"/>
      <w:divBdr>
        <w:top w:val="none" w:sz="0" w:space="0" w:color="auto"/>
        <w:left w:val="none" w:sz="0" w:space="0" w:color="auto"/>
        <w:bottom w:val="none" w:sz="0" w:space="0" w:color="auto"/>
        <w:right w:val="none" w:sz="0" w:space="0" w:color="auto"/>
      </w:divBdr>
    </w:div>
    <w:div w:id="1788156767">
      <w:bodyDiv w:val="1"/>
      <w:marLeft w:val="0"/>
      <w:marRight w:val="0"/>
      <w:marTop w:val="0"/>
      <w:marBottom w:val="0"/>
      <w:divBdr>
        <w:top w:val="none" w:sz="0" w:space="0" w:color="auto"/>
        <w:left w:val="none" w:sz="0" w:space="0" w:color="auto"/>
        <w:bottom w:val="none" w:sz="0" w:space="0" w:color="auto"/>
        <w:right w:val="none" w:sz="0" w:space="0" w:color="auto"/>
      </w:divBdr>
    </w:div>
    <w:div w:id="1793744551">
      <w:bodyDiv w:val="1"/>
      <w:marLeft w:val="0"/>
      <w:marRight w:val="0"/>
      <w:marTop w:val="0"/>
      <w:marBottom w:val="0"/>
      <w:divBdr>
        <w:top w:val="none" w:sz="0" w:space="0" w:color="auto"/>
        <w:left w:val="none" w:sz="0" w:space="0" w:color="auto"/>
        <w:bottom w:val="none" w:sz="0" w:space="0" w:color="auto"/>
        <w:right w:val="none" w:sz="0" w:space="0" w:color="auto"/>
      </w:divBdr>
    </w:div>
    <w:div w:id="1806046657">
      <w:bodyDiv w:val="1"/>
      <w:marLeft w:val="0"/>
      <w:marRight w:val="0"/>
      <w:marTop w:val="0"/>
      <w:marBottom w:val="0"/>
      <w:divBdr>
        <w:top w:val="none" w:sz="0" w:space="0" w:color="auto"/>
        <w:left w:val="none" w:sz="0" w:space="0" w:color="auto"/>
        <w:bottom w:val="none" w:sz="0" w:space="0" w:color="auto"/>
        <w:right w:val="none" w:sz="0" w:space="0" w:color="auto"/>
      </w:divBdr>
      <w:divsChild>
        <w:div w:id="1733041207">
          <w:marLeft w:val="0"/>
          <w:marRight w:val="0"/>
          <w:marTop w:val="0"/>
          <w:marBottom w:val="0"/>
          <w:divBdr>
            <w:top w:val="none" w:sz="0" w:space="0" w:color="auto"/>
            <w:left w:val="none" w:sz="0" w:space="0" w:color="auto"/>
            <w:bottom w:val="none" w:sz="0" w:space="0" w:color="auto"/>
            <w:right w:val="none" w:sz="0" w:space="0" w:color="auto"/>
          </w:divBdr>
          <w:divsChild>
            <w:div w:id="953485265">
              <w:marLeft w:val="0"/>
              <w:marRight w:val="0"/>
              <w:marTop w:val="0"/>
              <w:marBottom w:val="0"/>
              <w:divBdr>
                <w:top w:val="none" w:sz="0" w:space="0" w:color="auto"/>
                <w:left w:val="none" w:sz="0" w:space="0" w:color="auto"/>
                <w:bottom w:val="none" w:sz="0" w:space="0" w:color="auto"/>
                <w:right w:val="none" w:sz="0" w:space="0" w:color="auto"/>
              </w:divBdr>
              <w:divsChild>
                <w:div w:id="212703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239280">
      <w:bodyDiv w:val="1"/>
      <w:marLeft w:val="0"/>
      <w:marRight w:val="0"/>
      <w:marTop w:val="0"/>
      <w:marBottom w:val="0"/>
      <w:divBdr>
        <w:top w:val="none" w:sz="0" w:space="0" w:color="auto"/>
        <w:left w:val="none" w:sz="0" w:space="0" w:color="auto"/>
        <w:bottom w:val="none" w:sz="0" w:space="0" w:color="auto"/>
        <w:right w:val="none" w:sz="0" w:space="0" w:color="auto"/>
      </w:divBdr>
      <w:divsChild>
        <w:div w:id="663435721">
          <w:marLeft w:val="0"/>
          <w:marRight w:val="0"/>
          <w:marTop w:val="0"/>
          <w:marBottom w:val="0"/>
          <w:divBdr>
            <w:top w:val="none" w:sz="0" w:space="0" w:color="auto"/>
            <w:left w:val="none" w:sz="0" w:space="0" w:color="auto"/>
            <w:bottom w:val="none" w:sz="0" w:space="0" w:color="auto"/>
            <w:right w:val="none" w:sz="0" w:space="0" w:color="auto"/>
          </w:divBdr>
          <w:divsChild>
            <w:div w:id="1356005670">
              <w:marLeft w:val="0"/>
              <w:marRight w:val="0"/>
              <w:marTop w:val="0"/>
              <w:marBottom w:val="0"/>
              <w:divBdr>
                <w:top w:val="none" w:sz="0" w:space="0" w:color="auto"/>
                <w:left w:val="none" w:sz="0" w:space="0" w:color="auto"/>
                <w:bottom w:val="none" w:sz="0" w:space="0" w:color="auto"/>
                <w:right w:val="none" w:sz="0" w:space="0" w:color="auto"/>
              </w:divBdr>
              <w:divsChild>
                <w:div w:id="4640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567398">
      <w:bodyDiv w:val="1"/>
      <w:marLeft w:val="0"/>
      <w:marRight w:val="0"/>
      <w:marTop w:val="0"/>
      <w:marBottom w:val="0"/>
      <w:divBdr>
        <w:top w:val="none" w:sz="0" w:space="0" w:color="auto"/>
        <w:left w:val="none" w:sz="0" w:space="0" w:color="auto"/>
        <w:bottom w:val="none" w:sz="0" w:space="0" w:color="auto"/>
        <w:right w:val="none" w:sz="0" w:space="0" w:color="auto"/>
      </w:divBdr>
    </w:div>
    <w:div w:id="1884827863">
      <w:bodyDiv w:val="1"/>
      <w:marLeft w:val="0"/>
      <w:marRight w:val="0"/>
      <w:marTop w:val="0"/>
      <w:marBottom w:val="0"/>
      <w:divBdr>
        <w:top w:val="none" w:sz="0" w:space="0" w:color="auto"/>
        <w:left w:val="none" w:sz="0" w:space="0" w:color="auto"/>
        <w:bottom w:val="none" w:sz="0" w:space="0" w:color="auto"/>
        <w:right w:val="none" w:sz="0" w:space="0" w:color="auto"/>
      </w:divBdr>
      <w:divsChild>
        <w:div w:id="1874534608">
          <w:marLeft w:val="0"/>
          <w:marRight w:val="0"/>
          <w:marTop w:val="0"/>
          <w:marBottom w:val="0"/>
          <w:divBdr>
            <w:top w:val="none" w:sz="0" w:space="0" w:color="auto"/>
            <w:left w:val="none" w:sz="0" w:space="0" w:color="auto"/>
            <w:bottom w:val="none" w:sz="0" w:space="0" w:color="auto"/>
            <w:right w:val="none" w:sz="0" w:space="0" w:color="auto"/>
          </w:divBdr>
          <w:divsChild>
            <w:div w:id="1772511255">
              <w:marLeft w:val="0"/>
              <w:marRight w:val="0"/>
              <w:marTop w:val="0"/>
              <w:marBottom w:val="0"/>
              <w:divBdr>
                <w:top w:val="none" w:sz="0" w:space="0" w:color="auto"/>
                <w:left w:val="none" w:sz="0" w:space="0" w:color="auto"/>
                <w:bottom w:val="none" w:sz="0" w:space="0" w:color="auto"/>
                <w:right w:val="none" w:sz="0" w:space="0" w:color="auto"/>
              </w:divBdr>
              <w:divsChild>
                <w:div w:id="90672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250649">
      <w:bodyDiv w:val="1"/>
      <w:marLeft w:val="0"/>
      <w:marRight w:val="0"/>
      <w:marTop w:val="0"/>
      <w:marBottom w:val="0"/>
      <w:divBdr>
        <w:top w:val="none" w:sz="0" w:space="0" w:color="auto"/>
        <w:left w:val="none" w:sz="0" w:space="0" w:color="auto"/>
        <w:bottom w:val="none" w:sz="0" w:space="0" w:color="auto"/>
        <w:right w:val="none" w:sz="0" w:space="0" w:color="auto"/>
      </w:divBdr>
      <w:divsChild>
        <w:div w:id="1013725484">
          <w:marLeft w:val="0"/>
          <w:marRight w:val="0"/>
          <w:marTop w:val="0"/>
          <w:marBottom w:val="0"/>
          <w:divBdr>
            <w:top w:val="none" w:sz="0" w:space="0" w:color="auto"/>
            <w:left w:val="none" w:sz="0" w:space="0" w:color="auto"/>
            <w:bottom w:val="none" w:sz="0" w:space="0" w:color="auto"/>
            <w:right w:val="none" w:sz="0" w:space="0" w:color="auto"/>
          </w:divBdr>
          <w:divsChild>
            <w:div w:id="1591507831">
              <w:marLeft w:val="0"/>
              <w:marRight w:val="0"/>
              <w:marTop w:val="0"/>
              <w:marBottom w:val="0"/>
              <w:divBdr>
                <w:top w:val="none" w:sz="0" w:space="0" w:color="auto"/>
                <w:left w:val="none" w:sz="0" w:space="0" w:color="auto"/>
                <w:bottom w:val="none" w:sz="0" w:space="0" w:color="auto"/>
                <w:right w:val="none" w:sz="0" w:space="0" w:color="auto"/>
              </w:divBdr>
              <w:divsChild>
                <w:div w:id="120602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378719">
      <w:bodyDiv w:val="1"/>
      <w:marLeft w:val="0"/>
      <w:marRight w:val="0"/>
      <w:marTop w:val="0"/>
      <w:marBottom w:val="0"/>
      <w:divBdr>
        <w:top w:val="none" w:sz="0" w:space="0" w:color="auto"/>
        <w:left w:val="none" w:sz="0" w:space="0" w:color="auto"/>
        <w:bottom w:val="none" w:sz="0" w:space="0" w:color="auto"/>
        <w:right w:val="none" w:sz="0" w:space="0" w:color="auto"/>
      </w:divBdr>
    </w:div>
    <w:div w:id="1918320964">
      <w:bodyDiv w:val="1"/>
      <w:marLeft w:val="0"/>
      <w:marRight w:val="0"/>
      <w:marTop w:val="0"/>
      <w:marBottom w:val="0"/>
      <w:divBdr>
        <w:top w:val="none" w:sz="0" w:space="0" w:color="auto"/>
        <w:left w:val="none" w:sz="0" w:space="0" w:color="auto"/>
        <w:bottom w:val="none" w:sz="0" w:space="0" w:color="auto"/>
        <w:right w:val="none" w:sz="0" w:space="0" w:color="auto"/>
      </w:divBdr>
    </w:div>
    <w:div w:id="1925920435">
      <w:bodyDiv w:val="1"/>
      <w:marLeft w:val="0"/>
      <w:marRight w:val="0"/>
      <w:marTop w:val="0"/>
      <w:marBottom w:val="0"/>
      <w:divBdr>
        <w:top w:val="none" w:sz="0" w:space="0" w:color="auto"/>
        <w:left w:val="none" w:sz="0" w:space="0" w:color="auto"/>
        <w:bottom w:val="none" w:sz="0" w:space="0" w:color="auto"/>
        <w:right w:val="none" w:sz="0" w:space="0" w:color="auto"/>
      </w:divBdr>
      <w:divsChild>
        <w:div w:id="1377313861">
          <w:marLeft w:val="0"/>
          <w:marRight w:val="0"/>
          <w:marTop w:val="0"/>
          <w:marBottom w:val="0"/>
          <w:divBdr>
            <w:top w:val="none" w:sz="0" w:space="0" w:color="auto"/>
            <w:left w:val="none" w:sz="0" w:space="0" w:color="auto"/>
            <w:bottom w:val="none" w:sz="0" w:space="0" w:color="auto"/>
            <w:right w:val="none" w:sz="0" w:space="0" w:color="auto"/>
          </w:divBdr>
          <w:divsChild>
            <w:div w:id="319192362">
              <w:marLeft w:val="0"/>
              <w:marRight w:val="0"/>
              <w:marTop w:val="0"/>
              <w:marBottom w:val="0"/>
              <w:divBdr>
                <w:top w:val="none" w:sz="0" w:space="0" w:color="auto"/>
                <w:left w:val="none" w:sz="0" w:space="0" w:color="auto"/>
                <w:bottom w:val="none" w:sz="0" w:space="0" w:color="auto"/>
                <w:right w:val="none" w:sz="0" w:space="0" w:color="auto"/>
              </w:divBdr>
              <w:divsChild>
                <w:div w:id="187958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082789">
      <w:bodyDiv w:val="1"/>
      <w:marLeft w:val="0"/>
      <w:marRight w:val="0"/>
      <w:marTop w:val="0"/>
      <w:marBottom w:val="0"/>
      <w:divBdr>
        <w:top w:val="none" w:sz="0" w:space="0" w:color="auto"/>
        <w:left w:val="none" w:sz="0" w:space="0" w:color="auto"/>
        <w:bottom w:val="none" w:sz="0" w:space="0" w:color="auto"/>
        <w:right w:val="none" w:sz="0" w:space="0" w:color="auto"/>
      </w:divBdr>
    </w:div>
    <w:div w:id="1998263160">
      <w:bodyDiv w:val="1"/>
      <w:marLeft w:val="0"/>
      <w:marRight w:val="0"/>
      <w:marTop w:val="0"/>
      <w:marBottom w:val="0"/>
      <w:divBdr>
        <w:top w:val="none" w:sz="0" w:space="0" w:color="auto"/>
        <w:left w:val="none" w:sz="0" w:space="0" w:color="auto"/>
        <w:bottom w:val="none" w:sz="0" w:space="0" w:color="auto"/>
        <w:right w:val="none" w:sz="0" w:space="0" w:color="auto"/>
      </w:divBdr>
    </w:div>
    <w:div w:id="2006546203">
      <w:bodyDiv w:val="1"/>
      <w:marLeft w:val="0"/>
      <w:marRight w:val="0"/>
      <w:marTop w:val="0"/>
      <w:marBottom w:val="0"/>
      <w:divBdr>
        <w:top w:val="none" w:sz="0" w:space="0" w:color="auto"/>
        <w:left w:val="none" w:sz="0" w:space="0" w:color="auto"/>
        <w:bottom w:val="none" w:sz="0" w:space="0" w:color="auto"/>
        <w:right w:val="none" w:sz="0" w:space="0" w:color="auto"/>
      </w:divBdr>
      <w:divsChild>
        <w:div w:id="1313102904">
          <w:marLeft w:val="0"/>
          <w:marRight w:val="0"/>
          <w:marTop w:val="0"/>
          <w:marBottom w:val="0"/>
          <w:divBdr>
            <w:top w:val="none" w:sz="0" w:space="0" w:color="auto"/>
            <w:left w:val="none" w:sz="0" w:space="0" w:color="auto"/>
            <w:bottom w:val="none" w:sz="0" w:space="0" w:color="auto"/>
            <w:right w:val="none" w:sz="0" w:space="0" w:color="auto"/>
          </w:divBdr>
          <w:divsChild>
            <w:div w:id="1581066081">
              <w:marLeft w:val="0"/>
              <w:marRight w:val="0"/>
              <w:marTop w:val="0"/>
              <w:marBottom w:val="0"/>
              <w:divBdr>
                <w:top w:val="none" w:sz="0" w:space="0" w:color="auto"/>
                <w:left w:val="none" w:sz="0" w:space="0" w:color="auto"/>
                <w:bottom w:val="none" w:sz="0" w:space="0" w:color="auto"/>
                <w:right w:val="none" w:sz="0" w:space="0" w:color="auto"/>
              </w:divBdr>
              <w:divsChild>
                <w:div w:id="173732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016957">
      <w:bodyDiv w:val="1"/>
      <w:marLeft w:val="0"/>
      <w:marRight w:val="0"/>
      <w:marTop w:val="0"/>
      <w:marBottom w:val="0"/>
      <w:divBdr>
        <w:top w:val="none" w:sz="0" w:space="0" w:color="auto"/>
        <w:left w:val="none" w:sz="0" w:space="0" w:color="auto"/>
        <w:bottom w:val="none" w:sz="0" w:space="0" w:color="auto"/>
        <w:right w:val="none" w:sz="0" w:space="0" w:color="auto"/>
      </w:divBdr>
    </w:div>
    <w:div w:id="2029407732">
      <w:bodyDiv w:val="1"/>
      <w:marLeft w:val="0"/>
      <w:marRight w:val="0"/>
      <w:marTop w:val="0"/>
      <w:marBottom w:val="0"/>
      <w:divBdr>
        <w:top w:val="none" w:sz="0" w:space="0" w:color="auto"/>
        <w:left w:val="none" w:sz="0" w:space="0" w:color="auto"/>
        <w:bottom w:val="none" w:sz="0" w:space="0" w:color="auto"/>
        <w:right w:val="none" w:sz="0" w:space="0" w:color="auto"/>
      </w:divBdr>
      <w:divsChild>
        <w:div w:id="972490178">
          <w:marLeft w:val="0"/>
          <w:marRight w:val="0"/>
          <w:marTop w:val="0"/>
          <w:marBottom w:val="0"/>
          <w:divBdr>
            <w:top w:val="none" w:sz="0" w:space="0" w:color="auto"/>
            <w:left w:val="none" w:sz="0" w:space="0" w:color="auto"/>
            <w:bottom w:val="none" w:sz="0" w:space="0" w:color="auto"/>
            <w:right w:val="none" w:sz="0" w:space="0" w:color="auto"/>
          </w:divBdr>
          <w:divsChild>
            <w:div w:id="2086030983">
              <w:marLeft w:val="0"/>
              <w:marRight w:val="0"/>
              <w:marTop w:val="0"/>
              <w:marBottom w:val="0"/>
              <w:divBdr>
                <w:top w:val="none" w:sz="0" w:space="0" w:color="auto"/>
                <w:left w:val="none" w:sz="0" w:space="0" w:color="auto"/>
                <w:bottom w:val="none" w:sz="0" w:space="0" w:color="auto"/>
                <w:right w:val="none" w:sz="0" w:space="0" w:color="auto"/>
              </w:divBdr>
              <w:divsChild>
                <w:div w:id="205419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259462">
      <w:bodyDiv w:val="1"/>
      <w:marLeft w:val="0"/>
      <w:marRight w:val="0"/>
      <w:marTop w:val="0"/>
      <w:marBottom w:val="0"/>
      <w:divBdr>
        <w:top w:val="none" w:sz="0" w:space="0" w:color="auto"/>
        <w:left w:val="none" w:sz="0" w:space="0" w:color="auto"/>
        <w:bottom w:val="none" w:sz="0" w:space="0" w:color="auto"/>
        <w:right w:val="none" w:sz="0" w:space="0" w:color="auto"/>
      </w:divBdr>
    </w:div>
    <w:div w:id="2062096899">
      <w:bodyDiv w:val="1"/>
      <w:marLeft w:val="0"/>
      <w:marRight w:val="0"/>
      <w:marTop w:val="0"/>
      <w:marBottom w:val="0"/>
      <w:divBdr>
        <w:top w:val="none" w:sz="0" w:space="0" w:color="auto"/>
        <w:left w:val="none" w:sz="0" w:space="0" w:color="auto"/>
        <w:bottom w:val="none" w:sz="0" w:space="0" w:color="auto"/>
        <w:right w:val="none" w:sz="0" w:space="0" w:color="auto"/>
      </w:divBdr>
    </w:div>
    <w:div w:id="2065912731">
      <w:bodyDiv w:val="1"/>
      <w:marLeft w:val="0"/>
      <w:marRight w:val="0"/>
      <w:marTop w:val="0"/>
      <w:marBottom w:val="0"/>
      <w:divBdr>
        <w:top w:val="none" w:sz="0" w:space="0" w:color="auto"/>
        <w:left w:val="none" w:sz="0" w:space="0" w:color="auto"/>
        <w:bottom w:val="none" w:sz="0" w:space="0" w:color="auto"/>
        <w:right w:val="none" w:sz="0" w:space="0" w:color="auto"/>
      </w:divBdr>
    </w:div>
    <w:div w:id="2120177959">
      <w:bodyDiv w:val="1"/>
      <w:marLeft w:val="0"/>
      <w:marRight w:val="0"/>
      <w:marTop w:val="0"/>
      <w:marBottom w:val="0"/>
      <w:divBdr>
        <w:top w:val="none" w:sz="0" w:space="0" w:color="auto"/>
        <w:left w:val="none" w:sz="0" w:space="0" w:color="auto"/>
        <w:bottom w:val="none" w:sz="0" w:space="0" w:color="auto"/>
        <w:right w:val="none" w:sz="0" w:space="0" w:color="auto"/>
      </w:divBdr>
    </w:div>
    <w:div w:id="2136409200">
      <w:bodyDiv w:val="1"/>
      <w:marLeft w:val="0"/>
      <w:marRight w:val="0"/>
      <w:marTop w:val="0"/>
      <w:marBottom w:val="0"/>
      <w:divBdr>
        <w:top w:val="none" w:sz="0" w:space="0" w:color="auto"/>
        <w:left w:val="none" w:sz="0" w:space="0" w:color="auto"/>
        <w:bottom w:val="none" w:sz="0" w:space="0" w:color="auto"/>
        <w:right w:val="none" w:sz="0" w:space="0" w:color="auto"/>
      </w:divBdr>
    </w:div>
    <w:div w:id="21440316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harrell@barrettharrel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PH.DON@state.ma.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7DD45-CFDB-4457-9969-115DB02D5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11</Pages>
  <Words>2711</Words>
  <Characters>16188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Beauregard</dc:creator>
  <cp:keywords/>
  <dc:description/>
  <cp:lastModifiedBy>Marks, Brett (DPH)</cp:lastModifiedBy>
  <cp:revision>185</cp:revision>
  <cp:lastPrinted>2022-08-09T18:55:00Z</cp:lastPrinted>
  <dcterms:created xsi:type="dcterms:W3CDTF">2022-08-25T14:48:00Z</dcterms:created>
  <dcterms:modified xsi:type="dcterms:W3CDTF">2023-07-28T16:15:00Z</dcterms:modified>
</cp:coreProperties>
</file>