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68818799" w:rsidR="005B4BD0" w:rsidRPr="009D3393" w:rsidRDefault="005B4BD0" w:rsidP="005B4BD0">
      <w:pPr>
        <w:spacing w:before="83"/>
        <w:ind w:left="720" w:right="1180"/>
        <w:rPr>
          <w:sz w:val="20"/>
          <w:szCs w:val="18"/>
        </w:rPr>
      </w:pPr>
      <w:r w:rsidRPr="009D3393">
        <w:rPr>
          <w:sz w:val="20"/>
          <w:szCs w:val="18"/>
        </w:rPr>
        <w:t xml:space="preserve">Application Type: </w:t>
      </w:r>
      <w:r w:rsidR="00CF54D8" w:rsidRPr="00CF54D8">
        <w:rPr>
          <w:sz w:val="20"/>
          <w:szCs w:val="18"/>
        </w:rPr>
        <w:t>Ambulatory Surgery</w:t>
      </w:r>
    </w:p>
    <w:p w14:paraId="77AD3F13" w14:textId="47B14C76"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BD52BF" w:rsidRPr="00BD52BF">
        <w:rPr>
          <w:rFonts w:ascii="Arial" w:hAnsi="Arial" w:cs="Arial"/>
          <w:sz w:val="20"/>
          <w:szCs w:val="18"/>
        </w:rPr>
        <w:t>09/15/2025 3:33 pm</w:t>
      </w:r>
    </w:p>
    <w:p w14:paraId="703F2AC2" w14:textId="77777777" w:rsidR="00BD52BF"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BD52BF" w:rsidRPr="00BD52BF">
        <w:rPr>
          <w:rFonts w:ascii="Arial" w:hAnsi="Arial" w:cs="Arial"/>
          <w:sz w:val="20"/>
          <w:szCs w:val="18"/>
        </w:rPr>
        <w:t>Mass General Brigham Ambulatory Surgery - Cambridge, LLC</w:t>
      </w:r>
    </w:p>
    <w:p w14:paraId="70B51982" w14:textId="77777777" w:rsidR="00F613F6"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F613F6" w:rsidRPr="00F613F6">
        <w:rPr>
          <w:rFonts w:ascii="Arial" w:hAnsi="Arial" w:cs="Arial"/>
          <w:sz w:val="20"/>
          <w:szCs w:val="18"/>
        </w:rPr>
        <w:t>399 Revolution Drive</w:t>
      </w:r>
    </w:p>
    <w:p w14:paraId="166BCBC3" w14:textId="02EA47B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ED6C66" w:rsidRPr="00ED6C66">
        <w:rPr>
          <w:rFonts w:ascii="Arial" w:hAnsi="Arial" w:cs="Arial"/>
          <w:sz w:val="20"/>
          <w:szCs w:val="18"/>
        </w:rPr>
        <w:t>Somerville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AF415A" w:rsidRPr="00AF415A">
        <w:rPr>
          <w:rFonts w:ascii="Arial" w:hAnsi="Arial" w:cs="Arial"/>
          <w:sz w:val="20"/>
          <w:szCs w:val="18"/>
        </w:rPr>
        <w:t>0</w:t>
      </w:r>
      <w:r w:rsidR="00ED6C66">
        <w:rPr>
          <w:rFonts w:ascii="Arial" w:hAnsi="Arial" w:cs="Arial"/>
          <w:sz w:val="20"/>
          <w:szCs w:val="18"/>
        </w:rPr>
        <w:t>2145</w:t>
      </w:r>
    </w:p>
    <w:p w14:paraId="4074BB0D" w14:textId="13AFEDD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ED6C66" w:rsidRPr="00ED6C66">
        <w:rPr>
          <w:rFonts w:ascii="Arial" w:hAnsi="Arial" w:cs="Arial"/>
          <w:sz w:val="20"/>
          <w:szCs w:val="18"/>
        </w:rPr>
        <w:t>Sean Welch</w:t>
      </w:r>
    </w:p>
    <w:p w14:paraId="5938B8F0" w14:textId="590FE3B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ED6C66" w:rsidRPr="00ED6C66">
        <w:rPr>
          <w:rFonts w:ascii="Arial" w:hAnsi="Arial" w:cs="Arial"/>
          <w:sz w:val="20"/>
          <w:szCs w:val="18"/>
        </w:rPr>
        <w:t>Senior Director, Development Finance</w:t>
      </w:r>
    </w:p>
    <w:p w14:paraId="1C9B7B9D" w14:textId="7CC9870C"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9349CB" w:rsidRPr="009349CB">
        <w:rPr>
          <w:rFonts w:ascii="Arial" w:hAnsi="Arial" w:cs="Arial"/>
          <w:sz w:val="20"/>
          <w:szCs w:val="18"/>
        </w:rPr>
        <w:t>1150 W. McEwen Drive, Suite 350</w:t>
      </w:r>
    </w:p>
    <w:p w14:paraId="30C35C4B" w14:textId="0D95BDDF" w:rsidR="0027003D" w:rsidRPr="00AE6C3C" w:rsidRDefault="0027003D" w:rsidP="0027003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9349CB" w:rsidRPr="009349CB">
        <w:rPr>
          <w:rFonts w:ascii="Arial" w:hAnsi="Arial" w:cs="Arial"/>
          <w:sz w:val="20"/>
          <w:szCs w:val="18"/>
        </w:rPr>
        <w:t>Franklin</w:t>
      </w:r>
      <w:r w:rsidRPr="00AE6C3C">
        <w:rPr>
          <w:rFonts w:ascii="Arial" w:hAnsi="Arial" w:cs="Arial"/>
          <w:sz w:val="20"/>
          <w:szCs w:val="18"/>
        </w:rPr>
        <w:tab/>
      </w:r>
      <w:r w:rsidRPr="00AE6C3C">
        <w:rPr>
          <w:rFonts w:ascii="Arial" w:hAnsi="Arial" w:cs="Arial"/>
          <w:sz w:val="20"/>
          <w:szCs w:val="18"/>
        </w:rPr>
        <w:tab/>
        <w:t xml:space="preserve">State: </w:t>
      </w:r>
      <w:r w:rsidR="009349CB" w:rsidRPr="009349CB">
        <w:rPr>
          <w:rFonts w:ascii="Arial" w:hAnsi="Arial" w:cs="Arial"/>
          <w:sz w:val="20"/>
          <w:szCs w:val="18"/>
        </w:rPr>
        <w:t>Tennessee</w:t>
      </w:r>
      <w:r w:rsidRPr="00AE6C3C">
        <w:rPr>
          <w:rFonts w:ascii="Arial" w:hAnsi="Arial" w:cs="Arial"/>
          <w:sz w:val="20"/>
          <w:szCs w:val="18"/>
        </w:rPr>
        <w:tab/>
      </w:r>
      <w:r w:rsidRPr="00AE6C3C">
        <w:rPr>
          <w:rFonts w:ascii="Arial" w:hAnsi="Arial" w:cs="Arial"/>
          <w:sz w:val="20"/>
          <w:szCs w:val="18"/>
        </w:rPr>
        <w:tab/>
        <w:t xml:space="preserve">Zip Code: </w:t>
      </w:r>
      <w:r w:rsidR="009349CB" w:rsidRPr="009349CB">
        <w:rPr>
          <w:rFonts w:ascii="Arial" w:hAnsi="Arial" w:cs="Arial"/>
          <w:sz w:val="20"/>
          <w:szCs w:val="18"/>
        </w:rPr>
        <w:t>37067</w:t>
      </w:r>
    </w:p>
    <w:p w14:paraId="4B126E77" w14:textId="0404F665"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9349CB" w:rsidRPr="009349CB">
        <w:rPr>
          <w:rFonts w:ascii="Arial" w:hAnsi="Arial" w:cs="Arial"/>
          <w:sz w:val="20"/>
          <w:szCs w:val="18"/>
        </w:rPr>
        <w:t>6153141015</w:t>
      </w:r>
      <w:r w:rsidRPr="00AE6C3C">
        <w:rPr>
          <w:rFonts w:ascii="Arial" w:hAnsi="Arial" w:cs="Arial"/>
          <w:sz w:val="20"/>
          <w:szCs w:val="18"/>
        </w:rPr>
        <w:tab/>
        <w:t xml:space="preserve">Ext: </w:t>
      </w:r>
      <w:r w:rsidR="009349CB">
        <w:rPr>
          <w:rFonts w:ascii="Arial" w:hAnsi="Arial" w:cs="Arial"/>
          <w:sz w:val="20"/>
          <w:szCs w:val="18"/>
        </w:rPr>
        <w:t>[blank]</w:t>
      </w:r>
    </w:p>
    <w:p w14:paraId="1D24AD2A" w14:textId="26194FE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FB36DA" w:rsidRPr="00F02D08">
          <w:rPr>
            <w:rStyle w:val="Hyperlink"/>
          </w:rPr>
          <w:t>Sean.Welch@RegentSH.com</w:t>
        </w:r>
      </w:hyperlink>
      <w:r w:rsidR="00FB36DA">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335AB22F"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proofErr w:type="spellStart"/>
      <w:r w:rsidR="00FF73D7" w:rsidRPr="00FF73D7">
        <w:rPr>
          <w:rFonts w:ascii="Arial" w:hAnsi="Arial" w:cs="Arial"/>
          <w:sz w:val="20"/>
          <w:szCs w:val="18"/>
        </w:rPr>
        <w:t>Vibra</w:t>
      </w:r>
      <w:proofErr w:type="spellEnd"/>
      <w:r w:rsidR="00FF73D7" w:rsidRPr="00FF73D7">
        <w:rPr>
          <w:rFonts w:ascii="Arial" w:hAnsi="Arial" w:cs="Arial"/>
          <w:sz w:val="20"/>
          <w:szCs w:val="18"/>
        </w:rPr>
        <w:t xml:space="preserve"> Hospital of Western Massachusetts - Central Campus</w:t>
      </w:r>
    </w:p>
    <w:p w14:paraId="2108D798" w14:textId="7A64C75A"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D64A74" w:rsidRPr="00D64A74">
        <w:rPr>
          <w:rFonts w:ascii="Arial" w:hAnsi="Arial" w:cs="Arial"/>
          <w:sz w:val="20"/>
          <w:szCs w:val="18"/>
        </w:rPr>
        <w:t>799 Concord Ave</w:t>
      </w:r>
    </w:p>
    <w:p w14:paraId="6B43A0EE" w14:textId="6969A93D"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BF7A29">
        <w:rPr>
          <w:rFonts w:ascii="Arial" w:hAnsi="Arial" w:cs="Arial"/>
          <w:sz w:val="20"/>
          <w:szCs w:val="18"/>
        </w:rPr>
        <w:t>Cambridge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BF7A29">
        <w:rPr>
          <w:rFonts w:ascii="Arial" w:hAnsi="Arial" w:cs="Arial"/>
          <w:sz w:val="20"/>
          <w:szCs w:val="18"/>
        </w:rPr>
        <w:t>02138</w:t>
      </w:r>
    </w:p>
    <w:p w14:paraId="227F3994" w14:textId="69F95805"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650C12" w:rsidRPr="00650C12">
        <w:rPr>
          <w:rFonts w:ascii="Arial" w:hAnsi="Arial" w:cs="Arial"/>
          <w:sz w:val="20"/>
          <w:szCs w:val="18"/>
        </w:rPr>
        <w:t>Freestanding Ambulatory Surgery Facility</w:t>
      </w:r>
      <w:r w:rsidRPr="00AE6C3C">
        <w:rPr>
          <w:rFonts w:ascii="Arial" w:hAnsi="Arial" w:cs="Arial"/>
          <w:sz w:val="20"/>
          <w:szCs w:val="18"/>
        </w:rPr>
        <w:tab/>
        <w:t xml:space="preserve">CMS Number: </w:t>
      </w:r>
      <w:r w:rsidR="00650C12">
        <w:rPr>
          <w:rFonts w:ascii="Arial" w:hAnsi="Arial" w:cs="Arial"/>
          <w:sz w:val="20"/>
          <w:szCs w:val="18"/>
        </w:rPr>
        <w:t>NA</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20F4899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EF148A">
        <w:rPr>
          <w:rFonts w:ascii="Arial" w:hAnsi="Arial" w:cs="Arial"/>
          <w:sz w:val="20"/>
          <w:szCs w:val="18"/>
        </w:rPr>
        <w:t xml:space="preserve">for </w:t>
      </w:r>
      <w:r w:rsidR="00570091" w:rsidRPr="00570091">
        <w:rPr>
          <w:rFonts w:ascii="Arial" w:hAnsi="Arial" w:cs="Arial"/>
          <w:sz w:val="20"/>
          <w:szCs w:val="18"/>
        </w:rPr>
        <w:t>profit</w:t>
      </w:r>
    </w:p>
    <w:p w14:paraId="43B33338" w14:textId="1E8C61A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8D0F6D">
        <w:rPr>
          <w:rFonts w:ascii="Arial" w:hAnsi="Arial" w:cs="Arial"/>
          <w:sz w:val="20"/>
          <w:szCs w:val="18"/>
        </w:rPr>
        <w:t>LLC</w:t>
      </w:r>
    </w:p>
    <w:p w14:paraId="4CC0B632" w14:textId="0C4FD9B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13563D" w:rsidRPr="0013563D">
        <w:rPr>
          <w:rFonts w:ascii="Arial" w:hAnsi="Arial" w:cs="Arial"/>
          <w:sz w:val="20"/>
          <w:szCs w:val="18"/>
        </w:rPr>
        <w:t>MGB-C</w:t>
      </w:r>
    </w:p>
    <w:p w14:paraId="181A879D" w14:textId="181C320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C80AD1">
        <w:rPr>
          <w:rFonts w:ascii="Arial" w:hAnsi="Arial" w:cs="Arial"/>
          <w:sz w:val="20"/>
          <w:szCs w:val="18"/>
        </w:rPr>
        <w:t>No</w:t>
      </w:r>
    </w:p>
    <w:p w14:paraId="4CD157A5" w14:textId="7F254B4A" w:rsidR="005B4BD0" w:rsidRDefault="005B4BD0" w:rsidP="00421FA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E25E78">
        <w:rPr>
          <w:rFonts w:ascii="Arial" w:hAnsi="Arial" w:cs="Arial"/>
          <w:sz w:val="20"/>
          <w:szCs w:val="18"/>
        </w:rPr>
        <w:t>Yes</w:t>
      </w:r>
    </w:p>
    <w:p w14:paraId="7ED9D8C8" w14:textId="1E3231CB" w:rsidR="00421FA1" w:rsidRDefault="00DC1020" w:rsidP="00177161">
      <w:pPr>
        <w:pStyle w:val="RHDPara12D"/>
        <w:spacing w:after="0" w:line="240" w:lineRule="auto"/>
        <w:ind w:left="1440" w:right="1180" w:hanging="720"/>
        <w:rPr>
          <w:rFonts w:ascii="Arial" w:hAnsi="Arial" w:cs="Arial"/>
          <w:sz w:val="20"/>
          <w:szCs w:val="18"/>
        </w:rPr>
      </w:pPr>
      <w:r>
        <w:rPr>
          <w:rFonts w:ascii="Arial" w:hAnsi="Arial" w:cs="Arial"/>
          <w:sz w:val="20"/>
          <w:szCs w:val="18"/>
        </w:rPr>
        <w:t>1.5a</w:t>
      </w:r>
      <w:r>
        <w:rPr>
          <w:rFonts w:ascii="Arial" w:hAnsi="Arial" w:cs="Arial"/>
          <w:sz w:val="20"/>
          <w:szCs w:val="18"/>
        </w:rPr>
        <w:tab/>
      </w:r>
      <w:r w:rsidR="00421FA1" w:rsidRPr="00421FA1">
        <w:rPr>
          <w:rFonts w:ascii="Arial" w:hAnsi="Arial" w:cs="Arial"/>
          <w:sz w:val="20"/>
          <w:szCs w:val="18"/>
        </w:rPr>
        <w:t>If yes, what is the legal name of that entity?</w:t>
      </w:r>
      <w:r w:rsidR="00177161">
        <w:rPr>
          <w:rFonts w:ascii="Arial" w:hAnsi="Arial" w:cs="Arial"/>
          <w:sz w:val="20"/>
          <w:szCs w:val="18"/>
        </w:rPr>
        <w:t xml:space="preserve"> </w:t>
      </w:r>
      <w:r w:rsidR="00177161" w:rsidRPr="00177161">
        <w:rPr>
          <w:rFonts w:ascii="Arial" w:hAnsi="Arial" w:cs="Arial"/>
          <w:sz w:val="20"/>
          <w:szCs w:val="18"/>
        </w:rPr>
        <w:t>Mass General Brigham, inclusive of Mass General Brigham Accountable Care Organization, LLC</w:t>
      </w:r>
    </w:p>
    <w:p w14:paraId="50C2F145" w14:textId="312BF81A" w:rsidR="005B4BD0" w:rsidRPr="00AE6C3C" w:rsidRDefault="005B4BD0" w:rsidP="009D3CA7">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DC228E">
        <w:rPr>
          <w:rFonts w:ascii="Arial" w:hAnsi="Arial" w:cs="Arial"/>
          <w:sz w:val="20"/>
          <w:szCs w:val="18"/>
        </w:rPr>
        <w:t>No</w:t>
      </w:r>
    </w:p>
    <w:p w14:paraId="61AEC03A" w14:textId="6CE9DAF5" w:rsidR="005B4BD0" w:rsidRDefault="005B4BD0" w:rsidP="00421FA1">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w:t>
      </w:r>
      <w:proofErr w:type="gramStart"/>
      <w:r w:rsidRPr="00AE6C3C">
        <w:rPr>
          <w:rFonts w:ascii="Arial" w:hAnsi="Arial" w:cs="Arial"/>
          <w:sz w:val="20"/>
          <w:szCs w:val="18"/>
        </w:rPr>
        <w:t>a MCN</w:t>
      </w:r>
      <w:proofErr w:type="gramEnd"/>
      <w:r w:rsidRPr="00AE6C3C">
        <w:rPr>
          <w:rFonts w:ascii="Arial" w:hAnsi="Arial" w:cs="Arial"/>
          <w:sz w:val="20"/>
          <w:szCs w:val="18"/>
        </w:rPr>
        <w:t xml:space="preserve"> with the HPC? </w:t>
      </w:r>
      <w:r w:rsidR="006634E2">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63D2A4D3" w14:textId="77777777" w:rsidR="0008313B" w:rsidRDefault="005B4BD0" w:rsidP="0008313B">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08313B" w:rsidRPr="0008313B">
        <w:rPr>
          <w:rFonts w:ascii="Arial" w:hAnsi="Arial" w:cs="Arial"/>
          <w:sz w:val="20"/>
        </w:rPr>
        <w:t xml:space="preserve">Mass General Brigham Ambulatory Surgery – Cambridge, LLC (the “Applicant”) is filing a Notice of Determination of Need (“Application”) with the Massachusetts Department of Public Health (“Department”) for the creation of a freestanding single-specialty ambulatory surgery center (ASC) to be located at 799 Concord Ave, Cambridge, MA 02138 (the “Proposed Project”). The Applicant is owned by New England Surgery Center Holdings, LLC, a joint venture between Mass General Brigham Incorporated (MGB) and Regent Surgical Health, L.L.C. (collectively, the “Applicant Parties”). </w:t>
      </w:r>
    </w:p>
    <w:p w14:paraId="213B58C4" w14:textId="6D1F4623" w:rsidR="005B4BD0" w:rsidRPr="00AE6C3C" w:rsidRDefault="005B4BD0" w:rsidP="0008313B">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40C2476"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68704F">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lastRenderedPageBreak/>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185C214" w14:textId="501DAA64"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20582D">
        <w:rPr>
          <w:rFonts w:ascii="Arial" w:hAnsi="Arial" w:cs="Arial"/>
          <w:sz w:val="20"/>
          <w:szCs w:val="18"/>
        </w:rPr>
        <w:t>No</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0098F001" w:rsidR="005B4BD0"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sidR="004E7FA4">
        <w:rPr>
          <w:rFonts w:ascii="Arial" w:hAnsi="Arial" w:cs="Arial"/>
          <w:sz w:val="20"/>
        </w:rPr>
        <w:t>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1EBD9528" w14:textId="77777777" w:rsidR="0040407C" w:rsidRDefault="0040407C" w:rsidP="0040407C">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Yes</w:t>
      </w:r>
    </w:p>
    <w:p w14:paraId="6A0FECA1" w14:textId="77777777" w:rsidR="0040407C" w:rsidRDefault="0040407C" w:rsidP="0040407C">
      <w:pPr>
        <w:pStyle w:val="RHDPara12D"/>
        <w:spacing w:after="0" w:line="240" w:lineRule="auto"/>
        <w:ind w:left="1440" w:right="1180" w:hanging="720"/>
        <w:rPr>
          <w:rFonts w:ascii="Arial" w:hAnsi="Arial" w:cs="Arial"/>
          <w:sz w:val="20"/>
        </w:rPr>
      </w:pPr>
      <w:r>
        <w:rPr>
          <w:rFonts w:ascii="Arial" w:hAnsi="Arial" w:cs="Arial"/>
          <w:sz w:val="20"/>
        </w:rPr>
        <w:t>7.2</w:t>
      </w:r>
      <w:r>
        <w:rPr>
          <w:rFonts w:ascii="Arial" w:hAnsi="Arial" w:cs="Arial"/>
          <w:sz w:val="20"/>
        </w:rPr>
        <w:tab/>
      </w:r>
      <w:r w:rsidRPr="003C5A83">
        <w:rPr>
          <w:rFonts w:ascii="Arial" w:hAnsi="Arial" w:cs="Arial"/>
          <w:sz w:val="20"/>
        </w:rPr>
        <w:t xml:space="preserve">If yes, is Applicant or any affiliate </w:t>
      </w:r>
      <w:proofErr w:type="gramStart"/>
      <w:r w:rsidRPr="003C5A83">
        <w:rPr>
          <w:rFonts w:ascii="Arial" w:hAnsi="Arial" w:cs="Arial"/>
          <w:sz w:val="20"/>
        </w:rPr>
        <w:t>thereof</w:t>
      </w:r>
      <w:proofErr w:type="gramEnd"/>
      <w:r w:rsidRPr="003C5A83">
        <w:rPr>
          <w:rFonts w:ascii="Arial" w:hAnsi="Arial" w:cs="Arial"/>
          <w:sz w:val="20"/>
        </w:rPr>
        <w:t xml:space="preserve"> </w:t>
      </w:r>
      <w:proofErr w:type="gramStart"/>
      <w:r w:rsidRPr="003C5A83">
        <w:rPr>
          <w:rFonts w:ascii="Arial" w:hAnsi="Arial" w:cs="Arial"/>
          <w:sz w:val="20"/>
        </w:rPr>
        <w:t>a</w:t>
      </w:r>
      <w:proofErr w:type="gramEnd"/>
      <w:r w:rsidRPr="003C5A83">
        <w:rPr>
          <w:rFonts w:ascii="Arial" w:hAnsi="Arial" w:cs="Arial"/>
          <w:sz w:val="20"/>
        </w:rPr>
        <w:t xml:space="preserve"> HPC-certified ACO OR in the process of becoming a Certified ACO?</w:t>
      </w:r>
      <w:r>
        <w:rPr>
          <w:rFonts w:ascii="Arial" w:hAnsi="Arial" w:cs="Arial"/>
          <w:sz w:val="20"/>
        </w:rPr>
        <w:t xml:space="preserve"> Yes</w:t>
      </w:r>
    </w:p>
    <w:p w14:paraId="7FF5D92A" w14:textId="1B0D56E2" w:rsidR="0040407C" w:rsidRDefault="0040407C" w:rsidP="0040407C">
      <w:pPr>
        <w:pStyle w:val="RHDPara12D"/>
        <w:spacing w:after="0" w:line="240" w:lineRule="auto"/>
        <w:ind w:left="1440" w:right="1180" w:hanging="720"/>
        <w:rPr>
          <w:rFonts w:ascii="Arial" w:hAnsi="Arial" w:cs="Arial"/>
          <w:sz w:val="20"/>
        </w:rPr>
      </w:pPr>
      <w:r>
        <w:rPr>
          <w:rFonts w:ascii="Arial" w:hAnsi="Arial" w:cs="Arial"/>
          <w:sz w:val="20"/>
        </w:rPr>
        <w:t>7.2a</w:t>
      </w:r>
      <w:r>
        <w:rPr>
          <w:rFonts w:ascii="Arial" w:hAnsi="Arial" w:cs="Arial"/>
          <w:sz w:val="20"/>
        </w:rPr>
        <w:tab/>
      </w:r>
      <w:r w:rsidRPr="00501F79">
        <w:rPr>
          <w:rFonts w:ascii="Arial" w:hAnsi="Arial" w:cs="Arial"/>
          <w:sz w:val="20"/>
        </w:rPr>
        <w:t xml:space="preserve">If yes, </w:t>
      </w:r>
      <w:proofErr w:type="gramStart"/>
      <w:r w:rsidRPr="00501F79">
        <w:rPr>
          <w:rFonts w:ascii="Arial" w:hAnsi="Arial" w:cs="Arial"/>
          <w:sz w:val="20"/>
        </w:rPr>
        <w:t>Please</w:t>
      </w:r>
      <w:proofErr w:type="gramEnd"/>
      <w:r w:rsidRPr="00501F79">
        <w:rPr>
          <w:rFonts w:ascii="Arial" w:hAnsi="Arial" w:cs="Arial"/>
          <w:sz w:val="20"/>
        </w:rPr>
        <w:t xml:space="preserve"> provide the date of approval and attach the approval letter:</w:t>
      </w:r>
      <w:r>
        <w:rPr>
          <w:rFonts w:ascii="Arial" w:hAnsi="Arial" w:cs="Arial"/>
          <w:sz w:val="20"/>
        </w:rPr>
        <w:t xml:space="preserve"> </w:t>
      </w:r>
      <w:r w:rsidR="001447D5" w:rsidRPr="001447D5">
        <w:rPr>
          <w:rFonts w:ascii="Arial" w:hAnsi="Arial" w:cs="Arial"/>
          <w:sz w:val="20"/>
        </w:rPr>
        <w:t>12/27/2023</w:t>
      </w:r>
    </w:p>
    <w:p w14:paraId="15992A0E" w14:textId="77777777" w:rsidR="0040407C" w:rsidRDefault="0040407C" w:rsidP="0040407C">
      <w:pPr>
        <w:pStyle w:val="RHDPara12D"/>
        <w:spacing w:after="0" w:line="240" w:lineRule="auto"/>
        <w:ind w:left="1440" w:right="1180" w:hanging="720"/>
        <w:rPr>
          <w:rFonts w:ascii="Arial" w:hAnsi="Arial" w:cs="Arial"/>
          <w:sz w:val="20"/>
        </w:rPr>
      </w:pPr>
      <w:r w:rsidRPr="00593F06">
        <w:rPr>
          <w:rFonts w:ascii="Arial" w:hAnsi="Arial" w:cs="Arial"/>
          <w:sz w:val="20"/>
        </w:rPr>
        <w:t>7.3</w:t>
      </w:r>
      <w:r w:rsidRPr="00593F06">
        <w:rPr>
          <w:rFonts w:ascii="Arial" w:hAnsi="Arial" w:cs="Arial"/>
          <w:sz w:val="20"/>
        </w:rPr>
        <w:tab/>
        <w:t xml:space="preserve">Does the Proposed Project constitute: (Check all that apply) </w:t>
      </w:r>
    </w:p>
    <w:p w14:paraId="2FEF1010" w14:textId="77777777" w:rsidR="0040407C" w:rsidRDefault="0040407C" w:rsidP="0040407C">
      <w:pPr>
        <w:pStyle w:val="RHDPara12D"/>
        <w:spacing w:after="0" w:line="240" w:lineRule="auto"/>
        <w:ind w:left="1890" w:right="1180" w:firstLine="0"/>
        <w:rPr>
          <w:rFonts w:ascii="Arial" w:hAnsi="Arial" w:cs="Arial"/>
          <w:sz w:val="20"/>
        </w:rPr>
      </w:pPr>
      <w:r w:rsidRPr="00593F06">
        <w:rPr>
          <w:rFonts w:ascii="Arial" w:hAnsi="Arial" w:cs="Arial"/>
          <w:sz w:val="20"/>
        </w:rPr>
        <w:t xml:space="preserve">Ambulatory Surgery capacity </w:t>
      </w:r>
      <w:proofErr w:type="gramStart"/>
      <w:r w:rsidRPr="00593F06">
        <w:rPr>
          <w:rFonts w:ascii="Arial" w:hAnsi="Arial" w:cs="Arial"/>
          <w:sz w:val="20"/>
        </w:rPr>
        <w:t>located</w:t>
      </w:r>
      <w:proofErr w:type="gramEnd"/>
      <w:r w:rsidRPr="00593F06">
        <w:rPr>
          <w:rFonts w:ascii="Arial" w:hAnsi="Arial" w:cs="Arial"/>
          <w:sz w:val="20"/>
        </w:rPr>
        <w:t xml:space="preserve"> on the main campus of an existing Hospital </w:t>
      </w:r>
      <w:r w:rsidRPr="00B92D3A">
        <w:rPr>
          <w:rFonts w:ascii="Arial" w:hAnsi="Arial" w:cs="Arial"/>
          <w:b/>
          <w:bCs/>
          <w:sz w:val="20"/>
        </w:rPr>
        <w:t>105 CMR 100.740(A)(1)(a)(i</w:t>
      </w:r>
      <w:proofErr w:type="gramStart"/>
      <w:r w:rsidRPr="00B92D3A">
        <w:rPr>
          <w:rFonts w:ascii="Arial" w:hAnsi="Arial" w:cs="Arial"/>
          <w:b/>
          <w:bCs/>
          <w:sz w:val="20"/>
        </w:rPr>
        <w:t>);</w:t>
      </w:r>
      <w:r>
        <w:rPr>
          <w:rFonts w:ascii="Arial" w:hAnsi="Arial" w:cs="Arial"/>
          <w:b/>
          <w:bCs/>
          <w:sz w:val="20"/>
        </w:rPr>
        <w:t>?</w:t>
      </w:r>
      <w:proofErr w:type="gramEnd"/>
      <w:r>
        <w:rPr>
          <w:rFonts w:ascii="Arial" w:hAnsi="Arial" w:cs="Arial"/>
          <w:sz w:val="20"/>
        </w:rPr>
        <w:t xml:space="preserve"> </w:t>
      </w:r>
      <w:r w:rsidRPr="002F3A50">
        <w:rPr>
          <w:rFonts w:ascii="Arial" w:hAnsi="Arial" w:cs="Arial"/>
          <w:sz w:val="20"/>
        </w:rPr>
        <w:t>No</w:t>
      </w:r>
    </w:p>
    <w:p w14:paraId="0147F967" w14:textId="77777777" w:rsidR="0040407C" w:rsidRDefault="0040407C" w:rsidP="0040407C">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Ambulatory Surgery capacity</w:t>
      </w:r>
      <w:r>
        <w:rPr>
          <w:rFonts w:ascii="Arial" w:hAnsi="Arial" w:cs="Arial"/>
          <w:sz w:val="20"/>
        </w:rPr>
        <w:t xml:space="preserve"> </w:t>
      </w:r>
      <w:r w:rsidRPr="00593F06">
        <w:rPr>
          <w:rFonts w:ascii="Arial" w:hAnsi="Arial" w:cs="Arial"/>
          <w:sz w:val="20"/>
        </w:rPr>
        <w:t xml:space="preserve">located on a satellite campus of an existing Hospital </w:t>
      </w:r>
      <w:r w:rsidRPr="007B055B">
        <w:rPr>
          <w:rFonts w:ascii="Arial" w:hAnsi="Arial" w:cs="Arial"/>
          <w:b/>
          <w:bCs/>
          <w:sz w:val="20"/>
        </w:rPr>
        <w:t>105 CMR 100.740(A)(1)(a)(ii</w:t>
      </w:r>
      <w:proofErr w:type="gramStart"/>
      <w:r w:rsidRPr="007B055B">
        <w:rPr>
          <w:rFonts w:ascii="Arial" w:hAnsi="Arial" w:cs="Arial"/>
          <w:b/>
          <w:bCs/>
          <w:sz w:val="20"/>
        </w:rPr>
        <w:t>);?</w:t>
      </w:r>
      <w:proofErr w:type="gramEnd"/>
      <w:r w:rsidRPr="007B055B">
        <w:rPr>
          <w:rFonts w:ascii="Arial" w:hAnsi="Arial" w:cs="Arial"/>
          <w:b/>
          <w:bCs/>
          <w:sz w:val="20"/>
        </w:rPr>
        <w:t xml:space="preserve"> </w:t>
      </w:r>
      <w:r>
        <w:rPr>
          <w:rFonts w:ascii="Arial" w:hAnsi="Arial" w:cs="Arial"/>
          <w:sz w:val="20"/>
        </w:rPr>
        <w:t>No</w:t>
      </w:r>
    </w:p>
    <w:p w14:paraId="413791C0" w14:textId="77777777" w:rsidR="0040407C" w:rsidRDefault="0040407C" w:rsidP="0040407C">
      <w:pPr>
        <w:pStyle w:val="RHDPara12D"/>
        <w:spacing w:after="0" w:line="240" w:lineRule="auto"/>
        <w:ind w:left="1890" w:right="1180" w:firstLine="0"/>
        <w:rPr>
          <w:rFonts w:ascii="Arial" w:hAnsi="Arial" w:cs="Arial"/>
          <w:sz w:val="20"/>
        </w:rPr>
      </w:pPr>
      <w:r w:rsidRPr="00593F06">
        <w:rPr>
          <w:rFonts w:ascii="Arial" w:hAnsi="Arial" w:cs="Arial"/>
          <w:sz w:val="20"/>
        </w:rPr>
        <w:t>A Freestanding Ambulatory Surgery Center within the Primary Service Area of an independent community hospital (Refer to a list that</w:t>
      </w:r>
      <w:r>
        <w:rPr>
          <w:rFonts w:ascii="Arial" w:hAnsi="Arial" w:cs="Arial"/>
          <w:sz w:val="20"/>
        </w:rPr>
        <w:t xml:space="preserve"> </w:t>
      </w:r>
      <w:r w:rsidRPr="00593F06">
        <w:rPr>
          <w:rFonts w:ascii="Arial" w:hAnsi="Arial" w:cs="Arial"/>
          <w:sz w:val="20"/>
        </w:rPr>
        <w:t xml:space="preserve">we update regularly with support from HPC) </w:t>
      </w:r>
      <w:r w:rsidRPr="007B055B">
        <w:rPr>
          <w:rFonts w:ascii="Arial" w:hAnsi="Arial" w:cs="Arial"/>
          <w:b/>
          <w:bCs/>
          <w:sz w:val="20"/>
        </w:rPr>
        <w:t>105 CMR 100.740(A)(1)(a)(iii)</w:t>
      </w:r>
      <w:proofErr w:type="gramStart"/>
      <w:r w:rsidRPr="007B055B">
        <w:rPr>
          <w:rFonts w:ascii="Arial" w:hAnsi="Arial" w:cs="Arial"/>
          <w:b/>
          <w:bCs/>
          <w:sz w:val="20"/>
        </w:rPr>
        <w:t xml:space="preserve">; </w:t>
      </w:r>
      <w:r>
        <w:rPr>
          <w:rFonts w:ascii="Arial" w:hAnsi="Arial" w:cs="Arial"/>
          <w:sz w:val="20"/>
        </w:rPr>
        <w:t>?</w:t>
      </w:r>
      <w:proofErr w:type="gramEnd"/>
      <w:r>
        <w:rPr>
          <w:rFonts w:ascii="Arial" w:hAnsi="Arial" w:cs="Arial"/>
          <w:sz w:val="20"/>
        </w:rPr>
        <w:t xml:space="preserve"> No </w:t>
      </w:r>
      <w:r w:rsidRPr="00593F06">
        <w:rPr>
          <w:rFonts w:ascii="Arial" w:hAnsi="Arial" w:cs="Arial"/>
          <w:sz w:val="20"/>
        </w:rPr>
        <w:t>or</w:t>
      </w:r>
    </w:p>
    <w:p w14:paraId="0BDF4879" w14:textId="77777777" w:rsidR="0040407C" w:rsidRDefault="0040407C" w:rsidP="0040407C">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 Freestanding Ambulatory</w:t>
      </w:r>
      <w:r>
        <w:rPr>
          <w:rFonts w:ascii="Arial" w:hAnsi="Arial" w:cs="Arial"/>
          <w:sz w:val="20"/>
        </w:rPr>
        <w:t xml:space="preserve"> </w:t>
      </w:r>
      <w:r w:rsidRPr="00593F06">
        <w:rPr>
          <w:rFonts w:ascii="Arial" w:hAnsi="Arial" w:cs="Arial"/>
          <w:sz w:val="20"/>
        </w:rPr>
        <w:t xml:space="preserve">Surgery Center that received an Original License as a Clinic on or before January 1, </w:t>
      </w:r>
      <w:proofErr w:type="gramStart"/>
      <w:r w:rsidRPr="00593F06">
        <w:rPr>
          <w:rFonts w:ascii="Arial" w:hAnsi="Arial" w:cs="Arial"/>
          <w:sz w:val="20"/>
        </w:rPr>
        <w:t>2017</w:t>
      </w:r>
      <w:proofErr w:type="gramEnd"/>
      <w:r w:rsidRPr="00593F06">
        <w:rPr>
          <w:rFonts w:ascii="Arial" w:hAnsi="Arial" w:cs="Arial"/>
          <w:sz w:val="20"/>
        </w:rPr>
        <w:t xml:space="preserve"> </w:t>
      </w:r>
      <w:r w:rsidRPr="007B055B">
        <w:rPr>
          <w:rFonts w:ascii="Arial" w:hAnsi="Arial" w:cs="Arial"/>
          <w:b/>
          <w:bCs/>
          <w:sz w:val="20"/>
        </w:rPr>
        <w:t>105 CMR 100.740(A)(1)(a)(iv).?</w:t>
      </w:r>
      <w:r>
        <w:rPr>
          <w:rFonts w:ascii="Arial" w:hAnsi="Arial" w:cs="Arial"/>
          <w:sz w:val="20"/>
        </w:rPr>
        <w:t xml:space="preserve"> No</w:t>
      </w:r>
    </w:p>
    <w:p w14:paraId="0FEC011C" w14:textId="77777777" w:rsidR="0040407C" w:rsidRPr="00593F06" w:rsidRDefault="0040407C" w:rsidP="0040407C">
      <w:pPr>
        <w:pStyle w:val="RHDPara12D"/>
        <w:spacing w:after="0" w:line="240" w:lineRule="auto"/>
        <w:ind w:left="720" w:right="1180" w:firstLine="0"/>
        <w:rPr>
          <w:rFonts w:ascii="Arial" w:hAnsi="Arial" w:cs="Arial"/>
          <w:sz w:val="20"/>
        </w:rPr>
      </w:pPr>
      <w:r>
        <w:rPr>
          <w:rFonts w:ascii="Arial" w:hAnsi="Arial" w:cs="Arial"/>
          <w:sz w:val="20"/>
        </w:rPr>
        <w:t>7.4</w:t>
      </w:r>
      <w:r>
        <w:rPr>
          <w:rFonts w:ascii="Arial" w:hAnsi="Arial" w:cs="Arial"/>
          <w:sz w:val="20"/>
        </w:rPr>
        <w:tab/>
      </w:r>
      <w:r w:rsidRPr="003865D4">
        <w:rPr>
          <w:rFonts w:ascii="Arial" w:hAnsi="Arial" w:cs="Arial"/>
          <w:b/>
          <w:bCs/>
          <w:sz w:val="20"/>
        </w:rPr>
        <w:t>See section on Ambulatory Surgery in the Application Instructions</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2351657" w14:textId="4D52D6E1" w:rsidR="005B4BD0" w:rsidRPr="00642893" w:rsidRDefault="005B4BD0" w:rsidP="0064289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w:t>
      </w:r>
      <w:proofErr w:type="gramStart"/>
      <w:r w:rsidRPr="003715E8">
        <w:rPr>
          <w:rFonts w:ascii="Arial" w:hAnsi="Arial" w:cs="Arial"/>
          <w:sz w:val="20"/>
        </w:rPr>
        <w:t>this an</w:t>
      </w:r>
      <w:proofErr w:type="gramEnd"/>
      <w:r w:rsidRPr="003715E8">
        <w:rPr>
          <w:rFonts w:ascii="Arial" w:hAnsi="Arial" w:cs="Arial"/>
          <w:sz w:val="20"/>
        </w:rPr>
        <w:t xml:space="preserve"> application filed pursuant to 105 CMR 100.740(B)? No</w:t>
      </w: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3EE27718"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C8520A" w:rsidRPr="00C8520A">
        <w:rPr>
          <w:rFonts w:ascii="Arial" w:hAnsi="Arial" w:cs="Arial"/>
          <w:sz w:val="20"/>
        </w:rPr>
        <w:t>Ambulatory Surgery</w:t>
      </w:r>
    </w:p>
    <w:p w14:paraId="1112B228" w14:textId="61CB2424"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463E6B" w:rsidRPr="00463E6B">
        <w:rPr>
          <w:rFonts w:ascii="Arial" w:hAnsi="Arial" w:cs="Arial"/>
          <w:sz w:val="20"/>
        </w:rPr>
        <w:t>$7,349,450.00</w:t>
      </w:r>
    </w:p>
    <w:p w14:paraId="15495CAF" w14:textId="72B51B60"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463E6B" w:rsidRPr="00463E6B">
        <w:rPr>
          <w:rFonts w:ascii="Arial" w:hAnsi="Arial" w:cs="Arial"/>
          <w:sz w:val="20"/>
        </w:rPr>
        <w:t>$367,472.50</w:t>
      </w:r>
    </w:p>
    <w:p w14:paraId="3A75693C" w14:textId="01D26BA4"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A74AC3" w:rsidRPr="00A74AC3">
        <w:rPr>
          <w:rFonts w:ascii="Arial" w:hAnsi="Arial" w:cs="Arial"/>
          <w:sz w:val="20"/>
        </w:rPr>
        <w:t>$14,698.90</w:t>
      </w:r>
    </w:p>
    <w:p w14:paraId="388C997E" w14:textId="1D2967E3"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A74AC3" w:rsidRPr="00A74AC3">
        <w:rPr>
          <w:rFonts w:ascii="Arial" w:hAnsi="Arial" w:cs="Arial"/>
          <w:sz w:val="20"/>
        </w:rPr>
        <w:t>$2,528,437.00</w:t>
      </w:r>
    </w:p>
    <w:p w14:paraId="1BD26977" w14:textId="0C18F195"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B5A5B">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5435E99B" w:rsidR="005B4BD0" w:rsidRPr="00F52AF1" w:rsidRDefault="005B4BD0" w:rsidP="00186B37">
      <w:pPr>
        <w:ind w:left="1440" w:right="118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w:t>
      </w:r>
      <w:r w:rsidRPr="00F52AF1">
        <w:rPr>
          <w:rFonts w:ascii="Arial" w:eastAsia="Calibri" w:hAnsi="Arial" w:cs="Arial"/>
          <w:sz w:val="20"/>
          <w:szCs w:val="20"/>
        </w:rPr>
        <w:lastRenderedPageBreak/>
        <w:t xml:space="preserve">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186B37" w:rsidRPr="00186B37">
        <w:rPr>
          <w:rFonts w:ascii="Arial" w:eastAsia="Calibri" w:hAnsi="Arial" w:cs="Arial"/>
          <w:sz w:val="20"/>
          <w:szCs w:val="20"/>
        </w:rPr>
        <w:t>See attached Narrative (Appendix 2)</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758E33BB"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186B37" w:rsidRPr="00186B37">
        <w:rPr>
          <w:rFonts w:ascii="Arial" w:eastAsia="Calibri" w:hAnsi="Arial" w:cs="Arial"/>
          <w:sz w:val="20"/>
          <w:szCs w:val="20"/>
        </w:rPr>
        <w:t>See attached Narrative (Appendix 2)</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436F401B"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186B37" w:rsidRPr="00186B37">
        <w:rPr>
          <w:rFonts w:ascii="Arial" w:eastAsia="Calibri" w:hAnsi="Arial" w:cs="Arial"/>
          <w:sz w:val="20"/>
          <w:szCs w:val="20"/>
        </w:rPr>
        <w:t>See attached Narrative (Appendix 2)</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390CEC2A"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186B37" w:rsidRPr="00186B37">
        <w:rPr>
          <w:rFonts w:ascii="Arial" w:eastAsia="Calibri" w:hAnsi="Arial" w:cs="Arial"/>
          <w:sz w:val="20"/>
          <w:szCs w:val="20"/>
        </w:rPr>
        <w:t>See attached Narrative (Appendix 2)</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7E08938A"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186B37" w:rsidRPr="00186B37">
        <w:rPr>
          <w:rFonts w:ascii="Arial" w:eastAsia="Calibri" w:hAnsi="Arial" w:cs="Arial"/>
          <w:sz w:val="20"/>
          <w:szCs w:val="20"/>
        </w:rPr>
        <w:t>See attached Narrative (Appendix 2)</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06DAC6D2"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186B37" w:rsidRPr="00186B37">
        <w:rPr>
          <w:rFonts w:ascii="Arial" w:eastAsia="Calibri" w:hAnsi="Arial" w:cs="Arial"/>
          <w:sz w:val="20"/>
          <w:szCs w:val="20"/>
        </w:rPr>
        <w:t>See attached Narrative (Appendix 2)</w:t>
      </w:r>
    </w:p>
    <w:p w14:paraId="5F8B4E82" w14:textId="009885E0" w:rsidR="005B4BD0" w:rsidRPr="00F52AF1" w:rsidRDefault="005B4BD0" w:rsidP="005B4BD0">
      <w:pPr>
        <w:ind w:left="1440" w:right="1180" w:hanging="720"/>
        <w:rPr>
          <w:rStyle w:val="Strong"/>
          <w:rFonts w:ascii="Arial" w:hAnsi="Arial" w:cs="Arial"/>
          <w:b w:val="0"/>
          <w:bCs w:val="0"/>
          <w:sz w:val="20"/>
        </w:rPr>
        <w:sectPr w:rsidR="005B4BD0" w:rsidRPr="00F52AF1" w:rsidSect="00107608">
          <w:headerReference w:type="even" r:id="rId9"/>
          <w:headerReference w:type="default" r:id="rId10"/>
          <w:footerReference w:type="even" r:id="rId11"/>
          <w:footerReference w:type="default" r:id="rId12"/>
          <w:headerReference w:type="first" r:id="rId13"/>
          <w:footerReference w:type="first" r:id="rId14"/>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186B37" w:rsidRPr="00186B37">
        <w:rPr>
          <w:rFonts w:ascii="Arial" w:eastAsia="Calibri" w:hAnsi="Arial" w:cs="Arial"/>
          <w:sz w:val="20"/>
          <w:szCs w:val="20"/>
        </w:rPr>
        <w:t>See attached Narrative (Appendix 2)</w:t>
      </w:r>
    </w:p>
    <w:p w14:paraId="7E4FAA2A" w14:textId="4F48B943"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186B37" w:rsidRPr="00186B37">
        <w:rPr>
          <w:rFonts w:ascii="Arial" w:eastAsia="Calibri" w:hAnsi="Arial" w:cs="Arial"/>
          <w:sz w:val="20"/>
          <w:szCs w:val="20"/>
        </w:rPr>
        <w:t>See attached Narrative (Appendix 2)</w:t>
      </w:r>
    </w:p>
    <w:p w14:paraId="513FFE66" w14:textId="56EB30CD"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186B37" w:rsidRPr="00186B37">
        <w:rPr>
          <w:rFonts w:ascii="Arial" w:eastAsia="Calibri" w:hAnsi="Arial" w:cs="Arial"/>
          <w:sz w:val="20"/>
          <w:szCs w:val="20"/>
        </w:rPr>
        <w:t>See attached Narrative (Appendix 2)</w:t>
      </w:r>
    </w:p>
    <w:p w14:paraId="1F0F73B0" w14:textId="73C4941E"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186B37" w:rsidRPr="00186B37">
        <w:rPr>
          <w:rFonts w:ascii="Arial" w:eastAsia="Calibri" w:hAnsi="Arial" w:cs="Arial"/>
          <w:sz w:val="20"/>
          <w:szCs w:val="20"/>
        </w:rPr>
        <w:t>See attached Narrative (Appendix 2)</w:t>
      </w:r>
    </w:p>
    <w:p w14:paraId="2ED5D83E" w14:textId="29EA3603"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186B37" w:rsidRPr="00186B37">
        <w:rPr>
          <w:rFonts w:ascii="Arial" w:eastAsia="Calibri" w:hAnsi="Arial" w:cs="Arial"/>
          <w:sz w:val="20"/>
          <w:szCs w:val="20"/>
        </w:rPr>
        <w:t>See attached Narrative (Appendix 2)</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74332A77"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186B37" w:rsidRPr="00186B37">
        <w:rPr>
          <w:rFonts w:ascii="Arial" w:eastAsia="Calibri" w:hAnsi="Arial" w:cs="Arial"/>
          <w:sz w:val="20"/>
          <w:szCs w:val="20"/>
        </w:rPr>
        <w:t>See attached Narrative (Appendix 2)</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50B5F3BD"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lastRenderedPageBreak/>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186B37" w:rsidRPr="00186B37">
        <w:rPr>
          <w:rFonts w:ascii="Arial" w:eastAsia="Calibri" w:hAnsi="Arial" w:cs="Arial"/>
          <w:sz w:val="20"/>
          <w:szCs w:val="20"/>
        </w:rPr>
        <w:t>See attached Narrative (Appendix 2)</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61D0ACEE"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186B37" w:rsidRPr="00186B37">
        <w:rPr>
          <w:rFonts w:ascii="Arial" w:eastAsia="Calibri" w:hAnsi="Arial" w:cs="Arial"/>
          <w:sz w:val="20"/>
          <w:szCs w:val="20"/>
        </w:rPr>
        <w:t>See attached Narrative (Appendix 2)</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06416C" w:rsidRPr="00AE6C3C" w14:paraId="1AB3C597" w14:textId="77777777" w:rsidTr="00832BD9">
        <w:trPr>
          <w:cantSplit/>
          <w:trHeight w:val="311"/>
        </w:trPr>
        <w:tc>
          <w:tcPr>
            <w:tcW w:w="1041" w:type="dxa"/>
          </w:tcPr>
          <w:p w14:paraId="6294B1C8" w14:textId="77777777" w:rsidR="0006416C" w:rsidRPr="009A79FB" w:rsidRDefault="0006416C" w:rsidP="0006416C">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710814EE" w:rsidR="0006416C" w:rsidRPr="005C6D55" w:rsidRDefault="00DF2949" w:rsidP="0006416C">
            <w:pPr>
              <w:pStyle w:val="RBBasic"/>
              <w:rPr>
                <w:rFonts w:ascii="Arial" w:hAnsi="Arial" w:cs="Arial"/>
                <w:sz w:val="18"/>
                <w:szCs w:val="18"/>
              </w:rPr>
            </w:pPr>
            <w:r>
              <w:rPr>
                <w:color w:val="010202"/>
                <w:w w:val="90"/>
                <w:sz w:val="20"/>
              </w:rPr>
              <w:t>N/A</w:t>
            </w:r>
          </w:p>
        </w:tc>
        <w:tc>
          <w:tcPr>
            <w:tcW w:w="1919" w:type="dxa"/>
          </w:tcPr>
          <w:p w14:paraId="125170C9" w14:textId="2CAF6F6F" w:rsidR="0006416C" w:rsidRPr="005C6D55" w:rsidRDefault="0006416C" w:rsidP="0006416C">
            <w:pPr>
              <w:pStyle w:val="RBBasic"/>
              <w:rPr>
                <w:rFonts w:ascii="Arial" w:hAnsi="Arial" w:cs="Arial"/>
                <w:sz w:val="18"/>
                <w:szCs w:val="18"/>
              </w:rPr>
            </w:pPr>
          </w:p>
        </w:tc>
        <w:tc>
          <w:tcPr>
            <w:tcW w:w="2222" w:type="dxa"/>
          </w:tcPr>
          <w:p w14:paraId="5960827E" w14:textId="43659FC7" w:rsidR="0006416C" w:rsidRPr="005C6D55" w:rsidRDefault="0006416C" w:rsidP="0006416C">
            <w:pPr>
              <w:pStyle w:val="RBBasic"/>
              <w:rPr>
                <w:rFonts w:ascii="Arial" w:hAnsi="Arial" w:cs="Arial"/>
                <w:sz w:val="18"/>
                <w:szCs w:val="18"/>
              </w:rPr>
            </w:pPr>
          </w:p>
        </w:tc>
        <w:tc>
          <w:tcPr>
            <w:tcW w:w="2928" w:type="dxa"/>
          </w:tcPr>
          <w:p w14:paraId="667B13CE" w14:textId="0D48F82D" w:rsidR="0006416C" w:rsidRPr="005C6D55" w:rsidRDefault="0006416C" w:rsidP="0006416C">
            <w:pPr>
              <w:pStyle w:val="RBBasic"/>
              <w:rPr>
                <w:rFonts w:ascii="Arial" w:hAnsi="Arial" w:cs="Arial"/>
                <w:sz w:val="18"/>
                <w:szCs w:val="18"/>
              </w:rPr>
            </w:pP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 xml:space="preserve">Applicant has provided (as an attachment) </w:t>
      </w:r>
      <w:proofErr w:type="gramStart"/>
      <w:r w:rsidRPr="00AE6C3C">
        <w:rPr>
          <w:rFonts w:ascii="Arial" w:hAnsi="Arial" w:cs="Arial"/>
          <w:sz w:val="20"/>
        </w:rPr>
        <w:t>a certification</w:t>
      </w:r>
      <w:proofErr w:type="gramEnd"/>
      <w:r w:rsidRPr="00AE6C3C">
        <w:rPr>
          <w:rFonts w:ascii="Arial" w:hAnsi="Arial" w:cs="Arial"/>
          <w:sz w:val="20"/>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5"/>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20"/>
        <w:gridCol w:w="743"/>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AB1D33">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20"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743"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114920" w:rsidRPr="00AE6C3C" w14:paraId="1999516E" w14:textId="77777777" w:rsidTr="00AB1D33">
        <w:trPr>
          <w:cantSplit/>
          <w:trHeight w:val="434"/>
        </w:trPr>
        <w:tc>
          <w:tcPr>
            <w:tcW w:w="625" w:type="dxa"/>
          </w:tcPr>
          <w:p w14:paraId="3DA6B48F" w14:textId="77777777" w:rsidR="00114920" w:rsidRPr="00104880" w:rsidRDefault="00114920" w:rsidP="00114920">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60F23F7A" w:rsidR="00114920" w:rsidRPr="00872D59" w:rsidRDefault="00114920" w:rsidP="00114920">
            <w:pPr>
              <w:rPr>
                <w:sz w:val="18"/>
                <w:szCs w:val="18"/>
              </w:rPr>
            </w:pPr>
            <w:r w:rsidRPr="00544B7B">
              <w:rPr>
                <w:sz w:val="18"/>
                <w:szCs w:val="18"/>
              </w:rPr>
              <w:t>Surgical Procedure Rooms</w:t>
            </w:r>
          </w:p>
        </w:tc>
        <w:tc>
          <w:tcPr>
            <w:tcW w:w="720" w:type="dxa"/>
          </w:tcPr>
          <w:p w14:paraId="52B12469" w14:textId="48D0454D" w:rsidR="00114920" w:rsidRPr="00AD68B3" w:rsidRDefault="00114920" w:rsidP="00114920">
            <w:pPr>
              <w:pStyle w:val="RBBasic"/>
              <w:rPr>
                <w:rFonts w:ascii="Arial" w:hAnsi="Arial" w:cs="Arial"/>
                <w:sz w:val="18"/>
                <w:szCs w:val="18"/>
              </w:rPr>
            </w:pPr>
            <w:r w:rsidRPr="00AB1D33">
              <w:rPr>
                <w:rFonts w:ascii="Arial" w:hAnsi="Arial" w:cs="Arial"/>
                <w:sz w:val="18"/>
                <w:szCs w:val="18"/>
              </w:rPr>
              <w:t>1,050</w:t>
            </w:r>
          </w:p>
        </w:tc>
        <w:tc>
          <w:tcPr>
            <w:tcW w:w="743" w:type="dxa"/>
          </w:tcPr>
          <w:p w14:paraId="70CEA69C" w14:textId="0B149EC8" w:rsidR="00114920" w:rsidRPr="00AD68B3" w:rsidRDefault="00114920" w:rsidP="00114920">
            <w:pPr>
              <w:pStyle w:val="RBBasic"/>
              <w:jc w:val="center"/>
              <w:rPr>
                <w:rFonts w:ascii="Arial" w:hAnsi="Arial" w:cs="Arial"/>
                <w:sz w:val="18"/>
                <w:szCs w:val="18"/>
              </w:rPr>
            </w:pPr>
            <w:r w:rsidRPr="00AB1D33">
              <w:rPr>
                <w:rFonts w:ascii="Arial" w:hAnsi="Arial" w:cs="Arial"/>
                <w:sz w:val="18"/>
                <w:szCs w:val="18"/>
              </w:rPr>
              <w:t>1,050</w:t>
            </w:r>
          </w:p>
        </w:tc>
        <w:tc>
          <w:tcPr>
            <w:tcW w:w="787" w:type="dxa"/>
          </w:tcPr>
          <w:p w14:paraId="42DAA00A" w14:textId="685F8378" w:rsidR="00114920" w:rsidRPr="00AD68B3" w:rsidRDefault="00114920" w:rsidP="00114920">
            <w:pPr>
              <w:pStyle w:val="RBBasic"/>
              <w:jc w:val="center"/>
              <w:rPr>
                <w:rFonts w:ascii="Arial" w:hAnsi="Arial" w:cs="Arial"/>
                <w:spacing w:val="-4"/>
                <w:w w:val="90"/>
                <w:sz w:val="18"/>
                <w:szCs w:val="18"/>
              </w:rPr>
            </w:pPr>
          </w:p>
        </w:tc>
        <w:tc>
          <w:tcPr>
            <w:tcW w:w="810" w:type="dxa"/>
          </w:tcPr>
          <w:p w14:paraId="583A72BA" w14:textId="7ABC580C" w:rsidR="00114920" w:rsidRPr="00AD68B3" w:rsidRDefault="00114920" w:rsidP="00114920">
            <w:pPr>
              <w:pStyle w:val="RBBasic"/>
              <w:jc w:val="center"/>
              <w:rPr>
                <w:rFonts w:ascii="Arial" w:hAnsi="Arial" w:cs="Arial"/>
                <w:spacing w:val="-4"/>
                <w:w w:val="90"/>
                <w:sz w:val="18"/>
                <w:szCs w:val="18"/>
              </w:rPr>
            </w:pPr>
          </w:p>
        </w:tc>
        <w:tc>
          <w:tcPr>
            <w:tcW w:w="743" w:type="dxa"/>
          </w:tcPr>
          <w:p w14:paraId="55503444" w14:textId="2117C72A" w:rsidR="00114920" w:rsidRPr="00AD68B3" w:rsidRDefault="00114920" w:rsidP="00114920">
            <w:pPr>
              <w:pStyle w:val="RBBasic"/>
              <w:jc w:val="center"/>
              <w:rPr>
                <w:rFonts w:ascii="Arial" w:hAnsi="Arial" w:cs="Arial"/>
                <w:sz w:val="18"/>
                <w:szCs w:val="18"/>
              </w:rPr>
            </w:pPr>
            <w:r w:rsidRPr="00AB1D33">
              <w:rPr>
                <w:rFonts w:ascii="Arial" w:hAnsi="Arial" w:cs="Arial"/>
                <w:sz w:val="18"/>
                <w:szCs w:val="18"/>
              </w:rPr>
              <w:t>1,050</w:t>
            </w:r>
          </w:p>
        </w:tc>
        <w:tc>
          <w:tcPr>
            <w:tcW w:w="810" w:type="dxa"/>
          </w:tcPr>
          <w:p w14:paraId="00F207B9" w14:textId="3123321A" w:rsidR="00114920" w:rsidRPr="00AD68B3" w:rsidRDefault="00114920" w:rsidP="00114920">
            <w:pPr>
              <w:pStyle w:val="RBBasic"/>
              <w:jc w:val="center"/>
              <w:rPr>
                <w:rFonts w:ascii="Arial" w:hAnsi="Arial" w:cs="Arial"/>
                <w:sz w:val="18"/>
                <w:szCs w:val="18"/>
              </w:rPr>
            </w:pPr>
            <w:r w:rsidRPr="00AB1D33">
              <w:rPr>
                <w:rFonts w:ascii="Arial" w:hAnsi="Arial" w:cs="Arial"/>
                <w:sz w:val="18"/>
                <w:szCs w:val="18"/>
              </w:rPr>
              <w:t>1,050</w:t>
            </w:r>
          </w:p>
        </w:tc>
        <w:tc>
          <w:tcPr>
            <w:tcW w:w="1080" w:type="dxa"/>
          </w:tcPr>
          <w:p w14:paraId="601EF0B6" w14:textId="0AB9CE50" w:rsidR="00114920" w:rsidRPr="00AD68B3" w:rsidRDefault="00114920" w:rsidP="00114920">
            <w:pPr>
              <w:pStyle w:val="RBBasic"/>
              <w:jc w:val="center"/>
              <w:rPr>
                <w:rFonts w:ascii="Arial" w:hAnsi="Arial" w:cs="Arial"/>
                <w:sz w:val="18"/>
                <w:szCs w:val="18"/>
              </w:rPr>
            </w:pPr>
            <w:r w:rsidRPr="00AB1D33">
              <w:rPr>
                <w:rFonts w:ascii="Arial" w:hAnsi="Arial" w:cs="Arial"/>
                <w:sz w:val="18"/>
                <w:szCs w:val="18"/>
              </w:rPr>
              <w:t>1,050</w:t>
            </w:r>
          </w:p>
        </w:tc>
        <w:tc>
          <w:tcPr>
            <w:tcW w:w="967" w:type="dxa"/>
          </w:tcPr>
          <w:p w14:paraId="1E057247" w14:textId="0DCB78D5" w:rsidR="00114920" w:rsidRPr="00AD68B3" w:rsidRDefault="00114920" w:rsidP="00114920">
            <w:pPr>
              <w:pStyle w:val="RBBasic"/>
              <w:jc w:val="center"/>
              <w:rPr>
                <w:rFonts w:ascii="Arial" w:hAnsi="Arial" w:cs="Arial"/>
                <w:sz w:val="18"/>
                <w:szCs w:val="18"/>
              </w:rPr>
            </w:pPr>
            <w:r w:rsidRPr="00AB1D33">
              <w:rPr>
                <w:rFonts w:ascii="Arial" w:hAnsi="Arial" w:cs="Arial"/>
                <w:sz w:val="18"/>
                <w:szCs w:val="18"/>
              </w:rPr>
              <w:t>1,050</w:t>
            </w:r>
          </w:p>
        </w:tc>
        <w:tc>
          <w:tcPr>
            <w:tcW w:w="1350" w:type="dxa"/>
          </w:tcPr>
          <w:p w14:paraId="51FDCBE8" w14:textId="34E78481" w:rsidR="00114920" w:rsidRPr="00AD68B3" w:rsidRDefault="00114920" w:rsidP="00114920">
            <w:pPr>
              <w:pStyle w:val="RBBasic"/>
              <w:jc w:val="center"/>
              <w:rPr>
                <w:rFonts w:ascii="Arial" w:hAnsi="Arial" w:cs="Arial"/>
                <w:sz w:val="18"/>
                <w:szCs w:val="18"/>
              </w:rPr>
            </w:pPr>
          </w:p>
        </w:tc>
        <w:tc>
          <w:tcPr>
            <w:tcW w:w="1440" w:type="dxa"/>
          </w:tcPr>
          <w:p w14:paraId="10847361" w14:textId="0A047426" w:rsidR="00114920" w:rsidRPr="00AD68B3" w:rsidRDefault="00275F9E" w:rsidP="00114920">
            <w:pPr>
              <w:pStyle w:val="RBBasic"/>
              <w:jc w:val="center"/>
              <w:rPr>
                <w:rFonts w:ascii="Arial" w:hAnsi="Arial" w:cs="Arial"/>
                <w:sz w:val="18"/>
                <w:szCs w:val="18"/>
              </w:rPr>
            </w:pPr>
            <w:r w:rsidRPr="00275F9E">
              <w:rPr>
                <w:rFonts w:ascii="Arial" w:hAnsi="Arial" w:cs="Arial"/>
                <w:sz w:val="18"/>
                <w:szCs w:val="18"/>
              </w:rPr>
              <w:t>$1,735,000.00</w:t>
            </w:r>
          </w:p>
        </w:tc>
        <w:tc>
          <w:tcPr>
            <w:tcW w:w="1170" w:type="dxa"/>
          </w:tcPr>
          <w:p w14:paraId="444AF986" w14:textId="38604794" w:rsidR="00114920" w:rsidRPr="00AD68B3" w:rsidRDefault="00114920" w:rsidP="00114920">
            <w:pPr>
              <w:pStyle w:val="RBBasic"/>
              <w:jc w:val="center"/>
              <w:rPr>
                <w:rFonts w:ascii="Arial" w:hAnsi="Arial" w:cs="Arial"/>
                <w:sz w:val="18"/>
                <w:szCs w:val="18"/>
              </w:rPr>
            </w:pPr>
          </w:p>
        </w:tc>
        <w:tc>
          <w:tcPr>
            <w:tcW w:w="1062" w:type="dxa"/>
          </w:tcPr>
          <w:p w14:paraId="0B5366BF" w14:textId="41E02F5D" w:rsidR="00114920" w:rsidRPr="00AD68B3" w:rsidRDefault="003C6E73" w:rsidP="00114920">
            <w:pPr>
              <w:pStyle w:val="RBBasic"/>
              <w:jc w:val="center"/>
              <w:rPr>
                <w:rFonts w:ascii="Arial" w:hAnsi="Arial" w:cs="Arial"/>
                <w:sz w:val="18"/>
                <w:szCs w:val="18"/>
              </w:rPr>
            </w:pPr>
            <w:r w:rsidRPr="003C6E73">
              <w:rPr>
                <w:rFonts w:ascii="Arial" w:hAnsi="Arial" w:cs="Arial"/>
                <w:sz w:val="18"/>
                <w:szCs w:val="18"/>
              </w:rPr>
              <w:t>$1,652.38</w:t>
            </w:r>
          </w:p>
        </w:tc>
      </w:tr>
      <w:tr w:rsidR="00114920" w:rsidRPr="00AE6C3C" w14:paraId="47E6FFCA" w14:textId="77777777" w:rsidTr="00AB1D33">
        <w:trPr>
          <w:cantSplit/>
          <w:trHeight w:val="434"/>
        </w:trPr>
        <w:tc>
          <w:tcPr>
            <w:tcW w:w="625" w:type="dxa"/>
          </w:tcPr>
          <w:p w14:paraId="4E6C8E63" w14:textId="4A55F781" w:rsidR="00114920" w:rsidRPr="00104880" w:rsidRDefault="00114920" w:rsidP="00114920">
            <w:pPr>
              <w:pStyle w:val="RBBasic"/>
              <w:jc w:val="center"/>
              <w:rPr>
                <w:rFonts w:ascii="Arial" w:hAnsi="Arial" w:cs="Arial"/>
                <w:sz w:val="16"/>
                <w:szCs w:val="16"/>
              </w:rPr>
            </w:pPr>
            <w:r w:rsidRPr="00344928">
              <w:rPr>
                <w:rFonts w:ascii="Arial" w:hAnsi="Arial" w:cs="Arial"/>
                <w:sz w:val="16"/>
                <w:szCs w:val="16"/>
              </w:rPr>
              <w:t>+/-</w:t>
            </w:r>
          </w:p>
        </w:tc>
        <w:tc>
          <w:tcPr>
            <w:tcW w:w="2250" w:type="dxa"/>
          </w:tcPr>
          <w:p w14:paraId="359F4FD8" w14:textId="42D163DB" w:rsidR="00114920" w:rsidRDefault="00114920" w:rsidP="00114920">
            <w:r w:rsidRPr="00530C19">
              <w:rPr>
                <w:sz w:val="18"/>
                <w:szCs w:val="18"/>
              </w:rPr>
              <w:t>Pre-Op / PACU</w:t>
            </w:r>
          </w:p>
        </w:tc>
        <w:tc>
          <w:tcPr>
            <w:tcW w:w="720" w:type="dxa"/>
          </w:tcPr>
          <w:p w14:paraId="3BC6F02E" w14:textId="4C88573D" w:rsidR="00114920" w:rsidRPr="00AD68B3" w:rsidRDefault="00114920" w:rsidP="00114920">
            <w:pPr>
              <w:pStyle w:val="RBBasic"/>
              <w:rPr>
                <w:rFonts w:ascii="Arial" w:hAnsi="Arial" w:cs="Arial"/>
                <w:sz w:val="18"/>
                <w:szCs w:val="18"/>
              </w:rPr>
            </w:pPr>
            <w:r w:rsidRPr="00032C25">
              <w:rPr>
                <w:rFonts w:ascii="Arial" w:hAnsi="Arial" w:cs="Arial"/>
                <w:sz w:val="18"/>
                <w:szCs w:val="18"/>
              </w:rPr>
              <w:t>2,100</w:t>
            </w:r>
          </w:p>
        </w:tc>
        <w:tc>
          <w:tcPr>
            <w:tcW w:w="743" w:type="dxa"/>
          </w:tcPr>
          <w:p w14:paraId="59F8DEF7" w14:textId="311C21DE" w:rsidR="00114920" w:rsidRPr="00AD68B3" w:rsidRDefault="00114920" w:rsidP="00114920">
            <w:pPr>
              <w:pStyle w:val="RBBasic"/>
              <w:jc w:val="center"/>
              <w:rPr>
                <w:rFonts w:ascii="Arial" w:hAnsi="Arial" w:cs="Arial"/>
                <w:sz w:val="18"/>
                <w:szCs w:val="18"/>
              </w:rPr>
            </w:pPr>
            <w:r w:rsidRPr="00032C25">
              <w:rPr>
                <w:rFonts w:ascii="Arial" w:hAnsi="Arial" w:cs="Arial"/>
                <w:sz w:val="18"/>
                <w:szCs w:val="18"/>
              </w:rPr>
              <w:t>2,100</w:t>
            </w:r>
          </w:p>
        </w:tc>
        <w:tc>
          <w:tcPr>
            <w:tcW w:w="787" w:type="dxa"/>
          </w:tcPr>
          <w:p w14:paraId="3B8E83CB" w14:textId="77777777" w:rsidR="00114920" w:rsidRPr="00AD68B3" w:rsidRDefault="00114920" w:rsidP="00114920">
            <w:pPr>
              <w:pStyle w:val="RBBasic"/>
              <w:jc w:val="center"/>
              <w:rPr>
                <w:rFonts w:ascii="Arial" w:hAnsi="Arial" w:cs="Arial"/>
                <w:spacing w:val="-4"/>
                <w:w w:val="90"/>
                <w:sz w:val="18"/>
                <w:szCs w:val="18"/>
              </w:rPr>
            </w:pPr>
          </w:p>
        </w:tc>
        <w:tc>
          <w:tcPr>
            <w:tcW w:w="810" w:type="dxa"/>
          </w:tcPr>
          <w:p w14:paraId="6562E952" w14:textId="77777777" w:rsidR="00114920" w:rsidRPr="00AD68B3" w:rsidRDefault="00114920" w:rsidP="00114920">
            <w:pPr>
              <w:pStyle w:val="RBBasic"/>
              <w:jc w:val="center"/>
              <w:rPr>
                <w:rFonts w:ascii="Arial" w:hAnsi="Arial" w:cs="Arial"/>
                <w:spacing w:val="-4"/>
                <w:w w:val="90"/>
                <w:sz w:val="18"/>
                <w:szCs w:val="18"/>
              </w:rPr>
            </w:pPr>
          </w:p>
        </w:tc>
        <w:tc>
          <w:tcPr>
            <w:tcW w:w="743" w:type="dxa"/>
          </w:tcPr>
          <w:p w14:paraId="1E9DE22E" w14:textId="284068D5" w:rsidR="00114920" w:rsidRPr="00AD68B3" w:rsidRDefault="00114920" w:rsidP="00114920">
            <w:pPr>
              <w:pStyle w:val="RBBasic"/>
              <w:jc w:val="center"/>
              <w:rPr>
                <w:rFonts w:ascii="Arial" w:hAnsi="Arial" w:cs="Arial"/>
                <w:sz w:val="18"/>
                <w:szCs w:val="18"/>
              </w:rPr>
            </w:pPr>
            <w:r w:rsidRPr="00032C25">
              <w:rPr>
                <w:rFonts w:ascii="Arial" w:hAnsi="Arial" w:cs="Arial"/>
                <w:sz w:val="18"/>
                <w:szCs w:val="18"/>
              </w:rPr>
              <w:t>2,100</w:t>
            </w:r>
          </w:p>
        </w:tc>
        <w:tc>
          <w:tcPr>
            <w:tcW w:w="810" w:type="dxa"/>
          </w:tcPr>
          <w:p w14:paraId="29FACE10" w14:textId="2E45CBC4" w:rsidR="00114920" w:rsidRPr="00AD68B3" w:rsidRDefault="00114920" w:rsidP="00114920">
            <w:pPr>
              <w:pStyle w:val="RBBasic"/>
              <w:jc w:val="center"/>
              <w:rPr>
                <w:rFonts w:ascii="Arial" w:hAnsi="Arial" w:cs="Arial"/>
                <w:sz w:val="18"/>
                <w:szCs w:val="18"/>
              </w:rPr>
            </w:pPr>
            <w:r w:rsidRPr="00032C25">
              <w:rPr>
                <w:rFonts w:ascii="Arial" w:hAnsi="Arial" w:cs="Arial"/>
                <w:sz w:val="18"/>
                <w:szCs w:val="18"/>
              </w:rPr>
              <w:t>2,100</w:t>
            </w:r>
          </w:p>
        </w:tc>
        <w:tc>
          <w:tcPr>
            <w:tcW w:w="1080" w:type="dxa"/>
          </w:tcPr>
          <w:p w14:paraId="15BFFD01" w14:textId="152C7A7A" w:rsidR="00114920" w:rsidRPr="00AD68B3" w:rsidRDefault="00114920" w:rsidP="00114920">
            <w:pPr>
              <w:pStyle w:val="RBBasic"/>
              <w:jc w:val="center"/>
              <w:rPr>
                <w:rFonts w:ascii="Arial" w:hAnsi="Arial" w:cs="Arial"/>
                <w:sz w:val="18"/>
                <w:szCs w:val="18"/>
              </w:rPr>
            </w:pPr>
            <w:r w:rsidRPr="00032C25">
              <w:rPr>
                <w:rFonts w:ascii="Arial" w:hAnsi="Arial" w:cs="Arial"/>
                <w:sz w:val="18"/>
                <w:szCs w:val="18"/>
              </w:rPr>
              <w:t>2,100</w:t>
            </w:r>
          </w:p>
        </w:tc>
        <w:tc>
          <w:tcPr>
            <w:tcW w:w="967" w:type="dxa"/>
          </w:tcPr>
          <w:p w14:paraId="0159C3E4" w14:textId="51E73BA6" w:rsidR="00114920" w:rsidRPr="00AD68B3" w:rsidRDefault="00114920" w:rsidP="00114920">
            <w:pPr>
              <w:pStyle w:val="RBBasic"/>
              <w:jc w:val="center"/>
              <w:rPr>
                <w:rFonts w:ascii="Arial" w:hAnsi="Arial" w:cs="Arial"/>
                <w:sz w:val="18"/>
                <w:szCs w:val="18"/>
              </w:rPr>
            </w:pPr>
            <w:r w:rsidRPr="00032C25">
              <w:rPr>
                <w:rFonts w:ascii="Arial" w:hAnsi="Arial" w:cs="Arial"/>
                <w:sz w:val="18"/>
                <w:szCs w:val="18"/>
              </w:rPr>
              <w:t>2,100</w:t>
            </w:r>
          </w:p>
        </w:tc>
        <w:tc>
          <w:tcPr>
            <w:tcW w:w="1350" w:type="dxa"/>
          </w:tcPr>
          <w:p w14:paraId="6BBCC1F7" w14:textId="77777777" w:rsidR="00114920" w:rsidRPr="00AD68B3" w:rsidRDefault="00114920" w:rsidP="00114920">
            <w:pPr>
              <w:pStyle w:val="RBBasic"/>
              <w:jc w:val="center"/>
              <w:rPr>
                <w:rFonts w:ascii="Arial" w:hAnsi="Arial" w:cs="Arial"/>
                <w:sz w:val="18"/>
                <w:szCs w:val="18"/>
              </w:rPr>
            </w:pPr>
          </w:p>
        </w:tc>
        <w:tc>
          <w:tcPr>
            <w:tcW w:w="1440" w:type="dxa"/>
          </w:tcPr>
          <w:p w14:paraId="436A0D27" w14:textId="73E90056" w:rsidR="00114920" w:rsidRPr="00AD68B3" w:rsidRDefault="00275F9E" w:rsidP="00114920">
            <w:pPr>
              <w:pStyle w:val="RBBasic"/>
              <w:jc w:val="center"/>
              <w:rPr>
                <w:rFonts w:ascii="Arial" w:hAnsi="Arial" w:cs="Arial"/>
                <w:sz w:val="18"/>
                <w:szCs w:val="18"/>
              </w:rPr>
            </w:pPr>
            <w:r w:rsidRPr="00275F9E">
              <w:rPr>
                <w:rFonts w:ascii="Arial" w:hAnsi="Arial" w:cs="Arial"/>
                <w:sz w:val="18"/>
                <w:szCs w:val="18"/>
              </w:rPr>
              <w:t>$1,041,000.00</w:t>
            </w:r>
          </w:p>
        </w:tc>
        <w:tc>
          <w:tcPr>
            <w:tcW w:w="1170" w:type="dxa"/>
          </w:tcPr>
          <w:p w14:paraId="56877040" w14:textId="77777777" w:rsidR="00114920" w:rsidRPr="00AD68B3" w:rsidRDefault="00114920" w:rsidP="00114920">
            <w:pPr>
              <w:pStyle w:val="RBBasic"/>
              <w:jc w:val="center"/>
              <w:rPr>
                <w:rFonts w:ascii="Arial" w:hAnsi="Arial" w:cs="Arial"/>
                <w:sz w:val="18"/>
                <w:szCs w:val="18"/>
              </w:rPr>
            </w:pPr>
          </w:p>
        </w:tc>
        <w:tc>
          <w:tcPr>
            <w:tcW w:w="1062" w:type="dxa"/>
          </w:tcPr>
          <w:p w14:paraId="24EA3459" w14:textId="481838D7" w:rsidR="00114920" w:rsidRPr="00AD68B3" w:rsidRDefault="003C6E73" w:rsidP="00114920">
            <w:pPr>
              <w:pStyle w:val="RBBasic"/>
              <w:jc w:val="center"/>
              <w:rPr>
                <w:rFonts w:ascii="Arial" w:hAnsi="Arial" w:cs="Arial"/>
                <w:sz w:val="18"/>
                <w:szCs w:val="18"/>
              </w:rPr>
            </w:pPr>
            <w:r w:rsidRPr="003C6E73">
              <w:rPr>
                <w:rFonts w:ascii="Arial" w:hAnsi="Arial" w:cs="Arial"/>
                <w:sz w:val="18"/>
                <w:szCs w:val="18"/>
              </w:rPr>
              <w:t>$495.71</w:t>
            </w:r>
          </w:p>
        </w:tc>
      </w:tr>
      <w:tr w:rsidR="00114920" w:rsidRPr="00AE6C3C" w14:paraId="34540A42" w14:textId="77777777" w:rsidTr="00AB1D33">
        <w:trPr>
          <w:cantSplit/>
          <w:trHeight w:val="434"/>
        </w:trPr>
        <w:tc>
          <w:tcPr>
            <w:tcW w:w="625" w:type="dxa"/>
          </w:tcPr>
          <w:p w14:paraId="1717E009" w14:textId="5F04FB16" w:rsidR="00114920" w:rsidRPr="00104880" w:rsidRDefault="00114920" w:rsidP="00114920">
            <w:pPr>
              <w:pStyle w:val="RBBasic"/>
              <w:jc w:val="center"/>
              <w:rPr>
                <w:rFonts w:ascii="Arial" w:hAnsi="Arial" w:cs="Arial"/>
                <w:sz w:val="16"/>
                <w:szCs w:val="16"/>
              </w:rPr>
            </w:pPr>
            <w:r w:rsidRPr="00344928">
              <w:rPr>
                <w:rFonts w:ascii="Arial" w:hAnsi="Arial" w:cs="Arial"/>
                <w:sz w:val="16"/>
                <w:szCs w:val="16"/>
              </w:rPr>
              <w:t>+/-</w:t>
            </w:r>
          </w:p>
        </w:tc>
        <w:tc>
          <w:tcPr>
            <w:tcW w:w="2250" w:type="dxa"/>
          </w:tcPr>
          <w:p w14:paraId="09FA83AD" w14:textId="5B6D5A0B" w:rsidR="00114920" w:rsidRDefault="00114920" w:rsidP="00114920">
            <w:r w:rsidRPr="00530C19">
              <w:rPr>
                <w:sz w:val="18"/>
                <w:szCs w:val="18"/>
              </w:rPr>
              <w:t>Additional Shared Space</w:t>
            </w:r>
          </w:p>
        </w:tc>
        <w:tc>
          <w:tcPr>
            <w:tcW w:w="720" w:type="dxa"/>
          </w:tcPr>
          <w:p w14:paraId="6A9A457C" w14:textId="223DC84E" w:rsidR="00114920" w:rsidRPr="00AD68B3" w:rsidRDefault="00114920" w:rsidP="00114920">
            <w:pPr>
              <w:pStyle w:val="RBBasic"/>
              <w:rPr>
                <w:rFonts w:ascii="Arial" w:hAnsi="Arial" w:cs="Arial"/>
                <w:sz w:val="18"/>
                <w:szCs w:val="18"/>
              </w:rPr>
            </w:pPr>
            <w:r w:rsidRPr="00032C25">
              <w:rPr>
                <w:rFonts w:ascii="Arial" w:hAnsi="Arial" w:cs="Arial"/>
                <w:sz w:val="18"/>
                <w:szCs w:val="18"/>
              </w:rPr>
              <w:t>2,945</w:t>
            </w:r>
          </w:p>
        </w:tc>
        <w:tc>
          <w:tcPr>
            <w:tcW w:w="743" w:type="dxa"/>
          </w:tcPr>
          <w:p w14:paraId="3B688462" w14:textId="1F4C18DE" w:rsidR="00114920" w:rsidRPr="00AD68B3" w:rsidRDefault="00114920" w:rsidP="00114920">
            <w:pPr>
              <w:pStyle w:val="RBBasic"/>
              <w:jc w:val="center"/>
              <w:rPr>
                <w:rFonts w:ascii="Arial" w:hAnsi="Arial" w:cs="Arial"/>
                <w:sz w:val="18"/>
                <w:szCs w:val="18"/>
              </w:rPr>
            </w:pPr>
            <w:r w:rsidRPr="00032C25">
              <w:rPr>
                <w:rFonts w:ascii="Arial" w:hAnsi="Arial" w:cs="Arial"/>
                <w:sz w:val="18"/>
                <w:szCs w:val="18"/>
              </w:rPr>
              <w:t>2,945</w:t>
            </w:r>
          </w:p>
        </w:tc>
        <w:tc>
          <w:tcPr>
            <w:tcW w:w="787" w:type="dxa"/>
          </w:tcPr>
          <w:p w14:paraId="33AB7161" w14:textId="77777777" w:rsidR="00114920" w:rsidRPr="00AD68B3" w:rsidRDefault="00114920" w:rsidP="00114920">
            <w:pPr>
              <w:pStyle w:val="RBBasic"/>
              <w:jc w:val="center"/>
              <w:rPr>
                <w:rFonts w:ascii="Arial" w:hAnsi="Arial" w:cs="Arial"/>
                <w:spacing w:val="-4"/>
                <w:w w:val="90"/>
                <w:sz w:val="18"/>
                <w:szCs w:val="18"/>
              </w:rPr>
            </w:pPr>
          </w:p>
        </w:tc>
        <w:tc>
          <w:tcPr>
            <w:tcW w:w="810" w:type="dxa"/>
          </w:tcPr>
          <w:p w14:paraId="53295E8B" w14:textId="77777777" w:rsidR="00114920" w:rsidRPr="00AD68B3" w:rsidRDefault="00114920" w:rsidP="00114920">
            <w:pPr>
              <w:pStyle w:val="RBBasic"/>
              <w:jc w:val="center"/>
              <w:rPr>
                <w:rFonts w:ascii="Arial" w:hAnsi="Arial" w:cs="Arial"/>
                <w:spacing w:val="-4"/>
                <w:w w:val="90"/>
                <w:sz w:val="18"/>
                <w:szCs w:val="18"/>
              </w:rPr>
            </w:pPr>
          </w:p>
        </w:tc>
        <w:tc>
          <w:tcPr>
            <w:tcW w:w="743" w:type="dxa"/>
          </w:tcPr>
          <w:p w14:paraId="751CDF32" w14:textId="4A026D4C" w:rsidR="00114920" w:rsidRPr="00AD68B3" w:rsidRDefault="00114920" w:rsidP="00114920">
            <w:pPr>
              <w:pStyle w:val="RBBasic"/>
              <w:jc w:val="center"/>
              <w:rPr>
                <w:rFonts w:ascii="Arial" w:hAnsi="Arial" w:cs="Arial"/>
                <w:sz w:val="18"/>
                <w:szCs w:val="18"/>
              </w:rPr>
            </w:pPr>
            <w:r w:rsidRPr="00032C25">
              <w:rPr>
                <w:rFonts w:ascii="Arial" w:hAnsi="Arial" w:cs="Arial"/>
                <w:sz w:val="18"/>
                <w:szCs w:val="18"/>
              </w:rPr>
              <w:t>2,945</w:t>
            </w:r>
          </w:p>
        </w:tc>
        <w:tc>
          <w:tcPr>
            <w:tcW w:w="810" w:type="dxa"/>
          </w:tcPr>
          <w:p w14:paraId="6FAB8629" w14:textId="46A6DA25" w:rsidR="00114920" w:rsidRPr="00AD68B3" w:rsidRDefault="00114920" w:rsidP="00114920">
            <w:pPr>
              <w:pStyle w:val="RBBasic"/>
              <w:jc w:val="center"/>
              <w:rPr>
                <w:rFonts w:ascii="Arial" w:hAnsi="Arial" w:cs="Arial"/>
                <w:sz w:val="18"/>
                <w:szCs w:val="18"/>
              </w:rPr>
            </w:pPr>
            <w:r w:rsidRPr="00032C25">
              <w:rPr>
                <w:rFonts w:ascii="Arial" w:hAnsi="Arial" w:cs="Arial"/>
                <w:sz w:val="18"/>
                <w:szCs w:val="18"/>
              </w:rPr>
              <w:t>2,945</w:t>
            </w:r>
          </w:p>
        </w:tc>
        <w:tc>
          <w:tcPr>
            <w:tcW w:w="1080" w:type="dxa"/>
          </w:tcPr>
          <w:p w14:paraId="2246BC9F" w14:textId="666362A0" w:rsidR="00114920" w:rsidRPr="00AD68B3" w:rsidRDefault="00114920" w:rsidP="00114920">
            <w:pPr>
              <w:pStyle w:val="RBBasic"/>
              <w:jc w:val="center"/>
              <w:rPr>
                <w:rFonts w:ascii="Arial" w:hAnsi="Arial" w:cs="Arial"/>
                <w:sz w:val="18"/>
                <w:szCs w:val="18"/>
              </w:rPr>
            </w:pPr>
            <w:r w:rsidRPr="00032C25">
              <w:rPr>
                <w:rFonts w:ascii="Arial" w:hAnsi="Arial" w:cs="Arial"/>
                <w:sz w:val="18"/>
                <w:szCs w:val="18"/>
              </w:rPr>
              <w:t>2,945</w:t>
            </w:r>
          </w:p>
        </w:tc>
        <w:tc>
          <w:tcPr>
            <w:tcW w:w="967" w:type="dxa"/>
          </w:tcPr>
          <w:p w14:paraId="0EBEDEA1" w14:textId="2EE838F4" w:rsidR="00114920" w:rsidRPr="00AD68B3" w:rsidRDefault="00114920" w:rsidP="00114920">
            <w:pPr>
              <w:pStyle w:val="RBBasic"/>
              <w:jc w:val="center"/>
              <w:rPr>
                <w:rFonts w:ascii="Arial" w:hAnsi="Arial" w:cs="Arial"/>
                <w:sz w:val="18"/>
                <w:szCs w:val="18"/>
              </w:rPr>
            </w:pPr>
            <w:r w:rsidRPr="00032C25">
              <w:rPr>
                <w:rFonts w:ascii="Arial" w:hAnsi="Arial" w:cs="Arial"/>
                <w:sz w:val="18"/>
                <w:szCs w:val="18"/>
              </w:rPr>
              <w:t>2,945</w:t>
            </w:r>
          </w:p>
        </w:tc>
        <w:tc>
          <w:tcPr>
            <w:tcW w:w="1350" w:type="dxa"/>
          </w:tcPr>
          <w:p w14:paraId="4B6F892D" w14:textId="77777777" w:rsidR="00114920" w:rsidRPr="00AD68B3" w:rsidRDefault="00114920" w:rsidP="00114920">
            <w:pPr>
              <w:pStyle w:val="RBBasic"/>
              <w:jc w:val="center"/>
              <w:rPr>
                <w:rFonts w:ascii="Arial" w:hAnsi="Arial" w:cs="Arial"/>
                <w:sz w:val="18"/>
                <w:szCs w:val="18"/>
              </w:rPr>
            </w:pPr>
          </w:p>
        </w:tc>
        <w:tc>
          <w:tcPr>
            <w:tcW w:w="1440" w:type="dxa"/>
          </w:tcPr>
          <w:p w14:paraId="10EE5027" w14:textId="7409124E" w:rsidR="00114920" w:rsidRPr="00AD68B3" w:rsidRDefault="00275F9E" w:rsidP="00114920">
            <w:pPr>
              <w:pStyle w:val="RBBasic"/>
              <w:jc w:val="center"/>
              <w:rPr>
                <w:rFonts w:ascii="Arial" w:hAnsi="Arial" w:cs="Arial"/>
                <w:sz w:val="18"/>
                <w:szCs w:val="18"/>
              </w:rPr>
            </w:pPr>
            <w:r w:rsidRPr="00275F9E">
              <w:rPr>
                <w:rFonts w:ascii="Arial" w:hAnsi="Arial" w:cs="Arial"/>
                <w:sz w:val="18"/>
                <w:szCs w:val="18"/>
              </w:rPr>
              <w:t>$694,000.00</w:t>
            </w:r>
          </w:p>
        </w:tc>
        <w:tc>
          <w:tcPr>
            <w:tcW w:w="1170" w:type="dxa"/>
          </w:tcPr>
          <w:p w14:paraId="2185A29D" w14:textId="77777777" w:rsidR="00114920" w:rsidRPr="00AD68B3" w:rsidRDefault="00114920" w:rsidP="00114920">
            <w:pPr>
              <w:pStyle w:val="RBBasic"/>
              <w:jc w:val="center"/>
              <w:rPr>
                <w:rFonts w:ascii="Arial" w:hAnsi="Arial" w:cs="Arial"/>
                <w:sz w:val="18"/>
                <w:szCs w:val="18"/>
              </w:rPr>
            </w:pPr>
          </w:p>
        </w:tc>
        <w:tc>
          <w:tcPr>
            <w:tcW w:w="1062" w:type="dxa"/>
          </w:tcPr>
          <w:p w14:paraId="1EBC2E97" w14:textId="34B7DF9A" w:rsidR="00114920" w:rsidRPr="00AD68B3" w:rsidRDefault="003C6E73" w:rsidP="00114920">
            <w:pPr>
              <w:pStyle w:val="RBBasic"/>
              <w:jc w:val="center"/>
              <w:rPr>
                <w:rFonts w:ascii="Arial" w:hAnsi="Arial" w:cs="Arial"/>
                <w:sz w:val="18"/>
                <w:szCs w:val="18"/>
              </w:rPr>
            </w:pPr>
            <w:r w:rsidRPr="003C6E73">
              <w:rPr>
                <w:rFonts w:ascii="Arial" w:hAnsi="Arial" w:cs="Arial"/>
                <w:sz w:val="18"/>
                <w:szCs w:val="18"/>
              </w:rPr>
              <w:t>$235.65</w:t>
            </w:r>
          </w:p>
        </w:tc>
      </w:tr>
      <w:tr w:rsidR="00A5662A" w:rsidRPr="00AE6C3C" w14:paraId="44614060" w14:textId="77777777" w:rsidTr="00AB1D33">
        <w:trPr>
          <w:cantSplit/>
          <w:trHeight w:val="434"/>
        </w:trPr>
        <w:tc>
          <w:tcPr>
            <w:tcW w:w="625" w:type="dxa"/>
            <w:shd w:val="clear" w:color="auto" w:fill="BDC7DF"/>
          </w:tcPr>
          <w:p w14:paraId="651C23EF" w14:textId="77777777" w:rsidR="00A5662A" w:rsidRPr="00104880" w:rsidRDefault="00A5662A" w:rsidP="00A5662A">
            <w:pPr>
              <w:pStyle w:val="RBBasic"/>
              <w:spacing w:after="120"/>
              <w:jc w:val="center"/>
              <w:rPr>
                <w:rFonts w:ascii="Arial" w:hAnsi="Arial" w:cs="Arial"/>
                <w:sz w:val="16"/>
                <w:szCs w:val="16"/>
              </w:rPr>
            </w:pPr>
          </w:p>
        </w:tc>
        <w:tc>
          <w:tcPr>
            <w:tcW w:w="2250" w:type="dxa"/>
            <w:shd w:val="clear" w:color="auto" w:fill="BDC7DF"/>
          </w:tcPr>
          <w:p w14:paraId="039B7FDD" w14:textId="77777777" w:rsidR="00A5662A" w:rsidRPr="00104880" w:rsidRDefault="00A5662A" w:rsidP="00A5662A">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20" w:type="dxa"/>
            <w:shd w:val="clear" w:color="auto" w:fill="BDC7DF"/>
          </w:tcPr>
          <w:p w14:paraId="7F84F44F" w14:textId="6F1C18D2" w:rsidR="00A5662A" w:rsidRPr="009A75B0" w:rsidRDefault="00A5662A" w:rsidP="00A5662A">
            <w:pPr>
              <w:pStyle w:val="RBBasic"/>
              <w:jc w:val="center"/>
              <w:rPr>
                <w:rFonts w:ascii="Arial" w:hAnsi="Arial" w:cs="Arial"/>
                <w:spacing w:val="-2"/>
                <w:sz w:val="18"/>
                <w:szCs w:val="18"/>
              </w:rPr>
            </w:pPr>
          </w:p>
        </w:tc>
        <w:tc>
          <w:tcPr>
            <w:tcW w:w="743" w:type="dxa"/>
            <w:shd w:val="clear" w:color="auto" w:fill="BDC7DF"/>
          </w:tcPr>
          <w:p w14:paraId="2A9D6F4A" w14:textId="67C2D71D" w:rsidR="00A5662A" w:rsidRPr="009A75B0" w:rsidRDefault="00A5662A" w:rsidP="00A5662A">
            <w:pPr>
              <w:pStyle w:val="RBBasic"/>
              <w:jc w:val="center"/>
              <w:rPr>
                <w:rFonts w:ascii="Arial" w:hAnsi="Arial" w:cs="Arial"/>
                <w:spacing w:val="-2"/>
                <w:sz w:val="18"/>
                <w:szCs w:val="18"/>
              </w:rPr>
            </w:pPr>
          </w:p>
        </w:tc>
        <w:tc>
          <w:tcPr>
            <w:tcW w:w="787" w:type="dxa"/>
            <w:shd w:val="clear" w:color="auto" w:fill="BDC7DF"/>
          </w:tcPr>
          <w:p w14:paraId="74C335A2" w14:textId="349F7A2D" w:rsidR="00A5662A" w:rsidRPr="009A75B0" w:rsidRDefault="00A5662A" w:rsidP="00A5662A">
            <w:pPr>
              <w:pStyle w:val="RBBasic"/>
              <w:jc w:val="center"/>
              <w:rPr>
                <w:rFonts w:ascii="Arial" w:hAnsi="Arial" w:cs="Arial"/>
                <w:spacing w:val="-2"/>
                <w:sz w:val="18"/>
                <w:szCs w:val="18"/>
              </w:rPr>
            </w:pPr>
          </w:p>
        </w:tc>
        <w:tc>
          <w:tcPr>
            <w:tcW w:w="810" w:type="dxa"/>
            <w:shd w:val="clear" w:color="auto" w:fill="BDC7DF"/>
          </w:tcPr>
          <w:p w14:paraId="7FED7A30" w14:textId="42B2FDE3" w:rsidR="00A5662A" w:rsidRPr="009A75B0" w:rsidRDefault="00A5662A" w:rsidP="00A5662A">
            <w:pPr>
              <w:pStyle w:val="RBBasic"/>
              <w:jc w:val="center"/>
              <w:rPr>
                <w:rFonts w:ascii="Arial" w:hAnsi="Arial" w:cs="Arial"/>
                <w:spacing w:val="-2"/>
                <w:sz w:val="18"/>
                <w:szCs w:val="18"/>
              </w:rPr>
            </w:pPr>
          </w:p>
        </w:tc>
        <w:tc>
          <w:tcPr>
            <w:tcW w:w="743" w:type="dxa"/>
            <w:shd w:val="clear" w:color="auto" w:fill="BDC7DF"/>
          </w:tcPr>
          <w:p w14:paraId="54758AD5" w14:textId="26B74ADC" w:rsidR="00A5662A" w:rsidRPr="009A75B0" w:rsidRDefault="00A5662A" w:rsidP="00A5662A">
            <w:pPr>
              <w:pStyle w:val="RBBasic"/>
              <w:jc w:val="center"/>
              <w:rPr>
                <w:rFonts w:ascii="Arial" w:hAnsi="Arial" w:cs="Arial"/>
                <w:spacing w:val="-2"/>
                <w:sz w:val="18"/>
                <w:szCs w:val="18"/>
              </w:rPr>
            </w:pPr>
          </w:p>
        </w:tc>
        <w:tc>
          <w:tcPr>
            <w:tcW w:w="810" w:type="dxa"/>
            <w:shd w:val="clear" w:color="auto" w:fill="BDC7DF"/>
          </w:tcPr>
          <w:p w14:paraId="3C5BEFE9" w14:textId="06F601FF" w:rsidR="00A5662A" w:rsidRPr="009A75B0" w:rsidRDefault="00A5662A" w:rsidP="00A5662A">
            <w:pPr>
              <w:pStyle w:val="RBBasic"/>
              <w:jc w:val="center"/>
              <w:rPr>
                <w:rFonts w:ascii="Arial" w:hAnsi="Arial" w:cs="Arial"/>
                <w:spacing w:val="-2"/>
                <w:sz w:val="18"/>
                <w:szCs w:val="18"/>
              </w:rPr>
            </w:pPr>
          </w:p>
        </w:tc>
        <w:tc>
          <w:tcPr>
            <w:tcW w:w="1080" w:type="dxa"/>
            <w:shd w:val="clear" w:color="auto" w:fill="BDC7DF"/>
          </w:tcPr>
          <w:p w14:paraId="2E0F9204" w14:textId="5420BCC0" w:rsidR="00A5662A" w:rsidRPr="009A75B0" w:rsidRDefault="00A5662A" w:rsidP="00A5662A">
            <w:pPr>
              <w:pStyle w:val="RBBasic"/>
              <w:jc w:val="center"/>
              <w:rPr>
                <w:rFonts w:ascii="Arial" w:hAnsi="Arial" w:cs="Arial"/>
                <w:spacing w:val="-2"/>
                <w:sz w:val="18"/>
                <w:szCs w:val="18"/>
              </w:rPr>
            </w:pPr>
          </w:p>
        </w:tc>
        <w:tc>
          <w:tcPr>
            <w:tcW w:w="967" w:type="dxa"/>
            <w:shd w:val="clear" w:color="auto" w:fill="BDC7DF"/>
          </w:tcPr>
          <w:p w14:paraId="26616B29" w14:textId="66180635" w:rsidR="00A5662A" w:rsidRPr="009A75B0" w:rsidRDefault="00A5662A" w:rsidP="00A5662A">
            <w:pPr>
              <w:pStyle w:val="RBBasic"/>
              <w:jc w:val="center"/>
              <w:rPr>
                <w:rFonts w:ascii="Arial" w:hAnsi="Arial" w:cs="Arial"/>
                <w:spacing w:val="-2"/>
                <w:sz w:val="18"/>
                <w:szCs w:val="18"/>
              </w:rPr>
            </w:pPr>
          </w:p>
        </w:tc>
        <w:tc>
          <w:tcPr>
            <w:tcW w:w="1350" w:type="dxa"/>
            <w:shd w:val="clear" w:color="auto" w:fill="BDC7DF"/>
          </w:tcPr>
          <w:p w14:paraId="0258D738" w14:textId="2B72008F" w:rsidR="00A5662A" w:rsidRPr="009A75B0" w:rsidRDefault="00A5662A" w:rsidP="00A5662A">
            <w:pPr>
              <w:pStyle w:val="RBBasic"/>
              <w:spacing w:after="120"/>
              <w:jc w:val="center"/>
              <w:rPr>
                <w:rFonts w:ascii="Arial" w:hAnsi="Arial" w:cs="Arial"/>
                <w:sz w:val="18"/>
                <w:szCs w:val="18"/>
              </w:rPr>
            </w:pPr>
          </w:p>
        </w:tc>
        <w:tc>
          <w:tcPr>
            <w:tcW w:w="1440" w:type="dxa"/>
            <w:shd w:val="clear" w:color="auto" w:fill="BDC7DF"/>
          </w:tcPr>
          <w:p w14:paraId="25453239" w14:textId="4D86121F" w:rsidR="00A5662A" w:rsidRPr="009A75B0" w:rsidRDefault="00A5662A" w:rsidP="00A5662A">
            <w:pPr>
              <w:pStyle w:val="RBBasic"/>
              <w:spacing w:after="120"/>
              <w:jc w:val="center"/>
              <w:rPr>
                <w:rFonts w:ascii="Arial" w:hAnsi="Arial" w:cs="Arial"/>
                <w:sz w:val="18"/>
                <w:szCs w:val="18"/>
              </w:rPr>
            </w:pPr>
          </w:p>
        </w:tc>
        <w:tc>
          <w:tcPr>
            <w:tcW w:w="1170" w:type="dxa"/>
            <w:shd w:val="clear" w:color="auto" w:fill="BDC7DF"/>
          </w:tcPr>
          <w:p w14:paraId="6AA474FF" w14:textId="32F46D76" w:rsidR="00A5662A" w:rsidRPr="009A75B0" w:rsidRDefault="00A5662A" w:rsidP="00A5662A">
            <w:pPr>
              <w:pStyle w:val="RBBasic"/>
              <w:spacing w:after="120"/>
              <w:rPr>
                <w:rFonts w:ascii="Arial" w:hAnsi="Arial" w:cs="Arial"/>
                <w:sz w:val="18"/>
                <w:szCs w:val="18"/>
              </w:rPr>
            </w:pPr>
          </w:p>
        </w:tc>
        <w:tc>
          <w:tcPr>
            <w:tcW w:w="1062" w:type="dxa"/>
            <w:shd w:val="clear" w:color="auto" w:fill="BDC7DF"/>
          </w:tcPr>
          <w:p w14:paraId="422945A2" w14:textId="2315B6B7" w:rsidR="00A5662A" w:rsidRPr="009A75B0" w:rsidRDefault="00A5662A" w:rsidP="00A5662A">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proofErr w:type="gramStart"/>
      <w:r w:rsidRPr="005940F3">
        <w:rPr>
          <w:rFonts w:ascii="Arial" w:hAnsi="Arial" w:cs="Arial"/>
          <w:sz w:val="18"/>
          <w:szCs w:val="18"/>
        </w:rPr>
        <w:t>For</w:t>
      </w:r>
      <w:proofErr w:type="gramEnd"/>
      <w:r w:rsidRPr="005940F3">
        <w:rPr>
          <w:rFonts w:ascii="Arial" w:hAnsi="Arial" w:cs="Arial"/>
          <w:sz w:val="18"/>
          <w:szCs w:val="18"/>
        </w:rPr>
        <w:t xml:space="preserve">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3C3EA02"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3696017D" w:rsidR="00C84A23" w:rsidRPr="00EC0616" w:rsidRDefault="00C84A23" w:rsidP="00C84A23">
            <w:pPr>
              <w:pStyle w:val="RBBasic"/>
              <w:spacing w:after="60"/>
              <w:jc w:val="right"/>
              <w:rPr>
                <w:rFonts w:ascii="Arial" w:hAnsi="Arial" w:cs="Arial"/>
                <w:sz w:val="18"/>
                <w:szCs w:val="18"/>
              </w:rPr>
            </w:pP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80481C9" w:rsidR="00C84A23" w:rsidRPr="00EC0616" w:rsidRDefault="00C84A23" w:rsidP="00C84A2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1967A3D2" w:rsidR="00C84A23" w:rsidRPr="00EC0616" w:rsidRDefault="00C84A23" w:rsidP="00C84A23">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3D6EA0" w:rsidRPr="00EC0616" w:rsidRDefault="003D6EA0" w:rsidP="003D6EA0">
            <w:pPr>
              <w:pStyle w:val="RBBasic"/>
              <w:spacing w:after="60"/>
              <w:jc w:val="right"/>
              <w:rPr>
                <w:rFonts w:ascii="Arial" w:hAnsi="Arial" w:cs="Arial"/>
                <w:sz w:val="18"/>
                <w:szCs w:val="18"/>
              </w:rPr>
            </w:pPr>
          </w:p>
        </w:tc>
        <w:tc>
          <w:tcPr>
            <w:tcW w:w="1284" w:type="dxa"/>
            <w:gridSpan w:val="3"/>
          </w:tcPr>
          <w:p w14:paraId="4EE3B6A2" w14:textId="627A7B98"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06F43AA5" w:rsidR="003D6EA0" w:rsidRPr="00EC0616" w:rsidRDefault="003D6EA0" w:rsidP="003D6EA0">
            <w:pPr>
              <w:pStyle w:val="RBBasic"/>
              <w:spacing w:after="60"/>
              <w:jc w:val="right"/>
              <w:rPr>
                <w:rFonts w:ascii="Arial" w:hAnsi="Arial" w:cs="Arial"/>
                <w:sz w:val="18"/>
                <w:szCs w:val="18"/>
              </w:rPr>
            </w:pP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3D6EA0" w:rsidRPr="00EC0616" w:rsidRDefault="003D6EA0" w:rsidP="003D6EA0">
            <w:pPr>
              <w:pStyle w:val="RBBasic"/>
              <w:spacing w:after="60"/>
              <w:jc w:val="right"/>
              <w:rPr>
                <w:rFonts w:ascii="Arial" w:hAnsi="Arial" w:cs="Arial"/>
                <w:sz w:val="18"/>
                <w:szCs w:val="18"/>
              </w:rPr>
            </w:pPr>
          </w:p>
        </w:tc>
        <w:tc>
          <w:tcPr>
            <w:tcW w:w="1284" w:type="dxa"/>
            <w:gridSpan w:val="3"/>
          </w:tcPr>
          <w:p w14:paraId="6FB785F1" w14:textId="6D002C02" w:rsidR="003D6EA0" w:rsidRPr="00EC0616" w:rsidRDefault="004A66BA" w:rsidP="003D6EA0">
            <w:pPr>
              <w:pStyle w:val="RBBasic"/>
              <w:spacing w:after="60"/>
              <w:jc w:val="right"/>
              <w:rPr>
                <w:rFonts w:ascii="Arial" w:hAnsi="Arial" w:cs="Arial"/>
                <w:sz w:val="18"/>
                <w:szCs w:val="18"/>
              </w:rPr>
            </w:pPr>
            <w:r w:rsidRPr="004A66BA">
              <w:rPr>
                <w:rFonts w:ascii="Arial" w:hAnsi="Arial" w:cs="Arial"/>
                <w:sz w:val="18"/>
                <w:szCs w:val="18"/>
              </w:rPr>
              <w:t>$2625538.</w:t>
            </w:r>
          </w:p>
        </w:tc>
        <w:tc>
          <w:tcPr>
            <w:tcW w:w="1268" w:type="dxa"/>
            <w:shd w:val="clear" w:color="auto" w:fill="D9D9D9" w:themeFill="background1" w:themeFillShade="D9"/>
          </w:tcPr>
          <w:p w14:paraId="6E9A5CEB" w14:textId="0936C963" w:rsidR="003D6EA0" w:rsidRPr="00EC0616" w:rsidRDefault="004A66BA" w:rsidP="003D6EA0">
            <w:pPr>
              <w:pStyle w:val="RBBasic"/>
              <w:spacing w:after="60"/>
              <w:jc w:val="right"/>
              <w:rPr>
                <w:rFonts w:ascii="Arial" w:hAnsi="Arial" w:cs="Arial"/>
                <w:sz w:val="18"/>
                <w:szCs w:val="18"/>
              </w:rPr>
            </w:pPr>
            <w:r w:rsidRPr="004A66BA">
              <w:rPr>
                <w:rFonts w:ascii="Arial" w:hAnsi="Arial" w:cs="Arial"/>
                <w:sz w:val="18"/>
                <w:szCs w:val="18"/>
              </w:rPr>
              <w:t>$2625538.</w:t>
            </w:r>
          </w:p>
        </w:tc>
      </w:tr>
      <w:tr w:rsidR="003D6EA0" w:rsidRPr="005940F3" w14:paraId="59311199" w14:textId="77777777" w:rsidTr="00544B45">
        <w:trPr>
          <w:cantSplit/>
          <w:trHeight w:val="305"/>
        </w:trPr>
        <w:tc>
          <w:tcPr>
            <w:tcW w:w="942" w:type="dxa"/>
          </w:tcPr>
          <w:p w14:paraId="12656D61" w14:textId="77777777" w:rsidR="003D6EA0" w:rsidRPr="00EC0616" w:rsidRDefault="003D6EA0" w:rsidP="003D6EA0">
            <w:pPr>
              <w:pStyle w:val="RBBasic"/>
              <w:spacing w:after="60"/>
              <w:rPr>
                <w:rFonts w:ascii="Arial" w:hAnsi="Arial" w:cs="Arial"/>
                <w:sz w:val="18"/>
                <w:szCs w:val="18"/>
              </w:rPr>
            </w:pPr>
          </w:p>
        </w:tc>
        <w:tc>
          <w:tcPr>
            <w:tcW w:w="3794" w:type="dxa"/>
          </w:tcPr>
          <w:p w14:paraId="5821E6D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0DF98F7A" w:rsidR="003D6EA0" w:rsidRPr="00EC0616" w:rsidRDefault="003D6EA0" w:rsidP="003D6EA0">
            <w:pPr>
              <w:pStyle w:val="RBBasic"/>
              <w:spacing w:after="60"/>
              <w:jc w:val="right"/>
              <w:rPr>
                <w:rFonts w:ascii="Arial" w:hAnsi="Arial" w:cs="Arial"/>
                <w:sz w:val="18"/>
                <w:szCs w:val="18"/>
              </w:rPr>
            </w:pPr>
          </w:p>
        </w:tc>
        <w:tc>
          <w:tcPr>
            <w:tcW w:w="1284" w:type="dxa"/>
            <w:gridSpan w:val="3"/>
          </w:tcPr>
          <w:p w14:paraId="2EB32D85" w14:textId="7919AB70" w:rsidR="003D6EA0" w:rsidRPr="00EC0616" w:rsidRDefault="00602FB7" w:rsidP="003D6EA0">
            <w:pPr>
              <w:pStyle w:val="RBBasic"/>
              <w:spacing w:after="60"/>
              <w:jc w:val="right"/>
              <w:rPr>
                <w:rFonts w:ascii="Arial" w:hAnsi="Arial" w:cs="Arial"/>
                <w:sz w:val="18"/>
                <w:szCs w:val="18"/>
              </w:rPr>
            </w:pPr>
            <w:r w:rsidRPr="00602FB7">
              <w:rPr>
                <w:rFonts w:ascii="Arial" w:hAnsi="Arial" w:cs="Arial"/>
                <w:sz w:val="18"/>
                <w:szCs w:val="18"/>
              </w:rPr>
              <w:t>$3470000.</w:t>
            </w:r>
          </w:p>
        </w:tc>
        <w:tc>
          <w:tcPr>
            <w:tcW w:w="1268" w:type="dxa"/>
            <w:shd w:val="clear" w:color="auto" w:fill="D9D9D9" w:themeFill="background1" w:themeFillShade="D9"/>
          </w:tcPr>
          <w:p w14:paraId="2AE61E9C" w14:textId="5AFF1E92" w:rsidR="003D6EA0" w:rsidRPr="00EC0616" w:rsidRDefault="00602FB7" w:rsidP="003D6EA0">
            <w:pPr>
              <w:pStyle w:val="RBBasic"/>
              <w:spacing w:after="60"/>
              <w:jc w:val="right"/>
              <w:rPr>
                <w:rFonts w:ascii="Arial" w:hAnsi="Arial" w:cs="Arial"/>
                <w:sz w:val="18"/>
                <w:szCs w:val="18"/>
              </w:rPr>
            </w:pPr>
            <w:r w:rsidRPr="00602FB7">
              <w:rPr>
                <w:rFonts w:ascii="Arial" w:hAnsi="Arial" w:cs="Arial"/>
                <w:sz w:val="18"/>
                <w:szCs w:val="18"/>
              </w:rPr>
              <w:t>$3470000.</w:t>
            </w:r>
          </w:p>
        </w:tc>
      </w:tr>
      <w:tr w:rsidR="003D6EA0" w:rsidRPr="005940F3" w14:paraId="66F7464D" w14:textId="77777777" w:rsidTr="00544B45">
        <w:trPr>
          <w:cantSplit/>
          <w:trHeight w:val="305"/>
        </w:trPr>
        <w:tc>
          <w:tcPr>
            <w:tcW w:w="942" w:type="dxa"/>
          </w:tcPr>
          <w:p w14:paraId="4A7D0CFF" w14:textId="77777777" w:rsidR="003D6EA0" w:rsidRPr="00EC0616" w:rsidRDefault="003D6EA0" w:rsidP="003D6EA0">
            <w:pPr>
              <w:pStyle w:val="RBBasic"/>
              <w:spacing w:after="60"/>
              <w:rPr>
                <w:rFonts w:ascii="Arial" w:hAnsi="Arial" w:cs="Arial"/>
                <w:sz w:val="18"/>
                <w:szCs w:val="18"/>
              </w:rPr>
            </w:pPr>
          </w:p>
        </w:tc>
        <w:tc>
          <w:tcPr>
            <w:tcW w:w="3794" w:type="dxa"/>
          </w:tcPr>
          <w:p w14:paraId="3A687A7D"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3D6EA0" w:rsidRPr="00EC0616" w:rsidRDefault="003D6EA0" w:rsidP="003D6EA0">
            <w:pPr>
              <w:pStyle w:val="RBBasic"/>
              <w:spacing w:after="60"/>
              <w:jc w:val="right"/>
              <w:rPr>
                <w:rFonts w:ascii="Arial" w:hAnsi="Arial" w:cs="Arial"/>
                <w:sz w:val="18"/>
                <w:szCs w:val="18"/>
              </w:rPr>
            </w:pPr>
          </w:p>
        </w:tc>
        <w:tc>
          <w:tcPr>
            <w:tcW w:w="1284" w:type="dxa"/>
            <w:gridSpan w:val="3"/>
          </w:tcPr>
          <w:p w14:paraId="285D2438" w14:textId="10FD8AEC" w:rsidR="003D6EA0" w:rsidRPr="00EC0616" w:rsidRDefault="00602FB7" w:rsidP="003D6EA0">
            <w:pPr>
              <w:pStyle w:val="RBBasic"/>
              <w:spacing w:after="60"/>
              <w:jc w:val="right"/>
              <w:rPr>
                <w:rFonts w:ascii="Arial" w:hAnsi="Arial" w:cs="Arial"/>
                <w:sz w:val="18"/>
                <w:szCs w:val="18"/>
              </w:rPr>
            </w:pPr>
            <w:r w:rsidRPr="00602FB7">
              <w:rPr>
                <w:rFonts w:ascii="Arial" w:hAnsi="Arial" w:cs="Arial"/>
                <w:sz w:val="18"/>
                <w:szCs w:val="18"/>
              </w:rPr>
              <w:t>$292245.</w:t>
            </w:r>
          </w:p>
        </w:tc>
        <w:tc>
          <w:tcPr>
            <w:tcW w:w="1268" w:type="dxa"/>
            <w:shd w:val="clear" w:color="auto" w:fill="D9D9D9" w:themeFill="background1" w:themeFillShade="D9"/>
          </w:tcPr>
          <w:p w14:paraId="18433FE7" w14:textId="42E46E63" w:rsidR="003D6EA0" w:rsidRPr="00EC0616" w:rsidRDefault="00602FB7" w:rsidP="003D6EA0">
            <w:pPr>
              <w:pStyle w:val="RBBasic"/>
              <w:spacing w:after="60"/>
              <w:jc w:val="right"/>
              <w:rPr>
                <w:rFonts w:ascii="Arial" w:hAnsi="Arial" w:cs="Arial"/>
                <w:sz w:val="18"/>
                <w:szCs w:val="18"/>
              </w:rPr>
            </w:pPr>
            <w:r w:rsidRPr="00602FB7">
              <w:rPr>
                <w:rFonts w:ascii="Arial" w:hAnsi="Arial" w:cs="Arial"/>
                <w:sz w:val="18"/>
                <w:szCs w:val="18"/>
              </w:rPr>
              <w:t>$292245.</w:t>
            </w:r>
          </w:p>
        </w:tc>
      </w:tr>
      <w:tr w:rsidR="003D6EA0" w:rsidRPr="005940F3" w14:paraId="31675AC4" w14:textId="77777777" w:rsidTr="00544B45">
        <w:trPr>
          <w:cantSplit/>
          <w:trHeight w:val="550"/>
        </w:trPr>
        <w:tc>
          <w:tcPr>
            <w:tcW w:w="942" w:type="dxa"/>
          </w:tcPr>
          <w:p w14:paraId="3750D975" w14:textId="77777777" w:rsidR="003D6EA0" w:rsidRPr="00EC0616" w:rsidRDefault="003D6EA0" w:rsidP="003D6EA0">
            <w:pPr>
              <w:pStyle w:val="RBBasic"/>
              <w:spacing w:after="60"/>
              <w:rPr>
                <w:rFonts w:ascii="Arial" w:hAnsi="Arial" w:cs="Arial"/>
                <w:sz w:val="18"/>
                <w:szCs w:val="18"/>
              </w:rPr>
            </w:pPr>
          </w:p>
        </w:tc>
        <w:tc>
          <w:tcPr>
            <w:tcW w:w="3794" w:type="dxa"/>
          </w:tcPr>
          <w:p w14:paraId="33B31D0B"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3D6EA0" w:rsidRPr="00EC0616" w:rsidRDefault="003D6EA0" w:rsidP="003D6EA0">
            <w:pPr>
              <w:pStyle w:val="RBBasic"/>
              <w:spacing w:after="60"/>
              <w:jc w:val="right"/>
              <w:rPr>
                <w:rFonts w:ascii="Arial" w:hAnsi="Arial" w:cs="Arial"/>
                <w:sz w:val="18"/>
                <w:szCs w:val="18"/>
              </w:rPr>
            </w:pPr>
          </w:p>
        </w:tc>
        <w:tc>
          <w:tcPr>
            <w:tcW w:w="1284" w:type="dxa"/>
            <w:gridSpan w:val="3"/>
          </w:tcPr>
          <w:p w14:paraId="0D83C959" w14:textId="52978D28" w:rsidR="003D6EA0" w:rsidRPr="00EC0616" w:rsidRDefault="00602FB7" w:rsidP="003D6EA0">
            <w:pPr>
              <w:pStyle w:val="RBBasic"/>
              <w:spacing w:after="60"/>
              <w:jc w:val="right"/>
              <w:rPr>
                <w:rFonts w:ascii="Arial" w:hAnsi="Arial" w:cs="Arial"/>
                <w:sz w:val="18"/>
                <w:szCs w:val="18"/>
              </w:rPr>
            </w:pPr>
            <w:r w:rsidRPr="00602FB7">
              <w:rPr>
                <w:rFonts w:ascii="Arial" w:hAnsi="Arial" w:cs="Arial"/>
                <w:sz w:val="18"/>
                <w:szCs w:val="18"/>
              </w:rPr>
              <w:t>$375000.</w:t>
            </w:r>
          </w:p>
        </w:tc>
        <w:tc>
          <w:tcPr>
            <w:tcW w:w="1268" w:type="dxa"/>
            <w:shd w:val="clear" w:color="auto" w:fill="D9D9D9" w:themeFill="background1" w:themeFillShade="D9"/>
          </w:tcPr>
          <w:p w14:paraId="13D0194D" w14:textId="576A260B" w:rsidR="003D6EA0" w:rsidRPr="00EC0616" w:rsidRDefault="00602FB7" w:rsidP="003D6EA0">
            <w:pPr>
              <w:pStyle w:val="RBBasic"/>
              <w:spacing w:after="60"/>
              <w:jc w:val="right"/>
              <w:rPr>
                <w:rFonts w:ascii="Arial" w:hAnsi="Arial" w:cs="Arial"/>
                <w:sz w:val="18"/>
                <w:szCs w:val="18"/>
              </w:rPr>
            </w:pPr>
            <w:r w:rsidRPr="00602FB7">
              <w:rPr>
                <w:rFonts w:ascii="Arial" w:hAnsi="Arial" w:cs="Arial"/>
                <w:sz w:val="18"/>
                <w:szCs w:val="18"/>
              </w:rPr>
              <w:t>$375000.</w:t>
            </w:r>
          </w:p>
        </w:tc>
      </w:tr>
      <w:tr w:rsidR="00C06832" w:rsidRPr="005940F3" w14:paraId="37EC4083" w14:textId="77777777" w:rsidTr="00544B45">
        <w:trPr>
          <w:cantSplit/>
          <w:trHeight w:val="305"/>
        </w:trPr>
        <w:tc>
          <w:tcPr>
            <w:tcW w:w="942" w:type="dxa"/>
          </w:tcPr>
          <w:p w14:paraId="6511E918" w14:textId="77777777" w:rsidR="00C06832" w:rsidRPr="00EC0616" w:rsidRDefault="00C06832" w:rsidP="00C06832">
            <w:pPr>
              <w:pStyle w:val="RBBasic"/>
              <w:spacing w:after="60"/>
              <w:rPr>
                <w:rFonts w:ascii="Arial" w:hAnsi="Arial" w:cs="Arial"/>
                <w:sz w:val="18"/>
                <w:szCs w:val="18"/>
              </w:rPr>
            </w:pPr>
          </w:p>
        </w:tc>
        <w:tc>
          <w:tcPr>
            <w:tcW w:w="3794" w:type="dxa"/>
          </w:tcPr>
          <w:p w14:paraId="7B281A07" w14:textId="77777777" w:rsidR="00C06832" w:rsidRPr="00EC0616" w:rsidRDefault="00C06832" w:rsidP="00C06832">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764164A4" w:rsidR="00C06832" w:rsidRPr="00EC0616" w:rsidRDefault="00C06832" w:rsidP="00C06832">
            <w:pPr>
              <w:pStyle w:val="RBBasic"/>
              <w:spacing w:after="60"/>
              <w:jc w:val="right"/>
              <w:rPr>
                <w:rFonts w:ascii="Arial" w:hAnsi="Arial" w:cs="Arial"/>
                <w:sz w:val="18"/>
                <w:szCs w:val="18"/>
              </w:rPr>
            </w:pPr>
          </w:p>
        </w:tc>
        <w:tc>
          <w:tcPr>
            <w:tcW w:w="1284" w:type="dxa"/>
            <w:gridSpan w:val="3"/>
          </w:tcPr>
          <w:p w14:paraId="3778459E" w14:textId="549D3F02" w:rsidR="00C06832" w:rsidRPr="00EC0616" w:rsidRDefault="0065305F" w:rsidP="00C06832">
            <w:pPr>
              <w:pStyle w:val="RBBasic"/>
              <w:spacing w:after="60"/>
              <w:jc w:val="right"/>
              <w:rPr>
                <w:rFonts w:ascii="Arial" w:hAnsi="Arial" w:cs="Arial"/>
                <w:sz w:val="18"/>
                <w:szCs w:val="18"/>
              </w:rPr>
            </w:pPr>
            <w:r w:rsidRPr="0065305F">
              <w:rPr>
                <w:rFonts w:ascii="Arial" w:hAnsi="Arial" w:cs="Arial"/>
                <w:sz w:val="18"/>
                <w:szCs w:val="18"/>
              </w:rPr>
              <w:t>$200000.</w:t>
            </w:r>
          </w:p>
        </w:tc>
        <w:tc>
          <w:tcPr>
            <w:tcW w:w="1268" w:type="dxa"/>
            <w:shd w:val="clear" w:color="auto" w:fill="D9D9D9" w:themeFill="background1" w:themeFillShade="D9"/>
          </w:tcPr>
          <w:p w14:paraId="1C139FF5" w14:textId="733307BE" w:rsidR="00C06832" w:rsidRPr="00EC0616" w:rsidRDefault="0065305F" w:rsidP="00C06832">
            <w:pPr>
              <w:pStyle w:val="RBBasic"/>
              <w:spacing w:after="60"/>
              <w:jc w:val="right"/>
              <w:rPr>
                <w:rFonts w:ascii="Arial" w:hAnsi="Arial" w:cs="Arial"/>
                <w:sz w:val="18"/>
                <w:szCs w:val="18"/>
              </w:rPr>
            </w:pPr>
            <w:r w:rsidRPr="0065305F">
              <w:rPr>
                <w:rFonts w:ascii="Arial" w:hAnsi="Arial" w:cs="Arial"/>
                <w:sz w:val="18"/>
                <w:szCs w:val="18"/>
              </w:rPr>
              <w:t>$200000.</w:t>
            </w:r>
          </w:p>
        </w:tc>
      </w:tr>
      <w:tr w:rsidR="00C06832" w:rsidRPr="005940F3" w14:paraId="4DA7206F" w14:textId="77777777" w:rsidTr="00544B45">
        <w:trPr>
          <w:cantSplit/>
          <w:trHeight w:val="305"/>
        </w:trPr>
        <w:tc>
          <w:tcPr>
            <w:tcW w:w="942" w:type="dxa"/>
          </w:tcPr>
          <w:p w14:paraId="7D73B881" w14:textId="77777777" w:rsidR="00C06832" w:rsidRPr="00EC0616" w:rsidRDefault="00C06832" w:rsidP="00C06832">
            <w:pPr>
              <w:pStyle w:val="RBBasic"/>
              <w:spacing w:after="60"/>
              <w:rPr>
                <w:rFonts w:ascii="Arial" w:hAnsi="Arial" w:cs="Arial"/>
                <w:sz w:val="18"/>
                <w:szCs w:val="18"/>
              </w:rPr>
            </w:pPr>
          </w:p>
        </w:tc>
        <w:tc>
          <w:tcPr>
            <w:tcW w:w="3794" w:type="dxa"/>
          </w:tcPr>
          <w:p w14:paraId="5B7A21AD" w14:textId="77777777" w:rsidR="00C06832" w:rsidRPr="00EC0616" w:rsidRDefault="00C06832" w:rsidP="00C0683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7DFF4A0" w:rsidR="00C06832" w:rsidRPr="00EC0616" w:rsidRDefault="00C06832" w:rsidP="00C06832">
            <w:pPr>
              <w:pStyle w:val="RBBasic"/>
              <w:spacing w:after="60"/>
              <w:jc w:val="right"/>
              <w:rPr>
                <w:rFonts w:ascii="Arial" w:hAnsi="Arial" w:cs="Arial"/>
                <w:sz w:val="18"/>
                <w:szCs w:val="18"/>
              </w:rPr>
            </w:pPr>
          </w:p>
        </w:tc>
        <w:tc>
          <w:tcPr>
            <w:tcW w:w="1284" w:type="dxa"/>
            <w:gridSpan w:val="3"/>
          </w:tcPr>
          <w:p w14:paraId="56EA7CB6" w14:textId="3762D249" w:rsidR="00C06832" w:rsidRPr="00EC0616" w:rsidRDefault="0065305F" w:rsidP="00C06832">
            <w:pPr>
              <w:pStyle w:val="RBBasic"/>
              <w:spacing w:after="60"/>
              <w:jc w:val="right"/>
              <w:rPr>
                <w:rFonts w:ascii="Arial" w:hAnsi="Arial" w:cs="Arial"/>
                <w:sz w:val="18"/>
                <w:szCs w:val="18"/>
              </w:rPr>
            </w:pPr>
            <w:r w:rsidRPr="0065305F">
              <w:rPr>
                <w:rFonts w:ascii="Arial" w:hAnsi="Arial" w:cs="Arial"/>
                <w:sz w:val="18"/>
                <w:szCs w:val="18"/>
              </w:rPr>
              <w:t>$100000.</w:t>
            </w:r>
          </w:p>
        </w:tc>
        <w:tc>
          <w:tcPr>
            <w:tcW w:w="1268" w:type="dxa"/>
            <w:shd w:val="clear" w:color="auto" w:fill="D9D9D9" w:themeFill="background1" w:themeFillShade="D9"/>
          </w:tcPr>
          <w:p w14:paraId="7CBF3026" w14:textId="66ACD725" w:rsidR="00C06832" w:rsidRPr="00EC0616" w:rsidRDefault="0065305F" w:rsidP="00C06832">
            <w:pPr>
              <w:pStyle w:val="RBBasic"/>
              <w:spacing w:after="60"/>
              <w:jc w:val="right"/>
              <w:rPr>
                <w:rFonts w:ascii="Arial" w:hAnsi="Arial" w:cs="Arial"/>
                <w:sz w:val="18"/>
                <w:szCs w:val="18"/>
              </w:rPr>
            </w:pPr>
            <w:r w:rsidRPr="0065305F">
              <w:rPr>
                <w:rFonts w:ascii="Arial" w:hAnsi="Arial" w:cs="Arial"/>
                <w:sz w:val="18"/>
                <w:szCs w:val="18"/>
              </w:rPr>
              <w:t>$100000.</w:t>
            </w: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2CA686C4" w14:textId="372EDE0D" w:rsidR="00A757EB" w:rsidRPr="00EC0616" w:rsidRDefault="0065305F" w:rsidP="00A757EB">
            <w:pPr>
              <w:spacing w:after="60"/>
              <w:jc w:val="right"/>
              <w:rPr>
                <w:spacing w:val="-2"/>
                <w:sz w:val="18"/>
                <w:szCs w:val="18"/>
              </w:rPr>
            </w:pPr>
            <w:r w:rsidRPr="0065305F">
              <w:rPr>
                <w:spacing w:val="-2"/>
                <w:sz w:val="18"/>
                <w:szCs w:val="18"/>
              </w:rPr>
              <w:t>$186667.</w:t>
            </w:r>
          </w:p>
        </w:tc>
        <w:tc>
          <w:tcPr>
            <w:tcW w:w="1268" w:type="dxa"/>
            <w:tcBorders>
              <w:bottom w:val="double" w:sz="4" w:space="0" w:color="auto"/>
            </w:tcBorders>
            <w:shd w:val="clear" w:color="auto" w:fill="D9D9D9" w:themeFill="background1" w:themeFillShade="D9"/>
          </w:tcPr>
          <w:p w14:paraId="0B8CCD58" w14:textId="0C0E9EAC" w:rsidR="00A757EB" w:rsidRPr="00EC0616" w:rsidRDefault="0065305F" w:rsidP="00A757EB">
            <w:pPr>
              <w:spacing w:after="60"/>
              <w:jc w:val="right"/>
              <w:rPr>
                <w:spacing w:val="-2"/>
                <w:sz w:val="18"/>
                <w:szCs w:val="18"/>
              </w:rPr>
            </w:pPr>
            <w:r w:rsidRPr="0065305F">
              <w:rPr>
                <w:spacing w:val="-2"/>
                <w:sz w:val="18"/>
                <w:szCs w:val="18"/>
              </w:rPr>
              <w:t>$186667.</w:t>
            </w: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43E44D9D"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5BF04947" w14:textId="4A678FFE"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5B88C1E" w:rsidR="00A757EB" w:rsidRPr="00EC0616" w:rsidRDefault="00A757EB" w:rsidP="00A757EB">
            <w:pPr>
              <w:spacing w:after="60"/>
              <w:jc w:val="right"/>
              <w:rPr>
                <w:spacing w:val="-2"/>
                <w:sz w:val="18"/>
                <w:szCs w:val="18"/>
              </w:rPr>
            </w:pP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2C48B1D7" w:rsidR="00C4046F" w:rsidRPr="00EC0616" w:rsidRDefault="00C4046F" w:rsidP="00C4046F">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791CE3B7" w:rsidR="00C4046F" w:rsidRPr="00EC0616" w:rsidRDefault="00C27E0D" w:rsidP="00C4046F">
            <w:pPr>
              <w:spacing w:after="60"/>
              <w:jc w:val="right"/>
              <w:rPr>
                <w:spacing w:val="-2"/>
                <w:sz w:val="18"/>
                <w:szCs w:val="18"/>
              </w:rPr>
            </w:pPr>
            <w:r w:rsidRPr="00C27E0D">
              <w:rPr>
                <w:spacing w:val="-2"/>
                <w:sz w:val="18"/>
                <w:szCs w:val="18"/>
              </w:rPr>
              <w:t>$7249450.</w:t>
            </w:r>
          </w:p>
        </w:tc>
        <w:tc>
          <w:tcPr>
            <w:tcW w:w="1268" w:type="dxa"/>
            <w:tcBorders>
              <w:bottom w:val="double" w:sz="4" w:space="0" w:color="auto"/>
            </w:tcBorders>
            <w:shd w:val="clear" w:color="auto" w:fill="D9D9D9" w:themeFill="background1" w:themeFillShade="D9"/>
          </w:tcPr>
          <w:p w14:paraId="2CAC4C83" w14:textId="36BD8F15" w:rsidR="00C4046F" w:rsidRPr="00EC0616" w:rsidRDefault="00C27E0D" w:rsidP="00C4046F">
            <w:pPr>
              <w:spacing w:after="60"/>
              <w:jc w:val="right"/>
              <w:rPr>
                <w:spacing w:val="-2"/>
                <w:sz w:val="18"/>
                <w:szCs w:val="18"/>
              </w:rPr>
            </w:pPr>
            <w:r w:rsidRPr="00C27E0D">
              <w:rPr>
                <w:spacing w:val="-2"/>
                <w:sz w:val="18"/>
                <w:szCs w:val="18"/>
              </w:rPr>
              <w:t>$7249450.</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28DF06B6"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3D7D30A2" w:rsidR="00A757EB" w:rsidRPr="00EC0616" w:rsidRDefault="00C27E0D" w:rsidP="00A757EB">
            <w:pPr>
              <w:spacing w:after="60"/>
              <w:rPr>
                <w:spacing w:val="-2"/>
                <w:sz w:val="18"/>
                <w:szCs w:val="18"/>
              </w:rPr>
            </w:pPr>
            <w:r w:rsidRPr="00C27E0D">
              <w:rPr>
                <w:spacing w:val="-2"/>
                <w:sz w:val="18"/>
                <w:szCs w:val="18"/>
              </w:rPr>
              <w:t>$100000.</w:t>
            </w:r>
          </w:p>
        </w:tc>
        <w:tc>
          <w:tcPr>
            <w:tcW w:w="1268" w:type="dxa"/>
            <w:tcBorders>
              <w:top w:val="double" w:sz="4" w:space="0" w:color="auto"/>
              <w:bottom w:val="double" w:sz="4" w:space="0" w:color="auto"/>
            </w:tcBorders>
            <w:shd w:val="clear" w:color="auto" w:fill="D9D9D9" w:themeFill="background1" w:themeFillShade="D9"/>
          </w:tcPr>
          <w:p w14:paraId="06AA1B8E" w14:textId="0F4D9C26" w:rsidR="00A757EB" w:rsidRPr="00EC0616" w:rsidRDefault="00C27E0D" w:rsidP="00A757EB">
            <w:pPr>
              <w:spacing w:after="60"/>
              <w:rPr>
                <w:spacing w:val="-2"/>
                <w:sz w:val="18"/>
                <w:szCs w:val="18"/>
              </w:rPr>
            </w:pPr>
            <w:r w:rsidRPr="00C27E0D">
              <w:rPr>
                <w:spacing w:val="-2"/>
                <w:sz w:val="18"/>
                <w:szCs w:val="18"/>
              </w:rPr>
              <w:t>$100000.</w:t>
            </w: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38F78DDF"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699272B5" w:rsidR="00A757EB" w:rsidRPr="00EC0616" w:rsidRDefault="00C27E0D" w:rsidP="00A757EB">
            <w:pPr>
              <w:spacing w:after="60"/>
              <w:rPr>
                <w:spacing w:val="-2"/>
                <w:sz w:val="18"/>
                <w:szCs w:val="18"/>
              </w:rPr>
            </w:pPr>
            <w:r w:rsidRPr="00C27E0D">
              <w:rPr>
                <w:spacing w:val="-2"/>
                <w:sz w:val="18"/>
                <w:szCs w:val="18"/>
              </w:rPr>
              <w:t>$100000.</w:t>
            </w:r>
          </w:p>
        </w:tc>
        <w:tc>
          <w:tcPr>
            <w:tcW w:w="1268" w:type="dxa"/>
            <w:tcBorders>
              <w:top w:val="double" w:sz="4" w:space="0" w:color="auto"/>
              <w:bottom w:val="double" w:sz="4" w:space="0" w:color="auto"/>
            </w:tcBorders>
            <w:shd w:val="clear" w:color="auto" w:fill="D9D9D9" w:themeFill="background1" w:themeFillShade="D9"/>
          </w:tcPr>
          <w:p w14:paraId="33F1CA6B" w14:textId="3C62A436" w:rsidR="00A757EB" w:rsidRPr="00EC0616" w:rsidRDefault="00C27E0D" w:rsidP="00A757EB">
            <w:pPr>
              <w:spacing w:after="60"/>
              <w:rPr>
                <w:spacing w:val="-2"/>
                <w:sz w:val="18"/>
                <w:szCs w:val="18"/>
              </w:rPr>
            </w:pPr>
            <w:r w:rsidRPr="00C27E0D">
              <w:rPr>
                <w:spacing w:val="-2"/>
                <w:sz w:val="18"/>
                <w:szCs w:val="18"/>
              </w:rPr>
              <w:t>$100000.</w:t>
            </w:r>
          </w:p>
        </w:tc>
      </w:tr>
      <w:tr w:rsidR="00986261" w:rsidRPr="005940F3" w14:paraId="6B7E526F" w14:textId="77777777" w:rsidTr="00544B45">
        <w:trPr>
          <w:cantSplit/>
          <w:trHeight w:val="413"/>
        </w:trPr>
        <w:tc>
          <w:tcPr>
            <w:tcW w:w="942" w:type="dxa"/>
            <w:tcBorders>
              <w:top w:val="double" w:sz="4" w:space="0" w:color="auto"/>
            </w:tcBorders>
          </w:tcPr>
          <w:p w14:paraId="3E54357D" w14:textId="77777777" w:rsidR="00986261" w:rsidRPr="00EC0616" w:rsidRDefault="00986261" w:rsidP="00986261">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986261" w:rsidRPr="00EC0616" w:rsidRDefault="00986261" w:rsidP="00986261">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8AAAFF5" w:rsidR="00986261" w:rsidRPr="00EC0616" w:rsidRDefault="00986261" w:rsidP="00986261">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2A05E4C1" w:rsidR="00986261" w:rsidRPr="00EC0616" w:rsidRDefault="005758D8" w:rsidP="00986261">
            <w:pPr>
              <w:spacing w:after="60"/>
              <w:rPr>
                <w:spacing w:val="-2"/>
                <w:sz w:val="18"/>
                <w:szCs w:val="18"/>
              </w:rPr>
            </w:pPr>
            <w:r w:rsidRPr="005758D8">
              <w:rPr>
                <w:spacing w:val="-2"/>
                <w:sz w:val="18"/>
                <w:szCs w:val="18"/>
              </w:rPr>
              <w:t>$7349450.</w:t>
            </w:r>
          </w:p>
        </w:tc>
        <w:tc>
          <w:tcPr>
            <w:tcW w:w="1268" w:type="dxa"/>
            <w:tcBorders>
              <w:top w:val="double" w:sz="4" w:space="0" w:color="auto"/>
            </w:tcBorders>
            <w:shd w:val="clear" w:color="auto" w:fill="D9D9D9" w:themeFill="background1" w:themeFillShade="D9"/>
          </w:tcPr>
          <w:p w14:paraId="3E129F84" w14:textId="4E4908C9" w:rsidR="00986261" w:rsidRPr="00EC0616" w:rsidRDefault="005758D8" w:rsidP="00986261">
            <w:pPr>
              <w:spacing w:after="60"/>
              <w:rPr>
                <w:spacing w:val="-2"/>
                <w:sz w:val="18"/>
                <w:szCs w:val="18"/>
              </w:rPr>
            </w:pPr>
            <w:r w:rsidRPr="005758D8">
              <w:rPr>
                <w:spacing w:val="-2"/>
                <w:sz w:val="18"/>
                <w:szCs w:val="18"/>
              </w:rPr>
              <w:t>$7349450.</w:t>
            </w:r>
          </w:p>
        </w:tc>
      </w:tr>
    </w:tbl>
    <w:p w14:paraId="4AAEA2EC" w14:textId="77777777" w:rsidR="004E248B" w:rsidRDefault="004E248B" w:rsidP="005B4BD0">
      <w:pPr>
        <w:pStyle w:val="RHDPara12D"/>
        <w:spacing w:after="0" w:line="240" w:lineRule="auto"/>
        <w:ind w:left="720" w:right="940" w:firstLine="0"/>
        <w:rPr>
          <w:rStyle w:val="Strong"/>
          <w:rFonts w:ascii="Arial" w:hAnsi="Arial" w:cs="Arial"/>
          <w:sz w:val="20"/>
        </w:rPr>
      </w:pPr>
    </w:p>
    <w:p w14:paraId="2E1BBFC1" w14:textId="77777777" w:rsidR="00B262E5" w:rsidRPr="00104B22" w:rsidRDefault="00B262E5" w:rsidP="00B262E5">
      <w:pPr>
        <w:ind w:left="720"/>
        <w:rPr>
          <w:rFonts w:ascii="Arial" w:hAnsi="Arial" w:cs="Arial"/>
          <w:b/>
          <w:bCs/>
          <w:sz w:val="20"/>
          <w:szCs w:val="20"/>
        </w:rPr>
      </w:pPr>
      <w:r w:rsidRPr="00104B22">
        <w:rPr>
          <w:rFonts w:ascii="Arial" w:hAnsi="Arial" w:cs="Arial"/>
          <w:b/>
          <w:bCs/>
          <w:sz w:val="20"/>
          <w:szCs w:val="20"/>
        </w:rPr>
        <w:t>Factor 5: Relative Merit</w:t>
      </w:r>
    </w:p>
    <w:p w14:paraId="79982773" w14:textId="77777777" w:rsidR="00B262E5" w:rsidRPr="00104B22" w:rsidRDefault="00B262E5" w:rsidP="00B262E5">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)(l )</w:t>
      </w:r>
      <w:proofErr w:type="gramEnd"/>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5D2E6CE6" w14:textId="1A57780B" w:rsidR="00B262E5" w:rsidRPr="00104B22" w:rsidRDefault="00B262E5" w:rsidP="00B262E5">
      <w:pPr>
        <w:ind w:left="1260" w:firstLine="450"/>
        <w:rPr>
          <w:rFonts w:ascii="Arial" w:hAnsi="Arial" w:cs="Arial"/>
          <w:sz w:val="20"/>
          <w:szCs w:val="20"/>
        </w:rPr>
      </w:pPr>
      <w:r w:rsidRPr="00104B22">
        <w:rPr>
          <w:rFonts w:ascii="Arial" w:hAnsi="Arial" w:cs="Arial"/>
          <w:sz w:val="20"/>
          <w:szCs w:val="20"/>
        </w:rPr>
        <w:t xml:space="preserve">Proposal: </w:t>
      </w:r>
      <w:r w:rsidR="006A5503" w:rsidRPr="006A5503">
        <w:rPr>
          <w:rFonts w:ascii="Arial" w:hAnsi="Arial" w:cs="Arial"/>
          <w:sz w:val="20"/>
        </w:rPr>
        <w:t>See attached Narrative (Appendix 2)</w:t>
      </w:r>
    </w:p>
    <w:p w14:paraId="591492CA" w14:textId="17DA47A4" w:rsidR="00B262E5" w:rsidRPr="00104B22" w:rsidRDefault="00B262E5" w:rsidP="00B262E5">
      <w:pPr>
        <w:ind w:left="1260" w:firstLine="450"/>
        <w:rPr>
          <w:rFonts w:ascii="Arial" w:hAnsi="Arial" w:cs="Arial"/>
          <w:sz w:val="20"/>
          <w:szCs w:val="20"/>
        </w:rPr>
      </w:pPr>
      <w:r w:rsidRPr="00104B22">
        <w:rPr>
          <w:rFonts w:ascii="Arial" w:hAnsi="Arial" w:cs="Arial"/>
          <w:sz w:val="20"/>
          <w:szCs w:val="20"/>
        </w:rPr>
        <w:t xml:space="preserve">Quality: </w:t>
      </w:r>
      <w:r w:rsidR="006A5503" w:rsidRPr="006A5503">
        <w:rPr>
          <w:rFonts w:ascii="Arial" w:hAnsi="Arial" w:cs="Arial"/>
          <w:sz w:val="20"/>
        </w:rPr>
        <w:t>See attached Narrative (Appendix 2)</w:t>
      </w:r>
    </w:p>
    <w:p w14:paraId="0550240E" w14:textId="1FADA506" w:rsidR="00B262E5" w:rsidRDefault="00B262E5" w:rsidP="00B262E5">
      <w:pPr>
        <w:ind w:left="1260" w:firstLine="450"/>
        <w:rPr>
          <w:rFonts w:ascii="Arial" w:hAnsi="Arial" w:cs="Arial"/>
          <w:sz w:val="20"/>
        </w:rPr>
      </w:pPr>
      <w:r w:rsidRPr="00104B22">
        <w:rPr>
          <w:rFonts w:ascii="Arial" w:hAnsi="Arial" w:cs="Arial"/>
          <w:sz w:val="20"/>
          <w:szCs w:val="20"/>
        </w:rPr>
        <w:t xml:space="preserve">Efficiency: </w:t>
      </w:r>
      <w:r w:rsidR="006A5503" w:rsidRPr="006A5503">
        <w:rPr>
          <w:rFonts w:ascii="Arial" w:hAnsi="Arial" w:cs="Arial"/>
          <w:sz w:val="20"/>
        </w:rPr>
        <w:t>See attached Narrative (Appendix 2)</w:t>
      </w:r>
    </w:p>
    <w:p w14:paraId="6E83EA4D" w14:textId="2DFFD980" w:rsidR="00B262E5" w:rsidRPr="00104B22" w:rsidRDefault="00B262E5" w:rsidP="00B262E5">
      <w:pPr>
        <w:ind w:left="1260" w:firstLine="450"/>
        <w:rPr>
          <w:rFonts w:ascii="Arial" w:hAnsi="Arial" w:cs="Arial"/>
          <w:sz w:val="20"/>
          <w:szCs w:val="20"/>
        </w:rPr>
      </w:pPr>
      <w:r w:rsidRPr="00104B22">
        <w:rPr>
          <w:rFonts w:ascii="Arial" w:hAnsi="Arial" w:cs="Arial"/>
          <w:sz w:val="20"/>
          <w:szCs w:val="20"/>
        </w:rPr>
        <w:t xml:space="preserve">Capital Expense: </w:t>
      </w:r>
      <w:r w:rsidR="006A5503" w:rsidRPr="006A5503">
        <w:rPr>
          <w:rFonts w:ascii="Arial" w:hAnsi="Arial" w:cs="Arial"/>
          <w:sz w:val="20"/>
        </w:rPr>
        <w:t>See attached Narrative (Appendix 2)</w:t>
      </w:r>
    </w:p>
    <w:p w14:paraId="55C0752C" w14:textId="16988063" w:rsidR="00B262E5" w:rsidRPr="00104B22" w:rsidRDefault="00B262E5" w:rsidP="00B262E5">
      <w:pPr>
        <w:ind w:left="1260" w:firstLine="450"/>
        <w:rPr>
          <w:rFonts w:ascii="Arial" w:hAnsi="Arial" w:cs="Arial"/>
          <w:sz w:val="20"/>
          <w:szCs w:val="20"/>
        </w:rPr>
      </w:pPr>
      <w:r w:rsidRPr="00104B22">
        <w:rPr>
          <w:rFonts w:ascii="Arial" w:hAnsi="Arial" w:cs="Arial"/>
          <w:sz w:val="20"/>
          <w:szCs w:val="20"/>
        </w:rPr>
        <w:t xml:space="preserve">Operating Costs: </w:t>
      </w:r>
      <w:r w:rsidR="006A5503" w:rsidRPr="006A5503">
        <w:rPr>
          <w:rFonts w:ascii="Arial" w:hAnsi="Arial" w:cs="Arial"/>
          <w:sz w:val="20"/>
        </w:rPr>
        <w:t>See attached Narrative (Appendix 2)</w:t>
      </w:r>
    </w:p>
    <w:p w14:paraId="535BF3B9" w14:textId="77777777" w:rsidR="00B262E5" w:rsidRPr="00104B22" w:rsidRDefault="00B262E5" w:rsidP="00B262E5">
      <w:pPr>
        <w:ind w:left="1260"/>
        <w:rPr>
          <w:rFonts w:ascii="Arial" w:hAnsi="Arial" w:cs="Arial"/>
          <w:sz w:val="20"/>
          <w:szCs w:val="20"/>
        </w:rPr>
      </w:pPr>
      <w:r w:rsidRPr="00104B22">
        <w:rPr>
          <w:rFonts w:ascii="Arial" w:hAnsi="Arial" w:cs="Arial"/>
          <w:sz w:val="20"/>
          <w:szCs w:val="20"/>
        </w:rPr>
        <w:t>List alternative options for the Proposed Project:</w:t>
      </w:r>
    </w:p>
    <w:p w14:paraId="09A1D8C7" w14:textId="6EEB73EA" w:rsidR="00B262E5" w:rsidRPr="00104B22" w:rsidRDefault="00B262E5" w:rsidP="00B262E5">
      <w:pPr>
        <w:ind w:left="1710"/>
        <w:rPr>
          <w:rFonts w:ascii="Arial" w:hAnsi="Arial" w:cs="Arial"/>
          <w:sz w:val="20"/>
          <w:szCs w:val="20"/>
        </w:rPr>
      </w:pPr>
      <w:r w:rsidRPr="00104B22">
        <w:rPr>
          <w:rFonts w:ascii="Arial" w:hAnsi="Arial" w:cs="Arial"/>
          <w:sz w:val="20"/>
          <w:szCs w:val="20"/>
        </w:rPr>
        <w:lastRenderedPageBreak/>
        <w:t xml:space="preserve">Alternative Proposal: </w:t>
      </w:r>
      <w:r w:rsidR="006A5503" w:rsidRPr="006A5503">
        <w:rPr>
          <w:rFonts w:ascii="Arial" w:hAnsi="Arial" w:cs="Arial"/>
          <w:sz w:val="20"/>
        </w:rPr>
        <w:t>See attached Narrative (Appendix 2)</w:t>
      </w:r>
    </w:p>
    <w:p w14:paraId="2105F23B" w14:textId="66950DD4" w:rsidR="00B262E5" w:rsidRPr="00104B22" w:rsidRDefault="00B262E5" w:rsidP="00B262E5">
      <w:pPr>
        <w:ind w:left="1710"/>
        <w:rPr>
          <w:rFonts w:ascii="Arial" w:hAnsi="Arial" w:cs="Arial"/>
          <w:sz w:val="20"/>
          <w:szCs w:val="20"/>
        </w:rPr>
      </w:pPr>
      <w:r w:rsidRPr="00104B22">
        <w:rPr>
          <w:rFonts w:ascii="Arial" w:hAnsi="Arial" w:cs="Arial"/>
          <w:sz w:val="20"/>
          <w:szCs w:val="20"/>
        </w:rPr>
        <w:t xml:space="preserve">Alternative Quality: </w:t>
      </w:r>
      <w:r w:rsidR="006A5503" w:rsidRPr="006A5503">
        <w:rPr>
          <w:rFonts w:ascii="Arial" w:hAnsi="Arial" w:cs="Arial"/>
          <w:sz w:val="20"/>
        </w:rPr>
        <w:t>See attached Narrative (Appendix 2)</w:t>
      </w:r>
    </w:p>
    <w:p w14:paraId="7C2A9427" w14:textId="60B7ED5B" w:rsidR="00B262E5" w:rsidRDefault="00B262E5" w:rsidP="00B262E5">
      <w:pPr>
        <w:ind w:left="1710"/>
        <w:rPr>
          <w:rFonts w:ascii="Arial" w:hAnsi="Arial" w:cs="Arial"/>
          <w:sz w:val="20"/>
          <w:szCs w:val="20"/>
        </w:rPr>
      </w:pPr>
      <w:r w:rsidRPr="00104B22">
        <w:rPr>
          <w:rFonts w:ascii="Arial" w:hAnsi="Arial" w:cs="Arial"/>
          <w:sz w:val="20"/>
          <w:szCs w:val="20"/>
        </w:rPr>
        <w:t xml:space="preserve">Alternative Efficiency: </w:t>
      </w:r>
      <w:r w:rsidR="006A5503" w:rsidRPr="006A5503">
        <w:rPr>
          <w:rFonts w:ascii="Arial" w:hAnsi="Arial" w:cs="Arial"/>
          <w:sz w:val="20"/>
        </w:rPr>
        <w:t>See attached Narrative (Appendix 2)</w:t>
      </w:r>
    </w:p>
    <w:p w14:paraId="08828A64" w14:textId="013B5BE3" w:rsidR="00B262E5" w:rsidRPr="00104B22" w:rsidRDefault="00B262E5" w:rsidP="00B262E5">
      <w:pPr>
        <w:ind w:left="1710"/>
        <w:rPr>
          <w:rFonts w:ascii="Arial" w:hAnsi="Arial" w:cs="Arial"/>
          <w:sz w:val="20"/>
        </w:rPr>
      </w:pPr>
      <w:r w:rsidRPr="00104B22">
        <w:rPr>
          <w:rFonts w:ascii="Arial" w:hAnsi="Arial" w:cs="Arial"/>
          <w:sz w:val="20"/>
          <w:szCs w:val="20"/>
        </w:rPr>
        <w:t xml:space="preserve">Alternative Capital Expense: </w:t>
      </w:r>
      <w:r w:rsidR="006A5503" w:rsidRPr="006A5503">
        <w:rPr>
          <w:rFonts w:ascii="Arial" w:hAnsi="Arial" w:cs="Arial"/>
          <w:sz w:val="20"/>
        </w:rPr>
        <w:t>See attached Narrative (Appendix 2)</w:t>
      </w:r>
    </w:p>
    <w:p w14:paraId="4B5A6E13" w14:textId="77777777" w:rsidR="006A5503" w:rsidRDefault="00B262E5" w:rsidP="00B262E5">
      <w:pPr>
        <w:ind w:left="1710"/>
        <w:rPr>
          <w:rFonts w:ascii="Arial" w:hAnsi="Arial" w:cs="Arial"/>
          <w:sz w:val="20"/>
        </w:rPr>
      </w:pPr>
      <w:r w:rsidRPr="00104B22">
        <w:rPr>
          <w:rFonts w:ascii="Arial" w:hAnsi="Arial" w:cs="Arial"/>
          <w:sz w:val="20"/>
          <w:szCs w:val="20"/>
        </w:rPr>
        <w:t xml:space="preserve">Alternative Operating Costs: </w:t>
      </w:r>
      <w:r w:rsidR="006A5503" w:rsidRPr="006A5503">
        <w:rPr>
          <w:rFonts w:ascii="Arial" w:hAnsi="Arial" w:cs="Arial"/>
          <w:sz w:val="20"/>
        </w:rPr>
        <w:t>See attached Narrative (Appendix 2)</w:t>
      </w:r>
    </w:p>
    <w:p w14:paraId="15B41094" w14:textId="400999B4" w:rsidR="00B262E5" w:rsidRPr="00104B22" w:rsidRDefault="00B262E5" w:rsidP="00B262E5">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37ECBAAF" w14:textId="06C3A77A" w:rsidR="00B262E5" w:rsidRDefault="00B262E5" w:rsidP="00B262E5">
      <w:pPr>
        <w:ind w:left="1350" w:hanging="630"/>
        <w:rPr>
          <w:rFonts w:ascii="Arial" w:hAnsi="Arial" w:cs="Arial"/>
          <w:sz w:val="20"/>
        </w:rPr>
      </w:pPr>
      <w:r w:rsidRPr="00104B22">
        <w:rPr>
          <w:rFonts w:ascii="Arial" w:hAnsi="Arial" w:cs="Arial"/>
          <w:sz w:val="20"/>
          <w:szCs w:val="20"/>
        </w:rPr>
        <w:t>F5.</w:t>
      </w:r>
      <w:proofErr w:type="gramStart"/>
      <w:r w:rsidRPr="00104B22">
        <w:rPr>
          <w:rFonts w:ascii="Arial" w:hAnsi="Arial" w:cs="Arial"/>
          <w:sz w:val="20"/>
          <w:szCs w:val="20"/>
        </w:rPr>
        <w:t>a.ii</w:t>
      </w:r>
      <w:proofErr w:type="gramEnd"/>
      <w:r w:rsidRPr="00104B22">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)(l )</w:t>
      </w:r>
      <w:proofErr w:type="gramEnd"/>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F50B62">
        <w:rPr>
          <w:rFonts w:ascii="Arial" w:hAnsi="Arial" w:cs="Arial"/>
          <w:sz w:val="20"/>
        </w:rPr>
        <w:t>[blank]</w:t>
      </w:r>
    </w:p>
    <w:p w14:paraId="0FC298E7" w14:textId="77777777" w:rsidR="00B262E5" w:rsidRDefault="00B262E5" w:rsidP="00B262E5">
      <w:pPr>
        <w:ind w:left="1350" w:hanging="630"/>
        <w:rPr>
          <w:rFonts w:ascii="Arial" w:hAnsi="Arial" w:cs="Arial"/>
          <w:sz w:val="20"/>
        </w:rPr>
      </w:pPr>
    </w:p>
    <w:p w14:paraId="111C0E42" w14:textId="003DF906"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6"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7D2CF01D" w14:textId="77777777" w:rsidR="00D44ECC" w:rsidRPr="00071A74" w:rsidRDefault="00D44ECC" w:rsidP="00D44ECC">
      <w:pPr>
        <w:ind w:left="720" w:right="940"/>
        <w:rPr>
          <w:rFonts w:ascii="Arial" w:hAnsi="Arial" w:cs="Arial"/>
          <w:sz w:val="20"/>
          <w:szCs w:val="20"/>
        </w:rPr>
      </w:pPr>
      <w:r w:rsidRPr="00071A74">
        <w:rPr>
          <w:rFonts w:ascii="Arial" w:hAnsi="Arial" w:cs="Arial"/>
          <w:sz w:val="20"/>
          <w:szCs w:val="20"/>
        </w:rPr>
        <w:t xml:space="preserve">Copy of Notice of Intent: </w:t>
      </w:r>
      <w:r>
        <w:rPr>
          <w:rFonts w:ascii="Arial" w:hAnsi="Arial" w:cs="Arial"/>
          <w:sz w:val="20"/>
          <w:szCs w:val="20"/>
        </w:rPr>
        <w:t>check</w:t>
      </w:r>
    </w:p>
    <w:p w14:paraId="40048597" w14:textId="77777777" w:rsidR="00D44ECC" w:rsidRPr="00071A74" w:rsidRDefault="00D44ECC" w:rsidP="00D44ECC">
      <w:pPr>
        <w:ind w:left="720" w:right="940"/>
        <w:rPr>
          <w:rFonts w:ascii="Arial" w:hAnsi="Arial" w:cs="Arial"/>
          <w:sz w:val="20"/>
          <w:szCs w:val="20"/>
        </w:rPr>
      </w:pPr>
      <w:r w:rsidRPr="00071A74">
        <w:rPr>
          <w:rFonts w:ascii="Arial" w:hAnsi="Arial" w:cs="Arial"/>
          <w:sz w:val="20"/>
          <w:szCs w:val="20"/>
        </w:rPr>
        <w:t xml:space="preserve">Affidavit of Truthfulness Form: </w:t>
      </w:r>
      <w:r>
        <w:rPr>
          <w:rFonts w:ascii="Arial" w:hAnsi="Arial" w:cs="Arial"/>
          <w:sz w:val="20"/>
          <w:szCs w:val="20"/>
        </w:rPr>
        <w:t>check</w:t>
      </w:r>
    </w:p>
    <w:p w14:paraId="0885D1D8" w14:textId="77777777" w:rsidR="00D44ECC" w:rsidRPr="00071A74" w:rsidRDefault="00D44ECC" w:rsidP="00D44ECC">
      <w:pPr>
        <w:ind w:left="720" w:right="940"/>
        <w:rPr>
          <w:rFonts w:ascii="Arial" w:hAnsi="Arial" w:cs="Arial"/>
          <w:sz w:val="20"/>
          <w:szCs w:val="20"/>
        </w:rPr>
      </w:pPr>
      <w:r w:rsidRPr="00071A74">
        <w:rPr>
          <w:rFonts w:ascii="Arial" w:hAnsi="Arial" w:cs="Arial"/>
          <w:sz w:val="20"/>
          <w:szCs w:val="20"/>
        </w:rPr>
        <w:t xml:space="preserve">Scanned copy of Application Fee Check: </w:t>
      </w:r>
      <w:r>
        <w:rPr>
          <w:rFonts w:ascii="Arial" w:hAnsi="Arial" w:cs="Arial"/>
          <w:sz w:val="20"/>
          <w:szCs w:val="20"/>
        </w:rPr>
        <w:t>check</w:t>
      </w:r>
    </w:p>
    <w:p w14:paraId="10CFF2BC" w14:textId="77777777" w:rsidR="00D44ECC" w:rsidRPr="00071A74" w:rsidRDefault="00D44ECC" w:rsidP="00D44ECC">
      <w:pPr>
        <w:ind w:left="720" w:right="940"/>
        <w:rPr>
          <w:rFonts w:ascii="Arial" w:hAnsi="Arial" w:cs="Arial"/>
          <w:sz w:val="20"/>
          <w:szCs w:val="20"/>
        </w:rPr>
      </w:pPr>
      <w:r w:rsidRPr="00071A74">
        <w:rPr>
          <w:rFonts w:ascii="Arial" w:hAnsi="Arial" w:cs="Arial"/>
          <w:sz w:val="20"/>
          <w:szCs w:val="20"/>
        </w:rPr>
        <w:t xml:space="preserve">Affiliated Parties Table Question 1.9: </w:t>
      </w:r>
      <w:r>
        <w:rPr>
          <w:rFonts w:ascii="Arial" w:hAnsi="Arial" w:cs="Arial"/>
          <w:sz w:val="20"/>
          <w:szCs w:val="20"/>
        </w:rPr>
        <w:t>check</w:t>
      </w:r>
    </w:p>
    <w:p w14:paraId="149FD0AB" w14:textId="77777777" w:rsidR="00D44ECC" w:rsidRPr="00071A74" w:rsidRDefault="00D44ECC" w:rsidP="00D44ECC">
      <w:pPr>
        <w:ind w:left="720" w:right="940"/>
        <w:rPr>
          <w:rFonts w:ascii="Arial" w:hAnsi="Arial" w:cs="Arial"/>
          <w:sz w:val="20"/>
          <w:szCs w:val="20"/>
        </w:rPr>
      </w:pPr>
      <w:r w:rsidRPr="00071A74">
        <w:rPr>
          <w:rFonts w:ascii="Arial" w:hAnsi="Arial" w:cs="Arial"/>
          <w:sz w:val="20"/>
          <w:szCs w:val="20"/>
        </w:rPr>
        <w:t xml:space="preserve">Change in Service Tables Question 2.2 and 2.3: </w:t>
      </w:r>
      <w:r>
        <w:rPr>
          <w:rFonts w:ascii="Arial" w:hAnsi="Arial" w:cs="Arial"/>
          <w:sz w:val="20"/>
          <w:szCs w:val="20"/>
        </w:rPr>
        <w:t>check</w:t>
      </w:r>
    </w:p>
    <w:p w14:paraId="5214F6B4" w14:textId="77777777" w:rsidR="00D44ECC" w:rsidRDefault="00D44ECC" w:rsidP="00D44ECC">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Pr>
          <w:rFonts w:ascii="Arial" w:hAnsi="Arial" w:cs="Arial"/>
          <w:sz w:val="20"/>
          <w:szCs w:val="20"/>
        </w:rPr>
        <w:t>check</w:t>
      </w:r>
    </w:p>
    <w:p w14:paraId="09493548" w14:textId="77777777" w:rsidR="00D44ECC" w:rsidRDefault="00D44ECC" w:rsidP="00D44ECC">
      <w:pPr>
        <w:ind w:left="720" w:right="940"/>
        <w:rPr>
          <w:rFonts w:ascii="Arial" w:hAnsi="Arial" w:cs="Arial"/>
          <w:sz w:val="20"/>
          <w:szCs w:val="20"/>
        </w:rPr>
      </w:pPr>
      <w:r w:rsidRPr="00A05973">
        <w:rPr>
          <w:rFonts w:ascii="Arial" w:hAnsi="Arial" w:cs="Arial"/>
          <w:sz w:val="20"/>
          <w:szCs w:val="20"/>
        </w:rPr>
        <w:t>Notification of Material Change</w:t>
      </w:r>
      <w:r>
        <w:rPr>
          <w:rFonts w:ascii="Arial" w:hAnsi="Arial" w:cs="Arial"/>
          <w:sz w:val="20"/>
          <w:szCs w:val="20"/>
        </w:rPr>
        <w:t>: check</w:t>
      </w:r>
    </w:p>
    <w:p w14:paraId="588DAF1F" w14:textId="77777777" w:rsidR="00D44ECC" w:rsidRPr="00071A74" w:rsidRDefault="00D44ECC" w:rsidP="00D44ECC">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Pr>
          <w:rFonts w:ascii="Arial" w:hAnsi="Arial" w:cs="Arial"/>
          <w:sz w:val="20"/>
          <w:szCs w:val="20"/>
        </w:rPr>
        <w:t>check</w:t>
      </w:r>
    </w:p>
    <w:p w14:paraId="4E84194B" w14:textId="6AFEE14B" w:rsidR="00D44ECC" w:rsidRPr="00071A74" w:rsidRDefault="00D44ECC" w:rsidP="00D44ECC">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4A02FA">
        <w:rPr>
          <w:rFonts w:ascii="Arial" w:hAnsi="Arial" w:cs="Arial"/>
          <w:sz w:val="20"/>
          <w:szCs w:val="20"/>
        </w:rPr>
        <w:t>no check</w:t>
      </w:r>
    </w:p>
    <w:p w14:paraId="3CCB34B4" w14:textId="77777777" w:rsidR="00D44ECC" w:rsidRPr="00071A74" w:rsidRDefault="00D44ECC" w:rsidP="00D44ECC">
      <w:pPr>
        <w:ind w:left="720" w:right="940"/>
        <w:rPr>
          <w:rFonts w:ascii="Arial" w:hAnsi="Arial" w:cs="Arial"/>
          <w:sz w:val="20"/>
          <w:szCs w:val="20"/>
        </w:rPr>
      </w:pPr>
      <w:r w:rsidRPr="00071A74">
        <w:rPr>
          <w:rFonts w:ascii="Arial" w:hAnsi="Arial" w:cs="Arial"/>
          <w:sz w:val="20"/>
          <w:szCs w:val="20"/>
        </w:rPr>
        <w:t xml:space="preserve">Community Engagement-Self Assessment form: </w:t>
      </w:r>
      <w:r>
        <w:rPr>
          <w:rFonts w:ascii="Arial" w:hAnsi="Arial" w:cs="Arial"/>
          <w:sz w:val="20"/>
          <w:szCs w:val="20"/>
        </w:rPr>
        <w:t>check</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When document is complete click on “document is ready to file”. This will lock in the responses and </w:t>
      </w:r>
      <w:proofErr w:type="gramStart"/>
      <w:r w:rsidRPr="00071A74">
        <w:rPr>
          <w:rFonts w:ascii="Arial" w:hAnsi="Arial" w:cs="Arial"/>
          <w:sz w:val="20"/>
          <w:szCs w:val="20"/>
        </w:rPr>
        <w:t>date</w:t>
      </w:r>
      <w:proofErr w:type="gramEnd"/>
      <w:r w:rsidRPr="00071A74">
        <w:rPr>
          <w:rFonts w:ascii="Arial" w:hAnsi="Arial" w:cs="Arial"/>
          <w:sz w:val="20"/>
          <w:szCs w:val="20"/>
        </w:rPr>
        <w:t xml:space="preserv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2F93D517" w:rsidR="005B4BD0" w:rsidRPr="00071A74" w:rsidRDefault="005B4BD0" w:rsidP="005B4BD0">
      <w:pPr>
        <w:ind w:left="720" w:right="540"/>
        <w:jc w:val="center"/>
        <w:rPr>
          <w:rFonts w:ascii="Arial" w:hAnsi="Arial" w:cs="Arial"/>
          <w:sz w:val="20"/>
          <w:szCs w:val="20"/>
        </w:rPr>
      </w:pPr>
      <w:proofErr w:type="gramStart"/>
      <w:r w:rsidRPr="00071A74">
        <w:rPr>
          <w:rFonts w:ascii="Arial" w:hAnsi="Arial" w:cs="Arial"/>
          <w:sz w:val="20"/>
          <w:szCs w:val="20"/>
        </w:rPr>
        <w:t>This document is</w:t>
      </w:r>
      <w:proofErr w:type="gramEnd"/>
      <w:r w:rsidRPr="00071A74">
        <w:rPr>
          <w:rFonts w:ascii="Arial" w:hAnsi="Arial" w:cs="Arial"/>
          <w:sz w:val="20"/>
          <w:szCs w:val="20"/>
        </w:rPr>
        <w:t xml:space="preserve"> ready to file? </w:t>
      </w:r>
      <w:proofErr w:type="gramStart"/>
      <w:r w:rsidRPr="00071A74">
        <w:rPr>
          <w:rFonts w:ascii="Arial" w:hAnsi="Arial" w:cs="Arial"/>
          <w:sz w:val="20"/>
          <w:szCs w:val="20"/>
        </w:rPr>
        <w:t>yes</w:t>
      </w:r>
      <w:r w:rsidRPr="00071A74">
        <w:rPr>
          <w:rFonts w:ascii="Arial" w:hAnsi="Arial" w:cs="Arial"/>
          <w:sz w:val="20"/>
          <w:szCs w:val="20"/>
        </w:rPr>
        <w:tab/>
      </w:r>
      <w:proofErr w:type="gramEnd"/>
      <w:r w:rsidRPr="00071A74">
        <w:rPr>
          <w:rFonts w:ascii="Arial" w:hAnsi="Arial" w:cs="Arial"/>
          <w:sz w:val="20"/>
          <w:szCs w:val="20"/>
        </w:rPr>
        <w:tab/>
        <w:t xml:space="preserve">Date/time Stamp: </w:t>
      </w:r>
      <w:r w:rsidR="00F72C15" w:rsidRPr="00F72C15">
        <w:rPr>
          <w:rFonts w:ascii="Arial" w:hAnsi="Arial" w:cs="Arial"/>
          <w:sz w:val="20"/>
          <w:szCs w:val="20"/>
        </w:rPr>
        <w:t>09/15/2025 3:33 pm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0BC68761"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8A751D" w:rsidRPr="008A751D">
        <w:rPr>
          <w:rFonts w:ascii="Arial" w:hAnsi="Arial" w:cs="Arial"/>
          <w:b/>
          <w:bCs/>
          <w:sz w:val="20"/>
          <w:szCs w:val="20"/>
        </w:rPr>
        <w:t>MGB-C-25070908-AS</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7"/>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9F42" w14:textId="77777777" w:rsidR="00DF3B91" w:rsidRDefault="00DF3B91">
      <w:r>
        <w:separator/>
      </w:r>
    </w:p>
  </w:endnote>
  <w:endnote w:type="continuationSeparator" w:id="0">
    <w:p w14:paraId="71EF34DB" w14:textId="77777777" w:rsidR="00DF3B91" w:rsidRDefault="00DF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D0E0" w14:textId="77777777" w:rsidR="008A751D" w:rsidRDefault="008A7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19017326"/>
      <w:docPartObj>
        <w:docPartGallery w:val="Page Numbers (Bottom of Page)"/>
        <w:docPartUnique/>
      </w:docPartObj>
    </w:sdtPr>
    <w:sdtEndPr/>
    <w:sdtContent>
      <w:sdt>
        <w:sdtPr>
          <w:rPr>
            <w:sz w:val="18"/>
            <w:szCs w:val="18"/>
          </w:rPr>
          <w:id w:val="-510451916"/>
          <w:docPartObj>
            <w:docPartGallery w:val="Page Numbers (Top of Page)"/>
            <w:docPartUnique/>
          </w:docPartObj>
        </w:sdtPr>
        <w:sdtEndPr/>
        <w:sdtContent>
          <w:p w14:paraId="298F0906" w14:textId="0BCCAE1A" w:rsidR="00DC3656" w:rsidRPr="00A84711" w:rsidRDefault="00DC3656"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8A751D" w:rsidRPr="0005573D">
              <w:rPr>
                <w:color w:val="050505"/>
                <w:w w:val="95"/>
                <w:sz w:val="18"/>
                <w:szCs w:val="18"/>
              </w:rPr>
              <w:t>Mass General Brigham Ambulatory Surgery - Cambridge, LLC</w:t>
            </w:r>
            <w:r w:rsidR="008A751D" w:rsidRPr="00514125">
              <w:rPr>
                <w:color w:val="050505"/>
                <w:w w:val="95"/>
                <w:sz w:val="18"/>
                <w:szCs w:val="18"/>
              </w:rPr>
              <w:tab/>
            </w:r>
            <w:r w:rsidR="008A751D" w:rsidRPr="0083600C">
              <w:rPr>
                <w:color w:val="050505"/>
                <w:w w:val="95"/>
                <w:sz w:val="18"/>
                <w:szCs w:val="18"/>
              </w:rPr>
              <w:t>09/15/2025 3:33 pm</w:t>
            </w:r>
            <w:r w:rsidR="008A751D">
              <w:rPr>
                <w:color w:val="050505"/>
                <w:w w:val="95"/>
                <w:sz w:val="18"/>
                <w:szCs w:val="18"/>
              </w:rPr>
              <w:tab/>
            </w:r>
            <w:r w:rsidR="008A751D" w:rsidRPr="0083600C">
              <w:rPr>
                <w:color w:val="050505"/>
                <w:w w:val="95"/>
                <w:sz w:val="18"/>
                <w:szCs w:val="18"/>
              </w:rPr>
              <w:t>MGB-C-25070908-AS</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F5A0671" w14:textId="77777777" w:rsidR="00DC3656" w:rsidRDefault="00DC3656">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A231" w14:textId="77777777" w:rsidR="008A751D" w:rsidRDefault="008A75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49A81F10"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05573D" w:rsidRPr="0005573D">
              <w:rPr>
                <w:color w:val="050505"/>
                <w:w w:val="95"/>
                <w:sz w:val="18"/>
                <w:szCs w:val="18"/>
              </w:rPr>
              <w:t>Mass General Brigham Ambulatory Surgery - Cambridge, LLC</w:t>
            </w:r>
            <w:r w:rsidR="00DF31E4" w:rsidRPr="00514125">
              <w:rPr>
                <w:color w:val="050505"/>
                <w:w w:val="95"/>
                <w:sz w:val="18"/>
                <w:szCs w:val="18"/>
              </w:rPr>
              <w:tab/>
            </w:r>
            <w:r w:rsidR="0083600C" w:rsidRPr="0083600C">
              <w:rPr>
                <w:color w:val="050505"/>
                <w:w w:val="95"/>
                <w:sz w:val="18"/>
                <w:szCs w:val="18"/>
              </w:rPr>
              <w:t>09/15/2025 3:33 pm</w:t>
            </w:r>
            <w:r w:rsidR="00DF31E4">
              <w:rPr>
                <w:color w:val="050505"/>
                <w:w w:val="95"/>
                <w:sz w:val="18"/>
                <w:szCs w:val="18"/>
              </w:rPr>
              <w:tab/>
            </w:r>
            <w:r w:rsidR="0083600C" w:rsidRPr="0083600C">
              <w:rPr>
                <w:color w:val="050505"/>
                <w:w w:val="95"/>
                <w:sz w:val="18"/>
                <w:szCs w:val="18"/>
              </w:rPr>
              <w:t>MGB-C-25070908-AS</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24304" w14:textId="77777777" w:rsidR="00DF3B91" w:rsidRDefault="00DF3B91">
      <w:r>
        <w:separator/>
      </w:r>
    </w:p>
  </w:footnote>
  <w:footnote w:type="continuationSeparator" w:id="0">
    <w:p w14:paraId="43462AA4" w14:textId="77777777" w:rsidR="00DF3B91" w:rsidRDefault="00DF3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C9FD" w14:textId="77777777" w:rsidR="008A751D" w:rsidRDefault="008A7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1B0B" w14:textId="77777777" w:rsidR="008A751D" w:rsidRDefault="008A7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6652" w14:textId="77777777" w:rsidR="008A751D" w:rsidRDefault="008A7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4"/>
  </w:num>
  <w:num w:numId="4" w16cid:durableId="1822429249">
    <w:abstractNumId w:val="1"/>
  </w:num>
  <w:num w:numId="5" w16cid:durableId="9290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C0A"/>
    <w:rsid w:val="00003DB1"/>
    <w:rsid w:val="00005B2C"/>
    <w:rsid w:val="0000634E"/>
    <w:rsid w:val="00022D64"/>
    <w:rsid w:val="00022FC8"/>
    <w:rsid w:val="000302F4"/>
    <w:rsid w:val="00032C25"/>
    <w:rsid w:val="00035329"/>
    <w:rsid w:val="0003699B"/>
    <w:rsid w:val="0004129A"/>
    <w:rsid w:val="0004545B"/>
    <w:rsid w:val="000528C3"/>
    <w:rsid w:val="0005573D"/>
    <w:rsid w:val="0006416C"/>
    <w:rsid w:val="00066C62"/>
    <w:rsid w:val="00067851"/>
    <w:rsid w:val="00071A74"/>
    <w:rsid w:val="000825B9"/>
    <w:rsid w:val="0008313B"/>
    <w:rsid w:val="000861FA"/>
    <w:rsid w:val="00091098"/>
    <w:rsid w:val="000957C4"/>
    <w:rsid w:val="000A683C"/>
    <w:rsid w:val="000B5B79"/>
    <w:rsid w:val="000C5E2A"/>
    <w:rsid w:val="000D3E9B"/>
    <w:rsid w:val="000E550E"/>
    <w:rsid w:val="0010201B"/>
    <w:rsid w:val="00103A41"/>
    <w:rsid w:val="00104B22"/>
    <w:rsid w:val="00107608"/>
    <w:rsid w:val="00110867"/>
    <w:rsid w:val="00114920"/>
    <w:rsid w:val="00125A85"/>
    <w:rsid w:val="0013563D"/>
    <w:rsid w:val="001447D5"/>
    <w:rsid w:val="00147E55"/>
    <w:rsid w:val="00151641"/>
    <w:rsid w:val="001524EF"/>
    <w:rsid w:val="00163AFB"/>
    <w:rsid w:val="00164425"/>
    <w:rsid w:val="0017544E"/>
    <w:rsid w:val="00177161"/>
    <w:rsid w:val="00186B37"/>
    <w:rsid w:val="00190A8F"/>
    <w:rsid w:val="00193A32"/>
    <w:rsid w:val="001A7FCD"/>
    <w:rsid w:val="001B1C95"/>
    <w:rsid w:val="001D022E"/>
    <w:rsid w:val="001D38AB"/>
    <w:rsid w:val="001E0F1B"/>
    <w:rsid w:val="001E6691"/>
    <w:rsid w:val="001F42DF"/>
    <w:rsid w:val="002033EF"/>
    <w:rsid w:val="002057C2"/>
    <w:rsid w:val="0020582D"/>
    <w:rsid w:val="002108B2"/>
    <w:rsid w:val="00216C17"/>
    <w:rsid w:val="002239D2"/>
    <w:rsid w:val="00225299"/>
    <w:rsid w:val="00225764"/>
    <w:rsid w:val="0023419F"/>
    <w:rsid w:val="002476EC"/>
    <w:rsid w:val="002537E3"/>
    <w:rsid w:val="00261401"/>
    <w:rsid w:val="0026276A"/>
    <w:rsid w:val="0026485A"/>
    <w:rsid w:val="00265972"/>
    <w:rsid w:val="00266072"/>
    <w:rsid w:val="0027003D"/>
    <w:rsid w:val="00273113"/>
    <w:rsid w:val="00275F9E"/>
    <w:rsid w:val="002826E0"/>
    <w:rsid w:val="00282EB7"/>
    <w:rsid w:val="00284670"/>
    <w:rsid w:val="002866F7"/>
    <w:rsid w:val="00296399"/>
    <w:rsid w:val="00296AD5"/>
    <w:rsid w:val="002A01EA"/>
    <w:rsid w:val="002A75B9"/>
    <w:rsid w:val="002B6CB3"/>
    <w:rsid w:val="002D123E"/>
    <w:rsid w:val="002D5142"/>
    <w:rsid w:val="002E1AAF"/>
    <w:rsid w:val="002E5AF0"/>
    <w:rsid w:val="002E61BE"/>
    <w:rsid w:val="002E6FD3"/>
    <w:rsid w:val="002F5938"/>
    <w:rsid w:val="003001C3"/>
    <w:rsid w:val="00304A20"/>
    <w:rsid w:val="003102E5"/>
    <w:rsid w:val="00311E09"/>
    <w:rsid w:val="00321C2B"/>
    <w:rsid w:val="003269EB"/>
    <w:rsid w:val="00331015"/>
    <w:rsid w:val="00333A6F"/>
    <w:rsid w:val="0034388A"/>
    <w:rsid w:val="00344D3A"/>
    <w:rsid w:val="003504F9"/>
    <w:rsid w:val="00352169"/>
    <w:rsid w:val="00356061"/>
    <w:rsid w:val="00370636"/>
    <w:rsid w:val="00370AC3"/>
    <w:rsid w:val="003744D8"/>
    <w:rsid w:val="0038456F"/>
    <w:rsid w:val="003A67D1"/>
    <w:rsid w:val="003C6E73"/>
    <w:rsid w:val="003D6EA0"/>
    <w:rsid w:val="003D6EB6"/>
    <w:rsid w:val="003E3AFE"/>
    <w:rsid w:val="003E5E32"/>
    <w:rsid w:val="003F0E9C"/>
    <w:rsid w:val="003F3913"/>
    <w:rsid w:val="003F57CA"/>
    <w:rsid w:val="004015FF"/>
    <w:rsid w:val="0040407C"/>
    <w:rsid w:val="00414200"/>
    <w:rsid w:val="00421FA1"/>
    <w:rsid w:val="00430395"/>
    <w:rsid w:val="0043138B"/>
    <w:rsid w:val="00443378"/>
    <w:rsid w:val="00444AE0"/>
    <w:rsid w:val="004460E5"/>
    <w:rsid w:val="00452183"/>
    <w:rsid w:val="00463E6B"/>
    <w:rsid w:val="00476B7F"/>
    <w:rsid w:val="004838E7"/>
    <w:rsid w:val="0049245D"/>
    <w:rsid w:val="0049335D"/>
    <w:rsid w:val="004A02FA"/>
    <w:rsid w:val="004A2915"/>
    <w:rsid w:val="004A5860"/>
    <w:rsid w:val="004A66BA"/>
    <w:rsid w:val="004B5EAE"/>
    <w:rsid w:val="004B60E0"/>
    <w:rsid w:val="004C6B35"/>
    <w:rsid w:val="004D1AD4"/>
    <w:rsid w:val="004E248B"/>
    <w:rsid w:val="004E4AF9"/>
    <w:rsid w:val="004E7FA4"/>
    <w:rsid w:val="004F4FF0"/>
    <w:rsid w:val="00510314"/>
    <w:rsid w:val="005123DD"/>
    <w:rsid w:val="00512C22"/>
    <w:rsid w:val="005149D5"/>
    <w:rsid w:val="00524E9B"/>
    <w:rsid w:val="005262FE"/>
    <w:rsid w:val="00530C19"/>
    <w:rsid w:val="00531A8D"/>
    <w:rsid w:val="005352C9"/>
    <w:rsid w:val="0054318A"/>
    <w:rsid w:val="00544B7B"/>
    <w:rsid w:val="00545461"/>
    <w:rsid w:val="00570091"/>
    <w:rsid w:val="005758D8"/>
    <w:rsid w:val="005820B5"/>
    <w:rsid w:val="005927F1"/>
    <w:rsid w:val="005A6AC3"/>
    <w:rsid w:val="005B4BD0"/>
    <w:rsid w:val="005D2FA8"/>
    <w:rsid w:val="005E69D3"/>
    <w:rsid w:val="005F0DA7"/>
    <w:rsid w:val="005F1020"/>
    <w:rsid w:val="005F7937"/>
    <w:rsid w:val="00602FB7"/>
    <w:rsid w:val="0060312A"/>
    <w:rsid w:val="00611224"/>
    <w:rsid w:val="006245D3"/>
    <w:rsid w:val="00624938"/>
    <w:rsid w:val="00626F72"/>
    <w:rsid w:val="00627F02"/>
    <w:rsid w:val="00642893"/>
    <w:rsid w:val="00650C12"/>
    <w:rsid w:val="0065305F"/>
    <w:rsid w:val="00655FA1"/>
    <w:rsid w:val="006619D0"/>
    <w:rsid w:val="006634E2"/>
    <w:rsid w:val="006707BD"/>
    <w:rsid w:val="00671A12"/>
    <w:rsid w:val="00676901"/>
    <w:rsid w:val="00677BE8"/>
    <w:rsid w:val="0068704F"/>
    <w:rsid w:val="006975DB"/>
    <w:rsid w:val="006A5503"/>
    <w:rsid w:val="006A6893"/>
    <w:rsid w:val="006B6AB9"/>
    <w:rsid w:val="006C4F58"/>
    <w:rsid w:val="006C6B84"/>
    <w:rsid w:val="006C7642"/>
    <w:rsid w:val="006D4026"/>
    <w:rsid w:val="006D52DE"/>
    <w:rsid w:val="006D5B20"/>
    <w:rsid w:val="006E22EB"/>
    <w:rsid w:val="006E6C15"/>
    <w:rsid w:val="00700E2E"/>
    <w:rsid w:val="007110FD"/>
    <w:rsid w:val="00711330"/>
    <w:rsid w:val="007147D5"/>
    <w:rsid w:val="00715536"/>
    <w:rsid w:val="00716F6C"/>
    <w:rsid w:val="00730D24"/>
    <w:rsid w:val="00737BF8"/>
    <w:rsid w:val="00753459"/>
    <w:rsid w:val="0075718E"/>
    <w:rsid w:val="00763E4A"/>
    <w:rsid w:val="00775814"/>
    <w:rsid w:val="00777C4A"/>
    <w:rsid w:val="007962CE"/>
    <w:rsid w:val="007A054E"/>
    <w:rsid w:val="007A3012"/>
    <w:rsid w:val="007A31C5"/>
    <w:rsid w:val="007A4C34"/>
    <w:rsid w:val="007A720C"/>
    <w:rsid w:val="007B2270"/>
    <w:rsid w:val="007B46E1"/>
    <w:rsid w:val="007B7215"/>
    <w:rsid w:val="007C0AE2"/>
    <w:rsid w:val="007C32C9"/>
    <w:rsid w:val="007D0066"/>
    <w:rsid w:val="007D256C"/>
    <w:rsid w:val="007D5359"/>
    <w:rsid w:val="007E16ED"/>
    <w:rsid w:val="007F266F"/>
    <w:rsid w:val="007F2D3A"/>
    <w:rsid w:val="007F6776"/>
    <w:rsid w:val="0080055A"/>
    <w:rsid w:val="008205AE"/>
    <w:rsid w:val="008205FD"/>
    <w:rsid w:val="00832BD9"/>
    <w:rsid w:val="0083568C"/>
    <w:rsid w:val="0083600C"/>
    <w:rsid w:val="00840943"/>
    <w:rsid w:val="008454FC"/>
    <w:rsid w:val="008465DC"/>
    <w:rsid w:val="00846612"/>
    <w:rsid w:val="0086005F"/>
    <w:rsid w:val="0086340E"/>
    <w:rsid w:val="00872D59"/>
    <w:rsid w:val="00873BE2"/>
    <w:rsid w:val="00876D47"/>
    <w:rsid w:val="008820B6"/>
    <w:rsid w:val="00891891"/>
    <w:rsid w:val="008A751D"/>
    <w:rsid w:val="008C700F"/>
    <w:rsid w:val="008C74ED"/>
    <w:rsid w:val="008C78B9"/>
    <w:rsid w:val="008D0F6D"/>
    <w:rsid w:val="008D7080"/>
    <w:rsid w:val="008E61B0"/>
    <w:rsid w:val="008E7A1B"/>
    <w:rsid w:val="0091105C"/>
    <w:rsid w:val="0091751C"/>
    <w:rsid w:val="00923E43"/>
    <w:rsid w:val="00926A43"/>
    <w:rsid w:val="009349CB"/>
    <w:rsid w:val="00944194"/>
    <w:rsid w:val="0095061F"/>
    <w:rsid w:val="009638C5"/>
    <w:rsid w:val="009663E7"/>
    <w:rsid w:val="00967C54"/>
    <w:rsid w:val="0097508F"/>
    <w:rsid w:val="0098194C"/>
    <w:rsid w:val="009845FB"/>
    <w:rsid w:val="00986261"/>
    <w:rsid w:val="00987163"/>
    <w:rsid w:val="009A6328"/>
    <w:rsid w:val="009B5363"/>
    <w:rsid w:val="009D3CA7"/>
    <w:rsid w:val="009E3543"/>
    <w:rsid w:val="009F000C"/>
    <w:rsid w:val="009F0972"/>
    <w:rsid w:val="00A134BE"/>
    <w:rsid w:val="00A23145"/>
    <w:rsid w:val="00A31BFD"/>
    <w:rsid w:val="00A41646"/>
    <w:rsid w:val="00A50A7E"/>
    <w:rsid w:val="00A5662A"/>
    <w:rsid w:val="00A73C1A"/>
    <w:rsid w:val="00A74AC3"/>
    <w:rsid w:val="00A757EB"/>
    <w:rsid w:val="00A770F8"/>
    <w:rsid w:val="00A84711"/>
    <w:rsid w:val="00A9213F"/>
    <w:rsid w:val="00A9449B"/>
    <w:rsid w:val="00AA4FB1"/>
    <w:rsid w:val="00AB1D33"/>
    <w:rsid w:val="00AC7BC6"/>
    <w:rsid w:val="00AE3E84"/>
    <w:rsid w:val="00AF415A"/>
    <w:rsid w:val="00AF42E0"/>
    <w:rsid w:val="00B00036"/>
    <w:rsid w:val="00B17D03"/>
    <w:rsid w:val="00B21BFD"/>
    <w:rsid w:val="00B22238"/>
    <w:rsid w:val="00B23651"/>
    <w:rsid w:val="00B262E5"/>
    <w:rsid w:val="00B400E7"/>
    <w:rsid w:val="00B43A74"/>
    <w:rsid w:val="00B57785"/>
    <w:rsid w:val="00B622BA"/>
    <w:rsid w:val="00B67E2A"/>
    <w:rsid w:val="00B73C67"/>
    <w:rsid w:val="00B8273D"/>
    <w:rsid w:val="00BA241A"/>
    <w:rsid w:val="00BA6FAE"/>
    <w:rsid w:val="00BA7757"/>
    <w:rsid w:val="00BB4AD0"/>
    <w:rsid w:val="00BB625C"/>
    <w:rsid w:val="00BC4235"/>
    <w:rsid w:val="00BC5FDA"/>
    <w:rsid w:val="00BC613D"/>
    <w:rsid w:val="00BD32B6"/>
    <w:rsid w:val="00BD52BF"/>
    <w:rsid w:val="00BE602C"/>
    <w:rsid w:val="00BF06B0"/>
    <w:rsid w:val="00BF65D8"/>
    <w:rsid w:val="00BF7A29"/>
    <w:rsid w:val="00C06832"/>
    <w:rsid w:val="00C06A8C"/>
    <w:rsid w:val="00C119AD"/>
    <w:rsid w:val="00C25F60"/>
    <w:rsid w:val="00C27E0D"/>
    <w:rsid w:val="00C4046F"/>
    <w:rsid w:val="00C42572"/>
    <w:rsid w:val="00C5172E"/>
    <w:rsid w:val="00C5612D"/>
    <w:rsid w:val="00C602E3"/>
    <w:rsid w:val="00C65FFA"/>
    <w:rsid w:val="00C66BBC"/>
    <w:rsid w:val="00C76AEB"/>
    <w:rsid w:val="00C80AD1"/>
    <w:rsid w:val="00C84A23"/>
    <w:rsid w:val="00C8520A"/>
    <w:rsid w:val="00C8730D"/>
    <w:rsid w:val="00C92123"/>
    <w:rsid w:val="00C92759"/>
    <w:rsid w:val="00C979DE"/>
    <w:rsid w:val="00CA4E9D"/>
    <w:rsid w:val="00CB3679"/>
    <w:rsid w:val="00CC19A1"/>
    <w:rsid w:val="00CC5C52"/>
    <w:rsid w:val="00CD1FE9"/>
    <w:rsid w:val="00CD425F"/>
    <w:rsid w:val="00CE7C52"/>
    <w:rsid w:val="00CF35A7"/>
    <w:rsid w:val="00CF54D8"/>
    <w:rsid w:val="00D27938"/>
    <w:rsid w:val="00D3039D"/>
    <w:rsid w:val="00D44ECC"/>
    <w:rsid w:val="00D46D1F"/>
    <w:rsid w:val="00D5026E"/>
    <w:rsid w:val="00D579A5"/>
    <w:rsid w:val="00D64A74"/>
    <w:rsid w:val="00D81C38"/>
    <w:rsid w:val="00D83BD0"/>
    <w:rsid w:val="00D94844"/>
    <w:rsid w:val="00DA5504"/>
    <w:rsid w:val="00DB24EA"/>
    <w:rsid w:val="00DB5069"/>
    <w:rsid w:val="00DB5A5B"/>
    <w:rsid w:val="00DC1020"/>
    <w:rsid w:val="00DC1AEB"/>
    <w:rsid w:val="00DC228E"/>
    <w:rsid w:val="00DC3656"/>
    <w:rsid w:val="00DC6443"/>
    <w:rsid w:val="00DD0A16"/>
    <w:rsid w:val="00DD2C3C"/>
    <w:rsid w:val="00DE40C6"/>
    <w:rsid w:val="00DF2949"/>
    <w:rsid w:val="00DF31E4"/>
    <w:rsid w:val="00DF3B91"/>
    <w:rsid w:val="00DF5201"/>
    <w:rsid w:val="00E0258C"/>
    <w:rsid w:val="00E03FAA"/>
    <w:rsid w:val="00E25E78"/>
    <w:rsid w:val="00E31DE7"/>
    <w:rsid w:val="00E36DD9"/>
    <w:rsid w:val="00E53BBF"/>
    <w:rsid w:val="00E6644C"/>
    <w:rsid w:val="00E70ADD"/>
    <w:rsid w:val="00E77CA4"/>
    <w:rsid w:val="00E805AB"/>
    <w:rsid w:val="00E8544E"/>
    <w:rsid w:val="00E86EE0"/>
    <w:rsid w:val="00E968E1"/>
    <w:rsid w:val="00EA27CD"/>
    <w:rsid w:val="00EB1D40"/>
    <w:rsid w:val="00EB5B10"/>
    <w:rsid w:val="00EC49F2"/>
    <w:rsid w:val="00ED07FA"/>
    <w:rsid w:val="00ED6C66"/>
    <w:rsid w:val="00EE711F"/>
    <w:rsid w:val="00EF148A"/>
    <w:rsid w:val="00F06900"/>
    <w:rsid w:val="00F30ABB"/>
    <w:rsid w:val="00F45946"/>
    <w:rsid w:val="00F50B62"/>
    <w:rsid w:val="00F5178C"/>
    <w:rsid w:val="00F52AF1"/>
    <w:rsid w:val="00F613F6"/>
    <w:rsid w:val="00F66327"/>
    <w:rsid w:val="00F72C15"/>
    <w:rsid w:val="00F921A1"/>
    <w:rsid w:val="00F92A69"/>
    <w:rsid w:val="00F97716"/>
    <w:rsid w:val="00FB1F56"/>
    <w:rsid w:val="00FB36DA"/>
    <w:rsid w:val="00FC3601"/>
    <w:rsid w:val="00FC3F94"/>
    <w:rsid w:val="00FD5BBE"/>
    <w:rsid w:val="00FE1C0F"/>
    <w:rsid w:val="00FE7065"/>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an.Welch@RegentSH.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DPH.DON@state.ma.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3591</TotalTime>
  <Pages>8</Pages>
  <Words>2669</Words>
  <Characters>15485</Characters>
  <Application>Microsoft Office Word</Application>
  <DocSecurity>0</DocSecurity>
  <Lines>329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395</cp:revision>
  <dcterms:created xsi:type="dcterms:W3CDTF">2023-06-23T14:32:00Z</dcterms:created>
  <dcterms:modified xsi:type="dcterms:W3CDTF">2025-09-19T14:01:00Z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