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440"/>
        <w:gridCol w:w="7488"/>
        <w:gridCol w:w="2088"/>
      </w:tblGrid>
      <w:tr w:rsidR="00E87F94" w14:paraId="65FDB1E7" w14:textId="77777777" w:rsidTr="00E16024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954607" w14:textId="65323735" w:rsidR="00E87F94" w:rsidRPr="00F30FBF" w:rsidRDefault="00E87F94" w:rsidP="00E8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821643" wp14:editId="619D03F8">
                  <wp:extent cx="539981" cy="548640"/>
                  <wp:effectExtent l="0" t="0" r="0" b="3810"/>
                  <wp:docPr id="1" name="Picture 1" descr="H:\MA_DPH_se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MA_DPH_se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81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AC4937" w14:textId="5F900271" w:rsidR="00E87F94" w:rsidRPr="00F30FBF" w:rsidRDefault="00E87F94" w:rsidP="00E8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66">
              <w:rPr>
                <w:rFonts w:ascii="Times New Roman" w:hAnsi="Times New Roman" w:cs="Times New Roman"/>
                <w:b/>
                <w:sz w:val="24"/>
                <w:szCs w:val="20"/>
              </w:rPr>
              <w:t>RADIOACTIVE MATERIALS LICENSE APPLICATION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FCE0BE" w14:textId="77777777" w:rsidR="00E87F94" w:rsidRPr="00102466" w:rsidRDefault="00E87F94" w:rsidP="00E87F94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The Commonwealth of Massachusetts</w:t>
            </w:r>
          </w:p>
          <w:p w14:paraId="3F46AC58" w14:textId="77777777" w:rsidR="00E87F94" w:rsidRPr="00102466" w:rsidRDefault="00E87F94" w:rsidP="00E87F94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Department Of Public Health</w:t>
            </w:r>
          </w:p>
          <w:p w14:paraId="154E8536" w14:textId="757ACFA6" w:rsidR="00E87F94" w:rsidRPr="00102466" w:rsidRDefault="00700002" w:rsidP="00E87F94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Division of Radiation Control</w:t>
            </w:r>
          </w:p>
          <w:p w14:paraId="005928E9" w14:textId="77777777" w:rsidR="00E87F94" w:rsidRPr="00102466" w:rsidRDefault="00E87F94" w:rsidP="00E87F94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250 Washington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 xml:space="preserve"> St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.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Boston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, MA 021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08</w:t>
            </w:r>
          </w:p>
          <w:p w14:paraId="4E0D0ECD" w14:textId="732D6BA8" w:rsidR="00E87F94" w:rsidRPr="00F30FBF" w:rsidRDefault="00E87F94" w:rsidP="00E8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Tel: 617-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624-5757</w:t>
            </w:r>
          </w:p>
        </w:tc>
      </w:tr>
      <w:tr w:rsidR="0076014B" w14:paraId="7625B5B0" w14:textId="77777777" w:rsidTr="00E16024">
        <w:trPr>
          <w:trHeight w:val="20"/>
          <w:jc w:val="center"/>
        </w:trPr>
        <w:tc>
          <w:tcPr>
            <w:tcW w:w="110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9EC62E" w14:textId="67BB8205" w:rsidR="0076014B" w:rsidRPr="00B60D93" w:rsidRDefault="0076014B" w:rsidP="006470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INSTRUCTIONS: Complete all items in this application for a new license or the renewal of an existing license. Use supplemental sheets where necessary. Item 13 must be completed on all applications. 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Send </w:t>
            </w: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>this application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>, including</w:t>
            </w: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 attachments and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>/or</w:t>
            </w: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 supplements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, to </w:t>
            </w:r>
            <w:r w:rsidR="00A3253F">
              <w:rPr>
                <w:rFonts w:ascii="Times New Roman" w:hAnsi="Times New Roman" w:cs="Times New Roman"/>
                <w:sz w:val="18"/>
                <w:szCs w:val="18"/>
              </w:rPr>
              <w:t>DRC</w:t>
            </w:r>
            <w:r w:rsidR="00B60D93" w:rsidRPr="00B60D93">
              <w:rPr>
                <w:rFonts w:ascii="Times New Roman" w:hAnsi="Times New Roman" w:cs="Times New Roman"/>
                <w:sz w:val="18"/>
                <w:szCs w:val="18"/>
              </w:rPr>
              <w:t>Rad</w:t>
            </w:r>
            <w:r w:rsidR="00A3253F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r w:rsidR="00C451B3" w:rsidRPr="00B60D93">
              <w:rPr>
                <w:rFonts w:ascii="Times New Roman" w:hAnsi="Times New Roman" w:cs="Times New Roman"/>
                <w:sz w:val="18"/>
                <w:szCs w:val="18"/>
              </w:rPr>
              <w:t xml:space="preserve">@mass.gov. </w:t>
            </w:r>
            <w:r w:rsidRPr="00B60D93">
              <w:rPr>
                <w:rFonts w:ascii="Times New Roman" w:hAnsi="Times New Roman" w:cs="Times New Roman"/>
                <w:sz w:val="18"/>
                <w:szCs w:val="18"/>
              </w:rPr>
              <w:t>Upon approval of this application, the applicant will receive a Commonwealth of Massachusetts Radioactive Material License issued in accordance with the general requirements of the Code of Massachusetts Regulations chapter 105 section 120: To Control the Radiation Hazards of Radioactive Material and of Machines Which Emit Ionizing Radiation.</w:t>
            </w:r>
          </w:p>
        </w:tc>
      </w:tr>
    </w:tbl>
    <w:p w14:paraId="1FB81F1E" w14:textId="77777777" w:rsidR="00E16024" w:rsidRPr="00E16024" w:rsidRDefault="00E16024" w:rsidP="00E16024">
      <w:pPr>
        <w:spacing w:after="0"/>
        <w:rPr>
          <w:sz w:val="2"/>
        </w:rPr>
      </w:pPr>
    </w:p>
    <w:tbl>
      <w:tblPr>
        <w:tblStyle w:val="TableGrid"/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3E207C" w:rsidRPr="00274C78" w14:paraId="4DCEDFB6" w14:textId="77777777" w:rsidTr="00575AEC">
        <w:trPr>
          <w:trHeight w:val="20"/>
          <w:jc w:val="center"/>
        </w:trPr>
        <w:tc>
          <w:tcPr>
            <w:tcW w:w="55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8E973D" w14:textId="77777777" w:rsidR="003E207C" w:rsidRPr="00274C78" w:rsidRDefault="003E207C" w:rsidP="008749C2">
            <w:pPr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THIS IS AN APPLICATION FOR:</w:t>
            </w:r>
          </w:p>
          <w:p w14:paraId="7A4CFB17" w14:textId="77777777" w:rsidR="003E207C" w:rsidRPr="00274C78" w:rsidRDefault="003E207C" w:rsidP="008749C2">
            <w:pPr>
              <w:tabs>
                <w:tab w:val="left" w:pos="684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B0E03" w:rsidRPr="00987301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95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A. NEW LICENSE</w:t>
            </w:r>
          </w:p>
          <w:p w14:paraId="76498BFA" w14:textId="77777777" w:rsidR="003E207C" w:rsidRPr="00274C78" w:rsidRDefault="003E207C" w:rsidP="00BA2DE8">
            <w:pPr>
              <w:tabs>
                <w:tab w:val="left" w:pos="684"/>
                <w:tab w:val="left" w:pos="3960"/>
                <w:tab w:val="right" w:pos="5256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B0E03" w:rsidRPr="00987301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95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B. AMENDMENT TO LICENSE</w:t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NO.:</w:t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E8BE1F0" w14:textId="77777777" w:rsidR="003E207C" w:rsidRPr="00274C78" w:rsidRDefault="003E207C" w:rsidP="00BA2DE8">
            <w:pPr>
              <w:tabs>
                <w:tab w:val="left" w:pos="684"/>
                <w:tab w:val="left" w:pos="3960"/>
                <w:tab w:val="right" w:pos="5256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B0E03" w:rsidRPr="00987301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95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C. RENEWAL OF LICENSE</w:t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NO.:</w:t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55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67B896" w14:textId="77777777" w:rsidR="008865A5" w:rsidRDefault="003E207C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NAME AND MAILING ADDRESS OF APPLICANT:</w:t>
            </w:r>
          </w:p>
          <w:p w14:paraId="41212AD5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50D23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5D6CD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E3D34" w14:textId="77777777" w:rsidR="0091778A" w:rsidRPr="00274C78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33436337" w14:textId="77777777" w:rsidTr="00575AEC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693192" w14:textId="77777777" w:rsidR="009F31CF" w:rsidRDefault="003E207C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ADDRESS(ES) WHERE LICENSED </w:t>
            </w:r>
            <w:r w:rsidR="009F31CF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RADIOACTIVE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MATERIAL WILL</w:t>
            </w:r>
            <w:r w:rsidR="009D7FDE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BE USED OR POSSESSED:</w:t>
            </w:r>
          </w:p>
          <w:p w14:paraId="229F6976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D88EA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A69ED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78AB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15C83494" w14:textId="77777777" w:rsidR="0091778A" w:rsidRPr="00274C78" w:rsidRDefault="0091778A" w:rsidP="00EB6951">
            <w:pPr>
              <w:ind w:left="360" w:hanging="36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95E05E" w14:textId="22536A2A" w:rsidR="003E207C" w:rsidRDefault="003E207C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NAME, TITLE, TELEPHONE, AND E-MAIL OF PERSON TO BE CONTACTED ABOUT THIS APPLICATION:</w:t>
            </w:r>
          </w:p>
          <w:p w14:paraId="5CCD3E61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EECF9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5EF37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6D3E4" w14:textId="77777777" w:rsidR="0091778A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BB389" w14:textId="77777777" w:rsidR="0091778A" w:rsidRPr="00274C78" w:rsidRDefault="0091778A" w:rsidP="00EB6951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6E93133A" w14:textId="77777777" w:rsidTr="00291E8C">
        <w:trPr>
          <w:trHeight w:val="20"/>
          <w:jc w:val="center"/>
        </w:trPr>
        <w:tc>
          <w:tcPr>
            <w:tcW w:w="1101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4203A8" w14:textId="77777777" w:rsidR="003E207C" w:rsidRPr="00274C78" w:rsidRDefault="003E207C" w:rsidP="008749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4C78">
              <w:rPr>
                <w:rFonts w:ascii="Times New Roman" w:hAnsi="Times New Roman" w:cs="Times New Roman"/>
                <w:b/>
                <w:sz w:val="24"/>
                <w:szCs w:val="20"/>
              </w:rPr>
              <w:t>SUBMIT ITEMS 5 THROUGH 12 ON 8 ½” x 11" PAPER. THE TYPE AND SCOPE OF INFORMATION TO BE PROVIDED IS DESCRIBED IN THE LICENSE APPLICATION GUIDES.</w:t>
            </w:r>
          </w:p>
        </w:tc>
      </w:tr>
      <w:tr w:rsidR="003E207C" w:rsidRPr="00274C78" w14:paraId="7D9CF45B" w14:textId="77777777" w:rsidTr="00956210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5126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980D" w14:textId="0174C5FE" w:rsidR="003E207C" w:rsidRDefault="003E207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RADIOACTIVE MATERIAL:</w:t>
            </w:r>
            <w:r w:rsidR="00377DE1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2FA" w:rsidRPr="00274C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75AEC">
              <w:rPr>
                <w:rFonts w:ascii="Times New Roman" w:hAnsi="Times New Roman" w:cs="Times New Roman"/>
                <w:sz w:val="20"/>
                <w:szCs w:val="20"/>
              </w:rPr>
              <w:t xml:space="preserve">lement and mass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number;</w:t>
            </w:r>
            <w:r w:rsidR="00575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2FA" w:rsidRPr="00274C7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hemical and/or physical form; and</w:t>
            </w:r>
            <w:r w:rsidR="00377DE1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2FA" w:rsidRPr="00274C7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aximum amount </w:t>
            </w:r>
            <w:r w:rsidR="00575AEC">
              <w:rPr>
                <w:rFonts w:ascii="Times New Roman" w:hAnsi="Times New Roman" w:cs="Times New Roman"/>
                <w:sz w:val="20"/>
                <w:szCs w:val="20"/>
              </w:rPr>
              <w:t xml:space="preserve">which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will be possessed at any one time</w:t>
            </w:r>
          </w:p>
          <w:p w14:paraId="3DB6E77D" w14:textId="77777777" w:rsidR="00291E8C" w:rsidRPr="00274C78" w:rsidRDefault="00291E8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45404C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11BDD" w14:textId="7F56A6AD" w:rsidR="003E207C" w:rsidRDefault="00377DE1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PURPOSE(S) FOR WHICH LICENSED RADIOACTIVE MATERIAL WILL BE USED</w:t>
            </w:r>
          </w:p>
          <w:p w14:paraId="2CDB8C2A" w14:textId="3EB36F49" w:rsidR="00956210" w:rsidRPr="00274C78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79C43E86" w14:textId="77777777" w:rsidTr="00956210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0869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743BE" w14:textId="5A2221A1" w:rsidR="003E207C" w:rsidRDefault="003E207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INDIVIDUAL(S) RESPONSIBLE FOR </w:t>
            </w:r>
            <w:r w:rsidR="000A45A5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RADIATION SAFETY PROGRAM AND THEIR TRAINING AND</w:t>
            </w:r>
            <w:r w:rsidR="00BD3729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EXPERIENCE</w:t>
            </w:r>
          </w:p>
          <w:p w14:paraId="73CE8D16" w14:textId="77777777" w:rsidR="00291E8C" w:rsidRPr="00274C78" w:rsidRDefault="00291E8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37332E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402C6" w14:textId="043B68FC" w:rsidR="003E207C" w:rsidRDefault="003E207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TRAINING FOR INDIVIDUALS WORKING IN </w:t>
            </w:r>
            <w:r w:rsidR="00BD3729" w:rsidRPr="00274C78">
              <w:rPr>
                <w:rFonts w:ascii="Times New Roman" w:hAnsi="Times New Roman" w:cs="Times New Roman"/>
                <w:sz w:val="20"/>
                <w:szCs w:val="20"/>
              </w:rPr>
              <w:t>OR FREQUENTING RESTRICTED AREAS</w:t>
            </w:r>
          </w:p>
          <w:p w14:paraId="5607869E" w14:textId="37B6B6EA" w:rsidR="00956210" w:rsidRPr="00274C78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0B8755E9" w14:textId="77777777" w:rsidTr="00956210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10E6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FA6CB" w14:textId="0D5C85B4" w:rsidR="003E207C" w:rsidRDefault="00BD3729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FACILITIES AND EQUIPMENT</w:t>
            </w:r>
          </w:p>
          <w:p w14:paraId="1FCEAD5D" w14:textId="77777777" w:rsidR="00291E8C" w:rsidRPr="00274C78" w:rsidRDefault="00291E8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58BDB1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5452" w14:textId="77777777" w:rsidR="003E207C" w:rsidRDefault="003E207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RADIATION SAFETY PROGRAM</w:t>
            </w:r>
          </w:p>
          <w:p w14:paraId="56DD86C0" w14:textId="5A71FAE7" w:rsidR="00956210" w:rsidRPr="00274C78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001FCA03" w14:textId="77777777" w:rsidTr="00956210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D668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77D2C" w14:textId="65CF1E78" w:rsidR="003E207C" w:rsidRDefault="00BD3729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WASTE MANAGEMENT INCLUDING MINIMIZATION STATEMENT / PLAN</w:t>
            </w:r>
          </w:p>
          <w:p w14:paraId="6E89DD4B" w14:textId="77777777" w:rsidR="00291E8C" w:rsidRPr="00274C78" w:rsidRDefault="00291E8C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B5DA29" w14:textId="77777777" w:rsidR="00956210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E92AA" w14:textId="697D65C3" w:rsidR="009F12FA" w:rsidRDefault="009F12FA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CORPORATE STRUCTURE</w:t>
            </w:r>
          </w:p>
          <w:p w14:paraId="39FB7E0F" w14:textId="47BE3470" w:rsidR="00956210" w:rsidRPr="00274C78" w:rsidRDefault="00956210" w:rsidP="0095621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7C" w:rsidRPr="00274C78" w14:paraId="736411AD" w14:textId="77777777" w:rsidTr="009B0E03">
        <w:trPr>
          <w:trHeight w:val="20"/>
          <w:jc w:val="center"/>
        </w:trPr>
        <w:tc>
          <w:tcPr>
            <w:tcW w:w="1101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959048" w14:textId="77777777" w:rsidR="003E207C" w:rsidRPr="00274C78" w:rsidRDefault="00B2126B" w:rsidP="00B2126B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207C" w:rsidRPr="00274C78">
              <w:rPr>
                <w:rFonts w:ascii="Times New Roman" w:hAnsi="Times New Roman" w:cs="Times New Roman"/>
                <w:sz w:val="20"/>
                <w:szCs w:val="20"/>
              </w:rPr>
              <w:t>CERTIFICATION: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3BA">
              <w:rPr>
                <w:rFonts w:ascii="Times New Roman" w:hAnsi="Times New Roman" w:cs="Times New Roman"/>
                <w:sz w:val="20"/>
                <w:szCs w:val="20"/>
              </w:rPr>
              <w:t xml:space="preserve">I, the undersigned, on behalf of the </w:t>
            </w:r>
            <w:r w:rsidR="00291E8C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  <w:r w:rsidRPr="000623BA">
              <w:rPr>
                <w:rFonts w:ascii="Times New Roman" w:hAnsi="Times New Roman" w:cs="Times New Roman"/>
                <w:sz w:val="20"/>
                <w:szCs w:val="20"/>
              </w:rPr>
              <w:t>, hereby certify that:</w:t>
            </w:r>
          </w:p>
          <w:p w14:paraId="2ACD0708" w14:textId="77777777" w:rsidR="0091778A" w:rsidRPr="00274C78" w:rsidRDefault="0091778A" w:rsidP="00BA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37CD9" w14:textId="77777777" w:rsidR="003E207C" w:rsidRPr="00274C78" w:rsidRDefault="00A103F3" w:rsidP="00B2126B">
            <w:pPr>
              <w:ind w:left="360" w:righ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STATEMENTS AND REPRESENTATIONS MADE IN THIS APPLICATION ARE BINDING UPON THE APPLICANT; </w:t>
            </w:r>
            <w:r w:rsidR="003E207C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THIS APPLICATION IS PREPARED IN CONFORMITY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 CMR 120.000;</w:t>
            </w:r>
            <w:r w:rsidR="003E207C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207C"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ALL INFORMATION CONTAINED HEREIN, INCLUDING ANY SUPPLEMENTS ATTACHED HERETO, IS TRUE AND CORRECT TO THE BEST OF OUR KNOWLEDGE AND BELIEF.</w:t>
            </w:r>
          </w:p>
          <w:p w14:paraId="33295A7D" w14:textId="77777777" w:rsidR="003E207C" w:rsidRPr="00274C78" w:rsidRDefault="003E207C" w:rsidP="00BA2DE8">
            <w:pPr>
              <w:tabs>
                <w:tab w:val="left" w:pos="0"/>
                <w:tab w:val="right" w:pos="5220"/>
                <w:tab w:val="left" w:pos="5580"/>
                <w:tab w:val="right" w:pos="108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4813617" w14:textId="77777777" w:rsidR="003E207C" w:rsidRPr="00274C78" w:rsidRDefault="003E207C" w:rsidP="005E7152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C04F189" w14:textId="77777777" w:rsidR="003E207C" w:rsidRPr="00274C78" w:rsidRDefault="003E207C" w:rsidP="00BA2DE8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NAME OF CERTIFYING INDIVIDUAL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SIGNATURE OF CERTIFYING INDIVIDUAL</w:t>
            </w:r>
          </w:p>
          <w:p w14:paraId="64B30529" w14:textId="77777777" w:rsidR="003E207C" w:rsidRPr="00274C78" w:rsidRDefault="003E207C" w:rsidP="00BA2DE8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9E16B" w14:textId="77777777" w:rsidR="003E207C" w:rsidRPr="00274C78" w:rsidRDefault="003E207C" w:rsidP="005E7152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3BA99273" w14:textId="77777777" w:rsidR="003E207C" w:rsidRPr="00274C78" w:rsidRDefault="003E207C" w:rsidP="00BA2DE8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TITLE OF CERTIFYING INDIVIDUAL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DATE</w:t>
            </w:r>
          </w:p>
        </w:tc>
      </w:tr>
    </w:tbl>
    <w:p w14:paraId="61071A20" w14:textId="77777777" w:rsidR="00121FC8" w:rsidRPr="00575694" w:rsidRDefault="00121FC8" w:rsidP="005756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1FC8" w:rsidRPr="00575694" w:rsidSect="00E91976">
      <w:footerReference w:type="default" r:id="rId9"/>
      <w:pgSz w:w="12240" w:h="15840"/>
      <w:pgMar w:top="432" w:right="720" w:bottom="720" w:left="720" w:header="144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0F26" w14:textId="77777777" w:rsidR="001D6DF1" w:rsidRDefault="001D6DF1" w:rsidP="006E06AC">
      <w:pPr>
        <w:spacing w:after="0" w:line="240" w:lineRule="auto"/>
      </w:pPr>
      <w:r>
        <w:separator/>
      </w:r>
    </w:p>
  </w:endnote>
  <w:endnote w:type="continuationSeparator" w:id="0">
    <w:p w14:paraId="799E934F" w14:textId="77777777" w:rsidR="001D6DF1" w:rsidRDefault="001D6DF1" w:rsidP="006E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4FB2" w14:textId="0EAB0B98" w:rsidR="00D30D79" w:rsidRPr="001300BF" w:rsidRDefault="00D30D79" w:rsidP="001300B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M</w:t>
    </w:r>
    <w:r w:rsidR="00700002">
      <w:rPr>
        <w:rFonts w:ascii="Times New Roman" w:hAnsi="Times New Roman" w:cs="Times New Roman"/>
        <w:sz w:val="20"/>
      </w:rPr>
      <w:t>DRC</w:t>
    </w:r>
    <w:r>
      <w:rPr>
        <w:rFonts w:ascii="Times New Roman" w:hAnsi="Times New Roman" w:cs="Times New Roman"/>
        <w:sz w:val="20"/>
      </w:rPr>
      <w:t xml:space="preserve"> 120.100-4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 w:rsidR="00A3253F">
      <w:rPr>
        <w:rFonts w:ascii="Times New Roman" w:hAnsi="Times New Roman" w:cs="Times New Roman"/>
        <w:sz w:val="20"/>
      </w:rPr>
      <w:t>MARCH</w:t>
    </w:r>
    <w:r w:rsidR="00700002" w:rsidRPr="00700002">
      <w:rPr>
        <w:rFonts w:ascii="Times New Roman" w:hAnsi="Times New Roman" w:cs="Times New Roman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A14B" w14:textId="77777777" w:rsidR="001D6DF1" w:rsidRDefault="001D6DF1" w:rsidP="006E06AC">
      <w:pPr>
        <w:spacing w:after="0" w:line="240" w:lineRule="auto"/>
      </w:pPr>
      <w:r>
        <w:separator/>
      </w:r>
    </w:p>
  </w:footnote>
  <w:footnote w:type="continuationSeparator" w:id="0">
    <w:p w14:paraId="212F0B0D" w14:textId="77777777" w:rsidR="001D6DF1" w:rsidRDefault="001D6DF1" w:rsidP="006E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750"/>
    <w:multiLevelType w:val="hybridMultilevel"/>
    <w:tmpl w:val="538ED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3B12"/>
    <w:multiLevelType w:val="hybridMultilevel"/>
    <w:tmpl w:val="CECAC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0537">
    <w:abstractNumId w:val="0"/>
  </w:num>
  <w:num w:numId="2" w16cid:durableId="165217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KAY/rRE2i/ZvdsIByv3iaEO0G+9vUrBgXbO08fJwG6HlA2JFYsMaxNwwh69WlX5+O8PCgRsjTl2zt9Rw/wXxg==" w:salt="HyVP5ksFxIiIQk2GVWyW0A=="/>
  <w:defaultTabStop w:val="288"/>
  <w:drawingGridHorizontalSpacing w:val="187"/>
  <w:drawingGridVerticalSpacing w:val="187"/>
  <w:displayHorizontalDrawingGridEvery w:val="8"/>
  <w:displayVerticalDrawingGridEvery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AC"/>
    <w:rsid w:val="00014865"/>
    <w:rsid w:val="00033293"/>
    <w:rsid w:val="00057DE8"/>
    <w:rsid w:val="0006121A"/>
    <w:rsid w:val="000828EF"/>
    <w:rsid w:val="000867E6"/>
    <w:rsid w:val="0009388B"/>
    <w:rsid w:val="000A45A5"/>
    <w:rsid w:val="000B28BE"/>
    <w:rsid w:val="000B542C"/>
    <w:rsid w:val="000E0F79"/>
    <w:rsid w:val="00102466"/>
    <w:rsid w:val="00121FC8"/>
    <w:rsid w:val="001300BF"/>
    <w:rsid w:val="0013113F"/>
    <w:rsid w:val="001348AD"/>
    <w:rsid w:val="00160C49"/>
    <w:rsid w:val="0017328F"/>
    <w:rsid w:val="00193D4E"/>
    <w:rsid w:val="001C78E9"/>
    <w:rsid w:val="001D6A2D"/>
    <w:rsid w:val="001D6DF1"/>
    <w:rsid w:val="001E5368"/>
    <w:rsid w:val="001E620D"/>
    <w:rsid w:val="001F3CC4"/>
    <w:rsid w:val="00212808"/>
    <w:rsid w:val="00253B4D"/>
    <w:rsid w:val="00267177"/>
    <w:rsid w:val="00274C78"/>
    <w:rsid w:val="00282FF3"/>
    <w:rsid w:val="00291E8C"/>
    <w:rsid w:val="00293732"/>
    <w:rsid w:val="002B48ED"/>
    <w:rsid w:val="002E1C0E"/>
    <w:rsid w:val="002F34E8"/>
    <w:rsid w:val="002F5874"/>
    <w:rsid w:val="0030184D"/>
    <w:rsid w:val="00377DE1"/>
    <w:rsid w:val="00377F7B"/>
    <w:rsid w:val="003927E1"/>
    <w:rsid w:val="003B1F3E"/>
    <w:rsid w:val="003D2553"/>
    <w:rsid w:val="003E207C"/>
    <w:rsid w:val="003F22C3"/>
    <w:rsid w:val="003F4494"/>
    <w:rsid w:val="00400673"/>
    <w:rsid w:val="00405BD9"/>
    <w:rsid w:val="00425466"/>
    <w:rsid w:val="00442949"/>
    <w:rsid w:val="0044468F"/>
    <w:rsid w:val="00460A3C"/>
    <w:rsid w:val="00461EAC"/>
    <w:rsid w:val="0046326C"/>
    <w:rsid w:val="00470289"/>
    <w:rsid w:val="004A230A"/>
    <w:rsid w:val="004D408C"/>
    <w:rsid w:val="004E7800"/>
    <w:rsid w:val="0052111B"/>
    <w:rsid w:val="005330A0"/>
    <w:rsid w:val="00537C93"/>
    <w:rsid w:val="0054228A"/>
    <w:rsid w:val="0054575F"/>
    <w:rsid w:val="00554853"/>
    <w:rsid w:val="0056314C"/>
    <w:rsid w:val="00575694"/>
    <w:rsid w:val="00575AEC"/>
    <w:rsid w:val="005905F6"/>
    <w:rsid w:val="005B097A"/>
    <w:rsid w:val="005D164E"/>
    <w:rsid w:val="005E4B72"/>
    <w:rsid w:val="005E7152"/>
    <w:rsid w:val="005E71F8"/>
    <w:rsid w:val="00602233"/>
    <w:rsid w:val="006460EC"/>
    <w:rsid w:val="00647046"/>
    <w:rsid w:val="00660516"/>
    <w:rsid w:val="0067234D"/>
    <w:rsid w:val="006C425B"/>
    <w:rsid w:val="006D07D5"/>
    <w:rsid w:val="006E06AC"/>
    <w:rsid w:val="006E155A"/>
    <w:rsid w:val="00700002"/>
    <w:rsid w:val="00700938"/>
    <w:rsid w:val="00701CEB"/>
    <w:rsid w:val="00711342"/>
    <w:rsid w:val="0072436F"/>
    <w:rsid w:val="00725417"/>
    <w:rsid w:val="00726B79"/>
    <w:rsid w:val="00733D2C"/>
    <w:rsid w:val="0076014B"/>
    <w:rsid w:val="007704C5"/>
    <w:rsid w:val="007A1904"/>
    <w:rsid w:val="007E096F"/>
    <w:rsid w:val="007E6ACD"/>
    <w:rsid w:val="007F75AA"/>
    <w:rsid w:val="00802208"/>
    <w:rsid w:val="008202DC"/>
    <w:rsid w:val="0085102C"/>
    <w:rsid w:val="008749C2"/>
    <w:rsid w:val="008865A5"/>
    <w:rsid w:val="00893260"/>
    <w:rsid w:val="008A18FE"/>
    <w:rsid w:val="008D1D26"/>
    <w:rsid w:val="008E5577"/>
    <w:rsid w:val="00901FFE"/>
    <w:rsid w:val="00907B61"/>
    <w:rsid w:val="0091778A"/>
    <w:rsid w:val="00921CDE"/>
    <w:rsid w:val="0092781E"/>
    <w:rsid w:val="0093444E"/>
    <w:rsid w:val="00944C3C"/>
    <w:rsid w:val="00956210"/>
    <w:rsid w:val="0096788D"/>
    <w:rsid w:val="00987301"/>
    <w:rsid w:val="009A3111"/>
    <w:rsid w:val="009A618E"/>
    <w:rsid w:val="009B0E03"/>
    <w:rsid w:val="009B7636"/>
    <w:rsid w:val="009D7FDE"/>
    <w:rsid w:val="009F12FA"/>
    <w:rsid w:val="009F31CF"/>
    <w:rsid w:val="00A103F3"/>
    <w:rsid w:val="00A16A07"/>
    <w:rsid w:val="00A3253F"/>
    <w:rsid w:val="00A45699"/>
    <w:rsid w:val="00A71D40"/>
    <w:rsid w:val="00A92075"/>
    <w:rsid w:val="00AB079C"/>
    <w:rsid w:val="00AB0BA5"/>
    <w:rsid w:val="00AB3878"/>
    <w:rsid w:val="00AD101C"/>
    <w:rsid w:val="00AD58DE"/>
    <w:rsid w:val="00AE032B"/>
    <w:rsid w:val="00AE2EE8"/>
    <w:rsid w:val="00AE554C"/>
    <w:rsid w:val="00AE5B20"/>
    <w:rsid w:val="00B03829"/>
    <w:rsid w:val="00B2126B"/>
    <w:rsid w:val="00B3426A"/>
    <w:rsid w:val="00B464EC"/>
    <w:rsid w:val="00B51E13"/>
    <w:rsid w:val="00B5600B"/>
    <w:rsid w:val="00B5722A"/>
    <w:rsid w:val="00B608C2"/>
    <w:rsid w:val="00B60D93"/>
    <w:rsid w:val="00B70F9E"/>
    <w:rsid w:val="00B826B8"/>
    <w:rsid w:val="00B90A2A"/>
    <w:rsid w:val="00B916A7"/>
    <w:rsid w:val="00B92B38"/>
    <w:rsid w:val="00B96AB0"/>
    <w:rsid w:val="00BA2DE8"/>
    <w:rsid w:val="00BC0D1D"/>
    <w:rsid w:val="00BC101C"/>
    <w:rsid w:val="00BD1DA7"/>
    <w:rsid w:val="00BD3729"/>
    <w:rsid w:val="00BE11D0"/>
    <w:rsid w:val="00C02D50"/>
    <w:rsid w:val="00C0318F"/>
    <w:rsid w:val="00C1092F"/>
    <w:rsid w:val="00C21933"/>
    <w:rsid w:val="00C25CE9"/>
    <w:rsid w:val="00C35783"/>
    <w:rsid w:val="00C451B3"/>
    <w:rsid w:val="00C61B96"/>
    <w:rsid w:val="00C967C8"/>
    <w:rsid w:val="00CB0703"/>
    <w:rsid w:val="00CC6A21"/>
    <w:rsid w:val="00CF677D"/>
    <w:rsid w:val="00D07A8A"/>
    <w:rsid w:val="00D30D79"/>
    <w:rsid w:val="00D411E1"/>
    <w:rsid w:val="00D55622"/>
    <w:rsid w:val="00D916C4"/>
    <w:rsid w:val="00DA492E"/>
    <w:rsid w:val="00DC0C53"/>
    <w:rsid w:val="00DC21C9"/>
    <w:rsid w:val="00DC2FDE"/>
    <w:rsid w:val="00DC4C30"/>
    <w:rsid w:val="00DE449F"/>
    <w:rsid w:val="00DE4F38"/>
    <w:rsid w:val="00E16024"/>
    <w:rsid w:val="00E573CA"/>
    <w:rsid w:val="00E722D1"/>
    <w:rsid w:val="00E838C9"/>
    <w:rsid w:val="00E857F4"/>
    <w:rsid w:val="00E87F94"/>
    <w:rsid w:val="00E91976"/>
    <w:rsid w:val="00EB517C"/>
    <w:rsid w:val="00EB6951"/>
    <w:rsid w:val="00F27F33"/>
    <w:rsid w:val="00F3018A"/>
    <w:rsid w:val="00F30FBF"/>
    <w:rsid w:val="00F310A8"/>
    <w:rsid w:val="00F42CFC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8783B"/>
  <w15:docId w15:val="{1C68FD70-7311-4343-BD53-5FFE584B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AC"/>
  </w:style>
  <w:style w:type="paragraph" w:styleId="Footer">
    <w:name w:val="footer"/>
    <w:basedOn w:val="Normal"/>
    <w:link w:val="FooterChar"/>
    <w:uiPriority w:val="99"/>
    <w:unhideWhenUsed/>
    <w:rsid w:val="006E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AC"/>
  </w:style>
  <w:style w:type="table" w:styleId="TableGrid">
    <w:name w:val="Table Grid"/>
    <w:basedOn w:val="TableNormal"/>
    <w:uiPriority w:val="59"/>
    <w:rsid w:val="006E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06AC"/>
    <w:rPr>
      <w:color w:val="808080"/>
    </w:rPr>
  </w:style>
  <w:style w:type="character" w:customStyle="1" w:styleId="Style1">
    <w:name w:val="Style1"/>
    <w:basedOn w:val="DefaultParagraphFont"/>
    <w:uiPriority w:val="1"/>
    <w:rsid w:val="006E06AC"/>
    <w:rPr>
      <w:rFonts w:ascii="Times New Roman" w:hAnsi="Times New Roman"/>
      <w:b/>
      <w:sz w:val="22"/>
    </w:rPr>
  </w:style>
  <w:style w:type="character" w:customStyle="1" w:styleId="Style2">
    <w:name w:val="Style2"/>
    <w:basedOn w:val="DefaultParagraphFont"/>
    <w:uiPriority w:val="1"/>
    <w:rsid w:val="008E5577"/>
    <w:rPr>
      <w:rFonts w:ascii="Arial" w:hAnsi="Arial"/>
      <w:b w:val="0"/>
      <w:color w:val="0070C0"/>
      <w:sz w:val="20"/>
      <w:u w:val="single" w:color="000000" w:themeColor="text1"/>
    </w:rPr>
  </w:style>
  <w:style w:type="character" w:customStyle="1" w:styleId="Style3">
    <w:name w:val="Style3"/>
    <w:basedOn w:val="DefaultParagraphFont"/>
    <w:uiPriority w:val="1"/>
    <w:rsid w:val="000A45A5"/>
    <w:rPr>
      <w:rFonts w:ascii="Arial" w:hAnsi="Arial"/>
      <w:b w:val="0"/>
      <w:color w:val="0070C0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5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1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1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B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1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8DF0-39F6-497E-9502-530367CF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Mudrewicz, Szymon (DPH);smudrewicz</dc:creator>
  <cp:lastModifiedBy>Mudrewicz, Szymon (DPH)</cp:lastModifiedBy>
  <cp:revision>9</cp:revision>
  <cp:lastPrinted>2019-03-29T21:15:00Z</cp:lastPrinted>
  <dcterms:created xsi:type="dcterms:W3CDTF">2025-02-21T20:17:00Z</dcterms:created>
  <dcterms:modified xsi:type="dcterms:W3CDTF">2025-02-21T22:12:00Z</dcterms:modified>
</cp:coreProperties>
</file>