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65758" w14:textId="0BEC6323" w:rsidR="00246128" w:rsidRPr="00EB099E" w:rsidRDefault="00083CFC" w:rsidP="00246128">
      <w:pPr>
        <w:pStyle w:val="Default"/>
        <w:ind w:left="-630" w:right="-234"/>
        <w:rPr>
          <w:rFonts w:asciiTheme="minorHAnsi" w:hAnsiTheme="minorHAnsi" w:cs="Times New Roman"/>
          <w:b/>
          <w:bCs/>
          <w:sz w:val="19"/>
          <w:szCs w:val="19"/>
        </w:rPr>
      </w:pPr>
      <w:bookmarkStart w:id="0" w:name="_GoBack"/>
      <w:bookmarkEnd w:id="0"/>
      <w:r>
        <w:rPr>
          <w:rFonts w:asciiTheme="minorHAnsi" w:hAnsiTheme="minorHAnsi" w:cs="Times New Roman"/>
          <w:b/>
          <w:bCs/>
          <w:sz w:val="19"/>
          <w:szCs w:val="19"/>
        </w:rPr>
        <w:t>This form is fo</w:t>
      </w:r>
      <w:r w:rsidR="00202EF9" w:rsidRPr="00EB099E">
        <w:rPr>
          <w:rFonts w:asciiTheme="minorHAnsi" w:hAnsiTheme="minorHAnsi" w:cs="Times New Roman"/>
          <w:b/>
          <w:bCs/>
          <w:sz w:val="19"/>
          <w:szCs w:val="19"/>
        </w:rPr>
        <w:t xml:space="preserve">r firms already certified by </w:t>
      </w:r>
      <w:r w:rsidR="00246128">
        <w:rPr>
          <w:rFonts w:asciiTheme="minorHAnsi" w:hAnsiTheme="minorHAnsi" w:cs="Times New Roman"/>
          <w:b/>
          <w:bCs/>
          <w:sz w:val="19"/>
          <w:szCs w:val="19"/>
        </w:rPr>
        <w:t xml:space="preserve">certain </w:t>
      </w:r>
      <w:r w:rsidR="00202EF9" w:rsidRPr="00EB099E">
        <w:rPr>
          <w:rFonts w:asciiTheme="minorHAnsi" w:hAnsiTheme="minorHAnsi" w:cs="Times New Roman"/>
          <w:b/>
          <w:bCs/>
          <w:sz w:val="19"/>
          <w:szCs w:val="19"/>
        </w:rPr>
        <w:t>Nationally Recogn</w:t>
      </w:r>
      <w:r w:rsidR="00246128">
        <w:rPr>
          <w:rFonts w:asciiTheme="minorHAnsi" w:hAnsiTheme="minorHAnsi" w:cs="Times New Roman"/>
          <w:b/>
          <w:bCs/>
          <w:sz w:val="19"/>
          <w:szCs w:val="19"/>
        </w:rPr>
        <w:t xml:space="preserve">ized Certifying Organization(s). Use this form to request the Commonwealth of Massachusetts’ Supplier Diversity Office recognize your certification with one or more of these selected certification </w:t>
      </w:r>
      <w:r w:rsidR="00202EF9" w:rsidRPr="00EB099E">
        <w:rPr>
          <w:rFonts w:asciiTheme="minorHAnsi" w:hAnsiTheme="minorHAnsi" w:cs="Times New Roman"/>
          <w:b/>
          <w:bCs/>
          <w:sz w:val="19"/>
          <w:szCs w:val="19"/>
        </w:rPr>
        <w:t>categories identified below</w:t>
      </w:r>
      <w:r w:rsidR="00CC580B">
        <w:rPr>
          <w:rFonts w:asciiTheme="minorHAnsi" w:hAnsiTheme="minorHAnsi" w:cs="Times New Roman"/>
          <w:b/>
          <w:bCs/>
          <w:sz w:val="19"/>
          <w:szCs w:val="19"/>
        </w:rPr>
        <w:t>.</w:t>
      </w:r>
      <w:r w:rsidR="00246128">
        <w:rPr>
          <w:rFonts w:asciiTheme="minorHAnsi" w:hAnsiTheme="minorHAnsi" w:cs="Times New Roman"/>
          <w:b/>
          <w:bCs/>
          <w:sz w:val="19"/>
          <w:szCs w:val="19"/>
        </w:rPr>
        <w:t xml:space="preserve"> Should your request be accepted, your firm will be included in the SDO’s public directory in the corresponding category (</w:t>
      </w:r>
      <w:proofErr w:type="spellStart"/>
      <w:r w:rsidR="00246128">
        <w:rPr>
          <w:rFonts w:asciiTheme="minorHAnsi" w:hAnsiTheme="minorHAnsi" w:cs="Times New Roman"/>
          <w:b/>
          <w:bCs/>
          <w:sz w:val="19"/>
          <w:szCs w:val="19"/>
        </w:rPr>
        <w:t>ies</w:t>
      </w:r>
      <w:proofErr w:type="spellEnd"/>
      <w:r w:rsidR="00246128">
        <w:rPr>
          <w:rFonts w:asciiTheme="minorHAnsi" w:hAnsiTheme="minorHAnsi" w:cs="Times New Roman"/>
          <w:b/>
          <w:bCs/>
          <w:sz w:val="19"/>
          <w:szCs w:val="19"/>
        </w:rPr>
        <w:t>) by your certifying organization(s)</w:t>
      </w:r>
    </w:p>
    <w:p w14:paraId="2162BB91" w14:textId="7814C1A9" w:rsidR="00202EF9" w:rsidRPr="00EB099E" w:rsidRDefault="00202EF9" w:rsidP="00912FAE">
      <w:pPr>
        <w:pStyle w:val="Default"/>
        <w:ind w:left="-630" w:right="-234"/>
        <w:jc w:val="center"/>
        <w:rPr>
          <w:rFonts w:asciiTheme="minorHAnsi" w:hAnsiTheme="minorHAnsi" w:cs="Times New Roman"/>
          <w:b/>
          <w:bCs/>
          <w:sz w:val="19"/>
          <w:szCs w:val="19"/>
        </w:rPr>
      </w:pPr>
    </w:p>
    <w:p w14:paraId="63C275A7" w14:textId="77777777" w:rsidR="00202EF9" w:rsidRPr="00280112" w:rsidRDefault="00202EF9" w:rsidP="00912FAE">
      <w:pPr>
        <w:spacing w:after="0" w:line="240" w:lineRule="auto"/>
        <w:ind w:left="-630" w:right="-234"/>
        <w:rPr>
          <w:b/>
          <w:bCs/>
          <w:color w:val="000000"/>
          <w:sz w:val="12"/>
          <w:szCs w:val="12"/>
        </w:rPr>
      </w:pPr>
    </w:p>
    <w:p w14:paraId="767D83F4" w14:textId="0319B064" w:rsidR="00953157" w:rsidRPr="00953157" w:rsidRDefault="00953157" w:rsidP="00953157">
      <w:pPr>
        <w:spacing w:after="120" w:line="240" w:lineRule="auto"/>
        <w:ind w:left="-634" w:right="-230"/>
        <w:rPr>
          <w:b/>
          <w:bCs/>
          <w:color w:val="000000"/>
          <w:sz w:val="24"/>
          <w:szCs w:val="24"/>
        </w:rPr>
      </w:pPr>
      <w:r w:rsidRPr="00953157">
        <w:rPr>
          <w:b/>
          <w:bCs/>
          <w:color w:val="000000"/>
          <w:sz w:val="24"/>
          <w:szCs w:val="24"/>
        </w:rPr>
        <w:t xml:space="preserve">Provide Information on Your </w:t>
      </w:r>
      <w:r w:rsidR="00AF6A9A">
        <w:rPr>
          <w:b/>
          <w:bCs/>
          <w:color w:val="000000"/>
          <w:sz w:val="24"/>
          <w:szCs w:val="24"/>
        </w:rPr>
        <w:t xml:space="preserve">Current </w:t>
      </w:r>
      <w:r w:rsidRPr="00953157">
        <w:rPr>
          <w:b/>
          <w:bCs/>
          <w:color w:val="000000"/>
          <w:sz w:val="24"/>
          <w:szCs w:val="24"/>
        </w:rPr>
        <w:t xml:space="preserve">Certifications </w:t>
      </w:r>
    </w:p>
    <w:tbl>
      <w:tblPr>
        <w:tblStyle w:val="TableGrid"/>
        <w:tblW w:w="11250" w:type="dxa"/>
        <w:tblInd w:w="-522" w:type="dxa"/>
        <w:tblLook w:val="04A0" w:firstRow="1" w:lastRow="0" w:firstColumn="1" w:lastColumn="0" w:noHBand="0" w:noVBand="1"/>
        <w:tblCaption w:val="Provide Information on Your Current Certifications "/>
      </w:tblPr>
      <w:tblGrid>
        <w:gridCol w:w="9720"/>
        <w:gridCol w:w="1530"/>
      </w:tblGrid>
      <w:tr w:rsidR="00F417B2" w:rsidRPr="00F417B2" w14:paraId="342D135B" w14:textId="77777777" w:rsidTr="00165C32">
        <w:trPr>
          <w:tblHeader/>
        </w:trPr>
        <w:tc>
          <w:tcPr>
            <w:tcW w:w="9720" w:type="dxa"/>
            <w:shd w:val="clear" w:color="auto" w:fill="D9D9D9" w:themeFill="background1" w:themeFillShade="D9"/>
          </w:tcPr>
          <w:p w14:paraId="7269F8C7" w14:textId="35BAE8A6" w:rsidR="008C7680" w:rsidRPr="00F417B2" w:rsidRDefault="008C7680" w:rsidP="00953157">
            <w:pPr>
              <w:rPr>
                <w:b/>
                <w:bCs/>
                <w:color w:val="000000" w:themeColor="text1"/>
                <w:sz w:val="19"/>
                <w:szCs w:val="19"/>
              </w:rPr>
            </w:pPr>
            <w:r w:rsidRPr="00F417B2">
              <w:rPr>
                <w:b/>
                <w:bCs/>
                <w:color w:val="000000" w:themeColor="text1"/>
                <w:sz w:val="19"/>
                <w:szCs w:val="19"/>
              </w:rPr>
              <w:t>Check all that apply and provide certification start and end dates for all selected lines</w:t>
            </w:r>
          </w:p>
        </w:tc>
        <w:tc>
          <w:tcPr>
            <w:tcW w:w="1530" w:type="dxa"/>
            <w:shd w:val="clear" w:color="auto" w:fill="D9D9D9" w:themeFill="background1" w:themeFillShade="D9"/>
          </w:tcPr>
          <w:p w14:paraId="6AAAC3F9" w14:textId="294C9744" w:rsidR="008C7680" w:rsidRPr="00F417B2" w:rsidRDefault="008C7680" w:rsidP="00953157">
            <w:pPr>
              <w:rPr>
                <w:b/>
                <w:bCs/>
                <w:color w:val="000000" w:themeColor="text1"/>
                <w:sz w:val="19"/>
                <w:szCs w:val="19"/>
              </w:rPr>
            </w:pPr>
            <w:r w:rsidRPr="00F417B2">
              <w:rPr>
                <w:b/>
                <w:bCs/>
                <w:color w:val="000000" w:themeColor="text1"/>
                <w:sz w:val="19"/>
                <w:szCs w:val="19"/>
              </w:rPr>
              <w:t>Expiration Date</w:t>
            </w:r>
          </w:p>
        </w:tc>
      </w:tr>
      <w:tr w:rsidR="00F417B2" w:rsidRPr="00F417B2" w14:paraId="0182B1AD" w14:textId="77777777" w:rsidTr="008C7680">
        <w:tc>
          <w:tcPr>
            <w:tcW w:w="9720" w:type="dxa"/>
          </w:tcPr>
          <w:p w14:paraId="404C531D" w14:textId="562CF3D1" w:rsidR="008C7680" w:rsidRPr="00F417B2" w:rsidRDefault="000361E2" w:rsidP="00953157">
            <w:pPr>
              <w:rPr>
                <w:b/>
                <w:bCs/>
                <w:color w:val="000000" w:themeColor="text1"/>
                <w:sz w:val="19"/>
                <w:szCs w:val="19"/>
              </w:rPr>
            </w:pPr>
            <w:sdt>
              <w:sdtPr>
                <w:rPr>
                  <w:rFonts w:eastAsia="?????? Pro W3"/>
                  <w:color w:val="000000" w:themeColor="text1"/>
                  <w:sz w:val="20"/>
                </w:rPr>
                <w:id w:val="-814565035"/>
                <w14:checkbox>
                  <w14:checked w14:val="0"/>
                  <w14:checkedState w14:val="2612" w14:font="MS Gothic"/>
                  <w14:uncheckedState w14:val="2610" w14:font="MS Gothic"/>
                </w14:checkbox>
              </w:sdtPr>
              <w:sdtEndPr/>
              <w:sdtContent>
                <w:r w:rsidR="008C7680" w:rsidRPr="00F417B2">
                  <w:rPr>
                    <w:rFonts w:ascii="MS Gothic" w:eastAsia="MS Gothic" w:hAnsi="MS Gothic" w:cs="MS Gothic" w:hint="eastAsia"/>
                    <w:color w:val="000000" w:themeColor="text1"/>
                    <w:sz w:val="20"/>
                  </w:rPr>
                  <w:t>☐</w:t>
                </w:r>
              </w:sdtContent>
            </w:sdt>
            <w:r w:rsidR="008C7680" w:rsidRPr="00F417B2">
              <w:rPr>
                <w:rFonts w:eastAsia="?????? Pro W3"/>
                <w:color w:val="000000" w:themeColor="text1"/>
                <w:sz w:val="20"/>
              </w:rPr>
              <w:t xml:space="preserve"> - </w:t>
            </w:r>
            <w:r w:rsidR="008C7680" w:rsidRPr="00F417B2">
              <w:rPr>
                <w:b/>
                <w:color w:val="000000" w:themeColor="text1"/>
                <w:sz w:val="20"/>
                <w:szCs w:val="20"/>
              </w:rPr>
              <w:t>Disability-Owned Business Enterprise (DOBE)</w:t>
            </w:r>
            <w:r w:rsidR="008C7680" w:rsidRPr="00F417B2">
              <w:rPr>
                <w:color w:val="000000" w:themeColor="text1"/>
                <w:sz w:val="20"/>
                <w:szCs w:val="20"/>
              </w:rPr>
              <w:t xml:space="preserve"> issued by </w:t>
            </w:r>
            <w:proofErr w:type="spellStart"/>
            <w:r w:rsidR="008C7680" w:rsidRPr="00F417B2">
              <w:rPr>
                <w:color w:val="000000" w:themeColor="text1"/>
                <w:sz w:val="20"/>
                <w:szCs w:val="20"/>
              </w:rPr>
              <w:t>Disability:IN</w:t>
            </w:r>
            <w:proofErr w:type="spellEnd"/>
            <w:r w:rsidR="008C7680" w:rsidRPr="00F417B2">
              <w:rPr>
                <w:color w:val="000000" w:themeColor="text1"/>
                <w:sz w:val="20"/>
                <w:szCs w:val="20"/>
              </w:rPr>
              <w:t>, formerly known as the U.S. Business Leadership Network (USBLN)</w:t>
            </w:r>
          </w:p>
        </w:tc>
        <w:sdt>
          <w:sdtPr>
            <w:rPr>
              <w:b/>
              <w:bCs/>
              <w:color w:val="000000" w:themeColor="text1"/>
              <w:sz w:val="19"/>
              <w:szCs w:val="19"/>
            </w:rPr>
            <w:id w:val="-305244407"/>
            <w:date>
              <w:dateFormat w:val="M/d/yyyy"/>
              <w:lid w:val="en-US"/>
              <w:storeMappedDataAs w:val="dateTime"/>
              <w:calendar w:val="gregorian"/>
            </w:date>
          </w:sdtPr>
          <w:sdtEndPr/>
          <w:sdtContent>
            <w:tc>
              <w:tcPr>
                <w:tcW w:w="1530" w:type="dxa"/>
              </w:tcPr>
              <w:p w14:paraId="408D22F4" w14:textId="26D4D87D" w:rsidR="008C7680" w:rsidRPr="00F417B2" w:rsidRDefault="008C7680" w:rsidP="00953157">
                <w:pPr>
                  <w:rPr>
                    <w:b/>
                    <w:bCs/>
                    <w:color w:val="000000" w:themeColor="text1"/>
                    <w:sz w:val="19"/>
                    <w:szCs w:val="19"/>
                  </w:rPr>
                </w:pPr>
                <w:r w:rsidRPr="00F417B2">
                  <w:rPr>
                    <w:bCs/>
                    <w:color w:val="000000" w:themeColor="text1"/>
                    <w:sz w:val="19"/>
                    <w:szCs w:val="19"/>
                  </w:rPr>
                  <w:t>Date</w:t>
                </w:r>
              </w:p>
            </w:tc>
          </w:sdtContent>
        </w:sdt>
      </w:tr>
      <w:tr w:rsidR="00F417B2" w:rsidRPr="00F417B2" w14:paraId="500A46C2" w14:textId="77777777" w:rsidTr="008C7680">
        <w:tc>
          <w:tcPr>
            <w:tcW w:w="9720" w:type="dxa"/>
          </w:tcPr>
          <w:p w14:paraId="0DE6F4D2" w14:textId="44AE06B7" w:rsidR="008C7680" w:rsidRPr="00F417B2" w:rsidRDefault="000361E2" w:rsidP="008C7680">
            <w:pPr>
              <w:rPr>
                <w:b/>
                <w:bCs/>
                <w:color w:val="000000" w:themeColor="text1"/>
                <w:sz w:val="19"/>
                <w:szCs w:val="19"/>
              </w:rPr>
            </w:pPr>
            <w:sdt>
              <w:sdtPr>
                <w:rPr>
                  <w:rFonts w:eastAsia="?????? Pro W3"/>
                  <w:color w:val="000000" w:themeColor="text1"/>
                  <w:sz w:val="20"/>
                </w:rPr>
                <w:id w:val="-809016452"/>
                <w14:checkbox>
                  <w14:checked w14:val="0"/>
                  <w14:checkedState w14:val="2612" w14:font="MS Gothic"/>
                  <w14:uncheckedState w14:val="2610" w14:font="MS Gothic"/>
                </w14:checkbox>
              </w:sdtPr>
              <w:sdtEndPr/>
              <w:sdtContent>
                <w:r w:rsidR="008C7680" w:rsidRPr="00F417B2">
                  <w:rPr>
                    <w:rFonts w:ascii="MS Gothic" w:eastAsia="MS Gothic" w:hAnsi="MS Gothic" w:hint="eastAsia"/>
                    <w:color w:val="000000" w:themeColor="text1"/>
                    <w:sz w:val="20"/>
                  </w:rPr>
                  <w:t>☐</w:t>
                </w:r>
              </w:sdtContent>
            </w:sdt>
            <w:r w:rsidR="008C7680" w:rsidRPr="00F417B2">
              <w:rPr>
                <w:rFonts w:eastAsia="?????? Pro W3"/>
                <w:color w:val="000000" w:themeColor="text1"/>
                <w:sz w:val="20"/>
              </w:rPr>
              <w:t xml:space="preserve"> - </w:t>
            </w:r>
            <w:r w:rsidR="008C7680" w:rsidRPr="00F417B2">
              <w:rPr>
                <w:b/>
                <w:color w:val="000000" w:themeColor="text1"/>
                <w:sz w:val="20"/>
                <w:szCs w:val="20"/>
              </w:rPr>
              <w:t>Lesbian, Gay, Bisexual or Transgender-Owned Business Enterprise (LGBTBE)</w:t>
            </w:r>
            <w:r w:rsidR="008C7680" w:rsidRPr="00F417B2">
              <w:rPr>
                <w:color w:val="000000" w:themeColor="text1"/>
                <w:sz w:val="20"/>
                <w:szCs w:val="20"/>
              </w:rPr>
              <w:t xml:space="preserve"> issued by NGLCC, the National LGBT Chamber of Commerce</w:t>
            </w:r>
          </w:p>
        </w:tc>
        <w:sdt>
          <w:sdtPr>
            <w:rPr>
              <w:b/>
              <w:bCs/>
              <w:color w:val="000000" w:themeColor="text1"/>
              <w:sz w:val="19"/>
              <w:szCs w:val="19"/>
            </w:rPr>
            <w:id w:val="-921410044"/>
            <w:date>
              <w:dateFormat w:val="M/d/yyyy"/>
              <w:lid w:val="en-US"/>
              <w:storeMappedDataAs w:val="dateTime"/>
              <w:calendar w:val="gregorian"/>
            </w:date>
          </w:sdtPr>
          <w:sdtEndPr/>
          <w:sdtContent>
            <w:tc>
              <w:tcPr>
                <w:tcW w:w="1530" w:type="dxa"/>
              </w:tcPr>
              <w:p w14:paraId="00C9929D" w14:textId="27852274" w:rsidR="008C7680" w:rsidRPr="00F417B2" w:rsidRDefault="008C7680" w:rsidP="00953157">
                <w:pPr>
                  <w:rPr>
                    <w:b/>
                    <w:bCs/>
                    <w:color w:val="000000" w:themeColor="text1"/>
                    <w:sz w:val="19"/>
                    <w:szCs w:val="19"/>
                  </w:rPr>
                </w:pPr>
                <w:r w:rsidRPr="00F417B2">
                  <w:rPr>
                    <w:bCs/>
                    <w:color w:val="000000" w:themeColor="text1"/>
                    <w:sz w:val="19"/>
                    <w:szCs w:val="19"/>
                  </w:rPr>
                  <w:t>Date</w:t>
                </w:r>
              </w:p>
            </w:tc>
          </w:sdtContent>
        </w:sdt>
      </w:tr>
      <w:tr w:rsidR="00F417B2" w:rsidRPr="00F417B2" w14:paraId="631578FD" w14:textId="77777777" w:rsidTr="008C7680">
        <w:tc>
          <w:tcPr>
            <w:tcW w:w="9720" w:type="dxa"/>
          </w:tcPr>
          <w:p w14:paraId="35496362" w14:textId="77880CCF" w:rsidR="008C7680" w:rsidRPr="00F417B2" w:rsidRDefault="000361E2" w:rsidP="00953157">
            <w:pPr>
              <w:rPr>
                <w:b/>
                <w:bCs/>
                <w:color w:val="000000" w:themeColor="text1"/>
                <w:sz w:val="19"/>
                <w:szCs w:val="19"/>
              </w:rPr>
            </w:pPr>
            <w:sdt>
              <w:sdtPr>
                <w:rPr>
                  <w:rFonts w:eastAsia="?????? Pro W3"/>
                  <w:color w:val="000000" w:themeColor="text1"/>
                  <w:sz w:val="20"/>
                </w:rPr>
                <w:id w:val="872652878"/>
                <w14:checkbox>
                  <w14:checked w14:val="0"/>
                  <w14:checkedState w14:val="2612" w14:font="MS Gothic"/>
                  <w14:uncheckedState w14:val="2610" w14:font="MS Gothic"/>
                </w14:checkbox>
              </w:sdtPr>
              <w:sdtEndPr/>
              <w:sdtContent>
                <w:r w:rsidR="008C7680" w:rsidRPr="00F417B2">
                  <w:rPr>
                    <w:rFonts w:ascii="MS Gothic" w:eastAsia="MS Gothic" w:hAnsi="MS Gothic" w:cs="MS Gothic" w:hint="eastAsia"/>
                    <w:color w:val="000000" w:themeColor="text1"/>
                    <w:sz w:val="20"/>
                  </w:rPr>
                  <w:t>☐</w:t>
                </w:r>
              </w:sdtContent>
            </w:sdt>
            <w:r w:rsidR="008C7680" w:rsidRPr="00F417B2">
              <w:rPr>
                <w:rFonts w:eastAsia="?????? Pro W3"/>
                <w:color w:val="000000" w:themeColor="text1"/>
                <w:sz w:val="20"/>
              </w:rPr>
              <w:t xml:space="preserve"> - </w:t>
            </w:r>
            <w:r w:rsidR="008C7680" w:rsidRPr="00F417B2">
              <w:rPr>
                <w:b/>
                <w:color w:val="000000" w:themeColor="text1"/>
                <w:sz w:val="20"/>
                <w:szCs w:val="20"/>
              </w:rPr>
              <w:t>Service-Disabled Veteran-Owned Business Enterprise (SDVOBE)</w:t>
            </w:r>
            <w:r w:rsidR="008C7680" w:rsidRPr="00F417B2">
              <w:rPr>
                <w:color w:val="000000" w:themeColor="text1"/>
                <w:sz w:val="20"/>
                <w:szCs w:val="20"/>
              </w:rPr>
              <w:t xml:space="preserve"> issued by </w:t>
            </w:r>
            <w:proofErr w:type="spellStart"/>
            <w:r w:rsidR="008C7680" w:rsidRPr="00F417B2">
              <w:rPr>
                <w:color w:val="000000" w:themeColor="text1"/>
                <w:sz w:val="20"/>
                <w:szCs w:val="20"/>
              </w:rPr>
              <w:t>Disability:IN</w:t>
            </w:r>
            <w:proofErr w:type="spellEnd"/>
            <w:r w:rsidR="008C7680" w:rsidRPr="00F417B2">
              <w:rPr>
                <w:color w:val="000000" w:themeColor="text1"/>
                <w:sz w:val="20"/>
                <w:szCs w:val="20"/>
              </w:rPr>
              <w:t>, formerly known as the U.S. Business Leadership Network (USBLN)</w:t>
            </w:r>
          </w:p>
        </w:tc>
        <w:sdt>
          <w:sdtPr>
            <w:rPr>
              <w:b/>
              <w:bCs/>
              <w:color w:val="000000" w:themeColor="text1"/>
              <w:sz w:val="19"/>
              <w:szCs w:val="19"/>
            </w:rPr>
            <w:id w:val="851834023"/>
            <w:date>
              <w:dateFormat w:val="M/d/yyyy"/>
              <w:lid w:val="en-US"/>
              <w:storeMappedDataAs w:val="dateTime"/>
              <w:calendar w:val="gregorian"/>
            </w:date>
          </w:sdtPr>
          <w:sdtEndPr/>
          <w:sdtContent>
            <w:tc>
              <w:tcPr>
                <w:tcW w:w="1530" w:type="dxa"/>
              </w:tcPr>
              <w:p w14:paraId="6C891C74" w14:textId="7A69AEF0" w:rsidR="008C7680" w:rsidRPr="00F417B2" w:rsidRDefault="008C7680" w:rsidP="00953157">
                <w:pPr>
                  <w:rPr>
                    <w:b/>
                    <w:bCs/>
                    <w:color w:val="000000" w:themeColor="text1"/>
                    <w:sz w:val="19"/>
                    <w:szCs w:val="19"/>
                  </w:rPr>
                </w:pPr>
                <w:r w:rsidRPr="00F417B2">
                  <w:rPr>
                    <w:bCs/>
                    <w:color w:val="000000" w:themeColor="text1"/>
                    <w:sz w:val="19"/>
                    <w:szCs w:val="19"/>
                  </w:rPr>
                  <w:t>Date</w:t>
                </w:r>
              </w:p>
            </w:tc>
          </w:sdtContent>
        </w:sdt>
      </w:tr>
      <w:tr w:rsidR="00F417B2" w:rsidRPr="00F417B2" w14:paraId="0DBBC8C9" w14:textId="77777777" w:rsidTr="008C7680">
        <w:tc>
          <w:tcPr>
            <w:tcW w:w="9720" w:type="dxa"/>
          </w:tcPr>
          <w:p w14:paraId="49CF5CA6" w14:textId="08F1CD6D" w:rsidR="008C7680" w:rsidRPr="00F417B2" w:rsidRDefault="000361E2" w:rsidP="00953157">
            <w:pPr>
              <w:rPr>
                <w:b/>
                <w:bCs/>
                <w:color w:val="000000" w:themeColor="text1"/>
                <w:sz w:val="19"/>
                <w:szCs w:val="19"/>
              </w:rPr>
            </w:pPr>
            <w:sdt>
              <w:sdtPr>
                <w:rPr>
                  <w:rFonts w:eastAsia="?????? Pro W3"/>
                  <w:color w:val="000000" w:themeColor="text1"/>
                  <w:sz w:val="20"/>
                </w:rPr>
                <w:id w:val="-536507637"/>
                <w14:checkbox>
                  <w14:checked w14:val="0"/>
                  <w14:checkedState w14:val="2612" w14:font="MS Gothic"/>
                  <w14:uncheckedState w14:val="2610" w14:font="MS Gothic"/>
                </w14:checkbox>
              </w:sdtPr>
              <w:sdtEndPr/>
              <w:sdtContent>
                <w:r w:rsidR="008C7680" w:rsidRPr="00F417B2">
                  <w:rPr>
                    <w:rFonts w:ascii="MS Gothic" w:eastAsia="MS Gothic" w:hAnsi="MS Gothic" w:cs="MS Gothic" w:hint="eastAsia"/>
                    <w:color w:val="000000" w:themeColor="text1"/>
                    <w:sz w:val="20"/>
                  </w:rPr>
                  <w:t>☐</w:t>
                </w:r>
              </w:sdtContent>
            </w:sdt>
            <w:r w:rsidR="008C7680" w:rsidRPr="00F417B2">
              <w:rPr>
                <w:rFonts w:eastAsia="?????? Pro W3"/>
                <w:color w:val="000000" w:themeColor="text1"/>
                <w:sz w:val="20"/>
              </w:rPr>
              <w:t xml:space="preserve"> - </w:t>
            </w:r>
            <w:r w:rsidR="008C7680" w:rsidRPr="00F417B2">
              <w:rPr>
                <w:b/>
                <w:color w:val="000000" w:themeColor="text1"/>
                <w:sz w:val="20"/>
                <w:szCs w:val="20"/>
              </w:rPr>
              <w:t>Service-Disabled Veteran-Owned Business Enterprise (SDVOBE)</w:t>
            </w:r>
            <w:r w:rsidR="008C7680" w:rsidRPr="00F417B2">
              <w:rPr>
                <w:color w:val="000000" w:themeColor="text1"/>
                <w:sz w:val="20"/>
                <w:szCs w:val="20"/>
              </w:rPr>
              <w:t xml:space="preserve"> issued by </w:t>
            </w:r>
            <w:proofErr w:type="spellStart"/>
            <w:r w:rsidR="008C7680" w:rsidRPr="00F417B2">
              <w:rPr>
                <w:color w:val="000000" w:themeColor="text1"/>
                <w:sz w:val="20"/>
                <w:szCs w:val="20"/>
              </w:rPr>
              <w:t>VetBiz</w:t>
            </w:r>
            <w:proofErr w:type="spellEnd"/>
            <w:r w:rsidR="008C7680" w:rsidRPr="00F417B2">
              <w:rPr>
                <w:color w:val="000000" w:themeColor="text1"/>
                <w:sz w:val="20"/>
                <w:szCs w:val="20"/>
              </w:rPr>
              <w:t>/U.S. Department of Veterans Affairs Office of Small and Disadvantaged Business Utilization (OSDBU)</w:t>
            </w:r>
          </w:p>
        </w:tc>
        <w:sdt>
          <w:sdtPr>
            <w:rPr>
              <w:b/>
              <w:bCs/>
              <w:color w:val="000000" w:themeColor="text1"/>
              <w:sz w:val="19"/>
              <w:szCs w:val="19"/>
            </w:rPr>
            <w:id w:val="-976229882"/>
            <w:date>
              <w:dateFormat w:val="M/d/yyyy"/>
              <w:lid w:val="en-US"/>
              <w:storeMappedDataAs w:val="dateTime"/>
              <w:calendar w:val="gregorian"/>
            </w:date>
          </w:sdtPr>
          <w:sdtEndPr/>
          <w:sdtContent>
            <w:tc>
              <w:tcPr>
                <w:tcW w:w="1530" w:type="dxa"/>
              </w:tcPr>
              <w:p w14:paraId="3FED4D50" w14:textId="54E334CF" w:rsidR="008C7680" w:rsidRPr="00F417B2" w:rsidRDefault="008C7680" w:rsidP="00953157">
                <w:pPr>
                  <w:rPr>
                    <w:b/>
                    <w:bCs/>
                    <w:color w:val="000000" w:themeColor="text1"/>
                    <w:sz w:val="19"/>
                    <w:szCs w:val="19"/>
                  </w:rPr>
                </w:pPr>
                <w:r w:rsidRPr="00F417B2">
                  <w:rPr>
                    <w:bCs/>
                    <w:color w:val="000000" w:themeColor="text1"/>
                    <w:sz w:val="19"/>
                    <w:szCs w:val="19"/>
                  </w:rPr>
                  <w:t>Date</w:t>
                </w:r>
              </w:p>
            </w:tc>
          </w:sdtContent>
        </w:sdt>
      </w:tr>
      <w:tr w:rsidR="00F417B2" w:rsidRPr="00F417B2" w14:paraId="0A04CF0E" w14:textId="77777777" w:rsidTr="008C7680">
        <w:tc>
          <w:tcPr>
            <w:tcW w:w="9720" w:type="dxa"/>
          </w:tcPr>
          <w:p w14:paraId="78128EDF" w14:textId="3F628AD7" w:rsidR="008C7680" w:rsidRPr="00F417B2" w:rsidRDefault="000361E2" w:rsidP="00953157">
            <w:pPr>
              <w:rPr>
                <w:b/>
                <w:bCs/>
                <w:color w:val="000000" w:themeColor="text1"/>
                <w:sz w:val="19"/>
                <w:szCs w:val="19"/>
              </w:rPr>
            </w:pPr>
            <w:sdt>
              <w:sdtPr>
                <w:rPr>
                  <w:rFonts w:eastAsia="?????? Pro W3"/>
                  <w:color w:val="000000" w:themeColor="text1"/>
                  <w:sz w:val="20"/>
                </w:rPr>
                <w:id w:val="540251614"/>
                <w14:checkbox>
                  <w14:checked w14:val="0"/>
                  <w14:checkedState w14:val="2612" w14:font="MS Gothic"/>
                  <w14:uncheckedState w14:val="2610" w14:font="MS Gothic"/>
                </w14:checkbox>
              </w:sdtPr>
              <w:sdtEndPr/>
              <w:sdtContent>
                <w:r w:rsidR="008C7680" w:rsidRPr="00F417B2">
                  <w:rPr>
                    <w:rFonts w:ascii="MS Gothic" w:eastAsia="MS Gothic" w:hAnsi="MS Gothic" w:cs="MS Gothic" w:hint="eastAsia"/>
                    <w:color w:val="000000" w:themeColor="text1"/>
                    <w:sz w:val="20"/>
                  </w:rPr>
                  <w:t>☐</w:t>
                </w:r>
              </w:sdtContent>
            </w:sdt>
            <w:r w:rsidR="008C7680" w:rsidRPr="00F417B2">
              <w:rPr>
                <w:rFonts w:eastAsia="?????? Pro W3"/>
                <w:color w:val="000000" w:themeColor="text1"/>
                <w:sz w:val="20"/>
              </w:rPr>
              <w:t xml:space="preserve"> - </w:t>
            </w:r>
            <w:r w:rsidR="008C7680" w:rsidRPr="00F417B2">
              <w:rPr>
                <w:b/>
                <w:color w:val="000000" w:themeColor="text1"/>
                <w:sz w:val="20"/>
                <w:szCs w:val="20"/>
              </w:rPr>
              <w:t xml:space="preserve">Veteran-Owned Business Enterprise (VBE) </w:t>
            </w:r>
            <w:r w:rsidR="008C7680" w:rsidRPr="00F417B2">
              <w:rPr>
                <w:color w:val="000000" w:themeColor="text1"/>
                <w:sz w:val="20"/>
                <w:szCs w:val="20"/>
              </w:rPr>
              <w:t xml:space="preserve">issued by </w:t>
            </w:r>
            <w:proofErr w:type="spellStart"/>
            <w:r w:rsidR="008C7680" w:rsidRPr="00F417B2">
              <w:rPr>
                <w:color w:val="000000" w:themeColor="text1"/>
                <w:sz w:val="20"/>
                <w:szCs w:val="20"/>
              </w:rPr>
              <w:t>VetBiz</w:t>
            </w:r>
            <w:proofErr w:type="spellEnd"/>
            <w:r w:rsidR="008C7680" w:rsidRPr="00F417B2">
              <w:rPr>
                <w:color w:val="000000" w:themeColor="text1"/>
                <w:sz w:val="20"/>
                <w:szCs w:val="20"/>
              </w:rPr>
              <w:t>/U.S. Department of Veterans Affairs Office of Small and Disadvantaged Business Utilization (OSDBU)</w:t>
            </w:r>
          </w:p>
        </w:tc>
        <w:sdt>
          <w:sdtPr>
            <w:rPr>
              <w:b/>
              <w:bCs/>
              <w:color w:val="000000" w:themeColor="text1"/>
              <w:sz w:val="19"/>
              <w:szCs w:val="19"/>
            </w:rPr>
            <w:id w:val="1553497951"/>
            <w:date>
              <w:dateFormat w:val="M/d/yyyy"/>
              <w:lid w:val="en-US"/>
              <w:storeMappedDataAs w:val="dateTime"/>
              <w:calendar w:val="gregorian"/>
            </w:date>
          </w:sdtPr>
          <w:sdtEndPr/>
          <w:sdtContent>
            <w:tc>
              <w:tcPr>
                <w:tcW w:w="1530" w:type="dxa"/>
              </w:tcPr>
              <w:p w14:paraId="4B580000" w14:textId="1BBB563F" w:rsidR="008C7680" w:rsidRPr="00F417B2" w:rsidRDefault="008C7680" w:rsidP="00953157">
                <w:pPr>
                  <w:rPr>
                    <w:b/>
                    <w:bCs/>
                    <w:color w:val="000000" w:themeColor="text1"/>
                    <w:sz w:val="19"/>
                    <w:szCs w:val="19"/>
                  </w:rPr>
                </w:pPr>
                <w:r w:rsidRPr="00F417B2">
                  <w:rPr>
                    <w:bCs/>
                    <w:color w:val="000000" w:themeColor="text1"/>
                    <w:sz w:val="19"/>
                    <w:szCs w:val="19"/>
                  </w:rPr>
                  <w:t>Date</w:t>
                </w:r>
              </w:p>
            </w:tc>
          </w:sdtContent>
        </w:sdt>
      </w:tr>
    </w:tbl>
    <w:p w14:paraId="0E3B2C78" w14:textId="77777777" w:rsidR="00953157" w:rsidRDefault="00953157" w:rsidP="00912FAE">
      <w:pPr>
        <w:spacing w:after="0" w:line="240" w:lineRule="auto"/>
        <w:ind w:left="-630" w:right="-234"/>
        <w:rPr>
          <w:b/>
          <w:bCs/>
          <w:color w:val="000000"/>
          <w:sz w:val="19"/>
          <w:szCs w:val="19"/>
        </w:rPr>
      </w:pPr>
    </w:p>
    <w:p w14:paraId="459A85AC" w14:textId="5EF06A10" w:rsidR="00953157" w:rsidRPr="00953157" w:rsidRDefault="00953157" w:rsidP="00953157">
      <w:pPr>
        <w:spacing w:after="120" w:line="240" w:lineRule="auto"/>
        <w:ind w:left="-634" w:right="-230"/>
        <w:rPr>
          <w:b/>
          <w:bCs/>
          <w:color w:val="000000"/>
          <w:sz w:val="24"/>
          <w:szCs w:val="24"/>
        </w:rPr>
      </w:pPr>
      <w:r>
        <w:rPr>
          <w:b/>
          <w:bCs/>
          <w:color w:val="000000"/>
          <w:sz w:val="24"/>
          <w:szCs w:val="24"/>
        </w:rPr>
        <w:t>Company Information</w:t>
      </w:r>
      <w:r w:rsidRPr="00953157">
        <w:rPr>
          <w:b/>
          <w:bCs/>
          <w:color w:val="000000"/>
          <w:sz w:val="24"/>
          <w:szCs w:val="24"/>
        </w:rPr>
        <w:t xml:space="preserve"> </w:t>
      </w:r>
    </w:p>
    <w:tbl>
      <w:tblPr>
        <w:tblStyle w:val="TableGrid"/>
        <w:tblW w:w="11250" w:type="dxa"/>
        <w:tblInd w:w="-522" w:type="dxa"/>
        <w:tblLook w:val="04A0" w:firstRow="1" w:lastRow="0" w:firstColumn="1" w:lastColumn="0" w:noHBand="0" w:noVBand="1"/>
        <w:tblCaption w:val="Certification Categories and Certification Organizations"/>
        <w:tblDescription w:val="Certification Categories:&#10;Disabled-Owned Business Enterprise (DOBE)&#10;Lesbian, Gay, Bisexual or Transgender-Owned Business Enterprise (LGBTBE) &#10;Service-Disabled Veteran-Owned Business Enterprise (SDVOBE) &#10;Veteran-Owned Business Enterprise (VBE) &#10;&#10;Certification Organizations:&#10;U.S. Business Leadership Network (USBLN) &#10;National Gay and Lesbian Chamber of Commerce (NGLCC) &#10;VetBiz/U.S. Department of Veterans Affairs Office of Small and Disadvantaged Business Utilization (OSDBU)&#10;U.S. Business Leadership Network (USBLN) &#10;VetBiz/U.S. Department of Veterans Affairs Office of Small and Disadvantaged Business Utilization (OSDBU)&#10;&#10;"/>
      </w:tblPr>
      <w:tblGrid>
        <w:gridCol w:w="4230"/>
        <w:gridCol w:w="7020"/>
      </w:tblGrid>
      <w:tr w:rsidR="00087F9B" w:rsidRPr="00165C32" w14:paraId="48C51FEA" w14:textId="77777777" w:rsidTr="00165C32">
        <w:trPr>
          <w:tblHeader/>
        </w:trPr>
        <w:tc>
          <w:tcPr>
            <w:tcW w:w="4230" w:type="dxa"/>
            <w:tcBorders>
              <w:top w:val="single" w:sz="12" w:space="0" w:color="auto"/>
            </w:tcBorders>
          </w:tcPr>
          <w:p w14:paraId="150D2E6A" w14:textId="2FF5C392" w:rsidR="00087F9B" w:rsidRPr="00165C32" w:rsidRDefault="00087F9B" w:rsidP="00087F9B">
            <w:pPr>
              <w:jc w:val="center"/>
              <w:rPr>
                <w:b/>
                <w:spacing w:val="-3"/>
                <w:sz w:val="20"/>
                <w:szCs w:val="20"/>
              </w:rPr>
            </w:pPr>
            <w:r w:rsidRPr="00556EA8">
              <w:rPr>
                <w:b/>
                <w:bCs/>
                <w:color w:val="000000"/>
                <w:sz w:val="21"/>
                <w:szCs w:val="21"/>
              </w:rPr>
              <w:t>Required Information</w:t>
            </w:r>
          </w:p>
        </w:tc>
        <w:tc>
          <w:tcPr>
            <w:tcW w:w="7020" w:type="dxa"/>
            <w:tcBorders>
              <w:top w:val="single" w:sz="12" w:space="0" w:color="auto"/>
            </w:tcBorders>
          </w:tcPr>
          <w:p w14:paraId="35BA57C0" w14:textId="31D9F2FE" w:rsidR="00087F9B" w:rsidRPr="00165C32" w:rsidRDefault="00087F9B" w:rsidP="00087F9B">
            <w:pPr>
              <w:tabs>
                <w:tab w:val="left" w:pos="-56"/>
                <w:tab w:val="left" w:pos="10170"/>
              </w:tabs>
              <w:jc w:val="center"/>
              <w:rPr>
                <w:rFonts w:eastAsia="?????? Pro W3" w:cs="Arial"/>
                <w:b/>
                <w:color w:val="000000"/>
                <w:sz w:val="20"/>
                <w:szCs w:val="24"/>
              </w:rPr>
            </w:pPr>
            <w:r w:rsidRPr="00556EA8">
              <w:rPr>
                <w:b/>
                <w:bCs/>
                <w:color w:val="000000"/>
                <w:sz w:val="21"/>
                <w:szCs w:val="21"/>
              </w:rPr>
              <w:t>Applicant Response</w:t>
            </w:r>
          </w:p>
        </w:tc>
      </w:tr>
      <w:tr w:rsidR="00202EF9" w:rsidRPr="003E6010" w14:paraId="5E180DBD" w14:textId="77777777" w:rsidTr="008C7680">
        <w:tc>
          <w:tcPr>
            <w:tcW w:w="4230" w:type="dxa"/>
            <w:tcBorders>
              <w:top w:val="single" w:sz="12" w:space="0" w:color="auto"/>
            </w:tcBorders>
          </w:tcPr>
          <w:p w14:paraId="7DBDC58D" w14:textId="3E15FB86" w:rsidR="00202EF9" w:rsidRPr="003E6010" w:rsidRDefault="00202EF9" w:rsidP="00715091">
            <w:pPr>
              <w:rPr>
                <w:spacing w:val="-3"/>
                <w:sz w:val="20"/>
                <w:szCs w:val="20"/>
              </w:rPr>
            </w:pPr>
            <w:r w:rsidRPr="004545A9">
              <w:rPr>
                <w:b/>
                <w:spacing w:val="-3"/>
                <w:sz w:val="20"/>
                <w:szCs w:val="20"/>
              </w:rPr>
              <w:t>COMMBUYS Registration</w:t>
            </w:r>
            <w:r>
              <w:rPr>
                <w:spacing w:val="-3"/>
                <w:sz w:val="20"/>
                <w:szCs w:val="20"/>
              </w:rPr>
              <w:t xml:space="preserve"> - </w:t>
            </w:r>
            <w:r w:rsidRPr="004545A9">
              <w:rPr>
                <w:spacing w:val="-3"/>
                <w:sz w:val="20"/>
                <w:szCs w:val="20"/>
              </w:rPr>
              <w:t xml:space="preserve">All Firms seeking </w:t>
            </w:r>
            <w:r w:rsidR="00715091" w:rsidRPr="00715091">
              <w:rPr>
                <w:spacing w:val="-3"/>
                <w:sz w:val="20"/>
                <w:szCs w:val="20"/>
              </w:rPr>
              <w:t>DOBE, LGBTBE, SDVOBE</w:t>
            </w:r>
            <w:r w:rsidR="00715091">
              <w:rPr>
                <w:spacing w:val="-3"/>
                <w:sz w:val="20"/>
                <w:szCs w:val="20"/>
              </w:rPr>
              <w:t xml:space="preserve"> and/or</w:t>
            </w:r>
            <w:r w:rsidR="00715091" w:rsidRPr="00715091">
              <w:rPr>
                <w:spacing w:val="-3"/>
                <w:sz w:val="20"/>
                <w:szCs w:val="20"/>
              </w:rPr>
              <w:t xml:space="preserve"> VBE</w:t>
            </w:r>
            <w:r w:rsidRPr="004545A9">
              <w:rPr>
                <w:spacing w:val="-3"/>
                <w:sz w:val="20"/>
                <w:szCs w:val="20"/>
              </w:rPr>
              <w:t xml:space="preserve"> certification are required to register in the Commonwealth’s </w:t>
            </w:r>
            <w:r w:rsidRPr="004545A9">
              <w:rPr>
                <w:spacing w:val="-3"/>
                <w:sz w:val="20"/>
                <w:szCs w:val="20"/>
                <w:lang w:val="en"/>
              </w:rPr>
              <w:t>Market Center</w:t>
            </w:r>
            <w:r w:rsidRPr="004545A9">
              <w:rPr>
                <w:spacing w:val="-3"/>
                <w:sz w:val="20"/>
                <w:szCs w:val="20"/>
              </w:rPr>
              <w:t xml:space="preserve">, </w:t>
            </w:r>
            <w:r>
              <w:rPr>
                <w:spacing w:val="-3"/>
                <w:sz w:val="20"/>
                <w:szCs w:val="20"/>
              </w:rPr>
              <w:t>at</w:t>
            </w:r>
            <w:r w:rsidRPr="004545A9">
              <w:rPr>
                <w:spacing w:val="-3"/>
                <w:sz w:val="20"/>
                <w:szCs w:val="20"/>
                <w:lang w:val="en"/>
              </w:rPr>
              <w:t xml:space="preserve"> </w:t>
            </w:r>
            <w:hyperlink r:id="rId9" w:history="1">
              <w:r w:rsidRPr="004545A9">
                <w:rPr>
                  <w:rStyle w:val="Hyperlink"/>
                  <w:spacing w:val="-3"/>
                  <w:sz w:val="20"/>
                  <w:szCs w:val="20"/>
                </w:rPr>
                <w:t>www.COMMBUYS.com</w:t>
              </w:r>
            </w:hyperlink>
            <w:r w:rsidRPr="004545A9">
              <w:rPr>
                <w:spacing w:val="-3"/>
                <w:sz w:val="20"/>
                <w:szCs w:val="20"/>
              </w:rPr>
              <w:t xml:space="preserve">, unless they </w:t>
            </w:r>
            <w:r w:rsidRPr="004545A9">
              <w:rPr>
                <w:spacing w:val="-3"/>
                <w:sz w:val="20"/>
                <w:szCs w:val="20"/>
                <w:lang w:val="en"/>
              </w:rPr>
              <w:t xml:space="preserve">request a waiver of the COMMBUYS registration requirement. </w:t>
            </w:r>
            <w:r>
              <w:rPr>
                <w:spacing w:val="-3"/>
                <w:sz w:val="20"/>
                <w:szCs w:val="20"/>
                <w:lang w:val="en"/>
              </w:rPr>
              <w:t xml:space="preserve"> </w:t>
            </w:r>
            <w:r w:rsidRPr="00280112">
              <w:rPr>
                <w:b/>
                <w:spacing w:val="-3"/>
                <w:sz w:val="20"/>
                <w:szCs w:val="20"/>
                <w:lang w:val="en"/>
              </w:rPr>
              <w:t xml:space="preserve">Check the applicable box: </w:t>
            </w:r>
          </w:p>
        </w:tc>
        <w:tc>
          <w:tcPr>
            <w:tcW w:w="7020" w:type="dxa"/>
            <w:tcBorders>
              <w:top w:val="single" w:sz="12" w:space="0" w:color="auto"/>
            </w:tcBorders>
          </w:tcPr>
          <w:p w14:paraId="7450A47C" w14:textId="20D8F25D" w:rsidR="00202EF9" w:rsidRPr="00D7048A" w:rsidRDefault="000361E2" w:rsidP="00324436">
            <w:pPr>
              <w:tabs>
                <w:tab w:val="left" w:pos="-56"/>
                <w:tab w:val="left" w:pos="10170"/>
              </w:tabs>
              <w:rPr>
                <w:rFonts w:cs="Arial"/>
                <w:sz w:val="20"/>
                <w:szCs w:val="20"/>
              </w:rPr>
            </w:pPr>
            <w:sdt>
              <w:sdtPr>
                <w:rPr>
                  <w:rFonts w:eastAsia="?????? Pro W3" w:cs="Arial"/>
                  <w:color w:val="000000"/>
                  <w:sz w:val="20"/>
                  <w:szCs w:val="24"/>
                </w:rPr>
                <w:id w:val="1647401071"/>
                <w14:checkbox>
                  <w14:checked w14:val="0"/>
                  <w14:checkedState w14:val="2612" w14:font="MS Gothic"/>
                  <w14:uncheckedState w14:val="2610" w14:font="MS Gothic"/>
                </w14:checkbox>
              </w:sdtPr>
              <w:sdtEndPr/>
              <w:sdtContent>
                <w:r w:rsidR="00B52B0B" w:rsidRPr="00543A59">
                  <w:rPr>
                    <w:rFonts w:ascii="MS Gothic" w:eastAsia="MS Gothic" w:hAnsi="MS Gothic" w:cs="MS Gothic" w:hint="eastAsia"/>
                    <w:color w:val="000000"/>
                    <w:sz w:val="20"/>
                    <w:szCs w:val="24"/>
                  </w:rPr>
                  <w:t>☐</w:t>
                </w:r>
              </w:sdtContent>
            </w:sdt>
            <w:r w:rsidR="00B52B0B" w:rsidRPr="00543A59">
              <w:rPr>
                <w:rFonts w:eastAsia="?????? Pro W3" w:cs="Arial"/>
                <w:color w:val="000000"/>
                <w:sz w:val="20"/>
                <w:szCs w:val="24"/>
              </w:rPr>
              <w:t xml:space="preserve"> - </w:t>
            </w:r>
            <w:r w:rsidR="00202EF9" w:rsidRPr="00D7048A">
              <w:rPr>
                <w:rFonts w:cs="Arial"/>
                <w:sz w:val="20"/>
                <w:szCs w:val="20"/>
                <w:lang w:val="en"/>
              </w:rPr>
              <w:t xml:space="preserve">I have registered my firm </w:t>
            </w:r>
            <w:r w:rsidR="00202EF9">
              <w:rPr>
                <w:rFonts w:cs="Arial"/>
                <w:sz w:val="20"/>
                <w:szCs w:val="20"/>
                <w:lang w:val="en"/>
              </w:rPr>
              <w:t>i</w:t>
            </w:r>
            <w:r w:rsidR="00202EF9" w:rsidRPr="00D7048A">
              <w:rPr>
                <w:rFonts w:cs="Arial"/>
                <w:sz w:val="20"/>
                <w:szCs w:val="20"/>
                <w:lang w:val="en"/>
              </w:rPr>
              <w:t xml:space="preserve">n COMMBUYS, </w:t>
            </w:r>
            <w:r w:rsidR="00202EF9" w:rsidRPr="00D7048A">
              <w:rPr>
                <w:rFonts w:cs="Arial"/>
                <w:sz w:val="20"/>
                <w:szCs w:val="20"/>
              </w:rPr>
              <w:t>where the Commonwealth and many municipalities post their bidding opportunities</w:t>
            </w:r>
            <w:r w:rsidR="00202EF9">
              <w:rPr>
                <w:rFonts w:cs="Arial"/>
                <w:sz w:val="20"/>
                <w:szCs w:val="20"/>
              </w:rPr>
              <w:t>;</w:t>
            </w:r>
            <w:r w:rsidR="00202EF9" w:rsidRPr="00D7048A">
              <w:rPr>
                <w:rFonts w:eastAsia="?????? Pro W3" w:cs="Arial"/>
                <w:color w:val="000000"/>
                <w:sz w:val="20"/>
                <w:szCs w:val="20"/>
              </w:rPr>
              <w:t xml:space="preserve"> my COMMBUYS Vendor </w:t>
            </w:r>
            <w:r w:rsidR="00B52B0B" w:rsidRPr="00543A59">
              <w:rPr>
                <w:rFonts w:eastAsia="?????? Pro W3" w:cs="Arial"/>
                <w:color w:val="000000"/>
                <w:sz w:val="20"/>
                <w:szCs w:val="20"/>
              </w:rPr>
              <w:t xml:space="preserve">ID # is: </w:t>
            </w:r>
            <w:sdt>
              <w:sdtPr>
                <w:rPr>
                  <w:rFonts w:eastAsia="?????? Pro W3" w:cs="Arial"/>
                  <w:color w:val="000000"/>
                  <w:sz w:val="20"/>
                  <w:szCs w:val="20"/>
                </w:rPr>
                <w:id w:val="1105457796"/>
                <w:showingPlcHdr/>
                <w:text/>
              </w:sdtPr>
              <w:sdtEndPr/>
              <w:sdtContent>
                <w:r w:rsidR="00B52B0B" w:rsidRPr="00543A59">
                  <w:rPr>
                    <w:rStyle w:val="PlaceholderText"/>
                  </w:rPr>
                  <w:t>Click here to enter the COMMBUYS Vendor ID.</w:t>
                </w:r>
              </w:sdtContent>
            </w:sdt>
            <w:r w:rsidR="00B52B0B" w:rsidRPr="00543A59">
              <w:rPr>
                <w:rFonts w:eastAsia="?????? Pro W3" w:cs="Arial"/>
                <w:color w:val="000000"/>
                <w:sz w:val="20"/>
                <w:szCs w:val="20"/>
              </w:rPr>
              <w:t xml:space="preserve">; </w:t>
            </w:r>
            <w:r w:rsidR="00202EF9">
              <w:rPr>
                <w:rFonts w:eastAsia="?????? Pro W3" w:cs="Arial"/>
                <w:color w:val="000000"/>
                <w:sz w:val="20"/>
                <w:szCs w:val="20"/>
              </w:rPr>
              <w:t>or</w:t>
            </w:r>
          </w:p>
          <w:p w14:paraId="54C32966" w14:textId="3160AD0C" w:rsidR="00202EF9" w:rsidRPr="003E6010" w:rsidRDefault="000361E2" w:rsidP="00324436">
            <w:pPr>
              <w:tabs>
                <w:tab w:val="left" w:pos="-56"/>
                <w:tab w:val="left" w:pos="10170"/>
              </w:tabs>
              <w:rPr>
                <w:b/>
                <w:bCs/>
                <w:color w:val="000000"/>
                <w:sz w:val="20"/>
                <w:szCs w:val="20"/>
              </w:rPr>
            </w:pPr>
            <w:sdt>
              <w:sdtPr>
                <w:rPr>
                  <w:rFonts w:eastAsia="?????? Pro W3" w:cs="Arial"/>
                  <w:color w:val="000000"/>
                  <w:sz w:val="20"/>
                  <w:szCs w:val="24"/>
                </w:rPr>
                <w:id w:val="-731770104"/>
                <w14:checkbox>
                  <w14:checked w14:val="0"/>
                  <w14:checkedState w14:val="2612" w14:font="MS Gothic"/>
                  <w14:uncheckedState w14:val="2610" w14:font="MS Gothic"/>
                </w14:checkbox>
              </w:sdtPr>
              <w:sdtEndPr/>
              <w:sdtContent>
                <w:r w:rsidR="00B52B0B" w:rsidRPr="00543A59">
                  <w:rPr>
                    <w:rFonts w:ascii="MS Gothic" w:eastAsia="MS Gothic" w:hAnsi="MS Gothic" w:cs="MS Gothic" w:hint="eastAsia"/>
                    <w:color w:val="000000"/>
                    <w:sz w:val="20"/>
                    <w:szCs w:val="24"/>
                  </w:rPr>
                  <w:t>☐</w:t>
                </w:r>
              </w:sdtContent>
            </w:sdt>
            <w:r w:rsidR="00B52B0B" w:rsidRPr="00543A59">
              <w:rPr>
                <w:rFonts w:eastAsia="?????? Pro W3" w:cs="Arial"/>
                <w:color w:val="000000"/>
                <w:sz w:val="20"/>
                <w:szCs w:val="24"/>
              </w:rPr>
              <w:t xml:space="preserve"> - </w:t>
            </w:r>
            <w:r w:rsidR="00202EF9" w:rsidRPr="00D7048A">
              <w:rPr>
                <w:rFonts w:cs="Arial"/>
                <w:sz w:val="20"/>
                <w:szCs w:val="20"/>
              </w:rPr>
              <w:t xml:space="preserve">I have not registered my firm </w:t>
            </w:r>
            <w:r w:rsidR="00202EF9">
              <w:rPr>
                <w:rFonts w:cs="Arial"/>
                <w:sz w:val="20"/>
                <w:szCs w:val="20"/>
              </w:rPr>
              <w:t>i</w:t>
            </w:r>
            <w:r w:rsidR="00202EF9" w:rsidRPr="00D7048A">
              <w:rPr>
                <w:rFonts w:cs="Arial"/>
                <w:sz w:val="20"/>
                <w:szCs w:val="20"/>
              </w:rPr>
              <w:t xml:space="preserve">n COMMBUYS because </w:t>
            </w:r>
            <w:r w:rsidR="00202EF9">
              <w:rPr>
                <w:rFonts w:cs="Arial"/>
                <w:sz w:val="20"/>
                <w:szCs w:val="20"/>
              </w:rPr>
              <w:t xml:space="preserve">I am </w:t>
            </w:r>
            <w:r w:rsidR="00202EF9" w:rsidRPr="00D7048A">
              <w:rPr>
                <w:rFonts w:cs="Arial"/>
                <w:sz w:val="20"/>
                <w:szCs w:val="20"/>
                <w:lang w:val="en"/>
              </w:rPr>
              <w:t xml:space="preserve">not interested in </w:t>
            </w:r>
            <w:r w:rsidR="00202EF9">
              <w:rPr>
                <w:rFonts w:cs="Arial"/>
                <w:sz w:val="20"/>
                <w:szCs w:val="20"/>
                <w:lang w:val="en"/>
              </w:rPr>
              <w:t xml:space="preserve">Commonwealth </w:t>
            </w:r>
            <w:r w:rsidR="00202EF9" w:rsidRPr="00D7048A">
              <w:rPr>
                <w:rFonts w:cs="Arial"/>
                <w:sz w:val="20"/>
                <w:szCs w:val="20"/>
                <w:lang w:val="en"/>
              </w:rPr>
              <w:t>public bidding</w:t>
            </w:r>
            <w:r w:rsidR="00202EF9">
              <w:rPr>
                <w:rFonts w:cs="Arial"/>
                <w:sz w:val="20"/>
                <w:szCs w:val="20"/>
                <w:lang w:val="en"/>
              </w:rPr>
              <w:t>/</w:t>
            </w:r>
            <w:r w:rsidR="00202EF9" w:rsidRPr="00D7048A">
              <w:rPr>
                <w:rFonts w:cs="Arial"/>
                <w:sz w:val="20"/>
                <w:szCs w:val="20"/>
                <w:lang w:val="en"/>
              </w:rPr>
              <w:t>contract opportunities and request a waiver of the COMMBUYS registration requirement.</w:t>
            </w:r>
          </w:p>
        </w:tc>
      </w:tr>
      <w:tr w:rsidR="00202EF9" w:rsidRPr="002D0DD0" w14:paraId="09418271" w14:textId="77777777" w:rsidTr="008C7680">
        <w:tc>
          <w:tcPr>
            <w:tcW w:w="4230" w:type="dxa"/>
            <w:tcBorders>
              <w:bottom w:val="single" w:sz="4" w:space="0" w:color="auto"/>
            </w:tcBorders>
            <w:hideMark/>
          </w:tcPr>
          <w:p w14:paraId="5BD3E3C6" w14:textId="77777777" w:rsidR="00202EF9" w:rsidRPr="002D0DD0" w:rsidRDefault="00202EF9" w:rsidP="00324436">
            <w:pPr>
              <w:rPr>
                <w:rFonts w:eastAsia="Times New Roman"/>
                <w:b/>
                <w:spacing w:val="-3"/>
                <w:sz w:val="20"/>
                <w:szCs w:val="20"/>
              </w:rPr>
            </w:pPr>
            <w:r w:rsidRPr="002D0DD0">
              <w:rPr>
                <w:rFonts w:eastAsia="Times New Roman"/>
                <w:b/>
                <w:spacing w:val="-3"/>
                <w:sz w:val="20"/>
                <w:szCs w:val="20"/>
              </w:rPr>
              <w:t>Small Business Purchasing Program (SBPP)</w:t>
            </w:r>
            <w:r w:rsidRPr="002D0DD0">
              <w:rPr>
                <w:rFonts w:eastAsia="Times New Roman"/>
                <w:spacing w:val="-3"/>
                <w:sz w:val="20"/>
                <w:szCs w:val="20"/>
                <w:vertAlign w:val="superscript"/>
                <w:lang w:val="en"/>
              </w:rPr>
              <w:footnoteReference w:id="1"/>
            </w:r>
            <w:r w:rsidRPr="002D0DD0">
              <w:rPr>
                <w:rFonts w:eastAsia="Times New Roman"/>
                <w:b/>
                <w:spacing w:val="-3"/>
                <w:sz w:val="20"/>
                <w:szCs w:val="20"/>
              </w:rPr>
              <w:t xml:space="preserve">: </w:t>
            </w:r>
            <w:r w:rsidRPr="002D0DD0">
              <w:rPr>
                <w:rFonts w:eastAsia="Times New Roman"/>
                <w:spacing w:val="-3"/>
                <w:sz w:val="20"/>
                <w:szCs w:val="20"/>
              </w:rPr>
              <w:t xml:space="preserve">When registering in COMMBUYS, did you also register for the SBPP?  </w:t>
            </w:r>
            <w:r w:rsidRPr="002D0DD0">
              <w:rPr>
                <w:rFonts w:eastAsia="Times New Roman"/>
                <w:b/>
                <w:spacing w:val="-3"/>
                <w:sz w:val="20"/>
                <w:szCs w:val="20"/>
                <w:lang w:val="en"/>
              </w:rPr>
              <w:t>(Check one):</w:t>
            </w:r>
          </w:p>
        </w:tc>
        <w:tc>
          <w:tcPr>
            <w:tcW w:w="7020" w:type="dxa"/>
            <w:tcBorders>
              <w:bottom w:val="single" w:sz="4" w:space="0" w:color="auto"/>
            </w:tcBorders>
            <w:hideMark/>
          </w:tcPr>
          <w:p w14:paraId="6AD61425" w14:textId="1A3DEAE6" w:rsidR="00202EF9" w:rsidRPr="002D0DD0" w:rsidRDefault="000361E2" w:rsidP="00324436">
            <w:pPr>
              <w:ind w:left="34"/>
              <w:rPr>
                <w:rFonts w:eastAsia="Times New Roman"/>
                <w:sz w:val="20"/>
                <w:szCs w:val="20"/>
              </w:rPr>
            </w:pPr>
            <w:sdt>
              <w:sdtPr>
                <w:rPr>
                  <w:rFonts w:eastAsia="?????? Pro W3" w:cs="Arial"/>
                  <w:color w:val="000000"/>
                  <w:sz w:val="20"/>
                  <w:szCs w:val="24"/>
                </w:rPr>
                <w:id w:val="677932830"/>
                <w14:checkbox>
                  <w14:checked w14:val="0"/>
                  <w14:checkedState w14:val="2612" w14:font="MS Gothic"/>
                  <w14:uncheckedState w14:val="2610" w14:font="MS Gothic"/>
                </w14:checkbox>
              </w:sdtPr>
              <w:sdtEndPr/>
              <w:sdtContent>
                <w:r w:rsidR="00B52B0B" w:rsidRPr="00543A59">
                  <w:rPr>
                    <w:rFonts w:ascii="MS Gothic" w:eastAsia="MS Gothic" w:hAnsi="MS Gothic" w:cs="MS Gothic" w:hint="eastAsia"/>
                    <w:color w:val="000000"/>
                    <w:sz w:val="20"/>
                    <w:szCs w:val="24"/>
                  </w:rPr>
                  <w:t>☐</w:t>
                </w:r>
              </w:sdtContent>
            </w:sdt>
            <w:r w:rsidR="00B52B0B" w:rsidRPr="00543A59">
              <w:rPr>
                <w:rFonts w:eastAsia="?????? Pro W3" w:cs="Arial"/>
                <w:color w:val="000000"/>
                <w:sz w:val="20"/>
                <w:szCs w:val="24"/>
              </w:rPr>
              <w:t xml:space="preserve"> - </w:t>
            </w:r>
            <w:r w:rsidR="00202EF9" w:rsidRPr="002D0DD0">
              <w:rPr>
                <w:rFonts w:eastAsia="Times New Roman"/>
                <w:sz w:val="20"/>
                <w:szCs w:val="20"/>
              </w:rPr>
              <w:t xml:space="preserve">Yes; -or- </w:t>
            </w:r>
          </w:p>
          <w:p w14:paraId="31CFBAE4" w14:textId="0CF90910" w:rsidR="00202EF9" w:rsidRPr="002D0DD0" w:rsidRDefault="000361E2" w:rsidP="00324436">
            <w:pPr>
              <w:ind w:left="34"/>
              <w:rPr>
                <w:rFonts w:eastAsia="Times New Roman" w:cs="Arial"/>
                <w:sz w:val="20"/>
                <w:szCs w:val="20"/>
              </w:rPr>
            </w:pPr>
            <w:sdt>
              <w:sdtPr>
                <w:rPr>
                  <w:rFonts w:eastAsia="?????? Pro W3" w:cs="Arial"/>
                  <w:color w:val="000000"/>
                  <w:sz w:val="20"/>
                  <w:szCs w:val="24"/>
                </w:rPr>
                <w:id w:val="-993175091"/>
                <w14:checkbox>
                  <w14:checked w14:val="0"/>
                  <w14:checkedState w14:val="2612" w14:font="MS Gothic"/>
                  <w14:uncheckedState w14:val="2610" w14:font="MS Gothic"/>
                </w14:checkbox>
              </w:sdtPr>
              <w:sdtEndPr/>
              <w:sdtContent>
                <w:r w:rsidR="00B52B0B" w:rsidRPr="00543A59">
                  <w:rPr>
                    <w:rFonts w:ascii="MS Gothic" w:eastAsia="MS Gothic" w:hAnsi="MS Gothic" w:cs="MS Gothic" w:hint="eastAsia"/>
                    <w:color w:val="000000"/>
                    <w:sz w:val="20"/>
                    <w:szCs w:val="24"/>
                  </w:rPr>
                  <w:t>☐</w:t>
                </w:r>
              </w:sdtContent>
            </w:sdt>
            <w:r w:rsidR="00B52B0B" w:rsidRPr="00543A59">
              <w:rPr>
                <w:rFonts w:eastAsia="?????? Pro W3" w:cs="Arial"/>
                <w:color w:val="000000"/>
                <w:sz w:val="20"/>
                <w:szCs w:val="24"/>
              </w:rPr>
              <w:t xml:space="preserve"> - </w:t>
            </w:r>
            <w:r w:rsidR="00202EF9" w:rsidRPr="002D0DD0">
              <w:rPr>
                <w:rFonts w:eastAsia="Times New Roman"/>
                <w:sz w:val="20"/>
                <w:szCs w:val="20"/>
              </w:rPr>
              <w:t xml:space="preserve">No; If no, please describe </w:t>
            </w:r>
            <w:r w:rsidR="00B52B0B" w:rsidRPr="00543A59">
              <w:rPr>
                <w:rFonts w:eastAsia="Times New Roman" w:cs="Arial"/>
                <w:sz w:val="20"/>
                <w:szCs w:val="20"/>
              </w:rPr>
              <w:t xml:space="preserve">why: </w:t>
            </w:r>
            <w:sdt>
              <w:sdtPr>
                <w:rPr>
                  <w:rFonts w:eastAsia="Times New Roman" w:cs="Arial"/>
                  <w:sz w:val="20"/>
                  <w:szCs w:val="20"/>
                </w:rPr>
                <w:id w:val="-1945993036"/>
                <w:showingPlcHdr/>
                <w:text/>
              </w:sdtPr>
              <w:sdtEndPr/>
              <w:sdtContent>
                <w:r w:rsidR="00B52B0B" w:rsidRPr="00543A59">
                  <w:rPr>
                    <w:rStyle w:val="PlaceholderText"/>
                  </w:rPr>
                  <w:t>Click here to enter text</w:t>
                </w:r>
              </w:sdtContent>
            </w:sdt>
            <w:r w:rsidR="00B52B0B" w:rsidRPr="00543A59">
              <w:rPr>
                <w:rFonts w:eastAsia="?????? Pro W3" w:cs="Arial"/>
                <w:color w:val="000000"/>
                <w:sz w:val="20"/>
                <w:szCs w:val="20"/>
              </w:rPr>
              <w:t>.</w:t>
            </w:r>
          </w:p>
        </w:tc>
      </w:tr>
      <w:tr w:rsidR="00202EF9" w:rsidRPr="002D0DD0" w14:paraId="7A9F2E31" w14:textId="77777777" w:rsidTr="008C7680">
        <w:tc>
          <w:tcPr>
            <w:tcW w:w="4230" w:type="dxa"/>
            <w:shd w:val="clear" w:color="auto" w:fill="BFBFBF" w:themeFill="background1" w:themeFillShade="BF"/>
            <w:hideMark/>
          </w:tcPr>
          <w:p w14:paraId="3135D2B6" w14:textId="77777777" w:rsidR="00202EF9" w:rsidRPr="002D0DD0" w:rsidRDefault="00202EF9" w:rsidP="00324436">
            <w:pPr>
              <w:jc w:val="center"/>
              <w:rPr>
                <w:rFonts w:eastAsia="Times New Roman"/>
                <w:spacing w:val="-3"/>
                <w:sz w:val="20"/>
                <w:szCs w:val="20"/>
              </w:rPr>
            </w:pPr>
            <w:r w:rsidRPr="002D0DD0">
              <w:rPr>
                <w:rFonts w:eastAsia="Times New Roman"/>
                <w:b/>
                <w:bCs/>
                <w:color w:val="000000"/>
                <w:sz w:val="20"/>
                <w:szCs w:val="20"/>
                <w:u w:val="single"/>
              </w:rPr>
              <w:t>Required Company Information</w:t>
            </w:r>
          </w:p>
        </w:tc>
        <w:tc>
          <w:tcPr>
            <w:tcW w:w="7020" w:type="dxa"/>
            <w:shd w:val="clear" w:color="auto" w:fill="BFBFBF" w:themeFill="background1" w:themeFillShade="BF"/>
            <w:hideMark/>
          </w:tcPr>
          <w:p w14:paraId="78E169A7" w14:textId="77777777" w:rsidR="00202EF9" w:rsidRPr="002D0DD0" w:rsidRDefault="00202EF9" w:rsidP="00324436">
            <w:pPr>
              <w:jc w:val="center"/>
              <w:rPr>
                <w:rFonts w:eastAsia="Times New Roman"/>
                <w:b/>
                <w:bCs/>
                <w:color w:val="000000"/>
                <w:sz w:val="20"/>
                <w:szCs w:val="20"/>
              </w:rPr>
            </w:pPr>
            <w:r w:rsidRPr="002D0DD0">
              <w:rPr>
                <w:rFonts w:eastAsia="Times New Roman"/>
                <w:b/>
                <w:bCs/>
                <w:color w:val="000000"/>
                <w:sz w:val="20"/>
                <w:szCs w:val="20"/>
                <w:u w:val="single"/>
              </w:rPr>
              <w:t>Applicant Response</w:t>
            </w:r>
          </w:p>
        </w:tc>
      </w:tr>
      <w:tr w:rsidR="00202EF9" w:rsidRPr="003E6010" w14:paraId="189CE51D" w14:textId="77777777" w:rsidTr="008C7680">
        <w:tblPrEx>
          <w:tblCellMar>
            <w:left w:w="115" w:type="dxa"/>
            <w:right w:w="115" w:type="dxa"/>
          </w:tblCellMar>
        </w:tblPrEx>
        <w:tc>
          <w:tcPr>
            <w:tcW w:w="4230" w:type="dxa"/>
          </w:tcPr>
          <w:p w14:paraId="47BBF7AD" w14:textId="7A978454" w:rsidR="00202EF9" w:rsidRPr="00FF1C8F" w:rsidRDefault="008C7680" w:rsidP="00324436">
            <w:pPr>
              <w:rPr>
                <w:color w:val="000000" w:themeColor="text1"/>
                <w:spacing w:val="-3"/>
                <w:sz w:val="20"/>
                <w:szCs w:val="20"/>
              </w:rPr>
            </w:pPr>
            <w:r w:rsidRPr="00FF1C8F">
              <w:rPr>
                <w:color w:val="000000" w:themeColor="text1"/>
                <w:spacing w:val="-3"/>
                <w:sz w:val="20"/>
                <w:szCs w:val="20"/>
              </w:rPr>
              <w:t xml:space="preserve">Eligible Principal/ </w:t>
            </w:r>
            <w:r w:rsidR="00246128">
              <w:rPr>
                <w:color w:val="000000" w:themeColor="text1"/>
                <w:spacing w:val="-3"/>
                <w:sz w:val="20"/>
                <w:szCs w:val="20"/>
              </w:rPr>
              <w:t xml:space="preserve">Majority </w:t>
            </w:r>
            <w:r w:rsidRPr="00FF1C8F">
              <w:rPr>
                <w:color w:val="000000" w:themeColor="text1"/>
                <w:spacing w:val="-3"/>
                <w:sz w:val="20"/>
                <w:szCs w:val="20"/>
              </w:rPr>
              <w:t>Owner Name (</w:t>
            </w:r>
            <w:r w:rsidRPr="00FF1C8F">
              <w:rPr>
                <w:i/>
                <w:color w:val="000000" w:themeColor="text1"/>
                <w:spacing w:val="-3"/>
                <w:sz w:val="20"/>
                <w:szCs w:val="20"/>
              </w:rPr>
              <w:t>First Name &amp; Last Name</w:t>
            </w:r>
            <w:r w:rsidRPr="00FF1C8F">
              <w:rPr>
                <w:color w:val="000000" w:themeColor="text1"/>
                <w:spacing w:val="-3"/>
                <w:sz w:val="20"/>
                <w:szCs w:val="20"/>
              </w:rPr>
              <w:t>):</w:t>
            </w:r>
          </w:p>
        </w:tc>
        <w:tc>
          <w:tcPr>
            <w:tcW w:w="7020" w:type="dxa"/>
          </w:tcPr>
          <w:p w14:paraId="111974A7" w14:textId="77777777" w:rsidR="00202EF9" w:rsidRPr="003E6010" w:rsidRDefault="00202EF9" w:rsidP="00324436">
            <w:pPr>
              <w:jc w:val="center"/>
              <w:rPr>
                <w:b/>
                <w:bCs/>
                <w:color w:val="000000"/>
                <w:sz w:val="20"/>
                <w:szCs w:val="20"/>
              </w:rPr>
            </w:pPr>
          </w:p>
        </w:tc>
      </w:tr>
      <w:tr w:rsidR="00202EF9" w:rsidRPr="003E6010" w14:paraId="66029D2E" w14:textId="77777777" w:rsidTr="008C7680">
        <w:tblPrEx>
          <w:tblCellMar>
            <w:left w:w="115" w:type="dxa"/>
            <w:right w:w="115" w:type="dxa"/>
          </w:tblCellMar>
        </w:tblPrEx>
        <w:tc>
          <w:tcPr>
            <w:tcW w:w="4230" w:type="dxa"/>
          </w:tcPr>
          <w:p w14:paraId="560E5716" w14:textId="764083F9" w:rsidR="00202EF9" w:rsidRPr="00FF1C8F" w:rsidRDefault="008C7680" w:rsidP="00324436">
            <w:pPr>
              <w:rPr>
                <w:color w:val="000000" w:themeColor="text1"/>
                <w:spacing w:val="-3"/>
                <w:sz w:val="20"/>
                <w:szCs w:val="20"/>
              </w:rPr>
            </w:pPr>
            <w:r w:rsidRPr="00FF1C8F">
              <w:rPr>
                <w:color w:val="000000" w:themeColor="text1"/>
                <w:spacing w:val="-3"/>
                <w:sz w:val="20"/>
                <w:szCs w:val="20"/>
              </w:rPr>
              <w:t xml:space="preserve">Contact Person Name </w:t>
            </w:r>
            <w:r w:rsidR="00202EF9" w:rsidRPr="00FF1C8F">
              <w:rPr>
                <w:color w:val="000000" w:themeColor="text1"/>
                <w:spacing w:val="-3"/>
                <w:sz w:val="20"/>
                <w:szCs w:val="20"/>
              </w:rPr>
              <w:t>(</w:t>
            </w:r>
            <w:r w:rsidR="00202EF9" w:rsidRPr="00FF1C8F">
              <w:rPr>
                <w:i/>
                <w:color w:val="000000" w:themeColor="text1"/>
                <w:spacing w:val="-3"/>
                <w:sz w:val="20"/>
                <w:szCs w:val="20"/>
              </w:rPr>
              <w:t>if different</w:t>
            </w:r>
            <w:r w:rsidRPr="00FF1C8F">
              <w:rPr>
                <w:i/>
                <w:color w:val="000000" w:themeColor="text1"/>
                <w:spacing w:val="-3"/>
                <w:sz w:val="20"/>
                <w:szCs w:val="20"/>
              </w:rPr>
              <w:t xml:space="preserve"> from above</w:t>
            </w:r>
            <w:r w:rsidR="00202EF9" w:rsidRPr="00FF1C8F">
              <w:rPr>
                <w:color w:val="000000" w:themeColor="text1"/>
                <w:spacing w:val="-3"/>
                <w:sz w:val="20"/>
                <w:szCs w:val="20"/>
              </w:rPr>
              <w:t>):</w:t>
            </w:r>
          </w:p>
        </w:tc>
        <w:tc>
          <w:tcPr>
            <w:tcW w:w="7020" w:type="dxa"/>
          </w:tcPr>
          <w:p w14:paraId="7F2FC0C1" w14:textId="77777777" w:rsidR="00202EF9" w:rsidRPr="003E6010" w:rsidRDefault="00202EF9" w:rsidP="00324436">
            <w:pPr>
              <w:jc w:val="center"/>
              <w:rPr>
                <w:b/>
                <w:bCs/>
                <w:color w:val="000000"/>
                <w:sz w:val="20"/>
                <w:szCs w:val="20"/>
              </w:rPr>
            </w:pPr>
          </w:p>
        </w:tc>
      </w:tr>
      <w:tr w:rsidR="00202EF9" w:rsidRPr="003E6010" w14:paraId="11AC021E" w14:textId="77777777" w:rsidTr="008C7680">
        <w:tblPrEx>
          <w:tblCellMar>
            <w:left w:w="115" w:type="dxa"/>
            <w:right w:w="115" w:type="dxa"/>
          </w:tblCellMar>
        </w:tblPrEx>
        <w:tc>
          <w:tcPr>
            <w:tcW w:w="4230" w:type="dxa"/>
          </w:tcPr>
          <w:p w14:paraId="0D54CB4D" w14:textId="44560B3A" w:rsidR="00202EF9" w:rsidRPr="00FF1C8F" w:rsidRDefault="00202EF9" w:rsidP="008C7680">
            <w:pPr>
              <w:rPr>
                <w:b/>
                <w:bCs/>
                <w:color w:val="000000" w:themeColor="text1"/>
                <w:sz w:val="20"/>
                <w:szCs w:val="20"/>
              </w:rPr>
            </w:pPr>
            <w:r w:rsidRPr="00FF1C8F">
              <w:rPr>
                <w:color w:val="000000" w:themeColor="text1"/>
                <w:spacing w:val="-3"/>
                <w:sz w:val="20"/>
                <w:szCs w:val="20"/>
              </w:rPr>
              <w:t>Company Name</w:t>
            </w:r>
            <w:r w:rsidR="008C7680" w:rsidRPr="00FF1C8F">
              <w:rPr>
                <w:color w:val="000000" w:themeColor="text1"/>
                <w:spacing w:val="-3"/>
                <w:sz w:val="20"/>
                <w:szCs w:val="20"/>
              </w:rPr>
              <w:t xml:space="preserve"> (</w:t>
            </w:r>
            <w:r w:rsidR="008C7680" w:rsidRPr="00FF1C8F">
              <w:rPr>
                <w:i/>
                <w:color w:val="000000" w:themeColor="text1"/>
                <w:spacing w:val="-3"/>
                <w:sz w:val="20"/>
                <w:szCs w:val="20"/>
              </w:rPr>
              <w:t>exactly as appears on the certificate issued by the Certifying Organization</w:t>
            </w:r>
            <w:r w:rsidR="008C7680" w:rsidRPr="00FF1C8F">
              <w:rPr>
                <w:color w:val="000000" w:themeColor="text1"/>
                <w:spacing w:val="-3"/>
                <w:sz w:val="20"/>
                <w:szCs w:val="20"/>
              </w:rPr>
              <w:t>)</w:t>
            </w:r>
            <w:r w:rsidRPr="00FF1C8F">
              <w:rPr>
                <w:color w:val="000000" w:themeColor="text1"/>
                <w:spacing w:val="-3"/>
                <w:sz w:val="20"/>
                <w:szCs w:val="20"/>
              </w:rPr>
              <w:t>:</w:t>
            </w:r>
          </w:p>
        </w:tc>
        <w:tc>
          <w:tcPr>
            <w:tcW w:w="7020" w:type="dxa"/>
          </w:tcPr>
          <w:p w14:paraId="0907F76F" w14:textId="77777777" w:rsidR="00202EF9" w:rsidRPr="003E6010" w:rsidRDefault="00202EF9" w:rsidP="00324436">
            <w:pPr>
              <w:jc w:val="center"/>
              <w:rPr>
                <w:b/>
                <w:bCs/>
                <w:color w:val="000000"/>
                <w:sz w:val="20"/>
                <w:szCs w:val="20"/>
              </w:rPr>
            </w:pPr>
          </w:p>
        </w:tc>
      </w:tr>
      <w:tr w:rsidR="00202EF9" w:rsidRPr="003E6010" w14:paraId="0A334FDE" w14:textId="77777777" w:rsidTr="008C7680">
        <w:tblPrEx>
          <w:tblCellMar>
            <w:left w:w="115" w:type="dxa"/>
            <w:right w:w="115" w:type="dxa"/>
          </w:tblCellMar>
        </w:tblPrEx>
        <w:tc>
          <w:tcPr>
            <w:tcW w:w="4230" w:type="dxa"/>
          </w:tcPr>
          <w:p w14:paraId="0ED9F37F" w14:textId="77777777" w:rsidR="00202EF9" w:rsidRPr="00FF1C8F" w:rsidRDefault="00202EF9" w:rsidP="00324436">
            <w:pPr>
              <w:rPr>
                <w:color w:val="000000" w:themeColor="text1"/>
                <w:spacing w:val="-3"/>
                <w:sz w:val="20"/>
                <w:szCs w:val="20"/>
              </w:rPr>
            </w:pPr>
            <w:r w:rsidRPr="00FF1C8F">
              <w:rPr>
                <w:color w:val="000000" w:themeColor="text1"/>
                <w:spacing w:val="-3"/>
                <w:sz w:val="20"/>
                <w:szCs w:val="20"/>
              </w:rPr>
              <w:t>Doing Business As (</w:t>
            </w:r>
            <w:r w:rsidRPr="00EB2C3D">
              <w:rPr>
                <w:i/>
                <w:color w:val="000000" w:themeColor="text1"/>
                <w:spacing w:val="-3"/>
                <w:sz w:val="20"/>
                <w:szCs w:val="20"/>
              </w:rPr>
              <w:t>DBA</w:t>
            </w:r>
            <w:r w:rsidRPr="00FF1C8F">
              <w:rPr>
                <w:color w:val="000000" w:themeColor="text1"/>
                <w:spacing w:val="-3"/>
                <w:sz w:val="20"/>
                <w:szCs w:val="20"/>
              </w:rPr>
              <w:t>):</w:t>
            </w:r>
          </w:p>
        </w:tc>
        <w:tc>
          <w:tcPr>
            <w:tcW w:w="7020" w:type="dxa"/>
          </w:tcPr>
          <w:p w14:paraId="5A5F0442" w14:textId="77777777" w:rsidR="00202EF9" w:rsidRPr="003E6010" w:rsidRDefault="00202EF9" w:rsidP="00324436">
            <w:pPr>
              <w:jc w:val="center"/>
              <w:rPr>
                <w:b/>
                <w:bCs/>
                <w:color w:val="000000"/>
                <w:sz w:val="20"/>
                <w:szCs w:val="20"/>
              </w:rPr>
            </w:pPr>
          </w:p>
        </w:tc>
      </w:tr>
      <w:tr w:rsidR="00202EF9" w:rsidRPr="003E6010" w14:paraId="0DE51DFF" w14:textId="77777777" w:rsidTr="008C7680">
        <w:tblPrEx>
          <w:tblCellMar>
            <w:left w:w="115" w:type="dxa"/>
            <w:right w:w="115" w:type="dxa"/>
          </w:tblCellMar>
        </w:tblPrEx>
        <w:tc>
          <w:tcPr>
            <w:tcW w:w="4230" w:type="dxa"/>
          </w:tcPr>
          <w:p w14:paraId="6D8B9CBC" w14:textId="77777777" w:rsidR="00202EF9" w:rsidRPr="00FF1C8F" w:rsidRDefault="00202EF9" w:rsidP="00324436">
            <w:pPr>
              <w:rPr>
                <w:b/>
                <w:bCs/>
                <w:color w:val="000000" w:themeColor="text1"/>
                <w:sz w:val="20"/>
                <w:szCs w:val="20"/>
              </w:rPr>
            </w:pPr>
            <w:r w:rsidRPr="00FF1C8F">
              <w:rPr>
                <w:color w:val="000000" w:themeColor="text1"/>
                <w:spacing w:val="-3"/>
                <w:sz w:val="20"/>
                <w:szCs w:val="20"/>
              </w:rPr>
              <w:t>Federal Employer Id # (</w:t>
            </w:r>
            <w:r w:rsidRPr="00EB2C3D">
              <w:rPr>
                <w:i/>
                <w:color w:val="000000" w:themeColor="text1"/>
                <w:spacing w:val="-3"/>
                <w:sz w:val="20"/>
                <w:szCs w:val="20"/>
              </w:rPr>
              <w:t>FEIN or SSN</w:t>
            </w:r>
            <w:r w:rsidRPr="00FF1C8F">
              <w:rPr>
                <w:color w:val="000000" w:themeColor="text1"/>
                <w:spacing w:val="-3"/>
                <w:sz w:val="20"/>
                <w:szCs w:val="20"/>
              </w:rPr>
              <w:t>):</w:t>
            </w:r>
          </w:p>
        </w:tc>
        <w:tc>
          <w:tcPr>
            <w:tcW w:w="7020" w:type="dxa"/>
          </w:tcPr>
          <w:p w14:paraId="2008D521" w14:textId="77777777" w:rsidR="00202EF9" w:rsidRPr="003E6010" w:rsidRDefault="00202EF9" w:rsidP="00324436">
            <w:pPr>
              <w:jc w:val="center"/>
              <w:rPr>
                <w:b/>
                <w:bCs/>
                <w:color w:val="000000"/>
                <w:sz w:val="20"/>
                <w:szCs w:val="20"/>
              </w:rPr>
            </w:pPr>
          </w:p>
        </w:tc>
      </w:tr>
      <w:tr w:rsidR="008C7680" w:rsidRPr="003E6010" w14:paraId="7B77E0B1" w14:textId="77777777" w:rsidTr="008C7680">
        <w:tblPrEx>
          <w:tblCellMar>
            <w:left w:w="115" w:type="dxa"/>
            <w:right w:w="115" w:type="dxa"/>
          </w:tblCellMar>
        </w:tblPrEx>
        <w:tc>
          <w:tcPr>
            <w:tcW w:w="4230" w:type="dxa"/>
          </w:tcPr>
          <w:p w14:paraId="30212739" w14:textId="58FFC0A2" w:rsidR="008C7680" w:rsidRPr="00FF1C8F" w:rsidRDefault="008C7680" w:rsidP="00324436">
            <w:pPr>
              <w:rPr>
                <w:color w:val="000000" w:themeColor="text1"/>
                <w:spacing w:val="-3"/>
                <w:sz w:val="20"/>
                <w:szCs w:val="20"/>
              </w:rPr>
            </w:pPr>
            <w:r w:rsidRPr="00FF1C8F">
              <w:rPr>
                <w:color w:val="000000" w:themeColor="text1"/>
                <w:spacing w:val="-3"/>
                <w:sz w:val="20"/>
                <w:szCs w:val="20"/>
              </w:rPr>
              <w:t>DUNS number (</w:t>
            </w:r>
            <w:r w:rsidRPr="00FF1C8F">
              <w:rPr>
                <w:i/>
                <w:color w:val="000000" w:themeColor="text1"/>
                <w:spacing w:val="-3"/>
                <w:sz w:val="20"/>
                <w:szCs w:val="20"/>
              </w:rPr>
              <w:t>required for veteran businesses</w:t>
            </w:r>
            <w:r w:rsidRPr="00FF1C8F">
              <w:rPr>
                <w:color w:val="000000" w:themeColor="text1"/>
                <w:spacing w:val="-3"/>
                <w:sz w:val="20"/>
                <w:szCs w:val="20"/>
              </w:rPr>
              <w:t>):</w:t>
            </w:r>
          </w:p>
        </w:tc>
        <w:tc>
          <w:tcPr>
            <w:tcW w:w="7020" w:type="dxa"/>
          </w:tcPr>
          <w:p w14:paraId="02EA8EE0" w14:textId="77777777" w:rsidR="008C7680" w:rsidRPr="003E6010" w:rsidRDefault="008C7680" w:rsidP="00324436">
            <w:pPr>
              <w:jc w:val="center"/>
              <w:rPr>
                <w:b/>
                <w:bCs/>
                <w:color w:val="000000"/>
                <w:sz w:val="20"/>
                <w:szCs w:val="20"/>
              </w:rPr>
            </w:pPr>
          </w:p>
        </w:tc>
      </w:tr>
      <w:tr w:rsidR="00202EF9" w:rsidRPr="003E6010" w14:paraId="43BAEA50" w14:textId="77777777" w:rsidTr="008C7680">
        <w:tblPrEx>
          <w:tblCellMar>
            <w:left w:w="115" w:type="dxa"/>
            <w:right w:w="115" w:type="dxa"/>
          </w:tblCellMar>
        </w:tblPrEx>
        <w:tc>
          <w:tcPr>
            <w:tcW w:w="4230" w:type="dxa"/>
          </w:tcPr>
          <w:p w14:paraId="7190A0B6" w14:textId="77777777" w:rsidR="00202EF9" w:rsidRPr="003E6010" w:rsidRDefault="00202EF9" w:rsidP="00324436">
            <w:pPr>
              <w:rPr>
                <w:b/>
                <w:bCs/>
                <w:color w:val="000000"/>
                <w:sz w:val="20"/>
                <w:szCs w:val="20"/>
              </w:rPr>
            </w:pPr>
            <w:r w:rsidRPr="003E6010">
              <w:rPr>
                <w:spacing w:val="-3"/>
                <w:sz w:val="20"/>
                <w:szCs w:val="20"/>
              </w:rPr>
              <w:t>Email Address:</w:t>
            </w:r>
          </w:p>
        </w:tc>
        <w:tc>
          <w:tcPr>
            <w:tcW w:w="7020" w:type="dxa"/>
          </w:tcPr>
          <w:p w14:paraId="547265DE" w14:textId="77777777" w:rsidR="00202EF9" w:rsidRPr="003E6010" w:rsidRDefault="00202EF9" w:rsidP="00324436">
            <w:pPr>
              <w:jc w:val="center"/>
              <w:rPr>
                <w:b/>
                <w:bCs/>
                <w:color w:val="000000"/>
                <w:sz w:val="20"/>
                <w:szCs w:val="20"/>
              </w:rPr>
            </w:pPr>
          </w:p>
        </w:tc>
      </w:tr>
      <w:tr w:rsidR="00202EF9" w:rsidRPr="003E6010" w14:paraId="17AC19B6" w14:textId="77777777" w:rsidTr="008C7680">
        <w:tblPrEx>
          <w:tblCellMar>
            <w:left w:w="115" w:type="dxa"/>
            <w:right w:w="115" w:type="dxa"/>
          </w:tblCellMar>
        </w:tblPrEx>
        <w:tc>
          <w:tcPr>
            <w:tcW w:w="4230" w:type="dxa"/>
          </w:tcPr>
          <w:p w14:paraId="74BBD1C8" w14:textId="77777777" w:rsidR="00202EF9" w:rsidRPr="003E6010" w:rsidRDefault="00202EF9" w:rsidP="00324436">
            <w:pPr>
              <w:rPr>
                <w:spacing w:val="-3"/>
                <w:sz w:val="20"/>
                <w:szCs w:val="20"/>
              </w:rPr>
            </w:pPr>
            <w:r>
              <w:rPr>
                <w:spacing w:val="-3"/>
                <w:sz w:val="20"/>
                <w:szCs w:val="20"/>
              </w:rPr>
              <w:t>Company Website:</w:t>
            </w:r>
          </w:p>
        </w:tc>
        <w:tc>
          <w:tcPr>
            <w:tcW w:w="7020" w:type="dxa"/>
          </w:tcPr>
          <w:p w14:paraId="646BD3E0" w14:textId="77777777" w:rsidR="00202EF9" w:rsidRPr="003E6010" w:rsidRDefault="00202EF9" w:rsidP="00324436">
            <w:pPr>
              <w:jc w:val="center"/>
              <w:rPr>
                <w:b/>
                <w:bCs/>
                <w:color w:val="000000"/>
                <w:sz w:val="20"/>
                <w:szCs w:val="20"/>
              </w:rPr>
            </w:pPr>
          </w:p>
        </w:tc>
      </w:tr>
      <w:tr w:rsidR="00202EF9" w:rsidRPr="003E6010" w14:paraId="1BE8E2F4" w14:textId="77777777" w:rsidTr="008C7680">
        <w:tblPrEx>
          <w:tblCellMar>
            <w:left w:w="115" w:type="dxa"/>
            <w:right w:w="115" w:type="dxa"/>
          </w:tblCellMar>
        </w:tblPrEx>
        <w:tc>
          <w:tcPr>
            <w:tcW w:w="4230" w:type="dxa"/>
          </w:tcPr>
          <w:p w14:paraId="40630CB8" w14:textId="77777777" w:rsidR="00202EF9" w:rsidRPr="003E6010" w:rsidRDefault="00202EF9" w:rsidP="00324436">
            <w:pPr>
              <w:rPr>
                <w:b/>
                <w:bCs/>
                <w:color w:val="000000"/>
                <w:sz w:val="20"/>
                <w:szCs w:val="20"/>
              </w:rPr>
            </w:pPr>
            <w:r w:rsidRPr="003E6010">
              <w:rPr>
                <w:spacing w:val="-3"/>
                <w:sz w:val="20"/>
                <w:szCs w:val="20"/>
              </w:rPr>
              <w:t>Phone Number:</w:t>
            </w:r>
          </w:p>
        </w:tc>
        <w:tc>
          <w:tcPr>
            <w:tcW w:w="7020" w:type="dxa"/>
          </w:tcPr>
          <w:p w14:paraId="32EBD220" w14:textId="77777777" w:rsidR="00202EF9" w:rsidRPr="003E6010" w:rsidRDefault="00202EF9" w:rsidP="00324436">
            <w:pPr>
              <w:jc w:val="center"/>
              <w:rPr>
                <w:b/>
                <w:bCs/>
                <w:color w:val="000000"/>
                <w:sz w:val="20"/>
                <w:szCs w:val="20"/>
              </w:rPr>
            </w:pPr>
          </w:p>
        </w:tc>
      </w:tr>
      <w:tr w:rsidR="00202EF9" w:rsidRPr="003E6010" w14:paraId="291B8F10" w14:textId="77777777" w:rsidTr="008C7680">
        <w:tblPrEx>
          <w:tblCellMar>
            <w:left w:w="115" w:type="dxa"/>
            <w:right w:w="115" w:type="dxa"/>
          </w:tblCellMar>
        </w:tblPrEx>
        <w:tc>
          <w:tcPr>
            <w:tcW w:w="4230" w:type="dxa"/>
          </w:tcPr>
          <w:p w14:paraId="50576F80" w14:textId="77777777" w:rsidR="00202EF9" w:rsidRPr="003E6010" w:rsidRDefault="00202EF9" w:rsidP="00324436">
            <w:pPr>
              <w:rPr>
                <w:spacing w:val="-3"/>
                <w:sz w:val="20"/>
                <w:szCs w:val="20"/>
              </w:rPr>
            </w:pPr>
            <w:r>
              <w:rPr>
                <w:spacing w:val="-3"/>
                <w:sz w:val="20"/>
                <w:szCs w:val="20"/>
              </w:rPr>
              <w:t>Facsimile Number:</w:t>
            </w:r>
          </w:p>
        </w:tc>
        <w:tc>
          <w:tcPr>
            <w:tcW w:w="7020" w:type="dxa"/>
          </w:tcPr>
          <w:p w14:paraId="455D5891" w14:textId="77777777" w:rsidR="00202EF9" w:rsidRPr="003E6010" w:rsidRDefault="00202EF9" w:rsidP="00324436">
            <w:pPr>
              <w:jc w:val="center"/>
              <w:rPr>
                <w:b/>
                <w:bCs/>
                <w:color w:val="000000"/>
                <w:sz w:val="20"/>
                <w:szCs w:val="20"/>
              </w:rPr>
            </w:pPr>
          </w:p>
        </w:tc>
      </w:tr>
      <w:tr w:rsidR="00202EF9" w:rsidRPr="003E6010" w14:paraId="1A6CC113" w14:textId="77777777" w:rsidTr="008C7680">
        <w:tblPrEx>
          <w:tblCellMar>
            <w:left w:w="115" w:type="dxa"/>
            <w:right w:w="115" w:type="dxa"/>
          </w:tblCellMar>
        </w:tblPrEx>
        <w:tc>
          <w:tcPr>
            <w:tcW w:w="4230" w:type="dxa"/>
          </w:tcPr>
          <w:p w14:paraId="214C313B" w14:textId="77777777" w:rsidR="00202EF9" w:rsidRPr="003E6010" w:rsidRDefault="00202EF9" w:rsidP="00324436">
            <w:pPr>
              <w:rPr>
                <w:b/>
                <w:bCs/>
                <w:color w:val="000000"/>
                <w:sz w:val="20"/>
                <w:szCs w:val="20"/>
              </w:rPr>
            </w:pPr>
            <w:r w:rsidRPr="003E6010">
              <w:rPr>
                <w:spacing w:val="-3"/>
                <w:sz w:val="20"/>
                <w:szCs w:val="20"/>
              </w:rPr>
              <w:t>Street Address:</w:t>
            </w:r>
          </w:p>
        </w:tc>
        <w:tc>
          <w:tcPr>
            <w:tcW w:w="7020" w:type="dxa"/>
          </w:tcPr>
          <w:p w14:paraId="030964CD" w14:textId="77777777" w:rsidR="00202EF9" w:rsidRPr="003E6010" w:rsidRDefault="00202EF9" w:rsidP="00324436">
            <w:pPr>
              <w:jc w:val="center"/>
              <w:rPr>
                <w:b/>
                <w:bCs/>
                <w:color w:val="000000"/>
                <w:sz w:val="20"/>
                <w:szCs w:val="20"/>
              </w:rPr>
            </w:pPr>
          </w:p>
        </w:tc>
      </w:tr>
      <w:tr w:rsidR="00202EF9" w:rsidRPr="003E6010" w14:paraId="1E76FEB0" w14:textId="77777777" w:rsidTr="008C7680">
        <w:tblPrEx>
          <w:tblCellMar>
            <w:left w:w="115" w:type="dxa"/>
            <w:right w:w="115" w:type="dxa"/>
          </w:tblCellMar>
        </w:tblPrEx>
        <w:tc>
          <w:tcPr>
            <w:tcW w:w="4230" w:type="dxa"/>
          </w:tcPr>
          <w:p w14:paraId="5937BD03" w14:textId="77777777" w:rsidR="00202EF9" w:rsidRPr="003E6010" w:rsidRDefault="00202EF9" w:rsidP="00324436">
            <w:pPr>
              <w:rPr>
                <w:spacing w:val="-3"/>
                <w:sz w:val="20"/>
                <w:szCs w:val="20"/>
              </w:rPr>
            </w:pPr>
            <w:r w:rsidRPr="003E6010">
              <w:rPr>
                <w:spacing w:val="-3"/>
                <w:sz w:val="20"/>
                <w:szCs w:val="20"/>
              </w:rPr>
              <w:lastRenderedPageBreak/>
              <w:t>City, State Zip Code:</w:t>
            </w:r>
          </w:p>
        </w:tc>
        <w:tc>
          <w:tcPr>
            <w:tcW w:w="7020" w:type="dxa"/>
          </w:tcPr>
          <w:p w14:paraId="4A5AF508" w14:textId="77777777" w:rsidR="00202EF9" w:rsidRPr="003E6010" w:rsidRDefault="00202EF9" w:rsidP="00324436">
            <w:pPr>
              <w:jc w:val="center"/>
              <w:rPr>
                <w:b/>
                <w:bCs/>
                <w:color w:val="000000"/>
                <w:sz w:val="20"/>
                <w:szCs w:val="20"/>
              </w:rPr>
            </w:pPr>
          </w:p>
        </w:tc>
      </w:tr>
      <w:tr w:rsidR="00202EF9" w:rsidRPr="003E6010" w14:paraId="22BFBF94" w14:textId="77777777" w:rsidTr="008C7680">
        <w:tblPrEx>
          <w:tblCellMar>
            <w:left w:w="115" w:type="dxa"/>
            <w:right w:w="115" w:type="dxa"/>
          </w:tblCellMar>
        </w:tblPrEx>
        <w:tc>
          <w:tcPr>
            <w:tcW w:w="4230" w:type="dxa"/>
          </w:tcPr>
          <w:p w14:paraId="5615640D" w14:textId="04188E58" w:rsidR="00202EF9" w:rsidRPr="00FF1C8F" w:rsidRDefault="00AE578C" w:rsidP="00BC669F">
            <w:pPr>
              <w:rPr>
                <w:spacing w:val="-3"/>
                <w:sz w:val="20"/>
                <w:szCs w:val="20"/>
              </w:rPr>
            </w:pPr>
            <w:r>
              <w:rPr>
                <w:spacing w:val="-3"/>
                <w:sz w:val="20"/>
                <w:szCs w:val="20"/>
              </w:rPr>
              <w:t>Business Description of Goods/S</w:t>
            </w:r>
            <w:r w:rsidR="00202EF9" w:rsidRPr="00FF1C8F">
              <w:rPr>
                <w:spacing w:val="-3"/>
                <w:sz w:val="20"/>
                <w:szCs w:val="20"/>
              </w:rPr>
              <w:t>ervices provided (</w:t>
            </w:r>
            <w:r w:rsidR="00FF1C8F" w:rsidRPr="00FF1C8F">
              <w:rPr>
                <w:i/>
                <w:spacing w:val="-3"/>
                <w:sz w:val="20"/>
                <w:szCs w:val="20"/>
              </w:rPr>
              <w:t>same as</w:t>
            </w:r>
            <w:r w:rsidR="00202EF9" w:rsidRPr="00FF1C8F">
              <w:rPr>
                <w:i/>
                <w:spacing w:val="-3"/>
                <w:sz w:val="20"/>
                <w:szCs w:val="20"/>
              </w:rPr>
              <w:t xml:space="preserve"> accepted by the Certifying Organization</w:t>
            </w:r>
            <w:r w:rsidR="00202EF9" w:rsidRPr="00FF1C8F">
              <w:rPr>
                <w:spacing w:val="-3"/>
                <w:sz w:val="20"/>
                <w:szCs w:val="20"/>
              </w:rPr>
              <w:t>):</w:t>
            </w:r>
            <w:r w:rsidR="00BC669F">
              <w:rPr>
                <w:b/>
                <w:color w:val="000000" w:themeColor="text1"/>
                <w:spacing w:val="-3"/>
                <w:sz w:val="20"/>
                <w:szCs w:val="20"/>
              </w:rPr>
              <w:t xml:space="preserve"> </w:t>
            </w:r>
          </w:p>
        </w:tc>
        <w:tc>
          <w:tcPr>
            <w:tcW w:w="7020" w:type="dxa"/>
          </w:tcPr>
          <w:p w14:paraId="0DAC36D2" w14:textId="77777777" w:rsidR="00202EF9" w:rsidRPr="003E6010" w:rsidRDefault="00202EF9" w:rsidP="00324436">
            <w:pPr>
              <w:jc w:val="center"/>
              <w:rPr>
                <w:b/>
                <w:bCs/>
                <w:color w:val="000000"/>
                <w:sz w:val="20"/>
                <w:szCs w:val="20"/>
              </w:rPr>
            </w:pPr>
          </w:p>
        </w:tc>
      </w:tr>
      <w:tr w:rsidR="00202EF9" w:rsidRPr="003E6010" w14:paraId="158EB0DB" w14:textId="77777777" w:rsidTr="008C7680">
        <w:tblPrEx>
          <w:tblCellMar>
            <w:left w:w="115" w:type="dxa"/>
            <w:right w:w="115" w:type="dxa"/>
          </w:tblCellMar>
        </w:tblPrEx>
        <w:tc>
          <w:tcPr>
            <w:tcW w:w="4230" w:type="dxa"/>
          </w:tcPr>
          <w:p w14:paraId="31254777" w14:textId="77777777" w:rsidR="00202EF9" w:rsidRPr="00FF1C8F" w:rsidRDefault="00202EF9" w:rsidP="00324436">
            <w:pPr>
              <w:rPr>
                <w:spacing w:val="-3"/>
                <w:sz w:val="20"/>
                <w:szCs w:val="20"/>
              </w:rPr>
            </w:pPr>
            <w:r w:rsidRPr="00FF1C8F">
              <w:rPr>
                <w:spacing w:val="-3"/>
                <w:sz w:val="20"/>
                <w:szCs w:val="20"/>
              </w:rPr>
              <w:t xml:space="preserve">Applicable </w:t>
            </w:r>
            <w:hyperlink r:id="rId10" w:history="1">
              <w:r w:rsidRPr="00FF1C8F">
                <w:rPr>
                  <w:rStyle w:val="Hyperlink"/>
                  <w:spacing w:val="-3"/>
                  <w:sz w:val="20"/>
                  <w:szCs w:val="20"/>
                </w:rPr>
                <w:t>NAICS codes</w:t>
              </w:r>
            </w:hyperlink>
            <w:r w:rsidRPr="00FF1C8F">
              <w:rPr>
                <w:spacing w:val="-3"/>
                <w:sz w:val="20"/>
                <w:szCs w:val="20"/>
              </w:rPr>
              <w:t xml:space="preserve"> (as accepted by the Certifying Organization):</w:t>
            </w:r>
          </w:p>
        </w:tc>
        <w:tc>
          <w:tcPr>
            <w:tcW w:w="7020" w:type="dxa"/>
          </w:tcPr>
          <w:p w14:paraId="7E336AA1" w14:textId="77777777" w:rsidR="00202EF9" w:rsidRPr="003E6010" w:rsidRDefault="00202EF9" w:rsidP="00324436">
            <w:pPr>
              <w:jc w:val="center"/>
              <w:rPr>
                <w:b/>
                <w:bCs/>
                <w:color w:val="000000"/>
                <w:sz w:val="20"/>
                <w:szCs w:val="20"/>
              </w:rPr>
            </w:pPr>
          </w:p>
        </w:tc>
      </w:tr>
      <w:tr w:rsidR="008D5429" w:rsidRPr="008C7680" w14:paraId="109CDBCF" w14:textId="77777777" w:rsidTr="008C7680">
        <w:tblPrEx>
          <w:tblCellMar>
            <w:left w:w="115" w:type="dxa"/>
            <w:right w:w="115" w:type="dxa"/>
          </w:tblCellMar>
        </w:tblPrEx>
        <w:tc>
          <w:tcPr>
            <w:tcW w:w="4230" w:type="dxa"/>
          </w:tcPr>
          <w:p w14:paraId="2886C467" w14:textId="77777777" w:rsidR="001E7AEE" w:rsidRPr="00FF1C8F" w:rsidRDefault="001E7AEE" w:rsidP="006526A5">
            <w:pPr>
              <w:rPr>
                <w:color w:val="000000" w:themeColor="text1"/>
                <w:spacing w:val="-3"/>
                <w:sz w:val="20"/>
                <w:szCs w:val="20"/>
              </w:rPr>
            </w:pPr>
            <w:r w:rsidRPr="00FF1C8F">
              <w:rPr>
                <w:color w:val="000000" w:themeColor="text1"/>
                <w:spacing w:val="-3"/>
                <w:sz w:val="20"/>
                <w:szCs w:val="20"/>
              </w:rPr>
              <w:t>Please enter the ethnicity code(s) associated with the majority owner(s):</w:t>
            </w:r>
          </w:p>
        </w:tc>
        <w:tc>
          <w:tcPr>
            <w:tcW w:w="7020" w:type="dxa"/>
          </w:tcPr>
          <w:p w14:paraId="10D87E6B" w14:textId="05512914" w:rsidR="00246128" w:rsidRDefault="001E7AEE" w:rsidP="00246128">
            <w:pPr>
              <w:ind w:left="29"/>
              <w:rPr>
                <w:rFonts w:eastAsia="?????? Pro W3" w:cs="Arial"/>
                <w:color w:val="000000" w:themeColor="text1"/>
                <w:sz w:val="20"/>
                <w:szCs w:val="20"/>
              </w:rPr>
            </w:pPr>
            <w:r w:rsidRPr="00FF1C8F">
              <w:rPr>
                <w:rFonts w:eastAsia="?????? Pro W3" w:cs="Arial"/>
                <w:b/>
                <w:color w:val="000000" w:themeColor="text1"/>
                <w:sz w:val="20"/>
                <w:szCs w:val="20"/>
              </w:rPr>
              <w:t xml:space="preserve">Ethnicity Codes: </w:t>
            </w:r>
            <w:r w:rsidRPr="00FF1C8F">
              <w:rPr>
                <w:rFonts w:eastAsia="?????? Pro W3" w:cs="Arial"/>
                <w:color w:val="000000" w:themeColor="text1"/>
                <w:sz w:val="20"/>
                <w:szCs w:val="20"/>
              </w:rPr>
              <w:t xml:space="preserve">2 = Caucasian; 3 = Black/African American; 4 = Hispanic/Latino; 5 = Asian American (Pacific); 5A = Asian American (Subcontinent); 6 = Native American; 7 = Cape Verdean; 9 = Portuguese; A = Aleut/Eskimo.  </w:t>
            </w:r>
          </w:p>
          <w:p w14:paraId="2D2F74B4" w14:textId="5C76880A" w:rsidR="001E7AEE" w:rsidRPr="00FF1C8F" w:rsidRDefault="001E7AEE" w:rsidP="00246128">
            <w:pPr>
              <w:ind w:left="29"/>
              <w:rPr>
                <w:rFonts w:eastAsia="?????? Pro W3" w:cs="Arial"/>
                <w:color w:val="000000" w:themeColor="text1"/>
                <w:sz w:val="20"/>
                <w:szCs w:val="20"/>
              </w:rPr>
            </w:pPr>
            <w:r w:rsidRPr="00FF1C8F">
              <w:rPr>
                <w:rFonts w:eastAsia="?????? Pro W3" w:cs="Arial"/>
                <w:b/>
                <w:color w:val="000000" w:themeColor="text1"/>
                <w:sz w:val="20"/>
                <w:szCs w:val="20"/>
              </w:rPr>
              <w:t xml:space="preserve">Enter ethnicity code: </w:t>
            </w:r>
            <w:sdt>
              <w:sdtPr>
                <w:rPr>
                  <w:rFonts w:eastAsia="?????? Pro W3" w:cs="Arial"/>
                  <w:color w:val="000000" w:themeColor="text1"/>
                  <w:sz w:val="20"/>
                  <w:szCs w:val="20"/>
                </w:rPr>
                <w:id w:val="435484517"/>
                <w:showingPlcHdr/>
                <w:text/>
              </w:sdtPr>
              <w:sdtEndPr/>
              <w:sdtContent>
                <w:r w:rsidRPr="00FF1C8F">
                  <w:rPr>
                    <w:rStyle w:val="PlaceholderText"/>
                    <w:color w:val="000000" w:themeColor="text1"/>
                    <w:sz w:val="20"/>
                    <w:szCs w:val="20"/>
                  </w:rPr>
                  <w:t>Click here to enter ethnicity code(s).</w:t>
                </w:r>
              </w:sdtContent>
            </w:sdt>
          </w:p>
        </w:tc>
      </w:tr>
      <w:tr w:rsidR="008D5429" w:rsidRPr="008C7680" w14:paraId="6DD627B4" w14:textId="77777777" w:rsidTr="008C7680">
        <w:tblPrEx>
          <w:tblCellMar>
            <w:left w:w="115" w:type="dxa"/>
            <w:right w:w="115" w:type="dxa"/>
          </w:tblCellMar>
        </w:tblPrEx>
        <w:tc>
          <w:tcPr>
            <w:tcW w:w="4230" w:type="dxa"/>
          </w:tcPr>
          <w:p w14:paraId="6CA95370" w14:textId="26A10837" w:rsidR="001E7AEE" w:rsidRPr="00FF1C8F" w:rsidRDefault="001E7AEE" w:rsidP="008C7680">
            <w:pPr>
              <w:rPr>
                <w:color w:val="000000" w:themeColor="text1"/>
                <w:spacing w:val="-3"/>
                <w:sz w:val="20"/>
                <w:szCs w:val="20"/>
              </w:rPr>
            </w:pPr>
            <w:r w:rsidRPr="00FF1C8F">
              <w:rPr>
                <w:color w:val="000000" w:themeColor="text1"/>
                <w:spacing w:val="-3"/>
                <w:sz w:val="20"/>
                <w:szCs w:val="20"/>
              </w:rPr>
              <w:t>Does the firm fall into any of the following other categories</w:t>
            </w:r>
            <w:r w:rsidR="008C7680" w:rsidRPr="00FF1C8F">
              <w:rPr>
                <w:color w:val="000000" w:themeColor="text1"/>
                <w:spacing w:val="-3"/>
                <w:sz w:val="20"/>
                <w:szCs w:val="20"/>
              </w:rPr>
              <w:t xml:space="preserve">, </w:t>
            </w:r>
            <w:r w:rsidRPr="00FF1C8F">
              <w:rPr>
                <w:color w:val="000000" w:themeColor="text1"/>
                <w:spacing w:val="-3"/>
                <w:sz w:val="20"/>
                <w:szCs w:val="20"/>
              </w:rPr>
              <w:t>even if not certified as such</w:t>
            </w:r>
            <w:r w:rsidR="008C7680" w:rsidRPr="00FF1C8F">
              <w:rPr>
                <w:color w:val="000000" w:themeColor="text1"/>
                <w:spacing w:val="-3"/>
                <w:sz w:val="20"/>
                <w:szCs w:val="20"/>
              </w:rPr>
              <w:t xml:space="preserve"> </w:t>
            </w:r>
            <w:r w:rsidR="008C7680" w:rsidRPr="00FF1C8F">
              <w:rPr>
                <w:i/>
                <w:color w:val="000000" w:themeColor="text1"/>
                <w:spacing w:val="-3"/>
                <w:sz w:val="20"/>
                <w:szCs w:val="20"/>
              </w:rPr>
              <w:t>(please check all that apply)</w:t>
            </w:r>
            <w:r w:rsidRPr="00FF1C8F">
              <w:rPr>
                <w:color w:val="000000" w:themeColor="text1"/>
                <w:spacing w:val="-3"/>
                <w:sz w:val="20"/>
                <w:szCs w:val="20"/>
              </w:rPr>
              <w:t xml:space="preserve">:  </w:t>
            </w:r>
          </w:p>
        </w:tc>
        <w:tc>
          <w:tcPr>
            <w:tcW w:w="7020" w:type="dxa"/>
          </w:tcPr>
          <w:p w14:paraId="77A5D970" w14:textId="19A66A97" w:rsidR="008C7680" w:rsidRPr="00FF1C8F" w:rsidRDefault="000361E2" w:rsidP="008C7680">
            <w:pPr>
              <w:ind w:left="29"/>
              <w:rPr>
                <w:rFonts w:eastAsia="Times New Roman" w:cs="Arial"/>
                <w:b/>
                <w:color w:val="000000" w:themeColor="text1"/>
                <w:sz w:val="20"/>
                <w:szCs w:val="20"/>
              </w:rPr>
            </w:pPr>
            <w:sdt>
              <w:sdtPr>
                <w:rPr>
                  <w:rFonts w:eastAsia="?????? Pro W3" w:cs="Arial"/>
                  <w:color w:val="000000" w:themeColor="text1"/>
                  <w:sz w:val="20"/>
                  <w:szCs w:val="20"/>
                </w:rPr>
                <w:id w:val="65922053"/>
                <w14:checkbox>
                  <w14:checked w14:val="0"/>
                  <w14:checkedState w14:val="2612" w14:font="MS Gothic"/>
                  <w14:uncheckedState w14:val="2610" w14:font="MS Gothic"/>
                </w14:checkbox>
              </w:sdtPr>
              <w:sdtEndPr/>
              <w:sdtContent>
                <w:r w:rsidR="008C7680" w:rsidRPr="00FF1C8F">
                  <w:rPr>
                    <w:rFonts w:ascii="MS Gothic" w:eastAsia="MS Gothic" w:hAnsi="MS Gothic" w:cs="MS Gothic" w:hint="eastAsia"/>
                    <w:color w:val="000000" w:themeColor="text1"/>
                    <w:sz w:val="20"/>
                    <w:szCs w:val="20"/>
                  </w:rPr>
                  <w:t>☐</w:t>
                </w:r>
              </w:sdtContent>
            </w:sdt>
            <w:r w:rsidR="008C7680" w:rsidRPr="00FF1C8F">
              <w:rPr>
                <w:rFonts w:eastAsia="?????? Pro W3" w:cs="Arial"/>
                <w:color w:val="000000" w:themeColor="text1"/>
                <w:sz w:val="20"/>
                <w:szCs w:val="20"/>
              </w:rPr>
              <w:t xml:space="preserve"> - </w:t>
            </w:r>
            <w:r w:rsidR="008C7680" w:rsidRPr="00FF1C8F">
              <w:rPr>
                <w:rFonts w:eastAsia="Times New Roman" w:cs="Arial"/>
                <w:color w:val="000000" w:themeColor="text1"/>
                <w:sz w:val="20"/>
                <w:szCs w:val="20"/>
              </w:rPr>
              <w:t xml:space="preserve">51% or more owned and controlled by a </w:t>
            </w:r>
            <w:r w:rsidR="009E0B7E">
              <w:rPr>
                <w:rFonts w:eastAsia="Times New Roman" w:cs="Arial"/>
                <w:color w:val="000000" w:themeColor="text1"/>
                <w:sz w:val="20"/>
                <w:szCs w:val="20"/>
              </w:rPr>
              <w:t>m</w:t>
            </w:r>
            <w:r w:rsidR="008C7680" w:rsidRPr="00FF1C8F">
              <w:rPr>
                <w:rFonts w:eastAsia="Times New Roman" w:cs="Arial"/>
                <w:color w:val="000000" w:themeColor="text1"/>
                <w:sz w:val="20"/>
                <w:szCs w:val="20"/>
              </w:rPr>
              <w:t>inority individual(s)</w:t>
            </w:r>
          </w:p>
          <w:p w14:paraId="33C484C2" w14:textId="77777777" w:rsidR="008C7680" w:rsidRDefault="000361E2" w:rsidP="006526A5">
            <w:pPr>
              <w:ind w:left="29"/>
              <w:rPr>
                <w:rFonts w:eastAsia="Times New Roman" w:cs="Arial"/>
                <w:color w:val="000000" w:themeColor="text1"/>
                <w:sz w:val="20"/>
                <w:szCs w:val="20"/>
              </w:rPr>
            </w:pPr>
            <w:sdt>
              <w:sdtPr>
                <w:rPr>
                  <w:rFonts w:eastAsia="?????? Pro W3" w:cs="Arial"/>
                  <w:color w:val="000000" w:themeColor="text1"/>
                  <w:sz w:val="20"/>
                  <w:szCs w:val="20"/>
                </w:rPr>
                <w:id w:val="295961019"/>
                <w14:checkbox>
                  <w14:checked w14:val="0"/>
                  <w14:checkedState w14:val="2612" w14:font="MS Gothic"/>
                  <w14:uncheckedState w14:val="2610" w14:font="MS Gothic"/>
                </w14:checkbox>
              </w:sdtPr>
              <w:sdtEndPr/>
              <w:sdtContent>
                <w:r w:rsidR="008C7680" w:rsidRPr="00FF1C8F">
                  <w:rPr>
                    <w:rFonts w:ascii="MS Gothic" w:eastAsia="MS Gothic" w:hAnsi="MS Gothic" w:cs="MS Gothic" w:hint="eastAsia"/>
                    <w:color w:val="000000" w:themeColor="text1"/>
                    <w:sz w:val="20"/>
                    <w:szCs w:val="20"/>
                  </w:rPr>
                  <w:t>☐</w:t>
                </w:r>
              </w:sdtContent>
            </w:sdt>
            <w:r w:rsidR="008C7680" w:rsidRPr="00FF1C8F">
              <w:rPr>
                <w:rFonts w:eastAsia="?????? Pro W3" w:cs="Arial"/>
                <w:color w:val="000000" w:themeColor="text1"/>
                <w:sz w:val="20"/>
                <w:szCs w:val="20"/>
              </w:rPr>
              <w:t xml:space="preserve"> - </w:t>
            </w:r>
            <w:r w:rsidR="008C7680" w:rsidRPr="00FF1C8F">
              <w:rPr>
                <w:rFonts w:eastAsia="Times New Roman" w:cs="Arial"/>
                <w:color w:val="000000" w:themeColor="text1"/>
                <w:sz w:val="20"/>
                <w:szCs w:val="20"/>
              </w:rPr>
              <w:t>51% or more owned and controlled by a woman(women)</w:t>
            </w:r>
          </w:p>
          <w:p w14:paraId="58D258F7" w14:textId="4B90183C" w:rsidR="00CC6C0D" w:rsidRPr="00FF1C8F" w:rsidRDefault="000361E2" w:rsidP="00CC6C0D">
            <w:pPr>
              <w:ind w:left="29"/>
              <w:rPr>
                <w:rFonts w:eastAsia="Times New Roman" w:cs="Arial"/>
                <w:b/>
                <w:color w:val="000000" w:themeColor="text1"/>
                <w:sz w:val="20"/>
                <w:szCs w:val="20"/>
              </w:rPr>
            </w:pPr>
            <w:sdt>
              <w:sdtPr>
                <w:rPr>
                  <w:rFonts w:eastAsia="?????? Pro W3" w:cs="Arial"/>
                  <w:color w:val="000000" w:themeColor="text1"/>
                  <w:sz w:val="20"/>
                  <w:szCs w:val="20"/>
                </w:rPr>
                <w:id w:val="-1934585638"/>
                <w14:checkbox>
                  <w14:checked w14:val="0"/>
                  <w14:checkedState w14:val="2612" w14:font="MS Gothic"/>
                  <w14:uncheckedState w14:val="2610" w14:font="MS Gothic"/>
                </w14:checkbox>
              </w:sdtPr>
              <w:sdtEndPr/>
              <w:sdtContent>
                <w:r w:rsidR="00CC6C0D" w:rsidRPr="00FF1C8F">
                  <w:rPr>
                    <w:rFonts w:ascii="MS Gothic" w:eastAsia="MS Gothic" w:hAnsi="MS Gothic" w:cs="MS Gothic" w:hint="eastAsia"/>
                    <w:color w:val="000000" w:themeColor="text1"/>
                    <w:sz w:val="20"/>
                    <w:szCs w:val="20"/>
                  </w:rPr>
                  <w:t>☐</w:t>
                </w:r>
              </w:sdtContent>
            </w:sdt>
            <w:r w:rsidR="00CC6C0D" w:rsidRPr="00FF1C8F">
              <w:rPr>
                <w:rFonts w:eastAsia="?????? Pro W3" w:cs="Arial"/>
                <w:color w:val="000000" w:themeColor="text1"/>
                <w:sz w:val="20"/>
                <w:szCs w:val="20"/>
              </w:rPr>
              <w:t xml:space="preserve"> - </w:t>
            </w:r>
            <w:r w:rsidR="00CC6C0D" w:rsidRPr="00FF1C8F">
              <w:rPr>
                <w:rFonts w:eastAsia="Times New Roman" w:cs="Arial"/>
                <w:color w:val="000000" w:themeColor="text1"/>
                <w:sz w:val="20"/>
                <w:szCs w:val="20"/>
              </w:rPr>
              <w:t>51% or more ow</w:t>
            </w:r>
            <w:r w:rsidR="00CC6C0D">
              <w:rPr>
                <w:rFonts w:eastAsia="Times New Roman" w:cs="Arial"/>
                <w:color w:val="000000" w:themeColor="text1"/>
                <w:sz w:val="20"/>
                <w:szCs w:val="20"/>
              </w:rPr>
              <w:t>ned and controlled by a Portuguese</w:t>
            </w:r>
            <w:r w:rsidR="00CC6C0D" w:rsidRPr="00FF1C8F">
              <w:rPr>
                <w:rFonts w:eastAsia="Times New Roman" w:cs="Arial"/>
                <w:color w:val="000000" w:themeColor="text1"/>
                <w:sz w:val="20"/>
                <w:szCs w:val="20"/>
              </w:rPr>
              <w:t xml:space="preserve"> individual(s)</w:t>
            </w:r>
          </w:p>
          <w:p w14:paraId="36F2D537" w14:textId="177DAB9A" w:rsidR="001E7AEE" w:rsidRPr="00FF1C8F" w:rsidRDefault="000361E2" w:rsidP="006526A5">
            <w:pPr>
              <w:ind w:left="29"/>
              <w:rPr>
                <w:rFonts w:eastAsia="Times New Roman" w:cs="Arial"/>
                <w:b/>
                <w:color w:val="000000" w:themeColor="text1"/>
                <w:sz w:val="20"/>
                <w:szCs w:val="20"/>
              </w:rPr>
            </w:pPr>
            <w:sdt>
              <w:sdtPr>
                <w:rPr>
                  <w:rFonts w:eastAsia="?????? Pro W3" w:cs="Arial"/>
                  <w:color w:val="000000" w:themeColor="text1"/>
                  <w:sz w:val="20"/>
                  <w:szCs w:val="20"/>
                </w:rPr>
                <w:id w:val="1200663060"/>
                <w14:checkbox>
                  <w14:checked w14:val="0"/>
                  <w14:checkedState w14:val="2612" w14:font="MS Gothic"/>
                  <w14:uncheckedState w14:val="2610" w14:font="MS Gothic"/>
                </w14:checkbox>
              </w:sdtPr>
              <w:sdtEndPr/>
              <w:sdtContent>
                <w:r w:rsidR="008C7680" w:rsidRPr="00FF1C8F">
                  <w:rPr>
                    <w:rFonts w:ascii="MS Gothic" w:eastAsia="MS Gothic" w:hAnsi="MS Gothic" w:cs="Arial" w:hint="eastAsia"/>
                    <w:color w:val="000000" w:themeColor="text1"/>
                    <w:sz w:val="20"/>
                    <w:szCs w:val="20"/>
                  </w:rPr>
                  <w:t>☐</w:t>
                </w:r>
              </w:sdtContent>
            </w:sdt>
            <w:r w:rsidR="001E7AEE" w:rsidRPr="00FF1C8F">
              <w:rPr>
                <w:rFonts w:eastAsia="?????? Pro W3" w:cs="Arial"/>
                <w:color w:val="000000" w:themeColor="text1"/>
                <w:sz w:val="20"/>
                <w:szCs w:val="20"/>
              </w:rPr>
              <w:t xml:space="preserve"> - </w:t>
            </w:r>
            <w:r w:rsidR="001E7AEE" w:rsidRPr="00FF1C8F">
              <w:rPr>
                <w:rFonts w:eastAsia="Times New Roman" w:cs="Arial"/>
                <w:color w:val="000000" w:themeColor="text1"/>
                <w:sz w:val="20"/>
                <w:szCs w:val="20"/>
              </w:rPr>
              <w:t>51% or more owne</w:t>
            </w:r>
            <w:r w:rsidR="008C7680" w:rsidRPr="00FF1C8F">
              <w:rPr>
                <w:rFonts w:eastAsia="Times New Roman" w:cs="Arial"/>
                <w:color w:val="000000" w:themeColor="text1"/>
                <w:sz w:val="20"/>
                <w:szCs w:val="20"/>
              </w:rPr>
              <w:t>d and controlled by veteran(s)</w:t>
            </w:r>
          </w:p>
          <w:p w14:paraId="1CEA7D9E" w14:textId="1AC83E20" w:rsidR="001E7AEE" w:rsidRPr="00FF1C8F" w:rsidRDefault="000361E2" w:rsidP="006526A5">
            <w:pPr>
              <w:ind w:left="29"/>
              <w:rPr>
                <w:rFonts w:eastAsia="Times New Roman" w:cs="Arial"/>
                <w:b/>
                <w:color w:val="000000" w:themeColor="text1"/>
                <w:sz w:val="20"/>
                <w:szCs w:val="20"/>
              </w:rPr>
            </w:pPr>
            <w:sdt>
              <w:sdtPr>
                <w:rPr>
                  <w:rFonts w:eastAsia="?????? Pro W3" w:cs="Arial"/>
                  <w:color w:val="000000" w:themeColor="text1"/>
                  <w:sz w:val="20"/>
                  <w:szCs w:val="20"/>
                </w:rPr>
                <w:id w:val="595758517"/>
                <w14:checkbox>
                  <w14:checked w14:val="0"/>
                  <w14:checkedState w14:val="2612" w14:font="MS Gothic"/>
                  <w14:uncheckedState w14:val="2610" w14:font="MS Gothic"/>
                </w14:checkbox>
              </w:sdtPr>
              <w:sdtEndPr/>
              <w:sdtContent>
                <w:r w:rsidR="001E7AEE" w:rsidRPr="00FF1C8F">
                  <w:rPr>
                    <w:rFonts w:ascii="MS Gothic" w:eastAsia="MS Gothic" w:hAnsi="MS Gothic" w:cs="MS Gothic" w:hint="eastAsia"/>
                    <w:color w:val="000000" w:themeColor="text1"/>
                    <w:sz w:val="20"/>
                    <w:szCs w:val="20"/>
                  </w:rPr>
                  <w:t>☐</w:t>
                </w:r>
              </w:sdtContent>
            </w:sdt>
            <w:r w:rsidR="001E7AEE" w:rsidRPr="00FF1C8F">
              <w:rPr>
                <w:rFonts w:eastAsia="?????? Pro W3" w:cs="Arial"/>
                <w:color w:val="000000" w:themeColor="text1"/>
                <w:sz w:val="20"/>
                <w:szCs w:val="20"/>
              </w:rPr>
              <w:t xml:space="preserve"> </w:t>
            </w:r>
            <w:r w:rsidR="001E7AEE" w:rsidRPr="00FF1C8F">
              <w:rPr>
                <w:rFonts w:eastAsia="Times New Roman" w:cs="Arial"/>
                <w:color w:val="000000" w:themeColor="text1"/>
                <w:sz w:val="20"/>
                <w:szCs w:val="20"/>
              </w:rPr>
              <w:t xml:space="preserve">- 51% or more owned and controlled by </w:t>
            </w:r>
            <w:r w:rsidR="008C7680" w:rsidRPr="00FF1C8F">
              <w:rPr>
                <w:rFonts w:eastAsia="Times New Roman" w:cs="Arial"/>
                <w:color w:val="000000" w:themeColor="text1"/>
                <w:sz w:val="20"/>
                <w:szCs w:val="20"/>
              </w:rPr>
              <w:t>disability</w:t>
            </w:r>
            <w:r w:rsidR="00F417B2" w:rsidRPr="00FF1C8F">
              <w:rPr>
                <w:rFonts w:eastAsia="Times New Roman" w:cs="Arial"/>
                <w:color w:val="000000" w:themeColor="text1"/>
                <w:sz w:val="20"/>
                <w:szCs w:val="20"/>
              </w:rPr>
              <w:t xml:space="preserve"> individual(s)</w:t>
            </w:r>
          </w:p>
          <w:p w14:paraId="6AE1D9AF" w14:textId="65912475" w:rsidR="001E7AEE" w:rsidRPr="00FF1C8F" w:rsidRDefault="000361E2" w:rsidP="006526A5">
            <w:pPr>
              <w:ind w:left="29"/>
              <w:rPr>
                <w:rFonts w:eastAsia="Times New Roman" w:cs="Arial"/>
                <w:color w:val="000000" w:themeColor="text1"/>
                <w:sz w:val="20"/>
                <w:szCs w:val="20"/>
              </w:rPr>
            </w:pPr>
            <w:sdt>
              <w:sdtPr>
                <w:rPr>
                  <w:rFonts w:eastAsia="?????? Pro W3" w:cs="Arial"/>
                  <w:color w:val="000000" w:themeColor="text1"/>
                  <w:sz w:val="20"/>
                  <w:szCs w:val="20"/>
                </w:rPr>
                <w:id w:val="1444424026"/>
                <w14:checkbox>
                  <w14:checked w14:val="0"/>
                  <w14:checkedState w14:val="2612" w14:font="MS Gothic"/>
                  <w14:uncheckedState w14:val="2610" w14:font="MS Gothic"/>
                </w14:checkbox>
              </w:sdtPr>
              <w:sdtEndPr/>
              <w:sdtContent>
                <w:r w:rsidR="001E7AEE" w:rsidRPr="00FF1C8F">
                  <w:rPr>
                    <w:rFonts w:ascii="MS Gothic" w:eastAsia="MS Gothic" w:hAnsi="MS Gothic" w:cs="MS Gothic" w:hint="eastAsia"/>
                    <w:color w:val="000000" w:themeColor="text1"/>
                    <w:sz w:val="20"/>
                    <w:szCs w:val="20"/>
                  </w:rPr>
                  <w:t>☐</w:t>
                </w:r>
              </w:sdtContent>
            </w:sdt>
            <w:r w:rsidR="001E7AEE" w:rsidRPr="00FF1C8F">
              <w:rPr>
                <w:rFonts w:eastAsia="?????? Pro W3" w:cs="Arial"/>
                <w:color w:val="000000" w:themeColor="text1"/>
                <w:sz w:val="20"/>
                <w:szCs w:val="20"/>
              </w:rPr>
              <w:t xml:space="preserve"> </w:t>
            </w:r>
            <w:r w:rsidR="001E7AEE" w:rsidRPr="00FF1C8F">
              <w:rPr>
                <w:rFonts w:eastAsia="Times New Roman" w:cs="Arial"/>
                <w:color w:val="000000" w:themeColor="text1"/>
                <w:sz w:val="20"/>
                <w:szCs w:val="20"/>
              </w:rPr>
              <w:t>- 51% or more owned and co</w:t>
            </w:r>
            <w:r w:rsidR="00F417B2">
              <w:rPr>
                <w:rFonts w:eastAsia="Times New Roman" w:cs="Arial"/>
                <w:color w:val="000000" w:themeColor="text1"/>
                <w:sz w:val="20"/>
                <w:szCs w:val="20"/>
              </w:rPr>
              <w:t>ntrolled by LGBT individual</w:t>
            </w:r>
            <w:r w:rsidR="00E0044C" w:rsidRPr="00FF1C8F">
              <w:rPr>
                <w:rFonts w:eastAsia="Times New Roman" w:cs="Arial"/>
                <w:color w:val="000000" w:themeColor="text1"/>
                <w:sz w:val="20"/>
                <w:szCs w:val="20"/>
              </w:rPr>
              <w:t>(s)</w:t>
            </w:r>
          </w:p>
          <w:p w14:paraId="7568ECC2" w14:textId="77777777" w:rsidR="001E7AEE" w:rsidRPr="00FF1C8F" w:rsidRDefault="001E7AEE" w:rsidP="006526A5">
            <w:pPr>
              <w:ind w:left="29"/>
              <w:rPr>
                <w:rFonts w:eastAsia="?????? Pro W3" w:cs="Arial"/>
                <w:color w:val="000000" w:themeColor="text1"/>
                <w:sz w:val="20"/>
                <w:szCs w:val="20"/>
              </w:rPr>
            </w:pPr>
          </w:p>
          <w:p w14:paraId="554FB4C1" w14:textId="1A16E168" w:rsidR="001E7AEE" w:rsidRPr="00FF1C8F" w:rsidRDefault="001E7AEE" w:rsidP="001E7AEE">
            <w:pPr>
              <w:ind w:left="29"/>
              <w:rPr>
                <w:rFonts w:eastAsia="Times New Roman" w:cs="Arial"/>
                <w:color w:val="000000" w:themeColor="text1"/>
                <w:sz w:val="20"/>
                <w:szCs w:val="20"/>
              </w:rPr>
            </w:pPr>
            <w:r w:rsidRPr="00FF1C8F">
              <w:rPr>
                <w:rFonts w:eastAsia="?????? Pro W3" w:cs="Arial"/>
                <w:color w:val="000000" w:themeColor="text1"/>
                <w:sz w:val="20"/>
                <w:szCs w:val="20"/>
              </w:rPr>
              <w:t xml:space="preserve">If certified in any of the categories in this section, please provide the name of the certifying organization: </w:t>
            </w:r>
            <w:sdt>
              <w:sdtPr>
                <w:rPr>
                  <w:rFonts w:eastAsia="?????? Pro W3" w:cs="Arial"/>
                  <w:color w:val="000000" w:themeColor="text1"/>
                  <w:sz w:val="20"/>
                  <w:szCs w:val="20"/>
                </w:rPr>
                <w:id w:val="-643974154"/>
                <w:showingPlcHdr/>
                <w:text/>
              </w:sdtPr>
              <w:sdtEndPr/>
              <w:sdtContent>
                <w:r w:rsidRPr="00FF1C8F">
                  <w:rPr>
                    <w:rStyle w:val="PlaceholderText"/>
                    <w:color w:val="000000" w:themeColor="text1"/>
                    <w:sz w:val="20"/>
                    <w:szCs w:val="20"/>
                  </w:rPr>
                  <w:t>Click here to enter the name of the certifying organization.</w:t>
                </w:r>
              </w:sdtContent>
            </w:sdt>
          </w:p>
        </w:tc>
      </w:tr>
    </w:tbl>
    <w:p w14:paraId="1E237988" w14:textId="77777777" w:rsidR="00202EF9" w:rsidRPr="00280112" w:rsidRDefault="00202EF9" w:rsidP="00912FAE">
      <w:pPr>
        <w:spacing w:after="0" w:line="240" w:lineRule="auto"/>
        <w:ind w:right="-324"/>
        <w:rPr>
          <w:b/>
          <w:bCs/>
          <w:color w:val="000000"/>
          <w:sz w:val="12"/>
          <w:szCs w:val="12"/>
        </w:rPr>
      </w:pPr>
    </w:p>
    <w:p w14:paraId="65C8D77B" w14:textId="77777777" w:rsidR="008C7680" w:rsidRPr="00CC40F6" w:rsidRDefault="008C7680" w:rsidP="008C7680">
      <w:pPr>
        <w:tabs>
          <w:tab w:val="left" w:pos="480"/>
          <w:tab w:val="left" w:pos="720"/>
        </w:tabs>
        <w:suppressAutoHyphens/>
        <w:spacing w:after="0" w:line="240" w:lineRule="auto"/>
        <w:ind w:left="-630" w:right="-234"/>
        <w:jc w:val="both"/>
        <w:rPr>
          <w:sz w:val="20"/>
          <w:szCs w:val="20"/>
        </w:rPr>
      </w:pPr>
      <w:r w:rsidRPr="00CC40F6">
        <w:rPr>
          <w:sz w:val="20"/>
          <w:szCs w:val="20"/>
        </w:rPr>
        <w:t xml:space="preserve">By submitting this application and signing below, I agree to adhere to the SDO’s certification regulations, </w:t>
      </w:r>
      <w:hyperlink r:id="rId11" w:history="1">
        <w:r w:rsidRPr="00CC40F6">
          <w:rPr>
            <w:rStyle w:val="Hyperlink"/>
            <w:sz w:val="20"/>
            <w:szCs w:val="20"/>
          </w:rPr>
          <w:t>425 CMR 2.00</w:t>
        </w:r>
      </w:hyperlink>
      <w:r w:rsidRPr="00CC40F6">
        <w:rPr>
          <w:sz w:val="20"/>
          <w:szCs w:val="20"/>
        </w:rPr>
        <w:t>, and hereby authorize the Supplier Diversity Office (SDO) of the Operational Services Division (OSD) to:</w:t>
      </w:r>
    </w:p>
    <w:p w14:paraId="64FF7009" w14:textId="77777777" w:rsidR="008C7680" w:rsidRPr="00CC40F6" w:rsidRDefault="008C7680" w:rsidP="008C7680">
      <w:pPr>
        <w:pStyle w:val="ListParagraph"/>
        <w:numPr>
          <w:ilvl w:val="0"/>
          <w:numId w:val="1"/>
        </w:numPr>
        <w:tabs>
          <w:tab w:val="left" w:pos="480"/>
          <w:tab w:val="left" w:pos="540"/>
        </w:tabs>
        <w:suppressAutoHyphens/>
        <w:ind w:left="-180" w:right="-234" w:hanging="180"/>
        <w:jc w:val="both"/>
        <w:rPr>
          <w:rFonts w:asciiTheme="minorHAnsi" w:hAnsiTheme="minorHAnsi"/>
          <w:sz w:val="20"/>
          <w:szCs w:val="20"/>
        </w:rPr>
      </w:pPr>
      <w:r w:rsidRPr="00CC40F6">
        <w:rPr>
          <w:rFonts w:asciiTheme="minorHAnsi" w:hAnsiTheme="minorHAnsi"/>
          <w:sz w:val="20"/>
          <w:szCs w:val="20"/>
        </w:rPr>
        <w:t xml:space="preserve">Accept my firm’s certification from the above-referenced Certifying Organization(s) for purposes of conducting business with the Commonwealth of Massachusetts in the above-referenced Certification Category; </w:t>
      </w:r>
    </w:p>
    <w:p w14:paraId="3679E7C1" w14:textId="77777777" w:rsidR="008C7680" w:rsidRPr="00CC40F6" w:rsidRDefault="008C7680" w:rsidP="008C7680">
      <w:pPr>
        <w:pStyle w:val="ListParagraph"/>
        <w:numPr>
          <w:ilvl w:val="0"/>
          <w:numId w:val="1"/>
        </w:numPr>
        <w:tabs>
          <w:tab w:val="left" w:pos="480"/>
          <w:tab w:val="left" w:pos="540"/>
        </w:tabs>
        <w:suppressAutoHyphens/>
        <w:ind w:left="-180" w:right="-234" w:hanging="180"/>
        <w:jc w:val="both"/>
        <w:rPr>
          <w:rFonts w:asciiTheme="minorHAnsi" w:hAnsiTheme="minorHAnsi"/>
          <w:sz w:val="20"/>
          <w:szCs w:val="20"/>
        </w:rPr>
      </w:pPr>
      <w:r w:rsidRPr="00CC40F6">
        <w:rPr>
          <w:rFonts w:asciiTheme="minorHAnsi" w:hAnsiTheme="minorHAnsi"/>
          <w:sz w:val="20"/>
          <w:szCs w:val="20"/>
        </w:rPr>
        <w:t>Request confirmation of certification by the above-referenced Certifying Organization(s); and</w:t>
      </w:r>
    </w:p>
    <w:p w14:paraId="7DBCB2D2" w14:textId="7F2C2224" w:rsidR="008C7680" w:rsidRPr="00CC40F6" w:rsidRDefault="008C7680" w:rsidP="008C7680">
      <w:pPr>
        <w:pStyle w:val="ListParagraph"/>
        <w:numPr>
          <w:ilvl w:val="0"/>
          <w:numId w:val="1"/>
        </w:numPr>
        <w:tabs>
          <w:tab w:val="left" w:pos="480"/>
          <w:tab w:val="left" w:pos="540"/>
        </w:tabs>
        <w:suppressAutoHyphens/>
        <w:ind w:left="-180" w:right="-234" w:hanging="180"/>
        <w:jc w:val="both"/>
        <w:rPr>
          <w:rFonts w:asciiTheme="minorHAnsi" w:hAnsiTheme="minorHAnsi"/>
          <w:sz w:val="20"/>
          <w:szCs w:val="20"/>
        </w:rPr>
      </w:pPr>
      <w:r w:rsidRPr="00CC40F6">
        <w:rPr>
          <w:rFonts w:asciiTheme="minorHAnsi" w:hAnsiTheme="minorHAnsi"/>
          <w:sz w:val="20"/>
          <w:szCs w:val="20"/>
        </w:rPr>
        <w:t xml:space="preserve">List my company name in the </w:t>
      </w:r>
      <w:r w:rsidR="00A44DD1">
        <w:rPr>
          <w:rFonts w:asciiTheme="minorHAnsi" w:hAnsiTheme="minorHAnsi"/>
          <w:sz w:val="20"/>
          <w:szCs w:val="20"/>
        </w:rPr>
        <w:t xml:space="preserve">public </w:t>
      </w:r>
      <w:r w:rsidRPr="00CC40F6">
        <w:rPr>
          <w:rFonts w:asciiTheme="minorHAnsi" w:hAnsiTheme="minorHAnsi"/>
          <w:sz w:val="20"/>
          <w:szCs w:val="20"/>
        </w:rPr>
        <w:t xml:space="preserve">SDO </w:t>
      </w:r>
      <w:r w:rsidR="00AD5F70">
        <w:rPr>
          <w:rFonts w:asciiTheme="minorHAnsi" w:hAnsiTheme="minorHAnsi"/>
          <w:sz w:val="20"/>
          <w:szCs w:val="20"/>
        </w:rPr>
        <w:t xml:space="preserve">state </w:t>
      </w:r>
      <w:r w:rsidRPr="00CC40F6">
        <w:rPr>
          <w:rFonts w:asciiTheme="minorHAnsi" w:hAnsiTheme="minorHAnsi"/>
          <w:sz w:val="20"/>
          <w:szCs w:val="20"/>
        </w:rPr>
        <w:t>certification directory under the above-referenced Certification Category.</w:t>
      </w:r>
    </w:p>
    <w:p w14:paraId="4B252F14" w14:textId="77777777" w:rsidR="008C7680" w:rsidRPr="00CC40F6" w:rsidRDefault="008C7680" w:rsidP="008C7680">
      <w:pPr>
        <w:tabs>
          <w:tab w:val="left" w:pos="480"/>
          <w:tab w:val="left" w:pos="720"/>
        </w:tabs>
        <w:suppressAutoHyphens/>
        <w:spacing w:after="0" w:line="240" w:lineRule="auto"/>
        <w:ind w:left="-90" w:right="-234"/>
        <w:jc w:val="both"/>
        <w:rPr>
          <w:rFonts w:eastAsia="Times New Roman" w:cs="Times New Roman"/>
          <w:sz w:val="20"/>
          <w:szCs w:val="20"/>
        </w:rPr>
      </w:pPr>
    </w:p>
    <w:p w14:paraId="6C8BF7CB" w14:textId="77777777" w:rsidR="008C7680" w:rsidRPr="00CC40F6" w:rsidRDefault="008C7680" w:rsidP="008C7680">
      <w:pPr>
        <w:tabs>
          <w:tab w:val="left" w:pos="480"/>
          <w:tab w:val="left" w:pos="720"/>
        </w:tabs>
        <w:suppressAutoHyphens/>
        <w:spacing w:after="0" w:line="240" w:lineRule="auto"/>
        <w:ind w:left="-630" w:right="-234"/>
        <w:jc w:val="both"/>
        <w:rPr>
          <w:sz w:val="20"/>
          <w:szCs w:val="20"/>
        </w:rPr>
      </w:pPr>
      <w:r w:rsidRPr="00CC40F6">
        <w:rPr>
          <w:sz w:val="20"/>
          <w:szCs w:val="20"/>
        </w:rPr>
        <w:t xml:space="preserve">The SDO will use this application and certification by the above-referenced Certifying Organization to confirm eligibility. SDO employees shall adhere to OSD’s </w:t>
      </w:r>
      <w:hyperlink r:id="rId12" w:history="1">
        <w:r w:rsidRPr="00CC40F6">
          <w:rPr>
            <w:rStyle w:val="Hyperlink"/>
            <w:sz w:val="20"/>
            <w:szCs w:val="20"/>
          </w:rPr>
          <w:t>privacy policy</w:t>
        </w:r>
      </w:hyperlink>
      <w:r w:rsidRPr="00CC40F6">
        <w:rPr>
          <w:sz w:val="20"/>
          <w:szCs w:val="20"/>
        </w:rPr>
        <w:t xml:space="preserve"> during this review. This information will solely be released or disclosed on an as needed basis in connection with the applicant firm’s certification confirmation. </w:t>
      </w:r>
      <w:r w:rsidRPr="00CC40F6">
        <w:rPr>
          <w:color w:val="000000"/>
          <w:sz w:val="20"/>
          <w:szCs w:val="20"/>
        </w:rPr>
        <w:t xml:space="preserve">An electronic or photo copy of this document </w:t>
      </w:r>
      <w:r w:rsidRPr="00CC40F6">
        <w:rPr>
          <w:sz w:val="20"/>
          <w:szCs w:val="20"/>
        </w:rPr>
        <w:t>shall have the same legal effect as the original. Certification eligibility shall be evaluated under current circumstances. Additional or updated information may be requested on an as needed basis.  The SDO will use the contact information above to communicate with applicant.</w:t>
      </w:r>
    </w:p>
    <w:p w14:paraId="50AE054E" w14:textId="77777777" w:rsidR="008C7680" w:rsidRPr="00CC40F6" w:rsidRDefault="008C7680" w:rsidP="008C7680">
      <w:pPr>
        <w:tabs>
          <w:tab w:val="left" w:pos="480"/>
          <w:tab w:val="left" w:pos="720"/>
        </w:tabs>
        <w:suppressAutoHyphens/>
        <w:spacing w:after="0" w:line="240" w:lineRule="auto"/>
        <w:ind w:left="-630" w:right="-234"/>
        <w:jc w:val="both"/>
        <w:rPr>
          <w:sz w:val="20"/>
          <w:szCs w:val="20"/>
        </w:rPr>
      </w:pPr>
    </w:p>
    <w:p w14:paraId="3F0E642B" w14:textId="28F44094" w:rsidR="008C7680" w:rsidRPr="00CC40F6" w:rsidRDefault="008C7680" w:rsidP="008C7680">
      <w:pPr>
        <w:tabs>
          <w:tab w:val="left" w:pos="480"/>
          <w:tab w:val="left" w:pos="720"/>
        </w:tabs>
        <w:suppressAutoHyphens/>
        <w:spacing w:after="0" w:line="240" w:lineRule="auto"/>
        <w:ind w:left="-630" w:right="-234"/>
        <w:jc w:val="both"/>
        <w:rPr>
          <w:rFonts w:eastAsia="Times New Roman" w:cs="Times New Roman"/>
          <w:sz w:val="20"/>
          <w:szCs w:val="20"/>
        </w:rPr>
      </w:pPr>
      <w:r w:rsidRPr="00CC40F6">
        <w:rPr>
          <w:rFonts w:eastAsia="Times New Roman" w:cs="Times New Roman"/>
          <w:sz w:val="20"/>
          <w:szCs w:val="20"/>
        </w:rPr>
        <w:t xml:space="preserve">By signing below, I agree to allow the SDO to utilize application information about my firm after being successfully certified in order to enable the OSD and other agencies participating in supplier diversity programs (including, but not limited to Commonwealth Departments, the MBTA, and </w:t>
      </w:r>
      <w:proofErr w:type="spellStart"/>
      <w:r w:rsidRPr="00CC40F6">
        <w:rPr>
          <w:rFonts w:eastAsia="Times New Roman" w:cs="Times New Roman"/>
          <w:sz w:val="20"/>
          <w:szCs w:val="20"/>
        </w:rPr>
        <w:t>MassHousing</w:t>
      </w:r>
      <w:proofErr w:type="spellEnd"/>
      <w:r w:rsidRPr="00CC40F6">
        <w:rPr>
          <w:rFonts w:eastAsia="Times New Roman" w:cs="Times New Roman"/>
          <w:sz w:val="20"/>
          <w:szCs w:val="20"/>
        </w:rPr>
        <w:t>) to identify my firm in their respective vendor databases</w:t>
      </w:r>
      <w:r w:rsidR="00A44DD1">
        <w:rPr>
          <w:rFonts w:eastAsia="Times New Roman" w:cs="Times New Roman"/>
          <w:sz w:val="20"/>
          <w:szCs w:val="20"/>
        </w:rPr>
        <w:t>, which may also be public,</w:t>
      </w:r>
      <w:r w:rsidRPr="00CC40F6">
        <w:rPr>
          <w:rFonts w:eastAsia="Times New Roman" w:cs="Times New Roman"/>
          <w:sz w:val="20"/>
          <w:szCs w:val="20"/>
        </w:rPr>
        <w:t xml:space="preserve"> as being certified.</w:t>
      </w:r>
    </w:p>
    <w:p w14:paraId="26258F81" w14:textId="77777777" w:rsidR="008C7680" w:rsidRPr="00CC40F6" w:rsidRDefault="008C7680" w:rsidP="008C7680">
      <w:pPr>
        <w:tabs>
          <w:tab w:val="left" w:pos="480"/>
          <w:tab w:val="left" w:pos="720"/>
        </w:tabs>
        <w:suppressAutoHyphens/>
        <w:spacing w:after="0" w:line="240" w:lineRule="auto"/>
        <w:ind w:left="-630" w:right="-234"/>
        <w:jc w:val="both"/>
        <w:rPr>
          <w:sz w:val="20"/>
          <w:szCs w:val="20"/>
        </w:rPr>
      </w:pPr>
    </w:p>
    <w:p w14:paraId="09FEFF17" w14:textId="77777777" w:rsidR="008C7680" w:rsidRPr="00CC40F6" w:rsidRDefault="008C7680" w:rsidP="008C7680">
      <w:pPr>
        <w:spacing w:after="0" w:line="240" w:lineRule="auto"/>
        <w:ind w:left="-630" w:right="-234"/>
        <w:rPr>
          <w:sz w:val="20"/>
          <w:szCs w:val="20"/>
        </w:rPr>
      </w:pPr>
      <w:r w:rsidRPr="00CC40F6">
        <w:rPr>
          <w:sz w:val="20"/>
          <w:szCs w:val="20"/>
        </w:rPr>
        <w:t>I have read and understand the terms of this application, which shall remain in effect until I revoke it in writing. In signing below I understand that I have a continuing duty to notify the above-referenced Certifying Organization and the SDO within thirty (30) business days of any change in circumstances (ownership or control) or if my firm is decertified for any reason by above-referenced Certifying Organization(s).  The forgoing statements are made of my own free will under the pains and penalties of perjury.</w:t>
      </w:r>
    </w:p>
    <w:p w14:paraId="168CC3D0" w14:textId="77777777" w:rsidR="008C7680" w:rsidRPr="00CC40F6" w:rsidRDefault="008C7680" w:rsidP="008C7680">
      <w:pPr>
        <w:spacing w:after="0" w:line="240" w:lineRule="auto"/>
        <w:ind w:left="-90" w:right="-234"/>
        <w:rPr>
          <w:sz w:val="20"/>
          <w:szCs w:val="20"/>
        </w:rPr>
      </w:pPr>
    </w:p>
    <w:tbl>
      <w:tblPr>
        <w:tblStyle w:val="TableGrid"/>
        <w:tblW w:w="11250" w:type="dxa"/>
        <w:tblInd w:w="-522" w:type="dxa"/>
        <w:tblLook w:val="04A0" w:firstRow="1" w:lastRow="0" w:firstColumn="1" w:lastColumn="0" w:noHBand="0" w:noVBand="1"/>
        <w:tblCaption w:val="Signature Block"/>
        <w:tblDescription w:val="Signature of Eligible Principal or Agent &#10;Typed/Written Name of Eligible Principal/Agent &#10;Date Signed&#10;"/>
      </w:tblPr>
      <w:tblGrid>
        <w:gridCol w:w="4050"/>
        <w:gridCol w:w="4680"/>
        <w:gridCol w:w="2520"/>
      </w:tblGrid>
      <w:tr w:rsidR="008C7680" w:rsidRPr="00CC40F6" w14:paraId="6F1999DE" w14:textId="77777777" w:rsidTr="008C7680">
        <w:trPr>
          <w:tblHeader/>
        </w:trPr>
        <w:tc>
          <w:tcPr>
            <w:tcW w:w="4050" w:type="dxa"/>
          </w:tcPr>
          <w:p w14:paraId="3140CDB8" w14:textId="77777777" w:rsidR="008C7680" w:rsidRPr="00F417B2" w:rsidRDefault="008C7680" w:rsidP="005F3DDE">
            <w:pPr>
              <w:ind w:right="-234"/>
              <w:rPr>
                <w:color w:val="000000" w:themeColor="text1"/>
                <w:sz w:val="20"/>
                <w:szCs w:val="20"/>
              </w:rPr>
            </w:pPr>
            <w:r w:rsidRPr="00F417B2">
              <w:rPr>
                <w:b/>
                <w:color w:val="000000" w:themeColor="text1"/>
                <w:sz w:val="20"/>
                <w:szCs w:val="20"/>
              </w:rPr>
              <w:t>Signature of Eligible Principal or Owner (s)</w:t>
            </w:r>
          </w:p>
        </w:tc>
        <w:tc>
          <w:tcPr>
            <w:tcW w:w="4680" w:type="dxa"/>
          </w:tcPr>
          <w:p w14:paraId="1E20C671" w14:textId="77777777" w:rsidR="008C7680" w:rsidRPr="00F417B2" w:rsidRDefault="008C7680" w:rsidP="005F3DDE">
            <w:pPr>
              <w:ind w:right="-234"/>
              <w:rPr>
                <w:color w:val="000000" w:themeColor="text1"/>
                <w:sz w:val="20"/>
                <w:szCs w:val="20"/>
              </w:rPr>
            </w:pPr>
            <w:r w:rsidRPr="00F417B2">
              <w:rPr>
                <w:b/>
                <w:color w:val="000000" w:themeColor="text1"/>
                <w:sz w:val="20"/>
                <w:szCs w:val="20"/>
              </w:rPr>
              <w:t>Typed/Written Name of Eligible Principal/Owner(s)</w:t>
            </w:r>
          </w:p>
        </w:tc>
        <w:tc>
          <w:tcPr>
            <w:tcW w:w="2520" w:type="dxa"/>
          </w:tcPr>
          <w:p w14:paraId="6A69922C" w14:textId="77777777" w:rsidR="008C7680" w:rsidRPr="00F417B2" w:rsidRDefault="008C7680" w:rsidP="005F3DDE">
            <w:pPr>
              <w:ind w:right="-234"/>
              <w:jc w:val="center"/>
              <w:rPr>
                <w:b/>
                <w:color w:val="000000" w:themeColor="text1"/>
                <w:sz w:val="20"/>
                <w:szCs w:val="20"/>
              </w:rPr>
            </w:pPr>
            <w:r w:rsidRPr="00F417B2">
              <w:rPr>
                <w:b/>
                <w:color w:val="000000" w:themeColor="text1"/>
                <w:sz w:val="20"/>
                <w:szCs w:val="20"/>
              </w:rPr>
              <w:t>Date Signed</w:t>
            </w:r>
          </w:p>
        </w:tc>
      </w:tr>
      <w:tr w:rsidR="008C7680" w:rsidRPr="00CC40F6" w14:paraId="16C7A908" w14:textId="77777777" w:rsidTr="008C7680">
        <w:tc>
          <w:tcPr>
            <w:tcW w:w="4050" w:type="dxa"/>
          </w:tcPr>
          <w:p w14:paraId="4430CB77" w14:textId="77777777" w:rsidR="008C7680" w:rsidRPr="00CC40F6" w:rsidRDefault="008C7680" w:rsidP="005F3DDE">
            <w:pPr>
              <w:ind w:right="-234"/>
              <w:rPr>
                <w:sz w:val="20"/>
                <w:szCs w:val="20"/>
              </w:rPr>
            </w:pPr>
          </w:p>
          <w:p w14:paraId="1EFA6AC6" w14:textId="77777777" w:rsidR="008C7680" w:rsidRPr="00CC40F6" w:rsidRDefault="008C7680" w:rsidP="005F3DDE">
            <w:pPr>
              <w:ind w:right="-234"/>
              <w:rPr>
                <w:sz w:val="20"/>
                <w:szCs w:val="20"/>
              </w:rPr>
            </w:pPr>
          </w:p>
        </w:tc>
        <w:tc>
          <w:tcPr>
            <w:tcW w:w="4680" w:type="dxa"/>
          </w:tcPr>
          <w:p w14:paraId="07DEFFE8" w14:textId="77777777" w:rsidR="008C7680" w:rsidRPr="00CC40F6" w:rsidRDefault="008C7680" w:rsidP="005F3DDE">
            <w:pPr>
              <w:ind w:right="-234"/>
              <w:rPr>
                <w:sz w:val="20"/>
                <w:szCs w:val="20"/>
              </w:rPr>
            </w:pPr>
          </w:p>
        </w:tc>
        <w:tc>
          <w:tcPr>
            <w:tcW w:w="2520" w:type="dxa"/>
          </w:tcPr>
          <w:p w14:paraId="110C0FD2" w14:textId="77777777" w:rsidR="008C7680" w:rsidRPr="00CC40F6" w:rsidRDefault="008C7680" w:rsidP="005F3DDE">
            <w:pPr>
              <w:ind w:right="-234"/>
              <w:rPr>
                <w:sz w:val="20"/>
                <w:szCs w:val="20"/>
              </w:rPr>
            </w:pPr>
          </w:p>
        </w:tc>
      </w:tr>
      <w:tr w:rsidR="008C7680" w:rsidRPr="00CC40F6" w14:paraId="30C10A44" w14:textId="77777777" w:rsidTr="008C7680">
        <w:trPr>
          <w:trHeight w:val="494"/>
        </w:trPr>
        <w:tc>
          <w:tcPr>
            <w:tcW w:w="4050" w:type="dxa"/>
          </w:tcPr>
          <w:p w14:paraId="7C6C79E0" w14:textId="77777777" w:rsidR="008C7680" w:rsidRPr="00CC40F6" w:rsidRDefault="008C7680" w:rsidP="005F3DDE">
            <w:pPr>
              <w:ind w:right="-234"/>
              <w:rPr>
                <w:sz w:val="20"/>
                <w:szCs w:val="20"/>
              </w:rPr>
            </w:pPr>
          </w:p>
          <w:p w14:paraId="04AC6529" w14:textId="77777777" w:rsidR="008C7680" w:rsidRPr="00CC40F6" w:rsidRDefault="008C7680" w:rsidP="005F3DDE">
            <w:pPr>
              <w:ind w:right="-234"/>
              <w:rPr>
                <w:sz w:val="20"/>
                <w:szCs w:val="20"/>
              </w:rPr>
            </w:pPr>
          </w:p>
        </w:tc>
        <w:tc>
          <w:tcPr>
            <w:tcW w:w="4680" w:type="dxa"/>
          </w:tcPr>
          <w:p w14:paraId="64B193C9" w14:textId="77777777" w:rsidR="008C7680" w:rsidRPr="00CC40F6" w:rsidRDefault="008C7680" w:rsidP="005F3DDE">
            <w:pPr>
              <w:ind w:right="-234"/>
              <w:rPr>
                <w:sz w:val="20"/>
                <w:szCs w:val="20"/>
              </w:rPr>
            </w:pPr>
          </w:p>
        </w:tc>
        <w:tc>
          <w:tcPr>
            <w:tcW w:w="2520" w:type="dxa"/>
          </w:tcPr>
          <w:p w14:paraId="0B7F6136" w14:textId="77777777" w:rsidR="008C7680" w:rsidRPr="00CC40F6" w:rsidRDefault="008C7680" w:rsidP="005F3DDE">
            <w:pPr>
              <w:ind w:right="-234"/>
              <w:rPr>
                <w:sz w:val="20"/>
                <w:szCs w:val="20"/>
              </w:rPr>
            </w:pPr>
          </w:p>
        </w:tc>
      </w:tr>
    </w:tbl>
    <w:p w14:paraId="78B3AEA3" w14:textId="77777777" w:rsidR="008C7680" w:rsidRPr="00CC40F6" w:rsidRDefault="008C7680" w:rsidP="008C7680">
      <w:pPr>
        <w:spacing w:after="0" w:line="240" w:lineRule="auto"/>
        <w:ind w:right="-234"/>
        <w:rPr>
          <w:rFonts w:cs="Arial"/>
          <w:sz w:val="20"/>
          <w:szCs w:val="20"/>
        </w:rPr>
      </w:pPr>
    </w:p>
    <w:p w14:paraId="203F9E8D" w14:textId="77777777" w:rsidR="008C7680" w:rsidRPr="003A6B67" w:rsidRDefault="008C7680" w:rsidP="008C7680">
      <w:pPr>
        <w:suppressAutoHyphens/>
        <w:spacing w:after="0" w:line="240" w:lineRule="auto"/>
        <w:ind w:left="-630" w:right="-234"/>
        <w:jc w:val="both"/>
        <w:rPr>
          <w:b/>
          <w:bCs/>
          <w:color w:val="000000" w:themeColor="text1"/>
        </w:rPr>
      </w:pPr>
      <w:r w:rsidRPr="003A6B67">
        <w:rPr>
          <w:b/>
          <w:bCs/>
          <w:color w:val="000000" w:themeColor="text1"/>
          <w:u w:val="single"/>
        </w:rPr>
        <w:t xml:space="preserve">Submission Instructions: </w:t>
      </w:r>
    </w:p>
    <w:p w14:paraId="43B23A19" w14:textId="77777777" w:rsidR="008C7680" w:rsidRPr="003A6B67" w:rsidRDefault="008C7680" w:rsidP="008C7680">
      <w:pPr>
        <w:suppressAutoHyphens/>
        <w:spacing w:after="0" w:line="240" w:lineRule="auto"/>
        <w:ind w:left="-630" w:right="-234"/>
        <w:jc w:val="both"/>
        <w:rPr>
          <w:color w:val="000000" w:themeColor="text1"/>
          <w:sz w:val="20"/>
          <w:szCs w:val="20"/>
        </w:rPr>
      </w:pPr>
      <w:r w:rsidRPr="003A6B67">
        <w:rPr>
          <w:b/>
          <w:bCs/>
          <w:color w:val="000000" w:themeColor="text1"/>
          <w:sz w:val="20"/>
          <w:szCs w:val="20"/>
        </w:rPr>
        <w:t xml:space="preserve">1.) </w:t>
      </w:r>
      <w:r w:rsidRPr="003A6B67">
        <w:rPr>
          <w:color w:val="000000" w:themeColor="text1"/>
          <w:sz w:val="20"/>
          <w:szCs w:val="20"/>
        </w:rPr>
        <w:t xml:space="preserve">Complete this </w:t>
      </w:r>
      <w:r>
        <w:rPr>
          <w:color w:val="000000" w:themeColor="text1"/>
          <w:sz w:val="20"/>
          <w:szCs w:val="20"/>
        </w:rPr>
        <w:t xml:space="preserve">verification </w:t>
      </w:r>
      <w:r w:rsidRPr="003A6B67">
        <w:rPr>
          <w:color w:val="000000" w:themeColor="text1"/>
          <w:sz w:val="20"/>
          <w:szCs w:val="20"/>
        </w:rPr>
        <w:t>form in full;</w:t>
      </w:r>
    </w:p>
    <w:p w14:paraId="276BB7BC" w14:textId="77777777" w:rsidR="008C7680" w:rsidRDefault="008C7680" w:rsidP="008C7680">
      <w:pPr>
        <w:suppressAutoHyphens/>
        <w:spacing w:after="0" w:line="240" w:lineRule="auto"/>
        <w:ind w:left="-630" w:right="-234"/>
        <w:jc w:val="both"/>
        <w:rPr>
          <w:color w:val="000000" w:themeColor="text1"/>
          <w:sz w:val="20"/>
          <w:szCs w:val="20"/>
        </w:rPr>
      </w:pPr>
      <w:r w:rsidRPr="003A6B67">
        <w:rPr>
          <w:b/>
          <w:color w:val="000000" w:themeColor="text1"/>
          <w:sz w:val="20"/>
          <w:szCs w:val="20"/>
        </w:rPr>
        <w:t xml:space="preserve">2.) </w:t>
      </w:r>
      <w:r w:rsidRPr="003A6B67">
        <w:rPr>
          <w:color w:val="000000" w:themeColor="text1"/>
          <w:sz w:val="20"/>
          <w:szCs w:val="20"/>
        </w:rPr>
        <w:t xml:space="preserve">Attach a copy of current certificate issued by the Certifying Organization(s); </w:t>
      </w:r>
    </w:p>
    <w:p w14:paraId="7623DA4E" w14:textId="4DE47FA6" w:rsidR="00BE31D9" w:rsidRPr="00BE31D9" w:rsidRDefault="008C7680" w:rsidP="009D02F3">
      <w:pPr>
        <w:suppressAutoHyphens/>
        <w:spacing w:after="0" w:line="240" w:lineRule="auto"/>
        <w:ind w:left="-630" w:right="-234"/>
        <w:jc w:val="both"/>
        <w:rPr>
          <w:rFonts w:eastAsia="Times New Roman"/>
          <w:sz w:val="19"/>
          <w:szCs w:val="19"/>
        </w:rPr>
      </w:pPr>
      <w:r>
        <w:rPr>
          <w:b/>
          <w:color w:val="000000" w:themeColor="text1"/>
          <w:sz w:val="20"/>
          <w:szCs w:val="20"/>
        </w:rPr>
        <w:t>3</w:t>
      </w:r>
      <w:r w:rsidRPr="00F417B2">
        <w:rPr>
          <w:b/>
          <w:color w:val="000000" w:themeColor="text1"/>
          <w:sz w:val="20"/>
          <w:szCs w:val="20"/>
        </w:rPr>
        <w:t xml:space="preserve">.) </w:t>
      </w:r>
      <w:r w:rsidRPr="00F417B2">
        <w:rPr>
          <w:b/>
          <w:color w:val="000000" w:themeColor="text1"/>
          <w:sz w:val="21"/>
          <w:szCs w:val="21"/>
        </w:rPr>
        <w:t>Scan all information into one pdf document and email to:</w:t>
      </w:r>
      <w:r w:rsidRPr="00F417B2">
        <w:rPr>
          <w:color w:val="000000" w:themeColor="text1"/>
          <w:sz w:val="20"/>
          <w:szCs w:val="20"/>
        </w:rPr>
        <w:t xml:space="preserve"> Algeria </w:t>
      </w:r>
      <w:r w:rsidRPr="00B757B8">
        <w:rPr>
          <w:color w:val="000000" w:themeColor="text1"/>
          <w:sz w:val="20"/>
          <w:szCs w:val="20"/>
        </w:rPr>
        <w:t xml:space="preserve">Marsh, SDO Coordinator at </w:t>
      </w:r>
      <w:hyperlink r:id="rId13" w:history="1">
        <w:r w:rsidRPr="0070233C">
          <w:rPr>
            <w:rStyle w:val="Hyperlink"/>
            <w:sz w:val="20"/>
            <w:szCs w:val="20"/>
          </w:rPr>
          <w:t>algeria.marsh@state.ma.us</w:t>
        </w:r>
      </w:hyperlink>
      <w:r w:rsidRPr="00B757B8">
        <w:rPr>
          <w:b/>
          <w:color w:val="000000" w:themeColor="text1"/>
          <w:sz w:val="20"/>
          <w:szCs w:val="20"/>
        </w:rPr>
        <w:t xml:space="preserve"> </w:t>
      </w:r>
    </w:p>
    <w:sectPr w:rsidR="00BE31D9" w:rsidRPr="00BE31D9" w:rsidSect="00B604AC">
      <w:headerReference w:type="even" r:id="rId14"/>
      <w:headerReference w:type="default" r:id="rId15"/>
      <w:footerReference w:type="even" r:id="rId16"/>
      <w:footerReference w:type="default" r:id="rId17"/>
      <w:headerReference w:type="first" r:id="rId18"/>
      <w:footerReference w:type="first" r:id="rId19"/>
      <w:pgSz w:w="12240" w:h="15840"/>
      <w:pgMar w:top="1260" w:right="1152" w:bottom="245" w:left="1152"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CD743" w14:textId="77777777" w:rsidR="000361E2" w:rsidRDefault="000361E2" w:rsidP="00BA4C0C">
      <w:pPr>
        <w:spacing w:after="0" w:line="240" w:lineRule="auto"/>
      </w:pPr>
      <w:r>
        <w:separator/>
      </w:r>
    </w:p>
  </w:endnote>
  <w:endnote w:type="continuationSeparator" w:id="0">
    <w:p w14:paraId="2BAB7755" w14:textId="77777777" w:rsidR="000361E2" w:rsidRDefault="000361E2" w:rsidP="00BA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Pro W3">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22CCF" w14:textId="77777777" w:rsidR="00183365" w:rsidRDefault="00183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27860" w14:textId="4A9F3393" w:rsidR="00202EF9" w:rsidRPr="00183365" w:rsidRDefault="00183365" w:rsidP="00791098">
    <w:pPr>
      <w:pStyle w:val="Footer"/>
      <w:tabs>
        <w:tab w:val="clear" w:pos="9360"/>
        <w:tab w:val="right" w:pos="9990"/>
      </w:tabs>
      <w:ind w:left="-1440" w:right="-684"/>
      <w:jc w:val="right"/>
      <w:rPr>
        <w:sz w:val="16"/>
        <w:szCs w:val="16"/>
      </w:rPr>
    </w:pPr>
    <w:r w:rsidRPr="00183365">
      <w:rPr>
        <w:sz w:val="16"/>
        <w:szCs w:val="16"/>
      </w:rPr>
      <w:t xml:space="preserve">Revised </w:t>
    </w:r>
    <w:r w:rsidR="00791098" w:rsidRPr="00183365">
      <w:rPr>
        <w:sz w:val="16"/>
        <w:szCs w:val="16"/>
      </w:rPr>
      <w:t>0</w:t>
    </w:r>
    <w:r w:rsidRPr="00183365">
      <w:rPr>
        <w:sz w:val="16"/>
        <w:szCs w:val="16"/>
      </w:rPr>
      <w:t>9</w:t>
    </w:r>
    <w:r w:rsidR="00791098" w:rsidRPr="00183365">
      <w:rPr>
        <w:sz w:val="16"/>
        <w:szCs w:val="16"/>
      </w:rPr>
      <w:t>/</w:t>
    </w:r>
    <w:r w:rsidRPr="00183365">
      <w:rPr>
        <w:sz w:val="16"/>
        <w:szCs w:val="16"/>
      </w:rPr>
      <w:t>24</w:t>
    </w:r>
    <w:r w:rsidR="00791098" w:rsidRPr="00183365">
      <w:rPr>
        <w:sz w:val="16"/>
        <w:szCs w:val="16"/>
      </w:rPr>
      <w:t>/201</w:t>
    </w:r>
    <w:r w:rsidRPr="00183365">
      <w:rPr>
        <w:sz w:val="16"/>
        <w:szCs w:val="16"/>
      </w:rPr>
      <w:t>8WCD</w:t>
    </w:r>
  </w:p>
  <w:p w14:paraId="196A8CEB" w14:textId="77777777" w:rsidR="000D2D56" w:rsidRPr="000918E5" w:rsidRDefault="000D2D56" w:rsidP="000918E5">
    <w:pPr>
      <w:pStyle w:val="Footer"/>
      <w:tabs>
        <w:tab w:val="clear" w:pos="9360"/>
        <w:tab w:val="right" w:pos="9990"/>
      </w:tabs>
      <w:ind w:left="-1440" w:right="-1440"/>
      <w:jc w:val="center"/>
      <w:rPr>
        <w:b/>
        <w:color w:val="365F91" w:themeColor="accent1" w:themeShade="BF"/>
      </w:rPr>
    </w:pPr>
    <w:r w:rsidRPr="000918E5">
      <w:rPr>
        <w:b/>
        <w:color w:val="365F91" w:themeColor="accent1" w:themeShade="BF"/>
      </w:rPr>
      <w:t xml:space="preserve">Operational Services Division | One </w:t>
    </w:r>
    <w:proofErr w:type="spellStart"/>
    <w:r w:rsidRPr="000918E5">
      <w:rPr>
        <w:b/>
        <w:color w:val="365F91" w:themeColor="accent1" w:themeShade="BF"/>
      </w:rPr>
      <w:t>Ashburton</w:t>
    </w:r>
    <w:proofErr w:type="spellEnd"/>
    <w:r w:rsidRPr="000918E5">
      <w:rPr>
        <w:b/>
        <w:color w:val="365F91" w:themeColor="accent1" w:themeShade="BF"/>
      </w:rPr>
      <w:t xml:space="preserve"> Place, Suite 1017 | Boston, MA 02108 | 617-720-3300 | www.mass.gov/osd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FEAB" w14:textId="77777777" w:rsidR="00183365" w:rsidRDefault="00183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2CBF0" w14:textId="77777777" w:rsidR="000361E2" w:rsidRDefault="000361E2" w:rsidP="00BA4C0C">
      <w:pPr>
        <w:spacing w:after="0" w:line="240" w:lineRule="auto"/>
      </w:pPr>
      <w:r>
        <w:separator/>
      </w:r>
    </w:p>
  </w:footnote>
  <w:footnote w:type="continuationSeparator" w:id="0">
    <w:p w14:paraId="793D6325" w14:textId="77777777" w:rsidR="000361E2" w:rsidRDefault="000361E2" w:rsidP="00BA4C0C">
      <w:pPr>
        <w:spacing w:after="0" w:line="240" w:lineRule="auto"/>
      </w:pPr>
      <w:r>
        <w:continuationSeparator/>
      </w:r>
    </w:p>
  </w:footnote>
  <w:footnote w:id="1">
    <w:p w14:paraId="1B3798BA" w14:textId="77777777" w:rsidR="00202EF9" w:rsidRPr="00280112" w:rsidRDefault="00202EF9" w:rsidP="00912FAE">
      <w:pPr>
        <w:spacing w:after="0"/>
        <w:ind w:left="-630" w:right="-234"/>
        <w:rPr>
          <w:rFonts w:ascii="Arial" w:hAnsi="Arial" w:cs="Arial"/>
          <w:sz w:val="16"/>
          <w:szCs w:val="16"/>
        </w:rPr>
      </w:pPr>
      <w:r w:rsidRPr="00280112">
        <w:rPr>
          <w:rStyle w:val="FootnoteReference"/>
          <w:rFonts w:ascii="Arial" w:hAnsi="Arial" w:cs="Arial"/>
          <w:sz w:val="16"/>
          <w:szCs w:val="16"/>
        </w:rPr>
        <w:footnoteRef/>
      </w:r>
      <w:r w:rsidRPr="00280112">
        <w:rPr>
          <w:rFonts w:ascii="Arial" w:hAnsi="Arial" w:cs="Arial"/>
          <w:sz w:val="16"/>
          <w:szCs w:val="16"/>
        </w:rPr>
        <w:t xml:space="preserve"> </w:t>
      </w:r>
      <w:r w:rsidRPr="00280112">
        <w:rPr>
          <w:rFonts w:ascii="Arial" w:hAnsi="Arial" w:cs="Arial"/>
          <w:sz w:val="16"/>
          <w:szCs w:val="16"/>
          <w:lang w:val="en"/>
        </w:rPr>
        <w:t>To qualify for the SBPP, a firm must: (1) Have its principal place of business in Massachusetts; (2) Have been in business for at least one year; (3) Currently employ a combined total of 50 or fewer full-time employee (FTE) equivalents in all locations; and (4) Have gross revenues as reported on the appropriate Massachusetts Department of Revenue state tax forms of $15 million or less, based on a three (3)-year average.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EE50" w14:textId="77777777" w:rsidR="00183365" w:rsidRDefault="00183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A3042" w14:textId="4406C3A6" w:rsidR="000D2D56" w:rsidRDefault="00B604AC" w:rsidP="00024711">
    <w:pPr>
      <w:pStyle w:val="Header"/>
      <w:ind w:left="-810"/>
    </w:pPr>
    <w:r>
      <w:rPr>
        <w:noProof/>
      </w:rPr>
      <mc:AlternateContent>
        <mc:Choice Requires="wps">
          <w:drawing>
            <wp:anchor distT="0" distB="0" distL="114300" distR="114300" simplePos="0" relativeHeight="251659264" behindDoc="0" locked="0" layoutInCell="1" allowOverlap="1" wp14:anchorId="0E9DF09A" wp14:editId="0A93C65C">
              <wp:simplePos x="0" y="0"/>
              <wp:positionH relativeFrom="column">
                <wp:posOffset>1487245</wp:posOffset>
              </wp:positionH>
              <wp:positionV relativeFrom="paragraph">
                <wp:posOffset>896</wp:posOffset>
              </wp:positionV>
              <wp:extent cx="4536141" cy="847165"/>
              <wp:effectExtent l="0" t="0" r="0" b="0"/>
              <wp:wrapNone/>
              <wp:docPr id="3" name="Text Box 3"/>
              <wp:cNvGraphicFramePr/>
              <a:graphic xmlns:a="http://schemas.openxmlformats.org/drawingml/2006/main">
                <a:graphicData uri="http://schemas.microsoft.com/office/word/2010/wordprocessingShape">
                  <wps:wsp>
                    <wps:cNvSpPr txBox="1"/>
                    <wps:spPr>
                      <a:xfrm>
                        <a:off x="0" y="0"/>
                        <a:ext cx="4536141" cy="84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5896B" w14:textId="77777777" w:rsidR="00B604AC" w:rsidRDefault="00B604AC" w:rsidP="00B604AC">
                          <w:pPr>
                            <w:spacing w:after="0" w:line="240" w:lineRule="auto"/>
                            <w:jc w:val="center"/>
                            <w:rPr>
                              <w:rFonts w:cs="Times New Roman"/>
                              <w:b/>
                              <w:bCs/>
                              <w:sz w:val="28"/>
                              <w:szCs w:val="28"/>
                            </w:rPr>
                          </w:pPr>
                          <w:r w:rsidRPr="00B604AC">
                            <w:rPr>
                              <w:rFonts w:cs="Times New Roman"/>
                              <w:b/>
                              <w:bCs/>
                              <w:sz w:val="28"/>
                              <w:szCs w:val="28"/>
                            </w:rPr>
                            <w:t>Supplier Diversity Office (SDO)</w:t>
                          </w:r>
                        </w:p>
                        <w:p w14:paraId="522851AD" w14:textId="021D45B6" w:rsidR="00B604AC" w:rsidRDefault="00B604AC" w:rsidP="00B604AC">
                          <w:pPr>
                            <w:spacing w:after="0" w:line="240" w:lineRule="auto"/>
                            <w:jc w:val="center"/>
                            <w:rPr>
                              <w:rFonts w:cs="Times New Roman"/>
                              <w:b/>
                              <w:bCs/>
                              <w:sz w:val="28"/>
                              <w:szCs w:val="28"/>
                            </w:rPr>
                          </w:pPr>
                          <w:r w:rsidRPr="00B604AC">
                            <w:rPr>
                              <w:rFonts w:cs="Times New Roman"/>
                              <w:b/>
                              <w:bCs/>
                              <w:sz w:val="28"/>
                              <w:szCs w:val="28"/>
                            </w:rPr>
                            <w:t xml:space="preserve">DOBE, LGBTBE, SDVOBE and VBE </w:t>
                          </w:r>
                        </w:p>
                        <w:p w14:paraId="727D0355" w14:textId="6FD24D62" w:rsidR="00B604AC" w:rsidRDefault="00B604AC" w:rsidP="00B604AC">
                          <w:pPr>
                            <w:spacing w:after="0" w:line="240" w:lineRule="auto"/>
                            <w:jc w:val="center"/>
                          </w:pPr>
                          <w:r w:rsidRPr="00B604AC">
                            <w:rPr>
                              <w:rFonts w:cs="Times New Roman"/>
                              <w:b/>
                              <w:bCs/>
                              <w:sz w:val="28"/>
                              <w:szCs w:val="28"/>
                            </w:rPr>
                            <w:t>Verification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1pt;margin-top:.05pt;width:357.2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TKigIAAIoFAAAOAAAAZHJzL2Uyb0RvYy54bWysVE1vGyEQvVfqf0Dcm/V3UivryE2UqlKU&#10;RHWqnDELNiowFLB33V+fgV1/NM0lVS+7wLyZYR5v5vKqMZpshQ8KbEn7Zz1KhOVQKbsq6Y+n208X&#10;lITIbMU0WFHSnQj0avbxw2XtpmIAa9CV8ASD2DCtXUnXMbppUQS+FoaFM3DColGCNyzi1q+KyrMa&#10;oxtdDHq9SVGDr5wHLkLA05vWSGc5vpSCxwcpg4hElxTvFvPX5+8yfYvZJZuuPHNrxbtrsH+4hWHK&#10;YtJDqBsWGdl49Vcoo7iHADKecTAFSKm4yDVgNf3eq2oWa+ZErgXJCe5AU/h/Yfn99tETVZV0SIll&#10;Bp/oSTSRfIGGDBM7tQtTBC0cwmKDx/jK+/OAh6noRnqT/lgOQTvyvDtwm4JxPByNh5P+qE8JR9vF&#10;6Lw/GacwxdHb+RC/CjAkLUrq8e0ypWx7F2IL3UNSsgBaVbdK67xJehHX2pMtw5fWMd8Rg/+B0pbU&#10;JZ0Mx70c2EJybyNrm8KIrJguXaq8rTCv4k6LhNH2u5DIWC70jdyMc2EP+TM6oSSmeo9jhz/e6j3O&#10;bR3okTODjQdnoyz4XH1usSNl1c89ZbLF49uc1J2WsVk2nSKWUO1QEB7ahgqO3yp8tTsW4iPz2EGo&#10;AZwK8QE/UgOyDt2KkjX432+dJzwKG62U1NiRJQ2/NswLSvQ3i5L/3B+NUgvnzWh8PsCNP7UsTy12&#10;Y64BpYCKw9vlZcJHvV9KD+YZh8c8ZUUTsxxzlzTul9exnRM4fLiYzzMIm9axeGcXjqfQid6kyafm&#10;mXnXCTei5O9h37ts+kq/LTZ5WphvIkiVxZ0IblntiMeGz+3RDac0UU73GXUcobMXAAAA//8DAFBL&#10;AwQUAAYACAAAACEAdIhe3d8AAAAIAQAADwAAAGRycy9kb3ducmV2LnhtbEyPy07DMBBF90j8gzVI&#10;bBB1SPoixKkQAiqxoykgdm48JBHxOIrdJPw90xUsr87VnTPZZrKtGLD3jSMFN7MIBFLpTEOVgn3x&#10;dL0G4YMmo1tHqOAHPWzy87NMp8aN9IrDLlSCR8inWkEdQpdK6csarfYz1yEx+3K91YFjX0nT65HH&#10;bSvjKFpKqxviC7Xu8KHG8nt3tAo+r6qPFz89v43JIuket0OxejeFUpcX0/0diIBT+CvDSZ/VIWen&#10;gzuS8aJVECfzmKsnIBjfztdLEAeOSbIAmWfy/wP5LwAAAP//AwBQSwECLQAUAAYACAAAACEAtoM4&#10;kv4AAADhAQAAEwAAAAAAAAAAAAAAAAAAAAAAW0NvbnRlbnRfVHlwZXNdLnhtbFBLAQItABQABgAI&#10;AAAAIQA4/SH/1gAAAJQBAAALAAAAAAAAAAAAAAAAAC8BAABfcmVscy8ucmVsc1BLAQItABQABgAI&#10;AAAAIQBzSUTKigIAAIoFAAAOAAAAAAAAAAAAAAAAAC4CAABkcnMvZTJvRG9jLnhtbFBLAQItABQA&#10;BgAIAAAAIQB0iF7d3wAAAAgBAAAPAAAAAAAAAAAAAAAAAOQEAABkcnMvZG93bnJldi54bWxQSwUG&#10;AAAAAAQABADzAAAA8AUAAAAA&#10;" fillcolor="white [3201]" stroked="f" strokeweight=".5pt">
              <v:textbox>
                <w:txbxContent>
                  <w:p w14:paraId="5365896B" w14:textId="77777777" w:rsidR="00B604AC" w:rsidRDefault="00B604AC" w:rsidP="00B604AC">
                    <w:pPr>
                      <w:spacing w:after="0" w:line="240" w:lineRule="auto"/>
                      <w:jc w:val="center"/>
                      <w:rPr>
                        <w:rFonts w:cs="Times New Roman"/>
                        <w:b/>
                        <w:bCs/>
                        <w:sz w:val="28"/>
                        <w:szCs w:val="28"/>
                      </w:rPr>
                    </w:pPr>
                    <w:r w:rsidRPr="00B604AC">
                      <w:rPr>
                        <w:rFonts w:cs="Times New Roman"/>
                        <w:b/>
                        <w:bCs/>
                        <w:sz w:val="28"/>
                        <w:szCs w:val="28"/>
                      </w:rPr>
                      <w:t>Supplier Diversity Office (SDO)</w:t>
                    </w:r>
                  </w:p>
                  <w:p w14:paraId="522851AD" w14:textId="021D45B6" w:rsidR="00B604AC" w:rsidRDefault="00B604AC" w:rsidP="00B604AC">
                    <w:pPr>
                      <w:spacing w:after="0" w:line="240" w:lineRule="auto"/>
                      <w:jc w:val="center"/>
                      <w:rPr>
                        <w:rFonts w:cs="Times New Roman"/>
                        <w:b/>
                        <w:bCs/>
                        <w:sz w:val="28"/>
                        <w:szCs w:val="28"/>
                      </w:rPr>
                    </w:pPr>
                    <w:r w:rsidRPr="00B604AC">
                      <w:rPr>
                        <w:rFonts w:cs="Times New Roman"/>
                        <w:b/>
                        <w:bCs/>
                        <w:sz w:val="28"/>
                        <w:szCs w:val="28"/>
                      </w:rPr>
                      <w:t xml:space="preserve">DOBE, LGBTBE, SDVOBE and VBE </w:t>
                    </w:r>
                  </w:p>
                  <w:p w14:paraId="727D0355" w14:textId="6FD24D62" w:rsidR="00B604AC" w:rsidRDefault="00B604AC" w:rsidP="00B604AC">
                    <w:pPr>
                      <w:spacing w:after="0" w:line="240" w:lineRule="auto"/>
                      <w:jc w:val="center"/>
                    </w:pPr>
                    <w:r w:rsidRPr="00B604AC">
                      <w:rPr>
                        <w:rFonts w:cs="Times New Roman"/>
                        <w:b/>
                        <w:bCs/>
                        <w:sz w:val="28"/>
                        <w:szCs w:val="28"/>
                      </w:rPr>
                      <w:t>Verification Application Form</w:t>
                    </w:r>
                  </w:p>
                </w:txbxContent>
              </v:textbox>
            </v:shape>
          </w:pict>
        </mc:Fallback>
      </mc:AlternateContent>
    </w:r>
    <w:r w:rsidR="000D2D56">
      <w:rPr>
        <w:noProof/>
      </w:rPr>
      <w:drawing>
        <wp:inline distT="0" distB="0" distL="0" distR="0" wp14:anchorId="62C1FBCB" wp14:editId="528C8049">
          <wp:extent cx="1837690" cy="777240"/>
          <wp:effectExtent l="0" t="0" r="0" b="3810"/>
          <wp:docPr id="5" name="Picture 5"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777240"/>
                  </a:xfrm>
                  <a:prstGeom prst="rect">
                    <a:avLst/>
                  </a:prstGeom>
                  <a:noFill/>
                </pic:spPr>
              </pic:pic>
            </a:graphicData>
          </a:graphic>
        </wp:inline>
      </w:drawing>
    </w:r>
  </w:p>
  <w:p w14:paraId="701A3036" w14:textId="77777777" w:rsidR="000D2D56" w:rsidRPr="00024711" w:rsidRDefault="000D2D56" w:rsidP="00024711">
    <w:pPr>
      <w:pStyle w:val="Header"/>
      <w:ind w:left="-810"/>
      <w:rPr>
        <w:sz w:val="12"/>
        <w:szCs w:val="12"/>
      </w:rPr>
    </w:pPr>
  </w:p>
  <w:p w14:paraId="37B87876" w14:textId="77777777" w:rsidR="000D2D56" w:rsidRDefault="000D2D56" w:rsidP="00024711">
    <w:pPr>
      <w:ind w:left="-900"/>
    </w:pPr>
    <w:r w:rsidRPr="009369A0">
      <w:rPr>
        <w:noProof/>
        <w:color w:val="244061" w:themeColor="accent1" w:themeShade="80"/>
      </w:rPr>
      <mc:AlternateContent>
        <mc:Choice Requires="wps">
          <w:drawing>
            <wp:inline distT="0" distB="0" distL="0" distR="0" wp14:anchorId="6C0F8C27" wp14:editId="2B80A742">
              <wp:extent cx="6995160" cy="0"/>
              <wp:effectExtent l="57150" t="38100" r="53340" b="95250"/>
              <wp:docPr id="1" name="Straight Connector 1"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id="Straight Connector 1"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Vn3wEAAAsEAAAOAAAAZHJzL2Uyb0RvYy54bWysU8FqGzEQvRf6D0L3em2XmsZ4HahDm0No&#10;TdN+gKIdeQWSRowUr92v70i2N6ENBEov2pU0783Me6PV9cE7sQdKFkMrZ5OpFBA0djbsWvnzx+d3&#10;H6VIWYVOOQzQyiMkeb1++2Y1xCXMsUfXAQkmCWk5xFb2Ocdl0yTdg1dpghECXxokrzJvadd0pAZm&#10;966ZT6eLZkDqIqGGlPj05nQp15XfGND5mzEJsnCt5NpyXamuD2Vt1iu13JGKvdXnMtQ/VOGVDZx0&#10;pLpRWYlHsn9ReasJE5o80egbNMZqqD1wN7PpH93c9ypC7YXFSXGUKf0/Wv11vyVhO/ZOiqA8W3Sf&#10;Sdldn8UGQ2ABkQTfdZA063aLZH9hyMqJT+4RxJ0NIGwQuQdxC4rNZJFtdszzUmjRe4hpyWk3YUvn&#10;XYpbKuIdDPnyZVnEoXp0HD2CQxaaDxdXVx9mC7ZSX+6aJ2CklL8AelF+Wum4uOqK2t+lzMk49BLC&#10;m1LIKXX9y0cHJbsL38GwJJzsfUXXYYSNI7FXPEZKawh5VlphvhpdYMY6NwKnrwPP8QUKdVBH8Px1&#10;8IiomdmPEextQHqJIB8uJZtT/EWBU99FggfsjtWUKg1PXO3w/DrKSD/fV/jTG17/BgAA//8DAFBL&#10;AwQUAAYACAAAACEA9fNL6dgAAAADAQAADwAAAGRycy9kb3ducmV2LnhtbEyPwU7DMBBE70j9B2sr&#10;caN2kKggxKkqEKAe23LguI23SdR4HWK3NXw9Ti/0MtJoVjNvi0W0nTjR4FvHGrKZAkFcOdNyreFz&#10;+3b3CMIHZIOdY9LwQx4W5eSmwNy4M6/ptAm1SCXsc9TQhNDnUvqqIYt+5nrilO3dYDEkO9TSDHhO&#10;5baT90rNpcWW00KDPb00VB02R6vhffv0+xrj98MXftCKaxOWK2W0vp3G5TOIQDH8H8OIn9ChTEw7&#10;d2TjRachPRIuOmaZyuYgdqOXZSGv2cs/AAAA//8DAFBLAQItABQABgAIAAAAIQC2gziS/gAAAOEB&#10;AAATAAAAAAAAAAAAAAAAAAAAAABbQ29udGVudF9UeXBlc10ueG1sUEsBAi0AFAAGAAgAAAAhADj9&#10;If/WAAAAlAEAAAsAAAAAAAAAAAAAAAAALwEAAF9yZWxzLy5yZWxzUEsBAi0AFAAGAAgAAAAhAN1Z&#10;RWffAQAACwQAAA4AAAAAAAAAAAAAAAAALgIAAGRycy9lMm9Eb2MueG1sUEsBAi0AFAAGAAgAAAAh&#10;APXzS+nYAAAAAwEAAA8AAAAAAAAAAAAAAAAAOQQAAGRycy9kb3ducmV2LnhtbFBLBQYAAAAABAAE&#10;APMAAAA+BQAAAAA=&#10;" strokecolor="#4f81bd [3204]" strokeweight="3pt">
              <v:shadow on="t" color="black" opacity="22937f" origin=",.5" offset="0,.63889mm"/>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5C45E" w14:textId="77777777" w:rsidR="00183365" w:rsidRDefault="00183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032B"/>
    <w:multiLevelType w:val="hybridMultilevel"/>
    <w:tmpl w:val="5618311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
    <w:nsid w:val="2C5C748F"/>
    <w:multiLevelType w:val="hybridMultilevel"/>
    <w:tmpl w:val="DD385DA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2">
    <w:nsid w:val="3D564A41"/>
    <w:multiLevelType w:val="hybridMultilevel"/>
    <w:tmpl w:val="E3C0E3A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3C24B43"/>
    <w:multiLevelType w:val="hybridMultilevel"/>
    <w:tmpl w:val="21287714"/>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4">
    <w:nsid w:val="6FA37F5A"/>
    <w:multiLevelType w:val="hybridMultilevel"/>
    <w:tmpl w:val="FF78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3606C"/>
    <w:multiLevelType w:val="hybridMultilevel"/>
    <w:tmpl w:val="91A2820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
    <w:nsid w:val="7D5F097C"/>
    <w:multiLevelType w:val="hybridMultilevel"/>
    <w:tmpl w:val="2F02C0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A0"/>
    <w:rsid w:val="000012F3"/>
    <w:rsid w:val="00014174"/>
    <w:rsid w:val="00024711"/>
    <w:rsid w:val="00030A38"/>
    <w:rsid w:val="00030C25"/>
    <w:rsid w:val="000361E2"/>
    <w:rsid w:val="000532D4"/>
    <w:rsid w:val="00054F2A"/>
    <w:rsid w:val="00083CFC"/>
    <w:rsid w:val="00087F9B"/>
    <w:rsid w:val="000918E5"/>
    <w:rsid w:val="000A3233"/>
    <w:rsid w:val="000A4D95"/>
    <w:rsid w:val="000D2D56"/>
    <w:rsid w:val="000D3AAE"/>
    <w:rsid w:val="000E307E"/>
    <w:rsid w:val="001003D2"/>
    <w:rsid w:val="00105564"/>
    <w:rsid w:val="00130CB3"/>
    <w:rsid w:val="001408A2"/>
    <w:rsid w:val="00165C32"/>
    <w:rsid w:val="00175A82"/>
    <w:rsid w:val="0018024D"/>
    <w:rsid w:val="00183365"/>
    <w:rsid w:val="00191C38"/>
    <w:rsid w:val="001A2D36"/>
    <w:rsid w:val="001B3B30"/>
    <w:rsid w:val="001D77D1"/>
    <w:rsid w:val="001E7436"/>
    <w:rsid w:val="001E7AEE"/>
    <w:rsid w:val="001F2D45"/>
    <w:rsid w:val="00202EF9"/>
    <w:rsid w:val="00224327"/>
    <w:rsid w:val="00225373"/>
    <w:rsid w:val="00246128"/>
    <w:rsid w:val="00252B3B"/>
    <w:rsid w:val="00264290"/>
    <w:rsid w:val="002704C3"/>
    <w:rsid w:val="002A69A9"/>
    <w:rsid w:val="002A6BE4"/>
    <w:rsid w:val="002C5030"/>
    <w:rsid w:val="002D0DD0"/>
    <w:rsid w:val="002D296A"/>
    <w:rsid w:val="002D4AA8"/>
    <w:rsid w:val="002E2CD2"/>
    <w:rsid w:val="00304CB0"/>
    <w:rsid w:val="003053B2"/>
    <w:rsid w:val="00310944"/>
    <w:rsid w:val="0035677F"/>
    <w:rsid w:val="00396849"/>
    <w:rsid w:val="003A0969"/>
    <w:rsid w:val="003A3229"/>
    <w:rsid w:val="003A657F"/>
    <w:rsid w:val="003E651B"/>
    <w:rsid w:val="003F039E"/>
    <w:rsid w:val="003F68EA"/>
    <w:rsid w:val="00441034"/>
    <w:rsid w:val="004545A9"/>
    <w:rsid w:val="004568C6"/>
    <w:rsid w:val="0048303F"/>
    <w:rsid w:val="00494E98"/>
    <w:rsid w:val="00495A72"/>
    <w:rsid w:val="004F5DBB"/>
    <w:rsid w:val="00511696"/>
    <w:rsid w:val="00523209"/>
    <w:rsid w:val="005312B6"/>
    <w:rsid w:val="00540489"/>
    <w:rsid w:val="00544200"/>
    <w:rsid w:val="005A2F54"/>
    <w:rsid w:val="005B1245"/>
    <w:rsid w:val="005E1B50"/>
    <w:rsid w:val="005F58A5"/>
    <w:rsid w:val="005F7959"/>
    <w:rsid w:val="006107FD"/>
    <w:rsid w:val="00616BB1"/>
    <w:rsid w:val="00635160"/>
    <w:rsid w:val="00661398"/>
    <w:rsid w:val="00691043"/>
    <w:rsid w:val="00691469"/>
    <w:rsid w:val="00715091"/>
    <w:rsid w:val="007440B9"/>
    <w:rsid w:val="0075477B"/>
    <w:rsid w:val="007817A7"/>
    <w:rsid w:val="00791098"/>
    <w:rsid w:val="0079775E"/>
    <w:rsid w:val="007A170C"/>
    <w:rsid w:val="007D6504"/>
    <w:rsid w:val="007D7BCA"/>
    <w:rsid w:val="007E303E"/>
    <w:rsid w:val="008513F9"/>
    <w:rsid w:val="00865824"/>
    <w:rsid w:val="00873280"/>
    <w:rsid w:val="00891C01"/>
    <w:rsid w:val="008A2808"/>
    <w:rsid w:val="008C7680"/>
    <w:rsid w:val="008D5429"/>
    <w:rsid w:val="008E07FE"/>
    <w:rsid w:val="008E3FA6"/>
    <w:rsid w:val="00912FAE"/>
    <w:rsid w:val="009369A0"/>
    <w:rsid w:val="00953157"/>
    <w:rsid w:val="00976226"/>
    <w:rsid w:val="009D02F3"/>
    <w:rsid w:val="009D54F8"/>
    <w:rsid w:val="009E0B7E"/>
    <w:rsid w:val="009F7DCD"/>
    <w:rsid w:val="00A279C1"/>
    <w:rsid w:val="00A40064"/>
    <w:rsid w:val="00A44DD1"/>
    <w:rsid w:val="00A657A4"/>
    <w:rsid w:val="00A811EE"/>
    <w:rsid w:val="00A8720F"/>
    <w:rsid w:val="00AB7CB4"/>
    <w:rsid w:val="00AD4DE0"/>
    <w:rsid w:val="00AD5B74"/>
    <w:rsid w:val="00AD5F70"/>
    <w:rsid w:val="00AE1074"/>
    <w:rsid w:val="00AE578C"/>
    <w:rsid w:val="00AF6A9A"/>
    <w:rsid w:val="00B52B0B"/>
    <w:rsid w:val="00B537BE"/>
    <w:rsid w:val="00B604AC"/>
    <w:rsid w:val="00B67D2F"/>
    <w:rsid w:val="00BA4C0C"/>
    <w:rsid w:val="00BC4AB2"/>
    <w:rsid w:val="00BC669F"/>
    <w:rsid w:val="00BD08FD"/>
    <w:rsid w:val="00BD1B9E"/>
    <w:rsid w:val="00BE2C5A"/>
    <w:rsid w:val="00BE31D9"/>
    <w:rsid w:val="00BF1F9A"/>
    <w:rsid w:val="00C432A8"/>
    <w:rsid w:val="00C44E6C"/>
    <w:rsid w:val="00C56EA1"/>
    <w:rsid w:val="00C76FE7"/>
    <w:rsid w:val="00C83333"/>
    <w:rsid w:val="00C94CD7"/>
    <w:rsid w:val="00CC580B"/>
    <w:rsid w:val="00CC6C0D"/>
    <w:rsid w:val="00CE28ED"/>
    <w:rsid w:val="00CE3A39"/>
    <w:rsid w:val="00CE6756"/>
    <w:rsid w:val="00D1453D"/>
    <w:rsid w:val="00D233F3"/>
    <w:rsid w:val="00D347CD"/>
    <w:rsid w:val="00D43096"/>
    <w:rsid w:val="00D7048A"/>
    <w:rsid w:val="00D817A4"/>
    <w:rsid w:val="00D81B54"/>
    <w:rsid w:val="00D92CF7"/>
    <w:rsid w:val="00D9344A"/>
    <w:rsid w:val="00D96761"/>
    <w:rsid w:val="00DC6948"/>
    <w:rsid w:val="00DD2FE9"/>
    <w:rsid w:val="00E0044C"/>
    <w:rsid w:val="00E00EB1"/>
    <w:rsid w:val="00E16A7F"/>
    <w:rsid w:val="00E61CCD"/>
    <w:rsid w:val="00E6355A"/>
    <w:rsid w:val="00EB2C3D"/>
    <w:rsid w:val="00EC551F"/>
    <w:rsid w:val="00ED2E9B"/>
    <w:rsid w:val="00F35003"/>
    <w:rsid w:val="00F417B2"/>
    <w:rsid w:val="00FF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A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styleId="Hyperlink">
    <w:name w:val="Hyperlink"/>
    <w:basedOn w:val="DefaultParagraphFont"/>
    <w:uiPriority w:val="99"/>
    <w:unhideWhenUsed/>
    <w:rsid w:val="00CE3A39"/>
    <w:rPr>
      <w:color w:val="0000FF"/>
      <w:u w:val="single"/>
    </w:rPr>
  </w:style>
  <w:style w:type="paragraph" w:styleId="ListParagraph">
    <w:name w:val="List Paragraph"/>
    <w:basedOn w:val="Normal"/>
    <w:uiPriority w:val="34"/>
    <w:qFormat/>
    <w:rsid w:val="00CE3A39"/>
    <w:pPr>
      <w:spacing w:after="0" w:line="240" w:lineRule="auto"/>
      <w:ind w:left="720"/>
    </w:pPr>
    <w:rPr>
      <w:rFonts w:ascii="Times New Roman" w:hAnsi="Times New Roman" w:cs="Times New Roman"/>
      <w:sz w:val="24"/>
      <w:szCs w:val="24"/>
    </w:rPr>
  </w:style>
  <w:style w:type="paragraph" w:customStyle="1" w:styleId="Default">
    <w:name w:val="Default"/>
    <w:rsid w:val="00CE3A39"/>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CE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D2D56"/>
    <w:rPr>
      <w:vertAlign w:val="superscript"/>
    </w:rPr>
  </w:style>
  <w:style w:type="character" w:styleId="CommentReference">
    <w:name w:val="annotation reference"/>
    <w:basedOn w:val="DefaultParagraphFont"/>
    <w:uiPriority w:val="99"/>
    <w:semiHidden/>
    <w:unhideWhenUsed/>
    <w:rsid w:val="000D2D56"/>
    <w:rPr>
      <w:sz w:val="16"/>
      <w:szCs w:val="16"/>
    </w:rPr>
  </w:style>
  <w:style w:type="paragraph" w:styleId="CommentText">
    <w:name w:val="annotation text"/>
    <w:basedOn w:val="Normal"/>
    <w:link w:val="CommentTextChar"/>
    <w:uiPriority w:val="99"/>
    <w:semiHidden/>
    <w:unhideWhenUsed/>
    <w:rsid w:val="000D2D56"/>
    <w:pPr>
      <w:spacing w:line="240" w:lineRule="auto"/>
    </w:pPr>
    <w:rPr>
      <w:sz w:val="20"/>
      <w:szCs w:val="20"/>
    </w:rPr>
  </w:style>
  <w:style w:type="character" w:customStyle="1" w:styleId="CommentTextChar">
    <w:name w:val="Comment Text Char"/>
    <w:basedOn w:val="DefaultParagraphFont"/>
    <w:link w:val="CommentText"/>
    <w:uiPriority w:val="99"/>
    <w:semiHidden/>
    <w:rsid w:val="000D2D56"/>
    <w:rPr>
      <w:sz w:val="20"/>
      <w:szCs w:val="20"/>
    </w:rPr>
  </w:style>
  <w:style w:type="paragraph" w:styleId="CommentSubject">
    <w:name w:val="annotation subject"/>
    <w:basedOn w:val="CommentText"/>
    <w:next w:val="CommentText"/>
    <w:link w:val="CommentSubjectChar"/>
    <w:uiPriority w:val="99"/>
    <w:semiHidden/>
    <w:unhideWhenUsed/>
    <w:rsid w:val="000D2D56"/>
    <w:rPr>
      <w:b/>
      <w:bCs/>
    </w:rPr>
  </w:style>
  <w:style w:type="character" w:customStyle="1" w:styleId="CommentSubjectChar">
    <w:name w:val="Comment Subject Char"/>
    <w:basedOn w:val="CommentTextChar"/>
    <w:link w:val="CommentSubject"/>
    <w:uiPriority w:val="99"/>
    <w:semiHidden/>
    <w:rsid w:val="000D2D56"/>
    <w:rPr>
      <w:b/>
      <w:bCs/>
      <w:sz w:val="20"/>
      <w:szCs w:val="20"/>
    </w:rPr>
  </w:style>
  <w:style w:type="table" w:customStyle="1" w:styleId="TableGrid1">
    <w:name w:val="Table Grid1"/>
    <w:basedOn w:val="TableNormal"/>
    <w:next w:val="TableGrid"/>
    <w:uiPriority w:val="59"/>
    <w:rsid w:val="002D0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2B0B"/>
    <w:rPr>
      <w:color w:val="808080"/>
    </w:rPr>
  </w:style>
  <w:style w:type="paragraph" w:styleId="FootnoteText">
    <w:name w:val="footnote text"/>
    <w:basedOn w:val="Normal"/>
    <w:link w:val="FootnoteTextChar"/>
    <w:uiPriority w:val="99"/>
    <w:semiHidden/>
    <w:unhideWhenUsed/>
    <w:rsid w:val="00BC66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69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styleId="Hyperlink">
    <w:name w:val="Hyperlink"/>
    <w:basedOn w:val="DefaultParagraphFont"/>
    <w:uiPriority w:val="99"/>
    <w:unhideWhenUsed/>
    <w:rsid w:val="00CE3A39"/>
    <w:rPr>
      <w:color w:val="0000FF"/>
      <w:u w:val="single"/>
    </w:rPr>
  </w:style>
  <w:style w:type="paragraph" w:styleId="ListParagraph">
    <w:name w:val="List Paragraph"/>
    <w:basedOn w:val="Normal"/>
    <w:uiPriority w:val="34"/>
    <w:qFormat/>
    <w:rsid w:val="00CE3A39"/>
    <w:pPr>
      <w:spacing w:after="0" w:line="240" w:lineRule="auto"/>
      <w:ind w:left="720"/>
    </w:pPr>
    <w:rPr>
      <w:rFonts w:ascii="Times New Roman" w:hAnsi="Times New Roman" w:cs="Times New Roman"/>
      <w:sz w:val="24"/>
      <w:szCs w:val="24"/>
    </w:rPr>
  </w:style>
  <w:style w:type="paragraph" w:customStyle="1" w:styleId="Default">
    <w:name w:val="Default"/>
    <w:rsid w:val="00CE3A39"/>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CE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D2D56"/>
    <w:rPr>
      <w:vertAlign w:val="superscript"/>
    </w:rPr>
  </w:style>
  <w:style w:type="character" w:styleId="CommentReference">
    <w:name w:val="annotation reference"/>
    <w:basedOn w:val="DefaultParagraphFont"/>
    <w:uiPriority w:val="99"/>
    <w:semiHidden/>
    <w:unhideWhenUsed/>
    <w:rsid w:val="000D2D56"/>
    <w:rPr>
      <w:sz w:val="16"/>
      <w:szCs w:val="16"/>
    </w:rPr>
  </w:style>
  <w:style w:type="paragraph" w:styleId="CommentText">
    <w:name w:val="annotation text"/>
    <w:basedOn w:val="Normal"/>
    <w:link w:val="CommentTextChar"/>
    <w:uiPriority w:val="99"/>
    <w:semiHidden/>
    <w:unhideWhenUsed/>
    <w:rsid w:val="000D2D56"/>
    <w:pPr>
      <w:spacing w:line="240" w:lineRule="auto"/>
    </w:pPr>
    <w:rPr>
      <w:sz w:val="20"/>
      <w:szCs w:val="20"/>
    </w:rPr>
  </w:style>
  <w:style w:type="character" w:customStyle="1" w:styleId="CommentTextChar">
    <w:name w:val="Comment Text Char"/>
    <w:basedOn w:val="DefaultParagraphFont"/>
    <w:link w:val="CommentText"/>
    <w:uiPriority w:val="99"/>
    <w:semiHidden/>
    <w:rsid w:val="000D2D56"/>
    <w:rPr>
      <w:sz w:val="20"/>
      <w:szCs w:val="20"/>
    </w:rPr>
  </w:style>
  <w:style w:type="paragraph" w:styleId="CommentSubject">
    <w:name w:val="annotation subject"/>
    <w:basedOn w:val="CommentText"/>
    <w:next w:val="CommentText"/>
    <w:link w:val="CommentSubjectChar"/>
    <w:uiPriority w:val="99"/>
    <w:semiHidden/>
    <w:unhideWhenUsed/>
    <w:rsid w:val="000D2D56"/>
    <w:rPr>
      <w:b/>
      <w:bCs/>
    </w:rPr>
  </w:style>
  <w:style w:type="character" w:customStyle="1" w:styleId="CommentSubjectChar">
    <w:name w:val="Comment Subject Char"/>
    <w:basedOn w:val="CommentTextChar"/>
    <w:link w:val="CommentSubject"/>
    <w:uiPriority w:val="99"/>
    <w:semiHidden/>
    <w:rsid w:val="000D2D56"/>
    <w:rPr>
      <w:b/>
      <w:bCs/>
      <w:sz w:val="20"/>
      <w:szCs w:val="20"/>
    </w:rPr>
  </w:style>
  <w:style w:type="table" w:customStyle="1" w:styleId="TableGrid1">
    <w:name w:val="Table Grid1"/>
    <w:basedOn w:val="TableNormal"/>
    <w:next w:val="TableGrid"/>
    <w:uiPriority w:val="59"/>
    <w:rsid w:val="002D0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2B0B"/>
    <w:rPr>
      <w:color w:val="808080"/>
    </w:rPr>
  </w:style>
  <w:style w:type="paragraph" w:styleId="FootnoteText">
    <w:name w:val="footnote text"/>
    <w:basedOn w:val="Normal"/>
    <w:link w:val="FootnoteTextChar"/>
    <w:uiPriority w:val="99"/>
    <w:semiHidden/>
    <w:unhideWhenUsed/>
    <w:rsid w:val="00BC66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6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2246">
      <w:bodyDiv w:val="1"/>
      <w:marLeft w:val="0"/>
      <w:marRight w:val="0"/>
      <w:marTop w:val="0"/>
      <w:marBottom w:val="0"/>
      <w:divBdr>
        <w:top w:val="none" w:sz="0" w:space="0" w:color="auto"/>
        <w:left w:val="none" w:sz="0" w:space="0" w:color="auto"/>
        <w:bottom w:val="none" w:sz="0" w:space="0" w:color="auto"/>
        <w:right w:val="none" w:sz="0" w:space="0" w:color="auto"/>
      </w:divBdr>
    </w:div>
    <w:div w:id="19017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geria.marsh@state.ma.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anf/utility/privacy-polic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anf/docs/osd/sdo/forms/state-425-cm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ensus.gov/eos/www/naic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ommbuys.com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F59C-55C2-478F-907E-629089FC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Frizzi</dc:creator>
  <cp:lastModifiedBy>ANF</cp:lastModifiedBy>
  <cp:revision>2</cp:revision>
  <cp:lastPrinted>2016-01-28T20:50:00Z</cp:lastPrinted>
  <dcterms:created xsi:type="dcterms:W3CDTF">2018-09-25T17:06:00Z</dcterms:created>
  <dcterms:modified xsi:type="dcterms:W3CDTF">2018-09-25T17:06:00Z</dcterms:modified>
</cp:coreProperties>
</file>