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4680"/>
        <w:gridCol w:w="4680"/>
      </w:tblGrid>
      <w:tr w:rsidR="004B3096" w14:paraId="7668C382" w14:textId="77777777" w:rsidTr="009F0661">
        <w:trPr>
          <w:cantSplit/>
          <w:trHeight w:hRule="exact" w:val="1600"/>
          <w:tblHeader/>
        </w:trPr>
        <w:tc>
          <w:tcPr>
            <w:tcW w:w="1440" w:type="dxa"/>
            <w:tcBorders>
              <w:bottom w:val="nil"/>
            </w:tcBorders>
          </w:tcPr>
          <w:bookmarkStart w:id="0" w:name="_MON_1056198487"/>
          <w:bookmarkStart w:id="1" w:name="_MON_1043561361"/>
          <w:bookmarkEnd w:id="0"/>
          <w:bookmarkEnd w:id="1"/>
          <w:bookmarkStart w:id="2" w:name="_MON_1043561615"/>
          <w:bookmarkEnd w:id="2"/>
          <w:p w14:paraId="768C40D7" w14:textId="77777777" w:rsidR="004B3096" w:rsidRDefault="008C0335">
            <w:pPr>
              <w:pStyle w:val="text"/>
            </w:pPr>
            <w:r>
              <w:rPr>
                <w:noProof/>
              </w:rPr>
              <w:object w:dxaOrig="1060" w:dyaOrig="1080" w14:anchorId="03BEA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4pt;height:54pt;mso-width-percent:0;mso-height-percent:0;mso-width-percent:0;mso-height-percent:0" o:ole="" fillcolor="window">
                  <v:imagedata r:id="rId7" o:title=""/>
                </v:shape>
                <o:OLEObject Type="Embed" ProgID="Word.Picture.8" ShapeID="_x0000_i1025" DrawAspect="Content" ObjectID="_1723975639" r:id="rId8"/>
              </w:object>
            </w:r>
          </w:p>
        </w:tc>
        <w:tc>
          <w:tcPr>
            <w:tcW w:w="9360" w:type="dxa"/>
            <w:gridSpan w:val="2"/>
            <w:tcBorders>
              <w:bottom w:val="single" w:sz="4" w:space="0" w:color="auto"/>
            </w:tcBorders>
            <w:vAlign w:val="center"/>
          </w:tcPr>
          <w:p w14:paraId="68B081DC" w14:textId="77777777" w:rsidR="004B3096" w:rsidRDefault="004B3096">
            <w:pPr>
              <w:pStyle w:val="head2upd"/>
            </w:pPr>
            <w:r>
              <w:t xml:space="preserve">Massachusetts Department of Environmental Protection </w:t>
            </w:r>
          </w:p>
          <w:p w14:paraId="5672BE0C" w14:textId="77777777" w:rsidR="004B3096" w:rsidRDefault="004B3096">
            <w:pPr>
              <w:pStyle w:val="head2upd"/>
              <w:rPr>
                <w:b w:val="0"/>
              </w:rPr>
            </w:pPr>
            <w:r>
              <w:rPr>
                <w:b w:val="0"/>
              </w:rPr>
              <w:t>Bureau of Resource Protection – Drinking Water Program</w:t>
            </w:r>
          </w:p>
          <w:p w14:paraId="0AF1A622" w14:textId="3EA731D5" w:rsidR="004B3096" w:rsidRDefault="004B3096">
            <w:pPr>
              <w:pStyle w:val="formtitleupd"/>
              <w:rPr>
                <w:sz w:val="40"/>
              </w:rPr>
            </w:pPr>
            <w:r>
              <w:rPr>
                <w:sz w:val="40"/>
              </w:rPr>
              <w:t>WS Certification Form</w:t>
            </w:r>
          </w:p>
          <w:p w14:paraId="737F1CAC" w14:textId="77777777" w:rsidR="004B3096" w:rsidRDefault="004B3096">
            <w:pPr>
              <w:pStyle w:val="head2upd"/>
            </w:pPr>
            <w:r>
              <w:t>For Drinking Water Program (Water Supply) Permits or Approvals</w:t>
            </w:r>
          </w:p>
          <w:p w14:paraId="6EEF8907" w14:textId="266CAA46" w:rsidR="004B3096" w:rsidRDefault="004B3096" w:rsidP="004B3096">
            <w:pPr>
              <w:pStyle w:val="text"/>
            </w:pPr>
            <w:r>
              <w:tab/>
            </w:r>
          </w:p>
        </w:tc>
      </w:tr>
      <w:tr w:rsidR="00FA7971" w14:paraId="09EDA7FC" w14:textId="77777777" w:rsidTr="00090012">
        <w:trPr>
          <w:cantSplit/>
          <w:trHeight w:hRule="exact" w:val="480"/>
        </w:trPr>
        <w:tc>
          <w:tcPr>
            <w:tcW w:w="1440" w:type="dxa"/>
          </w:tcPr>
          <w:p w14:paraId="12094320" w14:textId="77777777" w:rsidR="00FA7971" w:rsidRDefault="00FA7971"/>
        </w:tc>
        <w:tc>
          <w:tcPr>
            <w:tcW w:w="9360" w:type="dxa"/>
            <w:gridSpan w:val="2"/>
            <w:tcBorders>
              <w:top w:val="single" w:sz="4" w:space="0" w:color="auto"/>
            </w:tcBorders>
          </w:tcPr>
          <w:p w14:paraId="0860F041" w14:textId="41CCAEB6" w:rsidR="00FA7971" w:rsidRDefault="00FA7971">
            <w:pPr>
              <w:pStyle w:val="head2"/>
            </w:pPr>
            <w:r>
              <w:t>Certification</w:t>
            </w:r>
          </w:p>
        </w:tc>
      </w:tr>
      <w:tr w:rsidR="004B3096" w14:paraId="370D2BC8" w14:textId="77777777" w:rsidTr="00F11293">
        <w:trPr>
          <w:cantSplit/>
          <w:trHeight w:val="1920"/>
        </w:trPr>
        <w:tc>
          <w:tcPr>
            <w:tcW w:w="1440" w:type="dxa"/>
            <w:vMerge w:val="restart"/>
            <w:tcBorders>
              <w:bottom w:val="nil"/>
            </w:tcBorders>
          </w:tcPr>
          <w:p w14:paraId="0A25F461" w14:textId="77777777" w:rsidR="004B3096" w:rsidRDefault="004B3096" w:rsidP="004B3096">
            <w:pPr>
              <w:pStyle w:val="sidebar"/>
            </w:pPr>
            <w:r>
              <w:rPr>
                <w:b/>
              </w:rPr>
              <w:t>Important:</w:t>
            </w:r>
            <w:r>
              <w:t xml:space="preserve"> When filling out forms on the computer, use only the tab key to move your cursor - do not use the return key.</w:t>
            </w:r>
          </w:p>
          <w:p w14:paraId="7D523520" w14:textId="6D1CE0F0" w:rsidR="004B3096" w:rsidRDefault="004B3096" w:rsidP="004B3096">
            <w:r>
              <w:rPr>
                <w:noProof/>
              </w:rPr>
              <w:drawing>
                <wp:inline distT="0" distB="0" distL="0" distR="0" wp14:anchorId="07EE3DC5" wp14:editId="59C4554E">
                  <wp:extent cx="641985" cy="81788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1985" cy="817880"/>
                          </a:xfrm>
                          <a:prstGeom prst="rect">
                            <a:avLst/>
                          </a:prstGeom>
                          <a:noFill/>
                          <a:ln>
                            <a:noFill/>
                          </a:ln>
                        </pic:spPr>
                      </pic:pic>
                    </a:graphicData>
                  </a:graphic>
                </wp:inline>
              </w:drawing>
            </w:r>
          </w:p>
        </w:tc>
        <w:tc>
          <w:tcPr>
            <w:tcW w:w="9360" w:type="dxa"/>
            <w:gridSpan w:val="2"/>
            <w:tcBorders>
              <w:bottom w:val="nil"/>
            </w:tcBorders>
          </w:tcPr>
          <w:p w14:paraId="55CD10DF" w14:textId="77777777" w:rsidR="004B3096" w:rsidRPr="00090012" w:rsidRDefault="004B3096" w:rsidP="004B3096">
            <w:pPr>
              <w:pStyle w:val="texthang"/>
            </w:pPr>
            <w:r>
              <w:tab/>
            </w:r>
            <w:r w:rsidRPr="00753339">
              <w:t>“I certify, under penalty of law, that this application and all attachments were prepared under my supervision, in accordance with a system designed to ensure that qualified personnel properly gathered and evaluated the information submitted. Based on my inquiry of the person or persons who manage the system, or those persons directly responsible for gathering the information submitted in this application, the information submitted is, to the best of my knowledge and belief, true, accurate and complete.”</w:t>
            </w:r>
          </w:p>
        </w:tc>
      </w:tr>
      <w:tr w:rsidR="004B3096" w14:paraId="53999213" w14:textId="77777777" w:rsidTr="00090012">
        <w:trPr>
          <w:cantSplit/>
          <w:trHeight w:hRule="exact" w:val="480"/>
        </w:trPr>
        <w:tc>
          <w:tcPr>
            <w:tcW w:w="1440" w:type="dxa"/>
            <w:vMerge/>
          </w:tcPr>
          <w:p w14:paraId="657545A6" w14:textId="77777777" w:rsidR="004B3096" w:rsidRDefault="004B3096"/>
        </w:tc>
        <w:tc>
          <w:tcPr>
            <w:tcW w:w="4680" w:type="dxa"/>
            <w:shd w:val="clear" w:color="auto" w:fill="auto"/>
          </w:tcPr>
          <w:p w14:paraId="5EFDDE40" w14:textId="20338CDB" w:rsidR="004B3096" w:rsidRDefault="004B3096" w:rsidP="00090012">
            <w:pPr>
              <w:pStyle w:val="texthang"/>
            </w:pPr>
            <w:r>
              <w:rPr>
                <w:sz w:val="16"/>
              </w:rPr>
              <w:tab/>
            </w:r>
            <w:r>
              <w:fldChar w:fldCharType="begin">
                <w:ffData>
                  <w:name w:val="Text79"/>
                  <w:enabled/>
                  <w:calcOnExit w:val="0"/>
                  <w:textInput/>
                </w:ffData>
              </w:fldChar>
            </w:r>
            <w:r>
              <w:instrText xml:space="preserve"> FORMTEXT </w:instrText>
            </w:r>
            <w:r>
              <w:fldChar w:fldCharType="separate"/>
            </w:r>
            <w:r w:rsidR="00410146">
              <w:rPr>
                <w:noProof/>
              </w:rPr>
              <w:t> </w:t>
            </w:r>
            <w:r w:rsidR="00410146">
              <w:rPr>
                <w:noProof/>
              </w:rPr>
              <w:t> </w:t>
            </w:r>
            <w:r w:rsidR="00410146">
              <w:rPr>
                <w:noProof/>
              </w:rPr>
              <w:t> </w:t>
            </w:r>
            <w:r w:rsidR="00410146">
              <w:rPr>
                <w:noProof/>
              </w:rPr>
              <w:t> </w:t>
            </w:r>
            <w:r w:rsidR="00410146">
              <w:rPr>
                <w:noProof/>
              </w:rPr>
              <w:t> </w:t>
            </w:r>
            <w:r>
              <w:fldChar w:fldCharType="end"/>
            </w:r>
          </w:p>
          <w:p w14:paraId="4C441B22" w14:textId="77777777" w:rsidR="004B3096" w:rsidRDefault="004B3096" w:rsidP="00090012">
            <w:pPr>
              <w:pStyle w:val="bars24"/>
            </w:pPr>
            <w:r>
              <w:t>Authorized Signature</w:t>
            </w:r>
          </w:p>
        </w:tc>
        <w:tc>
          <w:tcPr>
            <w:tcW w:w="4680" w:type="dxa"/>
          </w:tcPr>
          <w:p w14:paraId="6BD1D80B" w14:textId="0818FD36" w:rsidR="004B3096" w:rsidRDefault="004B3096" w:rsidP="00090012">
            <w:pPr>
              <w:pStyle w:val="texthang"/>
            </w:pPr>
            <w:r>
              <w:tab/>
            </w:r>
            <w:r>
              <w:fldChar w:fldCharType="begin">
                <w:ffData>
                  <w:name w:val="Text79"/>
                  <w:enabled/>
                  <w:calcOnExit w:val="0"/>
                  <w:textInput/>
                </w:ffData>
              </w:fldChar>
            </w:r>
            <w:r>
              <w:instrText xml:space="preserve"> FORMTEXT </w:instrText>
            </w:r>
            <w:r>
              <w:fldChar w:fldCharType="separate"/>
            </w:r>
            <w:r w:rsidR="00410146">
              <w:rPr>
                <w:noProof/>
              </w:rPr>
              <w:t> </w:t>
            </w:r>
            <w:r w:rsidR="00410146">
              <w:rPr>
                <w:noProof/>
              </w:rPr>
              <w:t> </w:t>
            </w:r>
            <w:r w:rsidR="00410146">
              <w:rPr>
                <w:noProof/>
              </w:rPr>
              <w:t> </w:t>
            </w:r>
            <w:r w:rsidR="00410146">
              <w:rPr>
                <w:noProof/>
              </w:rPr>
              <w:t> </w:t>
            </w:r>
            <w:r w:rsidR="00410146">
              <w:rPr>
                <w:noProof/>
              </w:rPr>
              <w:t> </w:t>
            </w:r>
            <w:r>
              <w:fldChar w:fldCharType="end"/>
            </w:r>
          </w:p>
          <w:p w14:paraId="6C59FF07" w14:textId="77777777" w:rsidR="004B3096" w:rsidRDefault="004B3096" w:rsidP="00090012">
            <w:pPr>
              <w:pStyle w:val="bars24"/>
            </w:pPr>
            <w:r>
              <w:t>Date</w:t>
            </w:r>
            <w:r>
              <w:tab/>
            </w:r>
          </w:p>
        </w:tc>
      </w:tr>
      <w:tr w:rsidR="004B3096" w14:paraId="1B2867A4" w14:textId="77777777" w:rsidTr="00090012">
        <w:trPr>
          <w:cantSplit/>
          <w:trHeight w:hRule="exact" w:val="480"/>
        </w:trPr>
        <w:tc>
          <w:tcPr>
            <w:tcW w:w="1440" w:type="dxa"/>
            <w:vMerge/>
          </w:tcPr>
          <w:p w14:paraId="4585B759" w14:textId="77777777" w:rsidR="004B3096" w:rsidRDefault="004B3096"/>
        </w:tc>
        <w:tc>
          <w:tcPr>
            <w:tcW w:w="4680" w:type="dxa"/>
            <w:shd w:val="clear" w:color="auto" w:fill="auto"/>
          </w:tcPr>
          <w:p w14:paraId="35D7A002" w14:textId="1995097B" w:rsidR="004B3096" w:rsidRDefault="004B3096" w:rsidP="00090012">
            <w:pPr>
              <w:pStyle w:val="texthang"/>
            </w:pPr>
            <w:r>
              <w:tab/>
            </w:r>
            <w:r>
              <w:fldChar w:fldCharType="begin">
                <w:ffData>
                  <w:name w:val="Text79"/>
                  <w:enabled/>
                  <w:calcOnExit w:val="0"/>
                  <w:textInput/>
                </w:ffData>
              </w:fldChar>
            </w:r>
            <w:bookmarkStart w:id="3" w:name="Text79"/>
            <w:r>
              <w:instrText xml:space="preserve"> FORMTEXT </w:instrText>
            </w:r>
            <w:r>
              <w:fldChar w:fldCharType="separate"/>
            </w:r>
            <w:r w:rsidR="00410146">
              <w:rPr>
                <w:noProof/>
              </w:rPr>
              <w:t> </w:t>
            </w:r>
            <w:r w:rsidR="00410146">
              <w:rPr>
                <w:noProof/>
              </w:rPr>
              <w:t> </w:t>
            </w:r>
            <w:r w:rsidR="00410146">
              <w:rPr>
                <w:noProof/>
              </w:rPr>
              <w:t> </w:t>
            </w:r>
            <w:r w:rsidR="00410146">
              <w:rPr>
                <w:noProof/>
              </w:rPr>
              <w:t> </w:t>
            </w:r>
            <w:r w:rsidR="00410146">
              <w:rPr>
                <w:noProof/>
              </w:rPr>
              <w:t> </w:t>
            </w:r>
            <w:r>
              <w:fldChar w:fldCharType="end"/>
            </w:r>
            <w:bookmarkEnd w:id="3"/>
          </w:p>
          <w:p w14:paraId="2C223BED" w14:textId="77777777" w:rsidR="004B3096" w:rsidRDefault="004B3096" w:rsidP="00090012">
            <w:pPr>
              <w:pStyle w:val="bars24"/>
            </w:pPr>
            <w:r>
              <w:t>Print Name</w:t>
            </w:r>
          </w:p>
        </w:tc>
        <w:tc>
          <w:tcPr>
            <w:tcW w:w="4680" w:type="dxa"/>
          </w:tcPr>
          <w:p w14:paraId="3861CCB6" w14:textId="529F94DD" w:rsidR="004B3096" w:rsidRDefault="004B3096" w:rsidP="00090012">
            <w:pPr>
              <w:pStyle w:val="texthang"/>
            </w:pPr>
            <w:r>
              <w:tab/>
            </w:r>
            <w:r>
              <w:fldChar w:fldCharType="begin">
                <w:ffData>
                  <w:name w:val="Text79"/>
                  <w:enabled/>
                  <w:calcOnExit w:val="0"/>
                  <w:textInput/>
                </w:ffData>
              </w:fldChar>
            </w:r>
            <w:r>
              <w:instrText xml:space="preserve"> FORMTEXT </w:instrText>
            </w:r>
            <w:r>
              <w:fldChar w:fldCharType="separate"/>
            </w:r>
            <w:r w:rsidR="00410146">
              <w:rPr>
                <w:noProof/>
              </w:rPr>
              <w:t> </w:t>
            </w:r>
            <w:r w:rsidR="00410146">
              <w:rPr>
                <w:noProof/>
              </w:rPr>
              <w:t> </w:t>
            </w:r>
            <w:r w:rsidR="00410146">
              <w:rPr>
                <w:noProof/>
              </w:rPr>
              <w:t> </w:t>
            </w:r>
            <w:r w:rsidR="00410146">
              <w:rPr>
                <w:noProof/>
              </w:rPr>
              <w:t> </w:t>
            </w:r>
            <w:r w:rsidR="00410146">
              <w:rPr>
                <w:noProof/>
              </w:rPr>
              <w:t> </w:t>
            </w:r>
            <w:r>
              <w:fldChar w:fldCharType="end"/>
            </w:r>
          </w:p>
          <w:p w14:paraId="1AF74540" w14:textId="77777777" w:rsidR="004B3096" w:rsidRDefault="004B3096" w:rsidP="00090012">
            <w:pPr>
              <w:pStyle w:val="bars24"/>
            </w:pPr>
            <w:r>
              <w:t>Position/Title</w:t>
            </w:r>
          </w:p>
        </w:tc>
      </w:tr>
      <w:tr w:rsidR="00410146" w14:paraId="1D12C286" w14:textId="77777777" w:rsidTr="00090012">
        <w:trPr>
          <w:cantSplit/>
          <w:trHeight w:hRule="exact" w:val="480"/>
        </w:trPr>
        <w:tc>
          <w:tcPr>
            <w:tcW w:w="1440" w:type="dxa"/>
          </w:tcPr>
          <w:p w14:paraId="455AB819" w14:textId="4099B371" w:rsidR="00410146" w:rsidRDefault="00410146" w:rsidP="00410146"/>
        </w:tc>
        <w:tc>
          <w:tcPr>
            <w:tcW w:w="4680" w:type="dxa"/>
            <w:shd w:val="clear" w:color="auto" w:fill="auto"/>
          </w:tcPr>
          <w:p w14:paraId="46E246E7" w14:textId="69604694" w:rsidR="00410146" w:rsidRDefault="00410146" w:rsidP="00410146">
            <w:pPr>
              <w:pStyle w:val="texthang"/>
            </w:pPr>
            <w:r>
              <w:tab/>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555EDD" w14:textId="2751F0CC" w:rsidR="00410146" w:rsidRDefault="00410146" w:rsidP="00410146">
            <w:pPr>
              <w:pStyle w:val="bars24"/>
            </w:pPr>
            <w:r>
              <w:t>Professional Engineer (if applicable)</w:t>
            </w:r>
          </w:p>
        </w:tc>
        <w:tc>
          <w:tcPr>
            <w:tcW w:w="4680" w:type="dxa"/>
          </w:tcPr>
          <w:p w14:paraId="04B64552" w14:textId="38627C7C" w:rsidR="00410146" w:rsidRDefault="00410146" w:rsidP="00410146">
            <w:pPr>
              <w:pStyle w:val="texthang"/>
            </w:pPr>
            <w:r>
              <w:tab/>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251E94" w14:textId="5CD1C4FD" w:rsidR="00410146" w:rsidRDefault="00410146" w:rsidP="00410146">
            <w:pPr>
              <w:pStyle w:val="bars24"/>
            </w:pPr>
            <w:r>
              <w:t>P.E. License Number</w:t>
            </w:r>
          </w:p>
        </w:tc>
      </w:tr>
    </w:tbl>
    <w:p w14:paraId="781CCBAD" w14:textId="77777777" w:rsidR="00FA7971" w:rsidRDefault="00FA7971"/>
    <w:sectPr w:rsidR="00FA7971">
      <w:footerReference w:type="default" r:id="rId10"/>
      <w:pgSz w:w="12240" w:h="15840"/>
      <w:pgMar w:top="619" w:right="720" w:bottom="720"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B57D9" w14:textId="77777777" w:rsidR="008C0335" w:rsidRDefault="008C0335">
      <w:r>
        <w:separator/>
      </w:r>
    </w:p>
  </w:endnote>
  <w:endnote w:type="continuationSeparator" w:id="0">
    <w:p w14:paraId="762175C3" w14:textId="77777777" w:rsidR="008C0335" w:rsidRDefault="008C0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1041DC" w14:paraId="07A391DC" w14:textId="77777777" w:rsidTr="00753339">
      <w:trPr>
        <w:trHeight w:val="240"/>
      </w:trPr>
      <w:tc>
        <w:tcPr>
          <w:tcW w:w="5400" w:type="dxa"/>
        </w:tcPr>
        <w:p w14:paraId="0443346D" w14:textId="30C59D2B" w:rsidR="001041DC" w:rsidRDefault="001041DC">
          <w:pPr>
            <w:pStyle w:val="sidebar"/>
          </w:pPr>
          <w:r>
            <w:t>ws</w:t>
          </w:r>
          <w:r w:rsidR="00DC6DBA">
            <w:t>cert</w:t>
          </w:r>
          <w:r>
            <w:t xml:space="preserve">.doc • rev. </w:t>
          </w:r>
          <w:r w:rsidR="00DC6DBA">
            <w:t>4</w:t>
          </w:r>
          <w:r>
            <w:t>/</w:t>
          </w:r>
          <w:r w:rsidR="00AD3045">
            <w:t>2022</w:t>
          </w:r>
        </w:p>
      </w:tc>
      <w:tc>
        <w:tcPr>
          <w:tcW w:w="5400" w:type="dxa"/>
        </w:tcPr>
        <w:p w14:paraId="213EF757" w14:textId="77777777" w:rsidR="001041DC" w:rsidRDefault="001041DC">
          <w:pPr>
            <w:pStyle w:val="text"/>
            <w:jc w:val="right"/>
            <w:rPr>
              <w:snapToGrid w:val="0"/>
              <w:sz w:val="16"/>
            </w:rPr>
          </w:pPr>
          <w:r>
            <w:rPr>
              <w:snapToGrid w:val="0"/>
              <w:sz w:val="16"/>
            </w:rPr>
            <w:t xml:space="preserve">BRP WS Application • Page </w:t>
          </w:r>
          <w:r>
            <w:rPr>
              <w:snapToGrid w:val="0"/>
              <w:sz w:val="16"/>
            </w:rPr>
            <w:fldChar w:fldCharType="begin"/>
          </w:r>
          <w:r>
            <w:rPr>
              <w:snapToGrid w:val="0"/>
              <w:sz w:val="16"/>
            </w:rPr>
            <w:instrText xml:space="preserve"> PAGE </w:instrText>
          </w:r>
          <w:r>
            <w:rPr>
              <w:snapToGrid w:val="0"/>
              <w:sz w:val="16"/>
            </w:rPr>
            <w:fldChar w:fldCharType="separate"/>
          </w:r>
          <w:r w:rsidR="000753B3">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0753B3">
            <w:rPr>
              <w:noProof/>
              <w:snapToGrid w:val="0"/>
              <w:sz w:val="16"/>
            </w:rPr>
            <w:t>2</w:t>
          </w:r>
          <w:r>
            <w:rPr>
              <w:snapToGrid w:val="0"/>
              <w:sz w:val="16"/>
            </w:rPr>
            <w:fldChar w:fldCharType="end"/>
          </w:r>
        </w:p>
      </w:tc>
    </w:tr>
  </w:tbl>
  <w:p w14:paraId="291F62D0" w14:textId="77777777" w:rsidR="001041DC" w:rsidRDefault="001041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281BB" w14:textId="77777777" w:rsidR="008C0335" w:rsidRDefault="008C0335">
      <w:r>
        <w:separator/>
      </w:r>
    </w:p>
  </w:footnote>
  <w:footnote w:type="continuationSeparator" w:id="0">
    <w:p w14:paraId="3C689F41" w14:textId="77777777" w:rsidR="008C0335" w:rsidRDefault="008C0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num w:numId="1" w16cid:durableId="859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14"/>
    <w:rsid w:val="000753B3"/>
    <w:rsid w:val="00090012"/>
    <w:rsid w:val="001041DC"/>
    <w:rsid w:val="001860CD"/>
    <w:rsid w:val="002352BF"/>
    <w:rsid w:val="003009B0"/>
    <w:rsid w:val="003557D8"/>
    <w:rsid w:val="0036197E"/>
    <w:rsid w:val="00384BBF"/>
    <w:rsid w:val="003F446C"/>
    <w:rsid w:val="00410146"/>
    <w:rsid w:val="004B3096"/>
    <w:rsid w:val="005A1E1E"/>
    <w:rsid w:val="00656D73"/>
    <w:rsid w:val="006A1B71"/>
    <w:rsid w:val="006F1528"/>
    <w:rsid w:val="00733D1D"/>
    <w:rsid w:val="00753339"/>
    <w:rsid w:val="007F26E5"/>
    <w:rsid w:val="00837214"/>
    <w:rsid w:val="008451C1"/>
    <w:rsid w:val="008803F7"/>
    <w:rsid w:val="008C0335"/>
    <w:rsid w:val="0092414E"/>
    <w:rsid w:val="009420A3"/>
    <w:rsid w:val="00A510A8"/>
    <w:rsid w:val="00AD3045"/>
    <w:rsid w:val="00C95E93"/>
    <w:rsid w:val="00CE46B3"/>
    <w:rsid w:val="00DC6DBA"/>
    <w:rsid w:val="00DE49A9"/>
    <w:rsid w:val="00E03532"/>
    <w:rsid w:val="00E2759C"/>
    <w:rsid w:val="00EB6019"/>
    <w:rsid w:val="00F0125B"/>
    <w:rsid w:val="00F97C9A"/>
    <w:rsid w:val="00FA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8917443"/>
  <w15:chartTrackingRefBased/>
  <w15:docId w15:val="{4AF5BB6F-F5C6-7B44-B8B7-DA1AA46D6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pPr>
      <w:tabs>
        <w:tab w:val="center" w:pos="4320"/>
        <w:tab w:val="right" w:pos="8640"/>
      </w:tabs>
    </w:pPr>
    <w:rPr>
      <w:sz w:val="16"/>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BCoonley\Application%20Data\Microsoft\Templates\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Template>
  <TotalTime>0</TotalTime>
  <Pages>1</Pages>
  <Words>167</Words>
  <Characters>952</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BCoonley</dc:creator>
  <cp:keywords/>
  <cp:lastModifiedBy>Saad, Theodore (DEP)</cp:lastModifiedBy>
  <cp:revision>2</cp:revision>
  <cp:lastPrinted>2013-02-13T13:54:00Z</cp:lastPrinted>
  <dcterms:created xsi:type="dcterms:W3CDTF">2022-09-06T17:21:00Z</dcterms:created>
  <dcterms:modified xsi:type="dcterms:W3CDTF">2022-09-06T17:21:00Z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