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DF2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DF27F7" w:rsidRDefault="00DF27F7">
            <w:pPr>
              <w:pStyle w:val="EmptyLayoutCell"/>
            </w:pPr>
            <w:bookmarkStart w:id="0" w:name="_GoBack"/>
            <w:bookmarkEnd w:id="0"/>
          </w:p>
        </w:tc>
      </w:tr>
      <w:tr w:rsidR="00DF2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277573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Ajufo, Ekene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278019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Andersen, Brian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Antkowiak, Peter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277591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Asch, Alexander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267979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Baralt, Diana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Batista Lima Barbosa, Felipe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277722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Castro de Oliveira, Bruna Maria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Chaudrey, Khadija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277944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Cheah, Jonathan 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Conley, Jared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Danda, Dipan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DeCarlo, Charles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277968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DiCroce, Christopher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277838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Dodoo, Afua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Duchin, Nerissa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277930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Einhorn, William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Elgendy, Islam Y.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277625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Febbo, Jennifer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Gelfand, Melanie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277523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Grabinski, Michael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Guo, Yang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277145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Gurpinar, Ediz I.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277770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Harris, Miriam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Harvey , Justin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277749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Hill, Sarah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277972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Ho, Gary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278041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Hyder , Eric 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277598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Jones, Ariana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Kao, Annie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273092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Knox, Jessica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Lee, Gene H.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278031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Linder, Grace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Maher, Mary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Makhlouf, Ahmed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Monty, Mikhaela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277945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Mordan Vasquez, Armenia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Naples, Molly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Niu, Kathy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277554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Nowack,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278034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Rattner, Adi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277973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Razmjoo, Mani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277712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Remillard, Meegan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277755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Schafer, Theodore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277617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Schwendimann, Robert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277219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Shields, Sarah-Kim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Soliman, Mahmoud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278049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Spiro, Corey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278050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Stenson , Bryan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277976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Su, Kevin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Tankard, Kelly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Tocci,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Tonellato, Daniel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277735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Torre, Matthew G.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Torres , Veronica 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277793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Ue, Frances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277900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Umeton, Raffaella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Watkins, Khadijah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277959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Weekes, Jennifer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277715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Weiss, Margaret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Yogendran, Lalanthica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Yoon, Jungwon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277590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Yu, Alice X.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277992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Ziino, Chason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278104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Baltic, Steven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Beth Israel Deaconess Medical Center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Forero Zapata, Laura Teresa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277636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Vue, Elizabeth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277949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Rai, Shawn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Yang, Qi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278009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Dawood, Rehan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New England Baptist Hospital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278166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Al Haj Ali, Emad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Steward St. Elizabeth's Medical Center of Boston</w:t>
                  </w:r>
                </w:p>
              </w:tc>
            </w:tr>
            <w:tr w:rsidR="00DF27F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278178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Minnehan, Kaitlin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F27F7" w:rsidRDefault="00DF27F7">
                  <w:r>
                    <w:rPr>
                      <w:rFonts w:ascii="Arial" w:eastAsia="Arial" w:hAnsi="Arial"/>
                      <w:color w:val="000000"/>
                    </w:rPr>
                    <w:t>UMass Memorial Medical Center</w:t>
                  </w:r>
                </w:p>
              </w:tc>
            </w:tr>
          </w:tbl>
          <w:p w:rsidR="00DF27F7" w:rsidRDefault="00DF27F7"/>
        </w:tc>
      </w:tr>
    </w:tbl>
    <w:p w:rsidR="00221BA3" w:rsidRDefault="00221BA3"/>
    <w:sectPr w:rsidR="00221BA3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F7" w:rsidRDefault="00DF27F7">
      <w:r>
        <w:separator/>
      </w:r>
    </w:p>
  </w:endnote>
  <w:endnote w:type="continuationSeparator" w:id="0">
    <w:p w:rsidR="00DF27F7" w:rsidRDefault="00DF2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F27F7" w:rsidRDefault="00DF27F7">
          <w:pPr>
            <w:pStyle w:val="EmptyLayoutCell"/>
          </w:pPr>
        </w:p>
      </w:tc>
      <w:tc>
        <w:tcPr>
          <w:tcW w:w="3555" w:type="dxa"/>
        </w:tcPr>
        <w:p w:rsidR="00DF27F7" w:rsidRDefault="00DF27F7">
          <w:pPr>
            <w:pStyle w:val="EmptyLayoutCell"/>
          </w:pPr>
        </w:p>
      </w:tc>
      <w:tc>
        <w:tcPr>
          <w:tcW w:w="3494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F27F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F27F7" w:rsidRDefault="00DF27F7">
                <w:r>
                  <w:rPr>
                    <w:rFonts w:ascii="Arial" w:eastAsia="Arial" w:hAnsi="Arial"/>
                    <w:color w:val="000000"/>
                    <w:sz w:val="16"/>
                  </w:rPr>
                  <w:t>1/10/2019 12:10:57 PM</w:t>
                </w:r>
              </w:p>
            </w:tc>
          </w:tr>
        </w:tbl>
        <w:p w:rsidR="00DF27F7" w:rsidRDefault="00DF27F7"/>
      </w:tc>
      <w:tc>
        <w:tcPr>
          <w:tcW w:w="3555" w:type="dxa"/>
        </w:tcPr>
        <w:p w:rsidR="00DF27F7" w:rsidRDefault="00DF27F7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DF27F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F27F7" w:rsidRDefault="00DF27F7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7176DB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F27F7" w:rsidRDefault="00DF27F7"/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DF27F7" w:rsidRDefault="00DF27F7">
          <w:pPr>
            <w:pStyle w:val="EmptyLayoutCell"/>
          </w:pPr>
        </w:p>
      </w:tc>
      <w:tc>
        <w:tcPr>
          <w:tcW w:w="3555" w:type="dxa"/>
        </w:tcPr>
        <w:p w:rsidR="00DF27F7" w:rsidRDefault="00DF27F7">
          <w:pPr>
            <w:pStyle w:val="EmptyLayoutCell"/>
          </w:pPr>
        </w:p>
      </w:tc>
      <w:tc>
        <w:tcPr>
          <w:tcW w:w="3494" w:type="dxa"/>
        </w:tcPr>
        <w:p w:rsidR="00DF27F7" w:rsidRDefault="00DF27F7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F7" w:rsidRDefault="00DF27F7">
      <w:r>
        <w:separator/>
      </w:r>
    </w:p>
  </w:footnote>
  <w:footnote w:type="continuationSeparator" w:id="0">
    <w:p w:rsidR="00DF27F7" w:rsidRDefault="00DF2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</w:tcPr>
        <w:p w:rsidR="00DF27F7" w:rsidRDefault="00DF27F7">
          <w:pPr>
            <w:pStyle w:val="EmptyLayoutCell"/>
          </w:pPr>
        </w:p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F27F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F27F7" w:rsidRDefault="00DF27F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DF27F7" w:rsidRDefault="00DF27F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DF27F7" w:rsidRDefault="00DF27F7"/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DF27F7" w:rsidRDefault="007176DB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DF27F7" w:rsidRDefault="00DF27F7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DF27F7" w:rsidRDefault="00DF27F7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  <w:vMerge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</w:tcPr>
        <w:p w:rsidR="00DF27F7" w:rsidRDefault="00DF27F7">
          <w:pPr>
            <w:pStyle w:val="EmptyLayoutCell"/>
          </w:pPr>
        </w:p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  <w:vMerge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F27F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F27F7" w:rsidRDefault="00DF27F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DF27F7" w:rsidRDefault="00DF27F7"/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  <w:vMerge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</w:tcPr>
        <w:p w:rsidR="00DF27F7" w:rsidRDefault="00DF27F7">
          <w:pPr>
            <w:pStyle w:val="EmptyLayoutCell"/>
          </w:pPr>
        </w:p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  <w:vMerge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DF27F7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F27F7" w:rsidRDefault="00DF27F7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1/10/2019</w:t>
                </w:r>
              </w:p>
            </w:tc>
          </w:tr>
        </w:tbl>
        <w:p w:rsidR="00DF27F7" w:rsidRDefault="00DF27F7"/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  <w:vMerge/>
        </w:tcPr>
        <w:p w:rsidR="00DF27F7" w:rsidRDefault="00DF27F7">
          <w:pPr>
            <w:pStyle w:val="EmptyLayoutCell"/>
          </w:pPr>
        </w:p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  <w:tr w:rsidR="00DF27F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DF27F7" w:rsidRDefault="00DF27F7">
          <w:pPr>
            <w:pStyle w:val="EmptyLayoutCell"/>
          </w:pPr>
        </w:p>
      </w:tc>
      <w:tc>
        <w:tcPr>
          <w:tcW w:w="1334" w:type="dxa"/>
        </w:tcPr>
        <w:p w:rsidR="00DF27F7" w:rsidRDefault="00DF27F7">
          <w:pPr>
            <w:pStyle w:val="EmptyLayoutCell"/>
          </w:pPr>
        </w:p>
      </w:tc>
      <w:tc>
        <w:tcPr>
          <w:tcW w:w="397" w:type="dxa"/>
        </w:tcPr>
        <w:p w:rsidR="00DF27F7" w:rsidRDefault="00DF27F7">
          <w:pPr>
            <w:pStyle w:val="EmptyLayoutCell"/>
          </w:pPr>
        </w:p>
      </w:tc>
      <w:tc>
        <w:tcPr>
          <w:tcW w:w="6382" w:type="dxa"/>
        </w:tcPr>
        <w:p w:rsidR="00DF27F7" w:rsidRDefault="00DF27F7">
          <w:pPr>
            <w:pStyle w:val="EmptyLayoutCell"/>
          </w:pPr>
        </w:p>
      </w:tc>
      <w:tc>
        <w:tcPr>
          <w:tcW w:w="2325" w:type="dxa"/>
        </w:tcPr>
        <w:p w:rsidR="00DF27F7" w:rsidRDefault="00DF27F7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2A"/>
    <w:rsid w:val="00221BA3"/>
    <w:rsid w:val="007176DB"/>
    <w:rsid w:val="00994C5C"/>
    <w:rsid w:val="00B2632A"/>
    <w:rsid w:val="00DF27F7"/>
    <w:rsid w:val="00E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dcterms:created xsi:type="dcterms:W3CDTF">2019-01-10T18:12:00Z</dcterms:created>
  <dcterms:modified xsi:type="dcterms:W3CDTF">2019-01-10T18:12:00Z</dcterms:modified>
</cp:coreProperties>
</file>