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7C04" w14:textId="75FD5912" w:rsidR="00203DEE" w:rsidRPr="00203DEE" w:rsidRDefault="00203DEE" w:rsidP="00203DEE">
      <w:pPr>
        <w:jc w:val="center"/>
        <w:rPr>
          <w:b/>
          <w:bCs/>
        </w:rPr>
      </w:pPr>
      <w:r w:rsidRPr="00203DEE">
        <w:rPr>
          <w:b/>
          <w:bCs/>
        </w:rPr>
        <w:t>Massachusetts Center for Employee Ownership April Board Meeting</w:t>
      </w:r>
    </w:p>
    <w:p w14:paraId="4A79E873" w14:textId="134EFB9B" w:rsidR="00203DEE" w:rsidRDefault="00203DEE" w:rsidP="00203DEE">
      <w:pPr>
        <w:jc w:val="center"/>
      </w:pPr>
      <w:r>
        <w:t>Thursday, April 24, 2024</w:t>
      </w:r>
    </w:p>
    <w:p w14:paraId="5C435211" w14:textId="58172AB8" w:rsidR="00203DEE" w:rsidRDefault="00203DEE" w:rsidP="00203DEE">
      <w:pPr>
        <w:jc w:val="center"/>
      </w:pPr>
      <w:r>
        <w:t>10:30am</w:t>
      </w:r>
    </w:p>
    <w:p w14:paraId="260DAEF3" w14:textId="77777777" w:rsidR="00203DEE" w:rsidRDefault="00203DEE"/>
    <w:p w14:paraId="11736F32" w14:textId="023C8E34" w:rsidR="002D3552" w:rsidRPr="002B6075" w:rsidRDefault="003D17B8">
      <w:pPr>
        <w:rPr>
          <w:b/>
          <w:bCs/>
        </w:rPr>
      </w:pPr>
      <w:r w:rsidRPr="002B6075">
        <w:rPr>
          <w:b/>
          <w:bCs/>
        </w:rPr>
        <w:t xml:space="preserve">Board Members </w:t>
      </w:r>
      <w:proofErr w:type="gramStart"/>
      <w:r w:rsidRPr="002B6075">
        <w:rPr>
          <w:b/>
          <w:bCs/>
        </w:rPr>
        <w:t>in</w:t>
      </w:r>
      <w:proofErr w:type="gramEnd"/>
      <w:r w:rsidRPr="002B6075">
        <w:rPr>
          <w:b/>
          <w:bCs/>
        </w:rPr>
        <w:t xml:space="preserve"> Attendance:</w:t>
      </w:r>
    </w:p>
    <w:p w14:paraId="61A86E18" w14:textId="41894389" w:rsidR="003D17B8" w:rsidRDefault="004A3B5D" w:rsidP="004A3B5D">
      <w:pPr>
        <w:pStyle w:val="ListParagraph"/>
        <w:numPr>
          <w:ilvl w:val="0"/>
          <w:numId w:val="8"/>
        </w:numPr>
      </w:pPr>
      <w:r>
        <w:t>Darnell Adams</w:t>
      </w:r>
    </w:p>
    <w:p w14:paraId="32F5752A" w14:textId="6C16886B" w:rsidR="004A3B5D" w:rsidRDefault="004A3B5D" w:rsidP="004A3B5D">
      <w:pPr>
        <w:pStyle w:val="ListParagraph"/>
        <w:numPr>
          <w:ilvl w:val="0"/>
          <w:numId w:val="8"/>
        </w:numPr>
      </w:pPr>
      <w:r>
        <w:t>Helena Altsman</w:t>
      </w:r>
    </w:p>
    <w:p w14:paraId="3977054B" w14:textId="2E5317A1" w:rsidR="004A3B5D" w:rsidRDefault="004A3B5D" w:rsidP="004A3B5D">
      <w:pPr>
        <w:pStyle w:val="ListParagraph"/>
        <w:numPr>
          <w:ilvl w:val="0"/>
          <w:numId w:val="8"/>
        </w:numPr>
      </w:pPr>
      <w:r>
        <w:t>John Biagioni</w:t>
      </w:r>
    </w:p>
    <w:p w14:paraId="50449E15" w14:textId="7FAC8AFA" w:rsidR="004A3B5D" w:rsidRDefault="004A3B5D" w:rsidP="004A3B5D">
      <w:pPr>
        <w:pStyle w:val="ListParagraph"/>
        <w:numPr>
          <w:ilvl w:val="0"/>
          <w:numId w:val="8"/>
        </w:numPr>
      </w:pPr>
      <w:r>
        <w:t xml:space="preserve">Eric Braitmayer </w:t>
      </w:r>
    </w:p>
    <w:p w14:paraId="11A37EB4" w14:textId="25A0325E" w:rsidR="004A3B5D" w:rsidRDefault="004A3B5D" w:rsidP="004A3B5D">
      <w:pPr>
        <w:pStyle w:val="ListParagraph"/>
        <w:numPr>
          <w:ilvl w:val="0"/>
          <w:numId w:val="8"/>
        </w:numPr>
      </w:pPr>
      <w:r>
        <w:t xml:space="preserve">Edward Carberry </w:t>
      </w:r>
    </w:p>
    <w:p w14:paraId="0DFF14ED" w14:textId="6646240A" w:rsidR="004A3B5D" w:rsidRDefault="004A3B5D" w:rsidP="004A3B5D">
      <w:pPr>
        <w:pStyle w:val="ListParagraph"/>
        <w:numPr>
          <w:ilvl w:val="0"/>
          <w:numId w:val="8"/>
        </w:numPr>
      </w:pPr>
      <w:r>
        <w:t xml:space="preserve">Ken Brown </w:t>
      </w:r>
    </w:p>
    <w:p w14:paraId="03BE3AC9" w14:textId="1280368C" w:rsidR="004A3B5D" w:rsidRDefault="004A3B5D" w:rsidP="004A3B5D">
      <w:pPr>
        <w:pStyle w:val="ListParagraph"/>
        <w:numPr>
          <w:ilvl w:val="0"/>
          <w:numId w:val="8"/>
        </w:numPr>
      </w:pPr>
      <w:r>
        <w:t xml:space="preserve">Kelly Buckley </w:t>
      </w:r>
    </w:p>
    <w:p w14:paraId="712214D9" w14:textId="2DD780D4" w:rsidR="004A3B5D" w:rsidRDefault="004A3B5D" w:rsidP="004A3B5D">
      <w:pPr>
        <w:pStyle w:val="ListParagraph"/>
        <w:numPr>
          <w:ilvl w:val="0"/>
          <w:numId w:val="8"/>
        </w:numPr>
      </w:pPr>
      <w:r>
        <w:t>Mary McCooe</w:t>
      </w:r>
    </w:p>
    <w:p w14:paraId="2F4BA319" w14:textId="7BB71434" w:rsidR="004A3B5D" w:rsidRDefault="004A3B5D" w:rsidP="004A3B5D">
      <w:pPr>
        <w:pStyle w:val="ListParagraph"/>
        <w:numPr>
          <w:ilvl w:val="0"/>
          <w:numId w:val="8"/>
        </w:numPr>
      </w:pPr>
      <w:r>
        <w:t xml:space="preserve">Aaron Moberger </w:t>
      </w:r>
    </w:p>
    <w:p w14:paraId="41835F15" w14:textId="3536ABD2" w:rsidR="004A3B5D" w:rsidRDefault="004A3B5D" w:rsidP="004A3B5D">
      <w:pPr>
        <w:pStyle w:val="ListParagraph"/>
        <w:numPr>
          <w:ilvl w:val="0"/>
          <w:numId w:val="8"/>
        </w:numPr>
      </w:pPr>
      <w:r>
        <w:t>Veronica Ortiz-Sandberg</w:t>
      </w:r>
    </w:p>
    <w:p w14:paraId="4640DF25" w14:textId="62FB3FF4" w:rsidR="004A3B5D" w:rsidRDefault="002B6075" w:rsidP="004A3B5D">
      <w:pPr>
        <w:pStyle w:val="ListParagraph"/>
        <w:numPr>
          <w:ilvl w:val="0"/>
          <w:numId w:val="8"/>
        </w:numPr>
      </w:pPr>
      <w:r>
        <w:t>Wren Riberio</w:t>
      </w:r>
    </w:p>
    <w:p w14:paraId="0887AE7F" w14:textId="01BE80AD" w:rsidR="002B6075" w:rsidRDefault="002B6075" w:rsidP="004A3B5D">
      <w:pPr>
        <w:pStyle w:val="ListParagraph"/>
        <w:numPr>
          <w:ilvl w:val="0"/>
          <w:numId w:val="8"/>
        </w:numPr>
      </w:pPr>
      <w:r>
        <w:t xml:space="preserve">Ethan Tupelo </w:t>
      </w:r>
    </w:p>
    <w:p w14:paraId="5AFC3E59" w14:textId="38B11398" w:rsidR="002B6075" w:rsidRDefault="002B6075" w:rsidP="002B6075">
      <w:pPr>
        <w:pStyle w:val="ListParagraph"/>
        <w:numPr>
          <w:ilvl w:val="0"/>
          <w:numId w:val="8"/>
        </w:numPr>
      </w:pPr>
      <w:r>
        <w:t>Said El Abassi</w:t>
      </w:r>
    </w:p>
    <w:p w14:paraId="6BE54A5C" w14:textId="77777777" w:rsidR="002B6075" w:rsidRDefault="002B6075" w:rsidP="002B6075">
      <w:pPr>
        <w:rPr>
          <w:b/>
          <w:bCs/>
        </w:rPr>
      </w:pPr>
    </w:p>
    <w:p w14:paraId="526690AD" w14:textId="6CFAC85B" w:rsidR="002B6075" w:rsidRPr="002B6075" w:rsidRDefault="002B6075" w:rsidP="002B6075">
      <w:pPr>
        <w:rPr>
          <w:b/>
          <w:bCs/>
        </w:rPr>
      </w:pPr>
      <w:r w:rsidRPr="002B6075">
        <w:rPr>
          <w:b/>
          <w:bCs/>
        </w:rPr>
        <w:t>Others In Attendance</w:t>
      </w:r>
    </w:p>
    <w:p w14:paraId="7FDBC379" w14:textId="377BE624" w:rsidR="002B6075" w:rsidRDefault="002B6075" w:rsidP="002B6075">
      <w:pPr>
        <w:pStyle w:val="ListParagraph"/>
        <w:numPr>
          <w:ilvl w:val="0"/>
          <w:numId w:val="9"/>
        </w:numPr>
      </w:pPr>
      <w:r>
        <w:t>Kevin Kuros</w:t>
      </w:r>
    </w:p>
    <w:p w14:paraId="491A250B" w14:textId="652B729C" w:rsidR="002B6075" w:rsidRDefault="002B6075" w:rsidP="002B6075">
      <w:pPr>
        <w:pStyle w:val="ListParagraph"/>
        <w:numPr>
          <w:ilvl w:val="0"/>
          <w:numId w:val="9"/>
        </w:numPr>
      </w:pPr>
      <w:r>
        <w:t>Victoria Grimes</w:t>
      </w:r>
    </w:p>
    <w:p w14:paraId="278B02BD" w14:textId="4A6843D9" w:rsidR="002D3552" w:rsidRDefault="002B6075" w:rsidP="002B6075">
      <w:pPr>
        <w:pStyle w:val="ListParagraph"/>
        <w:numPr>
          <w:ilvl w:val="0"/>
          <w:numId w:val="9"/>
        </w:numPr>
      </w:pPr>
      <w:r>
        <w:t xml:space="preserve">Emrah Fejzic </w:t>
      </w:r>
    </w:p>
    <w:p w14:paraId="19147738" w14:textId="77777777" w:rsidR="002B6075" w:rsidRDefault="002B6075" w:rsidP="002B6075">
      <w:pPr>
        <w:pStyle w:val="ListParagraph"/>
        <w:ind w:left="360"/>
      </w:pPr>
    </w:p>
    <w:p w14:paraId="13CC799F" w14:textId="213BA7AE" w:rsidR="002D3552" w:rsidRPr="002D3552" w:rsidRDefault="002D3552" w:rsidP="002D3552">
      <w:pPr>
        <w:rPr>
          <w:b/>
          <w:bCs/>
        </w:rPr>
      </w:pPr>
      <w:r w:rsidRPr="002D3552">
        <w:rPr>
          <w:b/>
          <w:bCs/>
        </w:rPr>
        <w:t>Call to Order and Welcome</w:t>
      </w:r>
    </w:p>
    <w:p w14:paraId="2662799E" w14:textId="77777777" w:rsidR="002D3552" w:rsidRPr="002D3552" w:rsidRDefault="002D3552" w:rsidP="002D3552">
      <w:pPr>
        <w:numPr>
          <w:ilvl w:val="0"/>
          <w:numId w:val="1"/>
        </w:numPr>
      </w:pPr>
      <w:r w:rsidRPr="002D3552">
        <w:t>Darnell called the meeting to order at 10:34 AM.</w:t>
      </w:r>
    </w:p>
    <w:p w14:paraId="2AE0665C" w14:textId="77777777" w:rsidR="002D3552" w:rsidRPr="002D3552" w:rsidRDefault="002D3552" w:rsidP="002D3552">
      <w:pPr>
        <w:numPr>
          <w:ilvl w:val="0"/>
          <w:numId w:val="1"/>
        </w:numPr>
      </w:pPr>
      <w:r w:rsidRPr="002D3552">
        <w:t>Darnell welcomed new board member Ken Brown.</w:t>
      </w:r>
    </w:p>
    <w:p w14:paraId="7DC3A797" w14:textId="77777777" w:rsidR="002D3552" w:rsidRPr="002D3552" w:rsidRDefault="002D3552" w:rsidP="002D3552">
      <w:pPr>
        <w:numPr>
          <w:ilvl w:val="0"/>
          <w:numId w:val="1"/>
        </w:numPr>
      </w:pPr>
      <w:r w:rsidRPr="002D3552">
        <w:t>Ken Brown provided a brief introduction to the group.</w:t>
      </w:r>
    </w:p>
    <w:p w14:paraId="560159B2" w14:textId="5AFA9999" w:rsidR="002D3552" w:rsidRDefault="002D3552" w:rsidP="002D3552"/>
    <w:p w14:paraId="202004BD" w14:textId="77777777" w:rsidR="002B6075" w:rsidRPr="002D3552" w:rsidRDefault="002B6075" w:rsidP="002D3552"/>
    <w:p w14:paraId="0CDAD5AA" w14:textId="3E94AFAC" w:rsidR="002D3552" w:rsidRPr="002D3552" w:rsidRDefault="002D3552" w:rsidP="002D3552">
      <w:pPr>
        <w:rPr>
          <w:b/>
          <w:bCs/>
        </w:rPr>
      </w:pPr>
      <w:r w:rsidRPr="002D3552">
        <w:rPr>
          <w:b/>
          <w:bCs/>
        </w:rPr>
        <w:lastRenderedPageBreak/>
        <w:t>Approval of Agenda and Minutes</w:t>
      </w:r>
    </w:p>
    <w:p w14:paraId="42437F9F" w14:textId="77777777" w:rsidR="002D3552" w:rsidRPr="002D3552" w:rsidRDefault="002D3552" w:rsidP="002D3552">
      <w:pPr>
        <w:numPr>
          <w:ilvl w:val="0"/>
          <w:numId w:val="2"/>
        </w:numPr>
      </w:pPr>
      <w:r w:rsidRPr="002D3552">
        <w:t>Darnell reviewed the agenda.</w:t>
      </w:r>
    </w:p>
    <w:p w14:paraId="3283DEB0" w14:textId="77777777" w:rsidR="002D3552" w:rsidRPr="002D3552" w:rsidRDefault="002D3552" w:rsidP="002D3552">
      <w:pPr>
        <w:numPr>
          <w:ilvl w:val="0"/>
          <w:numId w:val="2"/>
        </w:numPr>
      </w:pPr>
      <w:r w:rsidRPr="002D3552">
        <w:t>A motion to approve the minutes of the previous meeting was made by Jon and seconded by Mary.</w:t>
      </w:r>
    </w:p>
    <w:p w14:paraId="70F0CB3B" w14:textId="2006AA95" w:rsidR="002D3552" w:rsidRPr="002D3552" w:rsidRDefault="002D3552" w:rsidP="002D3552">
      <w:pPr>
        <w:numPr>
          <w:ilvl w:val="0"/>
          <w:numId w:val="2"/>
        </w:numPr>
      </w:pPr>
      <w:r w:rsidRPr="002D3552">
        <w:t>The minutes were approved unanimously.</w:t>
      </w:r>
    </w:p>
    <w:p w14:paraId="60B184BA" w14:textId="3ED86BC4" w:rsidR="002D3552" w:rsidRPr="002D3552" w:rsidRDefault="002D3552" w:rsidP="002D3552">
      <w:pPr>
        <w:rPr>
          <w:b/>
          <w:bCs/>
        </w:rPr>
      </w:pPr>
      <w:r w:rsidRPr="002D3552">
        <w:rPr>
          <w:b/>
          <w:bCs/>
        </w:rPr>
        <w:t>Budget and Legislative Updates</w:t>
      </w:r>
    </w:p>
    <w:p w14:paraId="153DBBCC" w14:textId="77777777" w:rsidR="002D3552" w:rsidRPr="002D3552" w:rsidRDefault="002D3552" w:rsidP="002D3552">
      <w:r w:rsidRPr="002D3552">
        <w:t>House Ways and Means Budget Overview</w:t>
      </w:r>
    </w:p>
    <w:p w14:paraId="7C5A4DFC" w14:textId="77777777" w:rsidR="002D3552" w:rsidRPr="002D3552" w:rsidRDefault="002D3552" w:rsidP="002D3552">
      <w:pPr>
        <w:numPr>
          <w:ilvl w:val="0"/>
          <w:numId w:val="3"/>
        </w:numPr>
      </w:pPr>
      <w:r w:rsidRPr="002D3552">
        <w:t>Emrah provided an update on the House Ways and Means (HWM) Committee’s FY25 budget proposal of $61.4 billion, which represents a 6.4% increase over the previous fiscal year.</w:t>
      </w:r>
    </w:p>
    <w:p w14:paraId="2F6EA453" w14:textId="77777777" w:rsidR="002D3552" w:rsidRPr="002D3552" w:rsidRDefault="002D3552" w:rsidP="002D3552">
      <w:pPr>
        <w:numPr>
          <w:ilvl w:val="0"/>
          <w:numId w:val="3"/>
        </w:numPr>
      </w:pPr>
      <w:r w:rsidRPr="002D3552">
        <w:t>Despite Massachusetts’ strong economy, state revenues have not kept pace with the rising costs of maintaining existing programs and services, resulting in a challenging budgetary environment.</w:t>
      </w:r>
    </w:p>
    <w:p w14:paraId="42A2CDA8" w14:textId="77777777" w:rsidR="002D3552" w:rsidRPr="002D3552" w:rsidRDefault="002D3552" w:rsidP="002D3552">
      <w:pPr>
        <w:numPr>
          <w:ilvl w:val="0"/>
          <w:numId w:val="3"/>
        </w:numPr>
      </w:pPr>
      <w:r w:rsidRPr="002D3552">
        <w:t>The HWM budget currently does not include funding for Mass CEO.</w:t>
      </w:r>
    </w:p>
    <w:p w14:paraId="7AB88723" w14:textId="77777777" w:rsidR="002D3552" w:rsidRPr="002D3552" w:rsidRDefault="002D3552" w:rsidP="002D3552">
      <w:pPr>
        <w:numPr>
          <w:ilvl w:val="0"/>
          <w:numId w:val="3"/>
        </w:numPr>
      </w:pPr>
      <w:r w:rsidRPr="002D3552">
        <w:t>However, the state’s Small Business Technical Assistance (SBTA) program, administered through MassDevelopment’s Growth Capital Division, is recommended for $7.5 million and includes a priority focus on worker cooperatives and ESOPs in its grantmaking.</w:t>
      </w:r>
    </w:p>
    <w:p w14:paraId="14253324" w14:textId="77777777" w:rsidR="002D3552" w:rsidRPr="002D3552" w:rsidRDefault="002D3552" w:rsidP="002D3552">
      <w:pPr>
        <w:rPr>
          <w:b/>
          <w:bCs/>
        </w:rPr>
      </w:pPr>
      <w:r w:rsidRPr="002D3552">
        <w:rPr>
          <w:b/>
          <w:bCs/>
        </w:rPr>
        <w:t>Budget Amendments and Advocacy</w:t>
      </w:r>
    </w:p>
    <w:p w14:paraId="7227B56E" w14:textId="77777777" w:rsidR="002D3552" w:rsidRPr="002D3552" w:rsidRDefault="002D3552" w:rsidP="002D3552">
      <w:pPr>
        <w:numPr>
          <w:ilvl w:val="0"/>
          <w:numId w:val="4"/>
        </w:numPr>
      </w:pPr>
      <w:r w:rsidRPr="002D3552">
        <w:t>Emrah noted that there are 1,650 budget amendments filed.</w:t>
      </w:r>
    </w:p>
    <w:p w14:paraId="7868367E" w14:textId="77777777" w:rsidR="002D3552" w:rsidRPr="002D3552" w:rsidRDefault="002D3552" w:rsidP="002D3552">
      <w:pPr>
        <w:numPr>
          <w:ilvl w:val="0"/>
          <w:numId w:val="4"/>
        </w:numPr>
      </w:pPr>
      <w:r w:rsidRPr="002D3552">
        <w:t>Representative Gentile has submitted Amendment #26, proposing $300,000 in funding specifically earmarked for Mass CEO.</w:t>
      </w:r>
    </w:p>
    <w:p w14:paraId="50FF7197" w14:textId="77777777" w:rsidR="002D3552" w:rsidRPr="002D3552" w:rsidRDefault="002D3552" w:rsidP="002D3552">
      <w:pPr>
        <w:numPr>
          <w:ilvl w:val="0"/>
          <w:numId w:val="4"/>
        </w:numPr>
      </w:pPr>
      <w:r w:rsidRPr="002D3552">
        <w:t>The board will monitor the status of this amendment as the budget process advances through both legislative chambers before a final version is sent to the Governor.</w:t>
      </w:r>
    </w:p>
    <w:p w14:paraId="72B58465" w14:textId="77777777" w:rsidR="002D3552" w:rsidRPr="002D3552" w:rsidRDefault="002D3552" w:rsidP="002D3552">
      <w:pPr>
        <w:rPr>
          <w:b/>
          <w:bCs/>
        </w:rPr>
      </w:pPr>
      <w:r w:rsidRPr="002D3552">
        <w:rPr>
          <w:b/>
          <w:bCs/>
        </w:rPr>
        <w:t>Mass CEO FY25 Budget Update</w:t>
      </w:r>
    </w:p>
    <w:p w14:paraId="38A50F07" w14:textId="77777777" w:rsidR="002D3552" w:rsidRPr="002D3552" w:rsidRDefault="002D3552" w:rsidP="002D3552">
      <w:pPr>
        <w:numPr>
          <w:ilvl w:val="0"/>
          <w:numId w:val="5"/>
        </w:numPr>
      </w:pPr>
      <w:r w:rsidRPr="002D3552">
        <w:t>Kevin presented an update on Mass CEO’s FY25 budget, which includes a $200,000 earmark via the Massachusetts Office of Business Development (MOBD).</w:t>
      </w:r>
    </w:p>
    <w:p w14:paraId="2F3E4E98" w14:textId="77777777" w:rsidR="002D3552" w:rsidRPr="002D3552" w:rsidRDefault="002D3552" w:rsidP="002D3552">
      <w:pPr>
        <w:numPr>
          <w:ilvl w:val="0"/>
          <w:numId w:val="5"/>
        </w:numPr>
      </w:pPr>
      <w:r w:rsidRPr="002D3552">
        <w:t>Of this amount, approximately $29,500 remains unspent.</w:t>
      </w:r>
    </w:p>
    <w:p w14:paraId="0459E8E6" w14:textId="77777777" w:rsidR="002D3552" w:rsidRPr="002D3552" w:rsidRDefault="002D3552" w:rsidP="002D3552">
      <w:pPr>
        <w:numPr>
          <w:ilvl w:val="0"/>
          <w:numId w:val="5"/>
        </w:numPr>
      </w:pPr>
      <w:r w:rsidRPr="002D3552">
        <w:lastRenderedPageBreak/>
        <w:t>Kevin suggested expanding the scope of work with ASG to include additional collateral development and a “Proudly Employee Owned” campaign.</w:t>
      </w:r>
    </w:p>
    <w:p w14:paraId="08488491" w14:textId="77777777" w:rsidR="002D3552" w:rsidRPr="002D3552" w:rsidRDefault="002D3552" w:rsidP="002D3552">
      <w:pPr>
        <w:numPr>
          <w:ilvl w:val="0"/>
          <w:numId w:val="5"/>
        </w:numPr>
      </w:pPr>
      <w:r w:rsidRPr="002D3552">
        <w:t>Ethan recommended using a portion of the remaining funds to enhance materials related to worker cooperatives.</w:t>
      </w:r>
    </w:p>
    <w:p w14:paraId="1AF89093" w14:textId="775DC1CC" w:rsidR="002D3552" w:rsidRPr="002D3552" w:rsidRDefault="002D3552" w:rsidP="002D3552">
      <w:pPr>
        <w:numPr>
          <w:ilvl w:val="0"/>
          <w:numId w:val="5"/>
        </w:numPr>
      </w:pPr>
      <w:r w:rsidRPr="002D3552">
        <w:t>The board was reminded that these funds must be utilized before the end of the fiscal year on June 30, 2025.</w:t>
      </w:r>
    </w:p>
    <w:p w14:paraId="4CCF0A34" w14:textId="3C35CBBA" w:rsidR="002D3552" w:rsidRPr="002D3552" w:rsidRDefault="002D3552" w:rsidP="002D3552">
      <w:pPr>
        <w:rPr>
          <w:b/>
          <w:bCs/>
        </w:rPr>
      </w:pPr>
      <w:r w:rsidRPr="002D3552">
        <w:rPr>
          <w:b/>
          <w:bCs/>
        </w:rPr>
        <w:t>Program and Event Updates</w:t>
      </w:r>
    </w:p>
    <w:p w14:paraId="3DC74C93" w14:textId="77777777" w:rsidR="002D3552" w:rsidRPr="002D3552" w:rsidRDefault="002D3552" w:rsidP="002D3552">
      <w:r w:rsidRPr="002D3552">
        <w:t>Symposium Planning</w:t>
      </w:r>
    </w:p>
    <w:p w14:paraId="21D17B85" w14:textId="77777777" w:rsidR="002D3552" w:rsidRPr="002D3552" w:rsidRDefault="002D3552" w:rsidP="002D3552">
      <w:r w:rsidRPr="002D3552">
        <w:t>Kevin provided updates on the successful implementation of recent symposiums and shared upcoming plans:</w:t>
      </w:r>
    </w:p>
    <w:p w14:paraId="7C7C682B" w14:textId="77777777" w:rsidR="002D3552" w:rsidRPr="002D3552" w:rsidRDefault="002D3552" w:rsidP="002D3552">
      <w:pPr>
        <w:numPr>
          <w:ilvl w:val="0"/>
          <w:numId w:val="6"/>
        </w:numPr>
      </w:pPr>
      <w:r w:rsidRPr="002D3552">
        <w:rPr>
          <w:b/>
          <w:bCs/>
        </w:rPr>
        <w:t>Southeast:</w:t>
      </w:r>
      <w:r w:rsidRPr="002D3552">
        <w:t xml:space="preserve"> Location TBD</w:t>
      </w:r>
    </w:p>
    <w:p w14:paraId="4BB52511" w14:textId="77777777" w:rsidR="002D3552" w:rsidRPr="002D3552" w:rsidRDefault="002D3552" w:rsidP="002D3552">
      <w:pPr>
        <w:numPr>
          <w:ilvl w:val="0"/>
          <w:numId w:val="6"/>
        </w:numPr>
      </w:pPr>
      <w:r w:rsidRPr="002D3552">
        <w:rPr>
          <w:b/>
          <w:bCs/>
        </w:rPr>
        <w:t>Northeast (Merrimack Valley):</w:t>
      </w:r>
      <w:r w:rsidRPr="002D3552">
        <w:t xml:space="preserve"> June 2025</w:t>
      </w:r>
    </w:p>
    <w:p w14:paraId="7F5BE94B" w14:textId="77777777" w:rsidR="002D3552" w:rsidRPr="002D3552" w:rsidRDefault="002D3552" w:rsidP="002D3552">
      <w:pPr>
        <w:numPr>
          <w:ilvl w:val="0"/>
          <w:numId w:val="6"/>
        </w:numPr>
      </w:pPr>
      <w:r w:rsidRPr="002D3552">
        <w:rPr>
          <w:b/>
          <w:bCs/>
        </w:rPr>
        <w:t>MetroWest:</w:t>
      </w:r>
      <w:r w:rsidRPr="002D3552">
        <w:t xml:space="preserve"> July 2025</w:t>
      </w:r>
    </w:p>
    <w:p w14:paraId="0411E693" w14:textId="77777777" w:rsidR="002D3552" w:rsidRPr="002D3552" w:rsidRDefault="002D3552" w:rsidP="002D3552">
      <w:pPr>
        <w:numPr>
          <w:ilvl w:val="0"/>
          <w:numId w:val="6"/>
        </w:numPr>
      </w:pPr>
      <w:r w:rsidRPr="002D3552">
        <w:rPr>
          <w:b/>
          <w:bCs/>
        </w:rPr>
        <w:t>Northeast (Salem):</w:t>
      </w:r>
      <w:r w:rsidRPr="002D3552">
        <w:t xml:space="preserve"> September 2025</w:t>
      </w:r>
    </w:p>
    <w:p w14:paraId="3DC7407D" w14:textId="77777777" w:rsidR="002D3552" w:rsidRPr="002D3552" w:rsidRDefault="002D3552" w:rsidP="002D3552">
      <w:pPr>
        <w:numPr>
          <w:ilvl w:val="0"/>
          <w:numId w:val="6"/>
        </w:numPr>
      </w:pPr>
      <w:r w:rsidRPr="002D3552">
        <w:rPr>
          <w:b/>
          <w:bCs/>
        </w:rPr>
        <w:t>Virtual Events:</w:t>
      </w:r>
      <w:r w:rsidRPr="002D3552">
        <w:t xml:space="preserve"> 5 events planned (dates TBD)</w:t>
      </w:r>
    </w:p>
    <w:p w14:paraId="2001BFE6" w14:textId="77777777" w:rsidR="002D3552" w:rsidRPr="002D3552" w:rsidRDefault="002D3552" w:rsidP="002D3552">
      <w:r w:rsidRPr="002D3552">
        <w:t>Marketing and Outreach</w:t>
      </w:r>
    </w:p>
    <w:p w14:paraId="2179BE51" w14:textId="797C7399" w:rsidR="002D3552" w:rsidRDefault="002D3552" w:rsidP="002D3552">
      <w:pPr>
        <w:numPr>
          <w:ilvl w:val="0"/>
          <w:numId w:val="7"/>
        </w:numPr>
      </w:pPr>
      <w:r w:rsidRPr="002D3552">
        <w:t xml:space="preserve">Kevin also shared updates on outreach efforts and progress on the development of a new logo for </w:t>
      </w:r>
      <w:proofErr w:type="gramStart"/>
      <w:r w:rsidRPr="002D3552">
        <w:t>Mass CEO</w:t>
      </w:r>
      <w:r>
        <w:t>, and</w:t>
      </w:r>
      <w:proofErr w:type="gramEnd"/>
      <w:r>
        <w:t xml:space="preserve"> stated that tradeshow materials are on the way. </w:t>
      </w:r>
    </w:p>
    <w:p w14:paraId="10288C55" w14:textId="77F49473" w:rsidR="002D3552" w:rsidRPr="002D3552" w:rsidRDefault="002D3552" w:rsidP="002D3552">
      <w:r w:rsidRPr="002B6075">
        <w:t>Strategic Planning Subcommittee Update</w:t>
      </w:r>
    </w:p>
    <w:p w14:paraId="3E614383" w14:textId="1924A655" w:rsidR="002D3552" w:rsidRDefault="002D3552">
      <w:r>
        <w:t xml:space="preserve">Darnell provided an update on moving forward the conversation to identify the pieces of work and how the work is housed between meetings if the monthly meeting cadence does not continue. </w:t>
      </w:r>
    </w:p>
    <w:p w14:paraId="49C9089D" w14:textId="705FE9FB" w:rsidR="008A03EE" w:rsidRDefault="008A03EE">
      <w:r>
        <w:t xml:space="preserve">Ethan talked about skills, goals, </w:t>
      </w:r>
      <w:r w:rsidR="007B4EA0">
        <w:t xml:space="preserve">and </w:t>
      </w:r>
      <w:r>
        <w:t>time management to set a plan for next year</w:t>
      </w:r>
      <w:r w:rsidR="007B4EA0">
        <w:t xml:space="preserve"> and identify the work that were doing. </w:t>
      </w:r>
    </w:p>
    <w:p w14:paraId="7C1F5666" w14:textId="42B02DD1" w:rsidR="007B4EA0" w:rsidRPr="00C3385A" w:rsidRDefault="007B4EA0">
      <w:pPr>
        <w:rPr>
          <w:b/>
          <w:bCs/>
        </w:rPr>
      </w:pPr>
      <w:r w:rsidRPr="00C3385A">
        <w:rPr>
          <w:b/>
          <w:bCs/>
        </w:rPr>
        <w:t>Final Updates</w:t>
      </w:r>
    </w:p>
    <w:p w14:paraId="081BB0C7" w14:textId="432B5ADD" w:rsidR="007B4EA0" w:rsidRDefault="007B4EA0">
      <w:r>
        <w:t xml:space="preserve">Kevin has an intern working on assembling a database of existing </w:t>
      </w:r>
      <w:r w:rsidR="00C3385A">
        <w:t>employee-owned</w:t>
      </w:r>
      <w:r>
        <w:t xml:space="preserve"> businesses, both ESOPs and co-ops, to identify points of contact, to build out the network. </w:t>
      </w:r>
    </w:p>
    <w:p w14:paraId="344F456F" w14:textId="2C8D4EF7" w:rsidR="00C3385A" w:rsidRDefault="00C3385A">
      <w:r>
        <w:t xml:space="preserve">Darnell asked that we add the stipend to the June meeting agenda. </w:t>
      </w:r>
    </w:p>
    <w:p w14:paraId="0240C049" w14:textId="77777777" w:rsidR="002B6075" w:rsidRDefault="002B6075">
      <w:pPr>
        <w:rPr>
          <w:b/>
          <w:bCs/>
        </w:rPr>
      </w:pPr>
      <w:r>
        <w:rPr>
          <w:b/>
          <w:bCs/>
        </w:rPr>
        <w:t xml:space="preserve">Adjournment </w:t>
      </w:r>
    </w:p>
    <w:p w14:paraId="5D88B3E8" w14:textId="108CBD24" w:rsidR="00C3385A" w:rsidRPr="002B6075" w:rsidRDefault="00C3385A">
      <w:r w:rsidRPr="002B6075">
        <w:lastRenderedPageBreak/>
        <w:t xml:space="preserve">The meeting adjourned at 11:38am. </w:t>
      </w:r>
    </w:p>
    <w:sectPr w:rsidR="00C3385A" w:rsidRPr="002B6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8F2"/>
    <w:multiLevelType w:val="hybridMultilevel"/>
    <w:tmpl w:val="D8BAE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B0199F"/>
    <w:multiLevelType w:val="multilevel"/>
    <w:tmpl w:val="2048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05694"/>
    <w:multiLevelType w:val="multilevel"/>
    <w:tmpl w:val="848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162E7"/>
    <w:multiLevelType w:val="multilevel"/>
    <w:tmpl w:val="EBB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6030D"/>
    <w:multiLevelType w:val="multilevel"/>
    <w:tmpl w:val="954E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62462"/>
    <w:multiLevelType w:val="multilevel"/>
    <w:tmpl w:val="D9F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11519"/>
    <w:multiLevelType w:val="multilevel"/>
    <w:tmpl w:val="3FC0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342D2"/>
    <w:multiLevelType w:val="multilevel"/>
    <w:tmpl w:val="5320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8439F"/>
    <w:multiLevelType w:val="hybridMultilevel"/>
    <w:tmpl w:val="ED72D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0036952">
    <w:abstractNumId w:val="6"/>
  </w:num>
  <w:num w:numId="2" w16cid:durableId="1773815834">
    <w:abstractNumId w:val="7"/>
  </w:num>
  <w:num w:numId="3" w16cid:durableId="300623674">
    <w:abstractNumId w:val="4"/>
  </w:num>
  <w:num w:numId="4" w16cid:durableId="27029738">
    <w:abstractNumId w:val="2"/>
  </w:num>
  <w:num w:numId="5" w16cid:durableId="1314946301">
    <w:abstractNumId w:val="1"/>
  </w:num>
  <w:num w:numId="6" w16cid:durableId="1354190373">
    <w:abstractNumId w:val="5"/>
  </w:num>
  <w:num w:numId="7" w16cid:durableId="791944644">
    <w:abstractNumId w:val="3"/>
  </w:num>
  <w:num w:numId="8" w16cid:durableId="125710195">
    <w:abstractNumId w:val="8"/>
  </w:num>
  <w:num w:numId="9" w16cid:durableId="49441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D1"/>
    <w:rsid w:val="001424F5"/>
    <w:rsid w:val="00203DEE"/>
    <w:rsid w:val="002B6075"/>
    <w:rsid w:val="002D3552"/>
    <w:rsid w:val="003D17B8"/>
    <w:rsid w:val="004A3B5D"/>
    <w:rsid w:val="00592BDE"/>
    <w:rsid w:val="006C749B"/>
    <w:rsid w:val="007B4EA0"/>
    <w:rsid w:val="008A03EE"/>
    <w:rsid w:val="0095025F"/>
    <w:rsid w:val="00952B02"/>
    <w:rsid w:val="00BB7A18"/>
    <w:rsid w:val="00BE7D8E"/>
    <w:rsid w:val="00C023D1"/>
    <w:rsid w:val="00C3385A"/>
    <w:rsid w:val="00CD2296"/>
    <w:rsid w:val="00E51A50"/>
    <w:rsid w:val="00ED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4D9C"/>
  <w15:chartTrackingRefBased/>
  <w15:docId w15:val="{D49FE255-C0FA-4692-8238-CDC70E70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3D1"/>
    <w:rPr>
      <w:rFonts w:eastAsiaTheme="majorEastAsia" w:cstheme="majorBidi"/>
      <w:color w:val="272727" w:themeColor="text1" w:themeTint="D8"/>
    </w:rPr>
  </w:style>
  <w:style w:type="paragraph" w:styleId="Title">
    <w:name w:val="Title"/>
    <w:basedOn w:val="Normal"/>
    <w:next w:val="Normal"/>
    <w:link w:val="TitleChar"/>
    <w:uiPriority w:val="10"/>
    <w:qFormat/>
    <w:rsid w:val="00C02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3D1"/>
    <w:pPr>
      <w:spacing w:before="160"/>
      <w:jc w:val="center"/>
    </w:pPr>
    <w:rPr>
      <w:i/>
      <w:iCs/>
      <w:color w:val="404040" w:themeColor="text1" w:themeTint="BF"/>
    </w:rPr>
  </w:style>
  <w:style w:type="character" w:customStyle="1" w:styleId="QuoteChar">
    <w:name w:val="Quote Char"/>
    <w:basedOn w:val="DefaultParagraphFont"/>
    <w:link w:val="Quote"/>
    <w:uiPriority w:val="29"/>
    <w:rsid w:val="00C023D1"/>
    <w:rPr>
      <w:i/>
      <w:iCs/>
      <w:color w:val="404040" w:themeColor="text1" w:themeTint="BF"/>
    </w:rPr>
  </w:style>
  <w:style w:type="paragraph" w:styleId="ListParagraph">
    <w:name w:val="List Paragraph"/>
    <w:basedOn w:val="Normal"/>
    <w:uiPriority w:val="34"/>
    <w:qFormat/>
    <w:rsid w:val="00C023D1"/>
    <w:pPr>
      <w:ind w:left="720"/>
      <w:contextualSpacing/>
    </w:pPr>
  </w:style>
  <w:style w:type="character" w:styleId="IntenseEmphasis">
    <w:name w:val="Intense Emphasis"/>
    <w:basedOn w:val="DefaultParagraphFont"/>
    <w:uiPriority w:val="21"/>
    <w:qFormat/>
    <w:rsid w:val="00C023D1"/>
    <w:rPr>
      <w:i/>
      <w:iCs/>
      <w:color w:val="0F4761" w:themeColor="accent1" w:themeShade="BF"/>
    </w:rPr>
  </w:style>
  <w:style w:type="paragraph" w:styleId="IntenseQuote">
    <w:name w:val="Intense Quote"/>
    <w:basedOn w:val="Normal"/>
    <w:next w:val="Normal"/>
    <w:link w:val="IntenseQuoteChar"/>
    <w:uiPriority w:val="30"/>
    <w:qFormat/>
    <w:rsid w:val="00C02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3D1"/>
    <w:rPr>
      <w:i/>
      <w:iCs/>
      <w:color w:val="0F4761" w:themeColor="accent1" w:themeShade="BF"/>
    </w:rPr>
  </w:style>
  <w:style w:type="character" w:styleId="IntenseReference">
    <w:name w:val="Intense Reference"/>
    <w:basedOn w:val="DefaultParagraphFont"/>
    <w:uiPriority w:val="32"/>
    <w:qFormat/>
    <w:rsid w:val="00C023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8599">
      <w:bodyDiv w:val="1"/>
      <w:marLeft w:val="0"/>
      <w:marRight w:val="0"/>
      <w:marTop w:val="0"/>
      <w:marBottom w:val="0"/>
      <w:divBdr>
        <w:top w:val="none" w:sz="0" w:space="0" w:color="auto"/>
        <w:left w:val="none" w:sz="0" w:space="0" w:color="auto"/>
        <w:bottom w:val="none" w:sz="0" w:space="0" w:color="auto"/>
        <w:right w:val="none" w:sz="0" w:space="0" w:color="auto"/>
      </w:divBdr>
    </w:div>
    <w:div w:id="14250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8f1ac4-619f-4a77-9fd3-ba549daf15b3">
      <Terms xmlns="http://schemas.microsoft.com/office/infopath/2007/PartnerControls"/>
    </lcf76f155ced4ddcb4097134ff3c332f>
    <TaxCatchAll xmlns="7b83dbe2-6fd2-449a-a932-0d75829bf6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661F4043A05C439BEE1350EDBAE82D" ma:contentTypeVersion="17" ma:contentTypeDescription="Create a new document." ma:contentTypeScope="" ma:versionID="b8057aa949b04d53be153e94a41b8279">
  <xsd:schema xmlns:xsd="http://www.w3.org/2001/XMLSchema" xmlns:xs="http://www.w3.org/2001/XMLSchema" xmlns:p="http://schemas.microsoft.com/office/2006/metadata/properties" xmlns:ns2="c58f1ac4-619f-4a77-9fd3-ba549daf15b3" xmlns:ns3="7b83dbe2-6fd2-449a-a932-0d75829bf641" targetNamespace="http://schemas.microsoft.com/office/2006/metadata/properties" ma:root="true" ma:fieldsID="d6e86c30553485809f6e186adab50150" ns2:_="" ns3:_="">
    <xsd:import namespace="c58f1ac4-619f-4a77-9fd3-ba549daf15b3"/>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f1ac4-619f-4a77-9fd3-ba549daf1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281da-9fcd-4a01-bd6c-53c2c6b52385}"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53AFA-A57C-4FB1-8E9F-63DB4021B008}">
  <ds:schemaRefs>
    <ds:schemaRef ds:uri="http://schemas.microsoft.com/sharepoint/v3/contenttype/forms"/>
  </ds:schemaRefs>
</ds:datastoreItem>
</file>

<file path=customXml/itemProps2.xml><?xml version="1.0" encoding="utf-8"?>
<ds:datastoreItem xmlns:ds="http://schemas.openxmlformats.org/officeDocument/2006/customXml" ds:itemID="{80F36CF5-DC29-4747-AB46-00FCFED7CF3A}">
  <ds:schemaRefs>
    <ds:schemaRef ds:uri="http://schemas.microsoft.com/office/2006/metadata/properties"/>
    <ds:schemaRef ds:uri="http://schemas.microsoft.com/office/infopath/2007/PartnerControls"/>
    <ds:schemaRef ds:uri="c58f1ac4-619f-4a77-9fd3-ba549daf15b3"/>
    <ds:schemaRef ds:uri="7b83dbe2-6fd2-449a-a932-0d75829bf641"/>
  </ds:schemaRefs>
</ds:datastoreItem>
</file>

<file path=customXml/itemProps3.xml><?xml version="1.0" encoding="utf-8"?>
<ds:datastoreItem xmlns:ds="http://schemas.openxmlformats.org/officeDocument/2006/customXml" ds:itemID="{ECC65D07-3D1E-4450-B830-86152460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f1ac4-619f-4a77-9fd3-ba549daf15b3"/>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Victoria S.  (EOED)</dc:creator>
  <cp:keywords/>
  <dc:description/>
  <cp:lastModifiedBy>Grimes, Victoria S.  (EOED)</cp:lastModifiedBy>
  <cp:revision>5</cp:revision>
  <dcterms:created xsi:type="dcterms:W3CDTF">2025-06-24T15:03:00Z</dcterms:created>
  <dcterms:modified xsi:type="dcterms:W3CDTF">2025-06-24T15:07:00Z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0x0101000A661F4043A05C439BEE1350EDBAE82D</vt:lpwstr>
  </property>
  <property fmtid="{D5CDD505-2E9C-101B-9397-08002B2CF9AE}" pid="3" name="MediaServiceImageTags">
    <vt:lpwstr/>
  </property>
</Properties>
</file>