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80" w:rightFromText="180" w:vertAnchor="page" w:horzAnchor="margin" w:tblpXSpec="center" w:tblpY="5065"/>
        <w:tblW w:w="9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14558F" w:themeColor="accent1"/>
          <w:insideV w:val="none" w:sz="0" w:space="0" w:color="auto"/>
        </w:tblBorders>
        <w:tblCellMar>
          <w:left w:w="144" w:type="dxa"/>
          <w:right w:w="144" w:type="dxa"/>
        </w:tblCellMar>
        <w:tblLook w:val="0620" w:firstRow="1" w:lastRow="0" w:firstColumn="0" w:lastColumn="0" w:noHBand="1" w:noVBand="1"/>
      </w:tblPr>
      <w:tblGrid>
        <w:gridCol w:w="3142"/>
        <w:gridCol w:w="6003"/>
      </w:tblGrid>
      <w:tr w:rsidR="007D6522" w:rsidRPr="00C54786" w14:paraId="24A3B734" w14:textId="77777777" w:rsidTr="633363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85B9884" w14:textId="5D1A4D15" w:rsidR="007D6522" w:rsidRPr="00FA6C52" w:rsidRDefault="0B6C01A4" w:rsidP="00077A0B">
            <w:pPr>
              <w:pStyle w:val="MH-CoverChart-Itemheadline"/>
              <w:jc w:val="right"/>
              <w:rPr>
                <w:color w:val="FFFFFF" w:themeColor="background1"/>
                <w:sz w:val="24"/>
                <w:szCs w:val="24"/>
              </w:rPr>
            </w:pPr>
            <w:r w:rsidRPr="00FA6C52">
              <w:rPr>
                <w:color w:val="FFFFFF" w:themeColor="background1"/>
                <w:sz w:val="24"/>
                <w:szCs w:val="24"/>
              </w:rPr>
              <w:t>Program</w:t>
            </w:r>
            <w:r w:rsidR="00F45228">
              <w:rPr>
                <w:color w:val="FFFFFF" w:themeColor="background1"/>
                <w:sz w:val="24"/>
                <w:szCs w:val="24"/>
              </w:rPr>
              <w:t>(s)</w:t>
            </w:r>
            <w:r w:rsidR="65B9DB0F" w:rsidRPr="00FA6C52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7CF6D704" w14:textId="1650DE50" w:rsidR="007D6522" w:rsidRPr="00FA6C52" w:rsidRDefault="00D547F9" w:rsidP="1784D28E">
            <w:pPr>
              <w:pStyle w:val="MHCoverChart-Description"/>
              <w:spacing w:before="40" w:after="40"/>
              <w:contextualSpacing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ACO, MCO, MBHV</w:t>
            </w:r>
            <w:r w:rsidR="000F451E" w:rsidRPr="1784D28E">
              <w:rPr>
                <w:color w:val="FFFFFF" w:themeColor="background1"/>
              </w:rPr>
              <w:t xml:space="preserve"> QEIP</w:t>
            </w:r>
          </w:p>
        </w:tc>
      </w:tr>
      <w:tr w:rsidR="00AF2F7D" w:rsidRPr="00C54786" w14:paraId="730F2855" w14:textId="77777777" w:rsidTr="63336365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FD2BB8B" w14:textId="158825F5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Performance Year</w:t>
            </w:r>
            <w:r w:rsidRPr="00FA6C52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2719F6F" w14:textId="411C8283" w:rsidR="009B4F17" w:rsidRPr="00FB2619" w:rsidRDefault="00D547F9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3</w:t>
            </w:r>
          </w:p>
        </w:tc>
      </w:tr>
      <w:tr w:rsidR="00AF2F7D" w:rsidRPr="00C54786" w14:paraId="3386894F" w14:textId="77777777" w:rsidTr="63336365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4BAEA3E" w14:textId="77777777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Metric: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1B91701" w14:textId="57C2CC7E" w:rsidR="009B4F17" w:rsidRPr="00FB2619" w:rsidRDefault="71D2BDDA" w:rsidP="1784D28E">
            <w:pPr>
              <w:pStyle w:val="MHCoverChart-Description"/>
              <w:spacing w:before="40" w:after="40" w:line="259" w:lineRule="auto"/>
              <w:contextualSpacing/>
            </w:pPr>
            <w:r w:rsidRPr="1784D28E">
              <w:rPr>
                <w:color w:val="FFFFFF" w:themeColor="background1"/>
                <w:sz w:val="24"/>
                <w:szCs w:val="24"/>
              </w:rPr>
              <w:t xml:space="preserve">Disability </w:t>
            </w:r>
            <w:r w:rsidR="008B459B">
              <w:rPr>
                <w:color w:val="FFFFFF" w:themeColor="background1"/>
                <w:sz w:val="24"/>
                <w:szCs w:val="24"/>
              </w:rPr>
              <w:t>Accommodations Needs</w:t>
            </w:r>
          </w:p>
        </w:tc>
      </w:tr>
      <w:tr w:rsidR="00AF2F7D" w:rsidRPr="00C54786" w14:paraId="08E98CCD" w14:textId="77777777" w:rsidTr="63336365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1A3F94FB" w14:textId="7EA117F6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Deliverable: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14433149" w14:textId="582FD0B3" w:rsidR="009B4F17" w:rsidRPr="00FB2619" w:rsidRDefault="009B4F17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1784D28E">
              <w:rPr>
                <w:color w:val="FFFFFF" w:themeColor="background1"/>
                <w:sz w:val="24"/>
                <w:szCs w:val="24"/>
              </w:rPr>
              <w:t>D</w:t>
            </w:r>
            <w:r w:rsidR="597F9773" w:rsidRPr="1784D28E">
              <w:rPr>
                <w:color w:val="FFFFFF" w:themeColor="background1"/>
                <w:sz w:val="24"/>
                <w:szCs w:val="24"/>
              </w:rPr>
              <w:t xml:space="preserve">isability </w:t>
            </w:r>
            <w:r w:rsidR="008B459B">
              <w:rPr>
                <w:color w:val="FFFFFF" w:themeColor="background1"/>
                <w:sz w:val="24"/>
                <w:szCs w:val="24"/>
              </w:rPr>
              <w:t>Accommodations Needs</w:t>
            </w:r>
            <w:r w:rsidR="008B459B" w:rsidRPr="1784D28E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="597F9773" w:rsidRPr="1784D28E">
              <w:rPr>
                <w:color w:val="FFFFFF" w:themeColor="background1"/>
                <w:sz w:val="24"/>
                <w:szCs w:val="24"/>
              </w:rPr>
              <w:t>Report</w:t>
            </w:r>
          </w:p>
        </w:tc>
      </w:tr>
      <w:tr w:rsidR="00AF2F7D" w:rsidRPr="00C54786" w14:paraId="27C85E90" w14:textId="77777777" w:rsidTr="63336365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E0C6A7F" w14:textId="38C40932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Submission Portal: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4D5E719D" w14:textId="4DE4A1E7" w:rsidR="009B4F17" w:rsidRPr="00FB2619" w:rsidRDefault="2615DA31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1784D28E">
              <w:rPr>
                <w:color w:val="FFFFFF" w:themeColor="background1"/>
                <w:sz w:val="24"/>
                <w:szCs w:val="24"/>
              </w:rPr>
              <w:t>OnBase</w:t>
            </w:r>
          </w:p>
        </w:tc>
      </w:tr>
      <w:tr w:rsidR="00AF2F7D" w:rsidRPr="00C54786" w14:paraId="518FE656" w14:textId="77777777" w:rsidTr="63336365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BBACF34" w14:textId="7A44192F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 xml:space="preserve">Submission </w:t>
            </w:r>
            <w:r w:rsidR="00E27C86"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 xml:space="preserve">Due </w:t>
            </w: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28ABF2B5" w14:textId="515124EE" w:rsidR="009B4F17" w:rsidRPr="00FB2619" w:rsidRDefault="00064C36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March 31</w:t>
            </w:r>
            <w:r w:rsidR="5FE62DD7" w:rsidRPr="1784D28E">
              <w:rPr>
                <w:color w:val="FFFFFF" w:themeColor="background1"/>
                <w:sz w:val="24"/>
                <w:szCs w:val="24"/>
              </w:rPr>
              <w:t>, 202</w:t>
            </w:r>
            <w:r w:rsidR="00CC3137">
              <w:rPr>
                <w:color w:val="FFFFFF" w:themeColor="background1"/>
                <w:sz w:val="24"/>
                <w:szCs w:val="24"/>
              </w:rPr>
              <w:t>6</w:t>
            </w:r>
          </w:p>
        </w:tc>
      </w:tr>
      <w:tr w:rsidR="008F5EE6" w:rsidRPr="00C54786" w14:paraId="7A493A11" w14:textId="77777777" w:rsidTr="63336365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82AD1F8" w14:textId="2925FBA9" w:rsidR="008F5EE6" w:rsidRPr="00FA6C52" w:rsidRDefault="008F5EE6" w:rsidP="008F5EE6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File Naming Convention: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0DC5DA02" w14:textId="198EC350" w:rsidR="008F5EE6" w:rsidRPr="00FA6C52" w:rsidRDefault="00D547F9" w:rsidP="008F5EE6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</w:rPr>
              <w:t>Entity</w:t>
            </w:r>
            <w:r w:rsidR="008F5EE6" w:rsidRPr="63336365">
              <w:rPr>
                <w:color w:val="FFFFFF" w:themeColor="background1"/>
              </w:rPr>
              <w:t>Abbreviation_</w:t>
            </w:r>
            <w:r>
              <w:rPr>
                <w:color w:val="FFFFFF" w:themeColor="background1"/>
              </w:rPr>
              <w:t>PY3</w:t>
            </w:r>
            <w:r w:rsidR="00F45228">
              <w:rPr>
                <w:color w:val="FFFFFF" w:themeColor="background1"/>
              </w:rPr>
              <w:t>DAN</w:t>
            </w:r>
            <w:r w:rsidR="002E4082">
              <w:rPr>
                <w:color w:val="FFFFFF" w:themeColor="background1"/>
              </w:rPr>
              <w:t>Report</w:t>
            </w:r>
            <w:r w:rsidR="008F5EE6" w:rsidRPr="63336365">
              <w:rPr>
                <w:color w:val="FFFFFF" w:themeColor="background1"/>
              </w:rPr>
              <w:t>_YYYYMMDD</w:t>
            </w:r>
          </w:p>
        </w:tc>
      </w:tr>
      <w:tr w:rsidR="008F5EE6" w:rsidRPr="00C54786" w14:paraId="5B5EE7E1" w14:textId="77777777" w:rsidTr="63336365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7247C593" w14:textId="3C28B07E" w:rsidR="008F5EE6" w:rsidRPr="00FA6C52" w:rsidRDefault="008F5EE6" w:rsidP="008F5EE6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Suggested Page Limit: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4673966F" w14:textId="7A54274F" w:rsidR="008F5EE6" w:rsidRPr="00FA6C52" w:rsidRDefault="78FBB205" w:rsidP="1784D28E">
            <w:pPr>
              <w:pStyle w:val="MHCoverChart-Description"/>
              <w:spacing w:before="40" w:after="40"/>
              <w:contextualSpacing/>
              <w:rPr>
                <w:color w:val="FFFFFF" w:themeColor="background1"/>
              </w:rPr>
            </w:pPr>
            <w:r w:rsidRPr="00A014B0">
              <w:rPr>
                <w:color w:val="FFFFFF" w:themeColor="background1"/>
                <w:sz w:val="24"/>
                <w:szCs w:val="24"/>
              </w:rPr>
              <w:t>2</w:t>
            </w:r>
            <w:r w:rsidR="25F48B48" w:rsidRPr="00A014B0">
              <w:rPr>
                <w:color w:val="FFFFFF" w:themeColor="background1"/>
                <w:sz w:val="24"/>
                <w:szCs w:val="24"/>
              </w:rPr>
              <w:t>-</w:t>
            </w:r>
            <w:r w:rsidR="743A589A" w:rsidRPr="00A014B0">
              <w:rPr>
                <w:color w:val="FFFFFF" w:themeColor="background1"/>
                <w:sz w:val="24"/>
                <w:szCs w:val="24"/>
              </w:rPr>
              <w:t>3</w:t>
            </w:r>
          </w:p>
        </w:tc>
      </w:tr>
    </w:tbl>
    <w:p w14:paraId="42783BAE" w14:textId="77777777" w:rsidR="00077A0B" w:rsidRDefault="009B4F17" w:rsidP="009B4F17">
      <w:pPr>
        <w:pStyle w:val="Title"/>
        <w:rPr>
          <w:color w:val="FF0000"/>
        </w:rPr>
      </w:pPr>
      <w:r w:rsidRPr="003F61F7">
        <w:rPr>
          <w:noProof/>
          <w:color w:val="535353" w:themeColor="text2"/>
        </w:rPr>
        <w:drawing>
          <wp:inline distT="0" distB="0" distL="0" distR="0" wp14:anchorId="791F4A3B" wp14:editId="00531041">
            <wp:extent cx="1209675" cy="600075"/>
            <wp:effectExtent l="0" t="0" r="9525" b="9525"/>
            <wp:docPr id="2118679234" name="Graphic 2118679234" descr="MassHealth logo">
              <a:extLst xmlns:a="http://schemas.openxmlformats.org/drawingml/2006/main">
                <a:ext uri="{FF2B5EF4-FFF2-40B4-BE49-F238E27FC236}">
                  <a16:creationId xmlns:a16="http://schemas.microsoft.com/office/drawing/2014/main" id="{0B90408E-33AD-DEBE-20D0-13E3C8981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79234" name="Graphic 2118679234" descr="MassHealth logo">
                      <a:extLst>
                        <a:ext uri="{FF2B5EF4-FFF2-40B4-BE49-F238E27FC236}">
                          <a16:creationId xmlns:a16="http://schemas.microsoft.com/office/drawing/2014/main" id="{0B90408E-33AD-DEBE-20D0-13E3C8981F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63BF6" w14:textId="628972A9" w:rsidR="009B4F17" w:rsidRPr="00AF2F7D" w:rsidRDefault="0039409B" w:rsidP="00AF2F7D">
      <w:pPr>
        <w:pStyle w:val="Heading1"/>
        <w:spacing w:after="0"/>
        <w:jc w:val="center"/>
        <w:rPr>
          <w:color w:val="002060"/>
        </w:rPr>
      </w:pPr>
      <w:r w:rsidRPr="00AF2F7D">
        <w:rPr>
          <w:color w:val="002060"/>
          <w:sz w:val="52"/>
          <w:szCs w:val="52"/>
        </w:rPr>
        <w:t>MassHealth</w:t>
      </w:r>
      <w:r w:rsidR="009B4F17" w:rsidRPr="00AF2F7D">
        <w:rPr>
          <w:color w:val="002060"/>
          <w:sz w:val="52"/>
          <w:szCs w:val="52"/>
        </w:rPr>
        <w:t xml:space="preserve"> Quality and Equity Incentive Program</w:t>
      </w:r>
      <w:r w:rsidR="00916DE4">
        <w:rPr>
          <w:color w:val="002060"/>
          <w:sz w:val="52"/>
          <w:szCs w:val="52"/>
        </w:rPr>
        <w:t xml:space="preserve"> (QEIP)</w:t>
      </w:r>
    </w:p>
    <w:p w14:paraId="3384B27E" w14:textId="35CBFA82" w:rsidR="002238A4" w:rsidRDefault="00C40067" w:rsidP="1784D28E">
      <w:pPr>
        <w:pStyle w:val="MHSummaryHeadline"/>
        <w:spacing w:before="50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3B7FA4" wp14:editId="46BB9403">
                <wp:simplePos x="0" y="0"/>
                <wp:positionH relativeFrom="margin">
                  <wp:posOffset>713105</wp:posOffset>
                </wp:positionH>
                <wp:positionV relativeFrom="paragraph">
                  <wp:posOffset>116840</wp:posOffset>
                </wp:positionV>
                <wp:extent cx="5003800" cy="6350"/>
                <wp:effectExtent l="17780" t="21590" r="17145" b="19685"/>
                <wp:wrapNone/>
                <wp:docPr id="6" name="Straight Connector 12935064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03800" cy="6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21BCCB" id="Straight Connector 1293506436" o:spid="_x0000_s1026" alt="&quot;&quot;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.15pt,9.2pt" to="450.1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" strokecolor="#f6c51b [3207]" strokeweight="2.25pt">
                <v:stroke joinstyle="miter"/>
                <w10:wrap anchorx="margin"/>
              </v:line>
            </w:pict>
          </mc:Fallback>
        </mc:AlternateContent>
      </w:r>
    </w:p>
    <w:p w14:paraId="5FEDD8E9" w14:textId="77777777" w:rsidR="002238A4" w:rsidDel="00995D9F" w:rsidRDefault="002238A4" w:rsidP="009D3A5F">
      <w:pPr>
        <w:pStyle w:val="MHSummaryHeadline"/>
        <w:spacing w:before="500"/>
      </w:pPr>
    </w:p>
    <w:p w14:paraId="59750F7C" w14:textId="77777777" w:rsidR="00C41257" w:rsidRDefault="00C41257" w:rsidP="009D3A5F">
      <w:pPr>
        <w:pStyle w:val="MHSummaryHeadline"/>
        <w:spacing w:before="500"/>
      </w:pPr>
    </w:p>
    <w:p w14:paraId="79FDB23A" w14:textId="77777777" w:rsidR="00C41257" w:rsidRDefault="00C41257" w:rsidP="009D3A5F">
      <w:pPr>
        <w:pStyle w:val="MHSummaryHeadline"/>
        <w:spacing w:before="500"/>
      </w:pPr>
    </w:p>
    <w:p w14:paraId="4201EE80" w14:textId="77777777" w:rsidR="002238A4" w:rsidRDefault="002238A4" w:rsidP="009D3A5F">
      <w:pPr>
        <w:pStyle w:val="MHSummaryHeadline"/>
        <w:spacing w:before="500"/>
      </w:pPr>
    </w:p>
    <w:p w14:paraId="07788B93" w14:textId="7C8F40C2" w:rsidR="00E461A7" w:rsidRPr="002354FC" w:rsidRDefault="00E461A7" w:rsidP="00AF2F7D">
      <w:pPr>
        <w:pStyle w:val="CalloutText-LtBlue"/>
      </w:pPr>
      <w:r w:rsidRPr="002354FC">
        <w:lastRenderedPageBreak/>
        <w:t>Summary</w:t>
      </w:r>
    </w:p>
    <w:p w14:paraId="2795E2C5" w14:textId="77777777" w:rsidR="00441F65" w:rsidRDefault="00441F65" w:rsidP="00657706">
      <w:pPr>
        <w:spacing w:before="0" w:after="0"/>
        <w:rPr>
          <w:rStyle w:val="eop"/>
          <w:rFonts w:cstheme="minorHAnsi"/>
          <w:color w:val="000000"/>
        </w:rPr>
      </w:pPr>
      <w:bookmarkStart w:id="0" w:name="This_online_survey_asks_each_Coordinated"/>
      <w:bookmarkEnd w:id="0"/>
    </w:p>
    <w:p w14:paraId="19637329" w14:textId="3870ED43" w:rsidR="00441F65" w:rsidRPr="00657706" w:rsidRDefault="00441F65" w:rsidP="00657706">
      <w:pPr>
        <w:spacing w:before="0" w:after="0"/>
        <w:rPr>
          <w:rFonts w:cstheme="minorHAnsi"/>
          <w:color w:val="000000"/>
        </w:rPr>
      </w:pPr>
      <w:r w:rsidRPr="00441F65">
        <w:rPr>
          <w:rFonts w:cstheme="minorHAnsi"/>
          <w:color w:val="000000"/>
        </w:rPr>
        <w:t xml:space="preserve">Individuals with disabilities continue to face health care disparities due to a lack of necessary </w:t>
      </w:r>
      <w:proofErr w:type="gramStart"/>
      <w:r w:rsidRPr="00441F65">
        <w:rPr>
          <w:rFonts w:cstheme="minorHAnsi"/>
          <w:color w:val="000000"/>
        </w:rPr>
        <w:t>accommodations</w:t>
      </w:r>
      <w:proofErr w:type="gramEnd"/>
      <w:r w:rsidRPr="00441F65">
        <w:rPr>
          <w:rFonts w:cstheme="minorHAnsi"/>
          <w:color w:val="000000"/>
        </w:rPr>
        <w:t xml:space="preserve">. To help reduce these inequities, it is essential to identify accommodation needs at the point of care. Accountable Care Organizations (ACOs), Managed Care Organizations (MCOs), and the Massachusetts Behavioral Health </w:t>
      </w:r>
      <w:r>
        <w:rPr>
          <w:rFonts w:cstheme="minorHAnsi"/>
          <w:color w:val="000000"/>
        </w:rPr>
        <w:t xml:space="preserve">Vendor </w:t>
      </w:r>
      <w:r w:rsidRPr="00441F65">
        <w:rPr>
          <w:rFonts w:cstheme="minorHAnsi"/>
          <w:color w:val="000000"/>
        </w:rPr>
        <w:t xml:space="preserve">(MBHV) participating in MassHealth's Quality </w:t>
      </w:r>
      <w:r>
        <w:rPr>
          <w:rFonts w:cstheme="minorHAnsi"/>
          <w:color w:val="000000"/>
        </w:rPr>
        <w:t>and Equity Incentive Programs</w:t>
      </w:r>
      <w:r w:rsidRPr="00441F65">
        <w:rPr>
          <w:rFonts w:cstheme="minorHAnsi"/>
          <w:color w:val="000000"/>
        </w:rPr>
        <w:t xml:space="preserve"> (AQEIP, MQEIP, and MBHV-QEIP) are incentivized to meet performance requirements for the Disability Accommodation Needs measure, as outlined in the Performance Year 3 Technical Specifications.</w:t>
      </w:r>
    </w:p>
    <w:p w14:paraId="656C2AB7" w14:textId="04E7613D" w:rsidR="00240F61" w:rsidRPr="00255FF0" w:rsidRDefault="00240F61" w:rsidP="00E334C3">
      <w:pPr>
        <w:pStyle w:val="Heading2"/>
      </w:pPr>
      <w:r w:rsidRPr="00255FF0">
        <w:t>Reporting Template</w:t>
      </w:r>
    </w:p>
    <w:p w14:paraId="01AF98BC" w14:textId="77777777" w:rsidR="00240F61" w:rsidRPr="00240F61" w:rsidRDefault="00240F61" w:rsidP="00E334C3">
      <w:pPr>
        <w:pStyle w:val="Heading3"/>
      </w:pPr>
      <w:r w:rsidRPr="00240F61">
        <w:t>Contact Information</w:t>
      </w:r>
    </w:p>
    <w:tbl>
      <w:tblPr>
        <w:tblStyle w:val="MHLeftHeaderTable"/>
        <w:tblW w:w="10075" w:type="dxa"/>
        <w:tblLook w:val="06A0" w:firstRow="1" w:lastRow="0" w:firstColumn="1" w:lastColumn="0" w:noHBand="1" w:noVBand="1"/>
      </w:tblPr>
      <w:tblGrid>
        <w:gridCol w:w="3685"/>
        <w:gridCol w:w="6390"/>
      </w:tblGrid>
      <w:tr w:rsidR="009D3A5F" w:rsidRPr="009D3A5F" w14:paraId="06F9A89D" w14:textId="77777777" w:rsidTr="003B0D5F">
        <w:trPr>
          <w:trHeight w:val="5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8830723" w14:textId="77777777" w:rsidR="002354FC" w:rsidRPr="00836C7F" w:rsidRDefault="002354FC" w:rsidP="00B554E5">
            <w:pPr>
              <w:pStyle w:val="MH-ChartContentText"/>
            </w:pPr>
            <w:r w:rsidRPr="00836C7F">
              <w:t>Point of Contact Name:</w:t>
            </w:r>
          </w:p>
        </w:tc>
        <w:tc>
          <w:tcPr>
            <w:tcW w:w="6390" w:type="dxa"/>
          </w:tcPr>
          <w:p w14:paraId="65B5B550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  <w:tr w:rsidR="009D3A5F" w:rsidRPr="009D3A5F" w14:paraId="5E988854" w14:textId="77777777" w:rsidTr="003B0D5F">
        <w:trPr>
          <w:trHeight w:val="5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2C64DC0" w14:textId="77777777" w:rsidR="002354FC" w:rsidRPr="00836C7F" w:rsidRDefault="002354FC" w:rsidP="00B554E5">
            <w:pPr>
              <w:pStyle w:val="MH-ChartContentText"/>
            </w:pPr>
            <w:r w:rsidRPr="00836C7F">
              <w:t>Organization Name:</w:t>
            </w:r>
          </w:p>
        </w:tc>
        <w:tc>
          <w:tcPr>
            <w:tcW w:w="6390" w:type="dxa"/>
          </w:tcPr>
          <w:p w14:paraId="7CA199DC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  <w:tr w:rsidR="009D3A5F" w:rsidRPr="009D3A5F" w14:paraId="49FB5A23" w14:textId="77777777" w:rsidTr="003B0D5F">
        <w:trPr>
          <w:trHeight w:val="5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CB2DEA7" w14:textId="77777777" w:rsidR="002354FC" w:rsidRPr="00836C7F" w:rsidRDefault="002354FC" w:rsidP="00B554E5">
            <w:pPr>
              <w:pStyle w:val="MH-ChartContentText"/>
            </w:pPr>
            <w:r w:rsidRPr="00836C7F">
              <w:t>Point of Contact Email Address:</w:t>
            </w:r>
          </w:p>
        </w:tc>
        <w:tc>
          <w:tcPr>
            <w:tcW w:w="6390" w:type="dxa"/>
          </w:tcPr>
          <w:p w14:paraId="151461DF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</w:tbl>
    <w:p w14:paraId="0AF56519" w14:textId="77777777" w:rsidR="00916DE4" w:rsidRDefault="00916DE4" w:rsidP="00E334C3">
      <w:pPr>
        <w:pStyle w:val="Heading3"/>
      </w:pPr>
    </w:p>
    <w:p w14:paraId="31315E09" w14:textId="77777777" w:rsidR="004D268D" w:rsidRDefault="004D268D" w:rsidP="00E334C3">
      <w:pPr>
        <w:pStyle w:val="Heading3"/>
      </w:pPr>
    </w:p>
    <w:p w14:paraId="4ABDDE69" w14:textId="103CA1DD" w:rsidR="00240F61" w:rsidRPr="00240F61" w:rsidRDefault="00240F61" w:rsidP="00E334C3">
      <w:pPr>
        <w:pStyle w:val="Heading3"/>
      </w:pPr>
      <w:r w:rsidRPr="00240F61">
        <w:t>Introduction</w:t>
      </w:r>
    </w:p>
    <w:p w14:paraId="4600BA20" w14:textId="7EEA881B" w:rsidR="00441F65" w:rsidRPr="00441F65" w:rsidRDefault="00441F65" w:rsidP="00D547F9">
      <w:pPr>
        <w:spacing w:after="0"/>
      </w:pPr>
      <w:r w:rsidRPr="00441F65">
        <w:t xml:space="preserve">The following questions will ask </w:t>
      </w:r>
      <w:r w:rsidR="00B671A1">
        <w:t>ACOs, MCOs</w:t>
      </w:r>
      <w:r w:rsidR="0045508F">
        <w:t>,</w:t>
      </w:r>
      <w:r w:rsidR="00B671A1">
        <w:t xml:space="preserve"> and </w:t>
      </w:r>
      <w:proofErr w:type="gramStart"/>
      <w:r w:rsidR="00B671A1">
        <w:t>the MBHV</w:t>
      </w:r>
      <w:proofErr w:type="gramEnd"/>
      <w:r w:rsidRPr="00441F65">
        <w:t xml:space="preserve"> to report details on the screening tools used </w:t>
      </w:r>
      <w:r w:rsidR="00B671A1">
        <w:t xml:space="preserve">to assess disability accommodation needs at the point of care </w:t>
      </w:r>
      <w:r w:rsidRPr="00441F65">
        <w:t>and how information is documented in the electronic health record.</w:t>
      </w:r>
    </w:p>
    <w:p w14:paraId="06FCD613" w14:textId="32C6AF97" w:rsidR="00B671A1" w:rsidRPr="00441F65" w:rsidRDefault="00B671A1" w:rsidP="00B671A1">
      <w:pPr>
        <w:spacing w:after="0"/>
      </w:pPr>
      <w:r w:rsidRPr="00441F65">
        <w:t xml:space="preserve">A complete, responsive, and timely </w:t>
      </w:r>
      <w:r>
        <w:t>report</w:t>
      </w:r>
      <w:r w:rsidRPr="00441F65">
        <w:t xml:space="preserve"> </w:t>
      </w:r>
      <w:r w:rsidR="0089176C">
        <w:t>submission</w:t>
      </w:r>
      <w:r w:rsidRPr="00441F65">
        <w:t xml:space="preserve"> to MassHealth by </w:t>
      </w:r>
      <w:r w:rsidRPr="00B671A1">
        <w:rPr>
          <w:b/>
          <w:bCs/>
        </w:rPr>
        <w:t xml:space="preserve">March 31, </w:t>
      </w:r>
      <w:r w:rsidR="00682BB7" w:rsidRPr="00B671A1">
        <w:rPr>
          <w:b/>
          <w:bCs/>
        </w:rPr>
        <w:t>2026,</w:t>
      </w:r>
      <w:r>
        <w:t xml:space="preserve"> via OnBase</w:t>
      </w:r>
      <w:r w:rsidR="000A4DC1">
        <w:t>,</w:t>
      </w:r>
      <w:r w:rsidR="0014208E">
        <w:t xml:space="preserve"> will satisfy Reporting Element 1 for this measure</w:t>
      </w:r>
      <w:r>
        <w:t>.</w:t>
      </w:r>
      <w:r w:rsidR="0014208E">
        <w:t xml:space="preserve"> Please refer to the PY3-5 Technical Specifications for further </w:t>
      </w:r>
      <w:r w:rsidR="00956D8C">
        <w:t>information on performance requirements.</w:t>
      </w:r>
    </w:p>
    <w:p w14:paraId="7B254154" w14:textId="77777777" w:rsidR="00D547F9" w:rsidRDefault="00D547F9" w:rsidP="00FD29B3">
      <w:pPr>
        <w:spacing w:before="0" w:after="0" w:line="240" w:lineRule="auto"/>
      </w:pPr>
    </w:p>
    <w:p w14:paraId="787F2162" w14:textId="77777777" w:rsidR="004D268D" w:rsidRPr="004D268D" w:rsidRDefault="00D27598" w:rsidP="004D268D">
      <w:pPr>
        <w:rPr>
          <w:b/>
          <w:bCs/>
        </w:rPr>
      </w:pPr>
      <w:r>
        <w:br w:type="page"/>
      </w:r>
      <w:r w:rsidR="004D268D" w:rsidRPr="004D268D">
        <w:rPr>
          <w:b/>
          <w:bCs/>
          <w:color w:val="14558F" w:themeColor="accent1"/>
        </w:rPr>
        <w:lastRenderedPageBreak/>
        <w:t>Section 1: Screening Tool Information</w:t>
      </w:r>
    </w:p>
    <w:p w14:paraId="3349D87D" w14:textId="0B7CD15A" w:rsidR="00E04F19" w:rsidRPr="00D81C85" w:rsidRDefault="00840EC7" w:rsidP="00E04F19">
      <w:pPr>
        <w:pStyle w:val="ListNumber"/>
        <w:numPr>
          <w:ilvl w:val="0"/>
          <w:numId w:val="0"/>
        </w:numPr>
        <w:spacing w:before="0" w:after="0"/>
        <w:ind w:left="360" w:hanging="360"/>
        <w:rPr>
          <w:rStyle w:val="eop"/>
          <w:color w:val="000000" w:themeColor="text1"/>
        </w:rPr>
      </w:pPr>
      <w:r>
        <w:t>P</w:t>
      </w:r>
      <w:r w:rsidRPr="000B2533">
        <w:t>lease share all accommodation needs screening tools used for the purpose of meeting the performance requirements of th</w:t>
      </w:r>
      <w:r>
        <w:t>e Disability Accommodation Needs measure</w:t>
      </w:r>
      <w:r w:rsidRPr="000B2533">
        <w:t xml:space="preserve">. </w:t>
      </w:r>
      <w:r w:rsidRPr="004D268D">
        <w:rPr>
          <w:i/>
          <w:iCs/>
        </w:rPr>
        <w:t>Add additional tables (1B, 1C, etc.) if multiple tools are used.</w:t>
      </w:r>
      <w:r w:rsidR="00E04F19">
        <w:rPr>
          <w:i/>
          <w:iCs/>
        </w:rPr>
        <w:t xml:space="preserve"> </w:t>
      </w:r>
      <w:r w:rsidR="00E04F19" w:rsidRPr="00773380">
        <w:rPr>
          <w:i/>
          <w:iCs/>
        </w:rPr>
        <w:t xml:space="preserve">If multiple screening tools are used across in-network Primary Care </w:t>
      </w:r>
      <w:r w:rsidR="0077691A">
        <w:rPr>
          <w:i/>
          <w:iCs/>
        </w:rPr>
        <w:t>Entities</w:t>
      </w:r>
      <w:r w:rsidR="00E04F19" w:rsidRPr="00773380">
        <w:rPr>
          <w:i/>
          <w:iCs/>
        </w:rPr>
        <w:t xml:space="preserve">: please add at least two additional tables after Table 1A below, so that the three </w:t>
      </w:r>
      <w:proofErr w:type="gramStart"/>
      <w:r w:rsidR="00E04F19" w:rsidRPr="00773380">
        <w:rPr>
          <w:i/>
          <w:iCs/>
        </w:rPr>
        <w:t>most commonly used</w:t>
      </w:r>
      <w:proofErr w:type="gramEnd"/>
      <w:r w:rsidR="00E04F19" w:rsidRPr="00773380">
        <w:rPr>
          <w:i/>
          <w:iCs/>
        </w:rPr>
        <w:t xml:space="preserve"> screening tools (e.g., screening tools used at the practices with the largest outpatient visit volume) are reported.</w:t>
      </w:r>
    </w:p>
    <w:p w14:paraId="47DEE597" w14:textId="330308C1" w:rsidR="00840EC7" w:rsidRDefault="00840EC7" w:rsidP="004D268D">
      <w:pPr>
        <w:rPr>
          <w:i/>
          <w:iCs/>
        </w:rPr>
      </w:pPr>
    </w:p>
    <w:p w14:paraId="4030A0AA" w14:textId="5689A914" w:rsidR="004D268D" w:rsidRDefault="009F6095" w:rsidP="004D268D">
      <w:pPr>
        <w:rPr>
          <w:b/>
          <w:bCs/>
        </w:rPr>
      </w:pPr>
      <w:r>
        <w:rPr>
          <w:b/>
          <w:bCs/>
        </w:rPr>
        <w:t>Table 1A</w:t>
      </w:r>
      <w:r w:rsidR="0084597C">
        <w:rPr>
          <w:b/>
          <w:bCs/>
        </w:rPr>
        <w:t xml:space="preserve">: </w:t>
      </w:r>
      <w:r w:rsidR="004D268D" w:rsidRPr="004D268D">
        <w:rPr>
          <w:b/>
          <w:bCs/>
        </w:rPr>
        <w:t>Screening Tool 1</w:t>
      </w:r>
    </w:p>
    <w:p w14:paraId="24908189" w14:textId="3DEBF132" w:rsidR="004D268D" w:rsidRPr="004D268D" w:rsidRDefault="00840EC7" w:rsidP="004D268D">
      <w:r>
        <w:t xml:space="preserve"> </w:t>
      </w:r>
      <w:r w:rsidR="009F6095">
        <w:t>P</w:t>
      </w:r>
      <w:r w:rsidR="000B2533" w:rsidRPr="000B2533">
        <w:t>lease describe</w:t>
      </w:r>
      <w:r w:rsidR="0061118A">
        <w:t>:</w:t>
      </w:r>
      <w:r w:rsidR="0061118A" w:rsidRPr="0061118A">
        <w:rPr>
          <w:i/>
          <w:iCs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6"/>
        <w:gridCol w:w="7264"/>
      </w:tblGrid>
      <w:tr w:rsidR="004D268D" w:rsidRPr="004D268D" w14:paraId="3FDC4B4E" w14:textId="77777777" w:rsidTr="4AE87A2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C62E33" w14:textId="77777777" w:rsidR="004D268D" w:rsidRPr="004D268D" w:rsidRDefault="004D268D" w:rsidP="004D268D">
            <w:pPr>
              <w:rPr>
                <w:b/>
                <w:bCs/>
              </w:rPr>
            </w:pPr>
            <w:r w:rsidRPr="004D268D">
              <w:rPr>
                <w:b/>
                <w:bCs/>
              </w:rPr>
              <w:t>Field</w:t>
            </w:r>
          </w:p>
        </w:tc>
        <w:tc>
          <w:tcPr>
            <w:tcW w:w="7219" w:type="dxa"/>
            <w:vAlign w:val="center"/>
            <w:hideMark/>
          </w:tcPr>
          <w:p w14:paraId="0BE734AB" w14:textId="77777777" w:rsidR="004D268D" w:rsidRPr="004D268D" w:rsidRDefault="004D268D" w:rsidP="004D268D">
            <w:pPr>
              <w:rPr>
                <w:b/>
                <w:bCs/>
              </w:rPr>
            </w:pPr>
            <w:r w:rsidRPr="004D268D">
              <w:rPr>
                <w:b/>
                <w:bCs/>
              </w:rPr>
              <w:t>Response</w:t>
            </w:r>
          </w:p>
        </w:tc>
      </w:tr>
      <w:tr w:rsidR="004D268D" w:rsidRPr="004D268D" w14:paraId="036B3EEC" w14:textId="77777777" w:rsidTr="4AE87A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41B83F" w14:textId="7ADC3FF5" w:rsidR="004D268D" w:rsidRPr="004D268D" w:rsidRDefault="004D268D" w:rsidP="004D268D">
            <w:r w:rsidRPr="004D268D">
              <w:rPr>
                <w:b/>
                <w:bCs/>
              </w:rPr>
              <w:t xml:space="preserve">a. </w:t>
            </w:r>
            <w:r>
              <w:rPr>
                <w:b/>
                <w:bCs/>
              </w:rPr>
              <w:t xml:space="preserve">Accommodation </w:t>
            </w:r>
            <w:r w:rsidR="00B21755">
              <w:rPr>
                <w:b/>
                <w:bCs/>
              </w:rPr>
              <w:t>N</w:t>
            </w:r>
            <w:r>
              <w:rPr>
                <w:b/>
                <w:bCs/>
              </w:rPr>
              <w:t xml:space="preserve">eeds </w:t>
            </w:r>
            <w:r w:rsidRPr="004D268D">
              <w:rPr>
                <w:b/>
                <w:bCs/>
              </w:rPr>
              <w:t>Screening Questions</w:t>
            </w:r>
            <w:r w:rsidR="00900FDF">
              <w:rPr>
                <w:b/>
                <w:bCs/>
              </w:rPr>
              <w:t xml:space="preserve"> &amp; Response Options</w:t>
            </w:r>
          </w:p>
        </w:tc>
        <w:tc>
          <w:tcPr>
            <w:tcW w:w="7219" w:type="dxa"/>
            <w:vAlign w:val="center"/>
            <w:hideMark/>
          </w:tcPr>
          <w:p w14:paraId="01923B66" w14:textId="507D78D1" w:rsidR="004D268D" w:rsidRDefault="4F35D2A9" w:rsidP="004D268D">
            <w:r>
              <w:t>Please l</w:t>
            </w:r>
            <w:r w:rsidR="004D268D">
              <w:t>ist the exact question</w:t>
            </w:r>
            <w:r w:rsidR="00473F17">
              <w:t>(</w:t>
            </w:r>
            <w:r w:rsidR="004D268D">
              <w:t>s</w:t>
            </w:r>
            <w:r w:rsidR="00473F17">
              <w:t>)</w:t>
            </w:r>
            <w:r w:rsidR="002F0C92">
              <w:t xml:space="preserve"> and response option</w:t>
            </w:r>
            <w:r w:rsidR="00473F17">
              <w:t>(</w:t>
            </w:r>
            <w:r w:rsidR="002F0C92">
              <w:t>s</w:t>
            </w:r>
            <w:r w:rsidR="00473F17">
              <w:t>)</w:t>
            </w:r>
            <w:r w:rsidR="004D268D">
              <w:t xml:space="preserve"> used to screen for accommodation needs</w:t>
            </w:r>
            <w:r w:rsidR="00E50E64">
              <w:t>.</w:t>
            </w:r>
            <w:r w:rsidR="008E4F44">
              <w:t xml:space="preserve"> </w:t>
            </w:r>
            <w:r w:rsidR="008E4F44">
              <w:t>If the member response options are unstructured (e.g., open-ended, recorded as a free-text field), please note that here</w:t>
            </w:r>
            <w:r w:rsidR="008E4F44">
              <w:t xml:space="preserve">. </w:t>
            </w:r>
            <w:r w:rsidR="00E50E64">
              <w:t>Add additional questions as needed</w:t>
            </w:r>
            <w:r w:rsidR="004D268D">
              <w:t>:</w:t>
            </w:r>
          </w:p>
          <w:p w14:paraId="6A746E2D" w14:textId="77777777" w:rsidR="00FE41A9" w:rsidRDefault="00E927EE" w:rsidP="004D268D">
            <w:r w:rsidRPr="00F66161">
              <w:rPr>
                <w:u w:val="single"/>
              </w:rPr>
              <w:t>Ques</w:t>
            </w:r>
            <w:r w:rsidR="002F0C92" w:rsidRPr="00F66161">
              <w:rPr>
                <w:u w:val="single"/>
              </w:rPr>
              <w:t>tion 1</w:t>
            </w:r>
            <w:r w:rsidR="002F0C92">
              <w:t>:</w:t>
            </w:r>
          </w:p>
          <w:p w14:paraId="0784415B" w14:textId="3E4B5123" w:rsidR="00473F17" w:rsidRDefault="00473F17" w:rsidP="004D268D">
            <w:r w:rsidRPr="00F66161">
              <w:rPr>
                <w:u w:val="single"/>
              </w:rPr>
              <w:t>Response Options</w:t>
            </w:r>
            <w:r>
              <w:t>:</w:t>
            </w:r>
          </w:p>
          <w:p w14:paraId="5145F23F" w14:textId="61FD7AF7" w:rsidR="004D268D" w:rsidRPr="004D268D" w:rsidRDefault="004D268D" w:rsidP="00B02775"/>
        </w:tc>
      </w:tr>
      <w:tr w:rsidR="004D268D" w:rsidRPr="004D268D" w14:paraId="7E647814" w14:textId="77777777" w:rsidTr="4AE87A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598F1E" w14:textId="688544AF" w:rsidR="004D268D" w:rsidRPr="004D268D" w:rsidRDefault="004610BB" w:rsidP="004D268D">
            <w:r>
              <w:rPr>
                <w:b/>
                <w:bCs/>
              </w:rPr>
              <w:t>b</w:t>
            </w:r>
            <w:r w:rsidR="004D268D" w:rsidRPr="004D268D">
              <w:rPr>
                <w:b/>
                <w:bCs/>
              </w:rPr>
              <w:t>. Tool Selection</w:t>
            </w:r>
          </w:p>
        </w:tc>
        <w:tc>
          <w:tcPr>
            <w:tcW w:w="7219" w:type="dxa"/>
            <w:vAlign w:val="center"/>
            <w:hideMark/>
          </w:tcPr>
          <w:p w14:paraId="3AD45242" w14:textId="4BCA59EB" w:rsidR="004D268D" w:rsidRPr="004D268D" w:rsidRDefault="004D268D" w:rsidP="004D268D">
            <w:r w:rsidRPr="004D268D">
              <w:rPr>
                <w:rFonts w:ascii="Segoe UI Symbol" w:hAnsi="Segoe UI Symbol" w:cs="Segoe UI Symbol"/>
              </w:rPr>
              <w:t>☐</w:t>
            </w:r>
            <w:r w:rsidRPr="004D268D">
              <w:t xml:space="preserve"> Internally developed </w:t>
            </w:r>
            <w:r w:rsidRPr="004D268D">
              <w:br/>
            </w:r>
            <w:r w:rsidRPr="004D268D">
              <w:rPr>
                <w:rFonts w:ascii="Segoe UI Symbol" w:hAnsi="Segoe UI Symbol" w:cs="Segoe UI Symbol"/>
              </w:rPr>
              <w:t>☐</w:t>
            </w:r>
            <w:r w:rsidRPr="004D268D">
              <w:t xml:space="preserve"> Adopted from external source (specify below) </w:t>
            </w:r>
            <w:r w:rsidRPr="004D268D">
              <w:br/>
              <w:t xml:space="preserve">Source/Steward Name: ______________________ </w:t>
            </w:r>
            <w:r w:rsidRPr="004D268D">
              <w:br/>
              <w:t>Citation (if applicable): ______________________</w:t>
            </w:r>
          </w:p>
        </w:tc>
      </w:tr>
      <w:tr w:rsidR="004D268D" w:rsidRPr="004D268D" w14:paraId="60E8602D" w14:textId="77777777" w:rsidTr="4AE87A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5F89C1" w14:textId="0A208BAB" w:rsidR="004D268D" w:rsidRPr="004D268D" w:rsidRDefault="004D268D" w:rsidP="004D268D">
            <w:r w:rsidRPr="004D268D">
              <w:rPr>
                <w:b/>
                <w:bCs/>
              </w:rPr>
              <w:t>c. Modalities Used</w:t>
            </w:r>
            <w:r w:rsidRPr="004D268D">
              <w:t xml:space="preserve"> </w:t>
            </w:r>
            <w:r w:rsidRPr="004D268D">
              <w:br/>
            </w:r>
            <w:r w:rsidRPr="004D268D">
              <w:rPr>
                <w:i/>
                <w:iCs/>
              </w:rPr>
              <w:t>(Select all that apply)</w:t>
            </w:r>
          </w:p>
        </w:tc>
        <w:tc>
          <w:tcPr>
            <w:tcW w:w="7219" w:type="dxa"/>
            <w:vAlign w:val="center"/>
            <w:hideMark/>
          </w:tcPr>
          <w:p w14:paraId="3F349FEF" w14:textId="4C9D0D79" w:rsidR="004D268D" w:rsidRPr="004D268D" w:rsidRDefault="004D268D" w:rsidP="004D268D">
            <w:r w:rsidRPr="004D268D">
              <w:rPr>
                <w:rFonts w:ascii="Segoe UI Symbol" w:hAnsi="Segoe UI Symbol" w:cs="Segoe UI Symbol"/>
              </w:rPr>
              <w:t>☐</w:t>
            </w:r>
            <w:r w:rsidRPr="004D268D">
              <w:t xml:space="preserve"> In-person </w:t>
            </w:r>
            <w:r w:rsidRPr="004D268D">
              <w:br/>
            </w:r>
            <w:r w:rsidRPr="004D268D">
              <w:rPr>
                <w:rFonts w:ascii="Segoe UI Symbol" w:hAnsi="Segoe UI Symbol" w:cs="Segoe UI Symbol"/>
              </w:rPr>
              <w:t>☐</w:t>
            </w:r>
            <w:r w:rsidRPr="004D268D">
              <w:t xml:space="preserve"> Telephone </w:t>
            </w:r>
            <w:r w:rsidRPr="004D268D">
              <w:br/>
            </w:r>
            <w:r w:rsidRPr="004D268D">
              <w:rPr>
                <w:rFonts w:ascii="Segoe UI Symbol" w:hAnsi="Segoe UI Symbol" w:cs="Segoe UI Symbol"/>
              </w:rPr>
              <w:t>☐</w:t>
            </w:r>
            <w:r w:rsidRPr="004D268D">
              <w:t xml:space="preserve"> MyChart/Portal (pre-visi</w:t>
            </w:r>
            <w:r>
              <w:t>t</w:t>
            </w:r>
            <w:r w:rsidRPr="004D268D">
              <w:t xml:space="preserve">) </w:t>
            </w:r>
            <w:r w:rsidRPr="004D268D">
              <w:br/>
            </w:r>
            <w:r w:rsidRPr="004D268D">
              <w:rPr>
                <w:rFonts w:ascii="Segoe UI Symbol" w:hAnsi="Segoe UI Symbol" w:cs="Segoe UI Symbol"/>
              </w:rPr>
              <w:t>☐</w:t>
            </w:r>
            <w:r w:rsidRPr="004D268D">
              <w:t xml:space="preserve"> Other: ______________________</w:t>
            </w:r>
          </w:p>
        </w:tc>
      </w:tr>
    </w:tbl>
    <w:p w14:paraId="3FC48585" w14:textId="77777777" w:rsidR="005A7714" w:rsidRDefault="005A7714" w:rsidP="004D268D">
      <w:pPr>
        <w:rPr>
          <w:b/>
          <w:bCs/>
          <w:color w:val="14558F" w:themeColor="accent1"/>
        </w:rPr>
      </w:pPr>
    </w:p>
    <w:p w14:paraId="5ED62A63" w14:textId="77777777" w:rsidR="003A57DB" w:rsidRDefault="003A57DB">
      <w:pPr>
        <w:spacing w:before="0" w:after="0" w:line="240" w:lineRule="auto"/>
        <w:rPr>
          <w:b/>
          <w:bCs/>
          <w:color w:val="14558F" w:themeColor="accent1"/>
        </w:rPr>
      </w:pPr>
      <w:r>
        <w:rPr>
          <w:b/>
          <w:bCs/>
          <w:color w:val="14558F" w:themeColor="accent1"/>
        </w:rPr>
        <w:br w:type="page"/>
      </w:r>
    </w:p>
    <w:p w14:paraId="1F9CB509" w14:textId="34453A31" w:rsidR="004D268D" w:rsidRPr="004D268D" w:rsidRDefault="004D268D" w:rsidP="004D268D">
      <w:pPr>
        <w:rPr>
          <w:b/>
          <w:bCs/>
          <w:color w:val="14558F" w:themeColor="accent1"/>
        </w:rPr>
      </w:pPr>
      <w:r w:rsidRPr="004D268D">
        <w:rPr>
          <w:b/>
          <w:bCs/>
          <w:color w:val="14558F" w:themeColor="accent1"/>
        </w:rPr>
        <w:lastRenderedPageBreak/>
        <w:t>Section 2: Documentation in the Medical Record</w:t>
      </w:r>
    </w:p>
    <w:p w14:paraId="1B4C3A61" w14:textId="525DE9F7" w:rsidR="00FA4E97" w:rsidRPr="00D81C85" w:rsidRDefault="005A7714" w:rsidP="00FA4E97">
      <w:pPr>
        <w:pStyle w:val="ListNumber"/>
        <w:numPr>
          <w:ilvl w:val="0"/>
          <w:numId w:val="0"/>
        </w:numPr>
        <w:spacing w:before="0" w:after="0"/>
        <w:ind w:left="360" w:hanging="360"/>
        <w:rPr>
          <w:rStyle w:val="eop"/>
          <w:color w:val="000000" w:themeColor="text1"/>
        </w:rPr>
      </w:pPr>
      <w:r w:rsidRPr="005A7714">
        <w:t xml:space="preserve">For each screening tool described in </w:t>
      </w:r>
      <w:r>
        <w:t>section</w:t>
      </w:r>
      <w:r w:rsidRPr="005A7714">
        <w:t xml:space="preserve"> 1, describe how a member’s responses will be documented in the medical record</w:t>
      </w:r>
      <w:r>
        <w:t xml:space="preserve">. </w:t>
      </w:r>
      <w:r w:rsidRPr="005A7714">
        <w:rPr>
          <w:i/>
          <w:iCs/>
        </w:rPr>
        <w:t>Please</w:t>
      </w:r>
      <w:r>
        <w:t xml:space="preserve"> </w:t>
      </w:r>
      <w:r>
        <w:rPr>
          <w:i/>
          <w:iCs/>
        </w:rPr>
        <w:t>a</w:t>
      </w:r>
      <w:r w:rsidRPr="004D268D">
        <w:rPr>
          <w:i/>
          <w:iCs/>
        </w:rPr>
        <w:t xml:space="preserve">dd </w:t>
      </w:r>
      <w:r>
        <w:rPr>
          <w:i/>
          <w:iCs/>
        </w:rPr>
        <w:t>additional tables for additional tools (</w:t>
      </w:r>
      <w:r w:rsidRPr="004D268D">
        <w:rPr>
          <w:i/>
          <w:iCs/>
        </w:rPr>
        <w:t xml:space="preserve">2B, 2C, </w:t>
      </w:r>
      <w:proofErr w:type="spellStart"/>
      <w:r w:rsidRPr="004D268D">
        <w:rPr>
          <w:i/>
          <w:iCs/>
        </w:rPr>
        <w:t>etc</w:t>
      </w:r>
      <w:proofErr w:type="spellEnd"/>
      <w:r w:rsidR="00283E9E">
        <w:rPr>
          <w:i/>
          <w:iCs/>
        </w:rPr>
        <w:t>). The</w:t>
      </w:r>
      <w:r w:rsidR="007B47C1">
        <w:rPr>
          <w:i/>
          <w:iCs/>
        </w:rPr>
        <w:t xml:space="preserve"> screening tools and number of tables </w:t>
      </w:r>
      <w:r w:rsidR="00D1448F">
        <w:rPr>
          <w:i/>
          <w:iCs/>
        </w:rPr>
        <w:t>in this section should correspond with the tools and tables in Section 1.</w:t>
      </w:r>
    </w:p>
    <w:p w14:paraId="3725D9D3" w14:textId="56685B3A" w:rsidR="005A7714" w:rsidRPr="005A7714" w:rsidRDefault="005A7714" w:rsidP="004D268D"/>
    <w:p w14:paraId="59D9CB6C" w14:textId="71431FBF" w:rsidR="004D268D" w:rsidRPr="004D268D" w:rsidRDefault="004D268D" w:rsidP="004D268D">
      <w:pPr>
        <w:rPr>
          <w:b/>
          <w:bCs/>
        </w:rPr>
      </w:pPr>
      <w:r w:rsidRPr="004D268D">
        <w:rPr>
          <w:b/>
          <w:bCs/>
        </w:rPr>
        <w:t>Table 2A. Screening Tool 1 Documentation</w:t>
      </w:r>
    </w:p>
    <w:p w14:paraId="59EA7B0D" w14:textId="64131FF6" w:rsidR="004D268D" w:rsidRDefault="004D268D" w:rsidP="004D268D">
      <w:r>
        <w:t>Please m</w:t>
      </w:r>
      <w:r w:rsidRPr="004D268D">
        <w:t xml:space="preserve">atch this table to the screening tool reported in Table 1A. </w:t>
      </w:r>
    </w:p>
    <w:p w14:paraId="135DCE12" w14:textId="541B85A8" w:rsidR="004D268D" w:rsidRPr="004D268D" w:rsidRDefault="004D11B7" w:rsidP="004D268D">
      <w:r w:rsidRPr="004D11B7">
        <w:t>Please describe: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1"/>
        <w:gridCol w:w="3389"/>
      </w:tblGrid>
      <w:tr w:rsidR="000938CF" w:rsidRPr="004D268D" w14:paraId="4ED30C31" w14:textId="77777777" w:rsidTr="004D268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B7483B" w14:textId="77777777" w:rsidR="004D268D" w:rsidRPr="004D268D" w:rsidRDefault="004D268D" w:rsidP="004D268D">
            <w:pPr>
              <w:rPr>
                <w:b/>
                <w:bCs/>
              </w:rPr>
            </w:pPr>
            <w:r w:rsidRPr="004D268D"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625AC20B" w14:textId="77777777" w:rsidR="004D268D" w:rsidRPr="004D268D" w:rsidRDefault="004D268D" w:rsidP="004D268D">
            <w:pPr>
              <w:rPr>
                <w:b/>
                <w:bCs/>
              </w:rPr>
            </w:pPr>
            <w:r w:rsidRPr="004D268D">
              <w:rPr>
                <w:b/>
                <w:bCs/>
              </w:rPr>
              <w:t>Response</w:t>
            </w:r>
          </w:p>
        </w:tc>
      </w:tr>
      <w:tr w:rsidR="000938CF" w:rsidRPr="004D268D" w14:paraId="4EE60E75" w14:textId="77777777" w:rsidTr="004D26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8798BB" w14:textId="66B21F5E" w:rsidR="004D268D" w:rsidRPr="004D268D" w:rsidRDefault="004D268D" w:rsidP="004D268D">
            <w:r w:rsidRPr="004D268D">
              <w:rPr>
                <w:b/>
                <w:bCs/>
              </w:rPr>
              <w:t xml:space="preserve">a. Who documents the </w:t>
            </w:r>
            <w:proofErr w:type="gramStart"/>
            <w:r>
              <w:rPr>
                <w:b/>
                <w:bCs/>
              </w:rPr>
              <w:t>accommodation</w:t>
            </w:r>
            <w:proofErr w:type="gramEnd"/>
            <w:r>
              <w:rPr>
                <w:b/>
                <w:bCs/>
              </w:rPr>
              <w:t xml:space="preserve"> needs</w:t>
            </w:r>
            <w:r w:rsidR="00D5515E">
              <w:rPr>
                <w:b/>
                <w:bCs/>
              </w:rPr>
              <w:t xml:space="preserve"> </w:t>
            </w:r>
            <w:proofErr w:type="gramStart"/>
            <w:r w:rsidR="00D5515E">
              <w:rPr>
                <w:b/>
                <w:bCs/>
              </w:rPr>
              <w:t>screening</w:t>
            </w:r>
            <w:proofErr w:type="gramEnd"/>
            <w:r>
              <w:rPr>
                <w:b/>
                <w:bCs/>
              </w:rPr>
              <w:t xml:space="preserve"> </w:t>
            </w:r>
            <w:r w:rsidRPr="004D268D">
              <w:rPr>
                <w:b/>
                <w:bCs/>
              </w:rPr>
              <w:t>response?</w:t>
            </w:r>
            <w:r w:rsidRPr="004D268D">
              <w:t xml:space="preserve"> </w:t>
            </w:r>
            <w:r w:rsidRPr="004D268D">
              <w:rPr>
                <w:i/>
                <w:iCs/>
              </w:rPr>
              <w:t>(Check all that apply)</w:t>
            </w:r>
          </w:p>
        </w:tc>
        <w:tc>
          <w:tcPr>
            <w:tcW w:w="0" w:type="auto"/>
            <w:vAlign w:val="center"/>
            <w:hideMark/>
          </w:tcPr>
          <w:p w14:paraId="19FB0B1D" w14:textId="190CEA1D" w:rsidR="004D268D" w:rsidRPr="004D268D" w:rsidRDefault="004D268D" w:rsidP="004D268D">
            <w:r w:rsidRPr="004D268D">
              <w:rPr>
                <w:rFonts w:ascii="Segoe UI Symbol" w:hAnsi="Segoe UI Symbol" w:cs="Segoe UI Symbol"/>
              </w:rPr>
              <w:t>☐</w:t>
            </w:r>
            <w:r w:rsidRPr="004D268D">
              <w:t xml:space="preserve"> Primary care providers </w:t>
            </w:r>
            <w:r w:rsidRPr="004D268D">
              <w:br/>
            </w:r>
            <w:r w:rsidRPr="004D268D">
              <w:rPr>
                <w:rFonts w:ascii="Segoe UI Symbol" w:hAnsi="Segoe UI Symbol" w:cs="Segoe UI Symbol"/>
              </w:rPr>
              <w:t>☐</w:t>
            </w:r>
            <w:r w:rsidRPr="004D268D">
              <w:t xml:space="preserve"> Nurses </w:t>
            </w:r>
            <w:r w:rsidRPr="004D268D">
              <w:br/>
            </w:r>
            <w:r w:rsidRPr="004D268D">
              <w:rPr>
                <w:rFonts w:ascii="Segoe UI Symbol" w:hAnsi="Segoe UI Symbol" w:cs="Segoe UI Symbol"/>
              </w:rPr>
              <w:t>☐</w:t>
            </w:r>
            <w:r w:rsidRPr="004D268D">
              <w:t xml:space="preserve"> Care coordinators </w:t>
            </w:r>
            <w:r w:rsidRPr="004D268D">
              <w:br/>
            </w:r>
            <w:r w:rsidRPr="004D268D">
              <w:rPr>
                <w:rFonts w:ascii="Segoe UI Symbol" w:hAnsi="Segoe UI Symbol" w:cs="Segoe UI Symbol"/>
              </w:rPr>
              <w:t>☐</w:t>
            </w:r>
            <w:r w:rsidRPr="004D268D">
              <w:t xml:space="preserve"> Administrative staff </w:t>
            </w:r>
            <w:r w:rsidRPr="004D268D">
              <w:br/>
            </w:r>
            <w:r w:rsidRPr="004D268D">
              <w:rPr>
                <w:rFonts w:ascii="Segoe UI Symbol" w:hAnsi="Segoe UI Symbol" w:cs="Segoe UI Symbol"/>
              </w:rPr>
              <w:t>☐</w:t>
            </w:r>
            <w:r w:rsidRPr="004D268D">
              <w:t xml:space="preserve"> Other: ______________________</w:t>
            </w:r>
          </w:p>
        </w:tc>
      </w:tr>
      <w:tr w:rsidR="000938CF" w:rsidRPr="004D268D" w14:paraId="6875340F" w14:textId="77777777" w:rsidTr="004D26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C57DCF" w14:textId="21443A1B" w:rsidR="004D268D" w:rsidRPr="004D268D" w:rsidRDefault="004D268D" w:rsidP="004D268D">
            <w:r w:rsidRPr="004D268D">
              <w:rPr>
                <w:b/>
                <w:bCs/>
              </w:rPr>
              <w:t xml:space="preserve">b. Format of </w:t>
            </w:r>
            <w:r w:rsidR="008927CC">
              <w:rPr>
                <w:b/>
                <w:bCs/>
              </w:rPr>
              <w:t>documentation</w:t>
            </w:r>
            <w:r w:rsidRPr="004D268D">
              <w:rPr>
                <w:b/>
                <w:bCs/>
              </w:rPr>
              <w:t xml:space="preserve"> in medical record</w:t>
            </w:r>
          </w:p>
        </w:tc>
        <w:tc>
          <w:tcPr>
            <w:tcW w:w="0" w:type="auto"/>
            <w:vAlign w:val="center"/>
            <w:hideMark/>
          </w:tcPr>
          <w:p w14:paraId="35787033" w14:textId="1783D68F" w:rsidR="004D268D" w:rsidRPr="004D268D" w:rsidRDefault="004D268D" w:rsidP="004D268D">
            <w:r w:rsidRPr="004D268D">
              <w:rPr>
                <w:rFonts w:ascii="Segoe UI Symbol" w:hAnsi="Segoe UI Symbol" w:cs="Segoe UI Symbol"/>
              </w:rPr>
              <w:t>☐</w:t>
            </w:r>
            <w:r w:rsidRPr="004D268D">
              <w:t xml:space="preserve"> Structured field </w:t>
            </w:r>
            <w:r w:rsidRPr="004D268D">
              <w:br/>
            </w:r>
            <w:r w:rsidRPr="004D268D">
              <w:rPr>
                <w:rFonts w:ascii="Segoe UI Symbol" w:hAnsi="Segoe UI Symbol" w:cs="Segoe UI Symbol"/>
              </w:rPr>
              <w:t>☐</w:t>
            </w:r>
            <w:r w:rsidRPr="004D268D">
              <w:t xml:space="preserve"> Unstructured note </w:t>
            </w:r>
            <w:r w:rsidRPr="004D268D">
              <w:br/>
            </w:r>
            <w:r w:rsidRPr="004D268D">
              <w:rPr>
                <w:rFonts w:ascii="Segoe UI Symbol" w:hAnsi="Segoe UI Symbol" w:cs="Segoe UI Symbol"/>
              </w:rPr>
              <w:t>☐</w:t>
            </w:r>
            <w:r w:rsidRPr="004D268D">
              <w:t xml:space="preserve"> Both </w:t>
            </w:r>
            <w:r w:rsidRPr="004D268D">
              <w:br/>
            </w:r>
            <w:r w:rsidRPr="004D268D">
              <w:rPr>
                <w:rFonts w:ascii="Segoe UI Symbol" w:hAnsi="Segoe UI Symbol" w:cs="Segoe UI Symbol"/>
              </w:rPr>
              <w:t>☐</w:t>
            </w:r>
            <w:r w:rsidRPr="004D268D">
              <w:t xml:space="preserve"> N/A</w:t>
            </w:r>
          </w:p>
        </w:tc>
      </w:tr>
      <w:tr w:rsidR="000938CF" w:rsidRPr="004D268D" w14:paraId="213C4B5E" w14:textId="77777777" w:rsidTr="004D26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9CB5B" w14:textId="77777777" w:rsidR="004D268D" w:rsidRPr="004D268D" w:rsidRDefault="004D268D" w:rsidP="004D268D">
            <w:r w:rsidRPr="004D268D">
              <w:rPr>
                <w:b/>
                <w:bCs/>
              </w:rPr>
              <w:t>c. Where is the data stored in the record?</w:t>
            </w:r>
            <w:r w:rsidRPr="004D268D">
              <w:t xml:space="preserve"> </w:t>
            </w:r>
            <w:r w:rsidRPr="004D268D">
              <w:rPr>
                <w:i/>
                <w:iCs/>
              </w:rPr>
              <w:t>(Check all that apply)</w:t>
            </w:r>
          </w:p>
        </w:tc>
        <w:tc>
          <w:tcPr>
            <w:tcW w:w="0" w:type="auto"/>
            <w:vAlign w:val="center"/>
            <w:hideMark/>
          </w:tcPr>
          <w:p w14:paraId="6E6B30CE" w14:textId="3276A9B9" w:rsidR="004D268D" w:rsidRPr="004D268D" w:rsidRDefault="004D268D" w:rsidP="004D268D">
            <w:r w:rsidRPr="004D268D">
              <w:rPr>
                <w:rFonts w:ascii="Segoe UI Symbol" w:hAnsi="Segoe UI Symbol" w:cs="Segoe UI Symbol"/>
              </w:rPr>
              <w:t>☐</w:t>
            </w:r>
            <w:r w:rsidRPr="004D268D">
              <w:t xml:space="preserve"> Header/sidebar of EHR </w:t>
            </w:r>
            <w:r w:rsidRPr="004D268D">
              <w:br/>
            </w:r>
            <w:r w:rsidRPr="004D268D">
              <w:rPr>
                <w:rFonts w:ascii="Segoe UI Symbol" w:hAnsi="Segoe UI Symbol" w:cs="Segoe UI Symbol"/>
              </w:rPr>
              <w:t>☐</w:t>
            </w:r>
            <w:r w:rsidRPr="004D268D">
              <w:t xml:space="preserve"> Progress notes </w:t>
            </w:r>
            <w:r w:rsidRPr="004D268D">
              <w:br/>
            </w:r>
            <w:r w:rsidRPr="004D268D">
              <w:rPr>
                <w:rFonts w:ascii="Segoe UI Symbol" w:hAnsi="Segoe UI Symbol" w:cs="Segoe UI Symbol"/>
              </w:rPr>
              <w:t>☐</w:t>
            </w:r>
            <w:r w:rsidRPr="004D268D">
              <w:t xml:space="preserve"> Problem list </w:t>
            </w:r>
            <w:r w:rsidRPr="004D268D">
              <w:br/>
            </w:r>
            <w:r w:rsidRPr="004D268D">
              <w:rPr>
                <w:rFonts w:ascii="Segoe UI Symbol" w:hAnsi="Segoe UI Symbol" w:cs="Segoe UI Symbol"/>
              </w:rPr>
              <w:t>☐</w:t>
            </w:r>
            <w:r w:rsidRPr="004D268D">
              <w:t xml:space="preserve"> Care plan </w:t>
            </w:r>
            <w:r w:rsidRPr="004D268D">
              <w:br/>
            </w:r>
            <w:r w:rsidRPr="004D268D">
              <w:rPr>
                <w:rFonts w:ascii="Segoe UI Symbol" w:hAnsi="Segoe UI Symbol" w:cs="Segoe UI Symbol"/>
              </w:rPr>
              <w:t>☐</w:t>
            </w:r>
            <w:r w:rsidRPr="004D268D">
              <w:t xml:space="preserve"> Other: ______________________</w:t>
            </w:r>
          </w:p>
        </w:tc>
      </w:tr>
      <w:tr w:rsidR="000938CF" w:rsidRPr="004D268D" w14:paraId="724A10A3" w14:textId="77777777" w:rsidTr="004D26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242ACB" w14:textId="467F7E08" w:rsidR="004D268D" w:rsidRPr="004D268D" w:rsidRDefault="004D268D" w:rsidP="004D268D">
            <w:r w:rsidRPr="004D268D">
              <w:rPr>
                <w:b/>
                <w:bCs/>
              </w:rPr>
              <w:lastRenderedPageBreak/>
              <w:t xml:space="preserve">d. Is </w:t>
            </w:r>
            <w:r w:rsidR="00394B72">
              <w:rPr>
                <w:b/>
                <w:bCs/>
              </w:rPr>
              <w:t xml:space="preserve">a </w:t>
            </w:r>
            <w:r w:rsidRPr="004D268D">
              <w:rPr>
                <w:b/>
                <w:bCs/>
              </w:rPr>
              <w:t>timestamp captured?</w:t>
            </w:r>
          </w:p>
        </w:tc>
        <w:tc>
          <w:tcPr>
            <w:tcW w:w="0" w:type="auto"/>
            <w:vAlign w:val="center"/>
            <w:hideMark/>
          </w:tcPr>
          <w:p w14:paraId="038A78D4" w14:textId="450CFA49" w:rsidR="004D268D" w:rsidRPr="004D268D" w:rsidRDefault="004D268D" w:rsidP="004D268D">
            <w:r w:rsidRPr="004D268D">
              <w:rPr>
                <w:rFonts w:ascii="Segoe UI Symbol" w:hAnsi="Segoe UI Symbol" w:cs="Segoe UI Symbol"/>
              </w:rPr>
              <w:t>☐</w:t>
            </w:r>
            <w:r w:rsidRPr="004D268D">
              <w:t xml:space="preserve"> Yes </w:t>
            </w:r>
            <w:r w:rsidRPr="004D268D">
              <w:br/>
            </w:r>
            <w:r w:rsidRPr="004D268D">
              <w:rPr>
                <w:rFonts w:ascii="Segoe UI Symbol" w:hAnsi="Segoe UI Symbol" w:cs="Segoe UI Symbol"/>
              </w:rPr>
              <w:t>☐</w:t>
            </w:r>
            <w:r w:rsidRPr="004D268D">
              <w:t xml:space="preserve"> No</w:t>
            </w:r>
          </w:p>
        </w:tc>
      </w:tr>
      <w:tr w:rsidR="000938CF" w:rsidRPr="004D268D" w14:paraId="74F49E77" w14:textId="77777777" w:rsidTr="004D26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6D4330" w14:textId="77777777" w:rsidR="004D268D" w:rsidRPr="004D268D" w:rsidRDefault="004D268D" w:rsidP="004D268D">
            <w:r w:rsidRPr="004D268D">
              <w:rPr>
                <w:b/>
                <w:bCs/>
              </w:rPr>
              <w:t>e. Who can view the accommodation needs data?</w:t>
            </w:r>
            <w:r w:rsidRPr="004D268D">
              <w:t xml:space="preserve"> </w:t>
            </w:r>
            <w:r w:rsidRPr="004D268D">
              <w:rPr>
                <w:i/>
                <w:iCs/>
              </w:rPr>
              <w:t>(Check all that apply)</w:t>
            </w:r>
          </w:p>
        </w:tc>
        <w:tc>
          <w:tcPr>
            <w:tcW w:w="0" w:type="auto"/>
            <w:vAlign w:val="center"/>
            <w:hideMark/>
          </w:tcPr>
          <w:p w14:paraId="6B5A36FE" w14:textId="77777777" w:rsidR="00DE636D" w:rsidRDefault="004D268D" w:rsidP="0043724C">
            <w:pPr>
              <w:spacing w:before="0" w:after="0"/>
            </w:pPr>
            <w:r w:rsidRPr="004D268D">
              <w:rPr>
                <w:rFonts w:ascii="Segoe UI Symbol" w:hAnsi="Segoe UI Symbol" w:cs="Segoe UI Symbol"/>
              </w:rPr>
              <w:t>☐</w:t>
            </w:r>
            <w:r w:rsidRPr="004D268D">
              <w:t xml:space="preserve"> Clinical teams </w:t>
            </w:r>
            <w:r w:rsidRPr="004D268D">
              <w:br/>
            </w:r>
            <w:r w:rsidRPr="004D268D">
              <w:rPr>
                <w:rFonts w:ascii="Segoe UI Symbol" w:hAnsi="Segoe UI Symbol" w:cs="Segoe UI Symbol"/>
              </w:rPr>
              <w:t>☐</w:t>
            </w:r>
            <w:r w:rsidRPr="004D268D">
              <w:t xml:space="preserve"> Billing staff </w:t>
            </w:r>
            <w:r w:rsidRPr="004D268D">
              <w:br/>
            </w:r>
            <w:r w:rsidRPr="004D268D">
              <w:rPr>
                <w:rFonts w:ascii="Segoe UI Symbol" w:hAnsi="Segoe UI Symbol" w:cs="Segoe UI Symbol"/>
              </w:rPr>
              <w:t>☐</w:t>
            </w:r>
            <w:r w:rsidRPr="004D268D">
              <w:t xml:space="preserve"> Patient safety teams </w:t>
            </w:r>
            <w:r w:rsidRPr="004D268D">
              <w:br/>
            </w:r>
            <w:r w:rsidRPr="004D268D">
              <w:rPr>
                <w:rFonts w:ascii="Segoe UI Symbol" w:hAnsi="Segoe UI Symbol" w:cs="Segoe UI Symbol"/>
              </w:rPr>
              <w:t>☐</w:t>
            </w:r>
            <w:r w:rsidRPr="004D268D">
              <w:t xml:space="preserve"> Quality teams</w:t>
            </w:r>
          </w:p>
          <w:p w14:paraId="60B75995" w14:textId="70288BFB" w:rsidR="004D268D" w:rsidRPr="004D268D" w:rsidRDefault="00DE636D" w:rsidP="0043724C">
            <w:pPr>
              <w:spacing w:before="0" w:after="0"/>
            </w:pPr>
            <w:r w:rsidRPr="004D268D">
              <w:rPr>
                <w:rFonts w:ascii="Segoe UI Symbol" w:hAnsi="Segoe UI Symbol" w:cs="Segoe UI Symbol"/>
              </w:rPr>
              <w:t>☐</w:t>
            </w:r>
            <w:r w:rsidRPr="004D268D">
              <w:t xml:space="preserve"> </w:t>
            </w:r>
            <w:r>
              <w:t>Health Plan or ACO/MCO staff</w:t>
            </w:r>
            <w:r w:rsidR="004D268D" w:rsidRPr="004D268D">
              <w:br/>
            </w:r>
            <w:r w:rsidR="004D268D" w:rsidRPr="004D268D">
              <w:rPr>
                <w:rFonts w:ascii="Segoe UI Symbol" w:hAnsi="Segoe UI Symbol" w:cs="Segoe UI Symbol"/>
              </w:rPr>
              <w:t>☐</w:t>
            </w:r>
            <w:r w:rsidR="004D268D" w:rsidRPr="004D268D">
              <w:t xml:space="preserve"> Other: ______________________</w:t>
            </w:r>
          </w:p>
        </w:tc>
      </w:tr>
    </w:tbl>
    <w:p w14:paraId="527F4C6A" w14:textId="6770264D" w:rsidR="00D27598" w:rsidRDefault="00D27598" w:rsidP="00D81DDC">
      <w:pPr>
        <w:rPr>
          <w:rFonts w:asciiTheme="majorHAnsi" w:eastAsiaTheme="majorEastAsia" w:hAnsiTheme="majorHAnsi" w:cstheme="majorBidi"/>
          <w:b/>
          <w:bCs/>
          <w:color w:val="14558F" w:themeColor="accent1"/>
          <w:sz w:val="30"/>
          <w:szCs w:val="26"/>
        </w:rPr>
      </w:pPr>
    </w:p>
    <w:p w14:paraId="5AB530C4" w14:textId="77777777" w:rsidR="00FB7A11" w:rsidRDefault="00FB7A11">
      <w:pPr>
        <w:spacing w:before="0" w:after="0" w:line="240" w:lineRule="auto"/>
        <w:rPr>
          <w:rFonts w:eastAsiaTheme="majorEastAsia" w:cstheme="minorHAnsi"/>
          <w:b/>
          <w:bCs/>
          <w:color w:val="14558F" w:themeColor="accent1"/>
        </w:rPr>
      </w:pPr>
      <w:r>
        <w:rPr>
          <w:rFonts w:eastAsiaTheme="majorEastAsia" w:cstheme="minorHAnsi"/>
          <w:b/>
          <w:bCs/>
          <w:color w:val="14558F" w:themeColor="accent1"/>
        </w:rPr>
        <w:br w:type="page"/>
      </w:r>
    </w:p>
    <w:p w14:paraId="0E5F3E68" w14:textId="51C7026F" w:rsidR="007235C5" w:rsidRPr="007235C5" w:rsidRDefault="007235C5" w:rsidP="00D81DDC">
      <w:pPr>
        <w:rPr>
          <w:rFonts w:eastAsiaTheme="majorEastAsia" w:cstheme="minorHAnsi"/>
          <w:b/>
          <w:bCs/>
          <w:color w:val="14558F" w:themeColor="accent1"/>
        </w:rPr>
      </w:pPr>
      <w:r w:rsidRPr="007235C5">
        <w:rPr>
          <w:rFonts w:eastAsiaTheme="majorEastAsia" w:cstheme="minorHAnsi"/>
          <w:b/>
          <w:bCs/>
          <w:color w:val="14558F" w:themeColor="accent1"/>
        </w:rPr>
        <w:lastRenderedPageBreak/>
        <w:t xml:space="preserve">Section 3: </w:t>
      </w:r>
      <w:r w:rsidR="0091084A">
        <w:rPr>
          <w:rFonts w:eastAsiaTheme="majorEastAsia" w:cstheme="minorHAnsi"/>
          <w:b/>
          <w:bCs/>
          <w:color w:val="14558F" w:themeColor="accent1"/>
        </w:rPr>
        <w:t>Additiona</w:t>
      </w:r>
      <w:r w:rsidR="00150DCF">
        <w:rPr>
          <w:rFonts w:eastAsiaTheme="majorEastAsia" w:cstheme="minorHAnsi"/>
          <w:b/>
          <w:bCs/>
          <w:color w:val="14558F" w:themeColor="accent1"/>
        </w:rPr>
        <w:t xml:space="preserve">l </w:t>
      </w:r>
      <w:r w:rsidR="0091084A">
        <w:rPr>
          <w:rFonts w:eastAsiaTheme="majorEastAsia" w:cstheme="minorHAnsi"/>
          <w:b/>
          <w:bCs/>
          <w:color w:val="14558F" w:themeColor="accent1"/>
        </w:rPr>
        <w:t>C</w:t>
      </w:r>
      <w:r w:rsidR="003D6946">
        <w:rPr>
          <w:rFonts w:eastAsiaTheme="majorEastAsia" w:cstheme="minorHAnsi"/>
          <w:b/>
          <w:bCs/>
          <w:color w:val="14558F" w:themeColor="accent1"/>
        </w:rPr>
        <w:t xml:space="preserve">ontext and </w:t>
      </w:r>
      <w:r w:rsidR="00150DCF">
        <w:rPr>
          <w:rFonts w:eastAsiaTheme="majorEastAsia" w:cstheme="minorHAnsi"/>
          <w:b/>
          <w:bCs/>
          <w:color w:val="14558F" w:themeColor="accent1"/>
        </w:rPr>
        <w:t>Insights (Optional)</w:t>
      </w:r>
    </w:p>
    <w:p w14:paraId="6329CA07" w14:textId="2A2CA914" w:rsidR="004B09F0" w:rsidRDefault="004B09F0" w:rsidP="00D81DDC">
      <w:pPr>
        <w:rPr>
          <w:rFonts w:eastAsiaTheme="majorEastAsia" w:cstheme="minorHAnsi"/>
        </w:rPr>
      </w:pPr>
      <w:r w:rsidRPr="00304D33">
        <w:rPr>
          <w:rFonts w:eastAsiaTheme="majorEastAsia" w:cstheme="minorHAnsi"/>
        </w:rPr>
        <w:t xml:space="preserve">Please provide any additional context, clarifications, or narrative you believe would </w:t>
      </w:r>
      <w:r w:rsidR="007235C5" w:rsidRPr="00304D33">
        <w:rPr>
          <w:rFonts w:eastAsiaTheme="majorEastAsia" w:cstheme="minorHAnsi"/>
        </w:rPr>
        <w:t>clarify</w:t>
      </w:r>
      <w:r w:rsidRPr="00304D33">
        <w:rPr>
          <w:rFonts w:eastAsiaTheme="majorEastAsia" w:cstheme="minorHAnsi"/>
        </w:rPr>
        <w:t xml:space="preserve"> your organization’s approach to identifying and documenting disability accommodation needs. This may include challenges encountered, innovative practices,</w:t>
      </w:r>
      <w:r w:rsidR="00595EC4">
        <w:rPr>
          <w:rFonts w:eastAsiaTheme="majorEastAsia" w:cstheme="minorHAnsi"/>
        </w:rPr>
        <w:t xml:space="preserve"> or</w:t>
      </w:r>
      <w:r w:rsidRPr="00304D33">
        <w:rPr>
          <w:rFonts w:eastAsiaTheme="majorEastAsia" w:cstheme="minorHAnsi"/>
        </w:rPr>
        <w:t xml:space="preserve"> planned improvements</w:t>
      </w:r>
      <w:r w:rsidR="00595EC4">
        <w:rPr>
          <w:rFonts w:eastAsiaTheme="majorEastAsia" w:cstheme="minorHAnsi"/>
        </w:rPr>
        <w:t>.</w:t>
      </w:r>
    </w:p>
    <w:p w14:paraId="12922513" w14:textId="70B9117E" w:rsidR="00961CFD" w:rsidRPr="00304D33" w:rsidRDefault="00961CFD" w:rsidP="00D81DDC">
      <w:pPr>
        <w:rPr>
          <w:rFonts w:eastAsiaTheme="majorEastAsia" w:cstheme="minorHAnsi"/>
        </w:rPr>
      </w:pPr>
      <w:r w:rsidRPr="0043724C">
        <w:rPr>
          <w:rFonts w:eastAsiaTheme="majorEastAsia" w:cstheme="minorHAnsi"/>
          <w:u w:val="single"/>
        </w:rPr>
        <w:t>Response</w:t>
      </w:r>
      <w:r>
        <w:rPr>
          <w:rFonts w:eastAsiaTheme="majorEastAsia" w:cstheme="minorHAnsi"/>
        </w:rPr>
        <w:t>:</w:t>
      </w:r>
    </w:p>
    <w:sectPr w:rsidR="00961CFD" w:rsidRPr="00304D33" w:rsidSect="00A14BF0">
      <w:headerReference w:type="default" r:id="rId13"/>
      <w:footerReference w:type="default" r:id="rId14"/>
      <w:pgSz w:w="12240" w:h="15840"/>
      <w:pgMar w:top="1440" w:right="1080" w:bottom="1440" w:left="1080" w:header="351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67C9B" w14:textId="77777777" w:rsidR="00CC5B49" w:rsidRDefault="00CC5B49" w:rsidP="00240F61">
      <w:pPr>
        <w:spacing w:before="0" w:after="0" w:line="240" w:lineRule="auto"/>
      </w:pPr>
      <w:r>
        <w:separator/>
      </w:r>
    </w:p>
  </w:endnote>
  <w:endnote w:type="continuationSeparator" w:id="0">
    <w:p w14:paraId="6A070233" w14:textId="77777777" w:rsidR="00CC5B49" w:rsidRDefault="00CC5B49" w:rsidP="00240F61">
      <w:pPr>
        <w:spacing w:before="0" w:after="0" w:line="240" w:lineRule="auto"/>
      </w:pPr>
      <w:r>
        <w:continuationSeparator/>
      </w:r>
    </w:p>
  </w:endnote>
  <w:endnote w:type="continuationNotice" w:id="1">
    <w:p w14:paraId="66BF79DF" w14:textId="77777777" w:rsidR="00CC5B49" w:rsidRDefault="00CC5B4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D10A" w14:textId="59D6DD1C" w:rsidR="00240F61" w:rsidRPr="003F61F7" w:rsidRDefault="00240F61" w:rsidP="00240F61">
    <w:pPr>
      <w:pStyle w:val="Footer"/>
      <w:spacing w:after="0"/>
    </w:pPr>
  </w:p>
  <w:sdt>
    <w:sdtPr>
      <w:id w:val="2137142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D87DB" w14:textId="601E10E7" w:rsidR="00835064" w:rsidRDefault="00C40067" w:rsidP="009E0327">
        <w:pPr>
          <w:pStyle w:val="Footer"/>
          <w:ind w:left="-1080" w:right="-1080"/>
        </w:pPr>
        <w:r>
          <w:rPr>
            <w:noProof/>
          </w:rPr>
          <mc:AlternateContent>
            <mc:Choice Requires="wpg">
              <w:drawing>
                <wp:inline distT="0" distB="0" distL="0" distR="0" wp14:anchorId="256EEA3C" wp14:editId="13633612">
                  <wp:extent cx="7772400" cy="182880"/>
                  <wp:effectExtent l="0" t="0" r="0" b="0"/>
                  <wp:docPr id="1" name="Group 2376985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72400" cy="182880"/>
                            <a:chOff x="0" y="0"/>
                            <a:chExt cx="114005" cy="4364"/>
                          </a:xfrm>
                        </wpg:grpSpPr>
                        <wps:wsp>
                          <wps:cNvPr id="2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0" y="0"/>
                              <a:ext cx="20115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3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20114" y="0"/>
                              <a:ext cx="33526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4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53639" y="0"/>
                              <a:ext cx="6707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5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60346" y="0"/>
                              <a:ext cx="53659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4A68845E" id="Group 237698529" o:spid="_x0000_s1026" alt="&quot;&quot;" style="width:612pt;height:14.4pt;mso-position-horizontal-relative:char;mso-position-vertical-relative:line" coordsize="114005,4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">
                  <v:rect id="TitleTopPlaceholder" o:spid="_x0000_s1027" style="position:absolute;width:20115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" fillcolor="#f6c51b [3207]" stroked="f">
                    <v:textbox inset="2.59156mm,1.2958mm,2.59156mm,1.2958mm"/>
                  </v:rect>
                  <v:rect id="TitleTopPlaceholder" o:spid="_x0000_s1028" style="position:absolute;left:20114;width:33526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" fillcolor="#489ae5 [1940]" stroked="f">
                    <v:textbox inset="2.59156mm,1.2958mm,2.59156mm,1.2958mm"/>
                  </v:rect>
                  <v:rect id="TitleTopPlaceholder" o:spid="_x0000_s1029" style="position:absolute;left:53639;width:6707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" fillcolor="#14558f [3204]" stroked="f">
                    <v:textbox inset="2.59156mm,1.2958mm,2.59156mm,1.2958mm"/>
                  </v:rect>
                  <v:rect id="TitleTopPlaceholder" o:spid="_x0000_s1030" style="position:absolute;left:60346;width:53659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" fillcolor="#388557 [3205]" stroked="f">
                    <v:textbox inset="2.59156mm,1.2958mm,2.59156mm,1.2958mm"/>
                  </v:rect>
                  <w10:anchorlock/>
                </v:group>
              </w:pict>
            </mc:Fallback>
          </mc:AlternateContent>
        </w:r>
      </w:p>
      <w:p w14:paraId="30078F27" w14:textId="2BAC493F" w:rsidR="00240F61" w:rsidRDefault="00173EBC" w:rsidP="00005B75">
        <w:pPr>
          <w:pStyle w:val="Footer"/>
          <w:tabs>
            <w:tab w:val="clear" w:pos="4680"/>
            <w:tab w:val="right" w:pos="9630"/>
          </w:tabs>
          <w:spacing w:after="0"/>
          <w:jc w:val="left"/>
          <w:rPr>
            <w:noProof/>
          </w:rPr>
        </w:pPr>
        <w:r>
          <w:t>ACO, MCO, MBHV</w:t>
        </w:r>
        <w:r w:rsidR="00E0707E">
          <w:t xml:space="preserve"> QEIP</w:t>
        </w:r>
        <w:r w:rsidR="006E1992">
          <w:t xml:space="preserve">: </w:t>
        </w:r>
        <w:r>
          <w:t xml:space="preserve">PY3 </w:t>
        </w:r>
        <w:r w:rsidR="00D811AE" w:rsidRPr="00D811AE">
          <w:t xml:space="preserve">Disability </w:t>
        </w:r>
        <w:r>
          <w:t>Accommodation Needs Report</w:t>
        </w:r>
        <w:r w:rsidR="00240F61" w:rsidRPr="003F61F7">
          <w:t xml:space="preserve"> – </w:t>
        </w:r>
        <w:r>
          <w:t xml:space="preserve">Due </w:t>
        </w:r>
        <w:r w:rsidR="00064C36">
          <w:t>March 31</w:t>
        </w:r>
        <w:r>
          <w:t xml:space="preserve">, </w:t>
        </w:r>
        <w:proofErr w:type="gramStart"/>
        <w:r>
          <w:t>202</w:t>
        </w:r>
        <w:r w:rsidR="00064C36">
          <w:t>6</w:t>
        </w:r>
        <w:proofErr w:type="gramEnd"/>
        <w:r w:rsidR="00005B75">
          <w:tab/>
        </w:r>
        <w:r w:rsidR="00240F61">
          <w:tab/>
        </w:r>
        <w:r w:rsidR="00240F61" w:rsidRPr="003F61F7">
          <w:fldChar w:fldCharType="begin"/>
        </w:r>
        <w:r w:rsidR="00240F61" w:rsidRPr="003F61F7">
          <w:instrText xml:space="preserve"> PAGE   \* MERGEFORMAT </w:instrText>
        </w:r>
        <w:r w:rsidR="00240F61" w:rsidRPr="003F61F7">
          <w:fldChar w:fldCharType="separate"/>
        </w:r>
        <w:r w:rsidR="00240F61">
          <w:t>2</w:t>
        </w:r>
        <w:r w:rsidR="00240F61" w:rsidRPr="003F61F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D0EA0" w14:textId="77777777" w:rsidR="00CC5B49" w:rsidRDefault="00CC5B49" w:rsidP="00240F61">
      <w:pPr>
        <w:spacing w:before="0" w:after="0" w:line="240" w:lineRule="auto"/>
      </w:pPr>
      <w:r>
        <w:separator/>
      </w:r>
    </w:p>
  </w:footnote>
  <w:footnote w:type="continuationSeparator" w:id="0">
    <w:p w14:paraId="70C11C32" w14:textId="77777777" w:rsidR="00CC5B49" w:rsidRDefault="00CC5B49" w:rsidP="00240F61">
      <w:pPr>
        <w:spacing w:before="0" w:after="0" w:line="240" w:lineRule="auto"/>
      </w:pPr>
      <w:r>
        <w:continuationSeparator/>
      </w:r>
    </w:p>
  </w:footnote>
  <w:footnote w:type="continuationNotice" w:id="1">
    <w:p w14:paraId="75A0771A" w14:textId="77777777" w:rsidR="00CC5B49" w:rsidRDefault="00CC5B4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13DE" w14:textId="6A1FF22C" w:rsidR="00240F61" w:rsidRDefault="00240F61" w:rsidP="00132EE9">
    <w:pPr>
      <w:pStyle w:val="Header"/>
      <w:ind w:right="-450"/>
      <w:jc w:val="right"/>
    </w:pPr>
    <w:r w:rsidRPr="00240F6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4090019"/>
    <w:lvl w:ilvl="0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BD2257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F26C40"/>
    <w:multiLevelType w:val="hybridMultilevel"/>
    <w:tmpl w:val="6CB60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F74C0"/>
    <w:multiLevelType w:val="hybridMultilevel"/>
    <w:tmpl w:val="0E484472"/>
    <w:lvl w:ilvl="0" w:tplc="3DE849BE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84C0E"/>
    <w:multiLevelType w:val="hybridMultilevel"/>
    <w:tmpl w:val="F6D0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65150"/>
    <w:multiLevelType w:val="hybridMultilevel"/>
    <w:tmpl w:val="91143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B2833"/>
    <w:multiLevelType w:val="hybridMultilevel"/>
    <w:tmpl w:val="EB302B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466DE"/>
    <w:multiLevelType w:val="hybridMultilevel"/>
    <w:tmpl w:val="55FC106C"/>
    <w:lvl w:ilvl="0" w:tplc="A5AAD73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A31A0"/>
    <w:multiLevelType w:val="hybridMultilevel"/>
    <w:tmpl w:val="6E682EEC"/>
    <w:lvl w:ilvl="0" w:tplc="0268972E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5E3F15"/>
    <w:multiLevelType w:val="hybridMultilevel"/>
    <w:tmpl w:val="15F6C9C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7C02D8"/>
    <w:multiLevelType w:val="hybridMultilevel"/>
    <w:tmpl w:val="C9F40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366A5"/>
    <w:multiLevelType w:val="hybridMultilevel"/>
    <w:tmpl w:val="2954C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32C2E"/>
    <w:multiLevelType w:val="hybridMultilevel"/>
    <w:tmpl w:val="8864D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53FE5"/>
    <w:multiLevelType w:val="hybridMultilevel"/>
    <w:tmpl w:val="F2F0AC9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005609"/>
    <w:multiLevelType w:val="hybridMultilevel"/>
    <w:tmpl w:val="4FC46D0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670427"/>
    <w:multiLevelType w:val="hybridMultilevel"/>
    <w:tmpl w:val="FFFFFFFF"/>
    <w:lvl w:ilvl="0" w:tplc="B27A9D5E">
      <w:start w:val="1"/>
      <w:numFmt w:val="decimal"/>
      <w:lvlText w:val="%1."/>
      <w:lvlJc w:val="left"/>
      <w:pPr>
        <w:ind w:left="720" w:hanging="360"/>
      </w:pPr>
    </w:lvl>
    <w:lvl w:ilvl="1" w:tplc="AA3E9AFE">
      <w:start w:val="1"/>
      <w:numFmt w:val="lowerLetter"/>
      <w:lvlText w:val="%2."/>
      <w:lvlJc w:val="left"/>
      <w:pPr>
        <w:ind w:left="1440" w:hanging="360"/>
      </w:pPr>
    </w:lvl>
    <w:lvl w:ilvl="2" w:tplc="AD201E1E">
      <w:start w:val="1"/>
      <w:numFmt w:val="lowerRoman"/>
      <w:lvlText w:val="%3."/>
      <w:lvlJc w:val="right"/>
      <w:pPr>
        <w:ind w:left="2160" w:hanging="180"/>
      </w:pPr>
    </w:lvl>
    <w:lvl w:ilvl="3" w:tplc="C6F09340">
      <w:start w:val="1"/>
      <w:numFmt w:val="decimal"/>
      <w:lvlText w:val="%4."/>
      <w:lvlJc w:val="left"/>
      <w:pPr>
        <w:ind w:left="2880" w:hanging="360"/>
      </w:pPr>
    </w:lvl>
    <w:lvl w:ilvl="4" w:tplc="A106CA00">
      <w:start w:val="1"/>
      <w:numFmt w:val="lowerLetter"/>
      <w:lvlText w:val="%5."/>
      <w:lvlJc w:val="left"/>
      <w:pPr>
        <w:ind w:left="3600" w:hanging="360"/>
      </w:pPr>
    </w:lvl>
    <w:lvl w:ilvl="5" w:tplc="F202C5B4">
      <w:start w:val="1"/>
      <w:numFmt w:val="lowerRoman"/>
      <w:lvlText w:val="%6."/>
      <w:lvlJc w:val="right"/>
      <w:pPr>
        <w:ind w:left="4320" w:hanging="180"/>
      </w:pPr>
    </w:lvl>
    <w:lvl w:ilvl="6" w:tplc="026C5F34">
      <w:start w:val="1"/>
      <w:numFmt w:val="decimal"/>
      <w:lvlText w:val="%7."/>
      <w:lvlJc w:val="left"/>
      <w:pPr>
        <w:ind w:left="5040" w:hanging="360"/>
      </w:pPr>
    </w:lvl>
    <w:lvl w:ilvl="7" w:tplc="D0D4D7A6">
      <w:start w:val="1"/>
      <w:numFmt w:val="lowerLetter"/>
      <w:lvlText w:val="%8."/>
      <w:lvlJc w:val="left"/>
      <w:pPr>
        <w:ind w:left="5760" w:hanging="360"/>
      </w:pPr>
    </w:lvl>
    <w:lvl w:ilvl="8" w:tplc="7FD22C6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A7366"/>
    <w:multiLevelType w:val="hybridMultilevel"/>
    <w:tmpl w:val="E918C14E"/>
    <w:lvl w:ilvl="0" w:tplc="F9E4686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9877D46"/>
    <w:multiLevelType w:val="hybridMultilevel"/>
    <w:tmpl w:val="6CB60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B63F4"/>
    <w:multiLevelType w:val="hybridMultilevel"/>
    <w:tmpl w:val="E9D648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564D5E"/>
    <w:multiLevelType w:val="hybridMultilevel"/>
    <w:tmpl w:val="C9F40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783189">
    <w:abstractNumId w:val="15"/>
  </w:num>
  <w:num w:numId="2" w16cid:durableId="1279026860">
    <w:abstractNumId w:val="1"/>
  </w:num>
  <w:num w:numId="3" w16cid:durableId="1625848529">
    <w:abstractNumId w:val="1"/>
    <w:lvlOverride w:ilvl="0">
      <w:startOverride w:val="1"/>
    </w:lvlOverride>
  </w:num>
  <w:num w:numId="4" w16cid:durableId="101729215">
    <w:abstractNumId w:val="0"/>
  </w:num>
  <w:num w:numId="5" w16cid:durableId="452985753">
    <w:abstractNumId w:val="1"/>
    <w:lvlOverride w:ilvl="0">
      <w:startOverride w:val="1"/>
    </w:lvlOverride>
  </w:num>
  <w:num w:numId="6" w16cid:durableId="407307695">
    <w:abstractNumId w:val="1"/>
  </w:num>
  <w:num w:numId="7" w16cid:durableId="1597253625">
    <w:abstractNumId w:val="1"/>
    <w:lvlOverride w:ilvl="0">
      <w:startOverride w:val="1"/>
    </w:lvlOverride>
  </w:num>
  <w:num w:numId="8" w16cid:durableId="1182932387">
    <w:abstractNumId w:val="3"/>
  </w:num>
  <w:num w:numId="9" w16cid:durableId="1515455133">
    <w:abstractNumId w:val="19"/>
  </w:num>
  <w:num w:numId="10" w16cid:durableId="499809990">
    <w:abstractNumId w:val="12"/>
  </w:num>
  <w:num w:numId="11" w16cid:durableId="1128818273">
    <w:abstractNumId w:val="10"/>
  </w:num>
  <w:num w:numId="12" w16cid:durableId="1408457815">
    <w:abstractNumId w:val="17"/>
  </w:num>
  <w:num w:numId="13" w16cid:durableId="1533494201">
    <w:abstractNumId w:val="1"/>
  </w:num>
  <w:num w:numId="14" w16cid:durableId="265891810">
    <w:abstractNumId w:val="2"/>
  </w:num>
  <w:num w:numId="15" w16cid:durableId="712461963">
    <w:abstractNumId w:val="1"/>
  </w:num>
  <w:num w:numId="16" w16cid:durableId="496922652">
    <w:abstractNumId w:val="4"/>
  </w:num>
  <w:num w:numId="17" w16cid:durableId="447240119">
    <w:abstractNumId w:val="3"/>
  </w:num>
  <w:num w:numId="18" w16cid:durableId="849107274">
    <w:abstractNumId w:val="3"/>
  </w:num>
  <w:num w:numId="19" w16cid:durableId="38676030">
    <w:abstractNumId w:val="7"/>
  </w:num>
  <w:num w:numId="20" w16cid:durableId="827358202">
    <w:abstractNumId w:val="16"/>
  </w:num>
  <w:num w:numId="21" w16cid:durableId="1838106118">
    <w:abstractNumId w:val="1"/>
  </w:num>
  <w:num w:numId="22" w16cid:durableId="372387721">
    <w:abstractNumId w:val="1"/>
  </w:num>
  <w:num w:numId="23" w16cid:durableId="1258515341">
    <w:abstractNumId w:val="1"/>
  </w:num>
  <w:num w:numId="24" w16cid:durableId="198444327">
    <w:abstractNumId w:val="11"/>
  </w:num>
  <w:num w:numId="25" w16cid:durableId="1997610597">
    <w:abstractNumId w:val="5"/>
  </w:num>
  <w:num w:numId="26" w16cid:durableId="935138987">
    <w:abstractNumId w:val="6"/>
  </w:num>
  <w:num w:numId="27" w16cid:durableId="1064330056">
    <w:abstractNumId w:val="8"/>
  </w:num>
  <w:num w:numId="28" w16cid:durableId="1361516349">
    <w:abstractNumId w:val="14"/>
  </w:num>
  <w:num w:numId="29" w16cid:durableId="1099057756">
    <w:abstractNumId w:val="1"/>
  </w:num>
  <w:num w:numId="30" w16cid:durableId="1799955336">
    <w:abstractNumId w:val="1"/>
  </w:num>
  <w:num w:numId="31" w16cid:durableId="1133594868">
    <w:abstractNumId w:val="18"/>
  </w:num>
  <w:num w:numId="32" w16cid:durableId="1862551239">
    <w:abstractNumId w:val="13"/>
  </w:num>
  <w:num w:numId="33" w16cid:durableId="11921053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AB"/>
    <w:rsid w:val="00001B9A"/>
    <w:rsid w:val="0000301B"/>
    <w:rsid w:val="0000449F"/>
    <w:rsid w:val="00005B75"/>
    <w:rsid w:val="00014750"/>
    <w:rsid w:val="0002242E"/>
    <w:rsid w:val="00023E3F"/>
    <w:rsid w:val="00023F63"/>
    <w:rsid w:val="000273B0"/>
    <w:rsid w:val="0004008C"/>
    <w:rsid w:val="00041679"/>
    <w:rsid w:val="0004303D"/>
    <w:rsid w:val="000539B6"/>
    <w:rsid w:val="00055075"/>
    <w:rsid w:val="0005626E"/>
    <w:rsid w:val="00064C36"/>
    <w:rsid w:val="00065E87"/>
    <w:rsid w:val="000758BE"/>
    <w:rsid w:val="00077A0B"/>
    <w:rsid w:val="00082B0C"/>
    <w:rsid w:val="000830DB"/>
    <w:rsid w:val="00083865"/>
    <w:rsid w:val="00083D8E"/>
    <w:rsid w:val="00087468"/>
    <w:rsid w:val="000936B7"/>
    <w:rsid w:val="000938CF"/>
    <w:rsid w:val="000941E8"/>
    <w:rsid w:val="000A4DC1"/>
    <w:rsid w:val="000A7BE9"/>
    <w:rsid w:val="000B04D0"/>
    <w:rsid w:val="000B2533"/>
    <w:rsid w:val="000C224B"/>
    <w:rsid w:val="000C2884"/>
    <w:rsid w:val="000C4A30"/>
    <w:rsid w:val="000C652D"/>
    <w:rsid w:val="000C6A20"/>
    <w:rsid w:val="000C739A"/>
    <w:rsid w:val="000C7E0E"/>
    <w:rsid w:val="000D0BC6"/>
    <w:rsid w:val="000D1834"/>
    <w:rsid w:val="000D72BA"/>
    <w:rsid w:val="000E5F03"/>
    <w:rsid w:val="000F3F75"/>
    <w:rsid w:val="000F451E"/>
    <w:rsid w:val="00114DDA"/>
    <w:rsid w:val="00121A0D"/>
    <w:rsid w:val="00125D9C"/>
    <w:rsid w:val="00132330"/>
    <w:rsid w:val="00132EE9"/>
    <w:rsid w:val="0014208E"/>
    <w:rsid w:val="00150DCF"/>
    <w:rsid w:val="001621CD"/>
    <w:rsid w:val="001710C8"/>
    <w:rsid w:val="00173196"/>
    <w:rsid w:val="00173EBC"/>
    <w:rsid w:val="00175805"/>
    <w:rsid w:val="00182A76"/>
    <w:rsid w:val="001879BD"/>
    <w:rsid w:val="00192E74"/>
    <w:rsid w:val="00192ED8"/>
    <w:rsid w:val="0019437A"/>
    <w:rsid w:val="00194F90"/>
    <w:rsid w:val="00197BC1"/>
    <w:rsid w:val="001B4969"/>
    <w:rsid w:val="001C7863"/>
    <w:rsid w:val="001D0DC7"/>
    <w:rsid w:val="001D17F8"/>
    <w:rsid w:val="001D54CD"/>
    <w:rsid w:val="001E2439"/>
    <w:rsid w:val="001E3D66"/>
    <w:rsid w:val="001E52D5"/>
    <w:rsid w:val="001E709E"/>
    <w:rsid w:val="001F4C32"/>
    <w:rsid w:val="001F7654"/>
    <w:rsid w:val="00200EBB"/>
    <w:rsid w:val="00217499"/>
    <w:rsid w:val="002210CB"/>
    <w:rsid w:val="002238A4"/>
    <w:rsid w:val="00223C94"/>
    <w:rsid w:val="0022643B"/>
    <w:rsid w:val="00230259"/>
    <w:rsid w:val="00230490"/>
    <w:rsid w:val="00234457"/>
    <w:rsid w:val="002354FC"/>
    <w:rsid w:val="00240F61"/>
    <w:rsid w:val="00243B24"/>
    <w:rsid w:val="002452FF"/>
    <w:rsid w:val="00245BE9"/>
    <w:rsid w:val="00255FF0"/>
    <w:rsid w:val="00264D5F"/>
    <w:rsid w:val="002673E3"/>
    <w:rsid w:val="00275B59"/>
    <w:rsid w:val="00276ABF"/>
    <w:rsid w:val="0028051C"/>
    <w:rsid w:val="0028225F"/>
    <w:rsid w:val="00283E9E"/>
    <w:rsid w:val="002920F8"/>
    <w:rsid w:val="002938A1"/>
    <w:rsid w:val="0029510B"/>
    <w:rsid w:val="002A23CA"/>
    <w:rsid w:val="002B0D38"/>
    <w:rsid w:val="002B26E8"/>
    <w:rsid w:val="002C1344"/>
    <w:rsid w:val="002C560E"/>
    <w:rsid w:val="002E4082"/>
    <w:rsid w:val="002E7C69"/>
    <w:rsid w:val="002F0C92"/>
    <w:rsid w:val="002F3029"/>
    <w:rsid w:val="002F3DFB"/>
    <w:rsid w:val="00302123"/>
    <w:rsid w:val="00304D33"/>
    <w:rsid w:val="00306C88"/>
    <w:rsid w:val="0031136F"/>
    <w:rsid w:val="00315C9A"/>
    <w:rsid w:val="003167AA"/>
    <w:rsid w:val="003300FC"/>
    <w:rsid w:val="00335B2E"/>
    <w:rsid w:val="0034245C"/>
    <w:rsid w:val="00342522"/>
    <w:rsid w:val="0034318B"/>
    <w:rsid w:val="003535DA"/>
    <w:rsid w:val="00356223"/>
    <w:rsid w:val="00357713"/>
    <w:rsid w:val="00357DF1"/>
    <w:rsid w:val="003607F2"/>
    <w:rsid w:val="0036122F"/>
    <w:rsid w:val="00367A36"/>
    <w:rsid w:val="00367FD9"/>
    <w:rsid w:val="003734C9"/>
    <w:rsid w:val="003823AE"/>
    <w:rsid w:val="00387C80"/>
    <w:rsid w:val="00391EE0"/>
    <w:rsid w:val="0039409B"/>
    <w:rsid w:val="00394B72"/>
    <w:rsid w:val="00396699"/>
    <w:rsid w:val="00396855"/>
    <w:rsid w:val="00397CAB"/>
    <w:rsid w:val="003A57DB"/>
    <w:rsid w:val="003B0814"/>
    <w:rsid w:val="003B0D5F"/>
    <w:rsid w:val="003B5051"/>
    <w:rsid w:val="003C5285"/>
    <w:rsid w:val="003C5960"/>
    <w:rsid w:val="003D6946"/>
    <w:rsid w:val="003E2151"/>
    <w:rsid w:val="003E76E3"/>
    <w:rsid w:val="0040477D"/>
    <w:rsid w:val="00404974"/>
    <w:rsid w:val="00422FB1"/>
    <w:rsid w:val="00432301"/>
    <w:rsid w:val="004326FA"/>
    <w:rsid w:val="0043283E"/>
    <w:rsid w:val="00433E1D"/>
    <w:rsid w:val="00434EE3"/>
    <w:rsid w:val="00436A09"/>
    <w:rsid w:val="0043724C"/>
    <w:rsid w:val="00441F65"/>
    <w:rsid w:val="0045508F"/>
    <w:rsid w:val="004610BB"/>
    <w:rsid w:val="00463606"/>
    <w:rsid w:val="0046481A"/>
    <w:rsid w:val="00464D43"/>
    <w:rsid w:val="00471783"/>
    <w:rsid w:val="00472E33"/>
    <w:rsid w:val="00473F17"/>
    <w:rsid w:val="00474D5B"/>
    <w:rsid w:val="004825B3"/>
    <w:rsid w:val="00482B63"/>
    <w:rsid w:val="00493952"/>
    <w:rsid w:val="0049411F"/>
    <w:rsid w:val="00495544"/>
    <w:rsid w:val="004A519C"/>
    <w:rsid w:val="004B09F0"/>
    <w:rsid w:val="004B16DD"/>
    <w:rsid w:val="004B5EDB"/>
    <w:rsid w:val="004B68A4"/>
    <w:rsid w:val="004C2A13"/>
    <w:rsid w:val="004C5AFA"/>
    <w:rsid w:val="004D11B7"/>
    <w:rsid w:val="004D268D"/>
    <w:rsid w:val="004D458E"/>
    <w:rsid w:val="004E0267"/>
    <w:rsid w:val="004F0CEC"/>
    <w:rsid w:val="004F3A09"/>
    <w:rsid w:val="004F6065"/>
    <w:rsid w:val="005028C4"/>
    <w:rsid w:val="00503F66"/>
    <w:rsid w:val="005068F6"/>
    <w:rsid w:val="00514B6B"/>
    <w:rsid w:val="0053160E"/>
    <w:rsid w:val="00533A21"/>
    <w:rsid w:val="00534366"/>
    <w:rsid w:val="0053749F"/>
    <w:rsid w:val="0054140E"/>
    <w:rsid w:val="00543DB6"/>
    <w:rsid w:val="0054467F"/>
    <w:rsid w:val="00546BD2"/>
    <w:rsid w:val="0055010F"/>
    <w:rsid w:val="00550961"/>
    <w:rsid w:val="0057472F"/>
    <w:rsid w:val="005908E6"/>
    <w:rsid w:val="00592E0F"/>
    <w:rsid w:val="00593147"/>
    <w:rsid w:val="00595EC4"/>
    <w:rsid w:val="005A1B69"/>
    <w:rsid w:val="005A2607"/>
    <w:rsid w:val="005A3E0D"/>
    <w:rsid w:val="005A428C"/>
    <w:rsid w:val="005A6F76"/>
    <w:rsid w:val="005A7714"/>
    <w:rsid w:val="005A7A52"/>
    <w:rsid w:val="005B3C3A"/>
    <w:rsid w:val="005B4CF5"/>
    <w:rsid w:val="005C17DE"/>
    <w:rsid w:val="005C52D5"/>
    <w:rsid w:val="005C60C6"/>
    <w:rsid w:val="005E48D4"/>
    <w:rsid w:val="005E6BDE"/>
    <w:rsid w:val="005E7C21"/>
    <w:rsid w:val="005F2232"/>
    <w:rsid w:val="005F51BE"/>
    <w:rsid w:val="00602450"/>
    <w:rsid w:val="00610476"/>
    <w:rsid w:val="00610905"/>
    <w:rsid w:val="0061118A"/>
    <w:rsid w:val="00611E97"/>
    <w:rsid w:val="0061250A"/>
    <w:rsid w:val="0061435F"/>
    <w:rsid w:val="00616871"/>
    <w:rsid w:val="00620F39"/>
    <w:rsid w:val="00625D21"/>
    <w:rsid w:val="0063410C"/>
    <w:rsid w:val="006446F2"/>
    <w:rsid w:val="00655F3F"/>
    <w:rsid w:val="0065620B"/>
    <w:rsid w:val="00657706"/>
    <w:rsid w:val="006633DB"/>
    <w:rsid w:val="0066547E"/>
    <w:rsid w:val="0067303B"/>
    <w:rsid w:val="006738C7"/>
    <w:rsid w:val="00675682"/>
    <w:rsid w:val="00676574"/>
    <w:rsid w:val="00682BB7"/>
    <w:rsid w:val="006869B1"/>
    <w:rsid w:val="00693B4F"/>
    <w:rsid w:val="006A017D"/>
    <w:rsid w:val="006A6A5A"/>
    <w:rsid w:val="006B42E4"/>
    <w:rsid w:val="006B7752"/>
    <w:rsid w:val="006C09BD"/>
    <w:rsid w:val="006C43F7"/>
    <w:rsid w:val="006C7185"/>
    <w:rsid w:val="006D4E15"/>
    <w:rsid w:val="006E1992"/>
    <w:rsid w:val="006E512C"/>
    <w:rsid w:val="006E5C17"/>
    <w:rsid w:val="006F3010"/>
    <w:rsid w:val="007000FC"/>
    <w:rsid w:val="007073E3"/>
    <w:rsid w:val="00716F99"/>
    <w:rsid w:val="0072131A"/>
    <w:rsid w:val="007235C5"/>
    <w:rsid w:val="00734F47"/>
    <w:rsid w:val="00742ACC"/>
    <w:rsid w:val="00746BCD"/>
    <w:rsid w:val="00755B62"/>
    <w:rsid w:val="00755C75"/>
    <w:rsid w:val="00757633"/>
    <w:rsid w:val="00757740"/>
    <w:rsid w:val="00761328"/>
    <w:rsid w:val="00762856"/>
    <w:rsid w:val="00773295"/>
    <w:rsid w:val="00773380"/>
    <w:rsid w:val="0077691A"/>
    <w:rsid w:val="007773D8"/>
    <w:rsid w:val="00781C15"/>
    <w:rsid w:val="007868D3"/>
    <w:rsid w:val="007919C9"/>
    <w:rsid w:val="00796915"/>
    <w:rsid w:val="007A1754"/>
    <w:rsid w:val="007A3833"/>
    <w:rsid w:val="007B47C1"/>
    <w:rsid w:val="007B4C32"/>
    <w:rsid w:val="007B5995"/>
    <w:rsid w:val="007C4F14"/>
    <w:rsid w:val="007D6522"/>
    <w:rsid w:val="007D65C4"/>
    <w:rsid w:val="007D7529"/>
    <w:rsid w:val="007E06B3"/>
    <w:rsid w:val="007F3663"/>
    <w:rsid w:val="007F72D6"/>
    <w:rsid w:val="008044A1"/>
    <w:rsid w:val="00805F14"/>
    <w:rsid w:val="00807E65"/>
    <w:rsid w:val="00811E5F"/>
    <w:rsid w:val="00811F12"/>
    <w:rsid w:val="00814D63"/>
    <w:rsid w:val="008161F6"/>
    <w:rsid w:val="00816DC1"/>
    <w:rsid w:val="00821ACD"/>
    <w:rsid w:val="00823383"/>
    <w:rsid w:val="00835064"/>
    <w:rsid w:val="00836C7F"/>
    <w:rsid w:val="00840EC7"/>
    <w:rsid w:val="0084106E"/>
    <w:rsid w:val="0084109A"/>
    <w:rsid w:val="0084597C"/>
    <w:rsid w:val="00855920"/>
    <w:rsid w:val="00861C67"/>
    <w:rsid w:val="00864964"/>
    <w:rsid w:val="0087268F"/>
    <w:rsid w:val="008734A7"/>
    <w:rsid w:val="008764C3"/>
    <w:rsid w:val="00881308"/>
    <w:rsid w:val="008914E2"/>
    <w:rsid w:val="0089176C"/>
    <w:rsid w:val="008927CC"/>
    <w:rsid w:val="008A3304"/>
    <w:rsid w:val="008A3601"/>
    <w:rsid w:val="008B459B"/>
    <w:rsid w:val="008B4989"/>
    <w:rsid w:val="008C334C"/>
    <w:rsid w:val="008D1DB3"/>
    <w:rsid w:val="008D2F11"/>
    <w:rsid w:val="008E1C86"/>
    <w:rsid w:val="008E4F44"/>
    <w:rsid w:val="008F5EE6"/>
    <w:rsid w:val="00900FDF"/>
    <w:rsid w:val="00901F61"/>
    <w:rsid w:val="00907A87"/>
    <w:rsid w:val="00907B9C"/>
    <w:rsid w:val="0091084A"/>
    <w:rsid w:val="00916DE4"/>
    <w:rsid w:val="00925DF8"/>
    <w:rsid w:val="00926131"/>
    <w:rsid w:val="00932A7C"/>
    <w:rsid w:val="00934215"/>
    <w:rsid w:val="00935325"/>
    <w:rsid w:val="009354E3"/>
    <w:rsid w:val="009372D5"/>
    <w:rsid w:val="00946229"/>
    <w:rsid w:val="00946716"/>
    <w:rsid w:val="00950FAC"/>
    <w:rsid w:val="00956D8C"/>
    <w:rsid w:val="00961CFD"/>
    <w:rsid w:val="0096469B"/>
    <w:rsid w:val="00971DF2"/>
    <w:rsid w:val="00974E07"/>
    <w:rsid w:val="00980067"/>
    <w:rsid w:val="0098147D"/>
    <w:rsid w:val="009841FB"/>
    <w:rsid w:val="00991759"/>
    <w:rsid w:val="00991B26"/>
    <w:rsid w:val="00991C2D"/>
    <w:rsid w:val="009936E7"/>
    <w:rsid w:val="00995D9F"/>
    <w:rsid w:val="009A0B86"/>
    <w:rsid w:val="009A1464"/>
    <w:rsid w:val="009A246F"/>
    <w:rsid w:val="009B04CB"/>
    <w:rsid w:val="009B4F17"/>
    <w:rsid w:val="009B7BF7"/>
    <w:rsid w:val="009C2E6E"/>
    <w:rsid w:val="009C43F8"/>
    <w:rsid w:val="009C5CFF"/>
    <w:rsid w:val="009D2CEB"/>
    <w:rsid w:val="009D3A5F"/>
    <w:rsid w:val="009D6A3B"/>
    <w:rsid w:val="009E0327"/>
    <w:rsid w:val="009E3E82"/>
    <w:rsid w:val="009F1121"/>
    <w:rsid w:val="009F30B8"/>
    <w:rsid w:val="009F468A"/>
    <w:rsid w:val="009F6095"/>
    <w:rsid w:val="009F7D4D"/>
    <w:rsid w:val="00A00DED"/>
    <w:rsid w:val="00A014B0"/>
    <w:rsid w:val="00A02C79"/>
    <w:rsid w:val="00A02E38"/>
    <w:rsid w:val="00A07199"/>
    <w:rsid w:val="00A0780A"/>
    <w:rsid w:val="00A10FDA"/>
    <w:rsid w:val="00A13608"/>
    <w:rsid w:val="00A14BF0"/>
    <w:rsid w:val="00A202E4"/>
    <w:rsid w:val="00A21D85"/>
    <w:rsid w:val="00A47758"/>
    <w:rsid w:val="00A61C63"/>
    <w:rsid w:val="00A65BE3"/>
    <w:rsid w:val="00A67545"/>
    <w:rsid w:val="00A75156"/>
    <w:rsid w:val="00A75542"/>
    <w:rsid w:val="00A8046B"/>
    <w:rsid w:val="00A92B12"/>
    <w:rsid w:val="00A95D3E"/>
    <w:rsid w:val="00AA19E2"/>
    <w:rsid w:val="00AA1C6C"/>
    <w:rsid w:val="00AA55EF"/>
    <w:rsid w:val="00AA71A5"/>
    <w:rsid w:val="00AC280D"/>
    <w:rsid w:val="00AC31E0"/>
    <w:rsid w:val="00AC3382"/>
    <w:rsid w:val="00AC524F"/>
    <w:rsid w:val="00AC5385"/>
    <w:rsid w:val="00AC6915"/>
    <w:rsid w:val="00AD10D9"/>
    <w:rsid w:val="00AD1A06"/>
    <w:rsid w:val="00AD64E2"/>
    <w:rsid w:val="00AE2079"/>
    <w:rsid w:val="00AE2551"/>
    <w:rsid w:val="00AE2DE4"/>
    <w:rsid w:val="00AE3247"/>
    <w:rsid w:val="00AE5A23"/>
    <w:rsid w:val="00AE76DF"/>
    <w:rsid w:val="00AF21DD"/>
    <w:rsid w:val="00AF2F7D"/>
    <w:rsid w:val="00AF37F7"/>
    <w:rsid w:val="00AF5C8E"/>
    <w:rsid w:val="00AF62BA"/>
    <w:rsid w:val="00B02775"/>
    <w:rsid w:val="00B02975"/>
    <w:rsid w:val="00B02A6D"/>
    <w:rsid w:val="00B03319"/>
    <w:rsid w:val="00B04204"/>
    <w:rsid w:val="00B15B0F"/>
    <w:rsid w:val="00B17D9B"/>
    <w:rsid w:val="00B21755"/>
    <w:rsid w:val="00B305DC"/>
    <w:rsid w:val="00B33230"/>
    <w:rsid w:val="00B33266"/>
    <w:rsid w:val="00B33A10"/>
    <w:rsid w:val="00B35683"/>
    <w:rsid w:val="00B35AFC"/>
    <w:rsid w:val="00B420D2"/>
    <w:rsid w:val="00B44386"/>
    <w:rsid w:val="00B471E3"/>
    <w:rsid w:val="00B52A93"/>
    <w:rsid w:val="00B554E5"/>
    <w:rsid w:val="00B565FC"/>
    <w:rsid w:val="00B6570C"/>
    <w:rsid w:val="00B6581B"/>
    <w:rsid w:val="00B671A1"/>
    <w:rsid w:val="00B67D57"/>
    <w:rsid w:val="00B704D6"/>
    <w:rsid w:val="00B8000D"/>
    <w:rsid w:val="00B90949"/>
    <w:rsid w:val="00B90A87"/>
    <w:rsid w:val="00B90BFE"/>
    <w:rsid w:val="00B93229"/>
    <w:rsid w:val="00BA23C7"/>
    <w:rsid w:val="00BA3740"/>
    <w:rsid w:val="00BA45A3"/>
    <w:rsid w:val="00BB4A83"/>
    <w:rsid w:val="00BB777E"/>
    <w:rsid w:val="00BC2A9F"/>
    <w:rsid w:val="00BC2B6A"/>
    <w:rsid w:val="00BC2E24"/>
    <w:rsid w:val="00BC3C72"/>
    <w:rsid w:val="00BC5B71"/>
    <w:rsid w:val="00BC7916"/>
    <w:rsid w:val="00BD47C3"/>
    <w:rsid w:val="00BE26BC"/>
    <w:rsid w:val="00BE334A"/>
    <w:rsid w:val="00BF5323"/>
    <w:rsid w:val="00C01EF6"/>
    <w:rsid w:val="00C03618"/>
    <w:rsid w:val="00C101F8"/>
    <w:rsid w:val="00C123C6"/>
    <w:rsid w:val="00C136D4"/>
    <w:rsid w:val="00C1431E"/>
    <w:rsid w:val="00C14448"/>
    <w:rsid w:val="00C1605B"/>
    <w:rsid w:val="00C20585"/>
    <w:rsid w:val="00C2177F"/>
    <w:rsid w:val="00C25EC9"/>
    <w:rsid w:val="00C327A5"/>
    <w:rsid w:val="00C40067"/>
    <w:rsid w:val="00C41257"/>
    <w:rsid w:val="00C5288D"/>
    <w:rsid w:val="00C5797D"/>
    <w:rsid w:val="00C63599"/>
    <w:rsid w:val="00C71BD6"/>
    <w:rsid w:val="00C75704"/>
    <w:rsid w:val="00C77F45"/>
    <w:rsid w:val="00C806A3"/>
    <w:rsid w:val="00C81CBE"/>
    <w:rsid w:val="00C86751"/>
    <w:rsid w:val="00C949D2"/>
    <w:rsid w:val="00CA59B3"/>
    <w:rsid w:val="00CB0B52"/>
    <w:rsid w:val="00CC3137"/>
    <w:rsid w:val="00CC33A3"/>
    <w:rsid w:val="00CC5B49"/>
    <w:rsid w:val="00CC7B20"/>
    <w:rsid w:val="00CD04C7"/>
    <w:rsid w:val="00CE1579"/>
    <w:rsid w:val="00CE4953"/>
    <w:rsid w:val="00CF381A"/>
    <w:rsid w:val="00CF4323"/>
    <w:rsid w:val="00D030ED"/>
    <w:rsid w:val="00D1448F"/>
    <w:rsid w:val="00D17933"/>
    <w:rsid w:val="00D247BD"/>
    <w:rsid w:val="00D27598"/>
    <w:rsid w:val="00D37D2B"/>
    <w:rsid w:val="00D4552A"/>
    <w:rsid w:val="00D520A4"/>
    <w:rsid w:val="00D547F9"/>
    <w:rsid w:val="00D5515E"/>
    <w:rsid w:val="00D7016E"/>
    <w:rsid w:val="00D72162"/>
    <w:rsid w:val="00D7305F"/>
    <w:rsid w:val="00D75DA9"/>
    <w:rsid w:val="00D7719F"/>
    <w:rsid w:val="00D7781A"/>
    <w:rsid w:val="00D811AE"/>
    <w:rsid w:val="00D81C85"/>
    <w:rsid w:val="00D81DDC"/>
    <w:rsid w:val="00D83135"/>
    <w:rsid w:val="00D96BD8"/>
    <w:rsid w:val="00DA26C5"/>
    <w:rsid w:val="00DA2734"/>
    <w:rsid w:val="00DB06D2"/>
    <w:rsid w:val="00DB15B9"/>
    <w:rsid w:val="00DD3AD1"/>
    <w:rsid w:val="00DD78DD"/>
    <w:rsid w:val="00DE4350"/>
    <w:rsid w:val="00DE636D"/>
    <w:rsid w:val="00DF1335"/>
    <w:rsid w:val="00DF43E0"/>
    <w:rsid w:val="00DF5E08"/>
    <w:rsid w:val="00E031FD"/>
    <w:rsid w:val="00E0423C"/>
    <w:rsid w:val="00E04F19"/>
    <w:rsid w:val="00E05372"/>
    <w:rsid w:val="00E05FF6"/>
    <w:rsid w:val="00E0707E"/>
    <w:rsid w:val="00E116C9"/>
    <w:rsid w:val="00E15989"/>
    <w:rsid w:val="00E16711"/>
    <w:rsid w:val="00E2095B"/>
    <w:rsid w:val="00E2167A"/>
    <w:rsid w:val="00E23D6A"/>
    <w:rsid w:val="00E273D3"/>
    <w:rsid w:val="00E27C86"/>
    <w:rsid w:val="00E31EEF"/>
    <w:rsid w:val="00E334C3"/>
    <w:rsid w:val="00E404EA"/>
    <w:rsid w:val="00E40D60"/>
    <w:rsid w:val="00E41392"/>
    <w:rsid w:val="00E45E18"/>
    <w:rsid w:val="00E461A7"/>
    <w:rsid w:val="00E47A73"/>
    <w:rsid w:val="00E50E64"/>
    <w:rsid w:val="00E53D73"/>
    <w:rsid w:val="00E54930"/>
    <w:rsid w:val="00E555AB"/>
    <w:rsid w:val="00E618CE"/>
    <w:rsid w:val="00E61B3F"/>
    <w:rsid w:val="00E6382E"/>
    <w:rsid w:val="00E71F80"/>
    <w:rsid w:val="00E76969"/>
    <w:rsid w:val="00E84D20"/>
    <w:rsid w:val="00E87CE2"/>
    <w:rsid w:val="00E9179A"/>
    <w:rsid w:val="00E927EE"/>
    <w:rsid w:val="00E935AB"/>
    <w:rsid w:val="00E93DF7"/>
    <w:rsid w:val="00E95946"/>
    <w:rsid w:val="00EA0BEE"/>
    <w:rsid w:val="00EA0C35"/>
    <w:rsid w:val="00EA45D7"/>
    <w:rsid w:val="00EB5830"/>
    <w:rsid w:val="00EC7FB8"/>
    <w:rsid w:val="00ED2DEE"/>
    <w:rsid w:val="00EE2DC7"/>
    <w:rsid w:val="00EE4E5F"/>
    <w:rsid w:val="00EE5D0A"/>
    <w:rsid w:val="00EE6F05"/>
    <w:rsid w:val="00EE7E95"/>
    <w:rsid w:val="00EF7ABF"/>
    <w:rsid w:val="00F00742"/>
    <w:rsid w:val="00F00EF6"/>
    <w:rsid w:val="00F11F8A"/>
    <w:rsid w:val="00F12774"/>
    <w:rsid w:val="00F13BEE"/>
    <w:rsid w:val="00F15643"/>
    <w:rsid w:val="00F222B6"/>
    <w:rsid w:val="00F26FE7"/>
    <w:rsid w:val="00F34420"/>
    <w:rsid w:val="00F43949"/>
    <w:rsid w:val="00F44C16"/>
    <w:rsid w:val="00F45228"/>
    <w:rsid w:val="00F461E9"/>
    <w:rsid w:val="00F47A42"/>
    <w:rsid w:val="00F5304A"/>
    <w:rsid w:val="00F537F0"/>
    <w:rsid w:val="00F54AA4"/>
    <w:rsid w:val="00F66161"/>
    <w:rsid w:val="00F667AC"/>
    <w:rsid w:val="00F7651E"/>
    <w:rsid w:val="00F80C05"/>
    <w:rsid w:val="00F80DFC"/>
    <w:rsid w:val="00F85056"/>
    <w:rsid w:val="00F86768"/>
    <w:rsid w:val="00F903A6"/>
    <w:rsid w:val="00F910D7"/>
    <w:rsid w:val="00F97C11"/>
    <w:rsid w:val="00FA017A"/>
    <w:rsid w:val="00FA1068"/>
    <w:rsid w:val="00FA354F"/>
    <w:rsid w:val="00FA4E97"/>
    <w:rsid w:val="00FA6C52"/>
    <w:rsid w:val="00FB2619"/>
    <w:rsid w:val="00FB33CA"/>
    <w:rsid w:val="00FB380C"/>
    <w:rsid w:val="00FB683F"/>
    <w:rsid w:val="00FB7A11"/>
    <w:rsid w:val="00FC1991"/>
    <w:rsid w:val="00FD29B3"/>
    <w:rsid w:val="00FD474D"/>
    <w:rsid w:val="00FE41A9"/>
    <w:rsid w:val="00FE4C0E"/>
    <w:rsid w:val="00FF2BDD"/>
    <w:rsid w:val="00FF7252"/>
    <w:rsid w:val="0175DD46"/>
    <w:rsid w:val="01AFA59D"/>
    <w:rsid w:val="02EB210B"/>
    <w:rsid w:val="034C3022"/>
    <w:rsid w:val="037FB691"/>
    <w:rsid w:val="0406815A"/>
    <w:rsid w:val="051A4E87"/>
    <w:rsid w:val="0571669F"/>
    <w:rsid w:val="0590478F"/>
    <w:rsid w:val="05A95634"/>
    <w:rsid w:val="06562943"/>
    <w:rsid w:val="069CE032"/>
    <w:rsid w:val="06A132A2"/>
    <w:rsid w:val="07262A30"/>
    <w:rsid w:val="0778B7A0"/>
    <w:rsid w:val="077FBEAF"/>
    <w:rsid w:val="080653F6"/>
    <w:rsid w:val="08AC60D4"/>
    <w:rsid w:val="09326F3C"/>
    <w:rsid w:val="09EE0C37"/>
    <w:rsid w:val="0AD594BD"/>
    <w:rsid w:val="0B37D123"/>
    <w:rsid w:val="0B6C01A4"/>
    <w:rsid w:val="0BCB7853"/>
    <w:rsid w:val="0BE40196"/>
    <w:rsid w:val="0C331AB7"/>
    <w:rsid w:val="0C74E458"/>
    <w:rsid w:val="0D039392"/>
    <w:rsid w:val="0D42906A"/>
    <w:rsid w:val="0D7FD1F7"/>
    <w:rsid w:val="0DB70FC8"/>
    <w:rsid w:val="0E371A88"/>
    <w:rsid w:val="0EAD1390"/>
    <w:rsid w:val="0F83E3D6"/>
    <w:rsid w:val="0F9905A0"/>
    <w:rsid w:val="0FCD69A3"/>
    <w:rsid w:val="1015366A"/>
    <w:rsid w:val="10A0B2D4"/>
    <w:rsid w:val="10B01CAB"/>
    <w:rsid w:val="10FDCFC4"/>
    <w:rsid w:val="11398AF9"/>
    <w:rsid w:val="1160FEAD"/>
    <w:rsid w:val="11B604E1"/>
    <w:rsid w:val="12110B2C"/>
    <w:rsid w:val="124F3B3D"/>
    <w:rsid w:val="1258339C"/>
    <w:rsid w:val="12B1616B"/>
    <w:rsid w:val="12BB8498"/>
    <w:rsid w:val="1398A21C"/>
    <w:rsid w:val="13BD22DC"/>
    <w:rsid w:val="145754F9"/>
    <w:rsid w:val="14ACE163"/>
    <w:rsid w:val="154597AE"/>
    <w:rsid w:val="1558B2DF"/>
    <w:rsid w:val="1563A7D6"/>
    <w:rsid w:val="15E26B97"/>
    <w:rsid w:val="167592D8"/>
    <w:rsid w:val="1681875F"/>
    <w:rsid w:val="168CEC4E"/>
    <w:rsid w:val="16BF4693"/>
    <w:rsid w:val="16FBAA6B"/>
    <w:rsid w:val="17111A2C"/>
    <w:rsid w:val="1779FF57"/>
    <w:rsid w:val="1784D28E"/>
    <w:rsid w:val="17A6C6EF"/>
    <w:rsid w:val="17C4FF89"/>
    <w:rsid w:val="19554AE8"/>
    <w:rsid w:val="19C48D10"/>
    <w:rsid w:val="1A2D87B2"/>
    <w:rsid w:val="1A4B20EF"/>
    <w:rsid w:val="1A648AC5"/>
    <w:rsid w:val="1A692315"/>
    <w:rsid w:val="1A7872FC"/>
    <w:rsid w:val="1A7DA046"/>
    <w:rsid w:val="1AF7900E"/>
    <w:rsid w:val="1B30140C"/>
    <w:rsid w:val="1B6C073E"/>
    <w:rsid w:val="1C7A3812"/>
    <w:rsid w:val="1C9A20EF"/>
    <w:rsid w:val="1CE5FC49"/>
    <w:rsid w:val="1E2D2F4A"/>
    <w:rsid w:val="1E7EF045"/>
    <w:rsid w:val="1F61458A"/>
    <w:rsid w:val="1F6FA46C"/>
    <w:rsid w:val="20300B14"/>
    <w:rsid w:val="20A94886"/>
    <w:rsid w:val="20CB2129"/>
    <w:rsid w:val="20CE2DFB"/>
    <w:rsid w:val="21018F09"/>
    <w:rsid w:val="21080278"/>
    <w:rsid w:val="21607169"/>
    <w:rsid w:val="22175F55"/>
    <w:rsid w:val="223444BB"/>
    <w:rsid w:val="22B64A5E"/>
    <w:rsid w:val="237358E3"/>
    <w:rsid w:val="245C3DEC"/>
    <w:rsid w:val="24DA97B8"/>
    <w:rsid w:val="256D3563"/>
    <w:rsid w:val="25F48B48"/>
    <w:rsid w:val="2615DA31"/>
    <w:rsid w:val="263DD4F6"/>
    <w:rsid w:val="26712B02"/>
    <w:rsid w:val="2742D5AB"/>
    <w:rsid w:val="27B41A19"/>
    <w:rsid w:val="27F4BA38"/>
    <w:rsid w:val="28101C8F"/>
    <w:rsid w:val="281B00E9"/>
    <w:rsid w:val="294C569C"/>
    <w:rsid w:val="2958B6AC"/>
    <w:rsid w:val="295F388B"/>
    <w:rsid w:val="29BB7AFB"/>
    <w:rsid w:val="2A025C1F"/>
    <w:rsid w:val="2ABBB53E"/>
    <w:rsid w:val="2B443350"/>
    <w:rsid w:val="2B9E2C80"/>
    <w:rsid w:val="2BCB08D5"/>
    <w:rsid w:val="2C651E95"/>
    <w:rsid w:val="2D1152FA"/>
    <w:rsid w:val="2D1A3F22"/>
    <w:rsid w:val="2DFAE445"/>
    <w:rsid w:val="2E42CACB"/>
    <w:rsid w:val="2EAA3ED9"/>
    <w:rsid w:val="2F1FEF30"/>
    <w:rsid w:val="305FA1AC"/>
    <w:rsid w:val="3067D6D5"/>
    <w:rsid w:val="30C12E7E"/>
    <w:rsid w:val="320D6E04"/>
    <w:rsid w:val="3210D694"/>
    <w:rsid w:val="3214E94C"/>
    <w:rsid w:val="323E6795"/>
    <w:rsid w:val="330F3228"/>
    <w:rsid w:val="3340B5EC"/>
    <w:rsid w:val="335337E8"/>
    <w:rsid w:val="33DFB628"/>
    <w:rsid w:val="3425E029"/>
    <w:rsid w:val="342A6098"/>
    <w:rsid w:val="3454BFDD"/>
    <w:rsid w:val="34F30235"/>
    <w:rsid w:val="355C017C"/>
    <w:rsid w:val="35A8D2FB"/>
    <w:rsid w:val="36CFA450"/>
    <w:rsid w:val="370ECF3B"/>
    <w:rsid w:val="3711D8B8"/>
    <w:rsid w:val="38ADF354"/>
    <w:rsid w:val="38B76D00"/>
    <w:rsid w:val="38CD69F2"/>
    <w:rsid w:val="392AB23E"/>
    <w:rsid w:val="3A0A09B1"/>
    <w:rsid w:val="3A919307"/>
    <w:rsid w:val="3ABE56A0"/>
    <w:rsid w:val="3B0E6C32"/>
    <w:rsid w:val="3BBC3DD0"/>
    <w:rsid w:val="3BD886A4"/>
    <w:rsid w:val="3D589D54"/>
    <w:rsid w:val="3D811A3C"/>
    <w:rsid w:val="3EAD24B7"/>
    <w:rsid w:val="3EDAB635"/>
    <w:rsid w:val="3EE9BB65"/>
    <w:rsid w:val="3F4D0E0D"/>
    <w:rsid w:val="40276D75"/>
    <w:rsid w:val="40768696"/>
    <w:rsid w:val="408DB6B5"/>
    <w:rsid w:val="40B0566F"/>
    <w:rsid w:val="416A0B69"/>
    <w:rsid w:val="4218D824"/>
    <w:rsid w:val="42215C27"/>
    <w:rsid w:val="422B7F54"/>
    <w:rsid w:val="42CD8985"/>
    <w:rsid w:val="43F84946"/>
    <w:rsid w:val="444E3B65"/>
    <w:rsid w:val="44C33A82"/>
    <w:rsid w:val="4525AB13"/>
    <w:rsid w:val="453A2D75"/>
    <w:rsid w:val="45632016"/>
    <w:rsid w:val="460F0A1D"/>
    <w:rsid w:val="472EBD82"/>
    <w:rsid w:val="477A6A0A"/>
    <w:rsid w:val="47D7546D"/>
    <w:rsid w:val="48B3D6EE"/>
    <w:rsid w:val="48CAD3E6"/>
    <w:rsid w:val="48CBBA69"/>
    <w:rsid w:val="494DB029"/>
    <w:rsid w:val="49AD5C2C"/>
    <w:rsid w:val="4A1217BA"/>
    <w:rsid w:val="4A255662"/>
    <w:rsid w:val="4A2C6E0C"/>
    <w:rsid w:val="4A345B92"/>
    <w:rsid w:val="4AE87A21"/>
    <w:rsid w:val="4B49999F"/>
    <w:rsid w:val="4B819B16"/>
    <w:rsid w:val="4C0D85E9"/>
    <w:rsid w:val="4D531160"/>
    <w:rsid w:val="4D640ECE"/>
    <w:rsid w:val="4D6BFC54"/>
    <w:rsid w:val="4DDC2BD9"/>
    <w:rsid w:val="4DFC9400"/>
    <w:rsid w:val="4E4A2F6C"/>
    <w:rsid w:val="4E53366F"/>
    <w:rsid w:val="4EF8C785"/>
    <w:rsid w:val="4F35D2A9"/>
    <w:rsid w:val="4F45A841"/>
    <w:rsid w:val="4F82D082"/>
    <w:rsid w:val="4FF15C70"/>
    <w:rsid w:val="5066E05D"/>
    <w:rsid w:val="508AB222"/>
    <w:rsid w:val="509497E6"/>
    <w:rsid w:val="50B5D9AE"/>
    <w:rsid w:val="516F179C"/>
    <w:rsid w:val="52306847"/>
    <w:rsid w:val="527460F7"/>
    <w:rsid w:val="52BBEF13"/>
    <w:rsid w:val="5324D8F8"/>
    <w:rsid w:val="53B9FB1B"/>
    <w:rsid w:val="545586AA"/>
    <w:rsid w:val="54AAA226"/>
    <w:rsid w:val="555E2345"/>
    <w:rsid w:val="55A08F9C"/>
    <w:rsid w:val="5604C555"/>
    <w:rsid w:val="5665C787"/>
    <w:rsid w:val="56D79AF0"/>
    <w:rsid w:val="571A174D"/>
    <w:rsid w:val="5782AABF"/>
    <w:rsid w:val="582A9AE7"/>
    <w:rsid w:val="582E9C04"/>
    <w:rsid w:val="59096FF6"/>
    <w:rsid w:val="5937AC76"/>
    <w:rsid w:val="5949C005"/>
    <w:rsid w:val="597F9773"/>
    <w:rsid w:val="5995BF9D"/>
    <w:rsid w:val="599DECA7"/>
    <w:rsid w:val="599EC036"/>
    <w:rsid w:val="5A4A7F5C"/>
    <w:rsid w:val="5A8F4CB0"/>
    <w:rsid w:val="5A9FE25C"/>
    <w:rsid w:val="5B02C65C"/>
    <w:rsid w:val="5B44AD63"/>
    <w:rsid w:val="5B4BAE27"/>
    <w:rsid w:val="5BA805A2"/>
    <w:rsid w:val="5C4A3021"/>
    <w:rsid w:val="5CB8FCCD"/>
    <w:rsid w:val="5CC31FFA"/>
    <w:rsid w:val="5DD9FABF"/>
    <w:rsid w:val="5DE3DFED"/>
    <w:rsid w:val="5E2F2765"/>
    <w:rsid w:val="5E602B86"/>
    <w:rsid w:val="5F5A0C29"/>
    <w:rsid w:val="5F9640FB"/>
    <w:rsid w:val="5FE62DD7"/>
    <w:rsid w:val="5FF09D8F"/>
    <w:rsid w:val="6059DA20"/>
    <w:rsid w:val="60C257F7"/>
    <w:rsid w:val="611D7DD1"/>
    <w:rsid w:val="6128B5FB"/>
    <w:rsid w:val="62586FFC"/>
    <w:rsid w:val="62BB8C37"/>
    <w:rsid w:val="6332617E"/>
    <w:rsid w:val="63336365"/>
    <w:rsid w:val="63C32469"/>
    <w:rsid w:val="6446A20D"/>
    <w:rsid w:val="64ED8FB2"/>
    <w:rsid w:val="653E9DF0"/>
    <w:rsid w:val="6558B32F"/>
    <w:rsid w:val="65778316"/>
    <w:rsid w:val="65B9DB0F"/>
    <w:rsid w:val="663E8B21"/>
    <w:rsid w:val="666B1630"/>
    <w:rsid w:val="669AFBD1"/>
    <w:rsid w:val="66C2BD43"/>
    <w:rsid w:val="674FA616"/>
    <w:rsid w:val="6821F645"/>
    <w:rsid w:val="6978F2E0"/>
    <w:rsid w:val="6ABBB149"/>
    <w:rsid w:val="6B3402BA"/>
    <w:rsid w:val="6B3B3DBC"/>
    <w:rsid w:val="6CAEE090"/>
    <w:rsid w:val="6CCCA868"/>
    <w:rsid w:val="6CF34EFD"/>
    <w:rsid w:val="6D6551BC"/>
    <w:rsid w:val="6E436891"/>
    <w:rsid w:val="6E59D7DA"/>
    <w:rsid w:val="6E5E64E6"/>
    <w:rsid w:val="6FF58682"/>
    <w:rsid w:val="6FFFA9AF"/>
    <w:rsid w:val="709A315C"/>
    <w:rsid w:val="712BB4CD"/>
    <w:rsid w:val="719B7A10"/>
    <w:rsid w:val="71BABC7A"/>
    <w:rsid w:val="71D2BDDA"/>
    <w:rsid w:val="71F9E086"/>
    <w:rsid w:val="72D1BAF6"/>
    <w:rsid w:val="732D2744"/>
    <w:rsid w:val="7374448E"/>
    <w:rsid w:val="739A2141"/>
    <w:rsid w:val="74394AAD"/>
    <w:rsid w:val="743A589A"/>
    <w:rsid w:val="74B1173B"/>
    <w:rsid w:val="74B760D1"/>
    <w:rsid w:val="75C5DCFD"/>
    <w:rsid w:val="75F51F7A"/>
    <w:rsid w:val="767DF063"/>
    <w:rsid w:val="76EE4984"/>
    <w:rsid w:val="7700C7C0"/>
    <w:rsid w:val="7720E95A"/>
    <w:rsid w:val="77457D6E"/>
    <w:rsid w:val="778451AB"/>
    <w:rsid w:val="77ECE845"/>
    <w:rsid w:val="78084439"/>
    <w:rsid w:val="7891DDCF"/>
    <w:rsid w:val="78FBB205"/>
    <w:rsid w:val="790C177F"/>
    <w:rsid w:val="7932CB3B"/>
    <w:rsid w:val="797A4BA8"/>
    <w:rsid w:val="7ABE79D6"/>
    <w:rsid w:val="7B3BCADE"/>
    <w:rsid w:val="7B8BC45E"/>
    <w:rsid w:val="7BC5F045"/>
    <w:rsid w:val="7BFD8285"/>
    <w:rsid w:val="7C737B8D"/>
    <w:rsid w:val="7C8C8A32"/>
    <w:rsid w:val="7CED31E7"/>
    <w:rsid w:val="7E20B5F4"/>
    <w:rsid w:val="7E55B66A"/>
    <w:rsid w:val="7EC909E2"/>
    <w:rsid w:val="7F6FA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A40A5"/>
  <w15:docId w15:val="{C290C672-8791-4384-A2A9-EBFB7196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61"/>
    <w:pPr>
      <w:spacing w:before="200"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F61"/>
    <w:pPr>
      <w:keepNext/>
      <w:keepLines/>
      <w:snapToGrid w:val="0"/>
      <w:spacing w:before="40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BCD"/>
    <w:pPr>
      <w:keepNext/>
      <w:keepLines/>
      <w:spacing w:before="300" w:after="240" w:line="240" w:lineRule="auto"/>
      <w:outlineLvl w:val="1"/>
    </w:pPr>
    <w:rPr>
      <w:rFonts w:asciiTheme="majorHAnsi" w:eastAsiaTheme="majorEastAsia" w:hAnsiTheme="majorHAnsi" w:cstheme="majorBidi"/>
      <w:b/>
      <w:bCs/>
      <w:color w:val="14558F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F61"/>
    <w:pPr>
      <w:keepNext/>
      <w:keepLines/>
      <w:spacing w:before="140" w:after="140" w:line="240" w:lineRule="auto"/>
      <w:outlineLvl w:val="2"/>
    </w:pPr>
    <w:rPr>
      <w:rFonts w:asciiTheme="majorHAnsi" w:eastAsiaTheme="majorEastAsia" w:hAnsiTheme="majorHAnsi" w:cstheme="majorBidi"/>
      <w:b/>
      <w:color w:val="53535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0F61"/>
    <w:pPr>
      <w:keepNext/>
      <w:keepLines/>
      <w:spacing w:before="140" w:after="140" w:line="240" w:lineRule="auto"/>
      <w:outlineLvl w:val="3"/>
    </w:pPr>
    <w:rPr>
      <w:rFonts w:asciiTheme="majorHAnsi" w:eastAsiaTheme="majorEastAsia" w:hAnsiTheme="majorHAnsi" w:cstheme="majorBidi"/>
      <w:i/>
      <w:iCs/>
      <w:color w:val="535353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0F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HtableHeader">
    <w:name w:val="MH table Header"/>
    <w:basedOn w:val="TableNormal"/>
    <w:uiPriority w:val="99"/>
    <w:rsid w:val="00B554E5"/>
    <w:rPr>
      <w:kern w:val="0"/>
      <w:sz w:val="22"/>
    </w:rPr>
    <w:tblPr>
      <w:tblStyleRowBandSize w:val="1"/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0"/>
      </w:rPr>
      <w:tblPr/>
      <w:tcPr>
        <w:shd w:val="clear" w:color="auto" w:fill="F1F1F1" w:themeFill="background2" w:themeFillTint="66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240F61"/>
    <w:rPr>
      <w:rFonts w:asciiTheme="majorHAnsi" w:eastAsiaTheme="majorEastAsia" w:hAnsiTheme="majorHAnsi" w:cstheme="majorBidi"/>
      <w:b/>
      <w:bCs/>
      <w:color w:val="000000" w:themeColor="text1"/>
      <w:kern w:val="0"/>
      <w:sz w:val="3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6BCD"/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26"/>
    </w:rPr>
  </w:style>
  <w:style w:type="table" w:styleId="GridTable4-Accent1">
    <w:name w:val="Grid Table 4 Accent 1"/>
    <w:basedOn w:val="TableNormal"/>
    <w:uiPriority w:val="49"/>
    <w:rsid w:val="00240F61"/>
    <w:rPr>
      <w:rFonts w:eastAsiaTheme="minorEastAsia"/>
      <w:kern w:val="0"/>
      <w:sz w:val="22"/>
      <w:szCs w:val="22"/>
    </w:rPr>
    <w:tblPr>
      <w:tblStyleRowBandSize w:val="1"/>
      <w:tblStyleColBandSize w:val="1"/>
      <w:tblBorders>
        <w:top w:val="single" w:sz="4" w:space="0" w:color="489AE5" w:themeColor="accent1" w:themeTint="99"/>
        <w:left w:val="single" w:sz="4" w:space="0" w:color="489AE5" w:themeColor="accent1" w:themeTint="99"/>
        <w:bottom w:val="single" w:sz="4" w:space="0" w:color="489AE5" w:themeColor="accent1" w:themeTint="99"/>
        <w:right w:val="single" w:sz="4" w:space="0" w:color="489AE5" w:themeColor="accent1" w:themeTint="99"/>
        <w:insideH w:val="single" w:sz="4" w:space="0" w:color="489AE5" w:themeColor="accent1" w:themeTint="99"/>
        <w:insideV w:val="single" w:sz="4" w:space="0" w:color="489A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558F" w:themeColor="accent1"/>
          <w:left w:val="single" w:sz="4" w:space="0" w:color="14558F" w:themeColor="accent1"/>
          <w:bottom w:val="single" w:sz="4" w:space="0" w:color="14558F" w:themeColor="accent1"/>
          <w:right w:val="single" w:sz="4" w:space="0" w:color="14558F" w:themeColor="accent1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1455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paragraph" w:customStyle="1" w:styleId="MHSummaryHeadline">
    <w:name w:val="MH – Summary Headline"/>
    <w:qFormat/>
    <w:rsid w:val="009D3A5F"/>
    <w:pPr>
      <w:spacing w:before="600" w:after="200"/>
    </w:pPr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30"/>
    </w:rPr>
  </w:style>
  <w:style w:type="paragraph" w:customStyle="1" w:styleId="MHCoverChart-Description">
    <w:name w:val="MH – Cover Chart - Description"/>
    <w:qFormat/>
    <w:rsid w:val="00240F61"/>
    <w:rPr>
      <w:rFonts w:eastAsiaTheme="minorEastAsia"/>
      <w:bCs/>
      <w:color w:val="535353" w:themeColor="text2"/>
      <w:kern w:val="0"/>
    </w:rPr>
  </w:style>
  <w:style w:type="paragraph" w:styleId="Header">
    <w:name w:val="header"/>
    <w:basedOn w:val="Normal"/>
    <w:link w:val="HeaderChar"/>
    <w:uiPriority w:val="99"/>
    <w:unhideWhenUsed/>
    <w:rsid w:val="0024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61"/>
    <w:rPr>
      <w:rFonts w:eastAsiaTheme="minorEastAsia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0F61"/>
    <w:pPr>
      <w:tabs>
        <w:tab w:val="center" w:pos="4680"/>
        <w:tab w:val="right" w:pos="10080"/>
      </w:tabs>
      <w:spacing w:line="240" w:lineRule="auto"/>
      <w:jc w:val="center"/>
    </w:pPr>
    <w:rPr>
      <w:color w:val="535353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240F61"/>
    <w:rPr>
      <w:rFonts w:eastAsiaTheme="minorEastAsia"/>
      <w:color w:val="535353" w:themeColor="text2"/>
      <w:kern w:val="0"/>
      <w:sz w:val="22"/>
      <w:szCs w:val="22"/>
    </w:rPr>
  </w:style>
  <w:style w:type="paragraph" w:customStyle="1" w:styleId="MH-CoverChart-Itemheadline">
    <w:name w:val="MH - Cover Chart - Item headline"/>
    <w:basedOn w:val="Normal"/>
    <w:qFormat/>
    <w:rsid w:val="00B554E5"/>
    <w:pPr>
      <w:spacing w:before="0" w:after="0" w:line="240" w:lineRule="auto"/>
    </w:pPr>
    <w:rPr>
      <w:rFonts w:cstheme="minorHAnsi"/>
      <w:bCs/>
      <w:color w:val="535353" w:themeColor="text2"/>
    </w:rPr>
  </w:style>
  <w:style w:type="paragraph" w:customStyle="1" w:styleId="MHSummaryParagraph">
    <w:name w:val="MH – Summary Paragraph"/>
    <w:basedOn w:val="Normal"/>
    <w:next w:val="Normal"/>
    <w:rsid w:val="00240F61"/>
  </w:style>
  <w:style w:type="paragraph" w:styleId="FootnoteText">
    <w:name w:val="footnote text"/>
    <w:basedOn w:val="Normal"/>
    <w:link w:val="FootnoteTextChar"/>
    <w:uiPriority w:val="99"/>
    <w:semiHidden/>
    <w:unhideWhenUsed/>
    <w:rsid w:val="00240F6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0F61"/>
    <w:rPr>
      <w:rFonts w:eastAsiaTheme="minorEastAsia"/>
      <w:kern w:val="0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0F6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40F61"/>
    <w:rPr>
      <w:rFonts w:asciiTheme="majorHAnsi" w:eastAsiaTheme="majorEastAsia" w:hAnsiTheme="majorHAnsi" w:cstheme="majorBidi"/>
      <w:b/>
      <w:color w:val="535353" w:themeColor="text2"/>
      <w:kern w:val="0"/>
    </w:rPr>
  </w:style>
  <w:style w:type="paragraph" w:customStyle="1" w:styleId="MH-Cover-Subtitle">
    <w:name w:val="MH - Cover - Subtitle"/>
    <w:next w:val="Normal"/>
    <w:qFormat/>
    <w:rsid w:val="00240F61"/>
    <w:pPr>
      <w:jc w:val="center"/>
    </w:pPr>
    <w:rPr>
      <w:rFonts w:asciiTheme="majorHAnsi" w:eastAsiaTheme="minorEastAsia" w:hAnsiTheme="majorHAnsi"/>
      <w:color w:val="FFFFFF" w:themeColor="background1"/>
      <w:kern w:val="0"/>
      <w:sz w:val="44"/>
      <w:szCs w:val="44"/>
    </w:rPr>
  </w:style>
  <w:style w:type="paragraph" w:styleId="Title">
    <w:name w:val="Title"/>
    <w:aliases w:val="MH Cover Title"/>
    <w:basedOn w:val="Normal"/>
    <w:next w:val="Normal"/>
    <w:link w:val="TitleChar"/>
    <w:uiPriority w:val="10"/>
    <w:qFormat/>
    <w:rsid w:val="00240F61"/>
    <w:pPr>
      <w:snapToGrid w:val="0"/>
      <w:spacing w:line="240" w:lineRule="auto"/>
      <w:jc w:val="center"/>
    </w:pPr>
    <w:rPr>
      <w:rFonts w:asciiTheme="majorHAnsi" w:hAnsiTheme="majorHAnsi"/>
      <w:b/>
      <w:bCs/>
      <w:color w:val="FFFFFF" w:themeColor="background1"/>
      <w:sz w:val="52"/>
      <w:szCs w:val="52"/>
    </w:rPr>
  </w:style>
  <w:style w:type="character" w:customStyle="1" w:styleId="TitleChar">
    <w:name w:val="Title Char"/>
    <w:aliases w:val="MH Cover Title Char"/>
    <w:basedOn w:val="DefaultParagraphFont"/>
    <w:link w:val="Title"/>
    <w:uiPriority w:val="10"/>
    <w:rsid w:val="00240F61"/>
    <w:rPr>
      <w:rFonts w:asciiTheme="majorHAnsi" w:eastAsiaTheme="minorEastAsia" w:hAnsiTheme="majorHAnsi"/>
      <w:b/>
      <w:bCs/>
      <w:color w:val="FFFFFF" w:themeColor="background1"/>
      <w:kern w:val="0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240F61"/>
    <w:rPr>
      <w:rFonts w:asciiTheme="majorHAnsi" w:eastAsiaTheme="majorEastAsia" w:hAnsiTheme="majorHAnsi" w:cstheme="majorBidi"/>
      <w:i/>
      <w:iCs/>
      <w:color w:val="535353" w:themeColor="text2"/>
      <w:kern w:val="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40F61"/>
    <w:rPr>
      <w:rFonts w:asciiTheme="majorHAnsi" w:eastAsiaTheme="majorEastAsia" w:hAnsiTheme="majorHAnsi" w:cstheme="majorBidi"/>
      <w:b/>
      <w:color w:val="000000" w:themeColor="text1"/>
      <w:kern w:val="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1"/>
      <w:szCs w:val="21"/>
    </w:rPr>
  </w:style>
  <w:style w:type="table" w:styleId="TableGrid">
    <w:name w:val="Table Grid"/>
    <w:basedOn w:val="TableNormal"/>
    <w:uiPriority w:val="39"/>
    <w:rsid w:val="0023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25B3"/>
    <w:rPr>
      <w:rFonts w:eastAsiaTheme="minorEastAsia"/>
      <w:kern w:val="0"/>
      <w:sz w:val="22"/>
      <w:szCs w:val="22"/>
    </w:rPr>
  </w:style>
  <w:style w:type="table" w:customStyle="1" w:styleId="MHVerticalHeaderTable">
    <w:name w:val="MH Vertical Header Table"/>
    <w:basedOn w:val="TableNormal"/>
    <w:uiPriority w:val="99"/>
    <w:rsid w:val="00B554E5"/>
    <w:tblPr/>
  </w:style>
  <w:style w:type="table" w:styleId="PlainTable1">
    <w:name w:val="Plain Table 1"/>
    <w:basedOn w:val="TableNormal"/>
    <w:uiPriority w:val="41"/>
    <w:rsid w:val="009D3A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uiPriority w:val="99"/>
    <w:unhideWhenUsed/>
    <w:rsid w:val="00F00742"/>
    <w:pPr>
      <w:numPr>
        <w:numId w:val="2"/>
      </w:numPr>
    </w:pPr>
  </w:style>
  <w:style w:type="paragraph" w:styleId="ListNumber2">
    <w:name w:val="List Number 2"/>
    <w:basedOn w:val="Normal"/>
    <w:uiPriority w:val="99"/>
    <w:unhideWhenUsed/>
    <w:rsid w:val="00836C7F"/>
    <w:pPr>
      <w:numPr>
        <w:numId w:val="8"/>
      </w:numPr>
      <w:contextualSpacing/>
    </w:pPr>
  </w:style>
  <w:style w:type="paragraph" w:customStyle="1" w:styleId="CalloutText-LtBlue">
    <w:name w:val="Call out Text - Lt Blue"/>
    <w:qFormat/>
    <w:rsid w:val="00746BCD"/>
    <w:pPr>
      <w:pBdr>
        <w:top w:val="single" w:sz="36" w:space="4" w:color="C1DDF6" w:themeColor="accent1" w:themeTint="33"/>
        <w:left w:val="single" w:sz="36" w:space="4" w:color="C1DDF6" w:themeColor="accent1" w:themeTint="33"/>
        <w:bottom w:val="single" w:sz="36" w:space="4" w:color="C1DDF6" w:themeColor="accent1" w:themeTint="33"/>
        <w:right w:val="single" w:sz="36" w:space="4" w:color="C1DDF6" w:themeColor="accent1" w:themeTint="33"/>
      </w:pBdr>
      <w:shd w:val="clear" w:color="auto" w:fill="C1DDF6" w:themeFill="accent1" w:themeFillTint="33"/>
      <w:snapToGrid w:val="0"/>
      <w:spacing w:after="100"/>
      <w:ind w:left="216" w:right="216"/>
    </w:pPr>
    <w:rPr>
      <w:rFonts w:eastAsiaTheme="minorEastAsia"/>
      <w:b/>
      <w:color w:val="0A2A47" w:themeColor="accent1" w:themeShade="80"/>
      <w:kern w:val="0"/>
      <w:szCs w:val="22"/>
    </w:rPr>
  </w:style>
  <w:style w:type="paragraph" w:customStyle="1" w:styleId="CalloutText-DkGray">
    <w:name w:val="Call out Text - Dk Gray"/>
    <w:qFormat/>
    <w:rsid w:val="001B4969"/>
    <w:pPr>
      <w:pBdr>
        <w:top w:val="single" w:sz="24" w:space="10" w:color="14558F" w:themeColor="accent1"/>
        <w:left w:val="single" w:sz="24" w:space="10" w:color="14558F" w:themeColor="accent1"/>
        <w:bottom w:val="single" w:sz="24" w:space="10" w:color="14558F" w:themeColor="accent1"/>
        <w:right w:val="single" w:sz="24" w:space="10" w:color="14558F" w:themeColor="accent1"/>
      </w:pBdr>
      <w:shd w:val="clear" w:color="auto" w:fill="14558F" w:themeFill="accent1"/>
      <w:snapToGrid w:val="0"/>
      <w:spacing w:before="100" w:after="200"/>
      <w:ind w:left="216" w:right="216"/>
    </w:pPr>
    <w:rPr>
      <w:rFonts w:eastAsiaTheme="minorEastAsia"/>
      <w:b/>
      <w:color w:val="FFFFFF" w:themeColor="background1"/>
      <w:kern w:val="0"/>
      <w:szCs w:val="22"/>
    </w:rPr>
  </w:style>
  <w:style w:type="paragraph" w:customStyle="1" w:styleId="MH-ChartContentText">
    <w:name w:val="MH - Chart Content Text"/>
    <w:basedOn w:val="Normal"/>
    <w:qFormat/>
    <w:rsid w:val="00AE5A23"/>
    <w:pPr>
      <w:spacing w:before="0" w:after="0" w:line="240" w:lineRule="auto"/>
    </w:pPr>
    <w:rPr>
      <w:rFonts w:cstheme="minorHAnsi"/>
      <w:color w:val="000000" w:themeColor="text1"/>
    </w:rPr>
  </w:style>
  <w:style w:type="paragraph" w:customStyle="1" w:styleId="MH-Describeboxandtext">
    <w:name w:val="MH - Describe box and text"/>
    <w:qFormat/>
    <w:rsid w:val="00946229"/>
    <w:pPr>
      <w:pBdr>
        <w:top w:val="single" w:sz="6" w:space="8" w:color="DCDCDC" w:themeColor="background2"/>
        <w:left w:val="single" w:sz="6" w:space="8" w:color="DCDCDC" w:themeColor="background2"/>
        <w:bottom w:val="single" w:sz="6" w:space="8" w:color="DCDCDC" w:themeColor="background2"/>
        <w:right w:val="single" w:sz="6" w:space="8" w:color="DCDCDC" w:themeColor="background2"/>
      </w:pBdr>
      <w:snapToGrid w:val="0"/>
      <w:spacing w:after="100" w:line="259" w:lineRule="auto"/>
      <w:ind w:left="547" w:right="216"/>
    </w:pPr>
    <w:rPr>
      <w:rFonts w:eastAsiaTheme="minorEastAsia"/>
      <w:color w:val="535353" w:themeColor="text2"/>
      <w:kern w:val="0"/>
      <w:sz w:val="22"/>
      <w:szCs w:val="22"/>
    </w:rPr>
  </w:style>
  <w:style w:type="table" w:styleId="TableGridLight">
    <w:name w:val="Grid Table Light"/>
    <w:basedOn w:val="TableNormal"/>
    <w:uiPriority w:val="40"/>
    <w:rsid w:val="009C5C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HLeftHeaderTable">
    <w:name w:val="MH Left Header Table"/>
    <w:basedOn w:val="TableNormal"/>
    <w:uiPriority w:val="99"/>
    <w:rsid w:val="00B554E5"/>
    <w:rPr>
      <w:sz w:val="22"/>
    </w:rPr>
    <w:tblPr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Col">
      <w:pPr>
        <w:wordWrap/>
        <w:spacing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cBorders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9409B"/>
    <w:rPr>
      <w:rFonts w:eastAsiaTheme="minorEastAsia"/>
      <w:kern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4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457"/>
    <w:rPr>
      <w:rFonts w:eastAsiaTheme="minorEastAsia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457"/>
    <w:rPr>
      <w:rFonts w:eastAsiaTheme="minorEastAsia"/>
      <w:b/>
      <w:bCs/>
      <w:kern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7E06B3"/>
    <w:pPr>
      <w:ind w:left="720"/>
      <w:contextualSpacing/>
    </w:pPr>
  </w:style>
  <w:style w:type="character" w:customStyle="1" w:styleId="normaltextrun">
    <w:name w:val="normaltextrun"/>
    <w:basedOn w:val="DefaultParagraphFont"/>
    <w:rsid w:val="000A7BE9"/>
  </w:style>
  <w:style w:type="character" w:customStyle="1" w:styleId="eop">
    <w:name w:val="eop"/>
    <w:basedOn w:val="DefaultParagraphFont"/>
    <w:rsid w:val="000A7BE9"/>
  </w:style>
  <w:style w:type="paragraph" w:customStyle="1" w:styleId="Default">
    <w:name w:val="Default"/>
    <w:rsid w:val="0046481A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customStyle="1" w:styleId="advancedproofingissue">
    <w:name w:val="advancedproofingissue"/>
    <w:basedOn w:val="DefaultParagraphFont"/>
    <w:rsid w:val="00D247BD"/>
  </w:style>
  <w:style w:type="character" w:styleId="Mention">
    <w:name w:val="Mention"/>
    <w:basedOn w:val="DefaultParagraphFont"/>
    <w:uiPriority w:val="99"/>
    <w:unhideWhenUsed/>
    <w:rsid w:val="00F3442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72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968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1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17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maraes1\Downloads\ForHealthCtg_Document_OCA_MH%20WORD%20Template_2023%5b15%5d%20(2).dotx" TargetMode="External"/></Relationships>
</file>

<file path=word/theme/theme1.xml><?xml version="1.0" encoding="utf-8"?>
<a:theme xmlns:a="http://schemas.openxmlformats.org/drawingml/2006/main" name="Office Theme">
  <a:themeElements>
    <a:clrScheme name="MassHealth Theme 2024">
      <a:dk1>
        <a:srgbClr val="000000"/>
      </a:dk1>
      <a:lt1>
        <a:srgbClr val="FFFFFF"/>
      </a:lt1>
      <a:dk2>
        <a:srgbClr val="535353"/>
      </a:dk2>
      <a:lt2>
        <a:srgbClr val="DCDCDC"/>
      </a:lt2>
      <a:accent1>
        <a:srgbClr val="14558F"/>
      </a:accent1>
      <a:accent2>
        <a:srgbClr val="388557"/>
      </a:accent2>
      <a:accent3>
        <a:srgbClr val="8AAAC7"/>
      </a:accent3>
      <a:accent4>
        <a:srgbClr val="F6C51B"/>
      </a:accent4>
      <a:accent5>
        <a:srgbClr val="97C2A9"/>
      </a:accent5>
      <a:accent6>
        <a:srgbClr val="680A1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6" ma:contentTypeDescription="Create a new document." ma:contentTypeScope="" ma:versionID="2ed83f62f0d1681052340db29e193215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b54f10f4e79eec172ed26ef1834b7607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SharedWithUsers xmlns="a84c8341-80aa-4b48-9373-d3a3de2ad48e">
      <UserInfo>
        <DisplayName>Walia, Hadley (EHS)</DisplayName>
        <AccountId>456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DBAFC6-58E2-4F11-A93B-81D2CBCCA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39C6F9-D78B-45DB-A14A-700DF1434E48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a84c8341-80aa-4b48-9373-d3a3de2ad48e"/>
    <ds:schemaRef ds:uri="ca181a51-b58f-4101-967e-bee951ab042e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E9268F1-2BC5-4F78-A2A9-E0CAD308BD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0AD98-1DEA-0647-A258-B6C0CEBF9F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ForHealthCtg_Document_OCA_MH WORD Template_2023[15] (2)</Template>
  <TotalTime>0</TotalTime>
  <Pages>6</Pages>
  <Words>668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Links>
    <vt:vector size="24" baseType="variant">
      <vt:variant>
        <vt:i4>3211287</vt:i4>
      </vt:variant>
      <vt:variant>
        <vt:i4>9</vt:i4>
      </vt:variant>
      <vt:variant>
        <vt:i4>0</vt:i4>
      </vt:variant>
      <vt:variant>
        <vt:i4>5</vt:i4>
      </vt:variant>
      <vt:variant>
        <vt:lpwstr>mailto:Erica.Guimaraes2@mass.gov</vt:lpwstr>
      </vt:variant>
      <vt:variant>
        <vt:lpwstr/>
      </vt:variant>
      <vt:variant>
        <vt:i4>5308459</vt:i4>
      </vt:variant>
      <vt:variant>
        <vt:i4>6</vt:i4>
      </vt:variant>
      <vt:variant>
        <vt:i4>0</vt:i4>
      </vt:variant>
      <vt:variant>
        <vt:i4>5</vt:i4>
      </vt:variant>
      <vt:variant>
        <vt:lpwstr>mailto:Katharine.Fox@mass.gov</vt:lpwstr>
      </vt:variant>
      <vt:variant>
        <vt:lpwstr/>
      </vt:variant>
      <vt:variant>
        <vt:i4>3211287</vt:i4>
      </vt:variant>
      <vt:variant>
        <vt:i4>3</vt:i4>
      </vt:variant>
      <vt:variant>
        <vt:i4>0</vt:i4>
      </vt:variant>
      <vt:variant>
        <vt:i4>5</vt:i4>
      </vt:variant>
      <vt:variant>
        <vt:lpwstr>mailto:Erica.Guimaraes2@mass.gov</vt:lpwstr>
      </vt:variant>
      <vt:variant>
        <vt:lpwstr/>
      </vt:variant>
      <vt:variant>
        <vt:i4>5308459</vt:i4>
      </vt:variant>
      <vt:variant>
        <vt:i4>0</vt:i4>
      </vt:variant>
      <vt:variant>
        <vt:i4>0</vt:i4>
      </vt:variant>
      <vt:variant>
        <vt:i4>5</vt:i4>
      </vt:variant>
      <vt:variant>
        <vt:lpwstr>mailto:Katharine.Fox@mass.gov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Fox, Katharine (EHS)</cp:lastModifiedBy>
  <cp:revision>2</cp:revision>
  <dcterms:created xsi:type="dcterms:W3CDTF">2025-06-18T23:00:00Z</dcterms:created>
  <dcterms:modified xsi:type="dcterms:W3CDTF">2025-06-18T23:00:00Z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c4c1211bbc2d7d0a1c86ea80498a64ce5954ea4e1f444e1ad1cdb7d31c96d965</vt:lpwstr>
  </property>
</Properties>
</file>