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D583" w14:textId="30502521" w:rsidR="009C194A" w:rsidRPr="009C194A" w:rsidRDefault="009C194A" w:rsidP="009C194A">
      <w:pPr>
        <w:pStyle w:val="Heading1"/>
        <w:spacing w:after="0"/>
      </w:pPr>
      <w:r>
        <w:rPr>
          <w:rFonts w:hint="eastAsia"/>
        </w:rPr>
        <w:t>您是</w:t>
      </w:r>
      <w:r>
        <w:rPr>
          <w:rFonts w:hint="eastAsia"/>
        </w:rPr>
        <w:t xml:space="preserve"> MassHealth </w:t>
      </w:r>
      <w:r>
        <w:rPr>
          <w:rFonts w:hint="eastAsia"/>
        </w:rPr>
        <w:t>会员吗？</w:t>
      </w:r>
    </w:p>
    <w:p w14:paraId="0A1239A5" w14:textId="4F4FDCD4" w:rsidR="009C194A" w:rsidRPr="009C194A" w:rsidRDefault="009C194A" w:rsidP="009C194A">
      <w:pPr>
        <w:spacing w:after="240"/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Style w:val="Heading2Char"/>
          <w:rFonts w:hint="eastAsia"/>
        </w:rPr>
        <w:t>本核查单将帮助您使用您的福利</w:t>
      </w:r>
    </w:p>
    <w:p w14:paraId="1D5F3E49" w14:textId="3D81DAF6" w:rsidR="00E322F0" w:rsidRPr="00E322F0" w:rsidRDefault="00397F46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 xml:space="preserve">MassHealth </w:t>
      </w:r>
      <w:r>
        <w:rPr>
          <w:rFonts w:hint="eastAsia"/>
          <w:b/>
          <w:sz w:val="21"/>
        </w:rPr>
        <w:t>会员卡</w:t>
      </w:r>
    </w:p>
    <w:p w14:paraId="13E9DE50" w14:textId="34CFBD7C" w:rsidR="0096364C" w:rsidRDefault="009C194A" w:rsidP="0009245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请务必在所有预约和药房出示您的会员卡。您的会员卡将在您获得批准后不久通过邮件寄到。如果您没有收到会员卡，请打电话给我们，电话</w:t>
      </w:r>
      <w:r>
        <w:rPr>
          <w:rFonts w:hint="eastAsia"/>
          <w:sz w:val="21"/>
        </w:rPr>
        <w:t xml:space="preserve"> (800) 841-2900 (TDD/TTY: 711</w:t>
      </w:r>
      <w:r>
        <w:rPr>
          <w:rFonts w:hint="eastAsia"/>
          <w:sz w:val="21"/>
        </w:rPr>
        <w:t>）。</w:t>
      </w:r>
    </w:p>
    <w:p w14:paraId="2DB20BDD" w14:textId="1A12EFB9" w:rsidR="00E322F0" w:rsidRPr="00E322F0" w:rsidRDefault="00397F46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注册参加保健计划</w:t>
      </w:r>
    </w:p>
    <w:p w14:paraId="7A924CDD" w14:textId="42496F8A" w:rsidR="009C194A" w:rsidRPr="009C194A" w:rsidRDefault="009C194A" w:rsidP="0009245B">
      <w:pPr>
        <w:spacing w:after="240"/>
        <w:ind w:left="630"/>
        <w:jc w:val="both"/>
        <w:rPr>
          <w:sz w:val="21"/>
          <w:szCs w:val="21"/>
        </w:rPr>
      </w:pPr>
      <w:r>
        <w:rPr>
          <w:rFonts w:hint="eastAsia"/>
          <w:sz w:val="21"/>
        </w:rPr>
        <w:t>很多会员可以注册参加保健计划，以便获得所需的协调医疗保健。请访问网站</w:t>
      </w:r>
      <w:r>
        <w:rPr>
          <w:rFonts w:hint="eastAsia"/>
          <w:sz w:val="21"/>
        </w:rPr>
        <w:t xml:space="preserve"> </w:t>
      </w:r>
      <w:hyperlink r:id="rId6" w:history="1">
        <w:r>
          <w:rPr>
            <w:rStyle w:val="Hyperlink"/>
            <w:rFonts w:hint="eastAsia"/>
            <w:sz w:val="21"/>
          </w:rPr>
          <w:t>MassHealthChoices.com</w:t>
        </w:r>
      </w:hyperlink>
      <w:r>
        <w:rPr>
          <w:rFonts w:hint="eastAsia"/>
          <w:sz w:val="21"/>
        </w:rPr>
        <w:t>，查找计划和离您近的医生。</w:t>
      </w:r>
    </w:p>
    <w:p w14:paraId="5243B267" w14:textId="63835137" w:rsidR="00E322F0" w:rsidRPr="00E322F0" w:rsidRDefault="00397F46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保健计划卡</w:t>
      </w:r>
    </w:p>
    <w:p w14:paraId="0A1FF908" w14:textId="523E780D" w:rsidR="00E322F0" w:rsidRDefault="009C194A" w:rsidP="0009245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注册参加保健计划后，您还会收到他们提供的会员卡。请在预约和药房出示您的保健计划卡和</w:t>
      </w:r>
      <w:r>
        <w:rPr>
          <w:rFonts w:hint="eastAsia"/>
          <w:sz w:val="21"/>
        </w:rPr>
        <w:t xml:space="preserve"> MassHealth </w:t>
      </w:r>
      <w:r>
        <w:rPr>
          <w:rFonts w:hint="eastAsia"/>
          <w:sz w:val="21"/>
        </w:rPr>
        <w:t>会员卡。</w:t>
      </w:r>
    </w:p>
    <w:p w14:paraId="273D43A7" w14:textId="3FCF8FFC" w:rsidR="00E322F0" w:rsidRPr="00E322F0" w:rsidRDefault="00397F46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登记参加</w:t>
      </w:r>
      <w:r>
        <w:rPr>
          <w:rFonts w:hint="eastAsia"/>
          <w:b/>
          <w:sz w:val="21"/>
        </w:rPr>
        <w:t xml:space="preserve"> MyServices</w:t>
      </w:r>
    </w:p>
    <w:p w14:paraId="74592021" w14:textId="58FA3587" w:rsidR="00E322F0" w:rsidRDefault="009C194A" w:rsidP="0009245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我们易于使用的会员门户网站允许您查看您的福利、查询我们可能需要</w:t>
      </w:r>
      <w:r w:rsidR="00057666">
        <w:rPr>
          <w:sz w:val="21"/>
        </w:rPr>
        <w:t>您提供</w:t>
      </w:r>
      <w:r>
        <w:rPr>
          <w:rFonts w:hint="eastAsia"/>
          <w:sz w:val="21"/>
        </w:rPr>
        <w:t>的信息，以及查看和打印您的</w:t>
      </w:r>
      <w:r>
        <w:rPr>
          <w:rFonts w:hint="eastAsia"/>
          <w:sz w:val="21"/>
        </w:rPr>
        <w:t xml:space="preserve"> MassHealth </w:t>
      </w:r>
      <w:r>
        <w:rPr>
          <w:rFonts w:hint="eastAsia"/>
          <w:sz w:val="21"/>
        </w:rPr>
        <w:t>会员卡。</w:t>
      </w:r>
    </w:p>
    <w:p w14:paraId="74017BB4" w14:textId="18D38AB2" w:rsidR="009C194A" w:rsidRPr="00E322F0" w:rsidRDefault="009C194A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请将任何变更通知我们</w:t>
      </w:r>
    </w:p>
    <w:p w14:paraId="15658DE6" w14:textId="317E79B2" w:rsidR="009C194A" w:rsidRDefault="009C194A" w:rsidP="0009245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请在</w:t>
      </w:r>
      <w:r>
        <w:rPr>
          <w:rFonts w:hint="eastAsia"/>
          <w:sz w:val="21"/>
        </w:rPr>
        <w:t xml:space="preserve"> 10 </w:t>
      </w:r>
      <w:r>
        <w:rPr>
          <w:rFonts w:hint="eastAsia"/>
          <w:sz w:val="21"/>
        </w:rPr>
        <w:t>天内通知我们您的地址、工作、收入、怀孕状况等变更，以便您获得所有符合资格的福利。您可以通过</w:t>
      </w:r>
      <w:r>
        <w:rPr>
          <w:rFonts w:hint="eastAsia"/>
          <w:sz w:val="21"/>
        </w:rPr>
        <w:t xml:space="preserve"> mahix.org </w:t>
      </w:r>
      <w:r>
        <w:rPr>
          <w:rFonts w:hint="eastAsia"/>
          <w:sz w:val="21"/>
        </w:rPr>
        <w:t>在线报告变更，或电洽</w:t>
      </w:r>
      <w:r>
        <w:rPr>
          <w:rFonts w:hint="eastAsia"/>
          <w:sz w:val="21"/>
        </w:rPr>
        <w:t xml:space="preserve"> (800) 841-2900</w:t>
      </w:r>
      <w:r>
        <w:rPr>
          <w:rFonts w:hint="eastAsia"/>
          <w:sz w:val="21"/>
        </w:rPr>
        <w:t>（</w:t>
      </w:r>
      <w:proofErr w:type="spellStart"/>
      <w:r>
        <w:rPr>
          <w:rFonts w:hint="eastAsia"/>
          <w:sz w:val="21"/>
        </w:rPr>
        <w:t>TDD</w:t>
      </w:r>
      <w:proofErr w:type="spellEnd"/>
      <w:r>
        <w:rPr>
          <w:rFonts w:hint="eastAsia"/>
          <w:sz w:val="21"/>
        </w:rPr>
        <w:t>/TTY: 711</w:t>
      </w:r>
      <w:r>
        <w:rPr>
          <w:rFonts w:hint="eastAsia"/>
          <w:sz w:val="21"/>
        </w:rPr>
        <w:t>），或亲自前往</w:t>
      </w:r>
      <w:r>
        <w:rPr>
          <w:rFonts w:hint="eastAsia"/>
          <w:sz w:val="21"/>
        </w:rPr>
        <w:t xml:space="preserve"> MassHealth </w:t>
      </w:r>
      <w:r>
        <w:rPr>
          <w:rFonts w:hint="eastAsia"/>
          <w:sz w:val="21"/>
        </w:rPr>
        <w:t>注册中心。</w:t>
      </w:r>
    </w:p>
    <w:p w14:paraId="501752E4" w14:textId="067C8178" w:rsidR="00E322F0" w:rsidRPr="00E322F0" w:rsidRDefault="00397F46" w:rsidP="0009245B">
      <w:pPr>
        <w:spacing w:after="0"/>
        <w:ind w:left="630" w:hanging="54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09245B">
        <w:rPr>
          <w:rFonts w:ascii="Wingdings" w:eastAsia="SimSun" w:hAnsi="Wingdings"/>
          <w:b/>
          <w:sz w:val="21"/>
        </w:rPr>
        <w:t></w:t>
      </w:r>
      <w:r w:rsidR="0009245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每年续延您的福利</w:t>
      </w:r>
    </w:p>
    <w:p w14:paraId="29D3DC3B" w14:textId="3D3A2069" w:rsidR="00E322F0" w:rsidRDefault="009C194A" w:rsidP="0009245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 xml:space="preserve">MassHealth </w:t>
      </w:r>
      <w:r>
        <w:rPr>
          <w:rFonts w:hint="eastAsia"/>
          <w:sz w:val="21"/>
        </w:rPr>
        <w:t>会向您发送相关表格，以便您每</w:t>
      </w:r>
      <w:r>
        <w:rPr>
          <w:rFonts w:hint="eastAsia"/>
          <w:sz w:val="21"/>
        </w:rPr>
        <w:t xml:space="preserve"> 12 </w:t>
      </w:r>
      <w:r>
        <w:rPr>
          <w:rFonts w:hint="eastAsia"/>
          <w:sz w:val="21"/>
        </w:rPr>
        <w:t>个月续延一次福利。如果您一年中没有太多变更，</w:t>
      </w:r>
      <w:r>
        <w:rPr>
          <w:rFonts w:hint="eastAsia"/>
          <w:sz w:val="21"/>
        </w:rPr>
        <w:t xml:space="preserve">MassHealth </w:t>
      </w:r>
      <w:r>
        <w:rPr>
          <w:rFonts w:hint="eastAsia"/>
          <w:sz w:val="21"/>
        </w:rPr>
        <w:t>可能会自动续延您的福利。</w:t>
      </w:r>
    </w:p>
    <w:p w14:paraId="4B1EB6E3" w14:textId="77777777" w:rsidR="00AC692B" w:rsidRDefault="00AC692B" w:rsidP="009C194A">
      <w:pPr>
        <w:spacing w:after="240"/>
        <w:ind w:left="216"/>
        <w:rPr>
          <w:sz w:val="21"/>
          <w:szCs w:val="21"/>
        </w:rPr>
      </w:pPr>
    </w:p>
    <w:p w14:paraId="4C5FCA6B" w14:textId="05E764D5" w:rsidR="00EB17CD" w:rsidRPr="00AC692B" w:rsidRDefault="009C194A" w:rsidP="00AC692B">
      <w:pPr>
        <w:pStyle w:val="Heading2"/>
      </w:pPr>
      <w:r>
        <w:rPr>
          <w:rFonts w:hint="eastAsia"/>
        </w:rPr>
        <w:t>没有</w:t>
      </w:r>
      <w:r>
        <w:rPr>
          <w:rFonts w:hint="eastAsia"/>
        </w:rPr>
        <w:t xml:space="preserve"> MassHealth</w:t>
      </w:r>
      <w:r>
        <w:rPr>
          <w:rFonts w:hint="eastAsia"/>
        </w:rPr>
        <w:t>？</w:t>
      </w:r>
    </w:p>
    <w:p w14:paraId="7D7BA9A7" w14:textId="7F3F8039" w:rsidR="009C194A" w:rsidRPr="009C194A" w:rsidRDefault="009C194A" w:rsidP="009C194A">
      <w:pPr>
        <w:pStyle w:val="Heading2"/>
        <w:rPr>
          <w:rFonts w:asciiTheme="minorHAnsi" w:eastAsiaTheme="minorEastAsia" w:hAnsiTheme="minorHAnsi"/>
          <w:color w:val="auto"/>
          <w:sz w:val="21"/>
          <w:szCs w:val="21"/>
        </w:rPr>
      </w:pPr>
      <w:r>
        <w:rPr>
          <w:rFonts w:asciiTheme="minorHAnsi" w:eastAsiaTheme="minorEastAsia" w:hAnsiTheme="minorHAnsi" w:hint="eastAsia"/>
          <w:color w:val="auto"/>
          <w:sz w:val="21"/>
        </w:rPr>
        <w:t>在线申请、打电话申请、邮寄申请或亲自前往您附近的</w:t>
      </w:r>
      <w:r>
        <w:rPr>
          <w:rFonts w:asciiTheme="minorHAnsi" w:eastAsiaTheme="minorEastAsia" w:hAnsiTheme="minorHAnsi" w:hint="eastAsia"/>
          <w:color w:val="auto"/>
          <w:sz w:val="21"/>
        </w:rPr>
        <w:t xml:space="preserve"> MassHealth </w:t>
      </w:r>
      <w:r>
        <w:rPr>
          <w:rFonts w:asciiTheme="minorHAnsi" w:eastAsiaTheme="minorEastAsia" w:hAnsiTheme="minorHAnsi" w:hint="eastAsia"/>
          <w:color w:val="auto"/>
          <w:sz w:val="21"/>
        </w:rPr>
        <w:t>注册中心申请。</w:t>
      </w:r>
    </w:p>
    <w:p w14:paraId="0C285B2A" w14:textId="77777777" w:rsidR="009C194A" w:rsidRPr="003F44ED" w:rsidRDefault="009C194A" w:rsidP="009C194A">
      <w:pPr>
        <w:pStyle w:val="Heading2"/>
        <w:rPr>
          <w:rFonts w:asciiTheme="minorHAnsi" w:eastAsiaTheme="minorEastAsia" w:hAnsiTheme="minorHAnsi"/>
          <w:color w:val="auto"/>
          <w:sz w:val="21"/>
          <w:szCs w:val="21"/>
        </w:rPr>
      </w:pPr>
      <w:r>
        <w:rPr>
          <w:rFonts w:asciiTheme="minorHAnsi" w:eastAsiaTheme="minorEastAsia" w:hAnsiTheme="minorHAnsi" w:hint="eastAsia"/>
          <w:color w:val="auto"/>
          <w:sz w:val="21"/>
        </w:rPr>
        <w:t>(800) 841-2900</w:t>
      </w:r>
      <w:r>
        <w:rPr>
          <w:rFonts w:asciiTheme="minorHAnsi" w:eastAsiaTheme="minorEastAsia" w:hAnsiTheme="minorHAnsi" w:hint="eastAsia"/>
          <w:color w:val="auto"/>
          <w:sz w:val="21"/>
        </w:rPr>
        <w:t>，</w:t>
      </w:r>
      <w:r>
        <w:rPr>
          <w:rFonts w:asciiTheme="minorHAnsi" w:eastAsiaTheme="minorEastAsia" w:hAnsiTheme="minorHAnsi" w:hint="eastAsia"/>
          <w:color w:val="auto"/>
          <w:sz w:val="21"/>
        </w:rPr>
        <w:t>TDD/TTY: 711</w:t>
      </w:r>
    </w:p>
    <w:p w14:paraId="5595CAC2" w14:textId="406E217E" w:rsidR="00397F46" w:rsidRPr="003F44ED" w:rsidRDefault="00397F46" w:rsidP="00397F46">
      <w:pPr>
        <w:jc w:val="center"/>
        <w:rPr>
          <w:rStyle w:val="Hyperlink"/>
        </w:rPr>
      </w:pPr>
      <w:hyperlink r:id="rId7" w:history="1">
        <w:r>
          <w:rPr>
            <w:rStyle w:val="Hyperlink"/>
            <w:rFonts w:hint="eastAsia"/>
            <w:b/>
          </w:rPr>
          <w:t>Mass.gov/MassHealth</w:t>
        </w:r>
      </w:hyperlink>
    </w:p>
    <w:p w14:paraId="61A2AC6D" w14:textId="77777777" w:rsidR="00E322F0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E322F0" w:rsidRDefault="00E322F0" w:rsidP="00E322F0">
      <w:pPr>
        <w:spacing w:after="60"/>
        <w:rPr>
          <w:sz w:val="21"/>
          <w:szCs w:val="21"/>
        </w:rPr>
      </w:pPr>
    </w:p>
    <w:p w14:paraId="50346496" w14:textId="745B10C2" w:rsidR="00397F46" w:rsidRDefault="00EC0CBC" w:rsidP="00AC692B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2B3A" w14:textId="0025496D" w:rsidR="00AF118B" w:rsidRDefault="00AF118B" w:rsidP="00AF118B">
      <w:pPr>
        <w:tabs>
          <w:tab w:val="left" w:pos="1010"/>
        </w:tabs>
      </w:pPr>
    </w:p>
    <w:p w14:paraId="7B5C4C0F" w14:textId="1EDEE086" w:rsidR="003C3F79" w:rsidRPr="003C3F79" w:rsidRDefault="003C3F79" w:rsidP="003C3F79">
      <w:pPr>
        <w:tabs>
          <w:tab w:val="left" w:pos="2430"/>
        </w:tabs>
      </w:pPr>
      <w:r>
        <w:tab/>
      </w:r>
    </w:p>
    <w:sectPr w:rsidR="003C3F79" w:rsidRPr="003C3F79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FA41" w14:textId="77777777" w:rsidR="007262F4" w:rsidRDefault="007262F4" w:rsidP="00814032">
      <w:pPr>
        <w:spacing w:after="0" w:line="240" w:lineRule="auto"/>
      </w:pPr>
      <w:r>
        <w:separator/>
      </w:r>
    </w:p>
  </w:endnote>
  <w:endnote w:type="continuationSeparator" w:id="0">
    <w:p w14:paraId="1DF8E296" w14:textId="77777777" w:rsidR="007262F4" w:rsidRDefault="007262F4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379D94B9" w:rsidR="00814032" w:rsidRPr="00814032" w:rsidRDefault="00814032">
    <w:pPr>
      <w:pStyle w:val="Footer"/>
      <w:rPr>
        <w:sz w:val="18"/>
        <w:szCs w:val="18"/>
      </w:rPr>
    </w:pPr>
    <w:r>
      <w:rPr>
        <w:rFonts w:hint="eastAsia"/>
        <w:sz w:val="18"/>
      </w:rPr>
      <w:t>MH-REC-</w:t>
    </w:r>
    <w:proofErr w:type="spellStart"/>
    <w:r>
      <w:rPr>
        <w:rFonts w:hint="eastAsia"/>
        <w:sz w:val="18"/>
      </w:rPr>
      <w:t>FL</w:t>
    </w:r>
    <w:r w:rsidR="003C3F79">
      <w:rPr>
        <w:sz w:val="18"/>
      </w:rPr>
      <w:t>3</w:t>
    </w:r>
    <w:proofErr w:type="spellEnd"/>
    <w:r>
      <w:rPr>
        <w:rFonts w:hint="eastAsia"/>
        <w:sz w:val="18"/>
      </w:rPr>
      <w:t>-</w:t>
    </w:r>
    <w:proofErr w:type="spellStart"/>
    <w:r w:rsidR="003C3F79">
      <w:rPr>
        <w:sz w:val="18"/>
      </w:rPr>
      <w:t>ZH</w:t>
    </w:r>
    <w:proofErr w:type="spellEnd"/>
    <w:r w:rsidR="003C3F79">
      <w:rPr>
        <w:sz w:val="18"/>
      </w:rPr>
      <w:t>-CHS</w:t>
    </w:r>
    <w:r>
      <w:rPr>
        <w:rFonts w:hint="eastAsia"/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FD6D" w14:textId="77777777" w:rsidR="007262F4" w:rsidRDefault="007262F4" w:rsidP="00814032">
      <w:pPr>
        <w:spacing w:after="0" w:line="240" w:lineRule="auto"/>
      </w:pPr>
      <w:r>
        <w:separator/>
      </w:r>
    </w:p>
  </w:footnote>
  <w:footnote w:type="continuationSeparator" w:id="0">
    <w:p w14:paraId="6A004941" w14:textId="77777777" w:rsidR="007262F4" w:rsidRDefault="007262F4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32"/>
    <w:rsid w:val="00057666"/>
    <w:rsid w:val="0009245B"/>
    <w:rsid w:val="000964A7"/>
    <w:rsid w:val="0011392D"/>
    <w:rsid w:val="00397F46"/>
    <w:rsid w:val="003C3F79"/>
    <w:rsid w:val="003F44ED"/>
    <w:rsid w:val="004611BB"/>
    <w:rsid w:val="00650508"/>
    <w:rsid w:val="00696EE3"/>
    <w:rsid w:val="007262F4"/>
    <w:rsid w:val="00814032"/>
    <w:rsid w:val="0096364C"/>
    <w:rsid w:val="009C194A"/>
    <w:rsid w:val="00A86F3B"/>
    <w:rsid w:val="00AC692B"/>
    <w:rsid w:val="00AD4670"/>
    <w:rsid w:val="00AF118B"/>
    <w:rsid w:val="00B74E61"/>
    <w:rsid w:val="00C31278"/>
    <w:rsid w:val="00C50086"/>
    <w:rsid w:val="00CC3719"/>
    <w:rsid w:val="00D131CA"/>
    <w:rsid w:val="00D92C6A"/>
    <w:rsid w:val="00E322F0"/>
    <w:rsid w:val="00EB17CD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Mass.gov/how-to/find-help-with-your-masshealth-insurance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healthchoic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11</cp:revision>
  <dcterms:created xsi:type="dcterms:W3CDTF">2025-06-04T15:11:00Z</dcterms:created>
  <dcterms:modified xsi:type="dcterms:W3CDTF">2025-06-18T17:10:00Z</dcterms:modified>
</cp:coreProperties>
</file>