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10" w:rsidRPr="00502657" w:rsidRDefault="005F2A02" w:rsidP="000D5BE7">
      <w:pPr>
        <w:jc w:val="center"/>
        <w:rPr>
          <w:rFonts w:ascii="Times New Roman" w:hAnsi="Times New Roman"/>
          <w:b/>
          <w:sz w:val="24"/>
          <w:szCs w:val="24"/>
        </w:rPr>
      </w:pPr>
      <w:r>
        <w:rPr>
          <w:rFonts w:ascii="Times New Roman" w:hAnsi="Times New Roman"/>
          <w:b/>
          <w:sz w:val="24"/>
          <w:szCs w:val="24"/>
        </w:rPr>
        <w:t>Commonwealth of Massachusetts</w:t>
      </w:r>
    </w:p>
    <w:p w:rsidR="0040253C" w:rsidRPr="00502657" w:rsidRDefault="005C1B10" w:rsidP="0040253C">
      <w:pPr>
        <w:jc w:val="center"/>
        <w:rPr>
          <w:rFonts w:ascii="Times New Roman" w:hAnsi="Times New Roman"/>
          <w:b/>
          <w:sz w:val="24"/>
          <w:szCs w:val="24"/>
        </w:rPr>
      </w:pPr>
      <w:r w:rsidRPr="00502657">
        <w:rPr>
          <w:rFonts w:ascii="Times New Roman" w:hAnsi="Times New Roman"/>
          <w:b/>
          <w:sz w:val="24"/>
          <w:szCs w:val="24"/>
        </w:rPr>
        <w:t xml:space="preserve">RFP # </w:t>
      </w:r>
      <w:r w:rsidR="005F2A02">
        <w:rPr>
          <w:rFonts w:ascii="Times New Roman" w:hAnsi="Times New Roman"/>
          <w:b/>
          <w:sz w:val="24"/>
          <w:szCs w:val="24"/>
        </w:rPr>
        <w:t>FAC85</w:t>
      </w:r>
      <w:proofErr w:type="gramStart"/>
      <w:r w:rsidR="0040253C">
        <w:rPr>
          <w:rFonts w:ascii="Times New Roman" w:hAnsi="Times New Roman"/>
          <w:b/>
          <w:sz w:val="24"/>
          <w:szCs w:val="24"/>
        </w:rPr>
        <w:t>:Environmentally</w:t>
      </w:r>
      <w:proofErr w:type="gramEnd"/>
      <w:r w:rsidR="0040253C">
        <w:rPr>
          <w:rFonts w:ascii="Times New Roman" w:hAnsi="Times New Roman"/>
          <w:b/>
          <w:sz w:val="24"/>
          <w:szCs w:val="24"/>
        </w:rPr>
        <w:t xml:space="preserve"> Preferable Cleaning Products, Programs, Equipment and Supplies</w:t>
      </w:r>
    </w:p>
    <w:p w:rsidR="005F2A02" w:rsidRDefault="005F2A02" w:rsidP="000D5BE7">
      <w:pPr>
        <w:jc w:val="center"/>
        <w:rPr>
          <w:rFonts w:ascii="Times New Roman" w:hAnsi="Times New Roman"/>
          <w:b/>
          <w:sz w:val="24"/>
          <w:szCs w:val="24"/>
        </w:rPr>
      </w:pPr>
    </w:p>
    <w:p w:rsidR="008B02B8" w:rsidRDefault="008B02B8" w:rsidP="000D5BE7">
      <w:pPr>
        <w:jc w:val="center"/>
        <w:rPr>
          <w:rFonts w:ascii="Times New Roman" w:hAnsi="Times New Roman"/>
          <w:b/>
          <w:sz w:val="24"/>
          <w:szCs w:val="24"/>
        </w:rPr>
      </w:pPr>
      <w:r w:rsidRPr="008B02B8">
        <w:rPr>
          <w:rFonts w:ascii="Times New Roman" w:hAnsi="Times New Roman"/>
          <w:b/>
          <w:sz w:val="24"/>
          <w:szCs w:val="24"/>
        </w:rPr>
        <w:t>BD-15-1080-OSD01-OSD10-00000002206</w:t>
      </w:r>
    </w:p>
    <w:p w:rsidR="0095219F" w:rsidRDefault="0095219F" w:rsidP="000D5BE7">
      <w:pPr>
        <w:jc w:val="center"/>
        <w:rPr>
          <w:rFonts w:ascii="Times New Roman" w:hAnsi="Times New Roman"/>
          <w:b/>
          <w:sz w:val="24"/>
          <w:szCs w:val="24"/>
        </w:rPr>
      </w:pPr>
    </w:p>
    <w:p w:rsidR="005C1B10" w:rsidRDefault="005C1B10" w:rsidP="000D5BE7">
      <w:pPr>
        <w:jc w:val="center"/>
        <w:rPr>
          <w:rFonts w:ascii="Times New Roman" w:hAnsi="Times New Roman"/>
          <w:b/>
          <w:sz w:val="28"/>
          <w:szCs w:val="28"/>
        </w:rPr>
      </w:pPr>
      <w:r w:rsidRPr="0095219F">
        <w:rPr>
          <w:rFonts w:ascii="Times New Roman" w:hAnsi="Times New Roman"/>
          <w:b/>
          <w:sz w:val="28"/>
          <w:szCs w:val="28"/>
        </w:rPr>
        <w:t xml:space="preserve">Attachment </w:t>
      </w:r>
      <w:r w:rsidR="0046202C" w:rsidRPr="0095219F">
        <w:rPr>
          <w:rFonts w:ascii="Times New Roman" w:hAnsi="Times New Roman"/>
          <w:b/>
          <w:sz w:val="28"/>
          <w:szCs w:val="28"/>
        </w:rPr>
        <w:t>A</w:t>
      </w:r>
      <w:r w:rsidR="005F2A02" w:rsidRPr="0095219F">
        <w:rPr>
          <w:rFonts w:ascii="Times New Roman" w:hAnsi="Times New Roman"/>
          <w:b/>
          <w:sz w:val="28"/>
          <w:szCs w:val="28"/>
        </w:rPr>
        <w:t xml:space="preserve"> </w:t>
      </w:r>
      <w:r w:rsidRPr="0095219F">
        <w:rPr>
          <w:rFonts w:ascii="Times New Roman" w:hAnsi="Times New Roman"/>
          <w:b/>
          <w:sz w:val="28"/>
          <w:szCs w:val="28"/>
        </w:rPr>
        <w:t xml:space="preserve">– </w:t>
      </w:r>
      <w:r w:rsidR="000D5BE7" w:rsidRPr="0095219F">
        <w:rPr>
          <w:rFonts w:ascii="Times New Roman" w:hAnsi="Times New Roman"/>
          <w:b/>
          <w:sz w:val="28"/>
          <w:szCs w:val="28"/>
        </w:rPr>
        <w:t xml:space="preserve">Mandatory </w:t>
      </w:r>
      <w:r w:rsidR="00D5551D" w:rsidRPr="0095219F">
        <w:rPr>
          <w:rFonts w:ascii="Times New Roman" w:hAnsi="Times New Roman"/>
          <w:b/>
          <w:sz w:val="28"/>
          <w:szCs w:val="28"/>
        </w:rPr>
        <w:t xml:space="preserve">Specifications </w:t>
      </w:r>
      <w:r w:rsidR="000D5BE7" w:rsidRPr="0095219F">
        <w:rPr>
          <w:rFonts w:ascii="Times New Roman" w:hAnsi="Times New Roman"/>
          <w:b/>
          <w:sz w:val="28"/>
          <w:szCs w:val="28"/>
        </w:rPr>
        <w:t xml:space="preserve">and Desirable </w:t>
      </w:r>
      <w:r w:rsidR="00D5551D" w:rsidRPr="0095219F">
        <w:rPr>
          <w:rFonts w:ascii="Times New Roman" w:hAnsi="Times New Roman"/>
          <w:b/>
          <w:sz w:val="28"/>
          <w:szCs w:val="28"/>
        </w:rPr>
        <w:t>Criteria</w:t>
      </w:r>
    </w:p>
    <w:p w:rsidR="005C1B10" w:rsidRPr="00502657" w:rsidRDefault="00296766" w:rsidP="00B337D1">
      <w:pPr>
        <w:spacing w:after="720"/>
        <w:jc w:val="center"/>
        <w:rPr>
          <w:rFonts w:ascii="Times New Roman" w:hAnsi="Times New Roman"/>
          <w:sz w:val="24"/>
          <w:szCs w:val="24"/>
        </w:rPr>
      </w:pPr>
      <w:r w:rsidRPr="00296766">
        <w:rPr>
          <w:rFonts w:ascii="Times New Roman" w:hAnsi="Times New Roman"/>
          <w:b/>
          <w:color w:val="FF0000"/>
          <w:sz w:val="28"/>
          <w:szCs w:val="28"/>
        </w:rPr>
        <w:t xml:space="preserve">UPDATED </w:t>
      </w:r>
      <w:r w:rsidR="003668CE">
        <w:rPr>
          <w:rFonts w:ascii="Times New Roman" w:hAnsi="Times New Roman"/>
          <w:b/>
          <w:color w:val="FF0000"/>
          <w:sz w:val="28"/>
          <w:szCs w:val="28"/>
        </w:rPr>
        <w:t>4/4</w:t>
      </w:r>
      <w:r w:rsidR="0000390F">
        <w:rPr>
          <w:rFonts w:ascii="Times New Roman" w:hAnsi="Times New Roman"/>
          <w:b/>
          <w:color w:val="FF0000"/>
          <w:sz w:val="28"/>
          <w:szCs w:val="28"/>
        </w:rPr>
        <w:t>/2016</w:t>
      </w:r>
    </w:p>
    <w:p w:rsidR="0046202C" w:rsidRDefault="005D4EF9" w:rsidP="00135409">
      <w:pPr>
        <w:pStyle w:val="BodyText"/>
        <w:tabs>
          <w:tab w:val="left" w:pos="720"/>
          <w:tab w:val="left" w:pos="1440"/>
          <w:tab w:val="left" w:pos="2160"/>
        </w:tabs>
        <w:spacing w:after="0"/>
        <w:ind w:left="0" w:right="0"/>
        <w:rPr>
          <w:rFonts w:ascii="Times New Roman" w:hAnsi="Times New Roman"/>
          <w:sz w:val="24"/>
          <w:szCs w:val="24"/>
          <w:lang w:val="en-US"/>
        </w:rPr>
      </w:pPr>
      <w:r>
        <w:rPr>
          <w:rFonts w:ascii="Times New Roman" w:hAnsi="Times New Roman"/>
          <w:sz w:val="24"/>
          <w:szCs w:val="24"/>
          <w:lang w:val="en-US"/>
        </w:rPr>
        <w:t>The Commonwealth of Massachusetts’ Operational Services Division (OSD) is see</w:t>
      </w:r>
      <w:r w:rsidR="00135409">
        <w:rPr>
          <w:rFonts w:ascii="Times New Roman" w:hAnsi="Times New Roman"/>
          <w:sz w:val="24"/>
          <w:szCs w:val="24"/>
          <w:lang w:val="en-US"/>
        </w:rPr>
        <w:t>k</w:t>
      </w:r>
      <w:r>
        <w:rPr>
          <w:rFonts w:ascii="Times New Roman" w:hAnsi="Times New Roman"/>
          <w:sz w:val="24"/>
          <w:szCs w:val="24"/>
          <w:lang w:val="en-US"/>
        </w:rPr>
        <w:t xml:space="preserve">ing bids on </w:t>
      </w:r>
      <w:r w:rsidR="00D561EA">
        <w:rPr>
          <w:rFonts w:ascii="Times New Roman" w:hAnsi="Times New Roman"/>
          <w:sz w:val="24"/>
          <w:szCs w:val="24"/>
          <w:lang w:val="en-US"/>
        </w:rPr>
        <w:t>1</w:t>
      </w:r>
      <w:r w:rsidR="0006505A">
        <w:rPr>
          <w:rFonts w:ascii="Times New Roman" w:hAnsi="Times New Roman"/>
          <w:sz w:val="24"/>
          <w:szCs w:val="24"/>
          <w:lang w:val="en-US"/>
        </w:rPr>
        <w:t>2</w:t>
      </w:r>
      <w:r w:rsidR="00D561EA">
        <w:rPr>
          <w:rFonts w:ascii="Times New Roman" w:hAnsi="Times New Roman"/>
          <w:sz w:val="24"/>
          <w:szCs w:val="24"/>
          <w:lang w:val="en-US"/>
        </w:rPr>
        <w:t xml:space="preserve"> </w:t>
      </w:r>
      <w:r>
        <w:rPr>
          <w:rFonts w:ascii="Times New Roman" w:hAnsi="Times New Roman"/>
          <w:sz w:val="24"/>
          <w:szCs w:val="24"/>
          <w:lang w:val="en-US"/>
        </w:rPr>
        <w:t xml:space="preserve">categories of </w:t>
      </w:r>
      <w:r w:rsidR="00300F9A">
        <w:rPr>
          <w:rFonts w:ascii="Times New Roman" w:hAnsi="Times New Roman"/>
          <w:sz w:val="24"/>
          <w:szCs w:val="24"/>
          <w:lang w:val="en-US"/>
        </w:rPr>
        <w:t xml:space="preserve">green cleaning </w:t>
      </w:r>
      <w:r>
        <w:rPr>
          <w:rFonts w:ascii="Times New Roman" w:hAnsi="Times New Roman"/>
          <w:sz w:val="24"/>
          <w:szCs w:val="24"/>
          <w:lang w:val="en-US"/>
        </w:rPr>
        <w:t xml:space="preserve">products and services.  </w:t>
      </w:r>
      <w:r w:rsidR="00135409">
        <w:rPr>
          <w:rFonts w:ascii="Times New Roman" w:hAnsi="Times New Roman"/>
          <w:sz w:val="24"/>
          <w:szCs w:val="24"/>
          <w:lang w:val="en-US"/>
        </w:rPr>
        <w:t xml:space="preserve">This </w:t>
      </w:r>
      <w:r w:rsidR="00300F9A">
        <w:rPr>
          <w:rFonts w:ascii="Times New Roman" w:hAnsi="Times New Roman"/>
          <w:sz w:val="24"/>
          <w:szCs w:val="24"/>
          <w:lang w:val="en-US"/>
        </w:rPr>
        <w:t>document</w:t>
      </w:r>
      <w:r w:rsidR="00135409">
        <w:rPr>
          <w:rFonts w:ascii="Times New Roman" w:hAnsi="Times New Roman"/>
          <w:sz w:val="24"/>
          <w:szCs w:val="24"/>
          <w:lang w:val="en-US"/>
        </w:rPr>
        <w:t xml:space="preserve"> outlines the mandatory </w:t>
      </w:r>
      <w:r w:rsidR="00243F5C">
        <w:rPr>
          <w:rFonts w:ascii="Times New Roman" w:hAnsi="Times New Roman"/>
          <w:sz w:val="24"/>
          <w:szCs w:val="24"/>
          <w:lang w:val="en-US"/>
        </w:rPr>
        <w:t xml:space="preserve">specifications </w:t>
      </w:r>
      <w:r w:rsidR="00135409">
        <w:rPr>
          <w:rFonts w:ascii="Times New Roman" w:hAnsi="Times New Roman"/>
          <w:sz w:val="24"/>
          <w:szCs w:val="24"/>
          <w:lang w:val="en-US"/>
        </w:rPr>
        <w:t xml:space="preserve">and desirable </w:t>
      </w:r>
      <w:r w:rsidR="00243F5C">
        <w:rPr>
          <w:rFonts w:ascii="Times New Roman" w:hAnsi="Times New Roman"/>
          <w:sz w:val="24"/>
          <w:szCs w:val="24"/>
          <w:lang w:val="en-US"/>
        </w:rPr>
        <w:t>criteria</w:t>
      </w:r>
      <w:r w:rsidR="00B337D1">
        <w:rPr>
          <w:rFonts w:ascii="Times New Roman" w:hAnsi="Times New Roman"/>
          <w:sz w:val="24"/>
          <w:szCs w:val="24"/>
          <w:lang w:val="en-US"/>
        </w:rPr>
        <w:t xml:space="preserve"> for each product category. </w:t>
      </w:r>
    </w:p>
    <w:p w:rsidR="00B337D1" w:rsidRDefault="00B337D1" w:rsidP="00135409">
      <w:pPr>
        <w:pStyle w:val="BodyText"/>
        <w:tabs>
          <w:tab w:val="left" w:pos="720"/>
          <w:tab w:val="left" w:pos="1440"/>
          <w:tab w:val="left" w:pos="2160"/>
        </w:tabs>
        <w:spacing w:after="0"/>
        <w:ind w:left="0" w:right="0"/>
        <w:rPr>
          <w:rFonts w:ascii="Times New Roman" w:hAnsi="Times New Roman"/>
          <w:sz w:val="24"/>
          <w:szCs w:val="24"/>
          <w:lang w:val="en-US"/>
        </w:rPr>
      </w:pPr>
    </w:p>
    <w:p w:rsidR="00B337D1" w:rsidRDefault="00135409" w:rsidP="00135409">
      <w:pPr>
        <w:pStyle w:val="BodyText"/>
        <w:tabs>
          <w:tab w:val="left" w:pos="720"/>
          <w:tab w:val="left" w:pos="1440"/>
          <w:tab w:val="left" w:pos="2160"/>
        </w:tabs>
        <w:spacing w:after="0"/>
        <w:ind w:left="0" w:right="0"/>
        <w:rPr>
          <w:rFonts w:ascii="Times New Roman" w:hAnsi="Times New Roman"/>
          <w:sz w:val="24"/>
          <w:szCs w:val="24"/>
          <w:lang w:val="en-US"/>
        </w:rPr>
      </w:pPr>
      <w:r>
        <w:rPr>
          <w:rFonts w:ascii="Times New Roman" w:hAnsi="Times New Roman"/>
          <w:sz w:val="24"/>
          <w:szCs w:val="24"/>
        </w:rPr>
        <w:t>Bidder</w:t>
      </w:r>
      <w:r w:rsidRPr="00502657">
        <w:rPr>
          <w:rFonts w:ascii="Times New Roman" w:hAnsi="Times New Roman"/>
          <w:sz w:val="24"/>
          <w:szCs w:val="24"/>
        </w:rPr>
        <w:t xml:space="preserve"> may submit a response for some or all product categories</w:t>
      </w:r>
      <w:r w:rsidR="0046202C">
        <w:rPr>
          <w:rFonts w:ascii="Times New Roman" w:hAnsi="Times New Roman"/>
          <w:sz w:val="24"/>
          <w:szCs w:val="24"/>
          <w:lang w:val="en-US"/>
        </w:rPr>
        <w:t xml:space="preserve">.  </w:t>
      </w:r>
      <w:r w:rsidR="004812AD">
        <w:rPr>
          <w:rFonts w:ascii="Times New Roman" w:hAnsi="Times New Roman"/>
          <w:sz w:val="24"/>
          <w:szCs w:val="24"/>
          <w:lang w:val="en-US"/>
        </w:rPr>
        <w:t xml:space="preserve">It is highly desirable for Categories 1-4 to be bid together.  </w:t>
      </w:r>
      <w:r w:rsidR="0046202C">
        <w:rPr>
          <w:rFonts w:ascii="Times New Roman" w:hAnsi="Times New Roman"/>
          <w:sz w:val="24"/>
          <w:szCs w:val="24"/>
          <w:lang w:val="en-US"/>
        </w:rPr>
        <w:t xml:space="preserve">Most of the categories require a bidder to </w:t>
      </w:r>
      <w:r w:rsidR="0046202C">
        <w:rPr>
          <w:rFonts w:ascii="Times New Roman" w:hAnsi="Times New Roman"/>
          <w:sz w:val="24"/>
          <w:szCs w:val="24"/>
        </w:rPr>
        <w:t>offer a full line of items</w:t>
      </w:r>
      <w:r w:rsidR="004812AD">
        <w:rPr>
          <w:rFonts w:ascii="Times New Roman" w:hAnsi="Times New Roman"/>
          <w:sz w:val="24"/>
          <w:szCs w:val="24"/>
          <w:lang w:val="en-US"/>
        </w:rPr>
        <w:t xml:space="preserve"> to be responsive</w:t>
      </w:r>
      <w:r w:rsidR="0006505A">
        <w:rPr>
          <w:rFonts w:ascii="Times New Roman" w:hAnsi="Times New Roman"/>
          <w:sz w:val="24"/>
          <w:szCs w:val="24"/>
          <w:lang w:val="en-US"/>
        </w:rPr>
        <w:t>, except for Categories 5</w:t>
      </w:r>
      <w:r w:rsidR="00696FF4">
        <w:rPr>
          <w:rFonts w:ascii="Times New Roman" w:hAnsi="Times New Roman"/>
          <w:sz w:val="24"/>
          <w:szCs w:val="24"/>
          <w:lang w:val="en-US"/>
        </w:rPr>
        <w:t xml:space="preserve"> and</w:t>
      </w:r>
      <w:r w:rsidR="0006505A">
        <w:rPr>
          <w:rFonts w:ascii="Times New Roman" w:hAnsi="Times New Roman"/>
          <w:sz w:val="24"/>
          <w:szCs w:val="24"/>
          <w:lang w:val="en-US"/>
        </w:rPr>
        <w:t xml:space="preserve"> 6</w:t>
      </w:r>
      <w:r w:rsidR="00696FF4">
        <w:rPr>
          <w:rFonts w:ascii="Times New Roman" w:hAnsi="Times New Roman"/>
          <w:sz w:val="24"/>
          <w:szCs w:val="24"/>
          <w:lang w:val="en-US"/>
        </w:rPr>
        <w:t xml:space="preserve">.  </w:t>
      </w:r>
      <w:r w:rsidR="00300F9A">
        <w:rPr>
          <w:rFonts w:ascii="Times New Roman" w:hAnsi="Times New Roman"/>
          <w:sz w:val="24"/>
          <w:szCs w:val="24"/>
          <w:lang w:val="en-US"/>
        </w:rPr>
        <w:t xml:space="preserve">For additional bidding information, please see </w:t>
      </w:r>
      <w:r w:rsidR="00300F9A" w:rsidRPr="00300F9A">
        <w:rPr>
          <w:rFonts w:ascii="Times New Roman" w:hAnsi="Times New Roman"/>
          <w:b/>
          <w:i/>
          <w:sz w:val="24"/>
          <w:szCs w:val="24"/>
          <w:lang w:val="en-US"/>
        </w:rPr>
        <w:t>Attachment D: FAC85 Complete Set of Bid Sheets</w:t>
      </w:r>
      <w:r w:rsidR="00300F9A">
        <w:rPr>
          <w:rFonts w:ascii="Times New Roman" w:hAnsi="Times New Roman"/>
          <w:sz w:val="24"/>
          <w:szCs w:val="24"/>
          <w:lang w:val="en-US"/>
        </w:rPr>
        <w:t>.</w:t>
      </w:r>
    </w:p>
    <w:p w:rsidR="00B337D1" w:rsidRDefault="00B337D1" w:rsidP="00135409">
      <w:pPr>
        <w:pStyle w:val="BodyText"/>
        <w:tabs>
          <w:tab w:val="left" w:pos="720"/>
          <w:tab w:val="left" w:pos="1440"/>
          <w:tab w:val="left" w:pos="2160"/>
        </w:tabs>
        <w:spacing w:after="0"/>
        <w:ind w:left="0" w:right="0"/>
        <w:rPr>
          <w:rFonts w:ascii="Times New Roman" w:hAnsi="Times New Roman"/>
          <w:sz w:val="24"/>
          <w:szCs w:val="24"/>
          <w:lang w:val="en-US"/>
        </w:rPr>
      </w:pPr>
    </w:p>
    <w:p w:rsidR="00B337D1" w:rsidRDefault="00135409" w:rsidP="00135409">
      <w:pPr>
        <w:pStyle w:val="BodyText"/>
        <w:tabs>
          <w:tab w:val="left" w:pos="720"/>
          <w:tab w:val="left" w:pos="1440"/>
          <w:tab w:val="left" w:pos="2160"/>
        </w:tabs>
        <w:spacing w:after="0"/>
        <w:ind w:left="0" w:right="0"/>
        <w:rPr>
          <w:rFonts w:ascii="Times New Roman" w:hAnsi="Times New Roman"/>
          <w:sz w:val="24"/>
          <w:szCs w:val="24"/>
          <w:lang w:val="en-US"/>
        </w:rPr>
      </w:pPr>
      <w:r>
        <w:rPr>
          <w:rFonts w:ascii="Times New Roman" w:hAnsi="Times New Roman"/>
          <w:sz w:val="24"/>
          <w:szCs w:val="24"/>
        </w:rPr>
        <w:t>OSD</w:t>
      </w:r>
      <w:r w:rsidRPr="00502657">
        <w:rPr>
          <w:rFonts w:ascii="Times New Roman" w:hAnsi="Times New Roman"/>
          <w:sz w:val="24"/>
          <w:szCs w:val="24"/>
        </w:rPr>
        <w:t xml:space="preserve"> reserves th</w:t>
      </w:r>
      <w:r w:rsidR="00300F9A">
        <w:rPr>
          <w:rFonts w:ascii="Times New Roman" w:hAnsi="Times New Roman"/>
          <w:sz w:val="24"/>
          <w:szCs w:val="24"/>
        </w:rPr>
        <w:t>e right to make multiple awards</w:t>
      </w:r>
      <w:r w:rsidRPr="00502657">
        <w:rPr>
          <w:rFonts w:ascii="Times New Roman" w:hAnsi="Times New Roman"/>
          <w:sz w:val="24"/>
          <w:szCs w:val="24"/>
        </w:rPr>
        <w:t xml:space="preserve"> or to award in whole or in part (by category) if deemed to be in the best interest of the State</w:t>
      </w:r>
      <w:r w:rsidR="00300F9A">
        <w:rPr>
          <w:rFonts w:ascii="Times New Roman" w:hAnsi="Times New Roman"/>
          <w:sz w:val="24"/>
          <w:szCs w:val="24"/>
          <w:lang w:val="en-US"/>
        </w:rPr>
        <w:t xml:space="preserve"> </w:t>
      </w:r>
      <w:r>
        <w:rPr>
          <w:rFonts w:ascii="Times New Roman" w:hAnsi="Times New Roman"/>
          <w:sz w:val="24"/>
          <w:szCs w:val="24"/>
          <w:lang w:val="en-US"/>
        </w:rPr>
        <w:t xml:space="preserve">or other States </w:t>
      </w:r>
      <w:r w:rsidR="00D561EA">
        <w:rPr>
          <w:rFonts w:ascii="Times New Roman" w:hAnsi="Times New Roman"/>
          <w:sz w:val="24"/>
          <w:szCs w:val="24"/>
          <w:lang w:val="en-US"/>
        </w:rPr>
        <w:t>participating in the development of</w:t>
      </w:r>
      <w:r>
        <w:rPr>
          <w:rFonts w:ascii="Times New Roman" w:hAnsi="Times New Roman"/>
          <w:sz w:val="24"/>
          <w:szCs w:val="24"/>
          <w:lang w:val="en-US"/>
        </w:rPr>
        <w:t xml:space="preserve"> this contract.</w:t>
      </w:r>
    </w:p>
    <w:p w:rsidR="00B337D1" w:rsidRDefault="00B337D1" w:rsidP="00135409">
      <w:pPr>
        <w:pStyle w:val="BodyText"/>
        <w:tabs>
          <w:tab w:val="left" w:pos="720"/>
          <w:tab w:val="left" w:pos="1440"/>
          <w:tab w:val="left" w:pos="2160"/>
        </w:tabs>
        <w:spacing w:after="0"/>
        <w:ind w:left="0" w:right="0"/>
        <w:rPr>
          <w:rFonts w:ascii="Times New Roman" w:hAnsi="Times New Roman"/>
          <w:sz w:val="24"/>
          <w:szCs w:val="24"/>
          <w:lang w:val="en-US"/>
        </w:rPr>
      </w:pPr>
    </w:p>
    <w:p w:rsidR="00B337D1" w:rsidRDefault="00135409" w:rsidP="00135409">
      <w:pPr>
        <w:pStyle w:val="BodyText"/>
        <w:tabs>
          <w:tab w:val="left" w:pos="720"/>
          <w:tab w:val="left" w:pos="1440"/>
          <w:tab w:val="left" w:pos="2160"/>
        </w:tabs>
        <w:spacing w:after="0"/>
        <w:ind w:left="0" w:right="0"/>
        <w:rPr>
          <w:rFonts w:ascii="Times New Roman" w:hAnsi="Times New Roman"/>
          <w:sz w:val="24"/>
          <w:szCs w:val="24"/>
          <w:lang w:val="en-US"/>
        </w:rPr>
      </w:pPr>
      <w:r>
        <w:rPr>
          <w:rFonts w:ascii="Times New Roman" w:hAnsi="Times New Roman"/>
          <w:sz w:val="24"/>
          <w:szCs w:val="24"/>
          <w:lang w:val="en-US"/>
        </w:rPr>
        <w:t xml:space="preserve">After reviewing the specifications below, bidders are </w:t>
      </w:r>
      <w:r w:rsidRPr="001C1725">
        <w:rPr>
          <w:rFonts w:ascii="Times New Roman" w:hAnsi="Times New Roman"/>
          <w:b/>
          <w:sz w:val="24"/>
          <w:szCs w:val="24"/>
          <w:lang w:val="en-US"/>
        </w:rPr>
        <w:t>required</w:t>
      </w:r>
      <w:r>
        <w:rPr>
          <w:rFonts w:ascii="Times New Roman" w:hAnsi="Times New Roman"/>
          <w:sz w:val="24"/>
          <w:szCs w:val="24"/>
          <w:lang w:val="en-US"/>
        </w:rPr>
        <w:t xml:space="preserve"> to fill out in full </w:t>
      </w:r>
      <w:r w:rsidRPr="001C1725">
        <w:rPr>
          <w:rFonts w:ascii="Times New Roman" w:hAnsi="Times New Roman"/>
          <w:b/>
          <w:i/>
          <w:sz w:val="24"/>
          <w:szCs w:val="24"/>
          <w:lang w:val="en-US"/>
        </w:rPr>
        <w:t xml:space="preserve">Attachment </w:t>
      </w:r>
      <w:r w:rsidR="008E5F51">
        <w:rPr>
          <w:rFonts w:ascii="Times New Roman" w:hAnsi="Times New Roman"/>
          <w:b/>
          <w:i/>
          <w:sz w:val="24"/>
          <w:szCs w:val="24"/>
          <w:lang w:val="en-US"/>
        </w:rPr>
        <w:t>B</w:t>
      </w:r>
      <w:r w:rsidRPr="001C1725">
        <w:rPr>
          <w:rFonts w:ascii="Times New Roman" w:hAnsi="Times New Roman"/>
          <w:b/>
          <w:i/>
          <w:sz w:val="24"/>
          <w:szCs w:val="24"/>
          <w:lang w:val="en-US"/>
        </w:rPr>
        <w:t xml:space="preserve">: </w:t>
      </w:r>
      <w:r w:rsidR="00967495">
        <w:rPr>
          <w:rFonts w:ascii="Times New Roman" w:hAnsi="Times New Roman"/>
          <w:b/>
          <w:i/>
          <w:sz w:val="24"/>
          <w:szCs w:val="24"/>
          <w:lang w:val="en-US"/>
        </w:rPr>
        <w:t xml:space="preserve">FAC85 </w:t>
      </w:r>
      <w:r w:rsidR="008E5F51">
        <w:rPr>
          <w:rFonts w:ascii="Times New Roman" w:hAnsi="Times New Roman"/>
          <w:b/>
          <w:i/>
          <w:sz w:val="24"/>
          <w:szCs w:val="24"/>
          <w:lang w:val="en-US"/>
        </w:rPr>
        <w:t xml:space="preserve">Bidder </w:t>
      </w:r>
      <w:r w:rsidRPr="001C1725">
        <w:rPr>
          <w:rFonts w:ascii="Times New Roman" w:hAnsi="Times New Roman"/>
          <w:b/>
          <w:i/>
          <w:sz w:val="24"/>
          <w:szCs w:val="24"/>
          <w:lang w:val="en-US"/>
        </w:rPr>
        <w:t>Response Form</w:t>
      </w:r>
      <w:r>
        <w:rPr>
          <w:rFonts w:ascii="Times New Roman" w:hAnsi="Times New Roman"/>
          <w:sz w:val="24"/>
          <w:szCs w:val="24"/>
          <w:lang w:val="en-US"/>
        </w:rPr>
        <w:t>.</w:t>
      </w:r>
    </w:p>
    <w:p w:rsidR="00B337D1" w:rsidRDefault="00B337D1" w:rsidP="00135409">
      <w:pPr>
        <w:pStyle w:val="BodyText"/>
        <w:tabs>
          <w:tab w:val="left" w:pos="720"/>
          <w:tab w:val="left" w:pos="1440"/>
          <w:tab w:val="left" w:pos="2160"/>
        </w:tabs>
        <w:spacing w:after="0"/>
        <w:ind w:left="0" w:right="0"/>
        <w:rPr>
          <w:rFonts w:ascii="Times New Roman" w:hAnsi="Times New Roman"/>
          <w:sz w:val="24"/>
          <w:szCs w:val="24"/>
          <w:lang w:val="en-US"/>
        </w:rPr>
      </w:pPr>
    </w:p>
    <w:p w:rsidR="00B337D1" w:rsidRDefault="00135409" w:rsidP="00135409">
      <w:pPr>
        <w:pStyle w:val="BodyText"/>
        <w:tabs>
          <w:tab w:val="left" w:pos="720"/>
          <w:tab w:val="left" w:pos="1440"/>
          <w:tab w:val="left" w:pos="2160"/>
        </w:tabs>
        <w:spacing w:after="0"/>
        <w:ind w:left="0" w:right="0"/>
        <w:rPr>
          <w:rFonts w:ascii="Times New Roman" w:hAnsi="Times New Roman"/>
          <w:sz w:val="24"/>
          <w:szCs w:val="24"/>
          <w:lang w:val="en-US"/>
        </w:rPr>
      </w:pPr>
      <w:r>
        <w:rPr>
          <w:rFonts w:ascii="Times New Roman" w:hAnsi="Times New Roman"/>
          <w:sz w:val="24"/>
          <w:szCs w:val="24"/>
          <w:lang w:val="en-US"/>
        </w:rPr>
        <w:t xml:space="preserve">Bidders who bid on </w:t>
      </w:r>
      <w:r w:rsidRPr="001C1725">
        <w:rPr>
          <w:rFonts w:ascii="Times New Roman" w:hAnsi="Times New Roman"/>
          <w:b/>
          <w:i/>
          <w:sz w:val="24"/>
          <w:szCs w:val="24"/>
          <w:lang w:val="en-US"/>
        </w:rPr>
        <w:t>Categories 1-</w:t>
      </w:r>
      <w:r w:rsidR="0046202C">
        <w:rPr>
          <w:rFonts w:ascii="Times New Roman" w:hAnsi="Times New Roman"/>
          <w:b/>
          <w:i/>
          <w:sz w:val="24"/>
          <w:szCs w:val="24"/>
          <w:lang w:val="en-US"/>
        </w:rPr>
        <w:t>5</w:t>
      </w:r>
      <w:r>
        <w:rPr>
          <w:rFonts w:ascii="Times New Roman" w:hAnsi="Times New Roman"/>
          <w:sz w:val="24"/>
          <w:szCs w:val="24"/>
          <w:lang w:val="en-US"/>
        </w:rPr>
        <w:t xml:space="preserve"> below </w:t>
      </w:r>
      <w:r w:rsidR="008E5F51">
        <w:rPr>
          <w:rFonts w:ascii="Times New Roman" w:hAnsi="Times New Roman"/>
          <w:b/>
          <w:i/>
          <w:sz w:val="24"/>
          <w:szCs w:val="24"/>
          <w:lang w:val="en-US"/>
        </w:rPr>
        <w:t>must also fill out Attachment C</w:t>
      </w:r>
      <w:r w:rsidRPr="001C1725">
        <w:rPr>
          <w:rFonts w:ascii="Times New Roman" w:hAnsi="Times New Roman"/>
          <w:b/>
          <w:i/>
          <w:sz w:val="24"/>
          <w:szCs w:val="24"/>
          <w:lang w:val="en-US"/>
        </w:rPr>
        <w:t xml:space="preserve">: </w:t>
      </w:r>
      <w:r w:rsidR="008E5F51">
        <w:rPr>
          <w:rFonts w:ascii="Times New Roman" w:hAnsi="Times New Roman"/>
          <w:b/>
          <w:i/>
          <w:sz w:val="24"/>
          <w:szCs w:val="24"/>
          <w:lang w:val="en-US"/>
        </w:rPr>
        <w:t xml:space="preserve">FAC85 </w:t>
      </w:r>
      <w:r w:rsidRPr="001C1725">
        <w:rPr>
          <w:rFonts w:ascii="Times New Roman" w:hAnsi="Times New Roman"/>
          <w:b/>
          <w:i/>
          <w:sz w:val="24"/>
          <w:szCs w:val="24"/>
          <w:lang w:val="en-US"/>
        </w:rPr>
        <w:t>Green Programs Form</w:t>
      </w:r>
      <w:r w:rsidR="001C1725">
        <w:rPr>
          <w:rFonts w:ascii="Times New Roman" w:hAnsi="Times New Roman"/>
          <w:sz w:val="24"/>
          <w:szCs w:val="24"/>
          <w:lang w:val="en-US"/>
        </w:rPr>
        <w:t xml:space="preserve"> </w:t>
      </w:r>
      <w:r w:rsidR="00B337D1">
        <w:rPr>
          <w:rFonts w:ascii="Times New Roman" w:hAnsi="Times New Roman"/>
          <w:sz w:val="24"/>
          <w:szCs w:val="24"/>
          <w:lang w:val="en-US"/>
        </w:rPr>
        <w:t>to be considered responsive.</w:t>
      </w:r>
    </w:p>
    <w:p w:rsidR="00696FF4" w:rsidRDefault="00B337D1" w:rsidP="00135409">
      <w:pPr>
        <w:pStyle w:val="BodyText"/>
        <w:tabs>
          <w:tab w:val="left" w:pos="720"/>
          <w:tab w:val="left" w:pos="1440"/>
          <w:tab w:val="left" w:pos="2160"/>
        </w:tabs>
        <w:spacing w:after="0"/>
        <w:ind w:left="0" w:right="0"/>
        <w:rPr>
          <w:rFonts w:ascii="Times New Roman" w:hAnsi="Times New Roman"/>
          <w:sz w:val="24"/>
          <w:szCs w:val="24"/>
          <w:lang w:val="en-US"/>
        </w:rPr>
      </w:pPr>
      <w:r>
        <w:rPr>
          <w:rFonts w:ascii="Times New Roman" w:hAnsi="Times New Roman"/>
          <w:sz w:val="24"/>
          <w:szCs w:val="24"/>
          <w:lang w:val="en-US"/>
        </w:rPr>
        <w:t xml:space="preserve"> </w:t>
      </w:r>
    </w:p>
    <w:p w:rsidR="005C1B10" w:rsidRDefault="00696FF4" w:rsidP="00B337D1">
      <w:pPr>
        <w:pStyle w:val="BodyText"/>
        <w:tabs>
          <w:tab w:val="left" w:pos="720"/>
          <w:tab w:val="left" w:pos="1440"/>
          <w:tab w:val="left" w:pos="2160"/>
        </w:tabs>
        <w:spacing w:after="0"/>
        <w:ind w:left="0" w:right="0"/>
        <w:rPr>
          <w:rFonts w:ascii="Times New Roman" w:hAnsi="Times New Roman"/>
          <w:b/>
          <w:sz w:val="24"/>
          <w:szCs w:val="24"/>
        </w:rPr>
      </w:pPr>
      <w:r>
        <w:rPr>
          <w:rFonts w:ascii="Times New Roman" w:hAnsi="Times New Roman"/>
          <w:sz w:val="24"/>
          <w:szCs w:val="24"/>
          <w:lang w:val="en-US"/>
        </w:rPr>
        <w:t xml:space="preserve">Lastly, all bidders need to provide Category and Market Basket pricing for categories they are bidding on </w:t>
      </w:r>
      <w:r w:rsidR="000112AD">
        <w:rPr>
          <w:rFonts w:ascii="Times New Roman" w:hAnsi="Times New Roman"/>
          <w:sz w:val="24"/>
          <w:szCs w:val="24"/>
          <w:lang w:val="en-US"/>
        </w:rPr>
        <w:t xml:space="preserve">as specified in </w:t>
      </w:r>
      <w:r w:rsidRPr="00696FF4">
        <w:rPr>
          <w:rFonts w:ascii="Times New Roman" w:hAnsi="Times New Roman"/>
          <w:b/>
          <w:i/>
          <w:sz w:val="24"/>
          <w:szCs w:val="24"/>
          <w:lang w:val="en-US"/>
        </w:rPr>
        <w:t>Attachment D: FAC85 Complete Set of Bid Sheets.</w:t>
      </w:r>
      <w:r w:rsidR="00B337D1">
        <w:rPr>
          <w:rFonts w:ascii="Times New Roman" w:hAnsi="Times New Roman"/>
          <w:b/>
          <w:sz w:val="24"/>
          <w:szCs w:val="24"/>
        </w:rPr>
        <w:t xml:space="preserve"> </w:t>
      </w:r>
    </w:p>
    <w:p w:rsidR="00C2438A" w:rsidRPr="00502657" w:rsidRDefault="00135409" w:rsidP="009B44A5">
      <w:pPr>
        <w:pStyle w:val="Heading1"/>
        <w:rPr>
          <w:rFonts w:ascii="Times New Roman" w:hAnsi="Times New Roman"/>
          <w:b w:val="0"/>
          <w:sz w:val="24"/>
          <w:szCs w:val="24"/>
        </w:rPr>
      </w:pPr>
      <w:r>
        <w:rPr>
          <w:rFonts w:ascii="Times New Roman" w:hAnsi="Times New Roman"/>
        </w:rPr>
        <w:br w:type="page"/>
      </w:r>
      <w:r w:rsidR="00F32DB3" w:rsidRPr="00914A61">
        <w:rPr>
          <w:rFonts w:ascii="Times New Roman" w:hAnsi="Times New Roman"/>
        </w:rPr>
        <w:lastRenderedPageBreak/>
        <w:t xml:space="preserve">MANDATORY </w:t>
      </w:r>
      <w:r w:rsidR="00D53F78">
        <w:rPr>
          <w:rFonts w:ascii="Times New Roman" w:hAnsi="Times New Roman"/>
          <w:lang w:val="en-US"/>
        </w:rPr>
        <w:t xml:space="preserve">SPECIFICATIONS </w:t>
      </w:r>
      <w:r w:rsidR="009B44A5">
        <w:rPr>
          <w:rFonts w:ascii="Times New Roman" w:hAnsi="Times New Roman"/>
          <w:lang w:val="en-US"/>
        </w:rPr>
        <w:t xml:space="preserve">AND DESIRABLE </w:t>
      </w:r>
      <w:r w:rsidR="00D53F78">
        <w:rPr>
          <w:rFonts w:ascii="Times New Roman" w:hAnsi="Times New Roman"/>
          <w:lang w:val="en-US"/>
        </w:rPr>
        <w:t>CRITERIA</w:t>
      </w:r>
    </w:p>
    <w:p w:rsidR="002B697E" w:rsidRDefault="002B697E" w:rsidP="00F32DB3">
      <w:pPr>
        <w:pStyle w:val="pjl1"/>
        <w:rPr>
          <w:sz w:val="28"/>
          <w:szCs w:val="28"/>
        </w:rPr>
      </w:pPr>
    </w:p>
    <w:p w:rsidR="000B2D53" w:rsidRPr="00C90751" w:rsidRDefault="00F32DB3" w:rsidP="00F32DB3">
      <w:pPr>
        <w:pStyle w:val="pjl1"/>
        <w:rPr>
          <w:sz w:val="28"/>
          <w:szCs w:val="28"/>
        </w:rPr>
      </w:pPr>
      <w:r w:rsidRPr="00C90751">
        <w:rPr>
          <w:sz w:val="28"/>
          <w:szCs w:val="28"/>
        </w:rPr>
        <w:t xml:space="preserve">PRODUCT CATEGORY </w:t>
      </w:r>
      <w:r w:rsidR="002B697E">
        <w:rPr>
          <w:sz w:val="28"/>
          <w:szCs w:val="28"/>
        </w:rPr>
        <w:t xml:space="preserve">SUMMARY </w:t>
      </w:r>
      <w:r w:rsidRPr="00C90751">
        <w:rPr>
          <w:sz w:val="28"/>
          <w:szCs w:val="28"/>
        </w:rPr>
        <w:t>DESCRIPTIONS</w:t>
      </w:r>
    </w:p>
    <w:p w:rsidR="000B2D53" w:rsidRPr="00914A61" w:rsidRDefault="00707C42" w:rsidP="00D10502">
      <w:pPr>
        <w:autoSpaceDE w:val="0"/>
        <w:autoSpaceDN w:val="0"/>
        <w:adjustRightInd w:val="0"/>
        <w:jc w:val="both"/>
        <w:outlineLvl w:val="1"/>
        <w:rPr>
          <w:rFonts w:ascii="Times New Roman" w:hAnsi="Times New Roman"/>
          <w:b/>
          <w:bCs/>
          <w:color w:val="000000"/>
          <w:sz w:val="24"/>
          <w:szCs w:val="24"/>
        </w:rPr>
      </w:pPr>
      <w:r>
        <w:rPr>
          <w:rFonts w:ascii="Times New Roman" w:hAnsi="Times New Roman"/>
          <w:bCs/>
          <w:color w:val="000000"/>
          <w:sz w:val="24"/>
          <w:szCs w:val="24"/>
        </w:rPr>
        <w:t>Massachusetts Operational Services Division (</w:t>
      </w:r>
      <w:r w:rsidR="00470173">
        <w:rPr>
          <w:rFonts w:ascii="Times New Roman" w:hAnsi="Times New Roman"/>
          <w:bCs/>
          <w:color w:val="000000"/>
          <w:sz w:val="24"/>
          <w:szCs w:val="24"/>
        </w:rPr>
        <w:t>OSD</w:t>
      </w:r>
      <w:r>
        <w:rPr>
          <w:rFonts w:ascii="Times New Roman" w:hAnsi="Times New Roman"/>
          <w:bCs/>
          <w:color w:val="000000"/>
          <w:sz w:val="24"/>
          <w:szCs w:val="24"/>
        </w:rPr>
        <w:t>)</w:t>
      </w:r>
      <w:r w:rsidR="000B2D53" w:rsidRPr="00914A61">
        <w:rPr>
          <w:rFonts w:ascii="Times New Roman" w:hAnsi="Times New Roman"/>
          <w:bCs/>
          <w:color w:val="000000"/>
          <w:sz w:val="24"/>
          <w:szCs w:val="24"/>
        </w:rPr>
        <w:t xml:space="preserve"> </w:t>
      </w:r>
      <w:r w:rsidR="00470173">
        <w:rPr>
          <w:rFonts w:ascii="Times New Roman" w:hAnsi="Times New Roman"/>
          <w:bCs/>
          <w:color w:val="000000"/>
          <w:sz w:val="24"/>
          <w:szCs w:val="24"/>
        </w:rPr>
        <w:t xml:space="preserve">is seeking bids </w:t>
      </w:r>
      <w:r w:rsidR="009B44A5">
        <w:rPr>
          <w:rFonts w:ascii="Times New Roman" w:hAnsi="Times New Roman"/>
          <w:bCs/>
          <w:color w:val="000000"/>
          <w:sz w:val="24"/>
          <w:szCs w:val="24"/>
        </w:rPr>
        <w:t xml:space="preserve">for </w:t>
      </w:r>
      <w:r w:rsidR="009B44A5" w:rsidRPr="00914A61">
        <w:rPr>
          <w:rFonts w:ascii="Times New Roman" w:hAnsi="Times New Roman"/>
          <w:bCs/>
          <w:color w:val="000000"/>
          <w:sz w:val="24"/>
          <w:szCs w:val="24"/>
        </w:rPr>
        <w:t>environmentally</w:t>
      </w:r>
      <w:r w:rsidR="000B2D53" w:rsidRPr="00914A61">
        <w:rPr>
          <w:rFonts w:ascii="Times New Roman" w:hAnsi="Times New Roman"/>
          <w:bCs/>
          <w:color w:val="000000"/>
          <w:sz w:val="24"/>
          <w:szCs w:val="24"/>
        </w:rPr>
        <w:t xml:space="preserve"> preferable products in the following </w:t>
      </w:r>
      <w:r w:rsidR="0026097B">
        <w:rPr>
          <w:rFonts w:ascii="Times New Roman" w:hAnsi="Times New Roman"/>
          <w:bCs/>
          <w:color w:val="000000"/>
          <w:sz w:val="24"/>
          <w:szCs w:val="24"/>
        </w:rPr>
        <w:t>twelve</w:t>
      </w:r>
      <w:r w:rsidR="0026097B" w:rsidRPr="00914A61">
        <w:rPr>
          <w:rFonts w:ascii="Times New Roman" w:hAnsi="Times New Roman"/>
          <w:bCs/>
          <w:color w:val="000000"/>
          <w:sz w:val="24"/>
          <w:szCs w:val="24"/>
        </w:rPr>
        <w:t xml:space="preserve"> </w:t>
      </w:r>
      <w:r w:rsidR="00997FE8" w:rsidRPr="00914A61">
        <w:rPr>
          <w:rFonts w:ascii="Times New Roman" w:hAnsi="Times New Roman"/>
          <w:bCs/>
          <w:color w:val="000000"/>
          <w:sz w:val="24"/>
          <w:szCs w:val="24"/>
        </w:rPr>
        <w:t>(</w:t>
      </w:r>
      <w:r w:rsidR="0026097B">
        <w:rPr>
          <w:rFonts w:ascii="Times New Roman" w:hAnsi="Times New Roman"/>
          <w:bCs/>
          <w:color w:val="000000"/>
          <w:sz w:val="24"/>
          <w:szCs w:val="24"/>
        </w:rPr>
        <w:t>12</w:t>
      </w:r>
      <w:r w:rsidR="00997FE8" w:rsidRPr="00914A61">
        <w:rPr>
          <w:rFonts w:ascii="Times New Roman" w:hAnsi="Times New Roman"/>
          <w:bCs/>
          <w:color w:val="000000"/>
          <w:sz w:val="24"/>
          <w:szCs w:val="24"/>
        </w:rPr>
        <w:t xml:space="preserve">) </w:t>
      </w:r>
      <w:r w:rsidR="000B2D53" w:rsidRPr="00914A61">
        <w:rPr>
          <w:rFonts w:ascii="Times New Roman" w:hAnsi="Times New Roman"/>
          <w:bCs/>
          <w:color w:val="000000"/>
          <w:sz w:val="24"/>
          <w:szCs w:val="24"/>
        </w:rPr>
        <w:t>categories:</w:t>
      </w:r>
    </w:p>
    <w:p w:rsidR="000B2D53" w:rsidRPr="00914A61" w:rsidRDefault="000B2D53" w:rsidP="000D5BE7">
      <w:pPr>
        <w:autoSpaceDE w:val="0"/>
        <w:autoSpaceDN w:val="0"/>
        <w:adjustRightInd w:val="0"/>
        <w:ind w:left="1440" w:hanging="1440"/>
        <w:outlineLvl w:val="1"/>
        <w:rPr>
          <w:rFonts w:ascii="Times New Roman" w:hAnsi="Times New Roman"/>
          <w:b/>
          <w:bCs/>
          <w:color w:val="4F81BD"/>
          <w:sz w:val="24"/>
          <w:szCs w:val="24"/>
        </w:rPr>
      </w:pPr>
    </w:p>
    <w:p w:rsidR="00243F5C" w:rsidRDefault="00644018" w:rsidP="00644018">
      <w:pPr>
        <w:autoSpaceDE w:val="0"/>
        <w:autoSpaceDN w:val="0"/>
        <w:adjustRightInd w:val="0"/>
        <w:rPr>
          <w:rFonts w:ascii="Times New Roman" w:eastAsia="Times New Roman" w:hAnsi="Times New Roman"/>
          <w:sz w:val="24"/>
          <w:szCs w:val="24"/>
        </w:rPr>
      </w:pPr>
      <w:r w:rsidRPr="00E733F0">
        <w:rPr>
          <w:rFonts w:ascii="Times New Roman" w:hAnsi="Times New Roman"/>
          <w:b/>
          <w:bCs/>
          <w:color w:val="4F81BD"/>
          <w:sz w:val="24"/>
          <w:szCs w:val="24"/>
        </w:rPr>
        <w:t xml:space="preserve">CATEGORY 1: </w:t>
      </w:r>
      <w:r w:rsidR="0006505A">
        <w:rPr>
          <w:rFonts w:ascii="Times New Roman" w:eastAsia="Times New Roman" w:hAnsi="Times New Roman"/>
          <w:b/>
          <w:color w:val="4F81BD"/>
          <w:sz w:val="24"/>
          <w:szCs w:val="24"/>
        </w:rPr>
        <w:t>GENERAL PURPOSE CLEANERS</w:t>
      </w:r>
    </w:p>
    <w:p w:rsidR="00644018" w:rsidRPr="00E733F0" w:rsidRDefault="00644018" w:rsidP="00243F5C">
      <w:pPr>
        <w:autoSpaceDE w:val="0"/>
        <w:autoSpaceDN w:val="0"/>
        <w:adjustRightInd w:val="0"/>
        <w:rPr>
          <w:rFonts w:ascii="Times New Roman" w:hAnsi="Times New Roman"/>
          <w:color w:val="000000"/>
          <w:sz w:val="24"/>
          <w:szCs w:val="24"/>
        </w:rPr>
      </w:pPr>
      <w:r w:rsidRPr="00E733F0">
        <w:rPr>
          <w:rFonts w:ascii="Times New Roman" w:hAnsi="Times New Roman"/>
          <w:color w:val="000000"/>
          <w:sz w:val="24"/>
          <w:szCs w:val="24"/>
        </w:rPr>
        <w:t xml:space="preserve">This category of products includes a wide variety of </w:t>
      </w:r>
      <w:r w:rsidR="00D10502">
        <w:rPr>
          <w:rFonts w:ascii="Times New Roman" w:hAnsi="Times New Roman"/>
          <w:color w:val="000000"/>
          <w:sz w:val="24"/>
          <w:szCs w:val="24"/>
        </w:rPr>
        <w:t xml:space="preserve">concentrated </w:t>
      </w:r>
      <w:r w:rsidRPr="00E733F0">
        <w:rPr>
          <w:rFonts w:ascii="Times New Roman" w:hAnsi="Times New Roman"/>
          <w:color w:val="000000"/>
          <w:sz w:val="24"/>
          <w:szCs w:val="24"/>
        </w:rPr>
        <w:t>cleaners</w:t>
      </w:r>
      <w:r w:rsidR="00112E64">
        <w:rPr>
          <w:rFonts w:ascii="Times New Roman" w:hAnsi="Times New Roman"/>
          <w:color w:val="000000"/>
          <w:sz w:val="24"/>
          <w:szCs w:val="24"/>
        </w:rPr>
        <w:t xml:space="preserve"> as</w:t>
      </w:r>
      <w:r w:rsidRPr="00E733F0">
        <w:rPr>
          <w:rFonts w:ascii="Times New Roman" w:hAnsi="Times New Roman"/>
          <w:color w:val="000000"/>
          <w:sz w:val="24"/>
          <w:szCs w:val="24"/>
        </w:rPr>
        <w:t xml:space="preserve"> well as related dil</w:t>
      </w:r>
      <w:r w:rsidR="00112E64">
        <w:rPr>
          <w:rFonts w:ascii="Times New Roman" w:hAnsi="Times New Roman"/>
          <w:color w:val="000000"/>
          <w:sz w:val="24"/>
          <w:szCs w:val="24"/>
        </w:rPr>
        <w:t>ution and dispensing equipment,</w:t>
      </w:r>
      <w:r w:rsidR="0006505A">
        <w:rPr>
          <w:rFonts w:ascii="Times New Roman" w:hAnsi="Times New Roman"/>
          <w:color w:val="000000"/>
          <w:sz w:val="24"/>
          <w:szCs w:val="24"/>
        </w:rPr>
        <w:t xml:space="preserve"> in addition to a limited number of ready-to use cleaners</w:t>
      </w:r>
      <w:r w:rsidR="0006505A" w:rsidRPr="0006505A">
        <w:t xml:space="preserve"> </w:t>
      </w:r>
      <w:r w:rsidR="0006505A" w:rsidRPr="0006505A">
        <w:rPr>
          <w:rFonts w:ascii="Times New Roman" w:hAnsi="Times New Roman"/>
          <w:color w:val="000000"/>
          <w:sz w:val="24"/>
          <w:szCs w:val="24"/>
        </w:rPr>
        <w:t xml:space="preserve">in order to provide access to facilities/offices where dilution equipment may not be feasible.  </w:t>
      </w:r>
      <w:r w:rsidR="0006505A">
        <w:rPr>
          <w:rFonts w:ascii="Times New Roman" w:hAnsi="Times New Roman"/>
          <w:color w:val="000000"/>
          <w:sz w:val="24"/>
          <w:szCs w:val="24"/>
        </w:rPr>
        <w:t>The</w:t>
      </w:r>
      <w:r w:rsidR="00243F5C">
        <w:rPr>
          <w:rFonts w:ascii="Times New Roman" w:hAnsi="Times New Roman"/>
          <w:color w:val="000000"/>
          <w:sz w:val="24"/>
          <w:szCs w:val="24"/>
        </w:rPr>
        <w:t xml:space="preserve"> category includes c</w:t>
      </w:r>
      <w:r w:rsidR="00243F5C" w:rsidRPr="00243F5C">
        <w:rPr>
          <w:rFonts w:ascii="Times New Roman" w:hAnsi="Times New Roman"/>
          <w:color w:val="000000"/>
          <w:sz w:val="24"/>
          <w:szCs w:val="24"/>
        </w:rPr>
        <w:t xml:space="preserve">oncentrated </w:t>
      </w:r>
      <w:r w:rsidR="00243F5C">
        <w:rPr>
          <w:rFonts w:ascii="Times New Roman" w:hAnsi="Times New Roman"/>
          <w:color w:val="000000"/>
          <w:sz w:val="24"/>
          <w:szCs w:val="24"/>
        </w:rPr>
        <w:t>b</w:t>
      </w:r>
      <w:r w:rsidR="00243F5C" w:rsidRPr="00243F5C">
        <w:rPr>
          <w:rFonts w:ascii="Times New Roman" w:hAnsi="Times New Roman"/>
          <w:color w:val="000000"/>
          <w:sz w:val="24"/>
          <w:szCs w:val="24"/>
        </w:rPr>
        <w:t xml:space="preserve">athroom </w:t>
      </w:r>
      <w:r w:rsidR="00243F5C">
        <w:rPr>
          <w:rFonts w:ascii="Times New Roman" w:hAnsi="Times New Roman"/>
          <w:color w:val="000000"/>
          <w:sz w:val="24"/>
          <w:szCs w:val="24"/>
        </w:rPr>
        <w:t>cleaners</w:t>
      </w:r>
      <w:r w:rsidR="00243F5C" w:rsidRPr="00243F5C">
        <w:rPr>
          <w:rFonts w:ascii="Times New Roman" w:hAnsi="Times New Roman"/>
          <w:color w:val="000000"/>
          <w:sz w:val="24"/>
          <w:szCs w:val="24"/>
        </w:rPr>
        <w:t xml:space="preserve"> </w:t>
      </w:r>
      <w:r w:rsidR="00243F5C">
        <w:rPr>
          <w:rFonts w:ascii="Times New Roman" w:hAnsi="Times New Roman"/>
          <w:color w:val="000000"/>
          <w:sz w:val="24"/>
          <w:szCs w:val="24"/>
        </w:rPr>
        <w:t>(n</w:t>
      </w:r>
      <w:r w:rsidR="00243F5C" w:rsidRPr="00243F5C">
        <w:rPr>
          <w:rFonts w:ascii="Times New Roman" w:hAnsi="Times New Roman"/>
          <w:color w:val="000000"/>
          <w:sz w:val="24"/>
          <w:szCs w:val="24"/>
        </w:rPr>
        <w:t xml:space="preserve">on-disinfecting and </w:t>
      </w:r>
      <w:r w:rsidR="00243F5C">
        <w:rPr>
          <w:rFonts w:ascii="Times New Roman" w:hAnsi="Times New Roman"/>
          <w:color w:val="000000"/>
          <w:sz w:val="24"/>
          <w:szCs w:val="24"/>
        </w:rPr>
        <w:t>n</w:t>
      </w:r>
      <w:r w:rsidR="00243F5C" w:rsidRPr="00243F5C">
        <w:rPr>
          <w:rFonts w:ascii="Times New Roman" w:hAnsi="Times New Roman"/>
          <w:color w:val="000000"/>
          <w:sz w:val="24"/>
          <w:szCs w:val="24"/>
        </w:rPr>
        <w:t>on-sanitizing</w:t>
      </w:r>
      <w:r w:rsidR="00243F5C">
        <w:rPr>
          <w:rFonts w:ascii="Times New Roman" w:hAnsi="Times New Roman"/>
          <w:color w:val="000000"/>
          <w:sz w:val="24"/>
          <w:szCs w:val="24"/>
        </w:rPr>
        <w:t>); c</w:t>
      </w:r>
      <w:r w:rsidR="00243F5C" w:rsidRPr="00243F5C">
        <w:rPr>
          <w:rFonts w:ascii="Times New Roman" w:hAnsi="Times New Roman"/>
          <w:color w:val="000000"/>
          <w:sz w:val="24"/>
          <w:szCs w:val="24"/>
        </w:rPr>
        <w:t xml:space="preserve">oncentrated </w:t>
      </w:r>
      <w:r w:rsidR="00243F5C">
        <w:rPr>
          <w:rFonts w:ascii="Times New Roman" w:hAnsi="Times New Roman"/>
          <w:color w:val="000000"/>
          <w:sz w:val="24"/>
          <w:szCs w:val="24"/>
        </w:rPr>
        <w:t>c</w:t>
      </w:r>
      <w:r w:rsidR="00243F5C" w:rsidRPr="00243F5C">
        <w:rPr>
          <w:rFonts w:ascii="Times New Roman" w:hAnsi="Times New Roman"/>
          <w:color w:val="000000"/>
          <w:sz w:val="24"/>
          <w:szCs w:val="24"/>
        </w:rPr>
        <w:t xml:space="preserve">arpet, </w:t>
      </w:r>
      <w:r w:rsidR="00243F5C">
        <w:rPr>
          <w:rFonts w:ascii="Times New Roman" w:hAnsi="Times New Roman"/>
          <w:color w:val="000000"/>
          <w:sz w:val="24"/>
          <w:szCs w:val="24"/>
        </w:rPr>
        <w:t>r</w:t>
      </w:r>
      <w:r w:rsidR="00243F5C" w:rsidRPr="00243F5C">
        <w:rPr>
          <w:rFonts w:ascii="Times New Roman" w:hAnsi="Times New Roman"/>
          <w:color w:val="000000"/>
          <w:sz w:val="24"/>
          <w:szCs w:val="24"/>
        </w:rPr>
        <w:t xml:space="preserve">ug and </w:t>
      </w:r>
      <w:r w:rsidR="00243F5C">
        <w:rPr>
          <w:rFonts w:ascii="Times New Roman" w:hAnsi="Times New Roman"/>
          <w:color w:val="000000"/>
          <w:sz w:val="24"/>
          <w:szCs w:val="24"/>
        </w:rPr>
        <w:t>u</w:t>
      </w:r>
      <w:r w:rsidR="00243F5C" w:rsidRPr="00243F5C">
        <w:rPr>
          <w:rFonts w:ascii="Times New Roman" w:hAnsi="Times New Roman"/>
          <w:color w:val="000000"/>
          <w:sz w:val="24"/>
          <w:szCs w:val="24"/>
        </w:rPr>
        <w:t xml:space="preserve">pholstery </w:t>
      </w:r>
      <w:r w:rsidR="00243F5C">
        <w:rPr>
          <w:rFonts w:ascii="Times New Roman" w:hAnsi="Times New Roman"/>
          <w:color w:val="000000"/>
          <w:sz w:val="24"/>
          <w:szCs w:val="24"/>
        </w:rPr>
        <w:t>c</w:t>
      </w:r>
      <w:r w:rsidR="00243F5C" w:rsidRPr="00243F5C">
        <w:rPr>
          <w:rFonts w:ascii="Times New Roman" w:hAnsi="Times New Roman"/>
          <w:color w:val="000000"/>
          <w:sz w:val="24"/>
          <w:szCs w:val="24"/>
        </w:rPr>
        <w:t>leaners</w:t>
      </w:r>
      <w:r w:rsidR="00243F5C">
        <w:rPr>
          <w:rFonts w:ascii="Times New Roman" w:hAnsi="Times New Roman"/>
          <w:color w:val="000000"/>
          <w:sz w:val="24"/>
          <w:szCs w:val="24"/>
        </w:rPr>
        <w:t>; c</w:t>
      </w:r>
      <w:r w:rsidR="00243F5C" w:rsidRPr="00243F5C">
        <w:rPr>
          <w:rFonts w:ascii="Times New Roman" w:hAnsi="Times New Roman"/>
          <w:color w:val="000000"/>
          <w:sz w:val="24"/>
          <w:szCs w:val="24"/>
        </w:rPr>
        <w:t>once</w:t>
      </w:r>
      <w:r w:rsidR="00243F5C">
        <w:rPr>
          <w:rFonts w:ascii="Times New Roman" w:hAnsi="Times New Roman"/>
          <w:color w:val="000000"/>
          <w:sz w:val="24"/>
          <w:szCs w:val="24"/>
        </w:rPr>
        <w:t>ntrated degreasers; c</w:t>
      </w:r>
      <w:r w:rsidR="00243F5C" w:rsidRPr="00243F5C">
        <w:rPr>
          <w:rFonts w:ascii="Times New Roman" w:hAnsi="Times New Roman"/>
          <w:color w:val="000000"/>
          <w:sz w:val="24"/>
          <w:szCs w:val="24"/>
        </w:rPr>
        <w:t xml:space="preserve">oncentrated </w:t>
      </w:r>
      <w:r w:rsidR="00243F5C">
        <w:rPr>
          <w:rFonts w:ascii="Times New Roman" w:hAnsi="Times New Roman"/>
          <w:color w:val="000000"/>
          <w:sz w:val="24"/>
          <w:szCs w:val="24"/>
        </w:rPr>
        <w:t>f</w:t>
      </w:r>
      <w:r w:rsidR="00243F5C" w:rsidRPr="00243F5C">
        <w:rPr>
          <w:rFonts w:ascii="Times New Roman" w:hAnsi="Times New Roman"/>
          <w:color w:val="000000"/>
          <w:sz w:val="24"/>
          <w:szCs w:val="24"/>
        </w:rPr>
        <w:t xml:space="preserve">loor </w:t>
      </w:r>
      <w:r w:rsidR="00243F5C">
        <w:rPr>
          <w:rFonts w:ascii="Times New Roman" w:hAnsi="Times New Roman"/>
          <w:color w:val="000000"/>
          <w:sz w:val="24"/>
          <w:szCs w:val="24"/>
        </w:rPr>
        <w:t>c</w:t>
      </w:r>
      <w:r w:rsidR="00243F5C" w:rsidRPr="00243F5C">
        <w:rPr>
          <w:rFonts w:ascii="Times New Roman" w:hAnsi="Times New Roman"/>
          <w:color w:val="000000"/>
          <w:sz w:val="24"/>
          <w:szCs w:val="24"/>
        </w:rPr>
        <w:t>leaners</w:t>
      </w:r>
      <w:r w:rsidR="00243F5C">
        <w:rPr>
          <w:rFonts w:ascii="Times New Roman" w:hAnsi="Times New Roman"/>
          <w:color w:val="000000"/>
          <w:sz w:val="24"/>
          <w:szCs w:val="24"/>
        </w:rPr>
        <w:t>; c</w:t>
      </w:r>
      <w:r w:rsidR="00243F5C" w:rsidRPr="00243F5C">
        <w:rPr>
          <w:rFonts w:ascii="Times New Roman" w:hAnsi="Times New Roman"/>
          <w:color w:val="000000"/>
          <w:sz w:val="24"/>
          <w:szCs w:val="24"/>
        </w:rPr>
        <w:t xml:space="preserve">oncentrated </w:t>
      </w:r>
      <w:r w:rsidR="00243F5C">
        <w:rPr>
          <w:rFonts w:ascii="Times New Roman" w:hAnsi="Times New Roman"/>
          <w:color w:val="000000"/>
          <w:sz w:val="24"/>
          <w:szCs w:val="24"/>
        </w:rPr>
        <w:t>g</w:t>
      </w:r>
      <w:r w:rsidR="00243F5C" w:rsidRPr="00243F5C">
        <w:rPr>
          <w:rFonts w:ascii="Times New Roman" w:hAnsi="Times New Roman"/>
          <w:color w:val="000000"/>
          <w:sz w:val="24"/>
          <w:szCs w:val="24"/>
        </w:rPr>
        <w:t xml:space="preserve">eneral </w:t>
      </w:r>
      <w:r w:rsidR="00243F5C">
        <w:rPr>
          <w:rFonts w:ascii="Times New Roman" w:hAnsi="Times New Roman"/>
          <w:color w:val="000000"/>
          <w:sz w:val="24"/>
          <w:szCs w:val="24"/>
        </w:rPr>
        <w:t>p</w:t>
      </w:r>
      <w:r w:rsidR="00243F5C" w:rsidRPr="00243F5C">
        <w:rPr>
          <w:rFonts w:ascii="Times New Roman" w:hAnsi="Times New Roman"/>
          <w:color w:val="000000"/>
          <w:sz w:val="24"/>
          <w:szCs w:val="24"/>
        </w:rPr>
        <w:t xml:space="preserve">urpose </w:t>
      </w:r>
      <w:r w:rsidR="00243F5C">
        <w:rPr>
          <w:rFonts w:ascii="Times New Roman" w:hAnsi="Times New Roman"/>
          <w:color w:val="000000"/>
          <w:sz w:val="24"/>
          <w:szCs w:val="24"/>
        </w:rPr>
        <w:t>c</w:t>
      </w:r>
      <w:r w:rsidR="00243F5C" w:rsidRPr="00243F5C">
        <w:rPr>
          <w:rFonts w:ascii="Times New Roman" w:hAnsi="Times New Roman"/>
          <w:color w:val="000000"/>
          <w:sz w:val="24"/>
          <w:szCs w:val="24"/>
        </w:rPr>
        <w:t>leaners</w:t>
      </w:r>
      <w:r w:rsidR="00243F5C">
        <w:rPr>
          <w:rFonts w:ascii="Times New Roman" w:hAnsi="Times New Roman"/>
          <w:color w:val="000000"/>
          <w:sz w:val="24"/>
          <w:szCs w:val="24"/>
        </w:rPr>
        <w:t>; c</w:t>
      </w:r>
      <w:r w:rsidR="00243F5C" w:rsidRPr="00243F5C">
        <w:rPr>
          <w:rFonts w:ascii="Times New Roman" w:hAnsi="Times New Roman"/>
          <w:color w:val="000000"/>
          <w:sz w:val="24"/>
          <w:szCs w:val="24"/>
        </w:rPr>
        <w:t xml:space="preserve">oncentrated </w:t>
      </w:r>
      <w:r w:rsidR="00243F5C">
        <w:rPr>
          <w:rFonts w:ascii="Times New Roman" w:hAnsi="Times New Roman"/>
          <w:color w:val="000000"/>
          <w:sz w:val="24"/>
          <w:szCs w:val="24"/>
        </w:rPr>
        <w:t>g</w:t>
      </w:r>
      <w:r w:rsidR="00243F5C" w:rsidRPr="00243F5C">
        <w:rPr>
          <w:rFonts w:ascii="Times New Roman" w:hAnsi="Times New Roman"/>
          <w:color w:val="000000"/>
          <w:sz w:val="24"/>
          <w:szCs w:val="24"/>
        </w:rPr>
        <w:t xml:space="preserve">lass </w:t>
      </w:r>
      <w:r w:rsidR="00243F5C">
        <w:rPr>
          <w:rFonts w:ascii="Times New Roman" w:hAnsi="Times New Roman"/>
          <w:color w:val="000000"/>
          <w:sz w:val="24"/>
          <w:szCs w:val="24"/>
        </w:rPr>
        <w:t>cleaners; c</w:t>
      </w:r>
      <w:r w:rsidR="00243F5C" w:rsidRPr="00243F5C">
        <w:rPr>
          <w:rFonts w:ascii="Times New Roman" w:hAnsi="Times New Roman"/>
          <w:color w:val="000000"/>
          <w:sz w:val="24"/>
          <w:szCs w:val="24"/>
        </w:rPr>
        <w:t xml:space="preserve">oncentrated </w:t>
      </w:r>
      <w:r w:rsidR="00243F5C">
        <w:rPr>
          <w:rFonts w:ascii="Times New Roman" w:hAnsi="Times New Roman"/>
          <w:color w:val="000000"/>
          <w:sz w:val="24"/>
          <w:szCs w:val="24"/>
        </w:rPr>
        <w:t>e</w:t>
      </w:r>
      <w:r w:rsidR="00243F5C" w:rsidRPr="00243F5C">
        <w:rPr>
          <w:rFonts w:ascii="Times New Roman" w:hAnsi="Times New Roman"/>
          <w:color w:val="000000"/>
          <w:sz w:val="24"/>
          <w:szCs w:val="24"/>
        </w:rPr>
        <w:t xml:space="preserve">nzymatic </w:t>
      </w:r>
      <w:r w:rsidR="00243F5C">
        <w:rPr>
          <w:rFonts w:ascii="Times New Roman" w:hAnsi="Times New Roman"/>
          <w:color w:val="000000"/>
          <w:sz w:val="24"/>
          <w:szCs w:val="24"/>
        </w:rPr>
        <w:t>r</w:t>
      </w:r>
      <w:r w:rsidR="00243F5C" w:rsidRPr="00243F5C">
        <w:rPr>
          <w:rFonts w:ascii="Times New Roman" w:hAnsi="Times New Roman"/>
          <w:color w:val="000000"/>
          <w:sz w:val="24"/>
          <w:szCs w:val="24"/>
        </w:rPr>
        <w:t xml:space="preserve">estroom </w:t>
      </w:r>
      <w:r w:rsidR="00243F5C">
        <w:rPr>
          <w:rFonts w:ascii="Times New Roman" w:hAnsi="Times New Roman"/>
          <w:color w:val="000000"/>
          <w:sz w:val="24"/>
          <w:szCs w:val="24"/>
        </w:rPr>
        <w:t>cleaners; and ready-to-use general purpose cleaners and glass cleaners.</w:t>
      </w:r>
      <w:r w:rsidR="00B337D1">
        <w:rPr>
          <w:rFonts w:ascii="Times New Roman" w:hAnsi="Times New Roman"/>
          <w:color w:val="000000"/>
          <w:sz w:val="24"/>
          <w:szCs w:val="24"/>
        </w:rPr>
        <w:t xml:space="preserve"> </w:t>
      </w:r>
    </w:p>
    <w:p w:rsidR="00644018" w:rsidRPr="00E733F0" w:rsidRDefault="00644018" w:rsidP="00644018">
      <w:pPr>
        <w:autoSpaceDE w:val="0"/>
        <w:autoSpaceDN w:val="0"/>
        <w:adjustRightInd w:val="0"/>
        <w:rPr>
          <w:rFonts w:ascii="Times New Roman" w:hAnsi="Times New Roman"/>
          <w:color w:val="000000"/>
          <w:sz w:val="24"/>
          <w:szCs w:val="24"/>
        </w:rPr>
      </w:pPr>
    </w:p>
    <w:p w:rsidR="0046202C" w:rsidRDefault="00EB39C7" w:rsidP="00634FA4">
      <w:pPr>
        <w:autoSpaceDE w:val="0"/>
        <w:autoSpaceDN w:val="0"/>
        <w:adjustRightInd w:val="0"/>
        <w:rPr>
          <w:rFonts w:ascii="Times New Roman" w:hAnsi="Times New Roman"/>
          <w:b/>
          <w:bCs/>
          <w:color w:val="4F81BD"/>
          <w:sz w:val="24"/>
          <w:szCs w:val="24"/>
        </w:rPr>
      </w:pPr>
      <w:r>
        <w:rPr>
          <w:rFonts w:ascii="Times New Roman" w:hAnsi="Times New Roman"/>
          <w:b/>
          <w:bCs/>
          <w:color w:val="4F81BD"/>
          <w:sz w:val="24"/>
          <w:szCs w:val="24"/>
        </w:rPr>
        <w:t xml:space="preserve">CATEGORY 2: </w:t>
      </w:r>
      <w:r w:rsidR="00DD78DF">
        <w:rPr>
          <w:rFonts w:ascii="Times New Roman" w:hAnsi="Times New Roman"/>
          <w:b/>
          <w:bCs/>
          <w:color w:val="4F81BD"/>
          <w:sz w:val="24"/>
          <w:szCs w:val="24"/>
        </w:rPr>
        <w:t xml:space="preserve">OTHER </w:t>
      </w:r>
      <w:r w:rsidR="0046202C">
        <w:rPr>
          <w:rFonts w:ascii="Times New Roman" w:hAnsi="Times New Roman"/>
          <w:b/>
          <w:bCs/>
          <w:color w:val="4F81BD"/>
          <w:sz w:val="24"/>
          <w:szCs w:val="24"/>
        </w:rPr>
        <w:t xml:space="preserve">FLOOR </w:t>
      </w:r>
      <w:r w:rsidR="00DD78DF">
        <w:rPr>
          <w:rFonts w:ascii="Times New Roman" w:hAnsi="Times New Roman"/>
          <w:b/>
          <w:bCs/>
          <w:color w:val="4F81BD"/>
          <w:sz w:val="24"/>
          <w:szCs w:val="24"/>
        </w:rPr>
        <w:t>MAINTENANCE CHEMICALS</w:t>
      </w:r>
    </w:p>
    <w:p w:rsidR="008336BB" w:rsidRPr="00E733F0" w:rsidRDefault="008336BB" w:rsidP="008336BB">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This category includes concentrated and ready-to-use</w:t>
      </w:r>
      <w:r w:rsidRPr="00E733F0">
        <w:rPr>
          <w:rFonts w:ascii="Times New Roman" w:hAnsi="Times New Roman"/>
          <w:color w:val="000000"/>
          <w:sz w:val="24"/>
          <w:szCs w:val="24"/>
        </w:rPr>
        <w:t xml:space="preserve"> floor polishes</w:t>
      </w:r>
      <w:r>
        <w:rPr>
          <w:rFonts w:ascii="Times New Roman" w:hAnsi="Times New Roman"/>
          <w:color w:val="000000"/>
          <w:sz w:val="24"/>
          <w:szCs w:val="24"/>
        </w:rPr>
        <w:t>, finishes and waxes; floor s</w:t>
      </w:r>
      <w:r w:rsidR="00300F9A">
        <w:rPr>
          <w:rFonts w:ascii="Times New Roman" w:hAnsi="Times New Roman"/>
          <w:color w:val="000000"/>
          <w:sz w:val="24"/>
          <w:szCs w:val="24"/>
        </w:rPr>
        <w:t xml:space="preserve">trippers/removers; and floor polish </w:t>
      </w:r>
      <w:r w:rsidRPr="00E733F0">
        <w:rPr>
          <w:rFonts w:ascii="Times New Roman" w:hAnsi="Times New Roman"/>
          <w:color w:val="000000"/>
          <w:sz w:val="24"/>
          <w:szCs w:val="24"/>
        </w:rPr>
        <w:t>restorers and maintainers</w:t>
      </w:r>
      <w:r>
        <w:rPr>
          <w:rFonts w:ascii="Times New Roman" w:hAnsi="Times New Roman"/>
          <w:color w:val="000000"/>
          <w:sz w:val="24"/>
          <w:szCs w:val="24"/>
        </w:rPr>
        <w:t>.</w:t>
      </w:r>
    </w:p>
    <w:p w:rsidR="0046202C" w:rsidRDefault="0046202C" w:rsidP="00634FA4">
      <w:pPr>
        <w:autoSpaceDE w:val="0"/>
        <w:autoSpaceDN w:val="0"/>
        <w:adjustRightInd w:val="0"/>
        <w:rPr>
          <w:rFonts w:ascii="Times New Roman" w:hAnsi="Times New Roman"/>
          <w:b/>
          <w:bCs/>
          <w:color w:val="4F81BD"/>
          <w:sz w:val="24"/>
          <w:szCs w:val="24"/>
        </w:rPr>
      </w:pPr>
    </w:p>
    <w:p w:rsidR="00EB39C7" w:rsidRDefault="0046202C" w:rsidP="00634FA4">
      <w:pPr>
        <w:autoSpaceDE w:val="0"/>
        <w:autoSpaceDN w:val="0"/>
        <w:adjustRightInd w:val="0"/>
        <w:rPr>
          <w:rFonts w:ascii="Times New Roman" w:hAnsi="Times New Roman"/>
          <w:b/>
          <w:bCs/>
          <w:color w:val="4F81BD"/>
          <w:sz w:val="24"/>
          <w:szCs w:val="24"/>
        </w:rPr>
      </w:pPr>
      <w:r>
        <w:rPr>
          <w:rFonts w:ascii="Times New Roman" w:hAnsi="Times New Roman"/>
          <w:b/>
          <w:bCs/>
          <w:color w:val="4F81BD"/>
          <w:sz w:val="24"/>
          <w:szCs w:val="24"/>
        </w:rPr>
        <w:t xml:space="preserve">CATEGORY 3: </w:t>
      </w:r>
      <w:r w:rsidR="00EB39C7">
        <w:rPr>
          <w:rFonts w:ascii="Times New Roman" w:hAnsi="Times New Roman"/>
          <w:b/>
          <w:bCs/>
          <w:color w:val="4F81BD"/>
          <w:sz w:val="24"/>
          <w:szCs w:val="24"/>
        </w:rPr>
        <w:t>DISINFECTANTS</w:t>
      </w:r>
      <w:r w:rsidR="00A770D1" w:rsidRPr="00A770D1">
        <w:rPr>
          <w:rFonts w:ascii="Times New Roman" w:hAnsi="Times New Roman"/>
          <w:b/>
          <w:bCs/>
          <w:color w:val="4F81BD"/>
          <w:sz w:val="24"/>
          <w:szCs w:val="24"/>
        </w:rPr>
        <w:t xml:space="preserve"> </w:t>
      </w:r>
      <w:r w:rsidR="00A770D1">
        <w:rPr>
          <w:rFonts w:ascii="Times New Roman" w:hAnsi="Times New Roman"/>
          <w:b/>
          <w:bCs/>
          <w:color w:val="4F81BD"/>
          <w:sz w:val="24"/>
          <w:szCs w:val="24"/>
        </w:rPr>
        <w:t xml:space="preserve">AND SANITIZERS </w:t>
      </w:r>
    </w:p>
    <w:p w:rsidR="00EB39C7" w:rsidRPr="00634FA4" w:rsidRDefault="00EB39C7" w:rsidP="00634FA4">
      <w:pPr>
        <w:autoSpaceDE w:val="0"/>
        <w:autoSpaceDN w:val="0"/>
        <w:adjustRightInd w:val="0"/>
        <w:rPr>
          <w:rFonts w:ascii="Times New Roman" w:hAnsi="Times New Roman"/>
          <w:b/>
          <w:bCs/>
          <w:color w:val="4F81BD"/>
          <w:sz w:val="24"/>
          <w:szCs w:val="24"/>
        </w:rPr>
      </w:pPr>
      <w:r>
        <w:rPr>
          <w:rFonts w:ascii="Times New Roman" w:hAnsi="Times New Roman"/>
          <w:color w:val="000000"/>
          <w:sz w:val="24"/>
          <w:szCs w:val="24"/>
        </w:rPr>
        <w:t>This category includes</w:t>
      </w:r>
      <w:r w:rsidRPr="00E733F0">
        <w:rPr>
          <w:rFonts w:ascii="Times New Roman" w:hAnsi="Times New Roman"/>
          <w:color w:val="000000"/>
          <w:sz w:val="24"/>
          <w:szCs w:val="24"/>
        </w:rPr>
        <w:t xml:space="preserve"> </w:t>
      </w:r>
      <w:r w:rsidR="00880D0F">
        <w:rPr>
          <w:rFonts w:ascii="Times New Roman" w:hAnsi="Times New Roman"/>
          <w:color w:val="000000"/>
          <w:sz w:val="24"/>
          <w:szCs w:val="24"/>
        </w:rPr>
        <w:t xml:space="preserve">concentrated and </w:t>
      </w:r>
      <w:r w:rsidR="00D55452">
        <w:rPr>
          <w:rFonts w:ascii="Times New Roman" w:hAnsi="Times New Roman"/>
          <w:color w:val="000000"/>
          <w:sz w:val="24"/>
          <w:szCs w:val="24"/>
        </w:rPr>
        <w:t>ready-to-use</w:t>
      </w:r>
      <w:r w:rsidR="00880D0F">
        <w:rPr>
          <w:rFonts w:ascii="Times New Roman" w:hAnsi="Times New Roman"/>
          <w:color w:val="000000"/>
          <w:sz w:val="24"/>
          <w:szCs w:val="24"/>
        </w:rPr>
        <w:t xml:space="preserve"> </w:t>
      </w:r>
      <w:r w:rsidRPr="00E733F0">
        <w:rPr>
          <w:rFonts w:ascii="Times New Roman" w:hAnsi="Times New Roman"/>
          <w:color w:val="000000"/>
          <w:sz w:val="24"/>
          <w:szCs w:val="24"/>
        </w:rPr>
        <w:t>antimicrobial mold and</w:t>
      </w:r>
      <w:r w:rsidR="00843493">
        <w:rPr>
          <w:rFonts w:ascii="Times New Roman" w:hAnsi="Times New Roman"/>
          <w:color w:val="000000"/>
          <w:sz w:val="24"/>
          <w:szCs w:val="24"/>
        </w:rPr>
        <w:t xml:space="preserve"> mildew </w:t>
      </w:r>
      <w:r w:rsidR="00594023">
        <w:rPr>
          <w:rFonts w:ascii="Times New Roman" w:hAnsi="Times New Roman"/>
          <w:color w:val="000000"/>
          <w:sz w:val="24"/>
          <w:szCs w:val="24"/>
        </w:rPr>
        <w:t>remediation</w:t>
      </w:r>
      <w:r w:rsidR="00843493">
        <w:rPr>
          <w:rFonts w:ascii="Times New Roman" w:hAnsi="Times New Roman"/>
          <w:color w:val="000000"/>
          <w:sz w:val="24"/>
          <w:szCs w:val="24"/>
        </w:rPr>
        <w:t xml:space="preserve"> product</w:t>
      </w:r>
      <w:r w:rsidR="00D561EA">
        <w:rPr>
          <w:rFonts w:ascii="Times New Roman" w:hAnsi="Times New Roman"/>
          <w:color w:val="000000"/>
          <w:sz w:val="24"/>
          <w:szCs w:val="24"/>
        </w:rPr>
        <w:t>s and other types of disinfectants</w:t>
      </w:r>
      <w:r w:rsidRPr="00E733F0">
        <w:rPr>
          <w:rFonts w:ascii="Times New Roman" w:hAnsi="Times New Roman"/>
          <w:color w:val="000000"/>
          <w:sz w:val="24"/>
          <w:szCs w:val="24"/>
        </w:rPr>
        <w:t>,</w:t>
      </w:r>
      <w:r w:rsidR="00843493">
        <w:rPr>
          <w:rFonts w:ascii="Times New Roman" w:hAnsi="Times New Roman"/>
          <w:color w:val="000000"/>
          <w:sz w:val="24"/>
          <w:szCs w:val="24"/>
        </w:rPr>
        <w:t xml:space="preserve"> </w:t>
      </w:r>
      <w:r w:rsidR="00D561EA">
        <w:rPr>
          <w:rFonts w:ascii="Times New Roman" w:hAnsi="Times New Roman"/>
          <w:color w:val="000000"/>
          <w:sz w:val="24"/>
          <w:szCs w:val="24"/>
        </w:rPr>
        <w:t xml:space="preserve">as well as </w:t>
      </w:r>
      <w:r w:rsidRPr="00E733F0">
        <w:rPr>
          <w:rFonts w:ascii="Times New Roman" w:hAnsi="Times New Roman"/>
          <w:color w:val="000000"/>
          <w:sz w:val="24"/>
          <w:szCs w:val="24"/>
        </w:rPr>
        <w:t xml:space="preserve">food-contact and non-food-contact </w:t>
      </w:r>
      <w:r w:rsidR="00D561EA">
        <w:rPr>
          <w:rFonts w:ascii="Times New Roman" w:hAnsi="Times New Roman"/>
          <w:color w:val="000000"/>
          <w:sz w:val="24"/>
          <w:szCs w:val="24"/>
        </w:rPr>
        <w:t xml:space="preserve">surface </w:t>
      </w:r>
      <w:r w:rsidRPr="00E733F0">
        <w:rPr>
          <w:rFonts w:ascii="Times New Roman" w:hAnsi="Times New Roman"/>
          <w:color w:val="000000"/>
          <w:sz w:val="24"/>
          <w:szCs w:val="24"/>
        </w:rPr>
        <w:t>sanitizers</w:t>
      </w:r>
      <w:r w:rsidR="00D561EA">
        <w:rPr>
          <w:rFonts w:ascii="Times New Roman" w:hAnsi="Times New Roman"/>
          <w:color w:val="000000"/>
          <w:sz w:val="24"/>
          <w:szCs w:val="24"/>
        </w:rPr>
        <w:t xml:space="preserve">. This category excludes </w:t>
      </w:r>
      <w:r w:rsidRPr="00E733F0">
        <w:rPr>
          <w:rFonts w:ascii="Times New Roman" w:hAnsi="Times New Roman"/>
          <w:color w:val="000000"/>
          <w:sz w:val="24"/>
          <w:szCs w:val="24"/>
        </w:rPr>
        <w:t>hand sanitiz</w:t>
      </w:r>
      <w:r w:rsidR="00594023">
        <w:rPr>
          <w:rFonts w:ascii="Times New Roman" w:hAnsi="Times New Roman"/>
          <w:color w:val="000000"/>
          <w:sz w:val="24"/>
          <w:szCs w:val="24"/>
        </w:rPr>
        <w:t xml:space="preserve">ers and </w:t>
      </w:r>
      <w:r w:rsidR="003D5AA5">
        <w:rPr>
          <w:rFonts w:ascii="Times New Roman" w:hAnsi="Times New Roman"/>
          <w:color w:val="000000"/>
          <w:sz w:val="24"/>
          <w:szCs w:val="24"/>
        </w:rPr>
        <w:t xml:space="preserve">antimicrobial </w:t>
      </w:r>
      <w:r w:rsidR="00594023">
        <w:rPr>
          <w:rFonts w:ascii="Times New Roman" w:hAnsi="Times New Roman"/>
          <w:color w:val="000000"/>
          <w:sz w:val="24"/>
          <w:szCs w:val="24"/>
        </w:rPr>
        <w:t>hand soaps.</w:t>
      </w:r>
    </w:p>
    <w:p w:rsidR="00EB39C7" w:rsidRDefault="00EB39C7" w:rsidP="00644018">
      <w:pPr>
        <w:autoSpaceDE w:val="0"/>
        <w:autoSpaceDN w:val="0"/>
        <w:adjustRightInd w:val="0"/>
        <w:rPr>
          <w:rFonts w:ascii="Times New Roman" w:hAnsi="Times New Roman"/>
          <w:b/>
          <w:bCs/>
          <w:color w:val="4F81BD"/>
          <w:sz w:val="24"/>
          <w:szCs w:val="24"/>
        </w:rPr>
      </w:pPr>
    </w:p>
    <w:p w:rsidR="00634FA4" w:rsidRDefault="00644018" w:rsidP="00644018">
      <w:pPr>
        <w:autoSpaceDE w:val="0"/>
        <w:autoSpaceDN w:val="0"/>
        <w:adjustRightInd w:val="0"/>
        <w:rPr>
          <w:rFonts w:ascii="Times New Roman" w:hAnsi="Times New Roman"/>
          <w:b/>
          <w:bCs/>
          <w:color w:val="4F81BD"/>
          <w:sz w:val="24"/>
          <w:szCs w:val="24"/>
        </w:rPr>
      </w:pPr>
      <w:r w:rsidRPr="00E733F0">
        <w:rPr>
          <w:rFonts w:ascii="Times New Roman" w:hAnsi="Times New Roman"/>
          <w:b/>
          <w:bCs/>
          <w:color w:val="4F81BD"/>
          <w:sz w:val="24"/>
          <w:szCs w:val="24"/>
        </w:rPr>
        <w:t xml:space="preserve">CATEGORY </w:t>
      </w:r>
      <w:r w:rsidR="0046202C">
        <w:rPr>
          <w:rFonts w:ascii="Times New Roman" w:hAnsi="Times New Roman"/>
          <w:b/>
          <w:bCs/>
          <w:color w:val="4F81BD"/>
          <w:sz w:val="24"/>
          <w:szCs w:val="24"/>
        </w:rPr>
        <w:t>4</w:t>
      </w:r>
      <w:r w:rsidR="00634FA4">
        <w:rPr>
          <w:rFonts w:ascii="Times New Roman" w:hAnsi="Times New Roman"/>
          <w:b/>
          <w:bCs/>
          <w:color w:val="4F81BD"/>
          <w:sz w:val="24"/>
          <w:szCs w:val="24"/>
        </w:rPr>
        <w:t>: SPECIALTY CLEANERS</w:t>
      </w:r>
    </w:p>
    <w:p w:rsidR="00EF0526" w:rsidRDefault="00FE7103" w:rsidP="00BA3202">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This category includes </w:t>
      </w:r>
      <w:r w:rsidR="00D55452">
        <w:rPr>
          <w:rFonts w:ascii="Times New Roman" w:hAnsi="Times New Roman"/>
          <w:color w:val="000000"/>
          <w:sz w:val="24"/>
          <w:szCs w:val="24"/>
        </w:rPr>
        <w:t>ready-to-use</w:t>
      </w:r>
      <w:r>
        <w:rPr>
          <w:rFonts w:ascii="Times New Roman" w:hAnsi="Times New Roman"/>
          <w:color w:val="000000"/>
          <w:sz w:val="24"/>
          <w:szCs w:val="24"/>
        </w:rPr>
        <w:t xml:space="preserve"> non-a</w:t>
      </w:r>
      <w:r w:rsidRPr="00634FA4">
        <w:rPr>
          <w:rFonts w:ascii="Times New Roman" w:hAnsi="Times New Roman"/>
          <w:color w:val="000000"/>
          <w:sz w:val="24"/>
          <w:szCs w:val="24"/>
        </w:rPr>
        <w:t>ntimicrobial</w:t>
      </w:r>
      <w:r w:rsidRPr="00E733F0">
        <w:rPr>
          <w:rFonts w:ascii="Times New Roman" w:hAnsi="Times New Roman"/>
          <w:color w:val="000000"/>
          <w:sz w:val="24"/>
          <w:szCs w:val="24"/>
        </w:rPr>
        <w:t xml:space="preserve"> </w:t>
      </w:r>
      <w:r w:rsidR="00BA3202" w:rsidRPr="00BA3202">
        <w:rPr>
          <w:rFonts w:ascii="Times New Roman" w:hAnsi="Times New Roman"/>
          <w:color w:val="000000"/>
          <w:sz w:val="24"/>
          <w:szCs w:val="24"/>
        </w:rPr>
        <w:t xml:space="preserve">abrasive powdered cleaners; air conditioner coil cleaners; appliance cleaners; </w:t>
      </w:r>
      <w:r w:rsidR="00243F5C">
        <w:rPr>
          <w:rFonts w:ascii="Times New Roman" w:hAnsi="Times New Roman"/>
          <w:color w:val="000000"/>
          <w:sz w:val="24"/>
          <w:szCs w:val="24"/>
        </w:rPr>
        <w:t xml:space="preserve">bathroom cleaners; </w:t>
      </w:r>
      <w:r w:rsidR="00BA3202" w:rsidRPr="00BA3202">
        <w:rPr>
          <w:rFonts w:ascii="Times New Roman" w:hAnsi="Times New Roman"/>
          <w:color w:val="000000"/>
          <w:sz w:val="24"/>
          <w:szCs w:val="24"/>
        </w:rPr>
        <w:t>boat and bilge cleaner</w:t>
      </w:r>
      <w:r w:rsidR="00BF4105">
        <w:rPr>
          <w:rFonts w:ascii="Times New Roman" w:hAnsi="Times New Roman"/>
          <w:color w:val="000000"/>
          <w:sz w:val="24"/>
          <w:szCs w:val="24"/>
        </w:rPr>
        <w:t>s</w:t>
      </w:r>
      <w:r w:rsidR="00BA3202" w:rsidRPr="00BA3202">
        <w:rPr>
          <w:rFonts w:ascii="Times New Roman" w:hAnsi="Times New Roman"/>
          <w:color w:val="000000"/>
          <w:sz w:val="24"/>
          <w:szCs w:val="24"/>
        </w:rPr>
        <w:t>; calcium, lime and rust removers</w:t>
      </w:r>
      <w:r w:rsidR="00BF4105">
        <w:rPr>
          <w:rFonts w:ascii="Times New Roman" w:hAnsi="Times New Roman"/>
          <w:color w:val="000000"/>
          <w:sz w:val="24"/>
          <w:szCs w:val="24"/>
        </w:rPr>
        <w:t>/de</w:t>
      </w:r>
      <w:r w:rsidR="00243F5C">
        <w:rPr>
          <w:rFonts w:ascii="Times New Roman" w:hAnsi="Times New Roman"/>
          <w:color w:val="000000"/>
          <w:sz w:val="24"/>
          <w:szCs w:val="24"/>
        </w:rPr>
        <w:t>s</w:t>
      </w:r>
      <w:r w:rsidR="00BF4105">
        <w:rPr>
          <w:rFonts w:ascii="Times New Roman" w:hAnsi="Times New Roman"/>
          <w:color w:val="000000"/>
          <w:sz w:val="24"/>
          <w:szCs w:val="24"/>
        </w:rPr>
        <w:t>calers</w:t>
      </w:r>
      <w:r w:rsidR="00BA3202" w:rsidRPr="00BA3202">
        <w:rPr>
          <w:rFonts w:ascii="Times New Roman" w:hAnsi="Times New Roman"/>
          <w:color w:val="000000"/>
          <w:sz w:val="24"/>
          <w:szCs w:val="24"/>
        </w:rPr>
        <w:t>; carpet spot</w:t>
      </w:r>
      <w:r w:rsidR="00300F9A">
        <w:rPr>
          <w:rFonts w:ascii="Times New Roman" w:hAnsi="Times New Roman"/>
          <w:color w:val="000000"/>
          <w:sz w:val="24"/>
          <w:szCs w:val="24"/>
        </w:rPr>
        <w:t xml:space="preserve"> and </w:t>
      </w:r>
      <w:r w:rsidR="00BA3202" w:rsidRPr="00BA3202">
        <w:rPr>
          <w:rFonts w:ascii="Times New Roman" w:hAnsi="Times New Roman"/>
          <w:color w:val="000000"/>
          <w:sz w:val="24"/>
          <w:szCs w:val="24"/>
        </w:rPr>
        <w:t>stain remover</w:t>
      </w:r>
      <w:r w:rsidR="00BF4105">
        <w:rPr>
          <w:rFonts w:ascii="Times New Roman" w:hAnsi="Times New Roman"/>
          <w:color w:val="000000"/>
          <w:sz w:val="24"/>
          <w:szCs w:val="24"/>
        </w:rPr>
        <w:t>s</w:t>
      </w:r>
      <w:r w:rsidR="00BA3202" w:rsidRPr="00BA3202">
        <w:rPr>
          <w:rFonts w:ascii="Times New Roman" w:hAnsi="Times New Roman"/>
          <w:color w:val="000000"/>
          <w:sz w:val="24"/>
          <w:szCs w:val="24"/>
        </w:rPr>
        <w:t>; cleaning wipes; coffee maker cleaners; cream cleansers; deck and fence cleaners; deodorizer</w:t>
      </w:r>
      <w:r w:rsidR="00BF4105">
        <w:rPr>
          <w:rFonts w:ascii="Times New Roman" w:hAnsi="Times New Roman"/>
          <w:color w:val="000000"/>
          <w:sz w:val="24"/>
          <w:szCs w:val="24"/>
        </w:rPr>
        <w:t>s</w:t>
      </w:r>
      <w:r w:rsidR="00BA3202" w:rsidRPr="00BA3202">
        <w:rPr>
          <w:rFonts w:ascii="Times New Roman" w:hAnsi="Times New Roman"/>
          <w:color w:val="000000"/>
          <w:sz w:val="24"/>
          <w:szCs w:val="24"/>
        </w:rPr>
        <w:t>; dish washing / ware washing</w:t>
      </w:r>
      <w:r w:rsidR="00BF4105">
        <w:rPr>
          <w:rFonts w:ascii="Times New Roman" w:hAnsi="Times New Roman"/>
          <w:color w:val="000000"/>
          <w:sz w:val="24"/>
          <w:szCs w:val="24"/>
        </w:rPr>
        <w:t xml:space="preserve"> detergents and</w:t>
      </w:r>
      <w:r w:rsidR="00BA3202" w:rsidRPr="00BA3202">
        <w:rPr>
          <w:rFonts w:ascii="Times New Roman" w:hAnsi="Times New Roman"/>
          <w:color w:val="000000"/>
          <w:sz w:val="24"/>
          <w:szCs w:val="24"/>
        </w:rPr>
        <w:t xml:space="preserve"> rinse aids</w:t>
      </w:r>
      <w:r w:rsidR="00BF4105">
        <w:rPr>
          <w:rFonts w:ascii="Times New Roman" w:hAnsi="Times New Roman"/>
          <w:color w:val="000000"/>
          <w:sz w:val="24"/>
          <w:szCs w:val="24"/>
        </w:rPr>
        <w:t xml:space="preserve"> </w:t>
      </w:r>
      <w:r w:rsidR="00BA3202" w:rsidRPr="00BA3202">
        <w:rPr>
          <w:rFonts w:ascii="Times New Roman" w:hAnsi="Times New Roman"/>
          <w:color w:val="000000"/>
          <w:sz w:val="24"/>
          <w:szCs w:val="24"/>
        </w:rPr>
        <w:t>(hand, automatic in liquid, gel or powder form); drain cleaners; enzymatic cleaners; furniture</w:t>
      </w:r>
      <w:r w:rsidR="00BF4105">
        <w:rPr>
          <w:rFonts w:ascii="Times New Roman" w:hAnsi="Times New Roman"/>
          <w:color w:val="000000"/>
          <w:sz w:val="24"/>
          <w:szCs w:val="24"/>
        </w:rPr>
        <w:t xml:space="preserve"> </w:t>
      </w:r>
      <w:r w:rsidR="00BA3202" w:rsidRPr="00BA3202">
        <w:rPr>
          <w:rFonts w:ascii="Times New Roman" w:hAnsi="Times New Roman"/>
          <w:color w:val="000000"/>
          <w:sz w:val="24"/>
          <w:szCs w:val="24"/>
        </w:rPr>
        <w:t>cleaner</w:t>
      </w:r>
      <w:r w:rsidR="00BF4105">
        <w:rPr>
          <w:rFonts w:ascii="Times New Roman" w:hAnsi="Times New Roman"/>
          <w:color w:val="000000"/>
          <w:sz w:val="24"/>
          <w:szCs w:val="24"/>
        </w:rPr>
        <w:t>s</w:t>
      </w:r>
      <w:r w:rsidR="00BA3202" w:rsidRPr="00BA3202">
        <w:rPr>
          <w:rFonts w:ascii="Times New Roman" w:hAnsi="Times New Roman"/>
          <w:color w:val="000000"/>
          <w:sz w:val="24"/>
          <w:szCs w:val="24"/>
        </w:rPr>
        <w:t>/polish</w:t>
      </w:r>
      <w:r w:rsidR="00300F9A">
        <w:rPr>
          <w:rFonts w:ascii="Times New Roman" w:hAnsi="Times New Roman"/>
          <w:color w:val="000000"/>
          <w:sz w:val="24"/>
          <w:szCs w:val="24"/>
        </w:rPr>
        <w:t>es</w:t>
      </w:r>
      <w:r w:rsidR="00BA3202" w:rsidRPr="00BA3202">
        <w:rPr>
          <w:rFonts w:ascii="Times New Roman" w:hAnsi="Times New Roman"/>
          <w:color w:val="000000"/>
          <w:sz w:val="24"/>
          <w:szCs w:val="24"/>
        </w:rPr>
        <w:t>; graffiti remover</w:t>
      </w:r>
      <w:r w:rsidR="00BF4105">
        <w:rPr>
          <w:rFonts w:ascii="Times New Roman" w:hAnsi="Times New Roman"/>
          <w:color w:val="000000"/>
          <w:sz w:val="24"/>
          <w:szCs w:val="24"/>
        </w:rPr>
        <w:t>s</w:t>
      </w:r>
      <w:r w:rsidR="00BA3202" w:rsidRPr="00BA3202">
        <w:rPr>
          <w:rFonts w:ascii="Times New Roman" w:hAnsi="Times New Roman"/>
          <w:color w:val="000000"/>
          <w:sz w:val="24"/>
          <w:szCs w:val="24"/>
        </w:rPr>
        <w:t>; gum and adhesive removers; laundry fabric softeners, anti-static products and stain removers; laundry whiteners and brighteners; laundry/clothes washing detergents; leather cleaners; mold and mildew remover</w:t>
      </w:r>
      <w:r w:rsidR="00BF4105">
        <w:rPr>
          <w:rFonts w:ascii="Times New Roman" w:hAnsi="Times New Roman"/>
          <w:color w:val="000000"/>
          <w:sz w:val="24"/>
          <w:szCs w:val="24"/>
        </w:rPr>
        <w:t>s (non-antimicrobial)</w:t>
      </w:r>
      <w:r w:rsidR="00BA3202" w:rsidRPr="00BA3202">
        <w:rPr>
          <w:rFonts w:ascii="Times New Roman" w:hAnsi="Times New Roman"/>
          <w:color w:val="000000"/>
          <w:sz w:val="24"/>
          <w:szCs w:val="24"/>
        </w:rPr>
        <w:t>; oven/grill/BBQ cleaners; stainless steel/metal cleaners/polish</w:t>
      </w:r>
      <w:r w:rsidR="00BF4105">
        <w:rPr>
          <w:rFonts w:ascii="Times New Roman" w:hAnsi="Times New Roman"/>
          <w:color w:val="000000"/>
          <w:sz w:val="24"/>
          <w:szCs w:val="24"/>
        </w:rPr>
        <w:t>es</w:t>
      </w:r>
      <w:r w:rsidR="00BA3202" w:rsidRPr="00BA3202">
        <w:rPr>
          <w:rFonts w:ascii="Times New Roman" w:hAnsi="Times New Roman"/>
          <w:color w:val="000000"/>
          <w:sz w:val="24"/>
          <w:szCs w:val="24"/>
        </w:rPr>
        <w:t>; stone cleaners;</w:t>
      </w:r>
      <w:r w:rsidR="0020601E">
        <w:rPr>
          <w:rFonts w:ascii="Times New Roman" w:hAnsi="Times New Roman"/>
          <w:color w:val="000000"/>
          <w:sz w:val="24"/>
          <w:szCs w:val="24"/>
        </w:rPr>
        <w:t xml:space="preserve"> </w:t>
      </w:r>
      <w:r w:rsidR="00243F5C">
        <w:rPr>
          <w:rFonts w:ascii="Times New Roman" w:hAnsi="Times New Roman"/>
          <w:color w:val="000000"/>
          <w:sz w:val="24"/>
          <w:szCs w:val="24"/>
        </w:rPr>
        <w:t xml:space="preserve">toilet bowel and urinal cleaners; </w:t>
      </w:r>
      <w:r w:rsidR="00BA3202" w:rsidRPr="00BA3202">
        <w:rPr>
          <w:rFonts w:ascii="Times New Roman" w:hAnsi="Times New Roman"/>
          <w:color w:val="000000"/>
          <w:sz w:val="24"/>
          <w:szCs w:val="24"/>
        </w:rPr>
        <w:t>upholstery cleaners; urinal blocks</w:t>
      </w:r>
      <w:r w:rsidR="00BF4105">
        <w:rPr>
          <w:rFonts w:ascii="Times New Roman" w:hAnsi="Times New Roman"/>
          <w:color w:val="000000"/>
          <w:sz w:val="24"/>
          <w:szCs w:val="24"/>
        </w:rPr>
        <w:t xml:space="preserve"> and screens</w:t>
      </w:r>
      <w:r w:rsidR="00BA3202" w:rsidRPr="00BA3202">
        <w:rPr>
          <w:rFonts w:ascii="Times New Roman" w:hAnsi="Times New Roman"/>
          <w:color w:val="000000"/>
          <w:sz w:val="24"/>
          <w:szCs w:val="24"/>
        </w:rPr>
        <w:t xml:space="preserve">; vehicle cleaners; </w:t>
      </w:r>
      <w:r w:rsidR="00BA3202">
        <w:rPr>
          <w:rFonts w:ascii="Times New Roman" w:hAnsi="Times New Roman"/>
          <w:color w:val="000000"/>
          <w:sz w:val="24"/>
          <w:szCs w:val="24"/>
        </w:rPr>
        <w:t xml:space="preserve">and </w:t>
      </w:r>
      <w:r w:rsidR="00BA3202" w:rsidRPr="00BA3202">
        <w:rPr>
          <w:rFonts w:ascii="Times New Roman" w:hAnsi="Times New Roman"/>
          <w:color w:val="000000"/>
          <w:sz w:val="24"/>
          <w:szCs w:val="24"/>
        </w:rPr>
        <w:t>walkway cleaners</w:t>
      </w:r>
      <w:r w:rsidR="00BA3202">
        <w:rPr>
          <w:rFonts w:ascii="Times New Roman" w:hAnsi="Times New Roman"/>
          <w:color w:val="000000"/>
          <w:sz w:val="24"/>
          <w:szCs w:val="24"/>
        </w:rPr>
        <w:t>.</w:t>
      </w:r>
    </w:p>
    <w:p w:rsidR="004F2D09" w:rsidRDefault="004F2D09" w:rsidP="00811F91">
      <w:pPr>
        <w:autoSpaceDE w:val="0"/>
        <w:autoSpaceDN w:val="0"/>
        <w:adjustRightInd w:val="0"/>
        <w:ind w:left="1440" w:hanging="1440"/>
        <w:outlineLvl w:val="1"/>
        <w:rPr>
          <w:rFonts w:ascii="Times New Roman" w:hAnsi="Times New Roman"/>
          <w:b/>
          <w:bCs/>
          <w:color w:val="4F81BD"/>
          <w:sz w:val="24"/>
          <w:szCs w:val="24"/>
        </w:rPr>
      </w:pPr>
    </w:p>
    <w:p w:rsidR="00811F91" w:rsidRPr="00E733F0" w:rsidRDefault="00811F91" w:rsidP="00811F91">
      <w:pPr>
        <w:autoSpaceDE w:val="0"/>
        <w:autoSpaceDN w:val="0"/>
        <w:adjustRightInd w:val="0"/>
        <w:ind w:left="1440" w:hanging="1440"/>
        <w:outlineLvl w:val="1"/>
        <w:rPr>
          <w:rFonts w:ascii="Times New Roman" w:hAnsi="Times New Roman"/>
          <w:b/>
          <w:bCs/>
          <w:color w:val="4F81BD"/>
          <w:sz w:val="24"/>
          <w:szCs w:val="24"/>
        </w:rPr>
      </w:pPr>
      <w:r w:rsidRPr="00E733F0">
        <w:rPr>
          <w:rFonts w:ascii="Times New Roman" w:hAnsi="Times New Roman"/>
          <w:b/>
          <w:bCs/>
          <w:color w:val="4F81BD"/>
          <w:sz w:val="24"/>
          <w:szCs w:val="24"/>
        </w:rPr>
        <w:t xml:space="preserve">CATEGORY </w:t>
      </w:r>
      <w:r w:rsidR="0046202C">
        <w:rPr>
          <w:rFonts w:ascii="Times New Roman" w:hAnsi="Times New Roman"/>
          <w:b/>
          <w:bCs/>
          <w:color w:val="4F81BD"/>
          <w:sz w:val="24"/>
          <w:szCs w:val="24"/>
        </w:rPr>
        <w:t>5</w:t>
      </w:r>
      <w:r w:rsidRPr="00E733F0">
        <w:rPr>
          <w:rFonts w:ascii="Times New Roman" w:hAnsi="Times New Roman"/>
          <w:b/>
          <w:bCs/>
          <w:color w:val="4F81BD"/>
          <w:sz w:val="24"/>
          <w:szCs w:val="24"/>
        </w:rPr>
        <w:t>: POWERED JANITORIAL EQUIPMENT</w:t>
      </w:r>
      <w:r w:rsidR="008D42AC">
        <w:rPr>
          <w:rFonts w:ascii="Times New Roman" w:hAnsi="Times New Roman"/>
          <w:b/>
          <w:bCs/>
          <w:color w:val="4F81BD"/>
          <w:sz w:val="24"/>
          <w:szCs w:val="24"/>
        </w:rPr>
        <w:t xml:space="preserve"> AND SERVICE</w:t>
      </w:r>
    </w:p>
    <w:p w:rsidR="00811F91" w:rsidRDefault="00811F91" w:rsidP="00811F91">
      <w:pPr>
        <w:rPr>
          <w:rFonts w:ascii="Times New Roman" w:hAnsi="Times New Roman"/>
          <w:sz w:val="24"/>
          <w:szCs w:val="24"/>
        </w:rPr>
      </w:pPr>
      <w:r w:rsidRPr="00E733F0">
        <w:rPr>
          <w:rFonts w:ascii="Times New Roman" w:hAnsi="Times New Roman"/>
          <w:sz w:val="24"/>
          <w:szCs w:val="24"/>
        </w:rPr>
        <w:t>This category includes the following battery</w:t>
      </w:r>
      <w:r>
        <w:rPr>
          <w:rFonts w:ascii="Times New Roman" w:hAnsi="Times New Roman"/>
          <w:sz w:val="24"/>
          <w:szCs w:val="24"/>
        </w:rPr>
        <w:t>-</w:t>
      </w:r>
      <w:r w:rsidR="00707C42">
        <w:rPr>
          <w:rFonts w:ascii="Times New Roman" w:hAnsi="Times New Roman"/>
          <w:sz w:val="24"/>
          <w:szCs w:val="24"/>
        </w:rPr>
        <w:t>, propane-</w:t>
      </w:r>
      <w:r w:rsidRPr="00E733F0">
        <w:rPr>
          <w:rFonts w:ascii="Times New Roman" w:hAnsi="Times New Roman"/>
          <w:sz w:val="24"/>
          <w:szCs w:val="24"/>
        </w:rPr>
        <w:t xml:space="preserve"> and/or electrical</w:t>
      </w:r>
      <w:r>
        <w:rPr>
          <w:rFonts w:ascii="Times New Roman" w:hAnsi="Times New Roman"/>
          <w:sz w:val="24"/>
          <w:szCs w:val="24"/>
        </w:rPr>
        <w:t>-</w:t>
      </w:r>
      <w:r w:rsidRPr="00E733F0">
        <w:rPr>
          <w:rFonts w:ascii="Times New Roman" w:hAnsi="Times New Roman"/>
          <w:sz w:val="24"/>
          <w:szCs w:val="24"/>
        </w:rPr>
        <w:t>powered equipment: vacuum cleaners, carpet extractors, carpet spotters, auto floor scrubbers, floor burnishers, (propane</w:t>
      </w:r>
      <w:r w:rsidR="00D1093F">
        <w:rPr>
          <w:rFonts w:ascii="Times New Roman" w:hAnsi="Times New Roman"/>
          <w:sz w:val="24"/>
          <w:szCs w:val="24"/>
        </w:rPr>
        <w:t>-</w:t>
      </w:r>
      <w:r w:rsidRPr="00E733F0">
        <w:rPr>
          <w:rFonts w:ascii="Times New Roman" w:hAnsi="Times New Roman"/>
          <w:sz w:val="24"/>
          <w:szCs w:val="24"/>
        </w:rPr>
        <w:t xml:space="preserve"> and non-propane</w:t>
      </w:r>
      <w:r w:rsidR="00D1093F">
        <w:rPr>
          <w:rFonts w:ascii="Times New Roman" w:hAnsi="Times New Roman"/>
          <w:sz w:val="24"/>
          <w:szCs w:val="24"/>
        </w:rPr>
        <w:t>-</w:t>
      </w:r>
      <w:r w:rsidRPr="00E733F0">
        <w:rPr>
          <w:rFonts w:ascii="Times New Roman" w:hAnsi="Times New Roman"/>
          <w:sz w:val="24"/>
          <w:szCs w:val="24"/>
        </w:rPr>
        <w:t>fueled), floor sweepers, tile cleaning machine</w:t>
      </w:r>
      <w:r>
        <w:rPr>
          <w:rFonts w:ascii="Times New Roman" w:hAnsi="Times New Roman"/>
          <w:sz w:val="24"/>
          <w:szCs w:val="24"/>
        </w:rPr>
        <w:t xml:space="preserve">s, air movers, power washers, steam cleaners, window washing machines, </w:t>
      </w:r>
      <w:r w:rsidR="006F4469">
        <w:rPr>
          <w:rFonts w:ascii="Times New Roman" w:hAnsi="Times New Roman"/>
          <w:sz w:val="24"/>
          <w:szCs w:val="24"/>
        </w:rPr>
        <w:t xml:space="preserve">hand dryers, </w:t>
      </w:r>
      <w:r>
        <w:rPr>
          <w:rFonts w:ascii="Times New Roman" w:hAnsi="Times New Roman"/>
          <w:sz w:val="24"/>
          <w:szCs w:val="24"/>
        </w:rPr>
        <w:t xml:space="preserve">etc. </w:t>
      </w:r>
      <w:r w:rsidRPr="00E733F0">
        <w:rPr>
          <w:rFonts w:ascii="Times New Roman" w:hAnsi="Times New Roman"/>
          <w:sz w:val="24"/>
          <w:szCs w:val="24"/>
        </w:rPr>
        <w:t>Th</w:t>
      </w:r>
      <w:r>
        <w:rPr>
          <w:rFonts w:ascii="Times New Roman" w:hAnsi="Times New Roman"/>
          <w:sz w:val="24"/>
          <w:szCs w:val="24"/>
        </w:rPr>
        <w:t>is</w:t>
      </w:r>
      <w:r w:rsidRPr="00E733F0">
        <w:rPr>
          <w:rFonts w:ascii="Times New Roman" w:hAnsi="Times New Roman"/>
          <w:sz w:val="24"/>
          <w:szCs w:val="24"/>
        </w:rPr>
        <w:t xml:space="preserve"> category also includes related accessories necessary to operate and maintain </w:t>
      </w:r>
      <w:r>
        <w:rPr>
          <w:rFonts w:ascii="Times New Roman" w:hAnsi="Times New Roman"/>
          <w:sz w:val="24"/>
          <w:szCs w:val="24"/>
        </w:rPr>
        <w:t xml:space="preserve">powered </w:t>
      </w:r>
      <w:r w:rsidRPr="00E733F0">
        <w:rPr>
          <w:rFonts w:ascii="Times New Roman" w:hAnsi="Times New Roman"/>
          <w:sz w:val="24"/>
          <w:szCs w:val="24"/>
        </w:rPr>
        <w:t xml:space="preserve">equipment purchased on this </w:t>
      </w:r>
      <w:r>
        <w:rPr>
          <w:rFonts w:ascii="Times New Roman" w:hAnsi="Times New Roman"/>
          <w:sz w:val="24"/>
          <w:szCs w:val="24"/>
        </w:rPr>
        <w:t>Contract</w:t>
      </w:r>
      <w:r w:rsidRPr="00E733F0">
        <w:rPr>
          <w:rFonts w:ascii="Times New Roman" w:hAnsi="Times New Roman"/>
          <w:sz w:val="24"/>
          <w:szCs w:val="24"/>
        </w:rPr>
        <w:t xml:space="preserve">. Accessories include, but </w:t>
      </w:r>
      <w:r>
        <w:rPr>
          <w:rFonts w:ascii="Times New Roman" w:hAnsi="Times New Roman"/>
          <w:sz w:val="24"/>
          <w:szCs w:val="24"/>
        </w:rPr>
        <w:t>are</w:t>
      </w:r>
      <w:r w:rsidRPr="00E733F0">
        <w:rPr>
          <w:rFonts w:ascii="Times New Roman" w:hAnsi="Times New Roman"/>
          <w:sz w:val="24"/>
          <w:szCs w:val="24"/>
        </w:rPr>
        <w:t xml:space="preserve"> not limited to, vacuum cleaner bags, toolkits, filters, hoses, belts, floor pads, </w:t>
      </w:r>
      <w:r w:rsidR="00EC4136">
        <w:rPr>
          <w:rFonts w:ascii="Times New Roman" w:hAnsi="Times New Roman"/>
          <w:sz w:val="24"/>
          <w:szCs w:val="24"/>
        </w:rPr>
        <w:t xml:space="preserve">polishing stones, </w:t>
      </w:r>
      <w:r w:rsidR="00743E99">
        <w:rPr>
          <w:rFonts w:ascii="Times New Roman" w:hAnsi="Times New Roman"/>
          <w:sz w:val="24"/>
          <w:szCs w:val="24"/>
        </w:rPr>
        <w:t xml:space="preserve">microfiber cleaning equipment such as small washers, </w:t>
      </w:r>
      <w:r w:rsidRPr="00E733F0">
        <w:rPr>
          <w:rFonts w:ascii="Times New Roman" w:hAnsi="Times New Roman"/>
          <w:sz w:val="24"/>
          <w:szCs w:val="24"/>
        </w:rPr>
        <w:t>etc.</w:t>
      </w:r>
      <w:r w:rsidR="008D42AC">
        <w:rPr>
          <w:rFonts w:ascii="Times New Roman" w:hAnsi="Times New Roman"/>
          <w:sz w:val="24"/>
          <w:szCs w:val="24"/>
        </w:rPr>
        <w:t xml:space="preserve"> It also includes any service fees.</w:t>
      </w:r>
    </w:p>
    <w:p w:rsidR="00811F91" w:rsidRDefault="00811F91" w:rsidP="00811F91">
      <w:pPr>
        <w:rPr>
          <w:rFonts w:ascii="Times New Roman" w:hAnsi="Times New Roman"/>
          <w:sz w:val="24"/>
          <w:szCs w:val="24"/>
        </w:rPr>
      </w:pPr>
    </w:p>
    <w:p w:rsidR="00EB1199" w:rsidRDefault="0046202C" w:rsidP="00811F91">
      <w:pPr>
        <w:autoSpaceDE w:val="0"/>
        <w:autoSpaceDN w:val="0"/>
        <w:adjustRightInd w:val="0"/>
        <w:outlineLvl w:val="1"/>
        <w:rPr>
          <w:rFonts w:ascii="Times New Roman" w:eastAsia="Times New Roman" w:hAnsi="Times New Roman"/>
          <w:b/>
          <w:color w:val="4F81BD"/>
          <w:sz w:val="24"/>
          <w:szCs w:val="24"/>
        </w:rPr>
      </w:pPr>
      <w:r>
        <w:rPr>
          <w:rFonts w:ascii="Times New Roman" w:hAnsi="Times New Roman"/>
          <w:b/>
          <w:bCs/>
          <w:color w:val="4F81BD"/>
          <w:sz w:val="24"/>
          <w:szCs w:val="24"/>
        </w:rPr>
        <w:t>CATEGORY 6</w:t>
      </w:r>
      <w:r w:rsidR="00811F91" w:rsidRPr="00E733F0">
        <w:rPr>
          <w:rFonts w:ascii="Times New Roman" w:hAnsi="Times New Roman"/>
          <w:b/>
          <w:bCs/>
          <w:color w:val="4F81BD"/>
          <w:sz w:val="24"/>
          <w:szCs w:val="24"/>
        </w:rPr>
        <w:t xml:space="preserve">: </w:t>
      </w:r>
      <w:r w:rsidR="00EB1199" w:rsidRPr="00EB1199">
        <w:rPr>
          <w:rFonts w:ascii="Times New Roman" w:eastAsia="Times New Roman" w:hAnsi="Times New Roman"/>
          <w:b/>
          <w:color w:val="4F81BD"/>
          <w:sz w:val="24"/>
          <w:szCs w:val="24"/>
        </w:rPr>
        <w:t xml:space="preserve">GENERAL CLEANING SUPPLIES, EQUIPMENT AND SERVICES </w:t>
      </w:r>
    </w:p>
    <w:p w:rsidR="00A1266D" w:rsidRDefault="00391920" w:rsidP="00811F91">
      <w:pPr>
        <w:autoSpaceDE w:val="0"/>
        <w:autoSpaceDN w:val="0"/>
        <w:adjustRightInd w:val="0"/>
        <w:rPr>
          <w:rFonts w:ascii="Times New Roman" w:hAnsi="Times New Roman"/>
          <w:b/>
          <w:bCs/>
          <w:color w:val="4F81BD"/>
          <w:sz w:val="24"/>
          <w:szCs w:val="24"/>
        </w:rPr>
      </w:pPr>
      <w:r w:rsidRPr="00391920">
        <w:rPr>
          <w:rFonts w:ascii="Times New Roman" w:hAnsi="Times New Roman"/>
          <w:kern w:val="24"/>
          <w:sz w:val="24"/>
          <w:szCs w:val="24"/>
        </w:rPr>
        <w:t>This category includes a wide variety of general janitorial supplies such as absorbents; brooms; mops; brushes; dust rags and other cleaning cloths; trash, recycling and composting containers; gloves; sponges and scrub pads; spray bottles; rechargeable batteries and battery chargers; and janitorial carts. It also includes any related service fees.</w:t>
      </w:r>
      <w:r w:rsidR="00B337D1">
        <w:rPr>
          <w:rFonts w:ascii="Times New Roman" w:hAnsi="Times New Roman"/>
          <w:kern w:val="24"/>
          <w:sz w:val="24"/>
          <w:szCs w:val="24"/>
        </w:rPr>
        <w:t xml:space="preserve"> </w:t>
      </w:r>
    </w:p>
    <w:p w:rsidR="00811F91" w:rsidRDefault="00811F91" w:rsidP="00811F91">
      <w:pPr>
        <w:autoSpaceDE w:val="0"/>
        <w:autoSpaceDN w:val="0"/>
        <w:adjustRightInd w:val="0"/>
        <w:rPr>
          <w:rFonts w:ascii="Times New Roman" w:hAnsi="Times New Roman"/>
          <w:bCs/>
          <w:sz w:val="24"/>
          <w:szCs w:val="24"/>
        </w:rPr>
      </w:pPr>
      <w:r w:rsidRPr="00E733F0">
        <w:rPr>
          <w:rFonts w:ascii="Times New Roman" w:hAnsi="Times New Roman"/>
          <w:b/>
          <w:bCs/>
          <w:color w:val="4F81BD"/>
          <w:sz w:val="24"/>
          <w:szCs w:val="24"/>
        </w:rPr>
        <w:lastRenderedPageBreak/>
        <w:t xml:space="preserve">CATEGORY </w:t>
      </w:r>
      <w:r w:rsidR="0046202C">
        <w:rPr>
          <w:rFonts w:ascii="Times New Roman" w:hAnsi="Times New Roman"/>
          <w:b/>
          <w:bCs/>
          <w:color w:val="4F81BD"/>
          <w:sz w:val="24"/>
          <w:szCs w:val="24"/>
        </w:rPr>
        <w:t>7</w:t>
      </w:r>
      <w:r w:rsidRPr="00E733F0">
        <w:rPr>
          <w:rFonts w:ascii="Times New Roman" w:hAnsi="Times New Roman"/>
          <w:b/>
          <w:bCs/>
          <w:color w:val="4F81BD"/>
          <w:sz w:val="24"/>
          <w:szCs w:val="24"/>
        </w:rPr>
        <w:t xml:space="preserve">: HAND SOAPS AND </w:t>
      </w:r>
      <w:r>
        <w:rPr>
          <w:rFonts w:ascii="Times New Roman" w:hAnsi="Times New Roman"/>
          <w:b/>
          <w:bCs/>
          <w:color w:val="4F81BD"/>
          <w:sz w:val="24"/>
          <w:szCs w:val="24"/>
        </w:rPr>
        <w:t>HAND SANITIZERS AND PERSONAL CARE PRODUCTS</w:t>
      </w:r>
      <w:r>
        <w:rPr>
          <w:rFonts w:ascii="Times New Roman" w:hAnsi="Times New Roman"/>
          <w:b/>
          <w:bCs/>
          <w:color w:val="4F81BD"/>
          <w:sz w:val="24"/>
          <w:szCs w:val="24"/>
        </w:rPr>
        <w:br/>
      </w:r>
      <w:r w:rsidRPr="00E733F0">
        <w:rPr>
          <w:rFonts w:ascii="Times New Roman" w:hAnsi="Times New Roman"/>
          <w:bCs/>
          <w:sz w:val="24"/>
          <w:szCs w:val="24"/>
        </w:rPr>
        <w:t>This category includes</w:t>
      </w:r>
      <w:r w:rsidR="00880D0F">
        <w:rPr>
          <w:rFonts w:ascii="Times New Roman" w:hAnsi="Times New Roman"/>
          <w:bCs/>
          <w:sz w:val="24"/>
          <w:szCs w:val="24"/>
        </w:rPr>
        <w:t xml:space="preserve"> </w:t>
      </w:r>
      <w:r>
        <w:rPr>
          <w:rFonts w:ascii="Times New Roman" w:hAnsi="Times New Roman"/>
          <w:bCs/>
          <w:sz w:val="24"/>
          <w:szCs w:val="24"/>
        </w:rPr>
        <w:t xml:space="preserve">non-antimicrobial </w:t>
      </w:r>
      <w:r w:rsidRPr="00E733F0">
        <w:rPr>
          <w:rFonts w:ascii="Times New Roman" w:hAnsi="Times New Roman"/>
          <w:bCs/>
          <w:sz w:val="24"/>
          <w:szCs w:val="24"/>
        </w:rPr>
        <w:t xml:space="preserve">hand soaps, hair shampoos, </w:t>
      </w:r>
      <w:r>
        <w:rPr>
          <w:rFonts w:ascii="Times New Roman" w:hAnsi="Times New Roman"/>
          <w:bCs/>
          <w:sz w:val="24"/>
          <w:szCs w:val="24"/>
        </w:rPr>
        <w:t xml:space="preserve">and </w:t>
      </w:r>
      <w:r w:rsidRPr="00E733F0">
        <w:rPr>
          <w:rFonts w:ascii="Times New Roman" w:hAnsi="Times New Roman"/>
          <w:bCs/>
          <w:sz w:val="24"/>
          <w:szCs w:val="24"/>
        </w:rPr>
        <w:t xml:space="preserve">body washes, </w:t>
      </w:r>
      <w:r>
        <w:rPr>
          <w:rFonts w:ascii="Times New Roman" w:hAnsi="Times New Roman"/>
          <w:bCs/>
          <w:sz w:val="24"/>
          <w:szCs w:val="24"/>
        </w:rPr>
        <w:t>as well as</w:t>
      </w:r>
      <w:r w:rsidRPr="00E733F0">
        <w:rPr>
          <w:rFonts w:ascii="Times New Roman" w:hAnsi="Times New Roman"/>
          <w:bCs/>
          <w:sz w:val="24"/>
          <w:szCs w:val="24"/>
        </w:rPr>
        <w:t xml:space="preserve"> hand sanitizers (liquids</w:t>
      </w:r>
      <w:r>
        <w:rPr>
          <w:rFonts w:ascii="Times New Roman" w:hAnsi="Times New Roman"/>
          <w:bCs/>
          <w:sz w:val="24"/>
          <w:szCs w:val="24"/>
        </w:rPr>
        <w:t>, gels</w:t>
      </w:r>
      <w:r w:rsidRPr="00E733F0">
        <w:rPr>
          <w:rFonts w:ascii="Times New Roman" w:hAnsi="Times New Roman"/>
          <w:bCs/>
          <w:sz w:val="24"/>
          <w:szCs w:val="24"/>
        </w:rPr>
        <w:t xml:space="preserve"> and </w:t>
      </w:r>
      <w:r>
        <w:rPr>
          <w:rFonts w:ascii="Times New Roman" w:hAnsi="Times New Roman"/>
          <w:bCs/>
          <w:sz w:val="24"/>
          <w:szCs w:val="24"/>
        </w:rPr>
        <w:t>wipes</w:t>
      </w:r>
      <w:r w:rsidRPr="00E733F0">
        <w:rPr>
          <w:rFonts w:ascii="Times New Roman" w:hAnsi="Times New Roman"/>
          <w:bCs/>
          <w:sz w:val="24"/>
          <w:szCs w:val="24"/>
        </w:rPr>
        <w:t xml:space="preserve">) </w:t>
      </w:r>
      <w:r>
        <w:rPr>
          <w:rFonts w:ascii="Times New Roman" w:hAnsi="Times New Roman"/>
          <w:bCs/>
          <w:sz w:val="24"/>
          <w:szCs w:val="24"/>
        </w:rPr>
        <w:t>and</w:t>
      </w:r>
      <w:r w:rsidRPr="00E733F0">
        <w:rPr>
          <w:rFonts w:ascii="Times New Roman" w:hAnsi="Times New Roman"/>
          <w:bCs/>
          <w:sz w:val="24"/>
          <w:szCs w:val="24"/>
        </w:rPr>
        <w:t xml:space="preserve"> related dispensers. </w:t>
      </w:r>
    </w:p>
    <w:p w:rsidR="00811F91" w:rsidRPr="00E733F0" w:rsidRDefault="00811F91" w:rsidP="00811F91">
      <w:pPr>
        <w:autoSpaceDE w:val="0"/>
        <w:autoSpaceDN w:val="0"/>
        <w:adjustRightInd w:val="0"/>
        <w:rPr>
          <w:rFonts w:ascii="Times New Roman" w:hAnsi="Times New Roman"/>
          <w:b/>
          <w:bCs/>
          <w:sz w:val="24"/>
          <w:szCs w:val="24"/>
          <w:highlight w:val="yellow"/>
        </w:rPr>
      </w:pPr>
    </w:p>
    <w:p w:rsidR="005E32C7" w:rsidRDefault="005E32C7" w:rsidP="005E32C7">
      <w:pPr>
        <w:autoSpaceDE w:val="0"/>
        <w:autoSpaceDN w:val="0"/>
        <w:adjustRightInd w:val="0"/>
        <w:rPr>
          <w:rFonts w:ascii="Times New Roman" w:hAnsi="Times New Roman"/>
          <w:b/>
          <w:bCs/>
          <w:color w:val="4F81BD"/>
          <w:sz w:val="24"/>
          <w:szCs w:val="24"/>
        </w:rPr>
      </w:pPr>
      <w:r w:rsidRPr="00843493">
        <w:rPr>
          <w:rFonts w:ascii="Times New Roman" w:hAnsi="Times New Roman"/>
          <w:b/>
          <w:bCs/>
          <w:color w:val="4F81BD"/>
          <w:sz w:val="24"/>
          <w:szCs w:val="24"/>
        </w:rPr>
        <w:t>CATEG</w:t>
      </w:r>
      <w:r w:rsidR="0046202C">
        <w:rPr>
          <w:rFonts w:ascii="Times New Roman" w:hAnsi="Times New Roman"/>
          <w:b/>
          <w:bCs/>
          <w:color w:val="4F81BD"/>
          <w:sz w:val="24"/>
          <w:szCs w:val="24"/>
        </w:rPr>
        <w:t>ORY 8</w:t>
      </w:r>
      <w:r>
        <w:rPr>
          <w:rFonts w:ascii="Times New Roman" w:hAnsi="Times New Roman"/>
          <w:b/>
          <w:bCs/>
          <w:color w:val="4F81BD"/>
          <w:sz w:val="24"/>
          <w:szCs w:val="24"/>
        </w:rPr>
        <w:t>: DE-ICING AND SNOWMELT PRODUCTS</w:t>
      </w:r>
    </w:p>
    <w:p w:rsidR="005E32C7" w:rsidRDefault="005E32C7" w:rsidP="005E32C7">
      <w:pPr>
        <w:autoSpaceDE w:val="0"/>
        <w:autoSpaceDN w:val="0"/>
        <w:adjustRightInd w:val="0"/>
        <w:rPr>
          <w:rFonts w:ascii="Times New Roman" w:hAnsi="Times New Roman"/>
          <w:color w:val="000000"/>
          <w:sz w:val="24"/>
          <w:szCs w:val="24"/>
        </w:rPr>
      </w:pPr>
      <w:r w:rsidRPr="00146996">
        <w:rPr>
          <w:rFonts w:ascii="Times New Roman" w:hAnsi="Times New Roman"/>
          <w:color w:val="000000"/>
          <w:sz w:val="24"/>
          <w:szCs w:val="24"/>
        </w:rPr>
        <w:t xml:space="preserve">This </w:t>
      </w:r>
      <w:r>
        <w:rPr>
          <w:rFonts w:ascii="Times New Roman" w:hAnsi="Times New Roman"/>
          <w:color w:val="000000"/>
          <w:sz w:val="24"/>
          <w:szCs w:val="24"/>
        </w:rPr>
        <w:t>category includes de-icer</w:t>
      </w:r>
      <w:r w:rsidR="00BB45CB">
        <w:rPr>
          <w:rFonts w:ascii="Times New Roman" w:hAnsi="Times New Roman"/>
          <w:color w:val="000000"/>
          <w:sz w:val="24"/>
          <w:szCs w:val="24"/>
        </w:rPr>
        <w:t>s</w:t>
      </w:r>
      <w:r w:rsidR="003D5AA5">
        <w:rPr>
          <w:rFonts w:ascii="Times New Roman" w:hAnsi="Times New Roman"/>
          <w:color w:val="000000"/>
          <w:sz w:val="24"/>
          <w:szCs w:val="24"/>
        </w:rPr>
        <w:t xml:space="preserve"> and </w:t>
      </w:r>
      <w:r>
        <w:rPr>
          <w:rFonts w:ascii="Times New Roman" w:hAnsi="Times New Roman"/>
          <w:color w:val="000000"/>
          <w:sz w:val="24"/>
          <w:szCs w:val="24"/>
        </w:rPr>
        <w:t>other snowmelt products</w:t>
      </w:r>
      <w:r w:rsidR="00BB45CB">
        <w:rPr>
          <w:rFonts w:ascii="Times New Roman" w:hAnsi="Times New Roman"/>
          <w:color w:val="000000"/>
          <w:sz w:val="24"/>
          <w:szCs w:val="24"/>
        </w:rPr>
        <w:t xml:space="preserve"> (both liquids and solids)</w:t>
      </w:r>
      <w:r>
        <w:rPr>
          <w:rFonts w:ascii="Times New Roman" w:hAnsi="Times New Roman"/>
          <w:color w:val="000000"/>
          <w:sz w:val="24"/>
          <w:szCs w:val="24"/>
        </w:rPr>
        <w:t xml:space="preserve">. </w:t>
      </w:r>
    </w:p>
    <w:p w:rsidR="005E32C7" w:rsidRDefault="005E32C7" w:rsidP="005E32C7">
      <w:pPr>
        <w:autoSpaceDE w:val="0"/>
        <w:autoSpaceDN w:val="0"/>
        <w:adjustRightInd w:val="0"/>
        <w:rPr>
          <w:rFonts w:ascii="Times New Roman" w:hAnsi="Times New Roman"/>
          <w:color w:val="000000"/>
          <w:sz w:val="24"/>
          <w:szCs w:val="24"/>
        </w:rPr>
      </w:pPr>
    </w:p>
    <w:p w:rsidR="00644018" w:rsidRPr="00E733F0" w:rsidRDefault="00146996" w:rsidP="00644018">
      <w:pPr>
        <w:autoSpaceDE w:val="0"/>
        <w:autoSpaceDN w:val="0"/>
        <w:adjustRightInd w:val="0"/>
        <w:rPr>
          <w:rFonts w:ascii="Times New Roman" w:hAnsi="Times New Roman"/>
          <w:b/>
          <w:bCs/>
          <w:color w:val="4F81BD"/>
          <w:sz w:val="24"/>
          <w:szCs w:val="24"/>
        </w:rPr>
      </w:pPr>
      <w:r>
        <w:rPr>
          <w:rFonts w:ascii="Times New Roman" w:hAnsi="Times New Roman"/>
          <w:b/>
          <w:bCs/>
          <w:color w:val="4F81BD"/>
          <w:sz w:val="24"/>
          <w:szCs w:val="24"/>
        </w:rPr>
        <w:t xml:space="preserve">CATEGORY </w:t>
      </w:r>
      <w:r w:rsidR="0046202C">
        <w:rPr>
          <w:rFonts w:ascii="Times New Roman" w:hAnsi="Times New Roman"/>
          <w:b/>
          <w:bCs/>
          <w:color w:val="4F81BD"/>
          <w:sz w:val="24"/>
          <w:szCs w:val="24"/>
        </w:rPr>
        <w:t>9</w:t>
      </w:r>
      <w:r w:rsidR="00644018" w:rsidRPr="00E733F0">
        <w:rPr>
          <w:rFonts w:ascii="Times New Roman" w:hAnsi="Times New Roman"/>
          <w:b/>
          <w:bCs/>
          <w:color w:val="4F81BD"/>
          <w:sz w:val="24"/>
          <w:szCs w:val="24"/>
        </w:rPr>
        <w:t>: WASTE</w:t>
      </w:r>
      <w:r w:rsidR="00D1631F">
        <w:rPr>
          <w:rFonts w:ascii="Times New Roman" w:hAnsi="Times New Roman"/>
          <w:b/>
          <w:bCs/>
          <w:color w:val="4F81BD"/>
          <w:sz w:val="24"/>
          <w:szCs w:val="24"/>
        </w:rPr>
        <w:t>/RECYCLING/COMPOSTING</w:t>
      </w:r>
      <w:r w:rsidR="0000417B">
        <w:rPr>
          <w:rFonts w:ascii="Times New Roman" w:hAnsi="Times New Roman"/>
          <w:b/>
          <w:bCs/>
          <w:color w:val="4F81BD"/>
          <w:sz w:val="24"/>
          <w:szCs w:val="24"/>
        </w:rPr>
        <w:t xml:space="preserve"> </w:t>
      </w:r>
      <w:r w:rsidR="00644018" w:rsidRPr="00E733F0">
        <w:rPr>
          <w:rFonts w:ascii="Times New Roman" w:hAnsi="Times New Roman"/>
          <w:b/>
          <w:bCs/>
          <w:color w:val="4F81BD"/>
          <w:sz w:val="24"/>
          <w:szCs w:val="24"/>
        </w:rPr>
        <w:t xml:space="preserve">LINERS </w:t>
      </w:r>
    </w:p>
    <w:p w:rsidR="00644018" w:rsidRPr="00E733F0" w:rsidRDefault="00644018" w:rsidP="00644018">
      <w:pPr>
        <w:autoSpaceDE w:val="0"/>
        <w:autoSpaceDN w:val="0"/>
        <w:adjustRightInd w:val="0"/>
        <w:rPr>
          <w:rFonts w:ascii="Times New Roman" w:hAnsi="Times New Roman"/>
          <w:bCs/>
          <w:sz w:val="24"/>
          <w:szCs w:val="24"/>
        </w:rPr>
      </w:pPr>
      <w:r w:rsidRPr="00E733F0">
        <w:rPr>
          <w:rFonts w:ascii="Times New Roman" w:hAnsi="Times New Roman"/>
          <w:bCs/>
          <w:sz w:val="24"/>
          <w:szCs w:val="24"/>
        </w:rPr>
        <w:t xml:space="preserve">This category includes disposable plastic </w:t>
      </w:r>
      <w:r w:rsidR="00E1598B">
        <w:rPr>
          <w:rFonts w:ascii="Times New Roman" w:hAnsi="Times New Roman"/>
          <w:bCs/>
          <w:sz w:val="24"/>
          <w:szCs w:val="24"/>
        </w:rPr>
        <w:t xml:space="preserve">and </w:t>
      </w:r>
      <w:r w:rsidR="004D11A0">
        <w:rPr>
          <w:rFonts w:ascii="Times New Roman" w:hAnsi="Times New Roman"/>
          <w:bCs/>
          <w:sz w:val="24"/>
          <w:szCs w:val="24"/>
        </w:rPr>
        <w:t xml:space="preserve">paper </w:t>
      </w:r>
      <w:r w:rsidRPr="00E733F0">
        <w:rPr>
          <w:rFonts w:ascii="Times New Roman" w:hAnsi="Times New Roman"/>
          <w:bCs/>
          <w:sz w:val="24"/>
          <w:szCs w:val="24"/>
        </w:rPr>
        <w:t>can liners used primarily for janitorial applications in institutional settings, including trash, recycling</w:t>
      </w:r>
      <w:r w:rsidR="00E861F9">
        <w:rPr>
          <w:rFonts w:ascii="Times New Roman" w:hAnsi="Times New Roman"/>
          <w:bCs/>
          <w:sz w:val="24"/>
          <w:szCs w:val="24"/>
        </w:rPr>
        <w:t>, yard waste composting,</w:t>
      </w:r>
      <w:r w:rsidRPr="00E733F0">
        <w:rPr>
          <w:rFonts w:ascii="Times New Roman" w:hAnsi="Times New Roman"/>
          <w:bCs/>
          <w:sz w:val="24"/>
          <w:szCs w:val="24"/>
        </w:rPr>
        <w:t xml:space="preserve"> and medical waste bags. It also includes compostable bio-plastic bags </w:t>
      </w:r>
      <w:r w:rsidR="00290806">
        <w:rPr>
          <w:rFonts w:ascii="Times New Roman" w:hAnsi="Times New Roman"/>
          <w:bCs/>
          <w:sz w:val="24"/>
          <w:szCs w:val="24"/>
        </w:rPr>
        <w:t>designed to collect</w:t>
      </w:r>
      <w:r w:rsidR="00CA1E3C">
        <w:rPr>
          <w:rFonts w:ascii="Times New Roman" w:hAnsi="Times New Roman"/>
          <w:bCs/>
          <w:sz w:val="24"/>
          <w:szCs w:val="24"/>
        </w:rPr>
        <w:t xml:space="preserve"> food</w:t>
      </w:r>
      <w:r w:rsidR="00290806">
        <w:rPr>
          <w:rFonts w:ascii="Times New Roman" w:hAnsi="Times New Roman"/>
          <w:bCs/>
          <w:sz w:val="24"/>
          <w:szCs w:val="24"/>
        </w:rPr>
        <w:t xml:space="preserve"> and/or yard</w:t>
      </w:r>
      <w:r w:rsidR="00CA1E3C">
        <w:rPr>
          <w:rFonts w:ascii="Times New Roman" w:hAnsi="Times New Roman"/>
          <w:bCs/>
          <w:sz w:val="24"/>
          <w:szCs w:val="24"/>
        </w:rPr>
        <w:t xml:space="preserve"> waste </w:t>
      </w:r>
      <w:r w:rsidR="00290806">
        <w:rPr>
          <w:rFonts w:ascii="Times New Roman" w:hAnsi="Times New Roman"/>
          <w:bCs/>
          <w:sz w:val="24"/>
          <w:szCs w:val="24"/>
        </w:rPr>
        <w:t xml:space="preserve">for </w:t>
      </w:r>
      <w:r w:rsidR="00CA1E3C">
        <w:rPr>
          <w:rFonts w:ascii="Times New Roman" w:hAnsi="Times New Roman"/>
          <w:bCs/>
          <w:sz w:val="24"/>
          <w:szCs w:val="24"/>
        </w:rPr>
        <w:t>composting.</w:t>
      </w:r>
      <w:r w:rsidR="0049136A">
        <w:rPr>
          <w:rFonts w:ascii="Times New Roman" w:hAnsi="Times New Roman"/>
          <w:bCs/>
          <w:sz w:val="24"/>
          <w:szCs w:val="24"/>
        </w:rPr>
        <w:t xml:space="preserve"> </w:t>
      </w:r>
    </w:p>
    <w:p w:rsidR="00644018" w:rsidRPr="00E733F0" w:rsidRDefault="00644018" w:rsidP="00644018">
      <w:pPr>
        <w:autoSpaceDE w:val="0"/>
        <w:autoSpaceDN w:val="0"/>
        <w:adjustRightInd w:val="0"/>
        <w:outlineLvl w:val="1"/>
        <w:rPr>
          <w:rFonts w:ascii="Times New Roman" w:hAnsi="Times New Roman"/>
          <w:sz w:val="24"/>
          <w:szCs w:val="24"/>
        </w:rPr>
      </w:pPr>
    </w:p>
    <w:p w:rsidR="00644018" w:rsidRPr="00E733F0" w:rsidRDefault="00146996" w:rsidP="00644018">
      <w:pPr>
        <w:rPr>
          <w:rFonts w:ascii="Times New Roman" w:hAnsi="Times New Roman"/>
          <w:b/>
          <w:color w:val="4F81BD"/>
          <w:sz w:val="24"/>
          <w:szCs w:val="24"/>
        </w:rPr>
      </w:pPr>
      <w:r>
        <w:rPr>
          <w:rFonts w:ascii="Times New Roman" w:hAnsi="Times New Roman"/>
          <w:b/>
          <w:color w:val="4F81BD"/>
          <w:sz w:val="24"/>
          <w:szCs w:val="24"/>
        </w:rPr>
        <w:t xml:space="preserve">CATEGORY </w:t>
      </w:r>
      <w:r w:rsidR="0046202C">
        <w:rPr>
          <w:rFonts w:ascii="Times New Roman" w:hAnsi="Times New Roman"/>
          <w:b/>
          <w:color w:val="4F81BD"/>
          <w:sz w:val="24"/>
          <w:szCs w:val="24"/>
        </w:rPr>
        <w:t>10</w:t>
      </w:r>
      <w:r w:rsidR="00644018" w:rsidRPr="00E733F0">
        <w:rPr>
          <w:rFonts w:ascii="Times New Roman" w:hAnsi="Times New Roman"/>
          <w:b/>
          <w:color w:val="4F81BD"/>
          <w:sz w:val="24"/>
          <w:szCs w:val="24"/>
        </w:rPr>
        <w:t>: DISPOSABLE JANITORIAL PAPER PRODUCTS</w:t>
      </w:r>
    </w:p>
    <w:p w:rsidR="00644018" w:rsidRDefault="00644018" w:rsidP="00644018">
      <w:pPr>
        <w:tabs>
          <w:tab w:val="left" w:pos="900"/>
        </w:tabs>
        <w:autoSpaceDE w:val="0"/>
        <w:autoSpaceDN w:val="0"/>
        <w:adjustRightInd w:val="0"/>
        <w:outlineLvl w:val="1"/>
        <w:rPr>
          <w:rFonts w:ascii="Times New Roman" w:hAnsi="Times New Roman"/>
          <w:sz w:val="24"/>
          <w:szCs w:val="24"/>
        </w:rPr>
      </w:pPr>
      <w:r w:rsidRPr="00E733F0">
        <w:rPr>
          <w:rFonts w:ascii="Times New Roman" w:hAnsi="Times New Roman"/>
          <w:sz w:val="24"/>
          <w:szCs w:val="24"/>
        </w:rPr>
        <w:t>This category includes toilet paper, paper towels, toilet seat covers, facial tissues, table napkins, paper wipers, and feminine hygiene products as well as related dispensing equipment.</w:t>
      </w:r>
    </w:p>
    <w:p w:rsidR="00146996" w:rsidRDefault="00146996" w:rsidP="00644018">
      <w:pPr>
        <w:tabs>
          <w:tab w:val="left" w:pos="900"/>
        </w:tabs>
        <w:autoSpaceDE w:val="0"/>
        <w:autoSpaceDN w:val="0"/>
        <w:adjustRightInd w:val="0"/>
        <w:outlineLvl w:val="1"/>
        <w:rPr>
          <w:rFonts w:ascii="Times New Roman" w:hAnsi="Times New Roman"/>
          <w:sz w:val="24"/>
          <w:szCs w:val="24"/>
        </w:rPr>
      </w:pPr>
    </w:p>
    <w:p w:rsidR="00146996" w:rsidRPr="0049136A" w:rsidRDefault="0046202C" w:rsidP="0049136A">
      <w:pPr>
        <w:rPr>
          <w:rFonts w:ascii="Times New Roman" w:hAnsi="Times New Roman"/>
          <w:b/>
          <w:color w:val="4F81BD"/>
          <w:sz w:val="24"/>
          <w:szCs w:val="24"/>
        </w:rPr>
      </w:pPr>
      <w:r>
        <w:rPr>
          <w:rFonts w:ascii="Times New Roman" w:hAnsi="Times New Roman"/>
          <w:b/>
          <w:color w:val="4F81BD"/>
          <w:sz w:val="24"/>
          <w:szCs w:val="24"/>
        </w:rPr>
        <w:t>CATEGORY 11</w:t>
      </w:r>
      <w:r w:rsidR="00146996" w:rsidRPr="0049136A">
        <w:rPr>
          <w:rFonts w:ascii="Times New Roman" w:hAnsi="Times New Roman"/>
          <w:b/>
          <w:color w:val="4F81BD"/>
          <w:sz w:val="24"/>
          <w:szCs w:val="24"/>
        </w:rPr>
        <w:t xml:space="preserve">: </w:t>
      </w:r>
      <w:r w:rsidR="00DF571F">
        <w:rPr>
          <w:rFonts w:ascii="Times New Roman" w:hAnsi="Times New Roman"/>
          <w:b/>
          <w:color w:val="4F81BD"/>
          <w:sz w:val="24"/>
          <w:szCs w:val="24"/>
        </w:rPr>
        <w:t>ENTRYWAY AND OTHER MATTING SYSTEMS</w:t>
      </w:r>
    </w:p>
    <w:p w:rsidR="00644018" w:rsidRDefault="0049136A" w:rsidP="008C584E">
      <w:pPr>
        <w:tabs>
          <w:tab w:val="left" w:pos="900"/>
        </w:tabs>
        <w:autoSpaceDE w:val="0"/>
        <w:autoSpaceDN w:val="0"/>
        <w:adjustRightInd w:val="0"/>
        <w:outlineLvl w:val="1"/>
        <w:rPr>
          <w:rFonts w:ascii="Times New Roman" w:hAnsi="Times New Roman"/>
          <w:sz w:val="24"/>
          <w:szCs w:val="24"/>
        </w:rPr>
      </w:pPr>
      <w:r w:rsidRPr="0049136A">
        <w:rPr>
          <w:rFonts w:ascii="Times New Roman" w:hAnsi="Times New Roman"/>
          <w:sz w:val="24"/>
          <w:szCs w:val="24"/>
        </w:rPr>
        <w:t xml:space="preserve">This category includes all entryway and other </w:t>
      </w:r>
      <w:r w:rsidR="00C30332">
        <w:rPr>
          <w:rFonts w:ascii="Times New Roman" w:hAnsi="Times New Roman"/>
          <w:sz w:val="24"/>
          <w:szCs w:val="24"/>
        </w:rPr>
        <w:t xml:space="preserve">floor </w:t>
      </w:r>
      <w:r w:rsidRPr="0049136A">
        <w:rPr>
          <w:rFonts w:ascii="Times New Roman" w:hAnsi="Times New Roman"/>
          <w:sz w:val="24"/>
          <w:szCs w:val="24"/>
        </w:rPr>
        <w:t>matting systems for indoor and outdoor</w:t>
      </w:r>
      <w:r w:rsidR="002B0AA7">
        <w:rPr>
          <w:rFonts w:ascii="Times New Roman" w:hAnsi="Times New Roman"/>
          <w:sz w:val="24"/>
          <w:szCs w:val="24"/>
        </w:rPr>
        <w:t xml:space="preserve"> applications</w:t>
      </w:r>
      <w:r w:rsidR="003E2F0E">
        <w:rPr>
          <w:rFonts w:ascii="Times New Roman" w:hAnsi="Times New Roman"/>
          <w:sz w:val="24"/>
          <w:szCs w:val="24"/>
        </w:rPr>
        <w:t xml:space="preserve">, </w:t>
      </w:r>
      <w:r w:rsidR="002B0AA7">
        <w:rPr>
          <w:rFonts w:ascii="Times New Roman" w:hAnsi="Times New Roman"/>
          <w:sz w:val="24"/>
          <w:szCs w:val="24"/>
        </w:rPr>
        <w:t>excluding</w:t>
      </w:r>
      <w:r w:rsidR="003E2F0E">
        <w:rPr>
          <w:rFonts w:ascii="Times New Roman" w:hAnsi="Times New Roman"/>
          <w:sz w:val="24"/>
          <w:szCs w:val="24"/>
        </w:rPr>
        <w:t xml:space="preserve"> chair</w:t>
      </w:r>
      <w:r w:rsidR="009C68E2">
        <w:rPr>
          <w:rFonts w:ascii="Times New Roman" w:hAnsi="Times New Roman"/>
          <w:sz w:val="24"/>
          <w:szCs w:val="24"/>
        </w:rPr>
        <w:t xml:space="preserve"> </w:t>
      </w:r>
      <w:r w:rsidR="00B337D1">
        <w:rPr>
          <w:rFonts w:ascii="Times New Roman" w:hAnsi="Times New Roman"/>
          <w:sz w:val="24"/>
          <w:szCs w:val="24"/>
        </w:rPr>
        <w:t>mats.</w:t>
      </w:r>
    </w:p>
    <w:p w:rsidR="004B5F6B" w:rsidRDefault="004B5F6B" w:rsidP="004B5F6B">
      <w:pPr>
        <w:rPr>
          <w:rFonts w:ascii="Times New Roman" w:hAnsi="Times New Roman"/>
          <w:b/>
          <w:color w:val="4F81BD"/>
          <w:sz w:val="24"/>
          <w:szCs w:val="24"/>
        </w:rPr>
      </w:pPr>
    </w:p>
    <w:p w:rsidR="004B5F6B" w:rsidRPr="004B5F6B" w:rsidRDefault="0046202C" w:rsidP="004B5F6B">
      <w:pPr>
        <w:rPr>
          <w:rFonts w:ascii="Times New Roman" w:hAnsi="Times New Roman"/>
          <w:b/>
          <w:color w:val="4F81BD"/>
          <w:sz w:val="24"/>
          <w:szCs w:val="24"/>
        </w:rPr>
      </w:pPr>
      <w:r>
        <w:rPr>
          <w:rFonts w:ascii="Times New Roman" w:hAnsi="Times New Roman"/>
          <w:b/>
          <w:color w:val="4F81BD"/>
          <w:sz w:val="24"/>
          <w:szCs w:val="24"/>
        </w:rPr>
        <w:t>CATEGORY 12</w:t>
      </w:r>
      <w:r w:rsidR="004B5F6B" w:rsidRPr="004B5F6B">
        <w:rPr>
          <w:rFonts w:ascii="Times New Roman" w:hAnsi="Times New Roman"/>
          <w:b/>
          <w:color w:val="4F81BD"/>
          <w:sz w:val="24"/>
          <w:szCs w:val="24"/>
        </w:rPr>
        <w:t>: MICROFIBER CLEANING SERVICE</w:t>
      </w:r>
    </w:p>
    <w:p w:rsidR="004B5F6B" w:rsidRPr="004B5F6B" w:rsidRDefault="002B0AA7" w:rsidP="008C584E">
      <w:pPr>
        <w:tabs>
          <w:tab w:val="left" w:pos="900"/>
        </w:tabs>
        <w:autoSpaceDE w:val="0"/>
        <w:autoSpaceDN w:val="0"/>
        <w:adjustRightInd w:val="0"/>
        <w:outlineLvl w:val="1"/>
        <w:rPr>
          <w:rFonts w:ascii="Times New Roman" w:hAnsi="Times New Roman"/>
          <w:bCs/>
          <w:sz w:val="24"/>
          <w:szCs w:val="24"/>
        </w:rPr>
      </w:pPr>
      <w:r>
        <w:rPr>
          <w:rFonts w:ascii="Times New Roman" w:hAnsi="Times New Roman"/>
          <w:bCs/>
          <w:sz w:val="24"/>
          <w:szCs w:val="24"/>
        </w:rPr>
        <w:t>This category includes</w:t>
      </w:r>
      <w:r w:rsidR="004B5F6B" w:rsidRPr="004B5F6B">
        <w:rPr>
          <w:rFonts w:ascii="Times New Roman" w:hAnsi="Times New Roman"/>
          <w:bCs/>
          <w:sz w:val="24"/>
          <w:szCs w:val="24"/>
        </w:rPr>
        <w:t xml:space="preserve"> full</w:t>
      </w:r>
      <w:r w:rsidR="00C30332">
        <w:rPr>
          <w:rFonts w:ascii="Times New Roman" w:hAnsi="Times New Roman"/>
          <w:bCs/>
          <w:sz w:val="24"/>
          <w:szCs w:val="24"/>
        </w:rPr>
        <w:t>-</w:t>
      </w:r>
      <w:r w:rsidR="004B5F6B" w:rsidRPr="004B5F6B">
        <w:rPr>
          <w:rFonts w:ascii="Times New Roman" w:hAnsi="Times New Roman"/>
          <w:bCs/>
          <w:sz w:val="24"/>
          <w:szCs w:val="24"/>
        </w:rPr>
        <w:t>service washing program</w:t>
      </w:r>
      <w:r>
        <w:rPr>
          <w:rFonts w:ascii="Times New Roman" w:hAnsi="Times New Roman"/>
          <w:bCs/>
          <w:sz w:val="24"/>
          <w:szCs w:val="24"/>
        </w:rPr>
        <w:t>s</w:t>
      </w:r>
      <w:r w:rsidR="004B5F6B" w:rsidRPr="004B5F6B">
        <w:rPr>
          <w:rFonts w:ascii="Times New Roman" w:hAnsi="Times New Roman"/>
          <w:bCs/>
          <w:sz w:val="24"/>
          <w:szCs w:val="24"/>
        </w:rPr>
        <w:t xml:space="preserve"> for microfiber cloths, pile and mop pads.</w:t>
      </w:r>
    </w:p>
    <w:p w:rsidR="00807CB1" w:rsidRDefault="00807CB1" w:rsidP="00EE5DE1">
      <w:pPr>
        <w:autoSpaceDE w:val="0"/>
        <w:autoSpaceDN w:val="0"/>
        <w:adjustRightInd w:val="0"/>
        <w:outlineLvl w:val="1"/>
        <w:rPr>
          <w:rFonts w:ascii="Times New Roman" w:hAnsi="Times New Roman"/>
          <w:sz w:val="24"/>
          <w:szCs w:val="24"/>
        </w:rPr>
      </w:pPr>
    </w:p>
    <w:p w:rsidR="00843220" w:rsidRPr="002B697E" w:rsidRDefault="006F660D" w:rsidP="005D4EF9">
      <w:pPr>
        <w:pStyle w:val="pjl1"/>
        <w:rPr>
          <w:sz w:val="28"/>
          <w:szCs w:val="28"/>
        </w:rPr>
      </w:pPr>
      <w:r>
        <w:br w:type="page"/>
      </w:r>
      <w:r w:rsidR="00843220" w:rsidRPr="002B697E">
        <w:rPr>
          <w:sz w:val="28"/>
          <w:szCs w:val="28"/>
        </w:rPr>
        <w:lastRenderedPageBreak/>
        <w:t xml:space="preserve">MANDATORY </w:t>
      </w:r>
      <w:r w:rsidR="00A654AF">
        <w:rPr>
          <w:sz w:val="28"/>
          <w:szCs w:val="28"/>
        </w:rPr>
        <w:t xml:space="preserve">SPECIFICATIONS </w:t>
      </w:r>
      <w:r w:rsidR="00FA0D19" w:rsidRPr="002B697E">
        <w:rPr>
          <w:sz w:val="28"/>
          <w:szCs w:val="28"/>
        </w:rPr>
        <w:t xml:space="preserve">AND DESIREABLE </w:t>
      </w:r>
      <w:r w:rsidR="00A654AF">
        <w:rPr>
          <w:sz w:val="28"/>
          <w:szCs w:val="28"/>
        </w:rPr>
        <w:t>CRITERIA</w:t>
      </w:r>
    </w:p>
    <w:p w:rsidR="00843220" w:rsidRPr="00740BB1" w:rsidRDefault="00843220" w:rsidP="005D4EF9">
      <w:pPr>
        <w:pStyle w:val="Heading2"/>
        <w:rPr>
          <w:lang w:val="en-US"/>
        </w:rPr>
      </w:pPr>
      <w:r w:rsidRPr="005D4EF9">
        <w:t xml:space="preserve">CATEGORY 1: </w:t>
      </w:r>
      <w:r w:rsidR="00740BB1">
        <w:rPr>
          <w:lang w:val="en-US"/>
        </w:rPr>
        <w:t>GENERAL PURPOSE CLEANERS</w:t>
      </w:r>
    </w:p>
    <w:p w:rsidR="005566D3" w:rsidRDefault="005566D3" w:rsidP="00843220">
      <w:pPr>
        <w:autoSpaceDE w:val="0"/>
        <w:autoSpaceDN w:val="0"/>
        <w:adjustRightInd w:val="0"/>
        <w:rPr>
          <w:rFonts w:ascii="Times New Roman" w:hAnsi="Times New Roman"/>
          <w:b/>
          <w:bCs/>
          <w:color w:val="000000"/>
          <w:sz w:val="24"/>
          <w:szCs w:val="24"/>
        </w:rPr>
      </w:pPr>
      <w:r w:rsidRPr="004E2CD7">
        <w:rPr>
          <w:rFonts w:ascii="Times New Roman" w:hAnsi="Times New Roman"/>
          <w:b/>
          <w:bCs/>
          <w:color w:val="000000"/>
          <w:sz w:val="24"/>
          <w:szCs w:val="24"/>
        </w:rPr>
        <w:t xml:space="preserve">Bidder must offer a full line of products in Category 1 to be responsive.  </w:t>
      </w:r>
      <w:r w:rsidR="00BB2096">
        <w:rPr>
          <w:rFonts w:ascii="Times New Roman" w:hAnsi="Times New Roman"/>
          <w:b/>
          <w:bCs/>
          <w:color w:val="000000"/>
          <w:sz w:val="24"/>
          <w:szCs w:val="24"/>
        </w:rPr>
        <w:t>It is highly desirable for Categories 1-4 to be bid together.</w:t>
      </w:r>
    </w:p>
    <w:p w:rsidR="00E70BEF" w:rsidRDefault="00E70BEF" w:rsidP="00226778">
      <w:pPr>
        <w:autoSpaceDE w:val="0"/>
        <w:autoSpaceDN w:val="0"/>
        <w:adjustRightInd w:val="0"/>
        <w:rPr>
          <w:rFonts w:ascii="Times New Roman" w:hAnsi="Times New Roman"/>
          <w:bCs/>
          <w:color w:val="000000"/>
          <w:sz w:val="24"/>
          <w:szCs w:val="24"/>
        </w:rPr>
      </w:pPr>
    </w:p>
    <w:p w:rsidR="009B55A4" w:rsidRPr="00E733F0" w:rsidRDefault="009B55A4" w:rsidP="009B55A4">
      <w:pPr>
        <w:autoSpaceDE w:val="0"/>
        <w:autoSpaceDN w:val="0"/>
        <w:adjustRightInd w:val="0"/>
        <w:rPr>
          <w:rFonts w:ascii="Times New Roman" w:hAnsi="Times New Roman"/>
          <w:color w:val="000000"/>
          <w:sz w:val="24"/>
          <w:szCs w:val="24"/>
        </w:rPr>
      </w:pPr>
      <w:r w:rsidRPr="00E733F0">
        <w:rPr>
          <w:rFonts w:ascii="Times New Roman" w:hAnsi="Times New Roman"/>
          <w:color w:val="000000"/>
          <w:sz w:val="24"/>
          <w:szCs w:val="24"/>
        </w:rPr>
        <w:t xml:space="preserve">This category of products includes a wide variety of </w:t>
      </w:r>
      <w:r>
        <w:rPr>
          <w:rFonts w:ascii="Times New Roman" w:hAnsi="Times New Roman"/>
          <w:color w:val="000000"/>
          <w:sz w:val="24"/>
          <w:szCs w:val="24"/>
        </w:rPr>
        <w:t xml:space="preserve">concentrated </w:t>
      </w:r>
      <w:r w:rsidRPr="00E733F0">
        <w:rPr>
          <w:rFonts w:ascii="Times New Roman" w:hAnsi="Times New Roman"/>
          <w:color w:val="000000"/>
          <w:sz w:val="24"/>
          <w:szCs w:val="24"/>
        </w:rPr>
        <w:t>cleaners</w:t>
      </w:r>
      <w:r>
        <w:rPr>
          <w:rFonts w:ascii="Times New Roman" w:hAnsi="Times New Roman"/>
          <w:color w:val="000000"/>
          <w:sz w:val="24"/>
          <w:szCs w:val="24"/>
        </w:rPr>
        <w:t xml:space="preserve"> as</w:t>
      </w:r>
      <w:r w:rsidRPr="00E733F0">
        <w:rPr>
          <w:rFonts w:ascii="Times New Roman" w:hAnsi="Times New Roman"/>
          <w:color w:val="000000"/>
          <w:sz w:val="24"/>
          <w:szCs w:val="24"/>
        </w:rPr>
        <w:t xml:space="preserve"> well as related dil</w:t>
      </w:r>
      <w:r>
        <w:rPr>
          <w:rFonts w:ascii="Times New Roman" w:hAnsi="Times New Roman"/>
          <w:color w:val="000000"/>
          <w:sz w:val="24"/>
          <w:szCs w:val="24"/>
        </w:rPr>
        <w:t>ution and dispensing equipment, in addition to a limited number of ready-to use cleaners</w:t>
      </w:r>
      <w:r w:rsidRPr="0006505A">
        <w:t xml:space="preserve"> </w:t>
      </w:r>
      <w:r w:rsidRPr="0006505A">
        <w:rPr>
          <w:rFonts w:ascii="Times New Roman" w:hAnsi="Times New Roman"/>
          <w:color w:val="000000"/>
          <w:sz w:val="24"/>
          <w:szCs w:val="24"/>
        </w:rPr>
        <w:t xml:space="preserve">in order to provide access to facilities/offices where dilution equipment may not be feasible.  </w:t>
      </w:r>
      <w:r>
        <w:rPr>
          <w:rFonts w:ascii="Times New Roman" w:hAnsi="Times New Roman"/>
          <w:color w:val="000000"/>
          <w:sz w:val="24"/>
          <w:szCs w:val="24"/>
        </w:rPr>
        <w:t xml:space="preserve">They are </w:t>
      </w:r>
      <w:r w:rsidRPr="00E733F0">
        <w:rPr>
          <w:rFonts w:ascii="Times New Roman" w:hAnsi="Times New Roman"/>
          <w:color w:val="000000"/>
          <w:sz w:val="24"/>
          <w:szCs w:val="24"/>
        </w:rPr>
        <w:t>divided into the following subcategories:</w:t>
      </w:r>
    </w:p>
    <w:p w:rsidR="009B55A4" w:rsidRPr="008336BB" w:rsidRDefault="009B55A4" w:rsidP="009B55A4">
      <w:pPr>
        <w:autoSpaceDE w:val="0"/>
        <w:autoSpaceDN w:val="0"/>
        <w:adjustRightInd w:val="0"/>
        <w:rPr>
          <w:rFonts w:ascii="Times New Roman" w:hAnsi="Times New Roman"/>
          <w:color w:val="000000"/>
          <w:sz w:val="24"/>
          <w:szCs w:val="24"/>
        </w:rPr>
      </w:pPr>
    </w:p>
    <w:p w:rsidR="002B0AA7" w:rsidRDefault="002B0AA7" w:rsidP="002B0AA7">
      <w:pPr>
        <w:numPr>
          <w:ilvl w:val="0"/>
          <w:numId w:val="42"/>
        </w:numPr>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Concentrated Bathroom Cleaners, Non-disinfecting and Non-sanitizing O</w:t>
      </w:r>
      <w:r w:rsidRPr="00E733F0">
        <w:rPr>
          <w:rFonts w:ascii="Times New Roman" w:hAnsi="Times New Roman"/>
          <w:b/>
          <w:color w:val="000000"/>
          <w:sz w:val="24"/>
          <w:szCs w:val="24"/>
        </w:rPr>
        <w:t xml:space="preserve">nly </w:t>
      </w:r>
      <w:r w:rsidRPr="00E733F0">
        <w:rPr>
          <w:rFonts w:ascii="Times New Roman" w:hAnsi="Times New Roman"/>
          <w:color w:val="000000"/>
          <w:sz w:val="24"/>
          <w:szCs w:val="24"/>
        </w:rPr>
        <w:t xml:space="preserve">(including </w:t>
      </w:r>
      <w:r>
        <w:rPr>
          <w:rFonts w:ascii="Times New Roman" w:hAnsi="Times New Roman"/>
          <w:color w:val="000000"/>
          <w:sz w:val="24"/>
          <w:szCs w:val="24"/>
        </w:rPr>
        <w:t xml:space="preserve">concentrated </w:t>
      </w:r>
      <w:r w:rsidRPr="00E733F0">
        <w:rPr>
          <w:rFonts w:ascii="Times New Roman" w:hAnsi="Times New Roman"/>
          <w:color w:val="000000"/>
          <w:sz w:val="24"/>
          <w:szCs w:val="24"/>
        </w:rPr>
        <w:t>restroom cleaners, tub and tile cleaners, g</w:t>
      </w:r>
      <w:r w:rsidR="00E1598B">
        <w:rPr>
          <w:rFonts w:ascii="Times New Roman" w:hAnsi="Times New Roman"/>
          <w:color w:val="000000"/>
          <w:sz w:val="24"/>
          <w:szCs w:val="24"/>
        </w:rPr>
        <w:t>rout cleaners and whiteners, de</w:t>
      </w:r>
      <w:r w:rsidRPr="00E733F0">
        <w:rPr>
          <w:rFonts w:ascii="Times New Roman" w:hAnsi="Times New Roman"/>
          <w:color w:val="000000"/>
          <w:sz w:val="24"/>
          <w:szCs w:val="24"/>
        </w:rPr>
        <w:t>scalers, mold and mildew cleaners, and toilet/urinal cleaners, etc.)</w:t>
      </w:r>
    </w:p>
    <w:p w:rsidR="002B0AA7" w:rsidRPr="00E733F0" w:rsidRDefault="002B0AA7" w:rsidP="002B0AA7">
      <w:pPr>
        <w:numPr>
          <w:ilvl w:val="0"/>
          <w:numId w:val="42"/>
        </w:numPr>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 xml:space="preserve">Concentrated </w:t>
      </w:r>
      <w:r w:rsidRPr="00E733F0">
        <w:rPr>
          <w:rFonts w:ascii="Times New Roman" w:hAnsi="Times New Roman"/>
          <w:b/>
          <w:color w:val="000000"/>
          <w:sz w:val="24"/>
          <w:szCs w:val="24"/>
        </w:rPr>
        <w:t xml:space="preserve">Carpet, Rug and Upholstery Cleaners </w:t>
      </w:r>
      <w:r w:rsidRPr="00E733F0">
        <w:rPr>
          <w:rFonts w:ascii="Times New Roman" w:hAnsi="Times New Roman"/>
          <w:color w:val="000000"/>
          <w:sz w:val="24"/>
          <w:szCs w:val="24"/>
        </w:rPr>
        <w:t>(</w:t>
      </w:r>
      <w:r>
        <w:rPr>
          <w:rFonts w:ascii="Times New Roman" w:hAnsi="Times New Roman"/>
          <w:color w:val="000000"/>
          <w:sz w:val="24"/>
          <w:szCs w:val="24"/>
        </w:rPr>
        <w:t xml:space="preserve">including concentrated </w:t>
      </w:r>
      <w:r w:rsidRPr="00E733F0">
        <w:rPr>
          <w:rFonts w:ascii="Times New Roman" w:hAnsi="Times New Roman"/>
          <w:color w:val="000000"/>
          <w:sz w:val="24"/>
          <w:szCs w:val="24"/>
        </w:rPr>
        <w:t>pre-spray, spot and stain removers, carpet shampoos and bonnet cleaners</w:t>
      </w:r>
      <w:r>
        <w:rPr>
          <w:rFonts w:ascii="Times New Roman" w:hAnsi="Times New Roman"/>
          <w:color w:val="000000"/>
          <w:sz w:val="24"/>
          <w:szCs w:val="24"/>
        </w:rPr>
        <w:t>, etc.</w:t>
      </w:r>
      <w:r w:rsidRPr="00E733F0">
        <w:rPr>
          <w:rFonts w:ascii="Times New Roman" w:hAnsi="Times New Roman"/>
          <w:color w:val="000000"/>
          <w:sz w:val="24"/>
          <w:szCs w:val="24"/>
        </w:rPr>
        <w:t>)</w:t>
      </w:r>
    </w:p>
    <w:p w:rsidR="002B0AA7" w:rsidRDefault="002B0AA7" w:rsidP="002B0AA7">
      <w:pPr>
        <w:numPr>
          <w:ilvl w:val="0"/>
          <w:numId w:val="42"/>
        </w:numPr>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 xml:space="preserve">Concentrated </w:t>
      </w:r>
      <w:r w:rsidRPr="00E733F0">
        <w:rPr>
          <w:rFonts w:ascii="Times New Roman" w:hAnsi="Times New Roman"/>
          <w:b/>
          <w:color w:val="000000"/>
          <w:sz w:val="24"/>
          <w:szCs w:val="24"/>
        </w:rPr>
        <w:t>Degreasers</w:t>
      </w:r>
      <w:r w:rsidRPr="00E733F0">
        <w:rPr>
          <w:rFonts w:ascii="Times New Roman" w:hAnsi="Times New Roman"/>
          <w:color w:val="000000"/>
          <w:sz w:val="24"/>
          <w:szCs w:val="24"/>
        </w:rPr>
        <w:t xml:space="preserve"> (including </w:t>
      </w:r>
      <w:r>
        <w:rPr>
          <w:rFonts w:ascii="Times New Roman" w:hAnsi="Times New Roman"/>
          <w:color w:val="000000"/>
          <w:sz w:val="24"/>
          <w:szCs w:val="24"/>
        </w:rPr>
        <w:t>concentrated</w:t>
      </w:r>
      <w:r w:rsidRPr="00E733F0">
        <w:rPr>
          <w:rFonts w:ascii="Times New Roman" w:hAnsi="Times New Roman"/>
          <w:color w:val="000000"/>
          <w:sz w:val="24"/>
          <w:szCs w:val="24"/>
        </w:rPr>
        <w:t xml:space="preserve"> cleaner-degreasers, grease trap cleaners, etc.)</w:t>
      </w:r>
    </w:p>
    <w:p w:rsidR="002B0AA7" w:rsidRPr="00E733F0" w:rsidRDefault="002B0AA7" w:rsidP="002B0AA7">
      <w:pPr>
        <w:numPr>
          <w:ilvl w:val="0"/>
          <w:numId w:val="42"/>
        </w:numPr>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 xml:space="preserve">Concentrated Floor Cleaners </w:t>
      </w:r>
      <w:r>
        <w:rPr>
          <w:rFonts w:ascii="Times New Roman" w:hAnsi="Times New Roman"/>
          <w:color w:val="000000"/>
          <w:sz w:val="24"/>
          <w:szCs w:val="24"/>
        </w:rPr>
        <w:t xml:space="preserve">(including concentrated </w:t>
      </w:r>
      <w:r w:rsidRPr="00E733F0">
        <w:rPr>
          <w:rFonts w:ascii="Times New Roman" w:hAnsi="Times New Roman"/>
          <w:color w:val="000000"/>
          <w:sz w:val="24"/>
          <w:szCs w:val="24"/>
        </w:rPr>
        <w:t>neutral floor cleaners, dust and damp mop cleaners,</w:t>
      </w:r>
      <w:r>
        <w:rPr>
          <w:rFonts w:ascii="Times New Roman" w:hAnsi="Times New Roman"/>
          <w:color w:val="000000"/>
          <w:sz w:val="24"/>
          <w:szCs w:val="24"/>
        </w:rPr>
        <w:t xml:space="preserve"> etc.)</w:t>
      </w:r>
    </w:p>
    <w:p w:rsidR="002B0AA7" w:rsidRPr="00300F9A" w:rsidRDefault="002B0AA7" w:rsidP="002B0AA7">
      <w:pPr>
        <w:numPr>
          <w:ilvl w:val="0"/>
          <w:numId w:val="42"/>
        </w:numPr>
        <w:autoSpaceDE w:val="0"/>
        <w:autoSpaceDN w:val="0"/>
        <w:adjustRightInd w:val="0"/>
        <w:rPr>
          <w:rFonts w:ascii="Times New Roman" w:hAnsi="Times New Roman"/>
          <w:color w:val="000000"/>
          <w:sz w:val="24"/>
          <w:szCs w:val="24"/>
        </w:rPr>
      </w:pPr>
      <w:r w:rsidRPr="00300F9A">
        <w:rPr>
          <w:rFonts w:ascii="Times New Roman" w:hAnsi="Times New Roman"/>
          <w:b/>
          <w:color w:val="000000"/>
          <w:sz w:val="24"/>
          <w:szCs w:val="24"/>
        </w:rPr>
        <w:t>Concentrated General Purpose Cleaners</w:t>
      </w:r>
      <w:r w:rsidRPr="00300F9A">
        <w:rPr>
          <w:rFonts w:ascii="Times New Roman" w:hAnsi="Times New Roman"/>
          <w:color w:val="000000"/>
          <w:sz w:val="24"/>
          <w:szCs w:val="24"/>
        </w:rPr>
        <w:t xml:space="preserve"> (including also all-purpose and multi-purpose cleaners, peroxide-based cleaners, etc.)</w:t>
      </w:r>
    </w:p>
    <w:p w:rsidR="002B0AA7" w:rsidRPr="00C32EAA" w:rsidRDefault="002B0AA7" w:rsidP="002B0AA7">
      <w:pPr>
        <w:numPr>
          <w:ilvl w:val="0"/>
          <w:numId w:val="42"/>
        </w:numPr>
        <w:autoSpaceDE w:val="0"/>
        <w:autoSpaceDN w:val="0"/>
        <w:adjustRightInd w:val="0"/>
        <w:rPr>
          <w:rFonts w:ascii="Times New Roman" w:hAnsi="Times New Roman"/>
          <w:b/>
          <w:color w:val="000000"/>
          <w:sz w:val="24"/>
          <w:szCs w:val="24"/>
        </w:rPr>
      </w:pPr>
      <w:r w:rsidRPr="00300F9A">
        <w:rPr>
          <w:rFonts w:ascii="Times New Roman" w:hAnsi="Times New Roman"/>
          <w:b/>
          <w:color w:val="000000"/>
          <w:sz w:val="24"/>
          <w:szCs w:val="24"/>
        </w:rPr>
        <w:t xml:space="preserve">Concentrated Glass Cleaners </w:t>
      </w:r>
      <w:r w:rsidRPr="00300F9A">
        <w:rPr>
          <w:rFonts w:ascii="Times New Roman" w:hAnsi="Times New Roman"/>
          <w:color w:val="000000"/>
          <w:sz w:val="24"/>
          <w:szCs w:val="24"/>
        </w:rPr>
        <w:t>(including also window, mirror and computer screen cleaners)</w:t>
      </w:r>
    </w:p>
    <w:p w:rsidR="00C32EAA" w:rsidRPr="00300F9A" w:rsidRDefault="00C32EAA" w:rsidP="002B0AA7">
      <w:pPr>
        <w:numPr>
          <w:ilvl w:val="0"/>
          <w:numId w:val="42"/>
        </w:numPr>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 xml:space="preserve">Concentrated Enzymatic </w:t>
      </w:r>
      <w:r w:rsidR="00E1598B">
        <w:rPr>
          <w:rFonts w:ascii="Times New Roman" w:hAnsi="Times New Roman"/>
          <w:b/>
          <w:color w:val="000000"/>
          <w:sz w:val="24"/>
          <w:szCs w:val="24"/>
        </w:rPr>
        <w:t xml:space="preserve">Restroom </w:t>
      </w:r>
      <w:r>
        <w:rPr>
          <w:rFonts w:ascii="Times New Roman" w:hAnsi="Times New Roman"/>
          <w:b/>
          <w:color w:val="000000"/>
          <w:sz w:val="24"/>
          <w:szCs w:val="24"/>
        </w:rPr>
        <w:t xml:space="preserve">Cleaners </w:t>
      </w:r>
    </w:p>
    <w:p w:rsidR="009B55A4" w:rsidRPr="00852B41" w:rsidRDefault="002B0AA7" w:rsidP="009D0300">
      <w:pPr>
        <w:numPr>
          <w:ilvl w:val="0"/>
          <w:numId w:val="42"/>
        </w:numPr>
        <w:autoSpaceDE w:val="0"/>
        <w:autoSpaceDN w:val="0"/>
        <w:adjustRightInd w:val="0"/>
        <w:rPr>
          <w:rFonts w:ascii="Times New Roman" w:hAnsi="Times New Roman"/>
          <w:bCs/>
          <w:color w:val="000000"/>
          <w:sz w:val="24"/>
          <w:szCs w:val="24"/>
        </w:rPr>
      </w:pPr>
      <w:r w:rsidRPr="00852B41">
        <w:rPr>
          <w:rFonts w:ascii="Times New Roman" w:hAnsi="Times New Roman"/>
          <w:b/>
          <w:color w:val="000000"/>
          <w:sz w:val="24"/>
          <w:szCs w:val="24"/>
        </w:rPr>
        <w:t>Ready-To-Use General-Purpose Cleaners</w:t>
      </w:r>
      <w:r w:rsidR="00EE65EB">
        <w:rPr>
          <w:rFonts w:ascii="Times New Roman" w:hAnsi="Times New Roman"/>
          <w:b/>
          <w:color w:val="000000"/>
          <w:sz w:val="24"/>
          <w:szCs w:val="24"/>
        </w:rPr>
        <w:t xml:space="preserve"> and</w:t>
      </w:r>
      <w:r w:rsidRPr="00852B41">
        <w:rPr>
          <w:rFonts w:ascii="Times New Roman" w:hAnsi="Times New Roman"/>
          <w:b/>
          <w:color w:val="000000"/>
          <w:sz w:val="24"/>
          <w:szCs w:val="24"/>
        </w:rPr>
        <w:t xml:space="preserve"> Glass Cleaners </w:t>
      </w:r>
    </w:p>
    <w:p w:rsidR="00852B41" w:rsidRPr="00852B41" w:rsidRDefault="00852B41" w:rsidP="00852B41">
      <w:pPr>
        <w:autoSpaceDE w:val="0"/>
        <w:autoSpaceDN w:val="0"/>
        <w:adjustRightInd w:val="0"/>
        <w:ind w:left="720"/>
        <w:rPr>
          <w:rFonts w:ascii="Times New Roman" w:hAnsi="Times New Roman"/>
          <w:bCs/>
          <w:color w:val="000000"/>
          <w:sz w:val="24"/>
          <w:szCs w:val="24"/>
        </w:rPr>
      </w:pPr>
    </w:p>
    <w:p w:rsidR="006B7175" w:rsidRDefault="008336BB" w:rsidP="009D0300">
      <w:pPr>
        <w:autoSpaceDE w:val="0"/>
        <w:autoSpaceDN w:val="0"/>
        <w:adjustRightInd w:val="0"/>
        <w:rPr>
          <w:rFonts w:ascii="Times New Roman" w:hAnsi="Times New Roman"/>
          <w:color w:val="000000"/>
          <w:sz w:val="24"/>
          <w:szCs w:val="24"/>
        </w:rPr>
      </w:pPr>
      <w:r w:rsidRPr="008336BB">
        <w:rPr>
          <w:rFonts w:ascii="Times New Roman" w:hAnsi="Times New Roman"/>
          <w:b/>
          <w:color w:val="000000"/>
          <w:sz w:val="24"/>
          <w:szCs w:val="24"/>
        </w:rPr>
        <w:t>Criteria:</w:t>
      </w:r>
      <w:r>
        <w:rPr>
          <w:rFonts w:ascii="Times New Roman" w:hAnsi="Times New Roman"/>
          <w:color w:val="000000"/>
          <w:sz w:val="24"/>
          <w:szCs w:val="24"/>
        </w:rPr>
        <w:t xml:space="preserve"> </w:t>
      </w:r>
      <w:r w:rsidR="006B7175">
        <w:rPr>
          <w:rFonts w:ascii="Times New Roman" w:hAnsi="Times New Roman"/>
          <w:color w:val="000000"/>
          <w:sz w:val="24"/>
          <w:szCs w:val="24"/>
        </w:rPr>
        <w:t xml:space="preserve">All </w:t>
      </w:r>
      <w:r w:rsidR="003E2F0E">
        <w:rPr>
          <w:rFonts w:ascii="Times New Roman" w:hAnsi="Times New Roman"/>
          <w:color w:val="000000"/>
          <w:sz w:val="24"/>
          <w:szCs w:val="24"/>
        </w:rPr>
        <w:t>general purpose cleaners listed below in Category 1</w:t>
      </w:r>
      <w:r w:rsidR="006B7175">
        <w:rPr>
          <w:rFonts w:ascii="Times New Roman" w:hAnsi="Times New Roman"/>
          <w:color w:val="000000"/>
          <w:sz w:val="24"/>
          <w:szCs w:val="24"/>
        </w:rPr>
        <w:t xml:space="preserve"> must meet the following criteria: </w:t>
      </w:r>
    </w:p>
    <w:p w:rsidR="004801BC" w:rsidRDefault="004801BC" w:rsidP="009D0300">
      <w:pPr>
        <w:autoSpaceDE w:val="0"/>
        <w:autoSpaceDN w:val="0"/>
        <w:adjustRightInd w:val="0"/>
        <w:rPr>
          <w:rFonts w:ascii="Times New Roman" w:hAnsi="Times New Roman"/>
          <w:color w:val="000000"/>
          <w:sz w:val="24"/>
          <w:szCs w:val="24"/>
        </w:rPr>
      </w:pPr>
    </w:p>
    <w:p w:rsidR="006B7175" w:rsidRDefault="006B7175" w:rsidP="00BF4EB2">
      <w:pPr>
        <w:numPr>
          <w:ilvl w:val="0"/>
          <w:numId w:val="5"/>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All products offered in this category must be certified by one of the following: </w:t>
      </w:r>
    </w:p>
    <w:p w:rsidR="006B7175" w:rsidRDefault="006B7175" w:rsidP="00BF4EB2">
      <w:pPr>
        <w:numPr>
          <w:ilvl w:val="1"/>
          <w:numId w:val="5"/>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Green Seal (applicable standards listed in subcategories below) </w:t>
      </w:r>
    </w:p>
    <w:p w:rsidR="006B7175" w:rsidRPr="004E2CD7" w:rsidRDefault="006B7175" w:rsidP="00BF4EB2">
      <w:pPr>
        <w:numPr>
          <w:ilvl w:val="1"/>
          <w:numId w:val="5"/>
        </w:numPr>
        <w:autoSpaceDE w:val="0"/>
        <w:autoSpaceDN w:val="0"/>
        <w:adjustRightInd w:val="0"/>
        <w:rPr>
          <w:rFonts w:ascii="Times New Roman" w:hAnsi="Times New Roman"/>
          <w:bCs/>
          <w:color w:val="000000"/>
          <w:sz w:val="24"/>
          <w:szCs w:val="24"/>
        </w:rPr>
      </w:pPr>
      <w:r w:rsidRPr="004E2CD7">
        <w:rPr>
          <w:rFonts w:ascii="Times New Roman" w:hAnsi="Times New Roman"/>
          <w:color w:val="000000"/>
          <w:sz w:val="24"/>
          <w:szCs w:val="24"/>
        </w:rPr>
        <w:t xml:space="preserve">UL EcoLogo (applicable standards listed in subcategories below) </w:t>
      </w:r>
    </w:p>
    <w:p w:rsidR="003958D2" w:rsidRPr="00634121" w:rsidRDefault="006B7175" w:rsidP="00BF4EB2">
      <w:pPr>
        <w:numPr>
          <w:ilvl w:val="0"/>
          <w:numId w:val="5"/>
        </w:numPr>
        <w:autoSpaceDE w:val="0"/>
        <w:autoSpaceDN w:val="0"/>
        <w:adjustRightInd w:val="0"/>
        <w:rPr>
          <w:rFonts w:ascii="Times New Roman" w:hAnsi="Times New Roman"/>
          <w:bCs/>
          <w:color w:val="000000"/>
          <w:sz w:val="24"/>
          <w:szCs w:val="24"/>
        </w:rPr>
      </w:pPr>
      <w:r w:rsidRPr="004E2CD7">
        <w:rPr>
          <w:rFonts w:ascii="Times New Roman" w:hAnsi="Times New Roman"/>
          <w:color w:val="000000"/>
          <w:sz w:val="24"/>
          <w:szCs w:val="24"/>
        </w:rPr>
        <w:t xml:space="preserve">Bidder must make dilution equipment available free of charge for all concentrated cleaning products listed in the pricing sheet for this category, </w:t>
      </w:r>
      <w:r w:rsidR="002B0AA7">
        <w:rPr>
          <w:rFonts w:ascii="Times New Roman" w:hAnsi="Times New Roman"/>
          <w:color w:val="000000"/>
          <w:sz w:val="24"/>
          <w:szCs w:val="24"/>
        </w:rPr>
        <w:t>including</w:t>
      </w:r>
      <w:r w:rsidRPr="004E2CD7">
        <w:rPr>
          <w:rFonts w:ascii="Times New Roman" w:hAnsi="Times New Roman"/>
          <w:color w:val="000000"/>
          <w:sz w:val="24"/>
          <w:szCs w:val="24"/>
        </w:rPr>
        <w:t xml:space="preserve"> wall and mobile units.</w:t>
      </w:r>
    </w:p>
    <w:p w:rsidR="003958D2" w:rsidRPr="00634121" w:rsidRDefault="003958D2" w:rsidP="00BF4EB2">
      <w:pPr>
        <w:numPr>
          <w:ilvl w:val="0"/>
          <w:numId w:val="5"/>
        </w:numPr>
        <w:autoSpaceDE w:val="0"/>
        <w:autoSpaceDN w:val="0"/>
        <w:adjustRightInd w:val="0"/>
        <w:rPr>
          <w:rFonts w:ascii="Times New Roman" w:hAnsi="Times New Roman"/>
          <w:sz w:val="24"/>
          <w:szCs w:val="24"/>
        </w:rPr>
      </w:pPr>
      <w:r w:rsidRPr="00634121">
        <w:rPr>
          <w:rFonts w:ascii="Times New Roman" w:hAnsi="Times New Roman"/>
          <w:sz w:val="24"/>
          <w:szCs w:val="24"/>
        </w:rPr>
        <w:t xml:space="preserve">All concentrated </w:t>
      </w:r>
      <w:r>
        <w:rPr>
          <w:rFonts w:ascii="Times New Roman" w:hAnsi="Times New Roman"/>
          <w:sz w:val="24"/>
          <w:szCs w:val="24"/>
        </w:rPr>
        <w:t>cleaners</w:t>
      </w:r>
      <w:r w:rsidRPr="00634121">
        <w:rPr>
          <w:rFonts w:ascii="Times New Roman" w:hAnsi="Times New Roman"/>
          <w:sz w:val="24"/>
          <w:szCs w:val="24"/>
        </w:rPr>
        <w:t xml:space="preserve"> must be designed and packaged as a Closed </w:t>
      </w:r>
      <w:r w:rsidR="002B0AA7">
        <w:rPr>
          <w:rFonts w:ascii="Times New Roman" w:hAnsi="Times New Roman"/>
          <w:sz w:val="24"/>
          <w:szCs w:val="24"/>
        </w:rPr>
        <w:t xml:space="preserve">Loop </w:t>
      </w:r>
      <w:r w:rsidRPr="00634121">
        <w:rPr>
          <w:rFonts w:ascii="Times New Roman" w:hAnsi="Times New Roman"/>
          <w:sz w:val="24"/>
          <w:szCs w:val="24"/>
        </w:rPr>
        <w:t>Dilution-Control System that meets the following requirements:</w:t>
      </w:r>
    </w:p>
    <w:p w:rsidR="003958D2" w:rsidRPr="00634121" w:rsidRDefault="003958D2" w:rsidP="00BF4EB2">
      <w:pPr>
        <w:widowControl w:val="0"/>
        <w:numPr>
          <w:ilvl w:val="0"/>
          <w:numId w:val="36"/>
        </w:numPr>
        <w:tabs>
          <w:tab w:val="left" w:pos="220"/>
          <w:tab w:val="left" w:pos="720"/>
        </w:tabs>
        <w:autoSpaceDE w:val="0"/>
        <w:autoSpaceDN w:val="0"/>
        <w:adjustRightInd w:val="0"/>
        <w:rPr>
          <w:rFonts w:ascii="Times New Roman" w:hAnsi="Times New Roman"/>
          <w:sz w:val="24"/>
          <w:szCs w:val="24"/>
        </w:rPr>
      </w:pPr>
      <w:r w:rsidRPr="00634121">
        <w:rPr>
          <w:rFonts w:ascii="Times New Roman" w:hAnsi="Times New Roman"/>
          <w:sz w:val="24"/>
          <w:szCs w:val="24"/>
        </w:rPr>
        <w:t>No open containers are allowed. The container must have "spill-resistant packaging" that requires coupling to a specially designed device in order to dispense the product. </w:t>
      </w:r>
    </w:p>
    <w:p w:rsidR="003958D2" w:rsidRPr="00634121" w:rsidRDefault="003958D2" w:rsidP="00BF4EB2">
      <w:pPr>
        <w:widowControl w:val="0"/>
        <w:numPr>
          <w:ilvl w:val="0"/>
          <w:numId w:val="36"/>
        </w:numPr>
        <w:tabs>
          <w:tab w:val="left" w:pos="220"/>
          <w:tab w:val="left" w:pos="720"/>
        </w:tabs>
        <w:autoSpaceDE w:val="0"/>
        <w:autoSpaceDN w:val="0"/>
        <w:adjustRightInd w:val="0"/>
        <w:rPr>
          <w:rFonts w:ascii="Times New Roman" w:hAnsi="Times New Roman"/>
          <w:sz w:val="24"/>
          <w:szCs w:val="24"/>
        </w:rPr>
      </w:pPr>
      <w:r w:rsidRPr="00634121">
        <w:rPr>
          <w:rFonts w:ascii="Times New Roman" w:hAnsi="Times New Roman"/>
          <w:sz w:val="24"/>
          <w:szCs w:val="24"/>
        </w:rPr>
        <w:t>The container may not be able to be "practically accessed" during routine use. The packaging must not allow for access or exposure to the concentrated product after opening a cap or lid, or before or while connecting to the dispensing system. </w:t>
      </w:r>
    </w:p>
    <w:p w:rsidR="003958D2" w:rsidRPr="00634121" w:rsidRDefault="003958D2" w:rsidP="00BF4EB2">
      <w:pPr>
        <w:widowControl w:val="0"/>
        <w:numPr>
          <w:ilvl w:val="0"/>
          <w:numId w:val="36"/>
        </w:numPr>
        <w:tabs>
          <w:tab w:val="left" w:pos="220"/>
          <w:tab w:val="left" w:pos="720"/>
        </w:tabs>
        <w:autoSpaceDE w:val="0"/>
        <w:autoSpaceDN w:val="0"/>
        <w:adjustRightInd w:val="0"/>
        <w:rPr>
          <w:rFonts w:ascii="Times New Roman" w:hAnsi="Times New Roman"/>
          <w:sz w:val="24"/>
          <w:szCs w:val="24"/>
        </w:rPr>
      </w:pPr>
      <w:r w:rsidRPr="00634121">
        <w:rPr>
          <w:rFonts w:ascii="Times New Roman" w:hAnsi="Times New Roman"/>
          <w:sz w:val="24"/>
          <w:szCs w:val="24"/>
        </w:rPr>
        <w:t>The container must contain a backflow prevention system that meets the current American Society of Sanitary Engineering (ASSE) 1055 standard.</w:t>
      </w:r>
    </w:p>
    <w:p w:rsidR="00634121" w:rsidRDefault="00634121" w:rsidP="00BF4EB2">
      <w:pPr>
        <w:numPr>
          <w:ilvl w:val="0"/>
          <w:numId w:val="5"/>
        </w:numPr>
        <w:autoSpaceDE w:val="0"/>
        <w:autoSpaceDN w:val="0"/>
        <w:adjustRightInd w:val="0"/>
        <w:rPr>
          <w:rFonts w:ascii="Times New Roman" w:hAnsi="Times New Roman"/>
          <w:color w:val="000000"/>
          <w:sz w:val="24"/>
          <w:szCs w:val="24"/>
        </w:rPr>
      </w:pPr>
      <w:r w:rsidRPr="00BE28A0">
        <w:rPr>
          <w:rFonts w:ascii="Times New Roman" w:hAnsi="Times New Roman"/>
          <w:color w:val="000000"/>
          <w:sz w:val="24"/>
          <w:szCs w:val="24"/>
        </w:rPr>
        <w:t>No products in this category may be offered in aerosol containers.</w:t>
      </w:r>
    </w:p>
    <w:p w:rsidR="00634121" w:rsidRDefault="00634121" w:rsidP="003E2F0E">
      <w:pPr>
        <w:autoSpaceDE w:val="0"/>
        <w:autoSpaceDN w:val="0"/>
        <w:adjustRightInd w:val="0"/>
        <w:ind w:left="720"/>
        <w:rPr>
          <w:rFonts w:ascii="Times New Roman" w:hAnsi="Times New Roman"/>
          <w:bCs/>
          <w:color w:val="000000"/>
          <w:sz w:val="24"/>
          <w:szCs w:val="24"/>
        </w:rPr>
      </w:pPr>
    </w:p>
    <w:p w:rsidR="00843220" w:rsidRDefault="008336BB" w:rsidP="00152A55">
      <w:pPr>
        <w:autoSpaceDE w:val="0"/>
        <w:autoSpaceDN w:val="0"/>
        <w:adjustRightInd w:val="0"/>
        <w:rPr>
          <w:rFonts w:ascii="Times New Roman" w:hAnsi="Times New Roman"/>
          <w:bCs/>
          <w:color w:val="000000"/>
          <w:sz w:val="24"/>
          <w:szCs w:val="24"/>
        </w:rPr>
      </w:pPr>
      <w:r w:rsidRPr="008336BB">
        <w:rPr>
          <w:rFonts w:ascii="Times New Roman" w:hAnsi="Times New Roman"/>
          <w:b/>
          <w:bCs/>
          <w:color w:val="000000"/>
          <w:sz w:val="24"/>
          <w:szCs w:val="24"/>
        </w:rPr>
        <w:t>Third</w:t>
      </w:r>
      <w:r w:rsidR="002B0AA7">
        <w:rPr>
          <w:rFonts w:ascii="Times New Roman" w:hAnsi="Times New Roman"/>
          <w:b/>
          <w:bCs/>
          <w:color w:val="000000"/>
          <w:sz w:val="24"/>
          <w:szCs w:val="24"/>
        </w:rPr>
        <w:t>-</w:t>
      </w:r>
      <w:r w:rsidRPr="008336BB">
        <w:rPr>
          <w:rFonts w:ascii="Times New Roman" w:hAnsi="Times New Roman"/>
          <w:b/>
          <w:bCs/>
          <w:color w:val="000000"/>
          <w:sz w:val="24"/>
          <w:szCs w:val="24"/>
        </w:rPr>
        <w:t>Party Certifications:</w:t>
      </w:r>
      <w:r>
        <w:rPr>
          <w:rFonts w:ascii="Times New Roman" w:hAnsi="Times New Roman"/>
          <w:bCs/>
          <w:color w:val="000000"/>
          <w:sz w:val="24"/>
          <w:szCs w:val="24"/>
        </w:rPr>
        <w:t xml:space="preserve"> </w:t>
      </w:r>
      <w:r w:rsidR="00843220" w:rsidRPr="00A61452">
        <w:rPr>
          <w:rFonts w:ascii="Times New Roman" w:hAnsi="Times New Roman"/>
          <w:bCs/>
          <w:color w:val="000000"/>
          <w:sz w:val="24"/>
          <w:szCs w:val="24"/>
        </w:rPr>
        <w:t>Below is a summary of the third</w:t>
      </w:r>
      <w:r w:rsidR="00634121">
        <w:rPr>
          <w:rFonts w:ascii="Times New Roman" w:hAnsi="Times New Roman"/>
          <w:bCs/>
          <w:color w:val="000000"/>
          <w:sz w:val="24"/>
          <w:szCs w:val="24"/>
        </w:rPr>
        <w:t>-</w:t>
      </w:r>
      <w:r w:rsidR="00843220" w:rsidRPr="00A61452">
        <w:rPr>
          <w:rFonts w:ascii="Times New Roman" w:hAnsi="Times New Roman"/>
          <w:bCs/>
          <w:color w:val="000000"/>
          <w:sz w:val="24"/>
          <w:szCs w:val="24"/>
        </w:rPr>
        <w:t xml:space="preserve">party certifications </w:t>
      </w:r>
      <w:r w:rsidR="00843220">
        <w:rPr>
          <w:rFonts w:ascii="Times New Roman" w:hAnsi="Times New Roman"/>
          <w:bCs/>
          <w:color w:val="000000"/>
          <w:sz w:val="24"/>
          <w:szCs w:val="24"/>
        </w:rPr>
        <w:t xml:space="preserve">that apply to </w:t>
      </w:r>
      <w:r w:rsidR="002B0AA7">
        <w:rPr>
          <w:rFonts w:ascii="Times New Roman" w:hAnsi="Times New Roman"/>
          <w:bCs/>
          <w:color w:val="000000"/>
          <w:sz w:val="24"/>
          <w:szCs w:val="24"/>
        </w:rPr>
        <w:t>criteria in C</w:t>
      </w:r>
      <w:r w:rsidR="0056707A">
        <w:rPr>
          <w:rFonts w:ascii="Times New Roman" w:hAnsi="Times New Roman"/>
          <w:bCs/>
          <w:color w:val="000000"/>
          <w:sz w:val="24"/>
          <w:szCs w:val="24"/>
        </w:rPr>
        <w:t xml:space="preserve">ategory 1 listed above: </w:t>
      </w:r>
    </w:p>
    <w:p w:rsidR="008336BB" w:rsidRDefault="008336BB" w:rsidP="00152A55">
      <w:pPr>
        <w:autoSpaceDE w:val="0"/>
        <w:autoSpaceDN w:val="0"/>
        <w:adjustRightInd w:val="0"/>
        <w:rPr>
          <w:rFonts w:ascii="Times New Roman" w:hAnsi="Times New Roman"/>
          <w:bCs/>
          <w:color w:val="000000"/>
          <w:sz w:val="24"/>
          <w:szCs w:val="24"/>
        </w:rPr>
      </w:pPr>
    </w:p>
    <w:p w:rsidR="00452288" w:rsidRPr="00FC3D0D" w:rsidRDefault="00843220" w:rsidP="00152A55">
      <w:pPr>
        <w:numPr>
          <w:ilvl w:val="0"/>
          <w:numId w:val="7"/>
        </w:numPr>
        <w:autoSpaceDE w:val="0"/>
        <w:autoSpaceDN w:val="0"/>
        <w:adjustRightInd w:val="0"/>
        <w:rPr>
          <w:rFonts w:ascii="Times New Roman" w:hAnsi="Times New Roman"/>
          <w:b/>
          <w:color w:val="000000"/>
          <w:sz w:val="24"/>
          <w:szCs w:val="24"/>
        </w:rPr>
      </w:pPr>
      <w:r w:rsidRPr="00FC3D0D">
        <w:rPr>
          <w:rFonts w:ascii="Times New Roman" w:hAnsi="Times New Roman"/>
          <w:b/>
          <w:color w:val="000000"/>
          <w:sz w:val="24"/>
          <w:szCs w:val="24"/>
        </w:rPr>
        <w:t>Green Seal Standards</w:t>
      </w:r>
    </w:p>
    <w:p w:rsidR="000F40A6" w:rsidRPr="000F40A6" w:rsidRDefault="000F40A6" w:rsidP="00BF4EB2">
      <w:pPr>
        <w:numPr>
          <w:ilvl w:val="0"/>
          <w:numId w:val="6"/>
        </w:numPr>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 xml:space="preserve">Green Seal GS-8 (2013), </w:t>
      </w:r>
      <w:r w:rsidRPr="000F40A6">
        <w:rPr>
          <w:rFonts w:ascii="Times New Roman" w:hAnsi="Times New Roman"/>
          <w:b/>
          <w:i/>
          <w:color w:val="000000"/>
          <w:sz w:val="24"/>
          <w:szCs w:val="24"/>
        </w:rPr>
        <w:t>Cleaning Products for Household Use</w:t>
      </w:r>
    </w:p>
    <w:p w:rsidR="000F40A6" w:rsidRPr="000F40A6" w:rsidRDefault="000F40A6" w:rsidP="000F40A6">
      <w:pPr>
        <w:autoSpaceDE w:val="0"/>
        <w:autoSpaceDN w:val="0"/>
        <w:adjustRightInd w:val="0"/>
        <w:ind w:left="1080"/>
        <w:rPr>
          <w:rFonts w:ascii="Times New Roman" w:hAnsi="Times New Roman"/>
          <w:color w:val="000000"/>
          <w:sz w:val="24"/>
          <w:szCs w:val="24"/>
        </w:rPr>
      </w:pPr>
      <w:r w:rsidRPr="000F40A6">
        <w:rPr>
          <w:rFonts w:ascii="Times New Roman" w:hAnsi="Times New Roman"/>
          <w:color w:val="000000"/>
          <w:sz w:val="24"/>
          <w:szCs w:val="24"/>
        </w:rPr>
        <w:t xml:space="preserve">This standard can be accessed at: </w:t>
      </w:r>
    </w:p>
    <w:p w:rsidR="000F40A6" w:rsidRPr="000F40A6" w:rsidRDefault="001454AE" w:rsidP="000F40A6">
      <w:pPr>
        <w:autoSpaceDE w:val="0"/>
        <w:autoSpaceDN w:val="0"/>
        <w:adjustRightInd w:val="0"/>
        <w:ind w:left="1080"/>
        <w:rPr>
          <w:rStyle w:val="Hyperlink"/>
        </w:rPr>
      </w:pPr>
      <w:hyperlink r:id="rId9" w:history="1">
        <w:r w:rsidR="000F40A6" w:rsidRPr="000F40A6">
          <w:rPr>
            <w:rStyle w:val="Hyperlink"/>
          </w:rPr>
          <w:t>http://www.greenseal.org/Portals/0/Documents/Standards/GS-8/GS-8_Ed5-1_Cleaning_Products_for_Household_Use.pdf</w:t>
        </w:r>
      </w:hyperlink>
    </w:p>
    <w:p w:rsidR="000F40A6" w:rsidRDefault="000F40A6" w:rsidP="000F40A6">
      <w:pPr>
        <w:autoSpaceDE w:val="0"/>
        <w:autoSpaceDN w:val="0"/>
        <w:adjustRightInd w:val="0"/>
        <w:ind w:left="1080"/>
        <w:rPr>
          <w:rFonts w:ascii="Times New Roman" w:hAnsi="Times New Roman"/>
          <w:b/>
          <w:color w:val="000000"/>
          <w:sz w:val="24"/>
          <w:szCs w:val="24"/>
        </w:rPr>
      </w:pPr>
    </w:p>
    <w:p w:rsidR="000F40A6" w:rsidRPr="000F40A6" w:rsidRDefault="000F40A6" w:rsidP="000F40A6">
      <w:pPr>
        <w:autoSpaceDE w:val="0"/>
        <w:autoSpaceDN w:val="0"/>
        <w:adjustRightInd w:val="0"/>
        <w:ind w:left="1080"/>
        <w:rPr>
          <w:rFonts w:ascii="Times New Roman" w:hAnsi="Times New Roman"/>
          <w:color w:val="000000"/>
          <w:sz w:val="24"/>
          <w:szCs w:val="24"/>
        </w:rPr>
      </w:pPr>
      <w:r w:rsidRPr="000F40A6">
        <w:rPr>
          <w:rFonts w:ascii="Times New Roman" w:hAnsi="Times New Roman"/>
          <w:color w:val="000000"/>
          <w:sz w:val="24"/>
          <w:szCs w:val="24"/>
        </w:rPr>
        <w:t xml:space="preserve">A list of products certified under this standard can be accessed at: </w:t>
      </w:r>
    </w:p>
    <w:p w:rsidR="000F40A6" w:rsidRPr="000F40A6" w:rsidRDefault="001454AE" w:rsidP="000F40A6">
      <w:pPr>
        <w:autoSpaceDE w:val="0"/>
        <w:autoSpaceDN w:val="0"/>
        <w:adjustRightInd w:val="0"/>
        <w:ind w:left="1080"/>
        <w:rPr>
          <w:rStyle w:val="Hyperlink"/>
        </w:rPr>
      </w:pPr>
      <w:hyperlink r:id="rId10" w:history="1">
        <w:r w:rsidR="000F40A6" w:rsidRPr="000F40A6">
          <w:rPr>
            <w:rStyle w:val="Hyperlink"/>
          </w:rPr>
          <w:t>http://www.greenseal.org/FindGreenSealProductsandServices.aspx?vid=ViewProductDetail&amp;cid=0&amp;sid=1</w:t>
        </w:r>
      </w:hyperlink>
    </w:p>
    <w:p w:rsidR="000F40A6" w:rsidRDefault="000F40A6" w:rsidP="000F40A6">
      <w:pPr>
        <w:autoSpaceDE w:val="0"/>
        <w:autoSpaceDN w:val="0"/>
        <w:adjustRightInd w:val="0"/>
        <w:ind w:left="1080"/>
        <w:rPr>
          <w:rFonts w:ascii="Times New Roman" w:hAnsi="Times New Roman"/>
          <w:b/>
          <w:color w:val="000000"/>
          <w:sz w:val="24"/>
          <w:szCs w:val="24"/>
        </w:rPr>
      </w:pPr>
    </w:p>
    <w:p w:rsidR="002919C0" w:rsidRDefault="002919C0" w:rsidP="00BF4EB2">
      <w:pPr>
        <w:numPr>
          <w:ilvl w:val="0"/>
          <w:numId w:val="6"/>
        </w:numPr>
        <w:autoSpaceDE w:val="0"/>
        <w:autoSpaceDN w:val="0"/>
        <w:adjustRightInd w:val="0"/>
        <w:rPr>
          <w:rFonts w:ascii="Times New Roman" w:hAnsi="Times New Roman"/>
          <w:b/>
          <w:color w:val="000000"/>
          <w:sz w:val="24"/>
          <w:szCs w:val="24"/>
        </w:rPr>
      </w:pPr>
      <w:r w:rsidRPr="002919C0">
        <w:rPr>
          <w:rFonts w:ascii="Times New Roman" w:hAnsi="Times New Roman"/>
          <w:b/>
          <w:color w:val="000000"/>
          <w:sz w:val="24"/>
          <w:szCs w:val="24"/>
        </w:rPr>
        <w:t xml:space="preserve">Green Seal GS-34 (2013), </w:t>
      </w:r>
      <w:r w:rsidRPr="002919C0">
        <w:rPr>
          <w:rFonts w:ascii="Times New Roman" w:hAnsi="Times New Roman"/>
          <w:b/>
          <w:i/>
          <w:color w:val="000000"/>
          <w:sz w:val="24"/>
          <w:szCs w:val="24"/>
        </w:rPr>
        <w:t>Cleaning and Degreasing A</w:t>
      </w:r>
      <w:r w:rsidR="002B0AA7">
        <w:rPr>
          <w:rFonts w:ascii="Times New Roman" w:hAnsi="Times New Roman"/>
          <w:b/>
          <w:i/>
          <w:color w:val="000000"/>
          <w:sz w:val="24"/>
          <w:szCs w:val="24"/>
        </w:rPr>
        <w:t>gents</w:t>
      </w:r>
      <w:r w:rsidRPr="002919C0">
        <w:rPr>
          <w:rFonts w:ascii="Times New Roman" w:hAnsi="Times New Roman"/>
          <w:b/>
          <w:color w:val="000000"/>
          <w:sz w:val="24"/>
          <w:szCs w:val="24"/>
        </w:rPr>
        <w:t xml:space="preserve"> </w:t>
      </w:r>
    </w:p>
    <w:p w:rsidR="001209E8" w:rsidRPr="001209E8" w:rsidRDefault="001209E8" w:rsidP="00152A55">
      <w:pPr>
        <w:autoSpaceDE w:val="0"/>
        <w:autoSpaceDN w:val="0"/>
        <w:adjustRightInd w:val="0"/>
        <w:ind w:left="1080"/>
        <w:rPr>
          <w:rFonts w:ascii="Times New Roman" w:hAnsi="Times New Roman"/>
          <w:color w:val="000000"/>
          <w:sz w:val="24"/>
          <w:szCs w:val="24"/>
        </w:rPr>
      </w:pPr>
      <w:r w:rsidRPr="001209E8">
        <w:rPr>
          <w:rFonts w:ascii="Times New Roman" w:hAnsi="Times New Roman"/>
          <w:color w:val="000000"/>
          <w:sz w:val="24"/>
          <w:szCs w:val="24"/>
        </w:rPr>
        <w:t>This standard can be accessed at:</w:t>
      </w:r>
    </w:p>
    <w:p w:rsidR="001209E8" w:rsidRPr="009601AB" w:rsidRDefault="001454AE" w:rsidP="00152A55">
      <w:pPr>
        <w:autoSpaceDE w:val="0"/>
        <w:autoSpaceDN w:val="0"/>
        <w:adjustRightInd w:val="0"/>
        <w:ind w:left="1080"/>
        <w:rPr>
          <w:rStyle w:val="Hyperlink"/>
        </w:rPr>
      </w:pPr>
      <w:hyperlink r:id="rId11" w:history="1">
        <w:r w:rsidR="001209E8" w:rsidRPr="009601AB">
          <w:rPr>
            <w:rStyle w:val="Hyperlink"/>
          </w:rPr>
          <w:t>http://www.greenseal.org/GreenBusiness/Standards.aspx?vid=ViewStandardDetail&amp;cid=2&amp;sid=20</w:t>
        </w:r>
      </w:hyperlink>
    </w:p>
    <w:p w:rsidR="001209E8" w:rsidRPr="001209E8" w:rsidRDefault="001209E8" w:rsidP="00152A55">
      <w:pPr>
        <w:autoSpaceDE w:val="0"/>
        <w:autoSpaceDN w:val="0"/>
        <w:adjustRightInd w:val="0"/>
        <w:ind w:left="1080"/>
        <w:rPr>
          <w:rFonts w:ascii="Times New Roman" w:hAnsi="Times New Roman"/>
          <w:color w:val="000000"/>
          <w:sz w:val="24"/>
          <w:szCs w:val="24"/>
        </w:rPr>
      </w:pPr>
    </w:p>
    <w:p w:rsidR="001209E8" w:rsidRPr="001209E8" w:rsidRDefault="001209E8" w:rsidP="00152A55">
      <w:pPr>
        <w:autoSpaceDE w:val="0"/>
        <w:autoSpaceDN w:val="0"/>
        <w:adjustRightInd w:val="0"/>
        <w:ind w:left="1080"/>
        <w:rPr>
          <w:rFonts w:ascii="Times New Roman" w:hAnsi="Times New Roman"/>
          <w:color w:val="000000"/>
          <w:sz w:val="24"/>
          <w:szCs w:val="24"/>
        </w:rPr>
      </w:pPr>
      <w:r w:rsidRPr="001209E8">
        <w:rPr>
          <w:rFonts w:ascii="Times New Roman" w:hAnsi="Times New Roman"/>
          <w:color w:val="000000"/>
          <w:sz w:val="24"/>
          <w:szCs w:val="24"/>
        </w:rPr>
        <w:t>A list of products certified under this standard can be accessed at:</w:t>
      </w:r>
    </w:p>
    <w:p w:rsidR="001209E8" w:rsidRPr="009601AB" w:rsidRDefault="001454AE" w:rsidP="00152A55">
      <w:pPr>
        <w:autoSpaceDE w:val="0"/>
        <w:autoSpaceDN w:val="0"/>
        <w:adjustRightInd w:val="0"/>
        <w:ind w:left="1080"/>
        <w:rPr>
          <w:rStyle w:val="Hyperlink"/>
        </w:rPr>
      </w:pPr>
      <w:hyperlink r:id="rId12" w:history="1">
        <w:r w:rsidR="001209E8" w:rsidRPr="009601AB">
          <w:rPr>
            <w:rStyle w:val="Hyperlink"/>
          </w:rPr>
          <w:t>http://www.greenseal.org/FindGreenSealProductsandServices.aspx?vid=ViewProductDetail&amp;cid=0&amp;sid=20</w:t>
        </w:r>
      </w:hyperlink>
    </w:p>
    <w:p w:rsidR="001209E8" w:rsidRDefault="001209E8" w:rsidP="00152A55">
      <w:pPr>
        <w:autoSpaceDE w:val="0"/>
        <w:autoSpaceDN w:val="0"/>
        <w:adjustRightInd w:val="0"/>
        <w:rPr>
          <w:rFonts w:ascii="Times New Roman" w:hAnsi="Times New Roman"/>
          <w:color w:val="000000"/>
          <w:sz w:val="24"/>
          <w:szCs w:val="24"/>
        </w:rPr>
      </w:pPr>
    </w:p>
    <w:p w:rsidR="00843220" w:rsidRPr="00740BB1" w:rsidRDefault="002919C0" w:rsidP="00BF4EB2">
      <w:pPr>
        <w:numPr>
          <w:ilvl w:val="0"/>
          <w:numId w:val="6"/>
        </w:numPr>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Green Seal GS-37 (2013</w:t>
      </w:r>
      <w:r w:rsidR="00843220" w:rsidRPr="00991A67">
        <w:rPr>
          <w:rFonts w:ascii="Times New Roman" w:hAnsi="Times New Roman"/>
          <w:b/>
          <w:color w:val="000000"/>
          <w:sz w:val="24"/>
          <w:szCs w:val="24"/>
        </w:rPr>
        <w:t xml:space="preserve">), </w:t>
      </w:r>
      <w:r w:rsidR="00843220" w:rsidRPr="00991A67">
        <w:rPr>
          <w:rFonts w:ascii="Times New Roman" w:hAnsi="Times New Roman"/>
          <w:b/>
          <w:i/>
          <w:color w:val="000000"/>
          <w:sz w:val="24"/>
          <w:szCs w:val="24"/>
        </w:rPr>
        <w:t>Cleaning Products for Industrial and Institutional Use</w:t>
      </w:r>
      <w:r w:rsidR="00843220" w:rsidRPr="001C1B3C">
        <w:rPr>
          <w:rFonts w:ascii="Times New Roman" w:hAnsi="Times New Roman"/>
          <w:color w:val="000000"/>
          <w:sz w:val="24"/>
          <w:szCs w:val="24"/>
        </w:rPr>
        <w:t xml:space="preserve"> </w:t>
      </w:r>
      <w:r w:rsidR="00843220">
        <w:rPr>
          <w:rFonts w:ascii="Times New Roman" w:hAnsi="Times New Roman"/>
          <w:color w:val="000000"/>
          <w:sz w:val="24"/>
          <w:szCs w:val="24"/>
        </w:rPr>
        <w:br/>
      </w:r>
      <w:r w:rsidR="00843220" w:rsidRPr="00740BB1">
        <w:rPr>
          <w:rFonts w:ascii="Times New Roman" w:hAnsi="Times New Roman"/>
          <w:sz w:val="24"/>
          <w:szCs w:val="24"/>
        </w:rPr>
        <w:t>This standard can be accessed at:</w:t>
      </w:r>
      <w:r w:rsidR="00843220" w:rsidRPr="00740BB1">
        <w:rPr>
          <w:rFonts w:ascii="Times New Roman" w:hAnsi="Times New Roman"/>
          <w:color w:val="0000FF"/>
          <w:sz w:val="24"/>
          <w:szCs w:val="24"/>
        </w:rPr>
        <w:t xml:space="preserve"> </w:t>
      </w:r>
      <w:hyperlink r:id="rId13" w:history="1">
        <w:r w:rsidRPr="008E5BC7">
          <w:rPr>
            <w:rStyle w:val="Hyperlink"/>
          </w:rPr>
          <w:t>http://www.greenseal.org/GreenBusiness/Standards.aspx?vid=ViewStandardDetail&amp;cid=2&amp;sid=23</w:t>
        </w:r>
      </w:hyperlink>
      <w:r>
        <w:t xml:space="preserve"> </w:t>
      </w:r>
      <w:r w:rsidR="00843220" w:rsidRPr="00740BB1">
        <w:rPr>
          <w:rFonts w:ascii="Times New Roman" w:hAnsi="Times New Roman"/>
          <w:color w:val="0000FF"/>
          <w:sz w:val="24"/>
          <w:szCs w:val="24"/>
        </w:rPr>
        <w:br/>
      </w:r>
    </w:p>
    <w:p w:rsidR="00843220" w:rsidRDefault="00843220" w:rsidP="00152A55">
      <w:pPr>
        <w:autoSpaceDE w:val="0"/>
        <w:autoSpaceDN w:val="0"/>
        <w:adjustRightInd w:val="0"/>
        <w:ind w:left="1440" w:hanging="360"/>
        <w:rPr>
          <w:rFonts w:ascii="Times New Roman" w:hAnsi="Times New Roman"/>
          <w:sz w:val="24"/>
          <w:szCs w:val="24"/>
        </w:rPr>
      </w:pPr>
      <w:r>
        <w:rPr>
          <w:rFonts w:ascii="Times New Roman" w:hAnsi="Times New Roman"/>
          <w:sz w:val="24"/>
          <w:szCs w:val="24"/>
        </w:rPr>
        <w:t>A list of products certified under this standard can be accessed at:</w:t>
      </w:r>
    </w:p>
    <w:p w:rsidR="00843220" w:rsidRDefault="001454AE" w:rsidP="00152A55">
      <w:pPr>
        <w:autoSpaceDE w:val="0"/>
        <w:autoSpaceDN w:val="0"/>
        <w:adjustRightInd w:val="0"/>
        <w:ind w:left="1440" w:hanging="360"/>
      </w:pPr>
      <w:hyperlink r:id="rId14" w:history="1">
        <w:r w:rsidR="002919C0" w:rsidRPr="008E5BC7">
          <w:rPr>
            <w:rStyle w:val="Hyperlink"/>
          </w:rPr>
          <w:t>http://www.greenseal.org/FindGreenSealProductsandServices.aspx?vid=ViewProductDetail&amp;cid=0&amp;sid=23</w:t>
        </w:r>
      </w:hyperlink>
      <w:r w:rsidR="002919C0">
        <w:t xml:space="preserve"> </w:t>
      </w:r>
    </w:p>
    <w:p w:rsidR="002919C0" w:rsidRDefault="002919C0" w:rsidP="00152A55">
      <w:pPr>
        <w:autoSpaceDE w:val="0"/>
        <w:autoSpaceDN w:val="0"/>
        <w:adjustRightInd w:val="0"/>
        <w:ind w:left="1440" w:hanging="360"/>
      </w:pPr>
    </w:p>
    <w:p w:rsidR="00843220" w:rsidRDefault="009601AB" w:rsidP="00BF4EB2">
      <w:pPr>
        <w:numPr>
          <w:ilvl w:val="0"/>
          <w:numId w:val="6"/>
        </w:numPr>
        <w:autoSpaceDE w:val="0"/>
        <w:autoSpaceDN w:val="0"/>
        <w:adjustRightInd w:val="0"/>
        <w:rPr>
          <w:rFonts w:ascii="Times New Roman" w:hAnsi="Times New Roman"/>
          <w:b/>
          <w:i/>
          <w:color w:val="000000"/>
          <w:sz w:val="24"/>
          <w:szCs w:val="24"/>
        </w:rPr>
      </w:pPr>
      <w:r>
        <w:rPr>
          <w:rFonts w:ascii="Times New Roman" w:hAnsi="Times New Roman"/>
          <w:b/>
          <w:color w:val="000000"/>
          <w:sz w:val="24"/>
          <w:szCs w:val="24"/>
        </w:rPr>
        <w:t>Green Seal GS-53 (2014</w:t>
      </w:r>
      <w:r w:rsidR="00843220" w:rsidRPr="003D4981">
        <w:rPr>
          <w:rFonts w:ascii="Times New Roman" w:hAnsi="Times New Roman"/>
          <w:b/>
          <w:color w:val="000000"/>
          <w:sz w:val="24"/>
          <w:szCs w:val="24"/>
        </w:rPr>
        <w:t xml:space="preserve">), </w:t>
      </w:r>
      <w:r w:rsidR="00843220" w:rsidRPr="003D4981">
        <w:rPr>
          <w:rFonts w:ascii="Times New Roman" w:hAnsi="Times New Roman"/>
          <w:b/>
          <w:i/>
          <w:color w:val="000000"/>
          <w:sz w:val="24"/>
          <w:szCs w:val="24"/>
        </w:rPr>
        <w:t>Specialty Cleaning Products for In</w:t>
      </w:r>
      <w:r w:rsidR="002B0AA7">
        <w:rPr>
          <w:rFonts w:ascii="Times New Roman" w:hAnsi="Times New Roman"/>
          <w:b/>
          <w:i/>
          <w:color w:val="000000"/>
          <w:sz w:val="24"/>
          <w:szCs w:val="24"/>
        </w:rPr>
        <w:t>dustrial and Institutional Use</w:t>
      </w:r>
    </w:p>
    <w:p w:rsidR="009601AB" w:rsidRDefault="00843220" w:rsidP="00152A55">
      <w:pPr>
        <w:autoSpaceDE w:val="0"/>
        <w:autoSpaceDN w:val="0"/>
        <w:adjustRightInd w:val="0"/>
        <w:ind w:left="1140"/>
      </w:pPr>
      <w:r w:rsidRPr="007077B8">
        <w:rPr>
          <w:rFonts w:ascii="Times New Roman" w:hAnsi="Times New Roman"/>
          <w:sz w:val="24"/>
          <w:szCs w:val="24"/>
        </w:rPr>
        <w:t>This standard can be accessed at:</w:t>
      </w:r>
      <w:r w:rsidRPr="00D93115">
        <w:t xml:space="preserve"> </w:t>
      </w:r>
      <w:hyperlink r:id="rId15" w:history="1">
        <w:r w:rsidR="009601AB" w:rsidRPr="008E5BC7">
          <w:rPr>
            <w:rStyle w:val="Hyperlink"/>
          </w:rPr>
          <w:t>http://www.greenseal.org/GreenBusiness/Standards.aspx?vid=ViewStandardDetail&amp;cid=2&amp;sid=42</w:t>
        </w:r>
      </w:hyperlink>
    </w:p>
    <w:p w:rsidR="00843220" w:rsidRPr="007077B8" w:rsidRDefault="00843220" w:rsidP="00152A55">
      <w:pPr>
        <w:autoSpaceDE w:val="0"/>
        <w:autoSpaceDN w:val="0"/>
        <w:adjustRightInd w:val="0"/>
        <w:ind w:left="1140"/>
        <w:rPr>
          <w:rFonts w:ascii="Times New Roman" w:hAnsi="Times New Roman"/>
          <w:i/>
          <w:color w:val="000000"/>
          <w:sz w:val="24"/>
          <w:szCs w:val="24"/>
        </w:rPr>
      </w:pPr>
      <w:r w:rsidRPr="007077B8">
        <w:rPr>
          <w:rFonts w:ascii="Times New Roman" w:hAnsi="Times New Roman"/>
          <w:sz w:val="24"/>
          <w:szCs w:val="24"/>
        </w:rPr>
        <w:br/>
        <w:t>A list of products certified under this standard can be accessed at:</w:t>
      </w:r>
    </w:p>
    <w:p w:rsidR="00843220" w:rsidRDefault="001454AE" w:rsidP="00152A55">
      <w:pPr>
        <w:autoSpaceDE w:val="0"/>
        <w:autoSpaceDN w:val="0"/>
        <w:adjustRightInd w:val="0"/>
        <w:ind w:left="720" w:firstLine="360"/>
      </w:pPr>
      <w:hyperlink r:id="rId16" w:history="1">
        <w:r w:rsidR="009601AB" w:rsidRPr="008E5BC7">
          <w:rPr>
            <w:rStyle w:val="Hyperlink"/>
          </w:rPr>
          <w:t>http://www.greenseal.org/FindGreenSealProductsandServices.aspx?vid=ViewProductDetail&amp;cid=0&amp;sid=42</w:t>
        </w:r>
      </w:hyperlink>
    </w:p>
    <w:p w:rsidR="009601AB" w:rsidRDefault="009601AB" w:rsidP="00152A55">
      <w:pPr>
        <w:autoSpaceDE w:val="0"/>
        <w:autoSpaceDN w:val="0"/>
        <w:adjustRightInd w:val="0"/>
        <w:ind w:left="720" w:firstLine="360"/>
        <w:rPr>
          <w:rFonts w:ascii="Times New Roman" w:hAnsi="Times New Roman"/>
          <w:sz w:val="24"/>
          <w:szCs w:val="24"/>
        </w:rPr>
      </w:pPr>
    </w:p>
    <w:p w:rsidR="00843220" w:rsidRPr="00067FE6" w:rsidRDefault="00843220" w:rsidP="00BF4EB2">
      <w:pPr>
        <w:numPr>
          <w:ilvl w:val="0"/>
          <w:numId w:val="7"/>
        </w:numPr>
        <w:autoSpaceDE w:val="0"/>
        <w:autoSpaceDN w:val="0"/>
        <w:adjustRightInd w:val="0"/>
        <w:rPr>
          <w:rFonts w:ascii="Times New Roman" w:hAnsi="Times New Roman"/>
          <w:sz w:val="24"/>
          <w:szCs w:val="24"/>
        </w:rPr>
      </w:pPr>
      <w:r w:rsidRPr="00601F17">
        <w:rPr>
          <w:rFonts w:ascii="Times New Roman" w:hAnsi="Times New Roman"/>
          <w:b/>
          <w:color w:val="000000"/>
          <w:sz w:val="24"/>
          <w:szCs w:val="24"/>
        </w:rPr>
        <w:t>UL</w:t>
      </w:r>
      <w:r w:rsidR="009601AB">
        <w:rPr>
          <w:rFonts w:ascii="Times New Roman" w:hAnsi="Times New Roman"/>
          <w:b/>
          <w:color w:val="000000"/>
          <w:sz w:val="24"/>
          <w:szCs w:val="24"/>
        </w:rPr>
        <w:t xml:space="preserve"> </w:t>
      </w:r>
      <w:r w:rsidRPr="00C27E9A">
        <w:rPr>
          <w:rFonts w:ascii="Times New Roman" w:hAnsi="Times New Roman"/>
          <w:b/>
          <w:color w:val="000000"/>
          <w:sz w:val="24"/>
          <w:szCs w:val="24"/>
        </w:rPr>
        <w:t>EcoLogo Standards</w:t>
      </w:r>
    </w:p>
    <w:p w:rsidR="0046207E" w:rsidRDefault="00067FE6" w:rsidP="00152A55">
      <w:pPr>
        <w:autoSpaceDE w:val="0"/>
        <w:autoSpaceDN w:val="0"/>
        <w:adjustRightInd w:val="0"/>
        <w:ind w:left="720"/>
        <w:rPr>
          <w:rStyle w:val="Hyperlink"/>
        </w:rPr>
      </w:pPr>
      <w:r>
        <w:rPr>
          <w:rFonts w:ascii="Times New Roman" w:hAnsi="Times New Roman"/>
          <w:color w:val="000000"/>
          <w:sz w:val="24"/>
          <w:szCs w:val="24"/>
        </w:rPr>
        <w:t xml:space="preserve">Links have been provided below </w:t>
      </w:r>
      <w:r w:rsidR="0046207E">
        <w:rPr>
          <w:rFonts w:ascii="Times New Roman" w:hAnsi="Times New Roman"/>
          <w:color w:val="000000"/>
          <w:sz w:val="24"/>
          <w:szCs w:val="24"/>
        </w:rPr>
        <w:t xml:space="preserve">to the applicable standards </w:t>
      </w:r>
      <w:r>
        <w:rPr>
          <w:rFonts w:ascii="Times New Roman" w:hAnsi="Times New Roman"/>
          <w:color w:val="000000"/>
          <w:sz w:val="24"/>
          <w:szCs w:val="24"/>
        </w:rPr>
        <w:t>to download for free</w:t>
      </w:r>
      <w:r w:rsidR="0046207E">
        <w:rPr>
          <w:rFonts w:ascii="Times New Roman" w:hAnsi="Times New Roman"/>
          <w:color w:val="000000"/>
          <w:sz w:val="24"/>
          <w:szCs w:val="24"/>
        </w:rPr>
        <w:t xml:space="preserve">. </w:t>
      </w:r>
      <w:r>
        <w:rPr>
          <w:rFonts w:ascii="Times New Roman" w:hAnsi="Times New Roman"/>
          <w:color w:val="000000"/>
          <w:sz w:val="24"/>
          <w:szCs w:val="24"/>
        </w:rPr>
        <w:t xml:space="preserve">All products </w:t>
      </w:r>
      <w:r w:rsidR="00634121">
        <w:rPr>
          <w:rFonts w:ascii="Times New Roman" w:hAnsi="Times New Roman"/>
          <w:color w:val="000000"/>
          <w:sz w:val="24"/>
          <w:szCs w:val="24"/>
        </w:rPr>
        <w:t xml:space="preserve">certified by </w:t>
      </w:r>
      <w:r>
        <w:rPr>
          <w:rFonts w:ascii="Times New Roman" w:hAnsi="Times New Roman"/>
          <w:color w:val="000000"/>
          <w:sz w:val="24"/>
          <w:szCs w:val="24"/>
        </w:rPr>
        <w:t xml:space="preserve">UL </w:t>
      </w:r>
      <w:r w:rsidR="00634121">
        <w:rPr>
          <w:rFonts w:ascii="Times New Roman" w:hAnsi="Times New Roman"/>
          <w:color w:val="000000"/>
          <w:sz w:val="24"/>
          <w:szCs w:val="24"/>
        </w:rPr>
        <w:t xml:space="preserve">under </w:t>
      </w:r>
      <w:r w:rsidR="00CF103D">
        <w:rPr>
          <w:rFonts w:ascii="Times New Roman" w:hAnsi="Times New Roman"/>
          <w:color w:val="000000"/>
          <w:sz w:val="24"/>
          <w:szCs w:val="24"/>
        </w:rPr>
        <w:t>one of its</w:t>
      </w:r>
      <w:r w:rsidR="00634121">
        <w:rPr>
          <w:rFonts w:ascii="Times New Roman" w:hAnsi="Times New Roman"/>
          <w:color w:val="000000"/>
          <w:sz w:val="24"/>
          <w:szCs w:val="24"/>
        </w:rPr>
        <w:t xml:space="preserve"> </w:t>
      </w:r>
      <w:r>
        <w:rPr>
          <w:rFonts w:ascii="Times New Roman" w:hAnsi="Times New Roman"/>
          <w:color w:val="000000"/>
          <w:sz w:val="24"/>
          <w:szCs w:val="24"/>
        </w:rPr>
        <w:t>EcoLogo</w:t>
      </w:r>
      <w:r w:rsidR="0046207E">
        <w:rPr>
          <w:rFonts w:ascii="Times New Roman" w:hAnsi="Times New Roman"/>
          <w:color w:val="000000"/>
          <w:sz w:val="24"/>
          <w:szCs w:val="24"/>
        </w:rPr>
        <w:t xml:space="preserve"> </w:t>
      </w:r>
      <w:r w:rsidR="00634121">
        <w:rPr>
          <w:rFonts w:ascii="Times New Roman" w:hAnsi="Times New Roman"/>
          <w:color w:val="000000"/>
          <w:sz w:val="24"/>
          <w:szCs w:val="24"/>
        </w:rPr>
        <w:t>standard</w:t>
      </w:r>
      <w:r w:rsidR="00CF103D">
        <w:rPr>
          <w:rFonts w:ascii="Times New Roman" w:hAnsi="Times New Roman"/>
          <w:color w:val="000000"/>
          <w:sz w:val="24"/>
          <w:szCs w:val="24"/>
        </w:rPr>
        <w:t>s</w:t>
      </w:r>
      <w:r w:rsidR="00634121">
        <w:rPr>
          <w:rFonts w:ascii="Times New Roman" w:hAnsi="Times New Roman"/>
          <w:color w:val="000000"/>
          <w:sz w:val="24"/>
          <w:szCs w:val="24"/>
        </w:rPr>
        <w:t xml:space="preserve"> </w:t>
      </w:r>
      <w:r w:rsidR="0046207E">
        <w:rPr>
          <w:rFonts w:ascii="Times New Roman" w:hAnsi="Times New Roman"/>
          <w:color w:val="000000"/>
          <w:sz w:val="24"/>
          <w:szCs w:val="24"/>
        </w:rPr>
        <w:t xml:space="preserve">can be found </w:t>
      </w:r>
      <w:r w:rsidR="00634121">
        <w:rPr>
          <w:rFonts w:ascii="Times New Roman" w:hAnsi="Times New Roman"/>
          <w:color w:val="000000"/>
          <w:sz w:val="24"/>
          <w:szCs w:val="24"/>
        </w:rPr>
        <w:t xml:space="preserve">in UL’s </w:t>
      </w:r>
      <w:r w:rsidR="00634121" w:rsidRPr="003E2F0E">
        <w:rPr>
          <w:rFonts w:ascii="Times New Roman" w:hAnsi="Times New Roman"/>
          <w:i/>
          <w:color w:val="000000"/>
          <w:sz w:val="24"/>
          <w:szCs w:val="24"/>
        </w:rPr>
        <w:t>Sustainable Product Guide</w:t>
      </w:r>
      <w:r w:rsidR="00634121">
        <w:rPr>
          <w:rFonts w:ascii="Times New Roman" w:hAnsi="Times New Roman"/>
          <w:color w:val="000000"/>
          <w:sz w:val="24"/>
          <w:szCs w:val="24"/>
        </w:rPr>
        <w:t xml:space="preserve"> </w:t>
      </w:r>
      <w:r w:rsidR="0046207E">
        <w:rPr>
          <w:rFonts w:ascii="Times New Roman" w:hAnsi="Times New Roman"/>
          <w:color w:val="000000"/>
          <w:sz w:val="24"/>
          <w:szCs w:val="24"/>
        </w:rPr>
        <w:t>using the UL EcoLogo standard number referenced below</w:t>
      </w:r>
      <w:r>
        <w:rPr>
          <w:rFonts w:ascii="Times New Roman" w:hAnsi="Times New Roman"/>
          <w:color w:val="000000"/>
          <w:sz w:val="24"/>
          <w:szCs w:val="24"/>
        </w:rPr>
        <w:t xml:space="preserve">: </w:t>
      </w:r>
      <w:hyperlink r:id="rId17" w:history="1">
        <w:r w:rsidRPr="0046207E">
          <w:rPr>
            <w:rStyle w:val="Hyperlink"/>
          </w:rPr>
          <w:t>http://productguide.ulenvironment.com/QuickSearch.aspx</w:t>
        </w:r>
      </w:hyperlink>
      <w:r w:rsidR="002B0AA7">
        <w:rPr>
          <w:rStyle w:val="Hyperlink"/>
        </w:rPr>
        <w:t>.</w:t>
      </w:r>
    </w:p>
    <w:p w:rsidR="002B0AA7" w:rsidRDefault="002B0AA7" w:rsidP="00152A55">
      <w:pPr>
        <w:autoSpaceDE w:val="0"/>
        <w:autoSpaceDN w:val="0"/>
        <w:adjustRightInd w:val="0"/>
        <w:ind w:left="720"/>
        <w:rPr>
          <w:rFonts w:ascii="Times New Roman" w:hAnsi="Times New Roman"/>
          <w:color w:val="000000"/>
          <w:sz w:val="24"/>
          <w:szCs w:val="24"/>
        </w:rPr>
      </w:pPr>
    </w:p>
    <w:p w:rsidR="002B0AA7" w:rsidRDefault="002B0AA7" w:rsidP="00152A55">
      <w:pPr>
        <w:autoSpaceDE w:val="0"/>
        <w:autoSpaceDN w:val="0"/>
        <w:adjustRightInd w:val="0"/>
        <w:ind w:left="720"/>
        <w:rPr>
          <w:rFonts w:ascii="Times New Roman" w:hAnsi="Times New Roman"/>
          <w:color w:val="000000"/>
          <w:sz w:val="24"/>
          <w:szCs w:val="24"/>
        </w:rPr>
      </w:pPr>
      <w:r w:rsidRPr="002B0AA7">
        <w:rPr>
          <w:rFonts w:ascii="Times New Roman" w:hAnsi="Times New Roman"/>
          <w:b/>
          <w:color w:val="000000"/>
          <w:sz w:val="24"/>
          <w:szCs w:val="24"/>
        </w:rPr>
        <w:t>NOTE:</w:t>
      </w:r>
      <w:r>
        <w:rPr>
          <w:rFonts w:ascii="Times New Roman" w:hAnsi="Times New Roman"/>
          <w:color w:val="000000"/>
          <w:sz w:val="24"/>
          <w:szCs w:val="24"/>
        </w:rPr>
        <w:t xml:space="preserve"> Products that only meet UL’s other standards, such as GREENGUARD, do not meet the specifications for this product </w:t>
      </w:r>
      <w:r w:rsidR="00B337D1">
        <w:rPr>
          <w:rFonts w:ascii="Times New Roman" w:hAnsi="Times New Roman"/>
          <w:color w:val="000000"/>
          <w:sz w:val="24"/>
          <w:szCs w:val="24"/>
        </w:rPr>
        <w:t>category unless expressly noted</w:t>
      </w:r>
    </w:p>
    <w:p w:rsidR="00067FE6" w:rsidRDefault="00067FE6" w:rsidP="00152A55">
      <w:pPr>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t xml:space="preserve"> </w:t>
      </w:r>
    </w:p>
    <w:p w:rsidR="00843220" w:rsidRPr="009601AB" w:rsidRDefault="009601AB" w:rsidP="00BF4EB2">
      <w:pPr>
        <w:numPr>
          <w:ilvl w:val="0"/>
          <w:numId w:val="14"/>
        </w:numPr>
        <w:autoSpaceDE w:val="0"/>
        <w:autoSpaceDN w:val="0"/>
        <w:adjustRightInd w:val="0"/>
        <w:rPr>
          <w:rFonts w:ascii="Times New Roman" w:hAnsi="Times New Roman"/>
          <w:b/>
          <w:color w:val="000000"/>
          <w:sz w:val="24"/>
          <w:szCs w:val="24"/>
        </w:rPr>
      </w:pPr>
      <w:r w:rsidRPr="009601AB">
        <w:rPr>
          <w:rFonts w:ascii="Times New Roman" w:hAnsi="Times New Roman"/>
          <w:b/>
          <w:color w:val="000000"/>
          <w:sz w:val="24"/>
          <w:szCs w:val="24"/>
        </w:rPr>
        <w:t>UL Eco</w:t>
      </w:r>
      <w:r w:rsidR="00060EC6">
        <w:rPr>
          <w:rFonts w:ascii="Times New Roman" w:hAnsi="Times New Roman"/>
          <w:b/>
          <w:color w:val="000000"/>
          <w:sz w:val="24"/>
          <w:szCs w:val="24"/>
        </w:rPr>
        <w:t>L</w:t>
      </w:r>
      <w:r w:rsidRPr="009601AB">
        <w:rPr>
          <w:rFonts w:ascii="Times New Roman" w:hAnsi="Times New Roman"/>
          <w:b/>
          <w:color w:val="000000"/>
          <w:sz w:val="24"/>
          <w:szCs w:val="24"/>
        </w:rPr>
        <w:t>ogo</w:t>
      </w:r>
      <w:r w:rsidR="00843220" w:rsidRPr="009601AB">
        <w:rPr>
          <w:rFonts w:ascii="Times New Roman" w:hAnsi="Times New Roman"/>
          <w:b/>
          <w:color w:val="000000"/>
          <w:sz w:val="24"/>
          <w:szCs w:val="24"/>
        </w:rPr>
        <w:t xml:space="preserve"> </w:t>
      </w:r>
      <w:r w:rsidR="00067FE6">
        <w:rPr>
          <w:rFonts w:ascii="Times New Roman" w:hAnsi="Times New Roman"/>
          <w:b/>
          <w:color w:val="000000"/>
          <w:sz w:val="24"/>
          <w:szCs w:val="24"/>
        </w:rPr>
        <w:t>2759</w:t>
      </w:r>
      <w:r w:rsidR="00843220" w:rsidRPr="009601AB">
        <w:rPr>
          <w:rFonts w:ascii="Times New Roman" w:hAnsi="Times New Roman"/>
          <w:b/>
          <w:color w:val="000000"/>
          <w:sz w:val="24"/>
          <w:szCs w:val="24"/>
        </w:rPr>
        <w:t xml:space="preserve"> (</w:t>
      </w:r>
      <w:r w:rsidR="00067FE6">
        <w:rPr>
          <w:rFonts w:ascii="Times New Roman" w:hAnsi="Times New Roman"/>
          <w:b/>
          <w:color w:val="000000"/>
          <w:sz w:val="24"/>
          <w:szCs w:val="24"/>
        </w:rPr>
        <w:t>2011</w:t>
      </w:r>
      <w:r w:rsidR="00843220" w:rsidRPr="009601AB">
        <w:rPr>
          <w:rFonts w:ascii="Times New Roman" w:hAnsi="Times New Roman"/>
          <w:b/>
          <w:color w:val="000000"/>
          <w:sz w:val="24"/>
          <w:szCs w:val="24"/>
        </w:rPr>
        <w:t xml:space="preserve">), </w:t>
      </w:r>
      <w:r w:rsidR="00066674">
        <w:rPr>
          <w:rFonts w:ascii="Times New Roman" w:hAnsi="Times New Roman"/>
          <w:b/>
          <w:i/>
          <w:color w:val="000000"/>
          <w:sz w:val="24"/>
          <w:szCs w:val="24"/>
        </w:rPr>
        <w:t>Standard for Sustainability</w:t>
      </w:r>
      <w:r w:rsidR="00067FE6" w:rsidRPr="00066674">
        <w:rPr>
          <w:rFonts w:ascii="Times New Roman" w:hAnsi="Times New Roman"/>
          <w:b/>
          <w:i/>
          <w:color w:val="000000"/>
          <w:sz w:val="24"/>
          <w:szCs w:val="24"/>
        </w:rPr>
        <w:t xml:space="preserve"> for Hard Surface Cleaners</w:t>
      </w:r>
    </w:p>
    <w:p w:rsidR="00F15790" w:rsidRPr="001C21B7" w:rsidRDefault="00843220" w:rsidP="003E2F0E">
      <w:pPr>
        <w:autoSpaceDE w:val="0"/>
        <w:autoSpaceDN w:val="0"/>
        <w:adjustRightInd w:val="0"/>
        <w:ind w:left="720" w:firstLine="360"/>
        <w:rPr>
          <w:rFonts w:ascii="Times New Roman" w:hAnsi="Times New Roman"/>
          <w:b/>
          <w:color w:val="000000"/>
          <w:sz w:val="24"/>
          <w:szCs w:val="24"/>
        </w:rPr>
      </w:pPr>
      <w:r>
        <w:rPr>
          <w:rFonts w:ascii="Times New Roman" w:hAnsi="Times New Roman"/>
          <w:sz w:val="24"/>
          <w:szCs w:val="24"/>
        </w:rPr>
        <w:t xml:space="preserve">The standard </w:t>
      </w:r>
      <w:r w:rsidR="0046207E">
        <w:rPr>
          <w:rFonts w:ascii="Times New Roman" w:hAnsi="Times New Roman"/>
          <w:sz w:val="24"/>
          <w:szCs w:val="24"/>
        </w:rPr>
        <w:t xml:space="preserve">can be </w:t>
      </w:r>
      <w:r w:rsidR="00067FE6">
        <w:rPr>
          <w:rFonts w:ascii="Times New Roman" w:hAnsi="Times New Roman"/>
          <w:sz w:val="24"/>
          <w:szCs w:val="24"/>
        </w:rPr>
        <w:t>found</w:t>
      </w:r>
      <w:r w:rsidR="0046207E">
        <w:rPr>
          <w:rFonts w:ascii="Times New Roman" w:hAnsi="Times New Roman"/>
          <w:sz w:val="24"/>
          <w:szCs w:val="24"/>
        </w:rPr>
        <w:t xml:space="preserve"> here</w:t>
      </w:r>
      <w:r w:rsidR="00067FE6">
        <w:rPr>
          <w:rFonts w:ascii="Times New Roman" w:hAnsi="Times New Roman"/>
          <w:sz w:val="24"/>
          <w:szCs w:val="24"/>
        </w:rPr>
        <w:t>:</w:t>
      </w:r>
      <w:r w:rsidR="00435248" w:rsidRPr="00435248">
        <w:t xml:space="preserve"> </w:t>
      </w:r>
      <w:hyperlink r:id="rId18" w:history="1">
        <w:r w:rsidR="00435248" w:rsidRPr="00435248">
          <w:rPr>
            <w:rStyle w:val="Hyperlink"/>
          </w:rPr>
          <w:t>http://www.comm-2000.com/ProductDetail.aspx?UniqueKey=23384</w:t>
        </w:r>
      </w:hyperlink>
      <w:r w:rsidR="00435248">
        <w:rPr>
          <w:rFonts w:ascii="Times New Roman" w:hAnsi="Times New Roman"/>
          <w:sz w:val="24"/>
          <w:szCs w:val="24"/>
        </w:rPr>
        <w:t xml:space="preserve"> </w:t>
      </w:r>
      <w:r w:rsidR="00067FE6">
        <w:rPr>
          <w:rFonts w:ascii="Times New Roman" w:hAnsi="Times New Roman"/>
          <w:sz w:val="24"/>
          <w:szCs w:val="24"/>
        </w:rPr>
        <w:br/>
      </w:r>
    </w:p>
    <w:p w:rsidR="00F15790" w:rsidRDefault="00F15790" w:rsidP="00BF4EB2">
      <w:pPr>
        <w:numPr>
          <w:ilvl w:val="0"/>
          <w:numId w:val="14"/>
        </w:numPr>
        <w:autoSpaceDE w:val="0"/>
        <w:autoSpaceDN w:val="0"/>
        <w:adjustRightInd w:val="0"/>
        <w:rPr>
          <w:rFonts w:ascii="Times New Roman" w:hAnsi="Times New Roman"/>
          <w:b/>
          <w:i/>
          <w:color w:val="000000"/>
          <w:sz w:val="24"/>
          <w:szCs w:val="24"/>
        </w:rPr>
      </w:pPr>
      <w:r w:rsidRPr="001C21B7">
        <w:rPr>
          <w:rFonts w:ascii="Times New Roman" w:hAnsi="Times New Roman"/>
          <w:b/>
          <w:color w:val="000000"/>
          <w:sz w:val="24"/>
          <w:szCs w:val="24"/>
        </w:rPr>
        <w:t>UL EcoLogo 2791 (2012),</w:t>
      </w:r>
      <w:r>
        <w:rPr>
          <w:rFonts w:ascii="Times New Roman" w:hAnsi="Times New Roman"/>
          <w:b/>
          <w:i/>
          <w:color w:val="000000"/>
          <w:sz w:val="24"/>
          <w:szCs w:val="24"/>
        </w:rPr>
        <w:t xml:space="preserve"> </w:t>
      </w:r>
      <w:r w:rsidRPr="001C21B7">
        <w:rPr>
          <w:rFonts w:ascii="Times New Roman" w:hAnsi="Times New Roman"/>
          <w:b/>
          <w:i/>
          <w:color w:val="000000"/>
          <w:sz w:val="24"/>
          <w:szCs w:val="24"/>
        </w:rPr>
        <w:t>Standard for Sustainability for Drain and/or Grease Trap Additives: Biologically-based</w:t>
      </w:r>
    </w:p>
    <w:p w:rsidR="00F15790" w:rsidRDefault="00F15790" w:rsidP="00152A55">
      <w:pPr>
        <w:autoSpaceDE w:val="0"/>
        <w:autoSpaceDN w:val="0"/>
        <w:adjustRightInd w:val="0"/>
        <w:ind w:left="1080"/>
        <w:rPr>
          <w:rFonts w:ascii="Times New Roman" w:hAnsi="Times New Roman"/>
          <w:color w:val="000000"/>
          <w:sz w:val="24"/>
          <w:szCs w:val="24"/>
        </w:rPr>
      </w:pPr>
      <w:r w:rsidRPr="001C21B7">
        <w:rPr>
          <w:rFonts w:ascii="Times New Roman" w:hAnsi="Times New Roman"/>
          <w:color w:val="000000"/>
          <w:sz w:val="24"/>
          <w:szCs w:val="24"/>
        </w:rPr>
        <w:t>The standard can be found here:</w:t>
      </w:r>
      <w:r>
        <w:rPr>
          <w:rFonts w:ascii="Times New Roman" w:hAnsi="Times New Roman"/>
          <w:color w:val="000000"/>
          <w:sz w:val="24"/>
          <w:szCs w:val="24"/>
        </w:rPr>
        <w:t xml:space="preserve"> </w:t>
      </w:r>
      <w:hyperlink r:id="rId19" w:history="1">
        <w:r w:rsidRPr="001C21B7">
          <w:rPr>
            <w:rStyle w:val="Hyperlink"/>
          </w:rPr>
          <w:t>http://www.comm-2000.com/ProductDetail.aspx?UniqueKey=24137</w:t>
        </w:r>
      </w:hyperlink>
      <w:r>
        <w:rPr>
          <w:rFonts w:ascii="Times New Roman" w:hAnsi="Times New Roman"/>
          <w:color w:val="000000"/>
          <w:sz w:val="24"/>
          <w:szCs w:val="24"/>
        </w:rPr>
        <w:t xml:space="preserve"> </w:t>
      </w:r>
    </w:p>
    <w:p w:rsidR="00F15790" w:rsidRDefault="00F15790" w:rsidP="00152A55">
      <w:pPr>
        <w:autoSpaceDE w:val="0"/>
        <w:autoSpaceDN w:val="0"/>
        <w:adjustRightInd w:val="0"/>
        <w:ind w:left="1080"/>
        <w:rPr>
          <w:rFonts w:ascii="Times New Roman" w:hAnsi="Times New Roman"/>
          <w:color w:val="000000"/>
          <w:sz w:val="24"/>
          <w:szCs w:val="24"/>
        </w:rPr>
      </w:pPr>
    </w:p>
    <w:p w:rsidR="00F15790" w:rsidRPr="00581B3A" w:rsidRDefault="00F15790" w:rsidP="00BF4EB2">
      <w:pPr>
        <w:numPr>
          <w:ilvl w:val="0"/>
          <w:numId w:val="14"/>
        </w:numPr>
        <w:autoSpaceDE w:val="0"/>
        <w:autoSpaceDN w:val="0"/>
        <w:adjustRightInd w:val="0"/>
        <w:rPr>
          <w:rFonts w:ascii="Times New Roman" w:hAnsi="Times New Roman"/>
          <w:b/>
          <w:i/>
          <w:color w:val="000000"/>
          <w:sz w:val="24"/>
          <w:szCs w:val="24"/>
        </w:rPr>
      </w:pPr>
      <w:r>
        <w:rPr>
          <w:rFonts w:ascii="Times New Roman" w:hAnsi="Times New Roman"/>
          <w:b/>
          <w:color w:val="000000"/>
          <w:sz w:val="24"/>
          <w:szCs w:val="24"/>
        </w:rPr>
        <w:t>UL Eco</w:t>
      </w:r>
      <w:r w:rsidR="004A5576">
        <w:rPr>
          <w:rFonts w:ascii="Times New Roman" w:hAnsi="Times New Roman"/>
          <w:b/>
          <w:color w:val="000000"/>
          <w:sz w:val="24"/>
          <w:szCs w:val="24"/>
        </w:rPr>
        <w:t>L</w:t>
      </w:r>
      <w:r>
        <w:rPr>
          <w:rFonts w:ascii="Times New Roman" w:hAnsi="Times New Roman"/>
          <w:b/>
          <w:color w:val="000000"/>
          <w:sz w:val="24"/>
          <w:szCs w:val="24"/>
        </w:rPr>
        <w:t>ogo</w:t>
      </w:r>
      <w:r w:rsidRPr="00323224">
        <w:rPr>
          <w:rFonts w:ascii="Times New Roman" w:hAnsi="Times New Roman"/>
          <w:b/>
          <w:color w:val="000000"/>
          <w:sz w:val="24"/>
          <w:szCs w:val="24"/>
        </w:rPr>
        <w:t xml:space="preserve"> </w:t>
      </w:r>
      <w:r>
        <w:rPr>
          <w:rFonts w:ascii="Times New Roman" w:hAnsi="Times New Roman"/>
          <w:b/>
          <w:color w:val="000000"/>
          <w:sz w:val="24"/>
          <w:szCs w:val="24"/>
        </w:rPr>
        <w:t>2792</w:t>
      </w:r>
      <w:r w:rsidRPr="00323224">
        <w:rPr>
          <w:rFonts w:ascii="Times New Roman" w:hAnsi="Times New Roman"/>
          <w:b/>
          <w:color w:val="000000"/>
          <w:sz w:val="24"/>
          <w:szCs w:val="24"/>
        </w:rPr>
        <w:t xml:space="preserve"> (201</w:t>
      </w:r>
      <w:r>
        <w:rPr>
          <w:rFonts w:ascii="Times New Roman" w:hAnsi="Times New Roman"/>
          <w:b/>
          <w:color w:val="000000"/>
          <w:sz w:val="24"/>
          <w:szCs w:val="24"/>
        </w:rPr>
        <w:t>2</w:t>
      </w:r>
      <w:r w:rsidRPr="00323224">
        <w:rPr>
          <w:rFonts w:ascii="Times New Roman" w:hAnsi="Times New Roman"/>
          <w:b/>
          <w:color w:val="000000"/>
          <w:sz w:val="24"/>
          <w:szCs w:val="24"/>
        </w:rPr>
        <w:t xml:space="preserve">), </w:t>
      </w:r>
      <w:r w:rsidRPr="00581B3A">
        <w:rPr>
          <w:rFonts w:ascii="Times New Roman" w:hAnsi="Times New Roman"/>
          <w:b/>
          <w:i/>
          <w:color w:val="000000"/>
          <w:sz w:val="24"/>
          <w:szCs w:val="24"/>
        </w:rPr>
        <w:t>Standard for Sustainability for Cleaning and Degreasing Compounds: Biologically-based</w:t>
      </w:r>
    </w:p>
    <w:p w:rsidR="00F15790" w:rsidRPr="004878E8" w:rsidRDefault="00F15790" w:rsidP="00152A55">
      <w:pPr>
        <w:autoSpaceDE w:val="0"/>
        <w:autoSpaceDN w:val="0"/>
        <w:adjustRightInd w:val="0"/>
        <w:ind w:left="1080"/>
        <w:rPr>
          <w:rFonts w:ascii="Times New Roman" w:hAnsi="Times New Roman"/>
          <w:color w:val="0000FF"/>
          <w:sz w:val="24"/>
          <w:szCs w:val="24"/>
        </w:rPr>
      </w:pPr>
      <w:r>
        <w:rPr>
          <w:rFonts w:ascii="Times New Roman" w:hAnsi="Times New Roman"/>
          <w:sz w:val="24"/>
          <w:szCs w:val="24"/>
        </w:rPr>
        <w:t xml:space="preserve">The standard can be found here: </w:t>
      </w:r>
      <w:hyperlink r:id="rId20" w:history="1">
        <w:r w:rsidRPr="008E5BC7">
          <w:rPr>
            <w:rStyle w:val="Hyperlink"/>
          </w:rPr>
          <w:t>http://www.comm-2000.com/ProductDetail.aspx?UniqueKey=24139</w:t>
        </w:r>
      </w:hyperlink>
      <w:r>
        <w:t xml:space="preserve"> </w:t>
      </w:r>
    </w:p>
    <w:p w:rsidR="00F15790" w:rsidRDefault="00F15790" w:rsidP="00152A55">
      <w:pPr>
        <w:autoSpaceDE w:val="0"/>
        <w:autoSpaceDN w:val="0"/>
        <w:adjustRightInd w:val="0"/>
        <w:ind w:left="1080"/>
        <w:rPr>
          <w:rFonts w:ascii="Times New Roman" w:hAnsi="Times New Roman"/>
          <w:sz w:val="24"/>
          <w:szCs w:val="24"/>
        </w:rPr>
      </w:pPr>
      <w:r>
        <w:rPr>
          <w:rFonts w:ascii="Times New Roman" w:hAnsi="Times New Roman"/>
          <w:color w:val="0000FF"/>
          <w:sz w:val="24"/>
          <w:szCs w:val="24"/>
        </w:rPr>
        <w:br/>
      </w:r>
      <w:r w:rsidRPr="008E5F51">
        <w:rPr>
          <w:rFonts w:ascii="Times New Roman" w:hAnsi="Times New Roman"/>
          <w:sz w:val="24"/>
          <w:szCs w:val="24"/>
        </w:rPr>
        <w:t xml:space="preserve">Note: this standard does not prohibit asthmagens (unlike GS-37 and </w:t>
      </w:r>
      <w:r w:rsidR="006426E2" w:rsidRPr="008E5F51">
        <w:rPr>
          <w:rFonts w:ascii="Times New Roman" w:hAnsi="Times New Roman"/>
          <w:sz w:val="24"/>
          <w:szCs w:val="24"/>
        </w:rPr>
        <w:t xml:space="preserve">UL </w:t>
      </w:r>
      <w:r w:rsidR="00634121">
        <w:rPr>
          <w:rFonts w:ascii="Times New Roman" w:hAnsi="Times New Roman"/>
          <w:sz w:val="24"/>
          <w:szCs w:val="24"/>
        </w:rPr>
        <w:t xml:space="preserve">EcoLogo </w:t>
      </w:r>
      <w:r w:rsidR="006426E2" w:rsidRPr="008E5F51">
        <w:rPr>
          <w:rFonts w:ascii="Times New Roman" w:hAnsi="Times New Roman"/>
          <w:sz w:val="24"/>
          <w:szCs w:val="24"/>
        </w:rPr>
        <w:t>2759</w:t>
      </w:r>
      <w:r w:rsidRPr="008E5F51">
        <w:rPr>
          <w:rFonts w:ascii="Times New Roman" w:hAnsi="Times New Roman"/>
          <w:sz w:val="24"/>
          <w:szCs w:val="24"/>
        </w:rPr>
        <w:t xml:space="preserve">). If a product is certified under </w:t>
      </w:r>
      <w:r w:rsidR="00634121">
        <w:rPr>
          <w:rFonts w:ascii="Times New Roman" w:hAnsi="Times New Roman"/>
          <w:sz w:val="24"/>
          <w:szCs w:val="24"/>
        </w:rPr>
        <w:t xml:space="preserve">UL EcoLogo </w:t>
      </w:r>
      <w:r w:rsidRPr="008E5F51">
        <w:rPr>
          <w:rFonts w:ascii="Times New Roman" w:hAnsi="Times New Roman"/>
          <w:sz w:val="24"/>
          <w:szCs w:val="24"/>
        </w:rPr>
        <w:t xml:space="preserve">2792, it must also be </w:t>
      </w:r>
      <w:r w:rsidR="00634121">
        <w:rPr>
          <w:rFonts w:ascii="Times New Roman" w:hAnsi="Times New Roman"/>
          <w:sz w:val="24"/>
          <w:szCs w:val="24"/>
        </w:rPr>
        <w:t>devoid of</w:t>
      </w:r>
      <w:r w:rsidRPr="008E5F51">
        <w:rPr>
          <w:rFonts w:ascii="Times New Roman" w:hAnsi="Times New Roman"/>
          <w:sz w:val="24"/>
          <w:szCs w:val="24"/>
        </w:rPr>
        <w:t xml:space="preserve"> asthmagens with the following designations: respiratory sensitizers (Rs or RRs), or generally accepted asthmagens (G) as defined by </w:t>
      </w:r>
      <w:r w:rsidRPr="008E5F51">
        <w:rPr>
          <w:rFonts w:ascii="Times New Roman" w:hAnsi="Times New Roman"/>
          <w:sz w:val="24"/>
          <w:szCs w:val="24"/>
        </w:rPr>
        <w:lastRenderedPageBreak/>
        <w:t xml:space="preserve">the Association of Occupational and Environmental Clinics (AOEC), which can be found at </w:t>
      </w:r>
      <w:hyperlink r:id="rId21" w:history="1">
        <w:r w:rsidRPr="008E5F51">
          <w:rPr>
            <w:rStyle w:val="Hyperlink"/>
            <w:rFonts w:ascii="Times New Roman" w:hAnsi="Times New Roman"/>
            <w:sz w:val="24"/>
            <w:szCs w:val="24"/>
          </w:rPr>
          <w:t>http://www.aoecdata.org/ExpCodeLookup.aspx</w:t>
        </w:r>
      </w:hyperlink>
      <w:r w:rsidRPr="008E5F51">
        <w:rPr>
          <w:rFonts w:ascii="Times New Roman" w:hAnsi="Times New Roman"/>
          <w:sz w:val="24"/>
          <w:szCs w:val="24"/>
        </w:rPr>
        <w:t>.</w:t>
      </w:r>
    </w:p>
    <w:p w:rsidR="00F15790" w:rsidRDefault="00F15790" w:rsidP="00152A55">
      <w:pPr>
        <w:autoSpaceDE w:val="0"/>
        <w:autoSpaceDN w:val="0"/>
        <w:adjustRightInd w:val="0"/>
        <w:ind w:left="1080"/>
        <w:rPr>
          <w:rFonts w:ascii="Times New Roman" w:hAnsi="Times New Roman"/>
          <w:sz w:val="24"/>
          <w:szCs w:val="24"/>
        </w:rPr>
      </w:pPr>
    </w:p>
    <w:p w:rsidR="00843220" w:rsidRPr="009601AB" w:rsidRDefault="009601AB" w:rsidP="00BF4EB2">
      <w:pPr>
        <w:numPr>
          <w:ilvl w:val="0"/>
          <w:numId w:val="14"/>
        </w:numPr>
        <w:autoSpaceDE w:val="0"/>
        <w:autoSpaceDN w:val="0"/>
        <w:adjustRightInd w:val="0"/>
        <w:rPr>
          <w:rFonts w:ascii="Times New Roman" w:hAnsi="Times New Roman"/>
          <w:b/>
          <w:color w:val="000000"/>
          <w:sz w:val="24"/>
          <w:szCs w:val="24"/>
        </w:rPr>
      </w:pPr>
      <w:r w:rsidRPr="009601AB">
        <w:rPr>
          <w:rFonts w:ascii="Times New Roman" w:hAnsi="Times New Roman"/>
          <w:b/>
          <w:color w:val="000000"/>
          <w:sz w:val="24"/>
          <w:szCs w:val="24"/>
        </w:rPr>
        <w:t>UL Eco</w:t>
      </w:r>
      <w:r w:rsidR="006426E2">
        <w:rPr>
          <w:rFonts w:ascii="Times New Roman" w:hAnsi="Times New Roman"/>
          <w:b/>
          <w:color w:val="000000"/>
          <w:sz w:val="24"/>
          <w:szCs w:val="24"/>
        </w:rPr>
        <w:t>L</w:t>
      </w:r>
      <w:r w:rsidRPr="009601AB">
        <w:rPr>
          <w:rFonts w:ascii="Times New Roman" w:hAnsi="Times New Roman"/>
          <w:b/>
          <w:color w:val="000000"/>
          <w:sz w:val="24"/>
          <w:szCs w:val="24"/>
        </w:rPr>
        <w:t>ogo</w:t>
      </w:r>
      <w:r w:rsidR="00843220" w:rsidRPr="009601AB">
        <w:rPr>
          <w:rFonts w:ascii="Times New Roman" w:hAnsi="Times New Roman"/>
          <w:b/>
          <w:color w:val="000000"/>
          <w:sz w:val="24"/>
          <w:szCs w:val="24"/>
        </w:rPr>
        <w:t xml:space="preserve"> </w:t>
      </w:r>
      <w:r w:rsidR="0046207E">
        <w:rPr>
          <w:rFonts w:ascii="Times New Roman" w:hAnsi="Times New Roman"/>
          <w:b/>
          <w:color w:val="000000"/>
          <w:sz w:val="24"/>
          <w:szCs w:val="24"/>
        </w:rPr>
        <w:t>2795</w:t>
      </w:r>
      <w:r w:rsidR="00843220" w:rsidRPr="009601AB">
        <w:rPr>
          <w:rFonts w:ascii="Times New Roman" w:hAnsi="Times New Roman"/>
          <w:b/>
          <w:color w:val="000000"/>
          <w:sz w:val="24"/>
          <w:szCs w:val="24"/>
        </w:rPr>
        <w:t xml:space="preserve"> (2012), </w:t>
      </w:r>
      <w:r w:rsidR="0046207E" w:rsidRPr="00F15790">
        <w:rPr>
          <w:rFonts w:ascii="Times New Roman" w:hAnsi="Times New Roman"/>
          <w:b/>
          <w:i/>
          <w:color w:val="000000"/>
          <w:sz w:val="24"/>
          <w:szCs w:val="24"/>
        </w:rPr>
        <w:t>Standard for Sustainability for Carpet and Upholstery Care Products</w:t>
      </w:r>
    </w:p>
    <w:p w:rsidR="00843220" w:rsidRDefault="00843220" w:rsidP="00152A55">
      <w:pPr>
        <w:autoSpaceDE w:val="0"/>
        <w:autoSpaceDN w:val="0"/>
        <w:adjustRightInd w:val="0"/>
        <w:ind w:left="360" w:firstLine="720"/>
        <w:rPr>
          <w:rStyle w:val="Hyperlink"/>
        </w:rPr>
      </w:pPr>
      <w:r>
        <w:rPr>
          <w:rFonts w:ascii="Times New Roman" w:hAnsi="Times New Roman"/>
          <w:sz w:val="24"/>
          <w:szCs w:val="24"/>
        </w:rPr>
        <w:t>The standard can be found here:</w:t>
      </w:r>
      <w:r w:rsidR="0046207E">
        <w:rPr>
          <w:rFonts w:ascii="Times New Roman" w:hAnsi="Times New Roman"/>
          <w:sz w:val="24"/>
          <w:szCs w:val="24"/>
        </w:rPr>
        <w:t xml:space="preserve"> </w:t>
      </w:r>
      <w:hyperlink r:id="rId22" w:history="1">
        <w:r w:rsidR="0046207E" w:rsidRPr="008E5BC7">
          <w:rPr>
            <w:rStyle w:val="Hyperlink"/>
          </w:rPr>
          <w:t>http://www.comm-2000.com/ProductDetail.aspx?UniqueKey=24123</w:t>
        </w:r>
      </w:hyperlink>
    </w:p>
    <w:p w:rsidR="0046202C" w:rsidRDefault="0061116E" w:rsidP="00A1266D">
      <w:pPr>
        <w:pStyle w:val="Heading2"/>
        <w:spacing w:before="360"/>
        <w:rPr>
          <w:lang w:val="en-US"/>
        </w:rPr>
      </w:pPr>
      <w:r w:rsidRPr="00A1266D">
        <w:rPr>
          <w:lang w:val="en-US"/>
        </w:rPr>
        <w:t xml:space="preserve">CATEGORY </w:t>
      </w:r>
      <w:r w:rsidR="0046202C">
        <w:rPr>
          <w:lang w:val="en-US"/>
        </w:rPr>
        <w:t xml:space="preserve">2: </w:t>
      </w:r>
      <w:r w:rsidR="00E70BEF" w:rsidRPr="00E70BEF">
        <w:rPr>
          <w:lang w:val="en-US"/>
        </w:rPr>
        <w:t>OTHER FLOOR MAINTENANCE CHEMICALS</w:t>
      </w:r>
    </w:p>
    <w:p w:rsidR="004801BC" w:rsidRDefault="005566D3" w:rsidP="00152A55">
      <w:pPr>
        <w:autoSpaceDE w:val="0"/>
        <w:autoSpaceDN w:val="0"/>
        <w:adjustRightInd w:val="0"/>
        <w:rPr>
          <w:rFonts w:ascii="Times New Roman" w:hAnsi="Times New Roman"/>
          <w:b/>
          <w:color w:val="000000"/>
          <w:sz w:val="24"/>
          <w:szCs w:val="24"/>
        </w:rPr>
      </w:pPr>
      <w:r w:rsidRPr="004E2CD7">
        <w:rPr>
          <w:rFonts w:ascii="Times New Roman" w:hAnsi="Times New Roman"/>
          <w:b/>
          <w:color w:val="000000"/>
          <w:sz w:val="24"/>
          <w:szCs w:val="24"/>
        </w:rPr>
        <w:t>Bidder must offer a ful</w:t>
      </w:r>
      <w:r>
        <w:rPr>
          <w:rFonts w:ascii="Times New Roman" w:hAnsi="Times New Roman"/>
          <w:b/>
          <w:color w:val="000000"/>
          <w:sz w:val="24"/>
          <w:szCs w:val="24"/>
        </w:rPr>
        <w:t>l line of products in Category 2</w:t>
      </w:r>
      <w:r w:rsidRPr="004E2CD7">
        <w:rPr>
          <w:rFonts w:ascii="Times New Roman" w:hAnsi="Times New Roman"/>
          <w:b/>
          <w:color w:val="000000"/>
          <w:sz w:val="24"/>
          <w:szCs w:val="24"/>
        </w:rPr>
        <w:t xml:space="preserve"> to be responsive</w:t>
      </w:r>
      <w:r>
        <w:rPr>
          <w:rFonts w:ascii="Times New Roman" w:hAnsi="Times New Roman"/>
          <w:b/>
          <w:color w:val="000000"/>
          <w:sz w:val="24"/>
          <w:szCs w:val="24"/>
        </w:rPr>
        <w:t>.</w:t>
      </w:r>
      <w:r w:rsidR="00BB2096">
        <w:rPr>
          <w:rFonts w:ascii="Times New Roman" w:hAnsi="Times New Roman"/>
          <w:b/>
          <w:color w:val="000000"/>
          <w:sz w:val="24"/>
          <w:szCs w:val="24"/>
        </w:rPr>
        <w:t xml:space="preserve"> </w:t>
      </w:r>
      <w:r w:rsidR="00BB2096" w:rsidRPr="00BB2096">
        <w:rPr>
          <w:rFonts w:ascii="Times New Roman" w:hAnsi="Times New Roman"/>
          <w:b/>
          <w:color w:val="000000"/>
          <w:sz w:val="24"/>
          <w:szCs w:val="24"/>
        </w:rPr>
        <w:t>It is highly desirable for Cate</w:t>
      </w:r>
      <w:r w:rsidR="00B337D1">
        <w:rPr>
          <w:rFonts w:ascii="Times New Roman" w:hAnsi="Times New Roman"/>
          <w:b/>
          <w:color w:val="000000"/>
          <w:sz w:val="24"/>
          <w:szCs w:val="24"/>
        </w:rPr>
        <w:t xml:space="preserve">gories 1-4 to be bid together. </w:t>
      </w:r>
    </w:p>
    <w:p w:rsidR="00B337D1" w:rsidRDefault="00B337D1" w:rsidP="00152A55">
      <w:pPr>
        <w:autoSpaceDE w:val="0"/>
        <w:autoSpaceDN w:val="0"/>
        <w:adjustRightInd w:val="0"/>
        <w:rPr>
          <w:rFonts w:ascii="Times New Roman" w:hAnsi="Times New Roman"/>
          <w:color w:val="000000"/>
          <w:sz w:val="24"/>
          <w:szCs w:val="24"/>
        </w:rPr>
      </w:pPr>
    </w:p>
    <w:p w:rsidR="008336BB" w:rsidRPr="00E733F0" w:rsidRDefault="008336BB" w:rsidP="008336BB">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This category includes concentrated and ready-to-use</w:t>
      </w:r>
      <w:r w:rsidRPr="00E733F0">
        <w:rPr>
          <w:rFonts w:ascii="Times New Roman" w:hAnsi="Times New Roman"/>
          <w:color w:val="000000"/>
          <w:sz w:val="24"/>
          <w:szCs w:val="24"/>
        </w:rPr>
        <w:t xml:space="preserve"> floor polishes</w:t>
      </w:r>
      <w:r>
        <w:rPr>
          <w:rFonts w:ascii="Times New Roman" w:hAnsi="Times New Roman"/>
          <w:color w:val="000000"/>
          <w:sz w:val="24"/>
          <w:szCs w:val="24"/>
        </w:rPr>
        <w:t xml:space="preserve">, finishes and waxes; floor strippers/removers; </w:t>
      </w:r>
      <w:r w:rsidR="002B0AA7">
        <w:rPr>
          <w:rFonts w:ascii="Times New Roman" w:hAnsi="Times New Roman"/>
          <w:color w:val="000000"/>
          <w:sz w:val="24"/>
          <w:szCs w:val="24"/>
        </w:rPr>
        <w:t xml:space="preserve">and </w:t>
      </w:r>
      <w:r>
        <w:rPr>
          <w:rFonts w:ascii="Times New Roman" w:hAnsi="Times New Roman"/>
          <w:color w:val="000000"/>
          <w:sz w:val="24"/>
          <w:szCs w:val="24"/>
        </w:rPr>
        <w:t xml:space="preserve">floor polish </w:t>
      </w:r>
      <w:r w:rsidRPr="00E733F0">
        <w:rPr>
          <w:rFonts w:ascii="Times New Roman" w:hAnsi="Times New Roman"/>
          <w:color w:val="000000"/>
          <w:sz w:val="24"/>
          <w:szCs w:val="24"/>
        </w:rPr>
        <w:t>restorers and maintainers</w:t>
      </w:r>
      <w:r>
        <w:rPr>
          <w:rFonts w:ascii="Times New Roman" w:hAnsi="Times New Roman"/>
          <w:color w:val="000000"/>
          <w:sz w:val="24"/>
          <w:szCs w:val="24"/>
        </w:rPr>
        <w:t>.</w:t>
      </w:r>
    </w:p>
    <w:p w:rsidR="008336BB" w:rsidRDefault="008336BB" w:rsidP="00152A55">
      <w:pPr>
        <w:autoSpaceDE w:val="0"/>
        <w:autoSpaceDN w:val="0"/>
        <w:adjustRightInd w:val="0"/>
        <w:rPr>
          <w:rFonts w:ascii="Times New Roman" w:hAnsi="Times New Roman"/>
          <w:color w:val="000000"/>
          <w:sz w:val="24"/>
          <w:szCs w:val="24"/>
        </w:rPr>
      </w:pPr>
    </w:p>
    <w:p w:rsidR="006B7175" w:rsidRDefault="008336BB" w:rsidP="00152A55">
      <w:pPr>
        <w:autoSpaceDE w:val="0"/>
        <w:autoSpaceDN w:val="0"/>
        <w:adjustRightInd w:val="0"/>
        <w:rPr>
          <w:rFonts w:ascii="Times New Roman" w:hAnsi="Times New Roman"/>
          <w:color w:val="000000"/>
          <w:sz w:val="24"/>
          <w:szCs w:val="24"/>
        </w:rPr>
      </w:pPr>
      <w:r w:rsidRPr="008336BB">
        <w:rPr>
          <w:rFonts w:ascii="Times New Roman" w:hAnsi="Times New Roman"/>
          <w:b/>
          <w:color w:val="000000"/>
          <w:sz w:val="24"/>
          <w:szCs w:val="24"/>
        </w:rPr>
        <w:t>Criteria:</w:t>
      </w:r>
      <w:r>
        <w:rPr>
          <w:rFonts w:ascii="Times New Roman" w:hAnsi="Times New Roman"/>
          <w:color w:val="000000"/>
          <w:sz w:val="24"/>
          <w:szCs w:val="24"/>
        </w:rPr>
        <w:t xml:space="preserve">  </w:t>
      </w:r>
      <w:r w:rsidR="006B7175" w:rsidRPr="007B2687">
        <w:rPr>
          <w:rFonts w:ascii="Times New Roman" w:hAnsi="Times New Roman"/>
          <w:color w:val="000000"/>
          <w:sz w:val="24"/>
          <w:szCs w:val="24"/>
        </w:rPr>
        <w:t xml:space="preserve">All </w:t>
      </w:r>
      <w:r w:rsidR="004801BC">
        <w:rPr>
          <w:rFonts w:ascii="Times New Roman" w:hAnsi="Times New Roman"/>
          <w:color w:val="000000"/>
          <w:sz w:val="24"/>
          <w:szCs w:val="24"/>
        </w:rPr>
        <w:t xml:space="preserve">floor maintenance chemicals </w:t>
      </w:r>
      <w:r w:rsidR="002B0AA7">
        <w:rPr>
          <w:rFonts w:ascii="Times New Roman" w:hAnsi="Times New Roman"/>
          <w:color w:val="000000"/>
          <w:sz w:val="24"/>
          <w:szCs w:val="24"/>
        </w:rPr>
        <w:t>in C</w:t>
      </w:r>
      <w:r w:rsidR="002B697E">
        <w:rPr>
          <w:rFonts w:ascii="Times New Roman" w:hAnsi="Times New Roman"/>
          <w:color w:val="000000"/>
          <w:sz w:val="24"/>
          <w:szCs w:val="24"/>
        </w:rPr>
        <w:t xml:space="preserve">ategory 2 </w:t>
      </w:r>
      <w:r w:rsidR="006B7175" w:rsidRPr="007B2687">
        <w:rPr>
          <w:rFonts w:ascii="Times New Roman" w:hAnsi="Times New Roman"/>
          <w:color w:val="000000"/>
          <w:sz w:val="24"/>
          <w:szCs w:val="24"/>
        </w:rPr>
        <w:t>m</w:t>
      </w:r>
      <w:r w:rsidR="004801BC">
        <w:rPr>
          <w:rFonts w:ascii="Times New Roman" w:hAnsi="Times New Roman"/>
          <w:color w:val="000000"/>
          <w:sz w:val="24"/>
          <w:szCs w:val="24"/>
        </w:rPr>
        <w:t xml:space="preserve">ust meet the following criteria: </w:t>
      </w:r>
    </w:p>
    <w:p w:rsidR="004801BC" w:rsidRPr="008336BB" w:rsidRDefault="004801BC" w:rsidP="00152A55">
      <w:pPr>
        <w:autoSpaceDE w:val="0"/>
        <w:autoSpaceDN w:val="0"/>
        <w:adjustRightInd w:val="0"/>
        <w:rPr>
          <w:rFonts w:ascii="Times New Roman" w:hAnsi="Times New Roman"/>
          <w:b/>
          <w:color w:val="000000"/>
          <w:sz w:val="24"/>
          <w:szCs w:val="24"/>
        </w:rPr>
      </w:pPr>
    </w:p>
    <w:p w:rsidR="006B7175" w:rsidRPr="007B2687" w:rsidRDefault="006B7175" w:rsidP="00BF4EB2">
      <w:pPr>
        <w:numPr>
          <w:ilvl w:val="0"/>
          <w:numId w:val="29"/>
        </w:numPr>
        <w:autoSpaceDE w:val="0"/>
        <w:autoSpaceDN w:val="0"/>
        <w:adjustRightInd w:val="0"/>
        <w:rPr>
          <w:rFonts w:ascii="Times New Roman" w:hAnsi="Times New Roman"/>
          <w:color w:val="000000"/>
          <w:sz w:val="24"/>
          <w:szCs w:val="24"/>
        </w:rPr>
      </w:pPr>
      <w:r w:rsidRPr="007B2687">
        <w:rPr>
          <w:rFonts w:ascii="Times New Roman" w:hAnsi="Times New Roman"/>
          <w:color w:val="000000"/>
          <w:sz w:val="24"/>
          <w:szCs w:val="24"/>
        </w:rPr>
        <w:t>No products in this category may be offered in aerosol containers.</w:t>
      </w:r>
    </w:p>
    <w:p w:rsidR="006B7175" w:rsidRPr="007B2687" w:rsidRDefault="006B7175" w:rsidP="00BF4EB2">
      <w:pPr>
        <w:numPr>
          <w:ilvl w:val="0"/>
          <w:numId w:val="29"/>
        </w:numPr>
        <w:autoSpaceDE w:val="0"/>
        <w:autoSpaceDN w:val="0"/>
        <w:adjustRightInd w:val="0"/>
        <w:rPr>
          <w:rFonts w:ascii="Times New Roman" w:hAnsi="Times New Roman"/>
          <w:color w:val="000000"/>
          <w:sz w:val="24"/>
          <w:szCs w:val="24"/>
        </w:rPr>
      </w:pPr>
      <w:r w:rsidRPr="007B2687">
        <w:rPr>
          <w:rFonts w:ascii="Times New Roman" w:hAnsi="Times New Roman"/>
          <w:color w:val="000000"/>
          <w:sz w:val="24"/>
          <w:szCs w:val="24"/>
        </w:rPr>
        <w:t xml:space="preserve">All products offered in this category must be currently certified by one of the following: </w:t>
      </w:r>
    </w:p>
    <w:p w:rsidR="006B7175" w:rsidRPr="007B2687" w:rsidRDefault="006B7175" w:rsidP="00BF4EB2">
      <w:pPr>
        <w:numPr>
          <w:ilvl w:val="1"/>
          <w:numId w:val="28"/>
        </w:numPr>
        <w:autoSpaceDE w:val="0"/>
        <w:autoSpaceDN w:val="0"/>
        <w:adjustRightInd w:val="0"/>
        <w:rPr>
          <w:rFonts w:ascii="Times New Roman" w:hAnsi="Times New Roman"/>
          <w:color w:val="000000"/>
          <w:sz w:val="24"/>
          <w:szCs w:val="24"/>
        </w:rPr>
      </w:pPr>
      <w:r w:rsidRPr="007B2687">
        <w:rPr>
          <w:rFonts w:ascii="Times New Roman" w:hAnsi="Times New Roman"/>
          <w:color w:val="000000"/>
          <w:sz w:val="24"/>
          <w:szCs w:val="24"/>
        </w:rPr>
        <w:t xml:space="preserve">Green Seal (applicable standards listed in subcategories below) </w:t>
      </w:r>
    </w:p>
    <w:p w:rsidR="006B7175" w:rsidRPr="007B2687" w:rsidRDefault="006B7175" w:rsidP="00BF4EB2">
      <w:pPr>
        <w:numPr>
          <w:ilvl w:val="1"/>
          <w:numId w:val="28"/>
        </w:numPr>
        <w:autoSpaceDE w:val="0"/>
        <w:autoSpaceDN w:val="0"/>
        <w:adjustRightInd w:val="0"/>
        <w:rPr>
          <w:rFonts w:ascii="Times New Roman" w:hAnsi="Times New Roman"/>
          <w:color w:val="000000"/>
          <w:sz w:val="24"/>
          <w:szCs w:val="24"/>
        </w:rPr>
      </w:pPr>
      <w:r w:rsidRPr="007B2687">
        <w:rPr>
          <w:rFonts w:ascii="Times New Roman" w:hAnsi="Times New Roman"/>
          <w:color w:val="000000"/>
          <w:sz w:val="24"/>
          <w:szCs w:val="24"/>
        </w:rPr>
        <w:t xml:space="preserve">UL EcoLogo (applicable standards listed in subcategories below) </w:t>
      </w:r>
    </w:p>
    <w:p w:rsidR="006B7175" w:rsidRPr="007B2687" w:rsidRDefault="006B7175" w:rsidP="00BF4EB2">
      <w:pPr>
        <w:numPr>
          <w:ilvl w:val="0"/>
          <w:numId w:val="29"/>
        </w:numPr>
        <w:autoSpaceDE w:val="0"/>
        <w:autoSpaceDN w:val="0"/>
        <w:adjustRightInd w:val="0"/>
        <w:rPr>
          <w:rFonts w:ascii="Times New Roman" w:hAnsi="Times New Roman"/>
          <w:color w:val="000000"/>
          <w:sz w:val="24"/>
          <w:szCs w:val="24"/>
        </w:rPr>
      </w:pPr>
      <w:r w:rsidRPr="007B2687">
        <w:rPr>
          <w:rFonts w:ascii="Times New Roman" w:hAnsi="Times New Roman"/>
          <w:color w:val="000000"/>
          <w:sz w:val="24"/>
          <w:szCs w:val="24"/>
        </w:rPr>
        <w:t xml:space="preserve">Bidder must make dilution equipment available free of charge for all concentrated floor </w:t>
      </w:r>
      <w:r w:rsidR="002B0AA7">
        <w:rPr>
          <w:rFonts w:ascii="Times New Roman" w:hAnsi="Times New Roman"/>
          <w:color w:val="000000"/>
          <w:sz w:val="24"/>
          <w:szCs w:val="24"/>
        </w:rPr>
        <w:t xml:space="preserve">maintenance </w:t>
      </w:r>
      <w:r w:rsidR="002B0AA7" w:rsidRPr="007B2687">
        <w:rPr>
          <w:rFonts w:ascii="Times New Roman" w:hAnsi="Times New Roman"/>
          <w:color w:val="000000"/>
          <w:sz w:val="24"/>
          <w:szCs w:val="24"/>
        </w:rPr>
        <w:t>products</w:t>
      </w:r>
      <w:r w:rsidRPr="007B2687">
        <w:rPr>
          <w:rFonts w:ascii="Times New Roman" w:hAnsi="Times New Roman"/>
          <w:color w:val="000000"/>
          <w:sz w:val="24"/>
          <w:szCs w:val="24"/>
        </w:rPr>
        <w:t xml:space="preserve"> listed in the pricing sheet for this category.</w:t>
      </w:r>
    </w:p>
    <w:p w:rsidR="006B7175" w:rsidRDefault="006B7175" w:rsidP="00152A55">
      <w:pPr>
        <w:autoSpaceDE w:val="0"/>
        <w:autoSpaceDN w:val="0"/>
        <w:adjustRightInd w:val="0"/>
        <w:ind w:left="720"/>
      </w:pPr>
    </w:p>
    <w:p w:rsidR="00072704" w:rsidRDefault="008336BB" w:rsidP="00152A55">
      <w:pPr>
        <w:autoSpaceDE w:val="0"/>
        <w:autoSpaceDN w:val="0"/>
        <w:adjustRightInd w:val="0"/>
        <w:rPr>
          <w:rFonts w:ascii="Times New Roman" w:hAnsi="Times New Roman"/>
          <w:bCs/>
          <w:color w:val="000000"/>
          <w:sz w:val="24"/>
          <w:szCs w:val="24"/>
        </w:rPr>
      </w:pPr>
      <w:r w:rsidRPr="008336BB">
        <w:rPr>
          <w:rFonts w:ascii="Times New Roman" w:hAnsi="Times New Roman"/>
          <w:b/>
          <w:bCs/>
          <w:color w:val="000000"/>
          <w:sz w:val="24"/>
          <w:szCs w:val="24"/>
        </w:rPr>
        <w:t>Certifications:</w:t>
      </w:r>
      <w:r>
        <w:rPr>
          <w:rFonts w:ascii="Times New Roman" w:hAnsi="Times New Roman"/>
          <w:bCs/>
          <w:color w:val="000000"/>
          <w:sz w:val="24"/>
          <w:szCs w:val="24"/>
        </w:rPr>
        <w:t xml:space="preserve">  </w:t>
      </w:r>
      <w:r w:rsidR="00072704" w:rsidRPr="00A61452">
        <w:rPr>
          <w:rFonts w:ascii="Times New Roman" w:hAnsi="Times New Roman"/>
          <w:bCs/>
          <w:color w:val="000000"/>
          <w:sz w:val="24"/>
          <w:szCs w:val="24"/>
        </w:rPr>
        <w:t xml:space="preserve">Below is a summary of the third party certifications </w:t>
      </w:r>
      <w:r w:rsidR="00072704">
        <w:rPr>
          <w:rFonts w:ascii="Times New Roman" w:hAnsi="Times New Roman"/>
          <w:bCs/>
          <w:color w:val="000000"/>
          <w:sz w:val="24"/>
          <w:szCs w:val="24"/>
        </w:rPr>
        <w:t xml:space="preserve">that apply to criteria </w:t>
      </w:r>
      <w:r w:rsidR="002B0AA7">
        <w:rPr>
          <w:rFonts w:ascii="Times New Roman" w:hAnsi="Times New Roman"/>
          <w:bCs/>
          <w:color w:val="000000"/>
          <w:sz w:val="24"/>
          <w:szCs w:val="24"/>
        </w:rPr>
        <w:t>for C</w:t>
      </w:r>
      <w:r w:rsidR="002B697E">
        <w:rPr>
          <w:rFonts w:ascii="Times New Roman" w:hAnsi="Times New Roman"/>
          <w:bCs/>
          <w:color w:val="000000"/>
          <w:sz w:val="24"/>
          <w:szCs w:val="24"/>
        </w:rPr>
        <w:t>ategory 2</w:t>
      </w:r>
      <w:r w:rsidR="00072704">
        <w:rPr>
          <w:rFonts w:ascii="Times New Roman" w:hAnsi="Times New Roman"/>
          <w:bCs/>
          <w:color w:val="000000"/>
          <w:sz w:val="24"/>
          <w:szCs w:val="24"/>
        </w:rPr>
        <w:t xml:space="preserve"> listed above:</w:t>
      </w:r>
    </w:p>
    <w:p w:rsidR="0046202C" w:rsidRPr="0046202C" w:rsidRDefault="0046202C" w:rsidP="00152A55">
      <w:pPr>
        <w:autoSpaceDE w:val="0"/>
        <w:autoSpaceDN w:val="0"/>
        <w:adjustRightInd w:val="0"/>
        <w:ind w:left="360"/>
        <w:rPr>
          <w:rFonts w:ascii="Times New Roman" w:hAnsi="Times New Roman"/>
          <w:b/>
          <w:color w:val="000000"/>
          <w:sz w:val="24"/>
          <w:szCs w:val="24"/>
        </w:rPr>
      </w:pPr>
    </w:p>
    <w:p w:rsidR="0046202C" w:rsidRPr="002B0AA7" w:rsidRDefault="00072704" w:rsidP="002B0AA7">
      <w:pPr>
        <w:numPr>
          <w:ilvl w:val="0"/>
          <w:numId w:val="30"/>
        </w:numPr>
        <w:autoSpaceDE w:val="0"/>
        <w:autoSpaceDN w:val="0"/>
        <w:adjustRightInd w:val="0"/>
        <w:rPr>
          <w:rFonts w:ascii="Times New Roman" w:hAnsi="Times New Roman"/>
          <w:b/>
          <w:color w:val="000000"/>
          <w:sz w:val="24"/>
          <w:szCs w:val="24"/>
        </w:rPr>
      </w:pPr>
      <w:r w:rsidRPr="00072704">
        <w:rPr>
          <w:rFonts w:ascii="Times New Roman" w:hAnsi="Times New Roman"/>
          <w:b/>
          <w:color w:val="000000"/>
          <w:sz w:val="24"/>
          <w:szCs w:val="24"/>
        </w:rPr>
        <w:t>Green Seal</w:t>
      </w:r>
      <w:r w:rsidR="0046202C" w:rsidRPr="002B0AA7">
        <w:rPr>
          <w:rFonts w:ascii="Times New Roman" w:hAnsi="Times New Roman"/>
          <w:b/>
          <w:color w:val="000000"/>
          <w:sz w:val="24"/>
          <w:szCs w:val="24"/>
        </w:rPr>
        <w:t xml:space="preserve"> GS-40 (2014):</w:t>
      </w:r>
      <w:r w:rsidR="0046202C" w:rsidRPr="002B0AA7">
        <w:rPr>
          <w:rFonts w:ascii="Times New Roman" w:hAnsi="Times New Roman"/>
          <w:b/>
          <w:i/>
          <w:color w:val="000000"/>
          <w:sz w:val="24"/>
          <w:szCs w:val="24"/>
        </w:rPr>
        <w:t xml:space="preserve"> Floor-Care Products for Industrial and Institutional Use </w:t>
      </w:r>
    </w:p>
    <w:p w:rsidR="0046202C" w:rsidRPr="00452288" w:rsidRDefault="0046202C" w:rsidP="00090570">
      <w:pPr>
        <w:autoSpaceDE w:val="0"/>
        <w:autoSpaceDN w:val="0"/>
        <w:adjustRightInd w:val="0"/>
        <w:ind w:left="1080"/>
        <w:rPr>
          <w:rFonts w:ascii="Times New Roman" w:hAnsi="Times New Roman"/>
          <w:color w:val="000000"/>
          <w:sz w:val="24"/>
          <w:szCs w:val="24"/>
        </w:rPr>
      </w:pPr>
      <w:r w:rsidRPr="00452288">
        <w:rPr>
          <w:rFonts w:ascii="Times New Roman" w:hAnsi="Times New Roman"/>
          <w:color w:val="000000"/>
          <w:sz w:val="24"/>
          <w:szCs w:val="24"/>
        </w:rPr>
        <w:t xml:space="preserve">This standard can be accessed at: </w:t>
      </w:r>
      <w:hyperlink r:id="rId23" w:history="1">
        <w:r w:rsidRPr="009601AB">
          <w:rPr>
            <w:rStyle w:val="Hyperlink"/>
          </w:rPr>
          <w:t>http://www.greenseal.org/GreenBusiness/Standards.aspx?vid=ViewStandardDetail&amp;cid=2&amp;sid=28</w:t>
        </w:r>
      </w:hyperlink>
      <w:r>
        <w:rPr>
          <w:rFonts w:ascii="Times New Roman" w:hAnsi="Times New Roman"/>
          <w:color w:val="000000"/>
          <w:sz w:val="24"/>
          <w:szCs w:val="24"/>
        </w:rPr>
        <w:t xml:space="preserve"> </w:t>
      </w:r>
    </w:p>
    <w:p w:rsidR="0046202C" w:rsidRPr="00452288" w:rsidRDefault="0046202C" w:rsidP="00152A55">
      <w:pPr>
        <w:autoSpaceDE w:val="0"/>
        <w:autoSpaceDN w:val="0"/>
        <w:adjustRightInd w:val="0"/>
        <w:ind w:left="1440"/>
        <w:rPr>
          <w:rFonts w:ascii="Times New Roman" w:hAnsi="Times New Roman"/>
          <w:color w:val="000000"/>
          <w:sz w:val="24"/>
          <w:szCs w:val="24"/>
        </w:rPr>
      </w:pPr>
    </w:p>
    <w:p w:rsidR="0046202C" w:rsidRDefault="0046202C" w:rsidP="00090570">
      <w:pPr>
        <w:autoSpaceDE w:val="0"/>
        <w:autoSpaceDN w:val="0"/>
        <w:adjustRightInd w:val="0"/>
        <w:ind w:left="1080"/>
        <w:rPr>
          <w:rFonts w:ascii="Times New Roman" w:hAnsi="Times New Roman"/>
          <w:color w:val="000000"/>
          <w:sz w:val="24"/>
          <w:szCs w:val="24"/>
        </w:rPr>
      </w:pPr>
      <w:r w:rsidRPr="00452288">
        <w:rPr>
          <w:rFonts w:ascii="Times New Roman" w:hAnsi="Times New Roman"/>
          <w:color w:val="000000"/>
          <w:sz w:val="24"/>
          <w:szCs w:val="24"/>
        </w:rPr>
        <w:t>A list of products certified under this standard can be accessed at:</w:t>
      </w:r>
      <w:r>
        <w:rPr>
          <w:rFonts w:ascii="Times New Roman" w:hAnsi="Times New Roman"/>
          <w:color w:val="000000"/>
          <w:sz w:val="24"/>
          <w:szCs w:val="24"/>
        </w:rPr>
        <w:t xml:space="preserve"> </w:t>
      </w:r>
      <w:hyperlink r:id="rId24" w:history="1">
        <w:r w:rsidRPr="009601AB">
          <w:rPr>
            <w:rStyle w:val="Hyperlink"/>
          </w:rPr>
          <w:t>http://www.greenseal.org/FindGreenSealProductsandServices.aspx?vid=ViewProductDetail&amp;cid=0&amp;sid=28</w:t>
        </w:r>
      </w:hyperlink>
      <w:r>
        <w:rPr>
          <w:rFonts w:ascii="Times New Roman" w:hAnsi="Times New Roman"/>
          <w:color w:val="000000"/>
          <w:sz w:val="24"/>
          <w:szCs w:val="24"/>
        </w:rPr>
        <w:t xml:space="preserve"> </w:t>
      </w:r>
    </w:p>
    <w:p w:rsidR="0046202C" w:rsidRDefault="0046202C" w:rsidP="00152A55">
      <w:pPr>
        <w:autoSpaceDE w:val="0"/>
        <w:autoSpaceDN w:val="0"/>
        <w:adjustRightInd w:val="0"/>
        <w:ind w:left="1080"/>
        <w:rPr>
          <w:rFonts w:ascii="Times New Roman" w:hAnsi="Times New Roman"/>
          <w:b/>
          <w:color w:val="000000"/>
          <w:sz w:val="24"/>
          <w:szCs w:val="24"/>
        </w:rPr>
      </w:pPr>
    </w:p>
    <w:p w:rsidR="0046202C" w:rsidRPr="006E765F" w:rsidRDefault="0046202C" w:rsidP="006E765F">
      <w:pPr>
        <w:numPr>
          <w:ilvl w:val="0"/>
          <w:numId w:val="30"/>
        </w:numPr>
        <w:autoSpaceDE w:val="0"/>
        <w:autoSpaceDN w:val="0"/>
        <w:adjustRightInd w:val="0"/>
        <w:rPr>
          <w:rFonts w:ascii="Times New Roman" w:hAnsi="Times New Roman"/>
          <w:b/>
          <w:i/>
          <w:color w:val="000000"/>
          <w:sz w:val="24"/>
          <w:szCs w:val="24"/>
        </w:rPr>
      </w:pPr>
      <w:r w:rsidRPr="00601F17">
        <w:rPr>
          <w:rFonts w:ascii="Times New Roman" w:hAnsi="Times New Roman"/>
          <w:b/>
          <w:color w:val="000000"/>
          <w:sz w:val="24"/>
          <w:szCs w:val="24"/>
        </w:rPr>
        <w:t>UL</w:t>
      </w:r>
      <w:r>
        <w:rPr>
          <w:rFonts w:ascii="Times New Roman" w:hAnsi="Times New Roman"/>
          <w:b/>
          <w:color w:val="000000"/>
          <w:sz w:val="24"/>
          <w:szCs w:val="24"/>
        </w:rPr>
        <w:t xml:space="preserve"> </w:t>
      </w:r>
      <w:r w:rsidRPr="00C27E9A">
        <w:rPr>
          <w:rFonts w:ascii="Times New Roman" w:hAnsi="Times New Roman"/>
          <w:b/>
          <w:color w:val="000000"/>
          <w:sz w:val="24"/>
          <w:szCs w:val="24"/>
        </w:rPr>
        <w:t>EcoLogo Standards</w:t>
      </w:r>
      <w:r w:rsidR="002B0AA7">
        <w:rPr>
          <w:rFonts w:ascii="Times New Roman" w:hAnsi="Times New Roman"/>
          <w:b/>
          <w:color w:val="000000"/>
          <w:sz w:val="24"/>
          <w:szCs w:val="24"/>
        </w:rPr>
        <w:t xml:space="preserve"> </w:t>
      </w:r>
      <w:r>
        <w:rPr>
          <w:rFonts w:ascii="Times New Roman" w:hAnsi="Times New Roman"/>
          <w:b/>
          <w:color w:val="000000"/>
          <w:sz w:val="24"/>
          <w:szCs w:val="24"/>
        </w:rPr>
        <w:t>2777 (2011</w:t>
      </w:r>
      <w:r w:rsidRPr="00EE6206">
        <w:rPr>
          <w:rFonts w:ascii="Times New Roman" w:hAnsi="Times New Roman"/>
          <w:b/>
          <w:color w:val="000000"/>
          <w:sz w:val="24"/>
          <w:szCs w:val="24"/>
        </w:rPr>
        <w:t xml:space="preserve">), </w:t>
      </w:r>
      <w:r w:rsidRPr="006E765F">
        <w:rPr>
          <w:rFonts w:ascii="Times New Roman" w:hAnsi="Times New Roman"/>
          <w:b/>
          <w:i/>
          <w:color w:val="000000"/>
          <w:sz w:val="24"/>
          <w:szCs w:val="24"/>
        </w:rPr>
        <w:t>Standard for Standard for Sustainability for Hard Floor Care Products</w:t>
      </w:r>
    </w:p>
    <w:p w:rsidR="0046202C" w:rsidRDefault="0046202C" w:rsidP="00152A55">
      <w:pPr>
        <w:autoSpaceDE w:val="0"/>
        <w:autoSpaceDN w:val="0"/>
        <w:adjustRightInd w:val="0"/>
        <w:ind w:left="360" w:firstLine="720"/>
      </w:pPr>
      <w:r>
        <w:rPr>
          <w:rFonts w:ascii="Times New Roman" w:hAnsi="Times New Roman"/>
          <w:sz w:val="24"/>
          <w:szCs w:val="24"/>
        </w:rPr>
        <w:t xml:space="preserve">The standard can be found here: </w:t>
      </w:r>
      <w:hyperlink r:id="rId25" w:history="1">
        <w:r w:rsidRPr="008E5BC7">
          <w:rPr>
            <w:rStyle w:val="Hyperlink"/>
          </w:rPr>
          <w:t>http://www.comm-2000.com/ProductDetail.aspx?UniqueKey=23607</w:t>
        </w:r>
      </w:hyperlink>
      <w:r>
        <w:t xml:space="preserve"> </w:t>
      </w:r>
    </w:p>
    <w:p w:rsidR="00072704" w:rsidRDefault="00072704" w:rsidP="00152A55">
      <w:pPr>
        <w:ind w:left="1080"/>
        <w:rPr>
          <w:rFonts w:ascii="Times New Roman" w:hAnsi="Times New Roman"/>
          <w:color w:val="000000"/>
          <w:sz w:val="24"/>
          <w:szCs w:val="24"/>
        </w:rPr>
      </w:pPr>
    </w:p>
    <w:p w:rsidR="0046202C" w:rsidRPr="0046202C" w:rsidRDefault="00072704" w:rsidP="00152A55">
      <w:pPr>
        <w:ind w:left="1080"/>
        <w:rPr>
          <w:lang w:eastAsia="x-none"/>
        </w:rPr>
      </w:pPr>
      <w:r>
        <w:rPr>
          <w:rFonts w:ascii="Times New Roman" w:hAnsi="Times New Roman"/>
          <w:color w:val="000000"/>
          <w:sz w:val="24"/>
          <w:szCs w:val="24"/>
        </w:rPr>
        <w:t xml:space="preserve">All products under UL EcoLogo can be found here using the UL EcoLogo standard number referenced </w:t>
      </w:r>
      <w:r w:rsidR="006E765F">
        <w:rPr>
          <w:rFonts w:ascii="Times New Roman" w:hAnsi="Times New Roman"/>
          <w:color w:val="000000"/>
          <w:sz w:val="24"/>
          <w:szCs w:val="24"/>
        </w:rPr>
        <w:t>above</w:t>
      </w:r>
      <w:r>
        <w:rPr>
          <w:rFonts w:ascii="Times New Roman" w:hAnsi="Times New Roman"/>
          <w:color w:val="000000"/>
          <w:sz w:val="24"/>
          <w:szCs w:val="24"/>
        </w:rPr>
        <w:t xml:space="preserve">: </w:t>
      </w:r>
      <w:hyperlink r:id="rId26" w:history="1">
        <w:r w:rsidRPr="0046207E">
          <w:rPr>
            <w:rStyle w:val="Hyperlink"/>
          </w:rPr>
          <w:t>http://productguide.ulenvironment.com/QuickSearch.aspx</w:t>
        </w:r>
      </w:hyperlink>
    </w:p>
    <w:p w:rsidR="0061116E" w:rsidRPr="0061116E" w:rsidRDefault="0046202C" w:rsidP="00A1266D">
      <w:pPr>
        <w:pStyle w:val="Heading2"/>
        <w:spacing w:before="360"/>
      </w:pPr>
      <w:r>
        <w:rPr>
          <w:lang w:val="en-US"/>
        </w:rPr>
        <w:t xml:space="preserve">CATEGORY </w:t>
      </w:r>
      <w:r w:rsidR="00072704">
        <w:rPr>
          <w:lang w:val="en-US"/>
        </w:rPr>
        <w:t>3</w:t>
      </w:r>
      <w:r w:rsidR="0061116E" w:rsidRPr="0061116E">
        <w:t>: DISINFECTANTS</w:t>
      </w:r>
      <w:r w:rsidR="005F5D81">
        <w:t xml:space="preserve"> AND SANITIZERS</w:t>
      </w:r>
    </w:p>
    <w:p w:rsidR="00152A55" w:rsidRDefault="00152A55" w:rsidP="001E0BFC">
      <w:pPr>
        <w:autoSpaceDE w:val="0"/>
        <w:autoSpaceDN w:val="0"/>
        <w:adjustRightInd w:val="0"/>
        <w:rPr>
          <w:rFonts w:ascii="Times New Roman" w:hAnsi="Times New Roman"/>
          <w:b/>
          <w:color w:val="000000"/>
          <w:sz w:val="24"/>
          <w:szCs w:val="24"/>
        </w:rPr>
      </w:pPr>
      <w:r w:rsidRPr="004E2CD7">
        <w:rPr>
          <w:rFonts w:ascii="Times New Roman" w:hAnsi="Times New Roman"/>
          <w:b/>
          <w:color w:val="000000"/>
          <w:sz w:val="24"/>
          <w:szCs w:val="24"/>
        </w:rPr>
        <w:t xml:space="preserve">Bidder must offer a full line of products in Category 3 to be responsive.  </w:t>
      </w:r>
      <w:r w:rsidR="00BB2096" w:rsidRPr="00BB2096">
        <w:rPr>
          <w:rFonts w:ascii="Times New Roman" w:hAnsi="Times New Roman"/>
          <w:b/>
          <w:color w:val="000000"/>
          <w:sz w:val="24"/>
          <w:szCs w:val="24"/>
        </w:rPr>
        <w:t>It is highly desirable for Categories 1-4 to be bid together.</w:t>
      </w:r>
      <w:r w:rsidR="00B337D1">
        <w:rPr>
          <w:rFonts w:ascii="Times New Roman" w:hAnsi="Times New Roman"/>
          <w:b/>
          <w:color w:val="000000"/>
          <w:sz w:val="24"/>
          <w:szCs w:val="24"/>
        </w:rPr>
        <w:t xml:space="preserve"> </w:t>
      </w:r>
    </w:p>
    <w:p w:rsidR="00152A55" w:rsidRDefault="00152A55" w:rsidP="001E0BFC">
      <w:pPr>
        <w:autoSpaceDE w:val="0"/>
        <w:autoSpaceDN w:val="0"/>
        <w:adjustRightInd w:val="0"/>
        <w:rPr>
          <w:rFonts w:ascii="Times New Roman" w:hAnsi="Times New Roman"/>
          <w:color w:val="000000"/>
          <w:sz w:val="24"/>
          <w:szCs w:val="24"/>
        </w:rPr>
      </w:pPr>
    </w:p>
    <w:p w:rsidR="008336BB" w:rsidRPr="00634FA4" w:rsidRDefault="008336BB" w:rsidP="008336BB">
      <w:pPr>
        <w:autoSpaceDE w:val="0"/>
        <w:autoSpaceDN w:val="0"/>
        <w:adjustRightInd w:val="0"/>
        <w:rPr>
          <w:rFonts w:ascii="Times New Roman" w:hAnsi="Times New Roman"/>
          <w:b/>
          <w:bCs/>
          <w:color w:val="4F81BD"/>
          <w:sz w:val="24"/>
          <w:szCs w:val="24"/>
        </w:rPr>
      </w:pPr>
      <w:r>
        <w:rPr>
          <w:rFonts w:ascii="Times New Roman" w:hAnsi="Times New Roman"/>
          <w:color w:val="000000"/>
          <w:sz w:val="24"/>
          <w:szCs w:val="24"/>
        </w:rPr>
        <w:t>This category includes</w:t>
      </w:r>
      <w:r w:rsidRPr="00E733F0">
        <w:rPr>
          <w:rFonts w:ascii="Times New Roman" w:hAnsi="Times New Roman"/>
          <w:color w:val="000000"/>
          <w:sz w:val="24"/>
          <w:szCs w:val="24"/>
        </w:rPr>
        <w:t xml:space="preserve"> </w:t>
      </w:r>
      <w:r>
        <w:rPr>
          <w:rFonts w:ascii="Times New Roman" w:hAnsi="Times New Roman"/>
          <w:color w:val="000000"/>
          <w:sz w:val="24"/>
          <w:szCs w:val="24"/>
        </w:rPr>
        <w:t xml:space="preserve">concentrated and ready-to-use </w:t>
      </w:r>
      <w:r w:rsidRPr="00E733F0">
        <w:rPr>
          <w:rFonts w:ascii="Times New Roman" w:hAnsi="Times New Roman"/>
          <w:color w:val="000000"/>
          <w:sz w:val="24"/>
          <w:szCs w:val="24"/>
        </w:rPr>
        <w:t>antimicrobial mold and</w:t>
      </w:r>
      <w:r>
        <w:rPr>
          <w:rFonts w:ascii="Times New Roman" w:hAnsi="Times New Roman"/>
          <w:color w:val="000000"/>
          <w:sz w:val="24"/>
          <w:szCs w:val="24"/>
        </w:rPr>
        <w:t xml:space="preserve"> mildew remediation products and other types of disinfectants as well as </w:t>
      </w:r>
      <w:r w:rsidRPr="00E733F0">
        <w:rPr>
          <w:rFonts w:ascii="Times New Roman" w:hAnsi="Times New Roman"/>
          <w:color w:val="000000"/>
          <w:sz w:val="24"/>
          <w:szCs w:val="24"/>
        </w:rPr>
        <w:t xml:space="preserve">food-contact and non-food-contact </w:t>
      </w:r>
      <w:r>
        <w:rPr>
          <w:rFonts w:ascii="Times New Roman" w:hAnsi="Times New Roman"/>
          <w:color w:val="000000"/>
          <w:sz w:val="24"/>
          <w:szCs w:val="24"/>
        </w:rPr>
        <w:t xml:space="preserve">surface </w:t>
      </w:r>
      <w:r w:rsidRPr="00E733F0">
        <w:rPr>
          <w:rFonts w:ascii="Times New Roman" w:hAnsi="Times New Roman"/>
          <w:color w:val="000000"/>
          <w:sz w:val="24"/>
          <w:szCs w:val="24"/>
        </w:rPr>
        <w:t>sanitizers</w:t>
      </w:r>
      <w:r>
        <w:rPr>
          <w:rFonts w:ascii="Times New Roman" w:hAnsi="Times New Roman"/>
          <w:color w:val="000000"/>
          <w:sz w:val="24"/>
          <w:szCs w:val="24"/>
        </w:rPr>
        <w:t xml:space="preserve">. This category </w:t>
      </w:r>
      <w:r w:rsidRPr="008336BB">
        <w:rPr>
          <w:rFonts w:ascii="Times New Roman" w:hAnsi="Times New Roman"/>
          <w:color w:val="000000"/>
          <w:sz w:val="24"/>
          <w:szCs w:val="24"/>
          <w:u w:val="single"/>
        </w:rPr>
        <w:t>excludes</w:t>
      </w:r>
      <w:r>
        <w:rPr>
          <w:rFonts w:ascii="Times New Roman" w:hAnsi="Times New Roman"/>
          <w:color w:val="000000"/>
          <w:sz w:val="24"/>
          <w:szCs w:val="24"/>
        </w:rPr>
        <w:t xml:space="preserve"> </w:t>
      </w:r>
      <w:r w:rsidRPr="00E733F0">
        <w:rPr>
          <w:rFonts w:ascii="Times New Roman" w:hAnsi="Times New Roman"/>
          <w:color w:val="000000"/>
          <w:sz w:val="24"/>
          <w:szCs w:val="24"/>
        </w:rPr>
        <w:t>hand sanitiz</w:t>
      </w:r>
      <w:r>
        <w:rPr>
          <w:rFonts w:ascii="Times New Roman" w:hAnsi="Times New Roman"/>
          <w:color w:val="000000"/>
          <w:sz w:val="24"/>
          <w:szCs w:val="24"/>
        </w:rPr>
        <w:t>ers</w:t>
      </w:r>
      <w:r w:rsidR="006E765F">
        <w:rPr>
          <w:rFonts w:ascii="Times New Roman" w:hAnsi="Times New Roman"/>
          <w:color w:val="000000"/>
          <w:sz w:val="24"/>
          <w:szCs w:val="24"/>
        </w:rPr>
        <w:t xml:space="preserve">, </w:t>
      </w:r>
      <w:r>
        <w:rPr>
          <w:rFonts w:ascii="Times New Roman" w:hAnsi="Times New Roman"/>
          <w:color w:val="000000"/>
          <w:sz w:val="24"/>
          <w:szCs w:val="24"/>
        </w:rPr>
        <w:t>antimicrobial hand soaps</w:t>
      </w:r>
      <w:r w:rsidR="006E765F">
        <w:rPr>
          <w:rFonts w:ascii="Times New Roman" w:hAnsi="Times New Roman"/>
          <w:color w:val="000000"/>
          <w:sz w:val="24"/>
          <w:szCs w:val="24"/>
        </w:rPr>
        <w:t>, and laundry sanitizers</w:t>
      </w:r>
      <w:r>
        <w:rPr>
          <w:rFonts w:ascii="Times New Roman" w:hAnsi="Times New Roman"/>
          <w:color w:val="000000"/>
          <w:sz w:val="24"/>
          <w:szCs w:val="24"/>
        </w:rPr>
        <w:t>.</w:t>
      </w:r>
    </w:p>
    <w:p w:rsidR="008336BB" w:rsidRDefault="008336BB" w:rsidP="001E0BFC">
      <w:pPr>
        <w:autoSpaceDE w:val="0"/>
        <w:autoSpaceDN w:val="0"/>
        <w:adjustRightInd w:val="0"/>
        <w:rPr>
          <w:rFonts w:ascii="Times New Roman" w:hAnsi="Times New Roman"/>
          <w:color w:val="000000"/>
          <w:sz w:val="24"/>
          <w:szCs w:val="24"/>
        </w:rPr>
      </w:pPr>
    </w:p>
    <w:p w:rsidR="001E0BFC" w:rsidRDefault="00552660" w:rsidP="001E0BF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w:t>
      </w:r>
      <w:r w:rsidR="001E0BFC" w:rsidRPr="001E0BFC">
        <w:rPr>
          <w:rFonts w:ascii="Times New Roman" w:hAnsi="Times New Roman"/>
          <w:color w:val="000000"/>
          <w:sz w:val="24"/>
          <w:szCs w:val="24"/>
        </w:rPr>
        <w:t xml:space="preserve">he </w:t>
      </w:r>
      <w:r>
        <w:rPr>
          <w:rFonts w:ascii="Times New Roman" w:hAnsi="Times New Roman"/>
          <w:color w:val="000000"/>
          <w:sz w:val="24"/>
          <w:szCs w:val="24"/>
        </w:rPr>
        <w:t>FAC85 Strategic Sourcing T</w:t>
      </w:r>
      <w:r w:rsidR="001E0BFC" w:rsidRPr="001E0BFC">
        <w:rPr>
          <w:rFonts w:ascii="Times New Roman" w:hAnsi="Times New Roman"/>
          <w:color w:val="000000"/>
          <w:sz w:val="24"/>
          <w:szCs w:val="24"/>
        </w:rPr>
        <w:t>eam</w:t>
      </w:r>
      <w:r w:rsidR="001E0BFC">
        <w:rPr>
          <w:rFonts w:ascii="Times New Roman" w:hAnsi="Times New Roman"/>
          <w:color w:val="000000"/>
          <w:sz w:val="24"/>
          <w:szCs w:val="24"/>
        </w:rPr>
        <w:t>, in consultation with the Massachusetts Toxics Reduction Task Force</w:t>
      </w:r>
      <w:r w:rsidR="00F851C8">
        <w:rPr>
          <w:rFonts w:ascii="Times New Roman" w:hAnsi="Times New Roman"/>
          <w:color w:val="000000"/>
          <w:sz w:val="24"/>
          <w:szCs w:val="24"/>
        </w:rPr>
        <w:t xml:space="preserve"> and the Responsible Purchasing Network</w:t>
      </w:r>
      <w:r w:rsidR="001E0BFC">
        <w:rPr>
          <w:rFonts w:ascii="Times New Roman" w:hAnsi="Times New Roman"/>
          <w:color w:val="000000"/>
          <w:sz w:val="24"/>
          <w:szCs w:val="24"/>
        </w:rPr>
        <w:t xml:space="preserve">, </w:t>
      </w:r>
      <w:r w:rsidR="001E0BFC" w:rsidRPr="001E0BFC">
        <w:rPr>
          <w:rFonts w:ascii="Times New Roman" w:hAnsi="Times New Roman"/>
          <w:color w:val="000000"/>
          <w:sz w:val="24"/>
          <w:szCs w:val="24"/>
        </w:rPr>
        <w:t xml:space="preserve">researched and compiled criteria for </w:t>
      </w:r>
      <w:r w:rsidR="00F851C8">
        <w:rPr>
          <w:rFonts w:ascii="Times New Roman" w:hAnsi="Times New Roman"/>
          <w:color w:val="000000"/>
          <w:sz w:val="24"/>
          <w:szCs w:val="24"/>
        </w:rPr>
        <w:t xml:space="preserve">surface </w:t>
      </w:r>
      <w:r>
        <w:rPr>
          <w:rFonts w:ascii="Times New Roman" w:hAnsi="Times New Roman"/>
          <w:color w:val="000000"/>
          <w:sz w:val="24"/>
          <w:szCs w:val="24"/>
        </w:rPr>
        <w:t xml:space="preserve">disinfectants and sanitizers </w:t>
      </w:r>
      <w:r>
        <w:rPr>
          <w:rFonts w:ascii="Times New Roman" w:hAnsi="Times New Roman"/>
          <w:color w:val="000000"/>
          <w:sz w:val="24"/>
          <w:szCs w:val="24"/>
        </w:rPr>
        <w:lastRenderedPageBreak/>
        <w:t xml:space="preserve">that </w:t>
      </w:r>
      <w:r w:rsidR="001E0BFC" w:rsidRPr="001E0BFC">
        <w:rPr>
          <w:rFonts w:ascii="Times New Roman" w:hAnsi="Times New Roman"/>
          <w:color w:val="000000"/>
          <w:sz w:val="24"/>
          <w:szCs w:val="24"/>
        </w:rPr>
        <w:t>represent a lesser impact to public health and the environment, while ensuring efficacy and high performance. Notably, these products are devoid of chemicals that are known to cause asthma, cancer, and skin sensitization</w:t>
      </w:r>
      <w:r w:rsidR="009B3320">
        <w:rPr>
          <w:rFonts w:ascii="Times New Roman" w:hAnsi="Times New Roman"/>
          <w:color w:val="000000"/>
          <w:sz w:val="24"/>
          <w:szCs w:val="24"/>
        </w:rPr>
        <w:t>, except for food</w:t>
      </w:r>
      <w:r w:rsidR="00F851C8">
        <w:rPr>
          <w:rFonts w:ascii="Times New Roman" w:hAnsi="Times New Roman"/>
          <w:color w:val="000000"/>
          <w:sz w:val="24"/>
          <w:szCs w:val="24"/>
        </w:rPr>
        <w:t>-</w:t>
      </w:r>
      <w:r w:rsidR="009B3320">
        <w:rPr>
          <w:rFonts w:ascii="Times New Roman" w:hAnsi="Times New Roman"/>
          <w:color w:val="000000"/>
          <w:sz w:val="24"/>
          <w:szCs w:val="24"/>
        </w:rPr>
        <w:t xml:space="preserve">contact </w:t>
      </w:r>
      <w:r w:rsidR="006E765F">
        <w:rPr>
          <w:rFonts w:ascii="Times New Roman" w:hAnsi="Times New Roman"/>
          <w:color w:val="000000"/>
          <w:sz w:val="24"/>
          <w:szCs w:val="24"/>
        </w:rPr>
        <w:t xml:space="preserve">surface </w:t>
      </w:r>
      <w:r w:rsidR="009B3320">
        <w:rPr>
          <w:rFonts w:ascii="Times New Roman" w:hAnsi="Times New Roman"/>
          <w:color w:val="000000"/>
          <w:sz w:val="24"/>
          <w:szCs w:val="24"/>
        </w:rPr>
        <w:t>sanitizer</w:t>
      </w:r>
      <w:r w:rsidR="00F851C8">
        <w:rPr>
          <w:rFonts w:ascii="Times New Roman" w:hAnsi="Times New Roman"/>
          <w:color w:val="000000"/>
          <w:sz w:val="24"/>
          <w:szCs w:val="24"/>
        </w:rPr>
        <w:t>s</w:t>
      </w:r>
      <w:r w:rsidR="006E765F">
        <w:rPr>
          <w:rFonts w:ascii="Times New Roman" w:hAnsi="Times New Roman"/>
          <w:color w:val="000000"/>
          <w:sz w:val="24"/>
          <w:szCs w:val="24"/>
        </w:rPr>
        <w:t xml:space="preserve">, which may contain </w:t>
      </w:r>
      <w:proofErr w:type="spellStart"/>
      <w:r w:rsidR="006E765F">
        <w:rPr>
          <w:rFonts w:ascii="Times New Roman" w:hAnsi="Times New Roman"/>
          <w:color w:val="000000"/>
          <w:sz w:val="24"/>
          <w:szCs w:val="24"/>
        </w:rPr>
        <w:t>p</w:t>
      </w:r>
      <w:r w:rsidR="00B337D1">
        <w:rPr>
          <w:rFonts w:ascii="Times New Roman" w:hAnsi="Times New Roman"/>
          <w:color w:val="000000"/>
          <w:sz w:val="24"/>
          <w:szCs w:val="24"/>
        </w:rPr>
        <w:t>eroxyacetic</w:t>
      </w:r>
      <w:proofErr w:type="spellEnd"/>
      <w:r w:rsidR="00B337D1">
        <w:rPr>
          <w:rFonts w:ascii="Times New Roman" w:hAnsi="Times New Roman"/>
          <w:color w:val="000000"/>
          <w:sz w:val="24"/>
          <w:szCs w:val="24"/>
        </w:rPr>
        <w:t xml:space="preserve"> acid, an </w:t>
      </w:r>
      <w:proofErr w:type="spellStart"/>
      <w:r w:rsidR="00B337D1">
        <w:rPr>
          <w:rFonts w:ascii="Times New Roman" w:hAnsi="Times New Roman"/>
          <w:color w:val="000000"/>
          <w:sz w:val="24"/>
          <w:szCs w:val="24"/>
        </w:rPr>
        <w:t>asthmagen</w:t>
      </w:r>
      <w:proofErr w:type="spellEnd"/>
      <w:r w:rsidR="00B337D1">
        <w:rPr>
          <w:rFonts w:ascii="Times New Roman" w:hAnsi="Times New Roman"/>
          <w:color w:val="000000"/>
          <w:sz w:val="24"/>
          <w:szCs w:val="24"/>
        </w:rPr>
        <w:t>.</w:t>
      </w:r>
    </w:p>
    <w:p w:rsidR="004401F0" w:rsidRDefault="004401F0" w:rsidP="001E0BFC">
      <w:pPr>
        <w:autoSpaceDE w:val="0"/>
        <w:autoSpaceDN w:val="0"/>
        <w:adjustRightInd w:val="0"/>
        <w:rPr>
          <w:rFonts w:ascii="Times New Roman" w:hAnsi="Times New Roman"/>
          <w:color w:val="000000"/>
          <w:sz w:val="24"/>
          <w:szCs w:val="24"/>
        </w:rPr>
      </w:pPr>
    </w:p>
    <w:p w:rsidR="004401F0" w:rsidRDefault="004401F0" w:rsidP="004401F0">
      <w:pPr>
        <w:autoSpaceDE w:val="0"/>
        <w:autoSpaceDN w:val="0"/>
        <w:adjustRightInd w:val="0"/>
        <w:rPr>
          <w:rFonts w:ascii="Times New Roman" w:hAnsi="Times New Roman"/>
          <w:color w:val="000000"/>
          <w:sz w:val="24"/>
          <w:szCs w:val="24"/>
        </w:rPr>
      </w:pPr>
      <w:r w:rsidRPr="004401F0">
        <w:rPr>
          <w:rFonts w:ascii="Times New Roman" w:hAnsi="Times New Roman"/>
          <w:color w:val="000000"/>
          <w:sz w:val="24"/>
          <w:szCs w:val="24"/>
        </w:rPr>
        <w:t xml:space="preserve">All </w:t>
      </w:r>
      <w:r>
        <w:rPr>
          <w:rFonts w:ascii="Times New Roman" w:hAnsi="Times New Roman"/>
          <w:color w:val="000000"/>
          <w:sz w:val="24"/>
          <w:szCs w:val="24"/>
        </w:rPr>
        <w:t>vendors</w:t>
      </w:r>
      <w:r w:rsidRPr="004401F0">
        <w:rPr>
          <w:rFonts w:ascii="Times New Roman" w:hAnsi="Times New Roman"/>
          <w:color w:val="000000"/>
          <w:sz w:val="24"/>
          <w:szCs w:val="24"/>
        </w:rPr>
        <w:t xml:space="preserve"> that offer d</w:t>
      </w:r>
      <w:r w:rsidR="00552660">
        <w:rPr>
          <w:rFonts w:ascii="Times New Roman" w:hAnsi="Times New Roman"/>
          <w:color w:val="000000"/>
          <w:sz w:val="24"/>
          <w:szCs w:val="24"/>
        </w:rPr>
        <w:t xml:space="preserve">isinfectants </w:t>
      </w:r>
      <w:r w:rsidR="00061D75">
        <w:rPr>
          <w:rFonts w:ascii="Times New Roman" w:hAnsi="Times New Roman"/>
          <w:color w:val="000000"/>
          <w:sz w:val="24"/>
          <w:szCs w:val="24"/>
        </w:rPr>
        <w:t xml:space="preserve">and sanitizers </w:t>
      </w:r>
      <w:r w:rsidR="00552660">
        <w:rPr>
          <w:rFonts w:ascii="Times New Roman" w:hAnsi="Times New Roman"/>
          <w:color w:val="000000"/>
          <w:sz w:val="24"/>
          <w:szCs w:val="24"/>
        </w:rPr>
        <w:t xml:space="preserve">should ensure sales </w:t>
      </w:r>
      <w:proofErr w:type="gramStart"/>
      <w:r w:rsidR="00552660">
        <w:rPr>
          <w:rFonts w:ascii="Times New Roman" w:hAnsi="Times New Roman"/>
          <w:color w:val="000000"/>
          <w:sz w:val="24"/>
          <w:szCs w:val="24"/>
        </w:rPr>
        <w:t>staff</w:t>
      </w:r>
      <w:r w:rsidR="008336BB">
        <w:rPr>
          <w:rFonts w:ascii="Times New Roman" w:hAnsi="Times New Roman"/>
          <w:color w:val="000000"/>
          <w:sz w:val="24"/>
          <w:szCs w:val="24"/>
        </w:rPr>
        <w:t xml:space="preserve"> </w:t>
      </w:r>
      <w:r w:rsidR="00552660">
        <w:rPr>
          <w:rFonts w:ascii="Times New Roman" w:hAnsi="Times New Roman"/>
          <w:color w:val="000000"/>
          <w:sz w:val="24"/>
          <w:szCs w:val="24"/>
        </w:rPr>
        <w:t xml:space="preserve"> are</w:t>
      </w:r>
      <w:proofErr w:type="gramEnd"/>
      <w:r w:rsidRPr="004401F0">
        <w:rPr>
          <w:rFonts w:ascii="Times New Roman" w:hAnsi="Times New Roman"/>
          <w:color w:val="000000"/>
          <w:sz w:val="24"/>
          <w:szCs w:val="24"/>
        </w:rPr>
        <w:t xml:space="preserve"> trained </w:t>
      </w:r>
      <w:r w:rsidR="00E143A3">
        <w:rPr>
          <w:rFonts w:ascii="Times New Roman" w:hAnsi="Times New Roman"/>
          <w:color w:val="000000"/>
          <w:sz w:val="24"/>
          <w:szCs w:val="24"/>
        </w:rPr>
        <w:t xml:space="preserve">to </w:t>
      </w:r>
      <w:r w:rsidRPr="004401F0">
        <w:rPr>
          <w:rFonts w:ascii="Times New Roman" w:hAnsi="Times New Roman"/>
          <w:color w:val="000000"/>
          <w:sz w:val="24"/>
          <w:szCs w:val="24"/>
        </w:rPr>
        <w:t>provid</w:t>
      </w:r>
      <w:r w:rsidR="00E143A3">
        <w:rPr>
          <w:rFonts w:ascii="Times New Roman" w:hAnsi="Times New Roman"/>
          <w:color w:val="000000"/>
          <w:sz w:val="24"/>
          <w:szCs w:val="24"/>
        </w:rPr>
        <w:t>e</w:t>
      </w:r>
      <w:r w:rsidRPr="004401F0">
        <w:rPr>
          <w:rFonts w:ascii="Times New Roman" w:hAnsi="Times New Roman"/>
          <w:color w:val="000000"/>
          <w:sz w:val="24"/>
          <w:szCs w:val="24"/>
        </w:rPr>
        <w:t xml:space="preserve"> responsible a</w:t>
      </w:r>
      <w:r>
        <w:rPr>
          <w:rFonts w:ascii="Times New Roman" w:hAnsi="Times New Roman"/>
          <w:color w:val="000000"/>
          <w:sz w:val="24"/>
          <w:szCs w:val="24"/>
        </w:rPr>
        <w:t xml:space="preserve">dvice for </w:t>
      </w:r>
      <w:r w:rsidR="00061D75">
        <w:rPr>
          <w:rFonts w:ascii="Times New Roman" w:hAnsi="Times New Roman"/>
          <w:color w:val="000000"/>
          <w:sz w:val="24"/>
          <w:szCs w:val="24"/>
        </w:rPr>
        <w:t xml:space="preserve">their </w:t>
      </w:r>
      <w:r>
        <w:rPr>
          <w:rFonts w:ascii="Times New Roman" w:hAnsi="Times New Roman"/>
          <w:color w:val="000000"/>
          <w:sz w:val="24"/>
          <w:szCs w:val="24"/>
        </w:rPr>
        <w:t xml:space="preserve">use. Vendor </w:t>
      </w:r>
      <w:r w:rsidRPr="004401F0">
        <w:rPr>
          <w:rFonts w:ascii="Times New Roman" w:hAnsi="Times New Roman"/>
          <w:color w:val="000000"/>
          <w:sz w:val="24"/>
          <w:szCs w:val="24"/>
        </w:rPr>
        <w:t xml:space="preserve">training shall promote pre-cleaning with a non-disinfecting </w:t>
      </w:r>
      <w:r w:rsidR="00061D75">
        <w:rPr>
          <w:rFonts w:ascii="Times New Roman" w:hAnsi="Times New Roman"/>
          <w:color w:val="000000"/>
          <w:sz w:val="24"/>
          <w:szCs w:val="24"/>
        </w:rPr>
        <w:t xml:space="preserve">certified </w:t>
      </w:r>
      <w:r w:rsidRPr="004401F0">
        <w:rPr>
          <w:rFonts w:ascii="Times New Roman" w:hAnsi="Times New Roman"/>
          <w:color w:val="000000"/>
          <w:sz w:val="24"/>
          <w:szCs w:val="24"/>
        </w:rPr>
        <w:t xml:space="preserve">“green” cleaner and </w:t>
      </w:r>
      <w:r w:rsidR="009A5AAF">
        <w:rPr>
          <w:rFonts w:ascii="Times New Roman" w:hAnsi="Times New Roman"/>
          <w:color w:val="000000"/>
          <w:sz w:val="24"/>
          <w:szCs w:val="24"/>
        </w:rPr>
        <w:t>promote limited targeted</w:t>
      </w:r>
      <w:r w:rsidRPr="004401F0">
        <w:rPr>
          <w:rFonts w:ascii="Times New Roman" w:hAnsi="Times New Roman"/>
          <w:color w:val="000000"/>
          <w:sz w:val="24"/>
          <w:szCs w:val="24"/>
        </w:rPr>
        <w:t xml:space="preserve"> use of disinfectants </w:t>
      </w:r>
      <w:r w:rsidR="00061D75">
        <w:rPr>
          <w:rFonts w:ascii="Times New Roman" w:hAnsi="Times New Roman"/>
          <w:color w:val="000000"/>
          <w:sz w:val="24"/>
          <w:szCs w:val="24"/>
        </w:rPr>
        <w:t xml:space="preserve">and sanitizers </w:t>
      </w:r>
      <w:r w:rsidRPr="004401F0">
        <w:rPr>
          <w:rFonts w:ascii="Times New Roman" w:hAnsi="Times New Roman"/>
          <w:color w:val="000000"/>
          <w:sz w:val="24"/>
          <w:szCs w:val="24"/>
        </w:rPr>
        <w:t>to reduce toxic chemical exposures and lower costs.</w:t>
      </w:r>
      <w:r>
        <w:rPr>
          <w:rFonts w:ascii="Times New Roman" w:hAnsi="Times New Roman"/>
          <w:color w:val="000000"/>
          <w:sz w:val="24"/>
          <w:szCs w:val="24"/>
        </w:rPr>
        <w:t xml:space="preserve"> T</w:t>
      </w:r>
      <w:r w:rsidRPr="004401F0">
        <w:rPr>
          <w:rFonts w:ascii="Times New Roman" w:hAnsi="Times New Roman"/>
          <w:color w:val="000000"/>
          <w:sz w:val="24"/>
          <w:szCs w:val="24"/>
        </w:rPr>
        <w:t>raining should specify that hard surface disinfectants are not for use on soft surfaces such as upholstery</w:t>
      </w:r>
      <w:r w:rsidR="006E765F">
        <w:rPr>
          <w:rFonts w:ascii="Times New Roman" w:hAnsi="Times New Roman"/>
          <w:color w:val="000000"/>
          <w:sz w:val="24"/>
          <w:szCs w:val="24"/>
        </w:rPr>
        <w:t xml:space="preserve"> and</w:t>
      </w:r>
      <w:r w:rsidRPr="004401F0">
        <w:rPr>
          <w:rFonts w:ascii="Times New Roman" w:hAnsi="Times New Roman"/>
          <w:color w:val="000000"/>
          <w:sz w:val="24"/>
          <w:szCs w:val="24"/>
        </w:rPr>
        <w:t xml:space="preserve"> carpet, </w:t>
      </w:r>
      <w:r>
        <w:rPr>
          <w:rFonts w:ascii="Times New Roman" w:hAnsi="Times New Roman"/>
          <w:color w:val="000000"/>
          <w:sz w:val="24"/>
          <w:szCs w:val="24"/>
        </w:rPr>
        <w:t>unless they are registered for such applications.</w:t>
      </w:r>
      <w:r w:rsidRPr="004401F0">
        <w:rPr>
          <w:rFonts w:ascii="Times New Roman" w:hAnsi="Times New Roman"/>
          <w:color w:val="000000"/>
          <w:sz w:val="24"/>
          <w:szCs w:val="24"/>
        </w:rPr>
        <w:t xml:space="preserve"> Training should clearly identify the surfaces that need to be disinfected (such as touch point</w:t>
      </w:r>
      <w:r w:rsidR="008B3F29">
        <w:rPr>
          <w:rFonts w:ascii="Times New Roman" w:hAnsi="Times New Roman"/>
          <w:color w:val="000000"/>
          <w:sz w:val="24"/>
          <w:szCs w:val="24"/>
        </w:rPr>
        <w:t xml:space="preserve">s) as well as those that do not, and should reiterate the “clean” then sanitize or disinfect model. </w:t>
      </w:r>
    </w:p>
    <w:p w:rsidR="008336BB" w:rsidRDefault="008336BB" w:rsidP="004401F0">
      <w:pPr>
        <w:autoSpaceDE w:val="0"/>
        <w:autoSpaceDN w:val="0"/>
        <w:adjustRightInd w:val="0"/>
        <w:rPr>
          <w:rFonts w:ascii="Times New Roman" w:hAnsi="Times New Roman"/>
          <w:color w:val="000000"/>
          <w:sz w:val="24"/>
          <w:szCs w:val="24"/>
        </w:rPr>
      </w:pPr>
    </w:p>
    <w:p w:rsidR="008336BB" w:rsidRDefault="008336BB" w:rsidP="008336BB">
      <w:pPr>
        <w:autoSpaceDE w:val="0"/>
        <w:autoSpaceDN w:val="0"/>
        <w:adjustRightInd w:val="0"/>
        <w:rPr>
          <w:rFonts w:ascii="Times New Roman" w:hAnsi="Times New Roman"/>
          <w:color w:val="000000"/>
          <w:sz w:val="24"/>
          <w:szCs w:val="24"/>
        </w:rPr>
      </w:pPr>
      <w:r w:rsidRPr="008336BB">
        <w:rPr>
          <w:rFonts w:ascii="Times New Roman" w:hAnsi="Times New Roman"/>
          <w:b/>
          <w:color w:val="000000"/>
          <w:sz w:val="24"/>
          <w:szCs w:val="24"/>
        </w:rPr>
        <w:t>Criteria:</w:t>
      </w:r>
      <w:r>
        <w:rPr>
          <w:rFonts w:ascii="Times New Roman" w:hAnsi="Times New Roman"/>
          <w:color w:val="000000"/>
          <w:sz w:val="24"/>
          <w:szCs w:val="24"/>
        </w:rPr>
        <w:t xml:space="preserve">  </w:t>
      </w:r>
      <w:r w:rsidRPr="007B2687">
        <w:rPr>
          <w:rFonts w:ascii="Times New Roman" w:hAnsi="Times New Roman"/>
          <w:color w:val="000000"/>
          <w:sz w:val="24"/>
          <w:szCs w:val="24"/>
        </w:rPr>
        <w:t xml:space="preserve">All </w:t>
      </w:r>
      <w:r w:rsidR="006E765F">
        <w:rPr>
          <w:rFonts w:ascii="Times New Roman" w:hAnsi="Times New Roman"/>
          <w:color w:val="000000"/>
          <w:sz w:val="24"/>
          <w:szCs w:val="24"/>
        </w:rPr>
        <w:t xml:space="preserve">sanitizers and </w:t>
      </w:r>
      <w:r>
        <w:rPr>
          <w:rFonts w:ascii="Times New Roman" w:hAnsi="Times New Roman"/>
          <w:color w:val="000000"/>
          <w:sz w:val="24"/>
          <w:szCs w:val="24"/>
        </w:rPr>
        <w:t xml:space="preserve">disinfectants </w:t>
      </w:r>
      <w:r w:rsidRPr="007B2687">
        <w:rPr>
          <w:rFonts w:ascii="Times New Roman" w:hAnsi="Times New Roman"/>
          <w:color w:val="000000"/>
          <w:sz w:val="24"/>
          <w:szCs w:val="24"/>
        </w:rPr>
        <w:t xml:space="preserve">offered in </w:t>
      </w:r>
      <w:r w:rsidR="006E765F">
        <w:rPr>
          <w:rFonts w:ascii="Times New Roman" w:hAnsi="Times New Roman"/>
          <w:color w:val="000000"/>
          <w:sz w:val="24"/>
          <w:szCs w:val="24"/>
        </w:rPr>
        <w:t>C</w:t>
      </w:r>
      <w:r w:rsidR="002B697E">
        <w:rPr>
          <w:rFonts w:ascii="Times New Roman" w:hAnsi="Times New Roman"/>
          <w:color w:val="000000"/>
          <w:sz w:val="24"/>
          <w:szCs w:val="24"/>
        </w:rPr>
        <w:t xml:space="preserve">ategory 3 </w:t>
      </w:r>
      <w:r w:rsidRPr="007B2687">
        <w:rPr>
          <w:rFonts w:ascii="Times New Roman" w:hAnsi="Times New Roman"/>
          <w:color w:val="000000"/>
          <w:sz w:val="24"/>
          <w:szCs w:val="24"/>
        </w:rPr>
        <w:t>m</w:t>
      </w:r>
      <w:r>
        <w:rPr>
          <w:rFonts w:ascii="Times New Roman" w:hAnsi="Times New Roman"/>
          <w:color w:val="000000"/>
          <w:sz w:val="24"/>
          <w:szCs w:val="24"/>
        </w:rPr>
        <w:t xml:space="preserve">ust meet the following criteria: </w:t>
      </w:r>
    </w:p>
    <w:p w:rsidR="006B7175" w:rsidRPr="005801C1" w:rsidRDefault="007E2A49" w:rsidP="00AD4732">
      <w:pPr>
        <w:pStyle w:val="Heading3"/>
        <w:shd w:val="clear" w:color="auto" w:fill="FFFFFF"/>
      </w:pPr>
      <w:r>
        <w:t>3</w:t>
      </w:r>
      <w:r w:rsidR="006B7175">
        <w:t xml:space="preserve">A. </w:t>
      </w:r>
      <w:r w:rsidR="006B7175" w:rsidRPr="005801C1">
        <w:t>Disinfectant</w:t>
      </w:r>
      <w:r w:rsidR="006B7175">
        <w:t>s</w:t>
      </w:r>
      <w:r w:rsidR="006E765F">
        <w:t xml:space="preserve"> (including Antimicrobial </w:t>
      </w:r>
      <w:r w:rsidR="006B7175" w:rsidRPr="005801C1">
        <w:t>Mold &amp; Mildew Cleaners</w:t>
      </w:r>
      <w:r w:rsidR="006E765F">
        <w:t>) and Non-Food Contact Surface Sanitizers</w:t>
      </w:r>
      <w:r w:rsidR="006B7175" w:rsidRPr="005801C1">
        <w:t xml:space="preserve">: </w:t>
      </w:r>
    </w:p>
    <w:p w:rsidR="006B7175" w:rsidRPr="005F5D81" w:rsidRDefault="006E765F" w:rsidP="00AD4732">
      <w:pPr>
        <w:pStyle w:val="pjl1"/>
        <w:shd w:val="clear" w:color="auto" w:fill="FFFFFF"/>
        <w:ind w:left="720"/>
      </w:pPr>
      <w:r>
        <w:t>Mandatory Specifications</w:t>
      </w:r>
      <w:r w:rsidR="006B7175">
        <w:t xml:space="preserve"> </w:t>
      </w:r>
    </w:p>
    <w:p w:rsidR="006B7175" w:rsidRPr="001E0BFC" w:rsidRDefault="006B7175" w:rsidP="00BF4EB2">
      <w:pPr>
        <w:numPr>
          <w:ilvl w:val="1"/>
          <w:numId w:val="16"/>
        </w:numPr>
        <w:shd w:val="clear" w:color="auto" w:fill="FFFFFF"/>
        <w:autoSpaceDE w:val="0"/>
        <w:autoSpaceDN w:val="0"/>
        <w:adjustRightInd w:val="0"/>
        <w:ind w:left="1080"/>
        <w:rPr>
          <w:rFonts w:ascii="Times New Roman" w:hAnsi="Times New Roman"/>
          <w:color w:val="000000"/>
          <w:sz w:val="24"/>
          <w:szCs w:val="24"/>
        </w:rPr>
      </w:pPr>
      <w:r w:rsidRPr="001E0BFC">
        <w:rPr>
          <w:rFonts w:ascii="Times New Roman" w:hAnsi="Times New Roman"/>
          <w:color w:val="000000"/>
          <w:sz w:val="24"/>
          <w:szCs w:val="24"/>
        </w:rPr>
        <w:t xml:space="preserve">Must be EPA (FIFRA) </w:t>
      </w:r>
      <w:r>
        <w:rPr>
          <w:rFonts w:ascii="Times New Roman" w:hAnsi="Times New Roman"/>
          <w:color w:val="000000"/>
          <w:sz w:val="24"/>
          <w:szCs w:val="24"/>
        </w:rPr>
        <w:t>r</w:t>
      </w:r>
      <w:r w:rsidRPr="001E0BFC">
        <w:rPr>
          <w:rFonts w:ascii="Times New Roman" w:hAnsi="Times New Roman"/>
          <w:color w:val="000000"/>
          <w:sz w:val="24"/>
          <w:szCs w:val="24"/>
        </w:rPr>
        <w:t xml:space="preserve">egistered as a </w:t>
      </w:r>
      <w:r w:rsidR="00342E92">
        <w:rPr>
          <w:rFonts w:ascii="Times New Roman" w:hAnsi="Times New Roman"/>
          <w:color w:val="000000"/>
          <w:sz w:val="24"/>
          <w:szCs w:val="24"/>
        </w:rPr>
        <w:t xml:space="preserve">hard surface </w:t>
      </w:r>
      <w:r>
        <w:rPr>
          <w:rFonts w:ascii="Times New Roman" w:hAnsi="Times New Roman"/>
          <w:color w:val="000000"/>
          <w:sz w:val="24"/>
          <w:szCs w:val="24"/>
        </w:rPr>
        <w:t>disinfectant or n</w:t>
      </w:r>
      <w:r w:rsidRPr="001E0BFC">
        <w:rPr>
          <w:rFonts w:ascii="Times New Roman" w:hAnsi="Times New Roman"/>
          <w:color w:val="000000"/>
          <w:sz w:val="24"/>
          <w:szCs w:val="24"/>
        </w:rPr>
        <w:t>on-food</w:t>
      </w:r>
      <w:r>
        <w:rPr>
          <w:rFonts w:ascii="Times New Roman" w:hAnsi="Times New Roman"/>
          <w:color w:val="000000"/>
          <w:sz w:val="24"/>
          <w:szCs w:val="24"/>
        </w:rPr>
        <w:t>-c</w:t>
      </w:r>
      <w:r w:rsidRPr="001E0BFC">
        <w:rPr>
          <w:rFonts w:ascii="Times New Roman" w:hAnsi="Times New Roman"/>
          <w:color w:val="000000"/>
          <w:sz w:val="24"/>
          <w:szCs w:val="24"/>
        </w:rPr>
        <w:t xml:space="preserve">ontact </w:t>
      </w:r>
      <w:r>
        <w:rPr>
          <w:rFonts w:ascii="Times New Roman" w:hAnsi="Times New Roman"/>
          <w:color w:val="000000"/>
          <w:sz w:val="24"/>
          <w:szCs w:val="24"/>
        </w:rPr>
        <w:t>s</w:t>
      </w:r>
      <w:r w:rsidRPr="001E0BFC">
        <w:rPr>
          <w:rFonts w:ascii="Times New Roman" w:hAnsi="Times New Roman"/>
          <w:color w:val="000000"/>
          <w:sz w:val="24"/>
          <w:szCs w:val="24"/>
        </w:rPr>
        <w:t xml:space="preserve">urface </w:t>
      </w:r>
      <w:r>
        <w:rPr>
          <w:rFonts w:ascii="Times New Roman" w:hAnsi="Times New Roman"/>
          <w:color w:val="000000"/>
          <w:sz w:val="24"/>
          <w:szCs w:val="24"/>
        </w:rPr>
        <w:t>s</w:t>
      </w:r>
      <w:r w:rsidRPr="001E0BFC">
        <w:rPr>
          <w:rFonts w:ascii="Times New Roman" w:hAnsi="Times New Roman"/>
          <w:color w:val="000000"/>
          <w:sz w:val="24"/>
          <w:szCs w:val="24"/>
        </w:rPr>
        <w:t>anitizer.</w:t>
      </w:r>
      <w:r>
        <w:rPr>
          <w:rFonts w:ascii="Times New Roman" w:hAnsi="Times New Roman"/>
          <w:color w:val="000000"/>
          <w:sz w:val="24"/>
          <w:szCs w:val="24"/>
        </w:rPr>
        <w:t xml:space="preserve"> Antimicrobial mold and mildew cleaners must be EPA-registered as a fungicide against Aspergillis </w:t>
      </w:r>
      <w:proofErr w:type="gramStart"/>
      <w:r>
        <w:rPr>
          <w:rFonts w:ascii="Times New Roman" w:hAnsi="Times New Roman"/>
          <w:color w:val="000000"/>
          <w:sz w:val="24"/>
          <w:szCs w:val="24"/>
        </w:rPr>
        <w:t>niger</w:t>
      </w:r>
      <w:proofErr w:type="gramEnd"/>
      <w:r>
        <w:rPr>
          <w:rFonts w:ascii="Times New Roman" w:hAnsi="Times New Roman"/>
          <w:color w:val="000000"/>
          <w:sz w:val="24"/>
          <w:szCs w:val="24"/>
        </w:rPr>
        <w:t xml:space="preserve"> or as a mildewstat</w:t>
      </w:r>
      <w:r w:rsidR="00342E92">
        <w:rPr>
          <w:rFonts w:ascii="Times New Roman" w:hAnsi="Times New Roman"/>
          <w:color w:val="000000"/>
          <w:sz w:val="24"/>
          <w:szCs w:val="24"/>
        </w:rPr>
        <w:t>.</w:t>
      </w:r>
    </w:p>
    <w:p w:rsidR="006B7175" w:rsidRDefault="006B7175" w:rsidP="00BF4EB2">
      <w:pPr>
        <w:numPr>
          <w:ilvl w:val="1"/>
          <w:numId w:val="16"/>
        </w:numPr>
        <w:shd w:val="clear" w:color="auto" w:fill="FFFFFF"/>
        <w:autoSpaceDE w:val="0"/>
        <w:autoSpaceDN w:val="0"/>
        <w:adjustRightInd w:val="0"/>
        <w:ind w:left="1080"/>
        <w:rPr>
          <w:rFonts w:ascii="Times New Roman" w:hAnsi="Times New Roman"/>
          <w:color w:val="000000"/>
          <w:sz w:val="24"/>
          <w:szCs w:val="24"/>
        </w:rPr>
      </w:pPr>
      <w:r w:rsidRPr="001E0BFC">
        <w:rPr>
          <w:rFonts w:ascii="Times New Roman" w:hAnsi="Times New Roman"/>
          <w:color w:val="000000"/>
          <w:sz w:val="24"/>
          <w:szCs w:val="24"/>
        </w:rPr>
        <w:t>Products may not contain known</w:t>
      </w:r>
      <w:r>
        <w:rPr>
          <w:rFonts w:ascii="Times New Roman" w:hAnsi="Times New Roman"/>
          <w:color w:val="000000"/>
          <w:sz w:val="24"/>
          <w:szCs w:val="24"/>
        </w:rPr>
        <w:t>, suspected, reasonably anticipated,</w:t>
      </w:r>
      <w:r w:rsidRPr="001E0BFC">
        <w:rPr>
          <w:rFonts w:ascii="Times New Roman" w:hAnsi="Times New Roman"/>
          <w:color w:val="000000"/>
          <w:sz w:val="24"/>
          <w:szCs w:val="24"/>
        </w:rPr>
        <w:t xml:space="preserve"> or probable human carcinogens per IARC, NTP </w:t>
      </w:r>
      <w:r>
        <w:rPr>
          <w:rFonts w:ascii="Times New Roman" w:hAnsi="Times New Roman"/>
          <w:color w:val="000000"/>
          <w:sz w:val="24"/>
          <w:szCs w:val="24"/>
        </w:rPr>
        <w:t>or the</w:t>
      </w:r>
      <w:r w:rsidRPr="001E0BFC">
        <w:rPr>
          <w:rFonts w:ascii="Times New Roman" w:hAnsi="Times New Roman"/>
          <w:color w:val="000000"/>
          <w:sz w:val="24"/>
          <w:szCs w:val="24"/>
        </w:rPr>
        <w:t xml:space="preserve"> State of California</w:t>
      </w:r>
      <w:r w:rsidR="00342E92">
        <w:rPr>
          <w:rFonts w:ascii="Times New Roman" w:hAnsi="Times New Roman"/>
          <w:color w:val="000000"/>
          <w:sz w:val="24"/>
          <w:szCs w:val="24"/>
        </w:rPr>
        <w:t>.</w:t>
      </w:r>
      <w:r w:rsidRPr="001E0BFC">
        <w:rPr>
          <w:rFonts w:ascii="Times New Roman" w:hAnsi="Times New Roman"/>
          <w:color w:val="000000"/>
          <w:sz w:val="24"/>
          <w:szCs w:val="24"/>
        </w:rPr>
        <w:t xml:space="preserve"> </w:t>
      </w:r>
    </w:p>
    <w:p w:rsidR="006B7175" w:rsidRDefault="006B7175" w:rsidP="00BF4EB2">
      <w:pPr>
        <w:numPr>
          <w:ilvl w:val="1"/>
          <w:numId w:val="16"/>
        </w:numPr>
        <w:shd w:val="clear" w:color="auto" w:fill="FFFFFF"/>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 xml:space="preserve">Products may not contain </w:t>
      </w:r>
      <w:r w:rsidRPr="001E0BFC">
        <w:rPr>
          <w:rFonts w:ascii="Times New Roman" w:hAnsi="Times New Roman"/>
          <w:color w:val="000000"/>
          <w:sz w:val="24"/>
          <w:szCs w:val="24"/>
        </w:rPr>
        <w:t>reproductive toxins</w:t>
      </w:r>
      <w:r>
        <w:rPr>
          <w:rFonts w:ascii="Times New Roman" w:hAnsi="Times New Roman"/>
          <w:color w:val="000000"/>
          <w:sz w:val="24"/>
          <w:szCs w:val="24"/>
        </w:rPr>
        <w:t xml:space="preserve"> per the State of California.</w:t>
      </w:r>
    </w:p>
    <w:p w:rsidR="006B7175" w:rsidRDefault="006B7175" w:rsidP="00BF4EB2">
      <w:pPr>
        <w:numPr>
          <w:ilvl w:val="1"/>
          <w:numId w:val="16"/>
        </w:numPr>
        <w:shd w:val="clear" w:color="auto" w:fill="FFFFFF"/>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 xml:space="preserve">Products may not contain </w:t>
      </w:r>
      <w:proofErr w:type="gramStart"/>
      <w:r w:rsidRPr="001E0BFC">
        <w:rPr>
          <w:rFonts w:ascii="Times New Roman" w:hAnsi="Times New Roman"/>
          <w:color w:val="000000"/>
          <w:sz w:val="24"/>
          <w:szCs w:val="24"/>
        </w:rPr>
        <w:t xml:space="preserve">asthmagens </w:t>
      </w:r>
      <w:r>
        <w:rPr>
          <w:rFonts w:ascii="Times New Roman" w:hAnsi="Times New Roman"/>
          <w:color w:val="000000"/>
          <w:sz w:val="24"/>
          <w:szCs w:val="24"/>
        </w:rPr>
        <w:t xml:space="preserve"> per</w:t>
      </w:r>
      <w:proofErr w:type="gramEnd"/>
      <w:r>
        <w:rPr>
          <w:rFonts w:ascii="Times New Roman" w:hAnsi="Times New Roman"/>
          <w:color w:val="000000"/>
          <w:sz w:val="24"/>
          <w:szCs w:val="24"/>
        </w:rPr>
        <w:t xml:space="preserve"> AOEC (listed with a </w:t>
      </w:r>
      <w:r w:rsidRPr="001E0BFC">
        <w:rPr>
          <w:rFonts w:ascii="Times New Roman" w:hAnsi="Times New Roman"/>
          <w:color w:val="000000"/>
          <w:sz w:val="24"/>
          <w:szCs w:val="24"/>
        </w:rPr>
        <w:t xml:space="preserve">G, Rs, Rrs </w:t>
      </w:r>
      <w:r>
        <w:rPr>
          <w:rFonts w:ascii="Times New Roman" w:hAnsi="Times New Roman"/>
          <w:color w:val="000000"/>
          <w:sz w:val="24"/>
          <w:szCs w:val="24"/>
        </w:rPr>
        <w:t xml:space="preserve">or </w:t>
      </w:r>
      <w:r w:rsidRPr="001E0BFC">
        <w:rPr>
          <w:rFonts w:ascii="Times New Roman" w:hAnsi="Times New Roman"/>
          <w:color w:val="000000"/>
          <w:sz w:val="24"/>
          <w:szCs w:val="24"/>
        </w:rPr>
        <w:t>Rr</w:t>
      </w:r>
      <w:r>
        <w:rPr>
          <w:rFonts w:ascii="Times New Roman" w:hAnsi="Times New Roman"/>
          <w:color w:val="000000"/>
          <w:sz w:val="24"/>
          <w:szCs w:val="24"/>
        </w:rPr>
        <w:t xml:space="preserve"> designation</w:t>
      </w:r>
      <w:r w:rsidRPr="001E0BFC">
        <w:rPr>
          <w:rFonts w:ascii="Times New Roman" w:hAnsi="Times New Roman"/>
          <w:color w:val="000000"/>
          <w:sz w:val="24"/>
          <w:szCs w:val="24"/>
        </w:rPr>
        <w:t>).</w:t>
      </w:r>
    </w:p>
    <w:p w:rsidR="006B7175" w:rsidRPr="001E0BFC" w:rsidRDefault="006E765F" w:rsidP="00BF4EB2">
      <w:pPr>
        <w:numPr>
          <w:ilvl w:val="1"/>
          <w:numId w:val="16"/>
        </w:numPr>
        <w:shd w:val="clear" w:color="auto" w:fill="FFFFFF"/>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 xml:space="preserve">Products may not contain nonyl phenol </w:t>
      </w:r>
      <w:r w:rsidR="006B7175" w:rsidRPr="001E0BFC">
        <w:rPr>
          <w:rFonts w:ascii="Times New Roman" w:hAnsi="Times New Roman"/>
          <w:color w:val="000000"/>
          <w:sz w:val="24"/>
          <w:szCs w:val="24"/>
        </w:rPr>
        <w:t>ethoxylates</w:t>
      </w:r>
      <w:r>
        <w:rPr>
          <w:rFonts w:ascii="Times New Roman" w:hAnsi="Times New Roman"/>
          <w:color w:val="000000"/>
          <w:sz w:val="24"/>
          <w:szCs w:val="24"/>
        </w:rPr>
        <w:t xml:space="preserve"> or other alkyl phenol ethoxylates (APEs). </w:t>
      </w:r>
      <w:r w:rsidR="006B7175" w:rsidRPr="001E0BFC">
        <w:rPr>
          <w:rFonts w:ascii="Times New Roman" w:hAnsi="Times New Roman"/>
          <w:color w:val="000000"/>
          <w:sz w:val="24"/>
          <w:szCs w:val="24"/>
        </w:rPr>
        <w:t>.</w:t>
      </w:r>
    </w:p>
    <w:p w:rsidR="006B7175" w:rsidRPr="001E0BFC" w:rsidRDefault="006B7175" w:rsidP="00BF4EB2">
      <w:pPr>
        <w:numPr>
          <w:ilvl w:val="1"/>
          <w:numId w:val="16"/>
        </w:numPr>
        <w:shd w:val="clear" w:color="auto" w:fill="FFFFFF"/>
        <w:autoSpaceDE w:val="0"/>
        <w:autoSpaceDN w:val="0"/>
        <w:adjustRightInd w:val="0"/>
        <w:ind w:left="1080"/>
        <w:rPr>
          <w:rFonts w:ascii="Times New Roman" w:hAnsi="Times New Roman"/>
          <w:color w:val="000000"/>
          <w:sz w:val="24"/>
          <w:szCs w:val="24"/>
        </w:rPr>
      </w:pPr>
      <w:r w:rsidRPr="001E0BFC">
        <w:rPr>
          <w:rFonts w:ascii="Times New Roman" w:hAnsi="Times New Roman"/>
          <w:color w:val="000000"/>
          <w:sz w:val="24"/>
          <w:szCs w:val="24"/>
        </w:rPr>
        <w:t xml:space="preserve">Prohibited </w:t>
      </w:r>
      <w:r w:rsidR="006E765F">
        <w:rPr>
          <w:rFonts w:ascii="Times New Roman" w:hAnsi="Times New Roman"/>
          <w:color w:val="000000"/>
          <w:sz w:val="24"/>
          <w:szCs w:val="24"/>
        </w:rPr>
        <w:t>“</w:t>
      </w:r>
      <w:r w:rsidRPr="001E0BFC">
        <w:rPr>
          <w:rFonts w:ascii="Times New Roman" w:hAnsi="Times New Roman"/>
          <w:color w:val="000000"/>
          <w:sz w:val="24"/>
          <w:szCs w:val="24"/>
        </w:rPr>
        <w:t>Active Ingredients</w:t>
      </w:r>
      <w:r w:rsidR="006E765F">
        <w:rPr>
          <w:rFonts w:ascii="Times New Roman" w:hAnsi="Times New Roman"/>
          <w:color w:val="000000"/>
          <w:sz w:val="24"/>
          <w:szCs w:val="24"/>
        </w:rPr>
        <w:t>”:</w:t>
      </w:r>
    </w:p>
    <w:p w:rsidR="006B7175" w:rsidRPr="001E0BFC" w:rsidRDefault="006B7175" w:rsidP="00BF4EB2">
      <w:pPr>
        <w:numPr>
          <w:ilvl w:val="0"/>
          <w:numId w:val="15"/>
        </w:numPr>
        <w:shd w:val="clear" w:color="auto" w:fill="FFFFFF"/>
        <w:autoSpaceDE w:val="0"/>
        <w:autoSpaceDN w:val="0"/>
        <w:adjustRightInd w:val="0"/>
        <w:ind w:left="1800"/>
        <w:rPr>
          <w:rFonts w:ascii="Times New Roman" w:hAnsi="Times New Roman"/>
          <w:color w:val="000000"/>
          <w:sz w:val="24"/>
          <w:szCs w:val="24"/>
        </w:rPr>
      </w:pPr>
      <w:r w:rsidRPr="001E0BFC">
        <w:rPr>
          <w:rFonts w:ascii="Times New Roman" w:hAnsi="Times New Roman"/>
          <w:color w:val="000000"/>
          <w:sz w:val="24"/>
          <w:szCs w:val="24"/>
        </w:rPr>
        <w:t>Chlorine Bleach (Sodium hypochlorite)</w:t>
      </w:r>
    </w:p>
    <w:p w:rsidR="006B7175" w:rsidRPr="001E0BFC" w:rsidRDefault="006B7175" w:rsidP="00BF4EB2">
      <w:pPr>
        <w:numPr>
          <w:ilvl w:val="0"/>
          <w:numId w:val="15"/>
        </w:numPr>
        <w:shd w:val="clear" w:color="auto" w:fill="FFFFFF"/>
        <w:autoSpaceDE w:val="0"/>
        <w:autoSpaceDN w:val="0"/>
        <w:adjustRightInd w:val="0"/>
        <w:ind w:left="1800"/>
        <w:rPr>
          <w:rFonts w:ascii="Times New Roman" w:hAnsi="Times New Roman"/>
          <w:color w:val="000000"/>
          <w:sz w:val="24"/>
          <w:szCs w:val="24"/>
        </w:rPr>
      </w:pPr>
      <w:r w:rsidRPr="001E0BFC">
        <w:rPr>
          <w:rFonts w:ascii="Times New Roman" w:hAnsi="Times New Roman"/>
          <w:color w:val="000000"/>
          <w:sz w:val="24"/>
          <w:szCs w:val="24"/>
        </w:rPr>
        <w:t xml:space="preserve">Hydrogen chloride (HCl) </w:t>
      </w:r>
    </w:p>
    <w:p w:rsidR="006B7175" w:rsidRDefault="006B7175" w:rsidP="00BF4EB2">
      <w:pPr>
        <w:numPr>
          <w:ilvl w:val="0"/>
          <w:numId w:val="15"/>
        </w:numPr>
        <w:shd w:val="clear" w:color="auto" w:fill="FFFFFF"/>
        <w:autoSpaceDE w:val="0"/>
        <w:autoSpaceDN w:val="0"/>
        <w:adjustRightInd w:val="0"/>
        <w:ind w:left="1800"/>
        <w:rPr>
          <w:rFonts w:ascii="Times New Roman" w:hAnsi="Times New Roman"/>
          <w:color w:val="000000"/>
          <w:sz w:val="24"/>
          <w:szCs w:val="24"/>
        </w:rPr>
      </w:pPr>
      <w:r w:rsidRPr="001E0BFC">
        <w:rPr>
          <w:rFonts w:ascii="Times New Roman" w:hAnsi="Times New Roman"/>
          <w:color w:val="000000"/>
          <w:sz w:val="24"/>
          <w:szCs w:val="24"/>
        </w:rPr>
        <w:t>Phenols (e.g., Ortho-phenylphenol)</w:t>
      </w:r>
    </w:p>
    <w:p w:rsidR="00CC351B" w:rsidRDefault="00CC351B" w:rsidP="00BF4EB2">
      <w:pPr>
        <w:numPr>
          <w:ilvl w:val="0"/>
          <w:numId w:val="15"/>
        </w:numPr>
        <w:shd w:val="clear" w:color="auto" w:fill="FFFFFF"/>
        <w:autoSpaceDE w:val="0"/>
        <w:autoSpaceDN w:val="0"/>
        <w:adjustRightInd w:val="0"/>
        <w:ind w:left="1800"/>
        <w:rPr>
          <w:rFonts w:ascii="Times New Roman" w:hAnsi="Times New Roman"/>
          <w:color w:val="000000"/>
          <w:sz w:val="24"/>
          <w:szCs w:val="24"/>
        </w:rPr>
      </w:pPr>
      <w:r>
        <w:rPr>
          <w:rFonts w:ascii="Times New Roman" w:hAnsi="Times New Roman"/>
          <w:color w:val="000000"/>
          <w:sz w:val="24"/>
          <w:szCs w:val="24"/>
        </w:rPr>
        <w:t>Pine oil</w:t>
      </w:r>
    </w:p>
    <w:p w:rsidR="006B7175" w:rsidRDefault="006B7175" w:rsidP="00BF4EB2">
      <w:pPr>
        <w:numPr>
          <w:ilvl w:val="0"/>
          <w:numId w:val="15"/>
        </w:numPr>
        <w:shd w:val="clear" w:color="auto" w:fill="FFFFFF"/>
        <w:autoSpaceDE w:val="0"/>
        <w:autoSpaceDN w:val="0"/>
        <w:adjustRightInd w:val="0"/>
        <w:ind w:left="1800"/>
        <w:rPr>
          <w:rFonts w:ascii="Times New Roman" w:hAnsi="Times New Roman"/>
          <w:color w:val="000000"/>
          <w:sz w:val="24"/>
          <w:szCs w:val="24"/>
        </w:rPr>
      </w:pPr>
      <w:r w:rsidRPr="001E0BFC">
        <w:rPr>
          <w:rFonts w:ascii="Times New Roman" w:hAnsi="Times New Roman"/>
          <w:color w:val="000000"/>
          <w:sz w:val="24"/>
          <w:szCs w:val="24"/>
        </w:rPr>
        <w:t>Quaternary ammonium chloride compounds (e.g., Benzal</w:t>
      </w:r>
      <w:r>
        <w:rPr>
          <w:rFonts w:ascii="Times New Roman" w:hAnsi="Times New Roman"/>
          <w:color w:val="000000"/>
          <w:sz w:val="24"/>
          <w:szCs w:val="24"/>
        </w:rPr>
        <w:t>konium chloride, ADBACs, DDACs)</w:t>
      </w:r>
    </w:p>
    <w:p w:rsidR="00CC351B" w:rsidRDefault="00CC351B" w:rsidP="00BF4EB2">
      <w:pPr>
        <w:numPr>
          <w:ilvl w:val="0"/>
          <w:numId w:val="15"/>
        </w:numPr>
        <w:shd w:val="clear" w:color="auto" w:fill="FFFFFF"/>
        <w:autoSpaceDE w:val="0"/>
        <w:autoSpaceDN w:val="0"/>
        <w:adjustRightInd w:val="0"/>
        <w:ind w:left="1800"/>
        <w:rPr>
          <w:rFonts w:ascii="Times New Roman" w:hAnsi="Times New Roman"/>
          <w:color w:val="000000"/>
          <w:sz w:val="24"/>
          <w:szCs w:val="24"/>
        </w:rPr>
      </w:pPr>
      <w:r>
        <w:rPr>
          <w:rFonts w:ascii="Times New Roman" w:hAnsi="Times New Roman"/>
          <w:color w:val="000000"/>
          <w:sz w:val="24"/>
          <w:szCs w:val="24"/>
        </w:rPr>
        <w:t>Silver</w:t>
      </w:r>
    </w:p>
    <w:p w:rsidR="006B7175" w:rsidRPr="001E0BFC" w:rsidRDefault="006B7175" w:rsidP="00BF4EB2">
      <w:pPr>
        <w:numPr>
          <w:ilvl w:val="0"/>
          <w:numId w:val="15"/>
        </w:numPr>
        <w:shd w:val="clear" w:color="auto" w:fill="FFFFFF"/>
        <w:autoSpaceDE w:val="0"/>
        <w:autoSpaceDN w:val="0"/>
        <w:adjustRightInd w:val="0"/>
        <w:ind w:left="1800"/>
        <w:rPr>
          <w:rFonts w:ascii="Times New Roman" w:hAnsi="Times New Roman"/>
          <w:color w:val="000000"/>
          <w:sz w:val="24"/>
          <w:szCs w:val="24"/>
        </w:rPr>
      </w:pPr>
      <w:r w:rsidRPr="001E0BFC">
        <w:rPr>
          <w:rFonts w:ascii="Times New Roman" w:hAnsi="Times New Roman"/>
          <w:color w:val="000000"/>
          <w:sz w:val="24"/>
          <w:szCs w:val="24"/>
        </w:rPr>
        <w:t>Thyme oil</w:t>
      </w:r>
    </w:p>
    <w:p w:rsidR="006E765F" w:rsidRPr="006E765F" w:rsidRDefault="006E765F" w:rsidP="006E765F">
      <w:pPr>
        <w:numPr>
          <w:ilvl w:val="1"/>
          <w:numId w:val="16"/>
        </w:numPr>
        <w:shd w:val="clear" w:color="auto" w:fill="FFFFFF"/>
        <w:autoSpaceDE w:val="0"/>
        <w:autoSpaceDN w:val="0"/>
        <w:adjustRightInd w:val="0"/>
        <w:ind w:left="1080"/>
        <w:rPr>
          <w:rFonts w:ascii="Times New Roman" w:hAnsi="Times New Roman"/>
          <w:color w:val="000000"/>
          <w:sz w:val="24"/>
          <w:szCs w:val="24"/>
        </w:rPr>
      </w:pPr>
      <w:r w:rsidRPr="006E765F">
        <w:rPr>
          <w:rFonts w:ascii="Times New Roman" w:hAnsi="Times New Roman"/>
          <w:color w:val="000000"/>
          <w:sz w:val="24"/>
          <w:szCs w:val="24"/>
        </w:rPr>
        <w:t xml:space="preserve">Acceptable “Active Ingredients”:  The following “Active Ingredients” have been approved by the Massachusetts Toxics Reduction Task Force: </w:t>
      </w:r>
    </w:p>
    <w:p w:rsidR="006E765F" w:rsidRPr="005F5D81" w:rsidRDefault="006E765F" w:rsidP="006E765F">
      <w:pPr>
        <w:numPr>
          <w:ilvl w:val="0"/>
          <w:numId w:val="15"/>
        </w:numPr>
        <w:shd w:val="clear" w:color="auto" w:fill="FFFFFF"/>
        <w:autoSpaceDE w:val="0"/>
        <w:autoSpaceDN w:val="0"/>
        <w:adjustRightInd w:val="0"/>
        <w:ind w:left="1800"/>
        <w:rPr>
          <w:rFonts w:ascii="Times New Roman" w:hAnsi="Times New Roman"/>
          <w:color w:val="000000"/>
          <w:sz w:val="24"/>
          <w:szCs w:val="24"/>
        </w:rPr>
      </w:pPr>
      <w:r w:rsidRPr="005F5D81">
        <w:rPr>
          <w:rFonts w:ascii="Times New Roman" w:hAnsi="Times New Roman"/>
          <w:color w:val="000000"/>
          <w:sz w:val="24"/>
          <w:szCs w:val="24"/>
        </w:rPr>
        <w:t xml:space="preserve">Hydrogen peroxide (including Accelerated Hydrogen Peroxide) </w:t>
      </w:r>
    </w:p>
    <w:p w:rsidR="006E765F" w:rsidRPr="005F5D81" w:rsidRDefault="006E765F" w:rsidP="006E765F">
      <w:pPr>
        <w:numPr>
          <w:ilvl w:val="0"/>
          <w:numId w:val="15"/>
        </w:numPr>
        <w:shd w:val="clear" w:color="auto" w:fill="FFFFFF"/>
        <w:autoSpaceDE w:val="0"/>
        <w:autoSpaceDN w:val="0"/>
        <w:adjustRightInd w:val="0"/>
        <w:ind w:left="1800"/>
        <w:rPr>
          <w:rFonts w:ascii="Times New Roman" w:hAnsi="Times New Roman"/>
          <w:color w:val="000000"/>
          <w:sz w:val="24"/>
          <w:szCs w:val="24"/>
        </w:rPr>
      </w:pPr>
      <w:r w:rsidRPr="005F5D81">
        <w:rPr>
          <w:rFonts w:ascii="Times New Roman" w:hAnsi="Times New Roman"/>
          <w:color w:val="000000"/>
          <w:sz w:val="24"/>
          <w:szCs w:val="24"/>
        </w:rPr>
        <w:t>Citric Acid</w:t>
      </w:r>
    </w:p>
    <w:p w:rsidR="006E765F" w:rsidRPr="005F5D81" w:rsidRDefault="006E765F" w:rsidP="006E765F">
      <w:pPr>
        <w:numPr>
          <w:ilvl w:val="0"/>
          <w:numId w:val="15"/>
        </w:numPr>
        <w:shd w:val="clear" w:color="auto" w:fill="FFFFFF"/>
        <w:autoSpaceDE w:val="0"/>
        <w:autoSpaceDN w:val="0"/>
        <w:adjustRightInd w:val="0"/>
        <w:ind w:left="1800"/>
        <w:rPr>
          <w:rFonts w:ascii="Times New Roman" w:hAnsi="Times New Roman"/>
          <w:color w:val="000000"/>
          <w:sz w:val="24"/>
          <w:szCs w:val="24"/>
        </w:rPr>
      </w:pPr>
      <w:r w:rsidRPr="005F5D81">
        <w:rPr>
          <w:rFonts w:ascii="Times New Roman" w:hAnsi="Times New Roman"/>
          <w:color w:val="000000"/>
          <w:sz w:val="24"/>
          <w:szCs w:val="24"/>
        </w:rPr>
        <w:t xml:space="preserve">Lactic acid </w:t>
      </w:r>
    </w:p>
    <w:p w:rsidR="0000390F" w:rsidRDefault="006E765F" w:rsidP="0000390F">
      <w:pPr>
        <w:numPr>
          <w:ilvl w:val="0"/>
          <w:numId w:val="15"/>
        </w:numPr>
        <w:shd w:val="clear" w:color="auto" w:fill="FFFFFF"/>
        <w:autoSpaceDE w:val="0"/>
        <w:autoSpaceDN w:val="0"/>
        <w:adjustRightInd w:val="0"/>
        <w:ind w:left="1800"/>
        <w:rPr>
          <w:rFonts w:ascii="Times New Roman" w:hAnsi="Times New Roman"/>
          <w:color w:val="000000"/>
          <w:sz w:val="24"/>
          <w:szCs w:val="24"/>
        </w:rPr>
      </w:pPr>
      <w:proofErr w:type="spellStart"/>
      <w:r w:rsidRPr="005F5D81">
        <w:rPr>
          <w:rFonts w:ascii="Times New Roman" w:hAnsi="Times New Roman"/>
          <w:color w:val="000000"/>
          <w:sz w:val="24"/>
          <w:szCs w:val="24"/>
        </w:rPr>
        <w:t>Caprylic</w:t>
      </w:r>
      <w:proofErr w:type="spellEnd"/>
      <w:r w:rsidRPr="005F5D81">
        <w:rPr>
          <w:rFonts w:ascii="Times New Roman" w:hAnsi="Times New Roman"/>
          <w:color w:val="000000"/>
          <w:sz w:val="24"/>
          <w:szCs w:val="24"/>
        </w:rPr>
        <w:t xml:space="preserve"> acid</w:t>
      </w:r>
    </w:p>
    <w:p w:rsidR="0000390F" w:rsidRPr="0000390F" w:rsidRDefault="003668CE" w:rsidP="0000390F">
      <w:pPr>
        <w:numPr>
          <w:ilvl w:val="0"/>
          <w:numId w:val="15"/>
        </w:numPr>
        <w:shd w:val="clear" w:color="auto" w:fill="FFFFFF"/>
        <w:autoSpaceDE w:val="0"/>
        <w:autoSpaceDN w:val="0"/>
        <w:adjustRightInd w:val="0"/>
        <w:ind w:left="1800"/>
        <w:rPr>
          <w:rFonts w:ascii="Times New Roman" w:hAnsi="Times New Roman"/>
          <w:color w:val="FF0000"/>
          <w:sz w:val="24"/>
          <w:szCs w:val="24"/>
        </w:rPr>
      </w:pPr>
      <w:r>
        <w:rPr>
          <w:rFonts w:ascii="Times New Roman" w:hAnsi="Times New Roman"/>
          <w:color w:val="FF0000"/>
          <w:sz w:val="24"/>
          <w:szCs w:val="24"/>
        </w:rPr>
        <w:t xml:space="preserve">Food Grade </w:t>
      </w:r>
      <w:proofErr w:type="spellStart"/>
      <w:r w:rsidR="0000390F">
        <w:rPr>
          <w:rFonts w:ascii="Times New Roman" w:hAnsi="Times New Roman"/>
          <w:color w:val="FF0000"/>
          <w:sz w:val="24"/>
          <w:szCs w:val="24"/>
        </w:rPr>
        <w:t>D</w:t>
      </w:r>
      <w:r w:rsidR="0000390F" w:rsidRPr="0000390F">
        <w:rPr>
          <w:rFonts w:ascii="Times New Roman" w:hAnsi="Times New Roman"/>
          <w:color w:val="FF0000"/>
          <w:sz w:val="24"/>
          <w:szCs w:val="24"/>
        </w:rPr>
        <w:t>ichloroisocy</w:t>
      </w:r>
      <w:r w:rsidR="001454AE">
        <w:rPr>
          <w:rFonts w:ascii="Times New Roman" w:hAnsi="Times New Roman"/>
          <w:color w:val="FF0000"/>
          <w:sz w:val="24"/>
          <w:szCs w:val="24"/>
        </w:rPr>
        <w:t>anurate</w:t>
      </w:r>
      <w:proofErr w:type="spellEnd"/>
      <w:r w:rsidR="001454AE">
        <w:rPr>
          <w:rFonts w:ascii="Times New Roman" w:hAnsi="Times New Roman"/>
          <w:color w:val="FF0000"/>
          <w:sz w:val="24"/>
          <w:szCs w:val="24"/>
        </w:rPr>
        <w:t xml:space="preserve"> (</w:t>
      </w:r>
      <w:proofErr w:type="spellStart"/>
      <w:r w:rsidR="001454AE">
        <w:rPr>
          <w:rFonts w:ascii="Times New Roman" w:hAnsi="Times New Roman"/>
          <w:color w:val="FF0000"/>
          <w:sz w:val="24"/>
          <w:szCs w:val="24"/>
        </w:rPr>
        <w:t>NaDCC</w:t>
      </w:r>
      <w:proofErr w:type="spellEnd"/>
      <w:r w:rsidR="001454AE">
        <w:rPr>
          <w:rFonts w:ascii="Times New Roman" w:hAnsi="Times New Roman"/>
          <w:color w:val="FF0000"/>
          <w:sz w:val="24"/>
          <w:szCs w:val="24"/>
        </w:rPr>
        <w:t>) with CAS#2893-78</w:t>
      </w:r>
      <w:r w:rsidR="0000390F" w:rsidRPr="0000390F">
        <w:rPr>
          <w:rFonts w:ascii="Times New Roman" w:hAnsi="Times New Roman"/>
          <w:color w:val="FF0000"/>
          <w:sz w:val="24"/>
          <w:szCs w:val="24"/>
        </w:rPr>
        <w:t xml:space="preserve">-9 (Must be able to maintain a pH from 4-6.5.  Only to be sold in tab form)  </w:t>
      </w:r>
    </w:p>
    <w:p w:rsidR="00342E92" w:rsidRPr="00634121" w:rsidRDefault="00342E92" w:rsidP="00BF4EB2">
      <w:pPr>
        <w:numPr>
          <w:ilvl w:val="0"/>
          <w:numId w:val="37"/>
        </w:numPr>
        <w:autoSpaceDE w:val="0"/>
        <w:autoSpaceDN w:val="0"/>
        <w:adjustRightInd w:val="0"/>
        <w:rPr>
          <w:rFonts w:ascii="Times New Roman" w:hAnsi="Times New Roman"/>
          <w:sz w:val="24"/>
          <w:szCs w:val="24"/>
        </w:rPr>
      </w:pPr>
      <w:r w:rsidRPr="00634121">
        <w:rPr>
          <w:rFonts w:ascii="Times New Roman" w:hAnsi="Times New Roman"/>
          <w:sz w:val="24"/>
          <w:szCs w:val="24"/>
        </w:rPr>
        <w:t xml:space="preserve">All concentrated </w:t>
      </w:r>
      <w:r w:rsidR="006E765F">
        <w:rPr>
          <w:rFonts w:ascii="Times New Roman" w:hAnsi="Times New Roman"/>
          <w:sz w:val="24"/>
          <w:szCs w:val="24"/>
        </w:rPr>
        <w:t xml:space="preserve">surface, disinfectants and sanitizers, must </w:t>
      </w:r>
      <w:r w:rsidRPr="00634121">
        <w:rPr>
          <w:rFonts w:ascii="Times New Roman" w:hAnsi="Times New Roman"/>
          <w:sz w:val="24"/>
          <w:szCs w:val="24"/>
        </w:rPr>
        <w:t>be designed and packaged as a Closed</w:t>
      </w:r>
      <w:r w:rsidR="006E765F">
        <w:rPr>
          <w:rFonts w:ascii="Times New Roman" w:hAnsi="Times New Roman"/>
          <w:sz w:val="24"/>
          <w:szCs w:val="24"/>
        </w:rPr>
        <w:t xml:space="preserve"> Loop</w:t>
      </w:r>
      <w:r w:rsidRPr="00634121">
        <w:rPr>
          <w:rFonts w:ascii="Times New Roman" w:hAnsi="Times New Roman"/>
          <w:sz w:val="24"/>
          <w:szCs w:val="24"/>
        </w:rPr>
        <w:t xml:space="preserve"> Dilution-Control System</w:t>
      </w:r>
      <w:r w:rsidR="006E765F">
        <w:rPr>
          <w:rFonts w:ascii="Times New Roman" w:hAnsi="Times New Roman"/>
          <w:sz w:val="24"/>
          <w:szCs w:val="24"/>
        </w:rPr>
        <w:t xml:space="preserve">, </w:t>
      </w:r>
      <w:r w:rsidRPr="00634121">
        <w:rPr>
          <w:rFonts w:ascii="Times New Roman" w:hAnsi="Times New Roman"/>
          <w:sz w:val="24"/>
          <w:szCs w:val="24"/>
        </w:rPr>
        <w:t>that meets the following requirements:</w:t>
      </w:r>
    </w:p>
    <w:p w:rsidR="00342E92" w:rsidRPr="00634121" w:rsidRDefault="00342E92" w:rsidP="00BF4EB2">
      <w:pPr>
        <w:widowControl w:val="0"/>
        <w:numPr>
          <w:ilvl w:val="0"/>
          <w:numId w:val="38"/>
        </w:numPr>
        <w:tabs>
          <w:tab w:val="left" w:pos="220"/>
          <w:tab w:val="left" w:pos="720"/>
        </w:tabs>
        <w:autoSpaceDE w:val="0"/>
        <w:autoSpaceDN w:val="0"/>
        <w:adjustRightInd w:val="0"/>
        <w:rPr>
          <w:rFonts w:ascii="Times New Roman" w:hAnsi="Times New Roman"/>
          <w:sz w:val="24"/>
          <w:szCs w:val="24"/>
        </w:rPr>
      </w:pPr>
      <w:r w:rsidRPr="00634121">
        <w:rPr>
          <w:rFonts w:ascii="Times New Roman" w:hAnsi="Times New Roman"/>
          <w:sz w:val="24"/>
          <w:szCs w:val="24"/>
        </w:rPr>
        <w:t>No open containers are allowe</w:t>
      </w:r>
      <w:bookmarkStart w:id="0" w:name="_GoBack"/>
      <w:bookmarkEnd w:id="0"/>
      <w:r w:rsidRPr="00634121">
        <w:rPr>
          <w:rFonts w:ascii="Times New Roman" w:hAnsi="Times New Roman"/>
          <w:sz w:val="24"/>
          <w:szCs w:val="24"/>
        </w:rPr>
        <w:t>d. The container must have "spill-resistant packaging" that requires coupling to a specially designed device in order to dispense the product. </w:t>
      </w:r>
    </w:p>
    <w:p w:rsidR="00342E92" w:rsidRPr="00634121" w:rsidRDefault="00342E92" w:rsidP="00BF4EB2">
      <w:pPr>
        <w:widowControl w:val="0"/>
        <w:numPr>
          <w:ilvl w:val="0"/>
          <w:numId w:val="38"/>
        </w:numPr>
        <w:tabs>
          <w:tab w:val="left" w:pos="220"/>
          <w:tab w:val="left" w:pos="720"/>
        </w:tabs>
        <w:autoSpaceDE w:val="0"/>
        <w:autoSpaceDN w:val="0"/>
        <w:adjustRightInd w:val="0"/>
        <w:rPr>
          <w:rFonts w:ascii="Times New Roman" w:hAnsi="Times New Roman"/>
          <w:sz w:val="24"/>
          <w:szCs w:val="24"/>
        </w:rPr>
      </w:pPr>
      <w:r w:rsidRPr="00634121">
        <w:rPr>
          <w:rFonts w:ascii="Times New Roman" w:hAnsi="Times New Roman"/>
          <w:sz w:val="24"/>
          <w:szCs w:val="24"/>
        </w:rPr>
        <w:t>The container may not be able to be "practically accessed" during routine use. The packaging must not allow for access or exposure to the concentrated product after opening a cap or lid, or before or while connecting to the dispensing system. </w:t>
      </w:r>
    </w:p>
    <w:p w:rsidR="00342E92" w:rsidRDefault="00342E92" w:rsidP="00BF4EB2">
      <w:pPr>
        <w:widowControl w:val="0"/>
        <w:numPr>
          <w:ilvl w:val="0"/>
          <w:numId w:val="38"/>
        </w:numPr>
        <w:tabs>
          <w:tab w:val="left" w:pos="220"/>
          <w:tab w:val="left" w:pos="720"/>
        </w:tabs>
        <w:autoSpaceDE w:val="0"/>
        <w:autoSpaceDN w:val="0"/>
        <w:adjustRightInd w:val="0"/>
        <w:rPr>
          <w:rFonts w:ascii="Times New Roman" w:hAnsi="Times New Roman"/>
          <w:sz w:val="24"/>
          <w:szCs w:val="24"/>
        </w:rPr>
      </w:pPr>
      <w:r w:rsidRPr="00634121">
        <w:rPr>
          <w:rFonts w:ascii="Times New Roman" w:hAnsi="Times New Roman"/>
          <w:sz w:val="24"/>
          <w:szCs w:val="24"/>
        </w:rPr>
        <w:t xml:space="preserve">The container must contain a backflow prevention system that meets the current American </w:t>
      </w:r>
      <w:r w:rsidRPr="00634121">
        <w:rPr>
          <w:rFonts w:ascii="Times New Roman" w:hAnsi="Times New Roman"/>
          <w:sz w:val="24"/>
          <w:szCs w:val="24"/>
        </w:rPr>
        <w:lastRenderedPageBreak/>
        <w:t>Society of Sanitary Engineering (ASSE) 1055 standard.</w:t>
      </w:r>
    </w:p>
    <w:p w:rsidR="00EE65EB" w:rsidRDefault="00EE65EB" w:rsidP="00BF4EB2">
      <w:pPr>
        <w:widowControl w:val="0"/>
        <w:numPr>
          <w:ilvl w:val="0"/>
          <w:numId w:val="38"/>
        </w:numPr>
        <w:tabs>
          <w:tab w:val="left" w:pos="220"/>
          <w:tab w:val="left" w:pos="720"/>
        </w:tabs>
        <w:autoSpaceDE w:val="0"/>
        <w:autoSpaceDN w:val="0"/>
        <w:adjustRightInd w:val="0"/>
        <w:rPr>
          <w:rFonts w:ascii="Times New Roman" w:hAnsi="Times New Roman"/>
          <w:sz w:val="24"/>
          <w:szCs w:val="24"/>
        </w:rPr>
      </w:pPr>
      <w:r>
        <w:rPr>
          <w:rFonts w:ascii="Times New Roman" w:hAnsi="Times New Roman"/>
          <w:sz w:val="24"/>
          <w:szCs w:val="24"/>
        </w:rPr>
        <w:t>EXCEPTION: Unless it is in a portion controlled package.</w:t>
      </w:r>
    </w:p>
    <w:p w:rsidR="00EE65EB" w:rsidRPr="00634121" w:rsidRDefault="00EE65EB" w:rsidP="00EE65EB">
      <w:pPr>
        <w:widowControl w:val="0"/>
        <w:tabs>
          <w:tab w:val="left" w:pos="220"/>
          <w:tab w:val="left" w:pos="720"/>
        </w:tabs>
        <w:autoSpaceDE w:val="0"/>
        <w:autoSpaceDN w:val="0"/>
        <w:adjustRightInd w:val="0"/>
        <w:ind w:left="1800"/>
        <w:rPr>
          <w:rFonts w:ascii="Times New Roman" w:hAnsi="Times New Roman"/>
          <w:sz w:val="24"/>
          <w:szCs w:val="24"/>
        </w:rPr>
      </w:pPr>
    </w:p>
    <w:p w:rsidR="001577E9" w:rsidRDefault="001577E9" w:rsidP="001577E9">
      <w:pPr>
        <w:shd w:val="clear" w:color="auto" w:fill="FFFFFF"/>
        <w:autoSpaceDE w:val="0"/>
        <w:autoSpaceDN w:val="0"/>
        <w:adjustRightInd w:val="0"/>
        <w:ind w:left="720"/>
        <w:rPr>
          <w:rFonts w:ascii="Times New Roman" w:hAnsi="Times New Roman"/>
          <w:b/>
          <w:color w:val="000000"/>
          <w:sz w:val="24"/>
          <w:szCs w:val="24"/>
        </w:rPr>
      </w:pPr>
    </w:p>
    <w:p w:rsidR="001577E9" w:rsidRDefault="006B7175" w:rsidP="001577E9">
      <w:pPr>
        <w:shd w:val="clear" w:color="auto" w:fill="FFFFFF"/>
        <w:autoSpaceDE w:val="0"/>
        <w:autoSpaceDN w:val="0"/>
        <w:adjustRightInd w:val="0"/>
        <w:ind w:left="720"/>
        <w:rPr>
          <w:rFonts w:ascii="Times New Roman" w:hAnsi="Times New Roman"/>
          <w:color w:val="000000"/>
          <w:sz w:val="24"/>
          <w:szCs w:val="24"/>
        </w:rPr>
      </w:pPr>
      <w:r w:rsidRPr="008C584E">
        <w:rPr>
          <w:rFonts w:ascii="Times New Roman" w:hAnsi="Times New Roman"/>
          <w:b/>
          <w:color w:val="000000"/>
          <w:sz w:val="24"/>
          <w:szCs w:val="24"/>
        </w:rPr>
        <w:t>Desirable</w:t>
      </w:r>
      <w:r w:rsidR="001577E9">
        <w:rPr>
          <w:rFonts w:ascii="Times New Roman" w:hAnsi="Times New Roman"/>
          <w:b/>
          <w:color w:val="000000"/>
          <w:sz w:val="24"/>
          <w:szCs w:val="24"/>
        </w:rPr>
        <w:t xml:space="preserve"> Criteria</w:t>
      </w:r>
      <w:r w:rsidRPr="008C584E">
        <w:rPr>
          <w:rFonts w:ascii="Times New Roman" w:hAnsi="Times New Roman"/>
          <w:color w:val="000000"/>
          <w:sz w:val="24"/>
          <w:szCs w:val="24"/>
        </w:rPr>
        <w:t xml:space="preserve">  </w:t>
      </w:r>
    </w:p>
    <w:p w:rsidR="006B7175" w:rsidRPr="008C584E" w:rsidRDefault="006B7175" w:rsidP="001577E9">
      <w:pPr>
        <w:shd w:val="clear" w:color="auto" w:fill="FFFFFF"/>
        <w:autoSpaceDE w:val="0"/>
        <w:autoSpaceDN w:val="0"/>
        <w:adjustRightInd w:val="0"/>
        <w:ind w:left="720"/>
        <w:rPr>
          <w:rFonts w:ascii="Times New Roman" w:hAnsi="Times New Roman"/>
          <w:color w:val="000000"/>
          <w:sz w:val="24"/>
          <w:szCs w:val="24"/>
        </w:rPr>
      </w:pPr>
      <w:r w:rsidRPr="008C584E">
        <w:rPr>
          <w:rFonts w:ascii="Times New Roman" w:hAnsi="Times New Roman"/>
          <w:color w:val="000000"/>
          <w:sz w:val="24"/>
          <w:szCs w:val="24"/>
        </w:rPr>
        <w:t>Third-party</w:t>
      </w:r>
      <w:r>
        <w:rPr>
          <w:rFonts w:ascii="Times New Roman" w:hAnsi="Times New Roman"/>
          <w:color w:val="000000"/>
          <w:sz w:val="24"/>
          <w:szCs w:val="24"/>
        </w:rPr>
        <w:t xml:space="preserve"> verification by Green Seal, UL </w:t>
      </w:r>
      <w:r w:rsidRPr="008C584E">
        <w:rPr>
          <w:rFonts w:ascii="Times New Roman" w:hAnsi="Times New Roman"/>
          <w:color w:val="000000"/>
          <w:sz w:val="24"/>
          <w:szCs w:val="24"/>
        </w:rPr>
        <w:t xml:space="preserve">EcoLogo or EPA's Design for the Environment Program </w:t>
      </w:r>
      <w:r w:rsidR="001577E9">
        <w:rPr>
          <w:rFonts w:ascii="Times New Roman" w:hAnsi="Times New Roman"/>
          <w:color w:val="000000"/>
          <w:sz w:val="24"/>
          <w:szCs w:val="24"/>
        </w:rPr>
        <w:t xml:space="preserve">(DfE) is </w:t>
      </w:r>
      <w:r w:rsidRPr="008C584E">
        <w:rPr>
          <w:rFonts w:ascii="Times New Roman" w:hAnsi="Times New Roman"/>
          <w:color w:val="000000"/>
          <w:sz w:val="24"/>
          <w:szCs w:val="24"/>
        </w:rPr>
        <w:t>encouraged but not required.</w:t>
      </w:r>
    </w:p>
    <w:p w:rsidR="006B7175" w:rsidRDefault="007E2A49" w:rsidP="00AD4732">
      <w:pPr>
        <w:pStyle w:val="Heading3"/>
        <w:shd w:val="clear" w:color="auto" w:fill="FFFFFF"/>
      </w:pPr>
      <w:r>
        <w:t>3</w:t>
      </w:r>
      <w:r w:rsidR="006B7175">
        <w:t xml:space="preserve">B. </w:t>
      </w:r>
      <w:r w:rsidR="006B7175" w:rsidRPr="005F5D81">
        <w:t>Food</w:t>
      </w:r>
      <w:r w:rsidR="006B7175">
        <w:t>-</w:t>
      </w:r>
      <w:r w:rsidR="006B7175" w:rsidRPr="005F5D81">
        <w:t>Contact</w:t>
      </w:r>
      <w:r w:rsidR="006B7175">
        <w:t xml:space="preserve"> Surface Sanitizers</w:t>
      </w:r>
    </w:p>
    <w:p w:rsidR="006B7175" w:rsidRPr="00B04D03" w:rsidRDefault="001577E9" w:rsidP="00AD4732">
      <w:pPr>
        <w:pStyle w:val="pjl1"/>
        <w:shd w:val="clear" w:color="auto" w:fill="FFFFFF"/>
        <w:ind w:left="720"/>
      </w:pPr>
      <w:r>
        <w:t>Mandatory Specifications</w:t>
      </w:r>
    </w:p>
    <w:p w:rsidR="006B7175" w:rsidRDefault="006B7175" w:rsidP="00BF4EB2">
      <w:pPr>
        <w:numPr>
          <w:ilvl w:val="1"/>
          <w:numId w:val="16"/>
        </w:numPr>
        <w:shd w:val="clear" w:color="auto" w:fill="FFFFFF"/>
        <w:autoSpaceDE w:val="0"/>
        <w:autoSpaceDN w:val="0"/>
        <w:adjustRightInd w:val="0"/>
        <w:ind w:left="1080"/>
        <w:rPr>
          <w:rFonts w:ascii="Times New Roman" w:hAnsi="Times New Roman"/>
          <w:color w:val="000000"/>
          <w:sz w:val="24"/>
          <w:szCs w:val="24"/>
        </w:rPr>
      </w:pPr>
      <w:r w:rsidRPr="005F5D81">
        <w:rPr>
          <w:rFonts w:ascii="Times New Roman" w:hAnsi="Times New Roman"/>
          <w:color w:val="000000"/>
          <w:sz w:val="24"/>
          <w:szCs w:val="24"/>
        </w:rPr>
        <w:t>Must be EPA (FIFRA) Registered as a Food-Contact Surface Sanitizer.</w:t>
      </w:r>
    </w:p>
    <w:p w:rsidR="006B7175" w:rsidRDefault="006B7175" w:rsidP="00AD4732">
      <w:pPr>
        <w:shd w:val="clear" w:color="auto" w:fill="FFFFFF"/>
        <w:autoSpaceDE w:val="0"/>
        <w:autoSpaceDN w:val="0"/>
        <w:adjustRightInd w:val="0"/>
        <w:ind w:left="720"/>
        <w:rPr>
          <w:rFonts w:ascii="Times New Roman" w:hAnsi="Times New Roman"/>
          <w:color w:val="000000"/>
          <w:sz w:val="24"/>
          <w:szCs w:val="24"/>
        </w:rPr>
      </w:pPr>
    </w:p>
    <w:p w:rsidR="001577E9" w:rsidRDefault="001577E9" w:rsidP="00AD4732">
      <w:pPr>
        <w:shd w:val="clear" w:color="auto" w:fill="FFFFFF"/>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t xml:space="preserve">Prohibited “Active Ingredients” include:  </w:t>
      </w:r>
    </w:p>
    <w:p w:rsidR="001577E9" w:rsidRDefault="001577E9" w:rsidP="00D97A9B">
      <w:pPr>
        <w:numPr>
          <w:ilvl w:val="0"/>
          <w:numId w:val="46"/>
        </w:num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Chlorine Bleach (Sodium hypochlorite)</w:t>
      </w:r>
    </w:p>
    <w:p w:rsidR="001577E9" w:rsidRDefault="001577E9" w:rsidP="00D97A9B">
      <w:pPr>
        <w:numPr>
          <w:ilvl w:val="0"/>
          <w:numId w:val="46"/>
        </w:num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Hydrogen chloride (HCL)</w:t>
      </w:r>
    </w:p>
    <w:p w:rsidR="001577E9" w:rsidRDefault="001577E9" w:rsidP="00D97A9B">
      <w:pPr>
        <w:numPr>
          <w:ilvl w:val="0"/>
          <w:numId w:val="46"/>
        </w:num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Quaternary ammonium chloride compounds (e.g., Benzalkonium chloride, ADBACs, DDACs)</w:t>
      </w:r>
    </w:p>
    <w:p w:rsidR="001577E9" w:rsidRDefault="001577E9" w:rsidP="00D97A9B">
      <w:pPr>
        <w:numPr>
          <w:ilvl w:val="0"/>
          <w:numId w:val="46"/>
        </w:num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Silver</w:t>
      </w:r>
    </w:p>
    <w:p w:rsidR="001577E9" w:rsidRDefault="001577E9" w:rsidP="00D97A9B">
      <w:pPr>
        <w:numPr>
          <w:ilvl w:val="0"/>
          <w:numId w:val="46"/>
        </w:num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Thyme oil</w:t>
      </w:r>
    </w:p>
    <w:p w:rsidR="001577E9" w:rsidRDefault="001577E9" w:rsidP="001577E9">
      <w:pPr>
        <w:shd w:val="clear" w:color="auto" w:fill="FFFFFF"/>
        <w:autoSpaceDE w:val="0"/>
        <w:autoSpaceDN w:val="0"/>
        <w:adjustRightInd w:val="0"/>
        <w:ind w:left="1500"/>
        <w:rPr>
          <w:rFonts w:ascii="Times New Roman" w:hAnsi="Times New Roman"/>
          <w:color w:val="000000"/>
          <w:sz w:val="24"/>
          <w:szCs w:val="24"/>
        </w:rPr>
      </w:pPr>
    </w:p>
    <w:p w:rsidR="006B7175" w:rsidRPr="001577E9" w:rsidRDefault="006B7175" w:rsidP="00AD4732">
      <w:pPr>
        <w:pStyle w:val="pjl1"/>
        <w:shd w:val="clear" w:color="auto" w:fill="FFFFFF"/>
        <w:ind w:left="720"/>
        <w:rPr>
          <w:b w:val="0"/>
        </w:rPr>
      </w:pPr>
      <w:r w:rsidRPr="001577E9">
        <w:rPr>
          <w:b w:val="0"/>
        </w:rPr>
        <w:t>Acceptable “</w:t>
      </w:r>
      <w:r w:rsidR="001577E9" w:rsidRPr="001577E9">
        <w:rPr>
          <w:b w:val="0"/>
        </w:rPr>
        <w:t>Active I</w:t>
      </w:r>
      <w:r w:rsidRPr="001577E9">
        <w:rPr>
          <w:b w:val="0"/>
        </w:rPr>
        <w:t xml:space="preserve">ngredients” include: </w:t>
      </w:r>
    </w:p>
    <w:p w:rsidR="001577E9" w:rsidRDefault="006B7175" w:rsidP="00BF4EB2">
      <w:pPr>
        <w:numPr>
          <w:ilvl w:val="1"/>
          <w:numId w:val="16"/>
        </w:numPr>
        <w:shd w:val="clear" w:color="auto" w:fill="FFFFFF"/>
        <w:autoSpaceDE w:val="0"/>
        <w:autoSpaceDN w:val="0"/>
        <w:adjustRightInd w:val="0"/>
        <w:ind w:left="1080"/>
        <w:rPr>
          <w:rFonts w:ascii="Times New Roman" w:hAnsi="Times New Roman"/>
          <w:color w:val="000000"/>
          <w:sz w:val="24"/>
          <w:szCs w:val="24"/>
        </w:rPr>
      </w:pPr>
      <w:r w:rsidRPr="004401F0">
        <w:rPr>
          <w:rFonts w:ascii="Times New Roman" w:hAnsi="Times New Roman"/>
          <w:color w:val="000000"/>
          <w:sz w:val="24"/>
          <w:szCs w:val="24"/>
        </w:rPr>
        <w:t xml:space="preserve">Hydrogen Peroxide </w:t>
      </w:r>
    </w:p>
    <w:p w:rsidR="003D604F" w:rsidRDefault="006B7175" w:rsidP="00BF4EB2">
      <w:pPr>
        <w:numPr>
          <w:ilvl w:val="1"/>
          <w:numId w:val="16"/>
        </w:numPr>
        <w:shd w:val="clear" w:color="auto" w:fill="FFFFFF"/>
        <w:autoSpaceDE w:val="0"/>
        <w:autoSpaceDN w:val="0"/>
        <w:adjustRightInd w:val="0"/>
        <w:ind w:left="1080"/>
        <w:rPr>
          <w:rFonts w:ascii="Times New Roman" w:hAnsi="Times New Roman"/>
          <w:color w:val="000000"/>
          <w:sz w:val="24"/>
          <w:szCs w:val="24"/>
        </w:rPr>
      </w:pPr>
      <w:r w:rsidRPr="004401F0">
        <w:rPr>
          <w:rFonts w:ascii="Times New Roman" w:hAnsi="Times New Roman"/>
          <w:color w:val="000000"/>
          <w:sz w:val="24"/>
          <w:szCs w:val="24"/>
        </w:rPr>
        <w:t>Peroxyacetic acid</w:t>
      </w:r>
    </w:p>
    <w:p w:rsidR="006B7175" w:rsidRDefault="003D604F" w:rsidP="00BF4EB2">
      <w:pPr>
        <w:numPr>
          <w:ilvl w:val="1"/>
          <w:numId w:val="16"/>
        </w:numPr>
        <w:shd w:val="clear" w:color="auto" w:fill="FFFFFF"/>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Lactic Acid</w:t>
      </w:r>
    </w:p>
    <w:p w:rsidR="001577E9" w:rsidRDefault="006B7175" w:rsidP="001577E9">
      <w:pPr>
        <w:numPr>
          <w:ilvl w:val="1"/>
          <w:numId w:val="16"/>
        </w:numPr>
        <w:shd w:val="clear" w:color="auto" w:fill="FFFFFF"/>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Citric Acid</w:t>
      </w:r>
    </w:p>
    <w:p w:rsidR="001577E9" w:rsidRDefault="001577E9" w:rsidP="001577E9">
      <w:pPr>
        <w:numPr>
          <w:ilvl w:val="1"/>
          <w:numId w:val="16"/>
        </w:numPr>
        <w:shd w:val="clear" w:color="auto" w:fill="FFFFFF"/>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Caprylic Acid</w:t>
      </w:r>
      <w:r w:rsidRPr="001577E9">
        <w:rPr>
          <w:rFonts w:ascii="Times New Roman" w:hAnsi="Times New Roman"/>
          <w:color w:val="000000"/>
          <w:sz w:val="24"/>
          <w:szCs w:val="24"/>
        </w:rPr>
        <w:t xml:space="preserve"> </w:t>
      </w:r>
    </w:p>
    <w:p w:rsidR="001577E9" w:rsidRDefault="001577E9" w:rsidP="001577E9">
      <w:pPr>
        <w:shd w:val="clear" w:color="auto" w:fill="FFFFFF"/>
        <w:autoSpaceDE w:val="0"/>
        <w:autoSpaceDN w:val="0"/>
        <w:adjustRightInd w:val="0"/>
        <w:ind w:left="720"/>
        <w:rPr>
          <w:rFonts w:ascii="Times New Roman" w:hAnsi="Times New Roman"/>
          <w:color w:val="000000"/>
          <w:sz w:val="24"/>
          <w:szCs w:val="24"/>
        </w:rPr>
      </w:pPr>
    </w:p>
    <w:p w:rsidR="001577E9" w:rsidRPr="001577E9" w:rsidRDefault="001577E9" w:rsidP="001577E9">
      <w:pPr>
        <w:shd w:val="clear" w:color="auto" w:fill="FFFFFF"/>
        <w:autoSpaceDE w:val="0"/>
        <w:autoSpaceDN w:val="0"/>
        <w:adjustRightInd w:val="0"/>
        <w:ind w:left="720"/>
        <w:rPr>
          <w:rFonts w:ascii="Times New Roman" w:hAnsi="Times New Roman"/>
          <w:b/>
          <w:color w:val="000000"/>
          <w:sz w:val="24"/>
          <w:szCs w:val="24"/>
        </w:rPr>
      </w:pPr>
      <w:r w:rsidRPr="001577E9">
        <w:rPr>
          <w:rFonts w:ascii="Times New Roman" w:hAnsi="Times New Roman"/>
          <w:b/>
          <w:color w:val="000000"/>
          <w:sz w:val="24"/>
          <w:szCs w:val="24"/>
        </w:rPr>
        <w:t xml:space="preserve">Desirable Criteria  </w:t>
      </w:r>
    </w:p>
    <w:p w:rsidR="006B7175" w:rsidRDefault="001577E9" w:rsidP="001577E9">
      <w:pPr>
        <w:shd w:val="clear" w:color="auto" w:fill="FFFFFF"/>
        <w:autoSpaceDE w:val="0"/>
        <w:autoSpaceDN w:val="0"/>
        <w:adjustRightInd w:val="0"/>
        <w:ind w:left="720"/>
        <w:rPr>
          <w:rFonts w:ascii="Times New Roman" w:hAnsi="Times New Roman"/>
          <w:color w:val="000000"/>
          <w:sz w:val="24"/>
          <w:szCs w:val="24"/>
        </w:rPr>
      </w:pPr>
      <w:r w:rsidRPr="001577E9">
        <w:rPr>
          <w:rFonts w:ascii="Times New Roman" w:hAnsi="Times New Roman"/>
          <w:color w:val="000000"/>
          <w:sz w:val="24"/>
          <w:szCs w:val="24"/>
        </w:rPr>
        <w:t>Third-party verification by Green Seal, UL EcoLogo or EPA's Design for the Environment Program (DfE) is encouraged but not required.</w:t>
      </w:r>
    </w:p>
    <w:p w:rsidR="00C15FDF" w:rsidRPr="00A1266D" w:rsidRDefault="00C15FDF" w:rsidP="00A1266D">
      <w:pPr>
        <w:pStyle w:val="Heading2"/>
        <w:spacing w:before="360"/>
        <w:rPr>
          <w:lang w:val="en-US"/>
        </w:rPr>
      </w:pPr>
      <w:r w:rsidRPr="00A1266D">
        <w:rPr>
          <w:lang w:val="en-US"/>
        </w:rPr>
        <w:t xml:space="preserve">CATEGORY </w:t>
      </w:r>
      <w:r w:rsidR="00072704">
        <w:rPr>
          <w:lang w:val="en-US"/>
        </w:rPr>
        <w:t>4</w:t>
      </w:r>
      <w:r w:rsidRPr="00A1266D">
        <w:rPr>
          <w:lang w:val="en-US"/>
        </w:rPr>
        <w:t>: SPECIALTY CLEANERS</w:t>
      </w:r>
    </w:p>
    <w:p w:rsidR="00152A55" w:rsidRDefault="00152A55" w:rsidP="00152A55">
      <w:pPr>
        <w:autoSpaceDE w:val="0"/>
        <w:autoSpaceDN w:val="0"/>
        <w:adjustRightInd w:val="0"/>
        <w:rPr>
          <w:rFonts w:ascii="Times New Roman" w:hAnsi="Times New Roman"/>
          <w:b/>
          <w:color w:val="000000"/>
          <w:sz w:val="24"/>
          <w:szCs w:val="24"/>
        </w:rPr>
      </w:pPr>
      <w:r w:rsidRPr="004E2CD7">
        <w:rPr>
          <w:rFonts w:ascii="Times New Roman" w:hAnsi="Times New Roman"/>
          <w:b/>
          <w:color w:val="000000"/>
          <w:sz w:val="24"/>
          <w:szCs w:val="24"/>
        </w:rPr>
        <w:t>Bidder must offer a ful</w:t>
      </w:r>
      <w:r>
        <w:rPr>
          <w:rFonts w:ascii="Times New Roman" w:hAnsi="Times New Roman"/>
          <w:b/>
          <w:color w:val="000000"/>
          <w:sz w:val="24"/>
          <w:szCs w:val="24"/>
        </w:rPr>
        <w:t>l line of products in Category 4</w:t>
      </w:r>
      <w:r w:rsidRPr="004E2CD7">
        <w:rPr>
          <w:rFonts w:ascii="Times New Roman" w:hAnsi="Times New Roman"/>
          <w:b/>
          <w:color w:val="000000"/>
          <w:sz w:val="24"/>
          <w:szCs w:val="24"/>
        </w:rPr>
        <w:t xml:space="preserve"> to be responsive.  </w:t>
      </w:r>
      <w:r w:rsidR="00BB2096" w:rsidRPr="00BB2096">
        <w:rPr>
          <w:rFonts w:ascii="Times New Roman" w:hAnsi="Times New Roman"/>
          <w:b/>
          <w:color w:val="000000"/>
          <w:sz w:val="24"/>
          <w:szCs w:val="24"/>
        </w:rPr>
        <w:t>It is highly desirable for Categories 1-4 to be bid together.</w:t>
      </w:r>
    </w:p>
    <w:p w:rsidR="00152A55" w:rsidRDefault="00152A55" w:rsidP="00275B7C">
      <w:pPr>
        <w:autoSpaceDE w:val="0"/>
        <w:autoSpaceDN w:val="0"/>
        <w:adjustRightInd w:val="0"/>
        <w:rPr>
          <w:rFonts w:ascii="Times New Roman" w:hAnsi="Times New Roman"/>
          <w:color w:val="000000"/>
          <w:sz w:val="24"/>
          <w:szCs w:val="24"/>
        </w:rPr>
      </w:pPr>
    </w:p>
    <w:p w:rsidR="005848E6" w:rsidRDefault="00C15FDF" w:rsidP="00275B7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This category includes </w:t>
      </w:r>
      <w:r w:rsidR="00D55452">
        <w:rPr>
          <w:rFonts w:ascii="Times New Roman" w:hAnsi="Times New Roman"/>
          <w:color w:val="000000"/>
          <w:sz w:val="24"/>
          <w:szCs w:val="24"/>
        </w:rPr>
        <w:t>ready-to-use</w:t>
      </w:r>
      <w:r w:rsidR="00880D0F">
        <w:rPr>
          <w:rFonts w:ascii="Times New Roman" w:hAnsi="Times New Roman"/>
          <w:color w:val="000000"/>
          <w:sz w:val="24"/>
          <w:szCs w:val="24"/>
        </w:rPr>
        <w:t xml:space="preserve"> </w:t>
      </w:r>
      <w:r>
        <w:rPr>
          <w:rFonts w:ascii="Times New Roman" w:hAnsi="Times New Roman"/>
          <w:color w:val="000000"/>
          <w:sz w:val="24"/>
          <w:szCs w:val="24"/>
        </w:rPr>
        <w:t>non-a</w:t>
      </w:r>
      <w:r w:rsidRPr="00634FA4">
        <w:rPr>
          <w:rFonts w:ascii="Times New Roman" w:hAnsi="Times New Roman"/>
          <w:color w:val="000000"/>
          <w:sz w:val="24"/>
          <w:szCs w:val="24"/>
        </w:rPr>
        <w:t>ntimicrobial</w:t>
      </w:r>
      <w:r w:rsidR="00090570">
        <w:rPr>
          <w:rFonts w:ascii="Times New Roman" w:hAnsi="Times New Roman"/>
          <w:color w:val="000000"/>
          <w:sz w:val="24"/>
          <w:szCs w:val="24"/>
        </w:rPr>
        <w:t xml:space="preserve"> cleaners </w:t>
      </w:r>
      <w:r w:rsidRPr="00E733F0">
        <w:rPr>
          <w:rFonts w:ascii="Times New Roman" w:hAnsi="Times New Roman"/>
          <w:color w:val="000000"/>
          <w:sz w:val="24"/>
          <w:szCs w:val="24"/>
        </w:rPr>
        <w:t>including</w:t>
      </w:r>
      <w:r w:rsidR="002E47AA">
        <w:rPr>
          <w:rFonts w:ascii="Times New Roman" w:hAnsi="Times New Roman"/>
          <w:color w:val="000000"/>
          <w:sz w:val="24"/>
          <w:szCs w:val="24"/>
        </w:rPr>
        <w:t>:</w:t>
      </w:r>
      <w:r w:rsidR="005848E6">
        <w:rPr>
          <w:rFonts w:ascii="Times New Roman" w:hAnsi="Times New Roman"/>
          <w:color w:val="000000"/>
          <w:sz w:val="24"/>
          <w:szCs w:val="24"/>
        </w:rPr>
        <w:t xml:space="preserve"> </w:t>
      </w:r>
    </w:p>
    <w:p w:rsidR="005848E6" w:rsidRDefault="005848E6" w:rsidP="00275B7C">
      <w:pPr>
        <w:autoSpaceDE w:val="0"/>
        <w:autoSpaceDN w:val="0"/>
        <w:adjustRightInd w:val="0"/>
        <w:rPr>
          <w:rFonts w:ascii="Times New Roman" w:hAnsi="Times New Roman"/>
          <w:color w:val="000000"/>
          <w:sz w:val="24"/>
          <w:szCs w:val="24"/>
        </w:rPr>
      </w:pPr>
    </w:p>
    <w:p w:rsidR="009A6EC2" w:rsidRDefault="009A6EC2" w:rsidP="00BF4EB2">
      <w:pPr>
        <w:numPr>
          <w:ilvl w:val="0"/>
          <w:numId w:val="33"/>
        </w:numPr>
        <w:autoSpaceDE w:val="0"/>
        <w:autoSpaceDN w:val="0"/>
        <w:adjustRightInd w:val="0"/>
        <w:rPr>
          <w:rFonts w:ascii="Times New Roman" w:hAnsi="Times New Roman"/>
          <w:color w:val="000000"/>
          <w:sz w:val="24"/>
          <w:szCs w:val="24"/>
        </w:rPr>
        <w:sectPr w:rsidR="009A6EC2" w:rsidSect="00835E3B">
          <w:footerReference w:type="even" r:id="rId27"/>
          <w:footerReference w:type="default" r:id="rId28"/>
          <w:pgSz w:w="12240" w:h="15840" w:code="1"/>
          <w:pgMar w:top="720" w:right="720" w:bottom="720" w:left="720" w:header="360" w:footer="720" w:gutter="0"/>
          <w:cols w:space="720"/>
          <w:docGrid w:linePitch="360"/>
        </w:sectPr>
      </w:pP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a</w:t>
      </w:r>
      <w:r w:rsidRPr="00E733F0">
        <w:rPr>
          <w:rFonts w:ascii="Times New Roman" w:hAnsi="Times New Roman"/>
          <w:color w:val="000000"/>
          <w:sz w:val="24"/>
          <w:szCs w:val="24"/>
        </w:rPr>
        <w:t>brasive powdered cleaners</w:t>
      </w:r>
      <w:r>
        <w:rPr>
          <w:rFonts w:ascii="Times New Roman" w:hAnsi="Times New Roman"/>
          <w:color w:val="000000"/>
          <w:sz w:val="24"/>
          <w:szCs w:val="24"/>
        </w:rPr>
        <w:t xml:space="preserve"> </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air conditioner coil cleaners </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sidRPr="00E733F0">
        <w:rPr>
          <w:rFonts w:ascii="Times New Roman" w:hAnsi="Times New Roman"/>
          <w:color w:val="000000"/>
          <w:sz w:val="24"/>
          <w:szCs w:val="24"/>
        </w:rPr>
        <w:t>appliance cleaners</w:t>
      </w:r>
    </w:p>
    <w:p w:rsidR="00852B41" w:rsidRDefault="00852B41"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bathroom cleaners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boat and bilge cleaner</w:t>
      </w:r>
      <w:r w:rsidR="001577E9">
        <w:rPr>
          <w:rFonts w:ascii="Times New Roman" w:hAnsi="Times New Roman"/>
          <w:color w:val="000000"/>
          <w:sz w:val="24"/>
          <w:szCs w:val="24"/>
        </w:rPr>
        <w:t>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calcium, lime and rust removers</w:t>
      </w:r>
      <w:r w:rsidR="001577E9">
        <w:rPr>
          <w:rFonts w:ascii="Times New Roman" w:hAnsi="Times New Roman"/>
          <w:color w:val="000000"/>
          <w:sz w:val="24"/>
          <w:szCs w:val="24"/>
        </w:rPr>
        <w:t>/descalers</w:t>
      </w:r>
    </w:p>
    <w:p w:rsidR="00F62286" w:rsidRPr="00BA3202"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carpet spot/stain remover</w:t>
      </w:r>
      <w:r w:rsidR="00CF103D">
        <w:rPr>
          <w:rFonts w:ascii="Times New Roman" w:hAnsi="Times New Roman"/>
          <w:color w:val="000000"/>
          <w:sz w:val="24"/>
          <w:szCs w:val="24"/>
        </w:rPr>
        <w:t>s</w:t>
      </w:r>
      <w:r>
        <w:rPr>
          <w:rFonts w:ascii="Times New Roman" w:hAnsi="Times New Roman"/>
          <w:color w:val="000000"/>
          <w:sz w:val="24"/>
          <w:szCs w:val="24"/>
        </w:rPr>
        <w:t xml:space="preserve"> </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cleaning wipes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coffee maker cleaners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sidRPr="00E733F0">
        <w:rPr>
          <w:rFonts w:ascii="Times New Roman" w:hAnsi="Times New Roman"/>
          <w:color w:val="000000"/>
          <w:sz w:val="24"/>
          <w:szCs w:val="24"/>
        </w:rPr>
        <w:t xml:space="preserve">cream cleansers </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deck and fence cleaners</w:t>
      </w:r>
      <w:r w:rsidRPr="00B623E2">
        <w:rPr>
          <w:rFonts w:ascii="Times New Roman" w:hAnsi="Times New Roman"/>
          <w:color w:val="000000"/>
          <w:sz w:val="24"/>
          <w:szCs w:val="24"/>
        </w:rPr>
        <w:t xml:space="preserve"> </w:t>
      </w:r>
    </w:p>
    <w:p w:rsidR="00244266" w:rsidRDefault="0024426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degreasers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deodorizer</w:t>
      </w:r>
      <w:r w:rsidR="00CF103D">
        <w:rPr>
          <w:rFonts w:ascii="Times New Roman" w:hAnsi="Times New Roman"/>
          <w:color w:val="000000"/>
          <w:sz w:val="24"/>
          <w:szCs w:val="24"/>
        </w:rPr>
        <w:t>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descalers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dish washing/ ware washing detergents </w:t>
      </w:r>
      <w:r w:rsidR="001577E9">
        <w:rPr>
          <w:rFonts w:ascii="Times New Roman" w:hAnsi="Times New Roman"/>
          <w:color w:val="000000"/>
          <w:sz w:val="24"/>
          <w:szCs w:val="24"/>
        </w:rPr>
        <w:t>and rinse aids (hand or</w:t>
      </w:r>
      <w:r>
        <w:rPr>
          <w:rFonts w:ascii="Times New Roman" w:hAnsi="Times New Roman"/>
          <w:color w:val="000000"/>
          <w:sz w:val="24"/>
          <w:szCs w:val="24"/>
        </w:rPr>
        <w:t xml:space="preserve"> automatic in liquid, gel or powder form)</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drain cleaners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enzymatic cleaners </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sidRPr="00E733F0">
        <w:rPr>
          <w:rFonts w:ascii="Times New Roman" w:hAnsi="Times New Roman"/>
          <w:color w:val="000000"/>
          <w:sz w:val="24"/>
          <w:szCs w:val="24"/>
        </w:rPr>
        <w:t xml:space="preserve">furniture </w:t>
      </w:r>
      <w:r>
        <w:rPr>
          <w:rFonts w:ascii="Times New Roman" w:hAnsi="Times New Roman"/>
          <w:color w:val="000000"/>
          <w:sz w:val="24"/>
          <w:szCs w:val="24"/>
        </w:rPr>
        <w:t>cleaner</w:t>
      </w:r>
      <w:r w:rsidR="001577E9">
        <w:rPr>
          <w:rFonts w:ascii="Times New Roman" w:hAnsi="Times New Roman"/>
          <w:color w:val="000000"/>
          <w:sz w:val="24"/>
          <w:szCs w:val="24"/>
        </w:rPr>
        <w:t>s</w:t>
      </w:r>
      <w:r>
        <w:rPr>
          <w:rFonts w:ascii="Times New Roman" w:hAnsi="Times New Roman"/>
          <w:color w:val="000000"/>
          <w:sz w:val="24"/>
          <w:szCs w:val="24"/>
        </w:rPr>
        <w:t>/</w:t>
      </w:r>
      <w:r w:rsidRPr="00E733F0">
        <w:rPr>
          <w:rFonts w:ascii="Times New Roman" w:hAnsi="Times New Roman"/>
          <w:color w:val="000000"/>
          <w:sz w:val="24"/>
          <w:szCs w:val="24"/>
        </w:rPr>
        <w:t>polish</w:t>
      </w:r>
      <w:r w:rsidR="00CF103D">
        <w:rPr>
          <w:rFonts w:ascii="Times New Roman" w:hAnsi="Times New Roman"/>
          <w:color w:val="000000"/>
          <w:sz w:val="24"/>
          <w:szCs w:val="24"/>
        </w:rPr>
        <w:t>es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graffiti remover</w:t>
      </w:r>
      <w:r w:rsidR="00CF103D">
        <w:rPr>
          <w:rFonts w:ascii="Times New Roman" w:hAnsi="Times New Roman"/>
          <w:color w:val="000000"/>
          <w:sz w:val="24"/>
          <w:szCs w:val="24"/>
        </w:rPr>
        <w:t>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gum and adhesive removers </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laundry fabric softeners, anti-static products and stain removers </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laundry whiteners and brighteners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laundry/clothes washing detergents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sidRPr="00E733F0">
        <w:rPr>
          <w:rFonts w:ascii="Times New Roman" w:hAnsi="Times New Roman"/>
          <w:color w:val="000000"/>
          <w:sz w:val="24"/>
          <w:szCs w:val="24"/>
        </w:rPr>
        <w:t>leather cleaners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mold and mildew remover</w:t>
      </w:r>
      <w:r w:rsidR="00CF103D">
        <w:rPr>
          <w:rFonts w:ascii="Times New Roman" w:hAnsi="Times New Roman"/>
          <w:color w:val="000000"/>
          <w:sz w:val="24"/>
          <w:szCs w:val="24"/>
        </w:rPr>
        <w:t>s</w:t>
      </w:r>
      <w:r>
        <w:rPr>
          <w:rFonts w:ascii="Times New Roman" w:hAnsi="Times New Roman"/>
          <w:color w:val="000000"/>
          <w:sz w:val="24"/>
          <w:szCs w:val="24"/>
        </w:rPr>
        <w:t xml:space="preserve"> </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oven/grill/BBQ cleaners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sidRPr="00E733F0">
        <w:rPr>
          <w:rFonts w:ascii="Times New Roman" w:hAnsi="Times New Roman"/>
          <w:color w:val="000000"/>
          <w:sz w:val="24"/>
          <w:szCs w:val="24"/>
        </w:rPr>
        <w:t>stainless steel/metal cleaners/polish</w:t>
      </w:r>
      <w:r w:rsidR="00CF103D">
        <w:rPr>
          <w:rFonts w:ascii="Times New Roman" w:hAnsi="Times New Roman"/>
          <w:color w:val="000000"/>
          <w:sz w:val="24"/>
          <w:szCs w:val="24"/>
        </w:rPr>
        <w:t>es</w:t>
      </w:r>
      <w:r>
        <w:rPr>
          <w:rFonts w:ascii="Times New Roman" w:hAnsi="Times New Roman"/>
          <w:color w:val="000000"/>
          <w:sz w:val="24"/>
          <w:szCs w:val="24"/>
        </w:rPr>
        <w:t xml:space="preserve"> </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 xml:space="preserve">stone cleaners </w:t>
      </w:r>
    </w:p>
    <w:p w:rsidR="00EE65EB" w:rsidRDefault="00EE65EB"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toilet bowel and urinal cleaners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upholstery cleaners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urinal blocks</w:t>
      </w:r>
      <w:r w:rsidR="00CF103D">
        <w:rPr>
          <w:rFonts w:ascii="Times New Roman" w:hAnsi="Times New Roman"/>
          <w:color w:val="000000"/>
          <w:sz w:val="24"/>
          <w:szCs w:val="24"/>
        </w:rPr>
        <w:t xml:space="preserve"> and screens</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vehicle cleaners</w:t>
      </w:r>
      <w:r w:rsidRPr="00B623E2">
        <w:rPr>
          <w:rFonts w:ascii="Times New Roman" w:hAnsi="Times New Roman"/>
          <w:color w:val="000000"/>
          <w:sz w:val="24"/>
          <w:szCs w:val="24"/>
        </w:rPr>
        <w:t xml:space="preserve"> </w:t>
      </w:r>
    </w:p>
    <w:p w:rsidR="00F62286" w:rsidRDefault="00F62286" w:rsidP="00BF4EB2">
      <w:pPr>
        <w:widowControl w:val="0"/>
        <w:numPr>
          <w:ilvl w:val="0"/>
          <w:numId w:val="33"/>
        </w:numPr>
        <w:autoSpaceDE w:val="0"/>
        <w:autoSpaceDN w:val="0"/>
        <w:adjustRightInd w:val="0"/>
        <w:rPr>
          <w:rFonts w:ascii="Times New Roman" w:hAnsi="Times New Roman"/>
          <w:color w:val="000000"/>
          <w:sz w:val="24"/>
          <w:szCs w:val="24"/>
        </w:rPr>
      </w:pPr>
      <w:r w:rsidRPr="00B623E2">
        <w:rPr>
          <w:rFonts w:ascii="Times New Roman" w:hAnsi="Times New Roman"/>
          <w:color w:val="000000"/>
          <w:sz w:val="24"/>
          <w:szCs w:val="24"/>
        </w:rPr>
        <w:t>walkwa</w:t>
      </w:r>
      <w:r>
        <w:rPr>
          <w:rFonts w:ascii="Times New Roman" w:hAnsi="Times New Roman"/>
          <w:color w:val="000000"/>
          <w:sz w:val="24"/>
          <w:szCs w:val="24"/>
        </w:rPr>
        <w:t>y cleaners</w:t>
      </w:r>
    </w:p>
    <w:p w:rsidR="00F62286" w:rsidRDefault="00F62286" w:rsidP="00275B7C">
      <w:pPr>
        <w:autoSpaceDE w:val="0"/>
        <w:autoSpaceDN w:val="0"/>
        <w:adjustRightInd w:val="0"/>
        <w:rPr>
          <w:rFonts w:ascii="Times New Roman" w:hAnsi="Times New Roman"/>
          <w:color w:val="000000"/>
          <w:sz w:val="24"/>
          <w:szCs w:val="24"/>
        </w:rPr>
        <w:sectPr w:rsidR="00F62286" w:rsidSect="00F62286">
          <w:type w:val="continuous"/>
          <w:pgSz w:w="12240" w:h="15840" w:code="1"/>
          <w:pgMar w:top="720" w:right="720" w:bottom="720" w:left="720" w:header="360" w:footer="720" w:gutter="0"/>
          <w:cols w:num="2" w:space="720"/>
          <w:docGrid w:linePitch="360"/>
        </w:sectPr>
      </w:pPr>
    </w:p>
    <w:p w:rsidR="00880D0F" w:rsidRDefault="00880D0F" w:rsidP="00275B7C">
      <w:pPr>
        <w:autoSpaceDE w:val="0"/>
        <w:autoSpaceDN w:val="0"/>
        <w:adjustRightInd w:val="0"/>
        <w:rPr>
          <w:rFonts w:ascii="Times New Roman" w:hAnsi="Times New Roman"/>
          <w:color w:val="000000"/>
          <w:sz w:val="24"/>
          <w:szCs w:val="24"/>
        </w:rPr>
      </w:pPr>
    </w:p>
    <w:p w:rsidR="001577E9" w:rsidRDefault="001577E9" w:rsidP="00A1266D">
      <w:pPr>
        <w:autoSpaceDE w:val="0"/>
        <w:autoSpaceDN w:val="0"/>
        <w:adjustRightInd w:val="0"/>
        <w:ind w:left="360"/>
        <w:rPr>
          <w:rFonts w:ascii="Times New Roman" w:hAnsi="Times New Roman"/>
          <w:b/>
          <w:color w:val="000000"/>
          <w:sz w:val="24"/>
          <w:szCs w:val="24"/>
        </w:rPr>
      </w:pPr>
      <w:r>
        <w:rPr>
          <w:rFonts w:ascii="Times New Roman" w:hAnsi="Times New Roman"/>
          <w:b/>
          <w:color w:val="000000"/>
          <w:sz w:val="24"/>
          <w:szCs w:val="24"/>
        </w:rPr>
        <w:t>Mandatory Specifications</w:t>
      </w:r>
    </w:p>
    <w:p w:rsidR="006B7175" w:rsidRDefault="006B7175" w:rsidP="00A1266D">
      <w:pPr>
        <w:autoSpaceDE w:val="0"/>
        <w:autoSpaceDN w:val="0"/>
        <w:adjustRightInd w:val="0"/>
        <w:ind w:left="360"/>
        <w:rPr>
          <w:rFonts w:ascii="Times New Roman" w:hAnsi="Times New Roman"/>
          <w:color w:val="000000"/>
          <w:sz w:val="24"/>
          <w:szCs w:val="24"/>
        </w:rPr>
      </w:pPr>
      <w:r w:rsidRPr="00275B7C">
        <w:rPr>
          <w:rFonts w:ascii="Times New Roman" w:hAnsi="Times New Roman"/>
          <w:color w:val="000000"/>
          <w:sz w:val="24"/>
          <w:szCs w:val="24"/>
        </w:rPr>
        <w:t xml:space="preserve">All </w:t>
      </w:r>
      <w:r>
        <w:rPr>
          <w:rFonts w:ascii="Times New Roman" w:hAnsi="Times New Roman"/>
          <w:color w:val="000000"/>
          <w:sz w:val="24"/>
          <w:szCs w:val="24"/>
        </w:rPr>
        <w:t xml:space="preserve">specialty cleaners </w:t>
      </w:r>
      <w:r w:rsidRPr="00275B7C">
        <w:rPr>
          <w:rFonts w:ascii="Times New Roman" w:hAnsi="Times New Roman"/>
          <w:color w:val="000000"/>
          <w:sz w:val="24"/>
          <w:szCs w:val="24"/>
        </w:rPr>
        <w:t xml:space="preserve">offered </w:t>
      </w:r>
      <w:r w:rsidR="00A654AF">
        <w:rPr>
          <w:rFonts w:ascii="Times New Roman" w:hAnsi="Times New Roman"/>
          <w:color w:val="000000"/>
          <w:sz w:val="24"/>
          <w:szCs w:val="24"/>
        </w:rPr>
        <w:t>in C</w:t>
      </w:r>
      <w:r w:rsidR="002B697E">
        <w:rPr>
          <w:rFonts w:ascii="Times New Roman" w:hAnsi="Times New Roman"/>
          <w:color w:val="000000"/>
          <w:sz w:val="24"/>
          <w:szCs w:val="24"/>
        </w:rPr>
        <w:t xml:space="preserve">ategory 4 </w:t>
      </w:r>
      <w:r w:rsidRPr="00275B7C">
        <w:rPr>
          <w:rFonts w:ascii="Times New Roman" w:hAnsi="Times New Roman"/>
          <w:color w:val="000000"/>
          <w:sz w:val="24"/>
          <w:szCs w:val="24"/>
        </w:rPr>
        <w:t>m</w:t>
      </w:r>
      <w:r w:rsidR="00A77F84">
        <w:rPr>
          <w:rFonts w:ascii="Times New Roman" w:hAnsi="Times New Roman"/>
          <w:color w:val="000000"/>
          <w:sz w:val="24"/>
          <w:szCs w:val="24"/>
        </w:rPr>
        <w:t>ust meet the following criteria:</w:t>
      </w:r>
    </w:p>
    <w:p w:rsidR="008336BB" w:rsidRDefault="008336BB" w:rsidP="00152A55">
      <w:pPr>
        <w:autoSpaceDE w:val="0"/>
        <w:autoSpaceDN w:val="0"/>
        <w:adjustRightInd w:val="0"/>
        <w:rPr>
          <w:rFonts w:ascii="Times New Roman" w:hAnsi="Times New Roman"/>
          <w:color w:val="000000"/>
          <w:sz w:val="24"/>
          <w:szCs w:val="24"/>
        </w:rPr>
      </w:pPr>
    </w:p>
    <w:p w:rsidR="006B7175" w:rsidRPr="00275B7C" w:rsidRDefault="006B7175" w:rsidP="00BF4EB2">
      <w:pPr>
        <w:numPr>
          <w:ilvl w:val="0"/>
          <w:numId w:val="17"/>
        </w:numPr>
        <w:autoSpaceDE w:val="0"/>
        <w:autoSpaceDN w:val="0"/>
        <w:adjustRightInd w:val="0"/>
        <w:rPr>
          <w:rFonts w:ascii="Times New Roman" w:hAnsi="Times New Roman"/>
          <w:color w:val="000000"/>
          <w:sz w:val="24"/>
          <w:szCs w:val="24"/>
        </w:rPr>
      </w:pPr>
      <w:r w:rsidRPr="00275B7C">
        <w:rPr>
          <w:rFonts w:ascii="Times New Roman" w:hAnsi="Times New Roman"/>
          <w:color w:val="000000"/>
          <w:sz w:val="24"/>
          <w:szCs w:val="24"/>
        </w:rPr>
        <w:t>No products in this category may be offered in aerosol containers.</w:t>
      </w:r>
    </w:p>
    <w:p w:rsidR="006B7175" w:rsidRPr="00275B7C" w:rsidRDefault="006B7175" w:rsidP="00BF4EB2">
      <w:pPr>
        <w:numPr>
          <w:ilvl w:val="0"/>
          <w:numId w:val="17"/>
        </w:numPr>
        <w:autoSpaceDE w:val="0"/>
        <w:autoSpaceDN w:val="0"/>
        <w:adjustRightInd w:val="0"/>
        <w:rPr>
          <w:rFonts w:ascii="Times New Roman" w:hAnsi="Times New Roman"/>
          <w:color w:val="000000"/>
          <w:sz w:val="24"/>
          <w:szCs w:val="24"/>
        </w:rPr>
      </w:pPr>
      <w:r w:rsidRPr="00275B7C">
        <w:rPr>
          <w:rFonts w:ascii="Times New Roman" w:hAnsi="Times New Roman"/>
          <w:color w:val="000000"/>
          <w:sz w:val="24"/>
          <w:szCs w:val="24"/>
        </w:rPr>
        <w:t xml:space="preserve">All products offered in this category must </w:t>
      </w:r>
      <w:r>
        <w:rPr>
          <w:rFonts w:ascii="Times New Roman" w:hAnsi="Times New Roman"/>
          <w:color w:val="000000"/>
          <w:sz w:val="24"/>
          <w:szCs w:val="24"/>
        </w:rPr>
        <w:t xml:space="preserve">either be </w:t>
      </w:r>
      <w:r w:rsidRPr="00275B7C">
        <w:rPr>
          <w:rFonts w:ascii="Times New Roman" w:hAnsi="Times New Roman"/>
          <w:color w:val="000000"/>
          <w:sz w:val="24"/>
          <w:szCs w:val="24"/>
        </w:rPr>
        <w:t>currently</w:t>
      </w:r>
      <w:r>
        <w:rPr>
          <w:rFonts w:ascii="Times New Roman" w:hAnsi="Times New Roman"/>
          <w:color w:val="000000"/>
          <w:sz w:val="24"/>
          <w:szCs w:val="24"/>
        </w:rPr>
        <w:t xml:space="preserve"> certified by one of the following</w:t>
      </w:r>
      <w:r w:rsidRPr="00275B7C">
        <w:rPr>
          <w:rFonts w:ascii="Times New Roman" w:hAnsi="Times New Roman"/>
          <w:color w:val="000000"/>
          <w:sz w:val="24"/>
          <w:szCs w:val="24"/>
        </w:rPr>
        <w:t xml:space="preserve">: </w:t>
      </w:r>
    </w:p>
    <w:p w:rsidR="006B7175" w:rsidRPr="00275B7C" w:rsidRDefault="006B7175" w:rsidP="00BF4EB2">
      <w:pPr>
        <w:numPr>
          <w:ilvl w:val="1"/>
          <w:numId w:val="17"/>
        </w:numPr>
        <w:autoSpaceDE w:val="0"/>
        <w:autoSpaceDN w:val="0"/>
        <w:adjustRightInd w:val="0"/>
        <w:rPr>
          <w:rFonts w:ascii="Times New Roman" w:hAnsi="Times New Roman"/>
          <w:color w:val="000000"/>
          <w:sz w:val="24"/>
          <w:szCs w:val="24"/>
        </w:rPr>
      </w:pPr>
      <w:r w:rsidRPr="00275B7C">
        <w:rPr>
          <w:rFonts w:ascii="Times New Roman" w:hAnsi="Times New Roman"/>
          <w:color w:val="000000"/>
          <w:sz w:val="24"/>
          <w:szCs w:val="24"/>
        </w:rPr>
        <w:t xml:space="preserve">Green Seal (applicable standards listed </w:t>
      </w:r>
      <w:r w:rsidR="00090570">
        <w:rPr>
          <w:rFonts w:ascii="Times New Roman" w:hAnsi="Times New Roman"/>
          <w:color w:val="000000"/>
          <w:sz w:val="24"/>
          <w:szCs w:val="24"/>
        </w:rPr>
        <w:t>below)</w:t>
      </w:r>
    </w:p>
    <w:p w:rsidR="006B7175" w:rsidRDefault="006B7175" w:rsidP="00BF4EB2">
      <w:pPr>
        <w:numPr>
          <w:ilvl w:val="1"/>
          <w:numId w:val="17"/>
        </w:numPr>
        <w:autoSpaceDE w:val="0"/>
        <w:autoSpaceDN w:val="0"/>
        <w:adjustRightInd w:val="0"/>
        <w:rPr>
          <w:rFonts w:ascii="Times New Roman" w:hAnsi="Times New Roman"/>
          <w:color w:val="000000"/>
          <w:sz w:val="24"/>
          <w:szCs w:val="24"/>
        </w:rPr>
      </w:pPr>
      <w:r w:rsidRPr="00275B7C">
        <w:rPr>
          <w:rFonts w:ascii="Times New Roman" w:hAnsi="Times New Roman"/>
          <w:color w:val="000000"/>
          <w:sz w:val="24"/>
          <w:szCs w:val="24"/>
        </w:rPr>
        <w:t>UL Eco</w:t>
      </w:r>
      <w:r>
        <w:rPr>
          <w:rFonts w:ascii="Times New Roman" w:hAnsi="Times New Roman"/>
          <w:color w:val="000000"/>
          <w:sz w:val="24"/>
          <w:szCs w:val="24"/>
        </w:rPr>
        <w:t>L</w:t>
      </w:r>
      <w:r w:rsidRPr="00275B7C">
        <w:rPr>
          <w:rFonts w:ascii="Times New Roman" w:hAnsi="Times New Roman"/>
          <w:color w:val="000000"/>
          <w:sz w:val="24"/>
          <w:szCs w:val="24"/>
        </w:rPr>
        <w:t>ogo (applicable standards listed</w:t>
      </w:r>
      <w:r w:rsidR="00090570">
        <w:rPr>
          <w:rFonts w:ascii="Times New Roman" w:hAnsi="Times New Roman"/>
          <w:color w:val="000000"/>
          <w:sz w:val="24"/>
          <w:szCs w:val="24"/>
        </w:rPr>
        <w:t xml:space="preserve"> </w:t>
      </w:r>
      <w:r>
        <w:rPr>
          <w:rFonts w:ascii="Times New Roman" w:hAnsi="Times New Roman"/>
          <w:color w:val="000000"/>
          <w:sz w:val="24"/>
          <w:szCs w:val="24"/>
        </w:rPr>
        <w:t xml:space="preserve">below) </w:t>
      </w:r>
    </w:p>
    <w:p w:rsidR="006B7175" w:rsidRPr="007C62D1" w:rsidRDefault="006B7175" w:rsidP="00152A55">
      <w:pPr>
        <w:autoSpaceDE w:val="0"/>
        <w:autoSpaceDN w:val="0"/>
        <w:adjustRightInd w:val="0"/>
        <w:ind w:left="1080"/>
        <w:rPr>
          <w:rFonts w:ascii="Times New Roman" w:hAnsi="Times New Roman"/>
          <w:b/>
          <w:color w:val="000000"/>
          <w:sz w:val="24"/>
          <w:szCs w:val="24"/>
        </w:rPr>
      </w:pPr>
      <w:r w:rsidRPr="007C62D1">
        <w:rPr>
          <w:rFonts w:ascii="Times New Roman" w:hAnsi="Times New Roman"/>
          <w:b/>
          <w:color w:val="000000"/>
          <w:sz w:val="24"/>
          <w:szCs w:val="24"/>
        </w:rPr>
        <w:t>OR</w:t>
      </w:r>
    </w:p>
    <w:p w:rsidR="00B64B55" w:rsidRDefault="00F554B9" w:rsidP="00AC12C7">
      <w:pPr>
        <w:numPr>
          <w:ilvl w:val="1"/>
          <w:numId w:val="17"/>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Receive a</w:t>
      </w:r>
      <w:r w:rsidR="006B7175" w:rsidRPr="00F24F8F">
        <w:rPr>
          <w:rFonts w:ascii="Times New Roman" w:hAnsi="Times New Roman"/>
          <w:color w:val="000000"/>
          <w:sz w:val="24"/>
          <w:szCs w:val="24"/>
        </w:rPr>
        <w:t>n alternative approval</w:t>
      </w:r>
      <w:r>
        <w:rPr>
          <w:rFonts w:ascii="Times New Roman" w:hAnsi="Times New Roman"/>
          <w:color w:val="000000"/>
          <w:sz w:val="24"/>
          <w:szCs w:val="24"/>
        </w:rPr>
        <w:t xml:space="preserve"> for</w:t>
      </w:r>
      <w:r w:rsidR="006B7175" w:rsidRPr="00F24F8F">
        <w:rPr>
          <w:rFonts w:ascii="Times New Roman" w:hAnsi="Times New Roman"/>
          <w:color w:val="000000"/>
          <w:sz w:val="24"/>
          <w:szCs w:val="24"/>
        </w:rPr>
        <w:t xml:space="preserve"> specialty products or innovative technologies, which OSD has established in cooperation with the Toxics Reduction Task Force. </w:t>
      </w:r>
      <w:r w:rsidR="00B64B55">
        <w:rPr>
          <w:rFonts w:ascii="Times New Roman" w:hAnsi="Times New Roman"/>
          <w:color w:val="000000"/>
          <w:sz w:val="24"/>
          <w:szCs w:val="24"/>
        </w:rPr>
        <w:t xml:space="preserve">The Toxics Reduction Task Force has approved, for </w:t>
      </w:r>
      <w:r w:rsidR="0076477C">
        <w:rPr>
          <w:rFonts w:ascii="Times New Roman" w:hAnsi="Times New Roman"/>
          <w:color w:val="000000"/>
          <w:sz w:val="24"/>
          <w:szCs w:val="24"/>
        </w:rPr>
        <w:t>Category 4</w:t>
      </w:r>
      <w:r w:rsidR="00B64B55">
        <w:rPr>
          <w:rFonts w:ascii="Times New Roman" w:hAnsi="Times New Roman"/>
          <w:color w:val="000000"/>
          <w:sz w:val="24"/>
          <w:szCs w:val="24"/>
        </w:rPr>
        <w:t xml:space="preserve">, </w:t>
      </w:r>
      <w:r w:rsidR="0076477C">
        <w:rPr>
          <w:rFonts w:ascii="Times New Roman" w:hAnsi="Times New Roman"/>
          <w:color w:val="000000"/>
          <w:sz w:val="24"/>
          <w:szCs w:val="24"/>
        </w:rPr>
        <w:t xml:space="preserve">products that </w:t>
      </w:r>
      <w:r w:rsidR="00244266">
        <w:rPr>
          <w:rFonts w:ascii="Times New Roman" w:hAnsi="Times New Roman"/>
          <w:color w:val="000000"/>
          <w:sz w:val="24"/>
          <w:szCs w:val="24"/>
        </w:rPr>
        <w:t xml:space="preserve">are recognized by and </w:t>
      </w:r>
      <w:r w:rsidR="0076477C">
        <w:rPr>
          <w:rFonts w:ascii="Times New Roman" w:hAnsi="Times New Roman"/>
          <w:color w:val="000000"/>
          <w:sz w:val="24"/>
          <w:szCs w:val="24"/>
        </w:rPr>
        <w:t xml:space="preserve">have received an on-site audit </w:t>
      </w:r>
      <w:r w:rsidR="00B64B55">
        <w:rPr>
          <w:rFonts w:ascii="Times New Roman" w:hAnsi="Times New Roman"/>
          <w:color w:val="000000"/>
          <w:sz w:val="24"/>
          <w:szCs w:val="24"/>
        </w:rPr>
        <w:t xml:space="preserve">from </w:t>
      </w:r>
      <w:r w:rsidR="0076477C">
        <w:rPr>
          <w:rFonts w:ascii="Times New Roman" w:hAnsi="Times New Roman"/>
          <w:color w:val="000000"/>
          <w:sz w:val="24"/>
          <w:szCs w:val="24"/>
        </w:rPr>
        <w:t xml:space="preserve">the </w:t>
      </w:r>
      <w:r w:rsidR="00090570">
        <w:rPr>
          <w:rFonts w:ascii="Times New Roman" w:hAnsi="Times New Roman"/>
          <w:color w:val="000000"/>
          <w:sz w:val="24"/>
          <w:szCs w:val="24"/>
        </w:rPr>
        <w:t xml:space="preserve">EPA’s Design for the Environment </w:t>
      </w:r>
      <w:r w:rsidR="00244266">
        <w:rPr>
          <w:rFonts w:ascii="Times New Roman" w:hAnsi="Times New Roman"/>
          <w:color w:val="000000"/>
          <w:sz w:val="24"/>
          <w:szCs w:val="24"/>
        </w:rPr>
        <w:t xml:space="preserve">(DfE) </w:t>
      </w:r>
      <w:r w:rsidR="00090570">
        <w:rPr>
          <w:rFonts w:ascii="Times New Roman" w:hAnsi="Times New Roman"/>
          <w:color w:val="000000"/>
          <w:sz w:val="24"/>
          <w:szCs w:val="24"/>
        </w:rPr>
        <w:t>Program</w:t>
      </w:r>
      <w:r w:rsidR="001577E9">
        <w:rPr>
          <w:rFonts w:ascii="Times New Roman" w:hAnsi="Times New Roman"/>
          <w:color w:val="000000"/>
          <w:sz w:val="24"/>
          <w:szCs w:val="24"/>
        </w:rPr>
        <w:t>.  This excludes all</w:t>
      </w:r>
      <w:r w:rsidR="00AC12C7">
        <w:rPr>
          <w:rFonts w:ascii="Times New Roman" w:hAnsi="Times New Roman"/>
          <w:color w:val="000000"/>
          <w:sz w:val="24"/>
          <w:szCs w:val="24"/>
        </w:rPr>
        <w:t xml:space="preserve"> products with a double dagger (</w:t>
      </w:r>
      <w:r w:rsidR="00AC12C7" w:rsidRPr="00AC12C7">
        <w:rPr>
          <w:rFonts w:ascii="Times New Roman" w:hAnsi="Times New Roman"/>
          <w:color w:val="000000"/>
          <w:sz w:val="24"/>
          <w:szCs w:val="24"/>
        </w:rPr>
        <w:t>‡</w:t>
      </w:r>
      <w:r w:rsidR="00AC12C7">
        <w:rPr>
          <w:rFonts w:ascii="Times New Roman" w:hAnsi="Times New Roman"/>
          <w:color w:val="000000"/>
          <w:sz w:val="24"/>
          <w:szCs w:val="24"/>
        </w:rPr>
        <w:t>).</w:t>
      </w:r>
    </w:p>
    <w:p w:rsidR="00AC12C7" w:rsidRDefault="00AC12C7" w:rsidP="00AC12C7">
      <w:pPr>
        <w:autoSpaceDE w:val="0"/>
        <w:autoSpaceDN w:val="0"/>
        <w:adjustRightInd w:val="0"/>
        <w:rPr>
          <w:rFonts w:ascii="Times New Roman" w:hAnsi="Times New Roman"/>
          <w:color w:val="000000"/>
          <w:sz w:val="24"/>
          <w:szCs w:val="24"/>
        </w:rPr>
      </w:pPr>
    </w:p>
    <w:p w:rsidR="00AC12C7" w:rsidRPr="00B64B55" w:rsidRDefault="00AC12C7" w:rsidP="00AC12C7">
      <w:pPr>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Applicable standards are listed below.</w:t>
      </w:r>
      <w:r w:rsidR="00B337D1">
        <w:rPr>
          <w:rFonts w:ascii="Times New Roman" w:hAnsi="Times New Roman"/>
          <w:color w:val="000000"/>
          <w:sz w:val="24"/>
          <w:szCs w:val="24"/>
        </w:rPr>
        <w:t xml:space="preserve"> </w:t>
      </w:r>
    </w:p>
    <w:p w:rsidR="00C404A4" w:rsidRDefault="00C404A4" w:rsidP="00F24F8F">
      <w:pPr>
        <w:autoSpaceDE w:val="0"/>
        <w:autoSpaceDN w:val="0"/>
        <w:adjustRightInd w:val="0"/>
        <w:rPr>
          <w:rFonts w:ascii="Times New Roman" w:hAnsi="Times New Roman"/>
          <w:color w:val="000000"/>
          <w:sz w:val="24"/>
          <w:szCs w:val="24"/>
        </w:rPr>
      </w:pPr>
    </w:p>
    <w:p w:rsidR="00275B7C" w:rsidRPr="00152A55" w:rsidRDefault="008336BB" w:rsidP="00152A55">
      <w:pPr>
        <w:autoSpaceDE w:val="0"/>
        <w:autoSpaceDN w:val="0"/>
        <w:adjustRightInd w:val="0"/>
        <w:rPr>
          <w:rFonts w:ascii="Times New Roman" w:hAnsi="Times New Roman"/>
          <w:bCs/>
          <w:color w:val="000000"/>
          <w:sz w:val="24"/>
          <w:szCs w:val="24"/>
        </w:rPr>
      </w:pPr>
      <w:r w:rsidRPr="008336BB">
        <w:rPr>
          <w:rFonts w:ascii="Times New Roman" w:hAnsi="Times New Roman"/>
          <w:b/>
          <w:bCs/>
          <w:color w:val="000000"/>
          <w:sz w:val="24"/>
          <w:szCs w:val="24"/>
        </w:rPr>
        <w:t>Third</w:t>
      </w:r>
      <w:r w:rsidR="00AC12C7">
        <w:rPr>
          <w:rFonts w:ascii="Times New Roman" w:hAnsi="Times New Roman"/>
          <w:b/>
          <w:bCs/>
          <w:color w:val="000000"/>
          <w:sz w:val="24"/>
          <w:szCs w:val="24"/>
        </w:rPr>
        <w:t>-</w:t>
      </w:r>
      <w:r w:rsidRPr="008336BB">
        <w:rPr>
          <w:rFonts w:ascii="Times New Roman" w:hAnsi="Times New Roman"/>
          <w:b/>
          <w:bCs/>
          <w:color w:val="000000"/>
          <w:sz w:val="24"/>
          <w:szCs w:val="24"/>
        </w:rPr>
        <w:t>Party Certifications and Recognition Programs:</w:t>
      </w:r>
      <w:r>
        <w:rPr>
          <w:rFonts w:ascii="Times New Roman" w:hAnsi="Times New Roman"/>
          <w:bCs/>
          <w:color w:val="000000"/>
          <w:sz w:val="24"/>
          <w:szCs w:val="24"/>
        </w:rPr>
        <w:t xml:space="preserve">  </w:t>
      </w:r>
      <w:r w:rsidR="00275B7C" w:rsidRPr="00152A55">
        <w:rPr>
          <w:rFonts w:ascii="Times New Roman" w:hAnsi="Times New Roman"/>
          <w:bCs/>
          <w:color w:val="000000"/>
          <w:sz w:val="24"/>
          <w:szCs w:val="24"/>
        </w:rPr>
        <w:t>Below is a summary of the third</w:t>
      </w:r>
      <w:r w:rsidR="00244266">
        <w:rPr>
          <w:rFonts w:ascii="Times New Roman" w:hAnsi="Times New Roman"/>
          <w:bCs/>
          <w:color w:val="000000"/>
          <w:sz w:val="24"/>
          <w:szCs w:val="24"/>
        </w:rPr>
        <w:t>-</w:t>
      </w:r>
      <w:r w:rsidR="00275B7C" w:rsidRPr="00152A55">
        <w:rPr>
          <w:rFonts w:ascii="Times New Roman" w:hAnsi="Times New Roman"/>
          <w:bCs/>
          <w:color w:val="000000"/>
          <w:sz w:val="24"/>
          <w:szCs w:val="24"/>
        </w:rPr>
        <w:t xml:space="preserve">party certifications and recognition programs that apply to criteria </w:t>
      </w:r>
      <w:r w:rsidR="002B697E">
        <w:rPr>
          <w:rFonts w:ascii="Times New Roman" w:hAnsi="Times New Roman"/>
          <w:bCs/>
          <w:color w:val="000000"/>
          <w:sz w:val="24"/>
          <w:szCs w:val="24"/>
        </w:rPr>
        <w:t xml:space="preserve">for </w:t>
      </w:r>
      <w:r w:rsidR="00AC12C7">
        <w:rPr>
          <w:rFonts w:ascii="Times New Roman" w:hAnsi="Times New Roman"/>
          <w:bCs/>
          <w:color w:val="000000"/>
          <w:sz w:val="24"/>
          <w:szCs w:val="24"/>
        </w:rPr>
        <w:t>C</w:t>
      </w:r>
      <w:r w:rsidR="002B697E">
        <w:rPr>
          <w:rFonts w:ascii="Times New Roman" w:hAnsi="Times New Roman"/>
          <w:bCs/>
          <w:color w:val="000000"/>
          <w:sz w:val="24"/>
          <w:szCs w:val="24"/>
        </w:rPr>
        <w:t xml:space="preserve">ategory 4 products </w:t>
      </w:r>
      <w:r w:rsidR="00275B7C" w:rsidRPr="00152A55">
        <w:rPr>
          <w:rFonts w:ascii="Times New Roman" w:hAnsi="Times New Roman"/>
          <w:bCs/>
          <w:color w:val="000000"/>
          <w:sz w:val="24"/>
          <w:szCs w:val="24"/>
        </w:rPr>
        <w:t>listed above:</w:t>
      </w:r>
    </w:p>
    <w:p w:rsidR="00275B7C" w:rsidRPr="00152A55" w:rsidRDefault="00275B7C" w:rsidP="00BF4EB2">
      <w:pPr>
        <w:pStyle w:val="Heading3"/>
        <w:numPr>
          <w:ilvl w:val="0"/>
          <w:numId w:val="19"/>
        </w:numPr>
      </w:pPr>
      <w:r w:rsidRPr="00152A55">
        <w:t>Green Seal Standards</w:t>
      </w:r>
    </w:p>
    <w:p w:rsidR="00F24F8F" w:rsidRPr="00152A55" w:rsidRDefault="00F24F8F" w:rsidP="00BF4EB2">
      <w:pPr>
        <w:numPr>
          <w:ilvl w:val="0"/>
          <w:numId w:val="31"/>
        </w:numPr>
        <w:autoSpaceDE w:val="0"/>
        <w:autoSpaceDN w:val="0"/>
        <w:adjustRightInd w:val="0"/>
        <w:rPr>
          <w:rFonts w:ascii="Times New Roman" w:hAnsi="Times New Roman"/>
          <w:sz w:val="24"/>
          <w:szCs w:val="24"/>
        </w:rPr>
      </w:pPr>
      <w:r w:rsidRPr="00152A55">
        <w:rPr>
          <w:rFonts w:ascii="Times New Roman" w:hAnsi="Times New Roman"/>
          <w:b/>
          <w:sz w:val="24"/>
          <w:szCs w:val="24"/>
        </w:rPr>
        <w:t xml:space="preserve">Green Seal GS-08 (2013), </w:t>
      </w:r>
      <w:r w:rsidRPr="00152A55">
        <w:rPr>
          <w:rFonts w:ascii="Times New Roman" w:hAnsi="Times New Roman"/>
          <w:b/>
          <w:i/>
          <w:sz w:val="24"/>
          <w:szCs w:val="24"/>
        </w:rPr>
        <w:t>Cleaning Products for Household Use</w:t>
      </w:r>
      <w:r w:rsidRPr="00152A55">
        <w:rPr>
          <w:rFonts w:ascii="Times New Roman" w:hAnsi="Times New Roman"/>
          <w:b/>
          <w:sz w:val="24"/>
          <w:szCs w:val="24"/>
        </w:rPr>
        <w:t>.</w:t>
      </w:r>
      <w:r w:rsidRPr="00152A55">
        <w:rPr>
          <w:rFonts w:ascii="Times New Roman" w:hAnsi="Times New Roman"/>
          <w:sz w:val="24"/>
          <w:szCs w:val="24"/>
        </w:rPr>
        <w:t xml:space="preserve"> </w:t>
      </w:r>
    </w:p>
    <w:p w:rsidR="00F24F8F" w:rsidRPr="00152A55" w:rsidRDefault="00F24F8F" w:rsidP="00152A55">
      <w:pPr>
        <w:autoSpaceDE w:val="0"/>
        <w:autoSpaceDN w:val="0"/>
        <w:adjustRightInd w:val="0"/>
        <w:ind w:left="1080"/>
        <w:rPr>
          <w:rFonts w:ascii="Times New Roman" w:hAnsi="Times New Roman"/>
          <w:sz w:val="24"/>
          <w:szCs w:val="24"/>
        </w:rPr>
      </w:pPr>
      <w:r w:rsidRPr="00152A55">
        <w:rPr>
          <w:rFonts w:ascii="Times New Roman" w:hAnsi="Times New Roman"/>
          <w:sz w:val="24"/>
          <w:szCs w:val="24"/>
        </w:rPr>
        <w:t>This standard can be accessed at:</w:t>
      </w:r>
    </w:p>
    <w:p w:rsidR="00F24F8F" w:rsidRPr="00152A55" w:rsidRDefault="001454AE" w:rsidP="00152A55">
      <w:pPr>
        <w:autoSpaceDE w:val="0"/>
        <w:autoSpaceDN w:val="0"/>
        <w:adjustRightInd w:val="0"/>
        <w:ind w:left="1080"/>
        <w:rPr>
          <w:rFonts w:ascii="Times New Roman" w:hAnsi="Times New Roman"/>
          <w:color w:val="0000FF"/>
          <w:sz w:val="24"/>
          <w:szCs w:val="24"/>
        </w:rPr>
      </w:pPr>
      <w:hyperlink r:id="rId29" w:history="1">
        <w:r w:rsidR="00F24F8F" w:rsidRPr="00152A55">
          <w:rPr>
            <w:rStyle w:val="Hyperlink"/>
          </w:rPr>
          <w:t>http://www.greenseal.org/GreenBusiness/Standards.aspx?vid=ViewStandardDetail&amp;cid=2&amp;sid=1</w:t>
        </w:r>
      </w:hyperlink>
      <w:r w:rsidR="00F24F8F" w:rsidRPr="00152A55">
        <w:t xml:space="preserve"> </w:t>
      </w:r>
      <w:r w:rsidR="00F24F8F" w:rsidRPr="00152A55">
        <w:rPr>
          <w:rFonts w:ascii="Times New Roman" w:hAnsi="Times New Roman"/>
          <w:color w:val="0000FF"/>
          <w:sz w:val="24"/>
          <w:szCs w:val="24"/>
        </w:rPr>
        <w:br/>
      </w:r>
    </w:p>
    <w:p w:rsidR="00F24F8F" w:rsidRPr="00152A55" w:rsidRDefault="00F24F8F" w:rsidP="00152A55">
      <w:pPr>
        <w:autoSpaceDE w:val="0"/>
        <w:autoSpaceDN w:val="0"/>
        <w:adjustRightInd w:val="0"/>
        <w:ind w:left="1080"/>
        <w:rPr>
          <w:rFonts w:ascii="Times New Roman" w:hAnsi="Times New Roman"/>
          <w:color w:val="0000FF"/>
          <w:sz w:val="24"/>
          <w:szCs w:val="24"/>
        </w:rPr>
      </w:pPr>
      <w:r w:rsidRPr="00152A55">
        <w:rPr>
          <w:rFonts w:ascii="Times New Roman" w:hAnsi="Times New Roman"/>
          <w:sz w:val="24"/>
          <w:szCs w:val="24"/>
        </w:rPr>
        <w:t>A list of products certified under this standard can be accessed at:</w:t>
      </w:r>
    </w:p>
    <w:p w:rsidR="00F24F8F" w:rsidRPr="00152A55" w:rsidRDefault="001454AE" w:rsidP="00152A55">
      <w:pPr>
        <w:autoSpaceDE w:val="0"/>
        <w:autoSpaceDN w:val="0"/>
        <w:adjustRightInd w:val="0"/>
        <w:ind w:left="1080"/>
      </w:pPr>
      <w:hyperlink r:id="rId30" w:history="1">
        <w:r w:rsidR="00F24F8F" w:rsidRPr="00152A55">
          <w:rPr>
            <w:rStyle w:val="Hyperlink"/>
          </w:rPr>
          <w:t>http://www.greenseal.org/FindGreenSealProductsandServices.aspx?vid=ViewProductDetail&amp;cid=0&amp;sid=1</w:t>
        </w:r>
      </w:hyperlink>
    </w:p>
    <w:p w:rsidR="004F2D09" w:rsidRPr="004F2D09" w:rsidRDefault="004F2D09" w:rsidP="004F2D09">
      <w:pPr>
        <w:autoSpaceDE w:val="0"/>
        <w:autoSpaceDN w:val="0"/>
        <w:adjustRightInd w:val="0"/>
        <w:rPr>
          <w:rFonts w:ascii="Times New Roman" w:hAnsi="Times New Roman"/>
          <w:color w:val="000000"/>
          <w:sz w:val="24"/>
          <w:szCs w:val="24"/>
        </w:rPr>
      </w:pPr>
    </w:p>
    <w:p w:rsidR="00275B7C" w:rsidRPr="00A3599D" w:rsidRDefault="00275B7C" w:rsidP="00BF4EB2">
      <w:pPr>
        <w:numPr>
          <w:ilvl w:val="0"/>
          <w:numId w:val="31"/>
        </w:numPr>
        <w:autoSpaceDE w:val="0"/>
        <w:autoSpaceDN w:val="0"/>
        <w:adjustRightInd w:val="0"/>
        <w:rPr>
          <w:rFonts w:ascii="Times New Roman" w:hAnsi="Times New Roman"/>
          <w:color w:val="000000"/>
          <w:sz w:val="24"/>
          <w:szCs w:val="24"/>
        </w:rPr>
      </w:pPr>
      <w:r w:rsidRPr="00152A55">
        <w:rPr>
          <w:rFonts w:ascii="Times New Roman" w:hAnsi="Times New Roman"/>
          <w:b/>
          <w:color w:val="000000"/>
          <w:sz w:val="24"/>
          <w:szCs w:val="24"/>
        </w:rPr>
        <w:t xml:space="preserve">Green Seal GS-37 (2013), </w:t>
      </w:r>
      <w:r w:rsidRPr="00152A55">
        <w:rPr>
          <w:rFonts w:ascii="Times New Roman" w:hAnsi="Times New Roman"/>
          <w:b/>
          <w:i/>
          <w:color w:val="000000"/>
          <w:sz w:val="24"/>
          <w:szCs w:val="24"/>
        </w:rPr>
        <w:t>Cleaning Products for Industrial and Institutional Use</w:t>
      </w:r>
      <w:r w:rsidRPr="00152A55">
        <w:rPr>
          <w:rFonts w:ascii="Times New Roman" w:hAnsi="Times New Roman"/>
          <w:b/>
          <w:color w:val="000000"/>
          <w:sz w:val="24"/>
          <w:szCs w:val="24"/>
        </w:rPr>
        <w:t>.</w:t>
      </w:r>
      <w:r w:rsidR="00A3599D">
        <w:rPr>
          <w:rFonts w:ascii="Times New Roman" w:hAnsi="Times New Roman"/>
          <w:color w:val="000000"/>
          <w:sz w:val="24"/>
          <w:szCs w:val="24"/>
        </w:rPr>
        <w:t xml:space="preserve"> </w:t>
      </w:r>
    </w:p>
    <w:p w:rsidR="00275B7C" w:rsidRPr="00152A55" w:rsidRDefault="00275B7C" w:rsidP="00152A55">
      <w:pPr>
        <w:autoSpaceDE w:val="0"/>
        <w:autoSpaceDN w:val="0"/>
        <w:adjustRightInd w:val="0"/>
        <w:ind w:left="1140"/>
        <w:rPr>
          <w:rFonts w:ascii="Times New Roman" w:hAnsi="Times New Roman"/>
          <w:color w:val="0000FF"/>
          <w:sz w:val="24"/>
          <w:szCs w:val="24"/>
        </w:rPr>
      </w:pPr>
      <w:r w:rsidRPr="00152A55">
        <w:rPr>
          <w:rFonts w:ascii="Times New Roman" w:hAnsi="Times New Roman"/>
          <w:sz w:val="24"/>
          <w:szCs w:val="24"/>
        </w:rPr>
        <w:t>This standard can be accessed at:</w:t>
      </w:r>
      <w:r w:rsidRPr="00152A55">
        <w:rPr>
          <w:rFonts w:ascii="Times New Roman" w:hAnsi="Times New Roman"/>
          <w:color w:val="0000FF"/>
          <w:sz w:val="24"/>
          <w:szCs w:val="24"/>
        </w:rPr>
        <w:t xml:space="preserve"> </w:t>
      </w:r>
      <w:hyperlink r:id="rId31" w:history="1">
        <w:r w:rsidRPr="00152A55">
          <w:rPr>
            <w:color w:val="0000FF"/>
            <w:u w:val="single"/>
          </w:rPr>
          <w:t>http://www.greenseal.org/GreenBusiness/Standards.aspx?vid=ViewStandardDetail&amp;cid=2&amp;sid=23</w:t>
        </w:r>
      </w:hyperlink>
      <w:r w:rsidRPr="00152A55">
        <w:t xml:space="preserve"> </w:t>
      </w:r>
      <w:r w:rsidRPr="00152A55">
        <w:rPr>
          <w:rFonts w:ascii="Times New Roman" w:hAnsi="Times New Roman"/>
          <w:color w:val="0000FF"/>
          <w:sz w:val="24"/>
          <w:szCs w:val="24"/>
        </w:rPr>
        <w:br/>
      </w:r>
    </w:p>
    <w:p w:rsidR="00275B7C" w:rsidRPr="00152A55" w:rsidRDefault="00275B7C" w:rsidP="00152A55">
      <w:pPr>
        <w:autoSpaceDE w:val="0"/>
        <w:autoSpaceDN w:val="0"/>
        <w:adjustRightInd w:val="0"/>
        <w:ind w:left="1440" w:hanging="360"/>
        <w:rPr>
          <w:rFonts w:ascii="Times New Roman" w:hAnsi="Times New Roman"/>
          <w:sz w:val="24"/>
          <w:szCs w:val="24"/>
        </w:rPr>
      </w:pPr>
      <w:r w:rsidRPr="00152A55">
        <w:rPr>
          <w:rFonts w:ascii="Times New Roman" w:hAnsi="Times New Roman"/>
          <w:sz w:val="24"/>
          <w:szCs w:val="24"/>
        </w:rPr>
        <w:t>A list of products certified under this standard can be accessed at:</w:t>
      </w:r>
    </w:p>
    <w:p w:rsidR="00275B7C" w:rsidRPr="00152A55" w:rsidRDefault="001454AE" w:rsidP="00152A55">
      <w:pPr>
        <w:autoSpaceDE w:val="0"/>
        <w:autoSpaceDN w:val="0"/>
        <w:adjustRightInd w:val="0"/>
        <w:ind w:left="1440" w:hanging="360"/>
      </w:pPr>
      <w:hyperlink r:id="rId32" w:history="1">
        <w:r w:rsidR="00275B7C" w:rsidRPr="00152A55">
          <w:rPr>
            <w:color w:val="0000FF"/>
            <w:u w:val="single"/>
          </w:rPr>
          <w:t>http://www.greenseal.org/FindGreenSealProductsandServices.aspx?vid=ViewProductDetail&amp;cid=0&amp;sid=23</w:t>
        </w:r>
      </w:hyperlink>
      <w:r w:rsidR="00275B7C" w:rsidRPr="00152A55">
        <w:t xml:space="preserve"> </w:t>
      </w:r>
    </w:p>
    <w:p w:rsidR="00275B7C" w:rsidRPr="00152A55" w:rsidRDefault="00275B7C" w:rsidP="00152A55">
      <w:pPr>
        <w:autoSpaceDE w:val="0"/>
        <w:autoSpaceDN w:val="0"/>
        <w:adjustRightInd w:val="0"/>
        <w:ind w:left="1440" w:hanging="360"/>
      </w:pPr>
    </w:p>
    <w:p w:rsidR="004F2D09" w:rsidRDefault="004F2D09" w:rsidP="00BF4EB2">
      <w:pPr>
        <w:numPr>
          <w:ilvl w:val="0"/>
          <w:numId w:val="31"/>
        </w:numPr>
        <w:autoSpaceDE w:val="0"/>
        <w:autoSpaceDN w:val="0"/>
        <w:adjustRightInd w:val="0"/>
        <w:rPr>
          <w:rFonts w:ascii="Times New Roman" w:hAnsi="Times New Roman"/>
          <w:b/>
          <w:i/>
          <w:color w:val="000000"/>
          <w:sz w:val="24"/>
          <w:szCs w:val="24"/>
        </w:rPr>
      </w:pPr>
      <w:r>
        <w:rPr>
          <w:rFonts w:ascii="Times New Roman" w:hAnsi="Times New Roman"/>
          <w:b/>
          <w:color w:val="000000"/>
          <w:sz w:val="24"/>
          <w:szCs w:val="24"/>
        </w:rPr>
        <w:t xml:space="preserve">Green Seal GS-48 (2013): </w:t>
      </w:r>
      <w:r>
        <w:rPr>
          <w:rFonts w:ascii="Times New Roman" w:hAnsi="Times New Roman"/>
          <w:b/>
          <w:i/>
          <w:color w:val="000000"/>
          <w:sz w:val="24"/>
          <w:szCs w:val="24"/>
        </w:rPr>
        <w:t>Laundry Care Products for Household Use</w:t>
      </w:r>
    </w:p>
    <w:p w:rsidR="004F2D09" w:rsidRDefault="004F2D09" w:rsidP="004F2D09">
      <w:pPr>
        <w:autoSpaceDE w:val="0"/>
        <w:autoSpaceDN w:val="0"/>
        <w:adjustRightInd w:val="0"/>
        <w:ind w:left="1080"/>
        <w:rPr>
          <w:rFonts w:ascii="Times New Roman" w:hAnsi="Times New Roman"/>
          <w:color w:val="000000"/>
          <w:sz w:val="24"/>
          <w:szCs w:val="24"/>
        </w:rPr>
      </w:pPr>
      <w:r w:rsidRPr="00452288">
        <w:rPr>
          <w:rFonts w:ascii="Times New Roman" w:hAnsi="Times New Roman"/>
          <w:color w:val="000000"/>
          <w:sz w:val="24"/>
          <w:szCs w:val="24"/>
        </w:rPr>
        <w:t xml:space="preserve">This standard can be accessed at: </w:t>
      </w:r>
      <w:hyperlink r:id="rId33" w:history="1">
        <w:r>
          <w:rPr>
            <w:rStyle w:val="Hyperlink"/>
          </w:rPr>
          <w:t>http://www.greenseal.org/GreenBusiness/Standards.aspx?vid=ViewStandardDetail&amp;cid=2&amp;sid=35</w:t>
        </w:r>
      </w:hyperlink>
    </w:p>
    <w:p w:rsidR="004F2D09" w:rsidRPr="00452288" w:rsidRDefault="004F2D09" w:rsidP="004F2D09">
      <w:pPr>
        <w:autoSpaceDE w:val="0"/>
        <w:autoSpaceDN w:val="0"/>
        <w:adjustRightInd w:val="0"/>
        <w:ind w:left="1080"/>
        <w:rPr>
          <w:rFonts w:ascii="Times New Roman" w:hAnsi="Times New Roman"/>
          <w:color w:val="000000"/>
          <w:sz w:val="24"/>
          <w:szCs w:val="24"/>
        </w:rPr>
      </w:pPr>
    </w:p>
    <w:p w:rsidR="004F2D09" w:rsidRDefault="004F2D09" w:rsidP="004F2D09">
      <w:pPr>
        <w:autoSpaceDE w:val="0"/>
        <w:autoSpaceDN w:val="0"/>
        <w:adjustRightInd w:val="0"/>
        <w:ind w:left="1080"/>
        <w:rPr>
          <w:rFonts w:ascii="Times New Roman" w:hAnsi="Times New Roman"/>
          <w:color w:val="000000"/>
          <w:sz w:val="24"/>
          <w:szCs w:val="24"/>
        </w:rPr>
      </w:pPr>
      <w:r w:rsidRPr="00452288">
        <w:rPr>
          <w:rFonts w:ascii="Times New Roman" w:hAnsi="Times New Roman"/>
          <w:color w:val="000000"/>
          <w:sz w:val="24"/>
          <w:szCs w:val="24"/>
        </w:rPr>
        <w:t xml:space="preserve">A list of products certified under this standard can be accessed at: </w:t>
      </w:r>
      <w:hyperlink r:id="rId34" w:history="1">
        <w:r>
          <w:rPr>
            <w:rStyle w:val="Hyperlink"/>
          </w:rPr>
          <w:t>http://www.greenseal.org/FindGreenSealProductsandServices.aspx?vid=ViewProductDetail&amp;cid=0&amp;sid=35</w:t>
        </w:r>
      </w:hyperlink>
    </w:p>
    <w:p w:rsidR="004F2D09" w:rsidRPr="004F2D09" w:rsidRDefault="004F2D09" w:rsidP="004F2D09">
      <w:pPr>
        <w:autoSpaceDE w:val="0"/>
        <w:autoSpaceDN w:val="0"/>
        <w:adjustRightInd w:val="0"/>
        <w:ind w:left="1080"/>
        <w:rPr>
          <w:rFonts w:ascii="Times New Roman" w:hAnsi="Times New Roman"/>
          <w:b/>
          <w:i/>
          <w:color w:val="000000"/>
          <w:sz w:val="24"/>
          <w:szCs w:val="24"/>
        </w:rPr>
      </w:pPr>
    </w:p>
    <w:p w:rsidR="003C330C" w:rsidRDefault="003C330C" w:rsidP="00BF4EB2">
      <w:pPr>
        <w:numPr>
          <w:ilvl w:val="0"/>
          <w:numId w:val="31"/>
        </w:numPr>
        <w:autoSpaceDE w:val="0"/>
        <w:autoSpaceDN w:val="0"/>
        <w:adjustRightInd w:val="0"/>
        <w:rPr>
          <w:rFonts w:ascii="Times New Roman" w:hAnsi="Times New Roman"/>
          <w:b/>
          <w:i/>
          <w:color w:val="000000"/>
          <w:sz w:val="24"/>
          <w:szCs w:val="24"/>
        </w:rPr>
      </w:pPr>
      <w:r w:rsidRPr="00452288">
        <w:rPr>
          <w:rFonts w:ascii="Times New Roman" w:hAnsi="Times New Roman"/>
          <w:b/>
          <w:color w:val="000000"/>
          <w:sz w:val="24"/>
          <w:szCs w:val="24"/>
        </w:rPr>
        <w:t>Green Seal GS-51 (2014):</w:t>
      </w:r>
      <w:r>
        <w:rPr>
          <w:rFonts w:ascii="Times New Roman" w:hAnsi="Times New Roman"/>
          <w:b/>
          <w:i/>
          <w:color w:val="000000"/>
          <w:sz w:val="24"/>
          <w:szCs w:val="24"/>
        </w:rPr>
        <w:t xml:space="preserve"> </w:t>
      </w:r>
      <w:r w:rsidRPr="00452288">
        <w:rPr>
          <w:rFonts w:ascii="Times New Roman" w:hAnsi="Times New Roman"/>
          <w:b/>
          <w:i/>
          <w:color w:val="000000"/>
          <w:sz w:val="24"/>
          <w:szCs w:val="24"/>
        </w:rPr>
        <w:t>Laundry Care Products for Industrial and Institutional Use</w:t>
      </w:r>
    </w:p>
    <w:p w:rsidR="003C330C" w:rsidRDefault="003C330C" w:rsidP="003C330C">
      <w:pPr>
        <w:autoSpaceDE w:val="0"/>
        <w:autoSpaceDN w:val="0"/>
        <w:adjustRightInd w:val="0"/>
        <w:ind w:left="1080"/>
        <w:rPr>
          <w:rFonts w:ascii="Times New Roman" w:hAnsi="Times New Roman"/>
          <w:color w:val="000000"/>
          <w:sz w:val="24"/>
          <w:szCs w:val="24"/>
        </w:rPr>
      </w:pPr>
      <w:r w:rsidRPr="00452288">
        <w:rPr>
          <w:rFonts w:ascii="Times New Roman" w:hAnsi="Times New Roman"/>
          <w:color w:val="000000"/>
          <w:sz w:val="24"/>
          <w:szCs w:val="24"/>
        </w:rPr>
        <w:lastRenderedPageBreak/>
        <w:t xml:space="preserve">This standard can be accessed at: </w:t>
      </w:r>
      <w:hyperlink r:id="rId35" w:history="1">
        <w:r w:rsidRPr="009601AB">
          <w:rPr>
            <w:rStyle w:val="Hyperlink"/>
          </w:rPr>
          <w:t>http://www.greenseal.org/GreenBusiness/Standards.aspx?vid=ViewStandardDetail&amp;cid=2&amp;sid=43</w:t>
        </w:r>
      </w:hyperlink>
    </w:p>
    <w:p w:rsidR="003C330C" w:rsidRPr="00452288" w:rsidRDefault="003C330C" w:rsidP="003C330C">
      <w:pPr>
        <w:autoSpaceDE w:val="0"/>
        <w:autoSpaceDN w:val="0"/>
        <w:adjustRightInd w:val="0"/>
        <w:ind w:left="1080"/>
        <w:rPr>
          <w:rFonts w:ascii="Times New Roman" w:hAnsi="Times New Roman"/>
          <w:color w:val="000000"/>
          <w:sz w:val="24"/>
          <w:szCs w:val="24"/>
        </w:rPr>
      </w:pPr>
    </w:p>
    <w:p w:rsidR="003C330C" w:rsidRDefault="003C330C" w:rsidP="003C330C">
      <w:pPr>
        <w:autoSpaceDE w:val="0"/>
        <w:autoSpaceDN w:val="0"/>
        <w:adjustRightInd w:val="0"/>
        <w:ind w:left="1080"/>
        <w:rPr>
          <w:rFonts w:ascii="Times New Roman" w:hAnsi="Times New Roman"/>
          <w:color w:val="000000"/>
          <w:sz w:val="24"/>
          <w:szCs w:val="24"/>
        </w:rPr>
      </w:pPr>
      <w:r w:rsidRPr="00452288">
        <w:rPr>
          <w:rFonts w:ascii="Times New Roman" w:hAnsi="Times New Roman"/>
          <w:color w:val="000000"/>
          <w:sz w:val="24"/>
          <w:szCs w:val="24"/>
        </w:rPr>
        <w:t xml:space="preserve">A list of products certified under this standard can be accessed at: </w:t>
      </w:r>
      <w:hyperlink r:id="rId36" w:history="1">
        <w:r w:rsidRPr="009601AB">
          <w:rPr>
            <w:rStyle w:val="Hyperlink"/>
          </w:rPr>
          <w:t>http://www.greenseal.org/FindGreenSealProductsandServices.aspx?vid=ViewProductDetail&amp;cid=0&amp;sid=43</w:t>
        </w:r>
      </w:hyperlink>
    </w:p>
    <w:p w:rsidR="003C330C" w:rsidRPr="003C330C" w:rsidRDefault="003C330C" w:rsidP="003C330C">
      <w:pPr>
        <w:autoSpaceDE w:val="0"/>
        <w:autoSpaceDN w:val="0"/>
        <w:adjustRightInd w:val="0"/>
        <w:rPr>
          <w:rFonts w:ascii="Times New Roman" w:hAnsi="Times New Roman"/>
          <w:b/>
          <w:i/>
          <w:color w:val="000000"/>
          <w:sz w:val="24"/>
          <w:szCs w:val="24"/>
        </w:rPr>
      </w:pPr>
    </w:p>
    <w:p w:rsidR="004F2D09" w:rsidRPr="00152A55" w:rsidRDefault="004F2D09" w:rsidP="00BF4EB2">
      <w:pPr>
        <w:numPr>
          <w:ilvl w:val="0"/>
          <w:numId w:val="31"/>
        </w:numPr>
        <w:autoSpaceDE w:val="0"/>
        <w:autoSpaceDN w:val="0"/>
        <w:adjustRightInd w:val="0"/>
        <w:rPr>
          <w:rFonts w:ascii="Times New Roman" w:hAnsi="Times New Roman"/>
          <w:b/>
          <w:i/>
          <w:color w:val="000000"/>
          <w:sz w:val="24"/>
          <w:szCs w:val="24"/>
        </w:rPr>
      </w:pPr>
      <w:r w:rsidRPr="00152A55">
        <w:rPr>
          <w:rFonts w:ascii="Times New Roman" w:hAnsi="Times New Roman"/>
          <w:b/>
          <w:color w:val="000000"/>
          <w:sz w:val="24"/>
          <w:szCs w:val="24"/>
        </w:rPr>
        <w:t>Green Seal GS-5</w:t>
      </w:r>
      <w:r>
        <w:rPr>
          <w:rFonts w:ascii="Times New Roman" w:hAnsi="Times New Roman"/>
          <w:b/>
          <w:color w:val="000000"/>
          <w:sz w:val="24"/>
          <w:szCs w:val="24"/>
        </w:rPr>
        <w:t>2</w:t>
      </w:r>
      <w:r w:rsidRPr="00152A55">
        <w:rPr>
          <w:rFonts w:ascii="Times New Roman" w:hAnsi="Times New Roman"/>
          <w:b/>
          <w:color w:val="000000"/>
          <w:sz w:val="24"/>
          <w:szCs w:val="24"/>
        </w:rPr>
        <w:t xml:space="preserve"> (2014), </w:t>
      </w:r>
      <w:r w:rsidRPr="00152A55">
        <w:rPr>
          <w:rFonts w:ascii="Times New Roman" w:hAnsi="Times New Roman"/>
          <w:b/>
          <w:i/>
          <w:color w:val="000000"/>
          <w:sz w:val="24"/>
          <w:szCs w:val="24"/>
        </w:rPr>
        <w:t xml:space="preserve">Specialty Cleaning Products for </w:t>
      </w:r>
      <w:r>
        <w:rPr>
          <w:rFonts w:ascii="Times New Roman" w:hAnsi="Times New Roman"/>
          <w:b/>
          <w:i/>
          <w:color w:val="000000"/>
          <w:sz w:val="24"/>
          <w:szCs w:val="24"/>
        </w:rPr>
        <w:t>Household</w:t>
      </w:r>
      <w:r w:rsidR="00AC12C7">
        <w:rPr>
          <w:rFonts w:ascii="Times New Roman" w:hAnsi="Times New Roman"/>
          <w:b/>
          <w:i/>
          <w:color w:val="000000"/>
          <w:sz w:val="24"/>
          <w:szCs w:val="24"/>
        </w:rPr>
        <w:t xml:space="preserve"> Use</w:t>
      </w:r>
      <w:r w:rsidRPr="00152A55">
        <w:rPr>
          <w:rFonts w:ascii="Times New Roman" w:hAnsi="Times New Roman"/>
          <w:b/>
          <w:i/>
          <w:color w:val="000000"/>
          <w:sz w:val="24"/>
          <w:szCs w:val="24"/>
        </w:rPr>
        <w:t xml:space="preserve"> </w:t>
      </w:r>
    </w:p>
    <w:p w:rsidR="004F2D09" w:rsidRPr="00152A55" w:rsidRDefault="004F2D09" w:rsidP="004F2D09">
      <w:pPr>
        <w:autoSpaceDE w:val="0"/>
        <w:autoSpaceDN w:val="0"/>
        <w:adjustRightInd w:val="0"/>
        <w:ind w:left="1080"/>
      </w:pPr>
      <w:r w:rsidRPr="00152A55">
        <w:rPr>
          <w:rFonts w:ascii="Times New Roman" w:hAnsi="Times New Roman"/>
          <w:sz w:val="24"/>
          <w:szCs w:val="24"/>
        </w:rPr>
        <w:t>This standard can be accessed at:</w:t>
      </w:r>
      <w:r w:rsidRPr="00152A55">
        <w:t xml:space="preserve"> </w:t>
      </w:r>
      <w:hyperlink r:id="rId37" w:history="1">
        <w:r>
          <w:rPr>
            <w:color w:val="0000FF"/>
            <w:u w:val="single"/>
          </w:rPr>
          <w:t>http://www.greenseal.org/GreenBusiness/Standards.aspx?vid=ViewStandardDetail&amp;cid=2&amp;sid=38</w:t>
        </w:r>
      </w:hyperlink>
    </w:p>
    <w:p w:rsidR="004F2D09" w:rsidRPr="00152A55" w:rsidRDefault="004F2D09" w:rsidP="004F2D09">
      <w:pPr>
        <w:autoSpaceDE w:val="0"/>
        <w:autoSpaceDN w:val="0"/>
        <w:adjustRightInd w:val="0"/>
        <w:ind w:left="1140"/>
        <w:rPr>
          <w:rFonts w:ascii="Times New Roman" w:hAnsi="Times New Roman"/>
          <w:i/>
          <w:color w:val="000000"/>
          <w:sz w:val="24"/>
          <w:szCs w:val="24"/>
        </w:rPr>
      </w:pPr>
      <w:r w:rsidRPr="00152A55">
        <w:rPr>
          <w:rFonts w:ascii="Times New Roman" w:hAnsi="Times New Roman"/>
          <w:sz w:val="24"/>
          <w:szCs w:val="24"/>
        </w:rPr>
        <w:br/>
        <w:t>A list of products certified under this standard can be accessed at:</w:t>
      </w:r>
    </w:p>
    <w:p w:rsidR="004F2D09" w:rsidRPr="004F2D09" w:rsidRDefault="004F2D09" w:rsidP="004F2D09">
      <w:pPr>
        <w:autoSpaceDE w:val="0"/>
        <w:autoSpaceDN w:val="0"/>
        <w:adjustRightInd w:val="0"/>
        <w:ind w:left="1140"/>
        <w:rPr>
          <w:rStyle w:val="Hyperlink"/>
        </w:rPr>
      </w:pPr>
      <w:r>
        <w:rPr>
          <w:color w:val="0000FF"/>
          <w:u w:val="single"/>
        </w:rPr>
        <w:fldChar w:fldCharType="begin"/>
      </w:r>
      <w:r>
        <w:rPr>
          <w:color w:val="0000FF"/>
          <w:u w:val="single"/>
        </w:rPr>
        <w:instrText xml:space="preserve"> HYPERLINK "http://www.greenseal.org/FindGreenSealProductsandServices.aspx?vid=ViewProductDetail&amp;cid=0&amp;sid=38" </w:instrText>
      </w:r>
      <w:r>
        <w:rPr>
          <w:color w:val="0000FF"/>
          <w:u w:val="single"/>
        </w:rPr>
        <w:fldChar w:fldCharType="separate"/>
      </w:r>
      <w:r w:rsidRPr="004F2D09">
        <w:rPr>
          <w:rStyle w:val="Hyperlink"/>
        </w:rPr>
        <w:t>http://www.greenseal.org/FindGreenSealProductsandServices.aspx?vid=ViewProductDetail&amp;cid=0&amp;sid=42</w:t>
      </w:r>
    </w:p>
    <w:p w:rsidR="004F2D09" w:rsidRPr="004F2D09" w:rsidRDefault="004F2D09" w:rsidP="004F2D09">
      <w:pPr>
        <w:autoSpaceDE w:val="0"/>
        <w:autoSpaceDN w:val="0"/>
        <w:adjustRightInd w:val="0"/>
        <w:ind w:left="1080"/>
        <w:rPr>
          <w:rFonts w:ascii="Times New Roman" w:hAnsi="Times New Roman"/>
          <w:b/>
          <w:i/>
          <w:color w:val="000000"/>
          <w:sz w:val="24"/>
          <w:szCs w:val="24"/>
        </w:rPr>
      </w:pPr>
      <w:r>
        <w:rPr>
          <w:color w:val="0000FF"/>
          <w:u w:val="single"/>
        </w:rPr>
        <w:fldChar w:fldCharType="end"/>
      </w:r>
    </w:p>
    <w:p w:rsidR="00275B7C" w:rsidRPr="00152A55" w:rsidRDefault="00275B7C" w:rsidP="00BF4EB2">
      <w:pPr>
        <w:numPr>
          <w:ilvl w:val="0"/>
          <w:numId w:val="31"/>
        </w:numPr>
        <w:autoSpaceDE w:val="0"/>
        <w:autoSpaceDN w:val="0"/>
        <w:adjustRightInd w:val="0"/>
        <w:rPr>
          <w:rFonts w:ascii="Times New Roman" w:hAnsi="Times New Roman"/>
          <w:b/>
          <w:i/>
          <w:color w:val="000000"/>
          <w:sz w:val="24"/>
          <w:szCs w:val="24"/>
        </w:rPr>
      </w:pPr>
      <w:r w:rsidRPr="00152A55">
        <w:rPr>
          <w:rFonts w:ascii="Times New Roman" w:hAnsi="Times New Roman"/>
          <w:b/>
          <w:color w:val="000000"/>
          <w:sz w:val="24"/>
          <w:szCs w:val="24"/>
        </w:rPr>
        <w:t xml:space="preserve">Green Seal GS-53 (2014), </w:t>
      </w:r>
      <w:r w:rsidRPr="00152A55">
        <w:rPr>
          <w:rFonts w:ascii="Times New Roman" w:hAnsi="Times New Roman"/>
          <w:b/>
          <w:i/>
          <w:color w:val="000000"/>
          <w:sz w:val="24"/>
          <w:szCs w:val="24"/>
        </w:rPr>
        <w:t xml:space="preserve">Specialty Cleaning Products for Industrial and Institutional Use. </w:t>
      </w:r>
    </w:p>
    <w:p w:rsidR="00275B7C" w:rsidRPr="00152A55" w:rsidRDefault="00275B7C" w:rsidP="00A3599D">
      <w:pPr>
        <w:autoSpaceDE w:val="0"/>
        <w:autoSpaceDN w:val="0"/>
        <w:adjustRightInd w:val="0"/>
        <w:ind w:left="1080"/>
      </w:pPr>
      <w:r w:rsidRPr="00152A55">
        <w:rPr>
          <w:rFonts w:ascii="Times New Roman" w:hAnsi="Times New Roman"/>
          <w:sz w:val="24"/>
          <w:szCs w:val="24"/>
        </w:rPr>
        <w:t>This standard can be accessed at:</w:t>
      </w:r>
      <w:r w:rsidRPr="00152A55">
        <w:t xml:space="preserve"> </w:t>
      </w:r>
      <w:hyperlink r:id="rId38" w:history="1">
        <w:r w:rsidRPr="00152A55">
          <w:rPr>
            <w:color w:val="0000FF"/>
            <w:u w:val="single"/>
          </w:rPr>
          <w:t>http://www.greenseal.org/GreenBusiness/Standards.aspx?vid=ViewStandardDetail&amp;cid=2&amp;sid=42</w:t>
        </w:r>
      </w:hyperlink>
    </w:p>
    <w:p w:rsidR="00275B7C" w:rsidRPr="00152A55" w:rsidRDefault="00275B7C" w:rsidP="00152A55">
      <w:pPr>
        <w:autoSpaceDE w:val="0"/>
        <w:autoSpaceDN w:val="0"/>
        <w:adjustRightInd w:val="0"/>
        <w:ind w:left="1140"/>
        <w:rPr>
          <w:rFonts w:ascii="Times New Roman" w:hAnsi="Times New Roman"/>
          <w:i/>
          <w:color w:val="000000"/>
          <w:sz w:val="24"/>
          <w:szCs w:val="24"/>
        </w:rPr>
      </w:pPr>
      <w:r w:rsidRPr="00152A55">
        <w:rPr>
          <w:rFonts w:ascii="Times New Roman" w:hAnsi="Times New Roman"/>
          <w:sz w:val="24"/>
          <w:szCs w:val="24"/>
        </w:rPr>
        <w:br/>
        <w:t>A list of products certified under this standard can be accessed at:</w:t>
      </w:r>
    </w:p>
    <w:p w:rsidR="00275B7C" w:rsidRPr="00152A55" w:rsidRDefault="001454AE" w:rsidP="00152A55">
      <w:pPr>
        <w:autoSpaceDE w:val="0"/>
        <w:autoSpaceDN w:val="0"/>
        <w:adjustRightInd w:val="0"/>
        <w:ind w:left="1140"/>
        <w:rPr>
          <w:color w:val="0000FF"/>
          <w:u w:val="single"/>
        </w:rPr>
      </w:pPr>
      <w:hyperlink r:id="rId39" w:history="1">
        <w:r w:rsidR="00275B7C" w:rsidRPr="00152A55">
          <w:rPr>
            <w:color w:val="0000FF"/>
            <w:u w:val="single"/>
          </w:rPr>
          <w:t>http://www.greenseal.org/FindGreenSealProductsandServices.aspx?vid=ViewProductDetail&amp;cid=0&amp;sid=42</w:t>
        </w:r>
      </w:hyperlink>
    </w:p>
    <w:p w:rsidR="00275B7C" w:rsidRPr="00152A55" w:rsidRDefault="00275B7C" w:rsidP="00BF4EB2">
      <w:pPr>
        <w:pStyle w:val="Heading3"/>
        <w:numPr>
          <w:ilvl w:val="0"/>
          <w:numId w:val="19"/>
        </w:numPr>
      </w:pPr>
      <w:r w:rsidRPr="00152A55">
        <w:t>UL EcoLogo Standards</w:t>
      </w:r>
    </w:p>
    <w:p w:rsidR="00275B7C" w:rsidRDefault="00275B7C" w:rsidP="00152A55">
      <w:pPr>
        <w:autoSpaceDE w:val="0"/>
        <w:autoSpaceDN w:val="0"/>
        <w:adjustRightInd w:val="0"/>
        <w:ind w:left="720"/>
        <w:rPr>
          <w:color w:val="0000FF"/>
          <w:u w:val="single"/>
        </w:rPr>
      </w:pPr>
      <w:r w:rsidRPr="00152A55">
        <w:rPr>
          <w:rFonts w:ascii="Times New Roman" w:hAnsi="Times New Roman"/>
          <w:color w:val="000000"/>
          <w:sz w:val="24"/>
          <w:szCs w:val="24"/>
        </w:rPr>
        <w:t xml:space="preserve">Links have been provided below to the applicable standards to download for free. All products under UL EcoLogo can be found here using the UL EcoLogo standard number referenced below: </w:t>
      </w:r>
      <w:hyperlink r:id="rId40" w:history="1">
        <w:r w:rsidRPr="00152A55">
          <w:rPr>
            <w:color w:val="0000FF"/>
            <w:u w:val="single"/>
          </w:rPr>
          <w:t>http://productguide.ulenvironment.com/QuickSearch.aspx</w:t>
        </w:r>
      </w:hyperlink>
      <w:r w:rsidR="00AC12C7">
        <w:rPr>
          <w:color w:val="0000FF"/>
          <w:u w:val="single"/>
        </w:rPr>
        <w:t>.</w:t>
      </w:r>
    </w:p>
    <w:p w:rsidR="00AC12C7" w:rsidRDefault="00AC12C7" w:rsidP="00152A55">
      <w:pPr>
        <w:autoSpaceDE w:val="0"/>
        <w:autoSpaceDN w:val="0"/>
        <w:adjustRightInd w:val="0"/>
        <w:ind w:left="720"/>
        <w:rPr>
          <w:color w:val="0000FF"/>
          <w:u w:val="single"/>
        </w:rPr>
      </w:pPr>
    </w:p>
    <w:p w:rsidR="00AC12C7" w:rsidRPr="00152A55" w:rsidRDefault="00AC12C7" w:rsidP="00152A55">
      <w:pPr>
        <w:autoSpaceDE w:val="0"/>
        <w:autoSpaceDN w:val="0"/>
        <w:adjustRightInd w:val="0"/>
        <w:ind w:left="720"/>
        <w:rPr>
          <w:rFonts w:ascii="Times New Roman" w:hAnsi="Times New Roman"/>
          <w:color w:val="000000"/>
          <w:sz w:val="24"/>
          <w:szCs w:val="24"/>
        </w:rPr>
      </w:pPr>
      <w:r w:rsidRPr="00AC12C7">
        <w:rPr>
          <w:rFonts w:ascii="Times New Roman" w:hAnsi="Times New Roman"/>
          <w:b/>
          <w:color w:val="000000"/>
          <w:sz w:val="24"/>
          <w:szCs w:val="24"/>
        </w:rPr>
        <w:t>NOTE:</w:t>
      </w:r>
      <w:r w:rsidRPr="00AC12C7">
        <w:rPr>
          <w:rFonts w:ascii="Times New Roman" w:hAnsi="Times New Roman"/>
          <w:color w:val="000000"/>
          <w:sz w:val="24"/>
          <w:szCs w:val="24"/>
        </w:rPr>
        <w:t xml:space="preserve"> Products that only meet UL’s other standards, such as GREENGUARD, do not meet the specifications for this product category unless expressly noted.</w:t>
      </w:r>
    </w:p>
    <w:p w:rsidR="00275B7C" w:rsidRPr="00152A55" w:rsidRDefault="00275B7C" w:rsidP="00152A55">
      <w:pPr>
        <w:autoSpaceDE w:val="0"/>
        <w:autoSpaceDN w:val="0"/>
        <w:adjustRightInd w:val="0"/>
        <w:ind w:left="720"/>
        <w:rPr>
          <w:rFonts w:ascii="Times New Roman" w:hAnsi="Times New Roman"/>
          <w:color w:val="000000"/>
          <w:sz w:val="24"/>
          <w:szCs w:val="24"/>
        </w:rPr>
      </w:pPr>
      <w:r w:rsidRPr="00152A55">
        <w:rPr>
          <w:rFonts w:ascii="Times New Roman" w:hAnsi="Times New Roman"/>
          <w:color w:val="000000"/>
          <w:sz w:val="24"/>
          <w:szCs w:val="24"/>
        </w:rPr>
        <w:t xml:space="preserve"> </w:t>
      </w:r>
    </w:p>
    <w:p w:rsidR="00F24F8F" w:rsidRPr="00152A55" w:rsidRDefault="00AC12C7" w:rsidP="00152A55">
      <w:pPr>
        <w:autoSpaceDE w:val="0"/>
        <w:autoSpaceDN w:val="0"/>
        <w:adjustRightInd w:val="0"/>
        <w:ind w:left="720"/>
        <w:rPr>
          <w:rFonts w:ascii="Times New Roman" w:hAnsi="Times New Roman"/>
          <w:color w:val="0000FF"/>
          <w:sz w:val="24"/>
          <w:szCs w:val="24"/>
        </w:rPr>
      </w:pPr>
      <w:r>
        <w:rPr>
          <w:rFonts w:ascii="Times New Roman" w:hAnsi="Times New Roman"/>
          <w:sz w:val="24"/>
          <w:szCs w:val="24"/>
        </w:rPr>
        <w:t>UL Ecologo st</w:t>
      </w:r>
      <w:r w:rsidR="00F24F8F" w:rsidRPr="00152A55">
        <w:rPr>
          <w:rFonts w:ascii="Times New Roman" w:hAnsi="Times New Roman"/>
          <w:sz w:val="24"/>
          <w:szCs w:val="24"/>
        </w:rPr>
        <w:t>andard</w:t>
      </w:r>
      <w:r>
        <w:rPr>
          <w:rFonts w:ascii="Times New Roman" w:hAnsi="Times New Roman"/>
          <w:sz w:val="24"/>
          <w:szCs w:val="24"/>
        </w:rPr>
        <w:t>s</w:t>
      </w:r>
      <w:r w:rsidR="00F24F8F" w:rsidRPr="00152A55">
        <w:rPr>
          <w:rFonts w:ascii="Times New Roman" w:hAnsi="Times New Roman"/>
          <w:sz w:val="24"/>
          <w:szCs w:val="24"/>
        </w:rPr>
        <w:t xml:space="preserve"> can be found here:</w:t>
      </w:r>
      <w:r w:rsidR="00F24F8F" w:rsidRPr="00152A55">
        <w:t xml:space="preserve"> </w:t>
      </w:r>
      <w:hyperlink r:id="rId41" w:history="1">
        <w:r w:rsidR="00F24F8F" w:rsidRPr="00152A55">
          <w:rPr>
            <w:rStyle w:val="Hyperlink"/>
          </w:rPr>
          <w:t>http://www.comm-2000.com/ProductDetail.aspx?UniqueKey=23384</w:t>
        </w:r>
      </w:hyperlink>
      <w:r w:rsidR="00F24F8F" w:rsidRPr="00152A55">
        <w:rPr>
          <w:rFonts w:ascii="Times New Roman" w:hAnsi="Times New Roman"/>
          <w:sz w:val="24"/>
          <w:szCs w:val="24"/>
        </w:rPr>
        <w:t xml:space="preserve"> </w:t>
      </w:r>
      <w:r w:rsidR="00F24F8F" w:rsidRPr="00152A55">
        <w:rPr>
          <w:rFonts w:ascii="Times New Roman" w:hAnsi="Times New Roman"/>
          <w:sz w:val="24"/>
          <w:szCs w:val="24"/>
        </w:rPr>
        <w:br/>
      </w:r>
    </w:p>
    <w:p w:rsidR="00275B7C" w:rsidRPr="00152A55" w:rsidRDefault="00275B7C" w:rsidP="00BF4EB2">
      <w:pPr>
        <w:numPr>
          <w:ilvl w:val="0"/>
          <w:numId w:val="18"/>
        </w:numPr>
        <w:autoSpaceDE w:val="0"/>
        <w:autoSpaceDN w:val="0"/>
        <w:adjustRightInd w:val="0"/>
        <w:rPr>
          <w:rFonts w:ascii="Times New Roman" w:hAnsi="Times New Roman"/>
          <w:b/>
          <w:color w:val="000000"/>
          <w:sz w:val="24"/>
          <w:szCs w:val="24"/>
        </w:rPr>
      </w:pPr>
      <w:r w:rsidRPr="00152A55">
        <w:rPr>
          <w:rFonts w:ascii="Times New Roman" w:hAnsi="Times New Roman"/>
          <w:b/>
          <w:color w:val="000000"/>
          <w:sz w:val="24"/>
          <w:szCs w:val="24"/>
        </w:rPr>
        <w:t>UL Eco</w:t>
      </w:r>
      <w:r w:rsidR="007F453A" w:rsidRPr="00152A55">
        <w:rPr>
          <w:rFonts w:ascii="Times New Roman" w:hAnsi="Times New Roman"/>
          <w:b/>
          <w:color w:val="000000"/>
          <w:sz w:val="24"/>
          <w:szCs w:val="24"/>
        </w:rPr>
        <w:t>L</w:t>
      </w:r>
      <w:r w:rsidRPr="00152A55">
        <w:rPr>
          <w:rFonts w:ascii="Times New Roman" w:hAnsi="Times New Roman"/>
          <w:b/>
          <w:color w:val="000000"/>
          <w:sz w:val="24"/>
          <w:szCs w:val="24"/>
        </w:rPr>
        <w:t xml:space="preserve">ogo 2759 (2011), </w:t>
      </w:r>
      <w:r w:rsidR="00066674" w:rsidRPr="00152A55">
        <w:rPr>
          <w:rFonts w:ascii="Times New Roman" w:hAnsi="Times New Roman"/>
          <w:b/>
          <w:i/>
          <w:color w:val="000000"/>
          <w:sz w:val="24"/>
          <w:szCs w:val="24"/>
        </w:rPr>
        <w:t>Standard for Sustainability</w:t>
      </w:r>
      <w:r w:rsidRPr="00152A55">
        <w:rPr>
          <w:rFonts w:ascii="Times New Roman" w:hAnsi="Times New Roman"/>
          <w:b/>
          <w:i/>
          <w:color w:val="000000"/>
          <w:sz w:val="24"/>
          <w:szCs w:val="24"/>
        </w:rPr>
        <w:t xml:space="preserve"> for Hard Surface Cleaners</w:t>
      </w:r>
    </w:p>
    <w:p w:rsidR="00B81011" w:rsidRDefault="00275B7C" w:rsidP="00A3599D">
      <w:pPr>
        <w:autoSpaceDE w:val="0"/>
        <w:autoSpaceDN w:val="0"/>
        <w:adjustRightInd w:val="0"/>
        <w:ind w:left="1080"/>
        <w:rPr>
          <w:rFonts w:ascii="Times New Roman" w:hAnsi="Times New Roman"/>
          <w:color w:val="0000FF"/>
          <w:sz w:val="24"/>
          <w:szCs w:val="24"/>
        </w:rPr>
      </w:pPr>
      <w:r w:rsidRPr="00152A55">
        <w:rPr>
          <w:rFonts w:ascii="Times New Roman" w:hAnsi="Times New Roman"/>
          <w:sz w:val="24"/>
          <w:szCs w:val="24"/>
        </w:rPr>
        <w:t xml:space="preserve">The standard can be found here: </w:t>
      </w:r>
      <w:r w:rsidR="00435248" w:rsidRPr="00152A55">
        <w:rPr>
          <w:rStyle w:val="Hyperlink"/>
        </w:rPr>
        <w:t>http://www.comm-2000.com/</w:t>
      </w:r>
      <w:hyperlink r:id="rId42" w:history="1">
        <w:r w:rsidR="00435248" w:rsidRPr="00152A55">
          <w:rPr>
            <w:rStyle w:val="Hyperlink"/>
          </w:rPr>
          <w:t>ProductDetail</w:t>
        </w:r>
      </w:hyperlink>
      <w:r w:rsidR="00435248" w:rsidRPr="00152A55">
        <w:rPr>
          <w:rStyle w:val="Hyperlink"/>
        </w:rPr>
        <w:t>.aspx</w:t>
      </w:r>
      <w:proofErr w:type="gramStart"/>
      <w:r w:rsidR="00435248" w:rsidRPr="00152A55">
        <w:rPr>
          <w:rStyle w:val="Hyperlink"/>
        </w:rPr>
        <w:t>?UniqueKey</w:t>
      </w:r>
      <w:proofErr w:type="gramEnd"/>
      <w:r w:rsidR="00435248" w:rsidRPr="00152A55">
        <w:rPr>
          <w:rStyle w:val="Hyperlink"/>
        </w:rPr>
        <w:t>=23384</w:t>
      </w:r>
      <w:r w:rsidRPr="00152A55">
        <w:rPr>
          <w:rFonts w:ascii="Times New Roman" w:hAnsi="Times New Roman"/>
          <w:sz w:val="24"/>
          <w:szCs w:val="24"/>
        </w:rPr>
        <w:br/>
      </w:r>
    </w:p>
    <w:p w:rsidR="00B81011" w:rsidRPr="001C21B7" w:rsidRDefault="00B81011" w:rsidP="00BF4EB2">
      <w:pPr>
        <w:numPr>
          <w:ilvl w:val="0"/>
          <w:numId w:val="18"/>
        </w:numPr>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 xml:space="preserve">UL EcoLogo 2776 (2011), </w:t>
      </w:r>
      <w:r>
        <w:rPr>
          <w:rFonts w:ascii="Times New Roman" w:hAnsi="Times New Roman"/>
          <w:b/>
          <w:i/>
          <w:color w:val="000000"/>
          <w:sz w:val="24"/>
          <w:szCs w:val="24"/>
        </w:rPr>
        <w:t>Standard for Sustainability</w:t>
      </w:r>
      <w:r w:rsidRPr="001C21B7">
        <w:rPr>
          <w:rFonts w:ascii="Times New Roman" w:hAnsi="Times New Roman"/>
          <w:b/>
          <w:i/>
          <w:color w:val="000000"/>
          <w:sz w:val="24"/>
          <w:szCs w:val="24"/>
        </w:rPr>
        <w:t xml:space="preserve"> for Laundry Detergents and Fabric Softeners</w:t>
      </w:r>
    </w:p>
    <w:p w:rsidR="00B81011" w:rsidRDefault="00B81011" w:rsidP="00B81011">
      <w:pPr>
        <w:autoSpaceDE w:val="0"/>
        <w:autoSpaceDN w:val="0"/>
        <w:adjustRightInd w:val="0"/>
        <w:ind w:left="1080"/>
        <w:rPr>
          <w:rStyle w:val="Hyperlink"/>
        </w:rPr>
      </w:pPr>
      <w:r>
        <w:rPr>
          <w:rFonts w:ascii="Times New Roman" w:hAnsi="Times New Roman"/>
          <w:color w:val="000000"/>
          <w:sz w:val="24"/>
          <w:szCs w:val="24"/>
        </w:rPr>
        <w:t xml:space="preserve">This standard can be found here: </w:t>
      </w:r>
      <w:hyperlink r:id="rId43" w:history="1">
        <w:r w:rsidRPr="001C21B7">
          <w:rPr>
            <w:rStyle w:val="Hyperlink"/>
          </w:rPr>
          <w:t>http://www.comm-2000.com/ProductDetail.aspx?UniqueKey=23606</w:t>
        </w:r>
      </w:hyperlink>
      <w:r w:rsidRPr="001C21B7">
        <w:rPr>
          <w:rStyle w:val="Hyperlink"/>
        </w:rPr>
        <w:t xml:space="preserve"> </w:t>
      </w:r>
    </w:p>
    <w:p w:rsidR="00B81011" w:rsidRDefault="00B81011" w:rsidP="00B81011">
      <w:pPr>
        <w:autoSpaceDE w:val="0"/>
        <w:autoSpaceDN w:val="0"/>
        <w:adjustRightInd w:val="0"/>
        <w:ind w:left="1080"/>
        <w:rPr>
          <w:rFonts w:ascii="Times New Roman" w:hAnsi="Times New Roman"/>
          <w:b/>
          <w:color w:val="000000"/>
          <w:sz w:val="24"/>
          <w:szCs w:val="24"/>
        </w:rPr>
      </w:pPr>
    </w:p>
    <w:p w:rsidR="003E2F0E" w:rsidRDefault="003E2F0E" w:rsidP="00BF4EB2">
      <w:pPr>
        <w:numPr>
          <w:ilvl w:val="0"/>
          <w:numId w:val="18"/>
        </w:numPr>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 xml:space="preserve">UL </w:t>
      </w:r>
      <w:r w:rsidRPr="001C21B7">
        <w:rPr>
          <w:rFonts w:ascii="Times New Roman" w:hAnsi="Times New Roman"/>
          <w:b/>
          <w:color w:val="000000"/>
          <w:sz w:val="24"/>
          <w:szCs w:val="24"/>
        </w:rPr>
        <w:t>Eco</w:t>
      </w:r>
      <w:r>
        <w:rPr>
          <w:rFonts w:ascii="Times New Roman" w:hAnsi="Times New Roman"/>
          <w:b/>
          <w:color w:val="000000"/>
          <w:sz w:val="24"/>
          <w:szCs w:val="24"/>
        </w:rPr>
        <w:t>L</w:t>
      </w:r>
      <w:r w:rsidRPr="001C21B7">
        <w:rPr>
          <w:rFonts w:ascii="Times New Roman" w:hAnsi="Times New Roman"/>
          <w:b/>
          <w:color w:val="000000"/>
          <w:sz w:val="24"/>
          <w:szCs w:val="24"/>
        </w:rPr>
        <w:t xml:space="preserve">ogo 2780 (2011), </w:t>
      </w:r>
      <w:r w:rsidRPr="00581B3A">
        <w:rPr>
          <w:rFonts w:ascii="Times New Roman" w:hAnsi="Times New Roman"/>
          <w:b/>
          <w:i/>
          <w:color w:val="000000"/>
          <w:sz w:val="24"/>
          <w:szCs w:val="24"/>
        </w:rPr>
        <w:t>Standard for Sustainability for Urinal Blocks</w:t>
      </w:r>
    </w:p>
    <w:p w:rsidR="003E2F0E" w:rsidRDefault="003E2F0E" w:rsidP="003E2F0E">
      <w:pPr>
        <w:autoSpaceDE w:val="0"/>
        <w:autoSpaceDN w:val="0"/>
        <w:adjustRightInd w:val="0"/>
        <w:ind w:left="1080"/>
        <w:rPr>
          <w:rStyle w:val="Hyperlink"/>
        </w:rPr>
      </w:pPr>
      <w:r w:rsidRPr="001C21B7">
        <w:rPr>
          <w:rFonts w:ascii="Times New Roman" w:hAnsi="Times New Roman"/>
          <w:color w:val="000000"/>
          <w:sz w:val="24"/>
          <w:szCs w:val="24"/>
        </w:rPr>
        <w:t>This standard can be found here:</w:t>
      </w:r>
      <w:r>
        <w:rPr>
          <w:rFonts w:ascii="Times New Roman" w:hAnsi="Times New Roman"/>
          <w:b/>
          <w:color w:val="000000"/>
          <w:sz w:val="24"/>
          <w:szCs w:val="24"/>
        </w:rPr>
        <w:t xml:space="preserve"> </w:t>
      </w:r>
      <w:hyperlink r:id="rId44" w:history="1">
        <w:r w:rsidRPr="008E5BC7">
          <w:rPr>
            <w:rStyle w:val="Hyperlink"/>
          </w:rPr>
          <w:t>http://www.comm-2000.com/ProductDetail.aspx?UniqueKey=23473</w:t>
        </w:r>
      </w:hyperlink>
    </w:p>
    <w:p w:rsidR="00AC3976" w:rsidRDefault="00AC3976" w:rsidP="003E2F0E">
      <w:pPr>
        <w:autoSpaceDE w:val="0"/>
        <w:autoSpaceDN w:val="0"/>
        <w:adjustRightInd w:val="0"/>
        <w:ind w:left="1080"/>
        <w:rPr>
          <w:rStyle w:val="Hyperlink"/>
        </w:rPr>
      </w:pPr>
    </w:p>
    <w:p w:rsidR="00B81011" w:rsidRDefault="00B81011" w:rsidP="00BF4EB2">
      <w:pPr>
        <w:numPr>
          <w:ilvl w:val="0"/>
          <w:numId w:val="18"/>
        </w:numPr>
        <w:autoSpaceDE w:val="0"/>
        <w:autoSpaceDN w:val="0"/>
        <w:adjustRightInd w:val="0"/>
        <w:rPr>
          <w:rFonts w:ascii="Times New Roman" w:hAnsi="Times New Roman"/>
          <w:b/>
          <w:i/>
          <w:color w:val="000000"/>
          <w:sz w:val="24"/>
          <w:szCs w:val="24"/>
        </w:rPr>
      </w:pPr>
      <w:r w:rsidRPr="00F15790">
        <w:rPr>
          <w:rFonts w:ascii="Times New Roman" w:hAnsi="Times New Roman"/>
          <w:b/>
          <w:color w:val="000000"/>
          <w:sz w:val="24"/>
          <w:szCs w:val="24"/>
        </w:rPr>
        <w:t>UL EcoLogo 2829 (2013),</w:t>
      </w:r>
      <w:r>
        <w:rPr>
          <w:rFonts w:ascii="Times New Roman" w:hAnsi="Times New Roman"/>
          <w:b/>
          <w:i/>
          <w:color w:val="000000"/>
          <w:sz w:val="24"/>
          <w:szCs w:val="24"/>
        </w:rPr>
        <w:t xml:space="preserve"> </w:t>
      </w:r>
      <w:r w:rsidRPr="00F15790">
        <w:rPr>
          <w:rFonts w:ascii="Times New Roman" w:hAnsi="Times New Roman"/>
          <w:b/>
          <w:i/>
          <w:color w:val="000000"/>
          <w:sz w:val="24"/>
          <w:szCs w:val="24"/>
        </w:rPr>
        <w:t>Standard for Sustainability for Laundry Bleach</w:t>
      </w:r>
    </w:p>
    <w:p w:rsidR="00B81011" w:rsidRDefault="00B81011" w:rsidP="00B81011">
      <w:pPr>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 xml:space="preserve">This standard can be found here: </w:t>
      </w:r>
      <w:hyperlink r:id="rId45" w:history="1">
        <w:r w:rsidRPr="00F15790">
          <w:rPr>
            <w:rStyle w:val="Hyperlink"/>
          </w:rPr>
          <w:t>http://www.comm-2000.com/ProductDetail.aspx?UniqueKey=25690</w:t>
        </w:r>
      </w:hyperlink>
    </w:p>
    <w:p w:rsidR="00B81011" w:rsidRDefault="00B81011" w:rsidP="00B81011">
      <w:pPr>
        <w:autoSpaceDE w:val="0"/>
        <w:autoSpaceDN w:val="0"/>
        <w:adjustRightInd w:val="0"/>
        <w:ind w:left="1080"/>
        <w:rPr>
          <w:rFonts w:ascii="Times New Roman" w:hAnsi="Times New Roman"/>
          <w:b/>
          <w:color w:val="000000"/>
          <w:sz w:val="24"/>
          <w:szCs w:val="24"/>
        </w:rPr>
      </w:pPr>
    </w:p>
    <w:p w:rsidR="00275B7C" w:rsidRPr="00152A55" w:rsidRDefault="00275B7C" w:rsidP="00BF4EB2">
      <w:pPr>
        <w:numPr>
          <w:ilvl w:val="0"/>
          <w:numId w:val="18"/>
        </w:numPr>
        <w:autoSpaceDE w:val="0"/>
        <w:autoSpaceDN w:val="0"/>
        <w:adjustRightInd w:val="0"/>
        <w:rPr>
          <w:rFonts w:ascii="Times New Roman" w:hAnsi="Times New Roman"/>
          <w:b/>
          <w:color w:val="000000"/>
          <w:sz w:val="24"/>
          <w:szCs w:val="24"/>
        </w:rPr>
      </w:pPr>
      <w:r w:rsidRPr="00152A55">
        <w:rPr>
          <w:rFonts w:ascii="Times New Roman" w:hAnsi="Times New Roman"/>
          <w:b/>
          <w:color w:val="000000"/>
          <w:sz w:val="24"/>
          <w:szCs w:val="24"/>
        </w:rPr>
        <w:t>UL Eco</w:t>
      </w:r>
      <w:r w:rsidR="006C2181" w:rsidRPr="00152A55">
        <w:rPr>
          <w:rFonts w:ascii="Times New Roman" w:hAnsi="Times New Roman"/>
          <w:b/>
          <w:color w:val="000000"/>
          <w:sz w:val="24"/>
          <w:szCs w:val="24"/>
        </w:rPr>
        <w:t>L</w:t>
      </w:r>
      <w:r w:rsidRPr="00152A55">
        <w:rPr>
          <w:rFonts w:ascii="Times New Roman" w:hAnsi="Times New Roman"/>
          <w:b/>
          <w:color w:val="000000"/>
          <w:sz w:val="24"/>
          <w:szCs w:val="24"/>
        </w:rPr>
        <w:t xml:space="preserve">ogo 2795 (2012), </w:t>
      </w:r>
      <w:r w:rsidRPr="00152A55">
        <w:rPr>
          <w:rFonts w:ascii="Times New Roman" w:hAnsi="Times New Roman"/>
          <w:b/>
          <w:i/>
          <w:color w:val="000000"/>
          <w:sz w:val="24"/>
          <w:szCs w:val="24"/>
        </w:rPr>
        <w:t>Standard for Sustainability for Carpet and Upholstery Care Products</w:t>
      </w:r>
    </w:p>
    <w:p w:rsidR="00275B7C" w:rsidRDefault="00275B7C" w:rsidP="00152A55">
      <w:pPr>
        <w:autoSpaceDE w:val="0"/>
        <w:autoSpaceDN w:val="0"/>
        <w:adjustRightInd w:val="0"/>
        <w:ind w:left="360" w:firstLine="720"/>
        <w:rPr>
          <w:color w:val="0000FF"/>
          <w:u w:val="single"/>
        </w:rPr>
      </w:pPr>
      <w:r w:rsidRPr="00152A55">
        <w:rPr>
          <w:rFonts w:ascii="Times New Roman" w:hAnsi="Times New Roman"/>
          <w:sz w:val="24"/>
          <w:szCs w:val="24"/>
        </w:rPr>
        <w:t xml:space="preserve">The standard can be found here: </w:t>
      </w:r>
      <w:hyperlink r:id="rId46" w:history="1">
        <w:r w:rsidRPr="00152A55">
          <w:rPr>
            <w:color w:val="0000FF"/>
            <w:u w:val="single"/>
          </w:rPr>
          <w:t>http://www.comm-2000.com/ProductDetail.aspx?UniqueKey=24123</w:t>
        </w:r>
      </w:hyperlink>
    </w:p>
    <w:p w:rsidR="003E2F0E" w:rsidRDefault="003E2F0E" w:rsidP="00152A55">
      <w:pPr>
        <w:autoSpaceDE w:val="0"/>
        <w:autoSpaceDN w:val="0"/>
        <w:adjustRightInd w:val="0"/>
        <w:ind w:left="360" w:firstLine="720"/>
        <w:rPr>
          <w:color w:val="0000FF"/>
          <w:u w:val="single"/>
        </w:rPr>
      </w:pPr>
    </w:p>
    <w:p w:rsidR="003E2F0E" w:rsidRPr="001C21B7" w:rsidRDefault="003E2F0E" w:rsidP="00BF4EB2">
      <w:pPr>
        <w:numPr>
          <w:ilvl w:val="0"/>
          <w:numId w:val="18"/>
        </w:numPr>
        <w:autoSpaceDE w:val="0"/>
        <w:autoSpaceDN w:val="0"/>
        <w:adjustRightInd w:val="0"/>
        <w:rPr>
          <w:rFonts w:ascii="Times New Roman" w:hAnsi="Times New Roman"/>
          <w:b/>
          <w:color w:val="000000"/>
          <w:sz w:val="24"/>
          <w:szCs w:val="24"/>
        </w:rPr>
      </w:pPr>
      <w:r w:rsidRPr="001C21B7">
        <w:rPr>
          <w:rFonts w:ascii="Times New Roman" w:hAnsi="Times New Roman"/>
          <w:b/>
          <w:color w:val="000000"/>
          <w:sz w:val="24"/>
          <w:szCs w:val="24"/>
        </w:rPr>
        <w:t>UL Eco</w:t>
      </w:r>
      <w:r>
        <w:rPr>
          <w:rFonts w:ascii="Times New Roman" w:hAnsi="Times New Roman"/>
          <w:b/>
          <w:color w:val="000000"/>
          <w:sz w:val="24"/>
          <w:szCs w:val="24"/>
        </w:rPr>
        <w:t>L</w:t>
      </w:r>
      <w:r w:rsidRPr="001C21B7">
        <w:rPr>
          <w:rFonts w:ascii="Times New Roman" w:hAnsi="Times New Roman"/>
          <w:b/>
          <w:color w:val="000000"/>
          <w:sz w:val="24"/>
          <w:szCs w:val="24"/>
        </w:rPr>
        <w:t xml:space="preserve">ogo 2796 (2013), </w:t>
      </w:r>
      <w:r w:rsidRPr="00F15790">
        <w:rPr>
          <w:rFonts w:ascii="Times New Roman" w:hAnsi="Times New Roman"/>
          <w:b/>
          <w:i/>
          <w:color w:val="000000"/>
          <w:sz w:val="24"/>
          <w:szCs w:val="24"/>
        </w:rPr>
        <w:t>Standard for Sustainability for Odor Control Products</w:t>
      </w:r>
    </w:p>
    <w:p w:rsidR="003E2F0E" w:rsidRDefault="003E2F0E" w:rsidP="003E2F0E">
      <w:pPr>
        <w:autoSpaceDE w:val="0"/>
        <w:autoSpaceDN w:val="0"/>
        <w:adjustRightInd w:val="0"/>
        <w:ind w:left="1080"/>
        <w:rPr>
          <w:rFonts w:ascii="Times New Roman" w:hAnsi="Times New Roman"/>
          <w:sz w:val="24"/>
          <w:szCs w:val="24"/>
        </w:rPr>
      </w:pPr>
      <w:r>
        <w:rPr>
          <w:rFonts w:ascii="Times New Roman" w:hAnsi="Times New Roman"/>
          <w:sz w:val="24"/>
          <w:szCs w:val="24"/>
        </w:rPr>
        <w:t xml:space="preserve">This standard can be found here: </w:t>
      </w:r>
      <w:hyperlink r:id="rId47" w:history="1">
        <w:r w:rsidRPr="001C21B7">
          <w:rPr>
            <w:rStyle w:val="Hyperlink"/>
          </w:rPr>
          <w:t>http://www.comm-2000.com/ProductDetail.aspx?UniqueKey=26250</w:t>
        </w:r>
      </w:hyperlink>
      <w:r>
        <w:rPr>
          <w:rFonts w:ascii="Times New Roman" w:hAnsi="Times New Roman"/>
          <w:sz w:val="24"/>
          <w:szCs w:val="24"/>
        </w:rPr>
        <w:t xml:space="preserve"> </w:t>
      </w:r>
    </w:p>
    <w:p w:rsidR="00275B7C" w:rsidRPr="00152A55" w:rsidRDefault="00C13503" w:rsidP="00BF4EB2">
      <w:pPr>
        <w:pStyle w:val="Heading3"/>
        <w:numPr>
          <w:ilvl w:val="0"/>
          <w:numId w:val="19"/>
        </w:numPr>
      </w:pPr>
      <w:r w:rsidRPr="00152A55">
        <w:lastRenderedPageBreak/>
        <w:t>Alternative Approval</w:t>
      </w:r>
      <w:r w:rsidR="00E70AF6" w:rsidRPr="00152A55">
        <w:t xml:space="preserve"> </w:t>
      </w:r>
    </w:p>
    <w:p w:rsidR="00A3599D" w:rsidRPr="00615F8A" w:rsidRDefault="00C13503" w:rsidP="00F554B9">
      <w:pPr>
        <w:autoSpaceDE w:val="0"/>
        <w:autoSpaceDN w:val="0"/>
        <w:adjustRightInd w:val="0"/>
        <w:ind w:left="720"/>
        <w:rPr>
          <w:rFonts w:ascii="Times New Roman" w:hAnsi="Times New Roman"/>
          <w:color w:val="000000"/>
          <w:sz w:val="24"/>
          <w:szCs w:val="24"/>
        </w:rPr>
      </w:pPr>
      <w:r w:rsidRPr="00152A55">
        <w:rPr>
          <w:rFonts w:ascii="Times New Roman" w:hAnsi="Times New Roman"/>
          <w:color w:val="000000"/>
          <w:sz w:val="24"/>
          <w:szCs w:val="24"/>
        </w:rPr>
        <w:t xml:space="preserve">A list of alternative approval categories for cleaning products, programs, equipment and supplies can be viewed on the Toxics Reduction Task Force webpage:   </w:t>
      </w:r>
      <w:hyperlink r:id="rId48" w:history="1">
        <w:r w:rsidR="00AE3602" w:rsidRPr="00152A55">
          <w:rPr>
            <w:rStyle w:val="Hyperlink"/>
          </w:rPr>
          <w:t>http://www.mass.gov/anf/budget-taxes-and-procurement/procurement-info-and-res/procurement-prog-and-serv/epp-procurement-prog/toxics-reduction-task-force.html</w:t>
        </w:r>
      </w:hyperlink>
      <w:r w:rsidR="00615F8A">
        <w:rPr>
          <w:rStyle w:val="Hyperlink"/>
        </w:rPr>
        <w:t xml:space="preserve"> </w:t>
      </w:r>
      <w:r w:rsidR="00F554B9">
        <w:rPr>
          <w:rFonts w:ascii="Times New Roman" w:hAnsi="Times New Roman"/>
          <w:color w:val="000000"/>
          <w:sz w:val="24"/>
          <w:szCs w:val="24"/>
        </w:rPr>
        <w:t xml:space="preserve"> and listed below.  The purpose of allowing for an alternative approval is to foster innovation in green cleaning.</w:t>
      </w:r>
      <w:r w:rsidR="00B337D1">
        <w:rPr>
          <w:rFonts w:ascii="Times New Roman" w:hAnsi="Times New Roman"/>
          <w:color w:val="000000"/>
          <w:sz w:val="24"/>
          <w:szCs w:val="24"/>
        </w:rPr>
        <w:t xml:space="preserve"> </w:t>
      </w:r>
    </w:p>
    <w:p w:rsidR="00615F8A" w:rsidRDefault="00615F8A" w:rsidP="00152A55">
      <w:pPr>
        <w:autoSpaceDE w:val="0"/>
        <w:autoSpaceDN w:val="0"/>
        <w:adjustRightInd w:val="0"/>
        <w:ind w:left="1080"/>
        <w:rPr>
          <w:rFonts w:ascii="Times New Roman" w:hAnsi="Times New Roman"/>
          <w:color w:val="000000"/>
          <w:sz w:val="24"/>
          <w:szCs w:val="24"/>
        </w:rPr>
      </w:pPr>
    </w:p>
    <w:p w:rsidR="00615F8A" w:rsidRPr="0076477C" w:rsidRDefault="00615F8A" w:rsidP="00152A55">
      <w:pPr>
        <w:autoSpaceDE w:val="0"/>
        <w:autoSpaceDN w:val="0"/>
        <w:adjustRightInd w:val="0"/>
        <w:ind w:left="1080"/>
        <w:rPr>
          <w:rFonts w:ascii="Times New Roman" w:hAnsi="Times New Roman"/>
          <w:b/>
          <w:color w:val="000000"/>
          <w:sz w:val="24"/>
          <w:szCs w:val="24"/>
        </w:rPr>
      </w:pPr>
      <w:r w:rsidRPr="0076477C">
        <w:rPr>
          <w:rFonts w:ascii="Times New Roman" w:hAnsi="Times New Roman"/>
          <w:b/>
          <w:color w:val="000000"/>
          <w:sz w:val="24"/>
          <w:szCs w:val="24"/>
        </w:rPr>
        <w:t xml:space="preserve">Alternative Approval for FAC85: Environmentally Preferable Products, Programs, Equipment and Supplies: </w:t>
      </w:r>
    </w:p>
    <w:p w:rsidR="00C13503" w:rsidRPr="00152A55" w:rsidRDefault="00615F8A" w:rsidP="00152A55">
      <w:pPr>
        <w:autoSpaceDE w:val="0"/>
        <w:autoSpaceDN w:val="0"/>
        <w:adjustRightInd w:val="0"/>
        <w:ind w:left="1080"/>
        <w:rPr>
          <w:rStyle w:val="Hyperlink"/>
          <w:color w:val="auto"/>
          <w:u w:val="none"/>
        </w:rPr>
      </w:pPr>
      <w:r>
        <w:rPr>
          <w:rFonts w:ascii="Times New Roman" w:hAnsi="Times New Roman"/>
          <w:color w:val="000000"/>
          <w:sz w:val="24"/>
          <w:szCs w:val="24"/>
        </w:rPr>
        <w:t xml:space="preserve">The Toxics Reduction Task Force has approved the use of the </w:t>
      </w:r>
      <w:hyperlink r:id="rId49" w:history="1">
        <w:r w:rsidR="003708A7" w:rsidRPr="0076477C">
          <w:rPr>
            <w:rStyle w:val="Hyperlink"/>
            <w:rFonts w:ascii="Times New Roman" w:hAnsi="Times New Roman"/>
            <w:sz w:val="24"/>
            <w:szCs w:val="24"/>
          </w:rPr>
          <w:t>EPA’s Design for the Environment Safer Chemical Labeling Program,</w:t>
        </w:r>
      </w:hyperlink>
      <w:r w:rsidR="003708A7">
        <w:rPr>
          <w:rFonts w:ascii="Times New Roman" w:hAnsi="Times New Roman"/>
          <w:color w:val="000000"/>
          <w:sz w:val="24"/>
          <w:szCs w:val="24"/>
        </w:rPr>
        <w:t xml:space="preserve"> </w:t>
      </w:r>
      <w:r>
        <w:rPr>
          <w:rFonts w:ascii="Times New Roman" w:hAnsi="Times New Roman"/>
          <w:color w:val="000000"/>
          <w:sz w:val="24"/>
          <w:szCs w:val="24"/>
        </w:rPr>
        <w:t>for</w:t>
      </w:r>
      <w:r w:rsidR="00F554B9">
        <w:rPr>
          <w:rFonts w:ascii="Times New Roman" w:hAnsi="Times New Roman"/>
          <w:color w:val="000000"/>
          <w:sz w:val="24"/>
          <w:szCs w:val="24"/>
        </w:rPr>
        <w:t xml:space="preserve"> products listed in</w:t>
      </w:r>
      <w:r>
        <w:rPr>
          <w:rFonts w:ascii="Times New Roman" w:hAnsi="Times New Roman"/>
          <w:color w:val="000000"/>
          <w:sz w:val="24"/>
          <w:szCs w:val="24"/>
        </w:rPr>
        <w:t xml:space="preserve"> </w:t>
      </w:r>
      <w:r w:rsidRPr="0076477C">
        <w:rPr>
          <w:rFonts w:ascii="Times New Roman" w:hAnsi="Times New Roman"/>
          <w:i/>
          <w:color w:val="000000"/>
          <w:sz w:val="24"/>
          <w:szCs w:val="24"/>
        </w:rPr>
        <w:t>Category 4: Specialty Products</w:t>
      </w:r>
      <w:r w:rsidR="00F554B9">
        <w:rPr>
          <w:rFonts w:ascii="Times New Roman" w:hAnsi="Times New Roman"/>
          <w:color w:val="000000"/>
          <w:sz w:val="24"/>
          <w:szCs w:val="24"/>
        </w:rPr>
        <w:t xml:space="preserve"> for use on Statewide Contract</w:t>
      </w:r>
      <w:r>
        <w:rPr>
          <w:rFonts w:ascii="Times New Roman" w:hAnsi="Times New Roman"/>
          <w:color w:val="000000"/>
          <w:sz w:val="24"/>
          <w:szCs w:val="24"/>
        </w:rPr>
        <w:t xml:space="preserve"> FAC85: Environmentally Preferable Cleaning Products, Programs, Equipment and Supplies. </w:t>
      </w:r>
      <w:r w:rsidR="00B64B55">
        <w:rPr>
          <w:rFonts w:ascii="Times New Roman" w:hAnsi="Times New Roman"/>
          <w:color w:val="000000"/>
          <w:sz w:val="24"/>
          <w:szCs w:val="24"/>
        </w:rPr>
        <w:t>However, only products that have completed an on-site audit will be accepted</w:t>
      </w:r>
      <w:r w:rsidR="0076477C">
        <w:rPr>
          <w:rFonts w:ascii="Times New Roman" w:hAnsi="Times New Roman"/>
          <w:color w:val="000000"/>
          <w:sz w:val="24"/>
          <w:szCs w:val="24"/>
        </w:rPr>
        <w:t xml:space="preserve">.  </w:t>
      </w:r>
    </w:p>
    <w:p w:rsidR="00B81011" w:rsidRPr="00B81011" w:rsidRDefault="00B81011" w:rsidP="00BF4EB2">
      <w:pPr>
        <w:numPr>
          <w:ilvl w:val="0"/>
          <w:numId w:val="25"/>
        </w:numPr>
        <w:autoSpaceDE w:val="0"/>
        <w:autoSpaceDN w:val="0"/>
        <w:adjustRightInd w:val="0"/>
        <w:rPr>
          <w:rStyle w:val="Hyperlink"/>
          <w:color w:val="auto"/>
          <w:u w:val="none"/>
        </w:rPr>
      </w:pPr>
      <w:r w:rsidRPr="00B535BF">
        <w:rPr>
          <w:rFonts w:ascii="Times New Roman" w:hAnsi="Times New Roman"/>
          <w:color w:val="000000"/>
          <w:sz w:val="24"/>
          <w:szCs w:val="24"/>
        </w:rPr>
        <w:t>DfE’s Standard for Safer Products</w:t>
      </w:r>
      <w:r w:rsidR="0076477C">
        <w:rPr>
          <w:rFonts w:ascii="Times New Roman" w:hAnsi="Times New Roman"/>
          <w:color w:val="000000"/>
          <w:sz w:val="24"/>
          <w:szCs w:val="24"/>
        </w:rPr>
        <w:t xml:space="preserve"> can be found at</w:t>
      </w:r>
      <w:r w:rsidRPr="00B535BF">
        <w:rPr>
          <w:rFonts w:ascii="Times New Roman" w:hAnsi="Times New Roman"/>
          <w:color w:val="000000"/>
          <w:sz w:val="24"/>
          <w:szCs w:val="24"/>
        </w:rPr>
        <w:t xml:space="preserve">: </w:t>
      </w:r>
      <w:hyperlink r:id="rId50" w:anchor="Standard" w:history="1">
        <w:r w:rsidRPr="00B81011">
          <w:rPr>
            <w:rStyle w:val="Hyperlink"/>
          </w:rPr>
          <w:t>http://www.epa.gov/dfe/pubs/projects/gfcp/index.htm#Standard</w:t>
        </w:r>
      </w:hyperlink>
      <w:r w:rsidR="006D4DB1">
        <w:rPr>
          <w:rStyle w:val="Hyperlink"/>
          <w:color w:val="auto"/>
          <w:u w:val="none"/>
        </w:rPr>
        <w:br/>
      </w:r>
    </w:p>
    <w:p w:rsidR="00AE3602" w:rsidRDefault="00B81011" w:rsidP="00BF4EB2">
      <w:pPr>
        <w:numPr>
          <w:ilvl w:val="0"/>
          <w:numId w:val="25"/>
        </w:numPr>
        <w:autoSpaceDE w:val="0"/>
        <w:autoSpaceDN w:val="0"/>
        <w:adjustRightInd w:val="0"/>
        <w:rPr>
          <w:rStyle w:val="Hyperlink"/>
          <w:color w:val="auto"/>
          <w:u w:val="none"/>
        </w:rPr>
      </w:pPr>
      <w:r w:rsidRPr="00B535BF">
        <w:rPr>
          <w:rFonts w:ascii="Times New Roman" w:hAnsi="Times New Roman"/>
          <w:color w:val="000000"/>
          <w:sz w:val="24"/>
          <w:szCs w:val="24"/>
        </w:rPr>
        <w:t>DfE’s Criteria for Safer Chemical Ingredients</w:t>
      </w:r>
      <w:r w:rsidR="0076477C">
        <w:rPr>
          <w:rFonts w:ascii="Times New Roman" w:hAnsi="Times New Roman"/>
          <w:color w:val="000000"/>
          <w:sz w:val="24"/>
          <w:szCs w:val="24"/>
        </w:rPr>
        <w:t xml:space="preserve"> can be found at</w:t>
      </w:r>
      <w:r w:rsidRPr="00B535BF">
        <w:rPr>
          <w:rFonts w:ascii="Times New Roman" w:hAnsi="Times New Roman"/>
          <w:color w:val="000000"/>
          <w:sz w:val="24"/>
          <w:szCs w:val="24"/>
        </w:rPr>
        <w:t xml:space="preserve">: </w:t>
      </w:r>
      <w:hyperlink r:id="rId51" w:history="1">
        <w:r w:rsidRPr="00B81011">
          <w:rPr>
            <w:rStyle w:val="Hyperlink"/>
          </w:rPr>
          <w:t>http://www.epa.gov/dfe/pubs/projects/gfcp/index.htm</w:t>
        </w:r>
      </w:hyperlink>
      <w:r w:rsidR="006D4DB1">
        <w:rPr>
          <w:rStyle w:val="Hyperlink"/>
          <w:color w:val="auto"/>
          <w:u w:val="none"/>
        </w:rPr>
        <w:br/>
      </w:r>
    </w:p>
    <w:p w:rsidR="00B64B55" w:rsidRPr="00AC12C7" w:rsidRDefault="00615F8A" w:rsidP="00AC12C7">
      <w:pPr>
        <w:numPr>
          <w:ilvl w:val="0"/>
          <w:numId w:val="25"/>
        </w:numPr>
        <w:rPr>
          <w:rStyle w:val="Hyperlink"/>
          <w:rFonts w:ascii="Times New Roman" w:hAnsi="Times New Roman"/>
          <w:color w:val="000000"/>
          <w:sz w:val="24"/>
          <w:szCs w:val="24"/>
          <w:u w:val="none"/>
        </w:rPr>
      </w:pPr>
      <w:r>
        <w:rPr>
          <w:rFonts w:ascii="Times New Roman" w:hAnsi="Times New Roman"/>
          <w:color w:val="000000"/>
          <w:sz w:val="24"/>
          <w:szCs w:val="24"/>
        </w:rPr>
        <w:t xml:space="preserve">A list of acceptable </w:t>
      </w:r>
      <w:r w:rsidR="00B64B55" w:rsidRPr="00B64B55">
        <w:rPr>
          <w:rFonts w:ascii="Times New Roman" w:hAnsi="Times New Roman"/>
          <w:color w:val="000000"/>
          <w:sz w:val="24"/>
          <w:szCs w:val="24"/>
        </w:rPr>
        <w:t>DfE</w:t>
      </w:r>
      <w:r>
        <w:rPr>
          <w:rFonts w:ascii="Times New Roman" w:hAnsi="Times New Roman"/>
          <w:color w:val="000000"/>
          <w:sz w:val="24"/>
          <w:szCs w:val="24"/>
        </w:rPr>
        <w:t xml:space="preserve"> products can be found by using the link below</w:t>
      </w:r>
      <w:r w:rsidR="004F6FA9">
        <w:rPr>
          <w:rFonts w:ascii="Times New Roman" w:hAnsi="Times New Roman"/>
          <w:color w:val="000000"/>
          <w:sz w:val="24"/>
          <w:szCs w:val="24"/>
        </w:rPr>
        <w:t>.  On the search screen, m</w:t>
      </w:r>
      <w:r>
        <w:rPr>
          <w:rFonts w:ascii="Times New Roman" w:hAnsi="Times New Roman"/>
          <w:color w:val="000000"/>
          <w:sz w:val="24"/>
          <w:szCs w:val="24"/>
        </w:rPr>
        <w:t>ak</w:t>
      </w:r>
      <w:r w:rsidR="004F6FA9">
        <w:rPr>
          <w:rFonts w:ascii="Times New Roman" w:hAnsi="Times New Roman"/>
          <w:color w:val="000000"/>
          <w:sz w:val="24"/>
          <w:szCs w:val="24"/>
        </w:rPr>
        <w:t xml:space="preserve">e </w:t>
      </w:r>
      <w:r w:rsidR="0076477C">
        <w:rPr>
          <w:rFonts w:ascii="Times New Roman" w:hAnsi="Times New Roman"/>
          <w:color w:val="000000"/>
          <w:sz w:val="24"/>
          <w:szCs w:val="24"/>
        </w:rPr>
        <w:t>sure to check</w:t>
      </w:r>
      <w:r w:rsidR="00F554B9">
        <w:rPr>
          <w:rFonts w:ascii="Times New Roman" w:hAnsi="Times New Roman"/>
          <w:color w:val="000000"/>
          <w:sz w:val="24"/>
          <w:szCs w:val="24"/>
        </w:rPr>
        <w:t xml:space="preserve"> the box where it says</w:t>
      </w:r>
      <w:r>
        <w:rPr>
          <w:rFonts w:ascii="Times New Roman" w:hAnsi="Times New Roman"/>
          <w:color w:val="000000"/>
          <w:sz w:val="24"/>
          <w:szCs w:val="24"/>
        </w:rPr>
        <w:t xml:space="preserve"> “Only show companies with a completed on-site audit: </w:t>
      </w:r>
      <w:bookmarkStart w:id="1" w:name="Check48"/>
      <w:r w:rsidR="0076477C" w:rsidRPr="00B337D1">
        <w:rPr>
          <w:rFonts w:cs="Calibri"/>
          <w:shd w:val="clear" w:color="auto" w:fill="FFFFCC"/>
          <w14:shadow w14:blurRad="50800" w14:dist="38100" w14:dir="2700000" w14:sx="100000" w14:sy="100000" w14:kx="0" w14:ky="0" w14:algn="tl">
            <w14:srgbClr w14:val="000000">
              <w14:alpha w14:val="60000"/>
            </w14:srgbClr>
          </w14:shadow>
        </w:rPr>
        <w:fldChar w:fldCharType="begin">
          <w:ffData>
            <w:name w:val="Check48"/>
            <w:enabled/>
            <w:calcOnExit w:val="0"/>
            <w:checkBox>
              <w:sizeAuto/>
              <w:default w:val="0"/>
            </w:checkBox>
          </w:ffData>
        </w:fldChar>
      </w:r>
      <w:r w:rsidR="0076477C" w:rsidRPr="00B337D1">
        <w:rPr>
          <w:rFonts w:cs="Calibri"/>
          <w:shd w:val="clear" w:color="auto" w:fill="FFFFCC"/>
          <w14:shadow w14:blurRad="50800" w14:dist="38100" w14:dir="2700000" w14:sx="100000" w14:sy="100000" w14:kx="0" w14:ky="0" w14:algn="tl">
            <w14:srgbClr w14:val="000000">
              <w14:alpha w14:val="60000"/>
            </w14:srgbClr>
          </w14:shadow>
        </w:rPr>
        <w:instrText xml:space="preserve"> FORMCHECKBOX </w:instrText>
      </w:r>
      <w:r w:rsidR="001454AE">
        <w:rPr>
          <w:rFonts w:cs="Calibri"/>
          <w:shd w:val="clear" w:color="auto" w:fill="FFFFCC"/>
          <w14:shadow w14:blurRad="50800" w14:dist="38100" w14:dir="2700000" w14:sx="100000" w14:sy="100000" w14:kx="0" w14:ky="0" w14:algn="tl">
            <w14:srgbClr w14:val="000000">
              <w14:alpha w14:val="60000"/>
            </w14:srgbClr>
          </w14:shadow>
        </w:rPr>
      </w:r>
      <w:r w:rsidR="001454AE">
        <w:rPr>
          <w:rFonts w:cs="Calibri"/>
          <w:shd w:val="clear" w:color="auto" w:fill="FFFFCC"/>
          <w14:shadow w14:blurRad="50800" w14:dist="38100" w14:dir="2700000" w14:sx="100000" w14:sy="100000" w14:kx="0" w14:ky="0" w14:algn="tl">
            <w14:srgbClr w14:val="000000">
              <w14:alpha w14:val="60000"/>
            </w14:srgbClr>
          </w14:shadow>
        </w:rPr>
        <w:fldChar w:fldCharType="separate"/>
      </w:r>
      <w:r w:rsidR="0076477C" w:rsidRPr="00B337D1">
        <w:rPr>
          <w:rFonts w:cs="Calibri"/>
          <w:shd w:val="clear" w:color="auto" w:fill="FFFFCC"/>
          <w14:shadow w14:blurRad="50800" w14:dist="38100" w14:dir="2700000" w14:sx="100000" w14:sy="100000" w14:kx="0" w14:ky="0" w14:algn="tl">
            <w14:srgbClr w14:val="000000">
              <w14:alpha w14:val="60000"/>
            </w14:srgbClr>
          </w14:shadow>
        </w:rPr>
        <w:fldChar w:fldCharType="end"/>
      </w:r>
      <w:bookmarkEnd w:id="1"/>
      <w:r w:rsidR="004F6FA9">
        <w:rPr>
          <w:rFonts w:ascii="Times New Roman" w:hAnsi="Times New Roman"/>
          <w:color w:val="000000"/>
          <w:sz w:val="24"/>
          <w:szCs w:val="24"/>
        </w:rPr>
        <w:t xml:space="preserve"> “.  Only DfE products that have received an on-site audit and listed in Category 4 will be accepted.  </w:t>
      </w:r>
      <w:r w:rsidR="00AC12C7">
        <w:rPr>
          <w:rFonts w:ascii="Times New Roman" w:hAnsi="Times New Roman"/>
          <w:color w:val="000000"/>
          <w:sz w:val="24"/>
          <w:szCs w:val="24"/>
        </w:rPr>
        <w:t>No products with a</w:t>
      </w:r>
      <w:r w:rsidR="00AC12C7" w:rsidRPr="00AC12C7">
        <w:rPr>
          <w:rFonts w:ascii="Times New Roman" w:hAnsi="Times New Roman"/>
          <w:color w:val="000000"/>
          <w:sz w:val="24"/>
          <w:szCs w:val="24"/>
        </w:rPr>
        <w:t xml:space="preserve"> double dagger</w:t>
      </w:r>
      <w:r w:rsidR="00AC12C7">
        <w:rPr>
          <w:rFonts w:ascii="Times New Roman" w:hAnsi="Times New Roman"/>
          <w:color w:val="000000"/>
          <w:sz w:val="24"/>
          <w:szCs w:val="24"/>
        </w:rPr>
        <w:t xml:space="preserve"> will be accepted</w:t>
      </w:r>
      <w:r w:rsidR="00AC12C7" w:rsidRPr="00AC12C7">
        <w:rPr>
          <w:rFonts w:ascii="Times New Roman" w:hAnsi="Times New Roman"/>
          <w:color w:val="000000"/>
          <w:sz w:val="24"/>
          <w:szCs w:val="24"/>
        </w:rPr>
        <w:t xml:space="preserve"> (‡).  </w:t>
      </w:r>
      <w:r w:rsidR="00B64B55" w:rsidRPr="00AC12C7">
        <w:rPr>
          <w:rStyle w:val="Hyperlink"/>
          <w:color w:val="auto"/>
          <w:u w:val="none"/>
        </w:rPr>
        <w:br/>
      </w:r>
      <w:hyperlink r:id="rId52" w:history="1">
        <w:r w:rsidR="00B64B55" w:rsidRPr="00B64B55">
          <w:rPr>
            <w:rStyle w:val="Hyperlink"/>
          </w:rPr>
          <w:t>http://www.epa.gov/dfe/pubs/projects/formulat/formpart.htm</w:t>
        </w:r>
      </w:hyperlink>
    </w:p>
    <w:p w:rsidR="005E32C7" w:rsidRPr="00A1266D" w:rsidRDefault="005E32C7" w:rsidP="00A1266D">
      <w:pPr>
        <w:pStyle w:val="Heading2"/>
        <w:spacing w:before="360"/>
        <w:rPr>
          <w:lang w:val="en-US"/>
        </w:rPr>
      </w:pPr>
      <w:r w:rsidRPr="00A1266D">
        <w:rPr>
          <w:lang w:val="en-US"/>
        </w:rPr>
        <w:t xml:space="preserve">CATEGORY </w:t>
      </w:r>
      <w:r w:rsidR="00072704" w:rsidRPr="00A1266D">
        <w:rPr>
          <w:lang w:val="en-US"/>
        </w:rPr>
        <w:t>5</w:t>
      </w:r>
      <w:r w:rsidRPr="00A1266D">
        <w:rPr>
          <w:lang w:val="en-US"/>
        </w:rPr>
        <w:t>: POWERED JANITORIAL EQUIPMENT</w:t>
      </w:r>
      <w:r w:rsidR="008D42AC">
        <w:rPr>
          <w:lang w:val="en-US"/>
        </w:rPr>
        <w:t xml:space="preserve"> AND SERVICE</w:t>
      </w:r>
    </w:p>
    <w:p w:rsidR="00152A55" w:rsidRDefault="00152A55" w:rsidP="00152A55">
      <w:pPr>
        <w:autoSpaceDE w:val="0"/>
        <w:autoSpaceDN w:val="0"/>
        <w:adjustRightInd w:val="0"/>
        <w:rPr>
          <w:rFonts w:ascii="Times New Roman" w:hAnsi="Times New Roman"/>
          <w:b/>
          <w:color w:val="000000"/>
          <w:sz w:val="24"/>
          <w:szCs w:val="24"/>
        </w:rPr>
      </w:pPr>
      <w:r w:rsidRPr="004E2CD7">
        <w:rPr>
          <w:rFonts w:ascii="Times New Roman" w:hAnsi="Times New Roman"/>
          <w:b/>
          <w:color w:val="000000"/>
          <w:sz w:val="24"/>
          <w:szCs w:val="24"/>
        </w:rPr>
        <w:t xml:space="preserve">Bidder </w:t>
      </w:r>
      <w:r>
        <w:rPr>
          <w:rFonts w:ascii="Times New Roman" w:hAnsi="Times New Roman"/>
          <w:b/>
          <w:color w:val="000000"/>
          <w:sz w:val="24"/>
          <w:szCs w:val="24"/>
        </w:rPr>
        <w:t>may</w:t>
      </w:r>
      <w:r w:rsidRPr="004E2CD7">
        <w:rPr>
          <w:rFonts w:ascii="Times New Roman" w:hAnsi="Times New Roman"/>
          <w:b/>
          <w:color w:val="000000"/>
          <w:sz w:val="24"/>
          <w:szCs w:val="24"/>
        </w:rPr>
        <w:t xml:space="preserve"> offer a full line </w:t>
      </w:r>
      <w:r>
        <w:rPr>
          <w:rFonts w:ascii="Times New Roman" w:hAnsi="Times New Roman"/>
          <w:b/>
          <w:color w:val="000000"/>
          <w:sz w:val="24"/>
          <w:szCs w:val="24"/>
        </w:rPr>
        <w:t xml:space="preserve">or </w:t>
      </w:r>
      <w:r w:rsidR="006D4DB1">
        <w:rPr>
          <w:rFonts w:ascii="Times New Roman" w:hAnsi="Times New Roman"/>
          <w:b/>
          <w:color w:val="000000"/>
          <w:sz w:val="24"/>
          <w:szCs w:val="24"/>
        </w:rPr>
        <w:t xml:space="preserve">a </w:t>
      </w:r>
      <w:r>
        <w:rPr>
          <w:rFonts w:ascii="Times New Roman" w:hAnsi="Times New Roman"/>
          <w:b/>
          <w:color w:val="000000"/>
          <w:sz w:val="24"/>
          <w:szCs w:val="24"/>
        </w:rPr>
        <w:t>subset of products in Category 5</w:t>
      </w:r>
      <w:r w:rsidRPr="004E2CD7">
        <w:rPr>
          <w:rFonts w:ascii="Times New Roman" w:hAnsi="Times New Roman"/>
          <w:b/>
          <w:color w:val="000000"/>
          <w:sz w:val="24"/>
          <w:szCs w:val="24"/>
        </w:rPr>
        <w:t xml:space="preserve"> to be responsive.</w:t>
      </w:r>
    </w:p>
    <w:p w:rsidR="004801BC" w:rsidRDefault="004801BC" w:rsidP="006B7175">
      <w:pPr>
        <w:rPr>
          <w:rFonts w:ascii="Times New Roman" w:hAnsi="Times New Roman"/>
          <w:sz w:val="24"/>
          <w:szCs w:val="24"/>
        </w:rPr>
      </w:pPr>
    </w:p>
    <w:p w:rsidR="008336BB" w:rsidRDefault="008336BB" w:rsidP="008336BB">
      <w:pPr>
        <w:rPr>
          <w:rFonts w:ascii="Times New Roman" w:hAnsi="Times New Roman"/>
          <w:sz w:val="24"/>
          <w:szCs w:val="24"/>
        </w:rPr>
      </w:pPr>
      <w:r w:rsidRPr="00E733F0">
        <w:rPr>
          <w:rFonts w:ascii="Times New Roman" w:hAnsi="Times New Roman"/>
          <w:sz w:val="24"/>
          <w:szCs w:val="24"/>
        </w:rPr>
        <w:t>This category includes the following battery</w:t>
      </w:r>
      <w:r>
        <w:rPr>
          <w:rFonts w:ascii="Times New Roman" w:hAnsi="Times New Roman"/>
          <w:sz w:val="24"/>
          <w:szCs w:val="24"/>
        </w:rPr>
        <w:t>-, propane-</w:t>
      </w:r>
      <w:r w:rsidRPr="00E733F0">
        <w:rPr>
          <w:rFonts w:ascii="Times New Roman" w:hAnsi="Times New Roman"/>
          <w:sz w:val="24"/>
          <w:szCs w:val="24"/>
        </w:rPr>
        <w:t xml:space="preserve"> and/or electrical</w:t>
      </w:r>
      <w:r>
        <w:rPr>
          <w:rFonts w:ascii="Times New Roman" w:hAnsi="Times New Roman"/>
          <w:sz w:val="24"/>
          <w:szCs w:val="24"/>
        </w:rPr>
        <w:t>-</w:t>
      </w:r>
      <w:r w:rsidRPr="00E733F0">
        <w:rPr>
          <w:rFonts w:ascii="Times New Roman" w:hAnsi="Times New Roman"/>
          <w:sz w:val="24"/>
          <w:szCs w:val="24"/>
        </w:rPr>
        <w:t>powered equipment: vacuum cleaners, carpet extractors, carpet spotters, auto floor scrubbers, floor burnishers, (propane</w:t>
      </w:r>
      <w:r>
        <w:rPr>
          <w:rFonts w:ascii="Times New Roman" w:hAnsi="Times New Roman"/>
          <w:sz w:val="24"/>
          <w:szCs w:val="24"/>
        </w:rPr>
        <w:t>-</w:t>
      </w:r>
      <w:r w:rsidRPr="00E733F0">
        <w:rPr>
          <w:rFonts w:ascii="Times New Roman" w:hAnsi="Times New Roman"/>
          <w:sz w:val="24"/>
          <w:szCs w:val="24"/>
        </w:rPr>
        <w:t xml:space="preserve"> and non-propane</w:t>
      </w:r>
      <w:r>
        <w:rPr>
          <w:rFonts w:ascii="Times New Roman" w:hAnsi="Times New Roman"/>
          <w:sz w:val="24"/>
          <w:szCs w:val="24"/>
        </w:rPr>
        <w:t>-</w:t>
      </w:r>
      <w:r w:rsidRPr="00E733F0">
        <w:rPr>
          <w:rFonts w:ascii="Times New Roman" w:hAnsi="Times New Roman"/>
          <w:sz w:val="24"/>
          <w:szCs w:val="24"/>
        </w:rPr>
        <w:t>fueled), floor sweepers, tile cleaning machine</w:t>
      </w:r>
      <w:r>
        <w:rPr>
          <w:rFonts w:ascii="Times New Roman" w:hAnsi="Times New Roman"/>
          <w:sz w:val="24"/>
          <w:szCs w:val="24"/>
        </w:rPr>
        <w:t xml:space="preserve">s, air movers, power washers, steam cleaners, window washing machines, hand dryers, etc. </w:t>
      </w:r>
      <w:r w:rsidRPr="00E733F0">
        <w:rPr>
          <w:rFonts w:ascii="Times New Roman" w:hAnsi="Times New Roman"/>
          <w:sz w:val="24"/>
          <w:szCs w:val="24"/>
        </w:rPr>
        <w:t>Th</w:t>
      </w:r>
      <w:r>
        <w:rPr>
          <w:rFonts w:ascii="Times New Roman" w:hAnsi="Times New Roman"/>
          <w:sz w:val="24"/>
          <w:szCs w:val="24"/>
        </w:rPr>
        <w:t>is</w:t>
      </w:r>
      <w:r w:rsidRPr="00E733F0">
        <w:rPr>
          <w:rFonts w:ascii="Times New Roman" w:hAnsi="Times New Roman"/>
          <w:sz w:val="24"/>
          <w:szCs w:val="24"/>
        </w:rPr>
        <w:t xml:space="preserve"> category also includes related accessories necessary to operate and maintain </w:t>
      </w:r>
      <w:r>
        <w:rPr>
          <w:rFonts w:ascii="Times New Roman" w:hAnsi="Times New Roman"/>
          <w:sz w:val="24"/>
          <w:szCs w:val="24"/>
        </w:rPr>
        <w:t xml:space="preserve">powered </w:t>
      </w:r>
      <w:r w:rsidRPr="00E733F0">
        <w:rPr>
          <w:rFonts w:ascii="Times New Roman" w:hAnsi="Times New Roman"/>
          <w:sz w:val="24"/>
          <w:szCs w:val="24"/>
        </w:rPr>
        <w:t xml:space="preserve">equipment purchased on this </w:t>
      </w:r>
      <w:r>
        <w:rPr>
          <w:rFonts w:ascii="Times New Roman" w:hAnsi="Times New Roman"/>
          <w:sz w:val="24"/>
          <w:szCs w:val="24"/>
        </w:rPr>
        <w:t>Contract</w:t>
      </w:r>
      <w:r w:rsidRPr="00E733F0">
        <w:rPr>
          <w:rFonts w:ascii="Times New Roman" w:hAnsi="Times New Roman"/>
          <w:sz w:val="24"/>
          <w:szCs w:val="24"/>
        </w:rPr>
        <w:t xml:space="preserve">. Accessories include, but </w:t>
      </w:r>
      <w:r>
        <w:rPr>
          <w:rFonts w:ascii="Times New Roman" w:hAnsi="Times New Roman"/>
          <w:sz w:val="24"/>
          <w:szCs w:val="24"/>
        </w:rPr>
        <w:t>are</w:t>
      </w:r>
      <w:r w:rsidRPr="00E733F0">
        <w:rPr>
          <w:rFonts w:ascii="Times New Roman" w:hAnsi="Times New Roman"/>
          <w:sz w:val="24"/>
          <w:szCs w:val="24"/>
        </w:rPr>
        <w:t xml:space="preserve"> not limited to, vacuum cleaner bags, toolkits, filters, hoses, belts, floor pads, </w:t>
      </w:r>
      <w:r>
        <w:rPr>
          <w:rFonts w:ascii="Times New Roman" w:hAnsi="Times New Roman"/>
          <w:sz w:val="24"/>
          <w:szCs w:val="24"/>
        </w:rPr>
        <w:t xml:space="preserve">polishing stones, microfiber cleaning equipment such as small washers, </w:t>
      </w:r>
      <w:r w:rsidRPr="00E733F0">
        <w:rPr>
          <w:rFonts w:ascii="Times New Roman" w:hAnsi="Times New Roman"/>
          <w:sz w:val="24"/>
          <w:szCs w:val="24"/>
        </w:rPr>
        <w:t>etc.</w:t>
      </w:r>
      <w:r w:rsidR="008D42AC">
        <w:rPr>
          <w:rFonts w:ascii="Times New Roman" w:hAnsi="Times New Roman"/>
          <w:sz w:val="24"/>
          <w:szCs w:val="24"/>
        </w:rPr>
        <w:t xml:space="preserve"> It also includes any service fees. </w:t>
      </w:r>
    </w:p>
    <w:p w:rsidR="008336BB" w:rsidRDefault="008336BB" w:rsidP="008336BB">
      <w:pPr>
        <w:rPr>
          <w:rFonts w:ascii="Times New Roman" w:hAnsi="Times New Roman"/>
          <w:sz w:val="24"/>
          <w:szCs w:val="24"/>
        </w:rPr>
      </w:pPr>
    </w:p>
    <w:p w:rsidR="00AC12C7" w:rsidRDefault="00AC12C7" w:rsidP="00A1266D">
      <w:pPr>
        <w:tabs>
          <w:tab w:val="left" w:pos="450"/>
        </w:tabs>
        <w:rPr>
          <w:rFonts w:ascii="Times New Roman" w:hAnsi="Times New Roman"/>
          <w:b/>
          <w:sz w:val="24"/>
          <w:szCs w:val="24"/>
        </w:rPr>
      </w:pPr>
      <w:r>
        <w:rPr>
          <w:rFonts w:ascii="Times New Roman" w:hAnsi="Times New Roman"/>
          <w:b/>
          <w:sz w:val="24"/>
          <w:szCs w:val="24"/>
        </w:rPr>
        <w:t>Mandatory Specifications</w:t>
      </w:r>
    </w:p>
    <w:p w:rsidR="006B7175" w:rsidRDefault="006B7175" w:rsidP="00A1266D">
      <w:pPr>
        <w:rPr>
          <w:rFonts w:ascii="Times New Roman" w:hAnsi="Times New Roman"/>
          <w:sz w:val="24"/>
          <w:szCs w:val="24"/>
        </w:rPr>
      </w:pPr>
      <w:r w:rsidRPr="00C71476">
        <w:rPr>
          <w:rFonts w:ascii="Times New Roman" w:hAnsi="Times New Roman"/>
          <w:sz w:val="24"/>
          <w:szCs w:val="24"/>
        </w:rPr>
        <w:t xml:space="preserve">All </w:t>
      </w:r>
      <w:r w:rsidR="00AC3976">
        <w:rPr>
          <w:rFonts w:ascii="Times New Roman" w:hAnsi="Times New Roman"/>
          <w:sz w:val="24"/>
          <w:szCs w:val="24"/>
        </w:rPr>
        <w:t>powered janitorial equipment</w:t>
      </w:r>
      <w:r w:rsidRPr="00C71476">
        <w:rPr>
          <w:rFonts w:ascii="Times New Roman" w:hAnsi="Times New Roman"/>
          <w:sz w:val="24"/>
          <w:szCs w:val="24"/>
        </w:rPr>
        <w:t xml:space="preserve"> offered in</w:t>
      </w:r>
      <w:r w:rsidR="00180990">
        <w:rPr>
          <w:rFonts w:ascii="Times New Roman" w:hAnsi="Times New Roman"/>
          <w:sz w:val="24"/>
          <w:szCs w:val="24"/>
        </w:rPr>
        <w:t xml:space="preserve"> </w:t>
      </w:r>
      <w:r w:rsidR="00AC12C7">
        <w:rPr>
          <w:rFonts w:ascii="Times New Roman" w:hAnsi="Times New Roman"/>
          <w:sz w:val="24"/>
          <w:szCs w:val="24"/>
        </w:rPr>
        <w:t>C</w:t>
      </w:r>
      <w:r w:rsidR="00180990">
        <w:rPr>
          <w:rFonts w:ascii="Times New Roman" w:hAnsi="Times New Roman"/>
          <w:sz w:val="24"/>
          <w:szCs w:val="24"/>
        </w:rPr>
        <w:t xml:space="preserve">ategory 5 </w:t>
      </w:r>
      <w:r w:rsidRPr="00C71476">
        <w:rPr>
          <w:rFonts w:ascii="Times New Roman" w:hAnsi="Times New Roman"/>
          <w:sz w:val="24"/>
          <w:szCs w:val="24"/>
        </w:rPr>
        <w:t xml:space="preserve">of this must meet: </w:t>
      </w:r>
    </w:p>
    <w:p w:rsidR="007B2687" w:rsidRPr="00C71476" w:rsidRDefault="007B2687" w:rsidP="006B7175">
      <w:pPr>
        <w:rPr>
          <w:rFonts w:ascii="Times New Roman" w:hAnsi="Times New Roman"/>
          <w:sz w:val="24"/>
          <w:szCs w:val="24"/>
        </w:rPr>
      </w:pPr>
    </w:p>
    <w:p w:rsidR="006B7175" w:rsidRPr="00C71476" w:rsidRDefault="00AC12C7" w:rsidP="00BF4EB2">
      <w:pPr>
        <w:numPr>
          <w:ilvl w:val="0"/>
          <w:numId w:val="21"/>
        </w:numPr>
        <w:rPr>
          <w:rFonts w:ascii="Times New Roman" w:hAnsi="Times New Roman"/>
          <w:sz w:val="24"/>
          <w:szCs w:val="24"/>
          <w:u w:val="single"/>
        </w:rPr>
      </w:pPr>
      <w:r>
        <w:rPr>
          <w:rFonts w:ascii="Times New Roman" w:hAnsi="Times New Roman"/>
          <w:sz w:val="24"/>
          <w:szCs w:val="24"/>
        </w:rPr>
        <w:t xml:space="preserve">Meet </w:t>
      </w:r>
      <w:r w:rsidR="006B7175" w:rsidRPr="00C71476">
        <w:rPr>
          <w:rFonts w:ascii="Times New Roman" w:hAnsi="Times New Roman"/>
          <w:sz w:val="24"/>
          <w:szCs w:val="24"/>
        </w:rPr>
        <w:t>Green Seal GS-42 standards and requirements for Commercial and Institutional Cleaning Services, as outlined in section 2.3 “</w:t>
      </w:r>
      <w:r w:rsidR="006B7175" w:rsidRPr="00C71476">
        <w:rPr>
          <w:rFonts w:ascii="Times New Roman" w:hAnsi="Times New Roman"/>
          <w:i/>
          <w:sz w:val="24"/>
          <w:szCs w:val="24"/>
        </w:rPr>
        <w:t>power equipment use and maintenance plan”</w:t>
      </w:r>
      <w:r w:rsidR="006B7175" w:rsidRPr="00C71476">
        <w:rPr>
          <w:rFonts w:ascii="Times New Roman" w:hAnsi="Times New Roman"/>
          <w:sz w:val="24"/>
          <w:szCs w:val="24"/>
        </w:rPr>
        <w:t xml:space="preserve"> which can be found here: </w:t>
      </w:r>
      <w:hyperlink r:id="rId53" w:history="1">
        <w:r w:rsidR="006B7175" w:rsidRPr="00C71476">
          <w:rPr>
            <w:rStyle w:val="Hyperlink"/>
          </w:rPr>
          <w:t>http://www.greenseal.org/GreenBusiness/Standards.aspx?vid=ViewStandardDetail&amp;cid=3&amp;sid=30</w:t>
        </w:r>
      </w:hyperlink>
      <w:r w:rsidR="006B7175" w:rsidRPr="00C71476">
        <w:rPr>
          <w:rFonts w:ascii="Times New Roman" w:hAnsi="Times New Roman"/>
          <w:sz w:val="24"/>
          <w:szCs w:val="24"/>
        </w:rPr>
        <w:t xml:space="preserve"> </w:t>
      </w:r>
    </w:p>
    <w:p w:rsidR="006B7175" w:rsidRPr="00AC12C7" w:rsidRDefault="006B7175" w:rsidP="00BF4EB2">
      <w:pPr>
        <w:numPr>
          <w:ilvl w:val="0"/>
          <w:numId w:val="21"/>
        </w:numPr>
      </w:pPr>
      <w:r w:rsidRPr="00C404A4">
        <w:rPr>
          <w:rFonts w:ascii="Times New Roman" w:hAnsi="Times New Roman"/>
          <w:sz w:val="24"/>
          <w:szCs w:val="24"/>
        </w:rPr>
        <w:t>Bidders must submit documentation, including cut sheets, demonstrating the equipment meets specifie</w:t>
      </w:r>
      <w:r w:rsidR="00B337D1">
        <w:rPr>
          <w:rFonts w:ascii="Times New Roman" w:hAnsi="Times New Roman"/>
          <w:sz w:val="24"/>
          <w:szCs w:val="24"/>
        </w:rPr>
        <w:t>d certifications and standards.</w:t>
      </w:r>
    </w:p>
    <w:p w:rsidR="00AC12C7" w:rsidRDefault="00AC12C7" w:rsidP="00AC12C7">
      <w:pPr>
        <w:rPr>
          <w:rFonts w:ascii="Times New Roman" w:hAnsi="Times New Roman"/>
          <w:sz w:val="24"/>
          <w:szCs w:val="24"/>
        </w:rPr>
      </w:pPr>
    </w:p>
    <w:p w:rsidR="00AC12C7" w:rsidRPr="00AC12C7" w:rsidRDefault="00AC12C7" w:rsidP="00A1266D">
      <w:pPr>
        <w:rPr>
          <w:rFonts w:ascii="Times New Roman" w:hAnsi="Times New Roman"/>
          <w:b/>
          <w:sz w:val="24"/>
          <w:szCs w:val="24"/>
        </w:rPr>
      </w:pPr>
      <w:r w:rsidRPr="00AC12C7">
        <w:rPr>
          <w:rFonts w:ascii="Times New Roman" w:hAnsi="Times New Roman"/>
          <w:b/>
          <w:sz w:val="24"/>
          <w:szCs w:val="24"/>
        </w:rPr>
        <w:t>Desirable Criteria</w:t>
      </w:r>
    </w:p>
    <w:p w:rsidR="00AC12C7" w:rsidRPr="00C71476" w:rsidRDefault="00AC12C7" w:rsidP="00AC12C7">
      <w:pPr>
        <w:numPr>
          <w:ilvl w:val="0"/>
          <w:numId w:val="21"/>
        </w:numPr>
        <w:rPr>
          <w:rFonts w:ascii="Times New Roman" w:hAnsi="Times New Roman"/>
          <w:sz w:val="24"/>
          <w:szCs w:val="24"/>
        </w:rPr>
      </w:pPr>
      <w:r>
        <w:rPr>
          <w:rFonts w:ascii="Times New Roman" w:hAnsi="Times New Roman"/>
          <w:sz w:val="24"/>
          <w:szCs w:val="24"/>
        </w:rPr>
        <w:t xml:space="preserve">It is </w:t>
      </w:r>
      <w:r w:rsidRPr="00C71476">
        <w:rPr>
          <w:rFonts w:ascii="Times New Roman" w:hAnsi="Times New Roman"/>
          <w:i/>
          <w:sz w:val="24"/>
          <w:szCs w:val="24"/>
        </w:rPr>
        <w:t>desirable</w:t>
      </w:r>
      <w:r w:rsidRPr="00C71476">
        <w:rPr>
          <w:rFonts w:ascii="Times New Roman" w:hAnsi="Times New Roman"/>
          <w:sz w:val="24"/>
          <w:szCs w:val="24"/>
        </w:rPr>
        <w:t xml:space="preserve"> for all equipment to meet USGBC LEED for Existing Building Standards as listed under Indoor Environmental Quality c3.4, Green Cleaning and Sustainable Cleaning Equipment. </w:t>
      </w:r>
    </w:p>
    <w:p w:rsidR="007B2687" w:rsidRDefault="007B2687" w:rsidP="007B2687">
      <w:pPr>
        <w:rPr>
          <w:rFonts w:ascii="Times New Roman" w:hAnsi="Times New Roman"/>
          <w:sz w:val="24"/>
          <w:szCs w:val="24"/>
        </w:rPr>
      </w:pPr>
    </w:p>
    <w:p w:rsidR="007B2687" w:rsidRDefault="00B052CA" w:rsidP="00B052CA">
      <w:pPr>
        <w:autoSpaceDE w:val="0"/>
        <w:autoSpaceDN w:val="0"/>
        <w:adjustRightInd w:val="0"/>
        <w:rPr>
          <w:rFonts w:ascii="Times New Roman" w:hAnsi="Times New Roman"/>
          <w:sz w:val="24"/>
          <w:szCs w:val="24"/>
        </w:rPr>
      </w:pPr>
      <w:r w:rsidRPr="008336BB">
        <w:rPr>
          <w:rFonts w:ascii="Times New Roman" w:hAnsi="Times New Roman"/>
          <w:b/>
          <w:bCs/>
          <w:color w:val="000000"/>
          <w:sz w:val="24"/>
          <w:szCs w:val="24"/>
        </w:rPr>
        <w:lastRenderedPageBreak/>
        <w:t>Third Party Certifications and Recognition Programs:</w:t>
      </w:r>
      <w:r>
        <w:rPr>
          <w:rFonts w:ascii="Times New Roman" w:hAnsi="Times New Roman"/>
          <w:bCs/>
          <w:color w:val="000000"/>
          <w:sz w:val="24"/>
          <w:szCs w:val="24"/>
        </w:rPr>
        <w:t xml:space="preserve">  </w:t>
      </w:r>
      <w:r w:rsidR="007B2687" w:rsidRPr="005E32C7">
        <w:rPr>
          <w:rFonts w:ascii="Times New Roman" w:hAnsi="Times New Roman"/>
          <w:sz w:val="24"/>
          <w:szCs w:val="24"/>
        </w:rPr>
        <w:t xml:space="preserve">The GS-42 standards and requirements for each sub-category of </w:t>
      </w:r>
      <w:r w:rsidR="00155B8B">
        <w:rPr>
          <w:rFonts w:ascii="Times New Roman" w:hAnsi="Times New Roman"/>
          <w:sz w:val="24"/>
          <w:szCs w:val="24"/>
        </w:rPr>
        <w:t>powered janitorial equipment</w:t>
      </w:r>
      <w:r w:rsidR="00155B8B" w:rsidRPr="005E32C7">
        <w:rPr>
          <w:rFonts w:ascii="Times New Roman" w:hAnsi="Times New Roman"/>
          <w:sz w:val="24"/>
          <w:szCs w:val="24"/>
        </w:rPr>
        <w:t xml:space="preserve"> </w:t>
      </w:r>
      <w:r w:rsidR="007B2687" w:rsidRPr="005E32C7">
        <w:rPr>
          <w:rFonts w:ascii="Times New Roman" w:hAnsi="Times New Roman"/>
          <w:sz w:val="24"/>
          <w:szCs w:val="24"/>
        </w:rPr>
        <w:t xml:space="preserve">are defined </w:t>
      </w:r>
      <w:r>
        <w:rPr>
          <w:rFonts w:ascii="Times New Roman" w:hAnsi="Times New Roman"/>
          <w:sz w:val="24"/>
          <w:szCs w:val="24"/>
        </w:rPr>
        <w:t>below</w:t>
      </w:r>
      <w:r w:rsidR="007B2687" w:rsidRPr="005E32C7">
        <w:rPr>
          <w:rFonts w:ascii="Times New Roman" w:hAnsi="Times New Roman"/>
          <w:sz w:val="24"/>
          <w:szCs w:val="24"/>
        </w:rPr>
        <w:t>:</w:t>
      </w:r>
      <w:r w:rsidR="007B2687" w:rsidRPr="006B7175">
        <w:rPr>
          <w:rFonts w:ascii="Times New Roman" w:hAnsi="Times New Roman"/>
          <w:sz w:val="24"/>
          <w:szCs w:val="24"/>
        </w:rPr>
        <w:t xml:space="preserve"> </w:t>
      </w:r>
    </w:p>
    <w:p w:rsidR="005E32C7" w:rsidRPr="005E32C7" w:rsidRDefault="007E2A49" w:rsidP="005E32C7">
      <w:pPr>
        <w:keepNext/>
        <w:spacing w:before="240" w:after="60"/>
        <w:outlineLvl w:val="2"/>
        <w:rPr>
          <w:rFonts w:ascii="Cambria" w:eastAsia="Times New Roman" w:hAnsi="Cambria"/>
          <w:b/>
          <w:bCs/>
          <w:sz w:val="24"/>
          <w:szCs w:val="26"/>
        </w:rPr>
      </w:pPr>
      <w:r>
        <w:rPr>
          <w:rFonts w:ascii="Cambria" w:eastAsia="Times New Roman" w:hAnsi="Cambria"/>
          <w:b/>
          <w:bCs/>
          <w:sz w:val="24"/>
          <w:szCs w:val="26"/>
        </w:rPr>
        <w:t>5</w:t>
      </w:r>
      <w:r w:rsidR="005E32C7" w:rsidRPr="005E32C7">
        <w:rPr>
          <w:rFonts w:ascii="Cambria" w:eastAsia="Times New Roman" w:hAnsi="Cambria"/>
          <w:b/>
          <w:bCs/>
          <w:sz w:val="24"/>
          <w:szCs w:val="26"/>
        </w:rPr>
        <w:t>A: Carpet Extraction Equipment</w:t>
      </w:r>
    </w:p>
    <w:p w:rsidR="00083856" w:rsidRDefault="005E32C7" w:rsidP="00083856">
      <w:pPr>
        <w:ind w:left="720"/>
        <w:contextualSpacing/>
        <w:rPr>
          <w:rFonts w:ascii="Times New Roman" w:hAnsi="Times New Roman"/>
          <w:sz w:val="24"/>
          <w:szCs w:val="24"/>
        </w:rPr>
      </w:pPr>
      <w:r w:rsidRPr="005E32C7">
        <w:rPr>
          <w:rFonts w:ascii="Times New Roman" w:hAnsi="Times New Roman"/>
          <w:sz w:val="24"/>
          <w:szCs w:val="24"/>
        </w:rPr>
        <w:t>All carpet extraction equipment must</w:t>
      </w:r>
      <w:r w:rsidR="00AC12C7">
        <w:rPr>
          <w:rFonts w:ascii="Times New Roman" w:hAnsi="Times New Roman"/>
          <w:sz w:val="24"/>
          <w:szCs w:val="24"/>
        </w:rPr>
        <w:t xml:space="preserve"> be certified by</w:t>
      </w:r>
      <w:r w:rsidR="00025250" w:rsidRPr="00025250">
        <w:rPr>
          <w:rFonts w:ascii="Times New Roman" w:hAnsi="Times New Roman"/>
          <w:sz w:val="24"/>
          <w:szCs w:val="24"/>
        </w:rPr>
        <w:t xml:space="preserve"> the Carpet and Rug Institute (CRI) Bronze Seal of Approval</w:t>
      </w:r>
      <w:r w:rsidR="003E177D">
        <w:rPr>
          <w:rFonts w:ascii="Times New Roman" w:hAnsi="Times New Roman"/>
          <w:sz w:val="24"/>
          <w:szCs w:val="24"/>
        </w:rPr>
        <w:t xml:space="preserve">. </w:t>
      </w:r>
      <w:r w:rsidR="00025250">
        <w:rPr>
          <w:rFonts w:ascii="Times New Roman" w:hAnsi="Times New Roman"/>
          <w:sz w:val="24"/>
          <w:szCs w:val="24"/>
        </w:rPr>
        <w:t xml:space="preserve"> </w:t>
      </w:r>
      <w:r w:rsidR="00083856" w:rsidRPr="00083856">
        <w:rPr>
          <w:rFonts w:ascii="Times New Roman" w:hAnsi="Times New Roman"/>
          <w:sz w:val="24"/>
          <w:szCs w:val="24"/>
        </w:rPr>
        <w:t>A list of products certified under this standard can be accessed at:</w:t>
      </w:r>
    </w:p>
    <w:p w:rsidR="005E32C7" w:rsidRPr="005E32C7" w:rsidRDefault="005E32C7" w:rsidP="00BF4EB2">
      <w:pPr>
        <w:numPr>
          <w:ilvl w:val="1"/>
          <w:numId w:val="3"/>
        </w:numPr>
        <w:contextualSpacing/>
        <w:rPr>
          <w:rFonts w:ascii="Times New Roman" w:hAnsi="Times New Roman"/>
          <w:b/>
          <w:sz w:val="24"/>
          <w:szCs w:val="24"/>
        </w:rPr>
      </w:pPr>
      <w:r w:rsidRPr="005E32C7">
        <w:rPr>
          <w:rFonts w:ascii="Times New Roman" w:hAnsi="Times New Roman"/>
          <w:sz w:val="24"/>
        </w:rPr>
        <w:t xml:space="preserve">Certified Deep Cleaning Extractors:  </w:t>
      </w:r>
      <w:hyperlink r:id="rId54" w:history="1">
        <w:r w:rsidRPr="005E32C7">
          <w:rPr>
            <w:color w:val="0000FF"/>
            <w:u w:val="single"/>
          </w:rPr>
          <w:t>http://www.carpet-rug.org/CRI-Testing-Programs/CRI-Seal-of-Approval-Program/Deep-Cleaning-Extractors-And-Systems/Certified-Deep-Cleaning-Extractors.aspx</w:t>
        </w:r>
      </w:hyperlink>
      <w:r w:rsidRPr="005E32C7">
        <w:rPr>
          <w:rFonts w:ascii="Times New Roman" w:hAnsi="Times New Roman"/>
          <w:sz w:val="24"/>
          <w:szCs w:val="24"/>
        </w:rPr>
        <w:t xml:space="preserve"> </w:t>
      </w:r>
    </w:p>
    <w:p w:rsidR="00083856" w:rsidRPr="00083856" w:rsidRDefault="005E32C7" w:rsidP="00BF4EB2">
      <w:pPr>
        <w:numPr>
          <w:ilvl w:val="1"/>
          <w:numId w:val="3"/>
        </w:numPr>
        <w:contextualSpacing/>
        <w:rPr>
          <w:rFonts w:ascii="Times New Roman" w:hAnsi="Times New Roman"/>
          <w:b/>
          <w:color w:val="0000FF"/>
          <w:sz w:val="24"/>
          <w:szCs w:val="24"/>
          <w:u w:val="single"/>
        </w:rPr>
      </w:pPr>
      <w:r w:rsidRPr="005E32C7">
        <w:rPr>
          <w:rFonts w:ascii="Times New Roman" w:hAnsi="Times New Roman"/>
          <w:sz w:val="24"/>
        </w:rPr>
        <w:t>Certified Deep Cleaning Systems:</w:t>
      </w:r>
      <w:r w:rsidRPr="005E32C7">
        <w:rPr>
          <w:color w:val="0000FF"/>
          <w:sz w:val="24"/>
          <w:u w:val="single"/>
        </w:rPr>
        <w:t xml:space="preserve">  </w:t>
      </w:r>
      <w:r w:rsidRPr="005E32C7">
        <w:rPr>
          <w:color w:val="0000FF"/>
          <w:u w:val="single"/>
        </w:rPr>
        <w:t xml:space="preserve">http://www.carpet-rug.org/CRI-Testing-Programs/CRI-Seal-of-Approval-Program/Deep-Cleaning-Extractors-And-Systems/Certified-Deep-Cleaning-Systems.aspx  </w:t>
      </w:r>
    </w:p>
    <w:p w:rsidR="005E32C7" w:rsidRPr="005E32C7" w:rsidRDefault="007E2A49" w:rsidP="005E32C7">
      <w:pPr>
        <w:keepNext/>
        <w:spacing w:before="240" w:after="60"/>
        <w:outlineLvl w:val="2"/>
        <w:rPr>
          <w:rFonts w:ascii="Cambria" w:eastAsia="Times New Roman" w:hAnsi="Cambria"/>
          <w:b/>
          <w:bCs/>
          <w:sz w:val="24"/>
          <w:szCs w:val="26"/>
        </w:rPr>
      </w:pPr>
      <w:r>
        <w:rPr>
          <w:rFonts w:ascii="Cambria" w:eastAsia="Times New Roman" w:hAnsi="Cambria"/>
          <w:b/>
          <w:bCs/>
          <w:sz w:val="24"/>
          <w:szCs w:val="26"/>
        </w:rPr>
        <w:t>5</w:t>
      </w:r>
      <w:r w:rsidR="005E32C7" w:rsidRPr="005E32C7">
        <w:rPr>
          <w:rFonts w:ascii="Cambria" w:eastAsia="Times New Roman" w:hAnsi="Cambria"/>
          <w:b/>
          <w:bCs/>
          <w:sz w:val="24"/>
          <w:szCs w:val="26"/>
        </w:rPr>
        <w:t>B: Vacuum Cleaners</w:t>
      </w:r>
    </w:p>
    <w:p w:rsidR="005E32C7" w:rsidRDefault="005E32C7" w:rsidP="003E177D">
      <w:pPr>
        <w:ind w:left="720"/>
        <w:contextualSpacing/>
        <w:rPr>
          <w:rFonts w:ascii="Times New Roman" w:hAnsi="Times New Roman"/>
          <w:sz w:val="24"/>
          <w:szCs w:val="24"/>
        </w:rPr>
      </w:pPr>
      <w:r w:rsidRPr="005E32C7">
        <w:rPr>
          <w:rFonts w:ascii="Times New Roman" w:hAnsi="Times New Roman"/>
          <w:sz w:val="24"/>
          <w:szCs w:val="24"/>
        </w:rPr>
        <w:t>All vacuum cleaners must</w:t>
      </w:r>
      <w:r w:rsidR="003E177D">
        <w:rPr>
          <w:rFonts w:ascii="Times New Roman" w:hAnsi="Times New Roman"/>
          <w:sz w:val="24"/>
          <w:szCs w:val="24"/>
        </w:rPr>
        <w:t xml:space="preserve"> be certified with </w:t>
      </w:r>
      <w:r w:rsidRPr="005E32C7">
        <w:rPr>
          <w:rFonts w:ascii="Times New Roman" w:hAnsi="Times New Roman"/>
          <w:sz w:val="24"/>
          <w:szCs w:val="24"/>
        </w:rPr>
        <w:t xml:space="preserve">the Carpet and Rug Institute (CRI) Bronze Seal of Approval </w:t>
      </w:r>
      <w:r w:rsidRPr="005E32C7">
        <w:rPr>
          <w:rFonts w:ascii="Times New Roman" w:hAnsi="Times New Roman"/>
          <w:b/>
          <w:sz w:val="24"/>
          <w:szCs w:val="24"/>
        </w:rPr>
        <w:t>AND</w:t>
      </w:r>
      <w:r w:rsidR="003E177D">
        <w:rPr>
          <w:rFonts w:ascii="Times New Roman" w:hAnsi="Times New Roman"/>
          <w:b/>
          <w:sz w:val="24"/>
          <w:szCs w:val="24"/>
        </w:rPr>
        <w:t xml:space="preserve"> o</w:t>
      </w:r>
      <w:r w:rsidRPr="005E32C7">
        <w:rPr>
          <w:rFonts w:ascii="Times New Roman" w:hAnsi="Times New Roman"/>
          <w:sz w:val="24"/>
          <w:szCs w:val="24"/>
        </w:rPr>
        <w:t>perate at a sound level of less than 70 dBA.</w:t>
      </w:r>
    </w:p>
    <w:p w:rsidR="00025250" w:rsidRDefault="00025250" w:rsidP="00025250">
      <w:pPr>
        <w:ind w:left="720"/>
        <w:contextualSpacing/>
        <w:rPr>
          <w:rFonts w:ascii="Times New Roman" w:hAnsi="Times New Roman"/>
          <w:sz w:val="24"/>
          <w:szCs w:val="24"/>
        </w:rPr>
      </w:pPr>
    </w:p>
    <w:p w:rsidR="00025250" w:rsidRDefault="00025250" w:rsidP="00025250">
      <w:pPr>
        <w:ind w:left="720"/>
        <w:contextualSpacing/>
        <w:rPr>
          <w:color w:val="0000FF"/>
          <w:u w:val="single"/>
        </w:rPr>
      </w:pPr>
      <w:r w:rsidRPr="00025250">
        <w:rPr>
          <w:rFonts w:ascii="Times New Roman" w:hAnsi="Times New Roman"/>
          <w:sz w:val="24"/>
          <w:szCs w:val="24"/>
        </w:rPr>
        <w:t>A list of products certified under this standard can be accessed at:</w:t>
      </w:r>
      <w:r w:rsidRPr="00025250">
        <w:rPr>
          <w:color w:val="0000FF"/>
          <w:u w:val="single"/>
        </w:rPr>
        <w:t xml:space="preserve"> </w:t>
      </w:r>
    </w:p>
    <w:p w:rsidR="00025250" w:rsidRPr="005E32C7" w:rsidRDefault="001454AE" w:rsidP="00025250">
      <w:pPr>
        <w:ind w:left="720"/>
        <w:contextualSpacing/>
        <w:rPr>
          <w:rFonts w:ascii="Times New Roman" w:hAnsi="Times New Roman"/>
          <w:sz w:val="24"/>
          <w:szCs w:val="24"/>
        </w:rPr>
      </w:pPr>
      <w:hyperlink r:id="rId55" w:history="1">
        <w:r w:rsidR="00025250" w:rsidRPr="005E32C7">
          <w:rPr>
            <w:color w:val="0000FF"/>
            <w:u w:val="single"/>
          </w:rPr>
          <w:t>http://www.carpet-rug.org/CRI-Testing-Programs/CRI-Seal-of-Approval-Program/Vacuums/Certified-Vacuums.aspx</w:t>
        </w:r>
      </w:hyperlink>
      <w:r w:rsidR="00025250" w:rsidRPr="005E32C7">
        <w:rPr>
          <w:color w:val="0000FF"/>
          <w:u w:val="single"/>
        </w:rPr>
        <w:t xml:space="preserve"> </w:t>
      </w:r>
      <w:r w:rsidR="00025250" w:rsidRPr="005E32C7">
        <w:rPr>
          <w:rFonts w:ascii="Times New Roman" w:hAnsi="Times New Roman"/>
          <w:sz w:val="24"/>
          <w:szCs w:val="24"/>
        </w:rPr>
        <w:t xml:space="preserve"> </w:t>
      </w:r>
    </w:p>
    <w:p w:rsidR="005E32C7" w:rsidRPr="005E32C7" w:rsidRDefault="007E2A49" w:rsidP="005E32C7">
      <w:pPr>
        <w:keepNext/>
        <w:spacing w:before="240" w:after="60"/>
        <w:outlineLvl w:val="2"/>
        <w:rPr>
          <w:rFonts w:ascii="Cambria" w:eastAsia="Times New Roman" w:hAnsi="Cambria"/>
          <w:b/>
          <w:bCs/>
          <w:sz w:val="24"/>
          <w:szCs w:val="26"/>
        </w:rPr>
      </w:pPr>
      <w:r>
        <w:rPr>
          <w:rFonts w:ascii="Cambria" w:eastAsia="Times New Roman" w:hAnsi="Cambria"/>
          <w:b/>
          <w:bCs/>
          <w:sz w:val="24"/>
          <w:szCs w:val="26"/>
        </w:rPr>
        <w:t>5</w:t>
      </w:r>
      <w:r w:rsidR="005E32C7" w:rsidRPr="005E32C7">
        <w:rPr>
          <w:rFonts w:ascii="Cambria" w:eastAsia="Times New Roman" w:hAnsi="Cambria"/>
          <w:b/>
          <w:bCs/>
          <w:sz w:val="24"/>
          <w:szCs w:val="26"/>
        </w:rPr>
        <w:t>C: Powered Scrubbing Machines</w:t>
      </w:r>
    </w:p>
    <w:p w:rsidR="005E32C7" w:rsidRPr="005E32C7" w:rsidRDefault="005E32C7" w:rsidP="00025250">
      <w:pPr>
        <w:ind w:left="720"/>
        <w:contextualSpacing/>
        <w:rPr>
          <w:rFonts w:ascii="Times New Roman" w:hAnsi="Times New Roman"/>
          <w:sz w:val="24"/>
          <w:szCs w:val="24"/>
        </w:rPr>
      </w:pPr>
      <w:r w:rsidRPr="005E32C7">
        <w:rPr>
          <w:rFonts w:ascii="Times New Roman" w:hAnsi="Times New Roman"/>
          <w:sz w:val="24"/>
          <w:szCs w:val="24"/>
        </w:rPr>
        <w:t>All powered scrubbing machines must:</w:t>
      </w:r>
    </w:p>
    <w:p w:rsidR="005E32C7" w:rsidRPr="005E32C7" w:rsidRDefault="005E32C7" w:rsidP="00BF4EB2">
      <w:pPr>
        <w:numPr>
          <w:ilvl w:val="1"/>
          <w:numId w:val="3"/>
        </w:numPr>
        <w:contextualSpacing/>
        <w:rPr>
          <w:rFonts w:ascii="Times New Roman" w:hAnsi="Times New Roman"/>
          <w:sz w:val="24"/>
          <w:szCs w:val="24"/>
        </w:rPr>
      </w:pPr>
      <w:r w:rsidRPr="005E32C7">
        <w:rPr>
          <w:rFonts w:ascii="Times New Roman" w:hAnsi="Times New Roman"/>
          <w:sz w:val="24"/>
          <w:szCs w:val="24"/>
        </w:rPr>
        <w:t xml:space="preserve">Be equipped with controls or other devices for capturing and collecting particulates </w:t>
      </w:r>
      <w:r w:rsidRPr="005E32C7">
        <w:rPr>
          <w:rFonts w:ascii="Times New Roman" w:hAnsi="Times New Roman"/>
          <w:b/>
          <w:sz w:val="24"/>
          <w:szCs w:val="24"/>
        </w:rPr>
        <w:t>AND</w:t>
      </w:r>
    </w:p>
    <w:p w:rsidR="005E32C7" w:rsidRPr="005E32C7" w:rsidRDefault="005E32C7" w:rsidP="00BF4EB2">
      <w:pPr>
        <w:numPr>
          <w:ilvl w:val="1"/>
          <w:numId w:val="3"/>
        </w:numPr>
        <w:contextualSpacing/>
        <w:rPr>
          <w:rFonts w:ascii="Times New Roman" w:hAnsi="Times New Roman"/>
          <w:sz w:val="24"/>
          <w:szCs w:val="24"/>
        </w:rPr>
      </w:pPr>
      <w:r w:rsidRPr="005E32C7">
        <w:rPr>
          <w:rFonts w:ascii="Times New Roman" w:hAnsi="Times New Roman"/>
          <w:sz w:val="24"/>
          <w:szCs w:val="24"/>
        </w:rPr>
        <w:t xml:space="preserve">Be equipped with a control method for variable rate dispensing to optimize the use of cleaning fluids </w:t>
      </w:r>
      <w:r w:rsidRPr="005E32C7">
        <w:rPr>
          <w:rFonts w:ascii="Times New Roman" w:hAnsi="Times New Roman"/>
          <w:b/>
          <w:sz w:val="24"/>
          <w:szCs w:val="24"/>
        </w:rPr>
        <w:t>AND</w:t>
      </w:r>
    </w:p>
    <w:p w:rsidR="005E32C7" w:rsidRPr="005E32C7" w:rsidRDefault="005E32C7" w:rsidP="00BF4EB2">
      <w:pPr>
        <w:numPr>
          <w:ilvl w:val="1"/>
          <w:numId w:val="3"/>
        </w:numPr>
        <w:contextualSpacing/>
        <w:rPr>
          <w:rFonts w:ascii="Times New Roman" w:hAnsi="Times New Roman"/>
          <w:sz w:val="24"/>
          <w:szCs w:val="24"/>
        </w:rPr>
      </w:pPr>
      <w:r w:rsidRPr="005E32C7">
        <w:rPr>
          <w:rFonts w:ascii="Times New Roman" w:hAnsi="Times New Roman"/>
          <w:sz w:val="24"/>
          <w:szCs w:val="24"/>
        </w:rPr>
        <w:t>Operate at a sound level less than 70 dBA.</w:t>
      </w:r>
    </w:p>
    <w:p w:rsidR="005E32C7" w:rsidRPr="005E32C7" w:rsidRDefault="007E2A49" w:rsidP="005E32C7">
      <w:pPr>
        <w:keepNext/>
        <w:spacing w:before="240" w:after="60"/>
        <w:outlineLvl w:val="2"/>
        <w:rPr>
          <w:rFonts w:ascii="Cambria" w:eastAsia="Times New Roman" w:hAnsi="Cambria"/>
          <w:b/>
          <w:bCs/>
          <w:sz w:val="24"/>
          <w:szCs w:val="26"/>
        </w:rPr>
      </w:pPr>
      <w:r>
        <w:rPr>
          <w:rFonts w:ascii="Cambria" w:eastAsia="Times New Roman" w:hAnsi="Cambria"/>
          <w:b/>
          <w:bCs/>
          <w:sz w:val="24"/>
          <w:szCs w:val="26"/>
        </w:rPr>
        <w:t>5</w:t>
      </w:r>
      <w:r w:rsidR="005E32C7" w:rsidRPr="005E32C7">
        <w:rPr>
          <w:rFonts w:ascii="Cambria" w:eastAsia="Times New Roman" w:hAnsi="Cambria"/>
          <w:b/>
          <w:bCs/>
          <w:sz w:val="24"/>
          <w:szCs w:val="26"/>
        </w:rPr>
        <w:t>D: Powered Floor Maintenance Equipment (non-propane powered)</w:t>
      </w:r>
    </w:p>
    <w:p w:rsidR="005E32C7" w:rsidRPr="005E32C7" w:rsidRDefault="005E32C7" w:rsidP="003E177D">
      <w:pPr>
        <w:ind w:left="720"/>
        <w:contextualSpacing/>
        <w:rPr>
          <w:rFonts w:ascii="Times New Roman" w:hAnsi="Times New Roman"/>
          <w:sz w:val="24"/>
          <w:szCs w:val="24"/>
        </w:rPr>
      </w:pPr>
      <w:r w:rsidRPr="005E32C7">
        <w:rPr>
          <w:rFonts w:ascii="Times New Roman" w:hAnsi="Times New Roman"/>
          <w:sz w:val="24"/>
          <w:szCs w:val="24"/>
        </w:rPr>
        <w:t xml:space="preserve">All </w:t>
      </w:r>
      <w:r w:rsidR="006C2181">
        <w:rPr>
          <w:rFonts w:ascii="Times New Roman" w:hAnsi="Times New Roman"/>
          <w:sz w:val="24"/>
          <w:szCs w:val="24"/>
        </w:rPr>
        <w:t>non-propane-</w:t>
      </w:r>
      <w:r w:rsidRPr="005E32C7">
        <w:rPr>
          <w:rFonts w:ascii="Times New Roman" w:hAnsi="Times New Roman"/>
          <w:sz w:val="24"/>
          <w:szCs w:val="24"/>
        </w:rPr>
        <w:t>powered floor maintenance equipment must</w:t>
      </w:r>
      <w:r w:rsidR="003E177D">
        <w:rPr>
          <w:rFonts w:ascii="Times New Roman" w:hAnsi="Times New Roman"/>
          <w:sz w:val="24"/>
          <w:szCs w:val="24"/>
        </w:rPr>
        <w:t xml:space="preserve"> b</w:t>
      </w:r>
      <w:r w:rsidRPr="005E32C7">
        <w:rPr>
          <w:rFonts w:ascii="Times New Roman" w:hAnsi="Times New Roman"/>
          <w:sz w:val="24"/>
          <w:szCs w:val="24"/>
        </w:rPr>
        <w:t xml:space="preserve">e equipped with controls or other devices for capturing and collecting particulates </w:t>
      </w:r>
      <w:r w:rsidRPr="005E32C7">
        <w:rPr>
          <w:rFonts w:ascii="Times New Roman" w:hAnsi="Times New Roman"/>
          <w:b/>
          <w:sz w:val="24"/>
          <w:szCs w:val="24"/>
        </w:rPr>
        <w:t>AND</w:t>
      </w:r>
      <w:r w:rsidR="003E177D">
        <w:rPr>
          <w:rFonts w:ascii="Times New Roman" w:hAnsi="Times New Roman"/>
          <w:b/>
          <w:sz w:val="24"/>
          <w:szCs w:val="24"/>
        </w:rPr>
        <w:t xml:space="preserve"> o</w:t>
      </w:r>
      <w:r w:rsidRPr="005E32C7">
        <w:rPr>
          <w:rFonts w:ascii="Times New Roman" w:hAnsi="Times New Roman"/>
          <w:sz w:val="24"/>
          <w:szCs w:val="24"/>
        </w:rPr>
        <w:t>perate at a sound level less than 70 dBA.</w:t>
      </w:r>
    </w:p>
    <w:p w:rsidR="005E32C7" w:rsidRPr="005E32C7" w:rsidRDefault="004858C9" w:rsidP="004858C9">
      <w:pPr>
        <w:keepNext/>
        <w:tabs>
          <w:tab w:val="left" w:pos="450"/>
        </w:tabs>
        <w:spacing w:before="240" w:after="60"/>
        <w:outlineLvl w:val="2"/>
        <w:rPr>
          <w:rFonts w:ascii="Cambria" w:eastAsia="Times New Roman" w:hAnsi="Cambria"/>
          <w:b/>
          <w:bCs/>
          <w:sz w:val="24"/>
          <w:szCs w:val="26"/>
        </w:rPr>
      </w:pPr>
      <w:r>
        <w:rPr>
          <w:rFonts w:ascii="Cambria" w:eastAsia="Times New Roman" w:hAnsi="Cambria"/>
          <w:b/>
          <w:bCs/>
          <w:sz w:val="24"/>
          <w:szCs w:val="26"/>
        </w:rPr>
        <w:tab/>
      </w:r>
      <w:r w:rsidR="005E32C7" w:rsidRPr="005E32C7">
        <w:rPr>
          <w:rFonts w:ascii="Cambria" w:eastAsia="Times New Roman" w:hAnsi="Cambria"/>
          <w:b/>
          <w:bCs/>
          <w:sz w:val="24"/>
          <w:szCs w:val="26"/>
        </w:rPr>
        <w:t>Powered Floor Maintenance Equipment (propane powered)</w:t>
      </w:r>
    </w:p>
    <w:p w:rsidR="005E32C7" w:rsidRPr="005E32C7" w:rsidRDefault="005E32C7" w:rsidP="003E177D">
      <w:pPr>
        <w:ind w:left="720"/>
        <w:contextualSpacing/>
        <w:rPr>
          <w:rFonts w:ascii="Times New Roman" w:hAnsi="Times New Roman"/>
          <w:sz w:val="24"/>
          <w:szCs w:val="24"/>
        </w:rPr>
      </w:pPr>
      <w:r w:rsidRPr="005E32C7">
        <w:rPr>
          <w:rFonts w:ascii="Times New Roman" w:hAnsi="Times New Roman"/>
          <w:sz w:val="24"/>
          <w:szCs w:val="24"/>
        </w:rPr>
        <w:t>All propane-powered floor maintenance equipment must:</w:t>
      </w:r>
    </w:p>
    <w:p w:rsidR="005E32C7" w:rsidRPr="005E32C7" w:rsidRDefault="005E32C7" w:rsidP="00BF4EB2">
      <w:pPr>
        <w:numPr>
          <w:ilvl w:val="1"/>
          <w:numId w:val="3"/>
        </w:numPr>
        <w:contextualSpacing/>
        <w:rPr>
          <w:rFonts w:ascii="Times New Roman" w:hAnsi="Times New Roman"/>
          <w:sz w:val="24"/>
          <w:szCs w:val="24"/>
        </w:rPr>
      </w:pPr>
      <w:r w:rsidRPr="005E32C7">
        <w:rPr>
          <w:rFonts w:ascii="Times New Roman" w:hAnsi="Times New Roman"/>
          <w:sz w:val="24"/>
          <w:szCs w:val="24"/>
        </w:rPr>
        <w:t xml:space="preserve">Be equipped with controls or other devices for capturing and collecting particulates </w:t>
      </w:r>
      <w:r w:rsidRPr="005E32C7">
        <w:rPr>
          <w:rFonts w:ascii="Times New Roman" w:hAnsi="Times New Roman"/>
          <w:b/>
          <w:sz w:val="24"/>
          <w:szCs w:val="24"/>
        </w:rPr>
        <w:t>AND</w:t>
      </w:r>
    </w:p>
    <w:p w:rsidR="005E32C7" w:rsidRPr="005E32C7" w:rsidRDefault="005E32C7" w:rsidP="00BF4EB2">
      <w:pPr>
        <w:numPr>
          <w:ilvl w:val="1"/>
          <w:numId w:val="3"/>
        </w:numPr>
        <w:contextualSpacing/>
        <w:rPr>
          <w:rFonts w:ascii="Times New Roman" w:hAnsi="Times New Roman"/>
          <w:sz w:val="24"/>
          <w:szCs w:val="24"/>
        </w:rPr>
      </w:pPr>
      <w:r w:rsidRPr="005E32C7">
        <w:rPr>
          <w:rFonts w:ascii="Times New Roman" w:hAnsi="Times New Roman"/>
          <w:sz w:val="24"/>
          <w:szCs w:val="24"/>
        </w:rPr>
        <w:t xml:space="preserve">Operate at a sound level less than 70 dBA </w:t>
      </w:r>
      <w:r w:rsidRPr="005E32C7">
        <w:rPr>
          <w:rFonts w:ascii="Times New Roman" w:hAnsi="Times New Roman"/>
          <w:b/>
          <w:sz w:val="24"/>
          <w:szCs w:val="24"/>
        </w:rPr>
        <w:t>AND</w:t>
      </w:r>
    </w:p>
    <w:p w:rsidR="005E32C7" w:rsidRPr="005E32C7" w:rsidRDefault="005E32C7" w:rsidP="00BF4EB2">
      <w:pPr>
        <w:numPr>
          <w:ilvl w:val="1"/>
          <w:numId w:val="3"/>
        </w:numPr>
        <w:contextualSpacing/>
        <w:rPr>
          <w:rFonts w:ascii="Times New Roman" w:hAnsi="Times New Roman"/>
          <w:sz w:val="24"/>
          <w:szCs w:val="24"/>
        </w:rPr>
      </w:pPr>
      <w:r w:rsidRPr="005E32C7">
        <w:rPr>
          <w:rFonts w:ascii="Times New Roman" w:hAnsi="Times New Roman"/>
          <w:sz w:val="24"/>
          <w:szCs w:val="24"/>
        </w:rPr>
        <w:t xml:space="preserve">Have low-emission engines certified by the California Air Resources Board under the Small Off-Road Engines or Equipment (SORE) program </w:t>
      </w:r>
      <w:r w:rsidRPr="005E32C7">
        <w:rPr>
          <w:rFonts w:ascii="Times New Roman" w:hAnsi="Times New Roman"/>
          <w:b/>
          <w:sz w:val="24"/>
          <w:szCs w:val="24"/>
        </w:rPr>
        <w:t>AND</w:t>
      </w:r>
    </w:p>
    <w:p w:rsidR="005E32C7" w:rsidRPr="005E32C7" w:rsidRDefault="005E32C7" w:rsidP="00BF4EB2">
      <w:pPr>
        <w:numPr>
          <w:ilvl w:val="1"/>
          <w:numId w:val="3"/>
        </w:numPr>
        <w:contextualSpacing/>
        <w:rPr>
          <w:rFonts w:ascii="Times New Roman" w:hAnsi="Times New Roman"/>
          <w:sz w:val="24"/>
          <w:szCs w:val="24"/>
        </w:rPr>
      </w:pPr>
      <w:r w:rsidRPr="005E32C7">
        <w:rPr>
          <w:rFonts w:ascii="Times New Roman" w:hAnsi="Times New Roman"/>
          <w:sz w:val="24"/>
          <w:szCs w:val="24"/>
        </w:rPr>
        <w:t xml:space="preserve">Be equipped with catalytic and exhaust monitoring systems. </w:t>
      </w:r>
    </w:p>
    <w:p w:rsidR="0095277D" w:rsidRDefault="004858C9" w:rsidP="005E32C7">
      <w:pPr>
        <w:keepNext/>
        <w:spacing w:before="240" w:after="60"/>
        <w:outlineLvl w:val="2"/>
        <w:rPr>
          <w:rFonts w:ascii="Cambria" w:eastAsia="Times New Roman" w:hAnsi="Cambria"/>
          <w:b/>
          <w:bCs/>
          <w:sz w:val="24"/>
          <w:szCs w:val="26"/>
        </w:rPr>
      </w:pPr>
      <w:r>
        <w:rPr>
          <w:rFonts w:ascii="Cambria" w:eastAsia="Times New Roman" w:hAnsi="Cambria"/>
          <w:b/>
          <w:bCs/>
          <w:sz w:val="24"/>
          <w:szCs w:val="26"/>
        </w:rPr>
        <w:t xml:space="preserve">5E: </w:t>
      </w:r>
      <w:r w:rsidR="0095277D">
        <w:rPr>
          <w:rFonts w:ascii="Cambria" w:eastAsia="Times New Roman" w:hAnsi="Cambria"/>
          <w:b/>
          <w:bCs/>
          <w:sz w:val="24"/>
          <w:szCs w:val="26"/>
        </w:rPr>
        <w:t>Hand Dryers</w:t>
      </w:r>
    </w:p>
    <w:p w:rsidR="00B052CA" w:rsidRDefault="00B052CA" w:rsidP="003E177D">
      <w:pPr>
        <w:ind w:left="720"/>
        <w:contextualSpacing/>
        <w:rPr>
          <w:rFonts w:ascii="Times New Roman" w:hAnsi="Times New Roman"/>
          <w:sz w:val="24"/>
          <w:szCs w:val="24"/>
        </w:rPr>
      </w:pPr>
      <w:r>
        <w:rPr>
          <w:rFonts w:ascii="Times New Roman" w:hAnsi="Times New Roman"/>
          <w:sz w:val="24"/>
          <w:szCs w:val="24"/>
        </w:rPr>
        <w:t>All hand dryers must meet the following</w:t>
      </w:r>
      <w:r w:rsidR="003E177D">
        <w:rPr>
          <w:rFonts w:ascii="Times New Roman" w:hAnsi="Times New Roman"/>
          <w:sz w:val="24"/>
          <w:szCs w:val="24"/>
        </w:rPr>
        <w:t xml:space="preserve"> criteria</w:t>
      </w:r>
      <w:r>
        <w:rPr>
          <w:rFonts w:ascii="Times New Roman" w:hAnsi="Times New Roman"/>
          <w:sz w:val="24"/>
          <w:szCs w:val="24"/>
        </w:rPr>
        <w:t xml:space="preserve">: </w:t>
      </w:r>
    </w:p>
    <w:p w:rsidR="003E177D" w:rsidRDefault="003E177D" w:rsidP="00605537">
      <w:pPr>
        <w:numPr>
          <w:ilvl w:val="1"/>
          <w:numId w:val="3"/>
        </w:numPr>
        <w:contextualSpacing/>
        <w:rPr>
          <w:rFonts w:ascii="Times New Roman" w:hAnsi="Times New Roman"/>
          <w:sz w:val="24"/>
          <w:szCs w:val="24"/>
        </w:rPr>
      </w:pPr>
      <w:r>
        <w:rPr>
          <w:rFonts w:ascii="Times New Roman" w:hAnsi="Times New Roman"/>
          <w:sz w:val="24"/>
          <w:szCs w:val="24"/>
        </w:rPr>
        <w:t>Certification by Underwriters Laboratory verified by UL label</w:t>
      </w:r>
    </w:p>
    <w:p w:rsidR="003E177D" w:rsidRDefault="003E177D" w:rsidP="00605537">
      <w:pPr>
        <w:numPr>
          <w:ilvl w:val="1"/>
          <w:numId w:val="3"/>
        </w:numPr>
        <w:contextualSpacing/>
        <w:rPr>
          <w:rFonts w:ascii="Times New Roman" w:hAnsi="Times New Roman"/>
          <w:sz w:val="24"/>
          <w:szCs w:val="24"/>
        </w:rPr>
      </w:pPr>
      <w:r>
        <w:rPr>
          <w:rFonts w:ascii="Times New Roman" w:hAnsi="Times New Roman"/>
          <w:sz w:val="24"/>
          <w:szCs w:val="24"/>
        </w:rPr>
        <w:t>Ability to dry hands in 15 seconds or less with maximum 135 degree Fahrenheit air</w:t>
      </w:r>
    </w:p>
    <w:p w:rsidR="003E177D" w:rsidRDefault="003E177D" w:rsidP="00605537">
      <w:pPr>
        <w:numPr>
          <w:ilvl w:val="1"/>
          <w:numId w:val="3"/>
        </w:numPr>
        <w:contextualSpacing/>
        <w:rPr>
          <w:rFonts w:ascii="Times New Roman" w:hAnsi="Times New Roman"/>
          <w:sz w:val="24"/>
          <w:szCs w:val="24"/>
        </w:rPr>
      </w:pPr>
      <w:r w:rsidRPr="00605537">
        <w:rPr>
          <w:rFonts w:ascii="Times New Roman" w:hAnsi="Times New Roman"/>
          <w:sz w:val="24"/>
          <w:szCs w:val="24"/>
        </w:rPr>
        <w:t xml:space="preserve">Operate </w:t>
      </w:r>
      <w:r>
        <w:rPr>
          <w:rFonts w:ascii="Times New Roman" w:hAnsi="Times New Roman"/>
          <w:sz w:val="24"/>
          <w:szCs w:val="24"/>
        </w:rPr>
        <w:t>at a sound level of less than 80</w:t>
      </w:r>
      <w:r w:rsidRPr="00605537">
        <w:rPr>
          <w:rFonts w:ascii="Times New Roman" w:hAnsi="Times New Roman"/>
          <w:sz w:val="24"/>
          <w:szCs w:val="24"/>
        </w:rPr>
        <w:t xml:space="preserve"> dBA </w:t>
      </w:r>
    </w:p>
    <w:p w:rsidR="00605537" w:rsidRPr="00605537" w:rsidRDefault="00605537" w:rsidP="00605537">
      <w:pPr>
        <w:numPr>
          <w:ilvl w:val="1"/>
          <w:numId w:val="3"/>
        </w:numPr>
        <w:contextualSpacing/>
        <w:rPr>
          <w:rFonts w:ascii="Times New Roman" w:hAnsi="Times New Roman"/>
          <w:sz w:val="24"/>
          <w:szCs w:val="24"/>
        </w:rPr>
      </w:pPr>
      <w:r w:rsidRPr="00605537">
        <w:rPr>
          <w:rFonts w:ascii="Times New Roman" w:hAnsi="Times New Roman"/>
          <w:sz w:val="24"/>
          <w:szCs w:val="24"/>
        </w:rPr>
        <w:t xml:space="preserve">Energy consumption may not exceed 1400 watts. </w:t>
      </w:r>
    </w:p>
    <w:p w:rsidR="00605537" w:rsidRPr="00605537" w:rsidRDefault="00605537" w:rsidP="00605537">
      <w:pPr>
        <w:numPr>
          <w:ilvl w:val="1"/>
          <w:numId w:val="3"/>
        </w:numPr>
        <w:contextualSpacing/>
        <w:rPr>
          <w:rFonts w:ascii="Times New Roman" w:hAnsi="Times New Roman"/>
          <w:sz w:val="24"/>
          <w:szCs w:val="24"/>
        </w:rPr>
      </w:pPr>
      <w:r w:rsidRPr="00605537">
        <w:rPr>
          <w:rFonts w:ascii="Times New Roman" w:hAnsi="Times New Roman"/>
          <w:sz w:val="24"/>
          <w:szCs w:val="24"/>
        </w:rPr>
        <w:t xml:space="preserve">Adherence to </w:t>
      </w:r>
      <w:hyperlink r:id="rId56" w:history="1">
        <w:r w:rsidRPr="007730F1">
          <w:rPr>
            <w:rStyle w:val="Hyperlink"/>
          </w:rPr>
          <w:t>ADA protrusion requirements</w:t>
        </w:r>
      </w:hyperlink>
    </w:p>
    <w:p w:rsidR="00605537" w:rsidRPr="00605537" w:rsidRDefault="003E177D" w:rsidP="00605537">
      <w:pPr>
        <w:numPr>
          <w:ilvl w:val="1"/>
          <w:numId w:val="3"/>
        </w:numPr>
        <w:contextualSpacing/>
        <w:rPr>
          <w:rFonts w:ascii="Times New Roman" w:hAnsi="Times New Roman"/>
          <w:sz w:val="24"/>
          <w:szCs w:val="24"/>
        </w:rPr>
      </w:pPr>
      <w:r>
        <w:rPr>
          <w:rFonts w:ascii="Times New Roman" w:hAnsi="Times New Roman"/>
          <w:sz w:val="24"/>
          <w:szCs w:val="24"/>
        </w:rPr>
        <w:t>Include i</w:t>
      </w:r>
      <w:r w:rsidR="00605537" w:rsidRPr="00605537">
        <w:rPr>
          <w:rFonts w:ascii="Times New Roman" w:hAnsi="Times New Roman"/>
          <w:sz w:val="24"/>
          <w:szCs w:val="24"/>
        </w:rPr>
        <w:t>nternal air filtration</w:t>
      </w:r>
    </w:p>
    <w:p w:rsidR="004858C9" w:rsidRDefault="00605537" w:rsidP="004858C9">
      <w:pPr>
        <w:keepNext/>
        <w:spacing w:before="240" w:after="60"/>
        <w:outlineLvl w:val="2"/>
        <w:rPr>
          <w:rFonts w:ascii="Cambria" w:eastAsia="Times New Roman" w:hAnsi="Cambria"/>
          <w:b/>
          <w:bCs/>
          <w:sz w:val="24"/>
          <w:szCs w:val="26"/>
        </w:rPr>
      </w:pPr>
      <w:r>
        <w:rPr>
          <w:rFonts w:ascii="Cambria" w:eastAsia="Times New Roman" w:hAnsi="Cambria"/>
          <w:b/>
          <w:bCs/>
          <w:sz w:val="24"/>
          <w:szCs w:val="26"/>
        </w:rPr>
        <w:lastRenderedPageBreak/>
        <w:t xml:space="preserve"> </w:t>
      </w:r>
      <w:r w:rsidR="004858C9">
        <w:rPr>
          <w:rFonts w:ascii="Cambria" w:eastAsia="Times New Roman" w:hAnsi="Cambria"/>
          <w:b/>
          <w:bCs/>
          <w:sz w:val="24"/>
          <w:szCs w:val="26"/>
        </w:rPr>
        <w:t>5</w:t>
      </w:r>
      <w:r w:rsidR="004858C9" w:rsidRPr="005E32C7">
        <w:rPr>
          <w:rFonts w:ascii="Cambria" w:eastAsia="Times New Roman" w:hAnsi="Cambria"/>
          <w:b/>
          <w:bCs/>
          <w:sz w:val="24"/>
          <w:szCs w:val="26"/>
        </w:rPr>
        <w:t xml:space="preserve">F: </w:t>
      </w:r>
      <w:r w:rsidR="004858C9">
        <w:rPr>
          <w:rFonts w:ascii="Cambria" w:eastAsia="Times New Roman" w:hAnsi="Cambria"/>
          <w:b/>
          <w:bCs/>
          <w:sz w:val="24"/>
          <w:szCs w:val="26"/>
        </w:rPr>
        <w:t xml:space="preserve">Hands Free Restroom Cleaning Equipment </w:t>
      </w:r>
    </w:p>
    <w:p w:rsidR="004858C9" w:rsidRPr="004858C9" w:rsidRDefault="004858C9" w:rsidP="004858C9">
      <w:pPr>
        <w:ind w:left="720"/>
        <w:contextualSpacing/>
        <w:rPr>
          <w:rFonts w:ascii="Times New Roman" w:hAnsi="Times New Roman"/>
          <w:sz w:val="24"/>
          <w:szCs w:val="24"/>
        </w:rPr>
      </w:pPr>
      <w:r w:rsidRPr="004858C9">
        <w:rPr>
          <w:rFonts w:ascii="Times New Roman" w:hAnsi="Times New Roman"/>
          <w:sz w:val="24"/>
          <w:szCs w:val="24"/>
        </w:rPr>
        <w:t xml:space="preserve">Meet Carpet and Rug Institute (CRI) Silver Seal of Approval and must be </w:t>
      </w:r>
      <w:r w:rsidR="004F3E1A" w:rsidRPr="004858C9">
        <w:rPr>
          <w:rFonts w:ascii="Times New Roman" w:hAnsi="Times New Roman"/>
          <w:sz w:val="24"/>
          <w:szCs w:val="24"/>
        </w:rPr>
        <w:t>equipped</w:t>
      </w:r>
      <w:r w:rsidRPr="004858C9">
        <w:rPr>
          <w:rFonts w:ascii="Times New Roman" w:hAnsi="Times New Roman"/>
          <w:sz w:val="24"/>
          <w:szCs w:val="24"/>
        </w:rPr>
        <w:t xml:space="preserve"> with a control method for variable rate dispensing to optimize the use of cleaning fluids.</w:t>
      </w:r>
    </w:p>
    <w:p w:rsidR="004858C9" w:rsidRDefault="004858C9" w:rsidP="004858C9">
      <w:pPr>
        <w:keepNext/>
        <w:spacing w:before="240" w:after="60"/>
        <w:outlineLvl w:val="2"/>
        <w:rPr>
          <w:rFonts w:ascii="Cambria" w:eastAsia="Times New Roman" w:hAnsi="Cambria"/>
          <w:b/>
          <w:bCs/>
          <w:sz w:val="24"/>
          <w:szCs w:val="26"/>
        </w:rPr>
      </w:pPr>
      <w:r>
        <w:rPr>
          <w:rFonts w:ascii="Cambria" w:eastAsia="Times New Roman" w:hAnsi="Cambria"/>
          <w:b/>
          <w:bCs/>
          <w:sz w:val="24"/>
          <w:szCs w:val="26"/>
        </w:rPr>
        <w:t>5G:  On-site Cleaning Generation Units</w:t>
      </w:r>
    </w:p>
    <w:p w:rsidR="004858C9" w:rsidRPr="004858C9" w:rsidRDefault="002A2B9D" w:rsidP="004858C9">
      <w:pPr>
        <w:ind w:left="720"/>
        <w:contextualSpacing/>
        <w:rPr>
          <w:rFonts w:ascii="Times New Roman" w:hAnsi="Times New Roman"/>
          <w:sz w:val="24"/>
          <w:szCs w:val="24"/>
        </w:rPr>
      </w:pPr>
      <w:r>
        <w:rPr>
          <w:rFonts w:ascii="Times New Roman" w:hAnsi="Times New Roman"/>
          <w:sz w:val="24"/>
          <w:szCs w:val="24"/>
        </w:rPr>
        <w:t xml:space="preserve">All on-site cleaning generation units must </w:t>
      </w:r>
      <w:r w:rsidR="004858C9" w:rsidRPr="004858C9">
        <w:rPr>
          <w:rFonts w:ascii="Times New Roman" w:hAnsi="Times New Roman"/>
          <w:sz w:val="24"/>
          <w:szCs w:val="24"/>
        </w:rPr>
        <w:t>be certified by GreenSeal or UL Ecologo</w:t>
      </w:r>
      <w:r>
        <w:rPr>
          <w:rFonts w:ascii="Times New Roman" w:hAnsi="Times New Roman"/>
          <w:sz w:val="24"/>
          <w:szCs w:val="24"/>
        </w:rPr>
        <w:t xml:space="preserve">.  </w:t>
      </w:r>
    </w:p>
    <w:p w:rsidR="004858C9" w:rsidRDefault="004858C9" w:rsidP="004858C9">
      <w:pPr>
        <w:keepNext/>
        <w:spacing w:before="240" w:after="60"/>
        <w:outlineLvl w:val="2"/>
        <w:rPr>
          <w:rFonts w:ascii="Cambria" w:eastAsia="Times New Roman" w:hAnsi="Cambria"/>
          <w:b/>
          <w:bCs/>
          <w:sz w:val="24"/>
          <w:szCs w:val="26"/>
        </w:rPr>
      </w:pPr>
      <w:r>
        <w:rPr>
          <w:rFonts w:ascii="Cambria" w:eastAsia="Times New Roman" w:hAnsi="Cambria"/>
          <w:b/>
          <w:bCs/>
          <w:sz w:val="24"/>
          <w:szCs w:val="26"/>
        </w:rPr>
        <w:t>5H: Powered Steam Cleaning Units</w:t>
      </w:r>
    </w:p>
    <w:p w:rsidR="002A2B9D" w:rsidRDefault="002A2B9D" w:rsidP="002A2B9D">
      <w:pPr>
        <w:ind w:left="720"/>
        <w:contextualSpacing/>
        <w:rPr>
          <w:rFonts w:ascii="Times New Roman" w:hAnsi="Times New Roman"/>
          <w:sz w:val="24"/>
          <w:szCs w:val="24"/>
        </w:rPr>
      </w:pPr>
      <w:r>
        <w:rPr>
          <w:rFonts w:ascii="Times New Roman" w:hAnsi="Times New Roman"/>
          <w:sz w:val="24"/>
          <w:szCs w:val="24"/>
        </w:rPr>
        <w:t xml:space="preserve">All powered steam cleaning units must use a dry steam application and meet the following criteria: </w:t>
      </w:r>
    </w:p>
    <w:p w:rsidR="004858C9" w:rsidRPr="002A2B9D" w:rsidRDefault="002A2B9D" w:rsidP="002A2B9D">
      <w:pPr>
        <w:numPr>
          <w:ilvl w:val="0"/>
          <w:numId w:val="47"/>
        </w:numPr>
        <w:contextualSpacing/>
        <w:rPr>
          <w:rFonts w:ascii="Times New Roman" w:hAnsi="Times New Roman"/>
          <w:sz w:val="24"/>
          <w:szCs w:val="24"/>
        </w:rPr>
      </w:pPr>
      <w:r>
        <w:rPr>
          <w:rFonts w:ascii="Times New Roman" w:hAnsi="Times New Roman"/>
          <w:sz w:val="24"/>
          <w:szCs w:val="24"/>
        </w:rPr>
        <w:t>Steam heat to a m</w:t>
      </w:r>
      <w:r w:rsidR="004858C9" w:rsidRPr="002A2B9D">
        <w:rPr>
          <w:rFonts w:ascii="Times New Roman" w:hAnsi="Times New Roman"/>
          <w:sz w:val="24"/>
          <w:szCs w:val="24"/>
        </w:rPr>
        <w:t xml:space="preserve">inimum 200 degrees F. </w:t>
      </w:r>
    </w:p>
    <w:p w:rsidR="002A2B9D" w:rsidRDefault="002A2B9D" w:rsidP="002A2B9D">
      <w:pPr>
        <w:numPr>
          <w:ilvl w:val="0"/>
          <w:numId w:val="47"/>
        </w:numPr>
        <w:contextualSpacing/>
        <w:rPr>
          <w:rFonts w:ascii="Times New Roman" w:hAnsi="Times New Roman"/>
          <w:sz w:val="24"/>
          <w:szCs w:val="24"/>
        </w:rPr>
      </w:pPr>
      <w:r w:rsidRPr="002A2B9D">
        <w:rPr>
          <w:rFonts w:ascii="Times New Roman" w:hAnsi="Times New Roman"/>
          <w:sz w:val="24"/>
          <w:szCs w:val="24"/>
        </w:rPr>
        <w:t>Operate at a sound level less than 70 dBA</w:t>
      </w:r>
    </w:p>
    <w:p w:rsidR="002A2B9D" w:rsidRPr="002A2B9D" w:rsidRDefault="002A2B9D" w:rsidP="002A2B9D">
      <w:pPr>
        <w:ind w:left="1440"/>
        <w:contextualSpacing/>
        <w:rPr>
          <w:rFonts w:ascii="Times New Roman" w:hAnsi="Times New Roman"/>
          <w:sz w:val="24"/>
          <w:szCs w:val="24"/>
        </w:rPr>
      </w:pPr>
    </w:p>
    <w:p w:rsidR="005E32C7" w:rsidRPr="005E32C7" w:rsidRDefault="007E2A49" w:rsidP="00605537">
      <w:pPr>
        <w:contextualSpacing/>
        <w:rPr>
          <w:rFonts w:ascii="Cambria" w:eastAsia="Times New Roman" w:hAnsi="Cambria"/>
          <w:b/>
          <w:bCs/>
          <w:sz w:val="24"/>
          <w:szCs w:val="26"/>
        </w:rPr>
      </w:pPr>
      <w:r>
        <w:rPr>
          <w:rFonts w:ascii="Cambria" w:eastAsia="Times New Roman" w:hAnsi="Cambria"/>
          <w:b/>
          <w:bCs/>
          <w:sz w:val="24"/>
          <w:szCs w:val="26"/>
        </w:rPr>
        <w:t>5</w:t>
      </w:r>
      <w:r w:rsidR="00391920">
        <w:rPr>
          <w:rFonts w:ascii="Cambria" w:eastAsia="Times New Roman" w:hAnsi="Cambria"/>
          <w:b/>
          <w:bCs/>
          <w:sz w:val="24"/>
          <w:szCs w:val="26"/>
        </w:rPr>
        <w:t>I</w:t>
      </w:r>
      <w:r w:rsidR="0095277D">
        <w:rPr>
          <w:rFonts w:ascii="Cambria" w:eastAsia="Times New Roman" w:hAnsi="Cambria"/>
          <w:b/>
          <w:bCs/>
          <w:sz w:val="24"/>
          <w:szCs w:val="26"/>
        </w:rPr>
        <w:t xml:space="preserve">: </w:t>
      </w:r>
      <w:r w:rsidR="005E32C7" w:rsidRPr="005E32C7">
        <w:rPr>
          <w:rFonts w:ascii="Cambria" w:eastAsia="Times New Roman" w:hAnsi="Cambria"/>
          <w:b/>
          <w:bCs/>
          <w:sz w:val="24"/>
          <w:szCs w:val="26"/>
        </w:rPr>
        <w:t>Equipment Accessories</w:t>
      </w:r>
    </w:p>
    <w:p w:rsidR="005E32C7" w:rsidRPr="005E32C7" w:rsidRDefault="005E32C7" w:rsidP="003E177D">
      <w:pPr>
        <w:ind w:left="720"/>
        <w:rPr>
          <w:rFonts w:ascii="Times New Roman" w:hAnsi="Times New Roman"/>
          <w:bCs/>
          <w:sz w:val="24"/>
          <w:szCs w:val="24"/>
        </w:rPr>
      </w:pPr>
      <w:r w:rsidRPr="005E32C7">
        <w:rPr>
          <w:rFonts w:ascii="Times New Roman" w:hAnsi="Times New Roman"/>
          <w:bCs/>
          <w:sz w:val="24"/>
          <w:szCs w:val="24"/>
        </w:rPr>
        <w:t>All scrub pads for use on electric floor machines or automatic scrubbers must contain a minimum of 30% post-consumer recycled material.</w:t>
      </w:r>
    </w:p>
    <w:p w:rsidR="005E32C7" w:rsidRPr="00A1266D" w:rsidRDefault="005E32C7" w:rsidP="00A1266D">
      <w:pPr>
        <w:pStyle w:val="Heading2"/>
        <w:spacing w:before="360"/>
        <w:rPr>
          <w:lang w:val="en-US"/>
        </w:rPr>
      </w:pPr>
      <w:r w:rsidRPr="00A1266D">
        <w:rPr>
          <w:lang w:val="en-US"/>
        </w:rPr>
        <w:t xml:space="preserve">CATEGORY </w:t>
      </w:r>
      <w:r w:rsidR="00072704" w:rsidRPr="00A1266D">
        <w:rPr>
          <w:lang w:val="en-US"/>
        </w:rPr>
        <w:t>6</w:t>
      </w:r>
      <w:r w:rsidRPr="00A1266D">
        <w:rPr>
          <w:lang w:val="en-US"/>
        </w:rPr>
        <w:t>: GENERAL CLEANING SUPPLIES</w:t>
      </w:r>
      <w:r w:rsidR="003E177D" w:rsidRPr="00A1266D">
        <w:rPr>
          <w:lang w:val="en-US"/>
        </w:rPr>
        <w:t xml:space="preserve">, </w:t>
      </w:r>
      <w:r w:rsidRPr="00A1266D">
        <w:rPr>
          <w:lang w:val="en-US"/>
        </w:rPr>
        <w:t>EQUIPMENT</w:t>
      </w:r>
      <w:r w:rsidR="003E177D" w:rsidRPr="00A1266D">
        <w:rPr>
          <w:lang w:val="en-US"/>
        </w:rPr>
        <w:t xml:space="preserve"> AND</w:t>
      </w:r>
      <w:r w:rsidRPr="00A1266D">
        <w:rPr>
          <w:lang w:val="en-US"/>
        </w:rPr>
        <w:t xml:space="preserve"> SERVICE</w:t>
      </w:r>
      <w:r w:rsidR="003E177D" w:rsidRPr="00A1266D">
        <w:rPr>
          <w:lang w:val="en-US"/>
        </w:rPr>
        <w:t>S</w:t>
      </w:r>
    </w:p>
    <w:p w:rsidR="00152A55" w:rsidRDefault="00152A55" w:rsidP="00152A55">
      <w:pPr>
        <w:autoSpaceDE w:val="0"/>
        <w:autoSpaceDN w:val="0"/>
        <w:adjustRightInd w:val="0"/>
        <w:rPr>
          <w:rFonts w:ascii="Times New Roman" w:hAnsi="Times New Roman"/>
          <w:b/>
          <w:color w:val="000000"/>
          <w:sz w:val="24"/>
          <w:szCs w:val="24"/>
        </w:rPr>
      </w:pPr>
      <w:r w:rsidRPr="004E2CD7">
        <w:rPr>
          <w:rFonts w:ascii="Times New Roman" w:hAnsi="Times New Roman"/>
          <w:b/>
          <w:color w:val="000000"/>
          <w:sz w:val="24"/>
          <w:szCs w:val="24"/>
        </w:rPr>
        <w:t xml:space="preserve">Bidder </w:t>
      </w:r>
      <w:r>
        <w:rPr>
          <w:rFonts w:ascii="Times New Roman" w:hAnsi="Times New Roman"/>
          <w:b/>
          <w:color w:val="000000"/>
          <w:sz w:val="24"/>
          <w:szCs w:val="24"/>
        </w:rPr>
        <w:t>may</w:t>
      </w:r>
      <w:r w:rsidRPr="004E2CD7">
        <w:rPr>
          <w:rFonts w:ascii="Times New Roman" w:hAnsi="Times New Roman"/>
          <w:b/>
          <w:color w:val="000000"/>
          <w:sz w:val="24"/>
          <w:szCs w:val="24"/>
        </w:rPr>
        <w:t xml:space="preserve"> offer a full line </w:t>
      </w:r>
      <w:r>
        <w:rPr>
          <w:rFonts w:ascii="Times New Roman" w:hAnsi="Times New Roman"/>
          <w:b/>
          <w:color w:val="000000"/>
          <w:sz w:val="24"/>
          <w:szCs w:val="24"/>
        </w:rPr>
        <w:t xml:space="preserve">or </w:t>
      </w:r>
      <w:r w:rsidR="003E177D">
        <w:rPr>
          <w:rFonts w:ascii="Times New Roman" w:hAnsi="Times New Roman"/>
          <w:b/>
          <w:color w:val="000000"/>
          <w:sz w:val="24"/>
          <w:szCs w:val="24"/>
        </w:rPr>
        <w:t xml:space="preserve">a </w:t>
      </w:r>
      <w:r>
        <w:rPr>
          <w:rFonts w:ascii="Times New Roman" w:hAnsi="Times New Roman"/>
          <w:b/>
          <w:color w:val="000000"/>
          <w:sz w:val="24"/>
          <w:szCs w:val="24"/>
        </w:rPr>
        <w:t>subset of products in Category 6</w:t>
      </w:r>
      <w:r w:rsidRPr="004E2CD7">
        <w:rPr>
          <w:rFonts w:ascii="Times New Roman" w:hAnsi="Times New Roman"/>
          <w:b/>
          <w:color w:val="000000"/>
          <w:sz w:val="24"/>
          <w:szCs w:val="24"/>
        </w:rPr>
        <w:t xml:space="preserve"> to be responsive.</w:t>
      </w:r>
    </w:p>
    <w:p w:rsidR="00152A55" w:rsidRDefault="00152A55" w:rsidP="005E32C7">
      <w:pPr>
        <w:rPr>
          <w:rFonts w:ascii="Times New Roman" w:hAnsi="Times New Roman"/>
          <w:sz w:val="24"/>
          <w:szCs w:val="24"/>
        </w:rPr>
      </w:pPr>
    </w:p>
    <w:p w:rsidR="00391920" w:rsidRDefault="00391920" w:rsidP="00B052CA">
      <w:pPr>
        <w:autoSpaceDE w:val="0"/>
        <w:autoSpaceDN w:val="0"/>
        <w:adjustRightInd w:val="0"/>
        <w:outlineLvl w:val="1"/>
        <w:rPr>
          <w:rFonts w:ascii="Times New Roman" w:hAnsi="Times New Roman"/>
          <w:kern w:val="24"/>
          <w:sz w:val="24"/>
          <w:szCs w:val="24"/>
        </w:rPr>
      </w:pPr>
      <w:r w:rsidRPr="00391920">
        <w:rPr>
          <w:rFonts w:ascii="Times New Roman" w:hAnsi="Times New Roman"/>
          <w:kern w:val="24"/>
          <w:sz w:val="24"/>
          <w:szCs w:val="24"/>
        </w:rPr>
        <w:t>This category includes a wide variety of general janitorial supplies such as absorbents</w:t>
      </w:r>
      <w:r>
        <w:rPr>
          <w:rFonts w:ascii="Times New Roman" w:hAnsi="Times New Roman"/>
          <w:kern w:val="24"/>
          <w:sz w:val="24"/>
          <w:szCs w:val="24"/>
        </w:rPr>
        <w:t>;</w:t>
      </w:r>
      <w:r w:rsidRPr="00391920">
        <w:rPr>
          <w:rFonts w:ascii="Times New Roman" w:hAnsi="Times New Roman"/>
          <w:kern w:val="24"/>
          <w:sz w:val="24"/>
          <w:szCs w:val="24"/>
        </w:rPr>
        <w:t xml:space="preserve"> brooms</w:t>
      </w:r>
      <w:r>
        <w:rPr>
          <w:rFonts w:ascii="Times New Roman" w:hAnsi="Times New Roman"/>
          <w:kern w:val="24"/>
          <w:sz w:val="24"/>
          <w:szCs w:val="24"/>
        </w:rPr>
        <w:t>;</w:t>
      </w:r>
      <w:r w:rsidRPr="00391920">
        <w:rPr>
          <w:rFonts w:ascii="Times New Roman" w:hAnsi="Times New Roman"/>
          <w:kern w:val="24"/>
          <w:sz w:val="24"/>
          <w:szCs w:val="24"/>
        </w:rPr>
        <w:t xml:space="preserve"> mops</w:t>
      </w:r>
      <w:r>
        <w:rPr>
          <w:rFonts w:ascii="Times New Roman" w:hAnsi="Times New Roman"/>
          <w:kern w:val="24"/>
          <w:sz w:val="24"/>
          <w:szCs w:val="24"/>
        </w:rPr>
        <w:t>;</w:t>
      </w:r>
      <w:r w:rsidRPr="00391920">
        <w:rPr>
          <w:rFonts w:ascii="Times New Roman" w:hAnsi="Times New Roman"/>
          <w:kern w:val="24"/>
          <w:sz w:val="24"/>
          <w:szCs w:val="24"/>
        </w:rPr>
        <w:t xml:space="preserve"> brushes</w:t>
      </w:r>
      <w:r>
        <w:rPr>
          <w:rFonts w:ascii="Times New Roman" w:hAnsi="Times New Roman"/>
          <w:kern w:val="24"/>
          <w:sz w:val="24"/>
          <w:szCs w:val="24"/>
        </w:rPr>
        <w:t>;</w:t>
      </w:r>
      <w:r w:rsidRPr="00391920">
        <w:rPr>
          <w:rFonts w:ascii="Times New Roman" w:hAnsi="Times New Roman"/>
          <w:kern w:val="24"/>
          <w:sz w:val="24"/>
          <w:szCs w:val="24"/>
        </w:rPr>
        <w:t xml:space="preserve"> dust rags and other cleaning cloths</w:t>
      </w:r>
      <w:r>
        <w:rPr>
          <w:rFonts w:ascii="Times New Roman" w:hAnsi="Times New Roman"/>
          <w:kern w:val="24"/>
          <w:sz w:val="24"/>
          <w:szCs w:val="24"/>
        </w:rPr>
        <w:t>;</w:t>
      </w:r>
      <w:r w:rsidRPr="00391920">
        <w:rPr>
          <w:rFonts w:ascii="Times New Roman" w:hAnsi="Times New Roman"/>
          <w:kern w:val="24"/>
          <w:sz w:val="24"/>
          <w:szCs w:val="24"/>
        </w:rPr>
        <w:t xml:space="preserve"> trash, recycling and composting containers</w:t>
      </w:r>
      <w:r>
        <w:rPr>
          <w:rFonts w:ascii="Times New Roman" w:hAnsi="Times New Roman"/>
          <w:kern w:val="24"/>
          <w:sz w:val="24"/>
          <w:szCs w:val="24"/>
        </w:rPr>
        <w:t>;</w:t>
      </w:r>
      <w:r w:rsidRPr="00391920">
        <w:rPr>
          <w:rFonts w:ascii="Times New Roman" w:hAnsi="Times New Roman"/>
          <w:kern w:val="24"/>
          <w:sz w:val="24"/>
          <w:szCs w:val="24"/>
        </w:rPr>
        <w:t xml:space="preserve"> gloves</w:t>
      </w:r>
      <w:r>
        <w:rPr>
          <w:rFonts w:ascii="Times New Roman" w:hAnsi="Times New Roman"/>
          <w:kern w:val="24"/>
          <w:sz w:val="24"/>
          <w:szCs w:val="24"/>
        </w:rPr>
        <w:t>;</w:t>
      </w:r>
      <w:r w:rsidRPr="00391920">
        <w:rPr>
          <w:rFonts w:ascii="Times New Roman" w:hAnsi="Times New Roman"/>
          <w:kern w:val="24"/>
          <w:sz w:val="24"/>
          <w:szCs w:val="24"/>
        </w:rPr>
        <w:t xml:space="preserve"> sponges and scrub pads</w:t>
      </w:r>
      <w:r>
        <w:rPr>
          <w:rFonts w:ascii="Times New Roman" w:hAnsi="Times New Roman"/>
          <w:kern w:val="24"/>
          <w:sz w:val="24"/>
          <w:szCs w:val="24"/>
        </w:rPr>
        <w:t>;</w:t>
      </w:r>
      <w:r w:rsidRPr="00391920">
        <w:rPr>
          <w:rFonts w:ascii="Times New Roman" w:hAnsi="Times New Roman"/>
          <w:kern w:val="24"/>
          <w:sz w:val="24"/>
          <w:szCs w:val="24"/>
        </w:rPr>
        <w:t xml:space="preserve"> spray bottles</w:t>
      </w:r>
      <w:r>
        <w:rPr>
          <w:rFonts w:ascii="Times New Roman" w:hAnsi="Times New Roman"/>
          <w:kern w:val="24"/>
          <w:sz w:val="24"/>
          <w:szCs w:val="24"/>
        </w:rPr>
        <w:t>;</w:t>
      </w:r>
      <w:r w:rsidRPr="00391920">
        <w:rPr>
          <w:rFonts w:ascii="Times New Roman" w:hAnsi="Times New Roman"/>
          <w:kern w:val="24"/>
          <w:sz w:val="24"/>
          <w:szCs w:val="24"/>
        </w:rPr>
        <w:t xml:space="preserve"> rechargeable batteries</w:t>
      </w:r>
      <w:r>
        <w:rPr>
          <w:rFonts w:ascii="Times New Roman" w:hAnsi="Times New Roman"/>
          <w:kern w:val="24"/>
          <w:sz w:val="24"/>
          <w:szCs w:val="24"/>
        </w:rPr>
        <w:t xml:space="preserve"> and</w:t>
      </w:r>
      <w:r w:rsidRPr="00391920">
        <w:rPr>
          <w:rFonts w:ascii="Times New Roman" w:hAnsi="Times New Roman"/>
          <w:kern w:val="24"/>
          <w:sz w:val="24"/>
          <w:szCs w:val="24"/>
        </w:rPr>
        <w:t xml:space="preserve"> battery chargers</w:t>
      </w:r>
      <w:r>
        <w:rPr>
          <w:rFonts w:ascii="Times New Roman" w:hAnsi="Times New Roman"/>
          <w:kern w:val="24"/>
          <w:sz w:val="24"/>
          <w:szCs w:val="24"/>
        </w:rPr>
        <w:t>;</w:t>
      </w:r>
      <w:r w:rsidRPr="00391920">
        <w:rPr>
          <w:rFonts w:ascii="Times New Roman" w:hAnsi="Times New Roman"/>
          <w:kern w:val="24"/>
          <w:sz w:val="24"/>
          <w:szCs w:val="24"/>
        </w:rPr>
        <w:t xml:space="preserve"> and janitorial carts. It also includes any related service</w:t>
      </w:r>
      <w:r>
        <w:rPr>
          <w:rFonts w:ascii="Times New Roman" w:hAnsi="Times New Roman"/>
          <w:kern w:val="24"/>
          <w:sz w:val="24"/>
          <w:szCs w:val="24"/>
        </w:rPr>
        <w:t xml:space="preserve"> fees.</w:t>
      </w:r>
    </w:p>
    <w:p w:rsidR="00B052CA" w:rsidRDefault="00B052CA" w:rsidP="005E32C7">
      <w:pPr>
        <w:rPr>
          <w:rFonts w:ascii="Times New Roman" w:hAnsi="Times New Roman"/>
          <w:sz w:val="24"/>
          <w:szCs w:val="24"/>
        </w:rPr>
      </w:pPr>
    </w:p>
    <w:p w:rsidR="005E32C7" w:rsidRPr="005E32C7" w:rsidRDefault="003E177D" w:rsidP="005E32C7">
      <w:pPr>
        <w:rPr>
          <w:rFonts w:ascii="Times New Roman" w:hAnsi="Times New Roman"/>
          <w:sz w:val="24"/>
          <w:szCs w:val="24"/>
        </w:rPr>
      </w:pPr>
      <w:r>
        <w:rPr>
          <w:rFonts w:ascii="Times New Roman" w:hAnsi="Times New Roman"/>
          <w:b/>
          <w:sz w:val="24"/>
          <w:szCs w:val="24"/>
        </w:rPr>
        <w:t xml:space="preserve">Mandatory Specifications: </w:t>
      </w:r>
      <w:r w:rsidR="002B697E">
        <w:rPr>
          <w:rFonts w:ascii="Times New Roman" w:hAnsi="Times New Roman"/>
          <w:sz w:val="24"/>
          <w:szCs w:val="24"/>
        </w:rPr>
        <w:t>P</w:t>
      </w:r>
      <w:r w:rsidR="00B052CA">
        <w:rPr>
          <w:rFonts w:ascii="Times New Roman" w:hAnsi="Times New Roman"/>
          <w:sz w:val="24"/>
          <w:szCs w:val="24"/>
        </w:rPr>
        <w:t>roducts</w:t>
      </w:r>
      <w:r>
        <w:rPr>
          <w:rFonts w:ascii="Times New Roman" w:hAnsi="Times New Roman"/>
          <w:sz w:val="24"/>
          <w:szCs w:val="24"/>
        </w:rPr>
        <w:t xml:space="preserve"> in C</w:t>
      </w:r>
      <w:r w:rsidR="002B697E">
        <w:rPr>
          <w:rFonts w:ascii="Times New Roman" w:hAnsi="Times New Roman"/>
          <w:sz w:val="24"/>
          <w:szCs w:val="24"/>
        </w:rPr>
        <w:t>ategory 6</w:t>
      </w:r>
      <w:r w:rsidR="00B052CA">
        <w:rPr>
          <w:rFonts w:ascii="Times New Roman" w:hAnsi="Times New Roman"/>
          <w:sz w:val="24"/>
          <w:szCs w:val="24"/>
        </w:rPr>
        <w:t xml:space="preserve"> must meet the following criteria:</w:t>
      </w:r>
    </w:p>
    <w:p w:rsidR="005E32C7" w:rsidRPr="005E32C7" w:rsidRDefault="005E32C7" w:rsidP="005E32C7">
      <w:pPr>
        <w:rPr>
          <w:b/>
        </w:rPr>
      </w:pPr>
      <w:r w:rsidRPr="005E32C7">
        <w:rPr>
          <w:rFonts w:ascii="Times New Roman" w:hAnsi="Times New Roman"/>
          <w:sz w:val="24"/>
          <w:szCs w:val="24"/>
        </w:rPr>
        <w:br/>
      </w:r>
      <w:r w:rsidRPr="005E32C7">
        <w:rPr>
          <w:rFonts w:ascii="Cambria" w:hAnsi="Cambria"/>
          <w:b/>
          <w:bCs/>
          <w:sz w:val="24"/>
          <w:szCs w:val="26"/>
        </w:rPr>
        <w:t>6A: Batteries</w:t>
      </w:r>
      <w:r w:rsidRPr="005E32C7">
        <w:rPr>
          <w:b/>
        </w:rPr>
        <w:t xml:space="preserve"> </w:t>
      </w:r>
    </w:p>
    <w:p w:rsidR="005E32C7" w:rsidRPr="005E32C7" w:rsidRDefault="005E32C7" w:rsidP="005E32C7">
      <w:pPr>
        <w:ind w:left="720"/>
        <w:rPr>
          <w:rFonts w:ascii="Times New Roman" w:hAnsi="Times New Roman"/>
          <w:sz w:val="24"/>
          <w:szCs w:val="24"/>
        </w:rPr>
      </w:pPr>
      <w:r w:rsidRPr="005E32C7">
        <w:rPr>
          <w:rFonts w:ascii="Times New Roman" w:hAnsi="Times New Roman"/>
          <w:sz w:val="24"/>
          <w:szCs w:val="24"/>
        </w:rPr>
        <w:t>All batteries offered on this Contract shall be rechargeable nickel metal hydride (NiMH) batteries and shall have a minimum power rating in milliamp hours (mAh)* as follows:</w:t>
      </w:r>
    </w:p>
    <w:p w:rsidR="005E32C7" w:rsidRPr="005E32C7" w:rsidRDefault="005E32C7" w:rsidP="00BF4EB2">
      <w:pPr>
        <w:numPr>
          <w:ilvl w:val="1"/>
          <w:numId w:val="10"/>
        </w:numPr>
        <w:contextualSpacing/>
        <w:rPr>
          <w:rFonts w:ascii="Times New Roman" w:hAnsi="Times New Roman"/>
          <w:sz w:val="24"/>
          <w:szCs w:val="24"/>
        </w:rPr>
      </w:pPr>
      <w:r w:rsidRPr="005E32C7">
        <w:rPr>
          <w:rFonts w:ascii="Times New Roman" w:hAnsi="Times New Roman"/>
          <w:sz w:val="24"/>
          <w:szCs w:val="24"/>
        </w:rPr>
        <w:t>AAA batteries (including low-self-discharge/pre-charged rechargeable batteries): 700 mAh</w:t>
      </w:r>
    </w:p>
    <w:p w:rsidR="005E32C7" w:rsidRPr="005E32C7" w:rsidRDefault="005E32C7" w:rsidP="00BF4EB2">
      <w:pPr>
        <w:numPr>
          <w:ilvl w:val="1"/>
          <w:numId w:val="10"/>
        </w:numPr>
        <w:contextualSpacing/>
        <w:rPr>
          <w:rFonts w:ascii="Times New Roman" w:hAnsi="Times New Roman"/>
          <w:sz w:val="24"/>
          <w:szCs w:val="24"/>
        </w:rPr>
      </w:pPr>
      <w:r w:rsidRPr="005E32C7">
        <w:rPr>
          <w:rFonts w:ascii="Times New Roman" w:hAnsi="Times New Roman"/>
          <w:sz w:val="24"/>
          <w:szCs w:val="24"/>
        </w:rPr>
        <w:t>AA batteries (including low-self-discharge/pre-charged rechargeable batteries): 2000 mAh</w:t>
      </w:r>
    </w:p>
    <w:p w:rsidR="005E32C7" w:rsidRPr="005E32C7" w:rsidRDefault="005E32C7" w:rsidP="00BF4EB2">
      <w:pPr>
        <w:numPr>
          <w:ilvl w:val="1"/>
          <w:numId w:val="10"/>
        </w:numPr>
        <w:contextualSpacing/>
        <w:rPr>
          <w:rFonts w:ascii="Times New Roman" w:hAnsi="Times New Roman"/>
          <w:sz w:val="24"/>
          <w:szCs w:val="24"/>
        </w:rPr>
      </w:pPr>
      <w:r w:rsidRPr="005E32C7">
        <w:rPr>
          <w:rFonts w:ascii="Times New Roman" w:hAnsi="Times New Roman"/>
          <w:sz w:val="24"/>
          <w:szCs w:val="24"/>
        </w:rPr>
        <w:t>C batteries (including low-self-discharge/pre-cha</w:t>
      </w:r>
      <w:r w:rsidR="008D7E6B">
        <w:rPr>
          <w:rFonts w:ascii="Times New Roman" w:hAnsi="Times New Roman"/>
          <w:sz w:val="24"/>
          <w:szCs w:val="24"/>
        </w:rPr>
        <w:t>rged rechargeable batteries): 22</w:t>
      </w:r>
      <w:r w:rsidRPr="005E32C7">
        <w:rPr>
          <w:rFonts w:ascii="Times New Roman" w:hAnsi="Times New Roman"/>
          <w:sz w:val="24"/>
          <w:szCs w:val="24"/>
        </w:rPr>
        <w:t>00 mAh</w:t>
      </w:r>
    </w:p>
    <w:p w:rsidR="005E32C7" w:rsidRPr="005E32C7" w:rsidRDefault="005E32C7" w:rsidP="00BF4EB2">
      <w:pPr>
        <w:numPr>
          <w:ilvl w:val="1"/>
          <w:numId w:val="10"/>
        </w:numPr>
        <w:contextualSpacing/>
        <w:rPr>
          <w:rFonts w:ascii="Times New Roman" w:hAnsi="Times New Roman"/>
          <w:sz w:val="24"/>
          <w:szCs w:val="24"/>
        </w:rPr>
      </w:pPr>
      <w:r w:rsidRPr="005E32C7">
        <w:rPr>
          <w:rFonts w:ascii="Times New Roman" w:hAnsi="Times New Roman"/>
          <w:sz w:val="24"/>
          <w:szCs w:val="24"/>
        </w:rPr>
        <w:t>D batteries (including low-self-discharge/pre-charged rechargeable batteries): 2200 mAh</w:t>
      </w:r>
    </w:p>
    <w:p w:rsidR="005E32C7" w:rsidRPr="005E32C7" w:rsidRDefault="005E32C7" w:rsidP="00BF4EB2">
      <w:pPr>
        <w:numPr>
          <w:ilvl w:val="1"/>
          <w:numId w:val="10"/>
        </w:numPr>
        <w:contextualSpacing/>
        <w:rPr>
          <w:rFonts w:ascii="Times New Roman" w:hAnsi="Times New Roman"/>
          <w:i/>
          <w:sz w:val="24"/>
          <w:szCs w:val="24"/>
        </w:rPr>
      </w:pPr>
      <w:r w:rsidRPr="005E32C7">
        <w:rPr>
          <w:rFonts w:ascii="Times New Roman" w:hAnsi="Times New Roman"/>
          <w:sz w:val="24"/>
          <w:szCs w:val="24"/>
        </w:rPr>
        <w:t>9-volt batteries (including low-self-discharge/pre-charged rechargeable batteries): 175 mAh</w:t>
      </w:r>
      <w:r w:rsidRPr="005E32C7">
        <w:rPr>
          <w:rFonts w:ascii="Times New Roman" w:hAnsi="Times New Roman"/>
          <w:sz w:val="24"/>
          <w:szCs w:val="24"/>
        </w:rPr>
        <w:br/>
      </w:r>
    </w:p>
    <w:p w:rsidR="005E32C7" w:rsidRPr="005E32C7" w:rsidRDefault="005E32C7" w:rsidP="005E32C7">
      <w:pPr>
        <w:rPr>
          <w:rFonts w:ascii="Times New Roman" w:hAnsi="Times New Roman"/>
          <w:sz w:val="24"/>
          <w:szCs w:val="24"/>
        </w:rPr>
      </w:pPr>
      <w:r w:rsidRPr="005E32C7">
        <w:rPr>
          <w:rFonts w:ascii="Times New Roman" w:hAnsi="Times New Roman"/>
          <w:i/>
          <w:sz w:val="24"/>
          <w:szCs w:val="24"/>
        </w:rPr>
        <w:t xml:space="preserve">*Milliamp hours (mAh) is a unit for measuring electric power over time. </w:t>
      </w:r>
      <w:proofErr w:type="gramStart"/>
      <w:r w:rsidRPr="005E32C7">
        <w:rPr>
          <w:rFonts w:ascii="Times New Roman" w:hAnsi="Times New Roman"/>
          <w:i/>
          <w:sz w:val="24"/>
          <w:szCs w:val="24"/>
        </w:rPr>
        <w:t>mAh</w:t>
      </w:r>
      <w:proofErr w:type="gramEnd"/>
      <w:r w:rsidRPr="005E32C7">
        <w:rPr>
          <w:rFonts w:ascii="Times New Roman" w:hAnsi="Times New Roman"/>
          <w:i/>
          <w:sz w:val="24"/>
          <w:szCs w:val="24"/>
        </w:rPr>
        <w:t xml:space="preserve"> is commonly used to describe the total amount of energy a battery can store at one time. A higher mAh rating means the (fully-charged) battery can power a device that consumes more power and/or for a longer amount of time before becoming depleted and needing to be re-charged. </w:t>
      </w:r>
    </w:p>
    <w:p w:rsidR="005E32C7" w:rsidRPr="005E32C7" w:rsidRDefault="005E32C7" w:rsidP="005E32C7">
      <w:pPr>
        <w:keepNext/>
        <w:spacing w:before="240" w:after="60"/>
        <w:outlineLvl w:val="2"/>
        <w:rPr>
          <w:rFonts w:ascii="Cambria" w:eastAsia="Times New Roman" w:hAnsi="Cambria"/>
          <w:b/>
          <w:bCs/>
          <w:sz w:val="24"/>
          <w:szCs w:val="26"/>
        </w:rPr>
      </w:pPr>
      <w:r w:rsidRPr="005E32C7">
        <w:rPr>
          <w:rFonts w:ascii="Cambria" w:eastAsia="Times New Roman" w:hAnsi="Cambria"/>
          <w:b/>
          <w:bCs/>
          <w:sz w:val="24"/>
          <w:szCs w:val="26"/>
        </w:rPr>
        <w:t>6B: Battery chargers</w:t>
      </w:r>
    </w:p>
    <w:p w:rsidR="005E32C7" w:rsidRPr="005E32C7" w:rsidRDefault="005E32C7" w:rsidP="005E32C7">
      <w:pPr>
        <w:ind w:left="720"/>
        <w:rPr>
          <w:rFonts w:ascii="Times New Roman" w:hAnsi="Times New Roman"/>
          <w:sz w:val="24"/>
          <w:szCs w:val="24"/>
        </w:rPr>
      </w:pPr>
      <w:r w:rsidRPr="005E32C7">
        <w:rPr>
          <w:rFonts w:ascii="Times New Roman" w:hAnsi="Times New Roman"/>
          <w:sz w:val="24"/>
          <w:szCs w:val="24"/>
        </w:rPr>
        <w:t>All battery chargers offered on this Contract shall be ENERGY STAR-</w:t>
      </w:r>
      <w:r w:rsidR="003E177D">
        <w:rPr>
          <w:rFonts w:ascii="Times New Roman" w:hAnsi="Times New Roman"/>
          <w:sz w:val="24"/>
          <w:szCs w:val="24"/>
        </w:rPr>
        <w:t>certified</w:t>
      </w:r>
      <w:r w:rsidRPr="005E32C7">
        <w:rPr>
          <w:rFonts w:ascii="Times New Roman" w:hAnsi="Times New Roman"/>
          <w:sz w:val="24"/>
          <w:szCs w:val="24"/>
        </w:rPr>
        <w:t xml:space="preserve"> and included on the current ENERGY STAR list at </w:t>
      </w:r>
      <w:hyperlink r:id="rId57" w:history="1">
        <w:r w:rsidRPr="005E32C7">
          <w:rPr>
            <w:color w:val="0000FF"/>
            <w:u w:val="single"/>
          </w:rPr>
          <w:t>www.energystar.gov</w:t>
        </w:r>
      </w:hyperlink>
      <w:r w:rsidRPr="005E32C7">
        <w:rPr>
          <w:rFonts w:ascii="Times New Roman" w:hAnsi="Times New Roman"/>
          <w:sz w:val="24"/>
          <w:szCs w:val="24"/>
        </w:rPr>
        <w:t xml:space="preserve">. </w:t>
      </w:r>
    </w:p>
    <w:p w:rsidR="005E32C7" w:rsidRPr="005E32C7" w:rsidRDefault="005E32C7" w:rsidP="005E32C7">
      <w:pPr>
        <w:keepNext/>
        <w:spacing w:before="240" w:after="60"/>
        <w:outlineLvl w:val="2"/>
        <w:rPr>
          <w:rFonts w:ascii="Cambria" w:eastAsia="Times New Roman" w:hAnsi="Cambria"/>
          <w:b/>
          <w:bCs/>
          <w:sz w:val="24"/>
          <w:szCs w:val="26"/>
        </w:rPr>
      </w:pPr>
      <w:r w:rsidRPr="005E32C7">
        <w:rPr>
          <w:rFonts w:ascii="Cambria" w:eastAsia="Times New Roman" w:hAnsi="Cambria"/>
          <w:b/>
          <w:bCs/>
          <w:sz w:val="24"/>
          <w:szCs w:val="26"/>
        </w:rPr>
        <w:t>6C: Brooms</w:t>
      </w:r>
    </w:p>
    <w:p w:rsidR="005E32C7" w:rsidRPr="005E32C7" w:rsidRDefault="005E32C7" w:rsidP="00BF4EB2">
      <w:pPr>
        <w:numPr>
          <w:ilvl w:val="0"/>
          <w:numId w:val="10"/>
        </w:numPr>
        <w:rPr>
          <w:rFonts w:ascii="Times New Roman" w:hAnsi="Times New Roman"/>
          <w:sz w:val="24"/>
          <w:szCs w:val="24"/>
        </w:rPr>
      </w:pPr>
      <w:r w:rsidRPr="005E32C7">
        <w:rPr>
          <w:rFonts w:ascii="Times New Roman" w:hAnsi="Times New Roman"/>
          <w:sz w:val="24"/>
          <w:szCs w:val="24"/>
        </w:rPr>
        <w:t xml:space="preserve">All brooms shall be made of plant-based material (except for binding materials and coatings). </w:t>
      </w:r>
    </w:p>
    <w:p w:rsidR="006C2181" w:rsidRDefault="005E32C7" w:rsidP="00BF4EB2">
      <w:pPr>
        <w:numPr>
          <w:ilvl w:val="0"/>
          <w:numId w:val="10"/>
        </w:numPr>
        <w:rPr>
          <w:rFonts w:ascii="Times New Roman" w:hAnsi="Times New Roman"/>
          <w:sz w:val="24"/>
          <w:szCs w:val="24"/>
        </w:rPr>
      </w:pPr>
      <w:r w:rsidRPr="005E32C7">
        <w:rPr>
          <w:rFonts w:ascii="Times New Roman" w:hAnsi="Times New Roman"/>
          <w:sz w:val="24"/>
          <w:szCs w:val="24"/>
        </w:rPr>
        <w:t xml:space="preserve">Broom handles, attached or purchased separately, shall be made of wood and shall not contain polyvinyl chloride (PVC). </w:t>
      </w:r>
    </w:p>
    <w:p w:rsidR="005E32C7" w:rsidRPr="005E32C7" w:rsidRDefault="006C2181" w:rsidP="00BF4EB2">
      <w:pPr>
        <w:numPr>
          <w:ilvl w:val="0"/>
          <w:numId w:val="10"/>
        </w:numPr>
        <w:rPr>
          <w:rFonts w:ascii="Times New Roman" w:hAnsi="Times New Roman"/>
          <w:sz w:val="24"/>
          <w:szCs w:val="24"/>
        </w:rPr>
      </w:pPr>
      <w:r>
        <w:rPr>
          <w:rFonts w:ascii="Times New Roman" w:hAnsi="Times New Roman"/>
          <w:sz w:val="24"/>
          <w:szCs w:val="24"/>
        </w:rPr>
        <w:lastRenderedPageBreak/>
        <w:t>No feather dusters allowed.</w:t>
      </w:r>
      <w:r w:rsidR="005E32C7" w:rsidRPr="005E32C7">
        <w:rPr>
          <w:rFonts w:ascii="Times New Roman" w:hAnsi="Times New Roman"/>
          <w:sz w:val="24"/>
          <w:szCs w:val="24"/>
        </w:rPr>
        <w:br/>
      </w:r>
      <w:r w:rsidR="005E32C7" w:rsidRPr="005E32C7">
        <w:rPr>
          <w:rFonts w:ascii="Times New Roman" w:hAnsi="Times New Roman"/>
          <w:sz w:val="24"/>
          <w:szCs w:val="24"/>
        </w:rPr>
        <w:br/>
      </w:r>
      <w:r w:rsidR="005E32C7" w:rsidRPr="005E32C7">
        <w:rPr>
          <w:rFonts w:ascii="Times New Roman" w:hAnsi="Times New Roman"/>
          <w:i/>
          <w:sz w:val="24"/>
          <w:szCs w:val="24"/>
        </w:rPr>
        <w:t>The Commonwealth of Massachusetts reserves the right to prohibit from the Contract any brooms that contain wood that is endangered or threatened endangered according to the Convention on International Trade in Endangered Species (CITES).</w:t>
      </w:r>
    </w:p>
    <w:p w:rsidR="005E32C7" w:rsidRPr="005E32C7" w:rsidRDefault="005E32C7" w:rsidP="005E32C7">
      <w:pPr>
        <w:keepNext/>
        <w:spacing w:before="240" w:after="60"/>
        <w:outlineLvl w:val="2"/>
        <w:rPr>
          <w:rFonts w:ascii="Cambria" w:eastAsia="Times New Roman" w:hAnsi="Cambria"/>
          <w:b/>
          <w:bCs/>
          <w:sz w:val="24"/>
          <w:szCs w:val="26"/>
        </w:rPr>
      </w:pPr>
      <w:r w:rsidRPr="005E32C7">
        <w:rPr>
          <w:rFonts w:ascii="Cambria" w:eastAsia="Times New Roman" w:hAnsi="Cambria"/>
          <w:b/>
          <w:bCs/>
          <w:sz w:val="24"/>
          <w:szCs w:val="26"/>
        </w:rPr>
        <w:t>6D: Gloves</w:t>
      </w:r>
    </w:p>
    <w:p w:rsidR="005E32C7" w:rsidRPr="005E32C7" w:rsidRDefault="005E32C7" w:rsidP="005E32C7">
      <w:pPr>
        <w:ind w:left="720"/>
        <w:rPr>
          <w:rFonts w:ascii="Times New Roman" w:hAnsi="Times New Roman"/>
          <w:b/>
          <w:sz w:val="24"/>
          <w:szCs w:val="24"/>
        </w:rPr>
      </w:pPr>
      <w:r w:rsidRPr="005E32C7">
        <w:rPr>
          <w:rFonts w:ascii="Times New Roman" w:hAnsi="Times New Roman"/>
          <w:sz w:val="24"/>
          <w:szCs w:val="24"/>
        </w:rPr>
        <w:t>All disposable and durable gloves shall be free of PVC and latex.</w:t>
      </w:r>
    </w:p>
    <w:p w:rsidR="005E32C7" w:rsidRPr="005E32C7" w:rsidRDefault="005E32C7" w:rsidP="005E32C7">
      <w:pPr>
        <w:keepNext/>
        <w:spacing w:before="240" w:after="60"/>
        <w:outlineLvl w:val="2"/>
        <w:rPr>
          <w:rFonts w:ascii="Cambria" w:eastAsia="Times New Roman" w:hAnsi="Cambria"/>
          <w:b/>
          <w:bCs/>
          <w:sz w:val="24"/>
          <w:szCs w:val="26"/>
        </w:rPr>
      </w:pPr>
      <w:r w:rsidRPr="005E32C7">
        <w:rPr>
          <w:rFonts w:ascii="Cambria" w:eastAsia="Times New Roman" w:hAnsi="Cambria"/>
          <w:b/>
          <w:bCs/>
          <w:sz w:val="24"/>
          <w:szCs w:val="26"/>
        </w:rPr>
        <w:t>6E: Mops</w:t>
      </w:r>
    </w:p>
    <w:p w:rsidR="005E32C7" w:rsidRPr="005E32C7" w:rsidRDefault="005E32C7" w:rsidP="00BF4EB2">
      <w:pPr>
        <w:numPr>
          <w:ilvl w:val="0"/>
          <w:numId w:val="10"/>
        </w:numPr>
        <w:rPr>
          <w:rFonts w:ascii="Times New Roman" w:hAnsi="Times New Roman"/>
          <w:sz w:val="24"/>
          <w:szCs w:val="24"/>
        </w:rPr>
      </w:pPr>
      <w:r w:rsidRPr="005E32C7">
        <w:rPr>
          <w:rFonts w:ascii="Times New Roman" w:hAnsi="Times New Roman"/>
          <w:sz w:val="24"/>
          <w:szCs w:val="24"/>
        </w:rPr>
        <w:t xml:space="preserve">All wet mops and dust mops shall use microfiber mop pads and heads. Frames, handles, and any solution containers shall be designed for use with microfiber pads. Microfiber products help facilities earn credits towards the U.S. Green Building Council’s LEED (Leadership in Energy and Environmental Design) Green Building Rating System for building cleaning and maintenance. </w:t>
      </w:r>
    </w:p>
    <w:p w:rsidR="005E32C7" w:rsidRPr="005E32C7" w:rsidRDefault="005E32C7" w:rsidP="00BF4EB2">
      <w:pPr>
        <w:numPr>
          <w:ilvl w:val="0"/>
          <w:numId w:val="10"/>
        </w:numPr>
        <w:rPr>
          <w:rFonts w:ascii="Times New Roman" w:hAnsi="Times New Roman"/>
          <w:sz w:val="24"/>
          <w:szCs w:val="24"/>
        </w:rPr>
      </w:pPr>
      <w:r w:rsidRPr="005E32C7">
        <w:rPr>
          <w:rFonts w:ascii="Times New Roman" w:hAnsi="Times New Roman"/>
          <w:sz w:val="24"/>
          <w:szCs w:val="24"/>
        </w:rPr>
        <w:t>No products may contain polyvinyl chloride (PVC).</w:t>
      </w:r>
    </w:p>
    <w:p w:rsidR="005E32C7" w:rsidRPr="005E32C7" w:rsidRDefault="005E32C7" w:rsidP="005E32C7">
      <w:pPr>
        <w:keepNext/>
        <w:spacing w:before="240" w:after="60"/>
        <w:outlineLvl w:val="2"/>
        <w:rPr>
          <w:rFonts w:ascii="Cambria" w:eastAsia="Times New Roman" w:hAnsi="Cambria"/>
          <w:b/>
          <w:bCs/>
          <w:sz w:val="24"/>
          <w:szCs w:val="26"/>
        </w:rPr>
      </w:pPr>
      <w:r w:rsidRPr="005E32C7">
        <w:rPr>
          <w:rFonts w:ascii="Cambria" w:eastAsia="Times New Roman" w:hAnsi="Cambria"/>
          <w:b/>
          <w:bCs/>
          <w:sz w:val="24"/>
          <w:szCs w:val="26"/>
        </w:rPr>
        <w:t xml:space="preserve">6F: Sorbents </w:t>
      </w:r>
    </w:p>
    <w:p w:rsidR="005E32C7" w:rsidRPr="005E32C7" w:rsidRDefault="005E32C7" w:rsidP="005E32C7">
      <w:pPr>
        <w:ind w:left="720"/>
        <w:rPr>
          <w:rFonts w:ascii="Times New Roman" w:hAnsi="Times New Roman"/>
          <w:bCs/>
          <w:sz w:val="24"/>
          <w:szCs w:val="24"/>
        </w:rPr>
      </w:pPr>
      <w:r w:rsidRPr="005E32C7">
        <w:rPr>
          <w:rFonts w:ascii="Times New Roman" w:hAnsi="Times New Roman"/>
          <w:sz w:val="24"/>
          <w:szCs w:val="24"/>
        </w:rPr>
        <w:t xml:space="preserve">All sorbents (e.g., absorbents and adsorbents) </w:t>
      </w:r>
      <w:r w:rsidRPr="005E32C7">
        <w:rPr>
          <w:rFonts w:ascii="Times New Roman" w:hAnsi="Times New Roman"/>
          <w:bCs/>
          <w:sz w:val="24"/>
          <w:szCs w:val="24"/>
        </w:rPr>
        <w:t>shall meet one or more of the following standards:</w:t>
      </w:r>
    </w:p>
    <w:p w:rsidR="00B052CA" w:rsidRDefault="005E32C7" w:rsidP="00BF4EB2">
      <w:pPr>
        <w:numPr>
          <w:ilvl w:val="0"/>
          <w:numId w:val="20"/>
        </w:numPr>
        <w:rPr>
          <w:rFonts w:ascii="Times New Roman" w:hAnsi="Times New Roman"/>
          <w:bCs/>
          <w:sz w:val="24"/>
          <w:szCs w:val="24"/>
        </w:rPr>
      </w:pPr>
      <w:r w:rsidRPr="005E32C7">
        <w:rPr>
          <w:rFonts w:ascii="Times New Roman" w:hAnsi="Times New Roman"/>
          <w:bCs/>
          <w:sz w:val="24"/>
          <w:szCs w:val="24"/>
        </w:rPr>
        <w:t xml:space="preserve">Contain 100% total recycled content, which complies with the US Environmental Protection Agency’s </w:t>
      </w:r>
      <w:r w:rsidRPr="005E32C7">
        <w:rPr>
          <w:rFonts w:ascii="Times New Roman" w:hAnsi="Times New Roman"/>
          <w:bCs/>
          <w:i/>
          <w:sz w:val="24"/>
          <w:szCs w:val="24"/>
        </w:rPr>
        <w:t>Comprehensive Procurement Guidelines for Sorbents</w:t>
      </w:r>
      <w:r w:rsidR="008E5F51">
        <w:rPr>
          <w:rFonts w:ascii="Times New Roman" w:hAnsi="Times New Roman"/>
          <w:bCs/>
          <w:i/>
          <w:sz w:val="24"/>
          <w:szCs w:val="24"/>
        </w:rPr>
        <w:t>.</w:t>
      </w:r>
      <w:r w:rsidRPr="005E32C7">
        <w:rPr>
          <w:rFonts w:ascii="Times New Roman" w:hAnsi="Times New Roman"/>
          <w:bCs/>
          <w:i/>
          <w:sz w:val="24"/>
          <w:szCs w:val="24"/>
        </w:rPr>
        <w:t xml:space="preserve"> </w:t>
      </w:r>
      <w:r w:rsidRPr="005E32C7">
        <w:rPr>
          <w:rFonts w:ascii="Times New Roman" w:hAnsi="Times New Roman"/>
          <w:bCs/>
          <w:sz w:val="24"/>
          <w:szCs w:val="24"/>
        </w:rPr>
        <w:t xml:space="preserve">For more information, see </w:t>
      </w:r>
      <w:hyperlink r:id="rId58" w:history="1">
        <w:r w:rsidRPr="005E32C7">
          <w:rPr>
            <w:color w:val="0000FF"/>
            <w:u w:val="single"/>
          </w:rPr>
          <w:t>http://www.epa.gov/osw/conserve/tools/cpg/products/sorbents.htm</w:t>
        </w:r>
      </w:hyperlink>
      <w:r w:rsidR="00B052CA">
        <w:rPr>
          <w:rFonts w:ascii="Times New Roman" w:hAnsi="Times New Roman"/>
          <w:bCs/>
          <w:sz w:val="24"/>
          <w:szCs w:val="24"/>
        </w:rPr>
        <w:t>, OR</w:t>
      </w:r>
    </w:p>
    <w:p w:rsidR="00B052CA" w:rsidRDefault="00B052CA" w:rsidP="00BF4EB2">
      <w:pPr>
        <w:numPr>
          <w:ilvl w:val="0"/>
          <w:numId w:val="20"/>
        </w:numPr>
        <w:rPr>
          <w:rFonts w:ascii="Times New Roman" w:hAnsi="Times New Roman"/>
          <w:bCs/>
          <w:sz w:val="24"/>
          <w:szCs w:val="24"/>
        </w:rPr>
      </w:pPr>
      <w:r>
        <w:rPr>
          <w:rFonts w:ascii="Times New Roman" w:hAnsi="Times New Roman"/>
          <w:bCs/>
          <w:sz w:val="24"/>
          <w:szCs w:val="24"/>
        </w:rPr>
        <w:t xml:space="preserve">Certified as a </w:t>
      </w:r>
      <w:r w:rsidR="003E177D">
        <w:rPr>
          <w:rFonts w:ascii="Times New Roman" w:hAnsi="Times New Roman"/>
          <w:bCs/>
          <w:sz w:val="24"/>
          <w:szCs w:val="24"/>
        </w:rPr>
        <w:t>Biobased</w:t>
      </w:r>
      <w:r w:rsidR="005E32C7" w:rsidRPr="00B052CA">
        <w:rPr>
          <w:rFonts w:ascii="Times New Roman" w:hAnsi="Times New Roman"/>
          <w:bCs/>
          <w:sz w:val="24"/>
          <w:szCs w:val="24"/>
        </w:rPr>
        <w:t xml:space="preserve"> Product by the US D</w:t>
      </w:r>
      <w:r>
        <w:rPr>
          <w:rFonts w:ascii="Times New Roman" w:hAnsi="Times New Roman"/>
          <w:bCs/>
          <w:sz w:val="24"/>
          <w:szCs w:val="24"/>
        </w:rPr>
        <w:t>epartment of Agriculture (USDA)</w:t>
      </w:r>
      <w:r w:rsidR="003E177D">
        <w:rPr>
          <w:rFonts w:ascii="Times New Roman" w:hAnsi="Times New Roman"/>
          <w:bCs/>
          <w:sz w:val="24"/>
          <w:szCs w:val="24"/>
        </w:rPr>
        <w:t xml:space="preserve">.  A list of USDA-certified biobased products can be </w:t>
      </w:r>
      <w:r w:rsidR="00662DED" w:rsidRPr="00B052CA">
        <w:rPr>
          <w:rFonts w:ascii="Times New Roman" w:hAnsi="Times New Roman"/>
          <w:bCs/>
          <w:sz w:val="24"/>
          <w:szCs w:val="24"/>
        </w:rPr>
        <w:t xml:space="preserve">accessed at </w:t>
      </w:r>
      <w:hyperlink r:id="rId59" w:history="1">
        <w:r w:rsidR="000A2392" w:rsidRPr="00C95ABC">
          <w:rPr>
            <w:color w:val="0000FF"/>
            <w:u w:val="single"/>
          </w:rPr>
          <w:t>http://www.biopreferred.gov</w:t>
        </w:r>
      </w:hyperlink>
      <w:r w:rsidR="002D4A65" w:rsidRPr="00C95ABC">
        <w:rPr>
          <w:color w:val="0000FF"/>
          <w:u w:val="single"/>
        </w:rPr>
        <w:t>.</w:t>
      </w:r>
      <w:r w:rsidR="002D4A65" w:rsidRPr="00B052CA">
        <w:rPr>
          <w:rFonts w:ascii="Times New Roman" w:hAnsi="Times New Roman"/>
          <w:bCs/>
          <w:sz w:val="24"/>
          <w:szCs w:val="24"/>
        </w:rPr>
        <w:t xml:space="preserve"> </w:t>
      </w:r>
    </w:p>
    <w:p w:rsidR="00B052CA" w:rsidRDefault="00B052CA" w:rsidP="00B052CA">
      <w:pPr>
        <w:rPr>
          <w:rFonts w:ascii="Times New Roman" w:hAnsi="Times New Roman"/>
          <w:bCs/>
          <w:sz w:val="24"/>
          <w:szCs w:val="24"/>
        </w:rPr>
      </w:pPr>
    </w:p>
    <w:p w:rsidR="005E32C7" w:rsidRPr="00B052CA" w:rsidRDefault="005E32C7" w:rsidP="00B052CA">
      <w:pPr>
        <w:rPr>
          <w:rFonts w:ascii="Times New Roman" w:hAnsi="Times New Roman"/>
          <w:bCs/>
          <w:sz w:val="24"/>
          <w:szCs w:val="24"/>
        </w:rPr>
      </w:pPr>
      <w:r w:rsidRPr="00B052CA">
        <w:rPr>
          <w:rFonts w:ascii="Cambria" w:eastAsia="Times New Roman" w:hAnsi="Cambria"/>
          <w:b/>
          <w:bCs/>
          <w:sz w:val="24"/>
          <w:szCs w:val="26"/>
        </w:rPr>
        <w:t>6G: Sponges</w:t>
      </w:r>
      <w:r w:rsidR="008D7E6B">
        <w:rPr>
          <w:rFonts w:ascii="Cambria" w:eastAsia="Times New Roman" w:hAnsi="Cambria"/>
          <w:b/>
          <w:bCs/>
          <w:sz w:val="24"/>
          <w:szCs w:val="26"/>
        </w:rPr>
        <w:t xml:space="preserve"> and Sponge Scrubbers</w:t>
      </w:r>
    </w:p>
    <w:p w:rsidR="005E32C7" w:rsidRPr="005E32C7" w:rsidRDefault="005E32C7" w:rsidP="005E32C7">
      <w:pPr>
        <w:ind w:left="720"/>
        <w:rPr>
          <w:rFonts w:ascii="Times New Roman" w:hAnsi="Times New Roman"/>
          <w:b/>
          <w:sz w:val="24"/>
          <w:szCs w:val="24"/>
        </w:rPr>
      </w:pPr>
      <w:r w:rsidRPr="005E32C7">
        <w:rPr>
          <w:rFonts w:ascii="Times New Roman" w:hAnsi="Times New Roman"/>
          <w:bCs/>
          <w:sz w:val="24"/>
          <w:szCs w:val="24"/>
        </w:rPr>
        <w:t xml:space="preserve">All hand sponges and scrubbers shall be 100% cellulose or </w:t>
      </w:r>
      <w:r w:rsidR="0047258B">
        <w:rPr>
          <w:rFonts w:ascii="Times New Roman" w:hAnsi="Times New Roman"/>
          <w:bCs/>
          <w:sz w:val="24"/>
          <w:szCs w:val="24"/>
        </w:rPr>
        <w:t>an</w:t>
      </w:r>
      <w:r w:rsidRPr="005E32C7">
        <w:rPr>
          <w:rFonts w:ascii="Times New Roman" w:hAnsi="Times New Roman"/>
          <w:bCs/>
          <w:sz w:val="24"/>
          <w:szCs w:val="24"/>
        </w:rPr>
        <w:t xml:space="preserve">other plant-based fiber, OR contain a minimum of 20% </w:t>
      </w:r>
      <w:r w:rsidR="003932B3">
        <w:rPr>
          <w:rFonts w:ascii="Times New Roman" w:hAnsi="Times New Roman"/>
          <w:bCs/>
          <w:sz w:val="24"/>
          <w:szCs w:val="24"/>
        </w:rPr>
        <w:t xml:space="preserve">post-consumer </w:t>
      </w:r>
      <w:r w:rsidRPr="005E32C7">
        <w:rPr>
          <w:rFonts w:ascii="Times New Roman" w:hAnsi="Times New Roman"/>
          <w:bCs/>
          <w:sz w:val="24"/>
          <w:szCs w:val="24"/>
        </w:rPr>
        <w:t>recycled material.</w:t>
      </w:r>
    </w:p>
    <w:p w:rsidR="005E32C7" w:rsidRPr="005E32C7" w:rsidRDefault="005E32C7" w:rsidP="005E32C7">
      <w:pPr>
        <w:keepNext/>
        <w:spacing w:before="240" w:after="60"/>
        <w:outlineLvl w:val="2"/>
        <w:rPr>
          <w:rFonts w:ascii="Cambria" w:eastAsia="Times New Roman" w:hAnsi="Cambria"/>
          <w:b/>
          <w:bCs/>
          <w:sz w:val="24"/>
          <w:szCs w:val="26"/>
        </w:rPr>
      </w:pPr>
      <w:r w:rsidRPr="005E32C7">
        <w:rPr>
          <w:rFonts w:ascii="Cambria" w:eastAsia="Times New Roman" w:hAnsi="Cambria"/>
          <w:b/>
          <w:bCs/>
          <w:sz w:val="24"/>
          <w:szCs w:val="26"/>
        </w:rPr>
        <w:t>6H: Wastebaskets</w:t>
      </w:r>
    </w:p>
    <w:p w:rsidR="005E32C7" w:rsidRPr="005E32C7" w:rsidRDefault="005E32C7" w:rsidP="005E32C7">
      <w:pPr>
        <w:ind w:left="720"/>
        <w:rPr>
          <w:rFonts w:ascii="Times New Roman" w:hAnsi="Times New Roman"/>
          <w:b/>
          <w:sz w:val="24"/>
          <w:szCs w:val="24"/>
        </w:rPr>
      </w:pPr>
      <w:r w:rsidRPr="005E32C7">
        <w:rPr>
          <w:rFonts w:ascii="Times New Roman" w:hAnsi="Times New Roman"/>
          <w:sz w:val="24"/>
          <w:szCs w:val="24"/>
        </w:rPr>
        <w:t xml:space="preserve">All plastic wastebaskets and recycling containers shall contain a minimum of 20% post-consumer recycled content, which complies with the US Environmental Protection Agency’s Comprehensive Procurement Guidelines for Office Recycling Containers and Waste Receptacles, available at </w:t>
      </w:r>
      <w:hyperlink r:id="rId60" w:history="1">
        <w:r w:rsidRPr="005E32C7">
          <w:rPr>
            <w:color w:val="0000FF"/>
            <w:u w:val="single"/>
          </w:rPr>
          <w:t>http://www.epa.gov/osw/conserve/tools/cpg/products/office.htm</w:t>
        </w:r>
      </w:hyperlink>
      <w:r w:rsidRPr="005E32C7">
        <w:rPr>
          <w:rFonts w:ascii="Times New Roman" w:hAnsi="Times New Roman"/>
          <w:sz w:val="24"/>
          <w:szCs w:val="24"/>
        </w:rPr>
        <w:t xml:space="preserve">. </w:t>
      </w:r>
    </w:p>
    <w:p w:rsidR="005E32C7" w:rsidRPr="005E32C7" w:rsidRDefault="005E32C7" w:rsidP="005E32C7">
      <w:pPr>
        <w:keepNext/>
        <w:spacing w:before="240" w:after="60"/>
        <w:outlineLvl w:val="2"/>
        <w:rPr>
          <w:rFonts w:ascii="Cambria" w:eastAsia="Times New Roman" w:hAnsi="Cambria"/>
          <w:b/>
          <w:bCs/>
          <w:sz w:val="24"/>
          <w:szCs w:val="26"/>
        </w:rPr>
      </w:pPr>
      <w:r w:rsidRPr="005E32C7">
        <w:rPr>
          <w:rFonts w:ascii="Cambria" w:eastAsia="Times New Roman" w:hAnsi="Cambria"/>
          <w:b/>
          <w:bCs/>
          <w:sz w:val="24"/>
          <w:szCs w:val="26"/>
        </w:rPr>
        <w:t>6I: Wiping Rags, Cloth</w:t>
      </w:r>
    </w:p>
    <w:p w:rsidR="005E32C7" w:rsidRPr="005E32C7" w:rsidRDefault="005E32C7" w:rsidP="005E32C7">
      <w:pPr>
        <w:ind w:left="720"/>
        <w:rPr>
          <w:rFonts w:ascii="Times New Roman" w:hAnsi="Times New Roman"/>
          <w:sz w:val="24"/>
          <w:szCs w:val="24"/>
        </w:rPr>
      </w:pPr>
      <w:r w:rsidRPr="005E32C7">
        <w:rPr>
          <w:rFonts w:ascii="Times New Roman" w:hAnsi="Times New Roman"/>
          <w:sz w:val="24"/>
          <w:szCs w:val="24"/>
        </w:rPr>
        <w:t xml:space="preserve">All reusable cloth wiping rags shall be made of microfiber or recycled-content fabric with a minimum of 10% </w:t>
      </w:r>
      <w:r w:rsidR="003932B3">
        <w:rPr>
          <w:rFonts w:ascii="Times New Roman" w:hAnsi="Times New Roman"/>
          <w:sz w:val="24"/>
          <w:szCs w:val="24"/>
        </w:rPr>
        <w:t xml:space="preserve">post-consumer </w:t>
      </w:r>
      <w:r w:rsidRPr="005E32C7">
        <w:rPr>
          <w:rFonts w:ascii="Times New Roman" w:hAnsi="Times New Roman"/>
          <w:sz w:val="24"/>
          <w:szCs w:val="24"/>
        </w:rPr>
        <w:t>recycled content.</w:t>
      </w:r>
    </w:p>
    <w:p w:rsidR="005E32C7" w:rsidRPr="005E32C7" w:rsidRDefault="005E32C7" w:rsidP="005E32C7">
      <w:pPr>
        <w:keepNext/>
        <w:spacing w:before="240" w:after="60"/>
        <w:outlineLvl w:val="2"/>
        <w:rPr>
          <w:rFonts w:ascii="Cambria" w:eastAsia="Times New Roman" w:hAnsi="Cambria"/>
          <w:b/>
          <w:bCs/>
          <w:sz w:val="24"/>
          <w:szCs w:val="26"/>
        </w:rPr>
      </w:pPr>
      <w:r w:rsidRPr="005E32C7">
        <w:rPr>
          <w:rFonts w:ascii="Cambria" w:eastAsia="Times New Roman" w:hAnsi="Cambria"/>
          <w:b/>
          <w:bCs/>
          <w:sz w:val="24"/>
          <w:szCs w:val="26"/>
        </w:rPr>
        <w:t>6J: Other Janitorial Products</w:t>
      </w:r>
    </w:p>
    <w:p w:rsidR="005E32C7" w:rsidRPr="005E32C7" w:rsidRDefault="005E32C7" w:rsidP="005E32C7">
      <w:pPr>
        <w:ind w:left="720"/>
        <w:rPr>
          <w:rFonts w:ascii="Times New Roman" w:hAnsi="Times New Roman"/>
          <w:sz w:val="24"/>
          <w:szCs w:val="24"/>
        </w:rPr>
      </w:pPr>
      <w:r w:rsidRPr="005E32C7">
        <w:rPr>
          <w:rFonts w:ascii="Times New Roman" w:hAnsi="Times New Roman"/>
          <w:sz w:val="24"/>
          <w:szCs w:val="24"/>
        </w:rPr>
        <w:t xml:space="preserve">Other miscellaneous janitorial supplies not specified above (including, but not limited to, composting containers, dust pans, spray bottles, steel wool pads, </w:t>
      </w:r>
      <w:r w:rsidR="00581B3A">
        <w:rPr>
          <w:rFonts w:ascii="Times New Roman" w:hAnsi="Times New Roman"/>
          <w:sz w:val="24"/>
          <w:szCs w:val="24"/>
        </w:rPr>
        <w:t xml:space="preserve">polishing stones, </w:t>
      </w:r>
      <w:r w:rsidRPr="005E32C7">
        <w:rPr>
          <w:rFonts w:ascii="Times New Roman" w:hAnsi="Times New Roman"/>
          <w:sz w:val="24"/>
          <w:szCs w:val="24"/>
        </w:rPr>
        <w:t>and toilet bowl brushes) may be offered on this Contract by the Bidder only if they contain a minimum of 10% recycled content, or are determined to be environmentally preferable by an independent third party organization such as the Forest Stewardship Council, US EPA, USDA, UL, Green Seal, etc.</w:t>
      </w:r>
      <w:r w:rsidR="00662DED">
        <w:rPr>
          <w:rFonts w:ascii="Times New Roman" w:hAnsi="Times New Roman"/>
          <w:sz w:val="24"/>
          <w:szCs w:val="24"/>
        </w:rPr>
        <w:t xml:space="preserve"> </w:t>
      </w:r>
      <w:r w:rsidR="00634987">
        <w:rPr>
          <w:rFonts w:ascii="Times New Roman" w:hAnsi="Times New Roman"/>
          <w:sz w:val="24"/>
          <w:szCs w:val="24"/>
        </w:rPr>
        <w:t xml:space="preserve">or </w:t>
      </w:r>
      <w:r w:rsidR="00662DED">
        <w:rPr>
          <w:rFonts w:ascii="Times New Roman" w:hAnsi="Times New Roman"/>
          <w:sz w:val="24"/>
          <w:szCs w:val="24"/>
        </w:rPr>
        <w:t>are approved by OSD</w:t>
      </w:r>
      <w:r w:rsidR="002D4A65">
        <w:rPr>
          <w:rFonts w:ascii="Times New Roman" w:hAnsi="Times New Roman"/>
          <w:sz w:val="24"/>
          <w:szCs w:val="24"/>
        </w:rPr>
        <w:t>’s Toxics Reduction Task Force</w:t>
      </w:r>
      <w:r w:rsidR="00B052CA">
        <w:rPr>
          <w:rFonts w:ascii="Times New Roman" w:hAnsi="Times New Roman"/>
          <w:sz w:val="24"/>
          <w:szCs w:val="24"/>
        </w:rPr>
        <w:t xml:space="preserve"> and listed here: </w:t>
      </w:r>
      <w:hyperlink r:id="rId61" w:history="1">
        <w:r w:rsidR="00B052CA" w:rsidRPr="00152A55">
          <w:rPr>
            <w:rStyle w:val="Hyperlink"/>
          </w:rPr>
          <w:t>http://www.mass.gov/anf/budget-taxes-and-procurement/procurement-info-and-res/procurement-prog-and-serv/epp-procurement-prog/toxics-reduction-task-force.html</w:t>
        </w:r>
      </w:hyperlink>
      <w:r w:rsidR="00B052CA">
        <w:rPr>
          <w:rStyle w:val="Hyperlink"/>
        </w:rPr>
        <w:t>.</w:t>
      </w:r>
      <w:r w:rsidR="002D4A65">
        <w:rPr>
          <w:rFonts w:ascii="Times New Roman" w:hAnsi="Times New Roman"/>
          <w:sz w:val="24"/>
          <w:szCs w:val="24"/>
        </w:rPr>
        <w:t xml:space="preserve">  </w:t>
      </w:r>
    </w:p>
    <w:p w:rsidR="00811F91" w:rsidRPr="00A1266D" w:rsidRDefault="00811F91" w:rsidP="00A1266D">
      <w:pPr>
        <w:pStyle w:val="Heading2"/>
        <w:spacing w:before="360"/>
        <w:rPr>
          <w:lang w:val="en-US"/>
        </w:rPr>
      </w:pPr>
      <w:r w:rsidRPr="00A1266D">
        <w:rPr>
          <w:lang w:val="en-US"/>
        </w:rPr>
        <w:lastRenderedPageBreak/>
        <w:t xml:space="preserve">CATEGORY </w:t>
      </w:r>
      <w:r w:rsidR="00072704">
        <w:rPr>
          <w:lang w:val="en-US"/>
        </w:rPr>
        <w:t>7</w:t>
      </w:r>
      <w:r w:rsidRPr="00A1266D">
        <w:rPr>
          <w:lang w:val="en-US"/>
        </w:rPr>
        <w:t>: HAND SOAPS AND HAND SANITIZERS</w:t>
      </w:r>
      <w:r>
        <w:rPr>
          <w:lang w:val="en-US"/>
        </w:rPr>
        <w:t xml:space="preserve"> AND PERSONAL CARE PRODCUTS</w:t>
      </w:r>
    </w:p>
    <w:p w:rsidR="00152A55" w:rsidRDefault="00152A55" w:rsidP="00152A55">
      <w:pPr>
        <w:autoSpaceDE w:val="0"/>
        <w:autoSpaceDN w:val="0"/>
        <w:adjustRightInd w:val="0"/>
        <w:rPr>
          <w:rFonts w:ascii="Times New Roman" w:hAnsi="Times New Roman"/>
          <w:b/>
          <w:color w:val="000000"/>
          <w:sz w:val="24"/>
          <w:szCs w:val="24"/>
        </w:rPr>
      </w:pPr>
      <w:r w:rsidRPr="004E2CD7">
        <w:rPr>
          <w:rFonts w:ascii="Times New Roman" w:hAnsi="Times New Roman"/>
          <w:b/>
          <w:color w:val="000000"/>
          <w:sz w:val="24"/>
          <w:szCs w:val="24"/>
        </w:rPr>
        <w:t xml:space="preserve">Bidder </w:t>
      </w:r>
      <w:r>
        <w:rPr>
          <w:rFonts w:ascii="Times New Roman" w:hAnsi="Times New Roman"/>
          <w:b/>
          <w:color w:val="000000"/>
          <w:sz w:val="24"/>
          <w:szCs w:val="24"/>
        </w:rPr>
        <w:t xml:space="preserve">must </w:t>
      </w:r>
      <w:r w:rsidRPr="004E2CD7">
        <w:rPr>
          <w:rFonts w:ascii="Times New Roman" w:hAnsi="Times New Roman"/>
          <w:b/>
          <w:color w:val="000000"/>
          <w:sz w:val="24"/>
          <w:szCs w:val="24"/>
        </w:rPr>
        <w:t xml:space="preserve">offer a full line </w:t>
      </w:r>
      <w:r>
        <w:rPr>
          <w:rFonts w:ascii="Times New Roman" w:hAnsi="Times New Roman"/>
          <w:b/>
          <w:color w:val="000000"/>
          <w:sz w:val="24"/>
          <w:szCs w:val="24"/>
        </w:rPr>
        <w:t>of products in Category 7</w:t>
      </w:r>
      <w:r w:rsidRPr="004E2CD7">
        <w:rPr>
          <w:rFonts w:ascii="Times New Roman" w:hAnsi="Times New Roman"/>
          <w:b/>
          <w:color w:val="000000"/>
          <w:sz w:val="24"/>
          <w:szCs w:val="24"/>
        </w:rPr>
        <w:t xml:space="preserve"> to be responsive.</w:t>
      </w:r>
    </w:p>
    <w:p w:rsidR="00152A55" w:rsidRDefault="00152A55" w:rsidP="00811F91">
      <w:pPr>
        <w:autoSpaceDE w:val="0"/>
        <w:autoSpaceDN w:val="0"/>
        <w:adjustRightInd w:val="0"/>
        <w:rPr>
          <w:rFonts w:ascii="Times New Roman" w:hAnsi="Times New Roman"/>
          <w:bCs/>
          <w:color w:val="000000"/>
          <w:sz w:val="24"/>
          <w:szCs w:val="24"/>
        </w:rPr>
      </w:pPr>
    </w:p>
    <w:p w:rsidR="00B052CA" w:rsidRDefault="00B052CA" w:rsidP="00811F91">
      <w:pPr>
        <w:autoSpaceDE w:val="0"/>
        <w:autoSpaceDN w:val="0"/>
        <w:adjustRightInd w:val="0"/>
        <w:rPr>
          <w:rFonts w:ascii="Times New Roman" w:hAnsi="Times New Roman"/>
          <w:bCs/>
          <w:sz w:val="24"/>
          <w:szCs w:val="24"/>
        </w:rPr>
      </w:pPr>
      <w:r w:rsidRPr="00E733F0">
        <w:rPr>
          <w:rFonts w:ascii="Times New Roman" w:hAnsi="Times New Roman"/>
          <w:bCs/>
          <w:sz w:val="24"/>
          <w:szCs w:val="24"/>
        </w:rPr>
        <w:t>This category includes</w:t>
      </w:r>
      <w:r>
        <w:rPr>
          <w:rFonts w:ascii="Times New Roman" w:hAnsi="Times New Roman"/>
          <w:bCs/>
          <w:sz w:val="24"/>
          <w:szCs w:val="24"/>
        </w:rPr>
        <w:t xml:space="preserve"> non-antimicrobial </w:t>
      </w:r>
      <w:r w:rsidRPr="00E733F0">
        <w:rPr>
          <w:rFonts w:ascii="Times New Roman" w:hAnsi="Times New Roman"/>
          <w:bCs/>
          <w:sz w:val="24"/>
          <w:szCs w:val="24"/>
        </w:rPr>
        <w:t xml:space="preserve">hand soaps (both foams and lotions), hair shampoos, </w:t>
      </w:r>
      <w:r>
        <w:rPr>
          <w:rFonts w:ascii="Times New Roman" w:hAnsi="Times New Roman"/>
          <w:bCs/>
          <w:sz w:val="24"/>
          <w:szCs w:val="24"/>
        </w:rPr>
        <w:t xml:space="preserve">and </w:t>
      </w:r>
      <w:r w:rsidRPr="00E733F0">
        <w:rPr>
          <w:rFonts w:ascii="Times New Roman" w:hAnsi="Times New Roman"/>
          <w:bCs/>
          <w:sz w:val="24"/>
          <w:szCs w:val="24"/>
        </w:rPr>
        <w:t xml:space="preserve">body washes, </w:t>
      </w:r>
      <w:r>
        <w:rPr>
          <w:rFonts w:ascii="Times New Roman" w:hAnsi="Times New Roman"/>
          <w:bCs/>
          <w:sz w:val="24"/>
          <w:szCs w:val="24"/>
        </w:rPr>
        <w:t>as well as</w:t>
      </w:r>
      <w:r w:rsidRPr="00E733F0">
        <w:rPr>
          <w:rFonts w:ascii="Times New Roman" w:hAnsi="Times New Roman"/>
          <w:bCs/>
          <w:sz w:val="24"/>
          <w:szCs w:val="24"/>
        </w:rPr>
        <w:t xml:space="preserve"> hand sanitizers (liquids</w:t>
      </w:r>
      <w:r>
        <w:rPr>
          <w:rFonts w:ascii="Times New Roman" w:hAnsi="Times New Roman"/>
          <w:bCs/>
          <w:sz w:val="24"/>
          <w:szCs w:val="24"/>
        </w:rPr>
        <w:t>, gels</w:t>
      </w:r>
      <w:r w:rsidRPr="00E733F0">
        <w:rPr>
          <w:rFonts w:ascii="Times New Roman" w:hAnsi="Times New Roman"/>
          <w:bCs/>
          <w:sz w:val="24"/>
          <w:szCs w:val="24"/>
        </w:rPr>
        <w:t xml:space="preserve"> and </w:t>
      </w:r>
      <w:r>
        <w:rPr>
          <w:rFonts w:ascii="Times New Roman" w:hAnsi="Times New Roman"/>
          <w:bCs/>
          <w:sz w:val="24"/>
          <w:szCs w:val="24"/>
        </w:rPr>
        <w:t>wipes</w:t>
      </w:r>
      <w:r w:rsidRPr="00E733F0">
        <w:rPr>
          <w:rFonts w:ascii="Times New Roman" w:hAnsi="Times New Roman"/>
          <w:bCs/>
          <w:sz w:val="24"/>
          <w:szCs w:val="24"/>
        </w:rPr>
        <w:t xml:space="preserve">) </w:t>
      </w:r>
      <w:r>
        <w:rPr>
          <w:rFonts w:ascii="Times New Roman" w:hAnsi="Times New Roman"/>
          <w:bCs/>
          <w:sz w:val="24"/>
          <w:szCs w:val="24"/>
        </w:rPr>
        <w:t>and</w:t>
      </w:r>
      <w:r w:rsidRPr="00E733F0">
        <w:rPr>
          <w:rFonts w:ascii="Times New Roman" w:hAnsi="Times New Roman"/>
          <w:bCs/>
          <w:sz w:val="24"/>
          <w:szCs w:val="24"/>
        </w:rPr>
        <w:t xml:space="preserve"> related dispensers. </w:t>
      </w:r>
    </w:p>
    <w:p w:rsidR="00B052CA" w:rsidRDefault="00B052CA" w:rsidP="00811F91">
      <w:pPr>
        <w:autoSpaceDE w:val="0"/>
        <w:autoSpaceDN w:val="0"/>
        <w:adjustRightInd w:val="0"/>
        <w:rPr>
          <w:rFonts w:ascii="Times New Roman" w:hAnsi="Times New Roman"/>
          <w:bCs/>
          <w:sz w:val="24"/>
          <w:szCs w:val="24"/>
        </w:rPr>
      </w:pPr>
    </w:p>
    <w:p w:rsidR="00811F91" w:rsidRDefault="0047258B" w:rsidP="00811F91">
      <w:pPr>
        <w:autoSpaceDE w:val="0"/>
        <w:autoSpaceDN w:val="0"/>
        <w:adjustRightInd w:val="0"/>
        <w:rPr>
          <w:rFonts w:ascii="Times New Roman" w:hAnsi="Times New Roman"/>
          <w:bCs/>
          <w:color w:val="000000"/>
          <w:sz w:val="24"/>
          <w:szCs w:val="24"/>
        </w:rPr>
      </w:pPr>
      <w:r>
        <w:rPr>
          <w:rFonts w:ascii="Times New Roman" w:hAnsi="Times New Roman"/>
          <w:b/>
          <w:bCs/>
          <w:color w:val="000000"/>
          <w:sz w:val="24"/>
          <w:szCs w:val="24"/>
        </w:rPr>
        <w:t xml:space="preserve">Mandatory </w:t>
      </w:r>
      <w:r w:rsidR="00391920">
        <w:rPr>
          <w:rFonts w:ascii="Times New Roman" w:hAnsi="Times New Roman"/>
          <w:b/>
          <w:bCs/>
          <w:color w:val="000000"/>
          <w:sz w:val="24"/>
          <w:szCs w:val="24"/>
        </w:rPr>
        <w:t xml:space="preserve">Specifications: </w:t>
      </w:r>
      <w:r w:rsidR="002B697E">
        <w:rPr>
          <w:rFonts w:ascii="Times New Roman" w:hAnsi="Times New Roman"/>
          <w:bCs/>
          <w:color w:val="000000"/>
          <w:sz w:val="24"/>
          <w:szCs w:val="24"/>
        </w:rPr>
        <w:t>P</w:t>
      </w:r>
      <w:r>
        <w:rPr>
          <w:rFonts w:ascii="Times New Roman" w:hAnsi="Times New Roman"/>
          <w:bCs/>
          <w:color w:val="000000"/>
          <w:sz w:val="24"/>
          <w:szCs w:val="24"/>
        </w:rPr>
        <w:t>roducts in this C</w:t>
      </w:r>
      <w:r w:rsidR="00811F91" w:rsidRPr="0045485D">
        <w:rPr>
          <w:rFonts w:ascii="Times New Roman" w:hAnsi="Times New Roman"/>
          <w:bCs/>
          <w:color w:val="000000"/>
          <w:sz w:val="24"/>
          <w:szCs w:val="24"/>
        </w:rPr>
        <w:t xml:space="preserve">ategory </w:t>
      </w:r>
      <w:r w:rsidR="002B697E">
        <w:rPr>
          <w:rFonts w:ascii="Times New Roman" w:hAnsi="Times New Roman"/>
          <w:bCs/>
          <w:color w:val="000000"/>
          <w:sz w:val="24"/>
          <w:szCs w:val="24"/>
        </w:rPr>
        <w:t xml:space="preserve">7 </w:t>
      </w:r>
      <w:r w:rsidR="00811F91" w:rsidRPr="0045485D">
        <w:rPr>
          <w:rFonts w:ascii="Times New Roman" w:hAnsi="Times New Roman"/>
          <w:bCs/>
          <w:color w:val="000000"/>
          <w:sz w:val="24"/>
          <w:szCs w:val="24"/>
        </w:rPr>
        <w:t xml:space="preserve">shall meet </w:t>
      </w:r>
      <w:r w:rsidR="002B697E">
        <w:rPr>
          <w:rFonts w:ascii="Times New Roman" w:hAnsi="Times New Roman"/>
          <w:bCs/>
          <w:color w:val="000000"/>
          <w:sz w:val="24"/>
          <w:szCs w:val="24"/>
        </w:rPr>
        <w:t>the</w:t>
      </w:r>
      <w:r w:rsidR="00811F91" w:rsidRPr="0045485D">
        <w:rPr>
          <w:rFonts w:ascii="Times New Roman" w:hAnsi="Times New Roman"/>
          <w:bCs/>
          <w:color w:val="000000"/>
          <w:sz w:val="24"/>
          <w:szCs w:val="24"/>
        </w:rPr>
        <w:t xml:space="preserve"> following criteria as detailed below</w:t>
      </w:r>
      <w:r w:rsidR="00811F91">
        <w:rPr>
          <w:rFonts w:ascii="Times New Roman" w:hAnsi="Times New Roman"/>
          <w:bCs/>
          <w:color w:val="000000"/>
          <w:sz w:val="24"/>
          <w:szCs w:val="24"/>
        </w:rPr>
        <w:t>:</w:t>
      </w:r>
    </w:p>
    <w:p w:rsidR="00811F91" w:rsidRPr="00CB33F5" w:rsidRDefault="00811F91" w:rsidP="00811F91">
      <w:pPr>
        <w:autoSpaceDE w:val="0"/>
        <w:autoSpaceDN w:val="0"/>
        <w:adjustRightInd w:val="0"/>
        <w:rPr>
          <w:rStyle w:val="Heading3Char"/>
          <w:rFonts w:eastAsia="Calibri"/>
          <w:b w:val="0"/>
        </w:rPr>
      </w:pPr>
      <w:r w:rsidRPr="0045485D">
        <w:rPr>
          <w:rFonts w:ascii="Times New Roman" w:hAnsi="Times New Roman"/>
          <w:bCs/>
          <w:color w:val="000000"/>
          <w:sz w:val="24"/>
          <w:szCs w:val="24"/>
        </w:rPr>
        <w:br/>
      </w:r>
      <w:r w:rsidR="007E2A49">
        <w:rPr>
          <w:rStyle w:val="Heading3Char"/>
          <w:rFonts w:eastAsia="Calibri"/>
        </w:rPr>
        <w:t>7</w:t>
      </w:r>
      <w:r w:rsidRPr="005801C1">
        <w:rPr>
          <w:rStyle w:val="Heading3Char"/>
          <w:rFonts w:eastAsia="Calibri"/>
        </w:rPr>
        <w:t>A: Hand Soaps (foam and lotion formulations; non-</w:t>
      </w:r>
      <w:r w:rsidR="00CB33F5">
        <w:rPr>
          <w:rStyle w:val="Heading3Char"/>
          <w:rFonts w:eastAsia="Calibri"/>
        </w:rPr>
        <w:t xml:space="preserve">antimicrobial) AND </w:t>
      </w:r>
      <w:r w:rsidR="00CB33F5" w:rsidRPr="00CB33F5">
        <w:rPr>
          <w:rStyle w:val="Heading3Char"/>
          <w:rFonts w:eastAsia="Calibri"/>
        </w:rPr>
        <w:t>Body and Hair Shampoos</w:t>
      </w:r>
    </w:p>
    <w:p w:rsidR="00811F91" w:rsidRDefault="00811F91" w:rsidP="00811F91">
      <w:pPr>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t xml:space="preserve">All hand soaps, </w:t>
      </w:r>
      <w:r w:rsidR="00CB33F5">
        <w:rPr>
          <w:rFonts w:ascii="Times New Roman" w:hAnsi="Times New Roman"/>
          <w:color w:val="000000"/>
          <w:sz w:val="24"/>
          <w:szCs w:val="24"/>
        </w:rPr>
        <w:t>body and hair shampoos</w:t>
      </w:r>
      <w:r w:rsidR="00F30EE3">
        <w:rPr>
          <w:rFonts w:ascii="Times New Roman" w:hAnsi="Times New Roman"/>
          <w:color w:val="000000"/>
          <w:sz w:val="24"/>
          <w:szCs w:val="24"/>
        </w:rPr>
        <w:t xml:space="preserve"> </w:t>
      </w:r>
      <w:r w:rsidR="0047258B">
        <w:rPr>
          <w:rFonts w:ascii="Times New Roman" w:hAnsi="Times New Roman"/>
          <w:color w:val="000000"/>
          <w:sz w:val="24"/>
          <w:szCs w:val="24"/>
        </w:rPr>
        <w:t xml:space="preserve">must meet the following </w:t>
      </w:r>
      <w:r>
        <w:rPr>
          <w:rFonts w:ascii="Times New Roman" w:hAnsi="Times New Roman"/>
          <w:color w:val="000000"/>
          <w:sz w:val="24"/>
          <w:szCs w:val="24"/>
        </w:rPr>
        <w:t>criteria:</w:t>
      </w:r>
    </w:p>
    <w:p w:rsidR="0047258B" w:rsidRDefault="00811F91" w:rsidP="00BF4EB2">
      <w:pPr>
        <w:numPr>
          <w:ilvl w:val="0"/>
          <w:numId w:val="2"/>
        </w:numPr>
        <w:autoSpaceDE w:val="0"/>
        <w:autoSpaceDN w:val="0"/>
        <w:adjustRightInd w:val="0"/>
        <w:ind w:left="1080"/>
        <w:contextualSpacing/>
        <w:rPr>
          <w:rFonts w:ascii="Times New Roman" w:hAnsi="Times New Roman"/>
          <w:color w:val="000000"/>
          <w:sz w:val="24"/>
          <w:szCs w:val="24"/>
        </w:rPr>
      </w:pPr>
      <w:r>
        <w:rPr>
          <w:rFonts w:ascii="Times New Roman" w:hAnsi="Times New Roman"/>
          <w:color w:val="000000"/>
          <w:sz w:val="24"/>
          <w:szCs w:val="24"/>
        </w:rPr>
        <w:t xml:space="preserve">Contain NO antimicrobial agents, </w:t>
      </w:r>
    </w:p>
    <w:p w:rsidR="00811F91" w:rsidRDefault="00811F91" w:rsidP="0047258B">
      <w:pPr>
        <w:autoSpaceDE w:val="0"/>
        <w:autoSpaceDN w:val="0"/>
        <w:adjustRightInd w:val="0"/>
        <w:ind w:left="1080"/>
        <w:contextualSpacing/>
        <w:rPr>
          <w:rFonts w:ascii="Times New Roman" w:hAnsi="Times New Roman"/>
          <w:color w:val="000000"/>
          <w:sz w:val="24"/>
          <w:szCs w:val="24"/>
        </w:rPr>
      </w:pPr>
      <w:r>
        <w:rPr>
          <w:rFonts w:ascii="Times New Roman" w:hAnsi="Times New Roman"/>
          <w:b/>
          <w:color w:val="000000"/>
          <w:sz w:val="24"/>
          <w:szCs w:val="24"/>
        </w:rPr>
        <w:t>AND</w:t>
      </w:r>
    </w:p>
    <w:p w:rsidR="00811F91" w:rsidRDefault="0047258B" w:rsidP="00BF4EB2">
      <w:pPr>
        <w:numPr>
          <w:ilvl w:val="0"/>
          <w:numId w:val="2"/>
        </w:numPr>
        <w:autoSpaceDE w:val="0"/>
        <w:autoSpaceDN w:val="0"/>
        <w:adjustRightInd w:val="0"/>
        <w:ind w:left="1080"/>
        <w:contextualSpacing/>
        <w:rPr>
          <w:rFonts w:ascii="Times New Roman" w:hAnsi="Times New Roman"/>
          <w:color w:val="000000"/>
          <w:sz w:val="24"/>
          <w:szCs w:val="24"/>
        </w:rPr>
      </w:pPr>
      <w:r>
        <w:rPr>
          <w:rFonts w:ascii="Times New Roman" w:hAnsi="Times New Roman"/>
          <w:color w:val="000000"/>
          <w:sz w:val="24"/>
          <w:szCs w:val="24"/>
        </w:rPr>
        <w:t xml:space="preserve">Hold at least one of the following certifications: </w:t>
      </w:r>
    </w:p>
    <w:p w:rsidR="00811F91" w:rsidRPr="0090045A" w:rsidRDefault="00811F91" w:rsidP="00BF4EB2">
      <w:pPr>
        <w:numPr>
          <w:ilvl w:val="1"/>
          <w:numId w:val="2"/>
        </w:numPr>
        <w:autoSpaceDE w:val="0"/>
        <w:autoSpaceDN w:val="0"/>
        <w:adjustRightInd w:val="0"/>
        <w:ind w:left="1800"/>
        <w:contextualSpacing/>
        <w:rPr>
          <w:rFonts w:ascii="Times New Roman" w:hAnsi="Times New Roman"/>
          <w:color w:val="000000"/>
          <w:sz w:val="24"/>
          <w:szCs w:val="24"/>
        </w:rPr>
      </w:pPr>
      <w:r w:rsidRPr="00502657">
        <w:rPr>
          <w:rFonts w:ascii="Times New Roman" w:hAnsi="Times New Roman"/>
          <w:color w:val="000000"/>
          <w:sz w:val="24"/>
          <w:szCs w:val="24"/>
        </w:rPr>
        <w:t>Green Seal GS-41</w:t>
      </w:r>
      <w:r>
        <w:rPr>
          <w:rFonts w:ascii="Times New Roman" w:hAnsi="Times New Roman"/>
          <w:color w:val="000000"/>
          <w:sz w:val="24"/>
          <w:szCs w:val="24"/>
        </w:rPr>
        <w:t xml:space="preserve"> (2013), </w:t>
      </w:r>
      <w:r>
        <w:rPr>
          <w:rFonts w:ascii="Times New Roman" w:hAnsi="Times New Roman"/>
          <w:i/>
          <w:color w:val="000000"/>
          <w:sz w:val="24"/>
          <w:szCs w:val="24"/>
        </w:rPr>
        <w:t>Hand C</w:t>
      </w:r>
      <w:r w:rsidRPr="00D11F9A">
        <w:rPr>
          <w:rFonts w:ascii="Times New Roman" w:hAnsi="Times New Roman"/>
          <w:i/>
          <w:color w:val="000000"/>
          <w:sz w:val="24"/>
          <w:szCs w:val="24"/>
        </w:rPr>
        <w:t>leaners</w:t>
      </w:r>
      <w:r>
        <w:rPr>
          <w:rFonts w:ascii="Times New Roman" w:hAnsi="Times New Roman"/>
          <w:i/>
          <w:color w:val="000000"/>
          <w:sz w:val="24"/>
          <w:szCs w:val="24"/>
        </w:rPr>
        <w:t xml:space="preserve"> for Industrial and Institutional Use</w:t>
      </w:r>
    </w:p>
    <w:p w:rsidR="00811F91" w:rsidRDefault="001454AE" w:rsidP="00811F91">
      <w:pPr>
        <w:autoSpaceDE w:val="0"/>
        <w:autoSpaceDN w:val="0"/>
        <w:adjustRightInd w:val="0"/>
        <w:ind w:left="1440" w:firstLine="360"/>
      </w:pPr>
      <w:hyperlink r:id="rId62" w:history="1">
        <w:r w:rsidR="00811F91" w:rsidRPr="00E202AF">
          <w:rPr>
            <w:rStyle w:val="Hyperlink"/>
          </w:rPr>
          <w:t>http://www.greenseal.org/GreenBusiness/Standards.aspx?vid=ViewStandardDetail&amp;cid=6&amp;sid=29</w:t>
        </w:r>
      </w:hyperlink>
    </w:p>
    <w:p w:rsidR="0047258B" w:rsidRDefault="0047258B" w:rsidP="0047258B">
      <w:pPr>
        <w:autoSpaceDE w:val="0"/>
        <w:autoSpaceDN w:val="0"/>
        <w:adjustRightInd w:val="0"/>
        <w:ind w:left="1440" w:firstLine="360"/>
      </w:pPr>
    </w:p>
    <w:p w:rsidR="0047258B" w:rsidRPr="0047258B" w:rsidRDefault="0047258B" w:rsidP="0047258B">
      <w:pPr>
        <w:autoSpaceDE w:val="0"/>
        <w:autoSpaceDN w:val="0"/>
        <w:adjustRightInd w:val="0"/>
        <w:ind w:left="1800"/>
        <w:contextualSpacing/>
        <w:rPr>
          <w:rFonts w:ascii="Times New Roman" w:hAnsi="Times New Roman"/>
          <w:color w:val="000000"/>
          <w:sz w:val="24"/>
          <w:szCs w:val="24"/>
        </w:rPr>
      </w:pPr>
      <w:r w:rsidRPr="0047258B">
        <w:rPr>
          <w:rFonts w:ascii="Times New Roman" w:hAnsi="Times New Roman"/>
          <w:color w:val="000000"/>
          <w:sz w:val="24"/>
          <w:szCs w:val="24"/>
        </w:rPr>
        <w:t>A list of GS-41-certified products can be found at</w:t>
      </w:r>
    </w:p>
    <w:p w:rsidR="0047258B" w:rsidRPr="0047258B" w:rsidRDefault="001454AE" w:rsidP="0047258B">
      <w:pPr>
        <w:autoSpaceDE w:val="0"/>
        <w:autoSpaceDN w:val="0"/>
        <w:adjustRightInd w:val="0"/>
        <w:ind w:left="1440" w:firstLine="360"/>
        <w:rPr>
          <w:rStyle w:val="Hyperlink"/>
        </w:rPr>
      </w:pPr>
      <w:hyperlink r:id="rId63" w:history="1">
        <w:r w:rsidR="0047258B" w:rsidRPr="0047258B">
          <w:rPr>
            <w:rStyle w:val="Hyperlink"/>
          </w:rPr>
          <w:t>http://www.greenseal.org/FindGreenSealProductsandServices.aspx?vid=ViewProductDetail&amp;cid=17</w:t>
        </w:r>
      </w:hyperlink>
      <w:r w:rsidR="00B337D1">
        <w:rPr>
          <w:rStyle w:val="Hyperlink"/>
        </w:rPr>
        <w:t xml:space="preserve"> </w:t>
      </w:r>
    </w:p>
    <w:p w:rsidR="0047258B" w:rsidRDefault="0047258B" w:rsidP="0047258B">
      <w:pPr>
        <w:autoSpaceDE w:val="0"/>
        <w:autoSpaceDN w:val="0"/>
        <w:adjustRightInd w:val="0"/>
        <w:ind w:left="1440" w:firstLine="360"/>
      </w:pPr>
    </w:p>
    <w:p w:rsidR="00CB33F5" w:rsidRPr="00EB1ED2" w:rsidRDefault="00CB33F5" w:rsidP="00CB33F5">
      <w:pPr>
        <w:numPr>
          <w:ilvl w:val="1"/>
          <w:numId w:val="2"/>
        </w:numPr>
        <w:autoSpaceDE w:val="0"/>
        <w:autoSpaceDN w:val="0"/>
        <w:adjustRightInd w:val="0"/>
        <w:rPr>
          <w:rFonts w:ascii="Times New Roman" w:hAnsi="Times New Roman"/>
          <w:sz w:val="24"/>
          <w:szCs w:val="24"/>
        </w:rPr>
      </w:pPr>
      <w:r w:rsidRPr="00EB1ED2">
        <w:rPr>
          <w:rFonts w:ascii="Times New Roman" w:hAnsi="Times New Roman"/>
          <w:sz w:val="24"/>
          <w:szCs w:val="24"/>
        </w:rPr>
        <w:t xml:space="preserve">UL EcoLogo 2845 (2013), </w:t>
      </w:r>
      <w:r w:rsidRPr="00EB1ED2">
        <w:rPr>
          <w:rFonts w:ascii="Times New Roman" w:hAnsi="Times New Roman"/>
          <w:i/>
          <w:sz w:val="24"/>
          <w:szCs w:val="24"/>
        </w:rPr>
        <w:t>Personal Care Products</w:t>
      </w:r>
      <w:r w:rsidRPr="00EB1ED2">
        <w:rPr>
          <w:rFonts w:ascii="Times New Roman" w:hAnsi="Times New Roman"/>
          <w:sz w:val="24"/>
          <w:szCs w:val="24"/>
        </w:rPr>
        <w:t xml:space="preserve"> </w:t>
      </w:r>
    </w:p>
    <w:p w:rsidR="00CB33F5" w:rsidRDefault="001454AE" w:rsidP="00CB33F5">
      <w:pPr>
        <w:autoSpaceDE w:val="0"/>
        <w:autoSpaceDN w:val="0"/>
        <w:adjustRightInd w:val="0"/>
        <w:ind w:left="1800"/>
        <w:contextualSpacing/>
        <w:rPr>
          <w:rStyle w:val="Hyperlink"/>
        </w:rPr>
      </w:pPr>
      <w:hyperlink r:id="rId64" w:history="1">
        <w:r w:rsidR="00CB33F5" w:rsidRPr="00AC0E52">
          <w:rPr>
            <w:rStyle w:val="Hyperlink"/>
          </w:rPr>
          <w:t>http://www.comm-2000.com/ProductDetail.aspx?UniqueKey=26073</w:t>
        </w:r>
      </w:hyperlink>
      <w:r w:rsidR="00CB33F5" w:rsidRPr="0072675F">
        <w:rPr>
          <w:rStyle w:val="Hyperlink"/>
        </w:rPr>
        <w:t xml:space="preserve"> </w:t>
      </w:r>
    </w:p>
    <w:p w:rsidR="00CB33F5" w:rsidRDefault="00CB33F5" w:rsidP="00CB33F5">
      <w:pPr>
        <w:autoSpaceDE w:val="0"/>
        <w:autoSpaceDN w:val="0"/>
        <w:adjustRightInd w:val="0"/>
        <w:ind w:left="1800"/>
        <w:contextualSpacing/>
        <w:rPr>
          <w:rFonts w:ascii="Times New Roman" w:hAnsi="Times New Roman"/>
          <w:color w:val="000000"/>
          <w:sz w:val="24"/>
          <w:szCs w:val="24"/>
        </w:rPr>
      </w:pPr>
    </w:p>
    <w:p w:rsidR="00811F91" w:rsidRPr="003157EF" w:rsidRDefault="00811F91" w:rsidP="00CB33F5">
      <w:pPr>
        <w:numPr>
          <w:ilvl w:val="1"/>
          <w:numId w:val="2"/>
        </w:numPr>
        <w:autoSpaceDE w:val="0"/>
        <w:autoSpaceDN w:val="0"/>
        <w:adjustRightInd w:val="0"/>
        <w:contextualSpacing/>
        <w:rPr>
          <w:rFonts w:ascii="Times New Roman" w:hAnsi="Times New Roman"/>
          <w:color w:val="000000"/>
          <w:sz w:val="24"/>
          <w:szCs w:val="24"/>
        </w:rPr>
      </w:pPr>
      <w:r>
        <w:rPr>
          <w:rFonts w:ascii="Times New Roman" w:hAnsi="Times New Roman"/>
          <w:color w:val="000000"/>
          <w:sz w:val="24"/>
          <w:szCs w:val="24"/>
        </w:rPr>
        <w:t>UL Eco</w:t>
      </w:r>
      <w:r w:rsidR="00647E53">
        <w:rPr>
          <w:rFonts w:ascii="Times New Roman" w:hAnsi="Times New Roman"/>
          <w:color w:val="000000"/>
          <w:sz w:val="24"/>
          <w:szCs w:val="24"/>
        </w:rPr>
        <w:t>L</w:t>
      </w:r>
      <w:r>
        <w:rPr>
          <w:rFonts w:ascii="Times New Roman" w:hAnsi="Times New Roman"/>
          <w:color w:val="000000"/>
          <w:sz w:val="24"/>
          <w:szCs w:val="24"/>
        </w:rPr>
        <w:t>ogo</w:t>
      </w:r>
      <w:r w:rsidRPr="00E039DF">
        <w:rPr>
          <w:rFonts w:ascii="Times New Roman" w:hAnsi="Times New Roman"/>
          <w:color w:val="000000"/>
          <w:sz w:val="24"/>
          <w:szCs w:val="24"/>
        </w:rPr>
        <w:t xml:space="preserve"> </w:t>
      </w:r>
      <w:r>
        <w:rPr>
          <w:rFonts w:ascii="Times New Roman" w:hAnsi="Times New Roman"/>
          <w:color w:val="000000"/>
          <w:sz w:val="24"/>
          <w:szCs w:val="24"/>
        </w:rPr>
        <w:t>2784</w:t>
      </w:r>
      <w:r w:rsidRPr="00E039DF">
        <w:rPr>
          <w:rFonts w:ascii="Times New Roman" w:hAnsi="Times New Roman"/>
          <w:color w:val="000000"/>
          <w:sz w:val="24"/>
          <w:szCs w:val="24"/>
        </w:rPr>
        <w:t xml:space="preserve"> (</w:t>
      </w:r>
      <w:r>
        <w:rPr>
          <w:rFonts w:ascii="Times New Roman" w:hAnsi="Times New Roman"/>
          <w:color w:val="000000"/>
          <w:sz w:val="24"/>
          <w:szCs w:val="24"/>
        </w:rPr>
        <w:t>2011</w:t>
      </w:r>
      <w:r w:rsidRPr="00E039DF">
        <w:rPr>
          <w:rFonts w:ascii="Times New Roman" w:hAnsi="Times New Roman"/>
          <w:color w:val="000000"/>
          <w:sz w:val="24"/>
          <w:szCs w:val="24"/>
        </w:rPr>
        <w:t xml:space="preserve">), </w:t>
      </w:r>
      <w:r w:rsidRPr="00DC3067">
        <w:rPr>
          <w:rFonts w:ascii="Times New Roman" w:hAnsi="Times New Roman"/>
          <w:i/>
          <w:color w:val="000000"/>
          <w:sz w:val="24"/>
          <w:szCs w:val="24"/>
        </w:rPr>
        <w:t>Standard for Sustainability for Hand Cleaners</w:t>
      </w:r>
      <w:r w:rsidRPr="003157EF">
        <w:rPr>
          <w:rFonts w:ascii="Times New Roman" w:hAnsi="Times New Roman"/>
          <w:color w:val="000000"/>
          <w:sz w:val="24"/>
          <w:szCs w:val="24"/>
        </w:rPr>
        <w:t xml:space="preserve"> </w:t>
      </w:r>
    </w:p>
    <w:p w:rsidR="00811F91" w:rsidRDefault="001454AE" w:rsidP="00811F91">
      <w:pPr>
        <w:autoSpaceDE w:val="0"/>
        <w:autoSpaceDN w:val="0"/>
        <w:adjustRightInd w:val="0"/>
        <w:ind w:left="1440" w:firstLine="360"/>
        <w:contextualSpacing/>
      </w:pPr>
      <w:hyperlink r:id="rId65" w:history="1">
        <w:r w:rsidR="00811F91" w:rsidRPr="00E202AF">
          <w:rPr>
            <w:rStyle w:val="Hyperlink"/>
          </w:rPr>
          <w:t>http://www.comm-2000.com/ProductDetail.aspx?UniqueKey=23404</w:t>
        </w:r>
      </w:hyperlink>
      <w:r w:rsidR="00811F91">
        <w:t xml:space="preserve"> </w:t>
      </w:r>
    </w:p>
    <w:p w:rsidR="00CB33F5" w:rsidRDefault="00CB33F5" w:rsidP="00CB33F5">
      <w:pPr>
        <w:autoSpaceDE w:val="0"/>
        <w:autoSpaceDN w:val="0"/>
        <w:adjustRightInd w:val="0"/>
        <w:ind w:left="1800"/>
        <w:contextualSpacing/>
        <w:rPr>
          <w:rFonts w:ascii="Times New Roman" w:hAnsi="Times New Roman"/>
          <w:color w:val="000000"/>
          <w:sz w:val="24"/>
          <w:szCs w:val="24"/>
        </w:rPr>
      </w:pPr>
    </w:p>
    <w:p w:rsidR="00CB33F5" w:rsidRDefault="00CB33F5" w:rsidP="00CB33F5">
      <w:pPr>
        <w:autoSpaceDE w:val="0"/>
        <w:autoSpaceDN w:val="0"/>
        <w:adjustRightInd w:val="0"/>
        <w:ind w:left="1800"/>
        <w:contextualSpacing/>
        <w:rPr>
          <w:rStyle w:val="Hyperlink"/>
        </w:rPr>
      </w:pPr>
      <w:r w:rsidRPr="00100E2C">
        <w:rPr>
          <w:rFonts w:ascii="Times New Roman" w:hAnsi="Times New Roman"/>
          <w:color w:val="000000"/>
          <w:sz w:val="24"/>
          <w:szCs w:val="24"/>
        </w:rPr>
        <w:t xml:space="preserve">All products under UL EcoLogo can be found here using the UL EcoLogo standard number referenced </w:t>
      </w:r>
      <w:r>
        <w:rPr>
          <w:rFonts w:ascii="Times New Roman" w:hAnsi="Times New Roman"/>
          <w:color w:val="000000"/>
          <w:sz w:val="24"/>
          <w:szCs w:val="24"/>
        </w:rPr>
        <w:t>above</w:t>
      </w:r>
      <w:r w:rsidRPr="00100E2C">
        <w:rPr>
          <w:rFonts w:ascii="Times New Roman" w:hAnsi="Times New Roman"/>
          <w:color w:val="000000"/>
          <w:sz w:val="24"/>
          <w:szCs w:val="24"/>
        </w:rPr>
        <w:t>:</w:t>
      </w:r>
      <w:r w:rsidRPr="00100E2C">
        <w:rPr>
          <w:rStyle w:val="Hyperlink"/>
        </w:rPr>
        <w:t xml:space="preserve"> </w:t>
      </w:r>
      <w:hyperlink r:id="rId66" w:history="1">
        <w:r w:rsidRPr="00AC0E52">
          <w:rPr>
            <w:rStyle w:val="Hyperlink"/>
          </w:rPr>
          <w:t>http://productguide.ulenvironment.com/QuickSearch.aspx</w:t>
        </w:r>
      </w:hyperlink>
      <w:r>
        <w:rPr>
          <w:rStyle w:val="Hyperlink"/>
        </w:rPr>
        <w:t xml:space="preserve"> </w:t>
      </w:r>
    </w:p>
    <w:p w:rsidR="0047258B" w:rsidRPr="003157EF" w:rsidRDefault="0047258B" w:rsidP="00811F91">
      <w:pPr>
        <w:autoSpaceDE w:val="0"/>
        <w:autoSpaceDN w:val="0"/>
        <w:adjustRightInd w:val="0"/>
        <w:ind w:left="1440" w:firstLine="360"/>
        <w:contextualSpacing/>
        <w:rPr>
          <w:rFonts w:ascii="Times New Roman" w:hAnsi="Times New Roman"/>
          <w:color w:val="000000"/>
          <w:sz w:val="24"/>
          <w:szCs w:val="24"/>
        </w:rPr>
      </w:pPr>
    </w:p>
    <w:p w:rsidR="00811F91" w:rsidRDefault="00811F91" w:rsidP="00BF4EB2">
      <w:pPr>
        <w:numPr>
          <w:ilvl w:val="0"/>
          <w:numId w:val="2"/>
        </w:numPr>
        <w:autoSpaceDE w:val="0"/>
        <w:autoSpaceDN w:val="0"/>
        <w:adjustRightInd w:val="0"/>
        <w:ind w:left="1080"/>
        <w:contextualSpacing/>
        <w:rPr>
          <w:rFonts w:ascii="Times New Roman" w:hAnsi="Times New Roman"/>
          <w:color w:val="000000"/>
          <w:sz w:val="24"/>
          <w:szCs w:val="24"/>
        </w:rPr>
      </w:pPr>
      <w:r>
        <w:rPr>
          <w:rFonts w:ascii="Times New Roman" w:hAnsi="Times New Roman"/>
          <w:color w:val="000000"/>
          <w:sz w:val="24"/>
          <w:szCs w:val="24"/>
        </w:rPr>
        <w:t xml:space="preserve">Bidder </w:t>
      </w:r>
      <w:r w:rsidRPr="00E86BD4">
        <w:rPr>
          <w:rFonts w:ascii="Times New Roman" w:hAnsi="Times New Roman"/>
          <w:color w:val="000000"/>
          <w:sz w:val="24"/>
          <w:szCs w:val="24"/>
        </w:rPr>
        <w:t xml:space="preserve">must offer on the </w:t>
      </w:r>
      <w:r>
        <w:rPr>
          <w:rFonts w:ascii="Times New Roman" w:hAnsi="Times New Roman"/>
          <w:color w:val="000000"/>
          <w:sz w:val="24"/>
          <w:szCs w:val="24"/>
        </w:rPr>
        <w:t xml:space="preserve">Contract: </w:t>
      </w:r>
    </w:p>
    <w:p w:rsidR="00811F91" w:rsidRDefault="00811F91" w:rsidP="00BF4EB2">
      <w:pPr>
        <w:numPr>
          <w:ilvl w:val="1"/>
          <w:numId w:val="2"/>
        </w:numPr>
        <w:autoSpaceDE w:val="0"/>
        <w:autoSpaceDN w:val="0"/>
        <w:adjustRightInd w:val="0"/>
        <w:contextualSpacing/>
        <w:rPr>
          <w:rFonts w:ascii="Times New Roman" w:hAnsi="Times New Roman"/>
          <w:color w:val="000000"/>
          <w:sz w:val="24"/>
          <w:szCs w:val="24"/>
        </w:rPr>
      </w:pPr>
      <w:r>
        <w:rPr>
          <w:rFonts w:ascii="Times New Roman" w:hAnsi="Times New Roman"/>
          <w:color w:val="000000"/>
          <w:sz w:val="24"/>
          <w:szCs w:val="24"/>
        </w:rPr>
        <w:t>F</w:t>
      </w:r>
      <w:r w:rsidRPr="00E86BD4">
        <w:rPr>
          <w:rFonts w:ascii="Times New Roman" w:hAnsi="Times New Roman"/>
          <w:color w:val="000000"/>
          <w:sz w:val="24"/>
          <w:szCs w:val="24"/>
        </w:rPr>
        <w:t>oaming hand soaps</w:t>
      </w:r>
    </w:p>
    <w:p w:rsidR="00391920" w:rsidRPr="003B6101" w:rsidRDefault="00811F91" w:rsidP="003B6101">
      <w:pPr>
        <w:numPr>
          <w:ilvl w:val="1"/>
          <w:numId w:val="2"/>
        </w:numPr>
        <w:autoSpaceDE w:val="0"/>
        <w:autoSpaceDN w:val="0"/>
        <w:adjustRightInd w:val="0"/>
        <w:contextualSpacing/>
        <w:rPr>
          <w:rFonts w:ascii="Times New Roman" w:hAnsi="Times New Roman"/>
          <w:color w:val="000000"/>
          <w:sz w:val="24"/>
          <w:szCs w:val="24"/>
        </w:rPr>
      </w:pPr>
      <w:r>
        <w:rPr>
          <w:rFonts w:ascii="Times New Roman" w:hAnsi="Times New Roman"/>
          <w:color w:val="000000"/>
          <w:sz w:val="24"/>
          <w:szCs w:val="24"/>
        </w:rPr>
        <w:t xml:space="preserve">Matching dispensers </w:t>
      </w:r>
      <w:r w:rsidR="0047258B">
        <w:rPr>
          <w:rFonts w:ascii="Times New Roman" w:hAnsi="Times New Roman"/>
          <w:color w:val="000000"/>
          <w:sz w:val="24"/>
          <w:szCs w:val="24"/>
        </w:rPr>
        <w:t>must be offered free of charge</w:t>
      </w:r>
    </w:p>
    <w:p w:rsidR="00811F91" w:rsidRPr="0047258B" w:rsidRDefault="003B6101" w:rsidP="00BF4EB2">
      <w:pPr>
        <w:numPr>
          <w:ilvl w:val="1"/>
          <w:numId w:val="2"/>
        </w:numPr>
        <w:autoSpaceDE w:val="0"/>
        <w:autoSpaceDN w:val="0"/>
        <w:adjustRightInd w:val="0"/>
        <w:contextualSpacing/>
        <w:rPr>
          <w:rFonts w:ascii="Times New Roman" w:hAnsi="Times New Roman"/>
          <w:color w:val="000000"/>
          <w:sz w:val="24"/>
          <w:szCs w:val="24"/>
        </w:rPr>
      </w:pPr>
      <w:r w:rsidRPr="003B6101">
        <w:rPr>
          <w:rFonts w:ascii="Times New Roman" w:hAnsi="Times New Roman"/>
          <w:b/>
          <w:color w:val="000000"/>
          <w:sz w:val="24"/>
          <w:szCs w:val="24"/>
        </w:rPr>
        <w:t>Desirable:</w:t>
      </w:r>
      <w:r>
        <w:rPr>
          <w:rFonts w:ascii="Times New Roman" w:hAnsi="Times New Roman"/>
          <w:color w:val="000000"/>
          <w:sz w:val="24"/>
          <w:szCs w:val="24"/>
        </w:rPr>
        <w:t xml:space="preserve"> </w:t>
      </w:r>
      <w:r w:rsidR="0047258B">
        <w:rPr>
          <w:rFonts w:ascii="Times New Roman" w:hAnsi="Times New Roman"/>
          <w:color w:val="000000"/>
          <w:sz w:val="24"/>
          <w:szCs w:val="24"/>
        </w:rPr>
        <w:t>It is desirable to offer</w:t>
      </w:r>
      <w:r>
        <w:rPr>
          <w:rFonts w:ascii="Times New Roman" w:hAnsi="Times New Roman"/>
          <w:color w:val="000000"/>
          <w:sz w:val="24"/>
          <w:szCs w:val="24"/>
        </w:rPr>
        <w:t xml:space="preserve"> battery free dispenser options</w:t>
      </w:r>
      <w:r w:rsidR="00811F91" w:rsidRPr="0047258B">
        <w:rPr>
          <w:rFonts w:ascii="Times New Roman" w:hAnsi="Times New Roman"/>
          <w:color w:val="000000"/>
          <w:sz w:val="24"/>
          <w:szCs w:val="24"/>
        </w:rPr>
        <w:t xml:space="preserve"> </w:t>
      </w:r>
    </w:p>
    <w:p w:rsidR="00811F91" w:rsidRPr="0064230B" w:rsidRDefault="007E2A49" w:rsidP="00811F91">
      <w:pPr>
        <w:pStyle w:val="Heading3"/>
      </w:pPr>
      <w:r>
        <w:t>7</w:t>
      </w:r>
      <w:r w:rsidR="00F30EE3">
        <w:t>B</w:t>
      </w:r>
      <w:r w:rsidR="00811F91">
        <w:t xml:space="preserve">: Antimicrobial </w:t>
      </w:r>
      <w:r w:rsidR="00811F91" w:rsidRPr="0064230B">
        <w:t xml:space="preserve">Hand Sanitizers </w:t>
      </w:r>
      <w:r w:rsidR="00811F91">
        <w:t xml:space="preserve">8 oz. or greater </w:t>
      </w:r>
      <w:r w:rsidR="00811F91" w:rsidRPr="0064230B">
        <w:t>(including liq</w:t>
      </w:r>
      <w:r w:rsidR="00811F91">
        <w:t xml:space="preserve">uid, gel and foam formulations) </w:t>
      </w:r>
    </w:p>
    <w:p w:rsidR="00811F91" w:rsidRDefault="00811F91" w:rsidP="00811F91">
      <w:pPr>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t>All antimicrobial hand sanitizers, including liquid, gel and foam formulations, 8 oz. or greater, must meet the following criteria:</w:t>
      </w:r>
    </w:p>
    <w:p w:rsidR="00D55452" w:rsidRPr="00F30EE3" w:rsidRDefault="00F30EE3" w:rsidP="00F30EE3">
      <w:pPr>
        <w:numPr>
          <w:ilvl w:val="1"/>
          <w:numId w:val="9"/>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Certified to meet </w:t>
      </w:r>
      <w:r w:rsidR="00811F91">
        <w:rPr>
          <w:rFonts w:ascii="Times New Roman" w:hAnsi="Times New Roman"/>
          <w:color w:val="000000"/>
          <w:sz w:val="24"/>
          <w:szCs w:val="24"/>
        </w:rPr>
        <w:t>UL EcoLogo 2783 (2011),</w:t>
      </w:r>
      <w:r w:rsidR="00811F91" w:rsidRPr="00F76050">
        <w:rPr>
          <w:rFonts w:ascii="Times New Roman" w:hAnsi="Times New Roman"/>
          <w:i/>
          <w:color w:val="000000"/>
          <w:sz w:val="24"/>
          <w:szCs w:val="24"/>
        </w:rPr>
        <w:t xml:space="preserve"> </w:t>
      </w:r>
      <w:r w:rsidR="00811F91">
        <w:rPr>
          <w:rFonts w:ascii="Times New Roman" w:hAnsi="Times New Roman"/>
          <w:i/>
          <w:color w:val="000000"/>
          <w:sz w:val="24"/>
          <w:szCs w:val="24"/>
        </w:rPr>
        <w:t>Instant Hand Antiseptic Products</w:t>
      </w:r>
      <w:r w:rsidR="00811F91">
        <w:rPr>
          <w:rFonts w:ascii="Times New Roman" w:hAnsi="Times New Roman"/>
          <w:color w:val="000000"/>
          <w:sz w:val="24"/>
          <w:szCs w:val="24"/>
        </w:rPr>
        <w:t xml:space="preserve"> </w:t>
      </w:r>
      <w:hyperlink r:id="rId67" w:history="1">
        <w:r w:rsidR="00811F91" w:rsidRPr="000A2BCC">
          <w:rPr>
            <w:rStyle w:val="Hyperlink"/>
          </w:rPr>
          <w:t>http://www.ecologo.org/en/seeourcriteria/details.asp?ccd_id=448</w:t>
        </w:r>
      </w:hyperlink>
      <w:r w:rsidR="00811F91" w:rsidRPr="000A2BCC">
        <w:rPr>
          <w:rStyle w:val="Hyperlink"/>
        </w:rPr>
        <w:t>,</w:t>
      </w:r>
      <w:r w:rsidR="00811F91">
        <w:rPr>
          <w:rFonts w:ascii="Times New Roman" w:hAnsi="Times New Roman"/>
          <w:color w:val="000000"/>
          <w:sz w:val="24"/>
          <w:szCs w:val="24"/>
        </w:rPr>
        <w:t xml:space="preserve"> </w:t>
      </w:r>
    </w:p>
    <w:p w:rsidR="00811F91" w:rsidRDefault="007E2A49" w:rsidP="00811F91">
      <w:pPr>
        <w:pStyle w:val="Heading3"/>
      </w:pPr>
      <w:r>
        <w:t>7</w:t>
      </w:r>
      <w:r w:rsidR="00F30EE3">
        <w:t>C</w:t>
      </w:r>
      <w:r w:rsidR="00811F91">
        <w:t>: Antimicrobial Hand Sanitizing Wipes</w:t>
      </w:r>
      <w:r w:rsidR="00ED688B">
        <w:t xml:space="preserve"> and Bottles &lt; 8 oz.</w:t>
      </w:r>
    </w:p>
    <w:p w:rsidR="00811F91" w:rsidRDefault="00811F91" w:rsidP="00811F91">
      <w:pPr>
        <w:autoSpaceDE w:val="0"/>
        <w:autoSpaceDN w:val="0"/>
        <w:adjustRightInd w:val="0"/>
        <w:ind w:left="720"/>
        <w:rPr>
          <w:rFonts w:ascii="Times New Roman" w:hAnsi="Times New Roman"/>
          <w:color w:val="000000"/>
          <w:sz w:val="24"/>
          <w:szCs w:val="24"/>
        </w:rPr>
      </w:pPr>
      <w:proofErr w:type="gramStart"/>
      <w:r>
        <w:rPr>
          <w:rFonts w:ascii="Times New Roman" w:hAnsi="Times New Roman"/>
          <w:color w:val="000000"/>
          <w:sz w:val="24"/>
          <w:szCs w:val="24"/>
        </w:rPr>
        <w:t>All antimicrobial hand sanitizing wipes and bottles less than 8oz. must contain ethyl alcohol or isopropanol active ingredients only.</w:t>
      </w:r>
      <w:proofErr w:type="gramEnd"/>
    </w:p>
    <w:p w:rsidR="005E32C7" w:rsidRPr="005E2686" w:rsidRDefault="005E32C7" w:rsidP="00A1266D">
      <w:pPr>
        <w:pStyle w:val="Heading2"/>
        <w:spacing w:before="360"/>
        <w:rPr>
          <w:lang w:val="en-US"/>
        </w:rPr>
      </w:pPr>
      <w:r w:rsidRPr="00843493">
        <w:t>CATEG</w:t>
      </w:r>
      <w:r>
        <w:t xml:space="preserve">ORY </w:t>
      </w:r>
      <w:r w:rsidR="00072704">
        <w:rPr>
          <w:lang w:val="en-US"/>
        </w:rPr>
        <w:t>8</w:t>
      </w:r>
      <w:r>
        <w:t xml:space="preserve">: DE-ICING AND </w:t>
      </w:r>
      <w:r>
        <w:rPr>
          <w:lang w:val="en-US"/>
        </w:rPr>
        <w:t>ICE MELT PRODUCTS</w:t>
      </w:r>
    </w:p>
    <w:p w:rsidR="002B697E" w:rsidRDefault="002B697E" w:rsidP="00512DDE">
      <w:pPr>
        <w:autoSpaceDE w:val="0"/>
        <w:autoSpaceDN w:val="0"/>
        <w:adjustRightInd w:val="0"/>
        <w:rPr>
          <w:rFonts w:ascii="Times New Roman" w:hAnsi="Times New Roman"/>
          <w:color w:val="000000"/>
          <w:sz w:val="24"/>
          <w:szCs w:val="24"/>
        </w:rPr>
      </w:pPr>
      <w:r w:rsidRPr="004E2CD7">
        <w:rPr>
          <w:rFonts w:ascii="Times New Roman" w:hAnsi="Times New Roman"/>
          <w:b/>
          <w:color w:val="000000"/>
          <w:sz w:val="24"/>
          <w:szCs w:val="24"/>
        </w:rPr>
        <w:t xml:space="preserve">Bidder </w:t>
      </w:r>
      <w:r>
        <w:rPr>
          <w:rFonts w:ascii="Times New Roman" w:hAnsi="Times New Roman"/>
          <w:b/>
          <w:color w:val="000000"/>
          <w:sz w:val="24"/>
          <w:szCs w:val="24"/>
        </w:rPr>
        <w:t xml:space="preserve">must </w:t>
      </w:r>
      <w:r w:rsidRPr="004E2CD7">
        <w:rPr>
          <w:rFonts w:ascii="Times New Roman" w:hAnsi="Times New Roman"/>
          <w:b/>
          <w:color w:val="000000"/>
          <w:sz w:val="24"/>
          <w:szCs w:val="24"/>
        </w:rPr>
        <w:t xml:space="preserve">offer a </w:t>
      </w:r>
      <w:r w:rsidR="00F30EE3">
        <w:rPr>
          <w:rFonts w:ascii="Times New Roman" w:hAnsi="Times New Roman"/>
          <w:b/>
          <w:color w:val="000000"/>
          <w:sz w:val="24"/>
          <w:szCs w:val="24"/>
        </w:rPr>
        <w:t>liquid and solid option in Cat</w:t>
      </w:r>
      <w:r>
        <w:rPr>
          <w:rFonts w:ascii="Times New Roman" w:hAnsi="Times New Roman"/>
          <w:b/>
          <w:color w:val="000000"/>
          <w:sz w:val="24"/>
          <w:szCs w:val="24"/>
        </w:rPr>
        <w:t xml:space="preserve">egory </w:t>
      </w:r>
      <w:r w:rsidR="00DB54CE">
        <w:rPr>
          <w:rFonts w:ascii="Times New Roman" w:hAnsi="Times New Roman"/>
          <w:b/>
          <w:color w:val="000000"/>
          <w:sz w:val="24"/>
          <w:szCs w:val="24"/>
        </w:rPr>
        <w:t>8</w:t>
      </w:r>
      <w:r w:rsidRPr="004E2CD7">
        <w:rPr>
          <w:rFonts w:ascii="Times New Roman" w:hAnsi="Times New Roman"/>
          <w:b/>
          <w:color w:val="000000"/>
          <w:sz w:val="24"/>
          <w:szCs w:val="24"/>
        </w:rPr>
        <w:t xml:space="preserve"> to be responsive.</w:t>
      </w:r>
    </w:p>
    <w:p w:rsidR="002B697E" w:rsidRDefault="002B697E" w:rsidP="00512DDE">
      <w:pPr>
        <w:autoSpaceDE w:val="0"/>
        <w:autoSpaceDN w:val="0"/>
        <w:adjustRightInd w:val="0"/>
        <w:rPr>
          <w:rFonts w:ascii="Times New Roman" w:hAnsi="Times New Roman"/>
          <w:color w:val="000000"/>
          <w:sz w:val="24"/>
          <w:szCs w:val="24"/>
        </w:rPr>
      </w:pPr>
    </w:p>
    <w:p w:rsidR="00512DDE" w:rsidRDefault="00512DDE" w:rsidP="00512DDE">
      <w:pPr>
        <w:autoSpaceDE w:val="0"/>
        <w:autoSpaceDN w:val="0"/>
        <w:adjustRightInd w:val="0"/>
        <w:rPr>
          <w:rFonts w:ascii="Times New Roman" w:hAnsi="Times New Roman"/>
          <w:color w:val="000000"/>
          <w:sz w:val="24"/>
          <w:szCs w:val="24"/>
        </w:rPr>
      </w:pPr>
      <w:r w:rsidRPr="00146996">
        <w:rPr>
          <w:rFonts w:ascii="Times New Roman" w:hAnsi="Times New Roman"/>
          <w:color w:val="000000"/>
          <w:sz w:val="24"/>
          <w:szCs w:val="24"/>
        </w:rPr>
        <w:t xml:space="preserve">This </w:t>
      </w:r>
      <w:r>
        <w:rPr>
          <w:rFonts w:ascii="Times New Roman" w:hAnsi="Times New Roman"/>
          <w:color w:val="000000"/>
          <w:sz w:val="24"/>
          <w:szCs w:val="24"/>
        </w:rPr>
        <w:t xml:space="preserve">category includes de-icers and other snowmelt products (both liquids and solids). </w:t>
      </w:r>
    </w:p>
    <w:p w:rsidR="00512DDE" w:rsidRDefault="00512DDE" w:rsidP="00DB715E">
      <w:pPr>
        <w:autoSpaceDE w:val="0"/>
        <w:autoSpaceDN w:val="0"/>
        <w:adjustRightInd w:val="0"/>
        <w:rPr>
          <w:rFonts w:ascii="Times New Roman" w:hAnsi="Times New Roman"/>
          <w:color w:val="000000"/>
          <w:sz w:val="24"/>
          <w:szCs w:val="24"/>
        </w:rPr>
      </w:pPr>
    </w:p>
    <w:p w:rsidR="00DB715E" w:rsidRDefault="003B6101" w:rsidP="00DB715E">
      <w:pPr>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 xml:space="preserve">Mandatory Specifications: </w:t>
      </w:r>
      <w:r w:rsidR="002B697E">
        <w:rPr>
          <w:rFonts w:ascii="Times New Roman" w:hAnsi="Times New Roman"/>
          <w:color w:val="000000"/>
          <w:sz w:val="24"/>
          <w:szCs w:val="24"/>
        </w:rPr>
        <w:t>All p</w:t>
      </w:r>
      <w:r w:rsidR="005E32C7">
        <w:rPr>
          <w:rFonts w:ascii="Times New Roman" w:hAnsi="Times New Roman"/>
          <w:color w:val="000000"/>
          <w:sz w:val="24"/>
          <w:szCs w:val="24"/>
        </w:rPr>
        <w:t>roducts</w:t>
      </w:r>
      <w:r w:rsidR="00512DDE">
        <w:rPr>
          <w:rFonts w:ascii="Times New Roman" w:hAnsi="Times New Roman"/>
          <w:color w:val="000000"/>
          <w:sz w:val="24"/>
          <w:szCs w:val="24"/>
        </w:rPr>
        <w:t xml:space="preserve"> </w:t>
      </w:r>
      <w:r w:rsidR="00F30EE3">
        <w:rPr>
          <w:rFonts w:ascii="Times New Roman" w:hAnsi="Times New Roman"/>
          <w:color w:val="000000"/>
          <w:sz w:val="24"/>
          <w:szCs w:val="24"/>
        </w:rPr>
        <w:t>in C</w:t>
      </w:r>
      <w:r w:rsidR="002B697E">
        <w:rPr>
          <w:rFonts w:ascii="Times New Roman" w:hAnsi="Times New Roman"/>
          <w:color w:val="000000"/>
          <w:sz w:val="24"/>
          <w:szCs w:val="24"/>
        </w:rPr>
        <w:t xml:space="preserve">ategory 8 </w:t>
      </w:r>
      <w:r w:rsidR="00512DDE">
        <w:rPr>
          <w:rFonts w:ascii="Times New Roman" w:hAnsi="Times New Roman"/>
          <w:color w:val="000000"/>
          <w:sz w:val="24"/>
          <w:szCs w:val="24"/>
        </w:rPr>
        <w:t>must</w:t>
      </w:r>
      <w:r w:rsidR="005E32C7">
        <w:rPr>
          <w:rFonts w:ascii="Times New Roman" w:hAnsi="Times New Roman"/>
          <w:color w:val="000000"/>
          <w:sz w:val="24"/>
          <w:szCs w:val="24"/>
        </w:rPr>
        <w:t xml:space="preserve"> meet</w:t>
      </w:r>
      <w:r w:rsidR="00EB1ED2">
        <w:rPr>
          <w:rFonts w:ascii="Times New Roman" w:hAnsi="Times New Roman"/>
          <w:color w:val="000000"/>
          <w:sz w:val="24"/>
          <w:szCs w:val="24"/>
        </w:rPr>
        <w:t xml:space="preserve"> the following specifications: </w:t>
      </w:r>
    </w:p>
    <w:p w:rsidR="00512DDE" w:rsidRDefault="00512DDE" w:rsidP="00DB715E">
      <w:pPr>
        <w:autoSpaceDE w:val="0"/>
        <w:autoSpaceDN w:val="0"/>
        <w:adjustRightInd w:val="0"/>
        <w:rPr>
          <w:rFonts w:ascii="Times New Roman" w:hAnsi="Times New Roman"/>
          <w:color w:val="000000"/>
          <w:sz w:val="24"/>
          <w:szCs w:val="24"/>
        </w:rPr>
      </w:pPr>
    </w:p>
    <w:p w:rsidR="00DB715E" w:rsidRDefault="005E32C7" w:rsidP="00BF4EB2">
      <w:pPr>
        <w:numPr>
          <w:ilvl w:val="0"/>
          <w:numId w:val="32"/>
        </w:numPr>
        <w:autoSpaceDE w:val="0"/>
        <w:autoSpaceDN w:val="0"/>
        <w:adjustRightInd w:val="0"/>
        <w:rPr>
          <w:rFonts w:ascii="Times New Roman" w:hAnsi="Times New Roman"/>
          <w:color w:val="000000"/>
          <w:sz w:val="24"/>
          <w:szCs w:val="24"/>
        </w:rPr>
      </w:pPr>
      <w:r w:rsidRPr="00DB715E">
        <w:rPr>
          <w:rFonts w:ascii="Times New Roman" w:hAnsi="Times New Roman"/>
          <w:color w:val="000000"/>
          <w:sz w:val="24"/>
          <w:szCs w:val="24"/>
        </w:rPr>
        <w:t>No sodium chloride-containing products</w:t>
      </w:r>
      <w:r w:rsidR="00DB715E">
        <w:rPr>
          <w:rFonts w:ascii="Times New Roman" w:hAnsi="Times New Roman"/>
          <w:color w:val="000000"/>
          <w:sz w:val="24"/>
          <w:szCs w:val="24"/>
        </w:rPr>
        <w:t>.</w:t>
      </w:r>
    </w:p>
    <w:p w:rsidR="005E32C7" w:rsidRDefault="005E32C7" w:rsidP="00BF4EB2">
      <w:pPr>
        <w:numPr>
          <w:ilvl w:val="0"/>
          <w:numId w:val="32"/>
        </w:numPr>
        <w:autoSpaceDE w:val="0"/>
        <w:autoSpaceDN w:val="0"/>
        <w:adjustRightInd w:val="0"/>
        <w:rPr>
          <w:rFonts w:ascii="Times New Roman" w:hAnsi="Times New Roman"/>
          <w:color w:val="000000"/>
          <w:sz w:val="24"/>
          <w:szCs w:val="24"/>
        </w:rPr>
      </w:pPr>
      <w:r w:rsidRPr="00DB715E">
        <w:rPr>
          <w:rFonts w:ascii="Times New Roman" w:hAnsi="Times New Roman"/>
          <w:color w:val="000000"/>
          <w:sz w:val="24"/>
          <w:szCs w:val="24"/>
        </w:rPr>
        <w:t>Product must be on EITHER the P</w:t>
      </w:r>
      <w:r w:rsidR="00DB715E" w:rsidRPr="00DB715E">
        <w:rPr>
          <w:rFonts w:ascii="Times New Roman" w:hAnsi="Times New Roman"/>
          <w:color w:val="000000"/>
          <w:sz w:val="24"/>
          <w:szCs w:val="24"/>
        </w:rPr>
        <w:t xml:space="preserve">acific Northwest Snowfighters </w:t>
      </w:r>
      <w:r w:rsidRPr="00DB715E">
        <w:rPr>
          <w:rFonts w:ascii="Times New Roman" w:hAnsi="Times New Roman"/>
          <w:color w:val="000000"/>
          <w:sz w:val="24"/>
          <w:szCs w:val="24"/>
        </w:rPr>
        <w:t>Q</w:t>
      </w:r>
      <w:r w:rsidR="00DB715E" w:rsidRPr="00DB715E">
        <w:rPr>
          <w:rFonts w:ascii="Times New Roman" w:hAnsi="Times New Roman"/>
          <w:color w:val="000000"/>
          <w:sz w:val="24"/>
          <w:szCs w:val="24"/>
        </w:rPr>
        <w:t>ualified Products List</w:t>
      </w:r>
      <w:r w:rsidRPr="00DB715E">
        <w:rPr>
          <w:rFonts w:ascii="Times New Roman" w:hAnsi="Times New Roman"/>
          <w:color w:val="000000"/>
          <w:sz w:val="24"/>
          <w:szCs w:val="24"/>
        </w:rPr>
        <w:t xml:space="preserve"> </w:t>
      </w:r>
      <w:r w:rsidR="00DB715E">
        <w:rPr>
          <w:rFonts w:ascii="Times New Roman" w:hAnsi="Times New Roman"/>
          <w:color w:val="000000"/>
          <w:sz w:val="24"/>
          <w:szCs w:val="24"/>
        </w:rPr>
        <w:t>(</w:t>
      </w:r>
      <w:hyperlink r:id="rId68" w:history="1">
        <w:r w:rsidR="00DB715E" w:rsidRPr="00380FD2">
          <w:rPr>
            <w:rStyle w:val="Hyperlink"/>
            <w:szCs w:val="24"/>
          </w:rPr>
          <w:t>http://pnsassociation.org/</w:t>
        </w:r>
      </w:hyperlink>
      <w:r w:rsidR="00DB715E">
        <w:rPr>
          <w:rFonts w:ascii="Times New Roman" w:hAnsi="Times New Roman"/>
          <w:color w:val="000000"/>
          <w:sz w:val="24"/>
          <w:szCs w:val="24"/>
        </w:rPr>
        <w:t xml:space="preserve">) </w:t>
      </w:r>
      <w:r w:rsidRPr="00DB715E">
        <w:rPr>
          <w:rFonts w:ascii="Times New Roman" w:hAnsi="Times New Roman"/>
          <w:color w:val="000000"/>
          <w:sz w:val="24"/>
          <w:szCs w:val="24"/>
        </w:rPr>
        <w:t>or Recognized under the US EPA’s Design for the Environment (DfE) Safer Product Labeling Program</w:t>
      </w:r>
      <w:r w:rsidR="00DB715E">
        <w:rPr>
          <w:rFonts w:ascii="Times New Roman" w:hAnsi="Times New Roman"/>
          <w:color w:val="000000"/>
          <w:sz w:val="24"/>
          <w:szCs w:val="24"/>
        </w:rPr>
        <w:t xml:space="preserve"> </w:t>
      </w:r>
      <w:r w:rsidR="00DB715E" w:rsidRPr="00380FD2">
        <w:rPr>
          <w:color w:val="000000"/>
        </w:rPr>
        <w:t>(</w:t>
      </w:r>
      <w:hyperlink r:id="rId69" w:anchor="19" w:history="1">
        <w:r w:rsidR="00DB715E" w:rsidRPr="00380FD2">
          <w:rPr>
            <w:rStyle w:val="Hyperlink"/>
          </w:rPr>
          <w:t>http://www.epa.gov/dfe/pubs/projects/formulat/formpart.htm#19</w:t>
        </w:r>
      </w:hyperlink>
      <w:r w:rsidR="00DB715E">
        <w:rPr>
          <w:rFonts w:ascii="Times New Roman" w:hAnsi="Times New Roman"/>
          <w:color w:val="000000"/>
          <w:sz w:val="24"/>
          <w:szCs w:val="24"/>
        </w:rPr>
        <w:t>)</w:t>
      </w:r>
      <w:r w:rsidRPr="00DB715E">
        <w:rPr>
          <w:rFonts w:ascii="Times New Roman" w:hAnsi="Times New Roman"/>
          <w:color w:val="000000"/>
          <w:sz w:val="24"/>
          <w:szCs w:val="24"/>
        </w:rPr>
        <w:t xml:space="preserve">. </w:t>
      </w:r>
    </w:p>
    <w:p w:rsidR="00C831C9" w:rsidRDefault="00C831C9" w:rsidP="00741B17">
      <w:pPr>
        <w:autoSpaceDE w:val="0"/>
        <w:autoSpaceDN w:val="0"/>
        <w:adjustRightInd w:val="0"/>
        <w:ind w:left="720"/>
        <w:rPr>
          <w:rFonts w:ascii="Times New Roman" w:hAnsi="Times New Roman"/>
          <w:color w:val="FF0000"/>
          <w:sz w:val="24"/>
          <w:szCs w:val="24"/>
        </w:rPr>
      </w:pPr>
    </w:p>
    <w:p w:rsidR="00C831C9" w:rsidRDefault="00C831C9" w:rsidP="00741B17">
      <w:pPr>
        <w:autoSpaceDE w:val="0"/>
        <w:autoSpaceDN w:val="0"/>
        <w:adjustRightInd w:val="0"/>
        <w:ind w:left="720"/>
        <w:rPr>
          <w:rFonts w:ascii="Times New Roman" w:hAnsi="Times New Roman"/>
          <w:color w:val="FF0000"/>
          <w:sz w:val="24"/>
          <w:szCs w:val="24"/>
        </w:rPr>
      </w:pPr>
      <w:r>
        <w:rPr>
          <w:rFonts w:ascii="Times New Roman" w:hAnsi="Times New Roman"/>
          <w:color w:val="FF0000"/>
          <w:sz w:val="24"/>
          <w:szCs w:val="24"/>
        </w:rPr>
        <w:t xml:space="preserve">(11/4/2015) </w:t>
      </w:r>
      <w:r w:rsidR="00741B17" w:rsidRPr="00C831C9">
        <w:rPr>
          <w:rFonts w:ascii="Times New Roman" w:hAnsi="Times New Roman"/>
          <w:b/>
          <w:color w:val="FF0000"/>
          <w:sz w:val="24"/>
          <w:szCs w:val="24"/>
        </w:rPr>
        <w:t>For Massachusetts Only:</w:t>
      </w:r>
      <w:r w:rsidR="00741B17">
        <w:rPr>
          <w:rFonts w:ascii="Times New Roman" w:hAnsi="Times New Roman"/>
          <w:color w:val="FF0000"/>
          <w:sz w:val="24"/>
          <w:szCs w:val="24"/>
        </w:rPr>
        <w:t xml:space="preserve"> For a one year period beginning November 2015, vendors approved to provide Category 8 products will receive a temporary waiver on the above specifications.  The temporary specification </w:t>
      </w:r>
      <w:r>
        <w:rPr>
          <w:rFonts w:ascii="Times New Roman" w:hAnsi="Times New Roman"/>
          <w:color w:val="FF0000"/>
          <w:sz w:val="24"/>
          <w:szCs w:val="24"/>
        </w:rPr>
        <w:t xml:space="preserve">is as follows: </w:t>
      </w:r>
    </w:p>
    <w:p w:rsidR="00741B17" w:rsidRPr="00741B17" w:rsidRDefault="00C831C9" w:rsidP="00C831C9">
      <w:pPr>
        <w:numPr>
          <w:ilvl w:val="1"/>
          <w:numId w:val="29"/>
        </w:numPr>
        <w:autoSpaceDE w:val="0"/>
        <w:autoSpaceDN w:val="0"/>
        <w:adjustRightInd w:val="0"/>
        <w:rPr>
          <w:rFonts w:ascii="Times New Roman" w:hAnsi="Times New Roman"/>
          <w:color w:val="FF0000"/>
          <w:sz w:val="24"/>
          <w:szCs w:val="24"/>
        </w:rPr>
      </w:pPr>
      <w:r>
        <w:rPr>
          <w:rFonts w:ascii="Times New Roman" w:hAnsi="Times New Roman"/>
          <w:color w:val="FF0000"/>
          <w:sz w:val="24"/>
          <w:szCs w:val="24"/>
        </w:rPr>
        <w:t xml:space="preserve">Product must be Recognized under the </w:t>
      </w:r>
      <w:r w:rsidR="00741B17">
        <w:rPr>
          <w:rFonts w:ascii="Times New Roman" w:hAnsi="Times New Roman"/>
          <w:color w:val="FF0000"/>
          <w:sz w:val="24"/>
          <w:szCs w:val="24"/>
        </w:rPr>
        <w:t xml:space="preserve">US EPA Safer Choice </w:t>
      </w:r>
      <w:r>
        <w:rPr>
          <w:rFonts w:ascii="Times New Roman" w:hAnsi="Times New Roman"/>
          <w:color w:val="FF0000"/>
          <w:sz w:val="24"/>
          <w:szCs w:val="24"/>
        </w:rPr>
        <w:t>Program (</w:t>
      </w:r>
      <w:hyperlink r:id="rId70" w:history="1">
        <w:r w:rsidRPr="005D7759">
          <w:rPr>
            <w:rStyle w:val="Hyperlink"/>
            <w:rFonts w:ascii="Times New Roman" w:hAnsi="Times New Roman"/>
            <w:sz w:val="24"/>
            <w:szCs w:val="24"/>
          </w:rPr>
          <w:t>http://www2.epa.gov/saferchoice/products</w:t>
        </w:r>
      </w:hyperlink>
      <w:r>
        <w:rPr>
          <w:rFonts w:ascii="Times New Roman" w:hAnsi="Times New Roman"/>
          <w:color w:val="FF0000"/>
          <w:sz w:val="24"/>
          <w:szCs w:val="24"/>
        </w:rPr>
        <w:t>)</w:t>
      </w:r>
    </w:p>
    <w:p w:rsidR="00A1266D" w:rsidRDefault="00843220" w:rsidP="00A1266D">
      <w:pPr>
        <w:autoSpaceDE w:val="0"/>
        <w:autoSpaceDN w:val="0"/>
        <w:adjustRightInd w:val="0"/>
        <w:spacing w:before="360" w:after="60"/>
        <w:rPr>
          <w:rStyle w:val="Heading2Char"/>
          <w:rFonts w:eastAsia="Calibri"/>
          <w:lang w:val="en-US"/>
        </w:rPr>
      </w:pPr>
      <w:r w:rsidRPr="00A1266D">
        <w:rPr>
          <w:rStyle w:val="Heading2Char"/>
          <w:rFonts w:eastAsia="Calibri"/>
          <w:lang w:val="en-US"/>
        </w:rPr>
        <w:t xml:space="preserve">CATEGORY </w:t>
      </w:r>
      <w:r w:rsidR="00072704" w:rsidRPr="00A1266D">
        <w:rPr>
          <w:rStyle w:val="Heading2Char"/>
          <w:rFonts w:eastAsia="Calibri"/>
        </w:rPr>
        <w:t>9</w:t>
      </w:r>
      <w:r w:rsidRPr="00A1266D">
        <w:rPr>
          <w:rStyle w:val="Heading2Char"/>
          <w:rFonts w:eastAsia="Calibri"/>
          <w:lang w:val="en-US"/>
        </w:rPr>
        <w:t>: WASTE</w:t>
      </w:r>
      <w:r w:rsidR="00D1631F" w:rsidRPr="00A1266D">
        <w:rPr>
          <w:rStyle w:val="Heading2Char"/>
          <w:rFonts w:eastAsia="Calibri"/>
        </w:rPr>
        <w:t>/RECYCLING/COMPOSTING</w:t>
      </w:r>
      <w:r w:rsidR="00BA146A">
        <w:rPr>
          <w:rStyle w:val="Heading2Char"/>
          <w:rFonts w:eastAsia="Calibri"/>
          <w:lang w:val="en-US"/>
        </w:rPr>
        <w:t xml:space="preserve"> </w:t>
      </w:r>
      <w:r w:rsidRPr="00A1266D">
        <w:rPr>
          <w:rStyle w:val="Heading2Char"/>
          <w:rFonts w:eastAsia="Calibri"/>
          <w:lang w:val="en-US"/>
        </w:rPr>
        <w:t>LINERS</w:t>
      </w:r>
      <w:r w:rsidRPr="00A1266D">
        <w:rPr>
          <w:rStyle w:val="Heading2Char"/>
          <w:rFonts w:eastAsia="Calibri"/>
        </w:rPr>
        <w:t xml:space="preserve"> </w:t>
      </w:r>
    </w:p>
    <w:p w:rsidR="00152A55" w:rsidRPr="00A1266D" w:rsidRDefault="00152A55" w:rsidP="00A1266D">
      <w:pPr>
        <w:autoSpaceDE w:val="0"/>
        <w:autoSpaceDN w:val="0"/>
        <w:adjustRightInd w:val="0"/>
        <w:spacing w:before="120" w:after="120"/>
        <w:rPr>
          <w:rFonts w:ascii="Times New Roman" w:hAnsi="Times New Roman"/>
          <w:b/>
          <w:bCs/>
          <w:color w:val="0070C0"/>
          <w:kern w:val="32"/>
          <w:sz w:val="24"/>
          <w:szCs w:val="24"/>
          <w:lang w:eastAsia="x-none"/>
        </w:rPr>
      </w:pPr>
      <w:r w:rsidRPr="004E2CD7">
        <w:rPr>
          <w:rFonts w:ascii="Times New Roman" w:hAnsi="Times New Roman"/>
          <w:b/>
          <w:color w:val="000000"/>
          <w:sz w:val="24"/>
          <w:szCs w:val="24"/>
        </w:rPr>
        <w:t xml:space="preserve">Bidder </w:t>
      </w:r>
      <w:r>
        <w:rPr>
          <w:rFonts w:ascii="Times New Roman" w:hAnsi="Times New Roman"/>
          <w:b/>
          <w:color w:val="000000"/>
          <w:sz w:val="24"/>
          <w:szCs w:val="24"/>
        </w:rPr>
        <w:t xml:space="preserve">must </w:t>
      </w:r>
      <w:r w:rsidRPr="004E2CD7">
        <w:rPr>
          <w:rFonts w:ascii="Times New Roman" w:hAnsi="Times New Roman"/>
          <w:b/>
          <w:color w:val="000000"/>
          <w:sz w:val="24"/>
          <w:szCs w:val="24"/>
        </w:rPr>
        <w:t xml:space="preserve">offer a full line </w:t>
      </w:r>
      <w:r w:rsidR="00DB54CE">
        <w:rPr>
          <w:rFonts w:ascii="Times New Roman" w:hAnsi="Times New Roman"/>
          <w:b/>
          <w:color w:val="000000"/>
          <w:sz w:val="24"/>
          <w:szCs w:val="24"/>
        </w:rPr>
        <w:t>of products in Category 9</w:t>
      </w:r>
      <w:r w:rsidRPr="004E2CD7">
        <w:rPr>
          <w:rFonts w:ascii="Times New Roman" w:hAnsi="Times New Roman"/>
          <w:b/>
          <w:color w:val="000000"/>
          <w:sz w:val="24"/>
          <w:szCs w:val="24"/>
        </w:rPr>
        <w:t xml:space="preserve"> to be responsive.  </w:t>
      </w:r>
    </w:p>
    <w:p w:rsidR="00512DDE" w:rsidRPr="00E733F0" w:rsidRDefault="00512DDE" w:rsidP="00512DDE">
      <w:pPr>
        <w:autoSpaceDE w:val="0"/>
        <w:autoSpaceDN w:val="0"/>
        <w:adjustRightInd w:val="0"/>
        <w:rPr>
          <w:rFonts w:ascii="Times New Roman" w:hAnsi="Times New Roman"/>
          <w:bCs/>
          <w:sz w:val="24"/>
          <w:szCs w:val="24"/>
        </w:rPr>
      </w:pPr>
      <w:r w:rsidRPr="00E733F0">
        <w:rPr>
          <w:rFonts w:ascii="Times New Roman" w:hAnsi="Times New Roman"/>
          <w:bCs/>
          <w:sz w:val="24"/>
          <w:szCs w:val="24"/>
        </w:rPr>
        <w:t xml:space="preserve">This category includes disposable plastic </w:t>
      </w:r>
      <w:r w:rsidR="00E056AB">
        <w:rPr>
          <w:rFonts w:ascii="Times New Roman" w:hAnsi="Times New Roman"/>
          <w:bCs/>
          <w:sz w:val="24"/>
          <w:szCs w:val="24"/>
        </w:rPr>
        <w:t xml:space="preserve">and </w:t>
      </w:r>
      <w:r>
        <w:rPr>
          <w:rFonts w:ascii="Times New Roman" w:hAnsi="Times New Roman"/>
          <w:bCs/>
          <w:sz w:val="24"/>
          <w:szCs w:val="24"/>
        </w:rPr>
        <w:t xml:space="preserve">paper </w:t>
      </w:r>
      <w:r w:rsidRPr="00E733F0">
        <w:rPr>
          <w:rFonts w:ascii="Times New Roman" w:hAnsi="Times New Roman"/>
          <w:bCs/>
          <w:sz w:val="24"/>
          <w:szCs w:val="24"/>
        </w:rPr>
        <w:t>can liners used primarily for janitorial applications in institutional settings, including trash, recycling</w:t>
      </w:r>
      <w:r>
        <w:rPr>
          <w:rFonts w:ascii="Times New Roman" w:hAnsi="Times New Roman"/>
          <w:bCs/>
          <w:sz w:val="24"/>
          <w:szCs w:val="24"/>
        </w:rPr>
        <w:t>, yard waste composting,</w:t>
      </w:r>
      <w:r w:rsidRPr="00E733F0">
        <w:rPr>
          <w:rFonts w:ascii="Times New Roman" w:hAnsi="Times New Roman"/>
          <w:bCs/>
          <w:sz w:val="24"/>
          <w:szCs w:val="24"/>
        </w:rPr>
        <w:t xml:space="preserve"> and medical waste bags. It also includes compostable bio-plastic bags </w:t>
      </w:r>
      <w:r>
        <w:rPr>
          <w:rFonts w:ascii="Times New Roman" w:hAnsi="Times New Roman"/>
          <w:bCs/>
          <w:sz w:val="24"/>
          <w:szCs w:val="24"/>
        </w:rPr>
        <w:t xml:space="preserve">designed to collect food and/or yard waste for composting. </w:t>
      </w:r>
    </w:p>
    <w:p w:rsidR="00512DDE" w:rsidRDefault="00512DDE" w:rsidP="00843220">
      <w:pPr>
        <w:autoSpaceDE w:val="0"/>
        <w:autoSpaceDN w:val="0"/>
        <w:adjustRightInd w:val="0"/>
        <w:rPr>
          <w:rFonts w:ascii="Times New Roman" w:hAnsi="Times New Roman"/>
          <w:sz w:val="24"/>
          <w:szCs w:val="24"/>
        </w:rPr>
      </w:pPr>
    </w:p>
    <w:p w:rsidR="00843220" w:rsidRPr="00203B25" w:rsidRDefault="003B6101" w:rsidP="00843220">
      <w:pPr>
        <w:autoSpaceDE w:val="0"/>
        <w:autoSpaceDN w:val="0"/>
        <w:adjustRightInd w:val="0"/>
        <w:rPr>
          <w:rFonts w:ascii="Times New Roman" w:hAnsi="Times New Roman"/>
          <w:b/>
          <w:bCs/>
          <w:color w:val="4F81BC"/>
          <w:sz w:val="24"/>
          <w:szCs w:val="24"/>
        </w:rPr>
      </w:pPr>
      <w:r>
        <w:rPr>
          <w:rFonts w:ascii="Times New Roman" w:hAnsi="Times New Roman"/>
          <w:b/>
          <w:sz w:val="24"/>
          <w:szCs w:val="24"/>
        </w:rPr>
        <w:t>Mandatory Specifications</w:t>
      </w:r>
      <w:r w:rsidR="00512DDE">
        <w:rPr>
          <w:rFonts w:ascii="Times New Roman" w:hAnsi="Times New Roman"/>
          <w:sz w:val="24"/>
          <w:szCs w:val="24"/>
        </w:rPr>
        <w:t xml:space="preserve">: </w:t>
      </w:r>
      <w:r w:rsidR="004801BC" w:rsidRPr="004801BC">
        <w:rPr>
          <w:rFonts w:ascii="Times New Roman" w:hAnsi="Times New Roman"/>
          <w:sz w:val="24"/>
          <w:szCs w:val="24"/>
        </w:rPr>
        <w:t xml:space="preserve">All products in </w:t>
      </w:r>
      <w:r w:rsidR="00F30EE3">
        <w:rPr>
          <w:rFonts w:ascii="Times New Roman" w:hAnsi="Times New Roman"/>
          <w:sz w:val="24"/>
          <w:szCs w:val="24"/>
        </w:rPr>
        <w:t>C</w:t>
      </w:r>
      <w:r w:rsidR="002B697E">
        <w:rPr>
          <w:rFonts w:ascii="Times New Roman" w:hAnsi="Times New Roman"/>
          <w:sz w:val="24"/>
          <w:szCs w:val="24"/>
        </w:rPr>
        <w:t xml:space="preserve">ategory 9 </w:t>
      </w:r>
      <w:r w:rsidR="004801BC" w:rsidRPr="004801BC">
        <w:rPr>
          <w:rFonts w:ascii="Times New Roman" w:hAnsi="Times New Roman"/>
          <w:sz w:val="24"/>
          <w:szCs w:val="24"/>
        </w:rPr>
        <w:t xml:space="preserve">shall meet the following criteria </w:t>
      </w:r>
      <w:r w:rsidR="00F30EE3">
        <w:rPr>
          <w:rFonts w:ascii="Times New Roman" w:hAnsi="Times New Roman"/>
          <w:sz w:val="24"/>
          <w:szCs w:val="24"/>
        </w:rPr>
        <w:t xml:space="preserve">as </w:t>
      </w:r>
      <w:r w:rsidR="004801BC" w:rsidRPr="004801BC">
        <w:rPr>
          <w:rFonts w:ascii="Times New Roman" w:hAnsi="Times New Roman"/>
          <w:sz w:val="24"/>
          <w:szCs w:val="24"/>
        </w:rPr>
        <w:t>specifically detailed in the subcategories below:</w:t>
      </w:r>
    </w:p>
    <w:p w:rsidR="00843220" w:rsidRDefault="007E2A49" w:rsidP="005801C1">
      <w:pPr>
        <w:pStyle w:val="Heading3"/>
      </w:pPr>
      <w:r>
        <w:t>9</w:t>
      </w:r>
      <w:r w:rsidR="00843220">
        <w:t>A: Disposable Plastic Trash Can Liners</w:t>
      </w:r>
    </w:p>
    <w:p w:rsidR="00843220" w:rsidRPr="00495161" w:rsidRDefault="00843220" w:rsidP="00296766">
      <w:pPr>
        <w:numPr>
          <w:ilvl w:val="0"/>
          <w:numId w:val="12"/>
        </w:numPr>
        <w:autoSpaceDE w:val="0"/>
        <w:autoSpaceDN w:val="0"/>
        <w:adjustRightInd w:val="0"/>
        <w:rPr>
          <w:rStyle w:val="Hyperlink"/>
          <w:rFonts w:ascii="Times New Roman" w:hAnsi="Times New Roman"/>
          <w:color w:val="auto"/>
          <w:sz w:val="24"/>
          <w:szCs w:val="24"/>
          <w:u w:val="none"/>
        </w:rPr>
      </w:pPr>
      <w:r w:rsidRPr="00081452">
        <w:rPr>
          <w:rFonts w:ascii="Times New Roman" w:hAnsi="Times New Roman"/>
          <w:sz w:val="24"/>
          <w:szCs w:val="24"/>
        </w:rPr>
        <w:t>All non-compostable plastic</w:t>
      </w:r>
      <w:r w:rsidR="00F30EE3">
        <w:rPr>
          <w:rFonts w:ascii="Times New Roman" w:hAnsi="Times New Roman"/>
          <w:sz w:val="24"/>
          <w:szCs w:val="24"/>
        </w:rPr>
        <w:t xml:space="preserve"> trash can liners (i.e., bags) except biohazard medical waste bags, </w:t>
      </w:r>
      <w:r w:rsidRPr="00081452">
        <w:rPr>
          <w:rFonts w:ascii="Times New Roman" w:hAnsi="Times New Roman"/>
          <w:sz w:val="24"/>
          <w:szCs w:val="24"/>
        </w:rPr>
        <w:t xml:space="preserve">offered on this </w:t>
      </w:r>
      <w:r w:rsidR="0049136A">
        <w:rPr>
          <w:rFonts w:ascii="Times New Roman" w:hAnsi="Times New Roman"/>
          <w:sz w:val="24"/>
          <w:szCs w:val="24"/>
        </w:rPr>
        <w:t>Contract</w:t>
      </w:r>
      <w:r w:rsidRPr="00081452">
        <w:rPr>
          <w:rFonts w:ascii="Times New Roman" w:hAnsi="Times New Roman"/>
          <w:sz w:val="24"/>
          <w:szCs w:val="24"/>
        </w:rPr>
        <w:t xml:space="preserve"> shall contain at least 10% post-consumer recycled content, which complies with the US Environmental Protection Agency's </w:t>
      </w:r>
      <w:r w:rsidRPr="00081452">
        <w:rPr>
          <w:rFonts w:ascii="Times New Roman" w:hAnsi="Times New Roman"/>
          <w:i/>
          <w:iCs/>
          <w:sz w:val="24"/>
          <w:szCs w:val="24"/>
        </w:rPr>
        <w:t>Comprehensive Procurement Guideline for Trash Bags</w:t>
      </w:r>
      <w:r w:rsidRPr="00081452">
        <w:rPr>
          <w:rFonts w:ascii="Times New Roman" w:hAnsi="Times New Roman"/>
          <w:sz w:val="24"/>
          <w:szCs w:val="24"/>
        </w:rPr>
        <w:t>. </w:t>
      </w:r>
      <w:r>
        <w:rPr>
          <w:rFonts w:ascii="Times New Roman" w:hAnsi="Times New Roman"/>
          <w:sz w:val="24"/>
          <w:szCs w:val="24"/>
        </w:rPr>
        <w:t xml:space="preserve"> </w:t>
      </w:r>
      <w:r w:rsidRPr="00081452">
        <w:rPr>
          <w:rFonts w:ascii="Times New Roman" w:hAnsi="Times New Roman"/>
          <w:sz w:val="24"/>
          <w:szCs w:val="24"/>
        </w:rPr>
        <w:t>An overview of</w:t>
      </w:r>
      <w:r w:rsidR="00F30EE3">
        <w:rPr>
          <w:rFonts w:ascii="Times New Roman" w:hAnsi="Times New Roman"/>
          <w:sz w:val="24"/>
          <w:szCs w:val="24"/>
        </w:rPr>
        <w:t xml:space="preserve"> this EPA guideline, including</w:t>
      </w:r>
      <w:r w:rsidRPr="00081452">
        <w:rPr>
          <w:rFonts w:ascii="Times New Roman" w:hAnsi="Times New Roman"/>
          <w:sz w:val="24"/>
          <w:szCs w:val="24"/>
        </w:rPr>
        <w:t xml:space="preserve"> </w:t>
      </w:r>
      <w:r w:rsidR="00AE1297">
        <w:rPr>
          <w:rFonts w:ascii="Times New Roman" w:hAnsi="Times New Roman"/>
          <w:sz w:val="24"/>
          <w:szCs w:val="24"/>
        </w:rPr>
        <w:t xml:space="preserve">a </w:t>
      </w:r>
      <w:r w:rsidR="00AE1297" w:rsidRPr="00081452">
        <w:rPr>
          <w:rFonts w:ascii="Times New Roman" w:hAnsi="Times New Roman"/>
          <w:sz w:val="24"/>
          <w:szCs w:val="24"/>
        </w:rPr>
        <w:t xml:space="preserve">list of compliant manufacturers, </w:t>
      </w:r>
      <w:r w:rsidR="00AE1297">
        <w:rPr>
          <w:rFonts w:ascii="Times New Roman" w:hAnsi="Times New Roman"/>
          <w:sz w:val="24"/>
          <w:szCs w:val="24"/>
        </w:rPr>
        <w:t xml:space="preserve">can be found at: </w:t>
      </w:r>
      <w:hyperlink r:id="rId71" w:anchor="trashbag" w:history="1">
        <w:r w:rsidR="00B91887" w:rsidRPr="00E202AF">
          <w:rPr>
            <w:rStyle w:val="Hyperlink"/>
          </w:rPr>
          <w:t>http://www.epa.gov/epawaste/conserve/tools/cpg/products/nonpaperoffice.htm#trashbag</w:t>
        </w:r>
      </w:hyperlink>
      <w:r w:rsidR="00B91887">
        <w:rPr>
          <w:rStyle w:val="Hyperlink"/>
        </w:rPr>
        <w:t xml:space="preserve"> </w:t>
      </w:r>
    </w:p>
    <w:p w:rsidR="00495161" w:rsidRPr="007C6CCF" w:rsidRDefault="00495161" w:rsidP="00296766">
      <w:pPr>
        <w:numPr>
          <w:ilvl w:val="0"/>
          <w:numId w:val="12"/>
        </w:numPr>
        <w:autoSpaceDE w:val="0"/>
        <w:autoSpaceDN w:val="0"/>
        <w:adjustRightInd w:val="0"/>
        <w:rPr>
          <w:rFonts w:ascii="Times New Roman" w:hAnsi="Times New Roman"/>
          <w:color w:val="FF0000"/>
          <w:sz w:val="24"/>
          <w:szCs w:val="24"/>
        </w:rPr>
      </w:pPr>
      <w:r w:rsidRPr="007C6CCF">
        <w:rPr>
          <w:rFonts w:ascii="Times New Roman" w:hAnsi="Times New Roman"/>
          <w:color w:val="FF0000"/>
          <w:sz w:val="24"/>
          <w:szCs w:val="24"/>
        </w:rPr>
        <w:t>For HDPE Clear Plastic Liners</w:t>
      </w:r>
      <w:r w:rsidR="00E77FFB">
        <w:rPr>
          <w:rFonts w:ascii="Times New Roman" w:hAnsi="Times New Roman"/>
          <w:color w:val="FF0000"/>
          <w:sz w:val="24"/>
          <w:szCs w:val="24"/>
        </w:rPr>
        <w:t xml:space="preserve"> in the 7-12</w:t>
      </w:r>
      <w:r w:rsidR="0078769B">
        <w:rPr>
          <w:rFonts w:ascii="Times New Roman" w:hAnsi="Times New Roman"/>
          <w:color w:val="FF0000"/>
          <w:sz w:val="24"/>
          <w:szCs w:val="24"/>
        </w:rPr>
        <w:t xml:space="preserve"> gallon range, no recycled content is required</w:t>
      </w:r>
      <w:r w:rsidR="0000211C">
        <w:rPr>
          <w:rFonts w:ascii="Times New Roman" w:hAnsi="Times New Roman"/>
          <w:color w:val="FF0000"/>
          <w:sz w:val="24"/>
          <w:szCs w:val="24"/>
        </w:rPr>
        <w:t>, but desired</w:t>
      </w:r>
      <w:r w:rsidR="0078769B">
        <w:rPr>
          <w:rFonts w:ascii="Times New Roman" w:hAnsi="Times New Roman"/>
          <w:color w:val="FF0000"/>
          <w:sz w:val="24"/>
          <w:szCs w:val="24"/>
        </w:rPr>
        <w:t>.  However</w:t>
      </w:r>
      <w:r w:rsidR="002512C5">
        <w:rPr>
          <w:rFonts w:ascii="Times New Roman" w:hAnsi="Times New Roman"/>
          <w:color w:val="FF0000"/>
          <w:sz w:val="24"/>
          <w:szCs w:val="24"/>
        </w:rPr>
        <w:t>,</w:t>
      </w:r>
      <w:r w:rsidR="0078769B">
        <w:rPr>
          <w:rFonts w:ascii="Times New Roman" w:hAnsi="Times New Roman"/>
          <w:color w:val="FF0000"/>
          <w:sz w:val="24"/>
          <w:szCs w:val="24"/>
        </w:rPr>
        <w:t xml:space="preserve"> the maximum thickn</w:t>
      </w:r>
      <w:r w:rsidR="00B337D1">
        <w:rPr>
          <w:rFonts w:ascii="Times New Roman" w:hAnsi="Times New Roman"/>
          <w:color w:val="FF0000"/>
          <w:sz w:val="24"/>
          <w:szCs w:val="24"/>
        </w:rPr>
        <w:t xml:space="preserve">ess may not exceed 10 microns. </w:t>
      </w:r>
    </w:p>
    <w:p w:rsidR="00843220" w:rsidRDefault="005F2A02" w:rsidP="00BF4EB2">
      <w:pPr>
        <w:numPr>
          <w:ilvl w:val="0"/>
          <w:numId w:val="12"/>
        </w:numPr>
        <w:spacing w:before="100" w:beforeAutospacing="1" w:after="100" w:afterAutospacing="1"/>
        <w:rPr>
          <w:rFonts w:ascii="Times New Roman" w:hAnsi="Times New Roman"/>
          <w:sz w:val="24"/>
          <w:szCs w:val="24"/>
        </w:rPr>
      </w:pPr>
      <w:r w:rsidRPr="00AE1297">
        <w:rPr>
          <w:rFonts w:ascii="Times New Roman" w:hAnsi="Times New Roman"/>
          <w:sz w:val="24"/>
          <w:szCs w:val="24"/>
        </w:rPr>
        <w:t>Bidder</w:t>
      </w:r>
      <w:r w:rsidR="00843220" w:rsidRPr="00AE1297">
        <w:rPr>
          <w:rFonts w:ascii="Times New Roman" w:hAnsi="Times New Roman"/>
          <w:sz w:val="24"/>
          <w:szCs w:val="24"/>
        </w:rPr>
        <w:t xml:space="preserve"> must indicate the amount of post-consumer recycled content that is in each bag listed on the bid sheet. </w:t>
      </w:r>
    </w:p>
    <w:p w:rsidR="00546C04" w:rsidRPr="00AE1297" w:rsidRDefault="00546C04" w:rsidP="00BF4EB2">
      <w:pPr>
        <w:numPr>
          <w:ilvl w:val="0"/>
          <w:numId w:val="12"/>
        </w:numPr>
        <w:spacing w:before="100" w:beforeAutospacing="1" w:after="100" w:afterAutospacing="1"/>
        <w:rPr>
          <w:rFonts w:ascii="Times New Roman" w:hAnsi="Times New Roman"/>
          <w:sz w:val="24"/>
          <w:szCs w:val="24"/>
        </w:rPr>
      </w:pPr>
      <w:r w:rsidRPr="00546C04">
        <w:rPr>
          <w:rFonts w:ascii="Times New Roman" w:hAnsi="Times New Roman"/>
          <w:b/>
          <w:sz w:val="24"/>
          <w:szCs w:val="24"/>
        </w:rPr>
        <w:t>Desirable:</w:t>
      </w:r>
      <w:r>
        <w:rPr>
          <w:rFonts w:ascii="Times New Roman" w:hAnsi="Times New Roman"/>
          <w:sz w:val="24"/>
          <w:szCs w:val="24"/>
        </w:rPr>
        <w:t xml:space="preserve">  </w:t>
      </w:r>
      <w:proofErr w:type="gramStart"/>
      <w:r>
        <w:rPr>
          <w:rFonts w:ascii="Times New Roman" w:hAnsi="Times New Roman"/>
          <w:sz w:val="24"/>
          <w:szCs w:val="24"/>
        </w:rPr>
        <w:t>plastic trash can</w:t>
      </w:r>
      <w:proofErr w:type="gramEnd"/>
      <w:r>
        <w:rPr>
          <w:rFonts w:ascii="Times New Roman" w:hAnsi="Times New Roman"/>
          <w:sz w:val="24"/>
          <w:szCs w:val="24"/>
        </w:rPr>
        <w:t xml:space="preserve"> liners with 30% or more post-consumer recycled content.  </w:t>
      </w:r>
    </w:p>
    <w:p w:rsidR="00843220" w:rsidRDefault="007E2A49" w:rsidP="005801C1">
      <w:pPr>
        <w:pStyle w:val="Heading3"/>
      </w:pPr>
      <w:r>
        <w:t>9</w:t>
      </w:r>
      <w:r w:rsidR="00F30EE3">
        <w:t xml:space="preserve">B: </w:t>
      </w:r>
      <w:r w:rsidR="00843220">
        <w:t>Medical Waste Bags</w:t>
      </w:r>
    </w:p>
    <w:p w:rsidR="00F30EE3" w:rsidRDefault="00E056AB" w:rsidP="005B466F">
      <w:pPr>
        <w:spacing w:after="100" w:afterAutospacing="1"/>
        <w:ind w:left="720"/>
        <w:rPr>
          <w:rFonts w:ascii="Times New Roman" w:hAnsi="Times New Roman"/>
          <w:sz w:val="24"/>
          <w:szCs w:val="24"/>
        </w:rPr>
      </w:pPr>
      <w:r>
        <w:rPr>
          <w:rFonts w:ascii="Times New Roman" w:hAnsi="Times New Roman"/>
          <w:sz w:val="24"/>
          <w:szCs w:val="24"/>
        </w:rPr>
        <w:t xml:space="preserve">All </w:t>
      </w:r>
      <w:r w:rsidR="00843220" w:rsidRPr="00081452">
        <w:rPr>
          <w:rFonts w:ascii="Times New Roman" w:hAnsi="Times New Roman"/>
          <w:sz w:val="24"/>
          <w:szCs w:val="24"/>
        </w:rPr>
        <w:t xml:space="preserve">medical waste bags shall be cadmium-free. </w:t>
      </w:r>
      <w:r w:rsidR="005F2A02">
        <w:rPr>
          <w:rFonts w:ascii="Times New Roman" w:hAnsi="Times New Roman"/>
          <w:sz w:val="24"/>
          <w:szCs w:val="24"/>
        </w:rPr>
        <w:t>Bidder</w:t>
      </w:r>
      <w:r w:rsidR="00843220" w:rsidRPr="00081452">
        <w:rPr>
          <w:rFonts w:ascii="Times New Roman" w:hAnsi="Times New Roman"/>
          <w:sz w:val="24"/>
          <w:szCs w:val="24"/>
        </w:rPr>
        <w:t xml:space="preserve"> must indicate on the bid sheet whether the bags they are offering are free of cadmium.</w:t>
      </w:r>
      <w:r w:rsidR="00BA21DC">
        <w:rPr>
          <w:rFonts w:ascii="Times New Roman" w:hAnsi="Times New Roman"/>
          <w:sz w:val="24"/>
          <w:szCs w:val="24"/>
        </w:rPr>
        <w:t xml:space="preserve">  </w:t>
      </w:r>
      <w:r w:rsidR="00F30EE3">
        <w:rPr>
          <w:rFonts w:ascii="Times New Roman" w:hAnsi="Times New Roman"/>
          <w:sz w:val="24"/>
          <w:szCs w:val="24"/>
        </w:rPr>
        <w:t>B</w:t>
      </w:r>
      <w:r w:rsidR="00BA21DC" w:rsidRPr="00BA21DC">
        <w:rPr>
          <w:rFonts w:ascii="Times New Roman" w:hAnsi="Times New Roman"/>
          <w:sz w:val="24"/>
          <w:szCs w:val="24"/>
        </w:rPr>
        <w:t>ags that are used as the outside bags (&gt;=13 gallons) must be puncture</w:t>
      </w:r>
      <w:r w:rsidR="00BA21DC">
        <w:rPr>
          <w:rFonts w:ascii="Times New Roman" w:hAnsi="Times New Roman"/>
          <w:sz w:val="24"/>
          <w:szCs w:val="24"/>
        </w:rPr>
        <w:t xml:space="preserve"> </w:t>
      </w:r>
      <w:r w:rsidR="00BA21DC" w:rsidRPr="00BA21DC">
        <w:rPr>
          <w:rFonts w:ascii="Times New Roman" w:hAnsi="Times New Roman"/>
          <w:sz w:val="24"/>
          <w:szCs w:val="24"/>
        </w:rPr>
        <w:t>- and tear-resistant in compliance with US DOT regulations.</w:t>
      </w:r>
      <w:r w:rsidR="00F30EE3">
        <w:rPr>
          <w:rFonts w:ascii="Times New Roman" w:hAnsi="Times New Roman"/>
          <w:sz w:val="24"/>
          <w:szCs w:val="24"/>
        </w:rPr>
        <w:t xml:space="preserve"> </w:t>
      </w:r>
    </w:p>
    <w:p w:rsidR="00843220" w:rsidRPr="00081452" w:rsidRDefault="00F30EE3" w:rsidP="005B466F">
      <w:pPr>
        <w:spacing w:after="100" w:afterAutospacing="1"/>
        <w:ind w:left="720"/>
        <w:rPr>
          <w:rFonts w:ascii="Times New Roman" w:hAnsi="Times New Roman"/>
          <w:sz w:val="24"/>
          <w:szCs w:val="24"/>
        </w:rPr>
      </w:pPr>
      <w:r>
        <w:rPr>
          <w:rFonts w:ascii="Times New Roman" w:hAnsi="Times New Roman"/>
          <w:sz w:val="24"/>
          <w:szCs w:val="24"/>
        </w:rPr>
        <w:t xml:space="preserve">(Note: Medical waste bags are not required to contain recycled </w:t>
      </w:r>
      <w:r w:rsidR="00E056AB">
        <w:rPr>
          <w:rFonts w:ascii="Times New Roman" w:hAnsi="Times New Roman"/>
          <w:sz w:val="24"/>
          <w:szCs w:val="24"/>
        </w:rPr>
        <w:t>content;</w:t>
      </w:r>
      <w:r>
        <w:rPr>
          <w:rFonts w:ascii="Times New Roman" w:hAnsi="Times New Roman"/>
          <w:sz w:val="24"/>
          <w:szCs w:val="24"/>
        </w:rPr>
        <w:t xml:space="preserve"> however it is desirable to </w:t>
      </w:r>
      <w:r w:rsidR="0042235F">
        <w:rPr>
          <w:rFonts w:ascii="Times New Roman" w:hAnsi="Times New Roman"/>
          <w:sz w:val="24"/>
          <w:szCs w:val="24"/>
        </w:rPr>
        <w:t>offer an option with recycled content)</w:t>
      </w:r>
    </w:p>
    <w:p w:rsidR="00843220" w:rsidRPr="00081452" w:rsidRDefault="007E2A49" w:rsidP="005801C1">
      <w:pPr>
        <w:pStyle w:val="Heading3"/>
      </w:pPr>
      <w:r>
        <w:t>9</w:t>
      </w:r>
      <w:r w:rsidR="00843220">
        <w:t>C: Compostable</w:t>
      </w:r>
      <w:r w:rsidR="00180990">
        <w:t xml:space="preserve"> Organic </w:t>
      </w:r>
      <w:r w:rsidR="00843220">
        <w:t>Waste Bags</w:t>
      </w:r>
    </w:p>
    <w:p w:rsidR="00843220" w:rsidRDefault="00843220" w:rsidP="00BF4EB2">
      <w:pPr>
        <w:numPr>
          <w:ilvl w:val="0"/>
          <w:numId w:val="13"/>
        </w:numPr>
        <w:spacing w:after="100" w:afterAutospacing="1"/>
        <w:rPr>
          <w:rFonts w:ascii="Times New Roman" w:hAnsi="Times New Roman"/>
          <w:sz w:val="24"/>
          <w:szCs w:val="24"/>
        </w:rPr>
      </w:pPr>
      <w:r>
        <w:rPr>
          <w:rFonts w:ascii="Times New Roman" w:hAnsi="Times New Roman"/>
          <w:sz w:val="24"/>
          <w:szCs w:val="24"/>
        </w:rPr>
        <w:t xml:space="preserve">All compostable </w:t>
      </w:r>
      <w:r w:rsidR="0042235F">
        <w:rPr>
          <w:rFonts w:ascii="Times New Roman" w:hAnsi="Times New Roman"/>
          <w:sz w:val="24"/>
          <w:szCs w:val="24"/>
        </w:rPr>
        <w:t xml:space="preserve">organic waste </w:t>
      </w:r>
      <w:r>
        <w:rPr>
          <w:rFonts w:ascii="Times New Roman" w:hAnsi="Times New Roman"/>
          <w:sz w:val="24"/>
          <w:szCs w:val="24"/>
        </w:rPr>
        <w:t xml:space="preserve">bags offered on this </w:t>
      </w:r>
      <w:r w:rsidR="0049136A">
        <w:rPr>
          <w:rFonts w:ascii="Times New Roman" w:hAnsi="Times New Roman"/>
          <w:sz w:val="24"/>
          <w:szCs w:val="24"/>
        </w:rPr>
        <w:t>Contract</w:t>
      </w:r>
      <w:r>
        <w:rPr>
          <w:rFonts w:ascii="Times New Roman" w:hAnsi="Times New Roman"/>
          <w:sz w:val="24"/>
          <w:szCs w:val="24"/>
        </w:rPr>
        <w:t xml:space="preserve"> must be approved and certified as compostable by the Biodegradable Products Institute (BPI). An overview of this certification, including a list of certified manufacturers can be found at: </w:t>
      </w:r>
      <w:hyperlink r:id="rId72" w:history="1">
        <w:r w:rsidRPr="00856992">
          <w:rPr>
            <w:rStyle w:val="Hyperlink"/>
          </w:rPr>
          <w:t>http://www.bpiworld.org/BPI-Public/Approved.html</w:t>
        </w:r>
      </w:hyperlink>
    </w:p>
    <w:p w:rsidR="00843220" w:rsidRDefault="005F2A02" w:rsidP="00BF4EB2">
      <w:pPr>
        <w:numPr>
          <w:ilvl w:val="0"/>
          <w:numId w:val="13"/>
        </w:numPr>
        <w:spacing w:before="100" w:beforeAutospacing="1" w:after="100" w:afterAutospacing="1"/>
        <w:rPr>
          <w:rFonts w:ascii="Times New Roman" w:hAnsi="Times New Roman"/>
          <w:sz w:val="24"/>
          <w:szCs w:val="24"/>
        </w:rPr>
      </w:pPr>
      <w:r>
        <w:rPr>
          <w:rFonts w:ascii="Times New Roman" w:hAnsi="Times New Roman"/>
          <w:sz w:val="24"/>
          <w:szCs w:val="24"/>
        </w:rPr>
        <w:t>Bidder</w:t>
      </w:r>
      <w:r w:rsidR="00843220">
        <w:rPr>
          <w:rFonts w:ascii="Times New Roman" w:hAnsi="Times New Roman"/>
          <w:sz w:val="24"/>
          <w:szCs w:val="24"/>
        </w:rPr>
        <w:t>s must indicate on the bid sheet whether the compostable bags they are offering are BPI</w:t>
      </w:r>
      <w:r w:rsidR="0042235F">
        <w:rPr>
          <w:rFonts w:ascii="Times New Roman" w:hAnsi="Times New Roman"/>
          <w:sz w:val="24"/>
          <w:szCs w:val="24"/>
        </w:rPr>
        <w:t>-</w:t>
      </w:r>
      <w:r w:rsidR="00ED688B">
        <w:rPr>
          <w:rFonts w:ascii="Times New Roman" w:hAnsi="Times New Roman"/>
          <w:sz w:val="24"/>
          <w:szCs w:val="24"/>
        </w:rPr>
        <w:t>certified</w:t>
      </w:r>
      <w:r w:rsidR="00843220">
        <w:rPr>
          <w:rFonts w:ascii="Times New Roman" w:hAnsi="Times New Roman"/>
          <w:sz w:val="24"/>
          <w:szCs w:val="24"/>
        </w:rPr>
        <w:t>.</w:t>
      </w:r>
    </w:p>
    <w:p w:rsidR="005B466F" w:rsidRDefault="007E2A49" w:rsidP="005B466F">
      <w:pPr>
        <w:pStyle w:val="Heading3"/>
      </w:pPr>
      <w:r>
        <w:lastRenderedPageBreak/>
        <w:t>9</w:t>
      </w:r>
      <w:r w:rsidR="005B466F">
        <w:t xml:space="preserve">D: </w:t>
      </w:r>
      <w:r w:rsidR="00E056AB">
        <w:t xml:space="preserve">Disposable </w:t>
      </w:r>
      <w:r w:rsidR="000917F5">
        <w:t>Trash Can Liner</w:t>
      </w:r>
      <w:r w:rsidR="00ED688B">
        <w:t>s</w:t>
      </w:r>
    </w:p>
    <w:p w:rsidR="005B466F" w:rsidRDefault="004D11A0" w:rsidP="00BF4EB2">
      <w:pPr>
        <w:numPr>
          <w:ilvl w:val="0"/>
          <w:numId w:val="24"/>
        </w:numPr>
        <w:rPr>
          <w:rFonts w:ascii="Times New Roman" w:hAnsi="Times New Roman"/>
          <w:sz w:val="24"/>
          <w:szCs w:val="24"/>
        </w:rPr>
      </w:pPr>
      <w:r w:rsidRPr="004D11A0">
        <w:rPr>
          <w:rFonts w:ascii="Times New Roman" w:hAnsi="Times New Roman"/>
          <w:sz w:val="24"/>
          <w:szCs w:val="24"/>
        </w:rPr>
        <w:t xml:space="preserve">All </w:t>
      </w:r>
      <w:r w:rsidR="0042235F">
        <w:rPr>
          <w:rFonts w:ascii="Times New Roman" w:hAnsi="Times New Roman"/>
          <w:sz w:val="24"/>
          <w:szCs w:val="24"/>
        </w:rPr>
        <w:t xml:space="preserve">paper </w:t>
      </w:r>
      <w:r w:rsidRPr="004D11A0">
        <w:rPr>
          <w:rFonts w:ascii="Times New Roman" w:hAnsi="Times New Roman"/>
          <w:sz w:val="24"/>
          <w:szCs w:val="24"/>
        </w:rPr>
        <w:t>trash can l</w:t>
      </w:r>
      <w:r w:rsidR="000917F5" w:rsidRPr="004D11A0">
        <w:rPr>
          <w:rFonts w:ascii="Times New Roman" w:hAnsi="Times New Roman"/>
          <w:sz w:val="24"/>
          <w:szCs w:val="24"/>
        </w:rPr>
        <w:t>iners</w:t>
      </w:r>
      <w:r w:rsidR="00E659C5" w:rsidRPr="004D11A0">
        <w:rPr>
          <w:rFonts w:ascii="Times New Roman" w:hAnsi="Times New Roman"/>
          <w:sz w:val="24"/>
          <w:szCs w:val="24"/>
        </w:rPr>
        <w:t xml:space="preserve"> </w:t>
      </w:r>
      <w:r w:rsidRPr="004D11A0">
        <w:rPr>
          <w:rFonts w:ascii="Times New Roman" w:hAnsi="Times New Roman"/>
          <w:sz w:val="24"/>
          <w:szCs w:val="24"/>
        </w:rPr>
        <w:t xml:space="preserve">in this category </w:t>
      </w:r>
      <w:r w:rsidR="00E659C5" w:rsidRPr="004D11A0">
        <w:rPr>
          <w:rFonts w:ascii="Times New Roman" w:hAnsi="Times New Roman"/>
          <w:sz w:val="24"/>
          <w:szCs w:val="24"/>
        </w:rPr>
        <w:t xml:space="preserve">should be made of a </w:t>
      </w:r>
      <w:r w:rsidR="008121C6" w:rsidRPr="004D11A0">
        <w:rPr>
          <w:rFonts w:ascii="Times New Roman" w:hAnsi="Times New Roman"/>
          <w:sz w:val="24"/>
          <w:szCs w:val="24"/>
        </w:rPr>
        <w:t>wet strength, water</w:t>
      </w:r>
      <w:r w:rsidR="0042235F">
        <w:rPr>
          <w:rFonts w:ascii="Times New Roman" w:hAnsi="Times New Roman"/>
          <w:sz w:val="24"/>
          <w:szCs w:val="24"/>
        </w:rPr>
        <w:t>-</w:t>
      </w:r>
      <w:r w:rsidR="008121C6" w:rsidRPr="004D11A0">
        <w:rPr>
          <w:rFonts w:ascii="Times New Roman" w:hAnsi="Times New Roman"/>
          <w:sz w:val="24"/>
          <w:szCs w:val="24"/>
        </w:rPr>
        <w:t xml:space="preserve">resistant unbleached </w:t>
      </w:r>
      <w:r w:rsidR="00E659C5" w:rsidRPr="004D11A0">
        <w:rPr>
          <w:rFonts w:ascii="Times New Roman" w:hAnsi="Times New Roman"/>
          <w:sz w:val="24"/>
          <w:szCs w:val="24"/>
        </w:rPr>
        <w:t>material</w:t>
      </w:r>
      <w:r w:rsidR="000917F5" w:rsidRPr="004D11A0">
        <w:rPr>
          <w:rFonts w:ascii="Times New Roman" w:hAnsi="Times New Roman"/>
          <w:sz w:val="24"/>
          <w:szCs w:val="24"/>
        </w:rPr>
        <w:t>.</w:t>
      </w:r>
      <w:r w:rsidR="000917F5">
        <w:rPr>
          <w:rFonts w:ascii="Times New Roman" w:hAnsi="Times New Roman"/>
          <w:sz w:val="24"/>
          <w:szCs w:val="24"/>
          <w:highlight w:val="yellow"/>
        </w:rPr>
        <w:t xml:space="preserve"> </w:t>
      </w:r>
    </w:p>
    <w:p w:rsidR="0042235F" w:rsidRDefault="0042235F" w:rsidP="0042235F">
      <w:pPr>
        <w:numPr>
          <w:ilvl w:val="0"/>
          <w:numId w:val="24"/>
        </w:numPr>
        <w:rPr>
          <w:rFonts w:ascii="Times New Roman" w:hAnsi="Times New Roman"/>
          <w:sz w:val="24"/>
          <w:szCs w:val="24"/>
        </w:rPr>
      </w:pPr>
      <w:r>
        <w:rPr>
          <w:rFonts w:ascii="Times New Roman" w:hAnsi="Times New Roman"/>
          <w:sz w:val="24"/>
          <w:szCs w:val="24"/>
        </w:rPr>
        <w:t>All liners should be c</w:t>
      </w:r>
      <w:r w:rsidRPr="004D11A0">
        <w:rPr>
          <w:rFonts w:ascii="Times New Roman" w:hAnsi="Times New Roman"/>
          <w:sz w:val="24"/>
          <w:szCs w:val="24"/>
        </w:rPr>
        <w:t xml:space="preserve">ompliant with </w:t>
      </w:r>
      <w:hyperlink r:id="rId73" w:history="1">
        <w:r w:rsidRPr="002D4A65">
          <w:rPr>
            <w:rStyle w:val="Hyperlink"/>
            <w:rFonts w:ascii="Times New Roman" w:hAnsi="Times New Roman"/>
            <w:sz w:val="24"/>
            <w:szCs w:val="24"/>
          </w:rPr>
          <w:t>CONEG’s Toxics in Packaging Guidelines</w:t>
        </w:r>
      </w:hyperlink>
      <w:r>
        <w:rPr>
          <w:rFonts w:ascii="Times New Roman" w:hAnsi="Times New Roman"/>
          <w:sz w:val="24"/>
          <w:szCs w:val="24"/>
        </w:rPr>
        <w:t xml:space="preserve"> </w:t>
      </w:r>
      <w:r w:rsidRPr="004D11A0">
        <w:rPr>
          <w:rFonts w:ascii="Times New Roman" w:hAnsi="Times New Roman"/>
          <w:sz w:val="24"/>
          <w:szCs w:val="24"/>
        </w:rPr>
        <w:t xml:space="preserve">and </w:t>
      </w:r>
      <w:hyperlink r:id="rId74" w:history="1">
        <w:r w:rsidRPr="002D4A65">
          <w:rPr>
            <w:rStyle w:val="Hyperlink"/>
            <w:rFonts w:ascii="Times New Roman" w:hAnsi="Times New Roman"/>
            <w:sz w:val="24"/>
            <w:szCs w:val="24"/>
          </w:rPr>
          <w:t>Proposition 65 guidelines</w:t>
        </w:r>
      </w:hyperlink>
    </w:p>
    <w:p w:rsidR="0042235F" w:rsidRDefault="0042235F" w:rsidP="00BF4EB2">
      <w:pPr>
        <w:numPr>
          <w:ilvl w:val="0"/>
          <w:numId w:val="24"/>
        </w:numPr>
        <w:rPr>
          <w:rFonts w:ascii="Times New Roman" w:hAnsi="Times New Roman"/>
          <w:sz w:val="24"/>
          <w:szCs w:val="24"/>
        </w:rPr>
      </w:pPr>
      <w:r>
        <w:rPr>
          <w:rFonts w:ascii="Times New Roman" w:hAnsi="Times New Roman"/>
          <w:sz w:val="24"/>
          <w:szCs w:val="24"/>
        </w:rPr>
        <w:t xml:space="preserve">Liners may not contain any fluorinated grease or water-repellant compounds. </w:t>
      </w:r>
    </w:p>
    <w:p w:rsidR="004D11A0" w:rsidRDefault="0042235F" w:rsidP="00BF4EB2">
      <w:pPr>
        <w:numPr>
          <w:ilvl w:val="0"/>
          <w:numId w:val="23"/>
        </w:numPr>
        <w:rPr>
          <w:rFonts w:ascii="Times New Roman" w:hAnsi="Times New Roman"/>
          <w:sz w:val="24"/>
          <w:szCs w:val="24"/>
        </w:rPr>
      </w:pPr>
      <w:r>
        <w:rPr>
          <w:rFonts w:ascii="Times New Roman" w:hAnsi="Times New Roman"/>
          <w:sz w:val="24"/>
          <w:szCs w:val="24"/>
        </w:rPr>
        <w:t>All liners shall contain</w:t>
      </w:r>
      <w:r w:rsidR="004D11A0">
        <w:rPr>
          <w:rFonts w:ascii="Times New Roman" w:hAnsi="Times New Roman"/>
          <w:sz w:val="24"/>
          <w:szCs w:val="24"/>
        </w:rPr>
        <w:t xml:space="preserve"> a minimum 50% </w:t>
      </w:r>
      <w:r w:rsidR="00540533">
        <w:rPr>
          <w:rFonts w:ascii="Times New Roman" w:hAnsi="Times New Roman"/>
          <w:sz w:val="24"/>
          <w:szCs w:val="24"/>
        </w:rPr>
        <w:t>post-consumer recycled content</w:t>
      </w:r>
      <w:r>
        <w:rPr>
          <w:rFonts w:ascii="Times New Roman" w:hAnsi="Times New Roman"/>
          <w:sz w:val="24"/>
          <w:szCs w:val="24"/>
        </w:rPr>
        <w:t>.</w:t>
      </w:r>
    </w:p>
    <w:p w:rsidR="003B6101" w:rsidRPr="005B466F" w:rsidRDefault="003B6101" w:rsidP="003B6101">
      <w:pPr>
        <w:numPr>
          <w:ilvl w:val="0"/>
          <w:numId w:val="23"/>
        </w:numPr>
        <w:rPr>
          <w:rFonts w:ascii="Times New Roman" w:hAnsi="Times New Roman"/>
          <w:sz w:val="24"/>
          <w:szCs w:val="24"/>
        </w:rPr>
      </w:pPr>
      <w:r>
        <w:rPr>
          <w:rFonts w:ascii="Times New Roman" w:hAnsi="Times New Roman"/>
          <w:sz w:val="24"/>
          <w:szCs w:val="24"/>
        </w:rPr>
        <w:t xml:space="preserve">Bidder must indicate on the bid sheet the percentage of post-consumer recycled content each product being offered contains.  </w:t>
      </w:r>
    </w:p>
    <w:p w:rsidR="004D11A0" w:rsidRDefault="003B6101" w:rsidP="00BF4EB2">
      <w:pPr>
        <w:numPr>
          <w:ilvl w:val="0"/>
          <w:numId w:val="23"/>
        </w:numPr>
        <w:rPr>
          <w:rFonts w:ascii="Times New Roman" w:hAnsi="Times New Roman"/>
          <w:sz w:val="24"/>
          <w:szCs w:val="24"/>
        </w:rPr>
      </w:pPr>
      <w:r w:rsidRPr="003B6101">
        <w:rPr>
          <w:rFonts w:ascii="Times New Roman" w:hAnsi="Times New Roman"/>
          <w:b/>
          <w:sz w:val="24"/>
          <w:szCs w:val="24"/>
        </w:rPr>
        <w:t>Desirable:</w:t>
      </w:r>
      <w:r>
        <w:rPr>
          <w:rFonts w:ascii="Times New Roman" w:hAnsi="Times New Roman"/>
          <w:sz w:val="24"/>
          <w:szCs w:val="24"/>
        </w:rPr>
        <w:t xml:space="preserve"> it is desirable for</w:t>
      </w:r>
      <w:r w:rsidR="004D11A0">
        <w:rPr>
          <w:rFonts w:ascii="Times New Roman" w:hAnsi="Times New Roman"/>
          <w:sz w:val="24"/>
          <w:szCs w:val="24"/>
        </w:rPr>
        <w:t xml:space="preserve"> the liners to have Forest Stewardship Council </w:t>
      </w:r>
      <w:r w:rsidR="0042235F">
        <w:rPr>
          <w:rFonts w:ascii="Times New Roman" w:hAnsi="Times New Roman"/>
          <w:sz w:val="24"/>
          <w:szCs w:val="24"/>
        </w:rPr>
        <w:t xml:space="preserve">(FSC) </w:t>
      </w:r>
      <w:r w:rsidR="004D11A0">
        <w:rPr>
          <w:rFonts w:ascii="Times New Roman" w:hAnsi="Times New Roman"/>
          <w:sz w:val="24"/>
          <w:szCs w:val="24"/>
        </w:rPr>
        <w:t>certification</w:t>
      </w:r>
      <w:r w:rsidR="00EE512A">
        <w:rPr>
          <w:rFonts w:ascii="Times New Roman" w:hAnsi="Times New Roman"/>
          <w:sz w:val="24"/>
          <w:szCs w:val="24"/>
        </w:rPr>
        <w:t>.</w:t>
      </w:r>
    </w:p>
    <w:p w:rsidR="00843220" w:rsidRPr="008A467C" w:rsidRDefault="00072704" w:rsidP="00A1266D">
      <w:pPr>
        <w:pStyle w:val="Heading2"/>
        <w:spacing w:before="360"/>
        <w:rPr>
          <w:highlight w:val="yellow"/>
        </w:rPr>
      </w:pPr>
      <w:r>
        <w:t xml:space="preserve">CATEGORY </w:t>
      </w:r>
      <w:r>
        <w:rPr>
          <w:lang w:val="en-US"/>
        </w:rPr>
        <w:t>10</w:t>
      </w:r>
      <w:r w:rsidR="00843220" w:rsidRPr="008A467C">
        <w:t xml:space="preserve">: DISPOSABLE JANITORIAL PAPER PRODUCTS </w:t>
      </w:r>
    </w:p>
    <w:p w:rsidR="00152A55" w:rsidRDefault="00152A55" w:rsidP="00152A55">
      <w:pPr>
        <w:autoSpaceDE w:val="0"/>
        <w:autoSpaceDN w:val="0"/>
        <w:adjustRightInd w:val="0"/>
        <w:rPr>
          <w:rFonts w:ascii="Times New Roman" w:hAnsi="Times New Roman"/>
          <w:b/>
          <w:color w:val="000000"/>
          <w:sz w:val="24"/>
          <w:szCs w:val="24"/>
        </w:rPr>
      </w:pPr>
      <w:r w:rsidRPr="004E2CD7">
        <w:rPr>
          <w:rFonts w:ascii="Times New Roman" w:hAnsi="Times New Roman"/>
          <w:b/>
          <w:color w:val="000000"/>
          <w:sz w:val="24"/>
          <w:szCs w:val="24"/>
        </w:rPr>
        <w:t xml:space="preserve">Bidder </w:t>
      </w:r>
      <w:r>
        <w:rPr>
          <w:rFonts w:ascii="Times New Roman" w:hAnsi="Times New Roman"/>
          <w:b/>
          <w:color w:val="000000"/>
          <w:sz w:val="24"/>
          <w:szCs w:val="24"/>
        </w:rPr>
        <w:t xml:space="preserve">must </w:t>
      </w:r>
      <w:r w:rsidRPr="004E2CD7">
        <w:rPr>
          <w:rFonts w:ascii="Times New Roman" w:hAnsi="Times New Roman"/>
          <w:b/>
          <w:color w:val="000000"/>
          <w:sz w:val="24"/>
          <w:szCs w:val="24"/>
        </w:rPr>
        <w:t xml:space="preserve">offer a full line </w:t>
      </w:r>
      <w:r>
        <w:rPr>
          <w:rFonts w:ascii="Times New Roman" w:hAnsi="Times New Roman"/>
          <w:b/>
          <w:color w:val="000000"/>
          <w:sz w:val="24"/>
          <w:szCs w:val="24"/>
        </w:rPr>
        <w:t>of products in Category 10</w:t>
      </w:r>
      <w:r w:rsidR="00B337D1">
        <w:rPr>
          <w:rFonts w:ascii="Times New Roman" w:hAnsi="Times New Roman"/>
          <w:b/>
          <w:color w:val="000000"/>
          <w:sz w:val="24"/>
          <w:szCs w:val="24"/>
        </w:rPr>
        <w:t xml:space="preserve"> to be responsive.</w:t>
      </w:r>
      <w:r w:rsidRPr="004E2CD7">
        <w:rPr>
          <w:rFonts w:ascii="Times New Roman" w:hAnsi="Times New Roman"/>
          <w:b/>
          <w:color w:val="000000"/>
          <w:sz w:val="24"/>
          <w:szCs w:val="24"/>
        </w:rPr>
        <w:t xml:space="preserve"> </w:t>
      </w:r>
    </w:p>
    <w:p w:rsidR="00152A55" w:rsidRDefault="00152A55" w:rsidP="00843220">
      <w:pPr>
        <w:rPr>
          <w:rFonts w:ascii="Times New Roman" w:hAnsi="Times New Roman"/>
          <w:sz w:val="24"/>
          <w:szCs w:val="24"/>
        </w:rPr>
      </w:pPr>
    </w:p>
    <w:p w:rsidR="00512DDE" w:rsidRDefault="00512DDE" w:rsidP="00512DDE">
      <w:pPr>
        <w:tabs>
          <w:tab w:val="left" w:pos="900"/>
        </w:tabs>
        <w:autoSpaceDE w:val="0"/>
        <w:autoSpaceDN w:val="0"/>
        <w:adjustRightInd w:val="0"/>
        <w:outlineLvl w:val="1"/>
        <w:rPr>
          <w:rFonts w:ascii="Times New Roman" w:hAnsi="Times New Roman"/>
          <w:sz w:val="24"/>
          <w:szCs w:val="24"/>
        </w:rPr>
      </w:pPr>
      <w:r w:rsidRPr="00E733F0">
        <w:rPr>
          <w:rFonts w:ascii="Times New Roman" w:hAnsi="Times New Roman"/>
          <w:sz w:val="24"/>
          <w:szCs w:val="24"/>
        </w:rPr>
        <w:t>This category includes toilet paper, paper towels, toilet seat covers, facial tissues, table napkins, paper wipers, and feminine hygiene products as well as related dispensing equipment.</w:t>
      </w:r>
      <w:r>
        <w:rPr>
          <w:rFonts w:ascii="Times New Roman" w:hAnsi="Times New Roman"/>
          <w:sz w:val="24"/>
          <w:szCs w:val="24"/>
        </w:rPr>
        <w:t xml:space="preserve"> Listed below are detailed subcategory descriptions.  </w:t>
      </w:r>
    </w:p>
    <w:p w:rsidR="00BE09FD" w:rsidRDefault="00BE09FD" w:rsidP="00C12BEA">
      <w:pPr>
        <w:pStyle w:val="Heading3"/>
        <w:keepNext w:val="0"/>
        <w:widowControl w:val="0"/>
      </w:pPr>
      <w:r>
        <w:t xml:space="preserve">Detailed Sub-categories Descriptions: </w:t>
      </w:r>
    </w:p>
    <w:p w:rsidR="00BE09FD" w:rsidRPr="00512DDE" w:rsidRDefault="00BE09FD" w:rsidP="00C12BEA">
      <w:pPr>
        <w:pStyle w:val="Heading3"/>
        <w:keepNext w:val="0"/>
        <w:widowControl w:val="0"/>
        <w:rPr>
          <w:b w:val="0"/>
        </w:rPr>
      </w:pPr>
      <w:r>
        <w:rPr>
          <w:b w:val="0"/>
        </w:rPr>
        <w:t xml:space="preserve">Below are detailed descriptions of each sub-category, in addition to criteria for feminine hygiene products.  </w:t>
      </w:r>
    </w:p>
    <w:p w:rsidR="00BE09FD" w:rsidRDefault="00BE09FD" w:rsidP="00C12BEA">
      <w:pPr>
        <w:pStyle w:val="Heading3"/>
        <w:keepNext w:val="0"/>
        <w:widowControl w:val="0"/>
        <w:rPr>
          <w:rFonts w:ascii="Times New Roman" w:hAnsi="Times New Roman"/>
          <w:szCs w:val="24"/>
        </w:rPr>
      </w:pPr>
      <w:r>
        <w:t xml:space="preserve">10A: Toilet Paper, Individual Rolls: </w:t>
      </w:r>
      <w:r w:rsidRPr="002B697E">
        <w:rPr>
          <w:rFonts w:ascii="Times New Roman" w:hAnsi="Times New Roman"/>
          <w:b w:val="0"/>
          <w:szCs w:val="24"/>
        </w:rPr>
        <w:t>Includes all individual rolls of toilet paper, including 1-ply and 2-ply, standard rolls, embossed individual rolls, premium embossed individual rolls, high-capacity toilet paper rolls, controlled-use single rolls, and embossed and premium embossed controlled-use rolls.</w:t>
      </w:r>
    </w:p>
    <w:p w:rsidR="00BE09FD" w:rsidRPr="002B697E" w:rsidRDefault="00BE09FD" w:rsidP="00C12BEA">
      <w:pPr>
        <w:pStyle w:val="Heading3"/>
        <w:keepNext w:val="0"/>
        <w:widowControl w:val="0"/>
        <w:rPr>
          <w:rFonts w:ascii="Times New Roman" w:hAnsi="Times New Roman"/>
          <w:b w:val="0"/>
          <w:szCs w:val="24"/>
        </w:rPr>
      </w:pPr>
      <w:r>
        <w:t xml:space="preserve">10B: </w:t>
      </w:r>
      <w:r w:rsidRPr="00AB4F66">
        <w:t>Toilet Paper, Coreless and Small Core</w:t>
      </w:r>
      <w:r>
        <w:t xml:space="preserve"> Rolls: </w:t>
      </w:r>
      <w:r w:rsidRPr="002B697E">
        <w:rPr>
          <w:rFonts w:ascii="Times New Roman" w:hAnsi="Times New Roman"/>
          <w:b w:val="0"/>
          <w:szCs w:val="24"/>
        </w:rPr>
        <w:t xml:space="preserve">Includes all individual coreless and small core rolls of toilet paper, including 1-ply and 2-ply, coreless rolls, high-capacity coreless rolls and small core rolls.  </w:t>
      </w:r>
    </w:p>
    <w:p w:rsidR="00BE09FD" w:rsidRPr="002B697E" w:rsidRDefault="00BE09FD" w:rsidP="00C12BEA">
      <w:pPr>
        <w:pStyle w:val="Heading3"/>
        <w:keepNext w:val="0"/>
        <w:widowControl w:val="0"/>
        <w:rPr>
          <w:rFonts w:ascii="Times New Roman" w:hAnsi="Times New Roman"/>
          <w:b w:val="0"/>
          <w:szCs w:val="24"/>
        </w:rPr>
      </w:pPr>
      <w:r>
        <w:t xml:space="preserve">10C: </w:t>
      </w:r>
      <w:r w:rsidRPr="00AB4F66">
        <w:t>Toilet Paper, Jumbo Rolls</w:t>
      </w:r>
      <w:r>
        <w:t xml:space="preserve">: </w:t>
      </w:r>
      <w:r w:rsidRPr="002B697E">
        <w:rPr>
          <w:rFonts w:ascii="Times New Roman" w:hAnsi="Times New Roman"/>
          <w:b w:val="0"/>
          <w:szCs w:val="24"/>
        </w:rPr>
        <w:t xml:space="preserve">Includes all 1-ply and 2-ply, Jumbo Senior rolls, Jumbo Junior rolls, and Super rolls. </w:t>
      </w:r>
    </w:p>
    <w:p w:rsidR="00BE09FD" w:rsidRPr="002B697E" w:rsidRDefault="00BE09FD" w:rsidP="00C12BEA">
      <w:pPr>
        <w:pStyle w:val="Heading3"/>
        <w:keepNext w:val="0"/>
        <w:widowControl w:val="0"/>
        <w:rPr>
          <w:rFonts w:ascii="Times New Roman" w:hAnsi="Times New Roman"/>
          <w:b w:val="0"/>
          <w:szCs w:val="24"/>
        </w:rPr>
      </w:pPr>
      <w:r>
        <w:t xml:space="preserve">10D: </w:t>
      </w:r>
      <w:r w:rsidRPr="00AB4F66">
        <w:t>Roll and Centerpull</w:t>
      </w:r>
      <w:r>
        <w:t xml:space="preserve"> Paper</w:t>
      </w:r>
      <w:r w:rsidRPr="00AB4F66">
        <w:t xml:space="preserve"> Towels</w:t>
      </w:r>
      <w:r>
        <w:t xml:space="preserve">: </w:t>
      </w:r>
      <w:r w:rsidRPr="002B697E">
        <w:rPr>
          <w:rFonts w:ascii="Times New Roman" w:hAnsi="Times New Roman"/>
          <w:b w:val="0"/>
          <w:szCs w:val="24"/>
        </w:rPr>
        <w:t xml:space="preserve">Includes all white </w:t>
      </w:r>
      <w:r>
        <w:rPr>
          <w:rFonts w:ascii="Times New Roman" w:hAnsi="Times New Roman"/>
          <w:b w:val="0"/>
          <w:szCs w:val="24"/>
        </w:rPr>
        <w:t>and</w:t>
      </w:r>
      <w:r w:rsidRPr="002B697E">
        <w:rPr>
          <w:rFonts w:ascii="Times New Roman" w:hAnsi="Times New Roman"/>
          <w:b w:val="0"/>
          <w:szCs w:val="24"/>
        </w:rPr>
        <w:t xml:space="preserve"> brown, 1-ply </w:t>
      </w:r>
      <w:r>
        <w:rPr>
          <w:rFonts w:ascii="Times New Roman" w:hAnsi="Times New Roman"/>
          <w:b w:val="0"/>
          <w:szCs w:val="24"/>
        </w:rPr>
        <w:t>and</w:t>
      </w:r>
      <w:r w:rsidRPr="002B697E">
        <w:rPr>
          <w:rFonts w:ascii="Times New Roman" w:hAnsi="Times New Roman"/>
          <w:b w:val="0"/>
          <w:szCs w:val="24"/>
        </w:rPr>
        <w:t xml:space="preserve"> 2-ply, roll towels, hardwound roll towels, universal hardwound roll towels, high-capacity roll towels, center</w:t>
      </w:r>
      <w:r>
        <w:rPr>
          <w:rFonts w:ascii="Times New Roman" w:hAnsi="Times New Roman"/>
          <w:b w:val="0"/>
          <w:szCs w:val="24"/>
        </w:rPr>
        <w:t>-</w:t>
      </w:r>
      <w:r w:rsidRPr="002B697E">
        <w:rPr>
          <w:rFonts w:ascii="Times New Roman" w:hAnsi="Times New Roman"/>
          <w:b w:val="0"/>
          <w:szCs w:val="24"/>
        </w:rPr>
        <w:t>pull towels, premium high-capacity centerpull towels, perforated roll towels, and kitchen paper roll towels</w:t>
      </w:r>
      <w:r>
        <w:rPr>
          <w:rFonts w:ascii="Times New Roman" w:hAnsi="Times New Roman"/>
          <w:b w:val="0"/>
          <w:szCs w:val="24"/>
        </w:rPr>
        <w:t>.</w:t>
      </w:r>
    </w:p>
    <w:p w:rsidR="00BE09FD" w:rsidRPr="008C10C6" w:rsidRDefault="00BE09FD" w:rsidP="00C12BEA">
      <w:pPr>
        <w:pStyle w:val="Heading3"/>
        <w:keepNext w:val="0"/>
        <w:widowControl w:val="0"/>
        <w:rPr>
          <w:rFonts w:ascii="Times New Roman" w:hAnsi="Times New Roman"/>
          <w:szCs w:val="24"/>
        </w:rPr>
      </w:pPr>
      <w:r>
        <w:t>10E: Folded</w:t>
      </w:r>
      <w:r w:rsidRPr="00AB4F66">
        <w:t xml:space="preserve"> Towels</w:t>
      </w:r>
      <w:r>
        <w:t xml:space="preserve">: </w:t>
      </w:r>
      <w:r w:rsidRPr="002B697E">
        <w:rPr>
          <w:rFonts w:ascii="Times New Roman" w:hAnsi="Times New Roman"/>
          <w:b w:val="0"/>
          <w:szCs w:val="24"/>
        </w:rPr>
        <w:t xml:space="preserve">Includes all white </w:t>
      </w:r>
      <w:r>
        <w:rPr>
          <w:rFonts w:ascii="Times New Roman" w:hAnsi="Times New Roman"/>
          <w:b w:val="0"/>
          <w:szCs w:val="24"/>
        </w:rPr>
        <w:t>and</w:t>
      </w:r>
      <w:r w:rsidRPr="002B697E">
        <w:rPr>
          <w:rFonts w:ascii="Times New Roman" w:hAnsi="Times New Roman"/>
          <w:b w:val="0"/>
          <w:szCs w:val="24"/>
        </w:rPr>
        <w:t xml:space="preserve"> brown, 1-ply </w:t>
      </w:r>
      <w:r>
        <w:rPr>
          <w:rFonts w:ascii="Times New Roman" w:hAnsi="Times New Roman"/>
          <w:b w:val="0"/>
          <w:szCs w:val="24"/>
        </w:rPr>
        <w:t>and</w:t>
      </w:r>
      <w:r w:rsidRPr="002B697E">
        <w:rPr>
          <w:rFonts w:ascii="Times New Roman" w:hAnsi="Times New Roman"/>
          <w:b w:val="0"/>
          <w:szCs w:val="24"/>
        </w:rPr>
        <w:t xml:space="preserve"> 2-ply, </w:t>
      </w:r>
      <w:r>
        <w:rPr>
          <w:rFonts w:ascii="Times New Roman" w:hAnsi="Times New Roman"/>
          <w:b w:val="0"/>
          <w:szCs w:val="24"/>
        </w:rPr>
        <w:t xml:space="preserve">embossed and non-embossed </w:t>
      </w:r>
      <w:r w:rsidRPr="002B697E">
        <w:rPr>
          <w:rFonts w:ascii="Times New Roman" w:hAnsi="Times New Roman"/>
          <w:b w:val="0"/>
          <w:szCs w:val="24"/>
        </w:rPr>
        <w:t xml:space="preserve">C-fold, single-fold, multi-fold, </w:t>
      </w:r>
      <w:r>
        <w:rPr>
          <w:rFonts w:ascii="Times New Roman" w:hAnsi="Times New Roman"/>
          <w:b w:val="0"/>
          <w:szCs w:val="24"/>
        </w:rPr>
        <w:t xml:space="preserve">and </w:t>
      </w:r>
      <w:r w:rsidRPr="002B697E">
        <w:rPr>
          <w:rFonts w:ascii="Times New Roman" w:hAnsi="Times New Roman"/>
          <w:b w:val="0"/>
          <w:szCs w:val="24"/>
        </w:rPr>
        <w:t>Opti-fold</w:t>
      </w:r>
      <w:r>
        <w:rPr>
          <w:rFonts w:ascii="Times New Roman" w:hAnsi="Times New Roman"/>
          <w:b w:val="0"/>
          <w:szCs w:val="24"/>
        </w:rPr>
        <w:t xml:space="preserve">. </w:t>
      </w:r>
    </w:p>
    <w:p w:rsidR="00BE09FD" w:rsidRPr="002B697E" w:rsidRDefault="00BE09FD" w:rsidP="00C12BEA">
      <w:pPr>
        <w:pStyle w:val="Heading3"/>
        <w:keepNext w:val="0"/>
        <w:widowControl w:val="0"/>
        <w:rPr>
          <w:rFonts w:ascii="Times New Roman" w:hAnsi="Times New Roman"/>
          <w:b w:val="0"/>
          <w:szCs w:val="24"/>
        </w:rPr>
      </w:pPr>
      <w:r>
        <w:t xml:space="preserve">10F: </w:t>
      </w:r>
      <w:r w:rsidRPr="00AB4F66">
        <w:t xml:space="preserve">Toilet </w:t>
      </w:r>
      <w:r>
        <w:t xml:space="preserve">Seat Covers: </w:t>
      </w:r>
      <w:r w:rsidRPr="002B697E">
        <w:rPr>
          <w:rFonts w:ascii="Times New Roman" w:hAnsi="Times New Roman"/>
          <w:b w:val="0"/>
          <w:szCs w:val="24"/>
        </w:rPr>
        <w:t xml:space="preserve">Includes all toilet seat covers, </w:t>
      </w:r>
      <w:r>
        <w:rPr>
          <w:rFonts w:ascii="Times New Roman" w:hAnsi="Times New Roman"/>
          <w:b w:val="0"/>
          <w:szCs w:val="24"/>
        </w:rPr>
        <w:t xml:space="preserve">including, for example, </w:t>
      </w:r>
      <w:r w:rsidRPr="002B697E">
        <w:rPr>
          <w:rFonts w:ascii="Times New Roman" w:hAnsi="Times New Roman"/>
          <w:b w:val="0"/>
          <w:szCs w:val="24"/>
        </w:rPr>
        <w:t xml:space="preserve">half-fold toilet seat covers, and quarter-fold toilet seat covers.  </w:t>
      </w:r>
    </w:p>
    <w:p w:rsidR="00BE09FD" w:rsidRPr="008C10C6" w:rsidRDefault="00BE09FD" w:rsidP="00C12BEA">
      <w:pPr>
        <w:pStyle w:val="Heading3"/>
        <w:keepNext w:val="0"/>
        <w:widowControl w:val="0"/>
        <w:rPr>
          <w:rFonts w:ascii="Times New Roman" w:hAnsi="Times New Roman"/>
          <w:szCs w:val="24"/>
        </w:rPr>
      </w:pPr>
      <w:r>
        <w:t xml:space="preserve">10G: Facial Tissue: </w:t>
      </w:r>
      <w:r w:rsidRPr="002B697E">
        <w:rPr>
          <w:rFonts w:ascii="Times New Roman" w:hAnsi="Times New Roman"/>
          <w:b w:val="0"/>
          <w:szCs w:val="24"/>
        </w:rPr>
        <w:t>Includes all facial tissue products.</w:t>
      </w:r>
      <w:r>
        <w:rPr>
          <w:rFonts w:ascii="Times New Roman" w:hAnsi="Times New Roman"/>
          <w:szCs w:val="24"/>
        </w:rPr>
        <w:t xml:space="preserve">  </w:t>
      </w:r>
    </w:p>
    <w:p w:rsidR="00BE09FD" w:rsidRPr="008C10C6" w:rsidRDefault="00BE09FD" w:rsidP="00C12BEA">
      <w:pPr>
        <w:pStyle w:val="Heading3"/>
        <w:keepNext w:val="0"/>
        <w:widowControl w:val="0"/>
        <w:rPr>
          <w:rFonts w:ascii="Times New Roman" w:hAnsi="Times New Roman"/>
          <w:szCs w:val="24"/>
        </w:rPr>
      </w:pPr>
      <w:r>
        <w:t xml:space="preserve">10H: Paper Napkins: </w:t>
      </w:r>
      <w:r w:rsidRPr="002B697E">
        <w:rPr>
          <w:rFonts w:ascii="Times New Roman" w:hAnsi="Times New Roman"/>
          <w:b w:val="0"/>
          <w:szCs w:val="24"/>
        </w:rPr>
        <w:t>Includes all paper napkins and tall fold dispenser napkins.</w:t>
      </w:r>
      <w:r>
        <w:rPr>
          <w:rFonts w:ascii="Times New Roman" w:hAnsi="Times New Roman"/>
          <w:szCs w:val="24"/>
        </w:rPr>
        <w:t xml:space="preserve">  </w:t>
      </w:r>
    </w:p>
    <w:p w:rsidR="00BE09FD" w:rsidRPr="008C10C6" w:rsidRDefault="00BE09FD" w:rsidP="00C12BEA">
      <w:pPr>
        <w:pStyle w:val="Heading3"/>
        <w:keepNext w:val="0"/>
        <w:widowControl w:val="0"/>
        <w:rPr>
          <w:rFonts w:ascii="Times New Roman" w:hAnsi="Times New Roman"/>
          <w:szCs w:val="24"/>
        </w:rPr>
      </w:pPr>
      <w:r>
        <w:t xml:space="preserve">10I: Paper Wipers: </w:t>
      </w:r>
      <w:r w:rsidRPr="002B697E">
        <w:rPr>
          <w:rFonts w:ascii="Times New Roman" w:hAnsi="Times New Roman"/>
          <w:b w:val="0"/>
          <w:szCs w:val="24"/>
        </w:rPr>
        <w:t>Includes all paper wipers, paper wiping cloths, and extra-tough paper wipers</w:t>
      </w:r>
      <w:r>
        <w:rPr>
          <w:rFonts w:ascii="Times New Roman" w:hAnsi="Times New Roman"/>
          <w:b w:val="0"/>
          <w:szCs w:val="24"/>
        </w:rPr>
        <w:t xml:space="preserve"> (This category does NOT include wipes that contain cleaning chemicals, disinfectants or sanitizers).</w:t>
      </w:r>
    </w:p>
    <w:p w:rsidR="00512DDE" w:rsidRPr="00BE09FD" w:rsidRDefault="003B6101" w:rsidP="00C12BEA">
      <w:pPr>
        <w:pStyle w:val="Heading3"/>
        <w:keepNext w:val="0"/>
        <w:widowControl w:val="0"/>
        <w:rPr>
          <w:b w:val="0"/>
        </w:rPr>
      </w:pPr>
      <w:r>
        <w:lastRenderedPageBreak/>
        <w:t>10J</w:t>
      </w:r>
      <w:r w:rsidR="00BE09FD">
        <w:t xml:space="preserve">: Feminine Hygiene Products: </w:t>
      </w:r>
      <w:r w:rsidR="00BE09FD" w:rsidRPr="00BE09FD">
        <w:rPr>
          <w:b w:val="0"/>
        </w:rPr>
        <w:t>All feminine hygiene products (e.g., tampons, maxipads</w:t>
      </w:r>
      <w:r w:rsidR="00BE09FD">
        <w:rPr>
          <w:b w:val="0"/>
        </w:rPr>
        <w:t>)</w:t>
      </w:r>
    </w:p>
    <w:p w:rsidR="00BE09FD" w:rsidRDefault="00BE09FD" w:rsidP="004801BC">
      <w:pPr>
        <w:tabs>
          <w:tab w:val="left" w:pos="900"/>
        </w:tabs>
        <w:autoSpaceDE w:val="0"/>
        <w:autoSpaceDN w:val="0"/>
        <w:adjustRightInd w:val="0"/>
        <w:outlineLvl w:val="1"/>
        <w:rPr>
          <w:rFonts w:ascii="Times New Roman" w:hAnsi="Times New Roman"/>
          <w:b/>
          <w:sz w:val="24"/>
          <w:szCs w:val="24"/>
        </w:rPr>
      </w:pPr>
    </w:p>
    <w:p w:rsidR="00BE09FD" w:rsidRDefault="00BE09FD" w:rsidP="004801BC">
      <w:pPr>
        <w:tabs>
          <w:tab w:val="left" w:pos="900"/>
        </w:tabs>
        <w:autoSpaceDE w:val="0"/>
        <w:autoSpaceDN w:val="0"/>
        <w:adjustRightInd w:val="0"/>
        <w:outlineLvl w:val="1"/>
        <w:rPr>
          <w:rFonts w:ascii="Times New Roman" w:hAnsi="Times New Roman"/>
          <w:sz w:val="24"/>
          <w:szCs w:val="24"/>
        </w:rPr>
      </w:pPr>
      <w:r>
        <w:rPr>
          <w:rFonts w:ascii="Times New Roman" w:hAnsi="Times New Roman"/>
          <w:b/>
          <w:sz w:val="24"/>
          <w:szCs w:val="24"/>
        </w:rPr>
        <w:t xml:space="preserve">Mandatory </w:t>
      </w:r>
      <w:r w:rsidR="003B6101">
        <w:rPr>
          <w:rFonts w:ascii="Times New Roman" w:hAnsi="Times New Roman"/>
          <w:b/>
          <w:sz w:val="24"/>
          <w:szCs w:val="24"/>
        </w:rPr>
        <w:t>Specifications</w:t>
      </w:r>
      <w:r w:rsidR="00512DDE" w:rsidRPr="00512DDE">
        <w:rPr>
          <w:rFonts w:ascii="Times New Roman" w:hAnsi="Times New Roman"/>
          <w:b/>
          <w:sz w:val="24"/>
          <w:szCs w:val="24"/>
        </w:rPr>
        <w:t>:</w:t>
      </w:r>
      <w:r w:rsidR="004801BC">
        <w:rPr>
          <w:rFonts w:ascii="Times New Roman" w:hAnsi="Times New Roman"/>
          <w:sz w:val="24"/>
          <w:szCs w:val="24"/>
        </w:rPr>
        <w:t xml:space="preserve"> </w:t>
      </w:r>
    </w:p>
    <w:p w:rsidR="004801BC" w:rsidRDefault="003B6101" w:rsidP="004801BC">
      <w:pPr>
        <w:tabs>
          <w:tab w:val="left" w:pos="900"/>
        </w:tabs>
        <w:autoSpaceDE w:val="0"/>
        <w:autoSpaceDN w:val="0"/>
        <w:adjustRightInd w:val="0"/>
        <w:outlineLvl w:val="1"/>
        <w:rPr>
          <w:rFonts w:ascii="Times New Roman" w:hAnsi="Times New Roman"/>
          <w:sz w:val="24"/>
          <w:szCs w:val="24"/>
        </w:rPr>
      </w:pPr>
      <w:r>
        <w:rPr>
          <w:rFonts w:ascii="Times New Roman" w:hAnsi="Times New Roman"/>
          <w:sz w:val="24"/>
          <w:szCs w:val="24"/>
        </w:rPr>
        <w:t>All products in</w:t>
      </w:r>
      <w:r w:rsidR="0042235F">
        <w:rPr>
          <w:rFonts w:ascii="Times New Roman" w:hAnsi="Times New Roman"/>
          <w:sz w:val="24"/>
          <w:szCs w:val="24"/>
        </w:rPr>
        <w:t xml:space="preserve"> C</w:t>
      </w:r>
      <w:r w:rsidR="00843220" w:rsidRPr="002D3063">
        <w:rPr>
          <w:rFonts w:ascii="Times New Roman" w:hAnsi="Times New Roman"/>
          <w:sz w:val="24"/>
          <w:szCs w:val="24"/>
        </w:rPr>
        <w:t>ategory</w:t>
      </w:r>
      <w:r w:rsidR="002B697E">
        <w:rPr>
          <w:rFonts w:ascii="Times New Roman" w:hAnsi="Times New Roman"/>
          <w:sz w:val="24"/>
          <w:szCs w:val="24"/>
        </w:rPr>
        <w:t xml:space="preserve"> 10</w:t>
      </w:r>
      <w:r w:rsidR="002D4A65">
        <w:rPr>
          <w:rFonts w:ascii="Times New Roman" w:hAnsi="Times New Roman"/>
          <w:sz w:val="24"/>
          <w:szCs w:val="24"/>
        </w:rPr>
        <w:t>, except for feminine hygiene products,</w:t>
      </w:r>
      <w:r w:rsidR="00843220" w:rsidRPr="002D3063">
        <w:rPr>
          <w:rFonts w:ascii="Times New Roman" w:hAnsi="Times New Roman"/>
          <w:sz w:val="24"/>
          <w:szCs w:val="24"/>
        </w:rPr>
        <w:t xml:space="preserve"> shall meet the </w:t>
      </w:r>
      <w:r w:rsidR="00EB1ED2">
        <w:rPr>
          <w:rFonts w:ascii="Times New Roman" w:hAnsi="Times New Roman"/>
          <w:sz w:val="24"/>
          <w:szCs w:val="24"/>
        </w:rPr>
        <w:t xml:space="preserve">following </w:t>
      </w:r>
      <w:r w:rsidR="00843220">
        <w:rPr>
          <w:rFonts w:ascii="Times New Roman" w:hAnsi="Times New Roman"/>
          <w:sz w:val="24"/>
          <w:szCs w:val="24"/>
        </w:rPr>
        <w:t>criteria</w:t>
      </w:r>
      <w:r w:rsidR="005976D0">
        <w:rPr>
          <w:rFonts w:ascii="Times New Roman" w:hAnsi="Times New Roman"/>
          <w:sz w:val="24"/>
          <w:szCs w:val="24"/>
        </w:rPr>
        <w:t>:</w:t>
      </w:r>
    </w:p>
    <w:p w:rsidR="00843220" w:rsidRDefault="00843220" w:rsidP="004801BC">
      <w:pPr>
        <w:tabs>
          <w:tab w:val="left" w:pos="900"/>
        </w:tabs>
        <w:autoSpaceDE w:val="0"/>
        <w:autoSpaceDN w:val="0"/>
        <w:adjustRightInd w:val="0"/>
        <w:outlineLvl w:val="1"/>
        <w:rPr>
          <w:rFonts w:ascii="Times New Roman" w:hAnsi="Times New Roman"/>
          <w:sz w:val="24"/>
          <w:szCs w:val="24"/>
        </w:rPr>
      </w:pPr>
      <w:r>
        <w:rPr>
          <w:rFonts w:ascii="Times New Roman" w:hAnsi="Times New Roman"/>
          <w:sz w:val="24"/>
          <w:szCs w:val="24"/>
        </w:rPr>
        <w:t xml:space="preserve"> </w:t>
      </w:r>
    </w:p>
    <w:p w:rsidR="00882A6A" w:rsidRPr="00882A6A" w:rsidRDefault="00882A6A" w:rsidP="00BF4EB2">
      <w:pPr>
        <w:numPr>
          <w:ilvl w:val="0"/>
          <w:numId w:val="4"/>
        </w:numPr>
        <w:contextualSpacing/>
        <w:rPr>
          <w:rFonts w:ascii="Times New Roman" w:hAnsi="Times New Roman"/>
          <w:sz w:val="24"/>
          <w:szCs w:val="24"/>
        </w:rPr>
      </w:pPr>
      <w:r w:rsidRPr="00882A6A">
        <w:rPr>
          <w:rFonts w:ascii="Times New Roman" w:hAnsi="Times New Roman"/>
          <w:sz w:val="24"/>
          <w:szCs w:val="24"/>
        </w:rPr>
        <w:t>Contain NO antimicrobial ingredients</w:t>
      </w:r>
      <w:r w:rsidR="00CE586D">
        <w:rPr>
          <w:rFonts w:ascii="Times New Roman" w:hAnsi="Times New Roman"/>
          <w:sz w:val="24"/>
          <w:szCs w:val="24"/>
        </w:rPr>
        <w:t>, fragrances</w:t>
      </w:r>
      <w:r w:rsidR="00EE512A">
        <w:rPr>
          <w:rFonts w:ascii="Times New Roman" w:hAnsi="Times New Roman"/>
          <w:sz w:val="24"/>
          <w:szCs w:val="24"/>
        </w:rPr>
        <w:t xml:space="preserve">, </w:t>
      </w:r>
      <w:r w:rsidR="00CE586D">
        <w:rPr>
          <w:rFonts w:ascii="Times New Roman" w:hAnsi="Times New Roman"/>
          <w:sz w:val="24"/>
          <w:szCs w:val="24"/>
        </w:rPr>
        <w:t>nano-materials</w:t>
      </w:r>
      <w:r w:rsidR="002E5333">
        <w:rPr>
          <w:rFonts w:ascii="Times New Roman" w:hAnsi="Times New Roman"/>
          <w:sz w:val="24"/>
          <w:szCs w:val="24"/>
        </w:rPr>
        <w:t xml:space="preserve">, </w:t>
      </w:r>
      <w:r w:rsidR="00EE512A">
        <w:rPr>
          <w:rFonts w:ascii="Times New Roman" w:hAnsi="Times New Roman"/>
          <w:sz w:val="24"/>
          <w:szCs w:val="24"/>
        </w:rPr>
        <w:t xml:space="preserve">or </w:t>
      </w:r>
      <w:r w:rsidR="002E5333">
        <w:rPr>
          <w:rFonts w:ascii="Times New Roman" w:hAnsi="Times New Roman"/>
          <w:sz w:val="24"/>
          <w:szCs w:val="24"/>
        </w:rPr>
        <w:t xml:space="preserve">dyes. </w:t>
      </w:r>
    </w:p>
    <w:p w:rsidR="00882A6A" w:rsidRPr="00882A6A" w:rsidRDefault="00546C04" w:rsidP="00BF4EB2">
      <w:pPr>
        <w:numPr>
          <w:ilvl w:val="0"/>
          <w:numId w:val="4"/>
        </w:numPr>
        <w:contextualSpacing/>
        <w:rPr>
          <w:rFonts w:ascii="Times New Roman" w:hAnsi="Times New Roman"/>
          <w:sz w:val="24"/>
          <w:szCs w:val="24"/>
        </w:rPr>
      </w:pPr>
      <w:r>
        <w:rPr>
          <w:rFonts w:ascii="Times New Roman" w:hAnsi="Times New Roman"/>
          <w:sz w:val="24"/>
          <w:szCs w:val="24"/>
        </w:rPr>
        <w:t>Must meet at least one of the following</w:t>
      </w:r>
      <w:r w:rsidR="0042235F">
        <w:rPr>
          <w:rFonts w:ascii="Times New Roman" w:hAnsi="Times New Roman"/>
          <w:sz w:val="24"/>
          <w:szCs w:val="24"/>
        </w:rPr>
        <w:t xml:space="preserve">: </w:t>
      </w:r>
      <w:r>
        <w:rPr>
          <w:rFonts w:ascii="Times New Roman" w:hAnsi="Times New Roman"/>
          <w:sz w:val="24"/>
          <w:szCs w:val="24"/>
        </w:rPr>
        <w:t xml:space="preserve"> </w:t>
      </w:r>
    </w:p>
    <w:p w:rsidR="0042235F" w:rsidRPr="00CB27A5" w:rsidRDefault="00882A6A" w:rsidP="0042235F">
      <w:pPr>
        <w:numPr>
          <w:ilvl w:val="1"/>
          <w:numId w:val="4"/>
        </w:numPr>
        <w:contextualSpacing/>
        <w:rPr>
          <w:rFonts w:ascii="Times New Roman" w:hAnsi="Times New Roman"/>
          <w:sz w:val="24"/>
          <w:szCs w:val="24"/>
        </w:rPr>
      </w:pPr>
      <w:r w:rsidRPr="00CB27A5">
        <w:rPr>
          <w:rFonts w:ascii="Times New Roman" w:hAnsi="Times New Roman"/>
          <w:sz w:val="24"/>
          <w:szCs w:val="24"/>
        </w:rPr>
        <w:t xml:space="preserve">Certified by Green Seal under GS-01 (2013), </w:t>
      </w:r>
      <w:r w:rsidRPr="00CB27A5">
        <w:rPr>
          <w:rFonts w:ascii="Times New Roman" w:hAnsi="Times New Roman"/>
          <w:i/>
          <w:sz w:val="24"/>
          <w:szCs w:val="24"/>
        </w:rPr>
        <w:t xml:space="preserve">Sanitary Paper Products </w:t>
      </w:r>
      <w:hyperlink r:id="rId75" w:history="1">
        <w:r w:rsidRPr="00882A6A">
          <w:rPr>
            <w:rStyle w:val="Hyperlink"/>
          </w:rPr>
          <w:t>http://www.greenseal.org/GreenBusiness/Standards.aspx?vid=ViewStandardDetail&amp;cid=11&amp;sid=25</w:t>
        </w:r>
      </w:hyperlink>
      <w:r w:rsidRPr="00CB27A5">
        <w:rPr>
          <w:rFonts w:ascii="Times New Roman" w:hAnsi="Times New Roman"/>
          <w:sz w:val="24"/>
          <w:szCs w:val="24"/>
        </w:rPr>
        <w:t xml:space="preserve">  Companies and products listed as "*Recertification Pending" will </w:t>
      </w:r>
      <w:r w:rsidR="004A7D87" w:rsidRPr="00CB27A5">
        <w:rPr>
          <w:rFonts w:ascii="Times New Roman" w:hAnsi="Times New Roman"/>
          <w:sz w:val="24"/>
          <w:szCs w:val="24"/>
        </w:rPr>
        <w:t>no</w:t>
      </w:r>
      <w:r w:rsidR="00EE512A" w:rsidRPr="00CB27A5">
        <w:rPr>
          <w:rFonts w:ascii="Times New Roman" w:hAnsi="Times New Roman"/>
          <w:sz w:val="24"/>
          <w:szCs w:val="24"/>
        </w:rPr>
        <w:t>t</w:t>
      </w:r>
      <w:r w:rsidR="004A7D87" w:rsidRPr="00CB27A5">
        <w:rPr>
          <w:rFonts w:ascii="Times New Roman" w:hAnsi="Times New Roman"/>
          <w:sz w:val="24"/>
          <w:szCs w:val="24"/>
        </w:rPr>
        <w:t xml:space="preserve"> </w:t>
      </w:r>
      <w:r w:rsidRPr="00CB27A5">
        <w:rPr>
          <w:rFonts w:ascii="Times New Roman" w:hAnsi="Times New Roman"/>
          <w:sz w:val="24"/>
          <w:szCs w:val="24"/>
        </w:rPr>
        <w:t>be accepted.</w:t>
      </w:r>
      <w:r w:rsidR="00546C04" w:rsidRPr="00CB27A5">
        <w:rPr>
          <w:rFonts w:ascii="Times New Roman" w:hAnsi="Times New Roman"/>
          <w:sz w:val="24"/>
          <w:szCs w:val="24"/>
        </w:rPr>
        <w:t xml:space="preserve">  </w:t>
      </w:r>
      <w:r w:rsidR="0042235F" w:rsidRPr="00CB27A5">
        <w:rPr>
          <w:rFonts w:ascii="Times New Roman" w:hAnsi="Times New Roman"/>
          <w:sz w:val="24"/>
          <w:szCs w:val="24"/>
        </w:rPr>
        <w:t>A list of products certified under this standard can be accessed at:</w:t>
      </w:r>
    </w:p>
    <w:p w:rsidR="0042235F" w:rsidRDefault="001454AE" w:rsidP="0042235F">
      <w:pPr>
        <w:ind w:left="1440"/>
        <w:contextualSpacing/>
        <w:rPr>
          <w:rFonts w:ascii="Times New Roman" w:hAnsi="Times New Roman"/>
          <w:sz w:val="24"/>
          <w:szCs w:val="24"/>
        </w:rPr>
      </w:pPr>
      <w:hyperlink r:id="rId76" w:history="1">
        <w:r w:rsidR="0042235F" w:rsidRPr="006C4C0A">
          <w:rPr>
            <w:rStyle w:val="Hyperlink"/>
            <w:rFonts w:ascii="Times New Roman" w:hAnsi="Times New Roman"/>
            <w:sz w:val="24"/>
            <w:szCs w:val="24"/>
          </w:rPr>
          <w:t>http://www.greenseal.org/FindGreenSealProductsandServices.aspx?vid=ViewProductDetail&amp;cid=0&amp;sid=25</w:t>
        </w:r>
      </w:hyperlink>
      <w:r w:rsidR="0042235F">
        <w:rPr>
          <w:rFonts w:ascii="Times New Roman" w:hAnsi="Times New Roman"/>
          <w:sz w:val="24"/>
          <w:szCs w:val="24"/>
        </w:rPr>
        <w:t xml:space="preserve"> </w:t>
      </w:r>
    </w:p>
    <w:p w:rsidR="00CB27A5" w:rsidRPr="007C6CCF" w:rsidRDefault="00CB27A5" w:rsidP="00CB27A5">
      <w:pPr>
        <w:numPr>
          <w:ilvl w:val="0"/>
          <w:numId w:val="48"/>
        </w:numPr>
        <w:ind w:left="1440"/>
        <w:contextualSpacing/>
        <w:rPr>
          <w:rFonts w:ascii="Times New Roman" w:hAnsi="Times New Roman"/>
          <w:color w:val="FF0000"/>
          <w:sz w:val="24"/>
          <w:szCs w:val="24"/>
        </w:rPr>
      </w:pPr>
      <w:r w:rsidRPr="007C6CCF">
        <w:rPr>
          <w:rFonts w:ascii="Times New Roman" w:hAnsi="Times New Roman"/>
          <w:color w:val="FF0000"/>
          <w:sz w:val="24"/>
          <w:szCs w:val="24"/>
        </w:rPr>
        <w:t xml:space="preserve">Certified to meet the following specifications: </w:t>
      </w:r>
    </w:p>
    <w:p w:rsidR="00CB27A5" w:rsidRPr="007C6CCF" w:rsidRDefault="00CB27A5" w:rsidP="00CB27A5">
      <w:pPr>
        <w:numPr>
          <w:ilvl w:val="1"/>
          <w:numId w:val="48"/>
        </w:numPr>
        <w:contextualSpacing/>
        <w:rPr>
          <w:rFonts w:ascii="Times New Roman" w:hAnsi="Times New Roman"/>
          <w:color w:val="FF0000"/>
          <w:sz w:val="24"/>
          <w:szCs w:val="24"/>
        </w:rPr>
      </w:pPr>
      <w:r w:rsidRPr="007C6CCF">
        <w:rPr>
          <w:rFonts w:ascii="Times New Roman" w:hAnsi="Times New Roman"/>
          <w:color w:val="FF0000"/>
          <w:sz w:val="24"/>
          <w:szCs w:val="24"/>
        </w:rPr>
        <w:t xml:space="preserve">UL </w:t>
      </w:r>
      <w:proofErr w:type="spellStart"/>
      <w:r w:rsidRPr="007C6CCF">
        <w:rPr>
          <w:rFonts w:ascii="Times New Roman" w:hAnsi="Times New Roman"/>
          <w:color w:val="FF0000"/>
          <w:sz w:val="24"/>
          <w:szCs w:val="24"/>
        </w:rPr>
        <w:t>Ecologo</w:t>
      </w:r>
      <w:proofErr w:type="spellEnd"/>
      <w:r w:rsidRPr="007C6CCF">
        <w:rPr>
          <w:rFonts w:ascii="Times New Roman" w:hAnsi="Times New Roman"/>
          <w:color w:val="FF0000"/>
          <w:sz w:val="24"/>
          <w:szCs w:val="24"/>
        </w:rPr>
        <w:t xml:space="preserve"> 175, </w:t>
      </w:r>
      <w:r w:rsidRPr="007C6CCF">
        <w:rPr>
          <w:rFonts w:ascii="Times New Roman" w:hAnsi="Times New Roman"/>
          <w:i/>
          <w:color w:val="FF0000"/>
          <w:sz w:val="24"/>
          <w:szCs w:val="24"/>
        </w:rPr>
        <w:t xml:space="preserve"> Standard for Sustainability for Sanitary Paper Products  </w:t>
      </w:r>
      <w:hyperlink r:id="rId77" w:history="1">
        <w:r w:rsidRPr="007C6CCF">
          <w:rPr>
            <w:rStyle w:val="Hyperlink"/>
            <w:rFonts w:ascii="Times New Roman" w:hAnsi="Times New Roman"/>
            <w:color w:val="FF0000"/>
            <w:sz w:val="24"/>
            <w:szCs w:val="24"/>
          </w:rPr>
          <w:t>http://productguide.ulenvironment.com/SearchResults.aspx?StandardID=144</w:t>
        </w:r>
      </w:hyperlink>
      <w:r w:rsidRPr="007C6CCF">
        <w:rPr>
          <w:rFonts w:ascii="Times New Roman" w:hAnsi="Times New Roman"/>
          <w:color w:val="FF0000"/>
          <w:sz w:val="24"/>
          <w:szCs w:val="24"/>
        </w:rPr>
        <w:t xml:space="preserve"> AND</w:t>
      </w:r>
    </w:p>
    <w:p w:rsidR="00CB27A5" w:rsidRPr="007C6CCF" w:rsidRDefault="00CB27A5" w:rsidP="00CB27A5">
      <w:pPr>
        <w:numPr>
          <w:ilvl w:val="1"/>
          <w:numId w:val="48"/>
        </w:numPr>
        <w:contextualSpacing/>
        <w:rPr>
          <w:rFonts w:ascii="Times New Roman" w:hAnsi="Times New Roman"/>
          <w:color w:val="FF0000"/>
          <w:sz w:val="24"/>
          <w:szCs w:val="24"/>
        </w:rPr>
      </w:pPr>
      <w:r w:rsidRPr="007C6CCF">
        <w:rPr>
          <w:rFonts w:ascii="Times New Roman" w:hAnsi="Times New Roman"/>
          <w:color w:val="FF0000"/>
          <w:sz w:val="24"/>
          <w:szCs w:val="24"/>
        </w:rPr>
        <w:t>Must contain 100% Recycled Content, AND</w:t>
      </w:r>
    </w:p>
    <w:p w:rsidR="00CB27A5" w:rsidRPr="007C6CCF" w:rsidRDefault="00CB27A5" w:rsidP="00CB27A5">
      <w:pPr>
        <w:numPr>
          <w:ilvl w:val="1"/>
          <w:numId w:val="48"/>
        </w:numPr>
        <w:contextualSpacing/>
        <w:rPr>
          <w:rFonts w:ascii="Times New Roman" w:hAnsi="Times New Roman"/>
          <w:color w:val="FF0000"/>
          <w:sz w:val="24"/>
          <w:szCs w:val="24"/>
        </w:rPr>
      </w:pPr>
      <w:r w:rsidRPr="007C6CCF">
        <w:rPr>
          <w:rFonts w:ascii="Times New Roman" w:hAnsi="Times New Roman"/>
          <w:color w:val="FF0000"/>
          <w:sz w:val="24"/>
          <w:szCs w:val="24"/>
        </w:rPr>
        <w:t xml:space="preserve">Must be EPA Comprehensive Procurement Guidelines compliant (this refers to the post-consumer recycled content),  AND </w:t>
      </w:r>
    </w:p>
    <w:p w:rsidR="00CB27A5" w:rsidRPr="007C6CCF" w:rsidRDefault="00CB27A5" w:rsidP="00CB27A5">
      <w:pPr>
        <w:numPr>
          <w:ilvl w:val="1"/>
          <w:numId w:val="48"/>
        </w:numPr>
        <w:contextualSpacing/>
        <w:rPr>
          <w:rFonts w:ascii="Times New Roman" w:hAnsi="Times New Roman"/>
          <w:color w:val="FF0000"/>
          <w:sz w:val="24"/>
          <w:szCs w:val="24"/>
        </w:rPr>
      </w:pPr>
      <w:r w:rsidRPr="007C6CCF">
        <w:rPr>
          <w:rFonts w:ascii="Times New Roman" w:hAnsi="Times New Roman"/>
          <w:color w:val="FF0000"/>
          <w:sz w:val="24"/>
          <w:szCs w:val="24"/>
        </w:rPr>
        <w:t>Must be Process Chlorine-free</w:t>
      </w:r>
    </w:p>
    <w:p w:rsidR="00910D6D" w:rsidRDefault="00910D6D" w:rsidP="0042235F">
      <w:pPr>
        <w:ind w:left="1440"/>
        <w:contextualSpacing/>
        <w:rPr>
          <w:rFonts w:ascii="Times New Roman" w:hAnsi="Times New Roman"/>
          <w:sz w:val="24"/>
          <w:szCs w:val="24"/>
        </w:rPr>
      </w:pPr>
    </w:p>
    <w:p w:rsidR="0042235F" w:rsidRDefault="0042235F" w:rsidP="0042235F">
      <w:pPr>
        <w:numPr>
          <w:ilvl w:val="0"/>
          <w:numId w:val="4"/>
        </w:numPr>
        <w:contextualSpacing/>
        <w:rPr>
          <w:rFonts w:ascii="Times New Roman" w:hAnsi="Times New Roman"/>
          <w:sz w:val="24"/>
          <w:szCs w:val="24"/>
        </w:rPr>
      </w:pPr>
      <w:r w:rsidRPr="00882A6A">
        <w:rPr>
          <w:rFonts w:ascii="Times New Roman" w:hAnsi="Times New Roman"/>
          <w:sz w:val="24"/>
          <w:szCs w:val="24"/>
        </w:rPr>
        <w:t>Bidder must offer dispenser appropriate to each product</w:t>
      </w:r>
      <w:r>
        <w:rPr>
          <w:rFonts w:ascii="Times New Roman" w:hAnsi="Times New Roman"/>
          <w:sz w:val="24"/>
          <w:szCs w:val="24"/>
        </w:rPr>
        <w:t xml:space="preserve"> free of charge.</w:t>
      </w:r>
    </w:p>
    <w:p w:rsidR="00BE09FD" w:rsidRPr="004D11A0" w:rsidRDefault="00BE09FD" w:rsidP="00BE09FD">
      <w:pPr>
        <w:numPr>
          <w:ilvl w:val="0"/>
          <w:numId w:val="4"/>
        </w:numPr>
        <w:rPr>
          <w:rFonts w:ascii="Times New Roman" w:hAnsi="Times New Roman"/>
          <w:sz w:val="24"/>
          <w:szCs w:val="24"/>
        </w:rPr>
      </w:pPr>
      <w:r w:rsidRPr="00BE09FD">
        <w:rPr>
          <w:rFonts w:ascii="Times New Roman" w:hAnsi="Times New Roman"/>
          <w:sz w:val="24"/>
          <w:szCs w:val="24"/>
        </w:rPr>
        <w:t>Verification:</w:t>
      </w:r>
      <w:r>
        <w:rPr>
          <w:rFonts w:ascii="Times New Roman" w:hAnsi="Times New Roman"/>
          <w:sz w:val="24"/>
          <w:szCs w:val="24"/>
        </w:rPr>
        <w:t xml:space="preserve"> </w:t>
      </w:r>
      <w:r w:rsidRPr="004D11A0">
        <w:rPr>
          <w:rFonts w:ascii="Times New Roman" w:hAnsi="Times New Roman"/>
          <w:sz w:val="24"/>
          <w:szCs w:val="24"/>
        </w:rPr>
        <w:t xml:space="preserve">To verify </w:t>
      </w:r>
      <w:r>
        <w:rPr>
          <w:rFonts w:ascii="Times New Roman" w:hAnsi="Times New Roman"/>
          <w:sz w:val="24"/>
          <w:szCs w:val="24"/>
        </w:rPr>
        <w:t xml:space="preserve">that </w:t>
      </w:r>
      <w:r w:rsidRPr="004D11A0">
        <w:rPr>
          <w:rFonts w:ascii="Times New Roman" w:hAnsi="Times New Roman"/>
          <w:sz w:val="24"/>
          <w:szCs w:val="24"/>
        </w:rPr>
        <w:t xml:space="preserve">products proposed meet the required Green Seal </w:t>
      </w:r>
      <w:r>
        <w:rPr>
          <w:rFonts w:ascii="Times New Roman" w:hAnsi="Times New Roman"/>
          <w:sz w:val="24"/>
          <w:szCs w:val="24"/>
        </w:rPr>
        <w:t xml:space="preserve">certification, </w:t>
      </w:r>
      <w:r w:rsidRPr="004D11A0">
        <w:rPr>
          <w:rFonts w:ascii="Times New Roman" w:hAnsi="Times New Roman"/>
          <w:sz w:val="24"/>
          <w:szCs w:val="24"/>
        </w:rPr>
        <w:t xml:space="preserve">the </w:t>
      </w:r>
      <w:r>
        <w:rPr>
          <w:rFonts w:ascii="Times New Roman" w:hAnsi="Times New Roman"/>
          <w:sz w:val="24"/>
          <w:szCs w:val="24"/>
        </w:rPr>
        <w:t>bidder must list the standard in the bid sheets.</w:t>
      </w:r>
      <w:r w:rsidRPr="004D11A0">
        <w:rPr>
          <w:rFonts w:ascii="Times New Roman" w:hAnsi="Times New Roman"/>
          <w:sz w:val="24"/>
          <w:szCs w:val="24"/>
        </w:rPr>
        <w:t xml:space="preserve"> </w:t>
      </w:r>
    </w:p>
    <w:p w:rsidR="00BE09FD" w:rsidRDefault="00BE09FD" w:rsidP="00BE09FD">
      <w:pPr>
        <w:ind w:left="360"/>
        <w:contextualSpacing/>
        <w:rPr>
          <w:rFonts w:ascii="Times New Roman" w:hAnsi="Times New Roman"/>
          <w:sz w:val="24"/>
          <w:szCs w:val="24"/>
        </w:rPr>
      </w:pPr>
    </w:p>
    <w:p w:rsidR="00BE09FD" w:rsidRPr="00BE09FD" w:rsidRDefault="00BE09FD" w:rsidP="00E056AB">
      <w:pPr>
        <w:contextualSpacing/>
        <w:rPr>
          <w:rFonts w:ascii="Times New Roman" w:hAnsi="Times New Roman"/>
          <w:b/>
          <w:sz w:val="24"/>
          <w:szCs w:val="24"/>
        </w:rPr>
      </w:pPr>
      <w:r w:rsidRPr="00BE09FD">
        <w:rPr>
          <w:rFonts w:ascii="Times New Roman" w:hAnsi="Times New Roman"/>
          <w:b/>
          <w:sz w:val="24"/>
          <w:szCs w:val="24"/>
        </w:rPr>
        <w:t xml:space="preserve">Criteria specific to feminine hygiene products: </w:t>
      </w:r>
    </w:p>
    <w:p w:rsidR="00BE09FD" w:rsidRPr="008A467C" w:rsidRDefault="00BE09FD" w:rsidP="00BE09FD">
      <w:pPr>
        <w:numPr>
          <w:ilvl w:val="0"/>
          <w:numId w:val="4"/>
        </w:numPr>
        <w:rPr>
          <w:rFonts w:ascii="Times New Roman" w:hAnsi="Times New Roman"/>
          <w:sz w:val="24"/>
          <w:szCs w:val="24"/>
        </w:rPr>
      </w:pPr>
      <w:proofErr w:type="gramStart"/>
      <w:r w:rsidRPr="008A467C">
        <w:rPr>
          <w:rFonts w:ascii="Times New Roman" w:hAnsi="Times New Roman"/>
          <w:sz w:val="24"/>
          <w:szCs w:val="24"/>
        </w:rPr>
        <w:t>Unbleached,</w:t>
      </w:r>
      <w:proofErr w:type="gramEnd"/>
      <w:r w:rsidRPr="008A467C">
        <w:rPr>
          <w:rFonts w:ascii="Times New Roman" w:hAnsi="Times New Roman"/>
          <w:sz w:val="24"/>
          <w:szCs w:val="24"/>
        </w:rPr>
        <w:t xml:space="preserve"> or bleached with totally </w:t>
      </w:r>
      <w:r>
        <w:rPr>
          <w:rFonts w:ascii="Times New Roman" w:hAnsi="Times New Roman"/>
          <w:sz w:val="24"/>
          <w:szCs w:val="24"/>
        </w:rPr>
        <w:t>chlorine free processes (Note: e</w:t>
      </w:r>
      <w:r w:rsidRPr="008A467C">
        <w:rPr>
          <w:rFonts w:ascii="Times New Roman" w:hAnsi="Times New Roman"/>
          <w:sz w:val="24"/>
          <w:szCs w:val="24"/>
        </w:rPr>
        <w:t>lemental chlorine free, or ECF, does not qualify because it uses chlorine derivatives</w:t>
      </w:r>
      <w:r>
        <w:rPr>
          <w:rFonts w:ascii="Times New Roman" w:hAnsi="Times New Roman"/>
          <w:sz w:val="24"/>
          <w:szCs w:val="24"/>
        </w:rPr>
        <w:t>.</w:t>
      </w:r>
      <w:r w:rsidRPr="008A467C">
        <w:rPr>
          <w:rFonts w:ascii="Times New Roman" w:hAnsi="Times New Roman"/>
          <w:sz w:val="24"/>
          <w:szCs w:val="24"/>
        </w:rPr>
        <w:t xml:space="preserve">) </w:t>
      </w:r>
    </w:p>
    <w:p w:rsidR="009B44A5" w:rsidRPr="0049136A" w:rsidRDefault="00072704" w:rsidP="00A1266D">
      <w:pPr>
        <w:pStyle w:val="Heading2"/>
        <w:spacing w:before="360"/>
      </w:pPr>
      <w:r>
        <w:t>CATEGORY 1</w:t>
      </w:r>
      <w:r>
        <w:rPr>
          <w:lang w:val="en-US"/>
        </w:rPr>
        <w:t>1</w:t>
      </w:r>
      <w:r w:rsidR="009B44A5" w:rsidRPr="0049136A">
        <w:t xml:space="preserve">: </w:t>
      </w:r>
      <w:r w:rsidR="009B44A5">
        <w:t>ENTRYWAY AND OTHER MATTING SYSTEMS</w:t>
      </w:r>
    </w:p>
    <w:p w:rsidR="00152A55" w:rsidRDefault="00152A55" w:rsidP="00152A55">
      <w:pPr>
        <w:autoSpaceDE w:val="0"/>
        <w:autoSpaceDN w:val="0"/>
        <w:adjustRightInd w:val="0"/>
        <w:rPr>
          <w:rFonts w:ascii="Times New Roman" w:hAnsi="Times New Roman"/>
          <w:b/>
          <w:color w:val="000000"/>
          <w:sz w:val="24"/>
          <w:szCs w:val="24"/>
        </w:rPr>
      </w:pPr>
      <w:r w:rsidRPr="004E2CD7">
        <w:rPr>
          <w:rFonts w:ascii="Times New Roman" w:hAnsi="Times New Roman"/>
          <w:b/>
          <w:color w:val="000000"/>
          <w:sz w:val="24"/>
          <w:szCs w:val="24"/>
        </w:rPr>
        <w:t xml:space="preserve">Bidder </w:t>
      </w:r>
      <w:r>
        <w:rPr>
          <w:rFonts w:ascii="Times New Roman" w:hAnsi="Times New Roman"/>
          <w:b/>
          <w:color w:val="000000"/>
          <w:sz w:val="24"/>
          <w:szCs w:val="24"/>
        </w:rPr>
        <w:t xml:space="preserve">must </w:t>
      </w:r>
      <w:r w:rsidRPr="004E2CD7">
        <w:rPr>
          <w:rFonts w:ascii="Times New Roman" w:hAnsi="Times New Roman"/>
          <w:b/>
          <w:color w:val="000000"/>
          <w:sz w:val="24"/>
          <w:szCs w:val="24"/>
        </w:rPr>
        <w:t xml:space="preserve">offer a full line </w:t>
      </w:r>
      <w:r>
        <w:rPr>
          <w:rFonts w:ascii="Times New Roman" w:hAnsi="Times New Roman"/>
          <w:b/>
          <w:color w:val="000000"/>
          <w:sz w:val="24"/>
          <w:szCs w:val="24"/>
        </w:rPr>
        <w:t>of products in Category 11</w:t>
      </w:r>
      <w:r w:rsidRPr="004E2CD7">
        <w:rPr>
          <w:rFonts w:ascii="Times New Roman" w:hAnsi="Times New Roman"/>
          <w:b/>
          <w:color w:val="000000"/>
          <w:sz w:val="24"/>
          <w:szCs w:val="24"/>
        </w:rPr>
        <w:t xml:space="preserve"> to be responsive.</w:t>
      </w:r>
    </w:p>
    <w:p w:rsidR="00152A55" w:rsidRDefault="00152A55" w:rsidP="00BC686C">
      <w:pPr>
        <w:rPr>
          <w:rFonts w:ascii="Times New Roman" w:hAnsi="Times New Roman"/>
          <w:sz w:val="24"/>
          <w:szCs w:val="24"/>
        </w:rPr>
      </w:pPr>
    </w:p>
    <w:p w:rsidR="00512DDE" w:rsidRDefault="009B44A5" w:rsidP="00BC686C">
      <w:pPr>
        <w:rPr>
          <w:rFonts w:ascii="Times New Roman" w:hAnsi="Times New Roman"/>
          <w:sz w:val="24"/>
          <w:szCs w:val="24"/>
        </w:rPr>
      </w:pPr>
      <w:r w:rsidRPr="0049136A">
        <w:rPr>
          <w:rFonts w:ascii="Times New Roman" w:hAnsi="Times New Roman"/>
          <w:sz w:val="24"/>
          <w:szCs w:val="24"/>
        </w:rPr>
        <w:t>This category includes all entryway and other matting systems for indoor and outdoor use</w:t>
      </w:r>
      <w:r w:rsidR="004C473B">
        <w:rPr>
          <w:rFonts w:ascii="Times New Roman" w:hAnsi="Times New Roman"/>
          <w:sz w:val="24"/>
          <w:szCs w:val="24"/>
        </w:rPr>
        <w:t>, but excludes chair mats</w:t>
      </w:r>
      <w:r w:rsidRPr="0049136A">
        <w:rPr>
          <w:rFonts w:ascii="Times New Roman" w:hAnsi="Times New Roman"/>
          <w:sz w:val="24"/>
          <w:szCs w:val="24"/>
        </w:rPr>
        <w:t xml:space="preserve">. </w:t>
      </w:r>
    </w:p>
    <w:p w:rsidR="00512DDE" w:rsidRDefault="00512DDE" w:rsidP="00BC686C">
      <w:pPr>
        <w:rPr>
          <w:rFonts w:ascii="Times New Roman" w:hAnsi="Times New Roman"/>
          <w:sz w:val="24"/>
          <w:szCs w:val="24"/>
        </w:rPr>
      </w:pPr>
    </w:p>
    <w:p w:rsidR="00BC686C" w:rsidRDefault="003B6101" w:rsidP="00BC686C">
      <w:pPr>
        <w:rPr>
          <w:rFonts w:ascii="Times New Roman" w:hAnsi="Times New Roman"/>
          <w:sz w:val="24"/>
          <w:szCs w:val="24"/>
        </w:rPr>
      </w:pPr>
      <w:r>
        <w:rPr>
          <w:rFonts w:ascii="Times New Roman" w:hAnsi="Times New Roman"/>
          <w:b/>
          <w:sz w:val="24"/>
          <w:szCs w:val="24"/>
        </w:rPr>
        <w:t>Mandatory Specifications</w:t>
      </w:r>
      <w:r w:rsidR="00512DDE" w:rsidRPr="00512DDE">
        <w:rPr>
          <w:rFonts w:ascii="Times New Roman" w:hAnsi="Times New Roman"/>
          <w:b/>
          <w:sz w:val="24"/>
          <w:szCs w:val="24"/>
        </w:rPr>
        <w:t>:</w:t>
      </w:r>
      <w:r w:rsidR="00512DDE">
        <w:rPr>
          <w:rFonts w:ascii="Times New Roman" w:hAnsi="Times New Roman"/>
          <w:sz w:val="24"/>
          <w:szCs w:val="24"/>
        </w:rPr>
        <w:t xml:space="preserve">  </w:t>
      </w:r>
      <w:r w:rsidR="00BC686C" w:rsidRPr="00BC686C">
        <w:rPr>
          <w:rFonts w:ascii="Times New Roman" w:hAnsi="Times New Roman"/>
          <w:sz w:val="24"/>
          <w:szCs w:val="24"/>
        </w:rPr>
        <w:t xml:space="preserve">Bidders must indicate on the bid sheet </w:t>
      </w:r>
      <w:r w:rsidR="00BC686C">
        <w:rPr>
          <w:rFonts w:ascii="Times New Roman" w:hAnsi="Times New Roman"/>
          <w:sz w:val="24"/>
          <w:szCs w:val="24"/>
        </w:rPr>
        <w:t xml:space="preserve">that systems meet the following </w:t>
      </w:r>
      <w:r>
        <w:rPr>
          <w:rFonts w:ascii="Times New Roman" w:hAnsi="Times New Roman"/>
          <w:sz w:val="24"/>
          <w:szCs w:val="24"/>
        </w:rPr>
        <w:t>criteria</w:t>
      </w:r>
      <w:r w:rsidR="00BC686C">
        <w:rPr>
          <w:rFonts w:ascii="Times New Roman" w:hAnsi="Times New Roman"/>
          <w:sz w:val="24"/>
          <w:szCs w:val="24"/>
        </w:rPr>
        <w:t xml:space="preserve">: </w:t>
      </w:r>
    </w:p>
    <w:p w:rsidR="00532312" w:rsidRPr="00BC686C" w:rsidRDefault="00532312" w:rsidP="00BC686C">
      <w:pPr>
        <w:rPr>
          <w:rFonts w:ascii="Times New Roman" w:hAnsi="Times New Roman"/>
          <w:sz w:val="24"/>
          <w:szCs w:val="24"/>
        </w:rPr>
      </w:pPr>
    </w:p>
    <w:p w:rsidR="00B049D3" w:rsidRDefault="00B049D3" w:rsidP="00B049D3">
      <w:pPr>
        <w:numPr>
          <w:ilvl w:val="0"/>
          <w:numId w:val="11"/>
        </w:numPr>
        <w:rPr>
          <w:rFonts w:ascii="Times New Roman" w:hAnsi="Times New Roman"/>
          <w:sz w:val="24"/>
          <w:szCs w:val="24"/>
        </w:rPr>
      </w:pPr>
      <w:r>
        <w:rPr>
          <w:rFonts w:ascii="Times New Roman" w:hAnsi="Times New Roman"/>
          <w:sz w:val="24"/>
          <w:szCs w:val="24"/>
        </w:rPr>
        <w:t>100% post-consumer recycled content face fiber</w:t>
      </w:r>
    </w:p>
    <w:p w:rsidR="00B049D3" w:rsidRDefault="00B049D3" w:rsidP="00B049D3">
      <w:pPr>
        <w:numPr>
          <w:ilvl w:val="0"/>
          <w:numId w:val="11"/>
        </w:numPr>
        <w:rPr>
          <w:rFonts w:ascii="Times New Roman" w:hAnsi="Times New Roman"/>
          <w:sz w:val="24"/>
          <w:szCs w:val="24"/>
        </w:rPr>
      </w:pPr>
      <w:r w:rsidRPr="00B049D3">
        <w:rPr>
          <w:rFonts w:ascii="Times New Roman" w:hAnsi="Times New Roman"/>
          <w:sz w:val="24"/>
          <w:szCs w:val="24"/>
        </w:rPr>
        <w:t>20% post-consumer r</w:t>
      </w:r>
      <w:r>
        <w:rPr>
          <w:rFonts w:ascii="Times New Roman" w:hAnsi="Times New Roman"/>
          <w:sz w:val="24"/>
          <w:szCs w:val="24"/>
        </w:rPr>
        <w:t>ecycled content backing</w:t>
      </w:r>
    </w:p>
    <w:p w:rsidR="008D4E62" w:rsidRDefault="008D4E62" w:rsidP="00BF4EB2">
      <w:pPr>
        <w:numPr>
          <w:ilvl w:val="0"/>
          <w:numId w:val="11"/>
        </w:numPr>
        <w:rPr>
          <w:rFonts w:ascii="Times New Roman" w:hAnsi="Times New Roman"/>
          <w:sz w:val="24"/>
          <w:szCs w:val="24"/>
        </w:rPr>
      </w:pPr>
      <w:r w:rsidRPr="008D4E62">
        <w:rPr>
          <w:rFonts w:ascii="Times New Roman" w:hAnsi="Times New Roman"/>
          <w:sz w:val="24"/>
          <w:szCs w:val="24"/>
        </w:rPr>
        <w:t>PVC-free</w:t>
      </w:r>
    </w:p>
    <w:p w:rsidR="008D4E62" w:rsidRDefault="008D4E62" w:rsidP="00BF4EB2">
      <w:pPr>
        <w:numPr>
          <w:ilvl w:val="0"/>
          <w:numId w:val="11"/>
        </w:numPr>
        <w:rPr>
          <w:rFonts w:ascii="Times New Roman" w:hAnsi="Times New Roman"/>
          <w:sz w:val="24"/>
          <w:szCs w:val="24"/>
        </w:rPr>
      </w:pPr>
      <w:r w:rsidRPr="008D4E62">
        <w:rPr>
          <w:rFonts w:ascii="Times New Roman" w:hAnsi="Times New Roman"/>
          <w:sz w:val="24"/>
          <w:szCs w:val="24"/>
        </w:rPr>
        <w:t xml:space="preserve">Alternative material (e.g. </w:t>
      </w:r>
      <w:r w:rsidR="00D631AD">
        <w:rPr>
          <w:rFonts w:ascii="Times New Roman" w:hAnsi="Times New Roman"/>
          <w:sz w:val="24"/>
          <w:szCs w:val="24"/>
        </w:rPr>
        <w:t>mats with USDA Biobased Certification</w:t>
      </w:r>
      <w:r>
        <w:rPr>
          <w:rFonts w:ascii="Times New Roman" w:hAnsi="Times New Roman"/>
          <w:sz w:val="24"/>
          <w:szCs w:val="24"/>
        </w:rPr>
        <w:t>(desirable)</w:t>
      </w:r>
    </w:p>
    <w:p w:rsidR="005D455D" w:rsidRDefault="003B6101" w:rsidP="00BF4EB2">
      <w:pPr>
        <w:numPr>
          <w:ilvl w:val="0"/>
          <w:numId w:val="11"/>
        </w:numPr>
        <w:rPr>
          <w:rFonts w:ascii="Times New Roman" w:hAnsi="Times New Roman"/>
          <w:sz w:val="24"/>
          <w:szCs w:val="24"/>
        </w:rPr>
      </w:pPr>
      <w:r w:rsidRPr="003B6101">
        <w:rPr>
          <w:rFonts w:ascii="Times New Roman" w:hAnsi="Times New Roman"/>
          <w:b/>
          <w:sz w:val="24"/>
          <w:szCs w:val="24"/>
        </w:rPr>
        <w:t>Desirable</w:t>
      </w:r>
      <w:r>
        <w:rPr>
          <w:rFonts w:ascii="Times New Roman" w:hAnsi="Times New Roman"/>
          <w:sz w:val="24"/>
          <w:szCs w:val="24"/>
        </w:rPr>
        <w:t>: Take-back of worn mats</w:t>
      </w:r>
      <w:r w:rsidR="001251E0">
        <w:rPr>
          <w:rFonts w:ascii="Times New Roman" w:hAnsi="Times New Roman"/>
          <w:sz w:val="24"/>
          <w:szCs w:val="24"/>
        </w:rPr>
        <w:t>.  Provide a description of the take</w:t>
      </w:r>
      <w:r w:rsidR="009C28A6">
        <w:rPr>
          <w:rFonts w:ascii="Times New Roman" w:hAnsi="Times New Roman"/>
          <w:sz w:val="24"/>
          <w:szCs w:val="24"/>
        </w:rPr>
        <w:t>-</w:t>
      </w:r>
      <w:r w:rsidR="001251E0">
        <w:rPr>
          <w:rFonts w:ascii="Times New Roman" w:hAnsi="Times New Roman"/>
          <w:sz w:val="24"/>
          <w:szCs w:val="24"/>
        </w:rPr>
        <w:t>back program and policy</w:t>
      </w:r>
      <w:r w:rsidR="00EB1ED2">
        <w:rPr>
          <w:rFonts w:ascii="Times New Roman" w:hAnsi="Times New Roman"/>
          <w:sz w:val="24"/>
          <w:szCs w:val="24"/>
        </w:rPr>
        <w:t xml:space="preserve"> in </w:t>
      </w:r>
      <w:r w:rsidR="00EB1ED2" w:rsidRPr="00EB1ED2">
        <w:rPr>
          <w:rFonts w:ascii="Times New Roman" w:hAnsi="Times New Roman"/>
          <w:i/>
          <w:sz w:val="24"/>
          <w:szCs w:val="24"/>
        </w:rPr>
        <w:t>Attachment B</w:t>
      </w:r>
      <w:r w:rsidR="004D11A0" w:rsidRPr="00EB1ED2">
        <w:rPr>
          <w:rFonts w:ascii="Times New Roman" w:hAnsi="Times New Roman"/>
          <w:i/>
          <w:sz w:val="24"/>
          <w:szCs w:val="24"/>
        </w:rPr>
        <w:t xml:space="preserve">: </w:t>
      </w:r>
      <w:r w:rsidR="00FC2E2F" w:rsidRPr="00EB1ED2">
        <w:rPr>
          <w:rFonts w:ascii="Times New Roman" w:hAnsi="Times New Roman"/>
          <w:i/>
          <w:sz w:val="24"/>
          <w:szCs w:val="24"/>
        </w:rPr>
        <w:t xml:space="preserve">FAC85 </w:t>
      </w:r>
      <w:r w:rsidR="00EB1ED2" w:rsidRPr="00EB1ED2">
        <w:rPr>
          <w:rFonts w:ascii="Times New Roman" w:hAnsi="Times New Roman"/>
          <w:i/>
          <w:sz w:val="24"/>
          <w:szCs w:val="24"/>
        </w:rPr>
        <w:t xml:space="preserve">Bidder </w:t>
      </w:r>
      <w:r w:rsidR="004D11A0" w:rsidRPr="00EB1ED2">
        <w:rPr>
          <w:rFonts w:ascii="Times New Roman" w:hAnsi="Times New Roman"/>
          <w:i/>
          <w:sz w:val="24"/>
          <w:szCs w:val="24"/>
        </w:rPr>
        <w:t>Response Form</w:t>
      </w:r>
      <w:r w:rsidR="001251E0">
        <w:rPr>
          <w:rFonts w:ascii="Times New Roman" w:hAnsi="Times New Roman"/>
          <w:sz w:val="24"/>
          <w:szCs w:val="24"/>
        </w:rPr>
        <w:t xml:space="preserve">. </w:t>
      </w:r>
    </w:p>
    <w:p w:rsidR="004B5F6B" w:rsidRPr="004B5F6B" w:rsidRDefault="004B5F6B" w:rsidP="00A1266D">
      <w:pPr>
        <w:pStyle w:val="Heading2"/>
        <w:spacing w:before="360"/>
        <w:rPr>
          <w:lang w:val="en-US"/>
        </w:rPr>
      </w:pPr>
      <w:r>
        <w:t>CATEGORY 1</w:t>
      </w:r>
      <w:r w:rsidR="00072704">
        <w:rPr>
          <w:lang w:val="en-US"/>
        </w:rPr>
        <w:t>2</w:t>
      </w:r>
      <w:r w:rsidRPr="0049136A">
        <w:t xml:space="preserve">: </w:t>
      </w:r>
      <w:r>
        <w:rPr>
          <w:lang w:val="en-US"/>
        </w:rPr>
        <w:t>MICROFIBER CLEANING SERVICE</w:t>
      </w:r>
    </w:p>
    <w:p w:rsidR="00512DDE" w:rsidRPr="004B5F6B" w:rsidRDefault="00512DDE" w:rsidP="00512DDE">
      <w:pPr>
        <w:tabs>
          <w:tab w:val="left" w:pos="900"/>
        </w:tabs>
        <w:autoSpaceDE w:val="0"/>
        <w:autoSpaceDN w:val="0"/>
        <w:adjustRightInd w:val="0"/>
        <w:outlineLvl w:val="1"/>
        <w:rPr>
          <w:rFonts w:ascii="Times New Roman" w:hAnsi="Times New Roman"/>
          <w:bCs/>
          <w:sz w:val="24"/>
          <w:szCs w:val="24"/>
        </w:rPr>
      </w:pPr>
      <w:r w:rsidRPr="004B5F6B">
        <w:rPr>
          <w:rFonts w:ascii="Times New Roman" w:hAnsi="Times New Roman"/>
          <w:bCs/>
          <w:sz w:val="24"/>
          <w:szCs w:val="24"/>
        </w:rPr>
        <w:t>This category includes a full</w:t>
      </w:r>
      <w:r>
        <w:rPr>
          <w:rFonts w:ascii="Times New Roman" w:hAnsi="Times New Roman"/>
          <w:bCs/>
          <w:sz w:val="24"/>
          <w:szCs w:val="24"/>
        </w:rPr>
        <w:t>-</w:t>
      </w:r>
      <w:r w:rsidRPr="004B5F6B">
        <w:rPr>
          <w:rFonts w:ascii="Times New Roman" w:hAnsi="Times New Roman"/>
          <w:bCs/>
          <w:sz w:val="24"/>
          <w:szCs w:val="24"/>
        </w:rPr>
        <w:t>service washing program for microfiber cloths</w:t>
      </w:r>
      <w:r w:rsidR="00BE09FD">
        <w:rPr>
          <w:rFonts w:ascii="Times New Roman" w:hAnsi="Times New Roman"/>
          <w:bCs/>
          <w:sz w:val="24"/>
          <w:szCs w:val="24"/>
        </w:rPr>
        <w:t xml:space="preserve"> as well as mopping and dusting pads. </w:t>
      </w:r>
    </w:p>
    <w:p w:rsidR="00512DDE" w:rsidRDefault="00512DDE" w:rsidP="004B5F6B">
      <w:pPr>
        <w:rPr>
          <w:rFonts w:ascii="Times New Roman" w:hAnsi="Times New Roman"/>
          <w:sz w:val="24"/>
          <w:szCs w:val="24"/>
        </w:rPr>
      </w:pPr>
    </w:p>
    <w:p w:rsidR="004612AC" w:rsidRDefault="00687DF4" w:rsidP="004B5F6B">
      <w:pPr>
        <w:rPr>
          <w:rFonts w:ascii="Times New Roman" w:hAnsi="Times New Roman"/>
          <w:sz w:val="24"/>
          <w:szCs w:val="24"/>
        </w:rPr>
      </w:pPr>
      <w:r>
        <w:rPr>
          <w:rFonts w:ascii="Times New Roman" w:hAnsi="Times New Roman"/>
          <w:sz w:val="24"/>
          <w:szCs w:val="24"/>
        </w:rPr>
        <w:lastRenderedPageBreak/>
        <w:t>Transitioning</w:t>
      </w:r>
      <w:r w:rsidR="004B5F6B" w:rsidRPr="00C155D7">
        <w:rPr>
          <w:rFonts w:ascii="Times New Roman" w:hAnsi="Times New Roman"/>
          <w:sz w:val="24"/>
          <w:szCs w:val="24"/>
        </w:rPr>
        <w:t xml:space="preserve"> to </w:t>
      </w:r>
      <w:r w:rsidR="004B5F6B">
        <w:rPr>
          <w:rFonts w:ascii="Times New Roman" w:hAnsi="Times New Roman"/>
          <w:sz w:val="24"/>
          <w:szCs w:val="24"/>
        </w:rPr>
        <w:t xml:space="preserve">a </w:t>
      </w:r>
      <w:r w:rsidR="004B5F6B" w:rsidRPr="00C155D7">
        <w:rPr>
          <w:rFonts w:ascii="Times New Roman" w:hAnsi="Times New Roman"/>
          <w:sz w:val="24"/>
          <w:szCs w:val="24"/>
        </w:rPr>
        <w:t>sustainable cleaning sy</w:t>
      </w:r>
      <w:r w:rsidR="004B5F6B">
        <w:rPr>
          <w:rFonts w:ascii="Times New Roman" w:hAnsi="Times New Roman"/>
          <w:sz w:val="24"/>
          <w:szCs w:val="24"/>
        </w:rPr>
        <w:t xml:space="preserve">stem includes </w:t>
      </w:r>
      <w:r>
        <w:rPr>
          <w:rFonts w:ascii="Times New Roman" w:hAnsi="Times New Roman"/>
          <w:sz w:val="24"/>
          <w:szCs w:val="24"/>
        </w:rPr>
        <w:t xml:space="preserve">the use of </w:t>
      </w:r>
      <w:r w:rsidR="004B5F6B">
        <w:rPr>
          <w:rFonts w:ascii="Times New Roman" w:hAnsi="Times New Roman"/>
          <w:sz w:val="24"/>
          <w:szCs w:val="24"/>
        </w:rPr>
        <w:t>microfiber cloth</w:t>
      </w:r>
      <w:r w:rsidR="00BE09FD">
        <w:rPr>
          <w:rFonts w:ascii="Times New Roman" w:hAnsi="Times New Roman"/>
          <w:sz w:val="24"/>
          <w:szCs w:val="24"/>
        </w:rPr>
        <w:t>es as well as mopping and dusting pa</w:t>
      </w:r>
      <w:r w:rsidR="004B5F6B" w:rsidRPr="00C155D7">
        <w:rPr>
          <w:rFonts w:ascii="Times New Roman" w:hAnsi="Times New Roman"/>
          <w:sz w:val="24"/>
          <w:szCs w:val="24"/>
        </w:rPr>
        <w:t xml:space="preserve">ds that </w:t>
      </w:r>
      <w:r w:rsidR="004B5F6B">
        <w:rPr>
          <w:rFonts w:ascii="Times New Roman" w:hAnsi="Times New Roman"/>
          <w:sz w:val="24"/>
          <w:szCs w:val="24"/>
        </w:rPr>
        <w:t>should</w:t>
      </w:r>
      <w:r w:rsidR="004B5F6B" w:rsidRPr="00C155D7">
        <w:rPr>
          <w:rFonts w:ascii="Times New Roman" w:hAnsi="Times New Roman"/>
          <w:sz w:val="24"/>
          <w:szCs w:val="24"/>
        </w:rPr>
        <w:t xml:space="preserve"> be laundered for reuse. Microfiber cleaning materials are a blend of microscopic polyester and polyamide fibers, which are split in such a way as to create microscopic “hooks” </w:t>
      </w:r>
      <w:r w:rsidR="004B5F6B">
        <w:rPr>
          <w:rFonts w:ascii="Times New Roman" w:hAnsi="Times New Roman"/>
          <w:sz w:val="24"/>
          <w:szCs w:val="24"/>
        </w:rPr>
        <w:t>and positive charged ions</w:t>
      </w:r>
      <w:r w:rsidR="009C28A6">
        <w:rPr>
          <w:rFonts w:ascii="Times New Roman" w:hAnsi="Times New Roman"/>
          <w:sz w:val="24"/>
          <w:szCs w:val="24"/>
        </w:rPr>
        <w:t xml:space="preserve">, </w:t>
      </w:r>
      <w:r>
        <w:rPr>
          <w:rFonts w:ascii="Times New Roman" w:hAnsi="Times New Roman"/>
          <w:sz w:val="24"/>
          <w:szCs w:val="24"/>
        </w:rPr>
        <w:t xml:space="preserve">attracting </w:t>
      </w:r>
      <w:r w:rsidR="004B5F6B">
        <w:rPr>
          <w:rFonts w:ascii="Times New Roman" w:hAnsi="Times New Roman"/>
          <w:sz w:val="24"/>
          <w:szCs w:val="24"/>
        </w:rPr>
        <w:t>dust, dirt, and grime.  As a result</w:t>
      </w:r>
      <w:r w:rsidR="00BE09FD">
        <w:rPr>
          <w:rFonts w:ascii="Times New Roman" w:hAnsi="Times New Roman"/>
          <w:sz w:val="24"/>
          <w:szCs w:val="24"/>
        </w:rPr>
        <w:t>,</w:t>
      </w:r>
      <w:r w:rsidR="004B5F6B">
        <w:rPr>
          <w:rFonts w:ascii="Times New Roman" w:hAnsi="Times New Roman"/>
          <w:sz w:val="24"/>
          <w:szCs w:val="24"/>
        </w:rPr>
        <w:t xml:space="preserve"> they clean better, reduce the amount of cleaning chemicals required, and can be reused.  There are a number of </w:t>
      </w:r>
      <w:r w:rsidR="008877B1">
        <w:rPr>
          <w:rFonts w:ascii="Times New Roman" w:hAnsi="Times New Roman"/>
          <w:sz w:val="24"/>
          <w:szCs w:val="24"/>
        </w:rPr>
        <w:t xml:space="preserve">state agencies that have facilities </w:t>
      </w:r>
      <w:r w:rsidR="004B5F6B">
        <w:rPr>
          <w:rFonts w:ascii="Times New Roman" w:hAnsi="Times New Roman"/>
          <w:sz w:val="24"/>
          <w:szCs w:val="24"/>
        </w:rPr>
        <w:t>that wish to use these products but don’t have access to a laundry.</w:t>
      </w:r>
    </w:p>
    <w:p w:rsidR="004612AC" w:rsidRDefault="004612AC" w:rsidP="004B5F6B">
      <w:pPr>
        <w:rPr>
          <w:rFonts w:ascii="Times New Roman" w:hAnsi="Times New Roman"/>
          <w:sz w:val="24"/>
          <w:szCs w:val="24"/>
        </w:rPr>
      </w:pPr>
    </w:p>
    <w:p w:rsidR="004B5F6B" w:rsidRDefault="008877B1" w:rsidP="004B5F6B">
      <w:pPr>
        <w:rPr>
          <w:rFonts w:ascii="Times New Roman" w:hAnsi="Times New Roman"/>
          <w:sz w:val="24"/>
          <w:szCs w:val="24"/>
        </w:rPr>
      </w:pPr>
      <w:r>
        <w:rPr>
          <w:rFonts w:ascii="Times New Roman" w:hAnsi="Times New Roman"/>
          <w:b/>
          <w:sz w:val="24"/>
          <w:szCs w:val="24"/>
        </w:rPr>
        <w:t xml:space="preserve">Mandatory </w:t>
      </w:r>
      <w:r w:rsidR="003B6101">
        <w:rPr>
          <w:rFonts w:ascii="Times New Roman" w:hAnsi="Times New Roman"/>
          <w:b/>
          <w:sz w:val="24"/>
          <w:szCs w:val="24"/>
        </w:rPr>
        <w:t>Specifications</w:t>
      </w:r>
      <w:r>
        <w:rPr>
          <w:rFonts w:ascii="Times New Roman" w:hAnsi="Times New Roman"/>
          <w:b/>
          <w:sz w:val="24"/>
          <w:szCs w:val="24"/>
        </w:rPr>
        <w:t>:</w:t>
      </w:r>
      <w:r w:rsidR="004612AC">
        <w:rPr>
          <w:rFonts w:ascii="Times New Roman" w:hAnsi="Times New Roman"/>
          <w:sz w:val="24"/>
          <w:szCs w:val="24"/>
        </w:rPr>
        <w:t xml:space="preserve">  </w:t>
      </w:r>
      <w:r w:rsidR="004B5F6B">
        <w:rPr>
          <w:rFonts w:ascii="Times New Roman" w:hAnsi="Times New Roman"/>
          <w:sz w:val="24"/>
          <w:szCs w:val="24"/>
        </w:rPr>
        <w:t>This RFR is seeking bids for a Microfiber Cleaning Service</w:t>
      </w:r>
      <w:r w:rsidR="004612AC">
        <w:rPr>
          <w:rFonts w:ascii="Times New Roman" w:hAnsi="Times New Roman"/>
          <w:sz w:val="24"/>
          <w:szCs w:val="24"/>
        </w:rPr>
        <w:t xml:space="preserve"> that meet</w:t>
      </w:r>
      <w:r>
        <w:rPr>
          <w:rFonts w:ascii="Times New Roman" w:hAnsi="Times New Roman"/>
          <w:sz w:val="24"/>
          <w:szCs w:val="24"/>
        </w:rPr>
        <w:t>s</w:t>
      </w:r>
      <w:r w:rsidR="004612AC">
        <w:rPr>
          <w:rFonts w:ascii="Times New Roman" w:hAnsi="Times New Roman"/>
          <w:sz w:val="24"/>
          <w:szCs w:val="24"/>
        </w:rPr>
        <w:t xml:space="preserve"> the following criteria:</w:t>
      </w:r>
    </w:p>
    <w:p w:rsidR="00A654AF" w:rsidRDefault="00A654AF" w:rsidP="00A654AF">
      <w:pPr>
        <w:rPr>
          <w:rFonts w:ascii="Times New Roman" w:hAnsi="Times New Roman"/>
          <w:sz w:val="24"/>
          <w:szCs w:val="24"/>
        </w:rPr>
      </w:pPr>
    </w:p>
    <w:p w:rsidR="004B5F6B" w:rsidRDefault="004B5F6B" w:rsidP="00BF4EB2">
      <w:pPr>
        <w:numPr>
          <w:ilvl w:val="0"/>
          <w:numId w:val="11"/>
        </w:numPr>
        <w:rPr>
          <w:rFonts w:ascii="Times New Roman" w:hAnsi="Times New Roman"/>
          <w:sz w:val="24"/>
          <w:szCs w:val="24"/>
        </w:rPr>
      </w:pPr>
      <w:r>
        <w:rPr>
          <w:rFonts w:ascii="Times New Roman" w:hAnsi="Times New Roman"/>
          <w:sz w:val="24"/>
          <w:szCs w:val="24"/>
        </w:rPr>
        <w:t xml:space="preserve">The service would include, but not be limited to: </w:t>
      </w:r>
    </w:p>
    <w:p w:rsidR="004B5F6B" w:rsidRDefault="004B5F6B" w:rsidP="00BF4EB2">
      <w:pPr>
        <w:numPr>
          <w:ilvl w:val="0"/>
          <w:numId w:val="34"/>
        </w:numPr>
        <w:rPr>
          <w:rFonts w:ascii="Times New Roman" w:hAnsi="Times New Roman"/>
          <w:sz w:val="24"/>
          <w:szCs w:val="24"/>
        </w:rPr>
      </w:pPr>
      <w:r>
        <w:rPr>
          <w:rFonts w:ascii="Times New Roman" w:hAnsi="Times New Roman"/>
          <w:sz w:val="24"/>
          <w:szCs w:val="24"/>
        </w:rPr>
        <w:t>P</w:t>
      </w:r>
      <w:r w:rsidRPr="00C155D7">
        <w:rPr>
          <w:rFonts w:ascii="Times New Roman" w:hAnsi="Times New Roman"/>
          <w:sz w:val="24"/>
          <w:szCs w:val="24"/>
        </w:rPr>
        <w:t>ick up</w:t>
      </w:r>
      <w:r>
        <w:rPr>
          <w:rFonts w:ascii="Times New Roman" w:hAnsi="Times New Roman"/>
          <w:sz w:val="24"/>
          <w:szCs w:val="24"/>
        </w:rPr>
        <w:t xml:space="preserve"> of microfiber products</w:t>
      </w:r>
      <w:r w:rsidRPr="00C155D7">
        <w:rPr>
          <w:rFonts w:ascii="Times New Roman" w:hAnsi="Times New Roman"/>
          <w:sz w:val="24"/>
          <w:szCs w:val="24"/>
        </w:rPr>
        <w:t>, laundering and return</w:t>
      </w:r>
      <w:r>
        <w:rPr>
          <w:rFonts w:ascii="Times New Roman" w:hAnsi="Times New Roman"/>
          <w:sz w:val="24"/>
          <w:szCs w:val="24"/>
        </w:rPr>
        <w:t xml:space="preserve">ing, </w:t>
      </w:r>
      <w:r w:rsidR="008877B1">
        <w:rPr>
          <w:rFonts w:ascii="Times New Roman" w:hAnsi="Times New Roman"/>
          <w:sz w:val="24"/>
          <w:szCs w:val="24"/>
        </w:rPr>
        <w:t>and</w:t>
      </w:r>
      <w:r>
        <w:rPr>
          <w:rFonts w:ascii="Times New Roman" w:hAnsi="Times New Roman"/>
          <w:sz w:val="24"/>
          <w:szCs w:val="24"/>
        </w:rPr>
        <w:t xml:space="preserve"> providing clean microfiber in exchange.  </w:t>
      </w:r>
    </w:p>
    <w:p w:rsidR="004B5F6B" w:rsidRDefault="004B5F6B" w:rsidP="00BF4EB2">
      <w:pPr>
        <w:numPr>
          <w:ilvl w:val="0"/>
          <w:numId w:val="11"/>
        </w:numPr>
        <w:rPr>
          <w:rFonts w:ascii="Times New Roman" w:hAnsi="Times New Roman"/>
          <w:sz w:val="24"/>
          <w:szCs w:val="24"/>
        </w:rPr>
      </w:pPr>
      <w:r>
        <w:rPr>
          <w:rFonts w:ascii="Times New Roman" w:hAnsi="Times New Roman"/>
          <w:sz w:val="24"/>
          <w:szCs w:val="24"/>
        </w:rPr>
        <w:t xml:space="preserve">Washing/Drying specifications include: </w:t>
      </w:r>
    </w:p>
    <w:p w:rsidR="004B5F6B" w:rsidRPr="00C155D7" w:rsidRDefault="004B5F6B" w:rsidP="00BF4EB2">
      <w:pPr>
        <w:numPr>
          <w:ilvl w:val="0"/>
          <w:numId w:val="35"/>
        </w:numPr>
        <w:rPr>
          <w:rFonts w:ascii="Times New Roman" w:hAnsi="Times New Roman"/>
          <w:sz w:val="24"/>
          <w:szCs w:val="24"/>
        </w:rPr>
      </w:pPr>
      <w:r w:rsidRPr="00C155D7">
        <w:rPr>
          <w:rFonts w:ascii="Times New Roman" w:hAnsi="Times New Roman"/>
          <w:sz w:val="24"/>
          <w:szCs w:val="24"/>
        </w:rPr>
        <w:t xml:space="preserve">Washed in system with low to medium temperature water, with laundry detergent approved for use in Category 1 of this specification, and without </w:t>
      </w:r>
      <w:r w:rsidR="008877B1">
        <w:rPr>
          <w:rFonts w:ascii="Times New Roman" w:hAnsi="Times New Roman"/>
          <w:sz w:val="24"/>
          <w:szCs w:val="24"/>
        </w:rPr>
        <w:t xml:space="preserve">chlorine </w:t>
      </w:r>
      <w:r w:rsidRPr="00C155D7">
        <w:rPr>
          <w:rFonts w:ascii="Times New Roman" w:hAnsi="Times New Roman"/>
          <w:sz w:val="24"/>
          <w:szCs w:val="24"/>
        </w:rPr>
        <w:t xml:space="preserve">bleach. </w:t>
      </w:r>
    </w:p>
    <w:p w:rsidR="004B5F6B" w:rsidRPr="00C155D7" w:rsidRDefault="004B5F6B" w:rsidP="00BF4EB2">
      <w:pPr>
        <w:numPr>
          <w:ilvl w:val="0"/>
          <w:numId w:val="35"/>
        </w:numPr>
        <w:rPr>
          <w:rFonts w:ascii="Times New Roman" w:hAnsi="Times New Roman"/>
          <w:sz w:val="24"/>
          <w:szCs w:val="24"/>
        </w:rPr>
      </w:pPr>
      <w:r w:rsidRPr="00C155D7">
        <w:rPr>
          <w:rFonts w:ascii="Times New Roman" w:hAnsi="Times New Roman"/>
          <w:sz w:val="24"/>
          <w:szCs w:val="24"/>
        </w:rPr>
        <w:t xml:space="preserve">Dried in system with low to medium temperature air. </w:t>
      </w:r>
    </w:p>
    <w:p w:rsidR="004B5F6B" w:rsidRPr="00C155D7" w:rsidRDefault="004B5F6B" w:rsidP="00BF4EB2">
      <w:pPr>
        <w:numPr>
          <w:ilvl w:val="0"/>
          <w:numId w:val="35"/>
        </w:numPr>
        <w:rPr>
          <w:rFonts w:ascii="Times New Roman" w:hAnsi="Times New Roman"/>
          <w:sz w:val="24"/>
          <w:szCs w:val="24"/>
        </w:rPr>
      </w:pPr>
      <w:r w:rsidRPr="00C155D7">
        <w:rPr>
          <w:rFonts w:ascii="Times New Roman" w:hAnsi="Times New Roman"/>
          <w:sz w:val="24"/>
          <w:szCs w:val="24"/>
        </w:rPr>
        <w:t xml:space="preserve">Washed and dried alone, without other rags, clothes or fibers.  </w:t>
      </w:r>
    </w:p>
    <w:p w:rsidR="004B5F6B" w:rsidRPr="00A654AF" w:rsidRDefault="004B5F6B" w:rsidP="00BF4EB2">
      <w:pPr>
        <w:numPr>
          <w:ilvl w:val="0"/>
          <w:numId w:val="35"/>
        </w:numPr>
      </w:pPr>
      <w:r>
        <w:rPr>
          <w:rFonts w:ascii="Times New Roman" w:hAnsi="Times New Roman"/>
          <w:sz w:val="24"/>
          <w:szCs w:val="24"/>
        </w:rPr>
        <w:t xml:space="preserve">Folded and bagged. </w:t>
      </w:r>
    </w:p>
    <w:p w:rsidR="004612AC" w:rsidRDefault="004612AC" w:rsidP="009B00DD">
      <w:pPr>
        <w:rPr>
          <w:rFonts w:ascii="Times New Roman" w:hAnsi="Times New Roman"/>
          <w:sz w:val="24"/>
          <w:szCs w:val="24"/>
        </w:rPr>
      </w:pPr>
    </w:p>
    <w:p w:rsidR="00A654AF" w:rsidRPr="00FB1807" w:rsidRDefault="00A654AF" w:rsidP="00A654AF">
      <w:pPr>
        <w:numPr>
          <w:ilvl w:val="0"/>
          <w:numId w:val="4"/>
        </w:numPr>
        <w:rPr>
          <w:rFonts w:ascii="Times New Roman" w:hAnsi="Times New Roman"/>
          <w:sz w:val="24"/>
          <w:szCs w:val="24"/>
        </w:rPr>
      </w:pPr>
      <w:r w:rsidRPr="00FB1807">
        <w:rPr>
          <w:rFonts w:ascii="Times New Roman" w:hAnsi="Times New Roman"/>
          <w:sz w:val="24"/>
          <w:szCs w:val="24"/>
        </w:rPr>
        <w:t xml:space="preserve">Geographical </w:t>
      </w:r>
      <w:r w:rsidR="00FB1807">
        <w:rPr>
          <w:rFonts w:ascii="Times New Roman" w:hAnsi="Times New Roman"/>
          <w:sz w:val="24"/>
          <w:szCs w:val="24"/>
        </w:rPr>
        <w:t>coverage: Massachusetts is seeking this type of service only.   However, indicate if this service is available in any other participating states</w:t>
      </w:r>
      <w:r w:rsidR="00076483">
        <w:rPr>
          <w:rFonts w:ascii="Times New Roman" w:hAnsi="Times New Roman"/>
          <w:sz w:val="24"/>
          <w:szCs w:val="24"/>
        </w:rPr>
        <w:t xml:space="preserve"> except for NY who is not participating in this offering.</w:t>
      </w:r>
      <w:r w:rsidR="00B337D1">
        <w:rPr>
          <w:rFonts w:ascii="Times New Roman" w:hAnsi="Times New Roman"/>
          <w:sz w:val="24"/>
          <w:szCs w:val="24"/>
        </w:rPr>
        <w:t xml:space="preserve"> </w:t>
      </w:r>
    </w:p>
    <w:p w:rsidR="00A654AF" w:rsidRDefault="00A654AF" w:rsidP="00A654AF">
      <w:pPr>
        <w:ind w:left="720"/>
        <w:rPr>
          <w:rFonts w:ascii="Times New Roman" w:hAnsi="Times New Roman"/>
          <w:b/>
          <w:sz w:val="24"/>
          <w:szCs w:val="24"/>
        </w:rPr>
      </w:pPr>
    </w:p>
    <w:p w:rsidR="008877B1" w:rsidRPr="00E056AB" w:rsidRDefault="008877B1" w:rsidP="009B00DD">
      <w:pPr>
        <w:rPr>
          <w:rFonts w:ascii="Times New Roman" w:hAnsi="Times New Roman"/>
          <w:b/>
          <w:sz w:val="24"/>
          <w:szCs w:val="24"/>
        </w:rPr>
      </w:pPr>
      <w:r w:rsidRPr="00E056AB">
        <w:rPr>
          <w:rFonts w:ascii="Times New Roman" w:hAnsi="Times New Roman"/>
          <w:b/>
          <w:sz w:val="24"/>
          <w:szCs w:val="24"/>
        </w:rPr>
        <w:t xml:space="preserve">Desirable Criteria:  </w:t>
      </w:r>
    </w:p>
    <w:p w:rsidR="008877B1" w:rsidRDefault="008877B1" w:rsidP="008877B1">
      <w:pPr>
        <w:numPr>
          <w:ilvl w:val="0"/>
          <w:numId w:val="35"/>
        </w:numPr>
        <w:rPr>
          <w:rFonts w:ascii="Times New Roman" w:hAnsi="Times New Roman"/>
          <w:sz w:val="24"/>
          <w:szCs w:val="24"/>
        </w:rPr>
      </w:pPr>
      <w:r>
        <w:rPr>
          <w:rFonts w:ascii="Times New Roman" w:hAnsi="Times New Roman"/>
          <w:sz w:val="24"/>
          <w:szCs w:val="24"/>
        </w:rPr>
        <w:t xml:space="preserve">Desirable: ability to provide </w:t>
      </w:r>
      <w:r w:rsidR="00E056AB">
        <w:rPr>
          <w:rFonts w:ascii="Times New Roman" w:hAnsi="Times New Roman"/>
          <w:sz w:val="24"/>
          <w:szCs w:val="24"/>
        </w:rPr>
        <w:t xml:space="preserve">at least </w:t>
      </w:r>
      <w:r>
        <w:rPr>
          <w:rFonts w:ascii="Times New Roman" w:hAnsi="Times New Roman"/>
          <w:sz w:val="24"/>
          <w:szCs w:val="24"/>
        </w:rPr>
        <w:t xml:space="preserve">weekly service.  </w:t>
      </w:r>
    </w:p>
    <w:p w:rsidR="008877B1" w:rsidRDefault="008877B1" w:rsidP="008877B1">
      <w:pPr>
        <w:numPr>
          <w:ilvl w:val="0"/>
          <w:numId w:val="35"/>
        </w:numPr>
        <w:rPr>
          <w:rFonts w:ascii="Times New Roman" w:hAnsi="Times New Roman"/>
          <w:sz w:val="24"/>
          <w:szCs w:val="24"/>
        </w:rPr>
      </w:pPr>
      <w:r>
        <w:rPr>
          <w:rFonts w:ascii="Times New Roman" w:hAnsi="Times New Roman"/>
          <w:sz w:val="24"/>
          <w:szCs w:val="24"/>
        </w:rPr>
        <w:t>Service providers are encouraged to use washing machines and dryers that are ENERGY STAR-certified.</w:t>
      </w:r>
    </w:p>
    <w:p w:rsidR="00A654AF" w:rsidRDefault="00A654AF" w:rsidP="009B00DD">
      <w:pPr>
        <w:rPr>
          <w:rFonts w:ascii="Times New Roman" w:hAnsi="Times New Roman"/>
          <w:sz w:val="24"/>
          <w:szCs w:val="24"/>
        </w:rPr>
      </w:pPr>
    </w:p>
    <w:p w:rsidR="00BC686C" w:rsidRPr="00BC686C" w:rsidRDefault="004B5F6B" w:rsidP="009B00DD">
      <w:pPr>
        <w:rPr>
          <w:rFonts w:ascii="Times New Roman" w:hAnsi="Times New Roman"/>
          <w:sz w:val="24"/>
          <w:szCs w:val="24"/>
        </w:rPr>
      </w:pPr>
      <w:r w:rsidRPr="009E6BBA">
        <w:rPr>
          <w:rFonts w:ascii="Times New Roman" w:hAnsi="Times New Roman"/>
          <w:sz w:val="24"/>
          <w:szCs w:val="24"/>
        </w:rPr>
        <w:t xml:space="preserve">Provide </w:t>
      </w:r>
      <w:r>
        <w:rPr>
          <w:rFonts w:ascii="Times New Roman" w:hAnsi="Times New Roman"/>
          <w:sz w:val="24"/>
          <w:szCs w:val="24"/>
        </w:rPr>
        <w:t>a description</w:t>
      </w:r>
      <w:r w:rsidR="00FB1807">
        <w:rPr>
          <w:rFonts w:ascii="Times New Roman" w:hAnsi="Times New Roman"/>
          <w:sz w:val="24"/>
          <w:szCs w:val="24"/>
        </w:rPr>
        <w:t xml:space="preserve"> and geographic coverage</w:t>
      </w:r>
      <w:r>
        <w:rPr>
          <w:rFonts w:ascii="Times New Roman" w:hAnsi="Times New Roman"/>
          <w:sz w:val="24"/>
          <w:szCs w:val="24"/>
        </w:rPr>
        <w:t xml:space="preserve"> of such a program in </w:t>
      </w:r>
      <w:r w:rsidRPr="009E6BBA">
        <w:rPr>
          <w:rFonts w:ascii="Times New Roman" w:hAnsi="Times New Roman"/>
          <w:i/>
          <w:sz w:val="24"/>
          <w:szCs w:val="24"/>
        </w:rPr>
        <w:t>Attachment</w:t>
      </w:r>
      <w:r w:rsidR="00072704">
        <w:rPr>
          <w:rFonts w:ascii="Times New Roman" w:hAnsi="Times New Roman"/>
          <w:i/>
          <w:sz w:val="24"/>
          <w:szCs w:val="24"/>
        </w:rPr>
        <w:t xml:space="preserve"> B</w:t>
      </w:r>
      <w:r w:rsidRPr="009E6BBA">
        <w:rPr>
          <w:rFonts w:ascii="Times New Roman" w:hAnsi="Times New Roman"/>
          <w:i/>
          <w:sz w:val="24"/>
          <w:szCs w:val="24"/>
        </w:rPr>
        <w:t xml:space="preserve">: </w:t>
      </w:r>
      <w:r w:rsidRPr="00FC2E2F">
        <w:rPr>
          <w:rFonts w:ascii="Times New Roman" w:hAnsi="Times New Roman"/>
          <w:i/>
          <w:sz w:val="24"/>
          <w:szCs w:val="24"/>
        </w:rPr>
        <w:t xml:space="preserve">FAC85 </w:t>
      </w:r>
      <w:r w:rsidR="00072704">
        <w:rPr>
          <w:rFonts w:ascii="Times New Roman" w:hAnsi="Times New Roman"/>
          <w:i/>
          <w:sz w:val="24"/>
          <w:szCs w:val="24"/>
        </w:rPr>
        <w:t xml:space="preserve">Bidder </w:t>
      </w:r>
      <w:r w:rsidRPr="009E6BBA">
        <w:rPr>
          <w:rFonts w:ascii="Times New Roman" w:hAnsi="Times New Roman"/>
          <w:i/>
          <w:sz w:val="24"/>
          <w:szCs w:val="24"/>
        </w:rPr>
        <w:t>Response Form</w:t>
      </w:r>
      <w:r>
        <w:rPr>
          <w:rFonts w:ascii="Times New Roman" w:hAnsi="Times New Roman"/>
          <w:sz w:val="24"/>
          <w:szCs w:val="24"/>
        </w:rPr>
        <w:t xml:space="preserve">.  </w:t>
      </w:r>
      <w:r w:rsidR="00FB1807">
        <w:rPr>
          <w:rFonts w:ascii="Times New Roman" w:hAnsi="Times New Roman"/>
          <w:sz w:val="24"/>
          <w:szCs w:val="24"/>
        </w:rPr>
        <w:t xml:space="preserve">Provide cost detail in </w:t>
      </w:r>
      <w:r w:rsidR="00FB1807" w:rsidRPr="00FB1807">
        <w:rPr>
          <w:rFonts w:ascii="Times New Roman" w:hAnsi="Times New Roman"/>
          <w:i/>
          <w:sz w:val="24"/>
          <w:szCs w:val="24"/>
        </w:rPr>
        <w:t>Attachment D: FAC85 Complete Set of Bid Sheets</w:t>
      </w:r>
      <w:r w:rsidR="00FB1807">
        <w:rPr>
          <w:rFonts w:ascii="Times New Roman" w:hAnsi="Times New Roman"/>
          <w:sz w:val="24"/>
          <w:szCs w:val="24"/>
        </w:rPr>
        <w:t>.</w:t>
      </w:r>
    </w:p>
    <w:p w:rsidR="00FB1807" w:rsidRPr="00BC686C" w:rsidRDefault="00FB1807">
      <w:pPr>
        <w:rPr>
          <w:rFonts w:ascii="Times New Roman" w:hAnsi="Times New Roman"/>
          <w:sz w:val="24"/>
          <w:szCs w:val="24"/>
        </w:rPr>
      </w:pPr>
    </w:p>
    <w:sectPr w:rsidR="00FB1807" w:rsidRPr="00BC686C" w:rsidSect="006653E9">
      <w:type w:val="continuous"/>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A2" w:rsidRDefault="00912AA2" w:rsidP="00FC4F00">
      <w:r>
        <w:separator/>
      </w:r>
    </w:p>
    <w:p w:rsidR="00912AA2" w:rsidRDefault="00912AA2"/>
  </w:endnote>
  <w:endnote w:type="continuationSeparator" w:id="0">
    <w:p w:rsidR="00912AA2" w:rsidRDefault="00912AA2" w:rsidP="00FC4F00">
      <w:r>
        <w:continuationSeparator/>
      </w:r>
    </w:p>
    <w:p w:rsidR="00912AA2" w:rsidRDefault="00912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92" w:rsidRDefault="00342E92" w:rsidP="003628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2E92" w:rsidRDefault="00342E92">
    <w:pPr>
      <w:pStyle w:val="Footer"/>
      <w:ind w:right="360"/>
    </w:pPr>
  </w:p>
  <w:p w:rsidR="00342E92" w:rsidRDefault="00342E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92" w:rsidRDefault="00342E92" w:rsidP="003628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54AE">
      <w:rPr>
        <w:rStyle w:val="PageNumber"/>
        <w:noProof/>
      </w:rPr>
      <w:t>7</w:t>
    </w:r>
    <w:r>
      <w:rPr>
        <w:rStyle w:val="PageNumber"/>
      </w:rPr>
      <w:fldChar w:fldCharType="end"/>
    </w:r>
  </w:p>
  <w:p w:rsidR="00342E92" w:rsidRDefault="00342E92" w:rsidP="00D0191B">
    <w:pPr>
      <w:pStyle w:val="Footer"/>
      <w:ind w:right="360"/>
    </w:pPr>
  </w:p>
  <w:p w:rsidR="00342E92" w:rsidRPr="00F20AC7" w:rsidRDefault="008B02B8" w:rsidP="008B02B8">
    <w:pPr>
      <w:rPr>
        <w:i/>
      </w:rPr>
    </w:pPr>
    <w:r w:rsidRPr="008B02B8">
      <w:rPr>
        <w:i/>
      </w:rPr>
      <w:t>BD-15-1080-OSD01-OSD10-00000002206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A2" w:rsidRDefault="00912AA2" w:rsidP="00FC4F00">
      <w:r>
        <w:separator/>
      </w:r>
    </w:p>
    <w:p w:rsidR="00912AA2" w:rsidRDefault="00912AA2"/>
  </w:footnote>
  <w:footnote w:type="continuationSeparator" w:id="0">
    <w:p w:rsidR="00912AA2" w:rsidRDefault="00912AA2" w:rsidP="00FC4F00">
      <w:r>
        <w:continuationSeparator/>
      </w:r>
    </w:p>
    <w:p w:rsidR="00912AA2" w:rsidRDefault="00912A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CD8"/>
    <w:multiLevelType w:val="hybridMultilevel"/>
    <w:tmpl w:val="736A1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125A04"/>
    <w:multiLevelType w:val="hybridMultilevel"/>
    <w:tmpl w:val="13C83BE2"/>
    <w:lvl w:ilvl="0" w:tplc="04090003">
      <w:start w:val="1"/>
      <w:numFmt w:val="bullet"/>
      <w:lvlText w:val="o"/>
      <w:lvlJc w:val="left"/>
      <w:pPr>
        <w:ind w:left="1080" w:hanging="360"/>
      </w:pPr>
      <w:rPr>
        <w:rFonts w:ascii="Courier New" w:hAnsi="Courier New" w:hint="default"/>
      </w:rPr>
    </w:lvl>
    <w:lvl w:ilvl="1" w:tplc="04090001">
      <w:start w:val="1"/>
      <w:numFmt w:val="bullet"/>
      <w:lvlText w:val=""/>
      <w:lvlJc w:val="left"/>
      <w:pPr>
        <w:ind w:left="1380" w:hanging="360"/>
      </w:pPr>
      <w:rPr>
        <w:rFonts w:ascii="Symbol" w:hAnsi="Symbol"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nsid w:val="06C601D9"/>
    <w:multiLevelType w:val="hybridMultilevel"/>
    <w:tmpl w:val="3C20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C3BBE"/>
    <w:multiLevelType w:val="hybridMultilevel"/>
    <w:tmpl w:val="7164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36BF9"/>
    <w:multiLevelType w:val="hybridMultilevel"/>
    <w:tmpl w:val="1D2EF7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D787249"/>
    <w:multiLevelType w:val="hybridMultilevel"/>
    <w:tmpl w:val="331AF846"/>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380" w:hanging="360"/>
      </w:pPr>
      <w:rPr>
        <w:rFonts w:ascii="Wingdings" w:hAnsi="Wingdings" w:hint="default"/>
      </w:rPr>
    </w:lvl>
    <w:lvl w:ilvl="2" w:tplc="04090005">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nsid w:val="0F4B6897"/>
    <w:multiLevelType w:val="hybridMultilevel"/>
    <w:tmpl w:val="9022EF9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18E0C7EC">
      <w:start w:val="2"/>
      <w:numFmt w:val="upperLetter"/>
      <w:lvlText w:val="%3."/>
      <w:lvlJc w:val="left"/>
      <w:pPr>
        <w:ind w:left="2700" w:hanging="360"/>
      </w:pPr>
      <w:rPr>
        <w:rFonts w:hint="default"/>
      </w:rPr>
    </w:lvl>
    <w:lvl w:ilvl="3" w:tplc="0409000F">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3B728E"/>
    <w:multiLevelType w:val="hybridMultilevel"/>
    <w:tmpl w:val="ED988CF6"/>
    <w:lvl w:ilvl="0" w:tplc="4E6A9A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31963"/>
    <w:multiLevelType w:val="hybridMultilevel"/>
    <w:tmpl w:val="2494A18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BE53B7"/>
    <w:multiLevelType w:val="hybridMultilevel"/>
    <w:tmpl w:val="658AC7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0D7114"/>
    <w:multiLevelType w:val="multilevel"/>
    <w:tmpl w:val="B016A7E8"/>
    <w:lvl w:ilvl="0">
      <w:start w:val="1"/>
      <w:numFmt w:val="decimal"/>
      <w:lvlText w:val="%1."/>
      <w:lvlJc w:val="left"/>
      <w:pPr>
        <w:ind w:left="1080" w:hanging="360"/>
      </w:pPr>
      <w:rPr>
        <w:b/>
        <w:i w:val="0"/>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1">
    <w:nsid w:val="1E3F0BF9"/>
    <w:multiLevelType w:val="hybridMultilevel"/>
    <w:tmpl w:val="3CC0E75C"/>
    <w:lvl w:ilvl="0" w:tplc="975080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36EBD"/>
    <w:multiLevelType w:val="hybridMultilevel"/>
    <w:tmpl w:val="4A1C9AA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nsid w:val="246E3D7D"/>
    <w:multiLevelType w:val="hybridMultilevel"/>
    <w:tmpl w:val="58D66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1B">
      <w:start w:val="1"/>
      <w:numFmt w:val="lowerRoman"/>
      <w:lvlText w:val="%3."/>
      <w:lvlJc w:val="right"/>
      <w:pPr>
        <w:ind w:left="2520" w:hanging="180"/>
      </w:pPr>
    </w:lvl>
    <w:lvl w:ilvl="3" w:tplc="9F9A57D2">
      <w:start w:val="2"/>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720CF5"/>
    <w:multiLevelType w:val="hybridMultilevel"/>
    <w:tmpl w:val="A87C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780D3A"/>
    <w:multiLevelType w:val="multilevel"/>
    <w:tmpl w:val="B016A7E8"/>
    <w:lvl w:ilvl="0">
      <w:start w:val="1"/>
      <w:numFmt w:val="decimal"/>
      <w:lvlText w:val="%1."/>
      <w:lvlJc w:val="left"/>
      <w:pPr>
        <w:ind w:left="1080" w:hanging="360"/>
      </w:pPr>
      <w:rPr>
        <w:b/>
        <w:i w:val="0"/>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6">
    <w:nsid w:val="2E583145"/>
    <w:multiLevelType w:val="hybridMultilevel"/>
    <w:tmpl w:val="E45A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8546A"/>
    <w:multiLevelType w:val="hybridMultilevel"/>
    <w:tmpl w:val="4C3A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73063A"/>
    <w:multiLevelType w:val="hybridMultilevel"/>
    <w:tmpl w:val="3866FB1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FDF3298"/>
    <w:multiLevelType w:val="hybridMultilevel"/>
    <w:tmpl w:val="5798F552"/>
    <w:lvl w:ilvl="0" w:tplc="15549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3D3F19"/>
    <w:multiLevelType w:val="hybridMultilevel"/>
    <w:tmpl w:val="A75A9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57D4A28"/>
    <w:multiLevelType w:val="hybridMultilevel"/>
    <w:tmpl w:val="92925762"/>
    <w:lvl w:ilvl="0" w:tplc="E514BEE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F540D8"/>
    <w:multiLevelType w:val="hybridMultilevel"/>
    <w:tmpl w:val="D69CD7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370DAE"/>
    <w:multiLevelType w:val="hybridMultilevel"/>
    <w:tmpl w:val="F2EA855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A75633C"/>
    <w:multiLevelType w:val="hybridMultilevel"/>
    <w:tmpl w:val="EC10A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8E0C7EC">
      <w:start w:val="2"/>
      <w:numFmt w:val="upp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AE6C89"/>
    <w:multiLevelType w:val="hybridMultilevel"/>
    <w:tmpl w:val="7486B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8E0C7EC">
      <w:start w:val="2"/>
      <w:numFmt w:val="upp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4027FA"/>
    <w:multiLevelType w:val="hybridMultilevel"/>
    <w:tmpl w:val="608415DA"/>
    <w:lvl w:ilvl="0" w:tplc="04090015">
      <w:start w:val="1"/>
      <w:numFmt w:val="upperLetter"/>
      <w:lvlText w:val="%1."/>
      <w:lvlJc w:val="left"/>
      <w:pPr>
        <w:ind w:left="720" w:hanging="360"/>
      </w:pPr>
    </w:lvl>
    <w:lvl w:ilvl="1" w:tplc="04090019">
      <w:start w:val="1"/>
      <w:numFmt w:val="lowerLetter"/>
      <w:lvlText w:val="%2."/>
      <w:lvlJc w:val="left"/>
      <w:pPr>
        <w:ind w:left="1440" w:hanging="360"/>
      </w:pPr>
      <w:rPr>
        <w:b/>
        <w:color w:val="auto"/>
      </w:rPr>
    </w:lvl>
    <w:lvl w:ilvl="2" w:tplc="0409001B">
      <w:start w:val="1"/>
      <w:numFmt w:val="lowerRoman"/>
      <w:lvlText w:val="%3."/>
      <w:lvlJc w:val="right"/>
      <w:pPr>
        <w:ind w:left="2160" w:hanging="180"/>
      </w:pPr>
    </w:lvl>
    <w:lvl w:ilvl="3" w:tplc="D7B621CA">
      <w:start w:val="1"/>
      <w:numFmt w:val="lowerLetter"/>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F1317E"/>
    <w:multiLevelType w:val="hybridMultilevel"/>
    <w:tmpl w:val="F53CB5F2"/>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AF30FD0"/>
    <w:multiLevelType w:val="hybridMultilevel"/>
    <w:tmpl w:val="C55CD7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C5945B3"/>
    <w:multiLevelType w:val="hybridMultilevel"/>
    <w:tmpl w:val="717A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9169AC"/>
    <w:multiLevelType w:val="multilevel"/>
    <w:tmpl w:val="B016A7E8"/>
    <w:lvl w:ilvl="0">
      <w:start w:val="1"/>
      <w:numFmt w:val="decimal"/>
      <w:lvlText w:val="%1."/>
      <w:lvlJc w:val="left"/>
      <w:pPr>
        <w:ind w:left="1080" w:hanging="360"/>
      </w:pPr>
      <w:rPr>
        <w:b/>
        <w:i w:val="0"/>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31">
    <w:nsid w:val="58282F32"/>
    <w:multiLevelType w:val="hybridMultilevel"/>
    <w:tmpl w:val="2F842A32"/>
    <w:lvl w:ilvl="0" w:tplc="975080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24780B"/>
    <w:multiLevelType w:val="multilevel"/>
    <w:tmpl w:val="B016A7E8"/>
    <w:lvl w:ilvl="0">
      <w:start w:val="1"/>
      <w:numFmt w:val="decimal"/>
      <w:lvlText w:val="%1."/>
      <w:lvlJc w:val="left"/>
      <w:pPr>
        <w:ind w:left="1080" w:hanging="360"/>
      </w:pPr>
      <w:rPr>
        <w:b/>
        <w:i w:val="0"/>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33">
    <w:nsid w:val="5B341A13"/>
    <w:multiLevelType w:val="hybridMultilevel"/>
    <w:tmpl w:val="C5945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8E0C7EC">
      <w:start w:val="2"/>
      <w:numFmt w:val="upp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B42FF0"/>
    <w:multiLevelType w:val="hybridMultilevel"/>
    <w:tmpl w:val="7B5039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DAD7377"/>
    <w:multiLevelType w:val="hybridMultilevel"/>
    <w:tmpl w:val="2F842A32"/>
    <w:lvl w:ilvl="0" w:tplc="975080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041999"/>
    <w:multiLevelType w:val="hybridMultilevel"/>
    <w:tmpl w:val="75420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0F15298"/>
    <w:multiLevelType w:val="hybridMultilevel"/>
    <w:tmpl w:val="623C0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F503F7"/>
    <w:multiLevelType w:val="multilevel"/>
    <w:tmpl w:val="0CCC2D36"/>
    <w:lvl w:ilvl="0">
      <w:start w:val="1"/>
      <w:numFmt w:val="bullet"/>
      <w:lvlText w:val="o"/>
      <w:lvlJc w:val="left"/>
      <w:pPr>
        <w:ind w:left="720" w:firstLine="0"/>
      </w:pPr>
      <w:rPr>
        <w:rFonts w:ascii="Courier New" w:hAnsi="Courier New" w:cs="Courier New" w:hint="default"/>
      </w:rPr>
    </w:lvl>
    <w:lvl w:ilvl="1">
      <w:start w:val="1"/>
      <w:numFmt w:val="lowerLetter"/>
      <w:pStyle w:val="PJL5"/>
      <w:lvlText w:val="%2."/>
      <w:lvlJc w:val="left"/>
      <w:pPr>
        <w:ind w:left="2160" w:hanging="360"/>
      </w:pPr>
      <w:rPr>
        <w:rFonts w:hint="default"/>
      </w:rPr>
    </w:lvl>
    <w:lvl w:ilvl="2">
      <w:start w:val="1"/>
      <w:numFmt w:val="decimal"/>
      <w:lvlText w:val="%3."/>
      <w:lvlJc w:val="left"/>
      <w:pPr>
        <w:ind w:left="3060" w:hanging="36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nsid w:val="69D6169F"/>
    <w:multiLevelType w:val="hybridMultilevel"/>
    <w:tmpl w:val="3CC0E75C"/>
    <w:lvl w:ilvl="0" w:tplc="975080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557D7C"/>
    <w:multiLevelType w:val="hybridMultilevel"/>
    <w:tmpl w:val="5FD28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BA6695"/>
    <w:multiLevelType w:val="hybridMultilevel"/>
    <w:tmpl w:val="F5509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7413D6"/>
    <w:multiLevelType w:val="hybridMultilevel"/>
    <w:tmpl w:val="608415DA"/>
    <w:lvl w:ilvl="0" w:tplc="04090015">
      <w:start w:val="1"/>
      <w:numFmt w:val="upperLetter"/>
      <w:lvlText w:val="%1."/>
      <w:lvlJc w:val="left"/>
      <w:pPr>
        <w:ind w:left="720" w:hanging="360"/>
      </w:pPr>
    </w:lvl>
    <w:lvl w:ilvl="1" w:tplc="04090019">
      <w:start w:val="1"/>
      <w:numFmt w:val="lowerLetter"/>
      <w:lvlText w:val="%2."/>
      <w:lvlJc w:val="left"/>
      <w:pPr>
        <w:ind w:left="1440" w:hanging="360"/>
      </w:pPr>
      <w:rPr>
        <w:b/>
        <w:color w:val="auto"/>
      </w:rPr>
    </w:lvl>
    <w:lvl w:ilvl="2" w:tplc="0409001B">
      <w:start w:val="1"/>
      <w:numFmt w:val="lowerRoman"/>
      <w:lvlText w:val="%3."/>
      <w:lvlJc w:val="right"/>
      <w:pPr>
        <w:ind w:left="2160" w:hanging="180"/>
      </w:pPr>
    </w:lvl>
    <w:lvl w:ilvl="3" w:tplc="D7B621CA">
      <w:start w:val="1"/>
      <w:numFmt w:val="lowerLetter"/>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1E4224"/>
    <w:multiLevelType w:val="hybridMultilevel"/>
    <w:tmpl w:val="540226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D370A55"/>
    <w:multiLevelType w:val="hybridMultilevel"/>
    <w:tmpl w:val="C50ABC24"/>
    <w:lvl w:ilvl="0" w:tplc="04090019">
      <w:start w:val="1"/>
      <w:numFmt w:val="lowerLetter"/>
      <w:lvlText w:val="%1."/>
      <w:lvlJc w:val="left"/>
      <w:pPr>
        <w:ind w:left="10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1B">
      <w:start w:val="1"/>
      <w:numFmt w:val="lowerRoman"/>
      <w:lvlText w:val="%3."/>
      <w:lvlJc w:val="right"/>
      <w:pPr>
        <w:ind w:left="2520" w:hanging="180"/>
      </w:pPr>
    </w:lvl>
    <w:lvl w:ilvl="3" w:tplc="9F9A57D2">
      <w:start w:val="2"/>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A20E20"/>
    <w:multiLevelType w:val="hybridMultilevel"/>
    <w:tmpl w:val="3050E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C67B09"/>
    <w:multiLevelType w:val="hybridMultilevel"/>
    <w:tmpl w:val="A5E2742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7">
    <w:nsid w:val="7E753012"/>
    <w:multiLevelType w:val="hybridMultilevel"/>
    <w:tmpl w:val="1EDC5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8E0C7EC">
      <w:start w:val="2"/>
      <w:numFmt w:val="upperLetter"/>
      <w:lvlText w:val="%3."/>
      <w:lvlJc w:val="left"/>
      <w:pPr>
        <w:ind w:left="2340" w:hanging="360"/>
      </w:pPr>
      <w:rPr>
        <w:rFonts w:hint="default"/>
      </w:rPr>
    </w:lvl>
    <w:lvl w:ilvl="3" w:tplc="6B50565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40"/>
  </w:num>
  <w:num w:numId="4">
    <w:abstractNumId w:val="37"/>
  </w:num>
  <w:num w:numId="5">
    <w:abstractNumId w:val="24"/>
  </w:num>
  <w:num w:numId="6">
    <w:abstractNumId w:val="15"/>
  </w:num>
  <w:num w:numId="7">
    <w:abstractNumId w:val="42"/>
  </w:num>
  <w:num w:numId="8">
    <w:abstractNumId w:val="17"/>
  </w:num>
  <w:num w:numId="9">
    <w:abstractNumId w:val="29"/>
  </w:num>
  <w:num w:numId="10">
    <w:abstractNumId w:val="41"/>
  </w:num>
  <w:num w:numId="11">
    <w:abstractNumId w:val="46"/>
  </w:num>
  <w:num w:numId="12">
    <w:abstractNumId w:val="14"/>
  </w:num>
  <w:num w:numId="13">
    <w:abstractNumId w:val="16"/>
  </w:num>
  <w:num w:numId="14">
    <w:abstractNumId w:val="30"/>
  </w:num>
  <w:num w:numId="15">
    <w:abstractNumId w:val="4"/>
  </w:num>
  <w:num w:numId="16">
    <w:abstractNumId w:val="44"/>
  </w:num>
  <w:num w:numId="17">
    <w:abstractNumId w:val="25"/>
  </w:num>
  <w:num w:numId="18">
    <w:abstractNumId w:val="32"/>
  </w:num>
  <w:num w:numId="19">
    <w:abstractNumId w:val="45"/>
  </w:num>
  <w:num w:numId="20">
    <w:abstractNumId w:val="34"/>
  </w:num>
  <w:num w:numId="21">
    <w:abstractNumId w:val="21"/>
  </w:num>
  <w:num w:numId="22">
    <w:abstractNumId w:val="38"/>
  </w:num>
  <w:num w:numId="23">
    <w:abstractNumId w:val="0"/>
  </w:num>
  <w:num w:numId="24">
    <w:abstractNumId w:val="20"/>
  </w:num>
  <w:num w:numId="25">
    <w:abstractNumId w:val="36"/>
  </w:num>
  <w:num w:numId="26">
    <w:abstractNumId w:val="7"/>
  </w:num>
  <w:num w:numId="27">
    <w:abstractNumId w:val="19"/>
  </w:num>
  <w:num w:numId="28">
    <w:abstractNumId w:val="47"/>
  </w:num>
  <w:num w:numId="29">
    <w:abstractNumId w:val="33"/>
  </w:num>
  <w:num w:numId="30">
    <w:abstractNumId w:val="26"/>
  </w:num>
  <w:num w:numId="31">
    <w:abstractNumId w:val="10"/>
  </w:num>
  <w:num w:numId="32">
    <w:abstractNumId w:val="22"/>
  </w:num>
  <w:num w:numId="33">
    <w:abstractNumId w:val="2"/>
  </w:num>
  <w:num w:numId="34">
    <w:abstractNumId w:val="23"/>
  </w:num>
  <w:num w:numId="35">
    <w:abstractNumId w:val="18"/>
  </w:num>
  <w:num w:numId="36">
    <w:abstractNumId w:val="6"/>
  </w:num>
  <w:num w:numId="37">
    <w:abstractNumId w:val="12"/>
  </w:num>
  <w:num w:numId="38">
    <w:abstractNumId w:val="27"/>
  </w:num>
  <w:num w:numId="39">
    <w:abstractNumId w:val="9"/>
  </w:num>
  <w:num w:numId="40">
    <w:abstractNumId w:val="31"/>
  </w:num>
  <w:num w:numId="41">
    <w:abstractNumId w:val="35"/>
  </w:num>
  <w:num w:numId="42">
    <w:abstractNumId w:val="39"/>
  </w:num>
  <w:num w:numId="43">
    <w:abstractNumId w:val="1"/>
  </w:num>
  <w:num w:numId="44">
    <w:abstractNumId w:val="5"/>
  </w:num>
  <w:num w:numId="45">
    <w:abstractNumId w:val="28"/>
  </w:num>
  <w:num w:numId="46">
    <w:abstractNumId w:val="13"/>
  </w:num>
  <w:num w:numId="47">
    <w:abstractNumId w:val="43"/>
  </w:num>
  <w:num w:numId="48">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39"/>
    <w:rsid w:val="0000115D"/>
    <w:rsid w:val="0000211C"/>
    <w:rsid w:val="00003217"/>
    <w:rsid w:val="0000390F"/>
    <w:rsid w:val="00003DA4"/>
    <w:rsid w:val="0000417B"/>
    <w:rsid w:val="000043AB"/>
    <w:rsid w:val="00005E84"/>
    <w:rsid w:val="000112AD"/>
    <w:rsid w:val="00011996"/>
    <w:rsid w:val="000202F7"/>
    <w:rsid w:val="000209C1"/>
    <w:rsid w:val="00023E58"/>
    <w:rsid w:val="000240E0"/>
    <w:rsid w:val="00025020"/>
    <w:rsid w:val="00025250"/>
    <w:rsid w:val="00033A17"/>
    <w:rsid w:val="00035845"/>
    <w:rsid w:val="000367F3"/>
    <w:rsid w:val="00045BC1"/>
    <w:rsid w:val="00046744"/>
    <w:rsid w:val="00050DCD"/>
    <w:rsid w:val="0005254C"/>
    <w:rsid w:val="0005406C"/>
    <w:rsid w:val="00054290"/>
    <w:rsid w:val="00055A69"/>
    <w:rsid w:val="000571A7"/>
    <w:rsid w:val="00060EC6"/>
    <w:rsid w:val="000618CC"/>
    <w:rsid w:val="00061D75"/>
    <w:rsid w:val="00061E06"/>
    <w:rsid w:val="0006505A"/>
    <w:rsid w:val="00065CF9"/>
    <w:rsid w:val="00066674"/>
    <w:rsid w:val="00066A39"/>
    <w:rsid w:val="00067FE6"/>
    <w:rsid w:val="00070F1E"/>
    <w:rsid w:val="0007134C"/>
    <w:rsid w:val="00072704"/>
    <w:rsid w:val="000741E0"/>
    <w:rsid w:val="00076335"/>
    <w:rsid w:val="00076483"/>
    <w:rsid w:val="00076D9E"/>
    <w:rsid w:val="00076E33"/>
    <w:rsid w:val="0007756E"/>
    <w:rsid w:val="000828C4"/>
    <w:rsid w:val="00082986"/>
    <w:rsid w:val="00082E48"/>
    <w:rsid w:val="00083856"/>
    <w:rsid w:val="00090570"/>
    <w:rsid w:val="000917F5"/>
    <w:rsid w:val="00091F1F"/>
    <w:rsid w:val="000928BB"/>
    <w:rsid w:val="000965AC"/>
    <w:rsid w:val="0009680A"/>
    <w:rsid w:val="00096A15"/>
    <w:rsid w:val="00097FC8"/>
    <w:rsid w:val="000A0FA5"/>
    <w:rsid w:val="000A1563"/>
    <w:rsid w:val="000A2392"/>
    <w:rsid w:val="000A2BCC"/>
    <w:rsid w:val="000B0017"/>
    <w:rsid w:val="000B003F"/>
    <w:rsid w:val="000B2025"/>
    <w:rsid w:val="000B22C3"/>
    <w:rsid w:val="000B2D53"/>
    <w:rsid w:val="000B3BD9"/>
    <w:rsid w:val="000B6BC9"/>
    <w:rsid w:val="000B77DD"/>
    <w:rsid w:val="000C1E01"/>
    <w:rsid w:val="000C21F9"/>
    <w:rsid w:val="000C2CD8"/>
    <w:rsid w:val="000C2F9D"/>
    <w:rsid w:val="000C39BE"/>
    <w:rsid w:val="000C6CAE"/>
    <w:rsid w:val="000D1399"/>
    <w:rsid w:val="000D2B94"/>
    <w:rsid w:val="000D4567"/>
    <w:rsid w:val="000D4D46"/>
    <w:rsid w:val="000D5502"/>
    <w:rsid w:val="000D57F6"/>
    <w:rsid w:val="000D5BE7"/>
    <w:rsid w:val="000D6499"/>
    <w:rsid w:val="000D723A"/>
    <w:rsid w:val="000E2B1D"/>
    <w:rsid w:val="000E36AF"/>
    <w:rsid w:val="000E6F6D"/>
    <w:rsid w:val="000F0FCC"/>
    <w:rsid w:val="000F40A6"/>
    <w:rsid w:val="000F534C"/>
    <w:rsid w:val="000F5C69"/>
    <w:rsid w:val="00100E2C"/>
    <w:rsid w:val="00102292"/>
    <w:rsid w:val="001039D2"/>
    <w:rsid w:val="00105FE6"/>
    <w:rsid w:val="00106F6E"/>
    <w:rsid w:val="00107E4B"/>
    <w:rsid w:val="001105FB"/>
    <w:rsid w:val="001110F6"/>
    <w:rsid w:val="00112E64"/>
    <w:rsid w:val="00114BFB"/>
    <w:rsid w:val="00115300"/>
    <w:rsid w:val="001160D3"/>
    <w:rsid w:val="00120601"/>
    <w:rsid w:val="001209E8"/>
    <w:rsid w:val="001234A8"/>
    <w:rsid w:val="00123AB7"/>
    <w:rsid w:val="0012400D"/>
    <w:rsid w:val="001251E0"/>
    <w:rsid w:val="00125AF7"/>
    <w:rsid w:val="00127258"/>
    <w:rsid w:val="0013032B"/>
    <w:rsid w:val="00131E46"/>
    <w:rsid w:val="00132284"/>
    <w:rsid w:val="00135305"/>
    <w:rsid w:val="00135409"/>
    <w:rsid w:val="0013699A"/>
    <w:rsid w:val="00136E2C"/>
    <w:rsid w:val="00137654"/>
    <w:rsid w:val="00137CA4"/>
    <w:rsid w:val="001454AE"/>
    <w:rsid w:val="00146964"/>
    <w:rsid w:val="00146996"/>
    <w:rsid w:val="00151517"/>
    <w:rsid w:val="00152A55"/>
    <w:rsid w:val="00153CE8"/>
    <w:rsid w:val="00153DF9"/>
    <w:rsid w:val="00155B8B"/>
    <w:rsid w:val="00155E72"/>
    <w:rsid w:val="00157723"/>
    <w:rsid w:val="001577E9"/>
    <w:rsid w:val="001577EF"/>
    <w:rsid w:val="001631D2"/>
    <w:rsid w:val="00170B9D"/>
    <w:rsid w:val="00172A34"/>
    <w:rsid w:val="00174DBE"/>
    <w:rsid w:val="001763FD"/>
    <w:rsid w:val="00180990"/>
    <w:rsid w:val="00182934"/>
    <w:rsid w:val="00183CD3"/>
    <w:rsid w:val="00183F5C"/>
    <w:rsid w:val="00186514"/>
    <w:rsid w:val="00186716"/>
    <w:rsid w:val="00186A1E"/>
    <w:rsid w:val="001910A7"/>
    <w:rsid w:val="0019264A"/>
    <w:rsid w:val="00194FAD"/>
    <w:rsid w:val="001A32A3"/>
    <w:rsid w:val="001A4F56"/>
    <w:rsid w:val="001A5E65"/>
    <w:rsid w:val="001A636C"/>
    <w:rsid w:val="001B0481"/>
    <w:rsid w:val="001B1ABF"/>
    <w:rsid w:val="001B22A0"/>
    <w:rsid w:val="001B2523"/>
    <w:rsid w:val="001B5EB8"/>
    <w:rsid w:val="001B75AB"/>
    <w:rsid w:val="001C1725"/>
    <w:rsid w:val="001C2079"/>
    <w:rsid w:val="001C21B7"/>
    <w:rsid w:val="001C2A87"/>
    <w:rsid w:val="001C3E0E"/>
    <w:rsid w:val="001C3EF4"/>
    <w:rsid w:val="001C4B19"/>
    <w:rsid w:val="001C4E5B"/>
    <w:rsid w:val="001C6E9E"/>
    <w:rsid w:val="001D23C7"/>
    <w:rsid w:val="001D27EA"/>
    <w:rsid w:val="001D32C9"/>
    <w:rsid w:val="001D45A3"/>
    <w:rsid w:val="001D5270"/>
    <w:rsid w:val="001D536B"/>
    <w:rsid w:val="001D786C"/>
    <w:rsid w:val="001E0BFC"/>
    <w:rsid w:val="001E2E29"/>
    <w:rsid w:val="001E457D"/>
    <w:rsid w:val="001E4B54"/>
    <w:rsid w:val="001E51AF"/>
    <w:rsid w:val="001E5A49"/>
    <w:rsid w:val="001E76F1"/>
    <w:rsid w:val="001F29D3"/>
    <w:rsid w:val="00203B25"/>
    <w:rsid w:val="00203BFC"/>
    <w:rsid w:val="00203F3D"/>
    <w:rsid w:val="002042BF"/>
    <w:rsid w:val="00204311"/>
    <w:rsid w:val="0020526C"/>
    <w:rsid w:val="0020601E"/>
    <w:rsid w:val="0020636E"/>
    <w:rsid w:val="00214361"/>
    <w:rsid w:val="00214859"/>
    <w:rsid w:val="00214EBC"/>
    <w:rsid w:val="00216276"/>
    <w:rsid w:val="002172A2"/>
    <w:rsid w:val="00221708"/>
    <w:rsid w:val="0022177C"/>
    <w:rsid w:val="00222A9C"/>
    <w:rsid w:val="00226778"/>
    <w:rsid w:val="002275A5"/>
    <w:rsid w:val="00227881"/>
    <w:rsid w:val="00230FAA"/>
    <w:rsid w:val="00232F05"/>
    <w:rsid w:val="002344AF"/>
    <w:rsid w:val="00242582"/>
    <w:rsid w:val="00242960"/>
    <w:rsid w:val="00242CBA"/>
    <w:rsid w:val="002437B7"/>
    <w:rsid w:val="00243F5C"/>
    <w:rsid w:val="00244266"/>
    <w:rsid w:val="0025041F"/>
    <w:rsid w:val="002512C5"/>
    <w:rsid w:val="00252A84"/>
    <w:rsid w:val="0025482B"/>
    <w:rsid w:val="002555B1"/>
    <w:rsid w:val="00255DC6"/>
    <w:rsid w:val="00256B79"/>
    <w:rsid w:val="0026097B"/>
    <w:rsid w:val="00262028"/>
    <w:rsid w:val="00262298"/>
    <w:rsid w:val="00262B52"/>
    <w:rsid w:val="002711B3"/>
    <w:rsid w:val="00271E9B"/>
    <w:rsid w:val="00274633"/>
    <w:rsid w:val="00275B7C"/>
    <w:rsid w:val="00276F09"/>
    <w:rsid w:val="0027769C"/>
    <w:rsid w:val="00282F67"/>
    <w:rsid w:val="00283B94"/>
    <w:rsid w:val="002843C7"/>
    <w:rsid w:val="00284CDB"/>
    <w:rsid w:val="00290806"/>
    <w:rsid w:val="00290BA2"/>
    <w:rsid w:val="0029136E"/>
    <w:rsid w:val="002919C0"/>
    <w:rsid w:val="002936A4"/>
    <w:rsid w:val="002936B4"/>
    <w:rsid w:val="00294692"/>
    <w:rsid w:val="00296766"/>
    <w:rsid w:val="002968C7"/>
    <w:rsid w:val="002A206C"/>
    <w:rsid w:val="002A2B9D"/>
    <w:rsid w:val="002A4A12"/>
    <w:rsid w:val="002A61F2"/>
    <w:rsid w:val="002A6C29"/>
    <w:rsid w:val="002B0AA7"/>
    <w:rsid w:val="002B3886"/>
    <w:rsid w:val="002B697E"/>
    <w:rsid w:val="002C0E60"/>
    <w:rsid w:val="002C1B17"/>
    <w:rsid w:val="002C1C5D"/>
    <w:rsid w:val="002C424E"/>
    <w:rsid w:val="002D10CD"/>
    <w:rsid w:val="002D1239"/>
    <w:rsid w:val="002D2484"/>
    <w:rsid w:val="002D3063"/>
    <w:rsid w:val="002D4A65"/>
    <w:rsid w:val="002D6B5E"/>
    <w:rsid w:val="002E0077"/>
    <w:rsid w:val="002E3D9B"/>
    <w:rsid w:val="002E47AA"/>
    <w:rsid w:val="002E5333"/>
    <w:rsid w:val="002E590D"/>
    <w:rsid w:val="002E643A"/>
    <w:rsid w:val="002E740E"/>
    <w:rsid w:val="002F14C3"/>
    <w:rsid w:val="002F31ED"/>
    <w:rsid w:val="002F71CD"/>
    <w:rsid w:val="002F74C6"/>
    <w:rsid w:val="00300F9A"/>
    <w:rsid w:val="00302FE8"/>
    <w:rsid w:val="003042F8"/>
    <w:rsid w:val="00304569"/>
    <w:rsid w:val="00311170"/>
    <w:rsid w:val="003118B9"/>
    <w:rsid w:val="003157EF"/>
    <w:rsid w:val="0032086F"/>
    <w:rsid w:val="00320D1A"/>
    <w:rsid w:val="00322618"/>
    <w:rsid w:val="00324722"/>
    <w:rsid w:val="00324A76"/>
    <w:rsid w:val="00327393"/>
    <w:rsid w:val="003301A7"/>
    <w:rsid w:val="00331300"/>
    <w:rsid w:val="00334D82"/>
    <w:rsid w:val="003402C9"/>
    <w:rsid w:val="00342E92"/>
    <w:rsid w:val="00352535"/>
    <w:rsid w:val="00353A92"/>
    <w:rsid w:val="003561D1"/>
    <w:rsid w:val="0035698C"/>
    <w:rsid w:val="003571F3"/>
    <w:rsid w:val="003628D2"/>
    <w:rsid w:val="00362E2A"/>
    <w:rsid w:val="00366474"/>
    <w:rsid w:val="003668CE"/>
    <w:rsid w:val="00366CBF"/>
    <w:rsid w:val="00367268"/>
    <w:rsid w:val="00367FE7"/>
    <w:rsid w:val="003708A7"/>
    <w:rsid w:val="0037344E"/>
    <w:rsid w:val="003743CC"/>
    <w:rsid w:val="00376C63"/>
    <w:rsid w:val="003771E3"/>
    <w:rsid w:val="00380A5A"/>
    <w:rsid w:val="00380FD2"/>
    <w:rsid w:val="003832A9"/>
    <w:rsid w:val="00385162"/>
    <w:rsid w:val="00386925"/>
    <w:rsid w:val="003906F3"/>
    <w:rsid w:val="0039073D"/>
    <w:rsid w:val="00391920"/>
    <w:rsid w:val="003932B3"/>
    <w:rsid w:val="00394B86"/>
    <w:rsid w:val="003958D2"/>
    <w:rsid w:val="00395B9F"/>
    <w:rsid w:val="00397331"/>
    <w:rsid w:val="003A102B"/>
    <w:rsid w:val="003A3061"/>
    <w:rsid w:val="003A6839"/>
    <w:rsid w:val="003B034F"/>
    <w:rsid w:val="003B097D"/>
    <w:rsid w:val="003B4B31"/>
    <w:rsid w:val="003B5068"/>
    <w:rsid w:val="003B6101"/>
    <w:rsid w:val="003B6B94"/>
    <w:rsid w:val="003B6CEA"/>
    <w:rsid w:val="003C03AA"/>
    <w:rsid w:val="003C0823"/>
    <w:rsid w:val="003C1071"/>
    <w:rsid w:val="003C330C"/>
    <w:rsid w:val="003C4AFB"/>
    <w:rsid w:val="003C60C6"/>
    <w:rsid w:val="003C7363"/>
    <w:rsid w:val="003D0671"/>
    <w:rsid w:val="003D1901"/>
    <w:rsid w:val="003D29F6"/>
    <w:rsid w:val="003D5AA5"/>
    <w:rsid w:val="003D604F"/>
    <w:rsid w:val="003D6B3D"/>
    <w:rsid w:val="003E177D"/>
    <w:rsid w:val="003E25A3"/>
    <w:rsid w:val="003E2F0E"/>
    <w:rsid w:val="003E3ECC"/>
    <w:rsid w:val="003E5916"/>
    <w:rsid w:val="003E6708"/>
    <w:rsid w:val="003E6AC5"/>
    <w:rsid w:val="003F14AB"/>
    <w:rsid w:val="003F1D32"/>
    <w:rsid w:val="003F228D"/>
    <w:rsid w:val="003F22FA"/>
    <w:rsid w:val="003F2DF0"/>
    <w:rsid w:val="003F7306"/>
    <w:rsid w:val="0040253C"/>
    <w:rsid w:val="0040519E"/>
    <w:rsid w:val="00406BE6"/>
    <w:rsid w:val="00413D77"/>
    <w:rsid w:val="00413F67"/>
    <w:rsid w:val="0041436B"/>
    <w:rsid w:val="004152EB"/>
    <w:rsid w:val="00420098"/>
    <w:rsid w:val="0042235F"/>
    <w:rsid w:val="004224D1"/>
    <w:rsid w:val="004231D7"/>
    <w:rsid w:val="00425989"/>
    <w:rsid w:val="004277C9"/>
    <w:rsid w:val="00432600"/>
    <w:rsid w:val="00432A34"/>
    <w:rsid w:val="004345F8"/>
    <w:rsid w:val="00435248"/>
    <w:rsid w:val="00435BFD"/>
    <w:rsid w:val="00437BEB"/>
    <w:rsid w:val="004401F0"/>
    <w:rsid w:val="004447D4"/>
    <w:rsid w:val="0044563B"/>
    <w:rsid w:val="00451472"/>
    <w:rsid w:val="00452288"/>
    <w:rsid w:val="0045236E"/>
    <w:rsid w:val="004529F9"/>
    <w:rsid w:val="004536D7"/>
    <w:rsid w:val="004547F6"/>
    <w:rsid w:val="0045507B"/>
    <w:rsid w:val="00460C6B"/>
    <w:rsid w:val="00460F58"/>
    <w:rsid w:val="004612AC"/>
    <w:rsid w:val="00461B3A"/>
    <w:rsid w:val="00461FC8"/>
    <w:rsid w:val="0046202C"/>
    <w:rsid w:val="0046207E"/>
    <w:rsid w:val="0046309C"/>
    <w:rsid w:val="00470173"/>
    <w:rsid w:val="004702C4"/>
    <w:rsid w:val="004710B8"/>
    <w:rsid w:val="0047201A"/>
    <w:rsid w:val="0047258B"/>
    <w:rsid w:val="004765DB"/>
    <w:rsid w:val="004770F3"/>
    <w:rsid w:val="004774C4"/>
    <w:rsid w:val="004801BC"/>
    <w:rsid w:val="004812AD"/>
    <w:rsid w:val="00481932"/>
    <w:rsid w:val="00483D05"/>
    <w:rsid w:val="00484FB0"/>
    <w:rsid w:val="004858C9"/>
    <w:rsid w:val="004905EA"/>
    <w:rsid w:val="0049136A"/>
    <w:rsid w:val="00494F8F"/>
    <w:rsid w:val="00495161"/>
    <w:rsid w:val="004972B8"/>
    <w:rsid w:val="004A01B6"/>
    <w:rsid w:val="004A27C6"/>
    <w:rsid w:val="004A4327"/>
    <w:rsid w:val="004A4BAB"/>
    <w:rsid w:val="004A52DF"/>
    <w:rsid w:val="004A5576"/>
    <w:rsid w:val="004A7D87"/>
    <w:rsid w:val="004A7EE1"/>
    <w:rsid w:val="004B3221"/>
    <w:rsid w:val="004B3780"/>
    <w:rsid w:val="004B4C59"/>
    <w:rsid w:val="004B5E63"/>
    <w:rsid w:val="004B5F6B"/>
    <w:rsid w:val="004B7204"/>
    <w:rsid w:val="004C473B"/>
    <w:rsid w:val="004C6726"/>
    <w:rsid w:val="004D11A0"/>
    <w:rsid w:val="004D323C"/>
    <w:rsid w:val="004D63E7"/>
    <w:rsid w:val="004D6C96"/>
    <w:rsid w:val="004E0F1C"/>
    <w:rsid w:val="004E2CD7"/>
    <w:rsid w:val="004E38F9"/>
    <w:rsid w:val="004E4D7B"/>
    <w:rsid w:val="004E6229"/>
    <w:rsid w:val="004E7B87"/>
    <w:rsid w:val="004F287A"/>
    <w:rsid w:val="004F2D09"/>
    <w:rsid w:val="004F3E1A"/>
    <w:rsid w:val="004F6C81"/>
    <w:rsid w:val="004F6FA9"/>
    <w:rsid w:val="00502657"/>
    <w:rsid w:val="00503325"/>
    <w:rsid w:val="005064D4"/>
    <w:rsid w:val="0050694A"/>
    <w:rsid w:val="00512C87"/>
    <w:rsid w:val="00512DDE"/>
    <w:rsid w:val="00513B54"/>
    <w:rsid w:val="00523223"/>
    <w:rsid w:val="005234F2"/>
    <w:rsid w:val="005259F8"/>
    <w:rsid w:val="00530B1B"/>
    <w:rsid w:val="00532312"/>
    <w:rsid w:val="00534977"/>
    <w:rsid w:val="00537AF5"/>
    <w:rsid w:val="00540533"/>
    <w:rsid w:val="00540656"/>
    <w:rsid w:val="005407CB"/>
    <w:rsid w:val="00542CEA"/>
    <w:rsid w:val="00544D14"/>
    <w:rsid w:val="005451CC"/>
    <w:rsid w:val="00546C04"/>
    <w:rsid w:val="00552660"/>
    <w:rsid w:val="005566D3"/>
    <w:rsid w:val="00560CF9"/>
    <w:rsid w:val="00564DF3"/>
    <w:rsid w:val="0056707A"/>
    <w:rsid w:val="00575554"/>
    <w:rsid w:val="0057595E"/>
    <w:rsid w:val="005759CF"/>
    <w:rsid w:val="005765D7"/>
    <w:rsid w:val="005801C1"/>
    <w:rsid w:val="00580B10"/>
    <w:rsid w:val="00580BCD"/>
    <w:rsid w:val="00581B3A"/>
    <w:rsid w:val="00583B13"/>
    <w:rsid w:val="005848E6"/>
    <w:rsid w:val="00584C9D"/>
    <w:rsid w:val="005858C6"/>
    <w:rsid w:val="00585E7B"/>
    <w:rsid w:val="005878BF"/>
    <w:rsid w:val="0059080F"/>
    <w:rsid w:val="00592F97"/>
    <w:rsid w:val="0059317A"/>
    <w:rsid w:val="00594023"/>
    <w:rsid w:val="005976D0"/>
    <w:rsid w:val="005A2DE0"/>
    <w:rsid w:val="005A343D"/>
    <w:rsid w:val="005A3BF6"/>
    <w:rsid w:val="005A5EEC"/>
    <w:rsid w:val="005A6F2E"/>
    <w:rsid w:val="005B1889"/>
    <w:rsid w:val="005B466F"/>
    <w:rsid w:val="005B53B0"/>
    <w:rsid w:val="005B677C"/>
    <w:rsid w:val="005B75A6"/>
    <w:rsid w:val="005B7EAD"/>
    <w:rsid w:val="005B7F76"/>
    <w:rsid w:val="005C1B10"/>
    <w:rsid w:val="005C33B8"/>
    <w:rsid w:val="005C3BF1"/>
    <w:rsid w:val="005C473D"/>
    <w:rsid w:val="005C493C"/>
    <w:rsid w:val="005C6B38"/>
    <w:rsid w:val="005C6B5D"/>
    <w:rsid w:val="005C70A7"/>
    <w:rsid w:val="005D08F6"/>
    <w:rsid w:val="005D455D"/>
    <w:rsid w:val="005D464D"/>
    <w:rsid w:val="005D4EF9"/>
    <w:rsid w:val="005E1D2C"/>
    <w:rsid w:val="005E2686"/>
    <w:rsid w:val="005E32C7"/>
    <w:rsid w:val="005E67C7"/>
    <w:rsid w:val="005E7291"/>
    <w:rsid w:val="005E7426"/>
    <w:rsid w:val="005E7B8A"/>
    <w:rsid w:val="005F25C3"/>
    <w:rsid w:val="005F2A02"/>
    <w:rsid w:val="005F5D81"/>
    <w:rsid w:val="00600682"/>
    <w:rsid w:val="00602C44"/>
    <w:rsid w:val="0060375C"/>
    <w:rsid w:val="00604F02"/>
    <w:rsid w:val="00605376"/>
    <w:rsid w:val="00605537"/>
    <w:rsid w:val="00605D7D"/>
    <w:rsid w:val="00606175"/>
    <w:rsid w:val="00610D31"/>
    <w:rsid w:val="0061116E"/>
    <w:rsid w:val="006112FD"/>
    <w:rsid w:val="006147F2"/>
    <w:rsid w:val="00614BAA"/>
    <w:rsid w:val="00615562"/>
    <w:rsid w:val="00615AEF"/>
    <w:rsid w:val="00615F8A"/>
    <w:rsid w:val="0062448B"/>
    <w:rsid w:val="0063258E"/>
    <w:rsid w:val="00634121"/>
    <w:rsid w:val="00634987"/>
    <w:rsid w:val="00634FA4"/>
    <w:rsid w:val="00636B37"/>
    <w:rsid w:val="00636BC8"/>
    <w:rsid w:val="006426E2"/>
    <w:rsid w:val="00644018"/>
    <w:rsid w:val="00644CCB"/>
    <w:rsid w:val="006454F5"/>
    <w:rsid w:val="00645CCA"/>
    <w:rsid w:val="00646D61"/>
    <w:rsid w:val="00647E53"/>
    <w:rsid w:val="00651A8F"/>
    <w:rsid w:val="006526E5"/>
    <w:rsid w:val="0065304A"/>
    <w:rsid w:val="00653BA0"/>
    <w:rsid w:val="00653C04"/>
    <w:rsid w:val="00662DED"/>
    <w:rsid w:val="00664266"/>
    <w:rsid w:val="006653E9"/>
    <w:rsid w:val="006668C2"/>
    <w:rsid w:val="0067096E"/>
    <w:rsid w:val="0067329D"/>
    <w:rsid w:val="00675009"/>
    <w:rsid w:val="0068056C"/>
    <w:rsid w:val="006807F7"/>
    <w:rsid w:val="0068348F"/>
    <w:rsid w:val="006840C5"/>
    <w:rsid w:val="00687DF4"/>
    <w:rsid w:val="00690AC4"/>
    <w:rsid w:val="00693101"/>
    <w:rsid w:val="00696FF4"/>
    <w:rsid w:val="006A11E5"/>
    <w:rsid w:val="006A2C82"/>
    <w:rsid w:val="006A4278"/>
    <w:rsid w:val="006A5EE8"/>
    <w:rsid w:val="006A7531"/>
    <w:rsid w:val="006B1731"/>
    <w:rsid w:val="006B52D9"/>
    <w:rsid w:val="006B536B"/>
    <w:rsid w:val="006B7175"/>
    <w:rsid w:val="006C016F"/>
    <w:rsid w:val="006C2181"/>
    <w:rsid w:val="006C2C7F"/>
    <w:rsid w:val="006C3553"/>
    <w:rsid w:val="006C6FB7"/>
    <w:rsid w:val="006D08A1"/>
    <w:rsid w:val="006D4629"/>
    <w:rsid w:val="006D486C"/>
    <w:rsid w:val="006D4DB1"/>
    <w:rsid w:val="006D5B5C"/>
    <w:rsid w:val="006E62F6"/>
    <w:rsid w:val="006E765F"/>
    <w:rsid w:val="006E798F"/>
    <w:rsid w:val="006F26B0"/>
    <w:rsid w:val="006F37AA"/>
    <w:rsid w:val="006F4469"/>
    <w:rsid w:val="006F50BC"/>
    <w:rsid w:val="006F660D"/>
    <w:rsid w:val="006F6ECD"/>
    <w:rsid w:val="006F70F8"/>
    <w:rsid w:val="006F7F4C"/>
    <w:rsid w:val="006F7FE0"/>
    <w:rsid w:val="00700202"/>
    <w:rsid w:val="00702F29"/>
    <w:rsid w:val="00703DED"/>
    <w:rsid w:val="00707C42"/>
    <w:rsid w:val="00710E41"/>
    <w:rsid w:val="00711B70"/>
    <w:rsid w:val="00711EDD"/>
    <w:rsid w:val="00712F32"/>
    <w:rsid w:val="00715667"/>
    <w:rsid w:val="007203C7"/>
    <w:rsid w:val="00721562"/>
    <w:rsid w:val="00724DEB"/>
    <w:rsid w:val="0072675F"/>
    <w:rsid w:val="00733AA8"/>
    <w:rsid w:val="007379A5"/>
    <w:rsid w:val="00740198"/>
    <w:rsid w:val="00740BB1"/>
    <w:rsid w:val="00741B17"/>
    <w:rsid w:val="00743E99"/>
    <w:rsid w:val="00746AC8"/>
    <w:rsid w:val="00747362"/>
    <w:rsid w:val="0074741B"/>
    <w:rsid w:val="00747486"/>
    <w:rsid w:val="007509B0"/>
    <w:rsid w:val="00751BB8"/>
    <w:rsid w:val="00752B01"/>
    <w:rsid w:val="00753965"/>
    <w:rsid w:val="00756171"/>
    <w:rsid w:val="0076477C"/>
    <w:rsid w:val="0076664A"/>
    <w:rsid w:val="00767E22"/>
    <w:rsid w:val="00771E11"/>
    <w:rsid w:val="00772829"/>
    <w:rsid w:val="00772B02"/>
    <w:rsid w:val="007730F1"/>
    <w:rsid w:val="00773568"/>
    <w:rsid w:val="00775AFA"/>
    <w:rsid w:val="0077624B"/>
    <w:rsid w:val="00777A78"/>
    <w:rsid w:val="00780750"/>
    <w:rsid w:val="007860A1"/>
    <w:rsid w:val="0078619C"/>
    <w:rsid w:val="0078769B"/>
    <w:rsid w:val="007916F1"/>
    <w:rsid w:val="00795EE0"/>
    <w:rsid w:val="007B1388"/>
    <w:rsid w:val="007B2687"/>
    <w:rsid w:val="007B44C1"/>
    <w:rsid w:val="007B58B0"/>
    <w:rsid w:val="007C08A4"/>
    <w:rsid w:val="007C1DA3"/>
    <w:rsid w:val="007C4016"/>
    <w:rsid w:val="007C62D1"/>
    <w:rsid w:val="007C6CCF"/>
    <w:rsid w:val="007D0B8F"/>
    <w:rsid w:val="007D1AA7"/>
    <w:rsid w:val="007D3074"/>
    <w:rsid w:val="007D6564"/>
    <w:rsid w:val="007D7C4E"/>
    <w:rsid w:val="007E0397"/>
    <w:rsid w:val="007E2A49"/>
    <w:rsid w:val="007E32C7"/>
    <w:rsid w:val="007E3503"/>
    <w:rsid w:val="007E3918"/>
    <w:rsid w:val="007E449A"/>
    <w:rsid w:val="007E643E"/>
    <w:rsid w:val="007E736E"/>
    <w:rsid w:val="007F07F1"/>
    <w:rsid w:val="007F4346"/>
    <w:rsid w:val="007F453A"/>
    <w:rsid w:val="00802FE5"/>
    <w:rsid w:val="00803B96"/>
    <w:rsid w:val="00807CB1"/>
    <w:rsid w:val="00811B4E"/>
    <w:rsid w:val="00811F91"/>
    <w:rsid w:val="008121C6"/>
    <w:rsid w:val="00812827"/>
    <w:rsid w:val="00812BE4"/>
    <w:rsid w:val="00813254"/>
    <w:rsid w:val="008143BE"/>
    <w:rsid w:val="00814A6E"/>
    <w:rsid w:val="008229ED"/>
    <w:rsid w:val="00824FB3"/>
    <w:rsid w:val="008336BB"/>
    <w:rsid w:val="008337A7"/>
    <w:rsid w:val="00834051"/>
    <w:rsid w:val="00835E3B"/>
    <w:rsid w:val="00837493"/>
    <w:rsid w:val="008412C2"/>
    <w:rsid w:val="00843220"/>
    <w:rsid w:val="00843493"/>
    <w:rsid w:val="00844B10"/>
    <w:rsid w:val="00851E6F"/>
    <w:rsid w:val="00852B41"/>
    <w:rsid w:val="00852C74"/>
    <w:rsid w:val="00856288"/>
    <w:rsid w:val="00856992"/>
    <w:rsid w:val="00856D5B"/>
    <w:rsid w:val="008571A9"/>
    <w:rsid w:val="00857E0E"/>
    <w:rsid w:val="00861596"/>
    <w:rsid w:val="008620C0"/>
    <w:rsid w:val="00863793"/>
    <w:rsid w:val="008643AD"/>
    <w:rsid w:val="00870723"/>
    <w:rsid w:val="0087430B"/>
    <w:rsid w:val="008801B7"/>
    <w:rsid w:val="00880D0F"/>
    <w:rsid w:val="00882A6A"/>
    <w:rsid w:val="008831C2"/>
    <w:rsid w:val="00883279"/>
    <w:rsid w:val="00885960"/>
    <w:rsid w:val="00886112"/>
    <w:rsid w:val="00887392"/>
    <w:rsid w:val="008877B1"/>
    <w:rsid w:val="00890BCE"/>
    <w:rsid w:val="00895FBB"/>
    <w:rsid w:val="00897AA0"/>
    <w:rsid w:val="008A38F7"/>
    <w:rsid w:val="008A3FA6"/>
    <w:rsid w:val="008A4416"/>
    <w:rsid w:val="008A7BDB"/>
    <w:rsid w:val="008A7DF0"/>
    <w:rsid w:val="008B02B8"/>
    <w:rsid w:val="008B3F29"/>
    <w:rsid w:val="008B3F64"/>
    <w:rsid w:val="008B4AA5"/>
    <w:rsid w:val="008B4ED5"/>
    <w:rsid w:val="008B6CC6"/>
    <w:rsid w:val="008C0481"/>
    <w:rsid w:val="008C1327"/>
    <w:rsid w:val="008C2F47"/>
    <w:rsid w:val="008C3294"/>
    <w:rsid w:val="008C584E"/>
    <w:rsid w:val="008C58A5"/>
    <w:rsid w:val="008C69FA"/>
    <w:rsid w:val="008D0DA4"/>
    <w:rsid w:val="008D17A7"/>
    <w:rsid w:val="008D1BA4"/>
    <w:rsid w:val="008D42AC"/>
    <w:rsid w:val="008D4E62"/>
    <w:rsid w:val="008D7E6B"/>
    <w:rsid w:val="008E0AEA"/>
    <w:rsid w:val="008E4C1F"/>
    <w:rsid w:val="008E5B7C"/>
    <w:rsid w:val="008E5F51"/>
    <w:rsid w:val="008F2369"/>
    <w:rsid w:val="008F57AD"/>
    <w:rsid w:val="008F6CE4"/>
    <w:rsid w:val="00900314"/>
    <w:rsid w:val="009028C2"/>
    <w:rsid w:val="0090328C"/>
    <w:rsid w:val="00903940"/>
    <w:rsid w:val="009054A9"/>
    <w:rsid w:val="00906A3E"/>
    <w:rsid w:val="0091085C"/>
    <w:rsid w:val="00910884"/>
    <w:rsid w:val="00910D6D"/>
    <w:rsid w:val="009123F8"/>
    <w:rsid w:val="00912AA2"/>
    <w:rsid w:val="00913B43"/>
    <w:rsid w:val="00914A61"/>
    <w:rsid w:val="00915210"/>
    <w:rsid w:val="00915774"/>
    <w:rsid w:val="0091768F"/>
    <w:rsid w:val="00920512"/>
    <w:rsid w:val="00920CDF"/>
    <w:rsid w:val="009239A0"/>
    <w:rsid w:val="00925C47"/>
    <w:rsid w:val="00931A2D"/>
    <w:rsid w:val="00932636"/>
    <w:rsid w:val="00932CB3"/>
    <w:rsid w:val="009369C0"/>
    <w:rsid w:val="0093777C"/>
    <w:rsid w:val="00940ED0"/>
    <w:rsid w:val="0094128A"/>
    <w:rsid w:val="009475DA"/>
    <w:rsid w:val="009502FE"/>
    <w:rsid w:val="00950BE6"/>
    <w:rsid w:val="0095219F"/>
    <w:rsid w:val="0095277D"/>
    <w:rsid w:val="009601AB"/>
    <w:rsid w:val="00961E96"/>
    <w:rsid w:val="00963F56"/>
    <w:rsid w:val="00965470"/>
    <w:rsid w:val="009669AA"/>
    <w:rsid w:val="00967000"/>
    <w:rsid w:val="00967495"/>
    <w:rsid w:val="00970357"/>
    <w:rsid w:val="009723A9"/>
    <w:rsid w:val="00974BC0"/>
    <w:rsid w:val="0097592A"/>
    <w:rsid w:val="00976C91"/>
    <w:rsid w:val="00977FB0"/>
    <w:rsid w:val="009805AD"/>
    <w:rsid w:val="00981EB7"/>
    <w:rsid w:val="00982596"/>
    <w:rsid w:val="00982F71"/>
    <w:rsid w:val="009857A2"/>
    <w:rsid w:val="00994643"/>
    <w:rsid w:val="00996455"/>
    <w:rsid w:val="00997FE8"/>
    <w:rsid w:val="009A03DC"/>
    <w:rsid w:val="009A4B13"/>
    <w:rsid w:val="009A515F"/>
    <w:rsid w:val="009A5AAF"/>
    <w:rsid w:val="009A6EC2"/>
    <w:rsid w:val="009B00DD"/>
    <w:rsid w:val="009B3320"/>
    <w:rsid w:val="009B35A4"/>
    <w:rsid w:val="009B41FC"/>
    <w:rsid w:val="009B44A5"/>
    <w:rsid w:val="009B55A4"/>
    <w:rsid w:val="009B5F92"/>
    <w:rsid w:val="009B744A"/>
    <w:rsid w:val="009B7F5A"/>
    <w:rsid w:val="009C28A6"/>
    <w:rsid w:val="009C2FF1"/>
    <w:rsid w:val="009C5790"/>
    <w:rsid w:val="009C68E2"/>
    <w:rsid w:val="009C73C6"/>
    <w:rsid w:val="009D0300"/>
    <w:rsid w:val="009D49B4"/>
    <w:rsid w:val="009D4CE7"/>
    <w:rsid w:val="009D6804"/>
    <w:rsid w:val="009D6AB0"/>
    <w:rsid w:val="009D6FED"/>
    <w:rsid w:val="009E3A71"/>
    <w:rsid w:val="009E49AB"/>
    <w:rsid w:val="009E5D0A"/>
    <w:rsid w:val="009E6BBA"/>
    <w:rsid w:val="009E6FD8"/>
    <w:rsid w:val="009F1E2C"/>
    <w:rsid w:val="009F5541"/>
    <w:rsid w:val="009F784E"/>
    <w:rsid w:val="00A010BB"/>
    <w:rsid w:val="00A02F38"/>
    <w:rsid w:val="00A05673"/>
    <w:rsid w:val="00A06B86"/>
    <w:rsid w:val="00A06F5C"/>
    <w:rsid w:val="00A076C2"/>
    <w:rsid w:val="00A1266D"/>
    <w:rsid w:val="00A141AD"/>
    <w:rsid w:val="00A1538F"/>
    <w:rsid w:val="00A153E7"/>
    <w:rsid w:val="00A16B6D"/>
    <w:rsid w:val="00A23273"/>
    <w:rsid w:val="00A25643"/>
    <w:rsid w:val="00A31901"/>
    <w:rsid w:val="00A32E2F"/>
    <w:rsid w:val="00A32E47"/>
    <w:rsid w:val="00A334D5"/>
    <w:rsid w:val="00A3599D"/>
    <w:rsid w:val="00A409B3"/>
    <w:rsid w:val="00A4130A"/>
    <w:rsid w:val="00A42AF2"/>
    <w:rsid w:val="00A44626"/>
    <w:rsid w:val="00A50E0A"/>
    <w:rsid w:val="00A52CF2"/>
    <w:rsid w:val="00A54318"/>
    <w:rsid w:val="00A573CF"/>
    <w:rsid w:val="00A60D0C"/>
    <w:rsid w:val="00A654AF"/>
    <w:rsid w:val="00A706A3"/>
    <w:rsid w:val="00A713A6"/>
    <w:rsid w:val="00A74238"/>
    <w:rsid w:val="00A770D1"/>
    <w:rsid w:val="00A77F84"/>
    <w:rsid w:val="00A8368A"/>
    <w:rsid w:val="00A84CD9"/>
    <w:rsid w:val="00A86C8B"/>
    <w:rsid w:val="00A95F3E"/>
    <w:rsid w:val="00A96F11"/>
    <w:rsid w:val="00AA251C"/>
    <w:rsid w:val="00AA3371"/>
    <w:rsid w:val="00AA3FD4"/>
    <w:rsid w:val="00AA4D7C"/>
    <w:rsid w:val="00AB057A"/>
    <w:rsid w:val="00AB33C3"/>
    <w:rsid w:val="00AB3D68"/>
    <w:rsid w:val="00AB4F66"/>
    <w:rsid w:val="00AB7095"/>
    <w:rsid w:val="00AC12C7"/>
    <w:rsid w:val="00AC2B8E"/>
    <w:rsid w:val="00AC3976"/>
    <w:rsid w:val="00AC4CCC"/>
    <w:rsid w:val="00AC7CCE"/>
    <w:rsid w:val="00AD4732"/>
    <w:rsid w:val="00AD5C4A"/>
    <w:rsid w:val="00AD64BF"/>
    <w:rsid w:val="00AE1297"/>
    <w:rsid w:val="00AE3602"/>
    <w:rsid w:val="00AE373B"/>
    <w:rsid w:val="00AE3E74"/>
    <w:rsid w:val="00AE4747"/>
    <w:rsid w:val="00AF0359"/>
    <w:rsid w:val="00AF0B14"/>
    <w:rsid w:val="00AF1412"/>
    <w:rsid w:val="00AF2801"/>
    <w:rsid w:val="00AF4987"/>
    <w:rsid w:val="00AF5321"/>
    <w:rsid w:val="00AF5B07"/>
    <w:rsid w:val="00AF63AE"/>
    <w:rsid w:val="00AF6D2D"/>
    <w:rsid w:val="00B0255E"/>
    <w:rsid w:val="00B049D3"/>
    <w:rsid w:val="00B04D03"/>
    <w:rsid w:val="00B052CA"/>
    <w:rsid w:val="00B06B80"/>
    <w:rsid w:val="00B10C60"/>
    <w:rsid w:val="00B13B03"/>
    <w:rsid w:val="00B15080"/>
    <w:rsid w:val="00B1692A"/>
    <w:rsid w:val="00B17769"/>
    <w:rsid w:val="00B27C67"/>
    <w:rsid w:val="00B337D1"/>
    <w:rsid w:val="00B3506D"/>
    <w:rsid w:val="00B35ED6"/>
    <w:rsid w:val="00B36FA6"/>
    <w:rsid w:val="00B535BF"/>
    <w:rsid w:val="00B54750"/>
    <w:rsid w:val="00B55EEE"/>
    <w:rsid w:val="00B623E2"/>
    <w:rsid w:val="00B62A8C"/>
    <w:rsid w:val="00B64B55"/>
    <w:rsid w:val="00B657BE"/>
    <w:rsid w:val="00B657ED"/>
    <w:rsid w:val="00B66543"/>
    <w:rsid w:val="00B671B1"/>
    <w:rsid w:val="00B71A1C"/>
    <w:rsid w:val="00B72589"/>
    <w:rsid w:val="00B729BF"/>
    <w:rsid w:val="00B73846"/>
    <w:rsid w:val="00B753E4"/>
    <w:rsid w:val="00B75F10"/>
    <w:rsid w:val="00B7639A"/>
    <w:rsid w:val="00B775A8"/>
    <w:rsid w:val="00B81011"/>
    <w:rsid w:val="00B827DC"/>
    <w:rsid w:val="00B82BE0"/>
    <w:rsid w:val="00B85589"/>
    <w:rsid w:val="00B91887"/>
    <w:rsid w:val="00B918D9"/>
    <w:rsid w:val="00BA071C"/>
    <w:rsid w:val="00BA146A"/>
    <w:rsid w:val="00BA21DC"/>
    <w:rsid w:val="00BA3202"/>
    <w:rsid w:val="00BA3350"/>
    <w:rsid w:val="00BA3C6A"/>
    <w:rsid w:val="00BA581F"/>
    <w:rsid w:val="00BA5E29"/>
    <w:rsid w:val="00BA6CDB"/>
    <w:rsid w:val="00BB0A5F"/>
    <w:rsid w:val="00BB0CDE"/>
    <w:rsid w:val="00BB2096"/>
    <w:rsid w:val="00BB20E0"/>
    <w:rsid w:val="00BB45CB"/>
    <w:rsid w:val="00BB6475"/>
    <w:rsid w:val="00BB647D"/>
    <w:rsid w:val="00BB7D08"/>
    <w:rsid w:val="00BC26CE"/>
    <w:rsid w:val="00BC3305"/>
    <w:rsid w:val="00BC34F3"/>
    <w:rsid w:val="00BC3523"/>
    <w:rsid w:val="00BC3747"/>
    <w:rsid w:val="00BC6416"/>
    <w:rsid w:val="00BC686C"/>
    <w:rsid w:val="00BD1A22"/>
    <w:rsid w:val="00BD3BD7"/>
    <w:rsid w:val="00BD42CD"/>
    <w:rsid w:val="00BD55E5"/>
    <w:rsid w:val="00BD6966"/>
    <w:rsid w:val="00BD6EA3"/>
    <w:rsid w:val="00BE09FD"/>
    <w:rsid w:val="00BE1255"/>
    <w:rsid w:val="00BE15E9"/>
    <w:rsid w:val="00BE2A48"/>
    <w:rsid w:val="00BE610F"/>
    <w:rsid w:val="00BF3388"/>
    <w:rsid w:val="00BF3EBD"/>
    <w:rsid w:val="00BF4105"/>
    <w:rsid w:val="00BF43A4"/>
    <w:rsid w:val="00BF4639"/>
    <w:rsid w:val="00BF4EB2"/>
    <w:rsid w:val="00BF6E20"/>
    <w:rsid w:val="00C005B3"/>
    <w:rsid w:val="00C0065A"/>
    <w:rsid w:val="00C06B32"/>
    <w:rsid w:val="00C10CB0"/>
    <w:rsid w:val="00C10E0E"/>
    <w:rsid w:val="00C12BEA"/>
    <w:rsid w:val="00C13503"/>
    <w:rsid w:val="00C155D7"/>
    <w:rsid w:val="00C15FDF"/>
    <w:rsid w:val="00C17A13"/>
    <w:rsid w:val="00C17A20"/>
    <w:rsid w:val="00C2423D"/>
    <w:rsid w:val="00C2438A"/>
    <w:rsid w:val="00C27BD7"/>
    <w:rsid w:val="00C30332"/>
    <w:rsid w:val="00C32EAA"/>
    <w:rsid w:val="00C37255"/>
    <w:rsid w:val="00C404A4"/>
    <w:rsid w:val="00C411B2"/>
    <w:rsid w:val="00C5238B"/>
    <w:rsid w:val="00C54F72"/>
    <w:rsid w:val="00C618A3"/>
    <w:rsid w:val="00C641CA"/>
    <w:rsid w:val="00C6609C"/>
    <w:rsid w:val="00C6620B"/>
    <w:rsid w:val="00C66E90"/>
    <w:rsid w:val="00C71476"/>
    <w:rsid w:val="00C71956"/>
    <w:rsid w:val="00C75F27"/>
    <w:rsid w:val="00C7679F"/>
    <w:rsid w:val="00C80A20"/>
    <w:rsid w:val="00C816DE"/>
    <w:rsid w:val="00C831C9"/>
    <w:rsid w:val="00C8351B"/>
    <w:rsid w:val="00C851D2"/>
    <w:rsid w:val="00C8749E"/>
    <w:rsid w:val="00C90751"/>
    <w:rsid w:val="00C95334"/>
    <w:rsid w:val="00C95ABC"/>
    <w:rsid w:val="00C961CD"/>
    <w:rsid w:val="00C9690D"/>
    <w:rsid w:val="00C96A2D"/>
    <w:rsid w:val="00C97ADD"/>
    <w:rsid w:val="00CA1E3C"/>
    <w:rsid w:val="00CA3F7A"/>
    <w:rsid w:val="00CB1D5E"/>
    <w:rsid w:val="00CB27A5"/>
    <w:rsid w:val="00CB28FF"/>
    <w:rsid w:val="00CB33F5"/>
    <w:rsid w:val="00CB48B2"/>
    <w:rsid w:val="00CB535E"/>
    <w:rsid w:val="00CC251D"/>
    <w:rsid w:val="00CC351B"/>
    <w:rsid w:val="00CC5942"/>
    <w:rsid w:val="00CC5BB6"/>
    <w:rsid w:val="00CC6CF9"/>
    <w:rsid w:val="00CD4040"/>
    <w:rsid w:val="00CD5D0D"/>
    <w:rsid w:val="00CE3E0A"/>
    <w:rsid w:val="00CE53AA"/>
    <w:rsid w:val="00CE586D"/>
    <w:rsid w:val="00CE5C99"/>
    <w:rsid w:val="00CE63D1"/>
    <w:rsid w:val="00CE7021"/>
    <w:rsid w:val="00CE7071"/>
    <w:rsid w:val="00CF103D"/>
    <w:rsid w:val="00CF2FAC"/>
    <w:rsid w:val="00CF3B05"/>
    <w:rsid w:val="00CF597B"/>
    <w:rsid w:val="00D0191B"/>
    <w:rsid w:val="00D02312"/>
    <w:rsid w:val="00D02EF4"/>
    <w:rsid w:val="00D0378E"/>
    <w:rsid w:val="00D04AA0"/>
    <w:rsid w:val="00D05EC5"/>
    <w:rsid w:val="00D06230"/>
    <w:rsid w:val="00D0694B"/>
    <w:rsid w:val="00D07871"/>
    <w:rsid w:val="00D10502"/>
    <w:rsid w:val="00D1093F"/>
    <w:rsid w:val="00D10CF7"/>
    <w:rsid w:val="00D1217E"/>
    <w:rsid w:val="00D121F7"/>
    <w:rsid w:val="00D14C91"/>
    <w:rsid w:val="00D1631F"/>
    <w:rsid w:val="00D275C5"/>
    <w:rsid w:val="00D27FA0"/>
    <w:rsid w:val="00D31993"/>
    <w:rsid w:val="00D32E51"/>
    <w:rsid w:val="00D36009"/>
    <w:rsid w:val="00D3706A"/>
    <w:rsid w:val="00D41863"/>
    <w:rsid w:val="00D45E68"/>
    <w:rsid w:val="00D502B5"/>
    <w:rsid w:val="00D52C89"/>
    <w:rsid w:val="00D53F78"/>
    <w:rsid w:val="00D54AD7"/>
    <w:rsid w:val="00D55452"/>
    <w:rsid w:val="00D5551D"/>
    <w:rsid w:val="00D561EA"/>
    <w:rsid w:val="00D60D48"/>
    <w:rsid w:val="00D631AD"/>
    <w:rsid w:val="00D660EE"/>
    <w:rsid w:val="00D6663A"/>
    <w:rsid w:val="00D72E46"/>
    <w:rsid w:val="00D75B30"/>
    <w:rsid w:val="00D75FAB"/>
    <w:rsid w:val="00D80674"/>
    <w:rsid w:val="00D81185"/>
    <w:rsid w:val="00D8425C"/>
    <w:rsid w:val="00D87DEA"/>
    <w:rsid w:val="00D91227"/>
    <w:rsid w:val="00D92481"/>
    <w:rsid w:val="00D9287E"/>
    <w:rsid w:val="00D9452E"/>
    <w:rsid w:val="00D94917"/>
    <w:rsid w:val="00D95605"/>
    <w:rsid w:val="00D97A9B"/>
    <w:rsid w:val="00DA0FEE"/>
    <w:rsid w:val="00DA6CFB"/>
    <w:rsid w:val="00DB09DC"/>
    <w:rsid w:val="00DB0CBB"/>
    <w:rsid w:val="00DB54CE"/>
    <w:rsid w:val="00DB5C49"/>
    <w:rsid w:val="00DB715E"/>
    <w:rsid w:val="00DC2241"/>
    <w:rsid w:val="00DC3067"/>
    <w:rsid w:val="00DC4B4D"/>
    <w:rsid w:val="00DC5F88"/>
    <w:rsid w:val="00DC714D"/>
    <w:rsid w:val="00DD1C2F"/>
    <w:rsid w:val="00DD3541"/>
    <w:rsid w:val="00DD69F7"/>
    <w:rsid w:val="00DD776C"/>
    <w:rsid w:val="00DD78DF"/>
    <w:rsid w:val="00DE0DB8"/>
    <w:rsid w:val="00DE451F"/>
    <w:rsid w:val="00DE4D82"/>
    <w:rsid w:val="00DE595B"/>
    <w:rsid w:val="00DE6006"/>
    <w:rsid w:val="00DF571F"/>
    <w:rsid w:val="00DF5D20"/>
    <w:rsid w:val="00DF5EC5"/>
    <w:rsid w:val="00DF7F92"/>
    <w:rsid w:val="00E052BF"/>
    <w:rsid w:val="00E056AB"/>
    <w:rsid w:val="00E10BCE"/>
    <w:rsid w:val="00E12F08"/>
    <w:rsid w:val="00E143A3"/>
    <w:rsid w:val="00E147E5"/>
    <w:rsid w:val="00E156CA"/>
    <w:rsid w:val="00E1598B"/>
    <w:rsid w:val="00E20B76"/>
    <w:rsid w:val="00E221D9"/>
    <w:rsid w:val="00E27B15"/>
    <w:rsid w:val="00E27FA1"/>
    <w:rsid w:val="00E3208D"/>
    <w:rsid w:val="00E4497F"/>
    <w:rsid w:val="00E466A5"/>
    <w:rsid w:val="00E5496C"/>
    <w:rsid w:val="00E55AE4"/>
    <w:rsid w:val="00E566B7"/>
    <w:rsid w:val="00E578D1"/>
    <w:rsid w:val="00E57E93"/>
    <w:rsid w:val="00E6050A"/>
    <w:rsid w:val="00E6224C"/>
    <w:rsid w:val="00E62993"/>
    <w:rsid w:val="00E641B6"/>
    <w:rsid w:val="00E653D8"/>
    <w:rsid w:val="00E659C5"/>
    <w:rsid w:val="00E66F23"/>
    <w:rsid w:val="00E676B2"/>
    <w:rsid w:val="00E701CE"/>
    <w:rsid w:val="00E70AF6"/>
    <w:rsid w:val="00E70BEF"/>
    <w:rsid w:val="00E72E36"/>
    <w:rsid w:val="00E740DD"/>
    <w:rsid w:val="00E746F0"/>
    <w:rsid w:val="00E75238"/>
    <w:rsid w:val="00E75CF0"/>
    <w:rsid w:val="00E77C97"/>
    <w:rsid w:val="00E77FFB"/>
    <w:rsid w:val="00E813AD"/>
    <w:rsid w:val="00E81EAA"/>
    <w:rsid w:val="00E84DD7"/>
    <w:rsid w:val="00E85FC1"/>
    <w:rsid w:val="00E861F9"/>
    <w:rsid w:val="00E8732C"/>
    <w:rsid w:val="00E92BC5"/>
    <w:rsid w:val="00E95483"/>
    <w:rsid w:val="00E958CC"/>
    <w:rsid w:val="00E9682C"/>
    <w:rsid w:val="00E96A97"/>
    <w:rsid w:val="00EA09EE"/>
    <w:rsid w:val="00EA1BC1"/>
    <w:rsid w:val="00EA7A2C"/>
    <w:rsid w:val="00EB0CE3"/>
    <w:rsid w:val="00EB1199"/>
    <w:rsid w:val="00EB1ED2"/>
    <w:rsid w:val="00EB36A1"/>
    <w:rsid w:val="00EB39C7"/>
    <w:rsid w:val="00EB3ECF"/>
    <w:rsid w:val="00EB6908"/>
    <w:rsid w:val="00EC249A"/>
    <w:rsid w:val="00EC276E"/>
    <w:rsid w:val="00EC2B6C"/>
    <w:rsid w:val="00EC2E43"/>
    <w:rsid w:val="00EC4136"/>
    <w:rsid w:val="00EC41FC"/>
    <w:rsid w:val="00EC78F3"/>
    <w:rsid w:val="00ED0DE5"/>
    <w:rsid w:val="00ED2707"/>
    <w:rsid w:val="00ED2FD1"/>
    <w:rsid w:val="00ED688B"/>
    <w:rsid w:val="00EE01FD"/>
    <w:rsid w:val="00EE4AA7"/>
    <w:rsid w:val="00EE512A"/>
    <w:rsid w:val="00EE535E"/>
    <w:rsid w:val="00EE56F5"/>
    <w:rsid w:val="00EE5DE1"/>
    <w:rsid w:val="00EE65EB"/>
    <w:rsid w:val="00EE7D6D"/>
    <w:rsid w:val="00EF0324"/>
    <w:rsid w:val="00EF0526"/>
    <w:rsid w:val="00EF4814"/>
    <w:rsid w:val="00EF497D"/>
    <w:rsid w:val="00F0428B"/>
    <w:rsid w:val="00F04FA3"/>
    <w:rsid w:val="00F15790"/>
    <w:rsid w:val="00F16D9B"/>
    <w:rsid w:val="00F177A6"/>
    <w:rsid w:val="00F20AC7"/>
    <w:rsid w:val="00F218D1"/>
    <w:rsid w:val="00F22955"/>
    <w:rsid w:val="00F247F0"/>
    <w:rsid w:val="00F24F8F"/>
    <w:rsid w:val="00F27838"/>
    <w:rsid w:val="00F30EE3"/>
    <w:rsid w:val="00F3239D"/>
    <w:rsid w:val="00F32DB3"/>
    <w:rsid w:val="00F34357"/>
    <w:rsid w:val="00F3752B"/>
    <w:rsid w:val="00F41DED"/>
    <w:rsid w:val="00F4742A"/>
    <w:rsid w:val="00F52AD3"/>
    <w:rsid w:val="00F554B9"/>
    <w:rsid w:val="00F55F90"/>
    <w:rsid w:val="00F55FA0"/>
    <w:rsid w:val="00F615A6"/>
    <w:rsid w:val="00F616D2"/>
    <w:rsid w:val="00F61E4D"/>
    <w:rsid w:val="00F62286"/>
    <w:rsid w:val="00F65F59"/>
    <w:rsid w:val="00F66CC8"/>
    <w:rsid w:val="00F74165"/>
    <w:rsid w:val="00F74B94"/>
    <w:rsid w:val="00F7538B"/>
    <w:rsid w:val="00F81B63"/>
    <w:rsid w:val="00F84C03"/>
    <w:rsid w:val="00F851C8"/>
    <w:rsid w:val="00F94131"/>
    <w:rsid w:val="00F95D8F"/>
    <w:rsid w:val="00F9605D"/>
    <w:rsid w:val="00F97B78"/>
    <w:rsid w:val="00FA0D19"/>
    <w:rsid w:val="00FA0DCC"/>
    <w:rsid w:val="00FA1C86"/>
    <w:rsid w:val="00FA2972"/>
    <w:rsid w:val="00FA3FD9"/>
    <w:rsid w:val="00FB1807"/>
    <w:rsid w:val="00FB1955"/>
    <w:rsid w:val="00FB27E9"/>
    <w:rsid w:val="00FB3999"/>
    <w:rsid w:val="00FB4FDC"/>
    <w:rsid w:val="00FB5194"/>
    <w:rsid w:val="00FB5D5B"/>
    <w:rsid w:val="00FB7FF1"/>
    <w:rsid w:val="00FC02FA"/>
    <w:rsid w:val="00FC10C9"/>
    <w:rsid w:val="00FC2B51"/>
    <w:rsid w:val="00FC2E2F"/>
    <w:rsid w:val="00FC3A93"/>
    <w:rsid w:val="00FC3D0D"/>
    <w:rsid w:val="00FC4F00"/>
    <w:rsid w:val="00FC77C0"/>
    <w:rsid w:val="00FD198F"/>
    <w:rsid w:val="00FD24DA"/>
    <w:rsid w:val="00FD2CB4"/>
    <w:rsid w:val="00FE2F2B"/>
    <w:rsid w:val="00FE56F4"/>
    <w:rsid w:val="00FE622E"/>
    <w:rsid w:val="00FE7103"/>
    <w:rsid w:val="00FF259E"/>
    <w:rsid w:val="00FF350E"/>
    <w:rsid w:val="00FF54A7"/>
    <w:rsid w:val="00FF60A8"/>
    <w:rsid w:val="00FF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03"/>
    <w:rPr>
      <w:sz w:val="22"/>
      <w:szCs w:val="22"/>
    </w:rPr>
  </w:style>
  <w:style w:type="paragraph" w:styleId="Heading1">
    <w:name w:val="heading 1"/>
    <w:basedOn w:val="Normal"/>
    <w:next w:val="Normal"/>
    <w:link w:val="Heading1Char"/>
    <w:uiPriority w:val="9"/>
    <w:qFormat/>
    <w:rsid w:val="00483D05"/>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Heading1"/>
    <w:next w:val="Normal"/>
    <w:link w:val="Heading2Char"/>
    <w:uiPriority w:val="9"/>
    <w:qFormat/>
    <w:rsid w:val="005D4EF9"/>
    <w:pPr>
      <w:outlineLvl w:val="1"/>
    </w:pPr>
    <w:rPr>
      <w:rFonts w:ascii="Times New Roman" w:hAnsi="Times New Roman"/>
      <w:color w:val="0070C0"/>
      <w:sz w:val="24"/>
      <w:szCs w:val="24"/>
    </w:rPr>
  </w:style>
  <w:style w:type="paragraph" w:styleId="Heading3">
    <w:name w:val="heading 3"/>
    <w:basedOn w:val="Normal"/>
    <w:next w:val="Normal"/>
    <w:link w:val="Heading3Char"/>
    <w:uiPriority w:val="9"/>
    <w:qFormat/>
    <w:rsid w:val="005801C1"/>
    <w:pPr>
      <w:keepNext/>
      <w:spacing w:before="240" w:after="60"/>
      <w:outlineLvl w:val="2"/>
    </w:pPr>
    <w:rPr>
      <w:rFonts w:ascii="Cambria" w:eastAsia="Times New Roman" w:hAnsi="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Body Text Char Char Char,Body Text Char1 Char Char Char,Body Text Char Char Char Char Char,Body Text Char Char1 Char,Body Text Char1 Char1,Body Text Char Char Char1"/>
    <w:basedOn w:val="Normal"/>
    <w:link w:val="BodyTextChar1"/>
    <w:rsid w:val="00BF4639"/>
    <w:pPr>
      <w:spacing w:after="120"/>
      <w:ind w:left="835" w:right="835"/>
    </w:pPr>
    <w:rPr>
      <w:rFonts w:ascii="Arial" w:eastAsia="Times New Roman" w:hAnsi="Arial"/>
      <w:spacing w:val="-5"/>
      <w:sz w:val="20"/>
      <w:szCs w:val="20"/>
      <w:lang w:val="x-none" w:eastAsia="x-none"/>
    </w:rPr>
  </w:style>
  <w:style w:type="character" w:customStyle="1" w:styleId="BodyTextChar">
    <w:name w:val="Body Text Char"/>
    <w:basedOn w:val="DefaultParagraphFont"/>
    <w:uiPriority w:val="99"/>
    <w:semiHidden/>
    <w:rsid w:val="00BF4639"/>
  </w:style>
  <w:style w:type="character" w:customStyle="1" w:styleId="BodyTextChar1">
    <w:name w:val="Body Text Char1"/>
    <w:aliases w:val="Body Text Char1 Char Char,Body Text Char Char Char Char,Body Text Char1 Char Char Char Char,Body Text Char Char Char Char Char Char,Body Text Char Char1 Char Char,Body Text Char1 Char1 Char,Body Text Char Char Char1 Char"/>
    <w:link w:val="BodyText"/>
    <w:rsid w:val="00BF4639"/>
    <w:rPr>
      <w:rFonts w:ascii="Arial" w:eastAsia="Times New Roman" w:hAnsi="Arial" w:cs="Times New Roman"/>
      <w:spacing w:val="-5"/>
      <w:sz w:val="20"/>
      <w:szCs w:val="20"/>
    </w:rPr>
  </w:style>
  <w:style w:type="paragraph" w:customStyle="1" w:styleId="Default">
    <w:name w:val="Default"/>
    <w:rsid w:val="0005406C"/>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C27BD7"/>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C27BD7"/>
    <w:rPr>
      <w:b/>
      <w:bCs/>
    </w:rPr>
  </w:style>
  <w:style w:type="character" w:styleId="Hyperlink">
    <w:name w:val="Hyperlink"/>
    <w:uiPriority w:val="99"/>
    <w:unhideWhenUsed/>
    <w:rsid w:val="00856992"/>
    <w:rPr>
      <w:color w:val="0000FF"/>
      <w:u w:val="single"/>
    </w:rPr>
  </w:style>
  <w:style w:type="paragraph" w:styleId="BalloonText">
    <w:name w:val="Balloon Text"/>
    <w:basedOn w:val="Normal"/>
    <w:link w:val="BalloonTextChar"/>
    <w:uiPriority w:val="99"/>
    <w:semiHidden/>
    <w:unhideWhenUsed/>
    <w:rsid w:val="0025041F"/>
    <w:rPr>
      <w:rFonts w:ascii="Tahoma" w:hAnsi="Tahoma"/>
      <w:sz w:val="16"/>
      <w:szCs w:val="16"/>
      <w:lang w:val="x-none" w:eastAsia="x-none"/>
    </w:rPr>
  </w:style>
  <w:style w:type="character" w:customStyle="1" w:styleId="BalloonTextChar">
    <w:name w:val="Balloon Text Char"/>
    <w:link w:val="BalloonText"/>
    <w:uiPriority w:val="99"/>
    <w:semiHidden/>
    <w:rsid w:val="0025041F"/>
    <w:rPr>
      <w:rFonts w:ascii="Tahoma" w:hAnsi="Tahoma" w:cs="Tahoma"/>
      <w:sz w:val="16"/>
      <w:szCs w:val="16"/>
    </w:rPr>
  </w:style>
  <w:style w:type="paragraph" w:customStyle="1" w:styleId="MediumGrid1-Accent21">
    <w:name w:val="Medium Grid 1 - Accent 21"/>
    <w:basedOn w:val="Normal"/>
    <w:uiPriority w:val="34"/>
    <w:qFormat/>
    <w:rsid w:val="00DD69F7"/>
    <w:pPr>
      <w:ind w:left="720"/>
    </w:pPr>
  </w:style>
  <w:style w:type="character" w:styleId="CommentReference">
    <w:name w:val="annotation reference"/>
    <w:uiPriority w:val="99"/>
    <w:semiHidden/>
    <w:unhideWhenUsed/>
    <w:rsid w:val="000B0017"/>
    <w:rPr>
      <w:sz w:val="16"/>
      <w:szCs w:val="16"/>
    </w:rPr>
  </w:style>
  <w:style w:type="paragraph" w:styleId="CommentText">
    <w:name w:val="annotation text"/>
    <w:basedOn w:val="Normal"/>
    <w:link w:val="CommentTextChar"/>
    <w:uiPriority w:val="99"/>
    <w:unhideWhenUsed/>
    <w:qFormat/>
    <w:rsid w:val="000B0017"/>
    <w:rPr>
      <w:sz w:val="20"/>
      <w:szCs w:val="20"/>
    </w:rPr>
  </w:style>
  <w:style w:type="character" w:customStyle="1" w:styleId="CommentTextChar">
    <w:name w:val="Comment Text Char"/>
    <w:basedOn w:val="DefaultParagraphFont"/>
    <w:link w:val="CommentText"/>
    <w:uiPriority w:val="99"/>
    <w:rsid w:val="000B0017"/>
  </w:style>
  <w:style w:type="paragraph" w:styleId="CommentSubject">
    <w:name w:val="annotation subject"/>
    <w:basedOn w:val="CommentText"/>
    <w:next w:val="CommentText"/>
    <w:link w:val="CommentSubjectChar"/>
    <w:uiPriority w:val="99"/>
    <w:semiHidden/>
    <w:unhideWhenUsed/>
    <w:rsid w:val="000B0017"/>
    <w:rPr>
      <w:b/>
      <w:bCs/>
      <w:lang w:val="x-none" w:eastAsia="x-none"/>
    </w:rPr>
  </w:style>
  <w:style w:type="character" w:customStyle="1" w:styleId="CommentSubjectChar">
    <w:name w:val="Comment Subject Char"/>
    <w:link w:val="CommentSubject"/>
    <w:uiPriority w:val="99"/>
    <w:semiHidden/>
    <w:rsid w:val="000B0017"/>
    <w:rPr>
      <w:b/>
      <w:bCs/>
    </w:rPr>
  </w:style>
  <w:style w:type="paragraph" w:customStyle="1" w:styleId="sub-chapter">
    <w:name w:val="sub-chapter"/>
    <w:basedOn w:val="Normal"/>
    <w:rsid w:val="004277C9"/>
    <w:rPr>
      <w:rFonts w:ascii="Times New Roman" w:eastAsia="Times New Roman" w:hAnsi="Times New Roman"/>
      <w:b/>
      <w:bCs/>
      <w:sz w:val="24"/>
      <w:szCs w:val="24"/>
    </w:rPr>
  </w:style>
  <w:style w:type="character" w:customStyle="1" w:styleId="charchar">
    <w:name w:val="charchar"/>
    <w:rsid w:val="00A141AD"/>
    <w:rPr>
      <w:rFonts w:ascii="Century Gothic" w:hAnsi="Century Gothic" w:hint="default"/>
      <w:color w:val="000000"/>
    </w:rPr>
  </w:style>
  <w:style w:type="paragraph" w:styleId="BodyText2">
    <w:name w:val="Body Text 2"/>
    <w:basedOn w:val="Normal"/>
    <w:link w:val="BodyText2Char"/>
    <w:uiPriority w:val="99"/>
    <w:semiHidden/>
    <w:unhideWhenUsed/>
    <w:rsid w:val="00FD2CB4"/>
    <w:pPr>
      <w:spacing w:after="120" w:line="480" w:lineRule="auto"/>
    </w:pPr>
    <w:rPr>
      <w:lang w:val="x-none" w:eastAsia="x-none"/>
    </w:rPr>
  </w:style>
  <w:style w:type="character" w:customStyle="1" w:styleId="BodyText2Char">
    <w:name w:val="Body Text 2 Char"/>
    <w:link w:val="BodyText2"/>
    <w:uiPriority w:val="99"/>
    <w:semiHidden/>
    <w:rsid w:val="00FD2CB4"/>
    <w:rPr>
      <w:sz w:val="22"/>
      <w:szCs w:val="22"/>
    </w:rPr>
  </w:style>
  <w:style w:type="paragraph" w:styleId="Header">
    <w:name w:val="header"/>
    <w:basedOn w:val="Normal"/>
    <w:link w:val="HeaderChar"/>
    <w:uiPriority w:val="99"/>
    <w:unhideWhenUsed/>
    <w:rsid w:val="00FC4F00"/>
    <w:pPr>
      <w:tabs>
        <w:tab w:val="center" w:pos="4680"/>
        <w:tab w:val="right" w:pos="9360"/>
      </w:tabs>
    </w:pPr>
    <w:rPr>
      <w:lang w:val="x-none" w:eastAsia="x-none"/>
    </w:rPr>
  </w:style>
  <w:style w:type="character" w:customStyle="1" w:styleId="HeaderChar">
    <w:name w:val="Header Char"/>
    <w:link w:val="Header"/>
    <w:uiPriority w:val="99"/>
    <w:rsid w:val="00FC4F00"/>
    <w:rPr>
      <w:sz w:val="22"/>
      <w:szCs w:val="22"/>
    </w:rPr>
  </w:style>
  <w:style w:type="paragraph" w:styleId="Footer">
    <w:name w:val="footer"/>
    <w:basedOn w:val="Normal"/>
    <w:link w:val="FooterChar"/>
    <w:uiPriority w:val="99"/>
    <w:unhideWhenUsed/>
    <w:rsid w:val="00FC4F00"/>
    <w:pPr>
      <w:tabs>
        <w:tab w:val="center" w:pos="4680"/>
        <w:tab w:val="right" w:pos="9360"/>
      </w:tabs>
    </w:pPr>
    <w:rPr>
      <w:lang w:val="x-none" w:eastAsia="x-none"/>
    </w:rPr>
  </w:style>
  <w:style w:type="character" w:customStyle="1" w:styleId="FooterChar">
    <w:name w:val="Footer Char"/>
    <w:link w:val="Footer"/>
    <w:uiPriority w:val="99"/>
    <w:rsid w:val="00FC4F00"/>
    <w:rPr>
      <w:sz w:val="22"/>
      <w:szCs w:val="22"/>
    </w:rPr>
  </w:style>
  <w:style w:type="paragraph" w:customStyle="1" w:styleId="PJL5">
    <w:name w:val="PJ L5"/>
    <w:basedOn w:val="Normal"/>
    <w:qFormat/>
    <w:rsid w:val="004A4327"/>
    <w:pPr>
      <w:numPr>
        <w:ilvl w:val="1"/>
        <w:numId w:val="22"/>
      </w:numPr>
      <w:spacing w:before="120" w:after="120"/>
      <w:ind w:right="-43"/>
    </w:pPr>
    <w:rPr>
      <w:rFonts w:ascii="Times New Roman" w:hAnsi="Times New Roman"/>
      <w:sz w:val="24"/>
      <w:szCs w:val="24"/>
    </w:rPr>
  </w:style>
  <w:style w:type="character" w:customStyle="1" w:styleId="Heading1Char">
    <w:name w:val="Heading 1 Char"/>
    <w:link w:val="Heading1"/>
    <w:uiPriority w:val="9"/>
    <w:rsid w:val="00483D05"/>
    <w:rPr>
      <w:rFonts w:ascii="Cambria" w:eastAsia="Times New Roman" w:hAnsi="Cambria" w:cs="Times New Roman"/>
      <w:b/>
      <w:bCs/>
      <w:kern w:val="32"/>
      <w:sz w:val="32"/>
      <w:szCs w:val="32"/>
    </w:rPr>
  </w:style>
  <w:style w:type="paragraph" w:customStyle="1" w:styleId="pjl1">
    <w:name w:val="pjl1"/>
    <w:basedOn w:val="Normal"/>
    <w:qFormat/>
    <w:rsid w:val="000C39BE"/>
    <w:rPr>
      <w:rFonts w:ascii="Times New Roman" w:hAnsi="Times New Roman"/>
      <w:b/>
      <w:bCs/>
      <w:sz w:val="24"/>
      <w:szCs w:val="24"/>
    </w:rPr>
  </w:style>
  <w:style w:type="table" w:styleId="TableGrid">
    <w:name w:val="Table Grid"/>
    <w:basedOn w:val="TableNormal"/>
    <w:uiPriority w:val="59"/>
    <w:rsid w:val="00AB4F66"/>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CB48B2"/>
    <w:pPr>
      <w:ind w:left="720"/>
    </w:pPr>
  </w:style>
  <w:style w:type="paragraph" w:customStyle="1" w:styleId="ColorfulList-Accent12">
    <w:name w:val="Colorful List - Accent 12"/>
    <w:basedOn w:val="Normal"/>
    <w:uiPriority w:val="34"/>
    <w:qFormat/>
    <w:rsid w:val="00CB48B2"/>
    <w:pPr>
      <w:ind w:left="720"/>
      <w:contextualSpacing/>
    </w:pPr>
  </w:style>
  <w:style w:type="character" w:styleId="FollowedHyperlink">
    <w:name w:val="FollowedHyperlink"/>
    <w:uiPriority w:val="99"/>
    <w:semiHidden/>
    <w:unhideWhenUsed/>
    <w:rsid w:val="00CB48B2"/>
    <w:rPr>
      <w:color w:val="800080"/>
      <w:u w:val="single"/>
    </w:rPr>
  </w:style>
  <w:style w:type="character" w:styleId="PageNumber">
    <w:name w:val="page number"/>
    <w:uiPriority w:val="99"/>
    <w:semiHidden/>
    <w:unhideWhenUsed/>
    <w:rsid w:val="00D0191B"/>
  </w:style>
  <w:style w:type="paragraph" w:customStyle="1" w:styleId="ColorfulShading-Accent11">
    <w:name w:val="Colorful Shading - Accent 11"/>
    <w:hidden/>
    <w:uiPriority w:val="71"/>
    <w:rsid w:val="00857E0E"/>
    <w:rPr>
      <w:sz w:val="22"/>
      <w:szCs w:val="22"/>
    </w:rPr>
  </w:style>
  <w:style w:type="character" w:customStyle="1" w:styleId="apple-converted-space">
    <w:name w:val="apple-converted-space"/>
    <w:rsid w:val="00843220"/>
  </w:style>
  <w:style w:type="character" w:customStyle="1" w:styleId="Heading2Char">
    <w:name w:val="Heading 2 Char"/>
    <w:link w:val="Heading2"/>
    <w:uiPriority w:val="9"/>
    <w:rsid w:val="005D4EF9"/>
    <w:rPr>
      <w:rFonts w:ascii="Times New Roman" w:eastAsia="Times New Roman" w:hAnsi="Times New Roman"/>
      <w:b/>
      <w:bCs/>
      <w:color w:val="0070C0"/>
      <w:kern w:val="32"/>
      <w:sz w:val="24"/>
      <w:szCs w:val="24"/>
      <w:lang w:val="x-none" w:eastAsia="x-none"/>
    </w:rPr>
  </w:style>
  <w:style w:type="character" w:customStyle="1" w:styleId="Heading3Char">
    <w:name w:val="Heading 3 Char"/>
    <w:link w:val="Heading3"/>
    <w:uiPriority w:val="9"/>
    <w:rsid w:val="005801C1"/>
    <w:rPr>
      <w:rFonts w:ascii="Cambria" w:eastAsia="Times New Roman" w:hAnsi="Cambria" w:cs="Times New Roman"/>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03"/>
    <w:rPr>
      <w:sz w:val="22"/>
      <w:szCs w:val="22"/>
    </w:rPr>
  </w:style>
  <w:style w:type="paragraph" w:styleId="Heading1">
    <w:name w:val="heading 1"/>
    <w:basedOn w:val="Normal"/>
    <w:next w:val="Normal"/>
    <w:link w:val="Heading1Char"/>
    <w:uiPriority w:val="9"/>
    <w:qFormat/>
    <w:rsid w:val="00483D05"/>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Heading1"/>
    <w:next w:val="Normal"/>
    <w:link w:val="Heading2Char"/>
    <w:uiPriority w:val="9"/>
    <w:qFormat/>
    <w:rsid w:val="005D4EF9"/>
    <w:pPr>
      <w:outlineLvl w:val="1"/>
    </w:pPr>
    <w:rPr>
      <w:rFonts w:ascii="Times New Roman" w:hAnsi="Times New Roman"/>
      <w:color w:val="0070C0"/>
      <w:sz w:val="24"/>
      <w:szCs w:val="24"/>
    </w:rPr>
  </w:style>
  <w:style w:type="paragraph" w:styleId="Heading3">
    <w:name w:val="heading 3"/>
    <w:basedOn w:val="Normal"/>
    <w:next w:val="Normal"/>
    <w:link w:val="Heading3Char"/>
    <w:uiPriority w:val="9"/>
    <w:qFormat/>
    <w:rsid w:val="005801C1"/>
    <w:pPr>
      <w:keepNext/>
      <w:spacing w:before="240" w:after="60"/>
      <w:outlineLvl w:val="2"/>
    </w:pPr>
    <w:rPr>
      <w:rFonts w:ascii="Cambria" w:eastAsia="Times New Roman" w:hAnsi="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Body Text Char Char Char,Body Text Char1 Char Char Char,Body Text Char Char Char Char Char,Body Text Char Char1 Char,Body Text Char1 Char1,Body Text Char Char Char1"/>
    <w:basedOn w:val="Normal"/>
    <w:link w:val="BodyTextChar1"/>
    <w:rsid w:val="00BF4639"/>
    <w:pPr>
      <w:spacing w:after="120"/>
      <w:ind w:left="835" w:right="835"/>
    </w:pPr>
    <w:rPr>
      <w:rFonts w:ascii="Arial" w:eastAsia="Times New Roman" w:hAnsi="Arial"/>
      <w:spacing w:val="-5"/>
      <w:sz w:val="20"/>
      <w:szCs w:val="20"/>
      <w:lang w:val="x-none" w:eastAsia="x-none"/>
    </w:rPr>
  </w:style>
  <w:style w:type="character" w:customStyle="1" w:styleId="BodyTextChar">
    <w:name w:val="Body Text Char"/>
    <w:basedOn w:val="DefaultParagraphFont"/>
    <w:uiPriority w:val="99"/>
    <w:semiHidden/>
    <w:rsid w:val="00BF4639"/>
  </w:style>
  <w:style w:type="character" w:customStyle="1" w:styleId="BodyTextChar1">
    <w:name w:val="Body Text Char1"/>
    <w:aliases w:val="Body Text Char1 Char Char,Body Text Char Char Char Char,Body Text Char1 Char Char Char Char,Body Text Char Char Char Char Char Char,Body Text Char Char1 Char Char,Body Text Char1 Char1 Char,Body Text Char Char Char1 Char"/>
    <w:link w:val="BodyText"/>
    <w:rsid w:val="00BF4639"/>
    <w:rPr>
      <w:rFonts w:ascii="Arial" w:eastAsia="Times New Roman" w:hAnsi="Arial" w:cs="Times New Roman"/>
      <w:spacing w:val="-5"/>
      <w:sz w:val="20"/>
      <w:szCs w:val="20"/>
    </w:rPr>
  </w:style>
  <w:style w:type="paragraph" w:customStyle="1" w:styleId="Default">
    <w:name w:val="Default"/>
    <w:rsid w:val="0005406C"/>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C27BD7"/>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C27BD7"/>
    <w:rPr>
      <w:b/>
      <w:bCs/>
    </w:rPr>
  </w:style>
  <w:style w:type="character" w:styleId="Hyperlink">
    <w:name w:val="Hyperlink"/>
    <w:uiPriority w:val="99"/>
    <w:unhideWhenUsed/>
    <w:rsid w:val="00856992"/>
    <w:rPr>
      <w:color w:val="0000FF"/>
      <w:u w:val="single"/>
    </w:rPr>
  </w:style>
  <w:style w:type="paragraph" w:styleId="BalloonText">
    <w:name w:val="Balloon Text"/>
    <w:basedOn w:val="Normal"/>
    <w:link w:val="BalloonTextChar"/>
    <w:uiPriority w:val="99"/>
    <w:semiHidden/>
    <w:unhideWhenUsed/>
    <w:rsid w:val="0025041F"/>
    <w:rPr>
      <w:rFonts w:ascii="Tahoma" w:hAnsi="Tahoma"/>
      <w:sz w:val="16"/>
      <w:szCs w:val="16"/>
      <w:lang w:val="x-none" w:eastAsia="x-none"/>
    </w:rPr>
  </w:style>
  <w:style w:type="character" w:customStyle="1" w:styleId="BalloonTextChar">
    <w:name w:val="Balloon Text Char"/>
    <w:link w:val="BalloonText"/>
    <w:uiPriority w:val="99"/>
    <w:semiHidden/>
    <w:rsid w:val="0025041F"/>
    <w:rPr>
      <w:rFonts w:ascii="Tahoma" w:hAnsi="Tahoma" w:cs="Tahoma"/>
      <w:sz w:val="16"/>
      <w:szCs w:val="16"/>
    </w:rPr>
  </w:style>
  <w:style w:type="paragraph" w:customStyle="1" w:styleId="MediumGrid1-Accent21">
    <w:name w:val="Medium Grid 1 - Accent 21"/>
    <w:basedOn w:val="Normal"/>
    <w:uiPriority w:val="34"/>
    <w:qFormat/>
    <w:rsid w:val="00DD69F7"/>
    <w:pPr>
      <w:ind w:left="720"/>
    </w:pPr>
  </w:style>
  <w:style w:type="character" w:styleId="CommentReference">
    <w:name w:val="annotation reference"/>
    <w:uiPriority w:val="99"/>
    <w:semiHidden/>
    <w:unhideWhenUsed/>
    <w:rsid w:val="000B0017"/>
    <w:rPr>
      <w:sz w:val="16"/>
      <w:szCs w:val="16"/>
    </w:rPr>
  </w:style>
  <w:style w:type="paragraph" w:styleId="CommentText">
    <w:name w:val="annotation text"/>
    <w:basedOn w:val="Normal"/>
    <w:link w:val="CommentTextChar"/>
    <w:uiPriority w:val="99"/>
    <w:unhideWhenUsed/>
    <w:qFormat/>
    <w:rsid w:val="000B0017"/>
    <w:rPr>
      <w:sz w:val="20"/>
      <w:szCs w:val="20"/>
    </w:rPr>
  </w:style>
  <w:style w:type="character" w:customStyle="1" w:styleId="CommentTextChar">
    <w:name w:val="Comment Text Char"/>
    <w:basedOn w:val="DefaultParagraphFont"/>
    <w:link w:val="CommentText"/>
    <w:uiPriority w:val="99"/>
    <w:rsid w:val="000B0017"/>
  </w:style>
  <w:style w:type="paragraph" w:styleId="CommentSubject">
    <w:name w:val="annotation subject"/>
    <w:basedOn w:val="CommentText"/>
    <w:next w:val="CommentText"/>
    <w:link w:val="CommentSubjectChar"/>
    <w:uiPriority w:val="99"/>
    <w:semiHidden/>
    <w:unhideWhenUsed/>
    <w:rsid w:val="000B0017"/>
    <w:rPr>
      <w:b/>
      <w:bCs/>
      <w:lang w:val="x-none" w:eastAsia="x-none"/>
    </w:rPr>
  </w:style>
  <w:style w:type="character" w:customStyle="1" w:styleId="CommentSubjectChar">
    <w:name w:val="Comment Subject Char"/>
    <w:link w:val="CommentSubject"/>
    <w:uiPriority w:val="99"/>
    <w:semiHidden/>
    <w:rsid w:val="000B0017"/>
    <w:rPr>
      <w:b/>
      <w:bCs/>
    </w:rPr>
  </w:style>
  <w:style w:type="paragraph" w:customStyle="1" w:styleId="sub-chapter">
    <w:name w:val="sub-chapter"/>
    <w:basedOn w:val="Normal"/>
    <w:rsid w:val="004277C9"/>
    <w:rPr>
      <w:rFonts w:ascii="Times New Roman" w:eastAsia="Times New Roman" w:hAnsi="Times New Roman"/>
      <w:b/>
      <w:bCs/>
      <w:sz w:val="24"/>
      <w:szCs w:val="24"/>
    </w:rPr>
  </w:style>
  <w:style w:type="character" w:customStyle="1" w:styleId="charchar">
    <w:name w:val="charchar"/>
    <w:rsid w:val="00A141AD"/>
    <w:rPr>
      <w:rFonts w:ascii="Century Gothic" w:hAnsi="Century Gothic" w:hint="default"/>
      <w:color w:val="000000"/>
    </w:rPr>
  </w:style>
  <w:style w:type="paragraph" w:styleId="BodyText2">
    <w:name w:val="Body Text 2"/>
    <w:basedOn w:val="Normal"/>
    <w:link w:val="BodyText2Char"/>
    <w:uiPriority w:val="99"/>
    <w:semiHidden/>
    <w:unhideWhenUsed/>
    <w:rsid w:val="00FD2CB4"/>
    <w:pPr>
      <w:spacing w:after="120" w:line="480" w:lineRule="auto"/>
    </w:pPr>
    <w:rPr>
      <w:lang w:val="x-none" w:eastAsia="x-none"/>
    </w:rPr>
  </w:style>
  <w:style w:type="character" w:customStyle="1" w:styleId="BodyText2Char">
    <w:name w:val="Body Text 2 Char"/>
    <w:link w:val="BodyText2"/>
    <w:uiPriority w:val="99"/>
    <w:semiHidden/>
    <w:rsid w:val="00FD2CB4"/>
    <w:rPr>
      <w:sz w:val="22"/>
      <w:szCs w:val="22"/>
    </w:rPr>
  </w:style>
  <w:style w:type="paragraph" w:styleId="Header">
    <w:name w:val="header"/>
    <w:basedOn w:val="Normal"/>
    <w:link w:val="HeaderChar"/>
    <w:uiPriority w:val="99"/>
    <w:unhideWhenUsed/>
    <w:rsid w:val="00FC4F00"/>
    <w:pPr>
      <w:tabs>
        <w:tab w:val="center" w:pos="4680"/>
        <w:tab w:val="right" w:pos="9360"/>
      </w:tabs>
    </w:pPr>
    <w:rPr>
      <w:lang w:val="x-none" w:eastAsia="x-none"/>
    </w:rPr>
  </w:style>
  <w:style w:type="character" w:customStyle="1" w:styleId="HeaderChar">
    <w:name w:val="Header Char"/>
    <w:link w:val="Header"/>
    <w:uiPriority w:val="99"/>
    <w:rsid w:val="00FC4F00"/>
    <w:rPr>
      <w:sz w:val="22"/>
      <w:szCs w:val="22"/>
    </w:rPr>
  </w:style>
  <w:style w:type="paragraph" w:styleId="Footer">
    <w:name w:val="footer"/>
    <w:basedOn w:val="Normal"/>
    <w:link w:val="FooterChar"/>
    <w:uiPriority w:val="99"/>
    <w:unhideWhenUsed/>
    <w:rsid w:val="00FC4F00"/>
    <w:pPr>
      <w:tabs>
        <w:tab w:val="center" w:pos="4680"/>
        <w:tab w:val="right" w:pos="9360"/>
      </w:tabs>
    </w:pPr>
    <w:rPr>
      <w:lang w:val="x-none" w:eastAsia="x-none"/>
    </w:rPr>
  </w:style>
  <w:style w:type="character" w:customStyle="1" w:styleId="FooterChar">
    <w:name w:val="Footer Char"/>
    <w:link w:val="Footer"/>
    <w:uiPriority w:val="99"/>
    <w:rsid w:val="00FC4F00"/>
    <w:rPr>
      <w:sz w:val="22"/>
      <w:szCs w:val="22"/>
    </w:rPr>
  </w:style>
  <w:style w:type="paragraph" w:customStyle="1" w:styleId="PJL5">
    <w:name w:val="PJ L5"/>
    <w:basedOn w:val="Normal"/>
    <w:qFormat/>
    <w:rsid w:val="004A4327"/>
    <w:pPr>
      <w:numPr>
        <w:ilvl w:val="1"/>
        <w:numId w:val="22"/>
      </w:numPr>
      <w:spacing w:before="120" w:after="120"/>
      <w:ind w:right="-43"/>
    </w:pPr>
    <w:rPr>
      <w:rFonts w:ascii="Times New Roman" w:hAnsi="Times New Roman"/>
      <w:sz w:val="24"/>
      <w:szCs w:val="24"/>
    </w:rPr>
  </w:style>
  <w:style w:type="character" w:customStyle="1" w:styleId="Heading1Char">
    <w:name w:val="Heading 1 Char"/>
    <w:link w:val="Heading1"/>
    <w:uiPriority w:val="9"/>
    <w:rsid w:val="00483D05"/>
    <w:rPr>
      <w:rFonts w:ascii="Cambria" w:eastAsia="Times New Roman" w:hAnsi="Cambria" w:cs="Times New Roman"/>
      <w:b/>
      <w:bCs/>
      <w:kern w:val="32"/>
      <w:sz w:val="32"/>
      <w:szCs w:val="32"/>
    </w:rPr>
  </w:style>
  <w:style w:type="paragraph" w:customStyle="1" w:styleId="pjl1">
    <w:name w:val="pjl1"/>
    <w:basedOn w:val="Normal"/>
    <w:qFormat/>
    <w:rsid w:val="000C39BE"/>
    <w:rPr>
      <w:rFonts w:ascii="Times New Roman" w:hAnsi="Times New Roman"/>
      <w:b/>
      <w:bCs/>
      <w:sz w:val="24"/>
      <w:szCs w:val="24"/>
    </w:rPr>
  </w:style>
  <w:style w:type="table" w:styleId="TableGrid">
    <w:name w:val="Table Grid"/>
    <w:basedOn w:val="TableNormal"/>
    <w:uiPriority w:val="59"/>
    <w:rsid w:val="00AB4F66"/>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CB48B2"/>
    <w:pPr>
      <w:ind w:left="720"/>
    </w:pPr>
  </w:style>
  <w:style w:type="paragraph" w:customStyle="1" w:styleId="ColorfulList-Accent12">
    <w:name w:val="Colorful List - Accent 12"/>
    <w:basedOn w:val="Normal"/>
    <w:uiPriority w:val="34"/>
    <w:qFormat/>
    <w:rsid w:val="00CB48B2"/>
    <w:pPr>
      <w:ind w:left="720"/>
      <w:contextualSpacing/>
    </w:pPr>
  </w:style>
  <w:style w:type="character" w:styleId="FollowedHyperlink">
    <w:name w:val="FollowedHyperlink"/>
    <w:uiPriority w:val="99"/>
    <w:semiHidden/>
    <w:unhideWhenUsed/>
    <w:rsid w:val="00CB48B2"/>
    <w:rPr>
      <w:color w:val="800080"/>
      <w:u w:val="single"/>
    </w:rPr>
  </w:style>
  <w:style w:type="character" w:styleId="PageNumber">
    <w:name w:val="page number"/>
    <w:uiPriority w:val="99"/>
    <w:semiHidden/>
    <w:unhideWhenUsed/>
    <w:rsid w:val="00D0191B"/>
  </w:style>
  <w:style w:type="paragraph" w:customStyle="1" w:styleId="ColorfulShading-Accent11">
    <w:name w:val="Colorful Shading - Accent 11"/>
    <w:hidden/>
    <w:uiPriority w:val="71"/>
    <w:rsid w:val="00857E0E"/>
    <w:rPr>
      <w:sz w:val="22"/>
      <w:szCs w:val="22"/>
    </w:rPr>
  </w:style>
  <w:style w:type="character" w:customStyle="1" w:styleId="apple-converted-space">
    <w:name w:val="apple-converted-space"/>
    <w:rsid w:val="00843220"/>
  </w:style>
  <w:style w:type="character" w:customStyle="1" w:styleId="Heading2Char">
    <w:name w:val="Heading 2 Char"/>
    <w:link w:val="Heading2"/>
    <w:uiPriority w:val="9"/>
    <w:rsid w:val="005D4EF9"/>
    <w:rPr>
      <w:rFonts w:ascii="Times New Roman" w:eastAsia="Times New Roman" w:hAnsi="Times New Roman"/>
      <w:b/>
      <w:bCs/>
      <w:color w:val="0070C0"/>
      <w:kern w:val="32"/>
      <w:sz w:val="24"/>
      <w:szCs w:val="24"/>
      <w:lang w:val="x-none" w:eastAsia="x-none"/>
    </w:rPr>
  </w:style>
  <w:style w:type="character" w:customStyle="1" w:styleId="Heading3Char">
    <w:name w:val="Heading 3 Char"/>
    <w:link w:val="Heading3"/>
    <w:uiPriority w:val="9"/>
    <w:rsid w:val="005801C1"/>
    <w:rPr>
      <w:rFonts w:ascii="Cambria" w:eastAsia="Times New Roman" w:hAnsi="Cambria"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0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greenseal.org/FindGreenSealProductsandServices.aspx?vid=ViewProductDetail&amp;cid=0&amp;sid=1"/>
  <Relationship Id="rId11" Type="http://schemas.openxmlformats.org/officeDocument/2006/relationships/hyperlink" TargetMode="External" Target="http://www.greenseal.org/GreenBusiness/Standards.aspx?vid=ViewStandardDetail&amp;cid=2&amp;sid=20"/>
  <Relationship Id="rId12" Type="http://schemas.openxmlformats.org/officeDocument/2006/relationships/hyperlink" TargetMode="External" Target="http://www.greenseal.org/FindGreenSealProductsandServices.aspx?vid=ViewProductDetail&amp;cid=0&amp;sid=20"/>
  <Relationship Id="rId13" Type="http://schemas.openxmlformats.org/officeDocument/2006/relationships/hyperlink" TargetMode="External" Target="http://www.greenseal.org/GreenBusiness/Standards.aspx?vid=ViewStandardDetail&amp;cid=2&amp;sid=23"/>
  <Relationship Id="rId14" Type="http://schemas.openxmlformats.org/officeDocument/2006/relationships/hyperlink" TargetMode="External" Target="http://www.greenseal.org/FindGreenSealProductsandServices.aspx?vid=ViewProductDetail&amp;cid=0&amp;sid=23"/>
  <Relationship Id="rId15" Type="http://schemas.openxmlformats.org/officeDocument/2006/relationships/hyperlink" TargetMode="External" Target="http://www.greenseal.org/GreenBusiness/Standards.aspx?vid=ViewStandardDetail&amp;cid=2&amp;sid=42"/>
  <Relationship Id="rId16" Type="http://schemas.openxmlformats.org/officeDocument/2006/relationships/hyperlink" TargetMode="External" Target="http://www.greenseal.org/FindGreenSealProductsandServices.aspx?vid=ViewProductDetail&amp;cid=0&amp;sid=42"/>
  <Relationship Id="rId17" Type="http://schemas.openxmlformats.org/officeDocument/2006/relationships/hyperlink" TargetMode="External" Target="http://productguide.ulenvironment.com/QuickSearch.aspx"/>
  <Relationship Id="rId18" Type="http://schemas.openxmlformats.org/officeDocument/2006/relationships/hyperlink" TargetMode="External" Target="http://www.comm-2000.com/ProductDetail.aspx?UniqueKey=23384"/>
  <Relationship Id="rId19" Type="http://schemas.openxmlformats.org/officeDocument/2006/relationships/hyperlink" TargetMode="External" Target="http://www.comm-2000.com/ProductDetail.aspx?UniqueKey=24137"/>
  <Relationship Id="rId2" Type="http://schemas.openxmlformats.org/officeDocument/2006/relationships/numbering" Target="numbering.xml"/>
  <Relationship Id="rId20" Type="http://schemas.openxmlformats.org/officeDocument/2006/relationships/hyperlink" TargetMode="External" Target="http://www.comm-2000.com/ProductDetail.aspx?UniqueKey=24139"/>
  <Relationship Id="rId21" Type="http://schemas.openxmlformats.org/officeDocument/2006/relationships/hyperlink" TargetMode="External" Target="http://www.aoecdata.org/ExpCodeLookup.aspx"/>
  <Relationship Id="rId22" Type="http://schemas.openxmlformats.org/officeDocument/2006/relationships/hyperlink" TargetMode="External" Target="http://www.comm-2000.com/ProductDetail.aspx?UniqueKey=24123"/>
  <Relationship Id="rId23" Type="http://schemas.openxmlformats.org/officeDocument/2006/relationships/hyperlink" TargetMode="External" Target="http://www.greenseal.org/GreenBusiness/Standards.aspx?vid=ViewStandardDetail&amp;cid=2&amp;sid=28"/>
  <Relationship Id="rId24" Type="http://schemas.openxmlformats.org/officeDocument/2006/relationships/hyperlink" TargetMode="External" Target="http://www.greenseal.org/FindGreenSealProductsandServices.aspx?vid=ViewProductDetail&amp;cid=0&amp;sid=28"/>
  <Relationship Id="rId25" Type="http://schemas.openxmlformats.org/officeDocument/2006/relationships/hyperlink" TargetMode="External" Target="http://www.comm-2000.com/ProductDetail.aspx?UniqueKey=23607"/>
  <Relationship Id="rId26" Type="http://schemas.openxmlformats.org/officeDocument/2006/relationships/hyperlink" TargetMode="External" Target="http://productguide.ulenvironment.com/QuickSearch.aspx"/>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hyperlink" TargetMode="External" Target="http://www.greenseal.org/GreenBusiness/Standards.aspx?vid=ViewStandardDetail&amp;cid=2&amp;sid=1"/>
  <Relationship Id="rId3" Type="http://schemas.openxmlformats.org/officeDocument/2006/relationships/styles" Target="styles.xml"/>
  <Relationship Id="rId30" Type="http://schemas.openxmlformats.org/officeDocument/2006/relationships/hyperlink" TargetMode="External" Target="http://www.greenseal.org/FindGreenSealProductsandServices.aspx?vid=ViewProductDetail&amp;cid=0&amp;sid=1"/>
  <Relationship Id="rId31" Type="http://schemas.openxmlformats.org/officeDocument/2006/relationships/hyperlink" TargetMode="External" Target="http://www.greenseal.org/GreenBusiness/Standards.aspx?vid=ViewStandardDetail&amp;cid=2&amp;sid=23"/>
  <Relationship Id="rId32" Type="http://schemas.openxmlformats.org/officeDocument/2006/relationships/hyperlink" TargetMode="External" Target="http://www.greenseal.org/FindGreenSealProductsandServices.aspx?vid=ViewProductDetail&amp;cid=0&amp;sid=23"/>
  <Relationship Id="rId33" Type="http://schemas.openxmlformats.org/officeDocument/2006/relationships/hyperlink" TargetMode="External" Target="http://www.greenseal.org/GreenBusiness/Standards.aspx?vid=ViewStandardDetail&amp;cid=2&amp;sid=35"/>
  <Relationship Id="rId34" Type="http://schemas.openxmlformats.org/officeDocument/2006/relationships/hyperlink" TargetMode="External" Target="http://www.greenseal.org/FindGreenSealProductsandServices.aspx?vid=ViewProductDetail&amp;cid=0&amp;sid=35"/>
  <Relationship Id="rId35" Type="http://schemas.openxmlformats.org/officeDocument/2006/relationships/hyperlink" TargetMode="External" Target="http://www.greenseal.org/GreenBusiness/Standards.aspx?vid=ViewStandardDetail&amp;cid=2&amp;sid=43"/>
  <Relationship Id="rId36" Type="http://schemas.openxmlformats.org/officeDocument/2006/relationships/hyperlink" TargetMode="External" Target="http://www.greenseal.org/FindGreenSealProductsandServices.aspx?vid=ViewProductDetail&amp;cid=0&amp;sid=43"/>
  <Relationship Id="rId37" Type="http://schemas.openxmlformats.org/officeDocument/2006/relationships/hyperlink" TargetMode="External" Target="http://www.greenseal.org/GreenBusiness/Standards.aspx?vid=ViewStandardDetail&amp;cid=2&amp;sid=38"/>
  <Relationship Id="rId38" Type="http://schemas.openxmlformats.org/officeDocument/2006/relationships/hyperlink" TargetMode="External" Target="http://www.greenseal.org/GreenBusiness/Standards.aspx?vid=ViewStandardDetail&amp;cid=2&amp;sid=42"/>
  <Relationship Id="rId39" Type="http://schemas.openxmlformats.org/officeDocument/2006/relationships/hyperlink" TargetMode="External" Target="http://www.greenseal.org/FindGreenSealProductsandServices.aspx?vid=ViewProductDetail&amp;cid=0&amp;sid=42"/>
  <Relationship Id="rId4" Type="http://schemas.microsoft.com/office/2007/relationships/stylesWithEffects" Target="stylesWithEffects.xml"/>
  <Relationship Id="rId40" Type="http://schemas.openxmlformats.org/officeDocument/2006/relationships/hyperlink" TargetMode="External" Target="http://productguide.ulenvironment.com/QuickSearch.aspx"/>
  <Relationship Id="rId41" Type="http://schemas.openxmlformats.org/officeDocument/2006/relationships/hyperlink" TargetMode="External" Target="http://www.comm-2000.com/ProductDetail.aspx?UniqueKey=23384"/>
  <Relationship Id="rId42" Type="http://schemas.openxmlformats.org/officeDocument/2006/relationships/hyperlink" TargetMode="External" Target="http://www.comm-2000.com/ProductDetail.aspx?UniqueKey=23384"/>
  <Relationship Id="rId43" Type="http://schemas.openxmlformats.org/officeDocument/2006/relationships/hyperlink" TargetMode="External" Target="http://www.comm-2000.com/ProductDetail.aspx?UniqueKey=23606"/>
  <Relationship Id="rId44" Type="http://schemas.openxmlformats.org/officeDocument/2006/relationships/hyperlink" TargetMode="External" Target="http://www.comm-2000.com/ProductDetail.aspx?UniqueKey=23473"/>
  <Relationship Id="rId45" Type="http://schemas.openxmlformats.org/officeDocument/2006/relationships/hyperlink" TargetMode="External" Target="http://www.comm-2000.com/ProductDetail.aspx?UniqueKey=25690"/>
  <Relationship Id="rId46" Type="http://schemas.openxmlformats.org/officeDocument/2006/relationships/hyperlink" TargetMode="External" Target="http://www.comm-2000.com/ProductDetail.aspx?UniqueKey=24123"/>
  <Relationship Id="rId47" Type="http://schemas.openxmlformats.org/officeDocument/2006/relationships/hyperlink" TargetMode="External" Target="http://www.comm-2000.com/ProductDetail.aspx?UniqueKey=26250"/>
  <Relationship Id="rId48" Type="http://schemas.openxmlformats.org/officeDocument/2006/relationships/hyperlink" TargetMode="External" Target="http://www.mass.gov/anf/budget-taxes-and-procurement/procurement-info-and-res/procurement-prog-and-serv/epp-procurement-prog/toxics-reduction-task-force.html"/>
  <Relationship Id="rId49" Type="http://schemas.openxmlformats.org/officeDocument/2006/relationships/hyperlink" TargetMode="External" Target="http://www.epa.gov/dfe/"/>
  <Relationship Id="rId5" Type="http://schemas.openxmlformats.org/officeDocument/2006/relationships/settings" Target="settings.xml"/>
  <Relationship Id="rId50" Type="http://schemas.openxmlformats.org/officeDocument/2006/relationships/hyperlink" TargetMode="External" Target="http://www.epa.gov/dfe/pubs/projects/gfcp/index.htm"/>
  <Relationship Id="rId51" Type="http://schemas.openxmlformats.org/officeDocument/2006/relationships/hyperlink" TargetMode="External" Target="http://www.epa.gov/dfe/pubs/projects/gfcp/index.htm"/>
  <Relationship Id="rId52" Type="http://schemas.openxmlformats.org/officeDocument/2006/relationships/hyperlink" TargetMode="External" Target="http://www.epa.gov/dfe/pubs/projects/formulat/formpart.htm"/>
  <Relationship Id="rId53" Type="http://schemas.openxmlformats.org/officeDocument/2006/relationships/hyperlink" TargetMode="External" Target="http://www.greenseal.org/GreenBusiness/Standards.aspx?vid=ViewStandardDetail&amp;cid=3&amp;sid=30"/>
  <Relationship Id="rId54" Type="http://schemas.openxmlformats.org/officeDocument/2006/relationships/hyperlink" TargetMode="External" Target="http://www.carpet-rug.org/CRI-Testing-Programs/CRI-Seal-of-Approval-Program/Deep-Cleaning-Extractors-And-Systems/Certified-Deep-Cleaning-Extractors.aspx"/>
  <Relationship Id="rId55" Type="http://schemas.openxmlformats.org/officeDocument/2006/relationships/hyperlink" TargetMode="External" Target="http://www.carpet-rug.org/CRI-Testing-Programs/CRI-Seal-of-Approval-Program/Vacuums/Certified-Vacuums.aspx"/>
  <Relationship Id="rId56" Type="http://schemas.openxmlformats.org/officeDocument/2006/relationships/hyperlink" TargetMode="External" Target="http://www.ada.gov/2010ADAstandards_index.htm"/>
  <Relationship Id="rId57" Type="http://schemas.openxmlformats.org/officeDocument/2006/relationships/hyperlink" TargetMode="External" Target="http://www.energystar.gov"/>
  <Relationship Id="rId58" Type="http://schemas.openxmlformats.org/officeDocument/2006/relationships/hyperlink" TargetMode="External" Target="http://www.epa.gov/osw/conserve/tools/cpg/products/sorbents.htm"/>
  <Relationship Id="rId59" Type="http://schemas.openxmlformats.org/officeDocument/2006/relationships/hyperlink" TargetMode="External" Target="http://www.biopreferred.gov"/>
  <Relationship Id="rId6" Type="http://schemas.openxmlformats.org/officeDocument/2006/relationships/webSettings" Target="webSettings.xml"/>
  <Relationship Id="rId60" Type="http://schemas.openxmlformats.org/officeDocument/2006/relationships/hyperlink" TargetMode="External" Target="http://www.epa.gov/osw/conserve/tools/cpg/products/office.htm"/>
  <Relationship Id="rId61" Type="http://schemas.openxmlformats.org/officeDocument/2006/relationships/hyperlink" TargetMode="External" Target="http://www.mass.gov/anf/budget-taxes-and-procurement/procurement-info-and-res/procurement-prog-and-serv/epp-procurement-prog/toxics-reduction-task-force.html"/>
  <Relationship Id="rId62" Type="http://schemas.openxmlformats.org/officeDocument/2006/relationships/hyperlink" TargetMode="External" Target="http://www.greenseal.org/GreenBusiness/Standards.aspx?vid=ViewStandardDetail&amp;cid=6&amp;sid=29"/>
  <Relationship Id="rId63" Type="http://schemas.openxmlformats.org/officeDocument/2006/relationships/hyperlink" TargetMode="External" Target="http://www.greenseal.org/FindGreenSealProductsandServices.aspx?vid=ViewProductDetail&amp;cid=17"/>
  <Relationship Id="rId64" Type="http://schemas.openxmlformats.org/officeDocument/2006/relationships/hyperlink" TargetMode="External" Target="http://www.comm-2000.com/ProductDetail.aspx?UniqueKey=26073"/>
  <Relationship Id="rId65" Type="http://schemas.openxmlformats.org/officeDocument/2006/relationships/hyperlink" TargetMode="External" Target="http://www.comm-2000.com/ProductDetail.aspx?UniqueKey=23404"/>
  <Relationship Id="rId66" Type="http://schemas.openxmlformats.org/officeDocument/2006/relationships/hyperlink" TargetMode="External" Target="http://productguide.ulenvironment.com/QuickSearch.aspx"/>
  <Relationship Id="rId67" Type="http://schemas.openxmlformats.org/officeDocument/2006/relationships/hyperlink" TargetMode="External" Target="http://www.ecologo.org/en/seeourcriteria/details.asp?ccd_id=448"/>
  <Relationship Id="rId68" Type="http://schemas.openxmlformats.org/officeDocument/2006/relationships/hyperlink" TargetMode="External" Target="http://pnsassociation.org/"/>
  <Relationship Id="rId69" Type="http://schemas.openxmlformats.org/officeDocument/2006/relationships/hyperlink" TargetMode="External" Target="http://www.epa.gov/dfe/pubs/projects/formulat/formpart.htm"/>
  <Relationship Id="rId7" Type="http://schemas.openxmlformats.org/officeDocument/2006/relationships/footnotes" Target="footnotes.xml"/>
  <Relationship Id="rId70" Type="http://schemas.openxmlformats.org/officeDocument/2006/relationships/hyperlink" TargetMode="External" Target="http://www2.epa.gov/saferchoice/products"/>
  <Relationship Id="rId71" Type="http://schemas.openxmlformats.org/officeDocument/2006/relationships/hyperlink" TargetMode="External" Target="http://www.epa.gov/epawaste/conserve/tools/cpg/products/nonpaperoffice.htm"/>
  <Relationship Id="rId72" Type="http://schemas.openxmlformats.org/officeDocument/2006/relationships/hyperlink" TargetMode="External" Target="http://www.bpiworld.org/BPI-Public/Approved.html"/>
  <Relationship Id="rId73" Type="http://schemas.openxmlformats.org/officeDocument/2006/relationships/hyperlink" TargetMode="External" Target="http://www.toxicsinpackaging.org/"/>
  <Relationship Id="rId74" Type="http://schemas.openxmlformats.org/officeDocument/2006/relationships/hyperlink" TargetMode="External" Target="http://www.oehha.ca.gov/prop65.html"/>
  <Relationship Id="rId75" Type="http://schemas.openxmlformats.org/officeDocument/2006/relationships/hyperlink" TargetMode="External" Target="http://www.greenseal.org/GreenBusiness/Standards.aspx?vid=ViewStandardDetail&amp;cid=11&amp;sid=25"/>
  <Relationship Id="rId76" Type="http://schemas.openxmlformats.org/officeDocument/2006/relationships/hyperlink" TargetMode="External" Target="http://www.greenseal.org/FindGreenSealProductsandServices.aspx?vid=ViewProductDetail&amp;cid=0&amp;sid=25"/>
  <Relationship Id="rId77" Type="http://schemas.openxmlformats.org/officeDocument/2006/relationships/hyperlink" TargetMode="External" Target="http://productguide.ulenvironment.com/SearchResults.aspx?StandardID=144"/>
  <Relationship Id="rId78" Type="http://schemas.openxmlformats.org/officeDocument/2006/relationships/fontTable" Target="fontTable.xml"/>
  <Relationship Id="rId79" Type="http://schemas.openxmlformats.org/officeDocument/2006/relationships/theme" Target="theme/theme1.xml"/>
  <Relationship Id="rId8" Type="http://schemas.openxmlformats.org/officeDocument/2006/relationships/endnotes" Target="endnotes.xml"/>
  <Relationship Id="rId9" Type="http://schemas.openxmlformats.org/officeDocument/2006/relationships/hyperlink" TargetMode="External" Target="http://www.greenseal.org/Portals/0/Documents/Standards/GS-8/GS-8_Ed5-1_Cleaning_Products_for_Household_Use.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A666B-1509-4341-8DE5-E7862CC0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8128</Words>
  <Characters>46332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54352</CharactersWithSpaces>
  <SharedDoc>false</SharedDoc>
  <HyperlinkBase/>
  <HLinks>
    <vt:vector size="408" baseType="variant">
      <vt:variant>
        <vt:i4>3735673</vt:i4>
      </vt:variant>
      <vt:variant>
        <vt:i4>203</vt:i4>
      </vt:variant>
      <vt:variant>
        <vt:i4>0</vt:i4>
      </vt:variant>
      <vt:variant>
        <vt:i4>5</vt:i4>
      </vt:variant>
      <vt:variant>
        <vt:lpwstr>http://productguide.ulenvironment.com/SearchResults.aspx?StandardID=144</vt:lpwstr>
      </vt:variant>
      <vt:variant>
        <vt:lpwstr/>
      </vt:variant>
      <vt:variant>
        <vt:i4>917598</vt:i4>
      </vt:variant>
      <vt:variant>
        <vt:i4>200</vt:i4>
      </vt:variant>
      <vt:variant>
        <vt:i4>0</vt:i4>
      </vt:variant>
      <vt:variant>
        <vt:i4>5</vt:i4>
      </vt:variant>
      <vt:variant>
        <vt:lpwstr>http://www.greenseal.org/FindGreenSealProductsandServices.aspx?vid=ViewProductDetail&amp;cid=0&amp;sid=25</vt:lpwstr>
      </vt:variant>
      <vt:variant>
        <vt:lpwstr/>
      </vt:variant>
      <vt:variant>
        <vt:i4>3473458</vt:i4>
      </vt:variant>
      <vt:variant>
        <vt:i4>197</vt:i4>
      </vt:variant>
      <vt:variant>
        <vt:i4>0</vt:i4>
      </vt:variant>
      <vt:variant>
        <vt:i4>5</vt:i4>
      </vt:variant>
      <vt:variant>
        <vt:lpwstr>http://www.greenseal.org/GreenBusiness/Standards.aspx?vid=ViewStandardDetail&amp;cid=11&amp;sid=25</vt:lpwstr>
      </vt:variant>
      <vt:variant>
        <vt:lpwstr/>
      </vt:variant>
      <vt:variant>
        <vt:i4>7471216</vt:i4>
      </vt:variant>
      <vt:variant>
        <vt:i4>194</vt:i4>
      </vt:variant>
      <vt:variant>
        <vt:i4>0</vt:i4>
      </vt:variant>
      <vt:variant>
        <vt:i4>5</vt:i4>
      </vt:variant>
      <vt:variant>
        <vt:lpwstr>http://www.oehha.ca.gov/prop65.html</vt:lpwstr>
      </vt:variant>
      <vt:variant>
        <vt:lpwstr/>
      </vt:variant>
      <vt:variant>
        <vt:i4>5832724</vt:i4>
      </vt:variant>
      <vt:variant>
        <vt:i4>191</vt:i4>
      </vt:variant>
      <vt:variant>
        <vt:i4>0</vt:i4>
      </vt:variant>
      <vt:variant>
        <vt:i4>5</vt:i4>
      </vt:variant>
      <vt:variant>
        <vt:lpwstr>http://www.toxicsinpackaging.org/</vt:lpwstr>
      </vt:variant>
      <vt:variant>
        <vt:lpwstr/>
      </vt:variant>
      <vt:variant>
        <vt:i4>5898243</vt:i4>
      </vt:variant>
      <vt:variant>
        <vt:i4>188</vt:i4>
      </vt:variant>
      <vt:variant>
        <vt:i4>0</vt:i4>
      </vt:variant>
      <vt:variant>
        <vt:i4>5</vt:i4>
      </vt:variant>
      <vt:variant>
        <vt:lpwstr>http://www.bpiworld.org/BPI-Public/Approved.html</vt:lpwstr>
      </vt:variant>
      <vt:variant>
        <vt:lpwstr/>
      </vt:variant>
      <vt:variant>
        <vt:i4>2097203</vt:i4>
      </vt:variant>
      <vt:variant>
        <vt:i4>185</vt:i4>
      </vt:variant>
      <vt:variant>
        <vt:i4>0</vt:i4>
      </vt:variant>
      <vt:variant>
        <vt:i4>5</vt:i4>
      </vt:variant>
      <vt:variant>
        <vt:lpwstr>http://www.epa.gov/epawaste/conserve/tools/cpg/products/nonpaperoffice.htm</vt:lpwstr>
      </vt:variant>
      <vt:variant>
        <vt:lpwstr>trashbag</vt:lpwstr>
      </vt:variant>
      <vt:variant>
        <vt:i4>5832772</vt:i4>
      </vt:variant>
      <vt:variant>
        <vt:i4>182</vt:i4>
      </vt:variant>
      <vt:variant>
        <vt:i4>0</vt:i4>
      </vt:variant>
      <vt:variant>
        <vt:i4>5</vt:i4>
      </vt:variant>
      <vt:variant>
        <vt:lpwstr>http://www2.epa.gov/saferchoice/products</vt:lpwstr>
      </vt:variant>
      <vt:variant>
        <vt:lpwstr/>
      </vt:variant>
      <vt:variant>
        <vt:i4>917575</vt:i4>
      </vt:variant>
      <vt:variant>
        <vt:i4>179</vt:i4>
      </vt:variant>
      <vt:variant>
        <vt:i4>0</vt:i4>
      </vt:variant>
      <vt:variant>
        <vt:i4>5</vt:i4>
      </vt:variant>
      <vt:variant>
        <vt:lpwstr>http://www.epa.gov/dfe/pubs/projects/formulat/formpart.htm</vt:lpwstr>
      </vt:variant>
      <vt:variant>
        <vt:lpwstr>19</vt:lpwstr>
      </vt:variant>
      <vt:variant>
        <vt:i4>3473528</vt:i4>
      </vt:variant>
      <vt:variant>
        <vt:i4>176</vt:i4>
      </vt:variant>
      <vt:variant>
        <vt:i4>0</vt:i4>
      </vt:variant>
      <vt:variant>
        <vt:i4>5</vt:i4>
      </vt:variant>
      <vt:variant>
        <vt:lpwstr>http://pnsassociation.org/</vt:lpwstr>
      </vt:variant>
      <vt:variant>
        <vt:lpwstr/>
      </vt:variant>
      <vt:variant>
        <vt:i4>7471113</vt:i4>
      </vt:variant>
      <vt:variant>
        <vt:i4>173</vt:i4>
      </vt:variant>
      <vt:variant>
        <vt:i4>0</vt:i4>
      </vt:variant>
      <vt:variant>
        <vt:i4>5</vt:i4>
      </vt:variant>
      <vt:variant>
        <vt:lpwstr>http://www.ecologo.org/en/seeourcriteria/details.asp?ccd_id=448</vt:lpwstr>
      </vt:variant>
      <vt:variant>
        <vt:lpwstr/>
      </vt:variant>
      <vt:variant>
        <vt:i4>2162799</vt:i4>
      </vt:variant>
      <vt:variant>
        <vt:i4>170</vt:i4>
      </vt:variant>
      <vt:variant>
        <vt:i4>0</vt:i4>
      </vt:variant>
      <vt:variant>
        <vt:i4>5</vt:i4>
      </vt:variant>
      <vt:variant>
        <vt:lpwstr>http://productguide.ulenvironment.com/QuickSearch.aspx</vt:lpwstr>
      </vt:variant>
      <vt:variant>
        <vt:lpwstr/>
      </vt:variant>
      <vt:variant>
        <vt:i4>8323178</vt:i4>
      </vt:variant>
      <vt:variant>
        <vt:i4>167</vt:i4>
      </vt:variant>
      <vt:variant>
        <vt:i4>0</vt:i4>
      </vt:variant>
      <vt:variant>
        <vt:i4>5</vt:i4>
      </vt:variant>
      <vt:variant>
        <vt:lpwstr>http://www.comm-2000.com/ProductDetail.aspx?UniqueKey=23404</vt:lpwstr>
      </vt:variant>
      <vt:variant>
        <vt:lpwstr/>
      </vt:variant>
      <vt:variant>
        <vt:i4>8192110</vt:i4>
      </vt:variant>
      <vt:variant>
        <vt:i4>164</vt:i4>
      </vt:variant>
      <vt:variant>
        <vt:i4>0</vt:i4>
      </vt:variant>
      <vt:variant>
        <vt:i4>5</vt:i4>
      </vt:variant>
      <vt:variant>
        <vt:lpwstr>http://www.comm-2000.com/ProductDetail.aspx?UniqueKey=26073</vt:lpwstr>
      </vt:variant>
      <vt:variant>
        <vt:lpwstr/>
      </vt:variant>
      <vt:variant>
        <vt:i4>2752556</vt:i4>
      </vt:variant>
      <vt:variant>
        <vt:i4>161</vt:i4>
      </vt:variant>
      <vt:variant>
        <vt:i4>0</vt:i4>
      </vt:variant>
      <vt:variant>
        <vt:i4>5</vt:i4>
      </vt:variant>
      <vt:variant>
        <vt:lpwstr>http://www.greenseal.org/FindGreenSealProductsandServices.aspx?vid=ViewProductDetail&amp;cid=17</vt:lpwstr>
      </vt:variant>
      <vt:variant>
        <vt:lpwstr/>
      </vt:variant>
      <vt:variant>
        <vt:i4>5242964</vt:i4>
      </vt:variant>
      <vt:variant>
        <vt:i4>158</vt:i4>
      </vt:variant>
      <vt:variant>
        <vt:i4>0</vt:i4>
      </vt:variant>
      <vt:variant>
        <vt:i4>5</vt:i4>
      </vt:variant>
      <vt:variant>
        <vt:lpwstr>http://www.greenseal.org/GreenBusiness/Standards.aspx?vid=ViewStandardDetail&amp;cid=6&amp;sid=29</vt:lpwstr>
      </vt:variant>
      <vt:variant>
        <vt:lpwstr/>
      </vt:variant>
      <vt:variant>
        <vt:i4>4259915</vt:i4>
      </vt:variant>
      <vt:variant>
        <vt:i4>155</vt:i4>
      </vt:variant>
      <vt:variant>
        <vt:i4>0</vt:i4>
      </vt:variant>
      <vt:variant>
        <vt:i4>5</vt:i4>
      </vt:variant>
      <vt:variant>
        <vt:lpwstr>http://www.mass.gov/anf/budget-taxes-and-procurement/procurement-info-and-res/procurement-prog-and-serv/epp-procurement-prog/toxics-reduction-task-force.html</vt:lpwstr>
      </vt:variant>
      <vt:variant>
        <vt:lpwstr/>
      </vt:variant>
      <vt:variant>
        <vt:i4>5374022</vt:i4>
      </vt:variant>
      <vt:variant>
        <vt:i4>152</vt:i4>
      </vt:variant>
      <vt:variant>
        <vt:i4>0</vt:i4>
      </vt:variant>
      <vt:variant>
        <vt:i4>5</vt:i4>
      </vt:variant>
      <vt:variant>
        <vt:lpwstr>http://www.epa.gov/osw/conserve/tools/cpg/products/office.htm</vt:lpwstr>
      </vt:variant>
      <vt:variant>
        <vt:lpwstr/>
      </vt:variant>
      <vt:variant>
        <vt:i4>4915278</vt:i4>
      </vt:variant>
      <vt:variant>
        <vt:i4>149</vt:i4>
      </vt:variant>
      <vt:variant>
        <vt:i4>0</vt:i4>
      </vt:variant>
      <vt:variant>
        <vt:i4>5</vt:i4>
      </vt:variant>
      <vt:variant>
        <vt:lpwstr>http://www.biopreferred.gov/</vt:lpwstr>
      </vt:variant>
      <vt:variant>
        <vt:lpwstr/>
      </vt:variant>
      <vt:variant>
        <vt:i4>2621500</vt:i4>
      </vt:variant>
      <vt:variant>
        <vt:i4>146</vt:i4>
      </vt:variant>
      <vt:variant>
        <vt:i4>0</vt:i4>
      </vt:variant>
      <vt:variant>
        <vt:i4>5</vt:i4>
      </vt:variant>
      <vt:variant>
        <vt:lpwstr>http://www.epa.gov/osw/conserve/tools/cpg/products/sorbents.htm</vt:lpwstr>
      </vt:variant>
      <vt:variant>
        <vt:lpwstr/>
      </vt:variant>
      <vt:variant>
        <vt:i4>3145762</vt:i4>
      </vt:variant>
      <vt:variant>
        <vt:i4>143</vt:i4>
      </vt:variant>
      <vt:variant>
        <vt:i4>0</vt:i4>
      </vt:variant>
      <vt:variant>
        <vt:i4>5</vt:i4>
      </vt:variant>
      <vt:variant>
        <vt:lpwstr>http://www.energystar.gov/</vt:lpwstr>
      </vt:variant>
      <vt:variant>
        <vt:lpwstr/>
      </vt:variant>
      <vt:variant>
        <vt:i4>2621524</vt:i4>
      </vt:variant>
      <vt:variant>
        <vt:i4>140</vt:i4>
      </vt:variant>
      <vt:variant>
        <vt:i4>0</vt:i4>
      </vt:variant>
      <vt:variant>
        <vt:i4>5</vt:i4>
      </vt:variant>
      <vt:variant>
        <vt:lpwstr>http://www.ada.gov/2010ADAstandards_index.htm</vt:lpwstr>
      </vt:variant>
      <vt:variant>
        <vt:lpwstr/>
      </vt:variant>
      <vt:variant>
        <vt:i4>7405676</vt:i4>
      </vt:variant>
      <vt:variant>
        <vt:i4>137</vt:i4>
      </vt:variant>
      <vt:variant>
        <vt:i4>0</vt:i4>
      </vt:variant>
      <vt:variant>
        <vt:i4>5</vt:i4>
      </vt:variant>
      <vt:variant>
        <vt:lpwstr>http://www.carpet-rug.org/CRI-Testing-Programs/CRI-Seal-of-Approval-Program/Vacuums/Certified-Vacuums.aspx</vt:lpwstr>
      </vt:variant>
      <vt:variant>
        <vt:lpwstr/>
      </vt:variant>
      <vt:variant>
        <vt:i4>1376277</vt:i4>
      </vt:variant>
      <vt:variant>
        <vt:i4>134</vt:i4>
      </vt:variant>
      <vt:variant>
        <vt:i4>0</vt:i4>
      </vt:variant>
      <vt:variant>
        <vt:i4>5</vt:i4>
      </vt:variant>
      <vt:variant>
        <vt:lpwstr>http://www.carpet-rug.org/CRI-Testing-Programs/CRI-Seal-of-Approval-Program/Deep-Cleaning-Extractors-And-Systems/Certified-Deep-Cleaning-Extractors.aspx</vt:lpwstr>
      </vt:variant>
      <vt:variant>
        <vt:lpwstr/>
      </vt:variant>
      <vt:variant>
        <vt:i4>5505108</vt:i4>
      </vt:variant>
      <vt:variant>
        <vt:i4>131</vt:i4>
      </vt:variant>
      <vt:variant>
        <vt:i4>0</vt:i4>
      </vt:variant>
      <vt:variant>
        <vt:i4>5</vt:i4>
      </vt:variant>
      <vt:variant>
        <vt:lpwstr>http://www.greenseal.org/GreenBusiness/Standards.aspx?vid=ViewStandardDetail&amp;cid=3&amp;sid=30</vt:lpwstr>
      </vt:variant>
      <vt:variant>
        <vt:lpwstr/>
      </vt:variant>
      <vt:variant>
        <vt:i4>3604598</vt:i4>
      </vt:variant>
      <vt:variant>
        <vt:i4>128</vt:i4>
      </vt:variant>
      <vt:variant>
        <vt:i4>0</vt:i4>
      </vt:variant>
      <vt:variant>
        <vt:i4>5</vt:i4>
      </vt:variant>
      <vt:variant>
        <vt:lpwstr>http://www.epa.gov/dfe/pubs/projects/formulat/formpart.htm</vt:lpwstr>
      </vt:variant>
      <vt:variant>
        <vt:lpwstr/>
      </vt:variant>
      <vt:variant>
        <vt:i4>7340075</vt:i4>
      </vt:variant>
      <vt:variant>
        <vt:i4>123</vt:i4>
      </vt:variant>
      <vt:variant>
        <vt:i4>0</vt:i4>
      </vt:variant>
      <vt:variant>
        <vt:i4>5</vt:i4>
      </vt:variant>
      <vt:variant>
        <vt:lpwstr>http://www.epa.gov/dfe/pubs/projects/gfcp/index.htm</vt:lpwstr>
      </vt:variant>
      <vt:variant>
        <vt:lpwstr/>
      </vt:variant>
      <vt:variant>
        <vt:i4>7274543</vt:i4>
      </vt:variant>
      <vt:variant>
        <vt:i4>120</vt:i4>
      </vt:variant>
      <vt:variant>
        <vt:i4>0</vt:i4>
      </vt:variant>
      <vt:variant>
        <vt:i4>5</vt:i4>
      </vt:variant>
      <vt:variant>
        <vt:lpwstr>http://www.epa.gov/dfe/pubs/projects/gfcp/index.htm</vt:lpwstr>
      </vt:variant>
      <vt:variant>
        <vt:lpwstr>Standard</vt:lpwstr>
      </vt:variant>
      <vt:variant>
        <vt:i4>4128808</vt:i4>
      </vt:variant>
      <vt:variant>
        <vt:i4>117</vt:i4>
      </vt:variant>
      <vt:variant>
        <vt:i4>0</vt:i4>
      </vt:variant>
      <vt:variant>
        <vt:i4>5</vt:i4>
      </vt:variant>
      <vt:variant>
        <vt:lpwstr>http://www.epa.gov/dfe/</vt:lpwstr>
      </vt:variant>
      <vt:variant>
        <vt:lpwstr/>
      </vt:variant>
      <vt:variant>
        <vt:i4>4259915</vt:i4>
      </vt:variant>
      <vt:variant>
        <vt:i4>114</vt:i4>
      </vt:variant>
      <vt:variant>
        <vt:i4>0</vt:i4>
      </vt:variant>
      <vt:variant>
        <vt:i4>5</vt:i4>
      </vt:variant>
      <vt:variant>
        <vt:lpwstr>http://www.mass.gov/anf/budget-taxes-and-procurement/procurement-info-and-res/procurement-prog-and-serv/epp-procurement-prog/toxics-reduction-task-force.html</vt:lpwstr>
      </vt:variant>
      <vt:variant>
        <vt:lpwstr/>
      </vt:variant>
      <vt:variant>
        <vt:i4>8323180</vt:i4>
      </vt:variant>
      <vt:variant>
        <vt:i4>111</vt:i4>
      </vt:variant>
      <vt:variant>
        <vt:i4>0</vt:i4>
      </vt:variant>
      <vt:variant>
        <vt:i4>5</vt:i4>
      </vt:variant>
      <vt:variant>
        <vt:lpwstr>http://www.comm-2000.com/ProductDetail.aspx?UniqueKey=26250</vt:lpwstr>
      </vt:variant>
      <vt:variant>
        <vt:lpwstr/>
      </vt:variant>
      <vt:variant>
        <vt:i4>7995503</vt:i4>
      </vt:variant>
      <vt:variant>
        <vt:i4>108</vt:i4>
      </vt:variant>
      <vt:variant>
        <vt:i4>0</vt:i4>
      </vt:variant>
      <vt:variant>
        <vt:i4>5</vt:i4>
      </vt:variant>
      <vt:variant>
        <vt:lpwstr>http://www.comm-2000.com/ProductDetail.aspx?UniqueKey=24123</vt:lpwstr>
      </vt:variant>
      <vt:variant>
        <vt:lpwstr/>
      </vt:variant>
      <vt:variant>
        <vt:i4>7340136</vt:i4>
      </vt:variant>
      <vt:variant>
        <vt:i4>105</vt:i4>
      </vt:variant>
      <vt:variant>
        <vt:i4>0</vt:i4>
      </vt:variant>
      <vt:variant>
        <vt:i4>5</vt:i4>
      </vt:variant>
      <vt:variant>
        <vt:lpwstr>http://www.comm-2000.com/ProductDetail.aspx?UniqueKey=25690</vt:lpwstr>
      </vt:variant>
      <vt:variant>
        <vt:lpwstr/>
      </vt:variant>
      <vt:variant>
        <vt:i4>7864426</vt:i4>
      </vt:variant>
      <vt:variant>
        <vt:i4>102</vt:i4>
      </vt:variant>
      <vt:variant>
        <vt:i4>0</vt:i4>
      </vt:variant>
      <vt:variant>
        <vt:i4>5</vt:i4>
      </vt:variant>
      <vt:variant>
        <vt:lpwstr>http://www.comm-2000.com/ProductDetail.aspx?UniqueKey=23473</vt:lpwstr>
      </vt:variant>
      <vt:variant>
        <vt:lpwstr/>
      </vt:variant>
      <vt:variant>
        <vt:i4>8323176</vt:i4>
      </vt:variant>
      <vt:variant>
        <vt:i4>99</vt:i4>
      </vt:variant>
      <vt:variant>
        <vt:i4>0</vt:i4>
      </vt:variant>
      <vt:variant>
        <vt:i4>5</vt:i4>
      </vt:variant>
      <vt:variant>
        <vt:lpwstr>http://www.comm-2000.com/ProductDetail.aspx?UniqueKey=23606</vt:lpwstr>
      </vt:variant>
      <vt:variant>
        <vt:lpwstr/>
      </vt:variant>
      <vt:variant>
        <vt:i4>7798893</vt:i4>
      </vt:variant>
      <vt:variant>
        <vt:i4>96</vt:i4>
      </vt:variant>
      <vt:variant>
        <vt:i4>0</vt:i4>
      </vt:variant>
      <vt:variant>
        <vt:i4>5</vt:i4>
      </vt:variant>
      <vt:variant>
        <vt:lpwstr>http://www.comm-2000.com/ProductDetail.aspx?UniqueKey=23384</vt:lpwstr>
      </vt:variant>
      <vt:variant>
        <vt:lpwstr/>
      </vt:variant>
      <vt:variant>
        <vt:i4>7798893</vt:i4>
      </vt:variant>
      <vt:variant>
        <vt:i4>93</vt:i4>
      </vt:variant>
      <vt:variant>
        <vt:i4>0</vt:i4>
      </vt:variant>
      <vt:variant>
        <vt:i4>5</vt:i4>
      </vt:variant>
      <vt:variant>
        <vt:lpwstr>http://www.comm-2000.com/ProductDetail.aspx?UniqueKey=23384</vt:lpwstr>
      </vt:variant>
      <vt:variant>
        <vt:lpwstr/>
      </vt:variant>
      <vt:variant>
        <vt:i4>2162799</vt:i4>
      </vt:variant>
      <vt:variant>
        <vt:i4>90</vt:i4>
      </vt:variant>
      <vt:variant>
        <vt:i4>0</vt:i4>
      </vt:variant>
      <vt:variant>
        <vt:i4>5</vt:i4>
      </vt:variant>
      <vt:variant>
        <vt:lpwstr>http://productguide.ulenvironment.com/QuickSearch.aspx</vt:lpwstr>
      </vt:variant>
      <vt:variant>
        <vt:lpwstr/>
      </vt:variant>
      <vt:variant>
        <vt:i4>524382</vt:i4>
      </vt:variant>
      <vt:variant>
        <vt:i4>87</vt:i4>
      </vt:variant>
      <vt:variant>
        <vt:i4>0</vt:i4>
      </vt:variant>
      <vt:variant>
        <vt:i4>5</vt:i4>
      </vt:variant>
      <vt:variant>
        <vt:lpwstr>http://www.greenseal.org/FindGreenSealProductsandServices.aspx?vid=ViewProductDetail&amp;cid=0&amp;sid=42</vt:lpwstr>
      </vt:variant>
      <vt:variant>
        <vt:lpwstr/>
      </vt:variant>
      <vt:variant>
        <vt:i4>5374036</vt:i4>
      </vt:variant>
      <vt:variant>
        <vt:i4>84</vt:i4>
      </vt:variant>
      <vt:variant>
        <vt:i4>0</vt:i4>
      </vt:variant>
      <vt:variant>
        <vt:i4>5</vt:i4>
      </vt:variant>
      <vt:variant>
        <vt:lpwstr>http://www.greenseal.org/GreenBusiness/Standards.aspx?vid=ViewStandardDetail&amp;cid=2&amp;sid=42</vt:lpwstr>
      </vt:variant>
      <vt:variant>
        <vt:lpwstr/>
      </vt:variant>
      <vt:variant>
        <vt:i4>983134</vt:i4>
      </vt:variant>
      <vt:variant>
        <vt:i4>81</vt:i4>
      </vt:variant>
      <vt:variant>
        <vt:i4>0</vt:i4>
      </vt:variant>
      <vt:variant>
        <vt:i4>5</vt:i4>
      </vt:variant>
      <vt:variant>
        <vt:lpwstr>http://www.greenseal.org/FindGreenSealProductsandServices.aspx?vid=ViewProductDetail&amp;cid=0&amp;sid=38</vt:lpwstr>
      </vt:variant>
      <vt:variant>
        <vt:lpwstr/>
      </vt:variant>
      <vt:variant>
        <vt:i4>5570644</vt:i4>
      </vt:variant>
      <vt:variant>
        <vt:i4>78</vt:i4>
      </vt:variant>
      <vt:variant>
        <vt:i4>0</vt:i4>
      </vt:variant>
      <vt:variant>
        <vt:i4>5</vt:i4>
      </vt:variant>
      <vt:variant>
        <vt:lpwstr>http://www.greenseal.org/GreenBusiness/Standards.aspx?vid=ViewStandardDetail&amp;cid=2&amp;sid=38</vt:lpwstr>
      </vt:variant>
      <vt:variant>
        <vt:lpwstr/>
      </vt:variant>
      <vt:variant>
        <vt:i4>524382</vt:i4>
      </vt:variant>
      <vt:variant>
        <vt:i4>75</vt:i4>
      </vt:variant>
      <vt:variant>
        <vt:i4>0</vt:i4>
      </vt:variant>
      <vt:variant>
        <vt:i4>5</vt:i4>
      </vt:variant>
      <vt:variant>
        <vt:lpwstr>http://www.greenseal.org/FindGreenSealProductsandServices.aspx?vid=ViewProductDetail&amp;cid=0&amp;sid=43</vt:lpwstr>
      </vt:variant>
      <vt:variant>
        <vt:lpwstr/>
      </vt:variant>
      <vt:variant>
        <vt:i4>5374036</vt:i4>
      </vt:variant>
      <vt:variant>
        <vt:i4>72</vt:i4>
      </vt:variant>
      <vt:variant>
        <vt:i4>0</vt:i4>
      </vt:variant>
      <vt:variant>
        <vt:i4>5</vt:i4>
      </vt:variant>
      <vt:variant>
        <vt:lpwstr>http://www.greenseal.org/GreenBusiness/Standards.aspx?vid=ViewStandardDetail&amp;cid=2&amp;sid=43</vt:lpwstr>
      </vt:variant>
      <vt:variant>
        <vt:lpwstr/>
      </vt:variant>
      <vt:variant>
        <vt:i4>983134</vt:i4>
      </vt:variant>
      <vt:variant>
        <vt:i4>69</vt:i4>
      </vt:variant>
      <vt:variant>
        <vt:i4>0</vt:i4>
      </vt:variant>
      <vt:variant>
        <vt:i4>5</vt:i4>
      </vt:variant>
      <vt:variant>
        <vt:lpwstr>http://www.greenseal.org/FindGreenSealProductsandServices.aspx?vid=ViewProductDetail&amp;cid=0&amp;sid=35</vt:lpwstr>
      </vt:variant>
      <vt:variant>
        <vt:lpwstr/>
      </vt:variant>
      <vt:variant>
        <vt:i4>5570644</vt:i4>
      </vt:variant>
      <vt:variant>
        <vt:i4>66</vt:i4>
      </vt:variant>
      <vt:variant>
        <vt:i4>0</vt:i4>
      </vt:variant>
      <vt:variant>
        <vt:i4>5</vt:i4>
      </vt:variant>
      <vt:variant>
        <vt:lpwstr>http://www.greenseal.org/GreenBusiness/Standards.aspx?vid=ViewStandardDetail&amp;cid=2&amp;sid=35</vt:lpwstr>
      </vt:variant>
      <vt:variant>
        <vt:lpwstr/>
      </vt:variant>
      <vt:variant>
        <vt:i4>917598</vt:i4>
      </vt:variant>
      <vt:variant>
        <vt:i4>63</vt:i4>
      </vt:variant>
      <vt:variant>
        <vt:i4>0</vt:i4>
      </vt:variant>
      <vt:variant>
        <vt:i4>5</vt:i4>
      </vt:variant>
      <vt:variant>
        <vt:lpwstr>http://www.greenseal.org/FindGreenSealProductsandServices.aspx?vid=ViewProductDetail&amp;cid=0&amp;sid=23</vt:lpwstr>
      </vt:variant>
      <vt:variant>
        <vt:lpwstr/>
      </vt:variant>
      <vt:variant>
        <vt:i4>5505108</vt:i4>
      </vt:variant>
      <vt:variant>
        <vt:i4>60</vt:i4>
      </vt:variant>
      <vt:variant>
        <vt:i4>0</vt:i4>
      </vt:variant>
      <vt:variant>
        <vt:i4>5</vt:i4>
      </vt:variant>
      <vt:variant>
        <vt:lpwstr>http://www.greenseal.org/GreenBusiness/Standards.aspx?vid=ViewStandardDetail&amp;cid=2&amp;sid=23</vt:lpwstr>
      </vt:variant>
      <vt:variant>
        <vt:lpwstr/>
      </vt:variant>
      <vt:variant>
        <vt:i4>852062</vt:i4>
      </vt:variant>
      <vt:variant>
        <vt:i4>57</vt:i4>
      </vt:variant>
      <vt:variant>
        <vt:i4>0</vt:i4>
      </vt:variant>
      <vt:variant>
        <vt:i4>5</vt:i4>
      </vt:variant>
      <vt:variant>
        <vt:lpwstr>http://www.greenseal.org/FindGreenSealProductsandServices.aspx?vid=ViewProductDetail&amp;cid=0&amp;sid=1</vt:lpwstr>
      </vt:variant>
      <vt:variant>
        <vt:lpwstr/>
      </vt:variant>
      <vt:variant>
        <vt:i4>5701716</vt:i4>
      </vt:variant>
      <vt:variant>
        <vt:i4>54</vt:i4>
      </vt:variant>
      <vt:variant>
        <vt:i4>0</vt:i4>
      </vt:variant>
      <vt:variant>
        <vt:i4>5</vt:i4>
      </vt:variant>
      <vt:variant>
        <vt:lpwstr>http://www.greenseal.org/GreenBusiness/Standards.aspx?vid=ViewStandardDetail&amp;cid=2&amp;sid=1</vt:lpwstr>
      </vt:variant>
      <vt:variant>
        <vt:lpwstr/>
      </vt:variant>
      <vt:variant>
        <vt:i4>2162799</vt:i4>
      </vt:variant>
      <vt:variant>
        <vt:i4>51</vt:i4>
      </vt:variant>
      <vt:variant>
        <vt:i4>0</vt:i4>
      </vt:variant>
      <vt:variant>
        <vt:i4>5</vt:i4>
      </vt:variant>
      <vt:variant>
        <vt:lpwstr>http://productguide.ulenvironment.com/QuickSearch.aspx</vt:lpwstr>
      </vt:variant>
      <vt:variant>
        <vt:lpwstr/>
      </vt:variant>
      <vt:variant>
        <vt:i4>8323176</vt:i4>
      </vt:variant>
      <vt:variant>
        <vt:i4>48</vt:i4>
      </vt:variant>
      <vt:variant>
        <vt:i4>0</vt:i4>
      </vt:variant>
      <vt:variant>
        <vt:i4>5</vt:i4>
      </vt:variant>
      <vt:variant>
        <vt:lpwstr>http://www.comm-2000.com/ProductDetail.aspx?UniqueKey=23607</vt:lpwstr>
      </vt:variant>
      <vt:variant>
        <vt:lpwstr/>
      </vt:variant>
      <vt:variant>
        <vt:i4>917598</vt:i4>
      </vt:variant>
      <vt:variant>
        <vt:i4>45</vt:i4>
      </vt:variant>
      <vt:variant>
        <vt:i4>0</vt:i4>
      </vt:variant>
      <vt:variant>
        <vt:i4>5</vt:i4>
      </vt:variant>
      <vt:variant>
        <vt:lpwstr>http://www.greenseal.org/FindGreenSealProductsandServices.aspx?vid=ViewProductDetail&amp;cid=0&amp;sid=28</vt:lpwstr>
      </vt:variant>
      <vt:variant>
        <vt:lpwstr/>
      </vt:variant>
      <vt:variant>
        <vt:i4>5505108</vt:i4>
      </vt:variant>
      <vt:variant>
        <vt:i4>42</vt:i4>
      </vt:variant>
      <vt:variant>
        <vt:i4>0</vt:i4>
      </vt:variant>
      <vt:variant>
        <vt:i4>5</vt:i4>
      </vt:variant>
      <vt:variant>
        <vt:lpwstr>http://www.greenseal.org/GreenBusiness/Standards.aspx?vid=ViewStandardDetail&amp;cid=2&amp;sid=28</vt:lpwstr>
      </vt:variant>
      <vt:variant>
        <vt:lpwstr/>
      </vt:variant>
      <vt:variant>
        <vt:i4>7995503</vt:i4>
      </vt:variant>
      <vt:variant>
        <vt:i4>39</vt:i4>
      </vt:variant>
      <vt:variant>
        <vt:i4>0</vt:i4>
      </vt:variant>
      <vt:variant>
        <vt:i4>5</vt:i4>
      </vt:variant>
      <vt:variant>
        <vt:lpwstr>http://www.comm-2000.com/ProductDetail.aspx?UniqueKey=24123</vt:lpwstr>
      </vt:variant>
      <vt:variant>
        <vt:lpwstr/>
      </vt:variant>
      <vt:variant>
        <vt:i4>6291502</vt:i4>
      </vt:variant>
      <vt:variant>
        <vt:i4>36</vt:i4>
      </vt:variant>
      <vt:variant>
        <vt:i4>0</vt:i4>
      </vt:variant>
      <vt:variant>
        <vt:i4>5</vt:i4>
      </vt:variant>
      <vt:variant>
        <vt:lpwstr>http://www.aoecdata.org/ExpCodeLookup.aspx</vt:lpwstr>
      </vt:variant>
      <vt:variant>
        <vt:lpwstr/>
      </vt:variant>
      <vt:variant>
        <vt:i4>8061039</vt:i4>
      </vt:variant>
      <vt:variant>
        <vt:i4>33</vt:i4>
      </vt:variant>
      <vt:variant>
        <vt:i4>0</vt:i4>
      </vt:variant>
      <vt:variant>
        <vt:i4>5</vt:i4>
      </vt:variant>
      <vt:variant>
        <vt:lpwstr>http://www.comm-2000.com/ProductDetail.aspx?UniqueKey=24139</vt:lpwstr>
      </vt:variant>
      <vt:variant>
        <vt:lpwstr/>
      </vt:variant>
      <vt:variant>
        <vt:i4>8061039</vt:i4>
      </vt:variant>
      <vt:variant>
        <vt:i4>30</vt:i4>
      </vt:variant>
      <vt:variant>
        <vt:i4>0</vt:i4>
      </vt:variant>
      <vt:variant>
        <vt:i4>5</vt:i4>
      </vt:variant>
      <vt:variant>
        <vt:lpwstr>http://www.comm-2000.com/ProductDetail.aspx?UniqueKey=24137</vt:lpwstr>
      </vt:variant>
      <vt:variant>
        <vt:lpwstr/>
      </vt:variant>
      <vt:variant>
        <vt:i4>7798893</vt:i4>
      </vt:variant>
      <vt:variant>
        <vt:i4>27</vt:i4>
      </vt:variant>
      <vt:variant>
        <vt:i4>0</vt:i4>
      </vt:variant>
      <vt:variant>
        <vt:i4>5</vt:i4>
      </vt:variant>
      <vt:variant>
        <vt:lpwstr>http://www.comm-2000.com/ProductDetail.aspx?UniqueKey=23384</vt:lpwstr>
      </vt:variant>
      <vt:variant>
        <vt:lpwstr/>
      </vt:variant>
      <vt:variant>
        <vt:i4>2162799</vt:i4>
      </vt:variant>
      <vt:variant>
        <vt:i4>24</vt:i4>
      </vt:variant>
      <vt:variant>
        <vt:i4>0</vt:i4>
      </vt:variant>
      <vt:variant>
        <vt:i4>5</vt:i4>
      </vt:variant>
      <vt:variant>
        <vt:lpwstr>http://productguide.ulenvironment.com/QuickSearch.aspx</vt:lpwstr>
      </vt:variant>
      <vt:variant>
        <vt:lpwstr/>
      </vt:variant>
      <vt:variant>
        <vt:i4>524382</vt:i4>
      </vt:variant>
      <vt:variant>
        <vt:i4>21</vt:i4>
      </vt:variant>
      <vt:variant>
        <vt:i4>0</vt:i4>
      </vt:variant>
      <vt:variant>
        <vt:i4>5</vt:i4>
      </vt:variant>
      <vt:variant>
        <vt:lpwstr>http://www.greenseal.org/FindGreenSealProductsandServices.aspx?vid=ViewProductDetail&amp;cid=0&amp;sid=42</vt:lpwstr>
      </vt:variant>
      <vt:variant>
        <vt:lpwstr/>
      </vt:variant>
      <vt:variant>
        <vt:i4>5374036</vt:i4>
      </vt:variant>
      <vt:variant>
        <vt:i4>18</vt:i4>
      </vt:variant>
      <vt:variant>
        <vt:i4>0</vt:i4>
      </vt:variant>
      <vt:variant>
        <vt:i4>5</vt:i4>
      </vt:variant>
      <vt:variant>
        <vt:lpwstr>http://www.greenseal.org/GreenBusiness/Standards.aspx?vid=ViewStandardDetail&amp;cid=2&amp;sid=42</vt:lpwstr>
      </vt:variant>
      <vt:variant>
        <vt:lpwstr/>
      </vt:variant>
      <vt:variant>
        <vt:i4>917598</vt:i4>
      </vt:variant>
      <vt:variant>
        <vt:i4>15</vt:i4>
      </vt:variant>
      <vt:variant>
        <vt:i4>0</vt:i4>
      </vt:variant>
      <vt:variant>
        <vt:i4>5</vt:i4>
      </vt:variant>
      <vt:variant>
        <vt:lpwstr>http://www.greenseal.org/FindGreenSealProductsandServices.aspx?vid=ViewProductDetail&amp;cid=0&amp;sid=23</vt:lpwstr>
      </vt:variant>
      <vt:variant>
        <vt:lpwstr/>
      </vt:variant>
      <vt:variant>
        <vt:i4>5505108</vt:i4>
      </vt:variant>
      <vt:variant>
        <vt:i4>12</vt:i4>
      </vt:variant>
      <vt:variant>
        <vt:i4>0</vt:i4>
      </vt:variant>
      <vt:variant>
        <vt:i4>5</vt:i4>
      </vt:variant>
      <vt:variant>
        <vt:lpwstr>http://www.greenseal.org/GreenBusiness/Standards.aspx?vid=ViewStandardDetail&amp;cid=2&amp;sid=23</vt:lpwstr>
      </vt:variant>
      <vt:variant>
        <vt:lpwstr/>
      </vt:variant>
      <vt:variant>
        <vt:i4>917598</vt:i4>
      </vt:variant>
      <vt:variant>
        <vt:i4>9</vt:i4>
      </vt:variant>
      <vt:variant>
        <vt:i4>0</vt:i4>
      </vt:variant>
      <vt:variant>
        <vt:i4>5</vt:i4>
      </vt:variant>
      <vt:variant>
        <vt:lpwstr>http://www.greenseal.org/FindGreenSealProductsandServices.aspx?vid=ViewProductDetail&amp;cid=0&amp;sid=20</vt:lpwstr>
      </vt:variant>
      <vt:variant>
        <vt:lpwstr/>
      </vt:variant>
      <vt:variant>
        <vt:i4>5505108</vt:i4>
      </vt:variant>
      <vt:variant>
        <vt:i4>6</vt:i4>
      </vt:variant>
      <vt:variant>
        <vt:i4>0</vt:i4>
      </vt:variant>
      <vt:variant>
        <vt:i4>5</vt:i4>
      </vt:variant>
      <vt:variant>
        <vt:lpwstr>http://www.greenseal.org/GreenBusiness/Standards.aspx?vid=ViewStandardDetail&amp;cid=2&amp;sid=20</vt:lpwstr>
      </vt:variant>
      <vt:variant>
        <vt:lpwstr/>
      </vt:variant>
      <vt:variant>
        <vt:i4>852062</vt:i4>
      </vt:variant>
      <vt:variant>
        <vt:i4>3</vt:i4>
      </vt:variant>
      <vt:variant>
        <vt:i4>0</vt:i4>
      </vt:variant>
      <vt:variant>
        <vt:i4>5</vt:i4>
      </vt:variant>
      <vt:variant>
        <vt:lpwstr>http://www.greenseal.org/FindGreenSealProductsandServices.aspx?vid=ViewProductDetail&amp;cid=0&amp;sid=1</vt:lpwstr>
      </vt:variant>
      <vt:variant>
        <vt:lpwstr/>
      </vt:variant>
      <vt:variant>
        <vt:i4>1507329</vt:i4>
      </vt:variant>
      <vt:variant>
        <vt:i4>0</vt:i4>
      </vt:variant>
      <vt:variant>
        <vt:i4>0</vt:i4>
      </vt:variant>
      <vt:variant>
        <vt:i4>5</vt:i4>
      </vt:variant>
      <vt:variant>
        <vt:lpwstr>http://www.greenseal.org/Portals/0/Documents/Standards/GS-8/GS-8_Ed5-1_Cleaning_Products_for_Household_Use.pdf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2016-04-04T15:41:00Z</dcterms:created>
  <dcterms:modified xsi:type="dcterms:W3CDTF">2016-04-11T15:09:00Z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4a4863b6-a5cd-4c57-8628-f8199bca53d0</vt:lpwstr>
  </property>
</Properties>
</file>