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1C6" w:rsidRDefault="00C651C6" w:rsidP="0064301E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C651C6" w:rsidRDefault="00C651C6" w:rsidP="0064301E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C651C6" w:rsidRDefault="00C651C6" w:rsidP="0064301E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C651C6" w:rsidRDefault="00C651C6" w:rsidP="0064301E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C651C6" w:rsidRDefault="00C651C6" w:rsidP="0064301E">
      <w:pPr>
        <w:jc w:val="center"/>
        <w:rPr>
          <w:rFonts w:cs="Arial"/>
          <w:szCs w:val="28"/>
          <w:u w:val="single"/>
        </w:rPr>
      </w:pPr>
    </w:p>
    <w:p w:rsidR="00CC4513" w:rsidRDefault="00CC4513" w:rsidP="0064301E">
      <w:pPr>
        <w:jc w:val="center"/>
        <w:rPr>
          <w:rFonts w:cs="Arial"/>
          <w:szCs w:val="28"/>
          <w:u w:val="single"/>
        </w:rPr>
      </w:pPr>
    </w:p>
    <w:p w:rsidR="00CC4513" w:rsidRPr="004C3E40" w:rsidRDefault="00CC4513" w:rsidP="0064301E">
      <w:pPr>
        <w:jc w:val="center"/>
        <w:rPr>
          <w:rFonts w:cs="Arial"/>
          <w:szCs w:val="28"/>
          <w:u w:val="single"/>
        </w:rPr>
      </w:pPr>
    </w:p>
    <w:p w:rsidR="00C651C6" w:rsidRPr="004C3E40" w:rsidRDefault="00C651C6" w:rsidP="0064301E">
      <w:pPr>
        <w:jc w:val="center"/>
        <w:rPr>
          <w:rFonts w:cs="Arial"/>
          <w:szCs w:val="28"/>
          <w:u w:val="single"/>
        </w:rPr>
      </w:pPr>
    </w:p>
    <w:p w:rsidR="00C651C6" w:rsidRPr="004C3E40" w:rsidRDefault="00C651C6" w:rsidP="0064301E">
      <w:pPr>
        <w:jc w:val="center"/>
        <w:rPr>
          <w:rFonts w:cs="Arial"/>
          <w:szCs w:val="28"/>
          <w:u w:val="single"/>
        </w:rPr>
      </w:pPr>
    </w:p>
    <w:p w:rsidR="0064301E" w:rsidRPr="00375520" w:rsidRDefault="0064301E" w:rsidP="0064301E">
      <w:pPr>
        <w:jc w:val="center"/>
        <w:rPr>
          <w:rFonts w:cs="Arial"/>
          <w:szCs w:val="28"/>
          <w:u w:val="single"/>
        </w:rPr>
      </w:pPr>
      <w:r w:rsidRPr="00375520">
        <w:rPr>
          <w:rFonts w:cs="Arial"/>
          <w:szCs w:val="28"/>
          <w:u w:val="single"/>
        </w:rPr>
        <w:t xml:space="preserve">ATTACHMENT </w:t>
      </w:r>
      <w:r w:rsidR="00CC3726">
        <w:rPr>
          <w:rFonts w:cs="Arial"/>
          <w:szCs w:val="28"/>
          <w:u w:val="single"/>
        </w:rPr>
        <w:t>E</w:t>
      </w:r>
    </w:p>
    <w:p w:rsidR="0064301E" w:rsidRPr="00375520" w:rsidRDefault="0064301E" w:rsidP="0064301E">
      <w:pPr>
        <w:rPr>
          <w:rFonts w:cs="Arial"/>
          <w:szCs w:val="28"/>
        </w:rPr>
      </w:pPr>
    </w:p>
    <w:p w:rsidR="0064301E" w:rsidRPr="004C3E40" w:rsidRDefault="0064301E" w:rsidP="00C651C6">
      <w:pPr>
        <w:ind w:left="3600" w:firstLine="1440"/>
        <w:rPr>
          <w:rFonts w:cs="Arial"/>
          <w:szCs w:val="28"/>
        </w:rPr>
      </w:pPr>
      <w:r w:rsidRPr="00375520">
        <w:rPr>
          <w:rFonts w:cs="Arial"/>
          <w:szCs w:val="28"/>
        </w:rPr>
        <w:t>Ju</w:t>
      </w:r>
      <w:r w:rsidR="002B3CEE" w:rsidRPr="00375520">
        <w:rPr>
          <w:rFonts w:cs="Arial"/>
          <w:szCs w:val="28"/>
        </w:rPr>
        <w:t>ly</w:t>
      </w:r>
      <w:r w:rsidRPr="00375520">
        <w:rPr>
          <w:rFonts w:cs="Arial"/>
          <w:szCs w:val="28"/>
        </w:rPr>
        <w:t xml:space="preserve"> </w:t>
      </w:r>
      <w:r w:rsidR="005874F8">
        <w:rPr>
          <w:rFonts w:cs="Arial"/>
          <w:szCs w:val="28"/>
        </w:rPr>
        <w:t>8</w:t>
      </w:r>
      <w:r w:rsidRPr="00375520">
        <w:rPr>
          <w:rFonts w:cs="Arial"/>
          <w:szCs w:val="28"/>
        </w:rPr>
        <w:t>, 201</w:t>
      </w:r>
      <w:r w:rsidR="005874F8">
        <w:rPr>
          <w:rFonts w:cs="Arial"/>
          <w:szCs w:val="28"/>
        </w:rPr>
        <w:t>6</w:t>
      </w:r>
    </w:p>
    <w:p w:rsidR="0064301E" w:rsidRPr="004C3E40" w:rsidRDefault="0064301E" w:rsidP="0064301E">
      <w:pPr>
        <w:rPr>
          <w:rFonts w:cs="Arial"/>
          <w:szCs w:val="28"/>
        </w:rPr>
      </w:pPr>
      <w:bookmarkStart w:id="0" w:name="_GoBack"/>
      <w:bookmarkEnd w:id="0"/>
    </w:p>
    <w:p w:rsidR="0064301E" w:rsidRPr="004C3E40" w:rsidRDefault="0064301E" w:rsidP="0064301E">
      <w:pPr>
        <w:rPr>
          <w:rFonts w:cs="Arial"/>
          <w:szCs w:val="28"/>
        </w:rPr>
      </w:pPr>
      <w:r w:rsidRPr="004C3E40">
        <w:rPr>
          <w:rFonts w:cs="Arial"/>
          <w:szCs w:val="28"/>
        </w:rPr>
        <w:t xml:space="preserve">To the Honorable Senate and House of Representatives: </w:t>
      </w:r>
    </w:p>
    <w:p w:rsidR="0064301E" w:rsidRPr="004C3E40" w:rsidRDefault="0064301E" w:rsidP="0064301E">
      <w:pPr>
        <w:rPr>
          <w:rFonts w:cs="Arial"/>
          <w:szCs w:val="28"/>
        </w:rPr>
      </w:pPr>
    </w:p>
    <w:p w:rsidR="0064301E" w:rsidRPr="00581F33" w:rsidRDefault="0064301E" w:rsidP="0064301E">
      <w:r w:rsidRPr="004C3E40">
        <w:rPr>
          <w:rFonts w:cs="Arial"/>
          <w:szCs w:val="28"/>
        </w:rPr>
        <w:t xml:space="preserve">          Pursuant to Article LVI, as amended by Article XC, Section 3 of the Amendments to the Constitution, I am returning to you for amendment Section </w:t>
      </w:r>
      <w:r w:rsidR="00536D1A">
        <w:rPr>
          <w:rFonts w:cs="Arial"/>
          <w:szCs w:val="28"/>
        </w:rPr>
        <w:t>24</w:t>
      </w:r>
      <w:r w:rsidRPr="004C3E40">
        <w:rPr>
          <w:rFonts w:cs="Arial"/>
          <w:szCs w:val="28"/>
        </w:rPr>
        <w:t xml:space="preserve"> of House Bill No. </w:t>
      </w:r>
      <w:r w:rsidR="005874F8">
        <w:rPr>
          <w:rFonts w:cs="Arial"/>
          <w:szCs w:val="28"/>
        </w:rPr>
        <w:t>44</w:t>
      </w:r>
      <w:r w:rsidR="004C3E40">
        <w:rPr>
          <w:rFonts w:cs="Arial"/>
          <w:szCs w:val="28"/>
        </w:rPr>
        <w:t>50</w:t>
      </w:r>
      <w:r w:rsidRPr="004C3E40">
        <w:rPr>
          <w:rFonts w:cs="Arial"/>
          <w:szCs w:val="28"/>
        </w:rPr>
        <w:t xml:space="preserve">, “An Act Making Appropriations for the Fiscal Year </w:t>
      </w:r>
      <w:r w:rsidR="005874F8">
        <w:rPr>
          <w:rFonts w:cs="Arial"/>
          <w:szCs w:val="28"/>
        </w:rPr>
        <w:t>2017</w:t>
      </w:r>
      <w:r w:rsidRPr="004C3E40">
        <w:rPr>
          <w:rFonts w:cs="Arial"/>
          <w:szCs w:val="28"/>
        </w:rPr>
        <w:t xml:space="preserve"> for the Maintenance of the Departments, Boards, Commissions, Institutions and Certain Activities of the Commonwealth, for Interest, Sinking Fund and Serial Bond Requirements and for Certain Permanent Imp</w:t>
      </w:r>
      <w:r w:rsidRPr="00581F33">
        <w:t>rovements.”</w:t>
      </w:r>
    </w:p>
    <w:p w:rsidR="0064301E" w:rsidRPr="00581F33" w:rsidRDefault="0064301E" w:rsidP="0064301E"/>
    <w:p w:rsidR="00581F33" w:rsidRDefault="00536D1A" w:rsidP="00581F33">
      <w:pPr>
        <w:ind w:firstLine="720"/>
      </w:pPr>
      <w:r>
        <w:t>Section 24 amends the process for appointing the Child Advocate to be more inclusive, now requiring the majority vote of the Governor, Attorney General and State Auditor</w:t>
      </w:r>
      <w:r w:rsidR="00F948B5">
        <w:t xml:space="preserve"> from a list of three candidates nominated by a committee of child welfare leaders and stakeholders</w:t>
      </w:r>
      <w:r>
        <w:t xml:space="preserve">.  It also provides that in the event of a vacancy, the Child Advocate’s successor shall be appointed in the same manner for the remainder of the unexpired term.  While more inclusive, this new process will require more time and deliberation, </w:t>
      </w:r>
      <w:r w:rsidR="00F810DA">
        <w:t>potentially</w:t>
      </w:r>
      <w:r>
        <w:t xml:space="preserve"> leaving the position of Child Advocate unfilled for some extended amount of time </w:t>
      </w:r>
      <w:r w:rsidR="0071690D">
        <w:t>if there is an</w:t>
      </w:r>
      <w:r>
        <w:t xml:space="preserve"> unexpected vacancy.  Such a gap in leadership could disrupt progress in advancing the welfare of the Commonwealth’s children and the delivery of critical services.</w:t>
      </w:r>
    </w:p>
    <w:p w:rsidR="005874F8" w:rsidRPr="00581F33" w:rsidRDefault="005874F8" w:rsidP="00581F33">
      <w:pPr>
        <w:ind w:firstLine="720"/>
      </w:pPr>
    </w:p>
    <w:p w:rsidR="00947DF4" w:rsidRPr="00947DF4" w:rsidRDefault="00581F33" w:rsidP="00F810DA">
      <w:pPr>
        <w:ind w:firstLine="720"/>
        <w:rPr>
          <w:rFonts w:cs="Arial"/>
          <w:szCs w:val="28"/>
        </w:rPr>
      </w:pPr>
      <w:r w:rsidRPr="00581F33">
        <w:t xml:space="preserve">For </w:t>
      </w:r>
      <w:r w:rsidR="00DD41CD">
        <w:t>these</w:t>
      </w:r>
      <w:r w:rsidRPr="00581F33">
        <w:t xml:space="preserve"> reason</w:t>
      </w:r>
      <w:r w:rsidR="00DD41CD">
        <w:t>s</w:t>
      </w:r>
      <w:r w:rsidR="0064301E" w:rsidRPr="00581F33">
        <w:t xml:space="preserve">, I recommend that Section </w:t>
      </w:r>
      <w:r w:rsidR="00F810DA">
        <w:t xml:space="preserve">24 </w:t>
      </w:r>
      <w:r w:rsidR="0064301E" w:rsidRPr="00581F33">
        <w:t>be amended by</w:t>
      </w:r>
      <w:r w:rsidR="00F810DA">
        <w:t xml:space="preserve"> inserting in line 207 after the word “term” the following words:- </w:t>
      </w:r>
      <w:r w:rsidR="00F948B5">
        <w:t>“</w:t>
      </w:r>
      <w:r w:rsidR="006A7952">
        <w:t xml:space="preserve">, </w:t>
      </w:r>
      <w:r w:rsidR="00F948B5">
        <w:t>except</w:t>
      </w:r>
      <w:r w:rsidR="006A7952" w:rsidRPr="006A7952">
        <w:t xml:space="preserve"> </w:t>
      </w:r>
      <w:r w:rsidR="006A7952">
        <w:t>the governor may appoint an acting child advocate who shall serve until the appointment of a successor”</w:t>
      </w:r>
      <w:r w:rsidR="0078510F">
        <w:t>.</w:t>
      </w:r>
      <w:r w:rsidR="00F948B5">
        <w:t xml:space="preserve"> </w:t>
      </w:r>
    </w:p>
    <w:p w:rsidR="003A1BA1" w:rsidRPr="004C3E40" w:rsidRDefault="003A1BA1" w:rsidP="0064301E">
      <w:pPr>
        <w:ind w:firstLine="720"/>
        <w:rPr>
          <w:rFonts w:cs="Arial"/>
          <w:szCs w:val="28"/>
        </w:rPr>
      </w:pPr>
    </w:p>
    <w:p w:rsidR="00C651C6" w:rsidRPr="004C3E40" w:rsidRDefault="00C651C6" w:rsidP="0064301E">
      <w:pPr>
        <w:ind w:firstLine="720"/>
        <w:rPr>
          <w:rFonts w:cs="Arial"/>
          <w:szCs w:val="28"/>
        </w:rPr>
      </w:pPr>
    </w:p>
    <w:p w:rsidR="0064301E" w:rsidRPr="004C3E40" w:rsidRDefault="0064301E" w:rsidP="00C651C6">
      <w:pPr>
        <w:ind w:left="3600" w:firstLine="1440"/>
        <w:rPr>
          <w:rFonts w:cs="Arial"/>
          <w:szCs w:val="28"/>
        </w:rPr>
      </w:pPr>
      <w:r w:rsidRPr="004C3E40">
        <w:rPr>
          <w:rFonts w:cs="Arial"/>
          <w:szCs w:val="28"/>
        </w:rPr>
        <w:t>Respectfully submitted,</w:t>
      </w:r>
    </w:p>
    <w:p w:rsidR="007C6F8C" w:rsidRDefault="007C6F8C" w:rsidP="0064301E"/>
    <w:p w:rsidR="00F810DA" w:rsidRDefault="00F810DA" w:rsidP="0064301E"/>
    <w:p w:rsidR="00F810DA" w:rsidRPr="004C3E40" w:rsidRDefault="00F810DA" w:rsidP="0064301E"/>
    <w:sectPr w:rsidR="00F810DA" w:rsidRPr="004C3E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966A4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1E"/>
    <w:rsid w:val="000776D8"/>
    <w:rsid w:val="000975DD"/>
    <w:rsid w:val="000F54C8"/>
    <w:rsid w:val="00106AD6"/>
    <w:rsid w:val="0011744B"/>
    <w:rsid w:val="00165C03"/>
    <w:rsid w:val="001768E4"/>
    <w:rsid w:val="001D1DD7"/>
    <w:rsid w:val="001E2D83"/>
    <w:rsid w:val="0025328A"/>
    <w:rsid w:val="002B3CEE"/>
    <w:rsid w:val="0034424C"/>
    <w:rsid w:val="00375520"/>
    <w:rsid w:val="003A1BA1"/>
    <w:rsid w:val="003E3962"/>
    <w:rsid w:val="00434A3D"/>
    <w:rsid w:val="00437EF1"/>
    <w:rsid w:val="004C3E40"/>
    <w:rsid w:val="005066D0"/>
    <w:rsid w:val="00536D1A"/>
    <w:rsid w:val="00581F33"/>
    <w:rsid w:val="005874F8"/>
    <w:rsid w:val="00590528"/>
    <w:rsid w:val="005E6CA8"/>
    <w:rsid w:val="005F03DD"/>
    <w:rsid w:val="0064301E"/>
    <w:rsid w:val="006A7952"/>
    <w:rsid w:val="006E77DB"/>
    <w:rsid w:val="00702FD1"/>
    <w:rsid w:val="0071690D"/>
    <w:rsid w:val="007376EA"/>
    <w:rsid w:val="0078510F"/>
    <w:rsid w:val="007C6F8C"/>
    <w:rsid w:val="008C7AC9"/>
    <w:rsid w:val="00947DF4"/>
    <w:rsid w:val="009C6AC7"/>
    <w:rsid w:val="009F36C7"/>
    <w:rsid w:val="00A90CA0"/>
    <w:rsid w:val="00AB31FB"/>
    <w:rsid w:val="00B13872"/>
    <w:rsid w:val="00B37363"/>
    <w:rsid w:val="00BD6811"/>
    <w:rsid w:val="00BE354A"/>
    <w:rsid w:val="00C065EB"/>
    <w:rsid w:val="00C1296A"/>
    <w:rsid w:val="00C13CA7"/>
    <w:rsid w:val="00C41494"/>
    <w:rsid w:val="00C651C6"/>
    <w:rsid w:val="00C70ECB"/>
    <w:rsid w:val="00C90AD5"/>
    <w:rsid w:val="00CB7415"/>
    <w:rsid w:val="00CC3726"/>
    <w:rsid w:val="00CC4513"/>
    <w:rsid w:val="00CE21AC"/>
    <w:rsid w:val="00D26694"/>
    <w:rsid w:val="00D76806"/>
    <w:rsid w:val="00DA6597"/>
    <w:rsid w:val="00DD41CD"/>
    <w:rsid w:val="00DF44DD"/>
    <w:rsid w:val="00E320B3"/>
    <w:rsid w:val="00EB30E3"/>
    <w:rsid w:val="00F204CA"/>
    <w:rsid w:val="00F810DA"/>
    <w:rsid w:val="00F90A12"/>
    <w:rsid w:val="00F948B5"/>
    <w:rsid w:val="00FA09A2"/>
    <w:rsid w:val="00FC5109"/>
    <w:rsid w:val="00FC759A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76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6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76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6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425DE-BD3E-4A8D-8D97-8978FB02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*</vt:lpstr>
    </vt:vector>
  </TitlesOfParts>
  <Company>Comm Of Ma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2016-07-06T19:31:00Z</dcterms:created>
  <dc:creator>David E. Sullivan</dc:creator>
  <lastModifiedBy>John M. Stephan</lastModifiedBy>
  <lastPrinted>2016-07-06T19:53:00Z</lastPrinted>
  <dcterms:modified xsi:type="dcterms:W3CDTF">2016-07-08T14:31:00Z</dcterms:modified>
  <revision>11</revision>
  <dc:title>ATTACHMENT *</dc:title>
</coreProperties>
</file>