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BE92A" w14:textId="77777777" w:rsidR="00393ADD" w:rsidRDefault="00393ADD">
      <w:pPr>
        <w:pStyle w:val="BodyText"/>
        <w:rPr>
          <w:rFonts w:ascii="Times New Roman"/>
          <w:sz w:val="20"/>
        </w:rPr>
      </w:pPr>
    </w:p>
    <w:p w14:paraId="668CB710" w14:textId="77777777" w:rsidR="00393ADD" w:rsidRDefault="00393ADD">
      <w:pPr>
        <w:pStyle w:val="BodyText"/>
        <w:rPr>
          <w:rFonts w:ascii="Times New Roman"/>
          <w:sz w:val="20"/>
        </w:rPr>
      </w:pPr>
    </w:p>
    <w:p w14:paraId="3F57D39A" w14:textId="77777777" w:rsidR="00393ADD" w:rsidRDefault="00393ADD">
      <w:pPr>
        <w:pStyle w:val="BodyText"/>
        <w:rPr>
          <w:rFonts w:ascii="Times New Roman"/>
          <w:sz w:val="20"/>
        </w:rPr>
      </w:pPr>
    </w:p>
    <w:p w14:paraId="275D9F47" w14:textId="77777777" w:rsidR="00393ADD" w:rsidRDefault="00393ADD">
      <w:pPr>
        <w:pStyle w:val="BodyText"/>
        <w:rPr>
          <w:rFonts w:ascii="Times New Roman"/>
          <w:sz w:val="20"/>
        </w:rPr>
      </w:pPr>
    </w:p>
    <w:p w14:paraId="4DB42296" w14:textId="77777777" w:rsidR="00393ADD" w:rsidRDefault="00393ADD">
      <w:pPr>
        <w:pStyle w:val="BodyText"/>
        <w:rPr>
          <w:rFonts w:ascii="Times New Roman"/>
          <w:sz w:val="20"/>
        </w:rPr>
      </w:pPr>
    </w:p>
    <w:p w14:paraId="129FAC63" w14:textId="77777777" w:rsidR="00393ADD" w:rsidRDefault="00393ADD">
      <w:pPr>
        <w:pStyle w:val="BodyText"/>
        <w:rPr>
          <w:rFonts w:ascii="Times New Roman"/>
          <w:sz w:val="20"/>
        </w:rPr>
      </w:pPr>
    </w:p>
    <w:p w14:paraId="12A507EB" w14:textId="77777777" w:rsidR="00393ADD" w:rsidRDefault="00393ADD">
      <w:pPr>
        <w:pStyle w:val="BodyText"/>
        <w:rPr>
          <w:rFonts w:ascii="Times New Roman"/>
          <w:sz w:val="20"/>
        </w:rPr>
      </w:pPr>
    </w:p>
    <w:p w14:paraId="602D6D74" w14:textId="77777777" w:rsidR="00393ADD" w:rsidRDefault="00393ADD">
      <w:pPr>
        <w:pStyle w:val="BodyText"/>
        <w:rPr>
          <w:rFonts w:ascii="Times New Roman"/>
          <w:sz w:val="20"/>
        </w:rPr>
      </w:pPr>
    </w:p>
    <w:p w14:paraId="49CCE5FD" w14:textId="77777777" w:rsidR="00393ADD" w:rsidRDefault="00393ADD">
      <w:pPr>
        <w:pStyle w:val="BodyText"/>
        <w:rPr>
          <w:rFonts w:ascii="Times New Roman"/>
          <w:sz w:val="20"/>
        </w:rPr>
      </w:pPr>
    </w:p>
    <w:p w14:paraId="549FF57F" w14:textId="77777777" w:rsidR="00393ADD" w:rsidRDefault="00393ADD">
      <w:pPr>
        <w:pStyle w:val="BodyText"/>
        <w:rPr>
          <w:rFonts w:ascii="Times New Roman"/>
          <w:sz w:val="20"/>
        </w:rPr>
      </w:pPr>
    </w:p>
    <w:p w14:paraId="1799FA22" w14:textId="77777777" w:rsidR="00393ADD" w:rsidRDefault="00393ADD">
      <w:pPr>
        <w:pStyle w:val="BodyText"/>
        <w:rPr>
          <w:rFonts w:ascii="Times New Roman"/>
          <w:sz w:val="20"/>
        </w:rPr>
      </w:pPr>
    </w:p>
    <w:p w14:paraId="091D9A89" w14:textId="77777777" w:rsidR="00393ADD" w:rsidRDefault="00393ADD">
      <w:pPr>
        <w:pStyle w:val="BodyText"/>
        <w:rPr>
          <w:rFonts w:ascii="Times New Roman"/>
          <w:sz w:val="20"/>
        </w:rPr>
      </w:pPr>
    </w:p>
    <w:p w14:paraId="4FBE2561" w14:textId="77777777" w:rsidR="00393ADD" w:rsidRDefault="00393ADD">
      <w:pPr>
        <w:pStyle w:val="BodyText"/>
        <w:rPr>
          <w:rFonts w:ascii="Times New Roman"/>
          <w:sz w:val="20"/>
        </w:rPr>
      </w:pPr>
    </w:p>
    <w:p w14:paraId="4CACC923" w14:textId="77777777" w:rsidR="00393ADD" w:rsidRDefault="00393ADD">
      <w:pPr>
        <w:pStyle w:val="BodyText"/>
        <w:rPr>
          <w:rFonts w:ascii="Times New Roman"/>
          <w:sz w:val="20"/>
        </w:rPr>
      </w:pPr>
    </w:p>
    <w:p w14:paraId="1BAD27D2" w14:textId="77777777" w:rsidR="00393ADD" w:rsidRDefault="00393ADD">
      <w:pPr>
        <w:pStyle w:val="BodyText"/>
        <w:rPr>
          <w:rFonts w:ascii="Times New Roman"/>
          <w:sz w:val="20"/>
        </w:rPr>
      </w:pPr>
    </w:p>
    <w:p w14:paraId="5CDD708A" w14:textId="77777777" w:rsidR="00393ADD" w:rsidRDefault="00393ADD">
      <w:pPr>
        <w:pStyle w:val="BodyText"/>
        <w:spacing w:before="3"/>
        <w:rPr>
          <w:rFonts w:ascii="Times New Roman"/>
          <w:sz w:val="26"/>
        </w:rPr>
      </w:pPr>
    </w:p>
    <w:p w14:paraId="36334263" w14:textId="77777777" w:rsidR="00393ADD" w:rsidRDefault="002A66C8">
      <w:pPr>
        <w:spacing w:before="86" w:line="362" w:lineRule="auto"/>
        <w:ind w:left="1486" w:right="1366" w:firstLine="482"/>
        <w:rPr>
          <w:rFonts w:ascii="Times New Roman"/>
          <w:b/>
          <w:sz w:val="32"/>
        </w:rPr>
      </w:pPr>
      <w:r>
        <w:rPr>
          <w:rFonts w:ascii="Times New Roman"/>
          <w:b/>
          <w:color w:val="231F20"/>
          <w:sz w:val="32"/>
        </w:rPr>
        <w:t xml:space="preserve">NEXT STEP HEALTHCARE LLC </w:t>
      </w:r>
      <w:proofErr w:type="spellStart"/>
      <w:r>
        <w:rPr>
          <w:rFonts w:ascii="Times New Roman"/>
          <w:b/>
          <w:color w:val="231F20"/>
          <w:sz w:val="32"/>
        </w:rPr>
        <w:t>DoN</w:t>
      </w:r>
      <w:proofErr w:type="spellEnd"/>
      <w:r>
        <w:rPr>
          <w:rFonts w:ascii="Times New Roman"/>
          <w:b/>
          <w:color w:val="231F20"/>
          <w:sz w:val="32"/>
        </w:rPr>
        <w:t xml:space="preserve"> APPLICATION # NSH-22031320-CL</w:t>
      </w:r>
    </w:p>
    <w:p w14:paraId="6786AB27" w14:textId="77777777" w:rsidR="00393ADD" w:rsidRDefault="002A66C8">
      <w:pPr>
        <w:spacing w:before="7"/>
        <w:ind w:left="740" w:right="741"/>
        <w:jc w:val="center"/>
        <w:rPr>
          <w:rFonts w:ascii="Times New Roman"/>
          <w:b/>
          <w:sz w:val="32"/>
        </w:rPr>
      </w:pPr>
      <w:r>
        <w:rPr>
          <w:rFonts w:ascii="Times New Roman"/>
          <w:b/>
          <w:color w:val="231F20"/>
          <w:sz w:val="32"/>
        </w:rPr>
        <w:t>ATTACHMENTS</w:t>
      </w:r>
    </w:p>
    <w:p w14:paraId="3460D32E" w14:textId="77777777" w:rsidR="00393ADD" w:rsidRDefault="00393ADD">
      <w:pPr>
        <w:pStyle w:val="BodyText"/>
        <w:rPr>
          <w:rFonts w:ascii="Times New Roman"/>
          <w:b/>
          <w:sz w:val="34"/>
        </w:rPr>
      </w:pPr>
    </w:p>
    <w:p w14:paraId="019267A7" w14:textId="77777777" w:rsidR="00393ADD" w:rsidRDefault="00393ADD">
      <w:pPr>
        <w:pStyle w:val="BodyText"/>
        <w:rPr>
          <w:rFonts w:ascii="Times New Roman"/>
          <w:b/>
          <w:sz w:val="34"/>
        </w:rPr>
      </w:pPr>
    </w:p>
    <w:p w14:paraId="689F2045" w14:textId="77777777" w:rsidR="00393ADD" w:rsidRDefault="00393ADD">
      <w:pPr>
        <w:pStyle w:val="BodyText"/>
        <w:rPr>
          <w:rFonts w:ascii="Times New Roman"/>
          <w:b/>
          <w:sz w:val="34"/>
        </w:rPr>
      </w:pPr>
    </w:p>
    <w:p w14:paraId="3BA5F685" w14:textId="77777777" w:rsidR="00393ADD" w:rsidRDefault="00393ADD">
      <w:pPr>
        <w:pStyle w:val="BodyText"/>
        <w:rPr>
          <w:rFonts w:ascii="Times New Roman"/>
          <w:b/>
          <w:sz w:val="34"/>
        </w:rPr>
      </w:pPr>
    </w:p>
    <w:p w14:paraId="68EF307E" w14:textId="77777777" w:rsidR="00393ADD" w:rsidRDefault="002A66C8">
      <w:pPr>
        <w:spacing w:before="297" w:line="362" w:lineRule="auto"/>
        <w:ind w:left="1454" w:right="752" w:hanging="689"/>
        <w:rPr>
          <w:rFonts w:ascii="Times New Roman"/>
          <w:b/>
          <w:sz w:val="32"/>
        </w:rPr>
      </w:pPr>
      <w:r>
        <w:rPr>
          <w:rFonts w:ascii="Times New Roman"/>
          <w:b/>
          <w:color w:val="231F20"/>
          <w:sz w:val="32"/>
        </w:rPr>
        <w:t>LONG-TERM CARE CONSERVATION PROJECT 8 COLONIAL DRIVE OPERATOR, LLC D/B/A WESTBOROUGH HEALTHCARE</w:t>
      </w:r>
    </w:p>
    <w:p w14:paraId="3B244C5B" w14:textId="77777777" w:rsidR="00393ADD" w:rsidRDefault="00393ADD">
      <w:pPr>
        <w:pStyle w:val="BodyText"/>
        <w:rPr>
          <w:rFonts w:ascii="Times New Roman"/>
          <w:b/>
          <w:sz w:val="34"/>
        </w:rPr>
      </w:pPr>
    </w:p>
    <w:p w14:paraId="7A921F30" w14:textId="77777777" w:rsidR="00393ADD" w:rsidRDefault="00393ADD">
      <w:pPr>
        <w:pStyle w:val="BodyText"/>
        <w:rPr>
          <w:rFonts w:ascii="Times New Roman"/>
          <w:b/>
          <w:sz w:val="34"/>
        </w:rPr>
      </w:pPr>
    </w:p>
    <w:p w14:paraId="52C3765D" w14:textId="77777777" w:rsidR="00393ADD" w:rsidRDefault="00393ADD">
      <w:pPr>
        <w:pStyle w:val="BodyText"/>
        <w:rPr>
          <w:rFonts w:ascii="Times New Roman"/>
          <w:b/>
          <w:sz w:val="34"/>
        </w:rPr>
      </w:pPr>
    </w:p>
    <w:p w14:paraId="2FA0A66D" w14:textId="77777777" w:rsidR="00393ADD" w:rsidRDefault="00393ADD">
      <w:pPr>
        <w:pStyle w:val="BodyText"/>
        <w:spacing w:before="10"/>
        <w:rPr>
          <w:rFonts w:ascii="Times New Roman"/>
          <w:b/>
          <w:sz w:val="43"/>
        </w:rPr>
      </w:pPr>
    </w:p>
    <w:p w14:paraId="411D78DE" w14:textId="77777777" w:rsidR="00393ADD" w:rsidRDefault="002A66C8">
      <w:pPr>
        <w:ind w:left="740" w:right="740"/>
        <w:jc w:val="center"/>
        <w:rPr>
          <w:rFonts w:ascii="Times New Roman"/>
          <w:b/>
          <w:sz w:val="32"/>
        </w:rPr>
      </w:pPr>
      <w:r>
        <w:rPr>
          <w:rFonts w:ascii="Times New Roman"/>
          <w:b/>
          <w:color w:val="231F20"/>
          <w:sz w:val="32"/>
        </w:rPr>
        <w:t>MARCH 30, 2021</w:t>
      </w:r>
    </w:p>
    <w:p w14:paraId="22B2AB40" w14:textId="77777777" w:rsidR="00393ADD" w:rsidRDefault="00393ADD">
      <w:pPr>
        <w:jc w:val="center"/>
        <w:rPr>
          <w:rFonts w:ascii="Times New Roman"/>
          <w:sz w:val="32"/>
        </w:rPr>
        <w:sectPr w:rsidR="00393ADD">
          <w:type w:val="continuous"/>
          <w:pgSz w:w="12240" w:h="15840"/>
          <w:pgMar w:top="1500" w:right="1720" w:bottom="280" w:left="1720" w:header="720" w:footer="720" w:gutter="0"/>
          <w:cols w:space="720"/>
        </w:sectPr>
      </w:pPr>
    </w:p>
    <w:p w14:paraId="3B607E7B" w14:textId="77777777" w:rsidR="00393ADD" w:rsidRDefault="002A66C8">
      <w:pPr>
        <w:spacing w:before="71"/>
        <w:ind w:left="1900" w:right="1883"/>
        <w:jc w:val="center"/>
        <w:rPr>
          <w:rFonts w:ascii="Times New Roman"/>
          <w:sz w:val="32"/>
        </w:rPr>
      </w:pPr>
      <w:r>
        <w:rPr>
          <w:rFonts w:ascii="Times New Roman"/>
          <w:color w:val="231F20"/>
          <w:sz w:val="32"/>
        </w:rPr>
        <w:lastRenderedPageBreak/>
        <w:t>Next Step Healthcare LLC</w:t>
      </w:r>
    </w:p>
    <w:p w14:paraId="7FE1126A" w14:textId="77777777" w:rsidR="00393ADD" w:rsidRDefault="002A66C8">
      <w:pPr>
        <w:spacing w:before="27" w:line="259" w:lineRule="auto"/>
        <w:ind w:left="1906" w:right="1883"/>
        <w:jc w:val="center"/>
        <w:rPr>
          <w:rFonts w:ascii="Times New Roman"/>
          <w:sz w:val="32"/>
        </w:rPr>
      </w:pPr>
      <w:r>
        <w:rPr>
          <w:rFonts w:ascii="Times New Roman"/>
          <w:color w:val="231F20"/>
          <w:sz w:val="32"/>
        </w:rPr>
        <w:t>Don Application # NSH-22031320-CL Long-Term Care Conservation Project 8 Colonial Drive Operator, LLC</w:t>
      </w:r>
    </w:p>
    <w:p w14:paraId="788C75A0" w14:textId="77777777" w:rsidR="00393ADD" w:rsidRDefault="002A66C8">
      <w:pPr>
        <w:spacing w:before="1" w:line="259" w:lineRule="auto"/>
        <w:ind w:left="2464" w:right="2445"/>
        <w:jc w:val="center"/>
        <w:rPr>
          <w:rFonts w:ascii="Times New Roman"/>
          <w:sz w:val="32"/>
        </w:rPr>
      </w:pPr>
      <w:r>
        <w:rPr>
          <w:rFonts w:ascii="Times New Roman"/>
          <w:color w:val="231F20"/>
          <w:sz w:val="32"/>
        </w:rPr>
        <w:t>d/b/a Westborough Healthcare March 30, 2021</w:t>
      </w:r>
    </w:p>
    <w:p w14:paraId="3F89648D" w14:textId="77777777" w:rsidR="00393ADD" w:rsidRDefault="00393ADD">
      <w:pPr>
        <w:pStyle w:val="BodyText"/>
        <w:spacing w:before="6"/>
        <w:rPr>
          <w:rFonts w:ascii="Times New Roman"/>
          <w:sz w:val="34"/>
        </w:rPr>
      </w:pPr>
    </w:p>
    <w:p w14:paraId="14E33E95" w14:textId="77777777" w:rsidR="00393ADD" w:rsidRDefault="00E3652F" w:rsidP="00E3652F">
      <w:pPr>
        <w:ind w:right="1883"/>
        <w:jc w:val="center"/>
        <w:rPr>
          <w:rFonts w:ascii="Times New Roman"/>
          <w:sz w:val="32"/>
        </w:rPr>
      </w:pPr>
      <w:r w:rsidRPr="00E3652F">
        <w:rPr>
          <w:rFonts w:ascii="Times New Roman"/>
          <w:color w:val="231F20"/>
          <w:sz w:val="32"/>
          <w:u w:color="231F20"/>
        </w:rPr>
        <w:t xml:space="preserve">           </w:t>
      </w:r>
      <w:r>
        <w:rPr>
          <w:rFonts w:ascii="Times New Roman"/>
          <w:color w:val="231F20"/>
          <w:sz w:val="32"/>
          <w:u w:color="231F20"/>
        </w:rPr>
        <w:t xml:space="preserve">            </w:t>
      </w:r>
      <w:r w:rsidR="002A66C8">
        <w:rPr>
          <w:rFonts w:ascii="Times New Roman"/>
          <w:color w:val="231F20"/>
          <w:sz w:val="32"/>
          <w:u w:val="single" w:color="231F20"/>
        </w:rPr>
        <w:t>TABLE OF CONTENTS</w:t>
      </w:r>
    </w:p>
    <w:p w14:paraId="6CE486EF" w14:textId="77777777" w:rsidR="00393ADD" w:rsidRDefault="00393ADD">
      <w:pPr>
        <w:pStyle w:val="BodyText"/>
        <w:rPr>
          <w:rFonts w:ascii="Times New Roman"/>
          <w:sz w:val="20"/>
        </w:rPr>
      </w:pPr>
    </w:p>
    <w:p w14:paraId="1619707E" w14:textId="77777777" w:rsidR="00393ADD" w:rsidRDefault="00393ADD">
      <w:pPr>
        <w:pStyle w:val="BodyText"/>
        <w:spacing w:before="7"/>
        <w:rPr>
          <w:rFonts w:ascii="Times New Roman"/>
          <w:sz w:val="20"/>
        </w:rPr>
      </w:pPr>
    </w:p>
    <w:p w14:paraId="68FD5A60" w14:textId="77777777" w:rsidR="00393ADD" w:rsidRDefault="002A66C8">
      <w:pPr>
        <w:pStyle w:val="Heading7"/>
        <w:numPr>
          <w:ilvl w:val="0"/>
          <w:numId w:val="3"/>
        </w:numPr>
        <w:tabs>
          <w:tab w:val="left" w:pos="460"/>
        </w:tabs>
        <w:ind w:hanging="359"/>
      </w:pPr>
      <w:r>
        <w:rPr>
          <w:color w:val="231F20"/>
        </w:rPr>
        <w:t>Determination of Need</w:t>
      </w:r>
      <w:r>
        <w:rPr>
          <w:color w:val="231F20"/>
          <w:spacing w:val="-25"/>
        </w:rPr>
        <w:t xml:space="preserve"> </w:t>
      </w:r>
      <w:r>
        <w:rPr>
          <w:color w:val="231F20"/>
        </w:rPr>
        <w:t>Narrative</w:t>
      </w:r>
    </w:p>
    <w:p w14:paraId="5A811573" w14:textId="77777777" w:rsidR="00393ADD" w:rsidRDefault="00393ADD">
      <w:pPr>
        <w:pStyle w:val="BodyText"/>
        <w:spacing w:before="11"/>
        <w:rPr>
          <w:rFonts w:ascii="Times New Roman"/>
          <w:sz w:val="23"/>
        </w:rPr>
      </w:pPr>
    </w:p>
    <w:p w14:paraId="2520D14B" w14:textId="77777777" w:rsidR="00393ADD" w:rsidRDefault="002A66C8">
      <w:pPr>
        <w:pStyle w:val="ListParagraph"/>
        <w:numPr>
          <w:ilvl w:val="0"/>
          <w:numId w:val="3"/>
        </w:numPr>
        <w:tabs>
          <w:tab w:val="left" w:pos="460"/>
        </w:tabs>
        <w:ind w:hanging="359"/>
        <w:rPr>
          <w:sz w:val="24"/>
        </w:rPr>
      </w:pPr>
      <w:r>
        <w:rPr>
          <w:color w:val="231F20"/>
          <w:sz w:val="24"/>
        </w:rPr>
        <w:t>Factor</w:t>
      </w:r>
      <w:r>
        <w:rPr>
          <w:color w:val="231F20"/>
          <w:spacing w:val="-7"/>
          <w:sz w:val="24"/>
        </w:rPr>
        <w:t xml:space="preserve"> </w:t>
      </w:r>
      <w:r>
        <w:rPr>
          <w:color w:val="231F20"/>
          <w:sz w:val="24"/>
        </w:rPr>
        <w:t>4</w:t>
      </w:r>
    </w:p>
    <w:p w14:paraId="7709EF07" w14:textId="77777777" w:rsidR="00393ADD" w:rsidRDefault="00393ADD">
      <w:pPr>
        <w:pStyle w:val="BodyText"/>
        <w:spacing w:before="11"/>
        <w:rPr>
          <w:rFonts w:ascii="Times New Roman"/>
          <w:sz w:val="23"/>
        </w:rPr>
      </w:pPr>
    </w:p>
    <w:p w14:paraId="5323D601" w14:textId="77777777" w:rsidR="00393ADD" w:rsidRDefault="002A66C8">
      <w:pPr>
        <w:pStyle w:val="ListParagraph"/>
        <w:numPr>
          <w:ilvl w:val="1"/>
          <w:numId w:val="3"/>
        </w:numPr>
        <w:tabs>
          <w:tab w:val="left" w:pos="1181"/>
        </w:tabs>
        <w:ind w:hanging="360"/>
        <w:rPr>
          <w:sz w:val="24"/>
        </w:rPr>
      </w:pPr>
      <w:r>
        <w:rPr>
          <w:color w:val="231F20"/>
          <w:sz w:val="24"/>
        </w:rPr>
        <w:t>Factor 4.a.i Capital Costs</w:t>
      </w:r>
      <w:r>
        <w:rPr>
          <w:color w:val="231F20"/>
          <w:spacing w:val="-14"/>
          <w:sz w:val="24"/>
        </w:rPr>
        <w:t xml:space="preserve"> </w:t>
      </w:r>
      <w:r>
        <w:rPr>
          <w:color w:val="231F20"/>
          <w:sz w:val="24"/>
        </w:rPr>
        <w:t>Chart</w:t>
      </w:r>
    </w:p>
    <w:p w14:paraId="20D5C4F3" w14:textId="77777777" w:rsidR="00393ADD" w:rsidRDefault="00393ADD">
      <w:pPr>
        <w:pStyle w:val="BodyText"/>
        <w:spacing w:before="11"/>
        <w:rPr>
          <w:rFonts w:ascii="Times New Roman"/>
          <w:sz w:val="23"/>
        </w:rPr>
      </w:pPr>
    </w:p>
    <w:p w14:paraId="43F156EC" w14:textId="77777777" w:rsidR="00393ADD" w:rsidRDefault="002A66C8">
      <w:pPr>
        <w:pStyle w:val="ListParagraph"/>
        <w:numPr>
          <w:ilvl w:val="1"/>
          <w:numId w:val="3"/>
        </w:numPr>
        <w:tabs>
          <w:tab w:val="left" w:pos="1180"/>
        </w:tabs>
        <w:ind w:left="1179" w:hanging="359"/>
        <w:rPr>
          <w:sz w:val="24"/>
        </w:rPr>
      </w:pPr>
      <w:r>
        <w:rPr>
          <w:color w:val="231F20"/>
          <w:sz w:val="24"/>
        </w:rPr>
        <w:t>Independent CPA</w:t>
      </w:r>
      <w:r>
        <w:rPr>
          <w:color w:val="231F20"/>
          <w:spacing w:val="-14"/>
          <w:sz w:val="24"/>
        </w:rPr>
        <w:t xml:space="preserve"> </w:t>
      </w:r>
      <w:r>
        <w:rPr>
          <w:color w:val="231F20"/>
          <w:sz w:val="24"/>
        </w:rPr>
        <w:t>Analysis</w:t>
      </w:r>
    </w:p>
    <w:p w14:paraId="1CA081DD" w14:textId="77777777" w:rsidR="00393ADD" w:rsidRDefault="00393ADD">
      <w:pPr>
        <w:pStyle w:val="BodyText"/>
        <w:spacing w:before="11"/>
        <w:rPr>
          <w:rFonts w:ascii="Times New Roman"/>
          <w:sz w:val="23"/>
        </w:rPr>
      </w:pPr>
    </w:p>
    <w:p w14:paraId="54A2C4DD" w14:textId="77777777" w:rsidR="00393ADD" w:rsidRDefault="002A66C8">
      <w:pPr>
        <w:pStyle w:val="ListParagraph"/>
        <w:numPr>
          <w:ilvl w:val="0"/>
          <w:numId w:val="3"/>
        </w:numPr>
        <w:tabs>
          <w:tab w:val="left" w:pos="460"/>
        </w:tabs>
        <w:ind w:hanging="359"/>
        <w:rPr>
          <w:sz w:val="24"/>
        </w:rPr>
      </w:pPr>
      <w:r>
        <w:rPr>
          <w:color w:val="231F20"/>
          <w:sz w:val="24"/>
        </w:rPr>
        <w:t>Notice of</w:t>
      </w:r>
      <w:r>
        <w:rPr>
          <w:color w:val="231F20"/>
          <w:spacing w:val="-14"/>
          <w:sz w:val="24"/>
        </w:rPr>
        <w:t xml:space="preserve"> </w:t>
      </w:r>
      <w:r>
        <w:rPr>
          <w:color w:val="231F20"/>
          <w:sz w:val="24"/>
        </w:rPr>
        <w:t>Intent</w:t>
      </w:r>
    </w:p>
    <w:p w14:paraId="03673A5D" w14:textId="77777777" w:rsidR="00393ADD" w:rsidRDefault="00393ADD">
      <w:pPr>
        <w:pStyle w:val="BodyText"/>
        <w:spacing w:before="11"/>
        <w:rPr>
          <w:rFonts w:ascii="Times New Roman"/>
          <w:sz w:val="23"/>
        </w:rPr>
      </w:pPr>
    </w:p>
    <w:p w14:paraId="2A36C0BA" w14:textId="77777777" w:rsidR="00393ADD" w:rsidRDefault="002A66C8">
      <w:pPr>
        <w:pStyle w:val="ListParagraph"/>
        <w:numPr>
          <w:ilvl w:val="0"/>
          <w:numId w:val="3"/>
        </w:numPr>
        <w:tabs>
          <w:tab w:val="left" w:pos="460"/>
        </w:tabs>
        <w:ind w:hanging="359"/>
        <w:rPr>
          <w:sz w:val="24"/>
        </w:rPr>
      </w:pPr>
      <w:r>
        <w:rPr>
          <w:color w:val="231F20"/>
          <w:sz w:val="24"/>
        </w:rPr>
        <w:t>Application for</w:t>
      </w:r>
      <w:r>
        <w:rPr>
          <w:color w:val="231F20"/>
          <w:spacing w:val="-23"/>
          <w:sz w:val="24"/>
        </w:rPr>
        <w:t xml:space="preserve"> </w:t>
      </w:r>
      <w:r>
        <w:rPr>
          <w:color w:val="231F20"/>
          <w:sz w:val="24"/>
        </w:rPr>
        <w:t>Registration</w:t>
      </w:r>
    </w:p>
    <w:p w14:paraId="118C693A" w14:textId="77777777" w:rsidR="00393ADD" w:rsidRDefault="00393ADD">
      <w:pPr>
        <w:pStyle w:val="BodyText"/>
        <w:spacing w:before="11"/>
        <w:rPr>
          <w:rFonts w:ascii="Times New Roman"/>
          <w:sz w:val="23"/>
        </w:rPr>
      </w:pPr>
    </w:p>
    <w:p w14:paraId="52AD9EC0" w14:textId="77777777" w:rsidR="00393ADD" w:rsidRDefault="002A66C8">
      <w:pPr>
        <w:pStyle w:val="ListParagraph"/>
        <w:numPr>
          <w:ilvl w:val="0"/>
          <w:numId w:val="3"/>
        </w:numPr>
        <w:tabs>
          <w:tab w:val="left" w:pos="460"/>
        </w:tabs>
        <w:ind w:hanging="359"/>
        <w:rPr>
          <w:sz w:val="24"/>
        </w:rPr>
      </w:pPr>
      <w:r>
        <w:rPr>
          <w:color w:val="231F20"/>
          <w:sz w:val="24"/>
        </w:rPr>
        <w:t>Affidavit of Truthfulness and</w:t>
      </w:r>
      <w:r>
        <w:rPr>
          <w:color w:val="231F20"/>
          <w:spacing w:val="-15"/>
          <w:sz w:val="24"/>
        </w:rPr>
        <w:t xml:space="preserve"> </w:t>
      </w:r>
      <w:r>
        <w:rPr>
          <w:color w:val="231F20"/>
          <w:sz w:val="24"/>
        </w:rPr>
        <w:t>Compliance</w:t>
      </w:r>
    </w:p>
    <w:p w14:paraId="69B00CEE" w14:textId="77777777" w:rsidR="00393ADD" w:rsidRDefault="00393ADD">
      <w:pPr>
        <w:pStyle w:val="BodyText"/>
        <w:spacing w:before="11"/>
        <w:rPr>
          <w:rFonts w:ascii="Times New Roman"/>
          <w:sz w:val="23"/>
        </w:rPr>
      </w:pPr>
    </w:p>
    <w:p w14:paraId="21ECF6DB" w14:textId="77777777" w:rsidR="00393ADD" w:rsidRDefault="002A66C8">
      <w:pPr>
        <w:pStyle w:val="ListParagraph"/>
        <w:numPr>
          <w:ilvl w:val="0"/>
          <w:numId w:val="3"/>
        </w:numPr>
        <w:tabs>
          <w:tab w:val="left" w:pos="461"/>
        </w:tabs>
        <w:ind w:left="460"/>
        <w:rPr>
          <w:sz w:val="24"/>
        </w:rPr>
      </w:pPr>
      <w:r>
        <w:rPr>
          <w:color w:val="231F20"/>
          <w:sz w:val="24"/>
        </w:rPr>
        <w:t>Filing</w:t>
      </w:r>
      <w:r>
        <w:rPr>
          <w:color w:val="231F20"/>
          <w:spacing w:val="-5"/>
          <w:sz w:val="24"/>
        </w:rPr>
        <w:t xml:space="preserve"> </w:t>
      </w:r>
      <w:r>
        <w:rPr>
          <w:color w:val="231F20"/>
          <w:sz w:val="24"/>
        </w:rPr>
        <w:t>Fee</w:t>
      </w:r>
    </w:p>
    <w:p w14:paraId="1AC6F4B8" w14:textId="77777777" w:rsidR="00393ADD" w:rsidRDefault="00393ADD">
      <w:pPr>
        <w:rPr>
          <w:sz w:val="24"/>
        </w:rPr>
        <w:sectPr w:rsidR="00393ADD">
          <w:pgSz w:w="12240" w:h="15840"/>
          <w:pgMar w:top="1360" w:right="1720" w:bottom="280" w:left="1700" w:header="720" w:footer="720" w:gutter="0"/>
          <w:cols w:space="720"/>
        </w:sectPr>
      </w:pPr>
    </w:p>
    <w:p w14:paraId="5DA7036B" w14:textId="77777777" w:rsidR="00393ADD" w:rsidRDefault="002A66C8" w:rsidP="00E3652F">
      <w:pPr>
        <w:spacing w:before="77"/>
        <w:jc w:val="center"/>
        <w:rPr>
          <w:rFonts w:ascii="Times New Roman" w:hAnsi="Times New Roman"/>
          <w:b/>
          <w:sz w:val="28"/>
        </w:rPr>
      </w:pPr>
      <w:r>
        <w:rPr>
          <w:rFonts w:ascii="Times New Roman" w:hAnsi="Times New Roman"/>
          <w:b/>
          <w:color w:val="231F20"/>
          <w:sz w:val="28"/>
          <w:u w:val="thick" w:color="231F20"/>
        </w:rPr>
        <w:lastRenderedPageBreak/>
        <w:t>Attachment 1 – Determination of Need Narrative</w:t>
      </w:r>
    </w:p>
    <w:p w14:paraId="6B3B1222" w14:textId="77777777" w:rsidR="00393ADD" w:rsidRDefault="00393ADD">
      <w:pPr>
        <w:rPr>
          <w:rFonts w:ascii="Times New Roman" w:hAnsi="Times New Roman"/>
          <w:sz w:val="28"/>
        </w:rPr>
        <w:sectPr w:rsidR="00393ADD">
          <w:pgSz w:w="12240" w:h="15840"/>
          <w:pgMar w:top="1360" w:right="1720" w:bottom="280" w:left="1720" w:header="720" w:footer="720" w:gutter="0"/>
          <w:cols w:space="720"/>
        </w:sectPr>
      </w:pPr>
    </w:p>
    <w:p w14:paraId="5433A2A1" w14:textId="77777777" w:rsidR="00393ADD" w:rsidRDefault="002A66C8">
      <w:pPr>
        <w:pStyle w:val="ListParagraph"/>
        <w:numPr>
          <w:ilvl w:val="1"/>
          <w:numId w:val="2"/>
        </w:numPr>
        <w:tabs>
          <w:tab w:val="left" w:pos="840"/>
        </w:tabs>
        <w:spacing w:before="79"/>
        <w:ind w:hanging="719"/>
        <w:jc w:val="both"/>
        <w:rPr>
          <w:b/>
          <w:sz w:val="24"/>
        </w:rPr>
      </w:pPr>
      <w:r>
        <w:rPr>
          <w:b/>
          <w:color w:val="231F20"/>
          <w:sz w:val="24"/>
        </w:rPr>
        <w:lastRenderedPageBreak/>
        <w:t>Project</w:t>
      </w:r>
      <w:r>
        <w:rPr>
          <w:b/>
          <w:color w:val="231F20"/>
          <w:spacing w:val="-12"/>
          <w:sz w:val="24"/>
        </w:rPr>
        <w:t xml:space="preserve"> </w:t>
      </w:r>
      <w:r>
        <w:rPr>
          <w:b/>
          <w:color w:val="231F20"/>
          <w:sz w:val="24"/>
        </w:rPr>
        <w:t>Description</w:t>
      </w:r>
    </w:p>
    <w:p w14:paraId="5BF2D321" w14:textId="77777777" w:rsidR="00393ADD" w:rsidRDefault="002A66C8">
      <w:pPr>
        <w:pStyle w:val="ListParagraph"/>
        <w:numPr>
          <w:ilvl w:val="2"/>
          <w:numId w:val="2"/>
        </w:numPr>
        <w:tabs>
          <w:tab w:val="left" w:pos="839"/>
          <w:tab w:val="left" w:pos="840"/>
        </w:tabs>
        <w:spacing w:before="177"/>
        <w:jc w:val="left"/>
        <w:rPr>
          <w:sz w:val="24"/>
        </w:rPr>
      </w:pPr>
      <w:r>
        <w:rPr>
          <w:color w:val="231F20"/>
          <w:sz w:val="24"/>
          <w:u w:val="single" w:color="231F20"/>
        </w:rPr>
        <w:t>Applicant</w:t>
      </w:r>
    </w:p>
    <w:p w14:paraId="0D9A6E43" w14:textId="77777777" w:rsidR="00393ADD" w:rsidRDefault="002A66C8">
      <w:pPr>
        <w:spacing w:before="182" w:line="259" w:lineRule="auto"/>
        <w:ind w:left="120" w:right="113"/>
        <w:jc w:val="both"/>
        <w:rPr>
          <w:rFonts w:ascii="Times New Roman" w:hAnsi="Times New Roman"/>
          <w:sz w:val="24"/>
        </w:rPr>
      </w:pPr>
      <w:r>
        <w:rPr>
          <w:rFonts w:ascii="Times New Roman" w:hAnsi="Times New Roman"/>
          <w:color w:val="231F20"/>
          <w:sz w:val="24"/>
        </w:rPr>
        <w:t>Next</w:t>
      </w:r>
      <w:r>
        <w:rPr>
          <w:rFonts w:ascii="Times New Roman" w:hAnsi="Times New Roman"/>
          <w:color w:val="231F20"/>
          <w:spacing w:val="-5"/>
          <w:sz w:val="24"/>
        </w:rPr>
        <w:t xml:space="preserve"> </w:t>
      </w:r>
      <w:r>
        <w:rPr>
          <w:rFonts w:ascii="Times New Roman" w:hAnsi="Times New Roman"/>
          <w:color w:val="231F20"/>
          <w:sz w:val="24"/>
        </w:rPr>
        <w:t>Step</w:t>
      </w:r>
      <w:r>
        <w:rPr>
          <w:rFonts w:ascii="Times New Roman" w:hAnsi="Times New Roman"/>
          <w:color w:val="231F20"/>
          <w:spacing w:val="-6"/>
          <w:sz w:val="24"/>
        </w:rPr>
        <w:t xml:space="preserve"> </w:t>
      </w:r>
      <w:r>
        <w:rPr>
          <w:rFonts w:ascii="Times New Roman" w:hAnsi="Times New Roman"/>
          <w:color w:val="231F20"/>
          <w:sz w:val="24"/>
        </w:rPr>
        <w:t>Healthcare</w:t>
      </w:r>
      <w:r>
        <w:rPr>
          <w:rFonts w:ascii="Times New Roman" w:hAnsi="Times New Roman"/>
          <w:color w:val="231F20"/>
          <w:spacing w:val="-4"/>
          <w:sz w:val="24"/>
        </w:rPr>
        <w:t xml:space="preserve"> </w:t>
      </w:r>
      <w:r>
        <w:rPr>
          <w:rFonts w:ascii="Times New Roman" w:hAnsi="Times New Roman"/>
          <w:color w:val="231F20"/>
          <w:sz w:val="24"/>
        </w:rPr>
        <w:t>LLC</w:t>
      </w:r>
      <w:r>
        <w:rPr>
          <w:rFonts w:ascii="Times New Roman" w:hAnsi="Times New Roman"/>
          <w:color w:val="231F20"/>
          <w:spacing w:val="-5"/>
          <w:sz w:val="24"/>
        </w:rPr>
        <w:t xml:space="preserve"> </w:t>
      </w:r>
      <w:r>
        <w:rPr>
          <w:rFonts w:ascii="Times New Roman" w:hAnsi="Times New Roman"/>
          <w:color w:val="231F20"/>
          <w:sz w:val="24"/>
        </w:rPr>
        <w:t>(“Applicant”</w:t>
      </w:r>
      <w:r>
        <w:rPr>
          <w:rFonts w:ascii="Times New Roman" w:hAnsi="Times New Roman"/>
          <w:color w:val="231F20"/>
          <w:spacing w:val="-7"/>
          <w:sz w:val="24"/>
        </w:rPr>
        <w:t xml:space="preserve"> </w:t>
      </w:r>
      <w:r>
        <w:rPr>
          <w:rFonts w:ascii="Times New Roman" w:hAnsi="Times New Roman"/>
          <w:color w:val="231F20"/>
          <w:sz w:val="24"/>
        </w:rPr>
        <w:t>or</w:t>
      </w:r>
      <w:r>
        <w:rPr>
          <w:rFonts w:ascii="Times New Roman" w:hAnsi="Times New Roman"/>
          <w:color w:val="231F20"/>
          <w:spacing w:val="-4"/>
          <w:sz w:val="24"/>
        </w:rPr>
        <w:t xml:space="preserve"> </w:t>
      </w:r>
      <w:r>
        <w:rPr>
          <w:rFonts w:ascii="Times New Roman" w:hAnsi="Times New Roman"/>
          <w:color w:val="231F20"/>
          <w:sz w:val="24"/>
        </w:rPr>
        <w:t>“NSH”)</w:t>
      </w:r>
      <w:r>
        <w:rPr>
          <w:rFonts w:ascii="Times New Roman" w:hAnsi="Times New Roman"/>
          <w:color w:val="231F20"/>
          <w:spacing w:val="-7"/>
          <w:sz w:val="24"/>
        </w:rPr>
        <w:t xml:space="preserve"> </w:t>
      </w:r>
      <w:r>
        <w:rPr>
          <w:rFonts w:ascii="Times New Roman" w:hAnsi="Times New Roman"/>
          <w:color w:val="231F20"/>
          <w:sz w:val="24"/>
        </w:rPr>
        <w:t>is</w:t>
      </w:r>
      <w:r>
        <w:rPr>
          <w:rFonts w:ascii="Times New Roman" w:hAnsi="Times New Roman"/>
          <w:color w:val="231F20"/>
          <w:spacing w:val="-6"/>
          <w:sz w:val="24"/>
        </w:rPr>
        <w:t xml:space="preserve"> </w:t>
      </w:r>
      <w:r>
        <w:rPr>
          <w:rFonts w:ascii="Times New Roman" w:hAnsi="Times New Roman"/>
          <w:color w:val="231F20"/>
          <w:sz w:val="24"/>
        </w:rPr>
        <w:t>a</w:t>
      </w:r>
      <w:r>
        <w:rPr>
          <w:rFonts w:ascii="Times New Roman" w:hAnsi="Times New Roman"/>
          <w:color w:val="231F20"/>
          <w:spacing w:val="-6"/>
          <w:sz w:val="24"/>
        </w:rPr>
        <w:t xml:space="preserve"> </w:t>
      </w:r>
      <w:r>
        <w:rPr>
          <w:rFonts w:ascii="Times New Roman" w:hAnsi="Times New Roman"/>
          <w:color w:val="231F20"/>
          <w:sz w:val="24"/>
        </w:rPr>
        <w:t>locally</w:t>
      </w:r>
      <w:r>
        <w:rPr>
          <w:rFonts w:ascii="Times New Roman" w:hAnsi="Times New Roman"/>
          <w:color w:val="231F20"/>
          <w:spacing w:val="-11"/>
          <w:sz w:val="24"/>
        </w:rPr>
        <w:t xml:space="preserve"> </w:t>
      </w:r>
      <w:r>
        <w:rPr>
          <w:rFonts w:ascii="Times New Roman" w:hAnsi="Times New Roman"/>
          <w:color w:val="231F20"/>
          <w:sz w:val="24"/>
        </w:rPr>
        <w:t>owned</w:t>
      </w:r>
      <w:r>
        <w:rPr>
          <w:rFonts w:ascii="Times New Roman" w:hAnsi="Times New Roman"/>
          <w:color w:val="231F20"/>
          <w:spacing w:val="-6"/>
          <w:sz w:val="24"/>
        </w:rPr>
        <w:t xml:space="preserve"> </w:t>
      </w:r>
      <w:r>
        <w:rPr>
          <w:rFonts w:ascii="Times New Roman" w:hAnsi="Times New Roman"/>
          <w:color w:val="231F20"/>
          <w:sz w:val="24"/>
        </w:rPr>
        <w:t>and</w:t>
      </w:r>
      <w:r>
        <w:rPr>
          <w:rFonts w:ascii="Times New Roman" w:hAnsi="Times New Roman"/>
          <w:color w:val="231F20"/>
          <w:spacing w:val="-4"/>
          <w:sz w:val="24"/>
        </w:rPr>
        <w:t xml:space="preserve"> </w:t>
      </w:r>
      <w:r>
        <w:rPr>
          <w:rFonts w:ascii="Times New Roman" w:hAnsi="Times New Roman"/>
          <w:color w:val="231F20"/>
          <w:sz w:val="24"/>
        </w:rPr>
        <w:t>nursing</w:t>
      </w:r>
      <w:r>
        <w:rPr>
          <w:rFonts w:ascii="Times New Roman" w:hAnsi="Times New Roman"/>
          <w:color w:val="231F20"/>
          <w:spacing w:val="-8"/>
          <w:sz w:val="24"/>
        </w:rPr>
        <w:t xml:space="preserve"> </w:t>
      </w:r>
      <w:r>
        <w:rPr>
          <w:rFonts w:ascii="Times New Roman" w:hAnsi="Times New Roman"/>
          <w:color w:val="231F20"/>
          <w:sz w:val="24"/>
        </w:rPr>
        <w:t>home</w:t>
      </w:r>
      <w:r>
        <w:rPr>
          <w:rFonts w:ascii="Times New Roman" w:hAnsi="Times New Roman"/>
          <w:color w:val="231F20"/>
          <w:spacing w:val="-6"/>
          <w:sz w:val="24"/>
        </w:rPr>
        <w:t xml:space="preserve"> </w:t>
      </w:r>
      <w:r>
        <w:rPr>
          <w:rFonts w:ascii="Times New Roman" w:hAnsi="Times New Roman"/>
          <w:color w:val="231F20"/>
          <w:sz w:val="24"/>
        </w:rPr>
        <w:t>operator established in 2008. Its principals each have more than 30 years of experience in the long-term care industry. NSH focuses exclusively on caring for Massachusetts residents and currently operates 21 skilled nursing facilities and one assisted living facility in</w:t>
      </w:r>
      <w:r>
        <w:rPr>
          <w:rFonts w:ascii="Times New Roman" w:hAnsi="Times New Roman"/>
          <w:color w:val="231F20"/>
          <w:spacing w:val="-24"/>
          <w:sz w:val="24"/>
        </w:rPr>
        <w:t xml:space="preserve"> </w:t>
      </w:r>
      <w:r>
        <w:rPr>
          <w:rFonts w:ascii="Times New Roman" w:hAnsi="Times New Roman"/>
          <w:color w:val="231F20"/>
          <w:sz w:val="24"/>
        </w:rPr>
        <w:t>Massachusetts.</w:t>
      </w:r>
    </w:p>
    <w:p w14:paraId="7884A893" w14:textId="77777777" w:rsidR="00393ADD" w:rsidRDefault="002A66C8">
      <w:pPr>
        <w:spacing w:before="161" w:line="256" w:lineRule="auto"/>
        <w:ind w:left="120" w:right="117"/>
        <w:jc w:val="both"/>
        <w:rPr>
          <w:rFonts w:ascii="Times New Roman" w:hAnsi="Times New Roman"/>
          <w:sz w:val="16"/>
        </w:rPr>
      </w:pPr>
      <w:r>
        <w:rPr>
          <w:rFonts w:ascii="Times New Roman" w:hAnsi="Times New Roman"/>
          <w:color w:val="231F20"/>
          <w:sz w:val="24"/>
        </w:rPr>
        <w:t>NSH is filing this Determination of Need Application for a conservation project at Westborough Healthcare, 117-bed skilled nursing facility located in Westborough, Massachusetts (the “Facility”).</w:t>
      </w:r>
      <w:r>
        <w:rPr>
          <w:rFonts w:ascii="Times New Roman" w:hAnsi="Times New Roman"/>
          <w:color w:val="231F20"/>
          <w:spacing w:val="28"/>
          <w:sz w:val="24"/>
        </w:rPr>
        <w:t xml:space="preserve"> </w:t>
      </w:r>
      <w:r>
        <w:rPr>
          <w:rFonts w:ascii="Times New Roman" w:hAnsi="Times New Roman"/>
          <w:color w:val="231F20"/>
          <w:sz w:val="24"/>
        </w:rPr>
        <w:t>The</w:t>
      </w:r>
      <w:r>
        <w:rPr>
          <w:rFonts w:ascii="Times New Roman" w:hAnsi="Times New Roman"/>
          <w:color w:val="231F20"/>
          <w:spacing w:val="-17"/>
          <w:sz w:val="24"/>
        </w:rPr>
        <w:t xml:space="preserve"> </w:t>
      </w:r>
      <w:r>
        <w:rPr>
          <w:rFonts w:ascii="Times New Roman" w:hAnsi="Times New Roman"/>
          <w:color w:val="231F20"/>
          <w:sz w:val="24"/>
        </w:rPr>
        <w:t>conservation</w:t>
      </w:r>
      <w:r>
        <w:rPr>
          <w:rFonts w:ascii="Times New Roman" w:hAnsi="Times New Roman"/>
          <w:color w:val="231F20"/>
          <w:spacing w:val="-17"/>
          <w:sz w:val="24"/>
        </w:rPr>
        <w:t xml:space="preserve"> </w:t>
      </w:r>
      <w:r>
        <w:rPr>
          <w:rFonts w:ascii="Times New Roman" w:hAnsi="Times New Roman"/>
          <w:color w:val="231F20"/>
          <w:sz w:val="24"/>
        </w:rPr>
        <w:t>project</w:t>
      </w:r>
      <w:r>
        <w:rPr>
          <w:rFonts w:ascii="Times New Roman" w:hAnsi="Times New Roman"/>
          <w:color w:val="231F20"/>
          <w:spacing w:val="-16"/>
          <w:sz w:val="24"/>
        </w:rPr>
        <w:t xml:space="preserve"> </w:t>
      </w:r>
      <w:r>
        <w:rPr>
          <w:rFonts w:ascii="Times New Roman" w:hAnsi="Times New Roman"/>
          <w:color w:val="231F20"/>
          <w:sz w:val="24"/>
        </w:rPr>
        <w:t>(the</w:t>
      </w:r>
      <w:r>
        <w:rPr>
          <w:rFonts w:ascii="Times New Roman" w:hAnsi="Times New Roman"/>
          <w:color w:val="231F20"/>
          <w:spacing w:val="-17"/>
          <w:sz w:val="24"/>
        </w:rPr>
        <w:t xml:space="preserve"> </w:t>
      </w:r>
      <w:r>
        <w:rPr>
          <w:rFonts w:ascii="Times New Roman" w:hAnsi="Times New Roman"/>
          <w:color w:val="231F20"/>
          <w:sz w:val="24"/>
        </w:rPr>
        <w:t>“Proposed</w:t>
      </w:r>
      <w:r>
        <w:rPr>
          <w:rFonts w:ascii="Times New Roman" w:hAnsi="Times New Roman"/>
          <w:color w:val="231F20"/>
          <w:spacing w:val="-16"/>
          <w:sz w:val="24"/>
        </w:rPr>
        <w:t xml:space="preserve"> </w:t>
      </w:r>
      <w:r>
        <w:rPr>
          <w:rFonts w:ascii="Times New Roman" w:hAnsi="Times New Roman"/>
          <w:color w:val="231F20"/>
          <w:sz w:val="24"/>
        </w:rPr>
        <w:t>Project”)</w:t>
      </w:r>
      <w:r>
        <w:rPr>
          <w:rFonts w:ascii="Times New Roman" w:hAnsi="Times New Roman"/>
          <w:color w:val="231F20"/>
          <w:spacing w:val="-17"/>
          <w:sz w:val="24"/>
        </w:rPr>
        <w:t xml:space="preserve"> </w:t>
      </w:r>
      <w:r>
        <w:rPr>
          <w:rFonts w:ascii="Times New Roman" w:hAnsi="Times New Roman"/>
          <w:color w:val="231F20"/>
          <w:sz w:val="24"/>
        </w:rPr>
        <w:t>is</w:t>
      </w:r>
      <w:r>
        <w:rPr>
          <w:rFonts w:ascii="Times New Roman" w:hAnsi="Times New Roman"/>
          <w:color w:val="231F20"/>
          <w:spacing w:val="-16"/>
          <w:sz w:val="24"/>
        </w:rPr>
        <w:t xml:space="preserve"> </w:t>
      </w:r>
      <w:r>
        <w:rPr>
          <w:rFonts w:ascii="Times New Roman" w:hAnsi="Times New Roman"/>
          <w:color w:val="231F20"/>
          <w:sz w:val="24"/>
        </w:rPr>
        <w:t>necessary</w:t>
      </w:r>
      <w:r>
        <w:rPr>
          <w:rFonts w:ascii="Times New Roman" w:hAnsi="Times New Roman"/>
          <w:color w:val="231F20"/>
          <w:spacing w:val="-20"/>
          <w:sz w:val="24"/>
        </w:rPr>
        <w:t xml:space="preserve"> </w:t>
      </w:r>
      <w:r>
        <w:rPr>
          <w:rFonts w:ascii="Times New Roman" w:hAnsi="Times New Roman"/>
          <w:color w:val="231F20"/>
          <w:sz w:val="24"/>
        </w:rPr>
        <w:t>for</w:t>
      </w:r>
      <w:r>
        <w:rPr>
          <w:rFonts w:ascii="Times New Roman" w:hAnsi="Times New Roman"/>
          <w:color w:val="231F20"/>
          <w:spacing w:val="-17"/>
          <w:sz w:val="24"/>
        </w:rPr>
        <w:t xml:space="preserve"> </w:t>
      </w:r>
      <w:r>
        <w:rPr>
          <w:rFonts w:ascii="Times New Roman" w:hAnsi="Times New Roman"/>
          <w:color w:val="231F20"/>
          <w:sz w:val="24"/>
        </w:rPr>
        <w:t>the</w:t>
      </w:r>
      <w:r>
        <w:rPr>
          <w:rFonts w:ascii="Times New Roman" w:hAnsi="Times New Roman"/>
          <w:color w:val="231F20"/>
          <w:spacing w:val="-17"/>
          <w:sz w:val="24"/>
        </w:rPr>
        <w:t xml:space="preserve"> </w:t>
      </w:r>
      <w:r>
        <w:rPr>
          <w:rFonts w:ascii="Times New Roman" w:hAnsi="Times New Roman"/>
          <w:color w:val="231F20"/>
          <w:sz w:val="24"/>
        </w:rPr>
        <w:t>Facility</w:t>
      </w:r>
      <w:r>
        <w:rPr>
          <w:rFonts w:ascii="Times New Roman" w:hAnsi="Times New Roman"/>
          <w:color w:val="231F20"/>
          <w:spacing w:val="-23"/>
          <w:sz w:val="24"/>
        </w:rPr>
        <w:t xml:space="preserve"> </w:t>
      </w:r>
      <w:r>
        <w:rPr>
          <w:rFonts w:ascii="Times New Roman" w:hAnsi="Times New Roman"/>
          <w:color w:val="231F20"/>
          <w:sz w:val="24"/>
        </w:rPr>
        <w:t>to</w:t>
      </w:r>
      <w:r>
        <w:rPr>
          <w:rFonts w:ascii="Times New Roman" w:hAnsi="Times New Roman"/>
          <w:color w:val="231F20"/>
          <w:spacing w:val="-17"/>
          <w:sz w:val="24"/>
        </w:rPr>
        <w:t xml:space="preserve"> </w:t>
      </w:r>
      <w:r>
        <w:rPr>
          <w:rFonts w:ascii="Times New Roman" w:hAnsi="Times New Roman"/>
          <w:color w:val="231F20"/>
          <w:sz w:val="24"/>
        </w:rPr>
        <w:t>come into</w:t>
      </w:r>
      <w:r>
        <w:rPr>
          <w:rFonts w:ascii="Times New Roman" w:hAnsi="Times New Roman"/>
          <w:color w:val="231F20"/>
          <w:spacing w:val="-19"/>
          <w:sz w:val="24"/>
        </w:rPr>
        <w:t xml:space="preserve"> </w:t>
      </w:r>
      <w:r>
        <w:rPr>
          <w:rFonts w:ascii="Times New Roman" w:hAnsi="Times New Roman"/>
          <w:color w:val="231F20"/>
          <w:sz w:val="24"/>
        </w:rPr>
        <w:t>compliance</w:t>
      </w:r>
      <w:r>
        <w:rPr>
          <w:rFonts w:ascii="Times New Roman" w:hAnsi="Times New Roman"/>
          <w:color w:val="231F20"/>
          <w:spacing w:val="-19"/>
          <w:sz w:val="24"/>
        </w:rPr>
        <w:t xml:space="preserve"> </w:t>
      </w:r>
      <w:r>
        <w:rPr>
          <w:rFonts w:ascii="Times New Roman" w:hAnsi="Times New Roman"/>
          <w:color w:val="231F20"/>
          <w:sz w:val="24"/>
        </w:rPr>
        <w:t>with</w:t>
      </w:r>
      <w:r>
        <w:rPr>
          <w:rFonts w:ascii="Times New Roman" w:hAnsi="Times New Roman"/>
          <w:color w:val="231F20"/>
          <w:spacing w:val="-17"/>
          <w:sz w:val="24"/>
        </w:rPr>
        <w:t xml:space="preserve"> </w:t>
      </w:r>
      <w:r>
        <w:rPr>
          <w:rFonts w:ascii="Times New Roman" w:hAnsi="Times New Roman"/>
          <w:color w:val="231F20"/>
          <w:sz w:val="24"/>
        </w:rPr>
        <w:t>applicable</w:t>
      </w:r>
      <w:r>
        <w:rPr>
          <w:rFonts w:ascii="Times New Roman" w:hAnsi="Times New Roman"/>
          <w:color w:val="231F20"/>
          <w:spacing w:val="-19"/>
          <w:sz w:val="24"/>
        </w:rPr>
        <w:t xml:space="preserve"> </w:t>
      </w:r>
      <w:r>
        <w:rPr>
          <w:rFonts w:ascii="Times New Roman" w:hAnsi="Times New Roman"/>
          <w:color w:val="231F20"/>
          <w:sz w:val="24"/>
        </w:rPr>
        <w:t>regulatory</w:t>
      </w:r>
      <w:r>
        <w:rPr>
          <w:rFonts w:ascii="Times New Roman" w:hAnsi="Times New Roman"/>
          <w:color w:val="231F20"/>
          <w:spacing w:val="-24"/>
          <w:sz w:val="24"/>
        </w:rPr>
        <w:t xml:space="preserve"> </w:t>
      </w:r>
      <w:r>
        <w:rPr>
          <w:rFonts w:ascii="Times New Roman" w:hAnsi="Times New Roman"/>
          <w:color w:val="231F20"/>
          <w:sz w:val="24"/>
        </w:rPr>
        <w:t>requirements</w:t>
      </w:r>
      <w:r>
        <w:rPr>
          <w:rFonts w:ascii="Times New Roman" w:hAnsi="Times New Roman"/>
          <w:color w:val="231F20"/>
          <w:spacing w:val="-19"/>
          <w:sz w:val="24"/>
        </w:rPr>
        <w:t xml:space="preserve"> </w:t>
      </w:r>
      <w:r>
        <w:rPr>
          <w:rFonts w:ascii="Times New Roman" w:hAnsi="Times New Roman"/>
          <w:color w:val="231F20"/>
          <w:sz w:val="24"/>
        </w:rPr>
        <w:t>in</w:t>
      </w:r>
      <w:r>
        <w:rPr>
          <w:rFonts w:ascii="Times New Roman" w:hAnsi="Times New Roman"/>
          <w:color w:val="231F20"/>
          <w:spacing w:val="-19"/>
          <w:sz w:val="24"/>
        </w:rPr>
        <w:t xml:space="preserve"> </w:t>
      </w:r>
      <w:r>
        <w:rPr>
          <w:rFonts w:ascii="Times New Roman" w:hAnsi="Times New Roman"/>
          <w:color w:val="231F20"/>
          <w:sz w:val="24"/>
        </w:rPr>
        <w:t>105</w:t>
      </w:r>
      <w:r>
        <w:rPr>
          <w:rFonts w:ascii="Times New Roman" w:hAnsi="Times New Roman"/>
          <w:color w:val="231F20"/>
          <w:spacing w:val="-19"/>
          <w:sz w:val="24"/>
        </w:rPr>
        <w:t xml:space="preserve"> </w:t>
      </w:r>
      <w:r>
        <w:rPr>
          <w:rFonts w:ascii="Times New Roman" w:hAnsi="Times New Roman"/>
          <w:color w:val="231F20"/>
          <w:sz w:val="24"/>
        </w:rPr>
        <w:t>CMR</w:t>
      </w:r>
      <w:r>
        <w:rPr>
          <w:rFonts w:ascii="Times New Roman" w:hAnsi="Times New Roman"/>
          <w:color w:val="231F20"/>
          <w:spacing w:val="-19"/>
          <w:sz w:val="24"/>
        </w:rPr>
        <w:t xml:space="preserve"> </w:t>
      </w:r>
      <w:r>
        <w:rPr>
          <w:rFonts w:ascii="Times New Roman" w:hAnsi="Times New Roman"/>
          <w:color w:val="231F20"/>
          <w:sz w:val="24"/>
        </w:rPr>
        <w:t>150.000</w:t>
      </w:r>
      <w:r>
        <w:rPr>
          <w:rFonts w:ascii="Times New Roman" w:hAnsi="Times New Roman"/>
          <w:color w:val="231F20"/>
          <w:spacing w:val="-19"/>
          <w:sz w:val="24"/>
        </w:rPr>
        <w:t xml:space="preserve"> </w:t>
      </w:r>
      <w:r>
        <w:rPr>
          <w:rFonts w:ascii="Times New Roman" w:hAnsi="Times New Roman"/>
          <w:color w:val="231F20"/>
          <w:sz w:val="24"/>
        </w:rPr>
        <w:t>Standards</w:t>
      </w:r>
      <w:r>
        <w:rPr>
          <w:rFonts w:ascii="Times New Roman" w:hAnsi="Times New Roman"/>
          <w:color w:val="231F20"/>
          <w:spacing w:val="-19"/>
          <w:sz w:val="24"/>
        </w:rPr>
        <w:t xml:space="preserve"> </w:t>
      </w:r>
      <w:r>
        <w:rPr>
          <w:rFonts w:ascii="Times New Roman" w:hAnsi="Times New Roman"/>
          <w:color w:val="231F20"/>
          <w:sz w:val="24"/>
        </w:rPr>
        <w:t>for</w:t>
      </w:r>
      <w:r>
        <w:rPr>
          <w:rFonts w:ascii="Times New Roman" w:hAnsi="Times New Roman"/>
          <w:color w:val="231F20"/>
          <w:spacing w:val="-17"/>
          <w:sz w:val="24"/>
        </w:rPr>
        <w:t xml:space="preserve"> </w:t>
      </w:r>
      <w:r>
        <w:rPr>
          <w:rFonts w:ascii="Times New Roman" w:hAnsi="Times New Roman"/>
          <w:color w:val="231F20"/>
          <w:sz w:val="24"/>
        </w:rPr>
        <w:t>Long- Term Care Facilities to de-densify three-bedded and four-bedded resident rooms to private and two-bedded</w:t>
      </w:r>
      <w:r>
        <w:rPr>
          <w:rFonts w:ascii="Times New Roman" w:hAnsi="Times New Roman"/>
          <w:color w:val="231F20"/>
          <w:spacing w:val="-5"/>
          <w:sz w:val="24"/>
        </w:rPr>
        <w:t xml:space="preserve"> </w:t>
      </w:r>
      <w:r>
        <w:rPr>
          <w:rFonts w:ascii="Times New Roman" w:hAnsi="Times New Roman"/>
          <w:color w:val="231F20"/>
          <w:sz w:val="24"/>
        </w:rPr>
        <w:t>rooms</w:t>
      </w:r>
      <w:r>
        <w:rPr>
          <w:rFonts w:ascii="Times New Roman" w:hAnsi="Times New Roman"/>
          <w:color w:val="231F20"/>
          <w:spacing w:val="-5"/>
          <w:sz w:val="24"/>
        </w:rPr>
        <w:t xml:space="preserve"> </w:t>
      </w:r>
      <w:r>
        <w:rPr>
          <w:rFonts w:ascii="Times New Roman" w:hAnsi="Times New Roman"/>
          <w:color w:val="231F20"/>
          <w:sz w:val="24"/>
        </w:rPr>
        <w:t>(the</w:t>
      </w:r>
      <w:r>
        <w:rPr>
          <w:rFonts w:ascii="Times New Roman" w:hAnsi="Times New Roman"/>
          <w:color w:val="231F20"/>
          <w:spacing w:val="-6"/>
          <w:sz w:val="24"/>
        </w:rPr>
        <w:t xml:space="preserve"> </w:t>
      </w:r>
      <w:r>
        <w:rPr>
          <w:rFonts w:ascii="Times New Roman" w:hAnsi="Times New Roman"/>
          <w:color w:val="231F20"/>
          <w:sz w:val="24"/>
        </w:rPr>
        <w:t>“De-Densification</w:t>
      </w:r>
      <w:r>
        <w:rPr>
          <w:rFonts w:ascii="Times New Roman" w:hAnsi="Times New Roman"/>
          <w:color w:val="231F20"/>
          <w:spacing w:val="-5"/>
          <w:sz w:val="24"/>
        </w:rPr>
        <w:t xml:space="preserve"> </w:t>
      </w:r>
      <w:r>
        <w:rPr>
          <w:rFonts w:ascii="Times New Roman" w:hAnsi="Times New Roman"/>
          <w:color w:val="231F20"/>
          <w:sz w:val="24"/>
        </w:rPr>
        <w:t>Requirements”)</w:t>
      </w:r>
      <w:r>
        <w:rPr>
          <w:rFonts w:ascii="Times New Roman" w:hAnsi="Times New Roman"/>
          <w:color w:val="231F20"/>
          <w:spacing w:val="-5"/>
          <w:sz w:val="24"/>
        </w:rPr>
        <w:t xml:space="preserve"> </w:t>
      </w:r>
      <w:r>
        <w:rPr>
          <w:rFonts w:ascii="Times New Roman" w:hAnsi="Times New Roman"/>
          <w:color w:val="231F20"/>
          <w:sz w:val="24"/>
        </w:rPr>
        <w:t>as</w:t>
      </w:r>
      <w:r>
        <w:rPr>
          <w:rFonts w:ascii="Times New Roman" w:hAnsi="Times New Roman"/>
          <w:color w:val="231F20"/>
          <w:spacing w:val="-5"/>
          <w:sz w:val="24"/>
        </w:rPr>
        <w:t xml:space="preserve"> </w:t>
      </w:r>
      <w:r>
        <w:rPr>
          <w:rFonts w:ascii="Times New Roman" w:hAnsi="Times New Roman"/>
          <w:color w:val="231F20"/>
          <w:sz w:val="24"/>
        </w:rPr>
        <w:t>described</w:t>
      </w:r>
      <w:r>
        <w:rPr>
          <w:rFonts w:ascii="Times New Roman" w:hAnsi="Times New Roman"/>
          <w:color w:val="231F20"/>
          <w:spacing w:val="-5"/>
          <w:sz w:val="24"/>
        </w:rPr>
        <w:t xml:space="preserve"> </w:t>
      </w:r>
      <w:r>
        <w:rPr>
          <w:rFonts w:ascii="Times New Roman" w:hAnsi="Times New Roman"/>
          <w:color w:val="231F20"/>
          <w:sz w:val="24"/>
        </w:rPr>
        <w:t>in</w:t>
      </w:r>
      <w:r>
        <w:rPr>
          <w:rFonts w:ascii="Times New Roman" w:hAnsi="Times New Roman"/>
          <w:color w:val="231F20"/>
          <w:spacing w:val="-2"/>
          <w:sz w:val="24"/>
        </w:rPr>
        <w:t xml:space="preserve"> </w:t>
      </w:r>
      <w:r>
        <w:rPr>
          <w:rFonts w:ascii="Times New Roman" w:hAnsi="Times New Roman"/>
          <w:color w:val="231F20"/>
          <w:sz w:val="24"/>
        </w:rPr>
        <w:t>Section</w:t>
      </w:r>
      <w:r>
        <w:rPr>
          <w:rFonts w:ascii="Times New Roman" w:hAnsi="Times New Roman"/>
          <w:color w:val="231F20"/>
          <w:spacing w:val="-2"/>
          <w:sz w:val="24"/>
        </w:rPr>
        <w:t xml:space="preserve"> </w:t>
      </w:r>
      <w:r>
        <w:rPr>
          <w:rFonts w:ascii="Times New Roman" w:hAnsi="Times New Roman"/>
          <w:color w:val="231F20"/>
          <w:sz w:val="24"/>
        </w:rPr>
        <w:t>III</w:t>
      </w:r>
      <w:r>
        <w:rPr>
          <w:rFonts w:ascii="Times New Roman" w:hAnsi="Times New Roman"/>
          <w:color w:val="231F20"/>
          <w:spacing w:val="-8"/>
          <w:sz w:val="24"/>
        </w:rPr>
        <w:t xml:space="preserve"> </w:t>
      </w:r>
      <w:r>
        <w:rPr>
          <w:rFonts w:ascii="Times New Roman" w:hAnsi="Times New Roman"/>
          <w:color w:val="231F20"/>
          <w:sz w:val="24"/>
        </w:rPr>
        <w:t>below.</w:t>
      </w:r>
      <w:r>
        <w:rPr>
          <w:rFonts w:ascii="Times New Roman" w:hAnsi="Times New Roman"/>
          <w:color w:val="231F20"/>
          <w:position w:val="9"/>
          <w:sz w:val="16"/>
        </w:rPr>
        <w:t>1</w:t>
      </w:r>
    </w:p>
    <w:p w14:paraId="1443FE00" w14:textId="77777777" w:rsidR="00393ADD" w:rsidRDefault="002A66C8">
      <w:pPr>
        <w:pStyle w:val="ListParagraph"/>
        <w:numPr>
          <w:ilvl w:val="2"/>
          <w:numId w:val="2"/>
        </w:numPr>
        <w:tabs>
          <w:tab w:val="left" w:pos="839"/>
          <w:tab w:val="left" w:pos="840"/>
        </w:tabs>
        <w:spacing w:before="162"/>
        <w:ind w:hanging="581"/>
        <w:jc w:val="left"/>
        <w:rPr>
          <w:sz w:val="24"/>
        </w:rPr>
      </w:pPr>
      <w:r>
        <w:rPr>
          <w:color w:val="231F20"/>
          <w:sz w:val="24"/>
          <w:u w:val="single" w:color="231F20"/>
        </w:rPr>
        <w:t>The</w:t>
      </w:r>
      <w:r>
        <w:rPr>
          <w:color w:val="231F20"/>
          <w:spacing w:val="-2"/>
          <w:sz w:val="24"/>
          <w:u w:val="single" w:color="231F20"/>
        </w:rPr>
        <w:t xml:space="preserve"> </w:t>
      </w:r>
      <w:r>
        <w:rPr>
          <w:color w:val="231F20"/>
          <w:sz w:val="24"/>
          <w:u w:val="single" w:color="231F20"/>
        </w:rPr>
        <w:t>Facility</w:t>
      </w:r>
    </w:p>
    <w:p w14:paraId="0F73FD60" w14:textId="77777777" w:rsidR="00393ADD" w:rsidRDefault="002A66C8">
      <w:pPr>
        <w:spacing w:before="182" w:line="256" w:lineRule="auto"/>
        <w:ind w:left="120" w:right="228"/>
        <w:rPr>
          <w:rFonts w:ascii="Times New Roman" w:hAnsi="Times New Roman"/>
          <w:sz w:val="24"/>
        </w:rPr>
      </w:pPr>
      <w:r>
        <w:rPr>
          <w:rFonts w:ascii="Times New Roman" w:hAnsi="Times New Roman"/>
          <w:color w:val="231F20"/>
          <w:sz w:val="24"/>
        </w:rPr>
        <w:t>The Facility is 4-story, 117-bed skilled nursing facility located in Central Massachusetts serving Westborough and the surrounding area</w:t>
      </w:r>
      <w:r>
        <w:rPr>
          <w:rFonts w:ascii="Times New Roman" w:hAnsi="Times New Roman"/>
          <w:color w:val="231F20"/>
          <w:position w:val="9"/>
          <w:sz w:val="16"/>
        </w:rPr>
        <w:t>2</w:t>
      </w:r>
      <w:r>
        <w:rPr>
          <w:rFonts w:ascii="Times New Roman" w:hAnsi="Times New Roman"/>
          <w:color w:val="231F20"/>
          <w:sz w:val="24"/>
        </w:rPr>
        <w:t>. The Facility was built in 1976 and to Applicant’s knowledge has always served as a Department of Public Health (“DPH”) licensed long-term facility. The Facility is a long-standing resource for the community and serves a high mix of government payers including an undeserved, medically vulnerable Medicaid population (84% Medicaid and 11% Medicare).</w:t>
      </w:r>
    </w:p>
    <w:p w14:paraId="6FCC0844" w14:textId="77777777" w:rsidR="00393ADD" w:rsidRDefault="002A66C8">
      <w:pPr>
        <w:spacing w:before="163" w:line="259" w:lineRule="auto"/>
        <w:ind w:left="120" w:right="342"/>
        <w:rPr>
          <w:rFonts w:ascii="Times New Roman"/>
          <w:sz w:val="24"/>
        </w:rPr>
      </w:pPr>
      <w:r>
        <w:rPr>
          <w:rFonts w:ascii="Times New Roman"/>
          <w:color w:val="231F20"/>
          <w:sz w:val="24"/>
        </w:rPr>
        <w:t>The Facility is 34,961 square feet building located on 221,059 square feet of land. The ground floor consists of kitchen, laundry room, salon, storage space, and other administrative offices. Resident rooms are located on the first, second and third floors of the Facility as detailed in the chart below:</w:t>
      </w:r>
    </w:p>
    <w:p w14:paraId="016601FB" w14:textId="77777777" w:rsidR="00393ADD" w:rsidRDefault="00393ADD">
      <w:pPr>
        <w:pStyle w:val="BodyText"/>
        <w:spacing w:before="5"/>
        <w:rPr>
          <w:rFonts w:ascii="Times New Roman"/>
          <w:sz w:val="14"/>
        </w:rPr>
      </w:pPr>
    </w:p>
    <w:tbl>
      <w:tblPr>
        <w:tblW w:w="0" w:type="auto"/>
        <w:tblInd w:w="12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58"/>
        <w:gridCol w:w="1558"/>
        <w:gridCol w:w="1560"/>
        <w:gridCol w:w="1558"/>
        <w:gridCol w:w="1558"/>
        <w:gridCol w:w="1560"/>
      </w:tblGrid>
      <w:tr w:rsidR="00393ADD" w14:paraId="1C51B05D" w14:textId="77777777">
        <w:trPr>
          <w:trHeight w:hRule="exact" w:val="262"/>
        </w:trPr>
        <w:tc>
          <w:tcPr>
            <w:tcW w:w="9350" w:type="dxa"/>
            <w:gridSpan w:val="6"/>
            <w:shd w:val="clear" w:color="auto" w:fill="D9DBDC"/>
          </w:tcPr>
          <w:p w14:paraId="4166B59A" w14:textId="77777777" w:rsidR="00393ADD" w:rsidRDefault="002A66C8">
            <w:pPr>
              <w:pStyle w:val="TableParagraph"/>
              <w:spacing w:line="247" w:lineRule="exact"/>
              <w:ind w:left="2839"/>
              <w:jc w:val="left"/>
              <w:rPr>
                <w:rFonts w:ascii="Times New Roman"/>
              </w:rPr>
            </w:pPr>
            <w:r>
              <w:rPr>
                <w:rFonts w:ascii="Times New Roman"/>
                <w:color w:val="231F20"/>
              </w:rPr>
              <w:t>Curr</w:t>
            </w:r>
            <w:r w:rsidR="00651C5C">
              <w:rPr>
                <w:rFonts w:ascii="Times New Roman"/>
                <w:color w:val="231F20"/>
              </w:rPr>
              <w:t>ent Facility Bedroom Configurat</w:t>
            </w:r>
            <w:r>
              <w:rPr>
                <w:rFonts w:ascii="Times New Roman"/>
                <w:color w:val="231F20"/>
              </w:rPr>
              <w:t>ion</w:t>
            </w:r>
          </w:p>
        </w:tc>
      </w:tr>
      <w:tr w:rsidR="00393ADD" w14:paraId="2EC391EA" w14:textId="77777777">
        <w:trPr>
          <w:trHeight w:hRule="exact" w:val="288"/>
        </w:trPr>
        <w:tc>
          <w:tcPr>
            <w:tcW w:w="1558" w:type="dxa"/>
          </w:tcPr>
          <w:p w14:paraId="04E78F72" w14:textId="77777777" w:rsidR="00393ADD" w:rsidRDefault="002A66C8">
            <w:pPr>
              <w:pStyle w:val="TableParagraph"/>
              <w:spacing w:line="249" w:lineRule="exact"/>
              <w:ind w:left="103"/>
              <w:jc w:val="left"/>
              <w:rPr>
                <w:rFonts w:ascii="Times New Roman"/>
              </w:rPr>
            </w:pPr>
            <w:r>
              <w:rPr>
                <w:rFonts w:ascii="Times New Roman"/>
                <w:color w:val="231F20"/>
              </w:rPr>
              <w:t>Floor</w:t>
            </w:r>
          </w:p>
        </w:tc>
        <w:tc>
          <w:tcPr>
            <w:tcW w:w="1558" w:type="dxa"/>
          </w:tcPr>
          <w:p w14:paraId="4276A99C" w14:textId="77777777" w:rsidR="00393ADD" w:rsidRDefault="002A66C8">
            <w:pPr>
              <w:pStyle w:val="TableParagraph"/>
              <w:spacing w:line="273" w:lineRule="exact"/>
              <w:ind w:left="84" w:right="88"/>
              <w:jc w:val="center"/>
              <w:rPr>
                <w:rFonts w:ascii="Times New Roman"/>
                <w:sz w:val="24"/>
              </w:rPr>
            </w:pPr>
            <w:r>
              <w:rPr>
                <w:rFonts w:ascii="Times New Roman"/>
                <w:color w:val="231F20"/>
                <w:sz w:val="24"/>
              </w:rPr>
              <w:t>Privates</w:t>
            </w:r>
          </w:p>
        </w:tc>
        <w:tc>
          <w:tcPr>
            <w:tcW w:w="1560" w:type="dxa"/>
          </w:tcPr>
          <w:p w14:paraId="5D558B0E" w14:textId="77777777" w:rsidR="00393ADD" w:rsidRDefault="002A66C8">
            <w:pPr>
              <w:pStyle w:val="TableParagraph"/>
              <w:spacing w:line="273" w:lineRule="exact"/>
              <w:ind w:left="145" w:right="152"/>
              <w:jc w:val="center"/>
              <w:rPr>
                <w:rFonts w:ascii="Times New Roman"/>
                <w:sz w:val="24"/>
              </w:rPr>
            </w:pPr>
            <w:r>
              <w:rPr>
                <w:rFonts w:ascii="Times New Roman"/>
                <w:color w:val="231F20"/>
                <w:sz w:val="24"/>
              </w:rPr>
              <w:t>Two-bedded</w:t>
            </w:r>
          </w:p>
        </w:tc>
        <w:tc>
          <w:tcPr>
            <w:tcW w:w="1558" w:type="dxa"/>
          </w:tcPr>
          <w:p w14:paraId="35C47992" w14:textId="77777777" w:rsidR="00393ADD" w:rsidRDefault="002A66C8">
            <w:pPr>
              <w:pStyle w:val="TableParagraph"/>
              <w:spacing w:line="273" w:lineRule="exact"/>
              <w:ind w:left="85" w:right="88"/>
              <w:jc w:val="center"/>
              <w:rPr>
                <w:rFonts w:ascii="Times New Roman"/>
                <w:sz w:val="24"/>
              </w:rPr>
            </w:pPr>
            <w:r>
              <w:rPr>
                <w:rFonts w:ascii="Times New Roman"/>
                <w:color w:val="231F20"/>
                <w:sz w:val="24"/>
              </w:rPr>
              <w:t>Three-bedded</w:t>
            </w:r>
          </w:p>
        </w:tc>
        <w:tc>
          <w:tcPr>
            <w:tcW w:w="1558" w:type="dxa"/>
          </w:tcPr>
          <w:p w14:paraId="4D789594" w14:textId="77777777" w:rsidR="00393ADD" w:rsidRDefault="002A66C8">
            <w:pPr>
              <w:pStyle w:val="TableParagraph"/>
              <w:spacing w:line="273" w:lineRule="exact"/>
              <w:ind w:left="139" w:right="141"/>
              <w:jc w:val="center"/>
              <w:rPr>
                <w:rFonts w:ascii="Times New Roman"/>
                <w:sz w:val="24"/>
              </w:rPr>
            </w:pPr>
            <w:r>
              <w:rPr>
                <w:rFonts w:ascii="Times New Roman"/>
                <w:color w:val="231F20"/>
                <w:sz w:val="24"/>
              </w:rPr>
              <w:t>Four-bedded</w:t>
            </w:r>
          </w:p>
        </w:tc>
        <w:tc>
          <w:tcPr>
            <w:tcW w:w="1560" w:type="dxa"/>
          </w:tcPr>
          <w:p w14:paraId="260F29CE" w14:textId="77777777" w:rsidR="00393ADD" w:rsidRDefault="002A66C8">
            <w:pPr>
              <w:pStyle w:val="TableParagraph"/>
              <w:spacing w:line="249" w:lineRule="exact"/>
              <w:ind w:left="231" w:right="229"/>
              <w:jc w:val="center"/>
              <w:rPr>
                <w:rFonts w:ascii="Times New Roman"/>
              </w:rPr>
            </w:pPr>
            <w:r>
              <w:rPr>
                <w:rFonts w:ascii="Times New Roman"/>
                <w:color w:val="231F20"/>
              </w:rPr>
              <w:t>Total Beds</w:t>
            </w:r>
          </w:p>
        </w:tc>
      </w:tr>
      <w:tr w:rsidR="00393ADD" w14:paraId="108772AD" w14:textId="77777777">
        <w:trPr>
          <w:trHeight w:hRule="exact" w:val="262"/>
        </w:trPr>
        <w:tc>
          <w:tcPr>
            <w:tcW w:w="1558" w:type="dxa"/>
          </w:tcPr>
          <w:p w14:paraId="1FC17BD3" w14:textId="77777777" w:rsidR="00393ADD" w:rsidRDefault="002A66C8">
            <w:pPr>
              <w:pStyle w:val="TableParagraph"/>
              <w:spacing w:line="248" w:lineRule="exact"/>
              <w:ind w:left="103"/>
              <w:jc w:val="left"/>
              <w:rPr>
                <w:rFonts w:ascii="Times New Roman"/>
                <w:sz w:val="14"/>
              </w:rPr>
            </w:pPr>
            <w:r>
              <w:rPr>
                <w:rFonts w:ascii="Times New Roman"/>
                <w:color w:val="231F20"/>
                <w:position w:val="-7"/>
              </w:rPr>
              <w:t>1</w:t>
            </w:r>
            <w:proofErr w:type="spellStart"/>
            <w:r>
              <w:rPr>
                <w:rFonts w:ascii="Times New Roman"/>
                <w:color w:val="231F20"/>
                <w:sz w:val="14"/>
              </w:rPr>
              <w:t>st</w:t>
            </w:r>
            <w:proofErr w:type="spellEnd"/>
          </w:p>
        </w:tc>
        <w:tc>
          <w:tcPr>
            <w:tcW w:w="1558" w:type="dxa"/>
          </w:tcPr>
          <w:p w14:paraId="5CB821DF" w14:textId="77777777" w:rsidR="00393ADD" w:rsidRDefault="002A66C8">
            <w:pPr>
              <w:pStyle w:val="TableParagraph"/>
              <w:spacing w:line="247" w:lineRule="exact"/>
              <w:jc w:val="center"/>
              <w:rPr>
                <w:rFonts w:ascii="Times New Roman"/>
              </w:rPr>
            </w:pPr>
            <w:r>
              <w:rPr>
                <w:rFonts w:ascii="Times New Roman"/>
                <w:color w:val="231F20"/>
              </w:rPr>
              <w:t>1</w:t>
            </w:r>
          </w:p>
        </w:tc>
        <w:tc>
          <w:tcPr>
            <w:tcW w:w="1560" w:type="dxa"/>
          </w:tcPr>
          <w:p w14:paraId="1EF84826" w14:textId="77777777" w:rsidR="00393ADD" w:rsidRDefault="002A66C8">
            <w:pPr>
              <w:pStyle w:val="TableParagraph"/>
              <w:spacing w:line="247" w:lineRule="exact"/>
              <w:ind w:right="2"/>
              <w:jc w:val="center"/>
              <w:rPr>
                <w:rFonts w:ascii="Times New Roman"/>
              </w:rPr>
            </w:pPr>
            <w:r>
              <w:rPr>
                <w:rFonts w:ascii="Times New Roman"/>
                <w:color w:val="231F20"/>
              </w:rPr>
              <w:t>3</w:t>
            </w:r>
          </w:p>
        </w:tc>
        <w:tc>
          <w:tcPr>
            <w:tcW w:w="1558" w:type="dxa"/>
          </w:tcPr>
          <w:p w14:paraId="35F48F01" w14:textId="77777777" w:rsidR="00393ADD" w:rsidRDefault="002A66C8">
            <w:pPr>
              <w:pStyle w:val="TableParagraph"/>
              <w:spacing w:line="247" w:lineRule="exact"/>
              <w:jc w:val="center"/>
              <w:rPr>
                <w:rFonts w:ascii="Times New Roman"/>
              </w:rPr>
            </w:pPr>
            <w:r>
              <w:rPr>
                <w:rFonts w:ascii="Times New Roman"/>
                <w:color w:val="231F20"/>
              </w:rPr>
              <w:t>6</w:t>
            </w:r>
          </w:p>
        </w:tc>
        <w:tc>
          <w:tcPr>
            <w:tcW w:w="1558" w:type="dxa"/>
          </w:tcPr>
          <w:p w14:paraId="021EF1DC" w14:textId="77777777" w:rsidR="00393ADD" w:rsidRDefault="002A66C8">
            <w:pPr>
              <w:pStyle w:val="TableParagraph"/>
              <w:spacing w:line="247" w:lineRule="exact"/>
              <w:ind w:left="2"/>
              <w:jc w:val="center"/>
              <w:rPr>
                <w:rFonts w:ascii="Times New Roman"/>
              </w:rPr>
            </w:pPr>
            <w:r>
              <w:rPr>
                <w:rFonts w:ascii="Times New Roman"/>
                <w:color w:val="231F20"/>
              </w:rPr>
              <w:t>4</w:t>
            </w:r>
          </w:p>
        </w:tc>
        <w:tc>
          <w:tcPr>
            <w:tcW w:w="1560" w:type="dxa"/>
          </w:tcPr>
          <w:p w14:paraId="783125E3" w14:textId="77777777" w:rsidR="00393ADD" w:rsidRDefault="002A66C8">
            <w:pPr>
              <w:pStyle w:val="TableParagraph"/>
              <w:spacing w:line="247" w:lineRule="exact"/>
              <w:ind w:left="231" w:right="231"/>
              <w:jc w:val="center"/>
              <w:rPr>
                <w:rFonts w:ascii="Times New Roman"/>
              </w:rPr>
            </w:pPr>
            <w:r>
              <w:rPr>
                <w:rFonts w:ascii="Times New Roman"/>
                <w:color w:val="231F20"/>
              </w:rPr>
              <w:t>41</w:t>
            </w:r>
          </w:p>
        </w:tc>
      </w:tr>
      <w:tr w:rsidR="00393ADD" w14:paraId="1A4C03EE" w14:textId="77777777">
        <w:trPr>
          <w:trHeight w:hRule="exact" w:val="264"/>
        </w:trPr>
        <w:tc>
          <w:tcPr>
            <w:tcW w:w="1558" w:type="dxa"/>
          </w:tcPr>
          <w:p w14:paraId="37470EF8" w14:textId="77777777" w:rsidR="00393ADD" w:rsidRDefault="002A66C8">
            <w:pPr>
              <w:pStyle w:val="TableParagraph"/>
              <w:spacing w:line="248" w:lineRule="exact"/>
              <w:ind w:left="103"/>
              <w:jc w:val="left"/>
              <w:rPr>
                <w:rFonts w:ascii="Times New Roman"/>
                <w:sz w:val="14"/>
              </w:rPr>
            </w:pPr>
            <w:r>
              <w:rPr>
                <w:rFonts w:ascii="Times New Roman"/>
                <w:color w:val="231F20"/>
                <w:position w:val="-7"/>
              </w:rPr>
              <w:t>2</w:t>
            </w:r>
            <w:proofErr w:type="spellStart"/>
            <w:r>
              <w:rPr>
                <w:rFonts w:ascii="Times New Roman"/>
                <w:color w:val="231F20"/>
                <w:sz w:val="14"/>
              </w:rPr>
              <w:t>nd</w:t>
            </w:r>
            <w:proofErr w:type="spellEnd"/>
          </w:p>
        </w:tc>
        <w:tc>
          <w:tcPr>
            <w:tcW w:w="1558" w:type="dxa"/>
          </w:tcPr>
          <w:p w14:paraId="3C161BCE" w14:textId="77777777" w:rsidR="00393ADD" w:rsidRDefault="002A66C8">
            <w:pPr>
              <w:pStyle w:val="TableParagraph"/>
              <w:spacing w:line="247" w:lineRule="exact"/>
              <w:jc w:val="center"/>
              <w:rPr>
                <w:rFonts w:ascii="Times New Roman"/>
              </w:rPr>
            </w:pPr>
            <w:r>
              <w:rPr>
                <w:rFonts w:ascii="Times New Roman"/>
                <w:color w:val="231F20"/>
              </w:rPr>
              <w:t>1</w:t>
            </w:r>
          </w:p>
        </w:tc>
        <w:tc>
          <w:tcPr>
            <w:tcW w:w="1560" w:type="dxa"/>
          </w:tcPr>
          <w:p w14:paraId="37359444" w14:textId="77777777" w:rsidR="00393ADD" w:rsidRDefault="002A66C8">
            <w:pPr>
              <w:pStyle w:val="TableParagraph"/>
              <w:spacing w:line="247" w:lineRule="exact"/>
              <w:ind w:right="2"/>
              <w:jc w:val="center"/>
              <w:rPr>
                <w:rFonts w:ascii="Times New Roman"/>
              </w:rPr>
            </w:pPr>
            <w:r>
              <w:rPr>
                <w:rFonts w:ascii="Times New Roman"/>
                <w:color w:val="231F20"/>
              </w:rPr>
              <w:t>9</w:t>
            </w:r>
          </w:p>
        </w:tc>
        <w:tc>
          <w:tcPr>
            <w:tcW w:w="1558" w:type="dxa"/>
          </w:tcPr>
          <w:p w14:paraId="1D85B3CC" w14:textId="77777777" w:rsidR="00393ADD" w:rsidRDefault="002A66C8">
            <w:pPr>
              <w:pStyle w:val="TableParagraph"/>
              <w:spacing w:line="247" w:lineRule="exact"/>
              <w:jc w:val="center"/>
              <w:rPr>
                <w:rFonts w:ascii="Times New Roman"/>
              </w:rPr>
            </w:pPr>
            <w:r>
              <w:rPr>
                <w:rFonts w:ascii="Times New Roman"/>
                <w:color w:val="231F20"/>
              </w:rPr>
              <w:t>0</w:t>
            </w:r>
          </w:p>
        </w:tc>
        <w:tc>
          <w:tcPr>
            <w:tcW w:w="1558" w:type="dxa"/>
          </w:tcPr>
          <w:p w14:paraId="2D4F4A57" w14:textId="77777777" w:rsidR="00393ADD" w:rsidRDefault="002A66C8">
            <w:pPr>
              <w:pStyle w:val="TableParagraph"/>
              <w:spacing w:line="247" w:lineRule="exact"/>
              <w:ind w:left="2"/>
              <w:jc w:val="center"/>
              <w:rPr>
                <w:rFonts w:ascii="Times New Roman"/>
              </w:rPr>
            </w:pPr>
            <w:r>
              <w:rPr>
                <w:rFonts w:ascii="Times New Roman"/>
                <w:color w:val="231F20"/>
              </w:rPr>
              <w:t>4</w:t>
            </w:r>
          </w:p>
        </w:tc>
        <w:tc>
          <w:tcPr>
            <w:tcW w:w="1560" w:type="dxa"/>
          </w:tcPr>
          <w:p w14:paraId="55E3AC0B" w14:textId="77777777" w:rsidR="00393ADD" w:rsidRDefault="002A66C8">
            <w:pPr>
              <w:pStyle w:val="TableParagraph"/>
              <w:spacing w:line="247" w:lineRule="exact"/>
              <w:ind w:left="231" w:right="231"/>
              <w:jc w:val="center"/>
              <w:rPr>
                <w:rFonts w:ascii="Times New Roman"/>
              </w:rPr>
            </w:pPr>
            <w:r>
              <w:rPr>
                <w:rFonts w:ascii="Times New Roman"/>
                <w:color w:val="231F20"/>
              </w:rPr>
              <w:t>35</w:t>
            </w:r>
          </w:p>
        </w:tc>
      </w:tr>
      <w:tr w:rsidR="00393ADD" w14:paraId="57238AF8" w14:textId="77777777">
        <w:trPr>
          <w:trHeight w:hRule="exact" w:val="262"/>
        </w:trPr>
        <w:tc>
          <w:tcPr>
            <w:tcW w:w="1558" w:type="dxa"/>
          </w:tcPr>
          <w:p w14:paraId="713F8472" w14:textId="77777777" w:rsidR="00393ADD" w:rsidRDefault="002A66C8">
            <w:pPr>
              <w:pStyle w:val="TableParagraph"/>
              <w:spacing w:line="248" w:lineRule="exact"/>
              <w:ind w:left="103"/>
              <w:jc w:val="left"/>
              <w:rPr>
                <w:rFonts w:ascii="Times New Roman"/>
                <w:sz w:val="14"/>
              </w:rPr>
            </w:pPr>
            <w:r>
              <w:rPr>
                <w:rFonts w:ascii="Times New Roman"/>
                <w:color w:val="231F20"/>
                <w:position w:val="-7"/>
              </w:rPr>
              <w:t>3</w:t>
            </w:r>
            <w:proofErr w:type="spellStart"/>
            <w:r>
              <w:rPr>
                <w:rFonts w:ascii="Times New Roman"/>
                <w:color w:val="231F20"/>
                <w:sz w:val="14"/>
              </w:rPr>
              <w:t>rd</w:t>
            </w:r>
            <w:proofErr w:type="spellEnd"/>
          </w:p>
        </w:tc>
        <w:tc>
          <w:tcPr>
            <w:tcW w:w="1558" w:type="dxa"/>
          </w:tcPr>
          <w:p w14:paraId="2CC8F217" w14:textId="77777777" w:rsidR="00393ADD" w:rsidRDefault="002A66C8">
            <w:pPr>
              <w:pStyle w:val="TableParagraph"/>
              <w:spacing w:line="247" w:lineRule="exact"/>
              <w:jc w:val="center"/>
              <w:rPr>
                <w:rFonts w:ascii="Times New Roman"/>
              </w:rPr>
            </w:pPr>
            <w:r>
              <w:rPr>
                <w:rFonts w:ascii="Times New Roman"/>
                <w:color w:val="231F20"/>
              </w:rPr>
              <w:t>1</w:t>
            </w:r>
          </w:p>
        </w:tc>
        <w:tc>
          <w:tcPr>
            <w:tcW w:w="1560" w:type="dxa"/>
          </w:tcPr>
          <w:p w14:paraId="33FC2CC1" w14:textId="77777777" w:rsidR="00393ADD" w:rsidRDefault="002A66C8">
            <w:pPr>
              <w:pStyle w:val="TableParagraph"/>
              <w:spacing w:line="247" w:lineRule="exact"/>
              <w:ind w:right="2"/>
              <w:jc w:val="center"/>
              <w:rPr>
                <w:rFonts w:ascii="Times New Roman"/>
              </w:rPr>
            </w:pPr>
            <w:r>
              <w:rPr>
                <w:rFonts w:ascii="Times New Roman"/>
                <w:color w:val="231F20"/>
              </w:rPr>
              <w:t>3</w:t>
            </w:r>
          </w:p>
        </w:tc>
        <w:tc>
          <w:tcPr>
            <w:tcW w:w="1558" w:type="dxa"/>
          </w:tcPr>
          <w:p w14:paraId="6C4DBE21" w14:textId="77777777" w:rsidR="00393ADD" w:rsidRDefault="002A66C8">
            <w:pPr>
              <w:pStyle w:val="TableParagraph"/>
              <w:spacing w:line="247" w:lineRule="exact"/>
              <w:jc w:val="center"/>
              <w:rPr>
                <w:rFonts w:ascii="Times New Roman"/>
              </w:rPr>
            </w:pPr>
            <w:r>
              <w:rPr>
                <w:rFonts w:ascii="Times New Roman"/>
                <w:color w:val="231F20"/>
              </w:rPr>
              <w:t>6</w:t>
            </w:r>
          </w:p>
        </w:tc>
        <w:tc>
          <w:tcPr>
            <w:tcW w:w="1558" w:type="dxa"/>
          </w:tcPr>
          <w:p w14:paraId="7D83E5E8" w14:textId="77777777" w:rsidR="00393ADD" w:rsidRDefault="002A66C8">
            <w:pPr>
              <w:pStyle w:val="TableParagraph"/>
              <w:spacing w:line="247" w:lineRule="exact"/>
              <w:ind w:left="2"/>
              <w:jc w:val="center"/>
              <w:rPr>
                <w:rFonts w:ascii="Times New Roman"/>
              </w:rPr>
            </w:pPr>
            <w:r>
              <w:rPr>
                <w:rFonts w:ascii="Times New Roman"/>
                <w:color w:val="231F20"/>
              </w:rPr>
              <w:t>4</w:t>
            </w:r>
          </w:p>
        </w:tc>
        <w:tc>
          <w:tcPr>
            <w:tcW w:w="1560" w:type="dxa"/>
          </w:tcPr>
          <w:p w14:paraId="4817E11A" w14:textId="77777777" w:rsidR="00393ADD" w:rsidRDefault="002A66C8">
            <w:pPr>
              <w:pStyle w:val="TableParagraph"/>
              <w:spacing w:line="247" w:lineRule="exact"/>
              <w:ind w:left="231" w:right="231"/>
              <w:jc w:val="center"/>
              <w:rPr>
                <w:rFonts w:ascii="Times New Roman"/>
              </w:rPr>
            </w:pPr>
            <w:r>
              <w:rPr>
                <w:rFonts w:ascii="Times New Roman"/>
                <w:color w:val="231F20"/>
              </w:rPr>
              <w:t>41</w:t>
            </w:r>
          </w:p>
        </w:tc>
      </w:tr>
      <w:tr w:rsidR="00393ADD" w14:paraId="40B44B53" w14:textId="77777777">
        <w:trPr>
          <w:trHeight w:hRule="exact" w:val="264"/>
        </w:trPr>
        <w:tc>
          <w:tcPr>
            <w:tcW w:w="1558" w:type="dxa"/>
          </w:tcPr>
          <w:p w14:paraId="099734D9" w14:textId="77777777" w:rsidR="00393ADD" w:rsidRDefault="002A66C8">
            <w:pPr>
              <w:pStyle w:val="TableParagraph"/>
              <w:spacing w:line="247" w:lineRule="exact"/>
              <w:ind w:left="103"/>
              <w:jc w:val="left"/>
              <w:rPr>
                <w:rFonts w:ascii="Times New Roman"/>
              </w:rPr>
            </w:pPr>
            <w:r>
              <w:rPr>
                <w:rFonts w:ascii="Times New Roman"/>
                <w:color w:val="231F20"/>
              </w:rPr>
              <w:t>Total</w:t>
            </w:r>
          </w:p>
        </w:tc>
        <w:tc>
          <w:tcPr>
            <w:tcW w:w="1558" w:type="dxa"/>
          </w:tcPr>
          <w:p w14:paraId="08D319C4" w14:textId="77777777" w:rsidR="00393ADD" w:rsidRDefault="002A66C8">
            <w:pPr>
              <w:pStyle w:val="TableParagraph"/>
              <w:spacing w:line="247" w:lineRule="exact"/>
              <w:ind w:right="1"/>
              <w:jc w:val="center"/>
              <w:rPr>
                <w:rFonts w:ascii="Times New Roman"/>
              </w:rPr>
            </w:pPr>
            <w:r>
              <w:rPr>
                <w:rFonts w:ascii="Times New Roman"/>
                <w:color w:val="231F20"/>
              </w:rPr>
              <w:t>3</w:t>
            </w:r>
          </w:p>
        </w:tc>
        <w:tc>
          <w:tcPr>
            <w:tcW w:w="1560" w:type="dxa"/>
          </w:tcPr>
          <w:p w14:paraId="259018C5" w14:textId="77777777" w:rsidR="00393ADD" w:rsidRDefault="002A66C8">
            <w:pPr>
              <w:pStyle w:val="TableParagraph"/>
              <w:spacing w:line="247" w:lineRule="exact"/>
              <w:ind w:left="145" w:right="148"/>
              <w:jc w:val="center"/>
              <w:rPr>
                <w:rFonts w:ascii="Times New Roman"/>
              </w:rPr>
            </w:pPr>
            <w:r>
              <w:rPr>
                <w:rFonts w:ascii="Times New Roman"/>
                <w:color w:val="231F20"/>
              </w:rPr>
              <w:t>15</w:t>
            </w:r>
          </w:p>
        </w:tc>
        <w:tc>
          <w:tcPr>
            <w:tcW w:w="1558" w:type="dxa"/>
          </w:tcPr>
          <w:p w14:paraId="2413099F" w14:textId="77777777" w:rsidR="00393ADD" w:rsidRDefault="002A66C8">
            <w:pPr>
              <w:pStyle w:val="TableParagraph"/>
              <w:spacing w:line="247" w:lineRule="exact"/>
              <w:ind w:left="86" w:right="87"/>
              <w:jc w:val="center"/>
              <w:rPr>
                <w:rFonts w:ascii="Times New Roman"/>
              </w:rPr>
            </w:pPr>
            <w:r>
              <w:rPr>
                <w:rFonts w:ascii="Times New Roman"/>
                <w:color w:val="231F20"/>
              </w:rPr>
              <w:t>12</w:t>
            </w:r>
          </w:p>
        </w:tc>
        <w:tc>
          <w:tcPr>
            <w:tcW w:w="1558" w:type="dxa"/>
          </w:tcPr>
          <w:p w14:paraId="0964DA41" w14:textId="77777777" w:rsidR="00393ADD" w:rsidRDefault="002A66C8">
            <w:pPr>
              <w:pStyle w:val="TableParagraph"/>
              <w:spacing w:line="247" w:lineRule="exact"/>
              <w:ind w:left="139" w:right="137"/>
              <w:jc w:val="center"/>
              <w:rPr>
                <w:rFonts w:ascii="Times New Roman"/>
              </w:rPr>
            </w:pPr>
            <w:r>
              <w:rPr>
                <w:rFonts w:ascii="Times New Roman"/>
                <w:color w:val="231F20"/>
              </w:rPr>
              <w:t>12</w:t>
            </w:r>
          </w:p>
        </w:tc>
        <w:tc>
          <w:tcPr>
            <w:tcW w:w="1560" w:type="dxa"/>
          </w:tcPr>
          <w:p w14:paraId="7D1599A5" w14:textId="77777777" w:rsidR="00393ADD" w:rsidRDefault="002A66C8">
            <w:pPr>
              <w:pStyle w:val="TableParagraph"/>
              <w:spacing w:line="247" w:lineRule="exact"/>
              <w:ind w:left="231" w:right="231"/>
              <w:jc w:val="center"/>
              <w:rPr>
                <w:rFonts w:ascii="Times New Roman"/>
              </w:rPr>
            </w:pPr>
            <w:r>
              <w:rPr>
                <w:rFonts w:ascii="Times New Roman"/>
                <w:color w:val="231F20"/>
              </w:rPr>
              <w:t>117</w:t>
            </w:r>
          </w:p>
        </w:tc>
      </w:tr>
    </w:tbl>
    <w:p w14:paraId="5FBA76B5" w14:textId="77777777" w:rsidR="00393ADD" w:rsidRDefault="00393ADD">
      <w:pPr>
        <w:pStyle w:val="BodyText"/>
        <w:spacing w:before="6"/>
        <w:rPr>
          <w:rFonts w:ascii="Times New Roman"/>
          <w:sz w:val="38"/>
        </w:rPr>
      </w:pPr>
    </w:p>
    <w:p w14:paraId="0F68E981" w14:textId="77777777" w:rsidR="00393ADD" w:rsidRDefault="002A66C8">
      <w:pPr>
        <w:spacing w:line="259" w:lineRule="auto"/>
        <w:ind w:left="120" w:right="117"/>
        <w:jc w:val="both"/>
        <w:rPr>
          <w:rFonts w:ascii="Times New Roman" w:hAnsi="Times New Roman"/>
          <w:sz w:val="24"/>
        </w:rPr>
      </w:pPr>
      <w:r>
        <w:rPr>
          <w:rFonts w:ascii="Times New Roman" w:hAnsi="Times New Roman"/>
          <w:color w:val="231F20"/>
          <w:sz w:val="24"/>
        </w:rPr>
        <w:t xml:space="preserve">In addition to short-term and long-term skilled nursing care, the Facility provides specialized services to residents requiring geriatric-psychiatric and Alzheimer’s care in a locked environment and the first floor of the Facility is a locked </w:t>
      </w:r>
      <w:proofErr w:type="spellStart"/>
      <w:r>
        <w:rPr>
          <w:rFonts w:ascii="Times New Roman" w:hAnsi="Times New Roman"/>
          <w:color w:val="231F20"/>
          <w:sz w:val="24"/>
        </w:rPr>
        <w:t>geri</w:t>
      </w:r>
      <w:proofErr w:type="spellEnd"/>
      <w:r>
        <w:rPr>
          <w:rFonts w:ascii="Times New Roman" w:hAnsi="Times New Roman"/>
          <w:color w:val="231F20"/>
          <w:sz w:val="24"/>
        </w:rPr>
        <w:t>-psych unit.        This unit consistently has a high</w:t>
      </w:r>
    </w:p>
    <w:p w14:paraId="46D2B4FB" w14:textId="77777777" w:rsidR="00393ADD" w:rsidRDefault="00731745">
      <w:pPr>
        <w:pStyle w:val="BodyText"/>
        <w:spacing w:before="5"/>
        <w:rPr>
          <w:rFonts w:ascii="Times New Roman"/>
          <w:sz w:val="20"/>
        </w:rPr>
      </w:pPr>
      <w:r>
        <w:rPr>
          <w:noProof/>
        </w:rPr>
        <mc:AlternateContent>
          <mc:Choice Requires="wps">
            <w:drawing>
              <wp:anchor distT="0" distB="0" distL="0" distR="0" simplePos="0" relativeHeight="251641344" behindDoc="0" locked="0" layoutInCell="1" allowOverlap="1" wp14:anchorId="34AFD102" wp14:editId="57F20780">
                <wp:simplePos x="0" y="0"/>
                <wp:positionH relativeFrom="page">
                  <wp:posOffset>914400</wp:posOffset>
                </wp:positionH>
                <wp:positionV relativeFrom="paragraph">
                  <wp:posOffset>179070</wp:posOffset>
                </wp:positionV>
                <wp:extent cx="1828800" cy="0"/>
                <wp:effectExtent l="9525" t="13335" r="9525" b="5715"/>
                <wp:wrapTopAndBottom/>
                <wp:docPr id="6"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EC4B7" id="Line 232" o:spid="_x0000_s1026" style="position:absolute;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1pt" to="3in,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H5FgIAACoEAAAOAAAAZHJzL2Uyb0RvYy54bWysU8uu2yAQ3VfqPyD2iR/xTR0rzlUVJ92k&#10;baR7+wEEcIyKAQGJE1X99w7koZt2U1Xd4MHMHM7MOcyfT71ER26d0KrG2TjFiCuqmVD7Gn97XY9K&#10;jJwnihGpFa/xmTv8vHj/bj6Yiue605JxiwBEuWowNe68N1WSONrxnrixNlzBYattTzxs7T5hlgyA&#10;3sskT9NpMmjLjNWUOwd/m8shXkT8tuXUf21bxz2SNQZuPq42rruwJos5qfaWmE7QKw3yDyx6IhRc&#10;eodqiCfoYMUfUL2gVjvd+jHVfaLbVlAee4BusvS3bl46YnjsBYbjzH1M7v/B0i/HrUWC1XiKkSI9&#10;SLQRiqN8kofZDMZVkLJUWxu6oyf1YjaafndI6WVH1J5Hjq9nA4VZqEgeSsLGGbhhN3zWDHLIwes4&#10;qFNr+wAJI0CnqMf5rgc/eUThZ1bmZZmCbPR2lpDqVmis85+47lEIaiyBdQQmx43zgQipbinhHqXX&#10;Qsoot1RoqPEsK55igdNSsHAY0pzd75bSoiMBw+STbJ1HjwDYQ5rVB8UiWMcJW11jT4S8xJAvVcCD&#10;VoDONbo44scsna3KVVmMiny6GhVp04w+rpfFaLrOPjw1k2a5bLKfgVpWVJ1gjKvA7ubOrPg79a/v&#10;5OKruz/vY0ge0eO8gOztG0lHLYN8FyPsNDtv7U1jMGRMvj6e4Pi3e4jfPvHFLwAAAP//AwBQSwME&#10;FAAGAAgAAAAhADKmuQLdAAAACQEAAA8AAABkcnMvZG93bnJldi54bWxMj8FOwzAQRO9I/IO1SNyo&#10;g4mghDhVW+CAkEAtfIAbL3EgXkex0wa+nkUc4Dizo9k35WLyndjjENtAGs5nGQikOtiWGg2vL/dn&#10;cxAxGbKmC4QaPjHCojo+Kk1hw4E2uN+mRnAJxcJocCn1hZSxduhNnIUeiW9vYfAmsRwaaQdz4HLf&#10;SZVll9KblviDMz2uHdYf29FruJLrZVLPeL16vH1YvT9t8MvdjVqfnkzLGxAJp/QXhh98RoeKmXZh&#10;JBtFxzrPeUvSoOYKBAfyC8XG7teQVSn/L6i+AQAA//8DAFBLAQItABQABgAIAAAAIQC2gziS/gAA&#10;AOEBAAATAAAAAAAAAAAAAAAAAAAAAABbQ29udGVudF9UeXBlc10ueG1sUEsBAi0AFAAGAAgAAAAh&#10;ADj9If/WAAAAlAEAAAsAAAAAAAAAAAAAAAAALwEAAF9yZWxzLy5yZWxzUEsBAi0AFAAGAAgAAAAh&#10;AG/mcfkWAgAAKgQAAA4AAAAAAAAAAAAAAAAALgIAAGRycy9lMm9Eb2MueG1sUEsBAi0AFAAGAAgA&#10;AAAhADKmuQLdAAAACQEAAA8AAAAAAAAAAAAAAAAAcAQAAGRycy9kb3ducmV2LnhtbFBLBQYAAAAA&#10;BAAEAPMAAAB6BQAAAAA=&#10;" strokecolor="#231f20" strokeweight=".25403mm">
                <w10:wrap type="topAndBottom" anchorx="page"/>
              </v:line>
            </w:pict>
          </mc:Fallback>
        </mc:AlternateContent>
      </w:r>
    </w:p>
    <w:p w14:paraId="1C75E717" w14:textId="77777777" w:rsidR="00393ADD" w:rsidRDefault="002A66C8">
      <w:pPr>
        <w:spacing w:before="67" w:line="242" w:lineRule="auto"/>
        <w:ind w:left="119" w:right="224"/>
        <w:rPr>
          <w:rFonts w:ascii="Times New Roman" w:hAnsi="Times New Roman"/>
          <w:sz w:val="20"/>
        </w:rPr>
      </w:pPr>
      <w:r>
        <w:rPr>
          <w:rFonts w:ascii="Calibri" w:hAnsi="Calibri"/>
          <w:color w:val="231F20"/>
          <w:position w:val="7"/>
          <w:sz w:val="13"/>
        </w:rPr>
        <w:t xml:space="preserve">1 </w:t>
      </w:r>
      <w:r>
        <w:rPr>
          <w:rFonts w:ascii="Times New Roman" w:hAnsi="Times New Roman"/>
          <w:color w:val="231F20"/>
          <w:sz w:val="20"/>
        </w:rPr>
        <w:t xml:space="preserve">On February 7, 2022, Lara Szent-Gyorgyi, the Director of the </w:t>
      </w:r>
      <w:proofErr w:type="spellStart"/>
      <w:r>
        <w:rPr>
          <w:rFonts w:ascii="Times New Roman" w:hAnsi="Times New Roman"/>
          <w:color w:val="231F20"/>
          <w:sz w:val="20"/>
        </w:rPr>
        <w:t>DoN</w:t>
      </w:r>
      <w:proofErr w:type="spellEnd"/>
      <w:r>
        <w:rPr>
          <w:rFonts w:ascii="Times New Roman" w:hAnsi="Times New Roman"/>
          <w:color w:val="231F20"/>
          <w:sz w:val="20"/>
        </w:rPr>
        <w:t xml:space="preserve"> Program, confirmed that the Proposed Project which adds additional square footage to the Facility will qualify as a conservation project pursuant to the DPH’s April 28, 2021 memorandum “Applications for Determination of Need for Long-Term Care Facilities Seeking to Comply with Updated Licensure Regulations” because the Proposed Project is planned solely to reduce the number of beds per room to come into compliance with the applicable regulatory requirements in 105 CMR 150.000.</w:t>
      </w:r>
    </w:p>
    <w:p w14:paraId="722F1207" w14:textId="77777777" w:rsidR="00393ADD" w:rsidRDefault="00393ADD">
      <w:pPr>
        <w:pStyle w:val="BodyText"/>
        <w:spacing w:before="1"/>
        <w:rPr>
          <w:rFonts w:ascii="Times New Roman"/>
          <w:sz w:val="21"/>
        </w:rPr>
      </w:pPr>
    </w:p>
    <w:p w14:paraId="12D38AFC" w14:textId="77777777" w:rsidR="00393ADD" w:rsidRDefault="002A66C8">
      <w:pPr>
        <w:ind w:left="120"/>
        <w:rPr>
          <w:rFonts w:ascii="Times New Roman"/>
          <w:sz w:val="20"/>
        </w:rPr>
      </w:pPr>
      <w:r>
        <w:rPr>
          <w:rFonts w:ascii="Calibri"/>
          <w:color w:val="231F20"/>
          <w:position w:val="7"/>
          <w:sz w:val="13"/>
        </w:rPr>
        <w:t xml:space="preserve">2 </w:t>
      </w:r>
      <w:r>
        <w:rPr>
          <w:rFonts w:ascii="Times New Roman"/>
          <w:color w:val="231F20"/>
          <w:sz w:val="20"/>
        </w:rPr>
        <w:t>The top five zip codes of its residence are within a 12-mile radius of the Facility.</w:t>
      </w:r>
    </w:p>
    <w:p w14:paraId="5887A383" w14:textId="77777777" w:rsidR="00393ADD" w:rsidRDefault="00393ADD">
      <w:pPr>
        <w:pStyle w:val="BodyText"/>
        <w:spacing w:before="8"/>
        <w:rPr>
          <w:rFonts w:ascii="Times New Roman"/>
          <w:sz w:val="11"/>
        </w:rPr>
      </w:pPr>
    </w:p>
    <w:p w14:paraId="6698BABE" w14:textId="77777777" w:rsidR="00393ADD" w:rsidRDefault="002A66C8">
      <w:pPr>
        <w:spacing w:before="56"/>
        <w:ind w:right="116"/>
        <w:jc w:val="right"/>
        <w:rPr>
          <w:rFonts w:ascii="Calibri"/>
        </w:rPr>
      </w:pPr>
      <w:r>
        <w:rPr>
          <w:rFonts w:ascii="Calibri"/>
          <w:color w:val="231F20"/>
        </w:rPr>
        <w:t>1</w:t>
      </w:r>
    </w:p>
    <w:p w14:paraId="0C410948" w14:textId="77777777" w:rsidR="00393ADD" w:rsidRDefault="00393ADD">
      <w:pPr>
        <w:jc w:val="right"/>
        <w:rPr>
          <w:rFonts w:ascii="Calibri"/>
        </w:rPr>
        <w:sectPr w:rsidR="00393ADD">
          <w:pgSz w:w="12240" w:h="15840"/>
          <w:pgMar w:top="1360" w:right="1320" w:bottom="280" w:left="1320" w:header="720" w:footer="720" w:gutter="0"/>
          <w:cols w:space="720"/>
        </w:sectPr>
      </w:pPr>
    </w:p>
    <w:p w14:paraId="360DC51B" w14:textId="77777777" w:rsidR="00393ADD" w:rsidRDefault="002A66C8">
      <w:pPr>
        <w:spacing w:before="74" w:line="259" w:lineRule="auto"/>
        <w:ind w:left="120" w:right="114"/>
        <w:jc w:val="both"/>
        <w:rPr>
          <w:rFonts w:ascii="Times New Roman"/>
          <w:sz w:val="24"/>
        </w:rPr>
      </w:pPr>
      <w:r>
        <w:rPr>
          <w:rFonts w:ascii="Times New Roman"/>
          <w:color w:val="231F20"/>
          <w:sz w:val="24"/>
        </w:rPr>
        <w:lastRenderedPageBreak/>
        <w:t>occupancy rate (95%-100% capacity</w:t>
      </w:r>
      <w:proofErr w:type="gramStart"/>
      <w:r>
        <w:rPr>
          <w:rFonts w:ascii="Times New Roman"/>
          <w:color w:val="231F20"/>
          <w:sz w:val="24"/>
        </w:rPr>
        <w:t>), and</w:t>
      </w:r>
      <w:proofErr w:type="gramEnd"/>
      <w:r>
        <w:rPr>
          <w:rFonts w:ascii="Times New Roman"/>
          <w:color w:val="231F20"/>
          <w:sz w:val="24"/>
        </w:rPr>
        <w:t xml:space="preserve"> is an essential resource to the community including UMass Memorial Medical Center and MetroWest Medical Center. This unit will continue to operate after the completion of Proposed Project.</w:t>
      </w:r>
    </w:p>
    <w:p w14:paraId="494F6E41" w14:textId="77777777" w:rsidR="00393ADD" w:rsidRDefault="002A66C8">
      <w:pPr>
        <w:pStyle w:val="ListParagraph"/>
        <w:numPr>
          <w:ilvl w:val="2"/>
          <w:numId w:val="2"/>
        </w:numPr>
        <w:tabs>
          <w:tab w:val="left" w:pos="841"/>
        </w:tabs>
        <w:spacing w:before="161"/>
        <w:ind w:hanging="660"/>
        <w:jc w:val="both"/>
        <w:rPr>
          <w:sz w:val="24"/>
        </w:rPr>
      </w:pPr>
      <w:r>
        <w:rPr>
          <w:color w:val="231F20"/>
          <w:sz w:val="24"/>
          <w:u w:val="single" w:color="231F20"/>
        </w:rPr>
        <w:t>Reason for Proposed</w:t>
      </w:r>
      <w:r>
        <w:rPr>
          <w:color w:val="231F20"/>
          <w:spacing w:val="-20"/>
          <w:sz w:val="24"/>
          <w:u w:val="single" w:color="231F20"/>
        </w:rPr>
        <w:t xml:space="preserve"> </w:t>
      </w:r>
      <w:r>
        <w:rPr>
          <w:color w:val="231F20"/>
          <w:sz w:val="24"/>
          <w:u w:val="single" w:color="231F20"/>
        </w:rPr>
        <w:t>Project</w:t>
      </w:r>
    </w:p>
    <w:p w14:paraId="07459E77" w14:textId="77777777" w:rsidR="00393ADD" w:rsidRDefault="002A66C8">
      <w:pPr>
        <w:spacing w:before="182" w:line="256" w:lineRule="auto"/>
        <w:ind w:left="120" w:right="116"/>
        <w:jc w:val="both"/>
        <w:rPr>
          <w:rFonts w:ascii="Times New Roman"/>
          <w:sz w:val="24"/>
        </w:rPr>
      </w:pPr>
      <w:r>
        <w:rPr>
          <w:rFonts w:ascii="Times New Roman"/>
          <w:color w:val="231F20"/>
          <w:sz w:val="24"/>
        </w:rPr>
        <w:t>The</w:t>
      </w:r>
      <w:r>
        <w:rPr>
          <w:rFonts w:ascii="Times New Roman"/>
          <w:color w:val="231F20"/>
          <w:spacing w:val="-17"/>
          <w:sz w:val="24"/>
        </w:rPr>
        <w:t xml:space="preserve"> </w:t>
      </w:r>
      <w:r>
        <w:rPr>
          <w:rFonts w:ascii="Times New Roman"/>
          <w:color w:val="231F20"/>
          <w:sz w:val="24"/>
        </w:rPr>
        <w:t>primary</w:t>
      </w:r>
      <w:r>
        <w:rPr>
          <w:rFonts w:ascii="Times New Roman"/>
          <w:color w:val="231F20"/>
          <w:spacing w:val="-20"/>
          <w:sz w:val="24"/>
        </w:rPr>
        <w:t xml:space="preserve"> </w:t>
      </w:r>
      <w:r>
        <w:rPr>
          <w:rFonts w:ascii="Times New Roman"/>
          <w:color w:val="231F20"/>
          <w:sz w:val="24"/>
        </w:rPr>
        <w:t>reason</w:t>
      </w:r>
      <w:r>
        <w:rPr>
          <w:rFonts w:ascii="Times New Roman"/>
          <w:color w:val="231F20"/>
          <w:spacing w:val="-17"/>
          <w:sz w:val="24"/>
        </w:rPr>
        <w:t xml:space="preserve"> </w:t>
      </w:r>
      <w:r>
        <w:rPr>
          <w:rFonts w:ascii="Times New Roman"/>
          <w:color w:val="231F20"/>
          <w:sz w:val="24"/>
        </w:rPr>
        <w:t>for</w:t>
      </w:r>
      <w:r>
        <w:rPr>
          <w:rFonts w:ascii="Times New Roman"/>
          <w:color w:val="231F20"/>
          <w:spacing w:val="-17"/>
          <w:sz w:val="24"/>
        </w:rPr>
        <w:t xml:space="preserve"> </w:t>
      </w:r>
      <w:r>
        <w:rPr>
          <w:rFonts w:ascii="Times New Roman"/>
          <w:color w:val="231F20"/>
          <w:sz w:val="24"/>
        </w:rPr>
        <w:t>the</w:t>
      </w:r>
      <w:r>
        <w:rPr>
          <w:rFonts w:ascii="Times New Roman"/>
          <w:color w:val="231F20"/>
          <w:spacing w:val="-17"/>
          <w:sz w:val="24"/>
        </w:rPr>
        <w:t xml:space="preserve"> </w:t>
      </w:r>
      <w:r>
        <w:rPr>
          <w:rFonts w:ascii="Times New Roman"/>
          <w:color w:val="231F20"/>
          <w:sz w:val="24"/>
        </w:rPr>
        <w:t>Proposed</w:t>
      </w:r>
      <w:r>
        <w:rPr>
          <w:rFonts w:ascii="Times New Roman"/>
          <w:color w:val="231F20"/>
          <w:spacing w:val="-17"/>
          <w:sz w:val="24"/>
        </w:rPr>
        <w:t xml:space="preserve"> </w:t>
      </w:r>
      <w:r>
        <w:rPr>
          <w:rFonts w:ascii="Times New Roman"/>
          <w:color w:val="231F20"/>
          <w:sz w:val="24"/>
        </w:rPr>
        <w:t>Project</w:t>
      </w:r>
      <w:r>
        <w:rPr>
          <w:rFonts w:ascii="Times New Roman"/>
          <w:color w:val="231F20"/>
          <w:spacing w:val="-17"/>
          <w:sz w:val="24"/>
        </w:rPr>
        <w:t xml:space="preserve"> </w:t>
      </w:r>
      <w:r>
        <w:rPr>
          <w:rFonts w:ascii="Times New Roman"/>
          <w:color w:val="231F20"/>
          <w:sz w:val="24"/>
        </w:rPr>
        <w:t>is</w:t>
      </w:r>
      <w:r>
        <w:rPr>
          <w:rFonts w:ascii="Times New Roman"/>
          <w:color w:val="231F20"/>
          <w:spacing w:val="-17"/>
          <w:sz w:val="24"/>
        </w:rPr>
        <w:t xml:space="preserve"> </w:t>
      </w:r>
      <w:r>
        <w:rPr>
          <w:rFonts w:ascii="Times New Roman"/>
          <w:color w:val="231F20"/>
          <w:sz w:val="24"/>
        </w:rPr>
        <w:t>to</w:t>
      </w:r>
      <w:r>
        <w:rPr>
          <w:rFonts w:ascii="Times New Roman"/>
          <w:color w:val="231F20"/>
          <w:spacing w:val="-17"/>
          <w:sz w:val="24"/>
        </w:rPr>
        <w:t xml:space="preserve"> </w:t>
      </w:r>
      <w:r>
        <w:rPr>
          <w:rFonts w:ascii="Times New Roman"/>
          <w:color w:val="231F20"/>
          <w:sz w:val="24"/>
        </w:rPr>
        <w:t>comply</w:t>
      </w:r>
      <w:r>
        <w:rPr>
          <w:rFonts w:ascii="Times New Roman"/>
          <w:color w:val="231F20"/>
          <w:spacing w:val="-20"/>
          <w:sz w:val="24"/>
        </w:rPr>
        <w:t xml:space="preserve"> </w:t>
      </w:r>
      <w:r>
        <w:rPr>
          <w:rFonts w:ascii="Times New Roman"/>
          <w:color w:val="231F20"/>
          <w:sz w:val="24"/>
        </w:rPr>
        <w:t>with</w:t>
      </w:r>
      <w:r>
        <w:rPr>
          <w:rFonts w:ascii="Times New Roman"/>
          <w:color w:val="231F20"/>
          <w:spacing w:val="-17"/>
          <w:sz w:val="24"/>
        </w:rPr>
        <w:t xml:space="preserve"> </w:t>
      </w:r>
      <w:r>
        <w:rPr>
          <w:rFonts w:ascii="Times New Roman"/>
          <w:color w:val="231F20"/>
          <w:sz w:val="24"/>
        </w:rPr>
        <w:t>the</w:t>
      </w:r>
      <w:r>
        <w:rPr>
          <w:rFonts w:ascii="Times New Roman"/>
          <w:color w:val="231F20"/>
          <w:spacing w:val="-17"/>
          <w:sz w:val="24"/>
        </w:rPr>
        <w:t xml:space="preserve"> </w:t>
      </w:r>
      <w:r>
        <w:rPr>
          <w:rFonts w:ascii="Times New Roman"/>
          <w:color w:val="231F20"/>
          <w:sz w:val="24"/>
        </w:rPr>
        <w:t>De-Densification</w:t>
      </w:r>
      <w:r>
        <w:rPr>
          <w:rFonts w:ascii="Times New Roman"/>
          <w:color w:val="231F20"/>
          <w:spacing w:val="-17"/>
          <w:sz w:val="24"/>
        </w:rPr>
        <w:t xml:space="preserve"> </w:t>
      </w:r>
      <w:r>
        <w:rPr>
          <w:rFonts w:ascii="Times New Roman"/>
          <w:color w:val="231F20"/>
          <w:sz w:val="24"/>
        </w:rPr>
        <w:t>Requirements. The De-Densification Requirements limit nursing facilities rooms to no more than two beds and updates spacing / square footage room requirements to provide for better physical distancing of nursing</w:t>
      </w:r>
      <w:r>
        <w:rPr>
          <w:rFonts w:ascii="Times New Roman"/>
          <w:color w:val="231F20"/>
          <w:spacing w:val="-11"/>
          <w:sz w:val="24"/>
        </w:rPr>
        <w:t xml:space="preserve"> </w:t>
      </w:r>
      <w:r>
        <w:rPr>
          <w:rFonts w:ascii="Times New Roman"/>
          <w:color w:val="231F20"/>
          <w:sz w:val="24"/>
        </w:rPr>
        <w:t>home</w:t>
      </w:r>
      <w:r>
        <w:rPr>
          <w:rFonts w:ascii="Times New Roman"/>
          <w:color w:val="231F20"/>
          <w:spacing w:val="-11"/>
          <w:sz w:val="24"/>
        </w:rPr>
        <w:t xml:space="preserve"> </w:t>
      </w:r>
      <w:r>
        <w:rPr>
          <w:rFonts w:ascii="Times New Roman"/>
          <w:color w:val="231F20"/>
          <w:sz w:val="24"/>
        </w:rPr>
        <w:t>residents</w:t>
      </w:r>
      <w:r>
        <w:rPr>
          <w:rFonts w:ascii="Times New Roman"/>
          <w:color w:val="231F20"/>
          <w:spacing w:val="-11"/>
          <w:sz w:val="24"/>
        </w:rPr>
        <w:t xml:space="preserve"> </w:t>
      </w:r>
      <w:r>
        <w:rPr>
          <w:rFonts w:ascii="Times New Roman"/>
          <w:color w:val="231F20"/>
          <w:sz w:val="24"/>
        </w:rPr>
        <w:t>to</w:t>
      </w:r>
      <w:r>
        <w:rPr>
          <w:rFonts w:ascii="Times New Roman"/>
          <w:color w:val="231F20"/>
          <w:spacing w:val="-8"/>
          <w:sz w:val="24"/>
        </w:rPr>
        <w:t xml:space="preserve"> </w:t>
      </w:r>
      <w:r>
        <w:rPr>
          <w:rFonts w:ascii="Times New Roman"/>
          <w:color w:val="231F20"/>
          <w:sz w:val="24"/>
        </w:rPr>
        <w:t>protect</w:t>
      </w:r>
      <w:r>
        <w:rPr>
          <w:rFonts w:ascii="Times New Roman"/>
          <w:color w:val="231F20"/>
          <w:spacing w:val="-8"/>
          <w:sz w:val="24"/>
        </w:rPr>
        <w:t xml:space="preserve"> </w:t>
      </w:r>
      <w:r>
        <w:rPr>
          <w:rFonts w:ascii="Times New Roman"/>
          <w:color w:val="231F20"/>
          <w:sz w:val="24"/>
        </w:rPr>
        <w:t>against</w:t>
      </w:r>
      <w:r>
        <w:rPr>
          <w:rFonts w:ascii="Times New Roman"/>
          <w:color w:val="231F20"/>
          <w:spacing w:val="-11"/>
          <w:sz w:val="24"/>
        </w:rPr>
        <w:t xml:space="preserve"> </w:t>
      </w:r>
      <w:r>
        <w:rPr>
          <w:rFonts w:ascii="Times New Roman"/>
          <w:color w:val="231F20"/>
          <w:sz w:val="24"/>
        </w:rPr>
        <w:t>the</w:t>
      </w:r>
      <w:r>
        <w:rPr>
          <w:rFonts w:ascii="Times New Roman"/>
          <w:color w:val="231F20"/>
          <w:spacing w:val="-12"/>
          <w:sz w:val="24"/>
        </w:rPr>
        <w:t xml:space="preserve"> </w:t>
      </w:r>
      <w:r>
        <w:rPr>
          <w:rFonts w:ascii="Times New Roman"/>
          <w:color w:val="231F20"/>
          <w:sz w:val="24"/>
        </w:rPr>
        <w:t>spread</w:t>
      </w:r>
      <w:r>
        <w:rPr>
          <w:rFonts w:ascii="Times New Roman"/>
          <w:color w:val="231F20"/>
          <w:spacing w:val="-11"/>
          <w:sz w:val="24"/>
        </w:rPr>
        <w:t xml:space="preserve"> </w:t>
      </w:r>
      <w:r>
        <w:rPr>
          <w:rFonts w:ascii="Times New Roman"/>
          <w:color w:val="231F20"/>
          <w:sz w:val="24"/>
        </w:rPr>
        <w:t>of</w:t>
      </w:r>
      <w:r>
        <w:rPr>
          <w:rFonts w:ascii="Times New Roman"/>
          <w:color w:val="231F20"/>
          <w:spacing w:val="-11"/>
          <w:sz w:val="24"/>
        </w:rPr>
        <w:t xml:space="preserve"> </w:t>
      </w:r>
      <w:r>
        <w:rPr>
          <w:rFonts w:ascii="Times New Roman"/>
          <w:color w:val="231F20"/>
          <w:sz w:val="24"/>
        </w:rPr>
        <w:t>COVID-19.</w:t>
      </w:r>
      <w:r>
        <w:rPr>
          <w:rFonts w:ascii="Times New Roman"/>
          <w:color w:val="231F20"/>
          <w:spacing w:val="-8"/>
          <w:sz w:val="24"/>
        </w:rPr>
        <w:t xml:space="preserve"> </w:t>
      </w:r>
      <w:r>
        <w:rPr>
          <w:rFonts w:ascii="Times New Roman"/>
          <w:color w:val="231F20"/>
          <w:sz w:val="24"/>
        </w:rPr>
        <w:t>Since</w:t>
      </w:r>
      <w:r>
        <w:rPr>
          <w:rFonts w:ascii="Times New Roman"/>
          <w:color w:val="231F20"/>
          <w:spacing w:val="-11"/>
          <w:sz w:val="24"/>
        </w:rPr>
        <w:t xml:space="preserve"> </w:t>
      </w:r>
      <w:r>
        <w:rPr>
          <w:rFonts w:ascii="Times New Roman"/>
          <w:color w:val="231F20"/>
          <w:sz w:val="24"/>
        </w:rPr>
        <w:t>the</w:t>
      </w:r>
      <w:r>
        <w:rPr>
          <w:rFonts w:ascii="Times New Roman"/>
          <w:color w:val="231F20"/>
          <w:spacing w:val="-11"/>
          <w:sz w:val="24"/>
        </w:rPr>
        <w:t xml:space="preserve"> </w:t>
      </w:r>
      <w:r>
        <w:rPr>
          <w:rFonts w:ascii="Times New Roman"/>
          <w:color w:val="231F20"/>
          <w:sz w:val="24"/>
        </w:rPr>
        <w:t>outbreak</w:t>
      </w:r>
      <w:r>
        <w:rPr>
          <w:rFonts w:ascii="Times New Roman"/>
          <w:color w:val="231F20"/>
          <w:spacing w:val="-11"/>
          <w:sz w:val="24"/>
        </w:rPr>
        <w:t xml:space="preserve"> </w:t>
      </w:r>
      <w:r>
        <w:rPr>
          <w:rFonts w:ascii="Times New Roman"/>
          <w:color w:val="231F20"/>
          <w:sz w:val="24"/>
        </w:rPr>
        <w:t>of</w:t>
      </w:r>
      <w:r>
        <w:rPr>
          <w:rFonts w:ascii="Times New Roman"/>
          <w:color w:val="231F20"/>
          <w:spacing w:val="-11"/>
          <w:sz w:val="24"/>
        </w:rPr>
        <w:t xml:space="preserve"> </w:t>
      </w:r>
      <w:r>
        <w:rPr>
          <w:rFonts w:ascii="Times New Roman"/>
          <w:color w:val="231F20"/>
          <w:sz w:val="24"/>
        </w:rPr>
        <w:t>COVID- 19, research has found that there is a higher incidence of COVID-19 cases and mortality in small rooms</w:t>
      </w:r>
      <w:r>
        <w:rPr>
          <w:rFonts w:ascii="Times New Roman"/>
          <w:color w:val="231F20"/>
          <w:spacing w:val="-17"/>
          <w:sz w:val="24"/>
        </w:rPr>
        <w:t xml:space="preserve"> </w:t>
      </w:r>
      <w:r>
        <w:rPr>
          <w:rFonts w:ascii="Times New Roman"/>
          <w:color w:val="231F20"/>
          <w:sz w:val="24"/>
        </w:rPr>
        <w:t>with</w:t>
      </w:r>
      <w:r>
        <w:rPr>
          <w:rFonts w:ascii="Times New Roman"/>
          <w:color w:val="231F20"/>
          <w:spacing w:val="-17"/>
          <w:sz w:val="24"/>
        </w:rPr>
        <w:t xml:space="preserve"> </w:t>
      </w:r>
      <w:r>
        <w:rPr>
          <w:rFonts w:ascii="Times New Roman"/>
          <w:color w:val="231F20"/>
          <w:sz w:val="24"/>
        </w:rPr>
        <w:t>multiple</w:t>
      </w:r>
      <w:r>
        <w:rPr>
          <w:rFonts w:ascii="Times New Roman"/>
          <w:color w:val="231F20"/>
          <w:spacing w:val="-18"/>
          <w:sz w:val="24"/>
        </w:rPr>
        <w:t xml:space="preserve"> </w:t>
      </w:r>
      <w:r>
        <w:rPr>
          <w:rFonts w:ascii="Times New Roman"/>
          <w:color w:val="231F20"/>
          <w:sz w:val="24"/>
        </w:rPr>
        <w:t>beds</w:t>
      </w:r>
      <w:r>
        <w:rPr>
          <w:rFonts w:ascii="Times New Roman"/>
          <w:color w:val="231F20"/>
          <w:position w:val="9"/>
          <w:sz w:val="16"/>
        </w:rPr>
        <w:t>3</w:t>
      </w:r>
      <w:r>
        <w:rPr>
          <w:rFonts w:ascii="Times New Roman"/>
          <w:color w:val="231F20"/>
          <w:spacing w:val="-10"/>
          <w:position w:val="9"/>
          <w:sz w:val="16"/>
        </w:rPr>
        <w:t xml:space="preserve"> </w:t>
      </w:r>
      <w:r>
        <w:rPr>
          <w:rFonts w:ascii="Times New Roman"/>
          <w:color w:val="231F20"/>
          <w:sz w:val="24"/>
        </w:rPr>
        <w:t>and</w:t>
      </w:r>
      <w:r>
        <w:rPr>
          <w:rFonts w:ascii="Times New Roman"/>
          <w:color w:val="231F20"/>
          <w:spacing w:val="-17"/>
          <w:sz w:val="24"/>
        </w:rPr>
        <w:t xml:space="preserve"> </w:t>
      </w:r>
      <w:r>
        <w:rPr>
          <w:rFonts w:ascii="Times New Roman"/>
          <w:color w:val="231F20"/>
          <w:sz w:val="24"/>
        </w:rPr>
        <w:t>the</w:t>
      </w:r>
      <w:r>
        <w:rPr>
          <w:rFonts w:ascii="Times New Roman"/>
          <w:color w:val="231F20"/>
          <w:spacing w:val="-15"/>
          <w:sz w:val="24"/>
        </w:rPr>
        <w:t xml:space="preserve"> </w:t>
      </w:r>
      <w:r>
        <w:rPr>
          <w:rFonts w:ascii="Times New Roman"/>
          <w:color w:val="231F20"/>
          <w:sz w:val="24"/>
        </w:rPr>
        <w:t>Centers</w:t>
      </w:r>
      <w:r>
        <w:rPr>
          <w:rFonts w:ascii="Times New Roman"/>
          <w:color w:val="231F20"/>
          <w:spacing w:val="-14"/>
          <w:sz w:val="24"/>
        </w:rPr>
        <w:t xml:space="preserve"> </w:t>
      </w:r>
      <w:r>
        <w:rPr>
          <w:rFonts w:ascii="Times New Roman"/>
          <w:color w:val="231F20"/>
          <w:sz w:val="24"/>
        </w:rPr>
        <w:t>for</w:t>
      </w:r>
      <w:r>
        <w:rPr>
          <w:rFonts w:ascii="Times New Roman"/>
          <w:color w:val="231F20"/>
          <w:spacing w:val="-15"/>
          <w:sz w:val="24"/>
        </w:rPr>
        <w:t xml:space="preserve"> </w:t>
      </w:r>
      <w:r>
        <w:rPr>
          <w:rFonts w:ascii="Times New Roman"/>
          <w:color w:val="231F20"/>
          <w:sz w:val="24"/>
        </w:rPr>
        <w:t>Disease</w:t>
      </w:r>
      <w:r>
        <w:rPr>
          <w:rFonts w:ascii="Times New Roman"/>
          <w:color w:val="231F20"/>
          <w:spacing w:val="-17"/>
          <w:sz w:val="24"/>
        </w:rPr>
        <w:t xml:space="preserve"> </w:t>
      </w:r>
      <w:r>
        <w:rPr>
          <w:rFonts w:ascii="Times New Roman"/>
          <w:color w:val="231F20"/>
          <w:sz w:val="24"/>
        </w:rPr>
        <w:t>Control</w:t>
      </w:r>
      <w:r>
        <w:rPr>
          <w:rFonts w:ascii="Times New Roman"/>
          <w:color w:val="231F20"/>
          <w:spacing w:val="-16"/>
          <w:sz w:val="24"/>
        </w:rPr>
        <w:t xml:space="preserve"> </w:t>
      </w:r>
      <w:r>
        <w:rPr>
          <w:rFonts w:ascii="Times New Roman"/>
          <w:color w:val="231F20"/>
          <w:sz w:val="24"/>
        </w:rPr>
        <w:t>(CDC)</w:t>
      </w:r>
      <w:r>
        <w:rPr>
          <w:rFonts w:ascii="Times New Roman"/>
          <w:color w:val="231F20"/>
          <w:spacing w:val="-17"/>
          <w:sz w:val="24"/>
        </w:rPr>
        <w:t xml:space="preserve"> </w:t>
      </w:r>
      <w:r>
        <w:rPr>
          <w:rFonts w:ascii="Times New Roman"/>
          <w:color w:val="231F20"/>
          <w:sz w:val="24"/>
        </w:rPr>
        <w:t>states</w:t>
      </w:r>
      <w:r>
        <w:rPr>
          <w:rFonts w:ascii="Times New Roman"/>
          <w:color w:val="231F20"/>
          <w:spacing w:val="-17"/>
          <w:sz w:val="24"/>
        </w:rPr>
        <w:t xml:space="preserve"> </w:t>
      </w:r>
      <w:r>
        <w:rPr>
          <w:rFonts w:ascii="Times New Roman"/>
          <w:color w:val="231F20"/>
          <w:sz w:val="24"/>
        </w:rPr>
        <w:t>that</w:t>
      </w:r>
      <w:r>
        <w:rPr>
          <w:rFonts w:ascii="Times New Roman"/>
          <w:color w:val="231F20"/>
          <w:spacing w:val="-16"/>
          <w:sz w:val="24"/>
        </w:rPr>
        <w:t xml:space="preserve"> </w:t>
      </w:r>
      <w:r>
        <w:rPr>
          <w:rFonts w:ascii="Times New Roman"/>
          <w:color w:val="231F20"/>
          <w:sz w:val="24"/>
        </w:rPr>
        <w:t>older</w:t>
      </w:r>
      <w:r>
        <w:rPr>
          <w:rFonts w:ascii="Times New Roman"/>
          <w:color w:val="231F20"/>
          <w:spacing w:val="-15"/>
          <w:sz w:val="24"/>
        </w:rPr>
        <w:t xml:space="preserve"> </w:t>
      </w:r>
      <w:r>
        <w:rPr>
          <w:rFonts w:ascii="Times New Roman"/>
          <w:color w:val="231F20"/>
          <w:sz w:val="24"/>
        </w:rPr>
        <w:t>adults</w:t>
      </w:r>
      <w:r>
        <w:rPr>
          <w:rFonts w:ascii="Times New Roman"/>
          <w:color w:val="231F20"/>
          <w:spacing w:val="-17"/>
          <w:sz w:val="24"/>
        </w:rPr>
        <w:t xml:space="preserve"> </w:t>
      </w:r>
      <w:r>
        <w:rPr>
          <w:rFonts w:ascii="Times New Roman"/>
          <w:color w:val="231F20"/>
          <w:sz w:val="24"/>
        </w:rPr>
        <w:t>living in congregate settings are at high risk of being affected by respiratory and other pathogens, such as SARS-COV-2</w:t>
      </w:r>
      <w:r>
        <w:rPr>
          <w:rFonts w:ascii="Times New Roman"/>
          <w:color w:val="231F20"/>
          <w:position w:val="9"/>
          <w:sz w:val="16"/>
        </w:rPr>
        <w:t>4</w:t>
      </w:r>
      <w:r>
        <w:rPr>
          <w:rFonts w:ascii="Times New Roman"/>
          <w:color w:val="231F20"/>
          <w:sz w:val="24"/>
        </w:rPr>
        <w:t>. The CDC guidance highlights that a strong infection prevention and control program as well as social distancing and the ability to isolate residents is critical. A few recent studies also found that redesigned nursing facilities to allow for social distancing and isolating residents</w:t>
      </w:r>
      <w:r>
        <w:rPr>
          <w:rFonts w:ascii="Times New Roman"/>
          <w:color w:val="231F20"/>
          <w:spacing w:val="-17"/>
          <w:sz w:val="24"/>
        </w:rPr>
        <w:t xml:space="preserve"> </w:t>
      </w:r>
      <w:r>
        <w:rPr>
          <w:rFonts w:ascii="Times New Roman"/>
          <w:color w:val="231F20"/>
          <w:sz w:val="24"/>
        </w:rPr>
        <w:t>will</w:t>
      </w:r>
      <w:r>
        <w:rPr>
          <w:rFonts w:ascii="Times New Roman"/>
          <w:color w:val="231F20"/>
          <w:spacing w:val="-17"/>
          <w:sz w:val="24"/>
        </w:rPr>
        <w:t xml:space="preserve"> </w:t>
      </w:r>
      <w:r>
        <w:rPr>
          <w:rFonts w:ascii="Times New Roman"/>
          <w:color w:val="231F20"/>
          <w:sz w:val="24"/>
        </w:rPr>
        <w:t>fare</w:t>
      </w:r>
      <w:r>
        <w:rPr>
          <w:rFonts w:ascii="Times New Roman"/>
          <w:color w:val="231F20"/>
          <w:spacing w:val="-17"/>
          <w:sz w:val="24"/>
        </w:rPr>
        <w:t xml:space="preserve"> </w:t>
      </w:r>
      <w:r>
        <w:rPr>
          <w:rFonts w:ascii="Times New Roman"/>
          <w:color w:val="231F20"/>
          <w:sz w:val="24"/>
        </w:rPr>
        <w:t>better</w:t>
      </w:r>
      <w:r>
        <w:rPr>
          <w:rFonts w:ascii="Times New Roman"/>
          <w:color w:val="231F20"/>
          <w:spacing w:val="-17"/>
          <w:sz w:val="24"/>
        </w:rPr>
        <w:t xml:space="preserve"> </w:t>
      </w:r>
      <w:proofErr w:type="gramStart"/>
      <w:r>
        <w:rPr>
          <w:rFonts w:ascii="Times New Roman"/>
          <w:color w:val="231F20"/>
          <w:sz w:val="24"/>
        </w:rPr>
        <w:t>in</w:t>
      </w:r>
      <w:r>
        <w:rPr>
          <w:rFonts w:ascii="Times New Roman"/>
          <w:color w:val="231F20"/>
          <w:spacing w:val="-17"/>
          <w:sz w:val="24"/>
        </w:rPr>
        <w:t xml:space="preserve"> </w:t>
      </w:r>
      <w:r>
        <w:rPr>
          <w:rFonts w:ascii="Times New Roman"/>
          <w:color w:val="231F20"/>
          <w:sz w:val="24"/>
        </w:rPr>
        <w:t>light</w:t>
      </w:r>
      <w:r>
        <w:rPr>
          <w:rFonts w:ascii="Times New Roman"/>
          <w:color w:val="231F20"/>
          <w:spacing w:val="-17"/>
          <w:sz w:val="24"/>
        </w:rPr>
        <w:t xml:space="preserve"> </w:t>
      </w:r>
      <w:r>
        <w:rPr>
          <w:rFonts w:ascii="Times New Roman"/>
          <w:color w:val="231F20"/>
          <w:sz w:val="24"/>
        </w:rPr>
        <w:t>of</w:t>
      </w:r>
      <w:proofErr w:type="gramEnd"/>
      <w:r>
        <w:rPr>
          <w:rFonts w:ascii="Times New Roman"/>
          <w:color w:val="231F20"/>
          <w:spacing w:val="-17"/>
          <w:sz w:val="24"/>
        </w:rPr>
        <w:t xml:space="preserve"> </w:t>
      </w:r>
      <w:r>
        <w:rPr>
          <w:rFonts w:ascii="Times New Roman"/>
          <w:color w:val="231F20"/>
          <w:sz w:val="24"/>
        </w:rPr>
        <w:t>what</w:t>
      </w:r>
      <w:r>
        <w:rPr>
          <w:rFonts w:ascii="Times New Roman"/>
          <w:color w:val="231F20"/>
          <w:spacing w:val="-17"/>
          <w:sz w:val="24"/>
        </w:rPr>
        <w:t xml:space="preserve"> </w:t>
      </w:r>
      <w:r>
        <w:rPr>
          <w:rFonts w:ascii="Times New Roman"/>
          <w:color w:val="231F20"/>
          <w:sz w:val="24"/>
        </w:rPr>
        <w:t>is</w:t>
      </w:r>
      <w:r>
        <w:rPr>
          <w:rFonts w:ascii="Times New Roman"/>
          <w:color w:val="231F20"/>
          <w:spacing w:val="-19"/>
          <w:sz w:val="24"/>
        </w:rPr>
        <w:t xml:space="preserve"> </w:t>
      </w:r>
      <w:r>
        <w:rPr>
          <w:rFonts w:ascii="Times New Roman"/>
          <w:color w:val="231F20"/>
          <w:sz w:val="24"/>
        </w:rPr>
        <w:t>known</w:t>
      </w:r>
      <w:r>
        <w:rPr>
          <w:rFonts w:ascii="Times New Roman"/>
          <w:color w:val="231F20"/>
          <w:spacing w:val="-17"/>
          <w:sz w:val="24"/>
        </w:rPr>
        <w:t xml:space="preserve"> </w:t>
      </w:r>
      <w:r>
        <w:rPr>
          <w:rFonts w:ascii="Times New Roman"/>
          <w:color w:val="231F20"/>
          <w:sz w:val="24"/>
        </w:rPr>
        <w:t>about</w:t>
      </w:r>
      <w:r>
        <w:rPr>
          <w:rFonts w:ascii="Times New Roman"/>
          <w:color w:val="231F20"/>
          <w:spacing w:val="-17"/>
          <w:sz w:val="24"/>
        </w:rPr>
        <w:t xml:space="preserve"> </w:t>
      </w:r>
      <w:r>
        <w:rPr>
          <w:rFonts w:ascii="Times New Roman"/>
          <w:color w:val="231F20"/>
          <w:sz w:val="24"/>
        </w:rPr>
        <w:t>COVID-19</w:t>
      </w:r>
      <w:r>
        <w:rPr>
          <w:rFonts w:ascii="Times New Roman"/>
          <w:color w:val="231F20"/>
          <w:spacing w:val="-17"/>
          <w:sz w:val="24"/>
        </w:rPr>
        <w:t xml:space="preserve"> </w:t>
      </w:r>
      <w:r>
        <w:rPr>
          <w:rFonts w:ascii="Times New Roman"/>
          <w:color w:val="231F20"/>
          <w:sz w:val="24"/>
        </w:rPr>
        <w:t>and</w:t>
      </w:r>
      <w:r>
        <w:rPr>
          <w:rFonts w:ascii="Times New Roman"/>
          <w:color w:val="231F20"/>
          <w:spacing w:val="-17"/>
          <w:sz w:val="24"/>
        </w:rPr>
        <w:t xml:space="preserve"> </w:t>
      </w:r>
      <w:r>
        <w:rPr>
          <w:rFonts w:ascii="Times New Roman"/>
          <w:color w:val="231F20"/>
          <w:sz w:val="24"/>
        </w:rPr>
        <w:t>can</w:t>
      </w:r>
      <w:r>
        <w:rPr>
          <w:rFonts w:ascii="Times New Roman"/>
          <w:color w:val="231F20"/>
          <w:spacing w:val="-17"/>
          <w:sz w:val="24"/>
        </w:rPr>
        <w:t xml:space="preserve"> </w:t>
      </w:r>
      <w:r>
        <w:rPr>
          <w:rFonts w:ascii="Times New Roman"/>
          <w:color w:val="231F20"/>
          <w:sz w:val="24"/>
        </w:rPr>
        <w:t>contribute</w:t>
      </w:r>
      <w:r>
        <w:rPr>
          <w:rFonts w:ascii="Times New Roman"/>
          <w:color w:val="231F20"/>
          <w:spacing w:val="-17"/>
          <w:sz w:val="24"/>
        </w:rPr>
        <w:t xml:space="preserve"> </w:t>
      </w:r>
      <w:r>
        <w:rPr>
          <w:rFonts w:ascii="Times New Roman"/>
          <w:color w:val="231F20"/>
          <w:sz w:val="24"/>
        </w:rPr>
        <w:t>to</w:t>
      </w:r>
      <w:r>
        <w:rPr>
          <w:rFonts w:ascii="Times New Roman"/>
          <w:color w:val="231F20"/>
          <w:spacing w:val="-17"/>
          <w:sz w:val="24"/>
        </w:rPr>
        <w:t xml:space="preserve"> </w:t>
      </w:r>
      <w:r>
        <w:rPr>
          <w:rFonts w:ascii="Times New Roman"/>
          <w:color w:val="231F20"/>
          <w:sz w:val="24"/>
        </w:rPr>
        <w:t>increased infection</w:t>
      </w:r>
      <w:r>
        <w:rPr>
          <w:rFonts w:ascii="Times New Roman"/>
          <w:color w:val="231F20"/>
          <w:spacing w:val="-17"/>
          <w:sz w:val="24"/>
        </w:rPr>
        <w:t xml:space="preserve"> </w:t>
      </w:r>
      <w:r>
        <w:rPr>
          <w:rFonts w:ascii="Times New Roman"/>
          <w:color w:val="231F20"/>
          <w:sz w:val="24"/>
        </w:rPr>
        <w:t>control.</w:t>
      </w:r>
    </w:p>
    <w:p w14:paraId="14DCEF75" w14:textId="77777777" w:rsidR="00393ADD" w:rsidRDefault="002A66C8">
      <w:pPr>
        <w:pStyle w:val="ListParagraph"/>
        <w:numPr>
          <w:ilvl w:val="2"/>
          <w:numId w:val="2"/>
        </w:numPr>
        <w:tabs>
          <w:tab w:val="left" w:pos="840"/>
        </w:tabs>
        <w:spacing w:before="163"/>
        <w:ind w:left="839" w:hanging="674"/>
        <w:jc w:val="both"/>
        <w:rPr>
          <w:sz w:val="24"/>
        </w:rPr>
      </w:pPr>
      <w:r>
        <w:rPr>
          <w:color w:val="231F20"/>
          <w:sz w:val="24"/>
          <w:u w:val="single" w:color="231F20"/>
        </w:rPr>
        <w:t>Proposed</w:t>
      </w:r>
      <w:r>
        <w:rPr>
          <w:color w:val="231F20"/>
          <w:spacing w:val="-14"/>
          <w:sz w:val="24"/>
          <w:u w:val="single" w:color="231F20"/>
        </w:rPr>
        <w:t xml:space="preserve"> </w:t>
      </w:r>
      <w:r>
        <w:rPr>
          <w:color w:val="231F20"/>
          <w:sz w:val="24"/>
          <w:u w:val="single" w:color="231F20"/>
        </w:rPr>
        <w:t>Project</w:t>
      </w:r>
    </w:p>
    <w:p w14:paraId="7ADB2621" w14:textId="77777777" w:rsidR="00393ADD" w:rsidRDefault="002A66C8">
      <w:pPr>
        <w:spacing w:before="180" w:line="259" w:lineRule="auto"/>
        <w:ind w:left="120" w:right="114"/>
        <w:jc w:val="both"/>
        <w:rPr>
          <w:rFonts w:ascii="Times New Roman" w:hAnsi="Times New Roman"/>
          <w:sz w:val="24"/>
        </w:rPr>
      </w:pPr>
      <w:proofErr w:type="gramStart"/>
      <w:r>
        <w:rPr>
          <w:rFonts w:ascii="Times New Roman" w:hAnsi="Times New Roman"/>
          <w:color w:val="231F20"/>
          <w:sz w:val="24"/>
        </w:rPr>
        <w:t>In order to</w:t>
      </w:r>
      <w:proofErr w:type="gramEnd"/>
      <w:r>
        <w:rPr>
          <w:rFonts w:ascii="Times New Roman" w:hAnsi="Times New Roman"/>
          <w:color w:val="231F20"/>
          <w:sz w:val="24"/>
        </w:rPr>
        <w:t xml:space="preserve"> de-densify its 12 four-bedded and 12 three-bedded rooms, the Facility is proposing to construct a 7,000 square feet addition to the south side of the existing building (the “Addition”) and</w:t>
      </w:r>
      <w:r>
        <w:rPr>
          <w:rFonts w:ascii="Times New Roman" w:hAnsi="Times New Roman"/>
          <w:color w:val="231F20"/>
          <w:spacing w:val="-17"/>
          <w:sz w:val="24"/>
        </w:rPr>
        <w:t xml:space="preserve"> </w:t>
      </w:r>
      <w:r>
        <w:rPr>
          <w:rFonts w:ascii="Times New Roman" w:hAnsi="Times New Roman"/>
          <w:color w:val="231F20"/>
          <w:sz w:val="24"/>
        </w:rPr>
        <w:t>reconfigure</w:t>
      </w:r>
      <w:r>
        <w:rPr>
          <w:rFonts w:ascii="Times New Roman" w:hAnsi="Times New Roman"/>
          <w:color w:val="231F20"/>
          <w:spacing w:val="-17"/>
          <w:sz w:val="24"/>
        </w:rPr>
        <w:t xml:space="preserve"> </w:t>
      </w:r>
      <w:r>
        <w:rPr>
          <w:rFonts w:ascii="Times New Roman" w:hAnsi="Times New Roman"/>
          <w:color w:val="231F20"/>
          <w:sz w:val="24"/>
        </w:rPr>
        <w:t>the</w:t>
      </w:r>
      <w:r>
        <w:rPr>
          <w:rFonts w:ascii="Times New Roman" w:hAnsi="Times New Roman"/>
          <w:color w:val="231F20"/>
          <w:spacing w:val="-17"/>
          <w:sz w:val="24"/>
        </w:rPr>
        <w:t xml:space="preserve"> </w:t>
      </w:r>
      <w:r>
        <w:rPr>
          <w:rFonts w:ascii="Times New Roman" w:hAnsi="Times New Roman"/>
          <w:color w:val="231F20"/>
          <w:sz w:val="24"/>
        </w:rPr>
        <w:t>existing</w:t>
      </w:r>
      <w:r>
        <w:rPr>
          <w:rFonts w:ascii="Times New Roman" w:hAnsi="Times New Roman"/>
          <w:color w:val="231F20"/>
          <w:spacing w:val="-19"/>
          <w:sz w:val="24"/>
        </w:rPr>
        <w:t xml:space="preserve"> </w:t>
      </w:r>
      <w:r>
        <w:rPr>
          <w:rFonts w:ascii="Times New Roman" w:hAnsi="Times New Roman"/>
          <w:color w:val="231F20"/>
          <w:sz w:val="24"/>
        </w:rPr>
        <w:t>room</w:t>
      </w:r>
      <w:r>
        <w:rPr>
          <w:rFonts w:ascii="Times New Roman" w:hAnsi="Times New Roman"/>
          <w:color w:val="231F20"/>
          <w:spacing w:val="-16"/>
          <w:sz w:val="24"/>
        </w:rPr>
        <w:t xml:space="preserve"> </w:t>
      </w:r>
      <w:r>
        <w:rPr>
          <w:rFonts w:ascii="Times New Roman" w:hAnsi="Times New Roman"/>
          <w:color w:val="231F20"/>
          <w:sz w:val="24"/>
        </w:rPr>
        <w:t>and</w:t>
      </w:r>
      <w:r>
        <w:rPr>
          <w:rFonts w:ascii="Times New Roman" w:hAnsi="Times New Roman"/>
          <w:color w:val="231F20"/>
          <w:spacing w:val="-17"/>
          <w:sz w:val="24"/>
        </w:rPr>
        <w:t xml:space="preserve"> </w:t>
      </w:r>
      <w:r>
        <w:rPr>
          <w:rFonts w:ascii="Times New Roman" w:hAnsi="Times New Roman"/>
          <w:color w:val="231F20"/>
          <w:sz w:val="24"/>
        </w:rPr>
        <w:t>common</w:t>
      </w:r>
      <w:r>
        <w:rPr>
          <w:rFonts w:ascii="Times New Roman" w:hAnsi="Times New Roman"/>
          <w:color w:val="231F20"/>
          <w:spacing w:val="-17"/>
          <w:sz w:val="24"/>
        </w:rPr>
        <w:t xml:space="preserve"> </w:t>
      </w:r>
      <w:r>
        <w:rPr>
          <w:rFonts w:ascii="Times New Roman" w:hAnsi="Times New Roman"/>
          <w:color w:val="231F20"/>
          <w:sz w:val="24"/>
        </w:rPr>
        <w:t>area</w:t>
      </w:r>
      <w:r>
        <w:rPr>
          <w:rFonts w:ascii="Times New Roman" w:hAnsi="Times New Roman"/>
          <w:color w:val="231F20"/>
          <w:spacing w:val="-18"/>
          <w:sz w:val="24"/>
        </w:rPr>
        <w:t xml:space="preserve"> </w:t>
      </w:r>
      <w:r>
        <w:rPr>
          <w:rFonts w:ascii="Times New Roman" w:hAnsi="Times New Roman"/>
          <w:color w:val="231F20"/>
          <w:sz w:val="24"/>
        </w:rPr>
        <w:t>space</w:t>
      </w:r>
      <w:r>
        <w:rPr>
          <w:rFonts w:ascii="Times New Roman" w:hAnsi="Times New Roman"/>
          <w:color w:val="231F20"/>
          <w:spacing w:val="-17"/>
          <w:sz w:val="24"/>
        </w:rPr>
        <w:t xml:space="preserve"> </w:t>
      </w:r>
      <w:r>
        <w:rPr>
          <w:rFonts w:ascii="Times New Roman" w:hAnsi="Times New Roman"/>
          <w:color w:val="231F20"/>
          <w:sz w:val="24"/>
        </w:rPr>
        <w:t>to</w:t>
      </w:r>
      <w:r>
        <w:rPr>
          <w:rFonts w:ascii="Times New Roman" w:hAnsi="Times New Roman"/>
          <w:color w:val="231F20"/>
          <w:spacing w:val="-17"/>
          <w:sz w:val="24"/>
        </w:rPr>
        <w:t xml:space="preserve"> </w:t>
      </w:r>
      <w:r>
        <w:rPr>
          <w:rFonts w:ascii="Times New Roman" w:hAnsi="Times New Roman"/>
          <w:color w:val="231F20"/>
          <w:sz w:val="24"/>
        </w:rPr>
        <w:t>meet</w:t>
      </w:r>
      <w:r>
        <w:rPr>
          <w:rFonts w:ascii="Times New Roman" w:hAnsi="Times New Roman"/>
          <w:color w:val="231F20"/>
          <w:spacing w:val="-17"/>
          <w:sz w:val="24"/>
        </w:rPr>
        <w:t xml:space="preserve"> </w:t>
      </w:r>
      <w:r>
        <w:rPr>
          <w:rFonts w:ascii="Times New Roman" w:hAnsi="Times New Roman"/>
          <w:color w:val="231F20"/>
          <w:sz w:val="24"/>
        </w:rPr>
        <w:t>the</w:t>
      </w:r>
      <w:r>
        <w:rPr>
          <w:rFonts w:ascii="Times New Roman" w:hAnsi="Times New Roman"/>
          <w:color w:val="231F20"/>
          <w:spacing w:val="-17"/>
          <w:sz w:val="24"/>
        </w:rPr>
        <w:t xml:space="preserve"> </w:t>
      </w:r>
      <w:r>
        <w:rPr>
          <w:rFonts w:ascii="Times New Roman" w:hAnsi="Times New Roman"/>
          <w:color w:val="231F20"/>
          <w:sz w:val="24"/>
        </w:rPr>
        <w:t>current</w:t>
      </w:r>
      <w:r>
        <w:rPr>
          <w:rFonts w:ascii="Times New Roman" w:hAnsi="Times New Roman"/>
          <w:color w:val="231F20"/>
          <w:spacing w:val="-16"/>
          <w:sz w:val="24"/>
        </w:rPr>
        <w:t xml:space="preserve"> </w:t>
      </w:r>
      <w:r>
        <w:rPr>
          <w:rFonts w:ascii="Times New Roman" w:hAnsi="Times New Roman"/>
          <w:color w:val="231F20"/>
          <w:sz w:val="24"/>
        </w:rPr>
        <w:t>applicable</w:t>
      </w:r>
      <w:r>
        <w:rPr>
          <w:rFonts w:ascii="Times New Roman" w:hAnsi="Times New Roman"/>
          <w:color w:val="231F20"/>
          <w:spacing w:val="-18"/>
          <w:sz w:val="24"/>
        </w:rPr>
        <w:t xml:space="preserve"> </w:t>
      </w:r>
      <w:r>
        <w:rPr>
          <w:rFonts w:ascii="Times New Roman" w:hAnsi="Times New Roman"/>
          <w:color w:val="231F20"/>
          <w:sz w:val="24"/>
        </w:rPr>
        <w:t>regulatory requirements.</w:t>
      </w:r>
      <w:r>
        <w:rPr>
          <w:rFonts w:ascii="Times New Roman" w:hAnsi="Times New Roman"/>
          <w:color w:val="231F20"/>
          <w:spacing w:val="39"/>
          <w:sz w:val="24"/>
        </w:rPr>
        <w:t xml:space="preserve"> </w:t>
      </w:r>
      <w:r>
        <w:rPr>
          <w:rFonts w:ascii="Times New Roman" w:hAnsi="Times New Roman"/>
          <w:color w:val="231F20"/>
          <w:spacing w:val="-3"/>
          <w:sz w:val="24"/>
        </w:rPr>
        <w:t>In</w:t>
      </w:r>
      <w:r>
        <w:rPr>
          <w:rFonts w:ascii="Times New Roman" w:hAnsi="Times New Roman"/>
          <w:color w:val="231F20"/>
          <w:spacing w:val="-12"/>
          <w:sz w:val="24"/>
        </w:rPr>
        <w:t xml:space="preserve"> </w:t>
      </w:r>
      <w:r>
        <w:rPr>
          <w:rFonts w:ascii="Times New Roman" w:hAnsi="Times New Roman"/>
          <w:color w:val="231F20"/>
          <w:sz w:val="24"/>
        </w:rPr>
        <w:t>the</w:t>
      </w:r>
      <w:r>
        <w:rPr>
          <w:rFonts w:ascii="Times New Roman" w:hAnsi="Times New Roman"/>
          <w:color w:val="231F20"/>
          <w:spacing w:val="-12"/>
          <w:sz w:val="24"/>
        </w:rPr>
        <w:t xml:space="preserve"> </w:t>
      </w:r>
      <w:r>
        <w:rPr>
          <w:rFonts w:ascii="Times New Roman" w:hAnsi="Times New Roman"/>
          <w:color w:val="231F20"/>
          <w:sz w:val="24"/>
        </w:rPr>
        <w:t>Addition,</w:t>
      </w:r>
      <w:r>
        <w:rPr>
          <w:rFonts w:ascii="Times New Roman" w:hAnsi="Times New Roman"/>
          <w:color w:val="231F20"/>
          <w:spacing w:val="-12"/>
          <w:sz w:val="24"/>
        </w:rPr>
        <w:t xml:space="preserve"> </w:t>
      </w:r>
      <w:r>
        <w:rPr>
          <w:rFonts w:ascii="Times New Roman" w:hAnsi="Times New Roman"/>
          <w:color w:val="231F20"/>
          <w:sz w:val="24"/>
        </w:rPr>
        <w:t>the</w:t>
      </w:r>
      <w:r>
        <w:rPr>
          <w:rFonts w:ascii="Times New Roman" w:hAnsi="Times New Roman"/>
          <w:color w:val="231F20"/>
          <w:spacing w:val="-12"/>
          <w:sz w:val="24"/>
        </w:rPr>
        <w:t xml:space="preserve"> </w:t>
      </w:r>
      <w:r>
        <w:rPr>
          <w:rFonts w:ascii="Times New Roman" w:hAnsi="Times New Roman"/>
          <w:color w:val="231F20"/>
          <w:sz w:val="24"/>
        </w:rPr>
        <w:t>Applicant</w:t>
      </w:r>
      <w:r>
        <w:rPr>
          <w:rFonts w:ascii="Times New Roman" w:hAnsi="Times New Roman"/>
          <w:color w:val="231F20"/>
          <w:spacing w:val="-12"/>
          <w:sz w:val="24"/>
        </w:rPr>
        <w:t xml:space="preserve"> </w:t>
      </w:r>
      <w:r>
        <w:rPr>
          <w:rFonts w:ascii="Times New Roman" w:hAnsi="Times New Roman"/>
          <w:color w:val="231F20"/>
          <w:sz w:val="24"/>
        </w:rPr>
        <w:t>plans</w:t>
      </w:r>
      <w:r>
        <w:rPr>
          <w:rFonts w:ascii="Times New Roman" w:hAnsi="Times New Roman"/>
          <w:color w:val="231F20"/>
          <w:spacing w:val="-14"/>
          <w:sz w:val="24"/>
        </w:rPr>
        <w:t xml:space="preserve"> </w:t>
      </w:r>
      <w:r>
        <w:rPr>
          <w:rFonts w:ascii="Times New Roman" w:hAnsi="Times New Roman"/>
          <w:color w:val="231F20"/>
          <w:sz w:val="24"/>
        </w:rPr>
        <w:t>to</w:t>
      </w:r>
      <w:r>
        <w:rPr>
          <w:rFonts w:ascii="Times New Roman" w:hAnsi="Times New Roman"/>
          <w:color w:val="231F20"/>
          <w:spacing w:val="-12"/>
          <w:sz w:val="24"/>
        </w:rPr>
        <w:t xml:space="preserve"> </w:t>
      </w:r>
      <w:r>
        <w:rPr>
          <w:rFonts w:ascii="Times New Roman" w:hAnsi="Times New Roman"/>
          <w:color w:val="231F20"/>
          <w:sz w:val="24"/>
        </w:rPr>
        <w:t>construct</w:t>
      </w:r>
      <w:r>
        <w:rPr>
          <w:rFonts w:ascii="Times New Roman" w:hAnsi="Times New Roman"/>
          <w:color w:val="231F20"/>
          <w:spacing w:val="-12"/>
          <w:sz w:val="24"/>
        </w:rPr>
        <w:t xml:space="preserve"> </w:t>
      </w:r>
      <w:r>
        <w:rPr>
          <w:rFonts w:ascii="Times New Roman" w:hAnsi="Times New Roman"/>
          <w:color w:val="231F20"/>
          <w:sz w:val="24"/>
        </w:rPr>
        <w:t>five</w:t>
      </w:r>
      <w:r>
        <w:rPr>
          <w:rFonts w:ascii="Times New Roman" w:hAnsi="Times New Roman"/>
          <w:color w:val="231F20"/>
          <w:spacing w:val="-12"/>
          <w:sz w:val="24"/>
        </w:rPr>
        <w:t xml:space="preserve"> </w:t>
      </w:r>
      <w:r>
        <w:rPr>
          <w:rFonts w:ascii="Times New Roman" w:hAnsi="Times New Roman"/>
          <w:color w:val="231F20"/>
          <w:sz w:val="24"/>
        </w:rPr>
        <w:t>new</w:t>
      </w:r>
      <w:r>
        <w:rPr>
          <w:rFonts w:ascii="Times New Roman" w:hAnsi="Times New Roman"/>
          <w:color w:val="231F20"/>
          <w:spacing w:val="-12"/>
          <w:sz w:val="24"/>
        </w:rPr>
        <w:t xml:space="preserve"> </w:t>
      </w:r>
      <w:r>
        <w:rPr>
          <w:rFonts w:ascii="Times New Roman" w:hAnsi="Times New Roman"/>
          <w:color w:val="231F20"/>
          <w:sz w:val="24"/>
        </w:rPr>
        <w:t>two-bedded</w:t>
      </w:r>
      <w:r>
        <w:rPr>
          <w:rFonts w:ascii="Times New Roman" w:hAnsi="Times New Roman"/>
          <w:color w:val="231F20"/>
          <w:spacing w:val="-12"/>
          <w:sz w:val="24"/>
        </w:rPr>
        <w:t xml:space="preserve"> </w:t>
      </w:r>
      <w:r>
        <w:rPr>
          <w:rFonts w:ascii="Times New Roman" w:hAnsi="Times New Roman"/>
          <w:color w:val="231F20"/>
          <w:sz w:val="24"/>
        </w:rPr>
        <w:t>units</w:t>
      </w:r>
      <w:r>
        <w:rPr>
          <w:rFonts w:ascii="Times New Roman" w:hAnsi="Times New Roman"/>
          <w:color w:val="231F20"/>
          <w:spacing w:val="-12"/>
          <w:sz w:val="24"/>
        </w:rPr>
        <w:t xml:space="preserve"> </w:t>
      </w:r>
      <w:r>
        <w:rPr>
          <w:rFonts w:ascii="Times New Roman" w:hAnsi="Times New Roman"/>
          <w:color w:val="231F20"/>
          <w:sz w:val="24"/>
        </w:rPr>
        <w:t>on</w:t>
      </w:r>
      <w:r>
        <w:rPr>
          <w:rFonts w:ascii="Times New Roman" w:hAnsi="Times New Roman"/>
          <w:color w:val="231F20"/>
          <w:spacing w:val="-12"/>
          <w:sz w:val="24"/>
        </w:rPr>
        <w:t xml:space="preserve"> </w:t>
      </w:r>
      <w:r>
        <w:rPr>
          <w:rFonts w:ascii="Times New Roman" w:hAnsi="Times New Roman"/>
          <w:color w:val="231F20"/>
          <w:sz w:val="24"/>
        </w:rPr>
        <w:t>each floor as further explained below. The Addition will also contain a stairwell that will allow staff</w:t>
      </w:r>
      <w:r>
        <w:rPr>
          <w:rFonts w:ascii="Times New Roman" w:hAnsi="Times New Roman"/>
          <w:color w:val="231F20"/>
          <w:spacing w:val="-40"/>
          <w:sz w:val="24"/>
        </w:rPr>
        <w:t xml:space="preserve"> </w:t>
      </w:r>
      <w:r>
        <w:rPr>
          <w:rFonts w:ascii="Times New Roman" w:hAnsi="Times New Roman"/>
          <w:color w:val="231F20"/>
          <w:sz w:val="24"/>
        </w:rPr>
        <w:t>to navigate quickly between the floors. The Proposed Project will also convert existing resident rooms</w:t>
      </w:r>
      <w:r>
        <w:rPr>
          <w:rFonts w:ascii="Times New Roman" w:hAnsi="Times New Roman"/>
          <w:color w:val="231F20"/>
          <w:spacing w:val="-6"/>
          <w:sz w:val="24"/>
        </w:rPr>
        <w:t xml:space="preserve"> </w:t>
      </w:r>
      <w:r>
        <w:rPr>
          <w:rFonts w:ascii="Times New Roman" w:hAnsi="Times New Roman"/>
          <w:color w:val="231F20"/>
          <w:sz w:val="24"/>
        </w:rPr>
        <w:t>and</w:t>
      </w:r>
      <w:r>
        <w:rPr>
          <w:rFonts w:ascii="Times New Roman" w:hAnsi="Times New Roman"/>
          <w:color w:val="231F20"/>
          <w:spacing w:val="-4"/>
          <w:sz w:val="24"/>
        </w:rPr>
        <w:t xml:space="preserve"> </w:t>
      </w:r>
      <w:r>
        <w:rPr>
          <w:rFonts w:ascii="Times New Roman" w:hAnsi="Times New Roman"/>
          <w:color w:val="231F20"/>
          <w:sz w:val="24"/>
        </w:rPr>
        <w:t>common</w:t>
      </w:r>
      <w:r>
        <w:rPr>
          <w:rFonts w:ascii="Times New Roman" w:hAnsi="Times New Roman"/>
          <w:color w:val="231F20"/>
          <w:spacing w:val="-6"/>
          <w:sz w:val="24"/>
        </w:rPr>
        <w:t xml:space="preserve"> </w:t>
      </w:r>
      <w:r>
        <w:rPr>
          <w:rFonts w:ascii="Times New Roman" w:hAnsi="Times New Roman"/>
          <w:color w:val="231F20"/>
          <w:sz w:val="24"/>
        </w:rPr>
        <w:t>areas</w:t>
      </w:r>
      <w:r>
        <w:rPr>
          <w:rFonts w:ascii="Times New Roman" w:hAnsi="Times New Roman"/>
          <w:color w:val="231F20"/>
          <w:spacing w:val="-3"/>
          <w:sz w:val="24"/>
        </w:rPr>
        <w:t xml:space="preserve"> </w:t>
      </w:r>
      <w:r>
        <w:rPr>
          <w:rFonts w:ascii="Times New Roman" w:hAnsi="Times New Roman"/>
          <w:color w:val="231F20"/>
          <w:sz w:val="24"/>
        </w:rPr>
        <w:t>space</w:t>
      </w:r>
      <w:r>
        <w:rPr>
          <w:rFonts w:ascii="Times New Roman" w:hAnsi="Times New Roman"/>
          <w:color w:val="231F20"/>
          <w:spacing w:val="-7"/>
          <w:sz w:val="24"/>
        </w:rPr>
        <w:t xml:space="preserve"> </w:t>
      </w:r>
      <w:r>
        <w:rPr>
          <w:rFonts w:ascii="Times New Roman" w:hAnsi="Times New Roman"/>
          <w:color w:val="231F20"/>
          <w:sz w:val="24"/>
        </w:rPr>
        <w:t>to</w:t>
      </w:r>
      <w:r>
        <w:rPr>
          <w:rFonts w:ascii="Times New Roman" w:hAnsi="Times New Roman"/>
          <w:color w:val="231F20"/>
          <w:spacing w:val="-6"/>
          <w:sz w:val="24"/>
        </w:rPr>
        <w:t xml:space="preserve"> </w:t>
      </w:r>
      <w:r>
        <w:rPr>
          <w:rFonts w:ascii="Times New Roman" w:hAnsi="Times New Roman"/>
          <w:color w:val="231F20"/>
          <w:sz w:val="24"/>
        </w:rPr>
        <w:t>1</w:t>
      </w:r>
      <w:r>
        <w:rPr>
          <w:rFonts w:ascii="Times New Roman" w:hAnsi="Times New Roman"/>
          <w:color w:val="231F20"/>
          <w:spacing w:val="-3"/>
          <w:sz w:val="24"/>
        </w:rPr>
        <w:t xml:space="preserve"> </w:t>
      </w:r>
      <w:r>
        <w:rPr>
          <w:rFonts w:ascii="Times New Roman" w:hAnsi="Times New Roman"/>
          <w:color w:val="231F20"/>
          <w:sz w:val="24"/>
        </w:rPr>
        <w:t>private</w:t>
      </w:r>
      <w:r>
        <w:rPr>
          <w:rFonts w:ascii="Times New Roman" w:hAnsi="Times New Roman"/>
          <w:color w:val="231F20"/>
          <w:spacing w:val="-4"/>
          <w:sz w:val="24"/>
        </w:rPr>
        <w:t xml:space="preserve"> </w:t>
      </w:r>
      <w:r>
        <w:rPr>
          <w:rFonts w:ascii="Times New Roman" w:hAnsi="Times New Roman"/>
          <w:color w:val="231F20"/>
          <w:sz w:val="24"/>
        </w:rPr>
        <w:t>room</w:t>
      </w:r>
      <w:r>
        <w:rPr>
          <w:rFonts w:ascii="Times New Roman" w:hAnsi="Times New Roman"/>
          <w:color w:val="231F20"/>
          <w:spacing w:val="-4"/>
          <w:sz w:val="24"/>
        </w:rPr>
        <w:t xml:space="preserve"> </w:t>
      </w:r>
      <w:r>
        <w:rPr>
          <w:rFonts w:ascii="Times New Roman" w:hAnsi="Times New Roman"/>
          <w:color w:val="231F20"/>
          <w:sz w:val="24"/>
        </w:rPr>
        <w:t>and</w:t>
      </w:r>
      <w:r>
        <w:rPr>
          <w:rFonts w:ascii="Times New Roman" w:hAnsi="Times New Roman"/>
          <w:color w:val="231F20"/>
          <w:spacing w:val="-6"/>
          <w:sz w:val="24"/>
        </w:rPr>
        <w:t xml:space="preserve"> </w:t>
      </w:r>
      <w:r>
        <w:rPr>
          <w:rFonts w:ascii="Times New Roman" w:hAnsi="Times New Roman"/>
          <w:color w:val="231F20"/>
          <w:sz w:val="24"/>
        </w:rPr>
        <w:t>18</w:t>
      </w:r>
      <w:r>
        <w:rPr>
          <w:rFonts w:ascii="Times New Roman" w:hAnsi="Times New Roman"/>
          <w:color w:val="231F20"/>
          <w:spacing w:val="-6"/>
          <w:sz w:val="24"/>
        </w:rPr>
        <w:t xml:space="preserve"> </w:t>
      </w:r>
      <w:r>
        <w:rPr>
          <w:rFonts w:ascii="Times New Roman" w:hAnsi="Times New Roman"/>
          <w:color w:val="231F20"/>
          <w:sz w:val="24"/>
        </w:rPr>
        <w:t>or</w:t>
      </w:r>
      <w:r>
        <w:rPr>
          <w:rFonts w:ascii="Times New Roman" w:hAnsi="Times New Roman"/>
          <w:color w:val="231F20"/>
          <w:spacing w:val="-7"/>
          <w:sz w:val="24"/>
        </w:rPr>
        <w:t xml:space="preserve"> </w:t>
      </w:r>
      <w:r>
        <w:rPr>
          <w:rFonts w:ascii="Times New Roman" w:hAnsi="Times New Roman"/>
          <w:color w:val="231F20"/>
          <w:sz w:val="24"/>
        </w:rPr>
        <w:t>19</w:t>
      </w:r>
      <w:r>
        <w:rPr>
          <w:rFonts w:ascii="Times New Roman" w:hAnsi="Times New Roman"/>
          <w:color w:val="231F20"/>
          <w:spacing w:val="-6"/>
          <w:sz w:val="24"/>
        </w:rPr>
        <w:t xml:space="preserve"> </w:t>
      </w:r>
      <w:r>
        <w:rPr>
          <w:rFonts w:ascii="Times New Roman" w:hAnsi="Times New Roman"/>
          <w:color w:val="231F20"/>
          <w:sz w:val="24"/>
        </w:rPr>
        <w:t>two-bedded</w:t>
      </w:r>
      <w:r>
        <w:rPr>
          <w:rFonts w:ascii="Times New Roman" w:hAnsi="Times New Roman"/>
          <w:color w:val="231F20"/>
          <w:spacing w:val="-1"/>
          <w:sz w:val="24"/>
        </w:rPr>
        <w:t xml:space="preserve"> </w:t>
      </w:r>
      <w:r>
        <w:rPr>
          <w:rFonts w:ascii="Times New Roman" w:hAnsi="Times New Roman"/>
          <w:color w:val="231F20"/>
          <w:sz w:val="24"/>
        </w:rPr>
        <w:t>rooms</w:t>
      </w:r>
      <w:r>
        <w:rPr>
          <w:rFonts w:ascii="Times New Roman" w:hAnsi="Times New Roman"/>
          <w:color w:val="231F20"/>
          <w:spacing w:val="-6"/>
          <w:sz w:val="24"/>
        </w:rPr>
        <w:t xml:space="preserve"> </w:t>
      </w:r>
      <w:r>
        <w:rPr>
          <w:rFonts w:ascii="Times New Roman" w:hAnsi="Times New Roman"/>
          <w:color w:val="231F20"/>
          <w:sz w:val="24"/>
        </w:rPr>
        <w:t>per</w:t>
      </w:r>
      <w:r>
        <w:rPr>
          <w:rFonts w:ascii="Times New Roman" w:hAnsi="Times New Roman"/>
          <w:color w:val="231F20"/>
          <w:spacing w:val="-4"/>
          <w:sz w:val="24"/>
        </w:rPr>
        <w:t xml:space="preserve"> </w:t>
      </w:r>
      <w:r>
        <w:rPr>
          <w:rFonts w:ascii="Times New Roman" w:hAnsi="Times New Roman"/>
          <w:color w:val="231F20"/>
          <w:sz w:val="24"/>
        </w:rPr>
        <w:t>floor.</w:t>
      </w:r>
      <w:r>
        <w:rPr>
          <w:rFonts w:ascii="Times New Roman" w:hAnsi="Times New Roman"/>
          <w:color w:val="231F20"/>
          <w:spacing w:val="-6"/>
          <w:sz w:val="24"/>
        </w:rPr>
        <w:t xml:space="preserve"> </w:t>
      </w:r>
      <w:r>
        <w:rPr>
          <w:rFonts w:ascii="Times New Roman" w:hAnsi="Times New Roman"/>
          <w:color w:val="231F20"/>
          <w:sz w:val="24"/>
        </w:rPr>
        <w:t>Each resident room will have a private toilet. The conversion work will also include reconfiguring dining, activity, common area space and removal of existing bed with associated bedhead equipment and wall</w:t>
      </w:r>
      <w:r>
        <w:rPr>
          <w:rFonts w:ascii="Times New Roman" w:hAnsi="Times New Roman"/>
          <w:color w:val="231F20"/>
          <w:spacing w:val="-4"/>
          <w:sz w:val="24"/>
        </w:rPr>
        <w:t xml:space="preserve"> </w:t>
      </w:r>
      <w:r>
        <w:rPr>
          <w:rFonts w:ascii="Times New Roman" w:hAnsi="Times New Roman"/>
          <w:color w:val="231F20"/>
          <w:sz w:val="24"/>
        </w:rPr>
        <w:t>lighting.</w:t>
      </w:r>
    </w:p>
    <w:p w14:paraId="4452BCE5" w14:textId="77777777" w:rsidR="00393ADD" w:rsidRDefault="002A66C8">
      <w:pPr>
        <w:spacing w:before="161" w:line="259" w:lineRule="auto"/>
        <w:ind w:left="120" w:right="555"/>
        <w:rPr>
          <w:rFonts w:ascii="Times New Roman"/>
          <w:sz w:val="24"/>
        </w:rPr>
      </w:pPr>
      <w:r>
        <w:rPr>
          <w:rFonts w:ascii="Times New Roman"/>
          <w:color w:val="231F20"/>
          <w:sz w:val="24"/>
        </w:rPr>
        <w:t>Upon completion of the Proposed Project, the Facility will have 3 private rooms and 56 two- bedded rooms as detailed in the chart below:</w:t>
      </w:r>
    </w:p>
    <w:p w14:paraId="35256F3D" w14:textId="77777777" w:rsidR="00393ADD" w:rsidRDefault="00393ADD">
      <w:pPr>
        <w:pStyle w:val="BodyText"/>
        <w:rPr>
          <w:rFonts w:ascii="Times New Roman"/>
          <w:sz w:val="20"/>
        </w:rPr>
      </w:pPr>
    </w:p>
    <w:p w14:paraId="78294D06" w14:textId="77777777" w:rsidR="00393ADD" w:rsidRDefault="00393ADD">
      <w:pPr>
        <w:pStyle w:val="BodyText"/>
        <w:rPr>
          <w:rFonts w:ascii="Times New Roman"/>
          <w:sz w:val="20"/>
        </w:rPr>
      </w:pPr>
    </w:p>
    <w:p w14:paraId="637CE586" w14:textId="77777777" w:rsidR="00393ADD" w:rsidRDefault="00393ADD">
      <w:pPr>
        <w:pStyle w:val="BodyText"/>
        <w:rPr>
          <w:rFonts w:ascii="Times New Roman"/>
          <w:sz w:val="20"/>
        </w:rPr>
      </w:pPr>
    </w:p>
    <w:p w14:paraId="497E39BE" w14:textId="77777777" w:rsidR="00393ADD" w:rsidRDefault="00393ADD">
      <w:pPr>
        <w:pStyle w:val="BodyText"/>
        <w:rPr>
          <w:rFonts w:ascii="Times New Roman"/>
          <w:sz w:val="20"/>
        </w:rPr>
      </w:pPr>
    </w:p>
    <w:p w14:paraId="0A7A15BA" w14:textId="77777777" w:rsidR="00393ADD" w:rsidRDefault="00393ADD">
      <w:pPr>
        <w:pStyle w:val="BodyText"/>
        <w:rPr>
          <w:rFonts w:ascii="Times New Roman"/>
          <w:sz w:val="20"/>
        </w:rPr>
      </w:pPr>
    </w:p>
    <w:p w14:paraId="08A04309" w14:textId="77777777" w:rsidR="00393ADD" w:rsidRDefault="00393ADD">
      <w:pPr>
        <w:pStyle w:val="BodyText"/>
        <w:rPr>
          <w:rFonts w:ascii="Times New Roman"/>
          <w:sz w:val="20"/>
        </w:rPr>
      </w:pPr>
    </w:p>
    <w:p w14:paraId="0738682B" w14:textId="77777777" w:rsidR="00393ADD" w:rsidRDefault="00393ADD">
      <w:pPr>
        <w:pStyle w:val="BodyText"/>
        <w:rPr>
          <w:rFonts w:ascii="Times New Roman"/>
          <w:sz w:val="20"/>
        </w:rPr>
      </w:pPr>
    </w:p>
    <w:p w14:paraId="1A01006E" w14:textId="77777777" w:rsidR="00393ADD" w:rsidRDefault="00731745">
      <w:pPr>
        <w:pStyle w:val="BodyText"/>
        <w:spacing w:before="4"/>
        <w:rPr>
          <w:rFonts w:ascii="Times New Roman"/>
          <w:sz w:val="13"/>
        </w:rPr>
      </w:pPr>
      <w:r>
        <w:rPr>
          <w:noProof/>
        </w:rPr>
        <mc:AlternateContent>
          <mc:Choice Requires="wps">
            <w:drawing>
              <wp:anchor distT="0" distB="0" distL="0" distR="0" simplePos="0" relativeHeight="251642368" behindDoc="0" locked="0" layoutInCell="1" allowOverlap="1" wp14:anchorId="7B16A82A" wp14:editId="2F3E5E53">
                <wp:simplePos x="0" y="0"/>
                <wp:positionH relativeFrom="page">
                  <wp:posOffset>914400</wp:posOffset>
                </wp:positionH>
                <wp:positionV relativeFrom="paragraph">
                  <wp:posOffset>127635</wp:posOffset>
                </wp:positionV>
                <wp:extent cx="1828800" cy="0"/>
                <wp:effectExtent l="9525" t="8890" r="9525" b="10160"/>
                <wp:wrapTopAndBottom/>
                <wp:docPr id="5"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CE6BD" id="Line 231" o:spid="_x0000_s1026" style="position:absolute;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05pt" to="3in,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s1FgIAACoEAAAOAAAAZHJzL2Uyb0RvYy54bWysU8uu2yAQ3VfqPyD2iR/XSR0rzlUVJ92k&#10;baR7+wEEcIyKAQGJE1X99w7k0abdVFU3GDxnDmfODPPnUy/RkVsntKpxNk4x4opqJtS+xl9e16MS&#10;I+eJYkRqxWt85g4/L96+mQ+m4rnutGTcIiBRrhpMjTvvTZUkjna8J26sDVcQbLXtiYej3SfMkgHY&#10;e5nkaTpNBm2ZsZpy5+BvcwniReRvW07957Z13CNZY9Dm42rjugtrspiTam+J6QS9yiD/oKInQsGl&#10;d6qGeIIOVvxB1QtqtdOtH1PdJ7ptBeWxBqgmS3+r5qUjhsdawBxn7ja5/0dLPx23FglW4wlGivTQ&#10;oo1QHOVPWfBmMK4CyFJtbaiOntSL2Wj61SGllx1Rex41vp4NJMaM5CElHJyBG3bDR80AQw5eR6NO&#10;re0DJViATrEf53s/+MkjCj+zMi/LFNpGb7GEVLdEY53/wHWPwqbGElRHYnLcOA/SAXqDhHuUXgsp&#10;Y7ulQkONZ1kxiQlOS8FCMMCc3e+W0qIjgYEBE9Z5nBEge4BZfVAsknWcsNV174mQlz3gpQp8UArI&#10;ue4uE/Ftls5W5aosRkU+XY2KtGlG79fLYjRdZ+8mzVOzXDbZ9yAtK6pOMMZVUHebzqz4u+5f38ll&#10;ru7zebcheWSPfoHY2zeKjr0M7bsMwk6z89YGa0NbYSAj+Pp4wsT/eo6on0988QMAAP//AwBQSwME&#10;FAAGAAgAAAAhAKkgcoTeAAAACQEAAA8AAABkcnMvZG93bnJldi54bWxMj8FOwzAQRO9I/QdrkbhR&#10;pyGiEOJUbYEDQgK18AFuvMQp8TqKnTbw9SziQI8zO5p9UyxG14oD9qHxpGA2TUAgVd40VCt4f3u8&#10;vAERoiajW0+o4AsDLMrJWaFz44+0wcM21oJLKORagY2xy6UMlUWnw9R3SHz78L3TkWVfS9PrI5e7&#10;VqZJci2dbog/WN3h2mL1uR2cgrlcL2P6irer5/un1f5lg9/2YVDq4nxc3oGIOMb/MPziMzqUzLTz&#10;A5kgWtZZxluigjSZgeBAdpWysfszZFnI0wXlDwAAAP//AwBQSwECLQAUAAYACAAAACEAtoM4kv4A&#10;AADhAQAAEwAAAAAAAAAAAAAAAAAAAAAAW0NvbnRlbnRfVHlwZXNdLnhtbFBLAQItABQABgAIAAAA&#10;IQA4/SH/1gAAAJQBAAALAAAAAAAAAAAAAAAAAC8BAABfcmVscy8ucmVsc1BLAQItABQABgAIAAAA&#10;IQAf6xs1FgIAACoEAAAOAAAAAAAAAAAAAAAAAC4CAABkcnMvZTJvRG9jLnhtbFBLAQItABQABgAI&#10;AAAAIQCpIHKE3gAAAAkBAAAPAAAAAAAAAAAAAAAAAHAEAABkcnMvZG93bnJldi54bWxQSwUGAAAA&#10;AAQABADzAAAAewUAAAAA&#10;" strokecolor="#231f20" strokeweight=".25403mm">
                <w10:wrap type="topAndBottom" anchorx="page"/>
              </v:line>
            </w:pict>
          </mc:Fallback>
        </mc:AlternateContent>
      </w:r>
    </w:p>
    <w:p w14:paraId="337A4864" w14:textId="77777777" w:rsidR="00393ADD" w:rsidRDefault="002A66C8">
      <w:pPr>
        <w:spacing w:before="62"/>
        <w:ind w:left="120" w:right="309" w:hanging="1"/>
        <w:rPr>
          <w:rFonts w:ascii="Times New Roman" w:hAnsi="Times New Roman"/>
          <w:sz w:val="20"/>
        </w:rPr>
      </w:pPr>
      <w:r>
        <w:rPr>
          <w:rFonts w:ascii="Times New Roman" w:hAnsi="Times New Roman"/>
          <w:color w:val="231F20"/>
          <w:position w:val="7"/>
          <w:sz w:val="13"/>
        </w:rPr>
        <w:t xml:space="preserve">3 </w:t>
      </w:r>
      <w:r>
        <w:rPr>
          <w:rFonts w:ascii="Times New Roman" w:hAnsi="Times New Roman"/>
          <w:color w:val="231F20"/>
          <w:sz w:val="20"/>
        </w:rPr>
        <w:t>Kevin A. Brown et al., Association Between Nursing Home Crowding and COVID-19 Infection and Mortality in Ontario, Canada, 181(2) JAMA INTERN MED., 229–36 (Nov. 9, 2020), available at https://jamanetwork.com/journals/jamainternalmedicine/fullarticle/2772335; Sheryl Zimmerman et al., Nontraditional Small House Nursing Homes Have Fewer COVID-19 Cases and Deaths 22(3) J. AM. MED. DIR. ASS’N 489-93 (Jan. 25, 2021), available at https://</w:t>
      </w:r>
      <w:hyperlink r:id="rId8">
        <w:r>
          <w:rPr>
            <w:rFonts w:ascii="Times New Roman" w:hAnsi="Times New Roman"/>
            <w:color w:val="231F20"/>
            <w:sz w:val="20"/>
          </w:rPr>
          <w:t>www.jamda.com/article/S1525-8610(21)00120-1/fulltext</w:t>
        </w:r>
      </w:hyperlink>
    </w:p>
    <w:p w14:paraId="7537E24A" w14:textId="77777777" w:rsidR="00393ADD" w:rsidRDefault="002A66C8">
      <w:pPr>
        <w:spacing w:line="230" w:lineRule="exact"/>
        <w:ind w:left="120"/>
        <w:rPr>
          <w:rFonts w:ascii="Times New Roman"/>
          <w:sz w:val="20"/>
        </w:rPr>
      </w:pPr>
      <w:r>
        <w:rPr>
          <w:rFonts w:ascii="Times New Roman"/>
          <w:color w:val="231F20"/>
          <w:position w:val="7"/>
          <w:sz w:val="13"/>
        </w:rPr>
        <w:t xml:space="preserve">4 </w:t>
      </w:r>
      <w:r>
        <w:rPr>
          <w:rFonts w:ascii="Times New Roman"/>
          <w:i/>
          <w:color w:val="231F20"/>
          <w:sz w:val="20"/>
        </w:rPr>
        <w:t xml:space="preserve">See </w:t>
      </w:r>
      <w:r>
        <w:rPr>
          <w:rFonts w:ascii="Times New Roman"/>
          <w:color w:val="231F20"/>
          <w:sz w:val="20"/>
        </w:rPr>
        <w:t>CTRS. FOR DISEASE CONTROL AND PREVENTION. KEY POINTS,</w:t>
      </w:r>
    </w:p>
    <w:p w14:paraId="7BF13966" w14:textId="77777777" w:rsidR="00393ADD" w:rsidRDefault="002A66C8">
      <w:pPr>
        <w:spacing w:before="1"/>
        <w:ind w:left="120"/>
        <w:rPr>
          <w:rFonts w:ascii="Times New Roman"/>
          <w:sz w:val="20"/>
        </w:rPr>
      </w:pPr>
      <w:r>
        <w:rPr>
          <w:rFonts w:ascii="Times New Roman"/>
          <w:color w:val="231F20"/>
          <w:sz w:val="20"/>
        </w:rPr>
        <w:t>https://</w:t>
      </w:r>
      <w:hyperlink r:id="rId9">
        <w:r>
          <w:rPr>
            <w:rFonts w:ascii="Times New Roman"/>
            <w:color w:val="231F20"/>
            <w:sz w:val="20"/>
          </w:rPr>
          <w:t>www.cdc.gov/coronavirus/2019-</w:t>
        </w:r>
      </w:hyperlink>
      <w:r>
        <w:rPr>
          <w:rFonts w:ascii="Times New Roman"/>
          <w:color w:val="231F20"/>
          <w:sz w:val="20"/>
        </w:rPr>
        <w:t xml:space="preserve"> </w:t>
      </w:r>
      <w:proofErr w:type="spellStart"/>
      <w:r>
        <w:rPr>
          <w:rFonts w:ascii="Times New Roman"/>
          <w:color w:val="231F20"/>
          <w:sz w:val="20"/>
        </w:rPr>
        <w:t>ncov</w:t>
      </w:r>
      <w:proofErr w:type="spellEnd"/>
      <w:r>
        <w:rPr>
          <w:rFonts w:ascii="Times New Roman"/>
          <w:color w:val="231F20"/>
          <w:sz w:val="20"/>
        </w:rPr>
        <w:t>/hcp/long-term-care.html (last updated Sept. 10, 2021).</w:t>
      </w:r>
    </w:p>
    <w:p w14:paraId="7033FC75" w14:textId="77777777" w:rsidR="00393ADD" w:rsidRDefault="00393ADD">
      <w:pPr>
        <w:pStyle w:val="BodyText"/>
        <w:spacing w:before="3"/>
        <w:rPr>
          <w:rFonts w:ascii="Times New Roman"/>
          <w:sz w:val="11"/>
        </w:rPr>
      </w:pPr>
    </w:p>
    <w:p w14:paraId="1568FED5" w14:textId="77777777" w:rsidR="00393ADD" w:rsidRDefault="002A66C8">
      <w:pPr>
        <w:spacing w:before="57"/>
        <w:ind w:right="116"/>
        <w:jc w:val="right"/>
        <w:rPr>
          <w:rFonts w:ascii="Calibri"/>
        </w:rPr>
      </w:pPr>
      <w:r>
        <w:rPr>
          <w:rFonts w:ascii="Calibri"/>
          <w:color w:val="231F20"/>
        </w:rPr>
        <w:t>2</w:t>
      </w:r>
    </w:p>
    <w:p w14:paraId="7804DB43" w14:textId="77777777" w:rsidR="00393ADD" w:rsidRDefault="00393ADD">
      <w:pPr>
        <w:jc w:val="right"/>
        <w:rPr>
          <w:rFonts w:ascii="Calibri"/>
        </w:rPr>
        <w:sectPr w:rsidR="00393ADD">
          <w:pgSz w:w="12240" w:h="15840"/>
          <w:pgMar w:top="1360" w:right="1320" w:bottom="280" w:left="1320" w:header="720" w:footer="720" w:gutter="0"/>
          <w:cols w:space="720"/>
        </w:sectPr>
      </w:pPr>
    </w:p>
    <w:tbl>
      <w:tblPr>
        <w:tblW w:w="0" w:type="auto"/>
        <w:tblInd w:w="10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58"/>
        <w:gridCol w:w="1558"/>
        <w:gridCol w:w="1560"/>
        <w:gridCol w:w="1558"/>
        <w:gridCol w:w="1558"/>
        <w:gridCol w:w="1560"/>
      </w:tblGrid>
      <w:tr w:rsidR="00393ADD" w14:paraId="11D1F9F9" w14:textId="77777777">
        <w:trPr>
          <w:trHeight w:hRule="exact" w:val="264"/>
        </w:trPr>
        <w:tc>
          <w:tcPr>
            <w:tcW w:w="9350" w:type="dxa"/>
            <w:gridSpan w:val="6"/>
            <w:shd w:val="clear" w:color="auto" w:fill="D9DBDC"/>
          </w:tcPr>
          <w:p w14:paraId="6D5C87C8" w14:textId="77777777" w:rsidR="00393ADD" w:rsidRDefault="002A66C8">
            <w:pPr>
              <w:pStyle w:val="TableParagraph"/>
              <w:spacing w:line="247" w:lineRule="exact"/>
              <w:ind w:left="2426"/>
              <w:jc w:val="left"/>
              <w:rPr>
                <w:rFonts w:ascii="Times New Roman"/>
              </w:rPr>
            </w:pPr>
            <w:r>
              <w:rPr>
                <w:rFonts w:ascii="Times New Roman"/>
                <w:color w:val="231F20"/>
              </w:rPr>
              <w:lastRenderedPageBreak/>
              <w:t>Proposed Proj</w:t>
            </w:r>
            <w:r w:rsidR="00651C5C">
              <w:rPr>
                <w:rFonts w:ascii="Times New Roman"/>
                <w:color w:val="231F20"/>
              </w:rPr>
              <w:t>ect Facility Bedroom Configurat</w:t>
            </w:r>
            <w:r>
              <w:rPr>
                <w:rFonts w:ascii="Times New Roman"/>
                <w:color w:val="231F20"/>
              </w:rPr>
              <w:t>ion</w:t>
            </w:r>
          </w:p>
        </w:tc>
      </w:tr>
      <w:tr w:rsidR="00393ADD" w14:paraId="105AF8C3" w14:textId="77777777">
        <w:trPr>
          <w:trHeight w:hRule="exact" w:val="286"/>
        </w:trPr>
        <w:tc>
          <w:tcPr>
            <w:tcW w:w="1558" w:type="dxa"/>
          </w:tcPr>
          <w:p w14:paraId="3F6F71BD" w14:textId="77777777" w:rsidR="00393ADD" w:rsidRDefault="002A66C8">
            <w:pPr>
              <w:pStyle w:val="TableParagraph"/>
              <w:spacing w:line="270" w:lineRule="exact"/>
              <w:ind w:left="513"/>
              <w:jc w:val="left"/>
              <w:rPr>
                <w:rFonts w:ascii="Times New Roman"/>
                <w:sz w:val="24"/>
              </w:rPr>
            </w:pPr>
            <w:r>
              <w:rPr>
                <w:rFonts w:ascii="Times New Roman"/>
                <w:color w:val="231F20"/>
                <w:sz w:val="24"/>
              </w:rPr>
              <w:t>Floor</w:t>
            </w:r>
          </w:p>
        </w:tc>
        <w:tc>
          <w:tcPr>
            <w:tcW w:w="1558" w:type="dxa"/>
          </w:tcPr>
          <w:p w14:paraId="316B46EA" w14:textId="77777777" w:rsidR="00393ADD" w:rsidRDefault="002A66C8">
            <w:pPr>
              <w:pStyle w:val="TableParagraph"/>
              <w:spacing w:line="270" w:lineRule="exact"/>
              <w:ind w:left="85" w:right="88"/>
              <w:jc w:val="center"/>
              <w:rPr>
                <w:rFonts w:ascii="Times New Roman"/>
                <w:sz w:val="24"/>
              </w:rPr>
            </w:pPr>
            <w:r>
              <w:rPr>
                <w:rFonts w:ascii="Times New Roman"/>
                <w:color w:val="231F20"/>
                <w:sz w:val="24"/>
              </w:rPr>
              <w:t>Privates</w:t>
            </w:r>
          </w:p>
        </w:tc>
        <w:tc>
          <w:tcPr>
            <w:tcW w:w="1560" w:type="dxa"/>
          </w:tcPr>
          <w:p w14:paraId="7B8C3E05" w14:textId="77777777" w:rsidR="00393ADD" w:rsidRDefault="002A66C8">
            <w:pPr>
              <w:pStyle w:val="TableParagraph"/>
              <w:spacing w:line="270" w:lineRule="exact"/>
              <w:ind w:left="145" w:right="152"/>
              <w:jc w:val="center"/>
              <w:rPr>
                <w:rFonts w:ascii="Times New Roman"/>
                <w:sz w:val="24"/>
              </w:rPr>
            </w:pPr>
            <w:r>
              <w:rPr>
                <w:rFonts w:ascii="Times New Roman"/>
                <w:color w:val="231F20"/>
                <w:sz w:val="24"/>
              </w:rPr>
              <w:t>Two-bedded</w:t>
            </w:r>
          </w:p>
        </w:tc>
        <w:tc>
          <w:tcPr>
            <w:tcW w:w="1558" w:type="dxa"/>
          </w:tcPr>
          <w:p w14:paraId="4E343CCD" w14:textId="77777777" w:rsidR="00393ADD" w:rsidRDefault="002A66C8">
            <w:pPr>
              <w:pStyle w:val="TableParagraph"/>
              <w:spacing w:line="270" w:lineRule="exact"/>
              <w:ind w:left="86" w:right="88"/>
              <w:jc w:val="center"/>
              <w:rPr>
                <w:rFonts w:ascii="Times New Roman"/>
                <w:sz w:val="24"/>
              </w:rPr>
            </w:pPr>
            <w:r>
              <w:rPr>
                <w:rFonts w:ascii="Times New Roman"/>
                <w:color w:val="231F20"/>
                <w:sz w:val="24"/>
              </w:rPr>
              <w:t>Three-bedded</w:t>
            </w:r>
          </w:p>
        </w:tc>
        <w:tc>
          <w:tcPr>
            <w:tcW w:w="1558" w:type="dxa"/>
          </w:tcPr>
          <w:p w14:paraId="450D6F65" w14:textId="77777777" w:rsidR="00393ADD" w:rsidRDefault="002A66C8">
            <w:pPr>
              <w:pStyle w:val="TableParagraph"/>
              <w:spacing w:line="270" w:lineRule="exact"/>
              <w:ind w:left="139" w:right="140"/>
              <w:jc w:val="center"/>
              <w:rPr>
                <w:rFonts w:ascii="Times New Roman"/>
                <w:sz w:val="24"/>
              </w:rPr>
            </w:pPr>
            <w:r>
              <w:rPr>
                <w:rFonts w:ascii="Times New Roman"/>
                <w:color w:val="231F20"/>
                <w:sz w:val="24"/>
              </w:rPr>
              <w:t>Four-bedded</w:t>
            </w:r>
          </w:p>
        </w:tc>
        <w:tc>
          <w:tcPr>
            <w:tcW w:w="1560" w:type="dxa"/>
          </w:tcPr>
          <w:p w14:paraId="2F775740" w14:textId="77777777" w:rsidR="00393ADD" w:rsidRDefault="002A66C8">
            <w:pPr>
              <w:pStyle w:val="TableParagraph"/>
              <w:spacing w:line="270" w:lineRule="exact"/>
              <w:ind w:left="231" w:right="232"/>
              <w:jc w:val="center"/>
              <w:rPr>
                <w:rFonts w:ascii="Times New Roman"/>
                <w:sz w:val="24"/>
              </w:rPr>
            </w:pPr>
            <w:r>
              <w:rPr>
                <w:rFonts w:ascii="Times New Roman"/>
                <w:color w:val="231F20"/>
                <w:sz w:val="24"/>
              </w:rPr>
              <w:t>Total Beds</w:t>
            </w:r>
          </w:p>
        </w:tc>
      </w:tr>
      <w:tr w:rsidR="00393ADD" w14:paraId="60903A64" w14:textId="77777777">
        <w:trPr>
          <w:trHeight w:hRule="exact" w:val="286"/>
        </w:trPr>
        <w:tc>
          <w:tcPr>
            <w:tcW w:w="1558" w:type="dxa"/>
          </w:tcPr>
          <w:p w14:paraId="0D060166" w14:textId="77777777" w:rsidR="00393ADD" w:rsidRDefault="002A66C8">
            <w:pPr>
              <w:pStyle w:val="TableParagraph"/>
              <w:spacing w:line="248" w:lineRule="exact"/>
              <w:ind w:left="103"/>
              <w:jc w:val="left"/>
              <w:rPr>
                <w:rFonts w:ascii="Times New Roman"/>
                <w:sz w:val="14"/>
              </w:rPr>
            </w:pPr>
            <w:r>
              <w:rPr>
                <w:rFonts w:ascii="Times New Roman"/>
                <w:color w:val="231F20"/>
                <w:position w:val="-7"/>
              </w:rPr>
              <w:t>1</w:t>
            </w:r>
            <w:proofErr w:type="spellStart"/>
            <w:r>
              <w:rPr>
                <w:rFonts w:ascii="Times New Roman"/>
                <w:color w:val="231F20"/>
                <w:sz w:val="14"/>
              </w:rPr>
              <w:t>st</w:t>
            </w:r>
            <w:proofErr w:type="spellEnd"/>
          </w:p>
        </w:tc>
        <w:tc>
          <w:tcPr>
            <w:tcW w:w="1558" w:type="dxa"/>
          </w:tcPr>
          <w:p w14:paraId="3A704E24" w14:textId="77777777" w:rsidR="00393ADD" w:rsidRDefault="002A66C8">
            <w:pPr>
              <w:pStyle w:val="TableParagraph"/>
              <w:spacing w:line="270" w:lineRule="exact"/>
              <w:jc w:val="center"/>
              <w:rPr>
                <w:rFonts w:ascii="Times New Roman"/>
                <w:sz w:val="24"/>
              </w:rPr>
            </w:pPr>
            <w:r>
              <w:rPr>
                <w:rFonts w:ascii="Times New Roman"/>
                <w:color w:val="231F20"/>
                <w:sz w:val="24"/>
              </w:rPr>
              <w:t>1</w:t>
            </w:r>
          </w:p>
        </w:tc>
        <w:tc>
          <w:tcPr>
            <w:tcW w:w="1560" w:type="dxa"/>
          </w:tcPr>
          <w:p w14:paraId="01729BBD" w14:textId="77777777" w:rsidR="00393ADD" w:rsidRDefault="002A66C8">
            <w:pPr>
              <w:pStyle w:val="TableParagraph"/>
              <w:spacing w:line="270" w:lineRule="exact"/>
              <w:ind w:left="145" w:right="147"/>
              <w:jc w:val="center"/>
              <w:rPr>
                <w:rFonts w:ascii="Times New Roman"/>
                <w:sz w:val="24"/>
              </w:rPr>
            </w:pPr>
            <w:r>
              <w:rPr>
                <w:rFonts w:ascii="Times New Roman"/>
                <w:color w:val="231F20"/>
                <w:sz w:val="24"/>
              </w:rPr>
              <w:t>18</w:t>
            </w:r>
          </w:p>
        </w:tc>
        <w:tc>
          <w:tcPr>
            <w:tcW w:w="1558" w:type="dxa"/>
          </w:tcPr>
          <w:p w14:paraId="24CD6147" w14:textId="77777777" w:rsidR="00393ADD" w:rsidRDefault="002A66C8">
            <w:pPr>
              <w:pStyle w:val="TableParagraph"/>
              <w:spacing w:line="270" w:lineRule="exact"/>
              <w:jc w:val="center"/>
              <w:rPr>
                <w:rFonts w:ascii="Times New Roman"/>
                <w:sz w:val="24"/>
              </w:rPr>
            </w:pPr>
            <w:r>
              <w:rPr>
                <w:rFonts w:ascii="Times New Roman"/>
                <w:color w:val="231F20"/>
                <w:sz w:val="24"/>
              </w:rPr>
              <w:t>0</w:t>
            </w:r>
          </w:p>
        </w:tc>
        <w:tc>
          <w:tcPr>
            <w:tcW w:w="1558" w:type="dxa"/>
          </w:tcPr>
          <w:p w14:paraId="76199C6F" w14:textId="77777777" w:rsidR="00393ADD" w:rsidRDefault="002A66C8">
            <w:pPr>
              <w:pStyle w:val="TableParagraph"/>
              <w:spacing w:line="270" w:lineRule="exact"/>
              <w:ind w:left="2"/>
              <w:jc w:val="center"/>
              <w:rPr>
                <w:rFonts w:ascii="Times New Roman"/>
                <w:sz w:val="24"/>
              </w:rPr>
            </w:pPr>
            <w:r>
              <w:rPr>
                <w:rFonts w:ascii="Times New Roman"/>
                <w:color w:val="231F20"/>
                <w:sz w:val="24"/>
              </w:rPr>
              <w:t>0</w:t>
            </w:r>
          </w:p>
        </w:tc>
        <w:tc>
          <w:tcPr>
            <w:tcW w:w="1560" w:type="dxa"/>
          </w:tcPr>
          <w:p w14:paraId="4F934A25" w14:textId="77777777" w:rsidR="00393ADD" w:rsidRDefault="002A66C8">
            <w:pPr>
              <w:pStyle w:val="TableParagraph"/>
              <w:spacing w:line="270" w:lineRule="exact"/>
              <w:ind w:left="231" w:right="231"/>
              <w:jc w:val="center"/>
              <w:rPr>
                <w:rFonts w:ascii="Times New Roman"/>
                <w:sz w:val="24"/>
              </w:rPr>
            </w:pPr>
            <w:r>
              <w:rPr>
                <w:rFonts w:ascii="Times New Roman"/>
                <w:color w:val="231F20"/>
                <w:sz w:val="24"/>
              </w:rPr>
              <w:t>37</w:t>
            </w:r>
          </w:p>
        </w:tc>
      </w:tr>
      <w:tr w:rsidR="00393ADD" w14:paraId="093D0F8B" w14:textId="77777777">
        <w:trPr>
          <w:trHeight w:hRule="exact" w:val="286"/>
        </w:trPr>
        <w:tc>
          <w:tcPr>
            <w:tcW w:w="1558" w:type="dxa"/>
          </w:tcPr>
          <w:p w14:paraId="181CFD13" w14:textId="77777777" w:rsidR="00393ADD" w:rsidRDefault="002A66C8">
            <w:pPr>
              <w:pStyle w:val="TableParagraph"/>
              <w:spacing w:line="248" w:lineRule="exact"/>
              <w:ind w:left="103"/>
              <w:jc w:val="left"/>
              <w:rPr>
                <w:rFonts w:ascii="Times New Roman"/>
                <w:sz w:val="14"/>
              </w:rPr>
            </w:pPr>
            <w:r>
              <w:rPr>
                <w:rFonts w:ascii="Times New Roman"/>
                <w:color w:val="231F20"/>
                <w:position w:val="-7"/>
              </w:rPr>
              <w:t>2</w:t>
            </w:r>
            <w:proofErr w:type="spellStart"/>
            <w:r>
              <w:rPr>
                <w:rFonts w:ascii="Times New Roman"/>
                <w:color w:val="231F20"/>
                <w:sz w:val="14"/>
              </w:rPr>
              <w:t>nd</w:t>
            </w:r>
            <w:proofErr w:type="spellEnd"/>
          </w:p>
        </w:tc>
        <w:tc>
          <w:tcPr>
            <w:tcW w:w="1558" w:type="dxa"/>
          </w:tcPr>
          <w:p w14:paraId="2B258736" w14:textId="77777777" w:rsidR="00393ADD" w:rsidRDefault="002A66C8">
            <w:pPr>
              <w:pStyle w:val="TableParagraph"/>
              <w:spacing w:line="270" w:lineRule="exact"/>
              <w:jc w:val="center"/>
              <w:rPr>
                <w:rFonts w:ascii="Times New Roman"/>
                <w:sz w:val="24"/>
              </w:rPr>
            </w:pPr>
            <w:r>
              <w:rPr>
                <w:rFonts w:ascii="Times New Roman"/>
                <w:color w:val="231F20"/>
                <w:sz w:val="24"/>
              </w:rPr>
              <w:t>1</w:t>
            </w:r>
          </w:p>
        </w:tc>
        <w:tc>
          <w:tcPr>
            <w:tcW w:w="1560" w:type="dxa"/>
          </w:tcPr>
          <w:p w14:paraId="59C0FD21" w14:textId="77777777" w:rsidR="00393ADD" w:rsidRDefault="002A66C8">
            <w:pPr>
              <w:pStyle w:val="TableParagraph"/>
              <w:spacing w:line="270" w:lineRule="exact"/>
              <w:ind w:left="145" w:right="147"/>
              <w:jc w:val="center"/>
              <w:rPr>
                <w:rFonts w:ascii="Times New Roman"/>
                <w:sz w:val="24"/>
              </w:rPr>
            </w:pPr>
            <w:r>
              <w:rPr>
                <w:rFonts w:ascii="Times New Roman"/>
                <w:color w:val="231F20"/>
                <w:sz w:val="24"/>
              </w:rPr>
              <w:t>19</w:t>
            </w:r>
          </w:p>
        </w:tc>
        <w:tc>
          <w:tcPr>
            <w:tcW w:w="1558" w:type="dxa"/>
          </w:tcPr>
          <w:p w14:paraId="5BBBC503" w14:textId="77777777" w:rsidR="00393ADD" w:rsidRDefault="002A66C8">
            <w:pPr>
              <w:pStyle w:val="TableParagraph"/>
              <w:spacing w:line="270" w:lineRule="exact"/>
              <w:jc w:val="center"/>
              <w:rPr>
                <w:rFonts w:ascii="Times New Roman"/>
                <w:sz w:val="24"/>
              </w:rPr>
            </w:pPr>
            <w:r>
              <w:rPr>
                <w:rFonts w:ascii="Times New Roman"/>
                <w:color w:val="231F20"/>
                <w:sz w:val="24"/>
              </w:rPr>
              <w:t>0</w:t>
            </w:r>
          </w:p>
        </w:tc>
        <w:tc>
          <w:tcPr>
            <w:tcW w:w="1558" w:type="dxa"/>
          </w:tcPr>
          <w:p w14:paraId="4D81DEC1" w14:textId="77777777" w:rsidR="00393ADD" w:rsidRDefault="002A66C8">
            <w:pPr>
              <w:pStyle w:val="TableParagraph"/>
              <w:spacing w:line="270" w:lineRule="exact"/>
              <w:ind w:left="2"/>
              <w:jc w:val="center"/>
              <w:rPr>
                <w:rFonts w:ascii="Times New Roman"/>
                <w:sz w:val="24"/>
              </w:rPr>
            </w:pPr>
            <w:r>
              <w:rPr>
                <w:rFonts w:ascii="Times New Roman"/>
                <w:color w:val="231F20"/>
                <w:sz w:val="24"/>
              </w:rPr>
              <w:t>0</w:t>
            </w:r>
          </w:p>
        </w:tc>
        <w:tc>
          <w:tcPr>
            <w:tcW w:w="1560" w:type="dxa"/>
          </w:tcPr>
          <w:p w14:paraId="0A4B63B7" w14:textId="77777777" w:rsidR="00393ADD" w:rsidRDefault="002A66C8">
            <w:pPr>
              <w:pStyle w:val="TableParagraph"/>
              <w:spacing w:line="270" w:lineRule="exact"/>
              <w:ind w:left="231" w:right="231"/>
              <w:jc w:val="center"/>
              <w:rPr>
                <w:rFonts w:ascii="Times New Roman"/>
                <w:sz w:val="24"/>
              </w:rPr>
            </w:pPr>
            <w:r>
              <w:rPr>
                <w:rFonts w:ascii="Times New Roman"/>
                <w:color w:val="231F20"/>
                <w:sz w:val="24"/>
              </w:rPr>
              <w:t>39</w:t>
            </w:r>
          </w:p>
        </w:tc>
      </w:tr>
      <w:tr w:rsidR="00393ADD" w14:paraId="29C529B0" w14:textId="77777777">
        <w:trPr>
          <w:trHeight w:hRule="exact" w:val="286"/>
        </w:trPr>
        <w:tc>
          <w:tcPr>
            <w:tcW w:w="1558" w:type="dxa"/>
          </w:tcPr>
          <w:p w14:paraId="0689F37C" w14:textId="77777777" w:rsidR="00393ADD" w:rsidRDefault="002A66C8">
            <w:pPr>
              <w:pStyle w:val="TableParagraph"/>
              <w:spacing w:line="248" w:lineRule="exact"/>
              <w:ind w:left="103"/>
              <w:jc w:val="left"/>
              <w:rPr>
                <w:rFonts w:ascii="Times New Roman"/>
                <w:sz w:val="14"/>
              </w:rPr>
            </w:pPr>
            <w:r>
              <w:rPr>
                <w:rFonts w:ascii="Times New Roman"/>
                <w:color w:val="231F20"/>
                <w:position w:val="-7"/>
              </w:rPr>
              <w:t>3</w:t>
            </w:r>
            <w:proofErr w:type="spellStart"/>
            <w:r>
              <w:rPr>
                <w:rFonts w:ascii="Times New Roman"/>
                <w:color w:val="231F20"/>
                <w:sz w:val="14"/>
              </w:rPr>
              <w:t>rd</w:t>
            </w:r>
            <w:proofErr w:type="spellEnd"/>
          </w:p>
        </w:tc>
        <w:tc>
          <w:tcPr>
            <w:tcW w:w="1558" w:type="dxa"/>
          </w:tcPr>
          <w:p w14:paraId="754E810F" w14:textId="77777777" w:rsidR="00393ADD" w:rsidRDefault="002A66C8">
            <w:pPr>
              <w:pStyle w:val="TableParagraph"/>
              <w:spacing w:line="270" w:lineRule="exact"/>
              <w:jc w:val="center"/>
              <w:rPr>
                <w:rFonts w:ascii="Times New Roman"/>
                <w:sz w:val="24"/>
              </w:rPr>
            </w:pPr>
            <w:r>
              <w:rPr>
                <w:rFonts w:ascii="Times New Roman"/>
                <w:color w:val="231F20"/>
                <w:sz w:val="24"/>
              </w:rPr>
              <w:t>1</w:t>
            </w:r>
          </w:p>
        </w:tc>
        <w:tc>
          <w:tcPr>
            <w:tcW w:w="1560" w:type="dxa"/>
          </w:tcPr>
          <w:p w14:paraId="5FBA124F" w14:textId="77777777" w:rsidR="00393ADD" w:rsidRDefault="002A66C8">
            <w:pPr>
              <w:pStyle w:val="TableParagraph"/>
              <w:spacing w:line="270" w:lineRule="exact"/>
              <w:ind w:left="145" w:right="147"/>
              <w:jc w:val="center"/>
              <w:rPr>
                <w:rFonts w:ascii="Times New Roman"/>
                <w:sz w:val="24"/>
              </w:rPr>
            </w:pPr>
            <w:r>
              <w:rPr>
                <w:rFonts w:ascii="Times New Roman"/>
                <w:color w:val="231F20"/>
                <w:sz w:val="24"/>
              </w:rPr>
              <w:t>19</w:t>
            </w:r>
          </w:p>
        </w:tc>
        <w:tc>
          <w:tcPr>
            <w:tcW w:w="1558" w:type="dxa"/>
          </w:tcPr>
          <w:p w14:paraId="005D5644" w14:textId="77777777" w:rsidR="00393ADD" w:rsidRDefault="002A66C8">
            <w:pPr>
              <w:pStyle w:val="TableParagraph"/>
              <w:spacing w:line="270" w:lineRule="exact"/>
              <w:jc w:val="center"/>
              <w:rPr>
                <w:rFonts w:ascii="Times New Roman"/>
                <w:sz w:val="24"/>
              </w:rPr>
            </w:pPr>
            <w:r>
              <w:rPr>
                <w:rFonts w:ascii="Times New Roman"/>
                <w:color w:val="231F20"/>
                <w:sz w:val="24"/>
              </w:rPr>
              <w:t>0</w:t>
            </w:r>
          </w:p>
        </w:tc>
        <w:tc>
          <w:tcPr>
            <w:tcW w:w="1558" w:type="dxa"/>
          </w:tcPr>
          <w:p w14:paraId="17C321F5" w14:textId="77777777" w:rsidR="00393ADD" w:rsidRDefault="002A66C8">
            <w:pPr>
              <w:pStyle w:val="TableParagraph"/>
              <w:spacing w:line="270" w:lineRule="exact"/>
              <w:ind w:left="2"/>
              <w:jc w:val="center"/>
              <w:rPr>
                <w:rFonts w:ascii="Times New Roman"/>
                <w:sz w:val="24"/>
              </w:rPr>
            </w:pPr>
            <w:r>
              <w:rPr>
                <w:rFonts w:ascii="Times New Roman"/>
                <w:color w:val="231F20"/>
                <w:sz w:val="24"/>
              </w:rPr>
              <w:t>0</w:t>
            </w:r>
          </w:p>
        </w:tc>
        <w:tc>
          <w:tcPr>
            <w:tcW w:w="1560" w:type="dxa"/>
          </w:tcPr>
          <w:p w14:paraId="33FA70C6" w14:textId="77777777" w:rsidR="00393ADD" w:rsidRDefault="002A66C8">
            <w:pPr>
              <w:pStyle w:val="TableParagraph"/>
              <w:spacing w:line="270" w:lineRule="exact"/>
              <w:ind w:left="231" w:right="231"/>
              <w:jc w:val="center"/>
              <w:rPr>
                <w:rFonts w:ascii="Times New Roman"/>
                <w:sz w:val="24"/>
              </w:rPr>
            </w:pPr>
            <w:r>
              <w:rPr>
                <w:rFonts w:ascii="Times New Roman"/>
                <w:color w:val="231F20"/>
                <w:sz w:val="24"/>
              </w:rPr>
              <w:t>39</w:t>
            </w:r>
          </w:p>
        </w:tc>
      </w:tr>
      <w:tr w:rsidR="00393ADD" w14:paraId="095AE5C2" w14:textId="77777777">
        <w:trPr>
          <w:trHeight w:hRule="exact" w:val="288"/>
        </w:trPr>
        <w:tc>
          <w:tcPr>
            <w:tcW w:w="1558" w:type="dxa"/>
          </w:tcPr>
          <w:p w14:paraId="0BDD151D" w14:textId="77777777" w:rsidR="00393ADD" w:rsidRDefault="002A66C8">
            <w:pPr>
              <w:pStyle w:val="TableParagraph"/>
              <w:spacing w:line="247" w:lineRule="exact"/>
              <w:ind w:left="103"/>
              <w:jc w:val="left"/>
              <w:rPr>
                <w:rFonts w:ascii="Times New Roman"/>
              </w:rPr>
            </w:pPr>
            <w:r>
              <w:rPr>
                <w:rFonts w:ascii="Times New Roman"/>
                <w:color w:val="231F20"/>
              </w:rPr>
              <w:t>Total</w:t>
            </w:r>
          </w:p>
        </w:tc>
        <w:tc>
          <w:tcPr>
            <w:tcW w:w="1558" w:type="dxa"/>
          </w:tcPr>
          <w:p w14:paraId="3B7FBAA6" w14:textId="77777777" w:rsidR="00393ADD" w:rsidRDefault="002A66C8">
            <w:pPr>
              <w:pStyle w:val="TableParagraph"/>
              <w:spacing w:line="270" w:lineRule="exact"/>
              <w:jc w:val="center"/>
              <w:rPr>
                <w:rFonts w:ascii="Times New Roman"/>
                <w:sz w:val="24"/>
              </w:rPr>
            </w:pPr>
            <w:r>
              <w:rPr>
                <w:rFonts w:ascii="Times New Roman"/>
                <w:color w:val="231F20"/>
                <w:sz w:val="24"/>
              </w:rPr>
              <w:t>3</w:t>
            </w:r>
          </w:p>
        </w:tc>
        <w:tc>
          <w:tcPr>
            <w:tcW w:w="1560" w:type="dxa"/>
          </w:tcPr>
          <w:p w14:paraId="2E28463A" w14:textId="77777777" w:rsidR="00393ADD" w:rsidRDefault="002A66C8">
            <w:pPr>
              <w:pStyle w:val="TableParagraph"/>
              <w:spacing w:line="270" w:lineRule="exact"/>
              <w:ind w:left="145" w:right="147"/>
              <w:jc w:val="center"/>
              <w:rPr>
                <w:rFonts w:ascii="Times New Roman"/>
                <w:sz w:val="24"/>
              </w:rPr>
            </w:pPr>
            <w:r>
              <w:rPr>
                <w:rFonts w:ascii="Times New Roman"/>
                <w:color w:val="231F20"/>
                <w:sz w:val="24"/>
              </w:rPr>
              <w:t>56</w:t>
            </w:r>
          </w:p>
        </w:tc>
        <w:tc>
          <w:tcPr>
            <w:tcW w:w="1558" w:type="dxa"/>
          </w:tcPr>
          <w:p w14:paraId="5A1AE354" w14:textId="77777777" w:rsidR="00393ADD" w:rsidRDefault="002A66C8">
            <w:pPr>
              <w:pStyle w:val="TableParagraph"/>
              <w:spacing w:line="270" w:lineRule="exact"/>
              <w:jc w:val="center"/>
              <w:rPr>
                <w:rFonts w:ascii="Times New Roman"/>
                <w:sz w:val="24"/>
              </w:rPr>
            </w:pPr>
            <w:r>
              <w:rPr>
                <w:rFonts w:ascii="Times New Roman"/>
                <w:color w:val="231F20"/>
                <w:sz w:val="24"/>
              </w:rPr>
              <w:t>0</w:t>
            </w:r>
          </w:p>
        </w:tc>
        <w:tc>
          <w:tcPr>
            <w:tcW w:w="1558" w:type="dxa"/>
          </w:tcPr>
          <w:p w14:paraId="548FF990" w14:textId="77777777" w:rsidR="00393ADD" w:rsidRDefault="002A66C8">
            <w:pPr>
              <w:pStyle w:val="TableParagraph"/>
              <w:spacing w:line="270" w:lineRule="exact"/>
              <w:ind w:left="2"/>
              <w:jc w:val="center"/>
              <w:rPr>
                <w:rFonts w:ascii="Times New Roman"/>
                <w:sz w:val="24"/>
              </w:rPr>
            </w:pPr>
            <w:r>
              <w:rPr>
                <w:rFonts w:ascii="Times New Roman"/>
                <w:color w:val="231F20"/>
                <w:sz w:val="24"/>
              </w:rPr>
              <w:t>0</w:t>
            </w:r>
          </w:p>
        </w:tc>
        <w:tc>
          <w:tcPr>
            <w:tcW w:w="1560" w:type="dxa"/>
          </w:tcPr>
          <w:p w14:paraId="3265E04E" w14:textId="77777777" w:rsidR="00393ADD" w:rsidRDefault="002A66C8">
            <w:pPr>
              <w:pStyle w:val="TableParagraph"/>
              <w:spacing w:line="270" w:lineRule="exact"/>
              <w:ind w:left="231" w:right="231"/>
              <w:jc w:val="center"/>
              <w:rPr>
                <w:rFonts w:ascii="Times New Roman"/>
                <w:sz w:val="24"/>
              </w:rPr>
            </w:pPr>
            <w:r>
              <w:rPr>
                <w:rFonts w:ascii="Times New Roman"/>
                <w:color w:val="231F20"/>
                <w:sz w:val="24"/>
              </w:rPr>
              <w:t>115</w:t>
            </w:r>
          </w:p>
        </w:tc>
      </w:tr>
    </w:tbl>
    <w:p w14:paraId="7F2CF9A5" w14:textId="77777777" w:rsidR="00393ADD" w:rsidRDefault="00393ADD">
      <w:pPr>
        <w:pStyle w:val="BodyText"/>
        <w:spacing w:before="6"/>
        <w:rPr>
          <w:rFonts w:ascii="Calibri"/>
          <w:sz w:val="29"/>
        </w:rPr>
      </w:pPr>
    </w:p>
    <w:p w14:paraId="7B723BA7" w14:textId="77777777" w:rsidR="00393ADD" w:rsidRDefault="002A66C8">
      <w:pPr>
        <w:spacing w:before="90" w:line="259" w:lineRule="auto"/>
        <w:ind w:left="100" w:right="115"/>
        <w:jc w:val="both"/>
        <w:rPr>
          <w:rFonts w:ascii="Times New Roman"/>
          <w:sz w:val="24"/>
        </w:rPr>
      </w:pPr>
      <w:r>
        <w:rPr>
          <w:rFonts w:ascii="Times New Roman"/>
          <w:color w:val="231F20"/>
          <w:sz w:val="24"/>
        </w:rPr>
        <w:t>As</w:t>
      </w:r>
      <w:r>
        <w:rPr>
          <w:rFonts w:ascii="Times New Roman"/>
          <w:color w:val="231F20"/>
          <w:spacing w:val="-11"/>
          <w:sz w:val="24"/>
        </w:rPr>
        <w:t xml:space="preserve"> </w:t>
      </w:r>
      <w:r>
        <w:rPr>
          <w:rFonts w:ascii="Times New Roman"/>
          <w:color w:val="231F20"/>
          <w:sz w:val="24"/>
        </w:rPr>
        <w:t>part</w:t>
      </w:r>
      <w:r>
        <w:rPr>
          <w:rFonts w:ascii="Times New Roman"/>
          <w:color w:val="231F20"/>
          <w:spacing w:val="-11"/>
          <w:sz w:val="24"/>
        </w:rPr>
        <w:t xml:space="preserve"> </w:t>
      </w:r>
      <w:r>
        <w:rPr>
          <w:rFonts w:ascii="Times New Roman"/>
          <w:color w:val="231F20"/>
          <w:sz w:val="24"/>
        </w:rPr>
        <w:t>of</w:t>
      </w:r>
      <w:r>
        <w:rPr>
          <w:rFonts w:ascii="Times New Roman"/>
          <w:color w:val="231F20"/>
          <w:spacing w:val="-11"/>
          <w:sz w:val="24"/>
        </w:rPr>
        <w:t xml:space="preserve"> </w:t>
      </w:r>
      <w:r>
        <w:rPr>
          <w:rFonts w:ascii="Times New Roman"/>
          <w:color w:val="231F20"/>
          <w:sz w:val="24"/>
        </w:rPr>
        <w:t>the</w:t>
      </w:r>
      <w:r>
        <w:rPr>
          <w:rFonts w:ascii="Times New Roman"/>
          <w:color w:val="231F20"/>
          <w:spacing w:val="-11"/>
          <w:sz w:val="24"/>
        </w:rPr>
        <w:t xml:space="preserve"> </w:t>
      </w:r>
      <w:r>
        <w:rPr>
          <w:rFonts w:ascii="Times New Roman"/>
          <w:color w:val="231F20"/>
          <w:sz w:val="24"/>
        </w:rPr>
        <w:t>Proposed</w:t>
      </w:r>
      <w:r>
        <w:rPr>
          <w:rFonts w:ascii="Times New Roman"/>
          <w:color w:val="231F20"/>
          <w:spacing w:val="-11"/>
          <w:sz w:val="24"/>
        </w:rPr>
        <w:t xml:space="preserve"> </w:t>
      </w:r>
      <w:r>
        <w:rPr>
          <w:rFonts w:ascii="Times New Roman"/>
          <w:color w:val="231F20"/>
          <w:sz w:val="24"/>
        </w:rPr>
        <w:t>Project,</w:t>
      </w:r>
      <w:r>
        <w:rPr>
          <w:rFonts w:ascii="Times New Roman"/>
          <w:color w:val="231F20"/>
          <w:spacing w:val="-11"/>
          <w:sz w:val="24"/>
        </w:rPr>
        <w:t xml:space="preserve"> </w:t>
      </w:r>
      <w:r>
        <w:rPr>
          <w:rFonts w:ascii="Times New Roman"/>
          <w:color w:val="231F20"/>
          <w:sz w:val="24"/>
        </w:rPr>
        <w:t>the</w:t>
      </w:r>
      <w:r>
        <w:rPr>
          <w:rFonts w:ascii="Times New Roman"/>
          <w:color w:val="231F20"/>
          <w:spacing w:val="-11"/>
          <w:sz w:val="24"/>
        </w:rPr>
        <w:t xml:space="preserve"> </w:t>
      </w:r>
      <w:r>
        <w:rPr>
          <w:rFonts w:ascii="Times New Roman"/>
          <w:color w:val="231F20"/>
          <w:sz w:val="24"/>
        </w:rPr>
        <w:t>Applicant</w:t>
      </w:r>
      <w:r>
        <w:rPr>
          <w:rFonts w:ascii="Times New Roman"/>
          <w:color w:val="231F20"/>
          <w:spacing w:val="-11"/>
          <w:sz w:val="24"/>
        </w:rPr>
        <w:t xml:space="preserve"> </w:t>
      </w:r>
      <w:r>
        <w:rPr>
          <w:rFonts w:ascii="Times New Roman"/>
          <w:color w:val="231F20"/>
          <w:sz w:val="24"/>
        </w:rPr>
        <w:t>also</w:t>
      </w:r>
      <w:r>
        <w:rPr>
          <w:rFonts w:ascii="Times New Roman"/>
          <w:color w:val="231F20"/>
          <w:spacing w:val="-11"/>
          <w:sz w:val="24"/>
        </w:rPr>
        <w:t xml:space="preserve"> </w:t>
      </w:r>
      <w:r>
        <w:rPr>
          <w:rFonts w:ascii="Times New Roman"/>
          <w:color w:val="231F20"/>
          <w:sz w:val="24"/>
        </w:rPr>
        <w:t>proposes</w:t>
      </w:r>
      <w:r>
        <w:rPr>
          <w:rFonts w:ascii="Times New Roman"/>
          <w:color w:val="231F20"/>
          <w:spacing w:val="-11"/>
          <w:sz w:val="24"/>
        </w:rPr>
        <w:t xml:space="preserve"> </w:t>
      </w:r>
      <w:r>
        <w:rPr>
          <w:rFonts w:ascii="Times New Roman"/>
          <w:color w:val="231F20"/>
          <w:sz w:val="24"/>
        </w:rPr>
        <w:t>to</w:t>
      </w:r>
      <w:r>
        <w:rPr>
          <w:rFonts w:ascii="Times New Roman"/>
          <w:color w:val="231F20"/>
          <w:spacing w:val="-12"/>
          <w:sz w:val="24"/>
        </w:rPr>
        <w:t xml:space="preserve"> </w:t>
      </w:r>
      <w:r>
        <w:rPr>
          <w:rFonts w:ascii="Times New Roman"/>
          <w:color w:val="231F20"/>
          <w:sz w:val="24"/>
        </w:rPr>
        <w:t>do</w:t>
      </w:r>
      <w:r>
        <w:rPr>
          <w:rFonts w:ascii="Times New Roman"/>
          <w:color w:val="231F20"/>
          <w:spacing w:val="-10"/>
          <w:sz w:val="24"/>
        </w:rPr>
        <w:t xml:space="preserve"> </w:t>
      </w:r>
      <w:r>
        <w:rPr>
          <w:rFonts w:ascii="Times New Roman"/>
          <w:color w:val="231F20"/>
          <w:sz w:val="24"/>
        </w:rPr>
        <w:t>maintenance</w:t>
      </w:r>
      <w:r>
        <w:rPr>
          <w:rFonts w:ascii="Times New Roman"/>
          <w:color w:val="231F20"/>
          <w:spacing w:val="-12"/>
          <w:sz w:val="24"/>
        </w:rPr>
        <w:t xml:space="preserve"> </w:t>
      </w:r>
      <w:r>
        <w:rPr>
          <w:rFonts w:ascii="Times New Roman"/>
          <w:color w:val="231F20"/>
          <w:sz w:val="24"/>
        </w:rPr>
        <w:t>and</w:t>
      </w:r>
      <w:r>
        <w:rPr>
          <w:rFonts w:ascii="Times New Roman"/>
          <w:color w:val="231F20"/>
          <w:spacing w:val="-10"/>
          <w:sz w:val="24"/>
        </w:rPr>
        <w:t xml:space="preserve"> </w:t>
      </w:r>
      <w:r>
        <w:rPr>
          <w:rFonts w:ascii="Times New Roman"/>
          <w:color w:val="231F20"/>
          <w:sz w:val="24"/>
        </w:rPr>
        <w:t>repairs</w:t>
      </w:r>
      <w:r>
        <w:rPr>
          <w:rFonts w:ascii="Times New Roman"/>
          <w:color w:val="231F20"/>
          <w:spacing w:val="-10"/>
          <w:sz w:val="24"/>
        </w:rPr>
        <w:t xml:space="preserve"> </w:t>
      </w:r>
      <w:r>
        <w:rPr>
          <w:rFonts w:ascii="Times New Roman"/>
          <w:color w:val="231F20"/>
          <w:sz w:val="24"/>
        </w:rPr>
        <w:t>to</w:t>
      </w:r>
      <w:r>
        <w:rPr>
          <w:rFonts w:ascii="Times New Roman"/>
          <w:color w:val="231F20"/>
          <w:spacing w:val="-10"/>
          <w:sz w:val="24"/>
        </w:rPr>
        <w:t xml:space="preserve"> </w:t>
      </w:r>
      <w:r>
        <w:rPr>
          <w:rFonts w:ascii="Times New Roman"/>
          <w:color w:val="231F20"/>
          <w:sz w:val="24"/>
        </w:rPr>
        <w:t>keep the Facility in good working order. There will be upgrades to the building mechanicals including but not limited to plumbing, HVAC, and the electrical. On the ground floor, the covered drive through will be enclosed and converted to a new lobby and dining room, and the rehabilitation office will be converted to a new activity</w:t>
      </w:r>
      <w:r>
        <w:rPr>
          <w:rFonts w:ascii="Times New Roman"/>
          <w:color w:val="231F20"/>
          <w:spacing w:val="-32"/>
          <w:sz w:val="24"/>
        </w:rPr>
        <w:t xml:space="preserve"> </w:t>
      </w:r>
      <w:r>
        <w:rPr>
          <w:rFonts w:ascii="Times New Roman"/>
          <w:color w:val="231F20"/>
          <w:sz w:val="24"/>
        </w:rPr>
        <w:t>space.</w:t>
      </w:r>
    </w:p>
    <w:p w14:paraId="68677AAA" w14:textId="77777777" w:rsidR="00393ADD" w:rsidRDefault="002A66C8">
      <w:pPr>
        <w:spacing w:before="158" w:line="259" w:lineRule="auto"/>
        <w:ind w:left="100" w:right="115"/>
        <w:jc w:val="both"/>
        <w:rPr>
          <w:rFonts w:ascii="Times New Roman" w:hAnsi="Times New Roman"/>
          <w:sz w:val="24"/>
        </w:rPr>
      </w:pPr>
      <w:r>
        <w:rPr>
          <w:rFonts w:ascii="Times New Roman" w:hAnsi="Times New Roman"/>
          <w:color w:val="231F20"/>
          <w:sz w:val="24"/>
        </w:rPr>
        <w:t>The construction is expected to begin on or about the Fall of 2023 and be completed in a year. Applicant does not expect significant changes to the Facility’s operating costs from the Proposed Project because the overall bed and potential resident count will stay substantially the same.</w:t>
      </w:r>
    </w:p>
    <w:p w14:paraId="64D9B57B" w14:textId="77777777" w:rsidR="00393ADD" w:rsidRDefault="002A66C8">
      <w:pPr>
        <w:spacing w:before="158" w:line="259" w:lineRule="auto"/>
        <w:ind w:left="100" w:right="282"/>
        <w:rPr>
          <w:rFonts w:ascii="Times New Roman"/>
          <w:sz w:val="24"/>
        </w:rPr>
      </w:pPr>
      <w:r>
        <w:rPr>
          <w:rFonts w:ascii="Times New Roman"/>
          <w:color w:val="231F20"/>
          <w:sz w:val="24"/>
        </w:rPr>
        <w:t>The Proposed Project will bring the Facility into compliance with De-densification requirement and maintain 115 of its current 117 beds.</w:t>
      </w:r>
    </w:p>
    <w:p w14:paraId="0F1414D7" w14:textId="77777777" w:rsidR="00393ADD" w:rsidRDefault="002A66C8">
      <w:pPr>
        <w:spacing w:before="163"/>
        <w:ind w:left="100"/>
        <w:jc w:val="both"/>
        <w:rPr>
          <w:rFonts w:ascii="Times New Roman"/>
          <w:sz w:val="16"/>
        </w:rPr>
      </w:pPr>
      <w:r>
        <w:rPr>
          <w:rFonts w:ascii="Times New Roman"/>
          <w:color w:val="231F20"/>
          <w:sz w:val="16"/>
        </w:rPr>
        <w:t>3901\0001\816386.4</w:t>
      </w:r>
    </w:p>
    <w:p w14:paraId="107037D4" w14:textId="77777777" w:rsidR="00393ADD" w:rsidRDefault="00393ADD">
      <w:pPr>
        <w:pStyle w:val="BodyText"/>
        <w:rPr>
          <w:rFonts w:ascii="Times New Roman"/>
          <w:sz w:val="20"/>
        </w:rPr>
      </w:pPr>
    </w:p>
    <w:p w14:paraId="3C1A6A93" w14:textId="77777777" w:rsidR="00393ADD" w:rsidRDefault="00393ADD">
      <w:pPr>
        <w:pStyle w:val="BodyText"/>
        <w:rPr>
          <w:rFonts w:ascii="Times New Roman"/>
          <w:sz w:val="20"/>
        </w:rPr>
      </w:pPr>
    </w:p>
    <w:p w14:paraId="5C7769D5" w14:textId="77777777" w:rsidR="00393ADD" w:rsidRDefault="00393ADD">
      <w:pPr>
        <w:pStyle w:val="BodyText"/>
        <w:rPr>
          <w:rFonts w:ascii="Times New Roman"/>
          <w:sz w:val="20"/>
        </w:rPr>
      </w:pPr>
    </w:p>
    <w:p w14:paraId="6C2407D0" w14:textId="77777777" w:rsidR="00393ADD" w:rsidRDefault="00393ADD">
      <w:pPr>
        <w:pStyle w:val="BodyText"/>
        <w:rPr>
          <w:rFonts w:ascii="Times New Roman"/>
          <w:sz w:val="20"/>
        </w:rPr>
      </w:pPr>
    </w:p>
    <w:p w14:paraId="3D4CA4EF" w14:textId="77777777" w:rsidR="00393ADD" w:rsidRDefault="00393ADD">
      <w:pPr>
        <w:pStyle w:val="BodyText"/>
        <w:rPr>
          <w:rFonts w:ascii="Times New Roman"/>
          <w:sz w:val="20"/>
        </w:rPr>
      </w:pPr>
    </w:p>
    <w:p w14:paraId="40602DBB" w14:textId="77777777" w:rsidR="00393ADD" w:rsidRDefault="00393ADD">
      <w:pPr>
        <w:pStyle w:val="BodyText"/>
        <w:rPr>
          <w:rFonts w:ascii="Times New Roman"/>
          <w:sz w:val="20"/>
        </w:rPr>
      </w:pPr>
    </w:p>
    <w:p w14:paraId="44C72EA8" w14:textId="77777777" w:rsidR="00393ADD" w:rsidRDefault="00393ADD">
      <w:pPr>
        <w:pStyle w:val="BodyText"/>
        <w:rPr>
          <w:rFonts w:ascii="Times New Roman"/>
          <w:sz w:val="20"/>
        </w:rPr>
      </w:pPr>
    </w:p>
    <w:p w14:paraId="2855C710" w14:textId="77777777" w:rsidR="00393ADD" w:rsidRDefault="00393ADD">
      <w:pPr>
        <w:pStyle w:val="BodyText"/>
        <w:rPr>
          <w:rFonts w:ascii="Times New Roman"/>
          <w:sz w:val="20"/>
        </w:rPr>
      </w:pPr>
    </w:p>
    <w:p w14:paraId="7DC27717" w14:textId="77777777" w:rsidR="00393ADD" w:rsidRDefault="00393ADD">
      <w:pPr>
        <w:pStyle w:val="BodyText"/>
        <w:rPr>
          <w:rFonts w:ascii="Times New Roman"/>
          <w:sz w:val="20"/>
        </w:rPr>
      </w:pPr>
    </w:p>
    <w:p w14:paraId="285FBC18" w14:textId="77777777" w:rsidR="00393ADD" w:rsidRDefault="00393ADD">
      <w:pPr>
        <w:pStyle w:val="BodyText"/>
        <w:rPr>
          <w:rFonts w:ascii="Times New Roman"/>
          <w:sz w:val="20"/>
        </w:rPr>
      </w:pPr>
    </w:p>
    <w:p w14:paraId="7BBFBF9A" w14:textId="77777777" w:rsidR="00393ADD" w:rsidRDefault="00393ADD">
      <w:pPr>
        <w:pStyle w:val="BodyText"/>
        <w:rPr>
          <w:rFonts w:ascii="Times New Roman"/>
          <w:sz w:val="20"/>
        </w:rPr>
      </w:pPr>
    </w:p>
    <w:p w14:paraId="062683D0" w14:textId="77777777" w:rsidR="00393ADD" w:rsidRDefault="00393ADD">
      <w:pPr>
        <w:pStyle w:val="BodyText"/>
        <w:rPr>
          <w:rFonts w:ascii="Times New Roman"/>
          <w:sz w:val="20"/>
        </w:rPr>
      </w:pPr>
    </w:p>
    <w:p w14:paraId="0E9B88A0" w14:textId="77777777" w:rsidR="00393ADD" w:rsidRDefault="00393ADD">
      <w:pPr>
        <w:pStyle w:val="BodyText"/>
        <w:rPr>
          <w:rFonts w:ascii="Times New Roman"/>
          <w:sz w:val="20"/>
        </w:rPr>
      </w:pPr>
    </w:p>
    <w:p w14:paraId="7FD50F3A" w14:textId="77777777" w:rsidR="00393ADD" w:rsidRDefault="00393ADD">
      <w:pPr>
        <w:pStyle w:val="BodyText"/>
        <w:rPr>
          <w:rFonts w:ascii="Times New Roman"/>
          <w:sz w:val="20"/>
        </w:rPr>
      </w:pPr>
    </w:p>
    <w:p w14:paraId="2BB6319D" w14:textId="77777777" w:rsidR="00393ADD" w:rsidRDefault="00393ADD">
      <w:pPr>
        <w:pStyle w:val="BodyText"/>
        <w:rPr>
          <w:rFonts w:ascii="Times New Roman"/>
          <w:sz w:val="20"/>
        </w:rPr>
      </w:pPr>
    </w:p>
    <w:p w14:paraId="079A0C29" w14:textId="77777777" w:rsidR="00393ADD" w:rsidRDefault="00393ADD">
      <w:pPr>
        <w:pStyle w:val="BodyText"/>
        <w:rPr>
          <w:rFonts w:ascii="Times New Roman"/>
          <w:sz w:val="20"/>
        </w:rPr>
      </w:pPr>
    </w:p>
    <w:p w14:paraId="3BD1363E" w14:textId="77777777" w:rsidR="00393ADD" w:rsidRDefault="00393ADD">
      <w:pPr>
        <w:pStyle w:val="BodyText"/>
        <w:rPr>
          <w:rFonts w:ascii="Times New Roman"/>
          <w:sz w:val="20"/>
        </w:rPr>
      </w:pPr>
    </w:p>
    <w:p w14:paraId="641ACEF3" w14:textId="77777777" w:rsidR="00393ADD" w:rsidRDefault="00393ADD">
      <w:pPr>
        <w:pStyle w:val="BodyText"/>
        <w:rPr>
          <w:rFonts w:ascii="Times New Roman"/>
          <w:sz w:val="20"/>
        </w:rPr>
      </w:pPr>
    </w:p>
    <w:p w14:paraId="738225BA" w14:textId="77777777" w:rsidR="00393ADD" w:rsidRDefault="00393ADD">
      <w:pPr>
        <w:pStyle w:val="BodyText"/>
        <w:rPr>
          <w:rFonts w:ascii="Times New Roman"/>
          <w:sz w:val="20"/>
        </w:rPr>
      </w:pPr>
    </w:p>
    <w:p w14:paraId="62EE4E86" w14:textId="77777777" w:rsidR="00393ADD" w:rsidRDefault="00393ADD">
      <w:pPr>
        <w:pStyle w:val="BodyText"/>
        <w:rPr>
          <w:rFonts w:ascii="Times New Roman"/>
          <w:sz w:val="20"/>
        </w:rPr>
      </w:pPr>
    </w:p>
    <w:p w14:paraId="6B47518E" w14:textId="77777777" w:rsidR="00393ADD" w:rsidRDefault="00393ADD">
      <w:pPr>
        <w:pStyle w:val="BodyText"/>
        <w:rPr>
          <w:rFonts w:ascii="Times New Roman"/>
          <w:sz w:val="20"/>
        </w:rPr>
      </w:pPr>
    </w:p>
    <w:p w14:paraId="2A109D7D" w14:textId="77777777" w:rsidR="00393ADD" w:rsidRDefault="00393ADD">
      <w:pPr>
        <w:pStyle w:val="BodyText"/>
        <w:rPr>
          <w:rFonts w:ascii="Times New Roman"/>
          <w:sz w:val="20"/>
        </w:rPr>
      </w:pPr>
    </w:p>
    <w:p w14:paraId="5A768346" w14:textId="77777777" w:rsidR="00393ADD" w:rsidRDefault="00393ADD">
      <w:pPr>
        <w:pStyle w:val="BodyText"/>
        <w:rPr>
          <w:rFonts w:ascii="Times New Roman"/>
          <w:sz w:val="20"/>
        </w:rPr>
      </w:pPr>
    </w:p>
    <w:p w14:paraId="0F96FD7C" w14:textId="77777777" w:rsidR="00393ADD" w:rsidRDefault="00393ADD">
      <w:pPr>
        <w:pStyle w:val="BodyText"/>
        <w:rPr>
          <w:rFonts w:ascii="Times New Roman"/>
          <w:sz w:val="20"/>
        </w:rPr>
      </w:pPr>
    </w:p>
    <w:p w14:paraId="2E87247D" w14:textId="77777777" w:rsidR="00393ADD" w:rsidRDefault="00393ADD">
      <w:pPr>
        <w:pStyle w:val="BodyText"/>
        <w:rPr>
          <w:rFonts w:ascii="Times New Roman"/>
          <w:sz w:val="20"/>
        </w:rPr>
      </w:pPr>
    </w:p>
    <w:p w14:paraId="118F89DB" w14:textId="77777777" w:rsidR="00393ADD" w:rsidRDefault="00393ADD">
      <w:pPr>
        <w:pStyle w:val="BodyText"/>
        <w:rPr>
          <w:rFonts w:ascii="Times New Roman"/>
          <w:sz w:val="20"/>
        </w:rPr>
      </w:pPr>
    </w:p>
    <w:p w14:paraId="4AA8641C" w14:textId="77777777" w:rsidR="00393ADD" w:rsidRDefault="00393ADD">
      <w:pPr>
        <w:pStyle w:val="BodyText"/>
        <w:rPr>
          <w:rFonts w:ascii="Times New Roman"/>
          <w:sz w:val="20"/>
        </w:rPr>
      </w:pPr>
    </w:p>
    <w:p w14:paraId="39155FF0" w14:textId="77777777" w:rsidR="00393ADD" w:rsidRDefault="00393ADD">
      <w:pPr>
        <w:pStyle w:val="BodyText"/>
        <w:rPr>
          <w:rFonts w:ascii="Times New Roman"/>
          <w:sz w:val="20"/>
        </w:rPr>
      </w:pPr>
    </w:p>
    <w:p w14:paraId="040E44E5" w14:textId="77777777" w:rsidR="00393ADD" w:rsidRDefault="00393ADD">
      <w:pPr>
        <w:pStyle w:val="BodyText"/>
        <w:rPr>
          <w:rFonts w:ascii="Times New Roman"/>
          <w:sz w:val="20"/>
        </w:rPr>
      </w:pPr>
    </w:p>
    <w:p w14:paraId="3275BC57" w14:textId="77777777" w:rsidR="00393ADD" w:rsidRDefault="00393ADD">
      <w:pPr>
        <w:pStyle w:val="BodyText"/>
        <w:rPr>
          <w:rFonts w:ascii="Times New Roman"/>
          <w:sz w:val="20"/>
        </w:rPr>
      </w:pPr>
    </w:p>
    <w:p w14:paraId="69C72374" w14:textId="77777777" w:rsidR="00393ADD" w:rsidRDefault="00393ADD">
      <w:pPr>
        <w:pStyle w:val="BodyText"/>
        <w:rPr>
          <w:rFonts w:ascii="Times New Roman"/>
          <w:sz w:val="20"/>
        </w:rPr>
      </w:pPr>
    </w:p>
    <w:p w14:paraId="17A80EC8" w14:textId="77777777" w:rsidR="00393ADD" w:rsidRDefault="00393ADD">
      <w:pPr>
        <w:pStyle w:val="BodyText"/>
        <w:spacing w:before="5"/>
        <w:rPr>
          <w:rFonts w:ascii="Times New Roman"/>
          <w:sz w:val="18"/>
        </w:rPr>
      </w:pPr>
    </w:p>
    <w:p w14:paraId="254BC8E1" w14:textId="77777777" w:rsidR="00393ADD" w:rsidRDefault="002A66C8">
      <w:pPr>
        <w:ind w:right="116"/>
        <w:jc w:val="right"/>
        <w:rPr>
          <w:rFonts w:ascii="Calibri"/>
        </w:rPr>
      </w:pPr>
      <w:r>
        <w:rPr>
          <w:rFonts w:ascii="Calibri"/>
          <w:color w:val="231F20"/>
        </w:rPr>
        <w:t>3</w:t>
      </w:r>
    </w:p>
    <w:p w14:paraId="67661862" w14:textId="77777777" w:rsidR="00393ADD" w:rsidRDefault="00393ADD">
      <w:pPr>
        <w:jc w:val="right"/>
        <w:rPr>
          <w:rFonts w:ascii="Calibri"/>
        </w:rPr>
        <w:sectPr w:rsidR="00393ADD">
          <w:pgSz w:w="12240" w:h="15840"/>
          <w:pgMar w:top="1440" w:right="1320" w:bottom="280" w:left="1340" w:header="720" w:footer="720" w:gutter="0"/>
          <w:cols w:space="720"/>
        </w:sectPr>
      </w:pPr>
    </w:p>
    <w:p w14:paraId="52C24DBA" w14:textId="77777777" w:rsidR="00393ADD" w:rsidRDefault="002A66C8" w:rsidP="00E3652F">
      <w:pPr>
        <w:spacing w:before="77"/>
        <w:jc w:val="center"/>
        <w:rPr>
          <w:rFonts w:ascii="Times New Roman" w:hAnsi="Times New Roman"/>
          <w:b/>
          <w:sz w:val="28"/>
        </w:rPr>
      </w:pPr>
      <w:r>
        <w:rPr>
          <w:rFonts w:ascii="Times New Roman" w:hAnsi="Times New Roman"/>
          <w:b/>
          <w:color w:val="231F20"/>
          <w:sz w:val="28"/>
          <w:u w:val="thick" w:color="231F20"/>
        </w:rPr>
        <w:lastRenderedPageBreak/>
        <w:t>Attachment 2 – Factor 4 Supplemental Information</w:t>
      </w:r>
    </w:p>
    <w:p w14:paraId="032CC884" w14:textId="77777777" w:rsidR="00393ADD" w:rsidRDefault="00393ADD">
      <w:pPr>
        <w:rPr>
          <w:rFonts w:ascii="Times New Roman" w:hAnsi="Times New Roman"/>
          <w:sz w:val="28"/>
        </w:rPr>
        <w:sectPr w:rsidR="00393ADD">
          <w:pgSz w:w="12240" w:h="15840"/>
          <w:pgMar w:top="1360" w:right="1720" w:bottom="280" w:left="1720" w:header="720" w:footer="720" w:gutter="0"/>
          <w:cols w:space="720"/>
        </w:sectPr>
      </w:pPr>
    </w:p>
    <w:p w14:paraId="681531AA" w14:textId="77777777" w:rsidR="00393ADD" w:rsidRDefault="002A66C8" w:rsidP="00E3652F">
      <w:pPr>
        <w:spacing w:before="77"/>
        <w:jc w:val="center"/>
        <w:rPr>
          <w:rFonts w:ascii="Times New Roman" w:hAnsi="Times New Roman"/>
          <w:b/>
          <w:sz w:val="28"/>
        </w:rPr>
      </w:pPr>
      <w:r>
        <w:rPr>
          <w:rFonts w:ascii="Times New Roman" w:hAnsi="Times New Roman"/>
          <w:b/>
          <w:color w:val="231F20"/>
          <w:sz w:val="28"/>
          <w:u w:val="thick" w:color="231F20"/>
        </w:rPr>
        <w:lastRenderedPageBreak/>
        <w:t>Attachment 2a – Factor 4.a.i Capital Costs Chart</w:t>
      </w:r>
    </w:p>
    <w:p w14:paraId="101F2C11" w14:textId="77777777" w:rsidR="00393ADD" w:rsidRDefault="00393ADD">
      <w:pPr>
        <w:rPr>
          <w:rFonts w:ascii="Times New Roman" w:hAnsi="Times New Roman"/>
          <w:sz w:val="28"/>
        </w:rPr>
        <w:sectPr w:rsidR="00393ADD">
          <w:pgSz w:w="12240" w:h="15840"/>
          <w:pgMar w:top="1360" w:right="1720" w:bottom="280" w:left="1720" w:header="720" w:footer="720" w:gutter="0"/>
          <w:cols w:space="720"/>
        </w:sectPr>
      </w:pPr>
    </w:p>
    <w:p w14:paraId="16EA4279" w14:textId="77777777" w:rsidR="00393ADD" w:rsidRDefault="002A66C8">
      <w:pPr>
        <w:spacing w:before="68"/>
        <w:ind w:left="443"/>
        <w:rPr>
          <w:rFonts w:ascii="Arial"/>
          <w:b/>
          <w:sz w:val="16"/>
        </w:rPr>
      </w:pPr>
      <w:r>
        <w:rPr>
          <w:rFonts w:ascii="Arial"/>
          <w:b/>
          <w:sz w:val="16"/>
        </w:rPr>
        <w:lastRenderedPageBreak/>
        <w:t>Westborough Healthcare</w:t>
      </w:r>
    </w:p>
    <w:tbl>
      <w:tblPr>
        <w:tblW w:w="0" w:type="auto"/>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307"/>
        <w:gridCol w:w="2112"/>
        <w:gridCol w:w="941"/>
        <w:gridCol w:w="893"/>
        <w:gridCol w:w="902"/>
        <w:gridCol w:w="903"/>
        <w:gridCol w:w="902"/>
        <w:gridCol w:w="903"/>
        <w:gridCol w:w="1018"/>
        <w:gridCol w:w="1018"/>
        <w:gridCol w:w="1382"/>
        <w:gridCol w:w="1124"/>
        <w:gridCol w:w="1344"/>
        <w:gridCol w:w="1123"/>
      </w:tblGrid>
      <w:tr w:rsidR="00393ADD" w14:paraId="5F1BC19D" w14:textId="77777777">
        <w:trPr>
          <w:trHeight w:hRule="exact" w:val="180"/>
        </w:trPr>
        <w:tc>
          <w:tcPr>
            <w:tcW w:w="307" w:type="dxa"/>
          </w:tcPr>
          <w:p w14:paraId="3404DB92" w14:textId="77777777" w:rsidR="00393ADD" w:rsidRDefault="00393ADD"/>
        </w:tc>
        <w:tc>
          <w:tcPr>
            <w:tcW w:w="2112" w:type="dxa"/>
            <w:tcBorders>
              <w:bottom w:val="thinThickMediumGap" w:sz="7" w:space="0" w:color="000000"/>
            </w:tcBorders>
          </w:tcPr>
          <w:p w14:paraId="3968520C" w14:textId="77777777" w:rsidR="00393ADD" w:rsidRDefault="002A66C8">
            <w:pPr>
              <w:pStyle w:val="TableParagraph"/>
              <w:spacing w:line="159" w:lineRule="exact"/>
              <w:ind w:left="21"/>
              <w:jc w:val="left"/>
              <w:rPr>
                <w:rFonts w:ascii="Arial"/>
                <w:b/>
                <w:sz w:val="14"/>
              </w:rPr>
            </w:pPr>
            <w:r>
              <w:rPr>
                <w:rFonts w:ascii="Arial"/>
                <w:b/>
                <w:w w:val="105"/>
                <w:sz w:val="14"/>
              </w:rPr>
              <w:t>F4.a.i Capital Costs Chart</w:t>
            </w:r>
          </w:p>
        </w:tc>
        <w:tc>
          <w:tcPr>
            <w:tcW w:w="12451" w:type="dxa"/>
            <w:gridSpan w:val="12"/>
          </w:tcPr>
          <w:p w14:paraId="72206050" w14:textId="77777777" w:rsidR="00393ADD" w:rsidRDefault="00393ADD"/>
        </w:tc>
      </w:tr>
      <w:tr w:rsidR="00393ADD" w14:paraId="142916F9" w14:textId="77777777">
        <w:trPr>
          <w:trHeight w:hRule="exact" w:val="146"/>
        </w:trPr>
        <w:tc>
          <w:tcPr>
            <w:tcW w:w="307" w:type="dxa"/>
          </w:tcPr>
          <w:p w14:paraId="46DF9B3F" w14:textId="77777777" w:rsidR="00393ADD" w:rsidRDefault="00393ADD"/>
        </w:tc>
        <w:tc>
          <w:tcPr>
            <w:tcW w:w="2112" w:type="dxa"/>
            <w:tcBorders>
              <w:top w:val="thickThinMediumGap" w:sz="7" w:space="0" w:color="000000"/>
            </w:tcBorders>
          </w:tcPr>
          <w:p w14:paraId="0B53995B" w14:textId="77777777" w:rsidR="00393ADD" w:rsidRDefault="00393ADD"/>
        </w:tc>
        <w:tc>
          <w:tcPr>
            <w:tcW w:w="941" w:type="dxa"/>
          </w:tcPr>
          <w:p w14:paraId="212EE6E4" w14:textId="77777777" w:rsidR="00393ADD" w:rsidRDefault="00393ADD"/>
        </w:tc>
        <w:tc>
          <w:tcPr>
            <w:tcW w:w="893" w:type="dxa"/>
          </w:tcPr>
          <w:p w14:paraId="1F5C8076" w14:textId="77777777" w:rsidR="00393ADD" w:rsidRDefault="00393ADD"/>
        </w:tc>
        <w:tc>
          <w:tcPr>
            <w:tcW w:w="902" w:type="dxa"/>
          </w:tcPr>
          <w:p w14:paraId="3AB8FB38" w14:textId="77777777" w:rsidR="00393ADD" w:rsidRDefault="00393ADD"/>
        </w:tc>
        <w:tc>
          <w:tcPr>
            <w:tcW w:w="902" w:type="dxa"/>
          </w:tcPr>
          <w:p w14:paraId="658A70B4" w14:textId="77777777" w:rsidR="00393ADD" w:rsidRDefault="00393ADD"/>
        </w:tc>
        <w:tc>
          <w:tcPr>
            <w:tcW w:w="902" w:type="dxa"/>
          </w:tcPr>
          <w:p w14:paraId="0B128FAC" w14:textId="77777777" w:rsidR="00393ADD" w:rsidRDefault="00393ADD"/>
        </w:tc>
        <w:tc>
          <w:tcPr>
            <w:tcW w:w="902" w:type="dxa"/>
          </w:tcPr>
          <w:p w14:paraId="621E6AA3" w14:textId="77777777" w:rsidR="00393ADD" w:rsidRDefault="00393ADD"/>
        </w:tc>
        <w:tc>
          <w:tcPr>
            <w:tcW w:w="1018" w:type="dxa"/>
          </w:tcPr>
          <w:p w14:paraId="43EDCF0C" w14:textId="77777777" w:rsidR="00393ADD" w:rsidRDefault="00393ADD"/>
        </w:tc>
        <w:tc>
          <w:tcPr>
            <w:tcW w:w="1018" w:type="dxa"/>
          </w:tcPr>
          <w:p w14:paraId="152CE56A" w14:textId="77777777" w:rsidR="00393ADD" w:rsidRDefault="00393ADD"/>
        </w:tc>
        <w:tc>
          <w:tcPr>
            <w:tcW w:w="1382" w:type="dxa"/>
          </w:tcPr>
          <w:p w14:paraId="7669D61E" w14:textId="77777777" w:rsidR="00393ADD" w:rsidRDefault="00393ADD"/>
        </w:tc>
        <w:tc>
          <w:tcPr>
            <w:tcW w:w="1123" w:type="dxa"/>
          </w:tcPr>
          <w:p w14:paraId="55482918" w14:textId="77777777" w:rsidR="00393ADD" w:rsidRDefault="00393ADD"/>
        </w:tc>
        <w:tc>
          <w:tcPr>
            <w:tcW w:w="1344" w:type="dxa"/>
          </w:tcPr>
          <w:p w14:paraId="4C5D62A6" w14:textId="77777777" w:rsidR="00393ADD" w:rsidRDefault="00393ADD"/>
        </w:tc>
        <w:tc>
          <w:tcPr>
            <w:tcW w:w="1123" w:type="dxa"/>
          </w:tcPr>
          <w:p w14:paraId="359E477B" w14:textId="77777777" w:rsidR="00393ADD" w:rsidRDefault="00393ADD"/>
        </w:tc>
      </w:tr>
      <w:tr w:rsidR="00393ADD" w14:paraId="76389AD6" w14:textId="77777777">
        <w:trPr>
          <w:trHeight w:hRule="exact" w:val="146"/>
        </w:trPr>
        <w:tc>
          <w:tcPr>
            <w:tcW w:w="307" w:type="dxa"/>
          </w:tcPr>
          <w:p w14:paraId="07630768" w14:textId="77777777" w:rsidR="00393ADD" w:rsidRDefault="00393ADD"/>
        </w:tc>
        <w:tc>
          <w:tcPr>
            <w:tcW w:w="2112" w:type="dxa"/>
          </w:tcPr>
          <w:p w14:paraId="7D1FD60D" w14:textId="77777777" w:rsidR="00393ADD" w:rsidRDefault="00393ADD"/>
        </w:tc>
        <w:tc>
          <w:tcPr>
            <w:tcW w:w="941" w:type="dxa"/>
          </w:tcPr>
          <w:p w14:paraId="4963B68B" w14:textId="77777777" w:rsidR="00393ADD" w:rsidRDefault="00393ADD"/>
        </w:tc>
        <w:tc>
          <w:tcPr>
            <w:tcW w:w="893" w:type="dxa"/>
          </w:tcPr>
          <w:p w14:paraId="115EDC39" w14:textId="77777777" w:rsidR="00393ADD" w:rsidRDefault="00393ADD"/>
        </w:tc>
        <w:tc>
          <w:tcPr>
            <w:tcW w:w="902" w:type="dxa"/>
          </w:tcPr>
          <w:p w14:paraId="7F33357E" w14:textId="77777777" w:rsidR="00393ADD" w:rsidRDefault="00393ADD"/>
        </w:tc>
        <w:tc>
          <w:tcPr>
            <w:tcW w:w="902" w:type="dxa"/>
          </w:tcPr>
          <w:p w14:paraId="6A982B37" w14:textId="77777777" w:rsidR="00393ADD" w:rsidRDefault="00393ADD"/>
        </w:tc>
        <w:tc>
          <w:tcPr>
            <w:tcW w:w="902" w:type="dxa"/>
          </w:tcPr>
          <w:p w14:paraId="6ABED457" w14:textId="77777777" w:rsidR="00393ADD" w:rsidRDefault="00393ADD"/>
        </w:tc>
        <w:tc>
          <w:tcPr>
            <w:tcW w:w="902" w:type="dxa"/>
          </w:tcPr>
          <w:p w14:paraId="35E4F502" w14:textId="77777777" w:rsidR="00393ADD" w:rsidRDefault="00393ADD"/>
        </w:tc>
        <w:tc>
          <w:tcPr>
            <w:tcW w:w="1018" w:type="dxa"/>
          </w:tcPr>
          <w:p w14:paraId="2B981AAE" w14:textId="77777777" w:rsidR="00393ADD" w:rsidRDefault="00393ADD"/>
        </w:tc>
        <w:tc>
          <w:tcPr>
            <w:tcW w:w="1018" w:type="dxa"/>
          </w:tcPr>
          <w:p w14:paraId="05444D98" w14:textId="77777777" w:rsidR="00393ADD" w:rsidRDefault="00393ADD"/>
        </w:tc>
        <w:tc>
          <w:tcPr>
            <w:tcW w:w="1382" w:type="dxa"/>
          </w:tcPr>
          <w:p w14:paraId="28618587" w14:textId="77777777" w:rsidR="00393ADD" w:rsidRDefault="00393ADD"/>
        </w:tc>
        <w:tc>
          <w:tcPr>
            <w:tcW w:w="1123" w:type="dxa"/>
          </w:tcPr>
          <w:p w14:paraId="404C668F" w14:textId="77777777" w:rsidR="00393ADD" w:rsidRDefault="00393ADD"/>
        </w:tc>
        <w:tc>
          <w:tcPr>
            <w:tcW w:w="1344" w:type="dxa"/>
          </w:tcPr>
          <w:p w14:paraId="4E073F9C" w14:textId="77777777" w:rsidR="00393ADD" w:rsidRDefault="00393ADD"/>
        </w:tc>
        <w:tc>
          <w:tcPr>
            <w:tcW w:w="1123" w:type="dxa"/>
          </w:tcPr>
          <w:p w14:paraId="07201E57" w14:textId="77777777" w:rsidR="00393ADD" w:rsidRDefault="00393ADD"/>
        </w:tc>
      </w:tr>
      <w:tr w:rsidR="00393ADD" w14:paraId="4A5AFC4B" w14:textId="77777777">
        <w:trPr>
          <w:trHeight w:hRule="exact" w:val="180"/>
        </w:trPr>
        <w:tc>
          <w:tcPr>
            <w:tcW w:w="307" w:type="dxa"/>
          </w:tcPr>
          <w:p w14:paraId="7498FC86" w14:textId="77777777" w:rsidR="00393ADD" w:rsidRDefault="00393ADD"/>
        </w:tc>
        <w:tc>
          <w:tcPr>
            <w:tcW w:w="2112" w:type="dxa"/>
          </w:tcPr>
          <w:p w14:paraId="2C1C9964" w14:textId="77777777" w:rsidR="00393ADD" w:rsidRDefault="00393ADD"/>
        </w:tc>
        <w:tc>
          <w:tcPr>
            <w:tcW w:w="1834" w:type="dxa"/>
            <w:gridSpan w:val="2"/>
            <w:vMerge w:val="restart"/>
          </w:tcPr>
          <w:p w14:paraId="60355CC7" w14:textId="77777777" w:rsidR="00393ADD" w:rsidRDefault="00393ADD">
            <w:pPr>
              <w:pStyle w:val="TableParagraph"/>
              <w:spacing w:before="5" w:line="240" w:lineRule="auto"/>
              <w:jc w:val="left"/>
              <w:rPr>
                <w:rFonts w:ascii="Arial"/>
                <w:b/>
                <w:sz w:val="15"/>
              </w:rPr>
            </w:pPr>
          </w:p>
          <w:p w14:paraId="7A353B1F" w14:textId="77777777" w:rsidR="00393ADD" w:rsidRDefault="002A66C8">
            <w:pPr>
              <w:pStyle w:val="TableParagraph"/>
              <w:spacing w:line="240" w:lineRule="auto"/>
              <w:ind w:left="88"/>
              <w:jc w:val="left"/>
              <w:rPr>
                <w:rFonts w:ascii="Arial"/>
                <w:b/>
                <w:sz w:val="14"/>
              </w:rPr>
            </w:pPr>
            <w:r>
              <w:rPr>
                <w:rFonts w:ascii="Arial"/>
                <w:b/>
                <w:w w:val="105"/>
                <w:sz w:val="14"/>
              </w:rPr>
              <w:t>Present Square Footage</w:t>
            </w:r>
          </w:p>
        </w:tc>
        <w:tc>
          <w:tcPr>
            <w:tcW w:w="3610" w:type="dxa"/>
            <w:gridSpan w:val="4"/>
            <w:vMerge w:val="restart"/>
          </w:tcPr>
          <w:p w14:paraId="672A05A0" w14:textId="77777777" w:rsidR="00393ADD" w:rsidRDefault="00393ADD">
            <w:pPr>
              <w:pStyle w:val="TableParagraph"/>
              <w:spacing w:before="5" w:line="240" w:lineRule="auto"/>
              <w:jc w:val="left"/>
              <w:rPr>
                <w:rFonts w:ascii="Arial"/>
                <w:b/>
                <w:sz w:val="15"/>
              </w:rPr>
            </w:pPr>
          </w:p>
          <w:p w14:paraId="5226C495" w14:textId="77777777" w:rsidR="00393ADD" w:rsidRDefault="002A66C8">
            <w:pPr>
              <w:pStyle w:val="TableParagraph"/>
              <w:spacing w:line="240" w:lineRule="auto"/>
              <w:ind w:left="597"/>
              <w:jc w:val="left"/>
              <w:rPr>
                <w:rFonts w:ascii="Arial"/>
                <w:b/>
                <w:sz w:val="14"/>
              </w:rPr>
            </w:pPr>
            <w:r>
              <w:rPr>
                <w:rFonts w:ascii="Arial"/>
                <w:b/>
                <w:w w:val="105"/>
                <w:sz w:val="14"/>
              </w:rPr>
              <w:t>Square Footage Involved in Project</w:t>
            </w:r>
          </w:p>
        </w:tc>
        <w:tc>
          <w:tcPr>
            <w:tcW w:w="2035" w:type="dxa"/>
            <w:gridSpan w:val="2"/>
            <w:vMerge w:val="restart"/>
          </w:tcPr>
          <w:p w14:paraId="345072D4" w14:textId="77777777" w:rsidR="00393ADD" w:rsidRDefault="00393ADD">
            <w:pPr>
              <w:pStyle w:val="TableParagraph"/>
              <w:spacing w:before="5" w:line="240" w:lineRule="auto"/>
              <w:jc w:val="left"/>
              <w:rPr>
                <w:rFonts w:ascii="Arial"/>
                <w:b/>
                <w:sz w:val="15"/>
              </w:rPr>
            </w:pPr>
          </w:p>
          <w:p w14:paraId="0D51FBAC" w14:textId="77777777" w:rsidR="00393ADD" w:rsidRDefault="002A66C8">
            <w:pPr>
              <w:pStyle w:val="TableParagraph"/>
              <w:spacing w:line="240" w:lineRule="auto"/>
              <w:ind w:left="122"/>
              <w:jc w:val="left"/>
              <w:rPr>
                <w:rFonts w:ascii="Arial"/>
                <w:b/>
                <w:sz w:val="14"/>
              </w:rPr>
            </w:pPr>
            <w:r>
              <w:rPr>
                <w:rFonts w:ascii="Arial"/>
                <w:b/>
                <w:w w:val="105"/>
                <w:sz w:val="14"/>
              </w:rPr>
              <w:t>Resulting Square Footage</w:t>
            </w:r>
          </w:p>
        </w:tc>
        <w:tc>
          <w:tcPr>
            <w:tcW w:w="2506" w:type="dxa"/>
            <w:gridSpan w:val="2"/>
            <w:vMerge w:val="restart"/>
          </w:tcPr>
          <w:p w14:paraId="1D30A1FF" w14:textId="77777777" w:rsidR="00393ADD" w:rsidRDefault="00393ADD">
            <w:pPr>
              <w:pStyle w:val="TableParagraph"/>
              <w:spacing w:before="5" w:line="240" w:lineRule="auto"/>
              <w:jc w:val="left"/>
              <w:rPr>
                <w:rFonts w:ascii="Arial"/>
                <w:b/>
                <w:sz w:val="15"/>
              </w:rPr>
            </w:pPr>
          </w:p>
          <w:p w14:paraId="6DC36310" w14:textId="77777777" w:rsidR="00393ADD" w:rsidRDefault="002A66C8">
            <w:pPr>
              <w:pStyle w:val="TableParagraph"/>
              <w:spacing w:line="240" w:lineRule="auto"/>
              <w:ind w:left="872" w:right="862"/>
              <w:jc w:val="center"/>
              <w:rPr>
                <w:rFonts w:ascii="Arial"/>
                <w:b/>
                <w:sz w:val="14"/>
              </w:rPr>
            </w:pPr>
            <w:r>
              <w:rPr>
                <w:rFonts w:ascii="Arial"/>
                <w:b/>
                <w:w w:val="105"/>
                <w:sz w:val="14"/>
              </w:rPr>
              <w:t>Total Cost</w:t>
            </w:r>
          </w:p>
        </w:tc>
        <w:tc>
          <w:tcPr>
            <w:tcW w:w="2467" w:type="dxa"/>
            <w:gridSpan w:val="2"/>
            <w:vMerge w:val="restart"/>
          </w:tcPr>
          <w:p w14:paraId="7BBC5C30" w14:textId="77777777" w:rsidR="00393ADD" w:rsidRDefault="00393ADD">
            <w:pPr>
              <w:pStyle w:val="TableParagraph"/>
              <w:spacing w:before="5" w:line="240" w:lineRule="auto"/>
              <w:jc w:val="left"/>
              <w:rPr>
                <w:rFonts w:ascii="Arial"/>
                <w:b/>
                <w:sz w:val="15"/>
              </w:rPr>
            </w:pPr>
          </w:p>
          <w:p w14:paraId="0429958D" w14:textId="77777777" w:rsidR="00393ADD" w:rsidRDefault="002A66C8">
            <w:pPr>
              <w:pStyle w:val="TableParagraph"/>
              <w:spacing w:line="240" w:lineRule="auto"/>
              <w:ind w:left="508"/>
              <w:jc w:val="left"/>
              <w:rPr>
                <w:rFonts w:ascii="Arial"/>
                <w:b/>
                <w:sz w:val="14"/>
              </w:rPr>
            </w:pPr>
            <w:r>
              <w:rPr>
                <w:rFonts w:ascii="Arial"/>
                <w:b/>
                <w:sz w:val="14"/>
              </w:rPr>
              <w:t>Cost/</w:t>
            </w:r>
            <w:proofErr w:type="gramStart"/>
            <w:r>
              <w:rPr>
                <w:rFonts w:ascii="Arial"/>
                <w:b/>
                <w:sz w:val="14"/>
              </w:rPr>
              <w:t>Square  Footage</w:t>
            </w:r>
            <w:proofErr w:type="gramEnd"/>
          </w:p>
        </w:tc>
      </w:tr>
      <w:tr w:rsidR="00393ADD" w14:paraId="68B85035" w14:textId="77777777">
        <w:trPr>
          <w:trHeight w:hRule="exact" w:val="180"/>
        </w:trPr>
        <w:tc>
          <w:tcPr>
            <w:tcW w:w="307" w:type="dxa"/>
          </w:tcPr>
          <w:p w14:paraId="1F8D9A52" w14:textId="77777777" w:rsidR="00393ADD" w:rsidRDefault="00393ADD"/>
        </w:tc>
        <w:tc>
          <w:tcPr>
            <w:tcW w:w="2112" w:type="dxa"/>
          </w:tcPr>
          <w:p w14:paraId="166603CC" w14:textId="77777777" w:rsidR="00393ADD" w:rsidRDefault="00393ADD"/>
        </w:tc>
        <w:tc>
          <w:tcPr>
            <w:tcW w:w="1834" w:type="dxa"/>
            <w:gridSpan w:val="2"/>
            <w:vMerge/>
          </w:tcPr>
          <w:p w14:paraId="62AC71F0" w14:textId="77777777" w:rsidR="00393ADD" w:rsidRDefault="00393ADD"/>
        </w:tc>
        <w:tc>
          <w:tcPr>
            <w:tcW w:w="3610" w:type="dxa"/>
            <w:gridSpan w:val="4"/>
            <w:vMerge/>
          </w:tcPr>
          <w:p w14:paraId="0C9BF34F" w14:textId="77777777" w:rsidR="00393ADD" w:rsidRDefault="00393ADD"/>
        </w:tc>
        <w:tc>
          <w:tcPr>
            <w:tcW w:w="2035" w:type="dxa"/>
            <w:gridSpan w:val="2"/>
            <w:vMerge/>
          </w:tcPr>
          <w:p w14:paraId="55D1DF7C" w14:textId="77777777" w:rsidR="00393ADD" w:rsidRDefault="00393ADD"/>
        </w:tc>
        <w:tc>
          <w:tcPr>
            <w:tcW w:w="2506" w:type="dxa"/>
            <w:gridSpan w:val="2"/>
            <w:vMerge/>
          </w:tcPr>
          <w:p w14:paraId="6F778451" w14:textId="77777777" w:rsidR="00393ADD" w:rsidRDefault="00393ADD"/>
        </w:tc>
        <w:tc>
          <w:tcPr>
            <w:tcW w:w="2467" w:type="dxa"/>
            <w:gridSpan w:val="2"/>
            <w:vMerge/>
          </w:tcPr>
          <w:p w14:paraId="571C0352" w14:textId="77777777" w:rsidR="00393ADD" w:rsidRDefault="00393ADD"/>
        </w:tc>
      </w:tr>
      <w:tr w:rsidR="00393ADD" w14:paraId="6B39098F" w14:textId="77777777">
        <w:trPr>
          <w:trHeight w:hRule="exact" w:val="180"/>
        </w:trPr>
        <w:tc>
          <w:tcPr>
            <w:tcW w:w="307" w:type="dxa"/>
          </w:tcPr>
          <w:p w14:paraId="01E9DEEB" w14:textId="77777777" w:rsidR="00393ADD" w:rsidRDefault="00393ADD"/>
        </w:tc>
        <w:tc>
          <w:tcPr>
            <w:tcW w:w="2112" w:type="dxa"/>
          </w:tcPr>
          <w:p w14:paraId="041992CD" w14:textId="77777777" w:rsidR="00393ADD" w:rsidRDefault="002A66C8">
            <w:pPr>
              <w:pStyle w:val="TableParagraph"/>
              <w:spacing w:line="159" w:lineRule="exact"/>
              <w:ind w:left="21"/>
              <w:jc w:val="left"/>
              <w:rPr>
                <w:rFonts w:ascii="Arial"/>
                <w:b/>
                <w:sz w:val="14"/>
              </w:rPr>
            </w:pPr>
            <w:r>
              <w:rPr>
                <w:rFonts w:ascii="Arial"/>
                <w:b/>
                <w:w w:val="105"/>
                <w:sz w:val="14"/>
              </w:rPr>
              <w:t>Functional Area</w:t>
            </w:r>
          </w:p>
        </w:tc>
        <w:tc>
          <w:tcPr>
            <w:tcW w:w="1834" w:type="dxa"/>
            <w:gridSpan w:val="2"/>
          </w:tcPr>
          <w:p w14:paraId="64216324" w14:textId="77777777" w:rsidR="00393ADD" w:rsidRDefault="00393ADD"/>
        </w:tc>
        <w:tc>
          <w:tcPr>
            <w:tcW w:w="1805" w:type="dxa"/>
            <w:gridSpan w:val="2"/>
          </w:tcPr>
          <w:p w14:paraId="6FE55467" w14:textId="77777777" w:rsidR="00393ADD" w:rsidRDefault="002A66C8">
            <w:pPr>
              <w:pStyle w:val="TableParagraph"/>
              <w:spacing w:line="159" w:lineRule="exact"/>
              <w:ind w:left="335"/>
              <w:jc w:val="left"/>
              <w:rPr>
                <w:rFonts w:ascii="Arial"/>
                <w:sz w:val="14"/>
              </w:rPr>
            </w:pPr>
            <w:r>
              <w:rPr>
                <w:rFonts w:ascii="Arial"/>
                <w:w w:val="105"/>
                <w:sz w:val="14"/>
              </w:rPr>
              <w:t>New Construction</w:t>
            </w:r>
          </w:p>
        </w:tc>
        <w:tc>
          <w:tcPr>
            <w:tcW w:w="1805" w:type="dxa"/>
            <w:gridSpan w:val="2"/>
          </w:tcPr>
          <w:p w14:paraId="4BE3D965" w14:textId="77777777" w:rsidR="00393ADD" w:rsidRDefault="002A66C8">
            <w:pPr>
              <w:pStyle w:val="TableParagraph"/>
              <w:spacing w:line="159" w:lineRule="exact"/>
              <w:ind w:left="539"/>
              <w:jc w:val="left"/>
              <w:rPr>
                <w:rFonts w:ascii="Arial"/>
                <w:sz w:val="14"/>
              </w:rPr>
            </w:pPr>
            <w:r>
              <w:rPr>
                <w:rFonts w:ascii="Arial"/>
                <w:w w:val="105"/>
                <w:sz w:val="14"/>
              </w:rPr>
              <w:t>Renovation</w:t>
            </w:r>
          </w:p>
        </w:tc>
        <w:tc>
          <w:tcPr>
            <w:tcW w:w="2035" w:type="dxa"/>
            <w:gridSpan w:val="2"/>
          </w:tcPr>
          <w:p w14:paraId="7F17D9C5" w14:textId="77777777" w:rsidR="00393ADD" w:rsidRDefault="00393ADD"/>
        </w:tc>
        <w:tc>
          <w:tcPr>
            <w:tcW w:w="2506" w:type="dxa"/>
            <w:gridSpan w:val="2"/>
          </w:tcPr>
          <w:p w14:paraId="510A51DA" w14:textId="77777777" w:rsidR="00393ADD" w:rsidRDefault="00393ADD"/>
        </w:tc>
        <w:tc>
          <w:tcPr>
            <w:tcW w:w="2467" w:type="dxa"/>
            <w:gridSpan w:val="2"/>
          </w:tcPr>
          <w:p w14:paraId="13F2F8A2" w14:textId="77777777" w:rsidR="00393ADD" w:rsidRDefault="00393ADD"/>
        </w:tc>
      </w:tr>
      <w:tr w:rsidR="00393ADD" w14:paraId="4844D846" w14:textId="77777777">
        <w:trPr>
          <w:trHeight w:hRule="exact" w:val="173"/>
        </w:trPr>
        <w:tc>
          <w:tcPr>
            <w:tcW w:w="307" w:type="dxa"/>
          </w:tcPr>
          <w:p w14:paraId="0630A153" w14:textId="77777777" w:rsidR="00393ADD" w:rsidRDefault="00393ADD"/>
        </w:tc>
        <w:tc>
          <w:tcPr>
            <w:tcW w:w="2112" w:type="dxa"/>
          </w:tcPr>
          <w:p w14:paraId="12A98FB3" w14:textId="77777777" w:rsidR="00393ADD" w:rsidRDefault="00393ADD"/>
        </w:tc>
        <w:tc>
          <w:tcPr>
            <w:tcW w:w="941" w:type="dxa"/>
          </w:tcPr>
          <w:p w14:paraId="0DFA6F64" w14:textId="77777777" w:rsidR="00393ADD" w:rsidRDefault="002A66C8">
            <w:pPr>
              <w:pStyle w:val="TableParagraph"/>
              <w:spacing w:line="240" w:lineRule="auto"/>
              <w:ind w:left="21"/>
              <w:jc w:val="left"/>
              <w:rPr>
                <w:rFonts w:ascii="Arial"/>
                <w:sz w:val="14"/>
              </w:rPr>
            </w:pPr>
            <w:r>
              <w:rPr>
                <w:rFonts w:ascii="Arial"/>
                <w:w w:val="105"/>
                <w:sz w:val="14"/>
              </w:rPr>
              <w:t>Net</w:t>
            </w:r>
          </w:p>
        </w:tc>
        <w:tc>
          <w:tcPr>
            <w:tcW w:w="893" w:type="dxa"/>
          </w:tcPr>
          <w:p w14:paraId="5B900CFE" w14:textId="77777777" w:rsidR="00393ADD" w:rsidRDefault="002A66C8">
            <w:pPr>
              <w:pStyle w:val="TableParagraph"/>
              <w:spacing w:line="240" w:lineRule="auto"/>
              <w:ind w:left="21"/>
              <w:jc w:val="left"/>
              <w:rPr>
                <w:rFonts w:ascii="Arial"/>
                <w:sz w:val="14"/>
              </w:rPr>
            </w:pPr>
            <w:r>
              <w:rPr>
                <w:rFonts w:ascii="Arial"/>
                <w:w w:val="105"/>
                <w:sz w:val="14"/>
              </w:rPr>
              <w:t>Gross</w:t>
            </w:r>
          </w:p>
        </w:tc>
        <w:tc>
          <w:tcPr>
            <w:tcW w:w="902" w:type="dxa"/>
          </w:tcPr>
          <w:p w14:paraId="404F58EB" w14:textId="77777777" w:rsidR="00393ADD" w:rsidRDefault="002A66C8">
            <w:pPr>
              <w:pStyle w:val="TableParagraph"/>
              <w:spacing w:line="240" w:lineRule="auto"/>
              <w:ind w:left="315" w:right="305"/>
              <w:jc w:val="center"/>
              <w:rPr>
                <w:rFonts w:ascii="Arial"/>
                <w:sz w:val="14"/>
              </w:rPr>
            </w:pPr>
            <w:r>
              <w:rPr>
                <w:rFonts w:ascii="Arial"/>
                <w:w w:val="105"/>
                <w:sz w:val="14"/>
              </w:rPr>
              <w:t>Net</w:t>
            </w:r>
          </w:p>
        </w:tc>
        <w:tc>
          <w:tcPr>
            <w:tcW w:w="902" w:type="dxa"/>
          </w:tcPr>
          <w:p w14:paraId="3F1317BF" w14:textId="77777777" w:rsidR="00393ADD" w:rsidRDefault="002A66C8">
            <w:pPr>
              <w:pStyle w:val="TableParagraph"/>
              <w:spacing w:line="240" w:lineRule="auto"/>
              <w:ind w:left="259"/>
              <w:jc w:val="left"/>
              <w:rPr>
                <w:rFonts w:ascii="Arial"/>
                <w:sz w:val="14"/>
              </w:rPr>
            </w:pPr>
            <w:r>
              <w:rPr>
                <w:rFonts w:ascii="Arial"/>
                <w:w w:val="105"/>
                <w:sz w:val="14"/>
              </w:rPr>
              <w:t>Gross</w:t>
            </w:r>
          </w:p>
        </w:tc>
        <w:tc>
          <w:tcPr>
            <w:tcW w:w="902" w:type="dxa"/>
          </w:tcPr>
          <w:p w14:paraId="5A82D533" w14:textId="77777777" w:rsidR="00393ADD" w:rsidRDefault="002A66C8">
            <w:pPr>
              <w:pStyle w:val="TableParagraph"/>
              <w:spacing w:line="240" w:lineRule="auto"/>
              <w:ind w:left="315" w:right="305"/>
              <w:jc w:val="center"/>
              <w:rPr>
                <w:rFonts w:ascii="Arial"/>
                <w:sz w:val="14"/>
              </w:rPr>
            </w:pPr>
            <w:r>
              <w:rPr>
                <w:rFonts w:ascii="Arial"/>
                <w:w w:val="105"/>
                <w:sz w:val="14"/>
              </w:rPr>
              <w:t>Net</w:t>
            </w:r>
          </w:p>
        </w:tc>
        <w:tc>
          <w:tcPr>
            <w:tcW w:w="902" w:type="dxa"/>
          </w:tcPr>
          <w:p w14:paraId="6839E50F" w14:textId="77777777" w:rsidR="00393ADD" w:rsidRDefault="002A66C8">
            <w:pPr>
              <w:pStyle w:val="TableParagraph"/>
              <w:spacing w:line="240" w:lineRule="auto"/>
              <w:ind w:left="259"/>
              <w:jc w:val="left"/>
              <w:rPr>
                <w:rFonts w:ascii="Arial"/>
                <w:sz w:val="14"/>
              </w:rPr>
            </w:pPr>
            <w:r>
              <w:rPr>
                <w:rFonts w:ascii="Arial"/>
                <w:w w:val="105"/>
                <w:sz w:val="14"/>
              </w:rPr>
              <w:t>Gross</w:t>
            </w:r>
          </w:p>
        </w:tc>
        <w:tc>
          <w:tcPr>
            <w:tcW w:w="1018" w:type="dxa"/>
          </w:tcPr>
          <w:p w14:paraId="101560FF" w14:textId="77777777" w:rsidR="00393ADD" w:rsidRDefault="002A66C8">
            <w:pPr>
              <w:pStyle w:val="TableParagraph"/>
              <w:spacing w:line="240" w:lineRule="auto"/>
              <w:ind w:left="373" w:right="363"/>
              <w:jc w:val="center"/>
              <w:rPr>
                <w:rFonts w:ascii="Arial"/>
                <w:sz w:val="14"/>
              </w:rPr>
            </w:pPr>
            <w:r>
              <w:rPr>
                <w:rFonts w:ascii="Arial"/>
                <w:w w:val="105"/>
                <w:sz w:val="14"/>
              </w:rPr>
              <w:t>Net</w:t>
            </w:r>
          </w:p>
        </w:tc>
        <w:tc>
          <w:tcPr>
            <w:tcW w:w="1018" w:type="dxa"/>
          </w:tcPr>
          <w:p w14:paraId="1F36C35F" w14:textId="77777777" w:rsidR="00393ADD" w:rsidRDefault="002A66C8">
            <w:pPr>
              <w:pStyle w:val="TableParagraph"/>
              <w:spacing w:line="240" w:lineRule="auto"/>
              <w:ind w:left="316"/>
              <w:jc w:val="left"/>
              <w:rPr>
                <w:rFonts w:ascii="Arial"/>
                <w:sz w:val="14"/>
              </w:rPr>
            </w:pPr>
            <w:r>
              <w:rPr>
                <w:rFonts w:ascii="Arial"/>
                <w:w w:val="105"/>
                <w:sz w:val="14"/>
              </w:rPr>
              <w:t>Gross</w:t>
            </w:r>
          </w:p>
        </w:tc>
        <w:tc>
          <w:tcPr>
            <w:tcW w:w="1382" w:type="dxa"/>
          </w:tcPr>
          <w:p w14:paraId="12F1D7D9" w14:textId="77777777" w:rsidR="00393ADD" w:rsidRDefault="002A66C8">
            <w:pPr>
              <w:pStyle w:val="TableParagraph"/>
              <w:spacing w:line="240" w:lineRule="auto"/>
              <w:ind w:left="124"/>
              <w:jc w:val="left"/>
              <w:rPr>
                <w:rFonts w:ascii="Arial"/>
                <w:sz w:val="14"/>
              </w:rPr>
            </w:pPr>
            <w:r>
              <w:rPr>
                <w:rFonts w:ascii="Arial"/>
                <w:w w:val="105"/>
                <w:sz w:val="14"/>
              </w:rPr>
              <w:t>New Construction</w:t>
            </w:r>
          </w:p>
        </w:tc>
        <w:tc>
          <w:tcPr>
            <w:tcW w:w="1123" w:type="dxa"/>
          </w:tcPr>
          <w:p w14:paraId="62F26C7B" w14:textId="77777777" w:rsidR="00393ADD" w:rsidRDefault="002A66C8">
            <w:pPr>
              <w:pStyle w:val="TableParagraph"/>
              <w:spacing w:line="240" w:lineRule="auto"/>
              <w:ind w:left="198"/>
              <w:jc w:val="left"/>
              <w:rPr>
                <w:rFonts w:ascii="Arial"/>
                <w:sz w:val="14"/>
              </w:rPr>
            </w:pPr>
            <w:r>
              <w:rPr>
                <w:rFonts w:ascii="Arial"/>
                <w:w w:val="105"/>
                <w:sz w:val="14"/>
              </w:rPr>
              <w:t>Renovation</w:t>
            </w:r>
          </w:p>
        </w:tc>
        <w:tc>
          <w:tcPr>
            <w:tcW w:w="1344" w:type="dxa"/>
          </w:tcPr>
          <w:p w14:paraId="0938A3EC" w14:textId="77777777" w:rsidR="00393ADD" w:rsidRDefault="002A66C8">
            <w:pPr>
              <w:pStyle w:val="TableParagraph"/>
              <w:spacing w:line="240" w:lineRule="auto"/>
              <w:ind w:right="88"/>
              <w:rPr>
                <w:rFonts w:ascii="Arial"/>
                <w:sz w:val="14"/>
              </w:rPr>
            </w:pPr>
            <w:r>
              <w:rPr>
                <w:rFonts w:ascii="Arial"/>
                <w:w w:val="105"/>
                <w:sz w:val="14"/>
              </w:rPr>
              <w:t>New Construction</w:t>
            </w:r>
          </w:p>
        </w:tc>
        <w:tc>
          <w:tcPr>
            <w:tcW w:w="1123" w:type="dxa"/>
          </w:tcPr>
          <w:p w14:paraId="5CF5442A" w14:textId="77777777" w:rsidR="00393ADD" w:rsidRDefault="002A66C8">
            <w:pPr>
              <w:pStyle w:val="TableParagraph"/>
              <w:spacing w:line="240" w:lineRule="auto"/>
              <w:ind w:left="15"/>
              <w:jc w:val="center"/>
              <w:rPr>
                <w:rFonts w:ascii="Arial"/>
                <w:sz w:val="14"/>
              </w:rPr>
            </w:pPr>
            <w:r>
              <w:rPr>
                <w:rFonts w:ascii="Arial"/>
                <w:w w:val="105"/>
                <w:sz w:val="14"/>
              </w:rPr>
              <w:t>Renovation</w:t>
            </w:r>
          </w:p>
        </w:tc>
      </w:tr>
      <w:tr w:rsidR="00393ADD" w14:paraId="73D1F55F" w14:textId="77777777">
        <w:trPr>
          <w:trHeight w:hRule="exact" w:val="180"/>
        </w:trPr>
        <w:tc>
          <w:tcPr>
            <w:tcW w:w="307" w:type="dxa"/>
          </w:tcPr>
          <w:p w14:paraId="1429C72E" w14:textId="77777777" w:rsidR="00393ADD" w:rsidRDefault="002A66C8">
            <w:pPr>
              <w:pStyle w:val="TableParagraph"/>
              <w:spacing w:line="159" w:lineRule="exact"/>
              <w:ind w:left="21"/>
              <w:jc w:val="left"/>
              <w:rPr>
                <w:rFonts w:ascii="Arial"/>
                <w:sz w:val="14"/>
              </w:rPr>
            </w:pPr>
            <w:r>
              <w:rPr>
                <w:rFonts w:ascii="Arial"/>
                <w:w w:val="102"/>
                <w:sz w:val="14"/>
              </w:rPr>
              <w:t>1</w:t>
            </w:r>
          </w:p>
        </w:tc>
        <w:tc>
          <w:tcPr>
            <w:tcW w:w="2112" w:type="dxa"/>
          </w:tcPr>
          <w:p w14:paraId="21CAE9B5" w14:textId="77777777" w:rsidR="00393ADD" w:rsidRDefault="002A66C8">
            <w:pPr>
              <w:pStyle w:val="TableParagraph"/>
              <w:spacing w:line="159" w:lineRule="exact"/>
              <w:ind w:left="21"/>
              <w:jc w:val="left"/>
              <w:rPr>
                <w:rFonts w:ascii="Arial"/>
                <w:sz w:val="14"/>
              </w:rPr>
            </w:pPr>
            <w:r>
              <w:rPr>
                <w:rFonts w:ascii="Arial"/>
                <w:w w:val="105"/>
                <w:sz w:val="14"/>
              </w:rPr>
              <w:t>Administration</w:t>
            </w:r>
          </w:p>
        </w:tc>
        <w:tc>
          <w:tcPr>
            <w:tcW w:w="941" w:type="dxa"/>
            <w:tcBorders>
              <w:bottom w:val="single" w:sz="5" w:space="0" w:color="B2B2B2"/>
              <w:right w:val="single" w:sz="5" w:space="0" w:color="B2B2B2"/>
            </w:tcBorders>
            <w:shd w:val="clear" w:color="auto" w:fill="BFBFBF"/>
          </w:tcPr>
          <w:p w14:paraId="00748EDD" w14:textId="77777777" w:rsidR="00393ADD" w:rsidRDefault="002A66C8">
            <w:pPr>
              <w:pStyle w:val="TableParagraph"/>
              <w:ind w:right="56"/>
              <w:rPr>
                <w:sz w:val="14"/>
              </w:rPr>
            </w:pPr>
            <w:r>
              <w:rPr>
                <w:sz w:val="14"/>
              </w:rPr>
              <w:t>2,051</w:t>
            </w:r>
          </w:p>
        </w:tc>
        <w:tc>
          <w:tcPr>
            <w:tcW w:w="893" w:type="dxa"/>
            <w:tcBorders>
              <w:left w:val="single" w:sz="5" w:space="0" w:color="B2B2B2"/>
              <w:bottom w:val="single" w:sz="5" w:space="0" w:color="B2B2B2"/>
              <w:right w:val="single" w:sz="5" w:space="0" w:color="B2B2B2"/>
            </w:tcBorders>
            <w:shd w:val="clear" w:color="auto" w:fill="BFBFBF"/>
          </w:tcPr>
          <w:p w14:paraId="12995A0D" w14:textId="77777777" w:rsidR="00393ADD" w:rsidRDefault="002A66C8">
            <w:pPr>
              <w:pStyle w:val="TableParagraph"/>
              <w:ind w:right="56"/>
              <w:rPr>
                <w:sz w:val="14"/>
              </w:rPr>
            </w:pPr>
            <w:r>
              <w:rPr>
                <w:sz w:val="14"/>
              </w:rPr>
              <w:t>2,181</w:t>
            </w:r>
          </w:p>
        </w:tc>
        <w:tc>
          <w:tcPr>
            <w:tcW w:w="902" w:type="dxa"/>
            <w:tcBorders>
              <w:left w:val="single" w:sz="5" w:space="0" w:color="B2B2B2"/>
              <w:bottom w:val="single" w:sz="5" w:space="0" w:color="B2B2B2"/>
              <w:right w:val="single" w:sz="5" w:space="0" w:color="B2B2B2"/>
            </w:tcBorders>
            <w:shd w:val="clear" w:color="auto" w:fill="FFFFCC"/>
          </w:tcPr>
          <w:p w14:paraId="20206D2F" w14:textId="77777777" w:rsidR="00393ADD" w:rsidRDefault="002A66C8">
            <w:pPr>
              <w:pStyle w:val="TableParagraph"/>
              <w:ind w:right="203"/>
              <w:rPr>
                <w:sz w:val="14"/>
              </w:rPr>
            </w:pPr>
            <w:r>
              <w:rPr>
                <w:w w:val="102"/>
                <w:sz w:val="14"/>
              </w:rPr>
              <w:t>‐</w:t>
            </w:r>
          </w:p>
        </w:tc>
        <w:tc>
          <w:tcPr>
            <w:tcW w:w="902" w:type="dxa"/>
            <w:tcBorders>
              <w:left w:val="single" w:sz="5" w:space="0" w:color="B2B2B2"/>
              <w:bottom w:val="single" w:sz="5" w:space="0" w:color="B2B2B2"/>
              <w:right w:val="single" w:sz="5" w:space="0" w:color="B2B2B2"/>
            </w:tcBorders>
            <w:shd w:val="clear" w:color="auto" w:fill="FFFFCC"/>
          </w:tcPr>
          <w:p w14:paraId="1709557E" w14:textId="77777777" w:rsidR="00393ADD" w:rsidRDefault="002A66C8">
            <w:pPr>
              <w:pStyle w:val="TableParagraph"/>
              <w:ind w:right="203"/>
              <w:rPr>
                <w:sz w:val="14"/>
              </w:rPr>
            </w:pPr>
            <w:r>
              <w:rPr>
                <w:w w:val="102"/>
                <w:sz w:val="14"/>
              </w:rPr>
              <w:t>‐</w:t>
            </w:r>
          </w:p>
        </w:tc>
        <w:tc>
          <w:tcPr>
            <w:tcW w:w="902" w:type="dxa"/>
            <w:tcBorders>
              <w:left w:val="single" w:sz="5" w:space="0" w:color="B2B2B2"/>
              <w:bottom w:val="single" w:sz="5" w:space="0" w:color="B2B2B2"/>
              <w:right w:val="single" w:sz="5" w:space="0" w:color="B2B2B2"/>
            </w:tcBorders>
            <w:shd w:val="clear" w:color="auto" w:fill="BFBFBF"/>
          </w:tcPr>
          <w:p w14:paraId="5C218173" w14:textId="77777777" w:rsidR="00393ADD" w:rsidRDefault="002A66C8">
            <w:pPr>
              <w:pStyle w:val="TableParagraph"/>
              <w:ind w:right="203"/>
              <w:rPr>
                <w:sz w:val="14"/>
              </w:rPr>
            </w:pPr>
            <w:r>
              <w:rPr>
                <w:w w:val="102"/>
                <w:sz w:val="14"/>
              </w:rPr>
              <w:t>‐</w:t>
            </w:r>
          </w:p>
        </w:tc>
        <w:tc>
          <w:tcPr>
            <w:tcW w:w="902" w:type="dxa"/>
            <w:tcBorders>
              <w:left w:val="single" w:sz="5" w:space="0" w:color="B2B2B2"/>
              <w:bottom w:val="single" w:sz="5" w:space="0" w:color="B2B2B2"/>
              <w:right w:val="single" w:sz="5" w:space="0" w:color="B2B2B2"/>
            </w:tcBorders>
            <w:shd w:val="clear" w:color="auto" w:fill="BFBFBF"/>
          </w:tcPr>
          <w:p w14:paraId="0C700397" w14:textId="77777777" w:rsidR="00393ADD" w:rsidRDefault="002A66C8">
            <w:pPr>
              <w:pStyle w:val="TableParagraph"/>
              <w:ind w:right="203"/>
              <w:rPr>
                <w:sz w:val="14"/>
              </w:rPr>
            </w:pPr>
            <w:r>
              <w:rPr>
                <w:w w:val="102"/>
                <w:sz w:val="14"/>
              </w:rPr>
              <w:t>‐</w:t>
            </w:r>
          </w:p>
        </w:tc>
        <w:tc>
          <w:tcPr>
            <w:tcW w:w="1018" w:type="dxa"/>
            <w:tcBorders>
              <w:left w:val="single" w:sz="5" w:space="0" w:color="B2B2B2"/>
              <w:bottom w:val="single" w:sz="5" w:space="0" w:color="B2B2B2"/>
              <w:right w:val="single" w:sz="5" w:space="0" w:color="B2B2B2"/>
            </w:tcBorders>
            <w:shd w:val="clear" w:color="auto" w:fill="FFFFCC"/>
          </w:tcPr>
          <w:p w14:paraId="40467BBE" w14:textId="77777777" w:rsidR="00393ADD" w:rsidRDefault="002A66C8">
            <w:pPr>
              <w:pStyle w:val="TableParagraph"/>
              <w:ind w:right="56"/>
              <w:rPr>
                <w:sz w:val="14"/>
              </w:rPr>
            </w:pPr>
            <w:r>
              <w:rPr>
                <w:sz w:val="14"/>
              </w:rPr>
              <w:t>2,855</w:t>
            </w:r>
          </w:p>
        </w:tc>
        <w:tc>
          <w:tcPr>
            <w:tcW w:w="1018" w:type="dxa"/>
            <w:tcBorders>
              <w:left w:val="single" w:sz="5" w:space="0" w:color="B2B2B2"/>
              <w:bottom w:val="single" w:sz="5" w:space="0" w:color="B2B2B2"/>
              <w:right w:val="single" w:sz="5" w:space="0" w:color="B2B2B2"/>
            </w:tcBorders>
            <w:shd w:val="clear" w:color="auto" w:fill="FFFFCC"/>
          </w:tcPr>
          <w:p w14:paraId="6B05F13A" w14:textId="77777777" w:rsidR="00393ADD" w:rsidRDefault="002A66C8">
            <w:pPr>
              <w:pStyle w:val="TableParagraph"/>
              <w:ind w:right="56"/>
              <w:rPr>
                <w:sz w:val="14"/>
              </w:rPr>
            </w:pPr>
            <w:r>
              <w:rPr>
                <w:sz w:val="14"/>
              </w:rPr>
              <w:t>3,016</w:t>
            </w:r>
          </w:p>
        </w:tc>
        <w:tc>
          <w:tcPr>
            <w:tcW w:w="1382" w:type="dxa"/>
            <w:tcBorders>
              <w:left w:val="single" w:sz="5" w:space="0" w:color="B2B2B2"/>
              <w:bottom w:val="single" w:sz="5" w:space="0" w:color="B2B2B2"/>
              <w:right w:val="single" w:sz="5" w:space="0" w:color="B2B2B2"/>
            </w:tcBorders>
            <w:shd w:val="clear" w:color="auto" w:fill="AEAAAA"/>
          </w:tcPr>
          <w:p w14:paraId="5E0429AA"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left w:val="single" w:sz="5" w:space="0" w:color="B2B2B2"/>
              <w:bottom w:val="single" w:sz="5" w:space="0" w:color="B2B2B2"/>
              <w:right w:val="single" w:sz="5" w:space="0" w:color="B2B2B2"/>
            </w:tcBorders>
            <w:shd w:val="clear" w:color="auto" w:fill="FFFFCC"/>
          </w:tcPr>
          <w:p w14:paraId="60BF58AA"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left w:val="single" w:sz="5" w:space="0" w:color="B2B2B2"/>
              <w:bottom w:val="single" w:sz="5" w:space="0" w:color="B2B2B2"/>
              <w:right w:val="single" w:sz="5" w:space="0" w:color="B2B2B2"/>
            </w:tcBorders>
            <w:shd w:val="clear" w:color="auto" w:fill="FFFFCC"/>
          </w:tcPr>
          <w:p w14:paraId="27B95FE7" w14:textId="77777777" w:rsidR="00393ADD" w:rsidRDefault="00393ADD"/>
        </w:tc>
        <w:tc>
          <w:tcPr>
            <w:tcW w:w="1123" w:type="dxa"/>
            <w:tcBorders>
              <w:left w:val="single" w:sz="5" w:space="0" w:color="B2B2B2"/>
              <w:bottom w:val="single" w:sz="5" w:space="0" w:color="B2B2B2"/>
              <w:right w:val="single" w:sz="5" w:space="0" w:color="B2B2B2"/>
            </w:tcBorders>
            <w:shd w:val="clear" w:color="auto" w:fill="FFFFCC"/>
          </w:tcPr>
          <w:p w14:paraId="0DA0FB36" w14:textId="77777777" w:rsidR="00393ADD" w:rsidRDefault="00393ADD"/>
        </w:tc>
      </w:tr>
      <w:tr w:rsidR="00393ADD" w14:paraId="421605FC" w14:textId="77777777">
        <w:trPr>
          <w:trHeight w:hRule="exact" w:val="180"/>
        </w:trPr>
        <w:tc>
          <w:tcPr>
            <w:tcW w:w="307" w:type="dxa"/>
          </w:tcPr>
          <w:p w14:paraId="58BF2489" w14:textId="77777777" w:rsidR="00393ADD" w:rsidRDefault="002A66C8">
            <w:pPr>
              <w:pStyle w:val="TableParagraph"/>
              <w:spacing w:line="159" w:lineRule="exact"/>
              <w:ind w:left="21"/>
              <w:jc w:val="left"/>
              <w:rPr>
                <w:rFonts w:ascii="Arial"/>
                <w:sz w:val="14"/>
              </w:rPr>
            </w:pPr>
            <w:r>
              <w:rPr>
                <w:rFonts w:ascii="Arial"/>
                <w:w w:val="102"/>
                <w:sz w:val="14"/>
              </w:rPr>
              <w:t>2</w:t>
            </w:r>
          </w:p>
        </w:tc>
        <w:tc>
          <w:tcPr>
            <w:tcW w:w="2112" w:type="dxa"/>
          </w:tcPr>
          <w:p w14:paraId="37E992AE" w14:textId="77777777" w:rsidR="00393ADD" w:rsidRDefault="002A66C8">
            <w:pPr>
              <w:pStyle w:val="TableParagraph"/>
              <w:spacing w:line="159" w:lineRule="exact"/>
              <w:ind w:left="21"/>
              <w:jc w:val="left"/>
              <w:rPr>
                <w:rFonts w:ascii="Arial"/>
                <w:sz w:val="14"/>
              </w:rPr>
            </w:pPr>
            <w:r>
              <w:rPr>
                <w:rFonts w:ascii="Arial"/>
                <w:w w:val="105"/>
                <w:sz w:val="14"/>
              </w:rPr>
              <w:t>Bathing and Showers</w:t>
            </w:r>
          </w:p>
        </w:tc>
        <w:tc>
          <w:tcPr>
            <w:tcW w:w="941" w:type="dxa"/>
            <w:tcBorders>
              <w:top w:val="single" w:sz="5" w:space="0" w:color="B2B2B2"/>
              <w:bottom w:val="single" w:sz="5" w:space="0" w:color="B2B2B2"/>
              <w:right w:val="single" w:sz="5" w:space="0" w:color="B2B2B2"/>
            </w:tcBorders>
            <w:shd w:val="clear" w:color="auto" w:fill="BFBFBF"/>
          </w:tcPr>
          <w:p w14:paraId="16AD012B" w14:textId="77777777" w:rsidR="00393ADD" w:rsidRDefault="002A66C8">
            <w:pPr>
              <w:pStyle w:val="TableParagraph"/>
              <w:ind w:right="57"/>
              <w:rPr>
                <w:sz w:val="14"/>
              </w:rPr>
            </w:pPr>
            <w:r>
              <w:rPr>
                <w:sz w:val="14"/>
              </w:rPr>
              <w:t>562</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06128DF0" w14:textId="77777777" w:rsidR="00393ADD" w:rsidRDefault="002A66C8">
            <w:pPr>
              <w:pStyle w:val="TableParagraph"/>
              <w:ind w:right="57"/>
              <w:rPr>
                <w:sz w:val="14"/>
              </w:rPr>
            </w:pPr>
            <w:r>
              <w:rPr>
                <w:sz w:val="14"/>
              </w:rPr>
              <w:t>619</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10DBF653"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6185823A"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59E1CE20"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6AD8069"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09240D5F" w14:textId="77777777" w:rsidR="00393ADD" w:rsidRDefault="002A66C8">
            <w:pPr>
              <w:pStyle w:val="TableParagraph"/>
              <w:ind w:right="57"/>
              <w:rPr>
                <w:sz w:val="14"/>
              </w:rPr>
            </w:pPr>
            <w:r>
              <w:rPr>
                <w:sz w:val="14"/>
              </w:rPr>
              <w:t>562</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4721A517" w14:textId="77777777" w:rsidR="00393ADD" w:rsidRDefault="002A66C8">
            <w:pPr>
              <w:pStyle w:val="TableParagraph"/>
              <w:ind w:right="57"/>
              <w:rPr>
                <w:sz w:val="14"/>
              </w:rPr>
            </w:pPr>
            <w:r>
              <w:rPr>
                <w:sz w:val="14"/>
              </w:rPr>
              <w:t>619</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70C74A4E"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87A8235"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7EE1E612"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3B4430EF" w14:textId="77777777" w:rsidR="00393ADD" w:rsidRDefault="00393ADD"/>
        </w:tc>
      </w:tr>
      <w:tr w:rsidR="00393ADD" w14:paraId="5803485B" w14:textId="77777777">
        <w:trPr>
          <w:trHeight w:hRule="exact" w:val="180"/>
        </w:trPr>
        <w:tc>
          <w:tcPr>
            <w:tcW w:w="307" w:type="dxa"/>
          </w:tcPr>
          <w:p w14:paraId="61F0611F" w14:textId="77777777" w:rsidR="00393ADD" w:rsidRDefault="002A66C8">
            <w:pPr>
              <w:pStyle w:val="TableParagraph"/>
              <w:spacing w:line="159" w:lineRule="exact"/>
              <w:ind w:left="21"/>
              <w:jc w:val="left"/>
              <w:rPr>
                <w:rFonts w:ascii="Arial"/>
                <w:sz w:val="14"/>
              </w:rPr>
            </w:pPr>
            <w:r>
              <w:rPr>
                <w:rFonts w:ascii="Arial"/>
                <w:w w:val="102"/>
                <w:sz w:val="14"/>
              </w:rPr>
              <w:t>3</w:t>
            </w:r>
          </w:p>
        </w:tc>
        <w:tc>
          <w:tcPr>
            <w:tcW w:w="2112" w:type="dxa"/>
          </w:tcPr>
          <w:p w14:paraId="5DCAD487" w14:textId="77777777" w:rsidR="00393ADD" w:rsidRDefault="002A66C8">
            <w:pPr>
              <w:pStyle w:val="TableParagraph"/>
              <w:spacing w:line="159" w:lineRule="exact"/>
              <w:ind w:left="21"/>
              <w:jc w:val="left"/>
              <w:rPr>
                <w:rFonts w:ascii="Arial"/>
                <w:sz w:val="14"/>
              </w:rPr>
            </w:pPr>
            <w:r>
              <w:rPr>
                <w:rFonts w:ascii="Arial"/>
                <w:w w:val="105"/>
                <w:sz w:val="14"/>
              </w:rPr>
              <w:t>Beauty</w:t>
            </w:r>
          </w:p>
        </w:tc>
        <w:tc>
          <w:tcPr>
            <w:tcW w:w="941" w:type="dxa"/>
            <w:tcBorders>
              <w:top w:val="single" w:sz="5" w:space="0" w:color="B2B2B2"/>
              <w:bottom w:val="single" w:sz="5" w:space="0" w:color="B2B2B2"/>
              <w:right w:val="single" w:sz="5" w:space="0" w:color="B2B2B2"/>
            </w:tcBorders>
            <w:shd w:val="clear" w:color="auto" w:fill="BFBFBF"/>
          </w:tcPr>
          <w:p w14:paraId="494818F5" w14:textId="77777777" w:rsidR="00393ADD" w:rsidRDefault="002A66C8">
            <w:pPr>
              <w:pStyle w:val="TableParagraph"/>
              <w:ind w:right="57"/>
              <w:rPr>
                <w:sz w:val="14"/>
              </w:rPr>
            </w:pPr>
            <w:r>
              <w:rPr>
                <w:sz w:val="14"/>
              </w:rPr>
              <w:t>155</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6DF247A4" w14:textId="77777777" w:rsidR="00393ADD" w:rsidRDefault="002A66C8">
            <w:pPr>
              <w:pStyle w:val="TableParagraph"/>
              <w:ind w:right="57"/>
              <w:rPr>
                <w:sz w:val="14"/>
              </w:rPr>
            </w:pPr>
            <w:r>
              <w:rPr>
                <w:sz w:val="14"/>
              </w:rPr>
              <w:t>168</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02B35A37"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598985E"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3A1A2452"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17F023ED"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729EEF2C" w14:textId="77777777" w:rsidR="00393ADD" w:rsidRDefault="002A66C8">
            <w:pPr>
              <w:pStyle w:val="TableParagraph"/>
              <w:ind w:right="57"/>
              <w:rPr>
                <w:sz w:val="14"/>
              </w:rPr>
            </w:pPr>
            <w:r>
              <w:rPr>
                <w:sz w:val="14"/>
              </w:rPr>
              <w:t>155</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564A4E0A" w14:textId="77777777" w:rsidR="00393ADD" w:rsidRDefault="002A66C8">
            <w:pPr>
              <w:pStyle w:val="TableParagraph"/>
              <w:ind w:right="57"/>
              <w:rPr>
                <w:sz w:val="14"/>
              </w:rPr>
            </w:pPr>
            <w:r>
              <w:rPr>
                <w:sz w:val="14"/>
              </w:rPr>
              <w:t>168</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7BA0B490"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F3BFDD5"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1B85C898"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766D3E7D" w14:textId="77777777" w:rsidR="00393ADD" w:rsidRDefault="00393ADD"/>
        </w:tc>
      </w:tr>
      <w:tr w:rsidR="00393ADD" w14:paraId="22BD1339" w14:textId="77777777">
        <w:trPr>
          <w:trHeight w:hRule="exact" w:val="180"/>
        </w:trPr>
        <w:tc>
          <w:tcPr>
            <w:tcW w:w="307" w:type="dxa"/>
          </w:tcPr>
          <w:p w14:paraId="10FBAA25" w14:textId="77777777" w:rsidR="00393ADD" w:rsidRDefault="002A66C8">
            <w:pPr>
              <w:pStyle w:val="TableParagraph"/>
              <w:spacing w:line="159" w:lineRule="exact"/>
              <w:ind w:left="21"/>
              <w:jc w:val="left"/>
              <w:rPr>
                <w:rFonts w:ascii="Arial"/>
                <w:sz w:val="14"/>
              </w:rPr>
            </w:pPr>
            <w:r>
              <w:rPr>
                <w:rFonts w:ascii="Arial"/>
                <w:w w:val="102"/>
                <w:sz w:val="14"/>
              </w:rPr>
              <w:t>4</w:t>
            </w:r>
          </w:p>
        </w:tc>
        <w:tc>
          <w:tcPr>
            <w:tcW w:w="2112" w:type="dxa"/>
          </w:tcPr>
          <w:p w14:paraId="21BB142D" w14:textId="77777777" w:rsidR="00393ADD" w:rsidRDefault="002A66C8">
            <w:pPr>
              <w:pStyle w:val="TableParagraph"/>
              <w:spacing w:line="159" w:lineRule="exact"/>
              <w:ind w:left="21"/>
              <w:jc w:val="left"/>
              <w:rPr>
                <w:rFonts w:ascii="Arial"/>
                <w:sz w:val="14"/>
              </w:rPr>
            </w:pPr>
            <w:r>
              <w:rPr>
                <w:rFonts w:ascii="Arial"/>
                <w:w w:val="105"/>
                <w:sz w:val="14"/>
              </w:rPr>
              <w:t>Circulation</w:t>
            </w:r>
          </w:p>
        </w:tc>
        <w:tc>
          <w:tcPr>
            <w:tcW w:w="941" w:type="dxa"/>
            <w:tcBorders>
              <w:top w:val="single" w:sz="5" w:space="0" w:color="B2B2B2"/>
              <w:bottom w:val="single" w:sz="5" w:space="0" w:color="B2B2B2"/>
              <w:right w:val="single" w:sz="5" w:space="0" w:color="B2B2B2"/>
            </w:tcBorders>
            <w:shd w:val="clear" w:color="auto" w:fill="BFBFBF"/>
          </w:tcPr>
          <w:p w14:paraId="2101C7CF" w14:textId="77777777" w:rsidR="00393ADD" w:rsidRDefault="002A66C8">
            <w:pPr>
              <w:pStyle w:val="TableParagraph"/>
              <w:ind w:right="56"/>
              <w:rPr>
                <w:sz w:val="14"/>
              </w:rPr>
            </w:pPr>
            <w:r>
              <w:rPr>
                <w:sz w:val="14"/>
              </w:rPr>
              <w:t>9,349</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5C5B1249" w14:textId="77777777" w:rsidR="00393ADD" w:rsidRDefault="002A66C8">
            <w:pPr>
              <w:pStyle w:val="TableParagraph"/>
              <w:ind w:right="56"/>
              <w:rPr>
                <w:sz w:val="14"/>
              </w:rPr>
            </w:pPr>
            <w:r>
              <w:rPr>
                <w:sz w:val="14"/>
              </w:rPr>
              <w:t>9,964</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2CD95C4D" w14:textId="77777777" w:rsidR="00393ADD" w:rsidRDefault="002A66C8">
            <w:pPr>
              <w:pStyle w:val="TableParagraph"/>
              <w:ind w:right="56"/>
              <w:rPr>
                <w:sz w:val="14"/>
              </w:rPr>
            </w:pPr>
            <w:r>
              <w:rPr>
                <w:sz w:val="14"/>
              </w:rPr>
              <w:t>1,865</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29B6D163" w14:textId="77777777" w:rsidR="00393ADD" w:rsidRDefault="002A66C8">
            <w:pPr>
              <w:pStyle w:val="TableParagraph"/>
              <w:ind w:right="56"/>
              <w:rPr>
                <w:sz w:val="14"/>
              </w:rPr>
            </w:pPr>
            <w:r>
              <w:rPr>
                <w:sz w:val="14"/>
              </w:rPr>
              <w:t>2,140</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58B8D84" w14:textId="77777777" w:rsidR="00393ADD" w:rsidRDefault="002A66C8">
            <w:pPr>
              <w:pStyle w:val="TableParagraph"/>
              <w:ind w:right="56"/>
              <w:rPr>
                <w:sz w:val="14"/>
              </w:rPr>
            </w:pPr>
            <w:r>
              <w:rPr>
                <w:sz w:val="14"/>
              </w:rPr>
              <w:t>2,628</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35C0F6E4" w14:textId="77777777" w:rsidR="00393ADD" w:rsidRDefault="002A66C8">
            <w:pPr>
              <w:pStyle w:val="TableParagraph"/>
              <w:ind w:right="56"/>
              <w:rPr>
                <w:sz w:val="14"/>
              </w:rPr>
            </w:pPr>
            <w:r>
              <w:rPr>
                <w:sz w:val="14"/>
              </w:rPr>
              <w:t>2,772</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46CC5EEC" w14:textId="77777777" w:rsidR="00393ADD" w:rsidRDefault="002A66C8">
            <w:pPr>
              <w:pStyle w:val="TableParagraph"/>
              <w:ind w:right="55"/>
              <w:rPr>
                <w:sz w:val="14"/>
              </w:rPr>
            </w:pPr>
            <w:r>
              <w:rPr>
                <w:sz w:val="14"/>
              </w:rPr>
              <w:t>12,029</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29625243" w14:textId="77777777" w:rsidR="00393ADD" w:rsidRDefault="002A66C8">
            <w:pPr>
              <w:pStyle w:val="TableParagraph"/>
              <w:ind w:right="55"/>
              <w:rPr>
                <w:sz w:val="14"/>
              </w:rPr>
            </w:pPr>
            <w:r>
              <w:rPr>
                <w:sz w:val="14"/>
              </w:rPr>
              <w:t>12,827</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3BFA959A" w14:textId="77777777" w:rsidR="00393ADD" w:rsidRDefault="002A66C8">
            <w:pPr>
              <w:pStyle w:val="TableParagraph"/>
              <w:tabs>
                <w:tab w:val="left" w:pos="839"/>
              </w:tabs>
              <w:ind w:left="62"/>
              <w:jc w:val="left"/>
              <w:rPr>
                <w:sz w:val="14"/>
              </w:rPr>
            </w:pPr>
            <w:r>
              <w:rPr>
                <w:w w:val="105"/>
                <w:sz w:val="14"/>
              </w:rPr>
              <w:t>$</w:t>
            </w:r>
            <w:r>
              <w:rPr>
                <w:w w:val="105"/>
                <w:sz w:val="14"/>
              </w:rPr>
              <w:tab/>
              <w:t>564,655</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174A16CE" w14:textId="77777777" w:rsidR="00393ADD" w:rsidRDefault="002A66C8">
            <w:pPr>
              <w:pStyle w:val="TableParagraph"/>
              <w:tabs>
                <w:tab w:val="left" w:pos="580"/>
              </w:tabs>
              <w:ind w:left="62"/>
              <w:jc w:val="left"/>
              <w:rPr>
                <w:sz w:val="14"/>
              </w:rPr>
            </w:pPr>
            <w:r>
              <w:rPr>
                <w:w w:val="105"/>
                <w:sz w:val="14"/>
              </w:rPr>
              <w:t>$</w:t>
            </w:r>
            <w:r>
              <w:rPr>
                <w:w w:val="105"/>
                <w:sz w:val="14"/>
              </w:rPr>
              <w:tab/>
              <w:t>731,413</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105998DB" w14:textId="77777777" w:rsidR="00393ADD" w:rsidRDefault="002A66C8">
            <w:pPr>
              <w:pStyle w:val="TableParagraph"/>
              <w:tabs>
                <w:tab w:val="left" w:pos="810"/>
              </w:tabs>
              <w:ind w:right="55"/>
              <w:rPr>
                <w:sz w:val="14"/>
              </w:rPr>
            </w:pPr>
            <w:r>
              <w:rPr>
                <w:w w:val="105"/>
                <w:sz w:val="14"/>
              </w:rPr>
              <w:t>$</w:t>
            </w:r>
            <w:r>
              <w:rPr>
                <w:w w:val="105"/>
                <w:sz w:val="14"/>
              </w:rPr>
              <w:tab/>
            </w:r>
            <w:r>
              <w:rPr>
                <w:sz w:val="14"/>
              </w:rPr>
              <w:t>263.86</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849CFFD" w14:textId="77777777" w:rsidR="00393ADD" w:rsidRDefault="002A66C8">
            <w:pPr>
              <w:pStyle w:val="TableParagraph"/>
              <w:tabs>
                <w:tab w:val="left" w:pos="595"/>
              </w:tabs>
              <w:ind w:left="5"/>
              <w:jc w:val="center"/>
              <w:rPr>
                <w:sz w:val="14"/>
              </w:rPr>
            </w:pPr>
            <w:r>
              <w:rPr>
                <w:w w:val="105"/>
                <w:sz w:val="14"/>
              </w:rPr>
              <w:t>$</w:t>
            </w:r>
            <w:r>
              <w:rPr>
                <w:w w:val="105"/>
                <w:sz w:val="14"/>
              </w:rPr>
              <w:tab/>
              <w:t>263.86</w:t>
            </w:r>
          </w:p>
        </w:tc>
      </w:tr>
      <w:tr w:rsidR="00393ADD" w14:paraId="2DF028DA" w14:textId="77777777">
        <w:trPr>
          <w:trHeight w:hRule="exact" w:val="180"/>
        </w:trPr>
        <w:tc>
          <w:tcPr>
            <w:tcW w:w="307" w:type="dxa"/>
          </w:tcPr>
          <w:p w14:paraId="4A974447" w14:textId="77777777" w:rsidR="00393ADD" w:rsidRDefault="002A66C8">
            <w:pPr>
              <w:pStyle w:val="TableParagraph"/>
              <w:spacing w:line="159" w:lineRule="exact"/>
              <w:ind w:left="21"/>
              <w:jc w:val="left"/>
              <w:rPr>
                <w:rFonts w:ascii="Arial"/>
                <w:sz w:val="14"/>
              </w:rPr>
            </w:pPr>
            <w:r>
              <w:rPr>
                <w:rFonts w:ascii="Arial"/>
                <w:w w:val="102"/>
                <w:sz w:val="14"/>
              </w:rPr>
              <w:t>5</w:t>
            </w:r>
          </w:p>
        </w:tc>
        <w:tc>
          <w:tcPr>
            <w:tcW w:w="2112" w:type="dxa"/>
          </w:tcPr>
          <w:p w14:paraId="28233814" w14:textId="77777777" w:rsidR="00393ADD" w:rsidRDefault="002A66C8">
            <w:pPr>
              <w:pStyle w:val="TableParagraph"/>
              <w:spacing w:line="159" w:lineRule="exact"/>
              <w:ind w:left="21"/>
              <w:jc w:val="left"/>
              <w:rPr>
                <w:rFonts w:ascii="Arial"/>
                <w:sz w:val="14"/>
              </w:rPr>
            </w:pPr>
            <w:r>
              <w:rPr>
                <w:rFonts w:ascii="Arial"/>
                <w:w w:val="105"/>
                <w:sz w:val="14"/>
              </w:rPr>
              <w:t>Dietary</w:t>
            </w:r>
          </w:p>
        </w:tc>
        <w:tc>
          <w:tcPr>
            <w:tcW w:w="941" w:type="dxa"/>
            <w:tcBorders>
              <w:top w:val="single" w:sz="5" w:space="0" w:color="B2B2B2"/>
              <w:bottom w:val="single" w:sz="5" w:space="0" w:color="B2B2B2"/>
              <w:right w:val="single" w:sz="5" w:space="0" w:color="B2B2B2"/>
            </w:tcBorders>
            <w:shd w:val="clear" w:color="auto" w:fill="BFBFBF"/>
          </w:tcPr>
          <w:p w14:paraId="6A2B1A66" w14:textId="77777777" w:rsidR="00393ADD" w:rsidRDefault="002A66C8">
            <w:pPr>
              <w:pStyle w:val="TableParagraph"/>
              <w:ind w:right="57"/>
              <w:rPr>
                <w:sz w:val="14"/>
              </w:rPr>
            </w:pPr>
            <w:r>
              <w:rPr>
                <w:sz w:val="14"/>
              </w:rPr>
              <w:t>130</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12A0B1AB" w14:textId="77777777" w:rsidR="00393ADD" w:rsidRDefault="002A66C8">
            <w:pPr>
              <w:pStyle w:val="TableParagraph"/>
              <w:ind w:right="57"/>
              <w:rPr>
                <w:sz w:val="14"/>
              </w:rPr>
            </w:pPr>
            <w:r>
              <w:rPr>
                <w:sz w:val="14"/>
              </w:rPr>
              <w:t>146</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9CCB534"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7D505BB0"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0EDA59F0"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9B90E59"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7B685514" w14:textId="77777777" w:rsidR="00393ADD" w:rsidRDefault="002A66C8">
            <w:pPr>
              <w:pStyle w:val="TableParagraph"/>
              <w:ind w:right="57"/>
              <w:rPr>
                <w:sz w:val="14"/>
              </w:rPr>
            </w:pPr>
            <w:r>
              <w:rPr>
                <w:sz w:val="14"/>
              </w:rPr>
              <w:t>130</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6C94DDEB" w14:textId="77777777" w:rsidR="00393ADD" w:rsidRDefault="002A66C8">
            <w:pPr>
              <w:pStyle w:val="TableParagraph"/>
              <w:ind w:right="57"/>
              <w:rPr>
                <w:sz w:val="14"/>
              </w:rPr>
            </w:pPr>
            <w:r>
              <w:rPr>
                <w:sz w:val="14"/>
              </w:rPr>
              <w:t>146</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261271BD"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CA232C2"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658200CF"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4765F837" w14:textId="77777777" w:rsidR="00393ADD" w:rsidRDefault="00393ADD"/>
        </w:tc>
      </w:tr>
      <w:tr w:rsidR="00393ADD" w14:paraId="2527E454" w14:textId="77777777">
        <w:trPr>
          <w:trHeight w:hRule="exact" w:val="180"/>
        </w:trPr>
        <w:tc>
          <w:tcPr>
            <w:tcW w:w="307" w:type="dxa"/>
          </w:tcPr>
          <w:p w14:paraId="715C08FC" w14:textId="77777777" w:rsidR="00393ADD" w:rsidRDefault="002A66C8">
            <w:pPr>
              <w:pStyle w:val="TableParagraph"/>
              <w:spacing w:line="159" w:lineRule="exact"/>
              <w:ind w:left="21"/>
              <w:jc w:val="left"/>
              <w:rPr>
                <w:rFonts w:ascii="Arial"/>
                <w:sz w:val="14"/>
              </w:rPr>
            </w:pPr>
            <w:r>
              <w:rPr>
                <w:rFonts w:ascii="Arial"/>
                <w:w w:val="102"/>
                <w:sz w:val="14"/>
              </w:rPr>
              <w:t>6</w:t>
            </w:r>
          </w:p>
        </w:tc>
        <w:tc>
          <w:tcPr>
            <w:tcW w:w="2112" w:type="dxa"/>
          </w:tcPr>
          <w:p w14:paraId="72D1AAEC" w14:textId="77777777" w:rsidR="00393ADD" w:rsidRDefault="002A66C8">
            <w:pPr>
              <w:pStyle w:val="TableParagraph"/>
              <w:spacing w:line="159" w:lineRule="exact"/>
              <w:ind w:left="21"/>
              <w:jc w:val="left"/>
              <w:rPr>
                <w:rFonts w:ascii="Arial"/>
                <w:sz w:val="14"/>
              </w:rPr>
            </w:pPr>
            <w:r>
              <w:rPr>
                <w:rFonts w:ascii="Arial"/>
                <w:w w:val="105"/>
                <w:sz w:val="14"/>
              </w:rPr>
              <w:t>Dining/Activity</w:t>
            </w:r>
          </w:p>
        </w:tc>
        <w:tc>
          <w:tcPr>
            <w:tcW w:w="941" w:type="dxa"/>
            <w:tcBorders>
              <w:top w:val="single" w:sz="5" w:space="0" w:color="B2B2B2"/>
              <w:bottom w:val="single" w:sz="5" w:space="0" w:color="B2B2B2"/>
              <w:right w:val="single" w:sz="5" w:space="0" w:color="B2B2B2"/>
            </w:tcBorders>
            <w:shd w:val="clear" w:color="auto" w:fill="BFBFBF"/>
          </w:tcPr>
          <w:p w14:paraId="709717D7" w14:textId="77777777" w:rsidR="00393ADD" w:rsidRDefault="002A66C8">
            <w:pPr>
              <w:pStyle w:val="TableParagraph"/>
              <w:ind w:right="56"/>
              <w:rPr>
                <w:sz w:val="14"/>
              </w:rPr>
            </w:pPr>
            <w:r>
              <w:rPr>
                <w:sz w:val="14"/>
              </w:rPr>
              <w:t>4,122</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6F7A99E6" w14:textId="77777777" w:rsidR="00393ADD" w:rsidRDefault="002A66C8">
            <w:pPr>
              <w:pStyle w:val="TableParagraph"/>
              <w:ind w:right="56"/>
              <w:rPr>
                <w:sz w:val="14"/>
              </w:rPr>
            </w:pPr>
            <w:r>
              <w:rPr>
                <w:sz w:val="14"/>
              </w:rPr>
              <w:t>4,254</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D6F0411" w14:textId="77777777" w:rsidR="00393ADD" w:rsidRDefault="002A66C8">
            <w:pPr>
              <w:pStyle w:val="TableParagraph"/>
              <w:ind w:right="57"/>
              <w:rPr>
                <w:sz w:val="14"/>
              </w:rPr>
            </w:pPr>
            <w:r>
              <w:rPr>
                <w:sz w:val="14"/>
              </w:rPr>
              <w:t>783</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6FBCF3A" w14:textId="77777777" w:rsidR="00393ADD" w:rsidRDefault="002A66C8">
            <w:pPr>
              <w:pStyle w:val="TableParagraph"/>
              <w:ind w:right="57"/>
              <w:rPr>
                <w:sz w:val="14"/>
              </w:rPr>
            </w:pPr>
            <w:r>
              <w:rPr>
                <w:sz w:val="14"/>
              </w:rPr>
              <w:t>820</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7549AFBF" w14:textId="77777777" w:rsidR="00393ADD" w:rsidRDefault="002A66C8">
            <w:pPr>
              <w:pStyle w:val="TableParagraph"/>
              <w:ind w:right="56"/>
              <w:rPr>
                <w:sz w:val="14"/>
              </w:rPr>
            </w:pPr>
            <w:r>
              <w:rPr>
                <w:sz w:val="14"/>
              </w:rPr>
              <w:t>2,215</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26E81DC3" w14:textId="77777777" w:rsidR="00393ADD" w:rsidRDefault="002A66C8">
            <w:pPr>
              <w:pStyle w:val="TableParagraph"/>
              <w:ind w:right="56"/>
              <w:rPr>
                <w:sz w:val="14"/>
              </w:rPr>
            </w:pPr>
            <w:r>
              <w:rPr>
                <w:sz w:val="14"/>
              </w:rPr>
              <w:t>2,388</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31CA808E" w14:textId="77777777" w:rsidR="00393ADD" w:rsidRDefault="002A66C8">
            <w:pPr>
              <w:pStyle w:val="TableParagraph"/>
              <w:ind w:right="56"/>
              <w:rPr>
                <w:sz w:val="14"/>
              </w:rPr>
            </w:pPr>
            <w:r>
              <w:rPr>
                <w:sz w:val="14"/>
              </w:rPr>
              <w:t>3,118</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40B2A2B3" w14:textId="77777777" w:rsidR="00393ADD" w:rsidRDefault="002A66C8">
            <w:pPr>
              <w:pStyle w:val="TableParagraph"/>
              <w:ind w:right="56"/>
              <w:rPr>
                <w:sz w:val="14"/>
              </w:rPr>
            </w:pPr>
            <w:r>
              <w:rPr>
                <w:sz w:val="14"/>
              </w:rPr>
              <w:t>3,266</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20188213" w14:textId="77777777" w:rsidR="00393ADD" w:rsidRDefault="002A66C8">
            <w:pPr>
              <w:pStyle w:val="TableParagraph"/>
              <w:tabs>
                <w:tab w:val="left" w:pos="839"/>
              </w:tabs>
              <w:ind w:left="62"/>
              <w:jc w:val="left"/>
              <w:rPr>
                <w:sz w:val="14"/>
              </w:rPr>
            </w:pPr>
            <w:r>
              <w:rPr>
                <w:w w:val="105"/>
                <w:sz w:val="14"/>
              </w:rPr>
              <w:t>$</w:t>
            </w:r>
            <w:r>
              <w:rPr>
                <w:w w:val="105"/>
                <w:sz w:val="14"/>
              </w:rPr>
              <w:tab/>
              <w:t>216,363</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6742CC98" w14:textId="77777777" w:rsidR="00393ADD" w:rsidRDefault="002A66C8">
            <w:pPr>
              <w:pStyle w:val="TableParagraph"/>
              <w:tabs>
                <w:tab w:val="left" w:pos="580"/>
              </w:tabs>
              <w:ind w:left="62"/>
              <w:jc w:val="left"/>
              <w:rPr>
                <w:sz w:val="14"/>
              </w:rPr>
            </w:pPr>
            <w:r>
              <w:rPr>
                <w:w w:val="105"/>
                <w:sz w:val="14"/>
              </w:rPr>
              <w:t>$</w:t>
            </w:r>
            <w:r>
              <w:rPr>
                <w:w w:val="105"/>
                <w:sz w:val="14"/>
              </w:rPr>
              <w:tab/>
              <w:t>630,092</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08AFDE2E" w14:textId="77777777" w:rsidR="00393ADD" w:rsidRDefault="002A66C8">
            <w:pPr>
              <w:pStyle w:val="TableParagraph"/>
              <w:tabs>
                <w:tab w:val="left" w:pos="810"/>
              </w:tabs>
              <w:ind w:right="55"/>
              <w:rPr>
                <w:sz w:val="14"/>
              </w:rPr>
            </w:pPr>
            <w:r>
              <w:rPr>
                <w:w w:val="105"/>
                <w:sz w:val="14"/>
              </w:rPr>
              <w:t>$</w:t>
            </w:r>
            <w:r>
              <w:rPr>
                <w:w w:val="105"/>
                <w:sz w:val="14"/>
              </w:rPr>
              <w:tab/>
            </w:r>
            <w:r>
              <w:rPr>
                <w:sz w:val="14"/>
              </w:rPr>
              <w:t>263.86</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DEB40F5" w14:textId="77777777" w:rsidR="00393ADD" w:rsidRDefault="002A66C8">
            <w:pPr>
              <w:pStyle w:val="TableParagraph"/>
              <w:tabs>
                <w:tab w:val="left" w:pos="595"/>
              </w:tabs>
              <w:ind w:left="5"/>
              <w:jc w:val="center"/>
              <w:rPr>
                <w:sz w:val="14"/>
              </w:rPr>
            </w:pPr>
            <w:r>
              <w:rPr>
                <w:w w:val="105"/>
                <w:sz w:val="14"/>
              </w:rPr>
              <w:t>$</w:t>
            </w:r>
            <w:r>
              <w:rPr>
                <w:w w:val="105"/>
                <w:sz w:val="14"/>
              </w:rPr>
              <w:tab/>
              <w:t>263.86</w:t>
            </w:r>
          </w:p>
        </w:tc>
      </w:tr>
      <w:tr w:rsidR="00393ADD" w14:paraId="3F92B827" w14:textId="77777777">
        <w:trPr>
          <w:trHeight w:hRule="exact" w:val="180"/>
        </w:trPr>
        <w:tc>
          <w:tcPr>
            <w:tcW w:w="307" w:type="dxa"/>
          </w:tcPr>
          <w:p w14:paraId="066F1E85" w14:textId="77777777" w:rsidR="00393ADD" w:rsidRDefault="002A66C8">
            <w:pPr>
              <w:pStyle w:val="TableParagraph"/>
              <w:spacing w:line="159" w:lineRule="exact"/>
              <w:ind w:left="21"/>
              <w:jc w:val="left"/>
              <w:rPr>
                <w:rFonts w:ascii="Arial"/>
                <w:sz w:val="14"/>
              </w:rPr>
            </w:pPr>
            <w:r>
              <w:rPr>
                <w:rFonts w:ascii="Arial"/>
                <w:w w:val="102"/>
                <w:sz w:val="14"/>
              </w:rPr>
              <w:t>7</w:t>
            </w:r>
          </w:p>
        </w:tc>
        <w:tc>
          <w:tcPr>
            <w:tcW w:w="2112" w:type="dxa"/>
          </w:tcPr>
          <w:p w14:paraId="6FF28A0A" w14:textId="77777777" w:rsidR="00393ADD" w:rsidRDefault="002A66C8">
            <w:pPr>
              <w:pStyle w:val="TableParagraph"/>
              <w:spacing w:line="159" w:lineRule="exact"/>
              <w:ind w:left="21"/>
              <w:jc w:val="left"/>
              <w:rPr>
                <w:rFonts w:ascii="Arial"/>
                <w:sz w:val="14"/>
              </w:rPr>
            </w:pPr>
            <w:r>
              <w:rPr>
                <w:rFonts w:ascii="Arial"/>
                <w:w w:val="105"/>
                <w:sz w:val="14"/>
              </w:rPr>
              <w:t>Janitor</w:t>
            </w:r>
          </w:p>
        </w:tc>
        <w:tc>
          <w:tcPr>
            <w:tcW w:w="941" w:type="dxa"/>
            <w:tcBorders>
              <w:top w:val="single" w:sz="5" w:space="0" w:color="B2B2B2"/>
              <w:bottom w:val="single" w:sz="5" w:space="0" w:color="B2B2B2"/>
              <w:right w:val="single" w:sz="5" w:space="0" w:color="B2B2B2"/>
            </w:tcBorders>
            <w:shd w:val="clear" w:color="auto" w:fill="BFBFBF"/>
          </w:tcPr>
          <w:p w14:paraId="46A6848A" w14:textId="77777777" w:rsidR="00393ADD" w:rsidRDefault="002A66C8">
            <w:pPr>
              <w:pStyle w:val="TableParagraph"/>
              <w:ind w:right="58"/>
              <w:rPr>
                <w:sz w:val="14"/>
              </w:rPr>
            </w:pPr>
            <w:r>
              <w:rPr>
                <w:sz w:val="14"/>
              </w:rPr>
              <w:t>99</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7D3772FA" w14:textId="77777777" w:rsidR="00393ADD" w:rsidRDefault="002A66C8">
            <w:pPr>
              <w:pStyle w:val="TableParagraph"/>
              <w:ind w:right="57"/>
              <w:rPr>
                <w:sz w:val="14"/>
              </w:rPr>
            </w:pPr>
            <w:r>
              <w:rPr>
                <w:sz w:val="14"/>
              </w:rPr>
              <w:t>118</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5342E0A6"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7B115A6"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F9856DF"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249937C"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1BABDA3C" w14:textId="77777777" w:rsidR="00393ADD" w:rsidRDefault="002A66C8">
            <w:pPr>
              <w:pStyle w:val="TableParagraph"/>
              <w:ind w:right="58"/>
              <w:rPr>
                <w:sz w:val="14"/>
              </w:rPr>
            </w:pPr>
            <w:r>
              <w:rPr>
                <w:sz w:val="14"/>
              </w:rPr>
              <w:t>99</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2ADFEFA3" w14:textId="77777777" w:rsidR="00393ADD" w:rsidRDefault="002A66C8">
            <w:pPr>
              <w:pStyle w:val="TableParagraph"/>
              <w:ind w:right="57"/>
              <w:rPr>
                <w:sz w:val="14"/>
              </w:rPr>
            </w:pPr>
            <w:r>
              <w:rPr>
                <w:sz w:val="14"/>
              </w:rPr>
              <w:t>118</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6BF910C3"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4D04ECCB"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50FD0D93"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16FE947A" w14:textId="77777777" w:rsidR="00393ADD" w:rsidRDefault="00393ADD"/>
        </w:tc>
      </w:tr>
      <w:tr w:rsidR="00393ADD" w14:paraId="1EEDEA04" w14:textId="77777777">
        <w:trPr>
          <w:trHeight w:hRule="exact" w:val="180"/>
        </w:trPr>
        <w:tc>
          <w:tcPr>
            <w:tcW w:w="307" w:type="dxa"/>
          </w:tcPr>
          <w:p w14:paraId="7AAF93F8" w14:textId="77777777" w:rsidR="00393ADD" w:rsidRDefault="002A66C8">
            <w:pPr>
              <w:pStyle w:val="TableParagraph"/>
              <w:spacing w:line="159" w:lineRule="exact"/>
              <w:ind w:left="21"/>
              <w:jc w:val="left"/>
              <w:rPr>
                <w:rFonts w:ascii="Arial"/>
                <w:sz w:val="14"/>
              </w:rPr>
            </w:pPr>
            <w:r>
              <w:rPr>
                <w:rFonts w:ascii="Arial"/>
                <w:w w:val="102"/>
                <w:sz w:val="14"/>
              </w:rPr>
              <w:t>8</w:t>
            </w:r>
          </w:p>
        </w:tc>
        <w:tc>
          <w:tcPr>
            <w:tcW w:w="2112" w:type="dxa"/>
          </w:tcPr>
          <w:p w14:paraId="3CCC8F33" w14:textId="77777777" w:rsidR="00393ADD" w:rsidRDefault="002A66C8">
            <w:pPr>
              <w:pStyle w:val="TableParagraph"/>
              <w:spacing w:line="159" w:lineRule="exact"/>
              <w:ind w:left="21"/>
              <w:jc w:val="left"/>
              <w:rPr>
                <w:rFonts w:ascii="Arial"/>
                <w:sz w:val="14"/>
              </w:rPr>
            </w:pPr>
            <w:r>
              <w:rPr>
                <w:rFonts w:ascii="Arial"/>
                <w:w w:val="105"/>
                <w:sz w:val="14"/>
              </w:rPr>
              <w:t>Kitchen</w:t>
            </w:r>
          </w:p>
        </w:tc>
        <w:tc>
          <w:tcPr>
            <w:tcW w:w="941" w:type="dxa"/>
            <w:tcBorders>
              <w:top w:val="single" w:sz="5" w:space="0" w:color="B2B2B2"/>
              <w:bottom w:val="single" w:sz="5" w:space="0" w:color="B2B2B2"/>
              <w:right w:val="single" w:sz="5" w:space="0" w:color="B2B2B2"/>
            </w:tcBorders>
            <w:shd w:val="clear" w:color="auto" w:fill="BFBFBF"/>
          </w:tcPr>
          <w:p w14:paraId="0E9E65FB" w14:textId="77777777" w:rsidR="00393ADD" w:rsidRDefault="002A66C8">
            <w:pPr>
              <w:pStyle w:val="TableParagraph"/>
              <w:ind w:right="57"/>
              <w:rPr>
                <w:sz w:val="14"/>
              </w:rPr>
            </w:pPr>
            <w:r>
              <w:rPr>
                <w:sz w:val="14"/>
              </w:rPr>
              <w:t>870</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6DBB087A" w14:textId="77777777" w:rsidR="00393ADD" w:rsidRDefault="002A66C8">
            <w:pPr>
              <w:pStyle w:val="TableParagraph"/>
              <w:ind w:right="57"/>
              <w:rPr>
                <w:sz w:val="14"/>
              </w:rPr>
            </w:pPr>
            <w:r>
              <w:rPr>
                <w:sz w:val="14"/>
              </w:rPr>
              <w:t>936</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B41164C"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B0143B1"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0A8EAE3A"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1EBEA124"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1238B327" w14:textId="77777777" w:rsidR="00393ADD" w:rsidRDefault="002A66C8">
            <w:pPr>
              <w:pStyle w:val="TableParagraph"/>
              <w:ind w:right="57"/>
              <w:rPr>
                <w:sz w:val="14"/>
              </w:rPr>
            </w:pPr>
            <w:r>
              <w:rPr>
                <w:sz w:val="14"/>
              </w:rPr>
              <w:t>870</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243DA72D" w14:textId="77777777" w:rsidR="00393ADD" w:rsidRDefault="002A66C8">
            <w:pPr>
              <w:pStyle w:val="TableParagraph"/>
              <w:ind w:right="57"/>
              <w:rPr>
                <w:sz w:val="14"/>
              </w:rPr>
            </w:pPr>
            <w:r>
              <w:rPr>
                <w:sz w:val="14"/>
              </w:rPr>
              <w:t>936</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6C43322D"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68E8D777"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479ED875"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33E2CD62" w14:textId="77777777" w:rsidR="00393ADD" w:rsidRDefault="00393ADD"/>
        </w:tc>
      </w:tr>
      <w:tr w:rsidR="00393ADD" w14:paraId="20C6D452" w14:textId="77777777">
        <w:trPr>
          <w:trHeight w:hRule="exact" w:val="180"/>
        </w:trPr>
        <w:tc>
          <w:tcPr>
            <w:tcW w:w="307" w:type="dxa"/>
          </w:tcPr>
          <w:p w14:paraId="283764E2" w14:textId="77777777" w:rsidR="00393ADD" w:rsidRDefault="002A66C8">
            <w:pPr>
              <w:pStyle w:val="TableParagraph"/>
              <w:spacing w:line="159" w:lineRule="exact"/>
              <w:ind w:left="21"/>
              <w:jc w:val="left"/>
              <w:rPr>
                <w:rFonts w:ascii="Arial"/>
                <w:sz w:val="14"/>
              </w:rPr>
            </w:pPr>
            <w:r>
              <w:rPr>
                <w:rFonts w:ascii="Arial"/>
                <w:w w:val="102"/>
                <w:sz w:val="14"/>
              </w:rPr>
              <w:t>9</w:t>
            </w:r>
          </w:p>
        </w:tc>
        <w:tc>
          <w:tcPr>
            <w:tcW w:w="2112" w:type="dxa"/>
          </w:tcPr>
          <w:p w14:paraId="70260C3D" w14:textId="77777777" w:rsidR="00393ADD" w:rsidRDefault="002A66C8">
            <w:pPr>
              <w:pStyle w:val="TableParagraph"/>
              <w:spacing w:line="159" w:lineRule="exact"/>
              <w:ind w:left="21"/>
              <w:jc w:val="left"/>
              <w:rPr>
                <w:rFonts w:ascii="Arial"/>
                <w:sz w:val="14"/>
              </w:rPr>
            </w:pPr>
            <w:r>
              <w:rPr>
                <w:rFonts w:ascii="Arial"/>
                <w:w w:val="105"/>
                <w:sz w:val="14"/>
              </w:rPr>
              <w:t>Laundry/Linen</w:t>
            </w:r>
          </w:p>
        </w:tc>
        <w:tc>
          <w:tcPr>
            <w:tcW w:w="941" w:type="dxa"/>
            <w:tcBorders>
              <w:top w:val="single" w:sz="5" w:space="0" w:color="B2B2B2"/>
              <w:bottom w:val="single" w:sz="5" w:space="0" w:color="B2B2B2"/>
              <w:right w:val="single" w:sz="5" w:space="0" w:color="B2B2B2"/>
            </w:tcBorders>
            <w:shd w:val="clear" w:color="auto" w:fill="BFBFBF"/>
          </w:tcPr>
          <w:p w14:paraId="7EB06DB4" w14:textId="77777777" w:rsidR="00393ADD" w:rsidRDefault="002A66C8">
            <w:pPr>
              <w:pStyle w:val="TableParagraph"/>
              <w:ind w:right="57"/>
              <w:rPr>
                <w:sz w:val="14"/>
              </w:rPr>
            </w:pPr>
            <w:r>
              <w:rPr>
                <w:sz w:val="14"/>
              </w:rPr>
              <w:t>366</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516D81CF" w14:textId="77777777" w:rsidR="00393ADD" w:rsidRDefault="002A66C8">
            <w:pPr>
              <w:pStyle w:val="TableParagraph"/>
              <w:ind w:right="57"/>
              <w:rPr>
                <w:sz w:val="14"/>
              </w:rPr>
            </w:pPr>
            <w:r>
              <w:rPr>
                <w:sz w:val="14"/>
              </w:rPr>
              <w:t>420</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7119BFEF"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03E51695"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06A01532"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659C215"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7C776BD4" w14:textId="77777777" w:rsidR="00393ADD" w:rsidRDefault="002A66C8">
            <w:pPr>
              <w:pStyle w:val="TableParagraph"/>
              <w:ind w:right="57"/>
              <w:rPr>
                <w:sz w:val="14"/>
              </w:rPr>
            </w:pPr>
            <w:r>
              <w:rPr>
                <w:sz w:val="14"/>
              </w:rPr>
              <w:t>366</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0C7099CE" w14:textId="77777777" w:rsidR="00393ADD" w:rsidRDefault="002A66C8">
            <w:pPr>
              <w:pStyle w:val="TableParagraph"/>
              <w:ind w:right="57"/>
              <w:rPr>
                <w:sz w:val="14"/>
              </w:rPr>
            </w:pPr>
            <w:r>
              <w:rPr>
                <w:sz w:val="14"/>
              </w:rPr>
              <w:t>420</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56C93BFE"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010F560B"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4464A482"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6407F820" w14:textId="77777777" w:rsidR="00393ADD" w:rsidRDefault="00393ADD"/>
        </w:tc>
      </w:tr>
      <w:tr w:rsidR="00393ADD" w14:paraId="179EE30E" w14:textId="77777777">
        <w:trPr>
          <w:trHeight w:hRule="exact" w:val="180"/>
        </w:trPr>
        <w:tc>
          <w:tcPr>
            <w:tcW w:w="307" w:type="dxa"/>
          </w:tcPr>
          <w:p w14:paraId="06CC0876" w14:textId="77777777" w:rsidR="00393ADD" w:rsidRDefault="002A66C8">
            <w:pPr>
              <w:pStyle w:val="TableParagraph"/>
              <w:spacing w:line="159" w:lineRule="exact"/>
              <w:ind w:left="21"/>
              <w:jc w:val="left"/>
              <w:rPr>
                <w:rFonts w:ascii="Arial"/>
                <w:sz w:val="14"/>
              </w:rPr>
            </w:pPr>
            <w:r>
              <w:rPr>
                <w:rFonts w:ascii="Arial"/>
                <w:w w:val="105"/>
                <w:sz w:val="14"/>
              </w:rPr>
              <w:t>10</w:t>
            </w:r>
          </w:p>
        </w:tc>
        <w:tc>
          <w:tcPr>
            <w:tcW w:w="2112" w:type="dxa"/>
          </w:tcPr>
          <w:p w14:paraId="5C6D52F5" w14:textId="77777777" w:rsidR="00393ADD" w:rsidRDefault="002A66C8">
            <w:pPr>
              <w:pStyle w:val="TableParagraph"/>
              <w:spacing w:line="159" w:lineRule="exact"/>
              <w:ind w:left="21"/>
              <w:jc w:val="left"/>
              <w:rPr>
                <w:rFonts w:ascii="Arial"/>
                <w:sz w:val="14"/>
              </w:rPr>
            </w:pPr>
            <w:r>
              <w:rPr>
                <w:rFonts w:ascii="Arial"/>
                <w:w w:val="105"/>
                <w:sz w:val="14"/>
              </w:rPr>
              <w:t>Mechanical</w:t>
            </w:r>
          </w:p>
        </w:tc>
        <w:tc>
          <w:tcPr>
            <w:tcW w:w="941" w:type="dxa"/>
            <w:tcBorders>
              <w:top w:val="single" w:sz="5" w:space="0" w:color="B2B2B2"/>
              <w:bottom w:val="single" w:sz="5" w:space="0" w:color="B2B2B2"/>
              <w:right w:val="single" w:sz="5" w:space="0" w:color="B2B2B2"/>
            </w:tcBorders>
            <w:shd w:val="clear" w:color="auto" w:fill="BFBFBF"/>
          </w:tcPr>
          <w:p w14:paraId="691474C4" w14:textId="77777777" w:rsidR="00393ADD" w:rsidRDefault="002A66C8">
            <w:pPr>
              <w:pStyle w:val="TableParagraph"/>
              <w:ind w:right="57"/>
              <w:rPr>
                <w:sz w:val="14"/>
              </w:rPr>
            </w:pPr>
            <w:r>
              <w:rPr>
                <w:sz w:val="14"/>
              </w:rPr>
              <w:t>687</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50D07565" w14:textId="77777777" w:rsidR="00393ADD" w:rsidRDefault="002A66C8">
            <w:pPr>
              <w:pStyle w:val="TableParagraph"/>
              <w:ind w:right="57"/>
              <w:rPr>
                <w:sz w:val="14"/>
              </w:rPr>
            </w:pPr>
            <w:r>
              <w:rPr>
                <w:sz w:val="14"/>
              </w:rPr>
              <w:t>728</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683476A3" w14:textId="77777777" w:rsidR="00393ADD" w:rsidRDefault="002A66C8">
            <w:pPr>
              <w:pStyle w:val="TableParagraph"/>
              <w:ind w:right="58"/>
              <w:rPr>
                <w:sz w:val="14"/>
              </w:rPr>
            </w:pPr>
            <w:r>
              <w:rPr>
                <w:sz w:val="14"/>
              </w:rPr>
              <w:t>54</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FB827FA" w14:textId="77777777" w:rsidR="00393ADD" w:rsidRDefault="002A66C8">
            <w:pPr>
              <w:pStyle w:val="TableParagraph"/>
              <w:ind w:right="58"/>
              <w:rPr>
                <w:sz w:val="14"/>
              </w:rPr>
            </w:pPr>
            <w:r>
              <w:rPr>
                <w:sz w:val="14"/>
              </w:rPr>
              <w:t>67</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16E276B8"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08F11C9B"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24E31CC9" w14:textId="77777777" w:rsidR="00393ADD" w:rsidRDefault="002A66C8">
            <w:pPr>
              <w:pStyle w:val="TableParagraph"/>
              <w:ind w:right="57"/>
              <w:rPr>
                <w:sz w:val="14"/>
              </w:rPr>
            </w:pPr>
            <w:r>
              <w:rPr>
                <w:sz w:val="14"/>
              </w:rPr>
              <w:t>741</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37D40085" w14:textId="77777777" w:rsidR="00393ADD" w:rsidRDefault="002A66C8">
            <w:pPr>
              <w:pStyle w:val="TableParagraph"/>
              <w:ind w:right="57"/>
              <w:rPr>
                <w:sz w:val="14"/>
              </w:rPr>
            </w:pPr>
            <w:r>
              <w:rPr>
                <w:sz w:val="14"/>
              </w:rPr>
              <w:t>795</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5B24BC51" w14:textId="77777777" w:rsidR="00393ADD" w:rsidRDefault="002A66C8">
            <w:pPr>
              <w:pStyle w:val="TableParagraph"/>
              <w:tabs>
                <w:tab w:val="left" w:pos="911"/>
              </w:tabs>
              <w:ind w:left="62"/>
              <w:jc w:val="left"/>
              <w:rPr>
                <w:sz w:val="14"/>
              </w:rPr>
            </w:pPr>
            <w:r>
              <w:rPr>
                <w:w w:val="105"/>
                <w:sz w:val="14"/>
              </w:rPr>
              <w:t>$</w:t>
            </w:r>
            <w:r>
              <w:rPr>
                <w:w w:val="105"/>
                <w:sz w:val="14"/>
              </w:rPr>
              <w:tab/>
              <w:t>17,678</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B594CA3"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1BDDE18F" w14:textId="77777777" w:rsidR="00393ADD" w:rsidRDefault="002A66C8">
            <w:pPr>
              <w:pStyle w:val="TableParagraph"/>
              <w:tabs>
                <w:tab w:val="left" w:pos="810"/>
              </w:tabs>
              <w:ind w:right="55"/>
              <w:rPr>
                <w:sz w:val="14"/>
              </w:rPr>
            </w:pPr>
            <w:r>
              <w:rPr>
                <w:w w:val="105"/>
                <w:sz w:val="14"/>
              </w:rPr>
              <w:t>$</w:t>
            </w:r>
            <w:r>
              <w:rPr>
                <w:w w:val="105"/>
                <w:sz w:val="14"/>
              </w:rPr>
              <w:tab/>
            </w:r>
            <w:r>
              <w:rPr>
                <w:sz w:val="14"/>
              </w:rPr>
              <w:t>263.86</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A22E459" w14:textId="77777777" w:rsidR="00393ADD" w:rsidRDefault="00393ADD"/>
        </w:tc>
      </w:tr>
      <w:tr w:rsidR="00393ADD" w14:paraId="74A3A083" w14:textId="77777777">
        <w:trPr>
          <w:trHeight w:hRule="exact" w:val="180"/>
        </w:trPr>
        <w:tc>
          <w:tcPr>
            <w:tcW w:w="307" w:type="dxa"/>
          </w:tcPr>
          <w:p w14:paraId="457956D1" w14:textId="77777777" w:rsidR="00393ADD" w:rsidRDefault="002A66C8">
            <w:pPr>
              <w:pStyle w:val="TableParagraph"/>
              <w:spacing w:line="159" w:lineRule="exact"/>
              <w:ind w:left="21"/>
              <w:jc w:val="left"/>
              <w:rPr>
                <w:rFonts w:ascii="Arial"/>
                <w:sz w:val="14"/>
              </w:rPr>
            </w:pPr>
            <w:r>
              <w:rPr>
                <w:rFonts w:ascii="Arial"/>
                <w:w w:val="105"/>
                <w:sz w:val="14"/>
              </w:rPr>
              <w:t>11</w:t>
            </w:r>
          </w:p>
        </w:tc>
        <w:tc>
          <w:tcPr>
            <w:tcW w:w="2112" w:type="dxa"/>
          </w:tcPr>
          <w:p w14:paraId="5B047BBF" w14:textId="77777777" w:rsidR="00393ADD" w:rsidRDefault="002A66C8">
            <w:pPr>
              <w:pStyle w:val="TableParagraph"/>
              <w:spacing w:line="159" w:lineRule="exact"/>
              <w:ind w:left="21"/>
              <w:jc w:val="left"/>
              <w:rPr>
                <w:rFonts w:ascii="Arial"/>
                <w:sz w:val="14"/>
              </w:rPr>
            </w:pPr>
            <w:r>
              <w:rPr>
                <w:rFonts w:ascii="Arial"/>
                <w:w w:val="105"/>
                <w:sz w:val="14"/>
              </w:rPr>
              <w:t>Nursing Area</w:t>
            </w:r>
          </w:p>
        </w:tc>
        <w:tc>
          <w:tcPr>
            <w:tcW w:w="941" w:type="dxa"/>
            <w:tcBorders>
              <w:top w:val="single" w:sz="5" w:space="0" w:color="B2B2B2"/>
              <w:bottom w:val="single" w:sz="5" w:space="0" w:color="B2B2B2"/>
              <w:right w:val="single" w:sz="5" w:space="0" w:color="B2B2B2"/>
            </w:tcBorders>
            <w:shd w:val="clear" w:color="auto" w:fill="BFBFBF"/>
          </w:tcPr>
          <w:p w14:paraId="560C36D6" w14:textId="77777777" w:rsidR="00393ADD" w:rsidRDefault="002A66C8">
            <w:pPr>
              <w:pStyle w:val="TableParagraph"/>
              <w:ind w:right="56"/>
              <w:rPr>
                <w:sz w:val="14"/>
              </w:rPr>
            </w:pPr>
            <w:r>
              <w:rPr>
                <w:sz w:val="14"/>
              </w:rPr>
              <w:t>1,127</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2DA09186" w14:textId="77777777" w:rsidR="00393ADD" w:rsidRDefault="002A66C8">
            <w:pPr>
              <w:pStyle w:val="TableParagraph"/>
              <w:ind w:right="56"/>
              <w:rPr>
                <w:sz w:val="14"/>
              </w:rPr>
            </w:pPr>
            <w:r>
              <w:rPr>
                <w:sz w:val="14"/>
              </w:rPr>
              <w:t>1,216</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03FB9D19"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66C66C45"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5348900"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2B78C175"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52A27407" w14:textId="77777777" w:rsidR="00393ADD" w:rsidRDefault="002A66C8">
            <w:pPr>
              <w:pStyle w:val="TableParagraph"/>
              <w:ind w:right="56"/>
              <w:rPr>
                <w:sz w:val="14"/>
              </w:rPr>
            </w:pPr>
            <w:r>
              <w:rPr>
                <w:sz w:val="14"/>
              </w:rPr>
              <w:t>1,127</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3D4A182B" w14:textId="77777777" w:rsidR="00393ADD" w:rsidRDefault="002A66C8">
            <w:pPr>
              <w:pStyle w:val="TableParagraph"/>
              <w:ind w:right="56"/>
              <w:rPr>
                <w:sz w:val="14"/>
              </w:rPr>
            </w:pPr>
            <w:r>
              <w:rPr>
                <w:sz w:val="14"/>
              </w:rPr>
              <w:t>1,216</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5E8E0B7A"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0A5B29B4"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665BA4D2"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64CF0299" w14:textId="77777777" w:rsidR="00393ADD" w:rsidRDefault="00393ADD"/>
        </w:tc>
      </w:tr>
      <w:tr w:rsidR="00393ADD" w14:paraId="74AEBB54" w14:textId="77777777">
        <w:trPr>
          <w:trHeight w:hRule="exact" w:val="180"/>
        </w:trPr>
        <w:tc>
          <w:tcPr>
            <w:tcW w:w="307" w:type="dxa"/>
          </w:tcPr>
          <w:p w14:paraId="4451C83C" w14:textId="77777777" w:rsidR="00393ADD" w:rsidRDefault="002A66C8">
            <w:pPr>
              <w:pStyle w:val="TableParagraph"/>
              <w:spacing w:line="159" w:lineRule="exact"/>
              <w:ind w:left="21"/>
              <w:jc w:val="left"/>
              <w:rPr>
                <w:rFonts w:ascii="Arial"/>
                <w:sz w:val="14"/>
              </w:rPr>
            </w:pPr>
            <w:r>
              <w:rPr>
                <w:rFonts w:ascii="Arial"/>
                <w:w w:val="105"/>
                <w:sz w:val="14"/>
              </w:rPr>
              <w:t>12</w:t>
            </w:r>
          </w:p>
        </w:tc>
        <w:tc>
          <w:tcPr>
            <w:tcW w:w="2112" w:type="dxa"/>
          </w:tcPr>
          <w:p w14:paraId="107B8F60" w14:textId="77777777" w:rsidR="00393ADD" w:rsidRDefault="002A66C8">
            <w:pPr>
              <w:pStyle w:val="TableParagraph"/>
              <w:spacing w:line="159" w:lineRule="exact"/>
              <w:ind w:left="21"/>
              <w:jc w:val="left"/>
              <w:rPr>
                <w:rFonts w:ascii="Arial"/>
                <w:sz w:val="14"/>
              </w:rPr>
            </w:pPr>
            <w:r>
              <w:rPr>
                <w:rFonts w:ascii="Arial"/>
                <w:w w:val="105"/>
                <w:sz w:val="14"/>
              </w:rPr>
              <w:t>Public Toilets</w:t>
            </w:r>
          </w:p>
        </w:tc>
        <w:tc>
          <w:tcPr>
            <w:tcW w:w="941" w:type="dxa"/>
            <w:tcBorders>
              <w:top w:val="single" w:sz="5" w:space="0" w:color="B2B2B2"/>
              <w:bottom w:val="single" w:sz="5" w:space="0" w:color="B2B2B2"/>
              <w:right w:val="single" w:sz="5" w:space="0" w:color="B2B2B2"/>
            </w:tcBorders>
            <w:shd w:val="clear" w:color="auto" w:fill="BFBFBF"/>
          </w:tcPr>
          <w:p w14:paraId="6F3806BA" w14:textId="77777777" w:rsidR="00393ADD" w:rsidRDefault="002A66C8">
            <w:pPr>
              <w:pStyle w:val="TableParagraph"/>
              <w:ind w:right="57"/>
              <w:rPr>
                <w:sz w:val="14"/>
              </w:rPr>
            </w:pPr>
            <w:r>
              <w:rPr>
                <w:sz w:val="14"/>
              </w:rPr>
              <w:t>274</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5366F7E5" w14:textId="77777777" w:rsidR="00393ADD" w:rsidRDefault="002A66C8">
            <w:pPr>
              <w:pStyle w:val="TableParagraph"/>
              <w:ind w:right="57"/>
              <w:rPr>
                <w:sz w:val="14"/>
              </w:rPr>
            </w:pPr>
            <w:r>
              <w:rPr>
                <w:sz w:val="14"/>
              </w:rPr>
              <w:t>317</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040DC71"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355A322"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7601F26"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D97DFCD"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5671A3FF" w14:textId="77777777" w:rsidR="00393ADD" w:rsidRDefault="002A66C8">
            <w:pPr>
              <w:pStyle w:val="TableParagraph"/>
              <w:ind w:right="57"/>
              <w:rPr>
                <w:sz w:val="14"/>
              </w:rPr>
            </w:pPr>
            <w:r>
              <w:rPr>
                <w:sz w:val="14"/>
              </w:rPr>
              <w:t>274</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60AD5663" w14:textId="77777777" w:rsidR="00393ADD" w:rsidRDefault="002A66C8">
            <w:pPr>
              <w:pStyle w:val="TableParagraph"/>
              <w:ind w:right="57"/>
              <w:rPr>
                <w:sz w:val="14"/>
              </w:rPr>
            </w:pPr>
            <w:r>
              <w:rPr>
                <w:sz w:val="14"/>
              </w:rPr>
              <w:t>317</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74D7EB41"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1A690DE8"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4B474955"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08D529BC" w14:textId="77777777" w:rsidR="00393ADD" w:rsidRDefault="00393ADD"/>
        </w:tc>
      </w:tr>
      <w:tr w:rsidR="00393ADD" w14:paraId="617E5AD5" w14:textId="77777777">
        <w:trPr>
          <w:trHeight w:hRule="exact" w:val="180"/>
        </w:trPr>
        <w:tc>
          <w:tcPr>
            <w:tcW w:w="307" w:type="dxa"/>
          </w:tcPr>
          <w:p w14:paraId="6E5581E5" w14:textId="77777777" w:rsidR="00393ADD" w:rsidRDefault="002A66C8">
            <w:pPr>
              <w:pStyle w:val="TableParagraph"/>
              <w:spacing w:line="159" w:lineRule="exact"/>
              <w:ind w:left="21"/>
              <w:jc w:val="left"/>
              <w:rPr>
                <w:rFonts w:ascii="Arial"/>
                <w:sz w:val="14"/>
              </w:rPr>
            </w:pPr>
            <w:r>
              <w:rPr>
                <w:rFonts w:ascii="Arial"/>
                <w:w w:val="105"/>
                <w:sz w:val="14"/>
              </w:rPr>
              <w:t>13</w:t>
            </w:r>
          </w:p>
        </w:tc>
        <w:tc>
          <w:tcPr>
            <w:tcW w:w="2112" w:type="dxa"/>
          </w:tcPr>
          <w:p w14:paraId="61651C1C" w14:textId="77777777" w:rsidR="00393ADD" w:rsidRDefault="002A66C8">
            <w:pPr>
              <w:pStyle w:val="TableParagraph"/>
              <w:spacing w:line="159" w:lineRule="exact"/>
              <w:ind w:left="21"/>
              <w:jc w:val="left"/>
              <w:rPr>
                <w:rFonts w:ascii="Arial"/>
                <w:sz w:val="14"/>
              </w:rPr>
            </w:pPr>
            <w:r>
              <w:rPr>
                <w:rFonts w:ascii="Arial"/>
                <w:w w:val="105"/>
                <w:sz w:val="14"/>
              </w:rPr>
              <w:t>Rehab</w:t>
            </w:r>
          </w:p>
        </w:tc>
        <w:tc>
          <w:tcPr>
            <w:tcW w:w="941" w:type="dxa"/>
            <w:tcBorders>
              <w:top w:val="single" w:sz="5" w:space="0" w:color="B2B2B2"/>
              <w:bottom w:val="single" w:sz="5" w:space="0" w:color="B2B2B2"/>
              <w:right w:val="single" w:sz="5" w:space="0" w:color="B2B2B2"/>
            </w:tcBorders>
            <w:shd w:val="clear" w:color="auto" w:fill="BFBFBF"/>
          </w:tcPr>
          <w:p w14:paraId="7EF449FD" w14:textId="77777777" w:rsidR="00393ADD" w:rsidRDefault="002A66C8">
            <w:pPr>
              <w:pStyle w:val="TableParagraph"/>
              <w:ind w:right="57"/>
              <w:rPr>
                <w:sz w:val="14"/>
              </w:rPr>
            </w:pPr>
            <w:r>
              <w:rPr>
                <w:sz w:val="14"/>
              </w:rPr>
              <w:t>318</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7CC77DB8" w14:textId="77777777" w:rsidR="00393ADD" w:rsidRDefault="002A66C8">
            <w:pPr>
              <w:pStyle w:val="TableParagraph"/>
              <w:ind w:right="57"/>
              <w:rPr>
                <w:sz w:val="14"/>
              </w:rPr>
            </w:pPr>
            <w:r>
              <w:rPr>
                <w:sz w:val="14"/>
              </w:rPr>
              <w:t>345</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0C2F0424"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02BE9C25"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578DA5B" w14:textId="77777777" w:rsidR="00393ADD" w:rsidRDefault="002A66C8">
            <w:pPr>
              <w:pStyle w:val="TableParagraph"/>
              <w:ind w:right="57"/>
              <w:rPr>
                <w:sz w:val="14"/>
              </w:rPr>
            </w:pPr>
            <w:r>
              <w:rPr>
                <w:sz w:val="14"/>
              </w:rPr>
              <w:t>318</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85DC7A0" w14:textId="77777777" w:rsidR="00393ADD" w:rsidRDefault="002A66C8">
            <w:pPr>
              <w:pStyle w:val="TableParagraph"/>
              <w:ind w:right="57"/>
              <w:rPr>
                <w:sz w:val="14"/>
              </w:rPr>
            </w:pPr>
            <w:r>
              <w:rPr>
                <w:sz w:val="14"/>
              </w:rPr>
              <w:t>344</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70C02B8D" w14:textId="77777777" w:rsidR="00393ADD" w:rsidRDefault="002A66C8">
            <w:pPr>
              <w:pStyle w:val="TableParagraph"/>
              <w:ind w:right="57"/>
              <w:rPr>
                <w:sz w:val="14"/>
              </w:rPr>
            </w:pPr>
            <w:r>
              <w:rPr>
                <w:sz w:val="14"/>
              </w:rPr>
              <w:t>651</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1753A5AE" w14:textId="77777777" w:rsidR="00393ADD" w:rsidRDefault="002A66C8">
            <w:pPr>
              <w:pStyle w:val="TableParagraph"/>
              <w:ind w:right="57"/>
              <w:rPr>
                <w:sz w:val="14"/>
              </w:rPr>
            </w:pPr>
            <w:r>
              <w:rPr>
                <w:sz w:val="14"/>
              </w:rPr>
              <w:t>681</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7F07B596"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65CE303A" w14:textId="77777777" w:rsidR="00393ADD" w:rsidRDefault="002A66C8">
            <w:pPr>
              <w:pStyle w:val="TableParagraph"/>
              <w:tabs>
                <w:tab w:val="left" w:pos="652"/>
              </w:tabs>
              <w:ind w:left="62"/>
              <w:jc w:val="left"/>
              <w:rPr>
                <w:sz w:val="14"/>
              </w:rPr>
            </w:pPr>
            <w:r>
              <w:rPr>
                <w:w w:val="105"/>
                <w:sz w:val="14"/>
              </w:rPr>
              <w:t>$</w:t>
            </w:r>
            <w:r>
              <w:rPr>
                <w:w w:val="105"/>
                <w:sz w:val="14"/>
              </w:rPr>
              <w:tab/>
              <w:t>90,767</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321D2146"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2924C1B" w14:textId="77777777" w:rsidR="00393ADD" w:rsidRDefault="002A66C8">
            <w:pPr>
              <w:pStyle w:val="TableParagraph"/>
              <w:tabs>
                <w:tab w:val="left" w:pos="595"/>
              </w:tabs>
              <w:ind w:left="5"/>
              <w:jc w:val="center"/>
              <w:rPr>
                <w:sz w:val="14"/>
              </w:rPr>
            </w:pPr>
            <w:r>
              <w:rPr>
                <w:w w:val="105"/>
                <w:sz w:val="14"/>
              </w:rPr>
              <w:t>$</w:t>
            </w:r>
            <w:r>
              <w:rPr>
                <w:w w:val="105"/>
                <w:sz w:val="14"/>
              </w:rPr>
              <w:tab/>
              <w:t>263.86</w:t>
            </w:r>
          </w:p>
        </w:tc>
      </w:tr>
      <w:tr w:rsidR="00393ADD" w14:paraId="56127D82" w14:textId="77777777">
        <w:trPr>
          <w:trHeight w:hRule="exact" w:val="180"/>
        </w:trPr>
        <w:tc>
          <w:tcPr>
            <w:tcW w:w="307" w:type="dxa"/>
          </w:tcPr>
          <w:p w14:paraId="476F91F8" w14:textId="77777777" w:rsidR="00393ADD" w:rsidRDefault="002A66C8">
            <w:pPr>
              <w:pStyle w:val="TableParagraph"/>
              <w:spacing w:line="159" w:lineRule="exact"/>
              <w:ind w:left="21"/>
              <w:jc w:val="left"/>
              <w:rPr>
                <w:rFonts w:ascii="Arial"/>
                <w:sz w:val="14"/>
              </w:rPr>
            </w:pPr>
            <w:r>
              <w:rPr>
                <w:rFonts w:ascii="Arial"/>
                <w:w w:val="105"/>
                <w:sz w:val="14"/>
              </w:rPr>
              <w:t>14</w:t>
            </w:r>
          </w:p>
        </w:tc>
        <w:tc>
          <w:tcPr>
            <w:tcW w:w="2112" w:type="dxa"/>
          </w:tcPr>
          <w:p w14:paraId="1E3FA2D9" w14:textId="77777777" w:rsidR="00393ADD" w:rsidRDefault="002A66C8">
            <w:pPr>
              <w:pStyle w:val="TableParagraph"/>
              <w:spacing w:line="159" w:lineRule="exact"/>
              <w:ind w:left="21"/>
              <w:jc w:val="left"/>
              <w:rPr>
                <w:rFonts w:ascii="Arial"/>
                <w:sz w:val="14"/>
              </w:rPr>
            </w:pPr>
            <w:r>
              <w:rPr>
                <w:rFonts w:ascii="Arial"/>
                <w:w w:val="105"/>
                <w:sz w:val="14"/>
              </w:rPr>
              <w:t>Resident Rooms</w:t>
            </w:r>
          </w:p>
        </w:tc>
        <w:tc>
          <w:tcPr>
            <w:tcW w:w="941" w:type="dxa"/>
            <w:tcBorders>
              <w:top w:val="single" w:sz="5" w:space="0" w:color="B2B2B2"/>
              <w:bottom w:val="single" w:sz="5" w:space="0" w:color="B2B2B2"/>
              <w:right w:val="single" w:sz="5" w:space="0" w:color="B2B2B2"/>
            </w:tcBorders>
            <w:shd w:val="clear" w:color="auto" w:fill="BFBFBF"/>
          </w:tcPr>
          <w:p w14:paraId="0A572AD0" w14:textId="77777777" w:rsidR="00393ADD" w:rsidRDefault="002A66C8">
            <w:pPr>
              <w:pStyle w:val="TableParagraph"/>
              <w:ind w:right="55"/>
              <w:rPr>
                <w:sz w:val="14"/>
              </w:rPr>
            </w:pPr>
            <w:r>
              <w:rPr>
                <w:sz w:val="14"/>
              </w:rPr>
              <w:t>13,687</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4D122815" w14:textId="77777777" w:rsidR="00393ADD" w:rsidRDefault="002A66C8">
            <w:pPr>
              <w:pStyle w:val="TableParagraph"/>
              <w:ind w:right="55"/>
              <w:rPr>
                <w:sz w:val="14"/>
              </w:rPr>
            </w:pPr>
            <w:r>
              <w:rPr>
                <w:sz w:val="14"/>
              </w:rPr>
              <w:t>14,650</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C988226" w14:textId="77777777" w:rsidR="00393ADD" w:rsidRDefault="002A66C8">
            <w:pPr>
              <w:pStyle w:val="TableParagraph"/>
              <w:ind w:right="56"/>
              <w:rPr>
                <w:sz w:val="14"/>
              </w:rPr>
            </w:pPr>
            <w:r>
              <w:rPr>
                <w:sz w:val="14"/>
              </w:rPr>
              <w:t>4,539</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11C5C173" w14:textId="77777777" w:rsidR="00393ADD" w:rsidRDefault="002A66C8">
            <w:pPr>
              <w:pStyle w:val="TableParagraph"/>
              <w:ind w:right="56"/>
              <w:rPr>
                <w:sz w:val="14"/>
              </w:rPr>
            </w:pPr>
            <w:r>
              <w:rPr>
                <w:sz w:val="14"/>
              </w:rPr>
              <w:t>5,011</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A9B23DA" w14:textId="77777777" w:rsidR="00393ADD" w:rsidRDefault="002A66C8">
            <w:pPr>
              <w:pStyle w:val="TableParagraph"/>
              <w:ind w:right="56"/>
              <w:rPr>
                <w:sz w:val="14"/>
              </w:rPr>
            </w:pPr>
            <w:r>
              <w:rPr>
                <w:sz w:val="14"/>
              </w:rPr>
              <w:t>9,129</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5CBB628C" w14:textId="77777777" w:rsidR="00393ADD" w:rsidRDefault="002A66C8">
            <w:pPr>
              <w:pStyle w:val="TableParagraph"/>
              <w:ind w:right="56"/>
              <w:rPr>
                <w:sz w:val="14"/>
              </w:rPr>
            </w:pPr>
            <w:r>
              <w:rPr>
                <w:sz w:val="14"/>
              </w:rPr>
              <w:t>9,683</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1BC07478" w14:textId="77777777" w:rsidR="00393ADD" w:rsidRDefault="002A66C8">
            <w:pPr>
              <w:pStyle w:val="TableParagraph"/>
              <w:ind w:right="55"/>
              <w:rPr>
                <w:sz w:val="14"/>
              </w:rPr>
            </w:pPr>
            <w:r>
              <w:rPr>
                <w:sz w:val="14"/>
              </w:rPr>
              <w:t>18,003</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4140F0BE" w14:textId="77777777" w:rsidR="00393ADD" w:rsidRDefault="002A66C8">
            <w:pPr>
              <w:pStyle w:val="TableParagraph"/>
              <w:ind w:right="55"/>
              <w:rPr>
                <w:sz w:val="14"/>
              </w:rPr>
            </w:pPr>
            <w:r>
              <w:rPr>
                <w:sz w:val="14"/>
              </w:rPr>
              <w:t>19,575</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736077FF" w14:textId="77777777" w:rsidR="00393ADD" w:rsidRDefault="002A66C8">
            <w:pPr>
              <w:pStyle w:val="TableParagraph"/>
              <w:tabs>
                <w:tab w:val="left" w:pos="731"/>
              </w:tabs>
              <w:ind w:left="62"/>
              <w:jc w:val="left"/>
              <w:rPr>
                <w:sz w:val="14"/>
              </w:rPr>
            </w:pPr>
            <w:r>
              <w:rPr>
                <w:w w:val="105"/>
                <w:sz w:val="14"/>
              </w:rPr>
              <w:t>$</w:t>
            </w:r>
            <w:r>
              <w:rPr>
                <w:w w:val="105"/>
                <w:sz w:val="14"/>
              </w:rPr>
              <w:tab/>
              <w:t>1,322,189</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6E85CB5" w14:textId="77777777" w:rsidR="00393ADD" w:rsidRDefault="002A66C8">
            <w:pPr>
              <w:pStyle w:val="TableParagraph"/>
              <w:tabs>
                <w:tab w:val="left" w:pos="472"/>
              </w:tabs>
              <w:ind w:left="62"/>
              <w:jc w:val="left"/>
              <w:rPr>
                <w:sz w:val="14"/>
              </w:rPr>
            </w:pPr>
            <w:r>
              <w:rPr>
                <w:w w:val="105"/>
                <w:sz w:val="14"/>
              </w:rPr>
              <w:t>$</w:t>
            </w:r>
            <w:r>
              <w:rPr>
                <w:w w:val="105"/>
                <w:sz w:val="14"/>
              </w:rPr>
              <w:tab/>
              <w:t>2,554,931</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2B397B53" w14:textId="77777777" w:rsidR="00393ADD" w:rsidRDefault="002A66C8">
            <w:pPr>
              <w:pStyle w:val="TableParagraph"/>
              <w:tabs>
                <w:tab w:val="left" w:pos="811"/>
              </w:tabs>
              <w:ind w:right="55"/>
              <w:rPr>
                <w:sz w:val="14"/>
              </w:rPr>
            </w:pPr>
            <w:r>
              <w:rPr>
                <w:w w:val="105"/>
                <w:sz w:val="14"/>
              </w:rPr>
              <w:t>$</w:t>
            </w:r>
            <w:r>
              <w:rPr>
                <w:w w:val="105"/>
                <w:sz w:val="14"/>
              </w:rPr>
              <w:tab/>
            </w:r>
            <w:r>
              <w:rPr>
                <w:sz w:val="14"/>
              </w:rPr>
              <w:t>263.86</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73CE463" w14:textId="77777777" w:rsidR="00393ADD" w:rsidRDefault="002A66C8">
            <w:pPr>
              <w:pStyle w:val="TableParagraph"/>
              <w:tabs>
                <w:tab w:val="left" w:pos="595"/>
              </w:tabs>
              <w:ind w:left="5"/>
              <w:jc w:val="center"/>
              <w:rPr>
                <w:sz w:val="14"/>
              </w:rPr>
            </w:pPr>
            <w:r>
              <w:rPr>
                <w:w w:val="105"/>
                <w:sz w:val="14"/>
              </w:rPr>
              <w:t>$</w:t>
            </w:r>
            <w:r>
              <w:rPr>
                <w:w w:val="105"/>
                <w:sz w:val="14"/>
              </w:rPr>
              <w:tab/>
              <w:t>263.86</w:t>
            </w:r>
          </w:p>
        </w:tc>
      </w:tr>
      <w:tr w:rsidR="00393ADD" w14:paraId="3C3C2FBB" w14:textId="77777777">
        <w:trPr>
          <w:trHeight w:hRule="exact" w:val="180"/>
        </w:trPr>
        <w:tc>
          <w:tcPr>
            <w:tcW w:w="307" w:type="dxa"/>
          </w:tcPr>
          <w:p w14:paraId="1E65D260" w14:textId="77777777" w:rsidR="00393ADD" w:rsidRDefault="002A66C8">
            <w:pPr>
              <w:pStyle w:val="TableParagraph"/>
              <w:spacing w:line="159" w:lineRule="exact"/>
              <w:ind w:left="21"/>
              <w:jc w:val="left"/>
              <w:rPr>
                <w:rFonts w:ascii="Arial"/>
                <w:sz w:val="14"/>
              </w:rPr>
            </w:pPr>
            <w:r>
              <w:rPr>
                <w:rFonts w:ascii="Arial"/>
                <w:w w:val="105"/>
                <w:sz w:val="14"/>
              </w:rPr>
              <w:t>15</w:t>
            </w:r>
          </w:p>
        </w:tc>
        <w:tc>
          <w:tcPr>
            <w:tcW w:w="2112" w:type="dxa"/>
          </w:tcPr>
          <w:p w14:paraId="434460CD" w14:textId="77777777" w:rsidR="00393ADD" w:rsidRDefault="002A66C8">
            <w:pPr>
              <w:pStyle w:val="TableParagraph"/>
              <w:spacing w:line="159" w:lineRule="exact"/>
              <w:ind w:left="21"/>
              <w:jc w:val="left"/>
              <w:rPr>
                <w:rFonts w:ascii="Arial"/>
                <w:sz w:val="14"/>
              </w:rPr>
            </w:pPr>
            <w:r>
              <w:rPr>
                <w:rFonts w:ascii="Arial"/>
                <w:w w:val="105"/>
                <w:sz w:val="14"/>
              </w:rPr>
              <w:t>Staff Area</w:t>
            </w:r>
          </w:p>
        </w:tc>
        <w:tc>
          <w:tcPr>
            <w:tcW w:w="941" w:type="dxa"/>
            <w:tcBorders>
              <w:top w:val="single" w:sz="5" w:space="0" w:color="B2B2B2"/>
              <w:bottom w:val="single" w:sz="5" w:space="0" w:color="B2B2B2"/>
              <w:right w:val="single" w:sz="5" w:space="0" w:color="B2B2B2"/>
            </w:tcBorders>
            <w:shd w:val="clear" w:color="auto" w:fill="BFBFBF"/>
          </w:tcPr>
          <w:p w14:paraId="31426D98" w14:textId="77777777" w:rsidR="00393ADD" w:rsidRDefault="002A66C8">
            <w:pPr>
              <w:pStyle w:val="TableParagraph"/>
              <w:ind w:right="57"/>
              <w:rPr>
                <w:sz w:val="14"/>
              </w:rPr>
            </w:pPr>
            <w:r>
              <w:rPr>
                <w:sz w:val="14"/>
              </w:rPr>
              <w:t>420</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5C7320E1" w14:textId="77777777" w:rsidR="00393ADD" w:rsidRDefault="002A66C8">
            <w:pPr>
              <w:pStyle w:val="TableParagraph"/>
              <w:ind w:right="57"/>
              <w:rPr>
                <w:sz w:val="14"/>
              </w:rPr>
            </w:pPr>
            <w:r>
              <w:rPr>
                <w:sz w:val="14"/>
              </w:rPr>
              <w:t>456</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7C14E93"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5DF03A63"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3FCD1C3"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750811F5"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51A5E854" w14:textId="77777777" w:rsidR="00393ADD" w:rsidRDefault="002A66C8">
            <w:pPr>
              <w:pStyle w:val="TableParagraph"/>
              <w:ind w:right="57"/>
              <w:rPr>
                <w:sz w:val="14"/>
              </w:rPr>
            </w:pPr>
            <w:r>
              <w:rPr>
                <w:sz w:val="14"/>
              </w:rPr>
              <w:t>420</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64CEAFF6" w14:textId="77777777" w:rsidR="00393ADD" w:rsidRDefault="002A66C8">
            <w:pPr>
              <w:pStyle w:val="TableParagraph"/>
              <w:ind w:right="57"/>
              <w:rPr>
                <w:sz w:val="14"/>
              </w:rPr>
            </w:pPr>
            <w:r>
              <w:rPr>
                <w:sz w:val="14"/>
              </w:rPr>
              <w:t>456</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68415B36" w14:textId="77777777" w:rsidR="00393ADD" w:rsidRDefault="002A66C8">
            <w:pPr>
              <w:pStyle w:val="TableParagraph"/>
              <w:tabs>
                <w:tab w:val="left" w:pos="1120"/>
              </w:tabs>
              <w:ind w:left="62"/>
              <w:jc w:val="left"/>
              <w:rPr>
                <w:sz w:val="14"/>
              </w:rPr>
            </w:pPr>
            <w:r>
              <w:rPr>
                <w:w w:val="105"/>
                <w:sz w:val="14"/>
              </w:rPr>
              <w:t>$</w:t>
            </w:r>
            <w:r>
              <w:rPr>
                <w:w w:val="105"/>
                <w:sz w:val="14"/>
              </w:rPr>
              <w:tab/>
              <w:t>‐</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E552792"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13DBD6AC"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73C734A9" w14:textId="77777777" w:rsidR="00393ADD" w:rsidRDefault="00393ADD"/>
        </w:tc>
      </w:tr>
      <w:tr w:rsidR="00393ADD" w14:paraId="40C1075C" w14:textId="77777777">
        <w:trPr>
          <w:trHeight w:hRule="exact" w:val="180"/>
        </w:trPr>
        <w:tc>
          <w:tcPr>
            <w:tcW w:w="307" w:type="dxa"/>
          </w:tcPr>
          <w:p w14:paraId="6BFFE7FB" w14:textId="77777777" w:rsidR="00393ADD" w:rsidRDefault="002A66C8">
            <w:pPr>
              <w:pStyle w:val="TableParagraph"/>
              <w:spacing w:line="159" w:lineRule="exact"/>
              <w:ind w:left="21"/>
              <w:jc w:val="left"/>
              <w:rPr>
                <w:rFonts w:ascii="Arial"/>
                <w:sz w:val="14"/>
              </w:rPr>
            </w:pPr>
            <w:r>
              <w:rPr>
                <w:rFonts w:ascii="Arial"/>
                <w:w w:val="105"/>
                <w:sz w:val="14"/>
              </w:rPr>
              <w:t>16</w:t>
            </w:r>
          </w:p>
        </w:tc>
        <w:tc>
          <w:tcPr>
            <w:tcW w:w="2112" w:type="dxa"/>
          </w:tcPr>
          <w:p w14:paraId="53737A39" w14:textId="77777777" w:rsidR="00393ADD" w:rsidRDefault="002A66C8">
            <w:pPr>
              <w:pStyle w:val="TableParagraph"/>
              <w:spacing w:line="159" w:lineRule="exact"/>
              <w:ind w:left="21"/>
              <w:jc w:val="left"/>
              <w:rPr>
                <w:rFonts w:ascii="Arial"/>
                <w:sz w:val="14"/>
              </w:rPr>
            </w:pPr>
            <w:r>
              <w:rPr>
                <w:rFonts w:ascii="Arial"/>
                <w:w w:val="105"/>
                <w:sz w:val="14"/>
              </w:rPr>
              <w:t>Storage</w:t>
            </w:r>
          </w:p>
        </w:tc>
        <w:tc>
          <w:tcPr>
            <w:tcW w:w="941" w:type="dxa"/>
            <w:tcBorders>
              <w:top w:val="single" w:sz="5" w:space="0" w:color="B2B2B2"/>
              <w:bottom w:val="single" w:sz="5" w:space="0" w:color="B2B2B2"/>
              <w:right w:val="single" w:sz="5" w:space="0" w:color="B2B2B2"/>
            </w:tcBorders>
            <w:shd w:val="clear" w:color="auto" w:fill="BFBFBF"/>
          </w:tcPr>
          <w:p w14:paraId="1024C83B" w14:textId="77777777" w:rsidR="00393ADD" w:rsidRDefault="002A66C8">
            <w:pPr>
              <w:pStyle w:val="TableParagraph"/>
              <w:ind w:right="57"/>
              <w:rPr>
                <w:sz w:val="14"/>
              </w:rPr>
            </w:pPr>
            <w:r>
              <w:rPr>
                <w:sz w:val="14"/>
              </w:rPr>
              <w:t>869</w:t>
            </w:r>
          </w:p>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6E224C02" w14:textId="77777777" w:rsidR="00393ADD" w:rsidRDefault="002A66C8">
            <w:pPr>
              <w:pStyle w:val="TableParagraph"/>
              <w:ind w:right="57"/>
              <w:rPr>
                <w:sz w:val="14"/>
              </w:rPr>
            </w:pPr>
            <w:r>
              <w:rPr>
                <w:sz w:val="14"/>
              </w:rPr>
              <w:t>937</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4CADAFE" w14:textId="77777777" w:rsidR="00393ADD" w:rsidRDefault="002A66C8">
            <w:pPr>
              <w:pStyle w:val="TableParagraph"/>
              <w:ind w:right="58"/>
              <w:rPr>
                <w:sz w:val="14"/>
              </w:rPr>
            </w:pPr>
            <w:r>
              <w:rPr>
                <w:sz w:val="14"/>
              </w:rPr>
              <w:t>96</w:t>
            </w:r>
          </w:p>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65401C43" w14:textId="77777777" w:rsidR="00393ADD" w:rsidRDefault="002A66C8">
            <w:pPr>
              <w:pStyle w:val="TableParagraph"/>
              <w:ind w:right="57"/>
              <w:rPr>
                <w:sz w:val="14"/>
              </w:rPr>
            </w:pPr>
            <w:r>
              <w:rPr>
                <w:sz w:val="14"/>
              </w:rPr>
              <w:t>115</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678915F2" w14:textId="77777777" w:rsidR="00393ADD" w:rsidRDefault="002A66C8">
            <w:pPr>
              <w:pStyle w:val="TableParagraph"/>
              <w:ind w:right="203"/>
              <w:rPr>
                <w:sz w:val="14"/>
              </w:rPr>
            </w:pPr>
            <w:r>
              <w:rPr>
                <w:w w:val="102"/>
                <w:sz w:val="14"/>
              </w:rPr>
              <w:t>‐</w:t>
            </w:r>
          </w:p>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111BDC6E" w14:textId="77777777" w:rsidR="00393ADD" w:rsidRDefault="002A66C8">
            <w:pPr>
              <w:pStyle w:val="TableParagraph"/>
              <w:ind w:right="203"/>
              <w:rPr>
                <w:sz w:val="14"/>
              </w:rPr>
            </w:pPr>
            <w:r>
              <w:rPr>
                <w:w w:val="102"/>
                <w:sz w:val="14"/>
              </w:rPr>
              <w:t>‐</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74E41092" w14:textId="77777777" w:rsidR="00393ADD" w:rsidRDefault="002A66C8">
            <w:pPr>
              <w:pStyle w:val="TableParagraph"/>
              <w:ind w:right="57"/>
              <w:rPr>
                <w:sz w:val="14"/>
              </w:rPr>
            </w:pPr>
            <w:r>
              <w:rPr>
                <w:sz w:val="14"/>
              </w:rPr>
              <w:t>964</w:t>
            </w:r>
          </w:p>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6C5C9C1C" w14:textId="77777777" w:rsidR="00393ADD" w:rsidRDefault="002A66C8">
            <w:pPr>
              <w:pStyle w:val="TableParagraph"/>
              <w:ind w:right="56"/>
              <w:rPr>
                <w:sz w:val="14"/>
              </w:rPr>
            </w:pPr>
            <w:r>
              <w:rPr>
                <w:sz w:val="14"/>
              </w:rPr>
              <w:t>1,052</w:t>
            </w:r>
          </w:p>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37DDCDBE" w14:textId="77777777" w:rsidR="00393ADD" w:rsidRDefault="002A66C8">
            <w:pPr>
              <w:pStyle w:val="TableParagraph"/>
              <w:tabs>
                <w:tab w:val="left" w:pos="911"/>
              </w:tabs>
              <w:ind w:left="62"/>
              <w:jc w:val="left"/>
              <w:rPr>
                <w:sz w:val="14"/>
              </w:rPr>
            </w:pPr>
            <w:r>
              <w:rPr>
                <w:w w:val="105"/>
                <w:sz w:val="14"/>
              </w:rPr>
              <w:t>$</w:t>
            </w:r>
            <w:r>
              <w:rPr>
                <w:w w:val="105"/>
                <w:sz w:val="14"/>
              </w:rPr>
              <w:tab/>
              <w:t>30,344</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32AB755" w14:textId="77777777" w:rsidR="00393ADD" w:rsidRDefault="002A66C8">
            <w:pPr>
              <w:pStyle w:val="TableParagraph"/>
              <w:tabs>
                <w:tab w:val="left" w:pos="861"/>
              </w:tabs>
              <w:ind w:left="62"/>
              <w:jc w:val="left"/>
              <w:rPr>
                <w:sz w:val="14"/>
              </w:rPr>
            </w:pPr>
            <w:r>
              <w:rPr>
                <w:w w:val="105"/>
                <w:sz w:val="14"/>
              </w:rPr>
              <w:t>$</w:t>
            </w:r>
            <w:r>
              <w:rPr>
                <w:w w:val="105"/>
                <w:sz w:val="14"/>
              </w:rPr>
              <w:tab/>
              <w:t>‐</w:t>
            </w:r>
          </w:p>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28C81265" w14:textId="77777777" w:rsidR="00393ADD" w:rsidRDefault="002A66C8">
            <w:pPr>
              <w:pStyle w:val="TableParagraph"/>
              <w:tabs>
                <w:tab w:val="left" w:pos="810"/>
              </w:tabs>
              <w:ind w:right="55"/>
              <w:rPr>
                <w:sz w:val="14"/>
              </w:rPr>
            </w:pPr>
            <w:r>
              <w:rPr>
                <w:w w:val="105"/>
                <w:sz w:val="14"/>
              </w:rPr>
              <w:t>$</w:t>
            </w:r>
            <w:r>
              <w:rPr>
                <w:w w:val="105"/>
                <w:sz w:val="14"/>
              </w:rPr>
              <w:tab/>
            </w:r>
            <w:r>
              <w:rPr>
                <w:sz w:val="14"/>
              </w:rPr>
              <w:t>263.86</w:t>
            </w:r>
          </w:p>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1E76705B" w14:textId="77777777" w:rsidR="00393ADD" w:rsidRDefault="00393ADD"/>
        </w:tc>
      </w:tr>
      <w:tr w:rsidR="00393ADD" w14:paraId="4A3150B4" w14:textId="77777777">
        <w:trPr>
          <w:trHeight w:hRule="exact" w:val="180"/>
        </w:trPr>
        <w:tc>
          <w:tcPr>
            <w:tcW w:w="307" w:type="dxa"/>
          </w:tcPr>
          <w:p w14:paraId="48442605" w14:textId="77777777" w:rsidR="00393ADD" w:rsidRDefault="00393ADD"/>
        </w:tc>
        <w:tc>
          <w:tcPr>
            <w:tcW w:w="2112" w:type="dxa"/>
          </w:tcPr>
          <w:p w14:paraId="7973603C" w14:textId="77777777" w:rsidR="00393ADD" w:rsidRDefault="00393ADD"/>
        </w:tc>
        <w:tc>
          <w:tcPr>
            <w:tcW w:w="941" w:type="dxa"/>
            <w:tcBorders>
              <w:top w:val="single" w:sz="5" w:space="0" w:color="B2B2B2"/>
              <w:bottom w:val="single" w:sz="5" w:space="0" w:color="B2B2B2"/>
              <w:right w:val="single" w:sz="5" w:space="0" w:color="B2B2B2"/>
            </w:tcBorders>
            <w:shd w:val="clear" w:color="auto" w:fill="BFBFBF"/>
          </w:tcPr>
          <w:p w14:paraId="5A3FD681" w14:textId="77777777" w:rsidR="00393ADD" w:rsidRDefault="00393ADD"/>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5E1504AE"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67615DAD"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1D53A737"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2D42BC01"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74332FBA"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6ABAE9B4"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1FA49767" w14:textId="77777777" w:rsidR="00393ADD" w:rsidRDefault="00393ADD"/>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08510B4F"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82B94B7" w14:textId="77777777" w:rsidR="00393ADD" w:rsidRDefault="00393ADD"/>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2AF5011B"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14382D5F" w14:textId="77777777" w:rsidR="00393ADD" w:rsidRDefault="00393ADD"/>
        </w:tc>
      </w:tr>
      <w:tr w:rsidR="00393ADD" w14:paraId="07BF2498" w14:textId="77777777">
        <w:trPr>
          <w:trHeight w:hRule="exact" w:val="180"/>
        </w:trPr>
        <w:tc>
          <w:tcPr>
            <w:tcW w:w="307" w:type="dxa"/>
          </w:tcPr>
          <w:p w14:paraId="60F1F642" w14:textId="77777777" w:rsidR="00393ADD" w:rsidRDefault="00393ADD"/>
        </w:tc>
        <w:tc>
          <w:tcPr>
            <w:tcW w:w="2112" w:type="dxa"/>
          </w:tcPr>
          <w:p w14:paraId="3D813F42" w14:textId="77777777" w:rsidR="00393ADD" w:rsidRDefault="00393ADD"/>
        </w:tc>
        <w:tc>
          <w:tcPr>
            <w:tcW w:w="941" w:type="dxa"/>
            <w:tcBorders>
              <w:top w:val="single" w:sz="5" w:space="0" w:color="B2B2B2"/>
              <w:bottom w:val="single" w:sz="5" w:space="0" w:color="B2B2B2"/>
              <w:right w:val="single" w:sz="5" w:space="0" w:color="B2B2B2"/>
            </w:tcBorders>
            <w:shd w:val="clear" w:color="auto" w:fill="BFBFBF"/>
          </w:tcPr>
          <w:p w14:paraId="2264956E" w14:textId="77777777" w:rsidR="00393ADD" w:rsidRDefault="00393ADD"/>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07C55742"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8B13E97"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02BB08DE"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5C4FD03D"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7CF498B6"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4E938C2E"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0D75A98A" w14:textId="77777777" w:rsidR="00393ADD" w:rsidRDefault="00393ADD"/>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75F5CB07"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717AB8B6" w14:textId="77777777" w:rsidR="00393ADD" w:rsidRDefault="00393ADD"/>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0C0D10FC"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6C51588E" w14:textId="77777777" w:rsidR="00393ADD" w:rsidRDefault="00393ADD"/>
        </w:tc>
      </w:tr>
      <w:tr w:rsidR="00393ADD" w14:paraId="16450E1B" w14:textId="77777777">
        <w:trPr>
          <w:trHeight w:hRule="exact" w:val="180"/>
        </w:trPr>
        <w:tc>
          <w:tcPr>
            <w:tcW w:w="307" w:type="dxa"/>
          </w:tcPr>
          <w:p w14:paraId="4AEB8900" w14:textId="77777777" w:rsidR="00393ADD" w:rsidRDefault="00393ADD"/>
        </w:tc>
        <w:tc>
          <w:tcPr>
            <w:tcW w:w="2112" w:type="dxa"/>
          </w:tcPr>
          <w:p w14:paraId="48F39E2A" w14:textId="77777777" w:rsidR="00393ADD" w:rsidRDefault="00393ADD"/>
        </w:tc>
        <w:tc>
          <w:tcPr>
            <w:tcW w:w="941" w:type="dxa"/>
            <w:tcBorders>
              <w:top w:val="single" w:sz="5" w:space="0" w:color="B2B2B2"/>
              <w:bottom w:val="single" w:sz="5" w:space="0" w:color="B2B2B2"/>
              <w:right w:val="single" w:sz="5" w:space="0" w:color="B2B2B2"/>
            </w:tcBorders>
            <w:shd w:val="clear" w:color="auto" w:fill="BFBFBF"/>
          </w:tcPr>
          <w:p w14:paraId="450790F1" w14:textId="77777777" w:rsidR="00393ADD" w:rsidRDefault="00393ADD"/>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4E5045AA"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788D7BF9"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66D9EAE7"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51158C0A"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2AA3998"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17704D85"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4A5A9DDD" w14:textId="77777777" w:rsidR="00393ADD" w:rsidRDefault="00393ADD"/>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11670A1E"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38FBEAC7" w14:textId="77777777" w:rsidR="00393ADD" w:rsidRDefault="00393ADD"/>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336AB1E1"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1F36D98F" w14:textId="77777777" w:rsidR="00393ADD" w:rsidRDefault="00393ADD"/>
        </w:tc>
      </w:tr>
      <w:tr w:rsidR="00393ADD" w14:paraId="14418E2E" w14:textId="77777777">
        <w:trPr>
          <w:trHeight w:hRule="exact" w:val="180"/>
        </w:trPr>
        <w:tc>
          <w:tcPr>
            <w:tcW w:w="307" w:type="dxa"/>
          </w:tcPr>
          <w:p w14:paraId="723ADC66" w14:textId="77777777" w:rsidR="00393ADD" w:rsidRDefault="00393ADD"/>
        </w:tc>
        <w:tc>
          <w:tcPr>
            <w:tcW w:w="2112" w:type="dxa"/>
          </w:tcPr>
          <w:p w14:paraId="572636E8" w14:textId="77777777" w:rsidR="00393ADD" w:rsidRDefault="00393ADD"/>
        </w:tc>
        <w:tc>
          <w:tcPr>
            <w:tcW w:w="941" w:type="dxa"/>
            <w:tcBorders>
              <w:top w:val="single" w:sz="5" w:space="0" w:color="B2B2B2"/>
              <w:bottom w:val="single" w:sz="5" w:space="0" w:color="B2B2B2"/>
              <w:right w:val="single" w:sz="5" w:space="0" w:color="B2B2B2"/>
            </w:tcBorders>
            <w:shd w:val="clear" w:color="auto" w:fill="BFBFBF"/>
          </w:tcPr>
          <w:p w14:paraId="701533E0" w14:textId="77777777" w:rsidR="00393ADD" w:rsidRDefault="00393ADD"/>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78741128"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17C3243E"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345229FA"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F213249"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47930BE3"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6F3BD67C"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65A036C6" w14:textId="77777777" w:rsidR="00393ADD" w:rsidRDefault="00393ADD"/>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4E624124"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A69DB8B" w14:textId="77777777" w:rsidR="00393ADD" w:rsidRDefault="00393ADD"/>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3A1838B1"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4E43A5EF" w14:textId="77777777" w:rsidR="00393ADD" w:rsidRDefault="00393ADD"/>
        </w:tc>
      </w:tr>
      <w:tr w:rsidR="00393ADD" w14:paraId="5B563FA2" w14:textId="77777777">
        <w:trPr>
          <w:trHeight w:hRule="exact" w:val="180"/>
        </w:trPr>
        <w:tc>
          <w:tcPr>
            <w:tcW w:w="307" w:type="dxa"/>
          </w:tcPr>
          <w:p w14:paraId="31F831B6" w14:textId="77777777" w:rsidR="00393ADD" w:rsidRDefault="00393ADD"/>
        </w:tc>
        <w:tc>
          <w:tcPr>
            <w:tcW w:w="2112" w:type="dxa"/>
          </w:tcPr>
          <w:p w14:paraId="1997D309" w14:textId="77777777" w:rsidR="00393ADD" w:rsidRDefault="00393ADD"/>
        </w:tc>
        <w:tc>
          <w:tcPr>
            <w:tcW w:w="941" w:type="dxa"/>
            <w:tcBorders>
              <w:top w:val="single" w:sz="5" w:space="0" w:color="B2B2B2"/>
              <w:bottom w:val="single" w:sz="5" w:space="0" w:color="B2B2B2"/>
              <w:right w:val="single" w:sz="5" w:space="0" w:color="B2B2B2"/>
            </w:tcBorders>
            <w:shd w:val="clear" w:color="auto" w:fill="BFBFBF"/>
          </w:tcPr>
          <w:p w14:paraId="7087B16B" w14:textId="77777777" w:rsidR="00393ADD" w:rsidRDefault="00393ADD"/>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20AE5C12"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5C0EDE4D"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1731FEA"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789C3C15"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1CB9D6EF"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2077587B"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1D8A2F5E" w14:textId="77777777" w:rsidR="00393ADD" w:rsidRDefault="00393ADD"/>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5947E3F7"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36016B20" w14:textId="77777777" w:rsidR="00393ADD" w:rsidRDefault="00393ADD"/>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6F776FC8"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4083E98" w14:textId="77777777" w:rsidR="00393ADD" w:rsidRDefault="00393ADD"/>
        </w:tc>
      </w:tr>
      <w:tr w:rsidR="00393ADD" w14:paraId="42BD177A" w14:textId="77777777">
        <w:trPr>
          <w:trHeight w:hRule="exact" w:val="180"/>
        </w:trPr>
        <w:tc>
          <w:tcPr>
            <w:tcW w:w="307" w:type="dxa"/>
          </w:tcPr>
          <w:p w14:paraId="16D411B4" w14:textId="77777777" w:rsidR="00393ADD" w:rsidRDefault="00393ADD"/>
        </w:tc>
        <w:tc>
          <w:tcPr>
            <w:tcW w:w="2112" w:type="dxa"/>
          </w:tcPr>
          <w:p w14:paraId="60B7F6C9" w14:textId="77777777" w:rsidR="00393ADD" w:rsidRDefault="00393ADD"/>
        </w:tc>
        <w:tc>
          <w:tcPr>
            <w:tcW w:w="941" w:type="dxa"/>
            <w:tcBorders>
              <w:top w:val="single" w:sz="5" w:space="0" w:color="B2B2B2"/>
              <w:bottom w:val="single" w:sz="5" w:space="0" w:color="B2B2B2"/>
              <w:right w:val="single" w:sz="5" w:space="0" w:color="B2B2B2"/>
            </w:tcBorders>
            <w:shd w:val="clear" w:color="auto" w:fill="BFBFBF"/>
          </w:tcPr>
          <w:p w14:paraId="0C837967" w14:textId="77777777" w:rsidR="00393ADD" w:rsidRDefault="00393ADD"/>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2AD52BFA"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F04DB34"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085A3B60"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08A4916B"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2C6B6A8C"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2FE34AF0"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3DBE9701" w14:textId="77777777" w:rsidR="00393ADD" w:rsidRDefault="00393ADD"/>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53B3D595"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35159543" w14:textId="77777777" w:rsidR="00393ADD" w:rsidRDefault="00393ADD"/>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180C06E8"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071A469" w14:textId="77777777" w:rsidR="00393ADD" w:rsidRDefault="00393ADD"/>
        </w:tc>
      </w:tr>
      <w:tr w:rsidR="00393ADD" w14:paraId="499C1175" w14:textId="77777777">
        <w:trPr>
          <w:trHeight w:hRule="exact" w:val="180"/>
        </w:trPr>
        <w:tc>
          <w:tcPr>
            <w:tcW w:w="307" w:type="dxa"/>
          </w:tcPr>
          <w:p w14:paraId="6B3A7A29" w14:textId="77777777" w:rsidR="00393ADD" w:rsidRDefault="00393ADD"/>
        </w:tc>
        <w:tc>
          <w:tcPr>
            <w:tcW w:w="2112" w:type="dxa"/>
          </w:tcPr>
          <w:p w14:paraId="3D6D64BD" w14:textId="77777777" w:rsidR="00393ADD" w:rsidRDefault="00393ADD"/>
        </w:tc>
        <w:tc>
          <w:tcPr>
            <w:tcW w:w="941" w:type="dxa"/>
            <w:tcBorders>
              <w:top w:val="single" w:sz="5" w:space="0" w:color="B2B2B2"/>
              <w:bottom w:val="single" w:sz="5" w:space="0" w:color="B2B2B2"/>
              <w:right w:val="single" w:sz="5" w:space="0" w:color="B2B2B2"/>
            </w:tcBorders>
            <w:shd w:val="clear" w:color="auto" w:fill="BFBFBF"/>
          </w:tcPr>
          <w:p w14:paraId="28BE8B97" w14:textId="77777777" w:rsidR="00393ADD" w:rsidRDefault="00393ADD"/>
        </w:tc>
        <w:tc>
          <w:tcPr>
            <w:tcW w:w="893" w:type="dxa"/>
            <w:tcBorders>
              <w:top w:val="single" w:sz="5" w:space="0" w:color="B2B2B2"/>
              <w:left w:val="single" w:sz="5" w:space="0" w:color="B2B2B2"/>
              <w:bottom w:val="single" w:sz="5" w:space="0" w:color="B2B2B2"/>
              <w:right w:val="single" w:sz="5" w:space="0" w:color="B2B2B2"/>
            </w:tcBorders>
            <w:shd w:val="clear" w:color="auto" w:fill="BFBFBF"/>
          </w:tcPr>
          <w:p w14:paraId="30FDED08"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187B2932"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FFFFCC"/>
          </w:tcPr>
          <w:p w14:paraId="47E81C1C"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2E8B39D0" w14:textId="77777777" w:rsidR="00393ADD" w:rsidRDefault="00393ADD"/>
        </w:tc>
        <w:tc>
          <w:tcPr>
            <w:tcW w:w="902" w:type="dxa"/>
            <w:tcBorders>
              <w:top w:val="single" w:sz="5" w:space="0" w:color="B2B2B2"/>
              <w:left w:val="single" w:sz="5" w:space="0" w:color="B2B2B2"/>
              <w:bottom w:val="single" w:sz="5" w:space="0" w:color="B2B2B2"/>
              <w:right w:val="single" w:sz="5" w:space="0" w:color="B2B2B2"/>
            </w:tcBorders>
            <w:shd w:val="clear" w:color="auto" w:fill="BFBFBF"/>
          </w:tcPr>
          <w:p w14:paraId="2E3599A9"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5954AB9B" w14:textId="77777777" w:rsidR="00393ADD" w:rsidRDefault="00393ADD"/>
        </w:tc>
        <w:tc>
          <w:tcPr>
            <w:tcW w:w="1018" w:type="dxa"/>
            <w:tcBorders>
              <w:top w:val="single" w:sz="5" w:space="0" w:color="B2B2B2"/>
              <w:left w:val="single" w:sz="5" w:space="0" w:color="B2B2B2"/>
              <w:bottom w:val="single" w:sz="5" w:space="0" w:color="B2B2B2"/>
              <w:right w:val="single" w:sz="5" w:space="0" w:color="B2B2B2"/>
            </w:tcBorders>
            <w:shd w:val="clear" w:color="auto" w:fill="FFFFCC"/>
          </w:tcPr>
          <w:p w14:paraId="20483087" w14:textId="77777777" w:rsidR="00393ADD" w:rsidRDefault="00393ADD"/>
        </w:tc>
        <w:tc>
          <w:tcPr>
            <w:tcW w:w="1382" w:type="dxa"/>
            <w:tcBorders>
              <w:top w:val="single" w:sz="5" w:space="0" w:color="B2B2B2"/>
              <w:left w:val="single" w:sz="5" w:space="0" w:color="B2B2B2"/>
              <w:bottom w:val="single" w:sz="5" w:space="0" w:color="B2B2B2"/>
              <w:right w:val="single" w:sz="5" w:space="0" w:color="B2B2B2"/>
            </w:tcBorders>
            <w:shd w:val="clear" w:color="auto" w:fill="AEAAAA"/>
          </w:tcPr>
          <w:p w14:paraId="0C7A6F02"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50014989" w14:textId="77777777" w:rsidR="00393ADD" w:rsidRDefault="00393ADD"/>
        </w:tc>
        <w:tc>
          <w:tcPr>
            <w:tcW w:w="1344" w:type="dxa"/>
            <w:tcBorders>
              <w:top w:val="single" w:sz="5" w:space="0" w:color="B2B2B2"/>
              <w:left w:val="single" w:sz="5" w:space="0" w:color="B2B2B2"/>
              <w:bottom w:val="single" w:sz="5" w:space="0" w:color="B2B2B2"/>
              <w:right w:val="single" w:sz="5" w:space="0" w:color="B2B2B2"/>
            </w:tcBorders>
            <w:shd w:val="clear" w:color="auto" w:fill="FFFFCC"/>
          </w:tcPr>
          <w:p w14:paraId="5C6EF43E" w14:textId="77777777" w:rsidR="00393ADD" w:rsidRDefault="00393ADD"/>
        </w:tc>
        <w:tc>
          <w:tcPr>
            <w:tcW w:w="1123" w:type="dxa"/>
            <w:tcBorders>
              <w:top w:val="single" w:sz="5" w:space="0" w:color="B2B2B2"/>
              <w:left w:val="single" w:sz="5" w:space="0" w:color="B2B2B2"/>
              <w:bottom w:val="single" w:sz="5" w:space="0" w:color="B2B2B2"/>
              <w:right w:val="single" w:sz="5" w:space="0" w:color="B2B2B2"/>
            </w:tcBorders>
            <w:shd w:val="clear" w:color="auto" w:fill="FFFFCC"/>
          </w:tcPr>
          <w:p w14:paraId="279CE8CF" w14:textId="77777777" w:rsidR="00393ADD" w:rsidRDefault="00393ADD"/>
        </w:tc>
      </w:tr>
      <w:tr w:rsidR="00393ADD" w14:paraId="77C4E9D1" w14:textId="77777777">
        <w:trPr>
          <w:trHeight w:hRule="exact" w:val="180"/>
        </w:trPr>
        <w:tc>
          <w:tcPr>
            <w:tcW w:w="307" w:type="dxa"/>
          </w:tcPr>
          <w:p w14:paraId="0356A18E" w14:textId="77777777" w:rsidR="00393ADD" w:rsidRDefault="00393ADD"/>
        </w:tc>
        <w:tc>
          <w:tcPr>
            <w:tcW w:w="2112" w:type="dxa"/>
          </w:tcPr>
          <w:p w14:paraId="2D807537" w14:textId="77777777" w:rsidR="00393ADD" w:rsidRDefault="00393ADD"/>
        </w:tc>
        <w:tc>
          <w:tcPr>
            <w:tcW w:w="941" w:type="dxa"/>
            <w:tcBorders>
              <w:top w:val="single" w:sz="5" w:space="0" w:color="B2B2B2"/>
              <w:bottom w:val="single" w:sz="5" w:space="0" w:color="3E3E3E"/>
              <w:right w:val="single" w:sz="5" w:space="0" w:color="B2B2B2"/>
            </w:tcBorders>
            <w:shd w:val="clear" w:color="auto" w:fill="BFBFBF"/>
          </w:tcPr>
          <w:p w14:paraId="341D9466" w14:textId="77777777" w:rsidR="00393ADD" w:rsidRDefault="00393ADD"/>
        </w:tc>
        <w:tc>
          <w:tcPr>
            <w:tcW w:w="893" w:type="dxa"/>
            <w:tcBorders>
              <w:top w:val="single" w:sz="5" w:space="0" w:color="B2B2B2"/>
              <w:left w:val="single" w:sz="5" w:space="0" w:color="B2B2B2"/>
              <w:bottom w:val="single" w:sz="5" w:space="0" w:color="3E3E3E"/>
              <w:right w:val="single" w:sz="5" w:space="0" w:color="B2B2B2"/>
            </w:tcBorders>
            <w:shd w:val="clear" w:color="auto" w:fill="BFBFBF"/>
          </w:tcPr>
          <w:p w14:paraId="6DD2E997" w14:textId="77777777" w:rsidR="00393ADD" w:rsidRDefault="00393ADD"/>
        </w:tc>
        <w:tc>
          <w:tcPr>
            <w:tcW w:w="902" w:type="dxa"/>
            <w:tcBorders>
              <w:top w:val="single" w:sz="5" w:space="0" w:color="B2B2B2"/>
              <w:left w:val="single" w:sz="5" w:space="0" w:color="B2B2B2"/>
              <w:bottom w:val="single" w:sz="5" w:space="0" w:color="3E3E3E"/>
              <w:right w:val="single" w:sz="5" w:space="0" w:color="B2B2B2"/>
            </w:tcBorders>
            <w:shd w:val="clear" w:color="auto" w:fill="FFFFCC"/>
          </w:tcPr>
          <w:p w14:paraId="4F582C35" w14:textId="77777777" w:rsidR="00393ADD" w:rsidRDefault="00393ADD"/>
        </w:tc>
        <w:tc>
          <w:tcPr>
            <w:tcW w:w="902" w:type="dxa"/>
            <w:tcBorders>
              <w:top w:val="single" w:sz="5" w:space="0" w:color="B2B2B2"/>
              <w:left w:val="single" w:sz="5" w:space="0" w:color="B2B2B2"/>
              <w:bottom w:val="single" w:sz="5" w:space="0" w:color="3E3E3E"/>
              <w:right w:val="single" w:sz="5" w:space="0" w:color="B2B2B2"/>
            </w:tcBorders>
            <w:shd w:val="clear" w:color="auto" w:fill="FFFFCC"/>
          </w:tcPr>
          <w:p w14:paraId="04A4CBE4" w14:textId="77777777" w:rsidR="00393ADD" w:rsidRDefault="00393ADD"/>
        </w:tc>
        <w:tc>
          <w:tcPr>
            <w:tcW w:w="902" w:type="dxa"/>
            <w:tcBorders>
              <w:top w:val="single" w:sz="5" w:space="0" w:color="B2B2B2"/>
              <w:left w:val="single" w:sz="5" w:space="0" w:color="B2B2B2"/>
              <w:bottom w:val="single" w:sz="5" w:space="0" w:color="3E3E3E"/>
              <w:right w:val="single" w:sz="5" w:space="0" w:color="B2B2B2"/>
            </w:tcBorders>
            <w:shd w:val="clear" w:color="auto" w:fill="BFBFBF"/>
          </w:tcPr>
          <w:p w14:paraId="412EAD1D" w14:textId="77777777" w:rsidR="00393ADD" w:rsidRDefault="00393ADD"/>
        </w:tc>
        <w:tc>
          <w:tcPr>
            <w:tcW w:w="902" w:type="dxa"/>
            <w:tcBorders>
              <w:top w:val="single" w:sz="5" w:space="0" w:color="B2B2B2"/>
              <w:left w:val="single" w:sz="5" w:space="0" w:color="B2B2B2"/>
              <w:bottom w:val="single" w:sz="5" w:space="0" w:color="3E3E3E"/>
              <w:right w:val="single" w:sz="5" w:space="0" w:color="B2B2B2"/>
            </w:tcBorders>
            <w:shd w:val="clear" w:color="auto" w:fill="BFBFBF"/>
          </w:tcPr>
          <w:p w14:paraId="36B40FB9" w14:textId="77777777" w:rsidR="00393ADD" w:rsidRDefault="00393ADD"/>
        </w:tc>
        <w:tc>
          <w:tcPr>
            <w:tcW w:w="1018" w:type="dxa"/>
            <w:tcBorders>
              <w:top w:val="single" w:sz="5" w:space="0" w:color="B2B2B2"/>
              <w:left w:val="single" w:sz="5" w:space="0" w:color="B2B2B2"/>
              <w:bottom w:val="single" w:sz="5" w:space="0" w:color="3E3E3E"/>
              <w:right w:val="single" w:sz="5" w:space="0" w:color="B2B2B2"/>
            </w:tcBorders>
            <w:shd w:val="clear" w:color="auto" w:fill="FFFFCC"/>
          </w:tcPr>
          <w:p w14:paraId="34CBEC0C" w14:textId="77777777" w:rsidR="00393ADD" w:rsidRDefault="00393ADD"/>
        </w:tc>
        <w:tc>
          <w:tcPr>
            <w:tcW w:w="1018" w:type="dxa"/>
            <w:tcBorders>
              <w:top w:val="single" w:sz="5" w:space="0" w:color="B2B2B2"/>
              <w:left w:val="single" w:sz="5" w:space="0" w:color="B2B2B2"/>
              <w:bottom w:val="single" w:sz="5" w:space="0" w:color="3E3E3E"/>
              <w:right w:val="single" w:sz="5" w:space="0" w:color="B2B2B2"/>
            </w:tcBorders>
            <w:shd w:val="clear" w:color="auto" w:fill="FFFFCC"/>
          </w:tcPr>
          <w:p w14:paraId="0E2B58E9" w14:textId="77777777" w:rsidR="00393ADD" w:rsidRDefault="00393ADD"/>
        </w:tc>
        <w:tc>
          <w:tcPr>
            <w:tcW w:w="1382" w:type="dxa"/>
            <w:tcBorders>
              <w:top w:val="single" w:sz="5" w:space="0" w:color="B2B2B2"/>
              <w:left w:val="single" w:sz="5" w:space="0" w:color="B2B2B2"/>
              <w:bottom w:val="single" w:sz="5" w:space="0" w:color="3E3E3E"/>
              <w:right w:val="single" w:sz="5" w:space="0" w:color="B2B2B2"/>
            </w:tcBorders>
            <w:shd w:val="clear" w:color="auto" w:fill="AEAAAA"/>
          </w:tcPr>
          <w:p w14:paraId="2FFEA03D" w14:textId="77777777" w:rsidR="00393ADD" w:rsidRDefault="00393ADD"/>
        </w:tc>
        <w:tc>
          <w:tcPr>
            <w:tcW w:w="1123" w:type="dxa"/>
            <w:tcBorders>
              <w:top w:val="single" w:sz="5" w:space="0" w:color="B2B2B2"/>
              <w:left w:val="single" w:sz="5" w:space="0" w:color="B2B2B2"/>
              <w:bottom w:val="single" w:sz="5" w:space="0" w:color="3E3E3E"/>
              <w:right w:val="single" w:sz="5" w:space="0" w:color="B2B2B2"/>
            </w:tcBorders>
            <w:shd w:val="clear" w:color="auto" w:fill="FFFFCC"/>
          </w:tcPr>
          <w:p w14:paraId="56560379" w14:textId="77777777" w:rsidR="00393ADD" w:rsidRDefault="00393ADD"/>
        </w:tc>
        <w:tc>
          <w:tcPr>
            <w:tcW w:w="1344" w:type="dxa"/>
            <w:tcBorders>
              <w:top w:val="single" w:sz="5" w:space="0" w:color="B2B2B2"/>
              <w:left w:val="single" w:sz="5" w:space="0" w:color="B2B2B2"/>
              <w:bottom w:val="single" w:sz="5" w:space="0" w:color="3E3E3E"/>
              <w:right w:val="single" w:sz="5" w:space="0" w:color="B2B2B2"/>
            </w:tcBorders>
            <w:shd w:val="clear" w:color="auto" w:fill="FFFFCC"/>
          </w:tcPr>
          <w:p w14:paraId="3CD02574" w14:textId="77777777" w:rsidR="00393ADD" w:rsidRDefault="00393ADD"/>
        </w:tc>
        <w:tc>
          <w:tcPr>
            <w:tcW w:w="1123" w:type="dxa"/>
            <w:tcBorders>
              <w:top w:val="single" w:sz="5" w:space="0" w:color="B2B2B2"/>
              <w:left w:val="single" w:sz="5" w:space="0" w:color="B2B2B2"/>
              <w:bottom w:val="single" w:sz="5" w:space="0" w:color="3E3E3E"/>
              <w:right w:val="single" w:sz="5" w:space="0" w:color="B2B2B2"/>
            </w:tcBorders>
            <w:shd w:val="clear" w:color="auto" w:fill="FFFFCC"/>
          </w:tcPr>
          <w:p w14:paraId="1839AD95" w14:textId="77777777" w:rsidR="00393ADD" w:rsidRDefault="00393ADD"/>
        </w:tc>
      </w:tr>
      <w:tr w:rsidR="00393ADD" w14:paraId="40474ED9" w14:textId="77777777">
        <w:trPr>
          <w:trHeight w:hRule="exact" w:val="180"/>
        </w:trPr>
        <w:tc>
          <w:tcPr>
            <w:tcW w:w="307" w:type="dxa"/>
            <w:tcBorders>
              <w:left w:val="single" w:sz="5" w:space="0" w:color="3E3E3E"/>
              <w:bottom w:val="single" w:sz="5" w:space="0" w:color="3E3E3E"/>
              <w:right w:val="single" w:sz="5" w:space="0" w:color="3E3E3E"/>
            </w:tcBorders>
            <w:shd w:val="clear" w:color="auto" w:fill="F1F1F1"/>
          </w:tcPr>
          <w:p w14:paraId="584AFC12" w14:textId="77777777" w:rsidR="00393ADD" w:rsidRDefault="00393ADD"/>
        </w:tc>
        <w:tc>
          <w:tcPr>
            <w:tcW w:w="2112" w:type="dxa"/>
            <w:tcBorders>
              <w:left w:val="single" w:sz="5" w:space="0" w:color="3E3E3E"/>
              <w:bottom w:val="single" w:sz="5" w:space="0" w:color="3E3E3E"/>
              <w:right w:val="single" w:sz="5" w:space="0" w:color="3E3E3E"/>
            </w:tcBorders>
            <w:shd w:val="clear" w:color="auto" w:fill="F1F1F1"/>
          </w:tcPr>
          <w:p w14:paraId="4FB53633" w14:textId="77777777" w:rsidR="00393ADD" w:rsidRDefault="002A66C8">
            <w:pPr>
              <w:pStyle w:val="TableParagraph"/>
              <w:ind w:left="19"/>
              <w:jc w:val="left"/>
              <w:rPr>
                <w:b/>
                <w:sz w:val="14"/>
              </w:rPr>
            </w:pPr>
            <w:r>
              <w:rPr>
                <w:b/>
                <w:w w:val="105"/>
                <w:sz w:val="14"/>
              </w:rPr>
              <w:t>TOTAL:</w:t>
            </w:r>
          </w:p>
        </w:tc>
        <w:tc>
          <w:tcPr>
            <w:tcW w:w="941" w:type="dxa"/>
            <w:tcBorders>
              <w:top w:val="single" w:sz="5" w:space="0" w:color="3E3E3E"/>
              <w:left w:val="single" w:sz="5" w:space="0" w:color="3E3E3E"/>
              <w:bottom w:val="single" w:sz="5" w:space="0" w:color="3E3E3E"/>
              <w:right w:val="single" w:sz="5" w:space="0" w:color="3E3E3E"/>
            </w:tcBorders>
            <w:shd w:val="clear" w:color="auto" w:fill="F1F1F1"/>
          </w:tcPr>
          <w:p w14:paraId="75ED1F6F" w14:textId="77777777" w:rsidR="00393ADD" w:rsidRDefault="002A66C8">
            <w:pPr>
              <w:pStyle w:val="TableParagraph"/>
              <w:ind w:right="56"/>
              <w:rPr>
                <w:b/>
                <w:sz w:val="14"/>
              </w:rPr>
            </w:pPr>
            <w:r>
              <w:rPr>
                <w:b/>
                <w:sz w:val="14"/>
              </w:rPr>
              <w:t>35,086</w:t>
            </w:r>
          </w:p>
        </w:tc>
        <w:tc>
          <w:tcPr>
            <w:tcW w:w="893" w:type="dxa"/>
            <w:tcBorders>
              <w:top w:val="single" w:sz="5" w:space="0" w:color="3E3E3E"/>
              <w:left w:val="single" w:sz="5" w:space="0" w:color="3E3E3E"/>
              <w:bottom w:val="single" w:sz="5" w:space="0" w:color="3E3E3E"/>
              <w:right w:val="single" w:sz="5" w:space="0" w:color="3E3E3E"/>
            </w:tcBorders>
            <w:shd w:val="clear" w:color="auto" w:fill="F1F1F1"/>
          </w:tcPr>
          <w:p w14:paraId="24DBEE85" w14:textId="77777777" w:rsidR="00393ADD" w:rsidRDefault="002A66C8">
            <w:pPr>
              <w:pStyle w:val="TableParagraph"/>
              <w:ind w:right="56"/>
              <w:rPr>
                <w:b/>
                <w:sz w:val="14"/>
              </w:rPr>
            </w:pPr>
            <w:r>
              <w:rPr>
                <w:b/>
                <w:sz w:val="14"/>
              </w:rPr>
              <w:t>37,455</w:t>
            </w:r>
          </w:p>
        </w:tc>
        <w:tc>
          <w:tcPr>
            <w:tcW w:w="902" w:type="dxa"/>
            <w:tcBorders>
              <w:top w:val="single" w:sz="5" w:space="0" w:color="3E3E3E"/>
              <w:left w:val="single" w:sz="5" w:space="0" w:color="3E3E3E"/>
              <w:bottom w:val="single" w:sz="5" w:space="0" w:color="3E3E3E"/>
              <w:right w:val="single" w:sz="5" w:space="0" w:color="3E3E3E"/>
            </w:tcBorders>
            <w:shd w:val="clear" w:color="auto" w:fill="F1F1F1"/>
          </w:tcPr>
          <w:p w14:paraId="245A2E46" w14:textId="77777777" w:rsidR="00393ADD" w:rsidRDefault="002A66C8">
            <w:pPr>
              <w:pStyle w:val="TableParagraph"/>
              <w:ind w:right="57"/>
              <w:rPr>
                <w:b/>
                <w:sz w:val="14"/>
              </w:rPr>
            </w:pPr>
            <w:r>
              <w:rPr>
                <w:b/>
                <w:sz w:val="14"/>
              </w:rPr>
              <w:t>7,337</w:t>
            </w:r>
          </w:p>
        </w:tc>
        <w:tc>
          <w:tcPr>
            <w:tcW w:w="902" w:type="dxa"/>
            <w:tcBorders>
              <w:top w:val="single" w:sz="5" w:space="0" w:color="3E3E3E"/>
              <w:left w:val="single" w:sz="5" w:space="0" w:color="3E3E3E"/>
              <w:bottom w:val="single" w:sz="5" w:space="0" w:color="3E3E3E"/>
              <w:right w:val="single" w:sz="5" w:space="0" w:color="3E3E3E"/>
            </w:tcBorders>
            <w:shd w:val="clear" w:color="auto" w:fill="F1F1F1"/>
          </w:tcPr>
          <w:p w14:paraId="32ADF19F" w14:textId="77777777" w:rsidR="00393ADD" w:rsidRDefault="002A66C8">
            <w:pPr>
              <w:pStyle w:val="TableParagraph"/>
              <w:ind w:right="57"/>
              <w:rPr>
                <w:b/>
                <w:sz w:val="14"/>
              </w:rPr>
            </w:pPr>
            <w:r>
              <w:rPr>
                <w:b/>
                <w:sz w:val="14"/>
              </w:rPr>
              <w:t>8,153</w:t>
            </w:r>
          </w:p>
        </w:tc>
        <w:tc>
          <w:tcPr>
            <w:tcW w:w="902" w:type="dxa"/>
            <w:tcBorders>
              <w:top w:val="single" w:sz="5" w:space="0" w:color="3E3E3E"/>
              <w:left w:val="single" w:sz="5" w:space="0" w:color="3E3E3E"/>
              <w:bottom w:val="single" w:sz="5" w:space="0" w:color="3E3E3E"/>
              <w:right w:val="single" w:sz="5" w:space="0" w:color="3E3E3E"/>
            </w:tcBorders>
            <w:shd w:val="clear" w:color="auto" w:fill="F1F1F1"/>
          </w:tcPr>
          <w:p w14:paraId="561B3175" w14:textId="77777777" w:rsidR="00393ADD" w:rsidRDefault="002A66C8">
            <w:pPr>
              <w:pStyle w:val="TableParagraph"/>
              <w:ind w:right="56"/>
              <w:rPr>
                <w:b/>
                <w:sz w:val="14"/>
              </w:rPr>
            </w:pPr>
            <w:r>
              <w:rPr>
                <w:b/>
                <w:sz w:val="14"/>
              </w:rPr>
              <w:t>14,290</w:t>
            </w:r>
          </w:p>
        </w:tc>
        <w:tc>
          <w:tcPr>
            <w:tcW w:w="902" w:type="dxa"/>
            <w:tcBorders>
              <w:top w:val="single" w:sz="5" w:space="0" w:color="3E3E3E"/>
              <w:left w:val="single" w:sz="5" w:space="0" w:color="3E3E3E"/>
              <w:bottom w:val="single" w:sz="5" w:space="0" w:color="3E3E3E"/>
              <w:right w:val="single" w:sz="5" w:space="0" w:color="3E3E3E"/>
            </w:tcBorders>
            <w:shd w:val="clear" w:color="auto" w:fill="F1F1F1"/>
          </w:tcPr>
          <w:p w14:paraId="6C454764" w14:textId="77777777" w:rsidR="00393ADD" w:rsidRDefault="002A66C8">
            <w:pPr>
              <w:pStyle w:val="TableParagraph"/>
              <w:ind w:right="56"/>
              <w:rPr>
                <w:b/>
                <w:sz w:val="14"/>
              </w:rPr>
            </w:pPr>
            <w:r>
              <w:rPr>
                <w:b/>
                <w:sz w:val="14"/>
              </w:rPr>
              <w:t>15,187</w:t>
            </w:r>
          </w:p>
        </w:tc>
        <w:tc>
          <w:tcPr>
            <w:tcW w:w="1018" w:type="dxa"/>
            <w:tcBorders>
              <w:top w:val="single" w:sz="5" w:space="0" w:color="3E3E3E"/>
              <w:left w:val="single" w:sz="5" w:space="0" w:color="3E3E3E"/>
              <w:bottom w:val="single" w:sz="5" w:space="0" w:color="3E3E3E"/>
              <w:right w:val="single" w:sz="5" w:space="0" w:color="3E3E3E"/>
            </w:tcBorders>
            <w:shd w:val="clear" w:color="auto" w:fill="F1F1F1"/>
          </w:tcPr>
          <w:p w14:paraId="38D0CB21" w14:textId="77777777" w:rsidR="00393ADD" w:rsidRDefault="002A66C8">
            <w:pPr>
              <w:pStyle w:val="TableParagraph"/>
              <w:ind w:right="56"/>
              <w:rPr>
                <w:b/>
                <w:sz w:val="14"/>
              </w:rPr>
            </w:pPr>
            <w:r>
              <w:rPr>
                <w:b/>
                <w:sz w:val="14"/>
              </w:rPr>
              <w:t>42,364</w:t>
            </w:r>
          </w:p>
        </w:tc>
        <w:tc>
          <w:tcPr>
            <w:tcW w:w="1018" w:type="dxa"/>
            <w:tcBorders>
              <w:top w:val="single" w:sz="5" w:space="0" w:color="3E3E3E"/>
              <w:left w:val="single" w:sz="5" w:space="0" w:color="3E3E3E"/>
              <w:bottom w:val="single" w:sz="5" w:space="0" w:color="3E3E3E"/>
              <w:right w:val="single" w:sz="5" w:space="0" w:color="3E3E3E"/>
            </w:tcBorders>
            <w:shd w:val="clear" w:color="auto" w:fill="F1F1F1"/>
          </w:tcPr>
          <w:p w14:paraId="3D0D77F2" w14:textId="77777777" w:rsidR="00393ADD" w:rsidRDefault="002A66C8">
            <w:pPr>
              <w:pStyle w:val="TableParagraph"/>
              <w:ind w:right="56"/>
              <w:rPr>
                <w:b/>
                <w:sz w:val="14"/>
              </w:rPr>
            </w:pPr>
            <w:r>
              <w:rPr>
                <w:b/>
                <w:sz w:val="14"/>
              </w:rPr>
              <w:t>45,608</w:t>
            </w:r>
          </w:p>
        </w:tc>
        <w:tc>
          <w:tcPr>
            <w:tcW w:w="1382" w:type="dxa"/>
            <w:tcBorders>
              <w:top w:val="single" w:sz="5" w:space="0" w:color="3E3E3E"/>
              <w:left w:val="single" w:sz="5" w:space="0" w:color="3E3E3E"/>
              <w:bottom w:val="single" w:sz="5" w:space="0" w:color="3E3E3E"/>
              <w:right w:val="single" w:sz="5" w:space="0" w:color="3E3E3E"/>
            </w:tcBorders>
            <w:shd w:val="clear" w:color="auto" w:fill="F1F1F1"/>
          </w:tcPr>
          <w:p w14:paraId="48BF5947" w14:textId="77777777" w:rsidR="00393ADD" w:rsidRDefault="002A66C8">
            <w:pPr>
              <w:pStyle w:val="TableParagraph"/>
              <w:tabs>
                <w:tab w:val="left" w:pos="546"/>
              </w:tabs>
              <w:ind w:left="74"/>
              <w:jc w:val="left"/>
              <w:rPr>
                <w:b/>
                <w:sz w:val="14"/>
              </w:rPr>
            </w:pPr>
            <w:r>
              <w:rPr>
                <w:b/>
                <w:w w:val="105"/>
                <w:sz w:val="14"/>
              </w:rPr>
              <w:t>$</w:t>
            </w:r>
            <w:r>
              <w:rPr>
                <w:b/>
                <w:w w:val="105"/>
                <w:sz w:val="14"/>
              </w:rPr>
              <w:tab/>
              <w:t>2,151,229.48</w:t>
            </w:r>
          </w:p>
        </w:tc>
        <w:tc>
          <w:tcPr>
            <w:tcW w:w="1123" w:type="dxa"/>
            <w:tcBorders>
              <w:top w:val="single" w:sz="5" w:space="0" w:color="3E3E3E"/>
              <w:left w:val="single" w:sz="5" w:space="0" w:color="3E3E3E"/>
              <w:bottom w:val="single" w:sz="5" w:space="0" w:color="3E3E3E"/>
              <w:right w:val="single" w:sz="5" w:space="0" w:color="3E3E3E"/>
            </w:tcBorders>
            <w:shd w:val="clear" w:color="auto" w:fill="F1F1F1"/>
          </w:tcPr>
          <w:p w14:paraId="6FD0D4E1" w14:textId="77777777" w:rsidR="00393ADD" w:rsidRDefault="002A66C8">
            <w:pPr>
              <w:pStyle w:val="TableParagraph"/>
              <w:ind w:left="182"/>
              <w:jc w:val="left"/>
              <w:rPr>
                <w:b/>
                <w:sz w:val="14"/>
              </w:rPr>
            </w:pPr>
            <w:r>
              <w:rPr>
                <w:b/>
                <w:w w:val="105"/>
                <w:sz w:val="14"/>
              </w:rPr>
              <w:t>4,007,202.52</w:t>
            </w:r>
          </w:p>
        </w:tc>
        <w:tc>
          <w:tcPr>
            <w:tcW w:w="1344" w:type="dxa"/>
            <w:tcBorders>
              <w:top w:val="single" w:sz="5" w:space="0" w:color="3E3E3E"/>
              <w:left w:val="single" w:sz="5" w:space="0" w:color="3E3E3E"/>
              <w:bottom w:val="single" w:sz="5" w:space="0" w:color="3E3E3E"/>
              <w:right w:val="single" w:sz="5" w:space="0" w:color="3E3E3E"/>
            </w:tcBorders>
            <w:shd w:val="clear" w:color="auto" w:fill="F1F1F1"/>
          </w:tcPr>
          <w:p w14:paraId="39839EA5" w14:textId="77777777" w:rsidR="00393ADD" w:rsidRDefault="002A66C8">
            <w:pPr>
              <w:pStyle w:val="TableParagraph"/>
              <w:ind w:left="448" w:right="431"/>
              <w:jc w:val="center"/>
              <w:rPr>
                <w:b/>
                <w:sz w:val="14"/>
              </w:rPr>
            </w:pPr>
            <w:r>
              <w:rPr>
                <w:b/>
                <w:w w:val="105"/>
                <w:sz w:val="14"/>
              </w:rPr>
              <w:t>263.86</w:t>
            </w:r>
          </w:p>
        </w:tc>
        <w:tc>
          <w:tcPr>
            <w:tcW w:w="1123" w:type="dxa"/>
            <w:tcBorders>
              <w:top w:val="single" w:sz="5" w:space="0" w:color="3E3E3E"/>
              <w:left w:val="single" w:sz="5" w:space="0" w:color="3E3E3E"/>
              <w:bottom w:val="single" w:sz="5" w:space="0" w:color="3E3E3E"/>
              <w:right w:val="single" w:sz="5" w:space="0" w:color="3E3E3E"/>
            </w:tcBorders>
            <w:shd w:val="clear" w:color="auto" w:fill="F1F1F1"/>
          </w:tcPr>
          <w:p w14:paraId="0969F0CB" w14:textId="77777777" w:rsidR="00393ADD" w:rsidRDefault="002A66C8">
            <w:pPr>
              <w:pStyle w:val="TableParagraph"/>
              <w:ind w:left="17"/>
              <w:jc w:val="center"/>
              <w:rPr>
                <w:b/>
                <w:sz w:val="14"/>
              </w:rPr>
            </w:pPr>
            <w:r>
              <w:rPr>
                <w:b/>
                <w:w w:val="105"/>
                <w:sz w:val="14"/>
              </w:rPr>
              <w:t>263.86</w:t>
            </w:r>
          </w:p>
        </w:tc>
      </w:tr>
    </w:tbl>
    <w:p w14:paraId="0AA8B007" w14:textId="77777777" w:rsidR="00393ADD" w:rsidRDefault="00393ADD">
      <w:pPr>
        <w:jc w:val="center"/>
        <w:rPr>
          <w:sz w:val="14"/>
        </w:rPr>
        <w:sectPr w:rsidR="00393ADD">
          <w:pgSz w:w="15840" w:h="12240" w:orient="landscape"/>
          <w:pgMar w:top="1020" w:right="480" w:bottom="280" w:left="260" w:header="720" w:footer="720" w:gutter="0"/>
          <w:cols w:space="720"/>
        </w:sectPr>
      </w:pPr>
    </w:p>
    <w:p w14:paraId="0475C42E" w14:textId="77777777" w:rsidR="00393ADD" w:rsidRDefault="002A66C8" w:rsidP="00E3652F">
      <w:pPr>
        <w:pStyle w:val="Heading2"/>
        <w:spacing w:before="62"/>
        <w:ind w:left="0" w:right="434"/>
        <w:jc w:val="center"/>
        <w:rPr>
          <w:u w:val="none"/>
        </w:rPr>
      </w:pPr>
      <w:r>
        <w:rPr>
          <w:color w:val="231F20"/>
          <w:u w:val="thick" w:color="231F20"/>
        </w:rPr>
        <w:lastRenderedPageBreak/>
        <w:t>Attachment 2b – Independent CPA Analysis</w:t>
      </w:r>
    </w:p>
    <w:p w14:paraId="34F3BEB3" w14:textId="77777777" w:rsidR="00393ADD" w:rsidRDefault="00393ADD">
      <w:pPr>
        <w:pStyle w:val="BodyText"/>
        <w:spacing w:before="7"/>
        <w:rPr>
          <w:rFonts w:ascii="Times New Roman"/>
          <w:b/>
          <w:sz w:val="41"/>
        </w:rPr>
      </w:pPr>
    </w:p>
    <w:p w14:paraId="05E7B664" w14:textId="77777777" w:rsidR="00393ADD" w:rsidRDefault="002A66C8" w:rsidP="00E3652F">
      <w:pPr>
        <w:pStyle w:val="Heading7"/>
        <w:ind w:left="0" w:right="433"/>
        <w:jc w:val="center"/>
      </w:pPr>
      <w:r>
        <w:rPr>
          <w:color w:val="231F20"/>
        </w:rPr>
        <w:t>[To be submitted separately]</w:t>
      </w:r>
    </w:p>
    <w:p w14:paraId="254CDA3E" w14:textId="77777777" w:rsidR="00393ADD" w:rsidRDefault="00393ADD">
      <w:pPr>
        <w:jc w:val="center"/>
        <w:sectPr w:rsidR="00393ADD">
          <w:pgSz w:w="12240" w:h="15840"/>
          <w:pgMar w:top="1380" w:right="1720" w:bottom="280" w:left="1720" w:header="720" w:footer="720" w:gutter="0"/>
          <w:cols w:space="720"/>
        </w:sectPr>
      </w:pPr>
    </w:p>
    <w:p w14:paraId="105D540B" w14:textId="77777777" w:rsidR="00393ADD" w:rsidRDefault="002A66C8" w:rsidP="00E3652F">
      <w:pPr>
        <w:spacing w:before="77"/>
        <w:jc w:val="center"/>
        <w:rPr>
          <w:rFonts w:ascii="Times New Roman" w:hAnsi="Times New Roman"/>
          <w:b/>
          <w:sz w:val="28"/>
        </w:rPr>
      </w:pPr>
      <w:r>
        <w:rPr>
          <w:rFonts w:ascii="Times New Roman" w:hAnsi="Times New Roman"/>
          <w:b/>
          <w:color w:val="231F20"/>
          <w:sz w:val="28"/>
          <w:u w:val="thick" w:color="231F20"/>
        </w:rPr>
        <w:lastRenderedPageBreak/>
        <w:t>Attachment 3 – Notice of Intent</w:t>
      </w:r>
    </w:p>
    <w:p w14:paraId="676DE377" w14:textId="77777777" w:rsidR="00393ADD" w:rsidRDefault="00393ADD">
      <w:pPr>
        <w:rPr>
          <w:rFonts w:ascii="Times New Roman" w:hAnsi="Times New Roman"/>
          <w:sz w:val="28"/>
        </w:rPr>
        <w:sectPr w:rsidR="00393ADD">
          <w:pgSz w:w="12240" w:h="15840"/>
          <w:pgMar w:top="1360" w:right="1720" w:bottom="280" w:left="1720" w:header="720" w:footer="720" w:gutter="0"/>
          <w:cols w:space="720"/>
        </w:sectPr>
      </w:pPr>
    </w:p>
    <w:p w14:paraId="7DBC3248" w14:textId="77777777" w:rsidR="00393ADD" w:rsidRDefault="00393ADD">
      <w:pPr>
        <w:jc w:val="both"/>
        <w:sectPr w:rsidR="00393ADD">
          <w:type w:val="continuous"/>
          <w:pgSz w:w="12240" w:h="15840"/>
          <w:pgMar w:top="1500" w:right="1720" w:bottom="280" w:left="1720" w:header="720" w:footer="720" w:gutter="0"/>
          <w:cols w:num="3" w:space="720" w:equalWidth="0">
            <w:col w:w="3079" w:space="40"/>
            <w:col w:w="2483" w:space="40"/>
            <w:col w:w="3158"/>
          </w:cols>
        </w:sectPr>
      </w:pPr>
    </w:p>
    <w:p w14:paraId="37E1DD22" w14:textId="77777777" w:rsidR="002A66C8" w:rsidRDefault="002A66C8">
      <w:pPr>
        <w:rPr>
          <w:rFonts w:ascii="Times New Roman"/>
          <w:sz w:val="20"/>
        </w:rPr>
      </w:pPr>
      <w:r>
        <w:rPr>
          <w:rFonts w:ascii="Times New Roman"/>
          <w:sz w:val="20"/>
        </w:rPr>
        <w:br w:type="page"/>
      </w:r>
      <w:r w:rsidR="00731745">
        <w:rPr>
          <w:rFonts w:ascii="Times New Roman"/>
          <w:noProof/>
          <w:sz w:val="20"/>
        </w:rPr>
        <w:lastRenderedPageBreak/>
        <w:drawing>
          <wp:inline distT="0" distB="0" distL="0" distR="0" wp14:anchorId="06B574CA" wp14:editId="7A4E2CAA">
            <wp:extent cx="4619625" cy="8924925"/>
            <wp:effectExtent l="0" t="0" r="0" b="0"/>
            <wp:docPr id="4" name="Picture 1" descr="3901-01 Notice of Intent - Tear sheet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901-01 Notice of Intent - Tear sheet -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9625" cy="8924925"/>
                    </a:xfrm>
                    <a:prstGeom prst="rect">
                      <a:avLst/>
                    </a:prstGeom>
                    <a:noFill/>
                    <a:ln>
                      <a:noFill/>
                    </a:ln>
                  </pic:spPr>
                </pic:pic>
              </a:graphicData>
            </a:graphic>
          </wp:inline>
        </w:drawing>
      </w:r>
    </w:p>
    <w:p w14:paraId="6EED2742" w14:textId="77777777" w:rsidR="00731745" w:rsidRDefault="002A66C8">
      <w:pPr>
        <w:rPr>
          <w:rFonts w:ascii="Times New Roman"/>
          <w:sz w:val="20"/>
        </w:rPr>
      </w:pPr>
      <w:r>
        <w:rPr>
          <w:rFonts w:ascii="Times New Roman"/>
          <w:sz w:val="20"/>
        </w:rPr>
        <w:br w:type="page"/>
      </w:r>
      <w:r w:rsidR="00731745">
        <w:rPr>
          <w:rFonts w:ascii="Times New Roman"/>
          <w:noProof/>
          <w:sz w:val="20"/>
        </w:rPr>
        <w:lastRenderedPageBreak/>
        <w:drawing>
          <wp:inline distT="0" distB="0" distL="0" distR="0" wp14:anchorId="24147A4F" wp14:editId="40A4E89D">
            <wp:extent cx="4619625" cy="8915400"/>
            <wp:effectExtent l="0" t="0" r="0" b="0"/>
            <wp:docPr id="22" name="Picture 22" descr="3901-01 Notice of Intent - Tear sheet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901-01 Notice of Intent - Tear sheet -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9625" cy="8915400"/>
                    </a:xfrm>
                    <a:prstGeom prst="rect">
                      <a:avLst/>
                    </a:prstGeom>
                    <a:noFill/>
                    <a:ln>
                      <a:noFill/>
                    </a:ln>
                  </pic:spPr>
                </pic:pic>
              </a:graphicData>
            </a:graphic>
          </wp:inline>
        </w:drawing>
      </w:r>
    </w:p>
    <w:p w14:paraId="1B07FAE0" w14:textId="77777777" w:rsidR="00731745" w:rsidRDefault="00731745" w:rsidP="00731745">
      <w:pPr>
        <w:jc w:val="center"/>
        <w:rPr>
          <w:rFonts w:ascii="Times New Roman" w:hAnsi="Times New Roman"/>
          <w:b/>
          <w:color w:val="231F20"/>
          <w:sz w:val="28"/>
          <w:u w:val="thick" w:color="231F20"/>
        </w:rPr>
      </w:pPr>
      <w:r>
        <w:rPr>
          <w:rFonts w:ascii="Times New Roman"/>
          <w:sz w:val="20"/>
        </w:rPr>
        <w:br w:type="page"/>
      </w:r>
      <w:r>
        <w:rPr>
          <w:rFonts w:ascii="Times New Roman" w:hAnsi="Times New Roman"/>
          <w:b/>
          <w:color w:val="231F20"/>
          <w:sz w:val="28"/>
          <w:u w:val="thick" w:color="231F20"/>
        </w:rPr>
        <w:lastRenderedPageBreak/>
        <w:t>Attachment 4 – Application for Registration</w:t>
      </w:r>
    </w:p>
    <w:p w14:paraId="1C302C6F" w14:textId="77777777" w:rsidR="00731745" w:rsidRDefault="00731745">
      <w:pPr>
        <w:rPr>
          <w:rFonts w:ascii="Times New Roman" w:hAnsi="Times New Roman"/>
          <w:b/>
          <w:sz w:val="28"/>
        </w:rPr>
      </w:pPr>
      <w:r>
        <w:rPr>
          <w:rFonts w:ascii="Times New Roman" w:hAnsi="Times New Roman"/>
          <w:b/>
          <w:sz w:val="28"/>
        </w:rPr>
        <w:br w:type="page"/>
      </w:r>
    </w:p>
    <w:p w14:paraId="7F25559E" w14:textId="77777777" w:rsidR="00731745" w:rsidRDefault="00731745" w:rsidP="00731745">
      <w:pPr>
        <w:rPr>
          <w:rFonts w:ascii="Times New Roman" w:hAnsi="Times New Roman"/>
          <w:b/>
          <w:sz w:val="28"/>
        </w:rPr>
      </w:pPr>
    </w:p>
    <w:p w14:paraId="5652908C" w14:textId="77777777" w:rsidR="00393ADD" w:rsidRPr="002A66C8" w:rsidRDefault="00393ADD">
      <w:pPr>
        <w:rPr>
          <w:sz w:val="10"/>
          <w:szCs w:val="10"/>
        </w:rPr>
        <w:sectPr w:rsidR="00393ADD" w:rsidRPr="002A66C8">
          <w:type w:val="continuous"/>
          <w:pgSz w:w="12240" w:h="15840"/>
          <w:pgMar w:top="1500" w:right="1720" w:bottom="280" w:left="1720" w:header="720" w:footer="720" w:gutter="0"/>
          <w:cols w:space="720"/>
        </w:sectPr>
      </w:pPr>
    </w:p>
    <w:p w14:paraId="608EBF87" w14:textId="0BEBC8CF" w:rsidR="00263784" w:rsidRDefault="00263784" w:rsidP="00263784">
      <w:pPr>
        <w:tabs>
          <w:tab w:val="left" w:pos="1440"/>
          <w:tab w:val="left" w:pos="4320"/>
          <w:tab w:val="left" w:pos="7200"/>
        </w:tabs>
        <w:rPr>
          <w:rFonts w:ascii="Arial" w:hAnsi="Arial"/>
          <w:sz w:val="12"/>
        </w:rPr>
      </w:pPr>
      <w:r>
        <w:rPr>
          <w:rFonts w:ascii="Arial" w:hAnsi="Arial"/>
          <w:sz w:val="12"/>
        </w:rPr>
        <w:t>MA SOC</w:t>
      </w:r>
      <w:r>
        <w:rPr>
          <w:rFonts w:ascii="Arial" w:hAnsi="Arial"/>
          <w:sz w:val="12"/>
        </w:rPr>
        <w:tab/>
        <w:t>Filing Number:</w:t>
      </w:r>
      <w:r w:rsidR="00D30EB5">
        <w:rPr>
          <w:rFonts w:ascii="Arial" w:hAnsi="Arial"/>
          <w:sz w:val="12"/>
        </w:rPr>
        <w:t xml:space="preserve"> 201719967260</w:t>
      </w:r>
      <w:r w:rsidR="00D30EB5">
        <w:rPr>
          <w:rFonts w:ascii="Arial" w:hAnsi="Arial"/>
          <w:sz w:val="12"/>
        </w:rPr>
        <w:tab/>
        <w:t>Date: 2/23/2017 11:40:00 AM</w:t>
      </w:r>
    </w:p>
    <w:p w14:paraId="6F835BA7" w14:textId="5943D61E" w:rsidR="00D30EB5" w:rsidRDefault="00D30EB5" w:rsidP="00263784">
      <w:pPr>
        <w:tabs>
          <w:tab w:val="left" w:pos="1440"/>
          <w:tab w:val="left" w:pos="4320"/>
          <w:tab w:val="left" w:pos="7200"/>
        </w:tabs>
        <w:rPr>
          <w:rFonts w:ascii="Arial" w:hAnsi="Arial"/>
          <w:sz w:val="12"/>
        </w:rPr>
      </w:pPr>
      <w:r>
        <w:rPr>
          <w:rFonts w:ascii="Arial" w:hAnsi="Arial"/>
          <w:sz w:val="12"/>
        </w:rPr>
        <w:t>FAX Stamp 02-23-</w:t>
      </w:r>
      <w:proofErr w:type="gramStart"/>
      <w:r>
        <w:rPr>
          <w:rFonts w:ascii="Arial" w:hAnsi="Arial"/>
          <w:sz w:val="12"/>
        </w:rPr>
        <w:t>17  11:34</w:t>
      </w:r>
      <w:proofErr w:type="gramEnd"/>
      <w:r>
        <w:rPr>
          <w:rFonts w:ascii="Arial" w:hAnsi="Arial"/>
          <w:sz w:val="12"/>
        </w:rPr>
        <w:t xml:space="preserve">  From Bay State  617-742-8482  T-633  P0002/0005  F-859</w:t>
      </w:r>
    </w:p>
    <w:p w14:paraId="1A7A10D2" w14:textId="57E40C8C" w:rsidR="00D30EB5" w:rsidRDefault="00D30EB5" w:rsidP="00263784">
      <w:pPr>
        <w:tabs>
          <w:tab w:val="left" w:pos="1440"/>
          <w:tab w:val="left" w:pos="4320"/>
          <w:tab w:val="left" w:pos="7200"/>
        </w:tabs>
        <w:rPr>
          <w:rFonts w:ascii="Arial" w:hAnsi="Arial"/>
          <w:sz w:val="12"/>
        </w:rPr>
      </w:pPr>
    </w:p>
    <w:p w14:paraId="62C242E7" w14:textId="32B1F049" w:rsidR="00D30EB5" w:rsidRPr="00BE6FB6" w:rsidRDefault="00D30EB5" w:rsidP="00BB1598">
      <w:pPr>
        <w:ind w:right="60"/>
        <w:jc w:val="center"/>
        <w:rPr>
          <w:rFonts w:ascii="Bookman Old Style" w:hAnsi="Bookman Old Style"/>
          <w:sz w:val="36"/>
          <w:szCs w:val="36"/>
        </w:rPr>
      </w:pPr>
      <w:r w:rsidRPr="00BE6FB6">
        <w:rPr>
          <w:rFonts w:ascii="Bookman Old Style" w:hAnsi="Bookman Old Style"/>
          <w:sz w:val="36"/>
          <w:szCs w:val="36"/>
        </w:rPr>
        <w:t>The Commonwealth of Massachusetts</w:t>
      </w:r>
    </w:p>
    <w:p w14:paraId="5B01D988" w14:textId="77777777" w:rsidR="00BE6FB6" w:rsidRDefault="00BE6FB6" w:rsidP="00BB1598">
      <w:pPr>
        <w:spacing w:line="165" w:lineRule="exact"/>
        <w:ind w:right="60"/>
        <w:jc w:val="center"/>
        <w:rPr>
          <w:b/>
          <w:sz w:val="16"/>
        </w:rPr>
      </w:pPr>
      <w:r>
        <w:rPr>
          <w:b/>
          <w:color w:val="262626"/>
          <w:sz w:val="16"/>
        </w:rPr>
        <w:t>William</w:t>
      </w:r>
      <w:r>
        <w:rPr>
          <w:b/>
          <w:color w:val="262626"/>
          <w:spacing w:val="5"/>
          <w:sz w:val="16"/>
        </w:rPr>
        <w:t xml:space="preserve"> </w:t>
      </w:r>
      <w:r>
        <w:rPr>
          <w:b/>
          <w:color w:val="3B3B3B"/>
          <w:sz w:val="16"/>
        </w:rPr>
        <w:t>Francis</w:t>
      </w:r>
      <w:r>
        <w:rPr>
          <w:b/>
          <w:color w:val="3B3B3B"/>
          <w:spacing w:val="8"/>
          <w:sz w:val="16"/>
        </w:rPr>
        <w:t xml:space="preserve"> </w:t>
      </w:r>
      <w:r>
        <w:rPr>
          <w:b/>
          <w:color w:val="262626"/>
          <w:spacing w:val="-2"/>
          <w:sz w:val="16"/>
        </w:rPr>
        <w:t>Galvin</w:t>
      </w:r>
    </w:p>
    <w:p w14:paraId="71031856" w14:textId="77777777" w:rsidR="00BE6FB6" w:rsidRDefault="00BE6FB6" w:rsidP="00BB1598">
      <w:pPr>
        <w:spacing w:line="178" w:lineRule="exact"/>
        <w:ind w:right="60"/>
        <w:jc w:val="center"/>
        <w:rPr>
          <w:sz w:val="16"/>
        </w:rPr>
      </w:pPr>
      <w:r>
        <w:rPr>
          <w:color w:val="3B3B3B"/>
          <w:spacing w:val="-2"/>
          <w:w w:val="105"/>
          <w:sz w:val="16"/>
        </w:rPr>
        <w:t>Secretary</w:t>
      </w:r>
      <w:r>
        <w:rPr>
          <w:color w:val="3B3B3B"/>
          <w:spacing w:val="6"/>
          <w:w w:val="105"/>
          <w:sz w:val="16"/>
        </w:rPr>
        <w:t xml:space="preserve"> </w:t>
      </w:r>
      <w:r>
        <w:rPr>
          <w:color w:val="3B3B3B"/>
          <w:spacing w:val="-2"/>
          <w:w w:val="105"/>
          <w:sz w:val="16"/>
        </w:rPr>
        <w:t>of</w:t>
      </w:r>
      <w:r>
        <w:rPr>
          <w:color w:val="3B3B3B"/>
          <w:spacing w:val="1"/>
          <w:w w:val="105"/>
          <w:sz w:val="16"/>
        </w:rPr>
        <w:t xml:space="preserve"> </w:t>
      </w:r>
      <w:r>
        <w:rPr>
          <w:color w:val="3B3B3B"/>
          <w:spacing w:val="-2"/>
          <w:w w:val="105"/>
          <w:sz w:val="16"/>
        </w:rPr>
        <w:t>the</w:t>
      </w:r>
      <w:r>
        <w:rPr>
          <w:color w:val="3B3B3B"/>
          <w:spacing w:val="-18"/>
          <w:w w:val="105"/>
          <w:sz w:val="16"/>
        </w:rPr>
        <w:t xml:space="preserve"> </w:t>
      </w:r>
      <w:r>
        <w:rPr>
          <w:color w:val="3B3B3B"/>
          <w:spacing w:val="-2"/>
          <w:w w:val="105"/>
          <w:sz w:val="16"/>
        </w:rPr>
        <w:t>Commonwealth</w:t>
      </w:r>
    </w:p>
    <w:p w14:paraId="1EC98498" w14:textId="77777777" w:rsidR="00BE6FB6" w:rsidRDefault="00BE6FB6" w:rsidP="00BB1598">
      <w:pPr>
        <w:spacing w:line="181" w:lineRule="exact"/>
        <w:ind w:right="60"/>
        <w:jc w:val="center"/>
        <w:rPr>
          <w:sz w:val="16"/>
        </w:rPr>
      </w:pPr>
      <w:r>
        <w:rPr>
          <w:color w:val="3B3B3B"/>
          <w:sz w:val="16"/>
        </w:rPr>
        <w:t>One</w:t>
      </w:r>
      <w:r>
        <w:rPr>
          <w:color w:val="3B3B3B"/>
          <w:spacing w:val="25"/>
          <w:sz w:val="16"/>
        </w:rPr>
        <w:t xml:space="preserve"> </w:t>
      </w:r>
      <w:r>
        <w:rPr>
          <w:color w:val="3B3B3B"/>
          <w:sz w:val="16"/>
        </w:rPr>
        <w:t>Ashburton</w:t>
      </w:r>
      <w:r>
        <w:rPr>
          <w:color w:val="3B3B3B"/>
          <w:spacing w:val="31"/>
          <w:sz w:val="16"/>
        </w:rPr>
        <w:t xml:space="preserve"> </w:t>
      </w:r>
      <w:r>
        <w:rPr>
          <w:color w:val="3B3B3B"/>
          <w:sz w:val="16"/>
        </w:rPr>
        <w:t>Place,</w:t>
      </w:r>
      <w:r>
        <w:rPr>
          <w:color w:val="3B3B3B"/>
          <w:spacing w:val="17"/>
          <w:sz w:val="16"/>
        </w:rPr>
        <w:t xml:space="preserve"> </w:t>
      </w:r>
      <w:r>
        <w:rPr>
          <w:color w:val="3B3B3B"/>
          <w:sz w:val="16"/>
        </w:rPr>
        <w:t>Room</w:t>
      </w:r>
      <w:r>
        <w:rPr>
          <w:color w:val="3B3B3B"/>
          <w:spacing w:val="25"/>
          <w:sz w:val="16"/>
        </w:rPr>
        <w:t xml:space="preserve"> </w:t>
      </w:r>
      <w:r>
        <w:rPr>
          <w:color w:val="262626"/>
          <w:sz w:val="16"/>
        </w:rPr>
        <w:t>1717,</w:t>
      </w:r>
      <w:r>
        <w:rPr>
          <w:color w:val="262626"/>
          <w:spacing w:val="9"/>
          <w:sz w:val="16"/>
        </w:rPr>
        <w:t xml:space="preserve"> </w:t>
      </w:r>
      <w:r>
        <w:rPr>
          <w:color w:val="3B3B3B"/>
          <w:sz w:val="16"/>
        </w:rPr>
        <w:t>Boston,</w:t>
      </w:r>
      <w:r>
        <w:rPr>
          <w:color w:val="3B3B3B"/>
          <w:spacing w:val="8"/>
          <w:sz w:val="16"/>
        </w:rPr>
        <w:t xml:space="preserve"> </w:t>
      </w:r>
      <w:r>
        <w:rPr>
          <w:color w:val="262626"/>
          <w:sz w:val="16"/>
        </w:rPr>
        <w:t>M</w:t>
      </w:r>
      <w:r>
        <w:rPr>
          <w:color w:val="525252"/>
          <w:sz w:val="16"/>
        </w:rPr>
        <w:t>assachusetts</w:t>
      </w:r>
      <w:r>
        <w:rPr>
          <w:color w:val="525252"/>
          <w:spacing w:val="7"/>
          <w:sz w:val="16"/>
        </w:rPr>
        <w:t xml:space="preserve"> </w:t>
      </w:r>
      <w:r>
        <w:rPr>
          <w:color w:val="3B3B3B"/>
          <w:sz w:val="16"/>
        </w:rPr>
        <w:t>02108-</w:t>
      </w:r>
      <w:r>
        <w:rPr>
          <w:color w:val="3B3B3B"/>
          <w:spacing w:val="-4"/>
          <w:sz w:val="16"/>
        </w:rPr>
        <w:t>1512</w:t>
      </w:r>
    </w:p>
    <w:p w14:paraId="33F07DAE" w14:textId="77777777" w:rsidR="00BE6FB6" w:rsidRDefault="00BE6FB6" w:rsidP="00BB1598">
      <w:pPr>
        <w:pStyle w:val="BodyText"/>
        <w:spacing w:before="4"/>
        <w:ind w:right="60"/>
        <w:jc w:val="center"/>
        <w:rPr>
          <w:sz w:val="20"/>
        </w:rPr>
      </w:pPr>
    </w:p>
    <w:p w14:paraId="0D99ADE1" w14:textId="77777777" w:rsidR="00BB1598" w:rsidRDefault="00BE6FB6" w:rsidP="00BB1598">
      <w:pPr>
        <w:spacing w:line="261" w:lineRule="auto"/>
        <w:ind w:right="60"/>
        <w:jc w:val="center"/>
        <w:rPr>
          <w:b/>
          <w:color w:val="262626"/>
          <w:w w:val="105"/>
          <w:sz w:val="18"/>
        </w:rPr>
      </w:pPr>
      <w:r>
        <w:rPr>
          <w:b/>
          <w:color w:val="3B3B3B"/>
          <w:w w:val="105"/>
          <w:sz w:val="18"/>
        </w:rPr>
        <w:t>Foreign</w:t>
      </w:r>
      <w:r>
        <w:rPr>
          <w:b/>
          <w:color w:val="3B3B3B"/>
          <w:spacing w:val="-10"/>
          <w:w w:val="105"/>
          <w:sz w:val="18"/>
        </w:rPr>
        <w:t xml:space="preserve"> </w:t>
      </w:r>
      <w:r>
        <w:rPr>
          <w:b/>
          <w:color w:val="3B3B3B"/>
          <w:w w:val="105"/>
          <w:sz w:val="18"/>
        </w:rPr>
        <w:t>Limited</w:t>
      </w:r>
      <w:r>
        <w:rPr>
          <w:b/>
          <w:color w:val="3B3B3B"/>
          <w:spacing w:val="-7"/>
          <w:w w:val="105"/>
          <w:sz w:val="18"/>
        </w:rPr>
        <w:t xml:space="preserve"> </w:t>
      </w:r>
      <w:r>
        <w:rPr>
          <w:b/>
          <w:color w:val="262626"/>
          <w:w w:val="105"/>
          <w:sz w:val="18"/>
        </w:rPr>
        <w:t xml:space="preserve">Liability Company </w:t>
      </w:r>
    </w:p>
    <w:p w14:paraId="2C125A79" w14:textId="140B3916" w:rsidR="00BE6FB6" w:rsidRDefault="00BE6FB6" w:rsidP="00BB1598">
      <w:pPr>
        <w:spacing w:line="261" w:lineRule="auto"/>
        <w:ind w:right="60"/>
        <w:jc w:val="center"/>
        <w:rPr>
          <w:b/>
          <w:sz w:val="18"/>
        </w:rPr>
      </w:pPr>
      <w:r>
        <w:rPr>
          <w:b/>
          <w:color w:val="262626"/>
          <w:w w:val="105"/>
          <w:sz w:val="18"/>
        </w:rPr>
        <w:t>Application for Registration</w:t>
      </w:r>
    </w:p>
    <w:p w14:paraId="57259AC3" w14:textId="6BD7F019" w:rsidR="00BE6FB6" w:rsidRDefault="00BE6FB6" w:rsidP="00BB1598">
      <w:pPr>
        <w:spacing w:before="2"/>
        <w:ind w:right="60"/>
        <w:jc w:val="center"/>
        <w:rPr>
          <w:b/>
          <w:color w:val="3B3B3B"/>
          <w:spacing w:val="-5"/>
          <w:w w:val="105"/>
          <w:sz w:val="14"/>
        </w:rPr>
      </w:pPr>
      <w:r>
        <w:rPr>
          <w:b/>
          <w:color w:val="262626"/>
          <w:w w:val="105"/>
          <w:sz w:val="14"/>
        </w:rPr>
        <w:t>(General</w:t>
      </w:r>
      <w:r>
        <w:rPr>
          <w:b/>
          <w:color w:val="262626"/>
          <w:spacing w:val="2"/>
          <w:w w:val="105"/>
          <w:sz w:val="14"/>
        </w:rPr>
        <w:t xml:space="preserve"> </w:t>
      </w:r>
      <w:r>
        <w:rPr>
          <w:b/>
          <w:color w:val="3B3B3B"/>
          <w:w w:val="105"/>
          <w:sz w:val="15"/>
        </w:rPr>
        <w:t>Law</w:t>
      </w:r>
      <w:r w:rsidR="00BB1598">
        <w:rPr>
          <w:b/>
          <w:color w:val="3B3B3B"/>
          <w:w w:val="105"/>
          <w:sz w:val="15"/>
        </w:rPr>
        <w:t>s</w:t>
      </w:r>
      <w:r>
        <w:rPr>
          <w:b/>
          <w:color w:val="3B3B3B"/>
          <w:spacing w:val="-11"/>
          <w:w w:val="105"/>
          <w:sz w:val="15"/>
        </w:rPr>
        <w:t xml:space="preserve"> </w:t>
      </w:r>
      <w:r>
        <w:rPr>
          <w:b/>
          <w:color w:val="262626"/>
          <w:w w:val="105"/>
          <w:sz w:val="14"/>
        </w:rPr>
        <w:t>Chapter</w:t>
      </w:r>
      <w:r>
        <w:rPr>
          <w:b/>
          <w:color w:val="262626"/>
          <w:spacing w:val="2"/>
          <w:w w:val="105"/>
          <w:sz w:val="14"/>
        </w:rPr>
        <w:t xml:space="preserve"> </w:t>
      </w:r>
      <w:r>
        <w:rPr>
          <w:b/>
          <w:color w:val="3B3B3B"/>
          <w:w w:val="105"/>
          <w:sz w:val="14"/>
        </w:rPr>
        <w:t>156C, Section</w:t>
      </w:r>
      <w:r>
        <w:rPr>
          <w:b/>
          <w:color w:val="3B3B3B"/>
          <w:spacing w:val="-4"/>
          <w:w w:val="105"/>
          <w:sz w:val="14"/>
        </w:rPr>
        <w:t xml:space="preserve"> </w:t>
      </w:r>
      <w:r>
        <w:rPr>
          <w:b/>
          <w:color w:val="3B3B3B"/>
          <w:spacing w:val="-5"/>
          <w:w w:val="105"/>
          <w:sz w:val="14"/>
        </w:rPr>
        <w:t>48)</w:t>
      </w:r>
    </w:p>
    <w:p w14:paraId="5622E432" w14:textId="628187B6" w:rsidR="00BB1598" w:rsidRDefault="00BB1598" w:rsidP="00BB1598">
      <w:pPr>
        <w:spacing w:before="2"/>
        <w:ind w:right="60"/>
        <w:jc w:val="center"/>
        <w:rPr>
          <w:b/>
          <w:sz w:val="14"/>
        </w:rPr>
      </w:pPr>
    </w:p>
    <w:p w14:paraId="036710EB" w14:textId="77777777" w:rsidR="00BB1598" w:rsidRDefault="00BB1598" w:rsidP="00BB1598">
      <w:pPr>
        <w:pStyle w:val="BodyText"/>
        <w:tabs>
          <w:tab w:val="left" w:pos="4992"/>
        </w:tabs>
        <w:spacing w:before="1"/>
        <w:ind w:left="1559"/>
      </w:pPr>
      <w:r>
        <w:rPr>
          <w:color w:val="262626"/>
        </w:rPr>
        <w:t>Federal</w:t>
      </w:r>
      <w:r>
        <w:rPr>
          <w:color w:val="262626"/>
          <w:spacing w:val="24"/>
        </w:rPr>
        <w:t xml:space="preserve"> </w:t>
      </w:r>
      <w:r>
        <w:rPr>
          <w:color w:val="3B3B3B"/>
        </w:rPr>
        <w:t>Identification No.:</w:t>
      </w:r>
      <w:r>
        <w:rPr>
          <w:color w:val="3B3B3B"/>
          <w:spacing w:val="-9"/>
        </w:rPr>
        <w:t xml:space="preserve"> </w:t>
      </w:r>
      <w:r>
        <w:rPr>
          <w:color w:val="3B3B3B"/>
          <w:u w:val="single" w:color="515151"/>
        </w:rPr>
        <w:tab/>
      </w:r>
      <w:r>
        <w:rPr>
          <w:color w:val="3B3B3B"/>
          <w:spacing w:val="-10"/>
          <w:w w:val="245"/>
        </w:rPr>
        <w:t>_</w:t>
      </w:r>
    </w:p>
    <w:p w14:paraId="2400AD5D" w14:textId="77777777" w:rsidR="00BB1598" w:rsidRDefault="00BB1598" w:rsidP="00BB1598">
      <w:pPr>
        <w:pStyle w:val="BodyText"/>
        <w:rPr>
          <w:sz w:val="14"/>
        </w:rPr>
      </w:pPr>
    </w:p>
    <w:p w14:paraId="49077FC8" w14:textId="1B4C78DE" w:rsidR="00BB1598" w:rsidRDefault="00BB1598" w:rsidP="00BB1598">
      <w:pPr>
        <w:pStyle w:val="BodyText"/>
        <w:spacing w:before="93"/>
        <w:ind w:left="1556"/>
      </w:pPr>
      <w:r>
        <w:rPr>
          <w:color w:val="3B3B3B"/>
          <w:w w:val="110"/>
        </w:rPr>
        <w:t>(la)</w:t>
      </w:r>
      <w:r>
        <w:rPr>
          <w:color w:val="3B3B3B"/>
          <w:spacing w:val="-19"/>
          <w:w w:val="110"/>
        </w:rPr>
        <w:t xml:space="preserve"> </w:t>
      </w:r>
      <w:r>
        <w:rPr>
          <w:color w:val="262626"/>
          <w:spacing w:val="-7"/>
          <w:w w:val="110"/>
        </w:rPr>
        <w:t xml:space="preserve">The exact </w:t>
      </w:r>
      <w:r>
        <w:rPr>
          <w:color w:val="3B3B3B"/>
          <w:w w:val="110"/>
        </w:rPr>
        <w:t>nam</w:t>
      </w:r>
      <w:r>
        <w:rPr>
          <w:color w:val="676767"/>
          <w:w w:val="110"/>
        </w:rPr>
        <w:t>e</w:t>
      </w:r>
      <w:r>
        <w:rPr>
          <w:color w:val="676767"/>
          <w:spacing w:val="-9"/>
          <w:w w:val="110"/>
        </w:rPr>
        <w:t xml:space="preserve"> </w:t>
      </w:r>
      <w:r>
        <w:rPr>
          <w:color w:val="3B3B3B"/>
          <w:w w:val="110"/>
        </w:rPr>
        <w:t>of</w:t>
      </w:r>
      <w:r>
        <w:rPr>
          <w:color w:val="3B3B3B"/>
          <w:spacing w:val="-4"/>
          <w:w w:val="110"/>
        </w:rPr>
        <w:t xml:space="preserve"> </w:t>
      </w:r>
      <w:r>
        <w:rPr>
          <w:color w:val="3B3B3B"/>
          <w:w w:val="110"/>
        </w:rPr>
        <w:t>the</w:t>
      </w:r>
      <w:r>
        <w:rPr>
          <w:color w:val="3B3B3B"/>
          <w:spacing w:val="-8"/>
          <w:w w:val="110"/>
        </w:rPr>
        <w:t xml:space="preserve"> </w:t>
      </w:r>
      <w:r>
        <w:rPr>
          <w:color w:val="262626"/>
          <w:w w:val="110"/>
        </w:rPr>
        <w:t>limit</w:t>
      </w:r>
      <w:r>
        <w:rPr>
          <w:color w:val="676767"/>
          <w:w w:val="110"/>
        </w:rPr>
        <w:t>e</w:t>
      </w:r>
      <w:r>
        <w:rPr>
          <w:color w:val="3B3B3B"/>
          <w:w w:val="110"/>
        </w:rPr>
        <w:t>d</w:t>
      </w:r>
      <w:r>
        <w:rPr>
          <w:color w:val="3B3B3B"/>
          <w:spacing w:val="-1"/>
          <w:w w:val="110"/>
        </w:rPr>
        <w:t xml:space="preserve"> </w:t>
      </w:r>
      <w:r>
        <w:rPr>
          <w:color w:val="3B3B3B"/>
          <w:w w:val="110"/>
        </w:rPr>
        <w:t>liability</w:t>
      </w:r>
      <w:r>
        <w:rPr>
          <w:color w:val="3B3B3B"/>
          <w:spacing w:val="-6"/>
          <w:w w:val="110"/>
        </w:rPr>
        <w:t xml:space="preserve"> </w:t>
      </w:r>
      <w:r>
        <w:rPr>
          <w:color w:val="3B3B3B"/>
          <w:spacing w:val="-2"/>
          <w:w w:val="110"/>
        </w:rPr>
        <w:t>company:</w:t>
      </w:r>
    </w:p>
    <w:p w14:paraId="3FBE01EF" w14:textId="39F30F50" w:rsidR="00BB1598" w:rsidRPr="00FD256E" w:rsidRDefault="00BB1598" w:rsidP="00FD256E">
      <w:pPr>
        <w:tabs>
          <w:tab w:val="left" w:pos="1980"/>
          <w:tab w:val="left" w:pos="8640"/>
        </w:tabs>
        <w:spacing w:before="43" w:after="6"/>
        <w:ind w:left="1860"/>
        <w:rPr>
          <w:rFonts w:ascii="Arial"/>
          <w:bCs/>
          <w:sz w:val="20"/>
          <w:szCs w:val="20"/>
          <w:u w:val="single"/>
        </w:rPr>
      </w:pPr>
      <w:r w:rsidRPr="00FD256E">
        <w:rPr>
          <w:rFonts w:ascii="Arial"/>
          <w:bCs/>
          <w:color w:val="262626"/>
          <w:spacing w:val="-2"/>
          <w:w w:val="105"/>
          <w:sz w:val="20"/>
          <w:szCs w:val="20"/>
          <w:u w:val="single"/>
        </w:rPr>
        <w:t>Next</w:t>
      </w:r>
      <w:r w:rsidRPr="00FD256E">
        <w:rPr>
          <w:rFonts w:ascii="Arial"/>
          <w:bCs/>
          <w:color w:val="262626"/>
          <w:spacing w:val="-6"/>
          <w:w w:val="105"/>
          <w:sz w:val="20"/>
          <w:szCs w:val="20"/>
          <w:u w:val="single"/>
        </w:rPr>
        <w:t xml:space="preserve"> </w:t>
      </w:r>
      <w:r w:rsidRPr="00FD256E">
        <w:rPr>
          <w:rFonts w:ascii="Arial"/>
          <w:bCs/>
          <w:color w:val="262626"/>
          <w:spacing w:val="-2"/>
          <w:w w:val="105"/>
          <w:sz w:val="20"/>
          <w:szCs w:val="20"/>
          <w:u w:val="single"/>
        </w:rPr>
        <w:t>Step</w:t>
      </w:r>
      <w:r w:rsidRPr="00FD256E">
        <w:rPr>
          <w:rFonts w:ascii="Arial"/>
          <w:bCs/>
          <w:color w:val="262626"/>
          <w:spacing w:val="-8"/>
          <w:w w:val="105"/>
          <w:sz w:val="20"/>
          <w:szCs w:val="20"/>
          <w:u w:val="single"/>
        </w:rPr>
        <w:t xml:space="preserve"> </w:t>
      </w:r>
      <w:r w:rsidRPr="00FD256E">
        <w:rPr>
          <w:rFonts w:ascii="Arial"/>
          <w:bCs/>
          <w:color w:val="262626"/>
          <w:spacing w:val="-2"/>
          <w:w w:val="105"/>
          <w:sz w:val="20"/>
          <w:szCs w:val="20"/>
          <w:u w:val="single"/>
        </w:rPr>
        <w:t>Healthcare</w:t>
      </w:r>
      <w:r w:rsidRPr="00FD256E">
        <w:rPr>
          <w:rFonts w:ascii="Arial"/>
          <w:bCs/>
          <w:color w:val="262626"/>
          <w:spacing w:val="-3"/>
          <w:w w:val="105"/>
          <w:sz w:val="20"/>
          <w:szCs w:val="20"/>
          <w:u w:val="single"/>
        </w:rPr>
        <w:t xml:space="preserve"> </w:t>
      </w:r>
      <w:r w:rsidRPr="00FD256E">
        <w:rPr>
          <w:rFonts w:ascii="Arial"/>
          <w:bCs/>
          <w:color w:val="262626"/>
          <w:spacing w:val="-5"/>
          <w:w w:val="105"/>
          <w:sz w:val="20"/>
          <w:szCs w:val="20"/>
          <w:u w:val="single"/>
        </w:rPr>
        <w:t>LLC</w:t>
      </w:r>
      <w:r w:rsidR="00FD256E">
        <w:rPr>
          <w:rFonts w:ascii="Arial"/>
          <w:bCs/>
          <w:color w:val="262626"/>
          <w:spacing w:val="-5"/>
          <w:w w:val="105"/>
          <w:sz w:val="20"/>
          <w:szCs w:val="20"/>
          <w:u w:val="single"/>
        </w:rPr>
        <w:tab/>
      </w:r>
    </w:p>
    <w:p w14:paraId="775D0556" w14:textId="1217E684" w:rsidR="00BB1598" w:rsidRPr="00BB1598" w:rsidRDefault="00BB1598" w:rsidP="00FD256E">
      <w:pPr>
        <w:pStyle w:val="BodyText"/>
        <w:tabs>
          <w:tab w:val="left" w:pos="8640"/>
        </w:tabs>
        <w:spacing w:line="20" w:lineRule="exact"/>
        <w:ind w:left="1860"/>
        <w:rPr>
          <w:rFonts w:ascii="Arial"/>
          <w:bCs/>
          <w:sz w:val="20"/>
          <w:szCs w:val="20"/>
        </w:rPr>
      </w:pPr>
    </w:p>
    <w:p w14:paraId="46A2BA70" w14:textId="5D8A3CD4" w:rsidR="00BB1598" w:rsidRPr="00FD256E" w:rsidRDefault="00BB1598" w:rsidP="00FD256E">
      <w:pPr>
        <w:pStyle w:val="BodyText"/>
        <w:tabs>
          <w:tab w:val="left" w:pos="8640"/>
        </w:tabs>
        <w:spacing w:before="131"/>
        <w:ind w:left="1860" w:hanging="330"/>
        <w:rPr>
          <w:sz w:val="16"/>
          <w:szCs w:val="16"/>
        </w:rPr>
      </w:pPr>
      <w:r>
        <w:rPr>
          <w:color w:val="3B3B3B"/>
          <w:w w:val="105"/>
        </w:rPr>
        <w:t>(1b)</w:t>
      </w:r>
      <w:r w:rsidR="00FD256E">
        <w:rPr>
          <w:color w:val="3B3B3B"/>
          <w:w w:val="105"/>
        </w:rPr>
        <w:t xml:space="preserve"> </w:t>
      </w:r>
      <w:r w:rsidRPr="00FD256E">
        <w:t>If different, the name under which it proposes to do business in the Commonwealth of Massachusetts:</w:t>
      </w:r>
    </w:p>
    <w:p w14:paraId="6BD740D0" w14:textId="3D8C7B61" w:rsidR="00BB1598" w:rsidRPr="00FD256E" w:rsidRDefault="00FD256E" w:rsidP="00FD256E">
      <w:pPr>
        <w:pStyle w:val="BodyText"/>
        <w:tabs>
          <w:tab w:val="left" w:pos="8640"/>
        </w:tabs>
        <w:spacing w:before="8"/>
        <w:ind w:left="1860"/>
        <w:rPr>
          <w:b/>
          <w:bCs/>
          <w:sz w:val="21"/>
          <w:u w:val="single"/>
        </w:rPr>
      </w:pPr>
      <w:r w:rsidRPr="00FD256E">
        <w:rPr>
          <w:b/>
          <w:bCs/>
          <w:sz w:val="21"/>
          <w:u w:val="single"/>
        </w:rPr>
        <w:tab/>
      </w:r>
    </w:p>
    <w:p w14:paraId="3BDE5B82" w14:textId="77777777" w:rsidR="00BB1598" w:rsidRDefault="00BB1598" w:rsidP="00FD256E">
      <w:pPr>
        <w:pStyle w:val="BodyText"/>
        <w:tabs>
          <w:tab w:val="left" w:pos="8640"/>
        </w:tabs>
        <w:spacing w:before="5"/>
        <w:ind w:left="1860"/>
        <w:rPr>
          <w:sz w:val="14"/>
        </w:rPr>
      </w:pPr>
    </w:p>
    <w:p w14:paraId="5C694C16" w14:textId="4E3475EF" w:rsidR="00BB1598" w:rsidRDefault="00BB1598" w:rsidP="00FD256E">
      <w:pPr>
        <w:pStyle w:val="ListParagraph"/>
        <w:numPr>
          <w:ilvl w:val="0"/>
          <w:numId w:val="5"/>
        </w:numPr>
        <w:tabs>
          <w:tab w:val="left" w:pos="1806"/>
          <w:tab w:val="left" w:pos="8640"/>
        </w:tabs>
        <w:ind w:left="1860" w:hanging="330"/>
        <w:rPr>
          <w:color w:val="3B3B3B"/>
          <w:sz w:val="12"/>
        </w:rPr>
      </w:pPr>
      <w:r>
        <w:rPr>
          <w:color w:val="3B3B3B"/>
          <w:sz w:val="13"/>
        </w:rPr>
        <w:t>The</w:t>
      </w:r>
      <w:r>
        <w:rPr>
          <w:color w:val="3B3B3B"/>
          <w:spacing w:val="5"/>
          <w:sz w:val="13"/>
        </w:rPr>
        <w:t xml:space="preserve"> </w:t>
      </w:r>
      <w:r>
        <w:rPr>
          <w:color w:val="262626"/>
          <w:sz w:val="13"/>
        </w:rPr>
        <w:t>ju</w:t>
      </w:r>
      <w:r>
        <w:rPr>
          <w:color w:val="525252"/>
          <w:sz w:val="13"/>
        </w:rPr>
        <w:t>risdiction•</w:t>
      </w:r>
      <w:r>
        <w:rPr>
          <w:color w:val="525252"/>
          <w:spacing w:val="11"/>
          <w:sz w:val="13"/>
        </w:rPr>
        <w:t xml:space="preserve"> </w:t>
      </w:r>
      <w:r>
        <w:rPr>
          <w:color w:val="3B3B3B"/>
          <w:sz w:val="13"/>
        </w:rPr>
        <w:t>where</w:t>
      </w:r>
      <w:r>
        <w:rPr>
          <w:color w:val="3B3B3B"/>
          <w:spacing w:val="18"/>
          <w:sz w:val="13"/>
        </w:rPr>
        <w:t xml:space="preserve"> </w:t>
      </w:r>
      <w:r w:rsidR="00FD256E">
        <w:rPr>
          <w:color w:val="3B3B3B"/>
          <w:sz w:val="13"/>
        </w:rPr>
        <w:t>the limit</w:t>
      </w:r>
      <w:r>
        <w:rPr>
          <w:color w:val="3B3B3B"/>
          <w:sz w:val="13"/>
        </w:rPr>
        <w:t>ed</w:t>
      </w:r>
      <w:r>
        <w:rPr>
          <w:color w:val="3B3B3B"/>
          <w:spacing w:val="3"/>
          <w:sz w:val="13"/>
        </w:rPr>
        <w:t xml:space="preserve"> </w:t>
      </w:r>
      <w:r>
        <w:rPr>
          <w:color w:val="3B3B3B"/>
          <w:sz w:val="13"/>
        </w:rPr>
        <w:t>liability</w:t>
      </w:r>
      <w:r>
        <w:rPr>
          <w:color w:val="3B3B3B"/>
          <w:spacing w:val="-4"/>
          <w:sz w:val="13"/>
        </w:rPr>
        <w:t xml:space="preserve"> </w:t>
      </w:r>
      <w:r>
        <w:rPr>
          <w:color w:val="525252"/>
          <w:sz w:val="13"/>
        </w:rPr>
        <w:t>company</w:t>
      </w:r>
      <w:r>
        <w:rPr>
          <w:color w:val="525252"/>
          <w:spacing w:val="26"/>
          <w:sz w:val="13"/>
        </w:rPr>
        <w:t xml:space="preserve"> </w:t>
      </w:r>
      <w:r>
        <w:rPr>
          <w:color w:val="3B3B3B"/>
          <w:sz w:val="13"/>
        </w:rPr>
        <w:t>was</w:t>
      </w:r>
      <w:r>
        <w:rPr>
          <w:color w:val="3B3B3B"/>
          <w:spacing w:val="-7"/>
          <w:sz w:val="13"/>
        </w:rPr>
        <w:t xml:space="preserve"> </w:t>
      </w:r>
      <w:r>
        <w:rPr>
          <w:color w:val="3B3B3B"/>
          <w:spacing w:val="-2"/>
          <w:sz w:val="13"/>
        </w:rPr>
        <w:t>organized:</w:t>
      </w:r>
    </w:p>
    <w:p w14:paraId="4E98DB3B" w14:textId="4346A2B2" w:rsidR="00BB1598" w:rsidRPr="00FD256E" w:rsidRDefault="00BB1598" w:rsidP="00FD256E">
      <w:pPr>
        <w:tabs>
          <w:tab w:val="left" w:pos="8640"/>
        </w:tabs>
        <w:spacing w:before="53" w:after="3"/>
        <w:ind w:left="1860"/>
        <w:rPr>
          <w:rFonts w:ascii="Arial"/>
          <w:bCs/>
          <w:sz w:val="20"/>
          <w:szCs w:val="20"/>
          <w:u w:val="single"/>
        </w:rPr>
      </w:pPr>
      <w:r w:rsidRPr="00FD256E">
        <w:rPr>
          <w:rFonts w:ascii="Arial"/>
          <w:bCs/>
          <w:color w:val="262626"/>
          <w:spacing w:val="-2"/>
          <w:w w:val="105"/>
          <w:sz w:val="20"/>
          <w:szCs w:val="20"/>
          <w:u w:val="single"/>
        </w:rPr>
        <w:t>Delaware</w:t>
      </w:r>
      <w:r w:rsidR="00FD256E" w:rsidRPr="00FD256E">
        <w:rPr>
          <w:rFonts w:ascii="Arial"/>
          <w:bCs/>
          <w:color w:val="262626"/>
          <w:spacing w:val="-2"/>
          <w:w w:val="105"/>
          <w:sz w:val="20"/>
          <w:szCs w:val="20"/>
          <w:u w:val="single"/>
        </w:rPr>
        <w:tab/>
      </w:r>
    </w:p>
    <w:p w14:paraId="591F4E35" w14:textId="3C9F387B" w:rsidR="00BB1598" w:rsidRDefault="00BB1598" w:rsidP="00FD256E">
      <w:pPr>
        <w:pStyle w:val="BodyText"/>
        <w:tabs>
          <w:tab w:val="left" w:pos="8640"/>
        </w:tabs>
        <w:spacing w:line="20" w:lineRule="exact"/>
        <w:ind w:left="1860"/>
        <w:rPr>
          <w:rFonts w:ascii="Arial"/>
          <w:sz w:val="2"/>
        </w:rPr>
      </w:pPr>
    </w:p>
    <w:p w14:paraId="2108370D" w14:textId="005FE9EA" w:rsidR="00BB1598" w:rsidRDefault="00BB1598" w:rsidP="00FD256E">
      <w:pPr>
        <w:pStyle w:val="ListParagraph"/>
        <w:numPr>
          <w:ilvl w:val="0"/>
          <w:numId w:val="5"/>
        </w:numPr>
        <w:tabs>
          <w:tab w:val="left" w:pos="1806"/>
          <w:tab w:val="left" w:pos="4320"/>
          <w:tab w:val="left" w:pos="8640"/>
        </w:tabs>
        <w:spacing w:before="73"/>
        <w:ind w:hanging="250"/>
        <w:rPr>
          <w:color w:val="3B3B3B"/>
          <w:sz w:val="13"/>
        </w:rPr>
      </w:pPr>
      <w:r>
        <w:rPr>
          <w:color w:val="3B3B3B"/>
          <w:w w:val="105"/>
          <w:sz w:val="13"/>
        </w:rPr>
        <w:t>The</w:t>
      </w:r>
      <w:r>
        <w:rPr>
          <w:color w:val="3B3B3B"/>
          <w:spacing w:val="-14"/>
          <w:w w:val="105"/>
          <w:sz w:val="13"/>
        </w:rPr>
        <w:t xml:space="preserve"> </w:t>
      </w:r>
      <w:r>
        <w:rPr>
          <w:color w:val="3B3B3B"/>
          <w:w w:val="105"/>
          <w:sz w:val="13"/>
        </w:rPr>
        <w:t>date</w:t>
      </w:r>
      <w:r>
        <w:rPr>
          <w:color w:val="3B3B3B"/>
          <w:spacing w:val="-14"/>
          <w:w w:val="105"/>
          <w:sz w:val="13"/>
        </w:rPr>
        <w:t xml:space="preserve"> </w:t>
      </w:r>
      <w:r>
        <w:rPr>
          <w:color w:val="525252"/>
          <w:w w:val="105"/>
          <w:sz w:val="13"/>
        </w:rPr>
        <w:t>of</w:t>
      </w:r>
      <w:r>
        <w:rPr>
          <w:color w:val="525252"/>
          <w:spacing w:val="-8"/>
          <w:w w:val="105"/>
          <w:sz w:val="13"/>
        </w:rPr>
        <w:t xml:space="preserve"> </w:t>
      </w:r>
      <w:r>
        <w:rPr>
          <w:color w:val="525252"/>
          <w:w w:val="105"/>
          <w:sz w:val="13"/>
        </w:rPr>
        <w:t>organi</w:t>
      </w:r>
      <w:r w:rsidR="00FD256E">
        <w:rPr>
          <w:color w:val="525252"/>
          <w:w w:val="105"/>
          <w:sz w:val="13"/>
        </w:rPr>
        <w:t>z</w:t>
      </w:r>
      <w:r>
        <w:rPr>
          <w:color w:val="525252"/>
          <w:w w:val="105"/>
          <w:sz w:val="13"/>
        </w:rPr>
        <w:t>atio</w:t>
      </w:r>
      <w:r>
        <w:rPr>
          <w:color w:val="262626"/>
          <w:w w:val="105"/>
          <w:sz w:val="13"/>
        </w:rPr>
        <w:t>n</w:t>
      </w:r>
      <w:r>
        <w:rPr>
          <w:color w:val="262626"/>
          <w:spacing w:val="-9"/>
          <w:w w:val="105"/>
          <w:sz w:val="13"/>
        </w:rPr>
        <w:t xml:space="preserve"> </w:t>
      </w:r>
      <w:r>
        <w:rPr>
          <w:color w:val="3B3B3B"/>
          <w:w w:val="105"/>
          <w:sz w:val="13"/>
        </w:rPr>
        <w:t>in</w:t>
      </w:r>
      <w:r>
        <w:rPr>
          <w:color w:val="3B3B3B"/>
          <w:spacing w:val="-6"/>
          <w:w w:val="105"/>
          <w:sz w:val="13"/>
        </w:rPr>
        <w:t xml:space="preserve"> </w:t>
      </w:r>
      <w:r>
        <w:rPr>
          <w:color w:val="3B3B3B"/>
          <w:w w:val="105"/>
          <w:sz w:val="13"/>
        </w:rPr>
        <w:t>tha</w:t>
      </w:r>
      <w:r>
        <w:rPr>
          <w:color w:val="676767"/>
          <w:w w:val="105"/>
          <w:sz w:val="13"/>
        </w:rPr>
        <w:t>t</w:t>
      </w:r>
      <w:r>
        <w:rPr>
          <w:color w:val="676767"/>
          <w:spacing w:val="-2"/>
          <w:w w:val="105"/>
          <w:sz w:val="13"/>
        </w:rPr>
        <w:t xml:space="preserve"> </w:t>
      </w:r>
      <w:r>
        <w:rPr>
          <w:color w:val="525252"/>
          <w:w w:val="105"/>
          <w:sz w:val="13"/>
        </w:rPr>
        <w:t>jurisdic</w:t>
      </w:r>
      <w:r>
        <w:rPr>
          <w:color w:val="262626"/>
          <w:w w:val="105"/>
          <w:sz w:val="13"/>
        </w:rPr>
        <w:t>tion</w:t>
      </w:r>
      <w:r>
        <w:rPr>
          <w:color w:val="525252"/>
          <w:w w:val="105"/>
          <w:sz w:val="13"/>
        </w:rPr>
        <w:t>:</w:t>
      </w:r>
      <w:r w:rsidR="00FD256E">
        <w:rPr>
          <w:color w:val="525252"/>
          <w:w w:val="105"/>
          <w:sz w:val="13"/>
        </w:rPr>
        <w:t xml:space="preserve"> </w:t>
      </w:r>
      <w:r w:rsidR="00FD256E" w:rsidRPr="00FD256E">
        <w:rPr>
          <w:b/>
          <w:bCs/>
          <w:color w:val="525252"/>
          <w:w w:val="105"/>
          <w:sz w:val="13"/>
          <w:u w:val="single"/>
        </w:rPr>
        <w:tab/>
        <w:t>March 7, 2008</w:t>
      </w:r>
      <w:r w:rsidR="00FD256E" w:rsidRPr="00FD256E">
        <w:rPr>
          <w:b/>
          <w:bCs/>
          <w:color w:val="525252"/>
          <w:w w:val="105"/>
          <w:sz w:val="13"/>
          <w:u w:val="single"/>
        </w:rPr>
        <w:tab/>
      </w:r>
    </w:p>
    <w:p w14:paraId="5334A17F" w14:textId="4BD5D583" w:rsidR="00BB1598" w:rsidRDefault="00BB1598" w:rsidP="00BB1598">
      <w:pPr>
        <w:pStyle w:val="ListParagraph"/>
        <w:numPr>
          <w:ilvl w:val="0"/>
          <w:numId w:val="5"/>
        </w:numPr>
        <w:tabs>
          <w:tab w:val="left" w:pos="1806"/>
        </w:tabs>
        <w:spacing w:before="121"/>
        <w:ind w:hanging="250"/>
        <w:rPr>
          <w:color w:val="3B3B3B"/>
          <w:sz w:val="13"/>
        </w:rPr>
      </w:pPr>
      <w:r>
        <w:rPr>
          <w:color w:val="3B3B3B"/>
          <w:w w:val="105"/>
          <w:sz w:val="13"/>
        </w:rPr>
        <w:t>The</w:t>
      </w:r>
      <w:r>
        <w:rPr>
          <w:color w:val="3B3B3B"/>
          <w:spacing w:val="-9"/>
          <w:w w:val="105"/>
          <w:sz w:val="13"/>
        </w:rPr>
        <w:t xml:space="preserve"> </w:t>
      </w:r>
      <w:r>
        <w:rPr>
          <w:color w:val="3B3B3B"/>
          <w:w w:val="105"/>
          <w:sz w:val="13"/>
        </w:rPr>
        <w:t>g</w:t>
      </w:r>
      <w:r w:rsidR="00FD256E">
        <w:rPr>
          <w:color w:val="3B3B3B"/>
          <w:w w:val="105"/>
          <w:sz w:val="13"/>
        </w:rPr>
        <w:t>e</w:t>
      </w:r>
      <w:r>
        <w:rPr>
          <w:color w:val="3B3B3B"/>
          <w:w w:val="105"/>
          <w:sz w:val="13"/>
        </w:rPr>
        <w:t>neral</w:t>
      </w:r>
      <w:r>
        <w:rPr>
          <w:color w:val="3B3B3B"/>
          <w:spacing w:val="-5"/>
          <w:w w:val="105"/>
          <w:sz w:val="13"/>
        </w:rPr>
        <w:t xml:space="preserve"> </w:t>
      </w:r>
      <w:r>
        <w:rPr>
          <w:color w:val="3B3B3B"/>
          <w:w w:val="105"/>
          <w:sz w:val="13"/>
        </w:rPr>
        <w:t>ch</w:t>
      </w:r>
      <w:r>
        <w:rPr>
          <w:color w:val="676767"/>
          <w:w w:val="105"/>
          <w:sz w:val="13"/>
        </w:rPr>
        <w:t>arac</w:t>
      </w:r>
      <w:r>
        <w:rPr>
          <w:color w:val="3B3B3B"/>
          <w:w w:val="105"/>
          <w:sz w:val="13"/>
        </w:rPr>
        <w:t>ter</w:t>
      </w:r>
      <w:r>
        <w:rPr>
          <w:color w:val="3B3B3B"/>
          <w:spacing w:val="-7"/>
          <w:w w:val="105"/>
          <w:sz w:val="13"/>
        </w:rPr>
        <w:t xml:space="preserve"> </w:t>
      </w:r>
      <w:r>
        <w:rPr>
          <w:color w:val="525252"/>
          <w:w w:val="105"/>
          <w:sz w:val="13"/>
        </w:rPr>
        <w:t>of</w:t>
      </w:r>
      <w:r>
        <w:rPr>
          <w:color w:val="525252"/>
          <w:spacing w:val="-6"/>
          <w:w w:val="105"/>
          <w:sz w:val="13"/>
        </w:rPr>
        <w:t xml:space="preserve"> </w:t>
      </w:r>
      <w:r>
        <w:rPr>
          <w:color w:val="3B3B3B"/>
          <w:w w:val="105"/>
          <w:sz w:val="13"/>
        </w:rPr>
        <w:t>th</w:t>
      </w:r>
      <w:r>
        <w:rPr>
          <w:color w:val="676767"/>
          <w:w w:val="105"/>
          <w:sz w:val="13"/>
        </w:rPr>
        <w:t>e</w:t>
      </w:r>
      <w:r>
        <w:rPr>
          <w:color w:val="676767"/>
          <w:spacing w:val="-2"/>
          <w:w w:val="105"/>
          <w:sz w:val="13"/>
        </w:rPr>
        <w:t xml:space="preserve"> </w:t>
      </w:r>
      <w:r>
        <w:rPr>
          <w:color w:val="525252"/>
          <w:w w:val="105"/>
          <w:sz w:val="13"/>
        </w:rPr>
        <w:t>bus</w:t>
      </w:r>
      <w:r>
        <w:rPr>
          <w:color w:val="262626"/>
          <w:w w:val="105"/>
          <w:sz w:val="13"/>
        </w:rPr>
        <w:t>ine</w:t>
      </w:r>
      <w:r>
        <w:rPr>
          <w:color w:val="525252"/>
          <w:w w:val="105"/>
          <w:sz w:val="13"/>
        </w:rPr>
        <w:t>ss</w:t>
      </w:r>
      <w:r>
        <w:rPr>
          <w:color w:val="525252"/>
          <w:spacing w:val="-2"/>
          <w:w w:val="105"/>
          <w:sz w:val="13"/>
        </w:rPr>
        <w:t xml:space="preserve"> </w:t>
      </w:r>
      <w:r>
        <w:rPr>
          <w:color w:val="3B3B3B"/>
          <w:w w:val="105"/>
          <w:sz w:val="13"/>
        </w:rPr>
        <w:t>th</w:t>
      </w:r>
      <w:r>
        <w:rPr>
          <w:color w:val="676767"/>
          <w:w w:val="105"/>
          <w:sz w:val="13"/>
        </w:rPr>
        <w:t>e</w:t>
      </w:r>
      <w:r>
        <w:rPr>
          <w:color w:val="676767"/>
          <w:spacing w:val="-6"/>
          <w:w w:val="105"/>
          <w:sz w:val="13"/>
        </w:rPr>
        <w:t xml:space="preserve"> </w:t>
      </w:r>
      <w:r>
        <w:rPr>
          <w:color w:val="3B3B3B"/>
          <w:w w:val="105"/>
          <w:sz w:val="13"/>
        </w:rPr>
        <w:t>li</w:t>
      </w:r>
      <w:r w:rsidR="00FD256E">
        <w:rPr>
          <w:color w:val="3B3B3B"/>
          <w:w w:val="105"/>
          <w:sz w:val="13"/>
        </w:rPr>
        <w:t>mite</w:t>
      </w:r>
      <w:r>
        <w:rPr>
          <w:color w:val="3B3B3B"/>
          <w:w w:val="105"/>
          <w:sz w:val="13"/>
        </w:rPr>
        <w:t>d</w:t>
      </w:r>
      <w:r>
        <w:rPr>
          <w:color w:val="3B3B3B"/>
          <w:spacing w:val="-4"/>
          <w:w w:val="105"/>
          <w:sz w:val="13"/>
        </w:rPr>
        <w:t xml:space="preserve"> </w:t>
      </w:r>
      <w:r>
        <w:rPr>
          <w:color w:val="262626"/>
          <w:w w:val="105"/>
          <w:sz w:val="13"/>
        </w:rPr>
        <w:t>li</w:t>
      </w:r>
      <w:r>
        <w:rPr>
          <w:color w:val="525252"/>
          <w:w w:val="105"/>
          <w:sz w:val="13"/>
        </w:rPr>
        <w:t>ability</w:t>
      </w:r>
      <w:r>
        <w:rPr>
          <w:color w:val="525252"/>
          <w:spacing w:val="-5"/>
          <w:w w:val="105"/>
          <w:sz w:val="13"/>
        </w:rPr>
        <w:t xml:space="preserve"> </w:t>
      </w:r>
      <w:r>
        <w:rPr>
          <w:color w:val="676767"/>
          <w:w w:val="105"/>
          <w:sz w:val="13"/>
        </w:rPr>
        <w:t>c</w:t>
      </w:r>
      <w:r>
        <w:rPr>
          <w:color w:val="3B3B3B"/>
          <w:w w:val="105"/>
          <w:sz w:val="13"/>
        </w:rPr>
        <w:t>ompany</w:t>
      </w:r>
      <w:r>
        <w:rPr>
          <w:color w:val="3B3B3B"/>
          <w:spacing w:val="1"/>
          <w:w w:val="105"/>
          <w:sz w:val="13"/>
        </w:rPr>
        <w:t xml:space="preserve"> </w:t>
      </w:r>
      <w:r>
        <w:rPr>
          <w:color w:val="3B3B3B"/>
          <w:w w:val="105"/>
          <w:sz w:val="13"/>
        </w:rPr>
        <w:t>propo</w:t>
      </w:r>
      <w:r>
        <w:rPr>
          <w:color w:val="676767"/>
          <w:w w:val="105"/>
          <w:sz w:val="13"/>
        </w:rPr>
        <w:t>ses</w:t>
      </w:r>
      <w:r>
        <w:rPr>
          <w:color w:val="676767"/>
          <w:spacing w:val="-7"/>
          <w:w w:val="105"/>
          <w:sz w:val="13"/>
        </w:rPr>
        <w:t xml:space="preserve"> </w:t>
      </w:r>
      <w:r>
        <w:rPr>
          <w:color w:val="525252"/>
          <w:w w:val="105"/>
          <w:sz w:val="13"/>
        </w:rPr>
        <w:t>to</w:t>
      </w:r>
      <w:r>
        <w:rPr>
          <w:color w:val="525252"/>
          <w:spacing w:val="-4"/>
          <w:w w:val="105"/>
          <w:sz w:val="13"/>
        </w:rPr>
        <w:t xml:space="preserve"> </w:t>
      </w:r>
      <w:r>
        <w:rPr>
          <w:color w:val="3B3B3B"/>
          <w:w w:val="105"/>
          <w:sz w:val="13"/>
        </w:rPr>
        <w:t>do</w:t>
      </w:r>
      <w:r>
        <w:rPr>
          <w:color w:val="3B3B3B"/>
          <w:spacing w:val="-8"/>
          <w:w w:val="105"/>
          <w:sz w:val="13"/>
        </w:rPr>
        <w:t xml:space="preserve"> </w:t>
      </w:r>
      <w:r>
        <w:rPr>
          <w:color w:val="3B3B3B"/>
          <w:w w:val="105"/>
          <w:sz w:val="13"/>
        </w:rPr>
        <w:t>in</w:t>
      </w:r>
      <w:r>
        <w:rPr>
          <w:color w:val="3B3B3B"/>
          <w:spacing w:val="9"/>
          <w:w w:val="105"/>
          <w:sz w:val="13"/>
        </w:rPr>
        <w:t xml:space="preserve"> </w:t>
      </w:r>
      <w:r>
        <w:rPr>
          <w:color w:val="3B3B3B"/>
          <w:w w:val="105"/>
          <w:sz w:val="13"/>
        </w:rPr>
        <w:t>the</w:t>
      </w:r>
      <w:r>
        <w:rPr>
          <w:color w:val="3B3B3B"/>
          <w:spacing w:val="-8"/>
          <w:w w:val="105"/>
          <w:sz w:val="13"/>
        </w:rPr>
        <w:t xml:space="preserve"> </w:t>
      </w:r>
      <w:r>
        <w:rPr>
          <w:color w:val="525252"/>
          <w:spacing w:val="-2"/>
          <w:w w:val="105"/>
          <w:sz w:val="13"/>
        </w:rPr>
        <w:t>Commonwealth:</w:t>
      </w:r>
    </w:p>
    <w:p w14:paraId="252472AF" w14:textId="77777777" w:rsidR="00BB1598" w:rsidRDefault="00BB1598" w:rsidP="00BB1598">
      <w:pPr>
        <w:spacing w:before="75"/>
        <w:ind w:left="1867"/>
        <w:rPr>
          <w:rFonts w:ascii="Arial"/>
          <w:sz w:val="16"/>
        </w:rPr>
      </w:pPr>
      <w:r>
        <w:rPr>
          <w:rFonts w:ascii="Arial"/>
          <w:color w:val="262626"/>
          <w:w w:val="105"/>
          <w:sz w:val="16"/>
        </w:rPr>
        <w:t>Management</w:t>
      </w:r>
      <w:r>
        <w:rPr>
          <w:rFonts w:ascii="Arial"/>
          <w:color w:val="262626"/>
          <w:spacing w:val="7"/>
          <w:w w:val="105"/>
          <w:sz w:val="16"/>
        </w:rPr>
        <w:t xml:space="preserve"> </w:t>
      </w:r>
      <w:r>
        <w:rPr>
          <w:rFonts w:ascii="Arial"/>
          <w:color w:val="262626"/>
          <w:w w:val="105"/>
          <w:sz w:val="16"/>
        </w:rPr>
        <w:t>of</w:t>
      </w:r>
      <w:r>
        <w:rPr>
          <w:rFonts w:ascii="Arial"/>
          <w:color w:val="262626"/>
          <w:spacing w:val="8"/>
          <w:w w:val="105"/>
          <w:sz w:val="16"/>
        </w:rPr>
        <w:t xml:space="preserve"> </w:t>
      </w:r>
      <w:r>
        <w:rPr>
          <w:rFonts w:ascii="Arial"/>
          <w:color w:val="262626"/>
          <w:w w:val="105"/>
          <w:sz w:val="16"/>
        </w:rPr>
        <w:t>health</w:t>
      </w:r>
      <w:r>
        <w:rPr>
          <w:rFonts w:ascii="Arial"/>
          <w:color w:val="262626"/>
          <w:spacing w:val="6"/>
          <w:w w:val="105"/>
          <w:sz w:val="16"/>
        </w:rPr>
        <w:t xml:space="preserve"> </w:t>
      </w:r>
      <w:r>
        <w:rPr>
          <w:rFonts w:ascii="Arial"/>
          <w:color w:val="262626"/>
          <w:w w:val="105"/>
          <w:sz w:val="16"/>
        </w:rPr>
        <w:t>care</w:t>
      </w:r>
      <w:r>
        <w:rPr>
          <w:rFonts w:ascii="Arial"/>
          <w:color w:val="262626"/>
          <w:spacing w:val="7"/>
          <w:w w:val="105"/>
          <w:sz w:val="16"/>
        </w:rPr>
        <w:t xml:space="preserve"> </w:t>
      </w:r>
      <w:r>
        <w:rPr>
          <w:rFonts w:ascii="Arial"/>
          <w:color w:val="262626"/>
          <w:spacing w:val="-2"/>
          <w:w w:val="105"/>
          <w:sz w:val="16"/>
        </w:rPr>
        <w:t>facilities.</w:t>
      </w:r>
    </w:p>
    <w:p w14:paraId="02506C7C" w14:textId="77777777" w:rsidR="00BB1598" w:rsidRDefault="00BB1598" w:rsidP="00BB1598">
      <w:pPr>
        <w:pStyle w:val="BodyText"/>
        <w:rPr>
          <w:rFonts w:ascii="Arial"/>
          <w:sz w:val="18"/>
        </w:rPr>
      </w:pPr>
    </w:p>
    <w:p w14:paraId="625E7A68" w14:textId="77777777" w:rsidR="00BB1598" w:rsidRDefault="00BB1598" w:rsidP="00BB1598">
      <w:pPr>
        <w:pStyle w:val="BodyText"/>
        <w:spacing w:before="2"/>
        <w:rPr>
          <w:rFonts w:ascii="Arial"/>
          <w:sz w:val="24"/>
        </w:rPr>
      </w:pPr>
    </w:p>
    <w:p w14:paraId="5D8ACBD0" w14:textId="77777777" w:rsidR="00BB1598" w:rsidRDefault="00BB1598" w:rsidP="00BB1598">
      <w:pPr>
        <w:pStyle w:val="ListParagraph"/>
        <w:numPr>
          <w:ilvl w:val="0"/>
          <w:numId w:val="5"/>
        </w:numPr>
        <w:tabs>
          <w:tab w:val="left" w:pos="1801"/>
        </w:tabs>
        <w:spacing w:before="1"/>
        <w:ind w:left="1800" w:hanging="251"/>
        <w:rPr>
          <w:color w:val="3B3B3B"/>
          <w:sz w:val="13"/>
        </w:rPr>
      </w:pPr>
      <w:r>
        <w:rPr>
          <w:color w:val="3B3B3B"/>
          <w:w w:val="105"/>
          <w:sz w:val="13"/>
        </w:rPr>
        <w:t>The</w:t>
      </w:r>
      <w:r>
        <w:rPr>
          <w:color w:val="3B3B3B"/>
          <w:spacing w:val="-9"/>
          <w:w w:val="105"/>
          <w:sz w:val="13"/>
        </w:rPr>
        <w:t xml:space="preserve"> </w:t>
      </w:r>
      <w:r>
        <w:rPr>
          <w:color w:val="3B3B3B"/>
          <w:w w:val="105"/>
          <w:sz w:val="13"/>
        </w:rPr>
        <w:t>business</w:t>
      </w:r>
      <w:r>
        <w:rPr>
          <w:color w:val="3B3B3B"/>
          <w:spacing w:val="-9"/>
          <w:w w:val="105"/>
          <w:sz w:val="13"/>
        </w:rPr>
        <w:t xml:space="preserve"> </w:t>
      </w:r>
      <w:r>
        <w:rPr>
          <w:color w:val="525252"/>
          <w:w w:val="105"/>
          <w:sz w:val="13"/>
        </w:rPr>
        <w:t>address</w:t>
      </w:r>
      <w:r>
        <w:rPr>
          <w:color w:val="525252"/>
          <w:spacing w:val="-8"/>
          <w:w w:val="105"/>
          <w:sz w:val="13"/>
        </w:rPr>
        <w:t xml:space="preserve"> </w:t>
      </w:r>
      <w:r>
        <w:rPr>
          <w:color w:val="3B3B3B"/>
          <w:w w:val="105"/>
          <w:sz w:val="13"/>
        </w:rPr>
        <w:t>of</w:t>
      </w:r>
      <w:r>
        <w:rPr>
          <w:color w:val="3B3B3B"/>
          <w:spacing w:val="-6"/>
          <w:w w:val="105"/>
          <w:sz w:val="13"/>
        </w:rPr>
        <w:t xml:space="preserve"> </w:t>
      </w:r>
      <w:r>
        <w:rPr>
          <w:color w:val="3B3B3B"/>
          <w:w w:val="105"/>
          <w:sz w:val="12"/>
        </w:rPr>
        <w:t>its</w:t>
      </w:r>
      <w:r>
        <w:rPr>
          <w:color w:val="3B3B3B"/>
          <w:spacing w:val="13"/>
          <w:w w:val="105"/>
          <w:sz w:val="12"/>
        </w:rPr>
        <w:t xml:space="preserve"> </w:t>
      </w:r>
      <w:r>
        <w:rPr>
          <w:color w:val="525252"/>
          <w:w w:val="105"/>
          <w:sz w:val="13"/>
        </w:rPr>
        <w:t>pr</w:t>
      </w:r>
      <w:r>
        <w:rPr>
          <w:color w:val="262626"/>
          <w:w w:val="105"/>
          <w:sz w:val="13"/>
        </w:rPr>
        <w:t>in</w:t>
      </w:r>
      <w:r>
        <w:rPr>
          <w:color w:val="525252"/>
          <w:w w:val="105"/>
          <w:sz w:val="13"/>
        </w:rPr>
        <w:t>cipal</w:t>
      </w:r>
      <w:r>
        <w:rPr>
          <w:color w:val="525252"/>
          <w:spacing w:val="-8"/>
          <w:w w:val="105"/>
          <w:sz w:val="13"/>
        </w:rPr>
        <w:t xml:space="preserve"> </w:t>
      </w:r>
      <w:r>
        <w:rPr>
          <w:color w:val="3B3B3B"/>
          <w:spacing w:val="-2"/>
          <w:w w:val="105"/>
          <w:sz w:val="13"/>
        </w:rPr>
        <w:t>office:</w:t>
      </w:r>
    </w:p>
    <w:p w14:paraId="3CD7FE8C" w14:textId="77777777" w:rsidR="00A34456" w:rsidRDefault="00BB1598" w:rsidP="00BB1598">
      <w:pPr>
        <w:spacing w:before="58" w:line="273" w:lineRule="auto"/>
        <w:ind w:left="1888" w:right="5231" w:hanging="6"/>
        <w:rPr>
          <w:rFonts w:ascii="Arial"/>
          <w:color w:val="3B3B3B"/>
          <w:w w:val="105"/>
          <w:sz w:val="16"/>
        </w:rPr>
      </w:pPr>
      <w:r>
        <w:rPr>
          <w:rFonts w:ascii="Arial"/>
          <w:color w:val="262626"/>
          <w:w w:val="105"/>
          <w:sz w:val="16"/>
        </w:rPr>
        <w:t>75</w:t>
      </w:r>
      <w:r>
        <w:rPr>
          <w:rFonts w:ascii="Arial"/>
          <w:color w:val="262626"/>
          <w:spacing w:val="-21"/>
          <w:w w:val="105"/>
          <w:sz w:val="16"/>
        </w:rPr>
        <w:t xml:space="preserve"> </w:t>
      </w:r>
      <w:r>
        <w:rPr>
          <w:rFonts w:ascii="Arial"/>
          <w:color w:val="3B3B3B"/>
          <w:w w:val="105"/>
          <w:sz w:val="16"/>
        </w:rPr>
        <w:t>Second</w:t>
      </w:r>
      <w:r>
        <w:rPr>
          <w:rFonts w:ascii="Arial"/>
          <w:color w:val="3B3B3B"/>
          <w:spacing w:val="-11"/>
          <w:w w:val="105"/>
          <w:sz w:val="16"/>
        </w:rPr>
        <w:t xml:space="preserve"> </w:t>
      </w:r>
      <w:r>
        <w:rPr>
          <w:rFonts w:ascii="Arial"/>
          <w:color w:val="3B3B3B"/>
          <w:w w:val="105"/>
          <w:sz w:val="16"/>
        </w:rPr>
        <w:t xml:space="preserve">Avenue </w:t>
      </w:r>
    </w:p>
    <w:p w14:paraId="30B9C7D9" w14:textId="051CCC58" w:rsidR="00BB1598" w:rsidRDefault="00BB1598" w:rsidP="00BB1598">
      <w:pPr>
        <w:spacing w:before="58" w:line="273" w:lineRule="auto"/>
        <w:ind w:left="1888" w:right="5231" w:hanging="6"/>
        <w:rPr>
          <w:rFonts w:ascii="Arial"/>
          <w:sz w:val="16"/>
        </w:rPr>
      </w:pPr>
      <w:r>
        <w:rPr>
          <w:rFonts w:ascii="Arial"/>
          <w:color w:val="3B3B3B"/>
          <w:spacing w:val="-2"/>
          <w:w w:val="110"/>
          <w:sz w:val="16"/>
        </w:rPr>
        <w:t>Suite</w:t>
      </w:r>
      <w:r w:rsidR="00A34456">
        <w:rPr>
          <w:rFonts w:ascii="Arial"/>
          <w:color w:val="3B3B3B"/>
          <w:spacing w:val="-2"/>
          <w:w w:val="110"/>
          <w:sz w:val="16"/>
        </w:rPr>
        <w:t xml:space="preserve"> </w:t>
      </w:r>
      <w:r>
        <w:rPr>
          <w:rFonts w:ascii="Arial"/>
          <w:color w:val="3B3B3B"/>
          <w:spacing w:val="-2"/>
          <w:w w:val="110"/>
          <w:sz w:val="16"/>
        </w:rPr>
        <w:t>605</w:t>
      </w:r>
    </w:p>
    <w:p w14:paraId="6234AF24" w14:textId="77777777" w:rsidR="00BB1598" w:rsidRDefault="00BB1598" w:rsidP="00BB1598">
      <w:pPr>
        <w:spacing w:before="6"/>
        <w:ind w:left="1883"/>
        <w:rPr>
          <w:rFonts w:ascii="Arial"/>
          <w:sz w:val="16"/>
        </w:rPr>
      </w:pPr>
      <w:r>
        <w:rPr>
          <w:rFonts w:ascii="Arial"/>
          <w:color w:val="262626"/>
          <w:w w:val="105"/>
          <w:sz w:val="16"/>
        </w:rPr>
        <w:t>Needham,</w:t>
      </w:r>
      <w:r>
        <w:rPr>
          <w:rFonts w:ascii="Arial"/>
          <w:color w:val="262626"/>
          <w:spacing w:val="-4"/>
          <w:w w:val="105"/>
          <w:sz w:val="16"/>
        </w:rPr>
        <w:t xml:space="preserve"> </w:t>
      </w:r>
      <w:r>
        <w:rPr>
          <w:rFonts w:ascii="Arial"/>
          <w:color w:val="262626"/>
          <w:w w:val="105"/>
          <w:sz w:val="16"/>
        </w:rPr>
        <w:t>MA</w:t>
      </w:r>
      <w:r>
        <w:rPr>
          <w:rFonts w:ascii="Arial"/>
          <w:color w:val="262626"/>
          <w:spacing w:val="-6"/>
          <w:w w:val="105"/>
          <w:sz w:val="16"/>
        </w:rPr>
        <w:t xml:space="preserve"> </w:t>
      </w:r>
      <w:r>
        <w:rPr>
          <w:rFonts w:ascii="Arial"/>
          <w:color w:val="262626"/>
          <w:spacing w:val="-4"/>
          <w:w w:val="105"/>
          <w:sz w:val="16"/>
        </w:rPr>
        <w:t>02494</w:t>
      </w:r>
    </w:p>
    <w:p w14:paraId="1A2FD3B8" w14:textId="29E48F53" w:rsidR="00BB1598" w:rsidRDefault="00BB1598" w:rsidP="00BB1598">
      <w:pPr>
        <w:pStyle w:val="ListParagraph"/>
        <w:numPr>
          <w:ilvl w:val="0"/>
          <w:numId w:val="5"/>
        </w:numPr>
        <w:tabs>
          <w:tab w:val="left" w:pos="1806"/>
        </w:tabs>
        <w:spacing w:before="67"/>
        <w:ind w:hanging="256"/>
        <w:rPr>
          <w:color w:val="3B3B3B"/>
          <w:sz w:val="13"/>
        </w:rPr>
      </w:pPr>
      <w:r>
        <w:rPr>
          <w:color w:val="3B3B3B"/>
          <w:w w:val="105"/>
          <w:sz w:val="13"/>
        </w:rPr>
        <w:t>The</w:t>
      </w:r>
      <w:r>
        <w:rPr>
          <w:color w:val="3B3B3B"/>
          <w:spacing w:val="-9"/>
          <w:w w:val="105"/>
          <w:sz w:val="13"/>
        </w:rPr>
        <w:t xml:space="preserve"> </w:t>
      </w:r>
      <w:r>
        <w:rPr>
          <w:color w:val="3B3B3B"/>
          <w:w w:val="105"/>
          <w:sz w:val="13"/>
        </w:rPr>
        <w:t>business</w:t>
      </w:r>
      <w:r>
        <w:rPr>
          <w:color w:val="3B3B3B"/>
          <w:spacing w:val="-6"/>
          <w:w w:val="105"/>
          <w:sz w:val="13"/>
        </w:rPr>
        <w:t xml:space="preserve"> </w:t>
      </w:r>
      <w:r>
        <w:rPr>
          <w:color w:val="525252"/>
          <w:w w:val="105"/>
          <w:sz w:val="13"/>
        </w:rPr>
        <w:t>address</w:t>
      </w:r>
      <w:r>
        <w:rPr>
          <w:color w:val="525252"/>
          <w:spacing w:val="-7"/>
          <w:w w:val="105"/>
          <w:sz w:val="13"/>
        </w:rPr>
        <w:t xml:space="preserve"> </w:t>
      </w:r>
      <w:r>
        <w:rPr>
          <w:color w:val="525252"/>
          <w:w w:val="105"/>
          <w:sz w:val="13"/>
        </w:rPr>
        <w:t>of</w:t>
      </w:r>
      <w:r w:rsidR="00A34456">
        <w:rPr>
          <w:color w:val="525252"/>
          <w:w w:val="105"/>
          <w:sz w:val="13"/>
        </w:rPr>
        <w:t xml:space="preserve"> </w:t>
      </w:r>
      <w:r>
        <w:rPr>
          <w:color w:val="525252"/>
          <w:w w:val="105"/>
          <w:sz w:val="13"/>
        </w:rPr>
        <w:t>i</w:t>
      </w:r>
      <w:r w:rsidR="00A34456">
        <w:rPr>
          <w:color w:val="525252"/>
          <w:w w:val="105"/>
          <w:sz w:val="13"/>
        </w:rPr>
        <w:t>t</w:t>
      </w:r>
      <w:r>
        <w:rPr>
          <w:color w:val="525252"/>
          <w:w w:val="105"/>
          <w:sz w:val="13"/>
        </w:rPr>
        <w:t>s</w:t>
      </w:r>
      <w:r>
        <w:rPr>
          <w:color w:val="525252"/>
          <w:spacing w:val="-5"/>
          <w:w w:val="105"/>
          <w:sz w:val="13"/>
        </w:rPr>
        <w:t xml:space="preserve"> </w:t>
      </w:r>
      <w:r>
        <w:rPr>
          <w:color w:val="525252"/>
          <w:w w:val="105"/>
          <w:sz w:val="13"/>
        </w:rPr>
        <w:t>principal</w:t>
      </w:r>
      <w:r>
        <w:rPr>
          <w:color w:val="525252"/>
          <w:spacing w:val="3"/>
          <w:w w:val="105"/>
          <w:sz w:val="13"/>
        </w:rPr>
        <w:t xml:space="preserve"> </w:t>
      </w:r>
      <w:r>
        <w:rPr>
          <w:color w:val="525252"/>
          <w:w w:val="105"/>
          <w:sz w:val="14"/>
        </w:rPr>
        <w:t>office</w:t>
      </w:r>
      <w:r>
        <w:rPr>
          <w:color w:val="525252"/>
          <w:spacing w:val="-9"/>
          <w:w w:val="105"/>
          <w:sz w:val="14"/>
        </w:rPr>
        <w:t xml:space="preserve"> </w:t>
      </w:r>
      <w:r>
        <w:rPr>
          <w:color w:val="3B3B3B"/>
          <w:w w:val="105"/>
          <w:sz w:val="13"/>
        </w:rPr>
        <w:t>in</w:t>
      </w:r>
      <w:r>
        <w:rPr>
          <w:color w:val="3B3B3B"/>
          <w:spacing w:val="2"/>
          <w:w w:val="105"/>
          <w:sz w:val="13"/>
        </w:rPr>
        <w:t xml:space="preserve"> </w:t>
      </w:r>
      <w:r>
        <w:rPr>
          <w:color w:val="3B3B3B"/>
          <w:w w:val="105"/>
          <w:sz w:val="13"/>
        </w:rPr>
        <w:t>th</w:t>
      </w:r>
      <w:r>
        <w:rPr>
          <w:color w:val="676767"/>
          <w:w w:val="105"/>
          <w:sz w:val="13"/>
        </w:rPr>
        <w:t>e</w:t>
      </w:r>
      <w:r>
        <w:rPr>
          <w:color w:val="676767"/>
          <w:spacing w:val="-9"/>
          <w:w w:val="105"/>
          <w:sz w:val="13"/>
        </w:rPr>
        <w:t xml:space="preserve"> </w:t>
      </w:r>
      <w:r>
        <w:rPr>
          <w:color w:val="676767"/>
          <w:w w:val="105"/>
          <w:sz w:val="13"/>
        </w:rPr>
        <w:t>Com</w:t>
      </w:r>
      <w:r>
        <w:rPr>
          <w:color w:val="3B3B3B"/>
          <w:w w:val="105"/>
          <w:sz w:val="13"/>
        </w:rPr>
        <w:t>m</w:t>
      </w:r>
      <w:r>
        <w:rPr>
          <w:color w:val="676767"/>
          <w:w w:val="105"/>
          <w:sz w:val="13"/>
        </w:rPr>
        <w:t>on</w:t>
      </w:r>
      <w:r>
        <w:rPr>
          <w:color w:val="3B3B3B"/>
          <w:w w:val="105"/>
          <w:sz w:val="13"/>
        </w:rPr>
        <w:t>wealth,</w:t>
      </w:r>
      <w:r>
        <w:rPr>
          <w:color w:val="3B3B3B"/>
          <w:spacing w:val="-6"/>
          <w:w w:val="105"/>
          <w:sz w:val="13"/>
        </w:rPr>
        <w:t xml:space="preserve"> </w:t>
      </w:r>
      <w:r>
        <w:rPr>
          <w:color w:val="262626"/>
          <w:w w:val="105"/>
          <w:sz w:val="14"/>
        </w:rPr>
        <w:t>if</w:t>
      </w:r>
      <w:r>
        <w:rPr>
          <w:color w:val="262626"/>
          <w:spacing w:val="-15"/>
          <w:w w:val="105"/>
          <w:sz w:val="14"/>
        </w:rPr>
        <w:t xml:space="preserve"> </w:t>
      </w:r>
      <w:r>
        <w:rPr>
          <w:color w:val="676767"/>
          <w:spacing w:val="-4"/>
          <w:w w:val="105"/>
          <w:sz w:val="13"/>
        </w:rPr>
        <w:t>an</w:t>
      </w:r>
      <w:r>
        <w:rPr>
          <w:color w:val="3B3B3B"/>
          <w:spacing w:val="-4"/>
          <w:w w:val="105"/>
          <w:sz w:val="13"/>
        </w:rPr>
        <w:t>y</w:t>
      </w:r>
      <w:r>
        <w:rPr>
          <w:color w:val="7E7E7E"/>
          <w:spacing w:val="-4"/>
          <w:w w:val="105"/>
          <w:sz w:val="13"/>
        </w:rPr>
        <w:t>:</w:t>
      </w:r>
    </w:p>
    <w:p w14:paraId="37D9F2F1" w14:textId="77777777" w:rsidR="00BB1598" w:rsidRDefault="00BB1598" w:rsidP="00BB1598">
      <w:pPr>
        <w:spacing w:before="52"/>
        <w:ind w:left="1887"/>
        <w:rPr>
          <w:rFonts w:ascii="Arial"/>
          <w:sz w:val="16"/>
        </w:rPr>
      </w:pPr>
      <w:r>
        <w:rPr>
          <w:rFonts w:ascii="Arial"/>
          <w:color w:val="262626"/>
          <w:w w:val="105"/>
          <w:sz w:val="16"/>
        </w:rPr>
        <w:t>75</w:t>
      </w:r>
      <w:r>
        <w:rPr>
          <w:rFonts w:ascii="Arial"/>
          <w:color w:val="262626"/>
          <w:spacing w:val="-5"/>
          <w:w w:val="105"/>
          <w:sz w:val="16"/>
        </w:rPr>
        <w:t xml:space="preserve"> </w:t>
      </w:r>
      <w:r>
        <w:rPr>
          <w:rFonts w:ascii="Arial"/>
          <w:color w:val="262626"/>
          <w:w w:val="105"/>
          <w:sz w:val="16"/>
        </w:rPr>
        <w:t>Second</w:t>
      </w:r>
      <w:r>
        <w:rPr>
          <w:rFonts w:ascii="Arial"/>
          <w:color w:val="262626"/>
          <w:spacing w:val="5"/>
          <w:w w:val="105"/>
          <w:sz w:val="16"/>
        </w:rPr>
        <w:t xml:space="preserve"> </w:t>
      </w:r>
      <w:r>
        <w:rPr>
          <w:rFonts w:ascii="Arial"/>
          <w:color w:val="262626"/>
          <w:spacing w:val="-2"/>
          <w:w w:val="105"/>
          <w:sz w:val="16"/>
        </w:rPr>
        <w:t>Avenue</w:t>
      </w:r>
    </w:p>
    <w:p w14:paraId="3F49CAC3" w14:textId="0659B84C" w:rsidR="00BB1598" w:rsidRDefault="00BB1598" w:rsidP="00BB1598">
      <w:pPr>
        <w:spacing w:before="36"/>
        <w:ind w:left="1888"/>
        <w:rPr>
          <w:rFonts w:ascii="Arial"/>
          <w:sz w:val="16"/>
        </w:rPr>
      </w:pPr>
      <w:r>
        <w:rPr>
          <w:rFonts w:ascii="Arial"/>
          <w:color w:val="3B3B3B"/>
          <w:w w:val="105"/>
          <w:sz w:val="16"/>
        </w:rPr>
        <w:t>S</w:t>
      </w:r>
      <w:r w:rsidR="00A34456">
        <w:rPr>
          <w:rFonts w:ascii="Arial"/>
          <w:color w:val="3B3B3B"/>
          <w:w w:val="105"/>
          <w:sz w:val="16"/>
        </w:rPr>
        <w:t>u</w:t>
      </w:r>
      <w:r>
        <w:rPr>
          <w:rFonts w:ascii="Arial"/>
          <w:color w:val="3B3B3B"/>
          <w:w w:val="105"/>
          <w:sz w:val="16"/>
        </w:rPr>
        <w:t>ite</w:t>
      </w:r>
      <w:r>
        <w:rPr>
          <w:rFonts w:ascii="Arial"/>
          <w:color w:val="3B3B3B"/>
          <w:spacing w:val="-8"/>
          <w:w w:val="105"/>
          <w:sz w:val="16"/>
        </w:rPr>
        <w:t xml:space="preserve"> </w:t>
      </w:r>
      <w:r>
        <w:rPr>
          <w:rFonts w:ascii="Arial"/>
          <w:color w:val="3B3B3B"/>
          <w:spacing w:val="-5"/>
          <w:w w:val="105"/>
          <w:sz w:val="16"/>
        </w:rPr>
        <w:t>605</w:t>
      </w:r>
    </w:p>
    <w:p w14:paraId="0CF4720F" w14:textId="77777777" w:rsidR="00BB1598" w:rsidRDefault="00BB1598" w:rsidP="00BB1598">
      <w:pPr>
        <w:spacing w:before="26"/>
        <w:ind w:left="1888"/>
        <w:rPr>
          <w:rFonts w:ascii="Arial"/>
          <w:sz w:val="16"/>
        </w:rPr>
      </w:pPr>
      <w:r>
        <w:rPr>
          <w:rFonts w:ascii="Arial"/>
          <w:color w:val="262626"/>
          <w:w w:val="105"/>
          <w:sz w:val="16"/>
        </w:rPr>
        <w:t>Needham</w:t>
      </w:r>
      <w:r>
        <w:rPr>
          <w:rFonts w:ascii="Arial"/>
          <w:color w:val="676767"/>
          <w:w w:val="105"/>
          <w:sz w:val="16"/>
        </w:rPr>
        <w:t>,</w:t>
      </w:r>
      <w:r>
        <w:rPr>
          <w:rFonts w:ascii="Arial"/>
          <w:color w:val="676767"/>
          <w:spacing w:val="5"/>
          <w:w w:val="105"/>
          <w:sz w:val="16"/>
        </w:rPr>
        <w:t xml:space="preserve"> </w:t>
      </w:r>
      <w:r>
        <w:rPr>
          <w:rFonts w:ascii="Arial"/>
          <w:color w:val="262626"/>
          <w:w w:val="105"/>
          <w:sz w:val="16"/>
        </w:rPr>
        <w:t>MA</w:t>
      </w:r>
      <w:r>
        <w:rPr>
          <w:rFonts w:ascii="Arial"/>
          <w:color w:val="262626"/>
          <w:spacing w:val="-8"/>
          <w:w w:val="105"/>
          <w:sz w:val="16"/>
        </w:rPr>
        <w:t xml:space="preserve"> </w:t>
      </w:r>
      <w:r>
        <w:rPr>
          <w:rFonts w:ascii="Arial"/>
          <w:color w:val="262626"/>
          <w:spacing w:val="-2"/>
          <w:w w:val="105"/>
          <w:sz w:val="16"/>
        </w:rPr>
        <w:t>02494</w:t>
      </w:r>
    </w:p>
    <w:p w14:paraId="18C86D69" w14:textId="77777777" w:rsidR="00BB1598" w:rsidRDefault="00BB1598" w:rsidP="00BB1598">
      <w:pPr>
        <w:pStyle w:val="BodyText"/>
        <w:spacing w:before="56"/>
        <w:ind w:left="1539"/>
      </w:pPr>
      <w:r>
        <w:rPr>
          <w:color w:val="525252"/>
          <w:w w:val="105"/>
          <w:sz w:val="12"/>
        </w:rPr>
        <w:t>{7)</w:t>
      </w:r>
      <w:r>
        <w:rPr>
          <w:color w:val="525252"/>
          <w:spacing w:val="46"/>
          <w:w w:val="105"/>
          <w:sz w:val="12"/>
        </w:rPr>
        <w:t xml:space="preserve"> </w:t>
      </w:r>
      <w:r>
        <w:rPr>
          <w:color w:val="3B3B3B"/>
          <w:w w:val="105"/>
        </w:rPr>
        <w:t>The</w:t>
      </w:r>
      <w:r>
        <w:rPr>
          <w:color w:val="3B3B3B"/>
          <w:spacing w:val="-7"/>
          <w:w w:val="105"/>
        </w:rPr>
        <w:t xml:space="preserve"> </w:t>
      </w:r>
      <w:r>
        <w:rPr>
          <w:color w:val="3B3B3B"/>
          <w:w w:val="105"/>
        </w:rPr>
        <w:t>name</w:t>
      </w:r>
      <w:r>
        <w:rPr>
          <w:color w:val="3B3B3B"/>
          <w:spacing w:val="-18"/>
          <w:w w:val="105"/>
        </w:rPr>
        <w:t xml:space="preserve"> </w:t>
      </w:r>
      <w:r>
        <w:rPr>
          <w:color w:val="525252"/>
          <w:w w:val="105"/>
        </w:rPr>
        <w:t>and</w:t>
      </w:r>
      <w:r>
        <w:rPr>
          <w:color w:val="525252"/>
          <w:spacing w:val="1"/>
          <w:w w:val="105"/>
        </w:rPr>
        <w:t xml:space="preserve"> </w:t>
      </w:r>
      <w:r>
        <w:rPr>
          <w:color w:val="525252"/>
          <w:w w:val="105"/>
        </w:rPr>
        <w:t>bus</w:t>
      </w:r>
      <w:r>
        <w:rPr>
          <w:color w:val="262626"/>
          <w:w w:val="105"/>
        </w:rPr>
        <w:t>in</w:t>
      </w:r>
      <w:r>
        <w:rPr>
          <w:color w:val="525252"/>
          <w:w w:val="105"/>
        </w:rPr>
        <w:t>ess</w:t>
      </w:r>
      <w:r>
        <w:rPr>
          <w:color w:val="525252"/>
          <w:spacing w:val="-9"/>
          <w:w w:val="105"/>
        </w:rPr>
        <w:t xml:space="preserve"> </w:t>
      </w:r>
      <w:r>
        <w:rPr>
          <w:color w:val="525252"/>
          <w:w w:val="105"/>
        </w:rPr>
        <w:t>address,</w:t>
      </w:r>
      <w:r>
        <w:rPr>
          <w:color w:val="525252"/>
          <w:spacing w:val="-7"/>
          <w:w w:val="105"/>
        </w:rPr>
        <w:t xml:space="preserve"> </w:t>
      </w:r>
      <w:r>
        <w:rPr>
          <w:rFonts w:ascii="Arial"/>
          <w:color w:val="3B3B3B"/>
          <w:w w:val="105"/>
          <w:sz w:val="14"/>
        </w:rPr>
        <w:t>if</w:t>
      </w:r>
      <w:r>
        <w:rPr>
          <w:rFonts w:ascii="Arial"/>
          <w:color w:val="3B3B3B"/>
          <w:spacing w:val="-1"/>
          <w:w w:val="105"/>
          <w:sz w:val="14"/>
        </w:rPr>
        <w:t xml:space="preserve"> </w:t>
      </w:r>
      <w:r>
        <w:rPr>
          <w:color w:val="3B3B3B"/>
          <w:w w:val="105"/>
        </w:rPr>
        <w:t>differ</w:t>
      </w:r>
      <w:r>
        <w:rPr>
          <w:color w:val="676767"/>
          <w:w w:val="105"/>
        </w:rPr>
        <w:t>e</w:t>
      </w:r>
      <w:r>
        <w:rPr>
          <w:color w:val="3B3B3B"/>
          <w:w w:val="105"/>
        </w:rPr>
        <w:t>nt</w:t>
      </w:r>
      <w:r>
        <w:rPr>
          <w:color w:val="3B3B3B"/>
          <w:spacing w:val="3"/>
          <w:w w:val="105"/>
        </w:rPr>
        <w:t xml:space="preserve"> </w:t>
      </w:r>
      <w:r>
        <w:rPr>
          <w:color w:val="3B3B3B"/>
          <w:w w:val="105"/>
        </w:rPr>
        <w:t>from</w:t>
      </w:r>
      <w:r>
        <w:rPr>
          <w:color w:val="3B3B3B"/>
          <w:spacing w:val="-2"/>
          <w:w w:val="105"/>
        </w:rPr>
        <w:t xml:space="preserve"> </w:t>
      </w:r>
      <w:r>
        <w:rPr>
          <w:color w:val="525252"/>
          <w:w w:val="105"/>
        </w:rPr>
        <w:t>pr</w:t>
      </w:r>
      <w:r>
        <w:rPr>
          <w:color w:val="262626"/>
          <w:w w:val="105"/>
        </w:rPr>
        <w:t>incipal</w:t>
      </w:r>
      <w:r>
        <w:rPr>
          <w:color w:val="262626"/>
          <w:spacing w:val="-4"/>
          <w:w w:val="105"/>
        </w:rPr>
        <w:t xml:space="preserve"> </w:t>
      </w:r>
      <w:r>
        <w:rPr>
          <w:color w:val="3B3B3B"/>
          <w:w w:val="105"/>
        </w:rPr>
        <w:t>office</w:t>
      </w:r>
      <w:r>
        <w:rPr>
          <w:color w:val="3B3B3B"/>
          <w:spacing w:val="-7"/>
          <w:w w:val="105"/>
        </w:rPr>
        <w:t xml:space="preserve"> </w:t>
      </w:r>
      <w:r>
        <w:rPr>
          <w:color w:val="3B3B3B"/>
          <w:w w:val="105"/>
        </w:rPr>
        <w:t>location,</w:t>
      </w:r>
      <w:r>
        <w:rPr>
          <w:color w:val="3B3B3B"/>
          <w:spacing w:val="-1"/>
          <w:w w:val="105"/>
        </w:rPr>
        <w:t xml:space="preserve"> </w:t>
      </w:r>
      <w:r>
        <w:rPr>
          <w:color w:val="3B3B3B"/>
          <w:w w:val="105"/>
        </w:rPr>
        <w:t>of</w:t>
      </w:r>
      <w:r>
        <w:rPr>
          <w:color w:val="3B3B3B"/>
          <w:spacing w:val="-1"/>
          <w:w w:val="105"/>
        </w:rPr>
        <w:t xml:space="preserve"> </w:t>
      </w:r>
      <w:r>
        <w:rPr>
          <w:color w:val="676767"/>
          <w:w w:val="105"/>
        </w:rPr>
        <w:t>eac</w:t>
      </w:r>
      <w:r>
        <w:rPr>
          <w:color w:val="262626"/>
          <w:w w:val="105"/>
        </w:rPr>
        <w:t>h</w:t>
      </w:r>
      <w:r>
        <w:rPr>
          <w:color w:val="262626"/>
          <w:spacing w:val="9"/>
          <w:w w:val="105"/>
        </w:rPr>
        <w:t xml:space="preserve"> </w:t>
      </w:r>
      <w:r>
        <w:rPr>
          <w:color w:val="3B3B3B"/>
          <w:spacing w:val="-2"/>
          <w:w w:val="105"/>
        </w:rPr>
        <w:t>mana</w:t>
      </w:r>
      <w:r>
        <w:rPr>
          <w:color w:val="676767"/>
          <w:spacing w:val="-2"/>
          <w:w w:val="105"/>
        </w:rPr>
        <w:t>ger:</w:t>
      </w:r>
    </w:p>
    <w:p w14:paraId="5C1A2551" w14:textId="77777777" w:rsidR="00BB1598" w:rsidRDefault="00BB1598" w:rsidP="00BB1598">
      <w:pPr>
        <w:pStyle w:val="BodyText"/>
        <w:spacing w:before="4"/>
        <w:rPr>
          <w:sz w:val="14"/>
        </w:rPr>
      </w:pPr>
    </w:p>
    <w:p w14:paraId="73E7102D" w14:textId="65B8A3FD" w:rsidR="00A34456" w:rsidRDefault="00BB1598" w:rsidP="00A34456">
      <w:pPr>
        <w:ind w:left="1856"/>
        <w:rPr>
          <w:rFonts w:ascii="Arial"/>
          <w:sz w:val="16"/>
        </w:rPr>
      </w:pPr>
      <w:r>
        <w:rPr>
          <w:rFonts w:ascii="Arial"/>
          <w:color w:val="3B3B3B"/>
          <w:spacing w:val="-4"/>
          <w:sz w:val="16"/>
        </w:rPr>
        <w:t>None</w:t>
      </w:r>
    </w:p>
    <w:p w14:paraId="7778010A" w14:textId="77777777" w:rsidR="00A34456" w:rsidRDefault="00A34456">
      <w:pPr>
        <w:rPr>
          <w:rFonts w:ascii="Arial"/>
          <w:sz w:val="16"/>
        </w:rPr>
      </w:pPr>
      <w:r>
        <w:rPr>
          <w:rFonts w:ascii="Arial"/>
          <w:sz w:val="16"/>
        </w:rPr>
        <w:br w:type="page"/>
      </w:r>
    </w:p>
    <w:p w14:paraId="0E1072D6" w14:textId="35395D2A" w:rsidR="00A34456" w:rsidRDefault="00A34456" w:rsidP="00A34456">
      <w:pPr>
        <w:tabs>
          <w:tab w:val="left" w:pos="1440"/>
          <w:tab w:val="left" w:pos="4320"/>
          <w:tab w:val="left" w:pos="7200"/>
        </w:tabs>
        <w:rPr>
          <w:rFonts w:ascii="Arial" w:hAnsi="Arial"/>
          <w:sz w:val="12"/>
        </w:rPr>
      </w:pPr>
      <w:r>
        <w:rPr>
          <w:rFonts w:ascii="Arial" w:hAnsi="Arial"/>
          <w:sz w:val="12"/>
        </w:rPr>
        <w:lastRenderedPageBreak/>
        <w:t>FAX Stamp 02-23-</w:t>
      </w:r>
      <w:proofErr w:type="gramStart"/>
      <w:r>
        <w:rPr>
          <w:rFonts w:ascii="Arial" w:hAnsi="Arial"/>
          <w:sz w:val="12"/>
        </w:rPr>
        <w:t>17  11:34</w:t>
      </w:r>
      <w:proofErr w:type="gramEnd"/>
      <w:r>
        <w:rPr>
          <w:rFonts w:ascii="Arial" w:hAnsi="Arial"/>
          <w:sz w:val="12"/>
        </w:rPr>
        <w:t xml:space="preserve">  From Bay State  617-742-8482  T-633  P0002/0005  F-859</w:t>
      </w:r>
    </w:p>
    <w:p w14:paraId="74B7DEBC" w14:textId="07E9A2E8" w:rsidR="006B71F7" w:rsidRDefault="006B71F7" w:rsidP="00A34456">
      <w:pPr>
        <w:tabs>
          <w:tab w:val="left" w:pos="1440"/>
          <w:tab w:val="left" w:pos="4320"/>
          <w:tab w:val="left" w:pos="7200"/>
        </w:tabs>
        <w:rPr>
          <w:rFonts w:ascii="Arial" w:hAnsi="Arial"/>
          <w:sz w:val="12"/>
        </w:rPr>
      </w:pPr>
    </w:p>
    <w:p w14:paraId="69D51DBB" w14:textId="77777777" w:rsidR="008E38D2" w:rsidRPr="008E38D2" w:rsidRDefault="008E38D2" w:rsidP="008E38D2">
      <w:pPr>
        <w:numPr>
          <w:ilvl w:val="0"/>
          <w:numId w:val="6"/>
        </w:numPr>
        <w:tabs>
          <w:tab w:val="left" w:pos="1624"/>
        </w:tabs>
        <w:spacing w:before="320" w:line="271" w:lineRule="auto"/>
        <w:ind w:right="621" w:hanging="243"/>
        <w:rPr>
          <w:rFonts w:ascii="Times New Roman" w:eastAsia="Times New Roman" w:hAnsi="Times New Roman" w:cs="Times New Roman"/>
          <w:b/>
          <w:color w:val="3D3D3D"/>
          <w:sz w:val="12"/>
        </w:rPr>
      </w:pPr>
      <w:bookmarkStart w:id="0" w:name="_Hlk102568393"/>
      <w:r w:rsidRPr="008E38D2">
        <w:rPr>
          <w:rFonts w:ascii="Times New Roman" w:eastAsia="Times New Roman" w:hAnsi="Times New Roman" w:cs="Times New Roman"/>
          <w:b/>
          <w:color w:val="3D3D3D"/>
          <w:w w:val="105"/>
          <w:sz w:val="12"/>
        </w:rPr>
        <w:t>Th</w:t>
      </w:r>
      <w:r w:rsidRPr="008E38D2">
        <w:rPr>
          <w:rFonts w:ascii="Times New Roman" w:eastAsia="Times New Roman" w:hAnsi="Times New Roman" w:cs="Times New Roman"/>
          <w:b/>
          <w:color w:val="696969"/>
          <w:w w:val="105"/>
          <w:sz w:val="12"/>
        </w:rPr>
        <w:t>e</w:t>
      </w:r>
      <w:r w:rsidRPr="008E38D2">
        <w:rPr>
          <w:rFonts w:ascii="Times New Roman" w:eastAsia="Times New Roman" w:hAnsi="Times New Roman" w:cs="Times New Roman"/>
          <w:b/>
          <w:color w:val="696969"/>
          <w:spacing w:val="-8"/>
          <w:w w:val="105"/>
          <w:sz w:val="12"/>
        </w:rPr>
        <w:t xml:space="preserve"> </w:t>
      </w:r>
      <w:r w:rsidRPr="008E38D2">
        <w:rPr>
          <w:rFonts w:ascii="Times New Roman" w:eastAsia="Times New Roman" w:hAnsi="Times New Roman" w:cs="Times New Roman"/>
          <w:b/>
          <w:color w:val="3D3D3D"/>
          <w:w w:val="105"/>
          <w:sz w:val="12"/>
        </w:rPr>
        <w:t>nam</w:t>
      </w:r>
      <w:r w:rsidRPr="008E38D2">
        <w:rPr>
          <w:rFonts w:ascii="Times New Roman" w:eastAsia="Times New Roman" w:hAnsi="Times New Roman" w:cs="Times New Roman"/>
          <w:b/>
          <w:color w:val="696969"/>
          <w:w w:val="105"/>
          <w:sz w:val="12"/>
        </w:rPr>
        <w:t>e</w:t>
      </w:r>
      <w:r w:rsidRPr="008E38D2">
        <w:rPr>
          <w:rFonts w:ascii="Times New Roman" w:eastAsia="Times New Roman" w:hAnsi="Times New Roman" w:cs="Times New Roman"/>
          <w:b/>
          <w:color w:val="696969"/>
          <w:spacing w:val="17"/>
          <w:w w:val="105"/>
          <w:sz w:val="12"/>
        </w:rPr>
        <w:t xml:space="preserve"> </w:t>
      </w:r>
      <w:r w:rsidRPr="008E38D2">
        <w:rPr>
          <w:rFonts w:ascii="Times New Roman" w:eastAsia="Times New Roman" w:hAnsi="Times New Roman" w:cs="Times New Roman"/>
          <w:b/>
          <w:color w:val="696969"/>
          <w:w w:val="105"/>
          <w:sz w:val="12"/>
        </w:rPr>
        <w:t>a</w:t>
      </w:r>
      <w:r w:rsidRPr="008E38D2">
        <w:rPr>
          <w:rFonts w:ascii="Times New Roman" w:eastAsia="Times New Roman" w:hAnsi="Times New Roman" w:cs="Times New Roman"/>
          <w:b/>
          <w:color w:val="3D3D3D"/>
          <w:w w:val="105"/>
          <w:sz w:val="12"/>
        </w:rPr>
        <w:t>nd</w:t>
      </w:r>
      <w:r w:rsidRPr="008E38D2">
        <w:rPr>
          <w:rFonts w:ascii="Times New Roman" w:eastAsia="Times New Roman" w:hAnsi="Times New Roman" w:cs="Times New Roman"/>
          <w:b/>
          <w:color w:val="3D3D3D"/>
          <w:spacing w:val="32"/>
          <w:w w:val="105"/>
          <w:sz w:val="12"/>
        </w:rPr>
        <w:t xml:space="preserve"> </w:t>
      </w:r>
      <w:r w:rsidRPr="008E38D2">
        <w:rPr>
          <w:rFonts w:ascii="Times New Roman" w:eastAsia="Times New Roman" w:hAnsi="Times New Roman" w:cs="Times New Roman"/>
          <w:b/>
          <w:color w:val="3D3D3D"/>
          <w:w w:val="105"/>
          <w:sz w:val="12"/>
        </w:rPr>
        <w:t>bu</w:t>
      </w:r>
      <w:r w:rsidRPr="008E38D2">
        <w:rPr>
          <w:rFonts w:ascii="Times New Roman" w:eastAsia="Times New Roman" w:hAnsi="Times New Roman" w:cs="Times New Roman"/>
          <w:b/>
          <w:color w:val="696969"/>
          <w:w w:val="105"/>
          <w:sz w:val="12"/>
        </w:rPr>
        <w:t>s</w:t>
      </w:r>
      <w:r w:rsidRPr="008E38D2">
        <w:rPr>
          <w:rFonts w:ascii="Times New Roman" w:eastAsia="Times New Roman" w:hAnsi="Times New Roman" w:cs="Times New Roman"/>
          <w:b/>
          <w:color w:val="2D2D2D"/>
          <w:w w:val="105"/>
          <w:sz w:val="12"/>
        </w:rPr>
        <w:t>in</w:t>
      </w:r>
      <w:r w:rsidRPr="008E38D2">
        <w:rPr>
          <w:rFonts w:ascii="Times New Roman" w:eastAsia="Times New Roman" w:hAnsi="Times New Roman" w:cs="Times New Roman"/>
          <w:b/>
          <w:color w:val="525252"/>
          <w:w w:val="105"/>
          <w:sz w:val="12"/>
        </w:rPr>
        <w:t>ess</w:t>
      </w:r>
      <w:r w:rsidRPr="008E38D2">
        <w:rPr>
          <w:rFonts w:ascii="Times New Roman" w:eastAsia="Times New Roman" w:hAnsi="Times New Roman" w:cs="Times New Roman"/>
          <w:b/>
          <w:color w:val="525252"/>
          <w:spacing w:val="-1"/>
          <w:w w:val="105"/>
          <w:sz w:val="12"/>
        </w:rPr>
        <w:t xml:space="preserve"> </w:t>
      </w:r>
      <w:r w:rsidRPr="008E38D2">
        <w:rPr>
          <w:rFonts w:ascii="Times New Roman" w:eastAsia="Times New Roman" w:hAnsi="Times New Roman" w:cs="Times New Roman"/>
          <w:b/>
          <w:color w:val="2D2D2D"/>
          <w:w w:val="105"/>
          <w:sz w:val="12"/>
        </w:rPr>
        <w:t>address</w:t>
      </w:r>
      <w:r w:rsidRPr="008E38D2">
        <w:rPr>
          <w:rFonts w:ascii="Times New Roman" w:eastAsia="Times New Roman" w:hAnsi="Times New Roman" w:cs="Times New Roman"/>
          <w:b/>
          <w:color w:val="2D2D2D"/>
          <w:spacing w:val="-3"/>
          <w:w w:val="105"/>
          <w:sz w:val="12"/>
        </w:rPr>
        <w:t xml:space="preserve"> </w:t>
      </w:r>
      <w:r w:rsidRPr="008E38D2">
        <w:rPr>
          <w:rFonts w:ascii="Times New Roman" w:eastAsia="Times New Roman" w:hAnsi="Times New Roman" w:cs="Times New Roman"/>
          <w:b/>
          <w:color w:val="3D3D3D"/>
          <w:w w:val="105"/>
          <w:sz w:val="12"/>
        </w:rPr>
        <w:t>of</w:t>
      </w:r>
      <w:r w:rsidRPr="008E38D2">
        <w:rPr>
          <w:rFonts w:ascii="Times New Roman" w:eastAsia="Times New Roman" w:hAnsi="Times New Roman" w:cs="Times New Roman"/>
          <w:b/>
          <w:color w:val="3D3D3D"/>
          <w:spacing w:val="14"/>
          <w:w w:val="105"/>
          <w:sz w:val="12"/>
        </w:rPr>
        <w:t xml:space="preserve"> </w:t>
      </w:r>
      <w:r w:rsidRPr="008E38D2">
        <w:rPr>
          <w:rFonts w:ascii="Times New Roman" w:eastAsia="Times New Roman" w:hAnsi="Times New Roman" w:cs="Times New Roman"/>
          <w:b/>
          <w:color w:val="525252"/>
          <w:w w:val="105"/>
          <w:sz w:val="12"/>
        </w:rPr>
        <w:t xml:space="preserve">each </w:t>
      </w:r>
      <w:r w:rsidRPr="008E38D2">
        <w:rPr>
          <w:rFonts w:ascii="Times New Roman" w:eastAsia="Times New Roman" w:hAnsi="Times New Roman" w:cs="Times New Roman"/>
          <w:b/>
          <w:color w:val="3D3D3D"/>
          <w:w w:val="105"/>
          <w:sz w:val="12"/>
        </w:rPr>
        <w:t>person</w:t>
      </w:r>
      <w:r w:rsidRPr="008E38D2">
        <w:rPr>
          <w:rFonts w:ascii="Times New Roman" w:eastAsia="Times New Roman" w:hAnsi="Times New Roman" w:cs="Times New Roman"/>
          <w:b/>
          <w:color w:val="3D3D3D"/>
          <w:spacing w:val="-4"/>
          <w:w w:val="105"/>
          <w:sz w:val="12"/>
        </w:rPr>
        <w:t xml:space="preserve"> </w:t>
      </w:r>
      <w:r w:rsidRPr="008E38D2">
        <w:rPr>
          <w:rFonts w:ascii="Times New Roman" w:eastAsia="Times New Roman" w:hAnsi="Times New Roman" w:cs="Times New Roman"/>
          <w:b/>
          <w:color w:val="3D3D3D"/>
          <w:w w:val="105"/>
          <w:sz w:val="12"/>
        </w:rPr>
        <w:t>authorized</w:t>
      </w:r>
      <w:r w:rsidRPr="008E38D2">
        <w:rPr>
          <w:rFonts w:ascii="Times New Roman" w:eastAsia="Times New Roman" w:hAnsi="Times New Roman" w:cs="Times New Roman"/>
          <w:b/>
          <w:color w:val="3D3D3D"/>
          <w:spacing w:val="17"/>
          <w:w w:val="105"/>
          <w:sz w:val="12"/>
        </w:rPr>
        <w:t xml:space="preserve"> </w:t>
      </w:r>
      <w:r w:rsidRPr="008E38D2">
        <w:rPr>
          <w:rFonts w:ascii="Times New Roman" w:eastAsia="Times New Roman" w:hAnsi="Times New Roman" w:cs="Times New Roman"/>
          <w:b/>
          <w:color w:val="3D3D3D"/>
          <w:w w:val="105"/>
          <w:sz w:val="12"/>
        </w:rPr>
        <w:t>co</w:t>
      </w:r>
      <w:r w:rsidRPr="008E38D2">
        <w:rPr>
          <w:rFonts w:ascii="Times New Roman" w:eastAsia="Times New Roman" w:hAnsi="Times New Roman" w:cs="Times New Roman"/>
          <w:b/>
          <w:color w:val="3D3D3D"/>
          <w:spacing w:val="-10"/>
          <w:w w:val="105"/>
          <w:sz w:val="12"/>
        </w:rPr>
        <w:t xml:space="preserve"> </w:t>
      </w:r>
      <w:r w:rsidRPr="008E38D2">
        <w:rPr>
          <w:rFonts w:ascii="Times New Roman" w:eastAsia="Times New Roman" w:hAnsi="Times New Roman" w:cs="Times New Roman"/>
          <w:b/>
          <w:color w:val="525252"/>
          <w:w w:val="105"/>
          <w:sz w:val="12"/>
        </w:rPr>
        <w:t xml:space="preserve">execute, acknowledge, </w:t>
      </w:r>
      <w:proofErr w:type="gramStart"/>
      <w:r w:rsidRPr="008E38D2">
        <w:rPr>
          <w:rFonts w:ascii="Times New Roman" w:eastAsia="Times New Roman" w:hAnsi="Times New Roman" w:cs="Times New Roman"/>
          <w:b/>
          <w:color w:val="2D2D2D"/>
          <w:w w:val="105"/>
          <w:sz w:val="12"/>
        </w:rPr>
        <w:t>deliver</w:t>
      </w:r>
      <w:proofErr w:type="gramEnd"/>
      <w:r w:rsidRPr="008E38D2">
        <w:rPr>
          <w:rFonts w:ascii="Times New Roman" w:eastAsia="Times New Roman" w:hAnsi="Times New Roman" w:cs="Times New Roman"/>
          <w:b/>
          <w:color w:val="2D2D2D"/>
          <w:spacing w:val="-2"/>
          <w:w w:val="105"/>
          <w:sz w:val="12"/>
        </w:rPr>
        <w:t xml:space="preserve"> </w:t>
      </w:r>
      <w:r w:rsidRPr="008E38D2">
        <w:rPr>
          <w:rFonts w:ascii="Times New Roman" w:eastAsia="Times New Roman" w:hAnsi="Times New Roman" w:cs="Times New Roman"/>
          <w:b/>
          <w:color w:val="525252"/>
          <w:w w:val="105"/>
          <w:sz w:val="12"/>
        </w:rPr>
        <w:t xml:space="preserve">and </w:t>
      </w:r>
      <w:r w:rsidRPr="008E38D2">
        <w:rPr>
          <w:rFonts w:ascii="Times New Roman" w:eastAsia="Times New Roman" w:hAnsi="Times New Roman" w:cs="Times New Roman"/>
          <w:b/>
          <w:color w:val="2D2D2D"/>
          <w:w w:val="105"/>
          <w:sz w:val="12"/>
        </w:rPr>
        <w:t xml:space="preserve">record </w:t>
      </w:r>
      <w:r w:rsidRPr="008E38D2">
        <w:rPr>
          <w:rFonts w:ascii="Times New Roman" w:eastAsia="Times New Roman" w:hAnsi="Times New Roman" w:cs="Times New Roman"/>
          <w:b/>
          <w:color w:val="3D3D3D"/>
          <w:w w:val="105"/>
          <w:sz w:val="12"/>
        </w:rPr>
        <w:t>any</w:t>
      </w:r>
      <w:r w:rsidRPr="008E38D2">
        <w:rPr>
          <w:rFonts w:ascii="Times New Roman" w:eastAsia="Times New Roman" w:hAnsi="Times New Roman" w:cs="Times New Roman"/>
          <w:b/>
          <w:color w:val="3D3D3D"/>
          <w:spacing w:val="-3"/>
          <w:w w:val="105"/>
          <w:sz w:val="12"/>
        </w:rPr>
        <w:t xml:space="preserve"> </w:t>
      </w:r>
      <w:r w:rsidRPr="008E38D2">
        <w:rPr>
          <w:rFonts w:ascii="Times New Roman" w:eastAsia="Times New Roman" w:hAnsi="Times New Roman" w:cs="Times New Roman"/>
          <w:b/>
          <w:color w:val="3D3D3D"/>
          <w:w w:val="105"/>
          <w:sz w:val="12"/>
        </w:rPr>
        <w:t>recordable</w:t>
      </w:r>
      <w:r w:rsidRPr="008E38D2">
        <w:rPr>
          <w:rFonts w:ascii="Times New Roman" w:eastAsia="Times New Roman" w:hAnsi="Times New Roman" w:cs="Times New Roman"/>
          <w:b/>
          <w:color w:val="3D3D3D"/>
          <w:spacing w:val="40"/>
          <w:w w:val="105"/>
          <w:sz w:val="12"/>
        </w:rPr>
        <w:t xml:space="preserve"> </w:t>
      </w:r>
      <w:r w:rsidRPr="008E38D2">
        <w:rPr>
          <w:rFonts w:ascii="Times New Roman" w:eastAsia="Times New Roman" w:hAnsi="Times New Roman" w:cs="Times New Roman"/>
          <w:b/>
          <w:color w:val="2D2D2D"/>
          <w:w w:val="105"/>
          <w:sz w:val="12"/>
        </w:rPr>
        <w:t xml:space="preserve">instrument </w:t>
      </w:r>
      <w:r w:rsidRPr="008E38D2">
        <w:rPr>
          <w:rFonts w:ascii="Times New Roman" w:eastAsia="Times New Roman" w:hAnsi="Times New Roman" w:cs="Times New Roman"/>
          <w:b/>
          <w:color w:val="3D3D3D"/>
          <w:w w:val="105"/>
          <w:sz w:val="12"/>
        </w:rPr>
        <w:t>purporting t</w:t>
      </w:r>
      <w:r w:rsidRPr="008E38D2">
        <w:rPr>
          <w:rFonts w:ascii="Times New Roman" w:eastAsia="Times New Roman" w:hAnsi="Times New Roman" w:cs="Times New Roman"/>
          <w:b/>
          <w:color w:val="525252"/>
          <w:w w:val="105"/>
          <w:sz w:val="12"/>
        </w:rPr>
        <w:t>o</w:t>
      </w:r>
      <w:r w:rsidRPr="008E38D2">
        <w:rPr>
          <w:rFonts w:ascii="Times New Roman" w:eastAsia="Times New Roman" w:hAnsi="Times New Roman" w:cs="Times New Roman"/>
          <w:b/>
          <w:color w:val="525252"/>
          <w:spacing w:val="-1"/>
          <w:w w:val="105"/>
          <w:sz w:val="12"/>
        </w:rPr>
        <w:t xml:space="preserve"> </w:t>
      </w:r>
      <w:r w:rsidRPr="008E38D2">
        <w:rPr>
          <w:rFonts w:ascii="Times New Roman" w:eastAsia="Times New Roman" w:hAnsi="Times New Roman" w:cs="Times New Roman"/>
          <w:b/>
          <w:color w:val="525252"/>
          <w:w w:val="105"/>
          <w:sz w:val="12"/>
        </w:rPr>
        <w:t>affect</w:t>
      </w:r>
      <w:r w:rsidRPr="008E38D2">
        <w:rPr>
          <w:rFonts w:ascii="Times New Roman" w:eastAsia="Times New Roman" w:hAnsi="Times New Roman" w:cs="Times New Roman"/>
          <w:b/>
          <w:color w:val="525252"/>
          <w:spacing w:val="-11"/>
          <w:w w:val="105"/>
          <w:sz w:val="12"/>
        </w:rPr>
        <w:t xml:space="preserve"> </w:t>
      </w:r>
      <w:r w:rsidRPr="008E38D2">
        <w:rPr>
          <w:rFonts w:ascii="Times New Roman" w:eastAsia="Times New Roman" w:hAnsi="Times New Roman" w:cs="Times New Roman"/>
          <w:b/>
          <w:color w:val="3D3D3D"/>
          <w:w w:val="105"/>
          <w:sz w:val="12"/>
        </w:rPr>
        <w:t>an</w:t>
      </w:r>
      <w:r w:rsidRPr="008E38D2">
        <w:rPr>
          <w:rFonts w:ascii="Times New Roman" w:eastAsia="Times New Roman" w:hAnsi="Times New Roman" w:cs="Times New Roman"/>
          <w:b/>
          <w:color w:val="3D3D3D"/>
          <w:spacing w:val="11"/>
          <w:w w:val="105"/>
          <w:sz w:val="12"/>
        </w:rPr>
        <w:t xml:space="preserve"> </w:t>
      </w:r>
      <w:r w:rsidRPr="008E38D2">
        <w:rPr>
          <w:rFonts w:ascii="Times New Roman" w:eastAsia="Times New Roman" w:hAnsi="Times New Roman" w:cs="Times New Roman"/>
          <w:b/>
          <w:color w:val="2D2D2D"/>
          <w:w w:val="105"/>
          <w:sz w:val="12"/>
        </w:rPr>
        <w:t xml:space="preserve">interest </w:t>
      </w:r>
      <w:r w:rsidRPr="008E38D2">
        <w:rPr>
          <w:rFonts w:ascii="Times New Roman" w:eastAsia="Times New Roman" w:hAnsi="Times New Roman" w:cs="Times New Roman"/>
          <w:b/>
          <w:color w:val="3D3D3D"/>
          <w:w w:val="105"/>
          <w:sz w:val="12"/>
        </w:rPr>
        <w:t xml:space="preserve">in </w:t>
      </w:r>
      <w:r w:rsidRPr="008E38D2">
        <w:rPr>
          <w:rFonts w:ascii="Times New Roman" w:eastAsia="Times New Roman" w:hAnsi="Times New Roman" w:cs="Times New Roman"/>
          <w:b/>
          <w:color w:val="2D2D2D"/>
          <w:w w:val="105"/>
          <w:sz w:val="12"/>
        </w:rPr>
        <w:t xml:space="preserve">real property </w:t>
      </w:r>
      <w:r w:rsidRPr="008E38D2">
        <w:rPr>
          <w:rFonts w:ascii="Times New Roman" w:eastAsia="Times New Roman" w:hAnsi="Times New Roman" w:cs="Times New Roman"/>
          <w:b/>
          <w:color w:val="525252"/>
          <w:w w:val="105"/>
          <w:sz w:val="12"/>
        </w:rPr>
        <w:t>recorded</w:t>
      </w:r>
      <w:r w:rsidRPr="008E38D2">
        <w:rPr>
          <w:rFonts w:ascii="Times New Roman" w:eastAsia="Times New Roman" w:hAnsi="Times New Roman" w:cs="Times New Roman"/>
          <w:b/>
          <w:color w:val="525252"/>
          <w:spacing w:val="13"/>
          <w:w w:val="105"/>
          <w:sz w:val="12"/>
        </w:rPr>
        <w:t xml:space="preserve"> </w:t>
      </w:r>
      <w:r w:rsidRPr="008E38D2">
        <w:rPr>
          <w:rFonts w:ascii="Times New Roman" w:eastAsia="Times New Roman" w:hAnsi="Times New Roman" w:cs="Times New Roman"/>
          <w:b/>
          <w:color w:val="3D3D3D"/>
          <w:w w:val="105"/>
          <w:sz w:val="12"/>
        </w:rPr>
        <w:t>with</w:t>
      </w:r>
      <w:r w:rsidRPr="008E38D2">
        <w:rPr>
          <w:rFonts w:ascii="Times New Roman" w:eastAsia="Times New Roman" w:hAnsi="Times New Roman" w:cs="Times New Roman"/>
          <w:b/>
          <w:color w:val="3D3D3D"/>
          <w:spacing w:val="-11"/>
          <w:w w:val="105"/>
          <w:sz w:val="12"/>
        </w:rPr>
        <w:t xml:space="preserve"> </w:t>
      </w:r>
      <w:r w:rsidRPr="008E38D2">
        <w:rPr>
          <w:rFonts w:ascii="Times New Roman" w:eastAsia="Times New Roman" w:hAnsi="Times New Roman" w:cs="Times New Roman"/>
          <w:b/>
          <w:color w:val="525252"/>
          <w:w w:val="105"/>
          <w:sz w:val="12"/>
        </w:rPr>
        <w:t>a</w:t>
      </w:r>
      <w:r w:rsidRPr="008E38D2">
        <w:rPr>
          <w:rFonts w:ascii="Times New Roman" w:eastAsia="Times New Roman" w:hAnsi="Times New Roman" w:cs="Times New Roman"/>
          <w:b/>
          <w:color w:val="525252"/>
          <w:spacing w:val="-2"/>
          <w:w w:val="105"/>
          <w:sz w:val="12"/>
        </w:rPr>
        <w:t xml:space="preserve"> </w:t>
      </w:r>
      <w:r w:rsidRPr="008E38D2">
        <w:rPr>
          <w:rFonts w:ascii="Times New Roman" w:eastAsia="Times New Roman" w:hAnsi="Times New Roman" w:cs="Times New Roman"/>
          <w:b/>
          <w:color w:val="525252"/>
          <w:w w:val="105"/>
          <w:sz w:val="12"/>
        </w:rPr>
        <w:t>registry</w:t>
      </w:r>
      <w:r w:rsidRPr="008E38D2">
        <w:rPr>
          <w:rFonts w:ascii="Times New Roman" w:eastAsia="Times New Roman" w:hAnsi="Times New Roman" w:cs="Times New Roman"/>
          <w:b/>
          <w:color w:val="525252"/>
          <w:spacing w:val="-2"/>
          <w:w w:val="105"/>
          <w:sz w:val="12"/>
        </w:rPr>
        <w:t xml:space="preserve"> </w:t>
      </w:r>
      <w:r w:rsidRPr="008E38D2">
        <w:rPr>
          <w:rFonts w:ascii="Times New Roman" w:eastAsia="Times New Roman" w:hAnsi="Times New Roman" w:cs="Times New Roman"/>
          <w:b/>
          <w:color w:val="525252"/>
          <w:w w:val="105"/>
          <w:sz w:val="12"/>
        </w:rPr>
        <w:t>of deeds</w:t>
      </w:r>
      <w:r w:rsidRPr="008E38D2">
        <w:rPr>
          <w:rFonts w:ascii="Times New Roman" w:eastAsia="Times New Roman" w:hAnsi="Times New Roman" w:cs="Times New Roman"/>
          <w:b/>
          <w:color w:val="525252"/>
          <w:spacing w:val="-8"/>
          <w:w w:val="105"/>
          <w:sz w:val="12"/>
        </w:rPr>
        <w:t xml:space="preserve"> </w:t>
      </w:r>
      <w:r w:rsidRPr="008E38D2">
        <w:rPr>
          <w:rFonts w:ascii="Times New Roman" w:eastAsia="Times New Roman" w:hAnsi="Times New Roman" w:cs="Times New Roman"/>
          <w:b/>
          <w:color w:val="3D3D3D"/>
          <w:w w:val="105"/>
          <w:sz w:val="12"/>
        </w:rPr>
        <w:t>or</w:t>
      </w:r>
      <w:r w:rsidRPr="008E38D2">
        <w:rPr>
          <w:rFonts w:ascii="Times New Roman" w:eastAsia="Times New Roman" w:hAnsi="Times New Roman" w:cs="Times New Roman"/>
          <w:b/>
          <w:color w:val="3D3D3D"/>
          <w:spacing w:val="-2"/>
          <w:w w:val="105"/>
          <w:sz w:val="12"/>
        </w:rPr>
        <w:t xml:space="preserve"> </w:t>
      </w:r>
      <w:r w:rsidRPr="008E38D2">
        <w:rPr>
          <w:rFonts w:ascii="Times New Roman" w:eastAsia="Times New Roman" w:hAnsi="Times New Roman" w:cs="Times New Roman"/>
          <w:b/>
          <w:color w:val="3D3D3D"/>
          <w:w w:val="105"/>
          <w:sz w:val="12"/>
        </w:rPr>
        <w:t xml:space="preserve">district </w:t>
      </w:r>
      <w:r w:rsidRPr="008E38D2">
        <w:rPr>
          <w:rFonts w:ascii="Times New Roman" w:eastAsia="Times New Roman" w:hAnsi="Times New Roman" w:cs="Times New Roman"/>
          <w:b/>
          <w:color w:val="525252"/>
          <w:w w:val="105"/>
          <w:sz w:val="12"/>
        </w:rPr>
        <w:t>office</w:t>
      </w:r>
      <w:r w:rsidRPr="008E38D2">
        <w:rPr>
          <w:rFonts w:ascii="Times New Roman" w:eastAsia="Times New Roman" w:hAnsi="Times New Roman" w:cs="Times New Roman"/>
          <w:b/>
          <w:color w:val="525252"/>
          <w:spacing w:val="-1"/>
          <w:w w:val="105"/>
          <w:sz w:val="12"/>
        </w:rPr>
        <w:t xml:space="preserve"> </w:t>
      </w:r>
      <w:r w:rsidRPr="008E38D2">
        <w:rPr>
          <w:rFonts w:ascii="Times New Roman" w:eastAsia="Times New Roman" w:hAnsi="Times New Roman" w:cs="Times New Roman"/>
          <w:b/>
          <w:color w:val="525252"/>
          <w:w w:val="105"/>
          <w:sz w:val="12"/>
        </w:rPr>
        <w:t xml:space="preserve">of </w:t>
      </w:r>
      <w:r w:rsidRPr="008E38D2">
        <w:rPr>
          <w:rFonts w:ascii="Times New Roman" w:eastAsia="Times New Roman" w:hAnsi="Times New Roman" w:cs="Times New Roman"/>
          <w:b/>
          <w:color w:val="3D3D3D"/>
          <w:w w:val="105"/>
          <w:sz w:val="12"/>
        </w:rPr>
        <w:t>the</w:t>
      </w:r>
      <w:r w:rsidRPr="008E38D2">
        <w:rPr>
          <w:rFonts w:ascii="Times New Roman" w:eastAsia="Times New Roman" w:hAnsi="Times New Roman" w:cs="Times New Roman"/>
          <w:b/>
          <w:color w:val="3D3D3D"/>
          <w:spacing w:val="-1"/>
          <w:w w:val="105"/>
          <w:sz w:val="12"/>
        </w:rPr>
        <w:t xml:space="preserve"> </w:t>
      </w:r>
      <w:r w:rsidRPr="008E38D2">
        <w:rPr>
          <w:rFonts w:ascii="Times New Roman" w:eastAsia="Times New Roman" w:hAnsi="Times New Roman" w:cs="Times New Roman"/>
          <w:b/>
          <w:color w:val="2D2D2D"/>
          <w:w w:val="105"/>
          <w:sz w:val="12"/>
        </w:rPr>
        <w:t>land</w:t>
      </w:r>
      <w:r w:rsidRPr="008E38D2">
        <w:rPr>
          <w:rFonts w:ascii="Times New Roman" w:eastAsia="Times New Roman" w:hAnsi="Times New Roman" w:cs="Times New Roman"/>
          <w:b/>
          <w:color w:val="2D2D2D"/>
          <w:spacing w:val="-1"/>
          <w:w w:val="105"/>
          <w:sz w:val="12"/>
        </w:rPr>
        <w:t xml:space="preserve"> </w:t>
      </w:r>
      <w:r w:rsidRPr="008E38D2">
        <w:rPr>
          <w:rFonts w:ascii="Times New Roman" w:eastAsia="Times New Roman" w:hAnsi="Times New Roman" w:cs="Times New Roman"/>
          <w:b/>
          <w:color w:val="525252"/>
          <w:w w:val="105"/>
          <w:sz w:val="12"/>
        </w:rPr>
        <w:t>court:</w:t>
      </w:r>
    </w:p>
    <w:p w14:paraId="2FE2749D" w14:textId="77777777" w:rsidR="008E38D2" w:rsidRPr="008E38D2" w:rsidRDefault="008E38D2" w:rsidP="008E38D2">
      <w:pPr>
        <w:spacing w:line="271" w:lineRule="auto"/>
        <w:rPr>
          <w:rFonts w:ascii="Times New Roman" w:eastAsia="Times New Roman" w:hAnsi="Times New Roman" w:cs="Times New Roman"/>
          <w:sz w:val="12"/>
        </w:rPr>
        <w:sectPr w:rsidR="008E38D2" w:rsidRPr="008E38D2" w:rsidSect="008E38D2">
          <w:type w:val="continuous"/>
          <w:pgSz w:w="12240" w:h="15840"/>
          <w:pgMar w:top="1500" w:right="1360" w:bottom="280" w:left="1720" w:header="720" w:footer="720" w:gutter="0"/>
          <w:cols w:space="720"/>
        </w:sectPr>
      </w:pPr>
    </w:p>
    <w:p w14:paraId="1DA0712C" w14:textId="77777777" w:rsidR="008E38D2" w:rsidRPr="008E38D2" w:rsidRDefault="008E38D2" w:rsidP="008E38D2">
      <w:pPr>
        <w:spacing w:before="33"/>
        <w:ind w:left="1641"/>
        <w:rPr>
          <w:rFonts w:ascii="Times New Roman" w:eastAsia="Times New Roman" w:hAnsi="Times New Roman" w:cs="Times New Roman"/>
          <w:sz w:val="15"/>
        </w:rPr>
      </w:pPr>
      <w:r w:rsidRPr="008E38D2">
        <w:rPr>
          <w:rFonts w:ascii="Times New Roman" w:eastAsia="Times New Roman" w:hAnsi="Times New Roman" w:cs="Times New Roman"/>
          <w:color w:val="3D3D3D"/>
          <w:spacing w:val="-4"/>
          <w:sz w:val="15"/>
        </w:rPr>
        <w:t>NAME</w:t>
      </w:r>
    </w:p>
    <w:p w14:paraId="2F225910" w14:textId="77777777" w:rsidR="008E38D2" w:rsidRPr="008E38D2" w:rsidRDefault="008E38D2" w:rsidP="008E38D2">
      <w:pPr>
        <w:spacing w:before="66"/>
        <w:ind w:left="1644"/>
        <w:rPr>
          <w:rFonts w:ascii="Arial" w:eastAsia="Times New Roman" w:hAnsi="Times New Roman" w:cs="Times New Roman"/>
          <w:sz w:val="15"/>
        </w:rPr>
      </w:pPr>
      <w:r w:rsidRPr="008E38D2">
        <w:rPr>
          <w:rFonts w:ascii="Arial" w:eastAsia="Times New Roman" w:hAnsi="Times New Roman" w:cs="Times New Roman"/>
          <w:color w:val="2D2D2D"/>
          <w:w w:val="105"/>
          <w:sz w:val="15"/>
        </w:rPr>
        <w:t>Damian</w:t>
      </w:r>
      <w:r w:rsidRPr="008E38D2">
        <w:rPr>
          <w:rFonts w:ascii="Arial" w:eastAsia="Times New Roman" w:hAnsi="Times New Roman" w:cs="Times New Roman"/>
          <w:color w:val="2D2D2D"/>
          <w:spacing w:val="-3"/>
          <w:w w:val="105"/>
          <w:sz w:val="15"/>
        </w:rPr>
        <w:t xml:space="preserve"> </w:t>
      </w:r>
      <w:r w:rsidRPr="008E38D2">
        <w:rPr>
          <w:rFonts w:ascii="Arial" w:eastAsia="Times New Roman" w:hAnsi="Times New Roman" w:cs="Times New Roman"/>
          <w:color w:val="3D3D3D"/>
          <w:w w:val="105"/>
          <w:sz w:val="15"/>
        </w:rPr>
        <w:t>N.</w:t>
      </w:r>
      <w:r w:rsidRPr="008E38D2">
        <w:rPr>
          <w:rFonts w:ascii="Arial" w:eastAsia="Times New Roman" w:hAnsi="Times New Roman" w:cs="Times New Roman"/>
          <w:color w:val="3D3D3D"/>
          <w:spacing w:val="3"/>
          <w:w w:val="105"/>
          <w:sz w:val="15"/>
        </w:rPr>
        <w:t xml:space="preserve"> </w:t>
      </w:r>
      <w:proofErr w:type="spellStart"/>
      <w:r w:rsidRPr="008E38D2">
        <w:rPr>
          <w:rFonts w:ascii="Arial" w:eastAsia="Times New Roman" w:hAnsi="Times New Roman" w:cs="Times New Roman"/>
          <w:color w:val="3D3D3D"/>
          <w:spacing w:val="3"/>
          <w:w w:val="105"/>
          <w:sz w:val="15"/>
        </w:rPr>
        <w:t>D</w:t>
      </w:r>
      <w:r w:rsidRPr="008E38D2">
        <w:rPr>
          <w:rFonts w:ascii="Arial" w:eastAsia="Times New Roman" w:hAnsi="Times New Roman" w:cs="Times New Roman"/>
          <w:color w:val="2D2D2D"/>
          <w:spacing w:val="-2"/>
          <w:w w:val="105"/>
          <w:sz w:val="15"/>
        </w:rPr>
        <w:t>ell'Anno</w:t>
      </w:r>
      <w:proofErr w:type="spellEnd"/>
    </w:p>
    <w:p w14:paraId="53BF7781" w14:textId="77777777" w:rsidR="008E38D2" w:rsidRPr="008E38D2" w:rsidRDefault="008E38D2" w:rsidP="008E38D2">
      <w:pPr>
        <w:rPr>
          <w:rFonts w:ascii="Arial" w:eastAsia="Times New Roman" w:hAnsi="Times New Roman" w:cs="Times New Roman"/>
          <w:sz w:val="16"/>
          <w:szCs w:val="13"/>
        </w:rPr>
      </w:pPr>
    </w:p>
    <w:p w14:paraId="73586EA5" w14:textId="77777777" w:rsidR="008E38D2" w:rsidRPr="008E38D2" w:rsidRDefault="008E38D2" w:rsidP="008E38D2">
      <w:pPr>
        <w:rPr>
          <w:rFonts w:ascii="Arial" w:eastAsia="Times New Roman" w:hAnsi="Times New Roman" w:cs="Times New Roman"/>
          <w:sz w:val="16"/>
          <w:szCs w:val="13"/>
        </w:rPr>
      </w:pPr>
    </w:p>
    <w:p w14:paraId="2299A787" w14:textId="77777777" w:rsidR="008E38D2" w:rsidRPr="008E38D2" w:rsidRDefault="008E38D2" w:rsidP="008E38D2">
      <w:pPr>
        <w:spacing w:before="10"/>
        <w:rPr>
          <w:rFonts w:ascii="Arial" w:eastAsia="Times New Roman" w:hAnsi="Times New Roman" w:cs="Times New Roman"/>
          <w:sz w:val="16"/>
          <w:szCs w:val="13"/>
        </w:rPr>
      </w:pPr>
    </w:p>
    <w:p w14:paraId="7BBCBBFB" w14:textId="77777777" w:rsidR="008E38D2" w:rsidRPr="008E38D2" w:rsidRDefault="008E38D2" w:rsidP="008E38D2">
      <w:pPr>
        <w:ind w:left="1654"/>
        <w:rPr>
          <w:rFonts w:ascii="Arial" w:eastAsia="Times New Roman" w:hAnsi="Times New Roman" w:cs="Times New Roman"/>
          <w:sz w:val="15"/>
        </w:rPr>
      </w:pPr>
      <w:r w:rsidRPr="008E38D2">
        <w:rPr>
          <w:rFonts w:ascii="Arial" w:eastAsia="Times New Roman" w:hAnsi="Times New Roman" w:cs="Times New Roman"/>
          <w:color w:val="2D2D2D"/>
          <w:w w:val="105"/>
          <w:sz w:val="15"/>
        </w:rPr>
        <w:t>William</w:t>
      </w:r>
      <w:r w:rsidRPr="008E38D2">
        <w:rPr>
          <w:rFonts w:ascii="Arial" w:eastAsia="Times New Roman" w:hAnsi="Times New Roman" w:cs="Times New Roman"/>
          <w:color w:val="2D2D2D"/>
          <w:spacing w:val="-9"/>
          <w:w w:val="105"/>
          <w:sz w:val="15"/>
        </w:rPr>
        <w:t xml:space="preserve"> </w:t>
      </w:r>
      <w:r w:rsidRPr="008E38D2">
        <w:rPr>
          <w:rFonts w:ascii="Arial" w:eastAsia="Times New Roman" w:hAnsi="Times New Roman" w:cs="Times New Roman"/>
          <w:color w:val="2D2D2D"/>
          <w:w w:val="105"/>
          <w:sz w:val="15"/>
        </w:rPr>
        <w:t xml:space="preserve">H. </w:t>
      </w:r>
      <w:r w:rsidRPr="008E38D2">
        <w:rPr>
          <w:rFonts w:ascii="Arial" w:eastAsia="Times New Roman" w:hAnsi="Times New Roman" w:cs="Times New Roman"/>
          <w:color w:val="3D3D3D"/>
          <w:spacing w:val="-2"/>
          <w:w w:val="105"/>
          <w:sz w:val="15"/>
        </w:rPr>
        <w:t>Stephan</w:t>
      </w:r>
    </w:p>
    <w:p w14:paraId="12849980" w14:textId="77777777" w:rsidR="008E38D2" w:rsidRPr="008E38D2" w:rsidRDefault="008E38D2" w:rsidP="008E38D2">
      <w:pPr>
        <w:spacing w:before="27"/>
        <w:ind w:left="1658"/>
        <w:rPr>
          <w:rFonts w:ascii="Times New Roman" w:eastAsia="Times New Roman" w:hAnsi="Times New Roman" w:cs="Times New Roman"/>
          <w:sz w:val="15"/>
        </w:rPr>
      </w:pPr>
      <w:r w:rsidRPr="008E38D2">
        <w:rPr>
          <w:rFonts w:ascii="Times New Roman" w:eastAsia="Times New Roman" w:hAnsi="Times New Roman" w:cs="Times New Roman"/>
        </w:rPr>
        <w:br w:type="column"/>
      </w:r>
      <w:r w:rsidRPr="008E38D2">
        <w:rPr>
          <w:rFonts w:ascii="Times New Roman" w:eastAsia="Times New Roman" w:hAnsi="Times New Roman" w:cs="Times New Roman"/>
          <w:color w:val="3D3D3D"/>
          <w:spacing w:val="-2"/>
          <w:sz w:val="15"/>
        </w:rPr>
        <w:t>ADDRESS</w:t>
      </w:r>
    </w:p>
    <w:p w14:paraId="04018D29" w14:textId="77777777" w:rsidR="008E38D2" w:rsidRPr="008E38D2" w:rsidRDefault="008E38D2" w:rsidP="008E38D2">
      <w:pPr>
        <w:spacing w:before="66"/>
        <w:ind w:left="1641"/>
        <w:rPr>
          <w:rFonts w:ascii="Arial" w:eastAsia="Times New Roman" w:hAnsi="Times New Roman" w:cs="Times New Roman"/>
          <w:sz w:val="15"/>
        </w:rPr>
      </w:pPr>
      <w:r w:rsidRPr="008E38D2">
        <w:rPr>
          <w:rFonts w:ascii="Arial" w:eastAsia="Times New Roman" w:hAnsi="Times New Roman" w:cs="Times New Roman"/>
          <w:color w:val="3D3D3D"/>
          <w:w w:val="105"/>
          <w:sz w:val="15"/>
        </w:rPr>
        <w:t>75</w:t>
      </w:r>
      <w:r w:rsidRPr="008E38D2">
        <w:rPr>
          <w:rFonts w:ascii="Arial" w:eastAsia="Times New Roman" w:hAnsi="Times New Roman" w:cs="Times New Roman"/>
          <w:color w:val="3D3D3D"/>
          <w:spacing w:val="1"/>
          <w:w w:val="105"/>
          <w:sz w:val="15"/>
        </w:rPr>
        <w:t xml:space="preserve"> </w:t>
      </w:r>
      <w:r w:rsidRPr="008E38D2">
        <w:rPr>
          <w:rFonts w:ascii="Arial" w:eastAsia="Times New Roman" w:hAnsi="Times New Roman" w:cs="Times New Roman"/>
          <w:color w:val="2D2D2D"/>
          <w:w w:val="105"/>
          <w:sz w:val="15"/>
        </w:rPr>
        <w:t>Second</w:t>
      </w:r>
      <w:r w:rsidRPr="008E38D2">
        <w:rPr>
          <w:rFonts w:ascii="Arial" w:eastAsia="Times New Roman" w:hAnsi="Times New Roman" w:cs="Times New Roman"/>
          <w:color w:val="2D2D2D"/>
          <w:spacing w:val="-13"/>
          <w:w w:val="105"/>
          <w:sz w:val="15"/>
        </w:rPr>
        <w:t xml:space="preserve"> </w:t>
      </w:r>
      <w:r w:rsidRPr="008E38D2">
        <w:rPr>
          <w:rFonts w:ascii="Arial" w:eastAsia="Times New Roman" w:hAnsi="Times New Roman" w:cs="Times New Roman"/>
          <w:color w:val="2D2D2D"/>
          <w:spacing w:val="-2"/>
          <w:w w:val="105"/>
          <w:sz w:val="15"/>
        </w:rPr>
        <w:t>Avenue</w:t>
      </w:r>
    </w:p>
    <w:p w14:paraId="4A910036" w14:textId="77777777" w:rsidR="008E38D2" w:rsidRPr="008E38D2" w:rsidRDefault="008E38D2" w:rsidP="008E38D2">
      <w:pPr>
        <w:spacing w:before="39"/>
        <w:ind w:left="1646"/>
        <w:rPr>
          <w:rFonts w:ascii="Arial" w:eastAsia="Times New Roman" w:hAnsi="Times New Roman" w:cs="Times New Roman"/>
          <w:sz w:val="15"/>
        </w:rPr>
      </w:pPr>
      <w:r w:rsidRPr="008E38D2">
        <w:rPr>
          <w:rFonts w:ascii="Arial" w:eastAsia="Times New Roman" w:hAnsi="Times New Roman" w:cs="Times New Roman"/>
          <w:color w:val="2D2D2D"/>
          <w:w w:val="105"/>
          <w:sz w:val="15"/>
        </w:rPr>
        <w:t>Suite</w:t>
      </w:r>
      <w:r w:rsidRPr="008E38D2">
        <w:rPr>
          <w:rFonts w:ascii="Arial" w:eastAsia="Times New Roman" w:hAnsi="Times New Roman" w:cs="Times New Roman"/>
          <w:color w:val="2D2D2D"/>
          <w:spacing w:val="-11"/>
          <w:w w:val="105"/>
          <w:sz w:val="15"/>
        </w:rPr>
        <w:t xml:space="preserve"> </w:t>
      </w:r>
      <w:r w:rsidRPr="008E38D2">
        <w:rPr>
          <w:rFonts w:ascii="Arial" w:eastAsia="Times New Roman" w:hAnsi="Times New Roman" w:cs="Times New Roman"/>
          <w:color w:val="2D2D2D"/>
          <w:spacing w:val="-5"/>
          <w:w w:val="110"/>
          <w:sz w:val="15"/>
        </w:rPr>
        <w:t>605</w:t>
      </w:r>
    </w:p>
    <w:p w14:paraId="37C1F8CD" w14:textId="77777777" w:rsidR="008E38D2" w:rsidRPr="008E38D2" w:rsidRDefault="008E38D2" w:rsidP="008E38D2">
      <w:pPr>
        <w:spacing w:before="28"/>
        <w:ind w:left="1647"/>
        <w:rPr>
          <w:rFonts w:ascii="Arial" w:eastAsia="Times New Roman" w:hAnsi="Times New Roman" w:cs="Times New Roman"/>
          <w:sz w:val="15"/>
        </w:rPr>
      </w:pPr>
      <w:r w:rsidRPr="008E38D2">
        <w:rPr>
          <w:rFonts w:ascii="Arial" w:eastAsia="Times New Roman" w:hAnsi="Times New Roman" w:cs="Times New Roman"/>
          <w:color w:val="2D2D2D"/>
          <w:w w:val="105"/>
          <w:sz w:val="15"/>
        </w:rPr>
        <w:t>Needham,</w:t>
      </w:r>
      <w:r w:rsidRPr="008E38D2">
        <w:rPr>
          <w:rFonts w:ascii="Arial" w:eastAsia="Times New Roman" w:hAnsi="Times New Roman" w:cs="Times New Roman"/>
          <w:color w:val="2D2D2D"/>
          <w:spacing w:val="-11"/>
          <w:w w:val="105"/>
          <w:sz w:val="15"/>
        </w:rPr>
        <w:t xml:space="preserve"> </w:t>
      </w:r>
      <w:r w:rsidRPr="008E38D2">
        <w:rPr>
          <w:rFonts w:ascii="Arial" w:eastAsia="Times New Roman" w:hAnsi="Times New Roman" w:cs="Times New Roman"/>
          <w:color w:val="2D2D2D"/>
          <w:w w:val="105"/>
          <w:sz w:val="15"/>
        </w:rPr>
        <w:t>MA</w:t>
      </w:r>
      <w:r w:rsidRPr="008E38D2">
        <w:rPr>
          <w:rFonts w:ascii="Arial" w:eastAsia="Times New Roman" w:hAnsi="Times New Roman" w:cs="Times New Roman"/>
          <w:color w:val="2D2D2D"/>
          <w:spacing w:val="-8"/>
          <w:w w:val="105"/>
          <w:sz w:val="15"/>
        </w:rPr>
        <w:t xml:space="preserve"> </w:t>
      </w:r>
      <w:r w:rsidRPr="008E38D2">
        <w:rPr>
          <w:rFonts w:ascii="Arial" w:eastAsia="Times New Roman" w:hAnsi="Times New Roman" w:cs="Times New Roman"/>
          <w:color w:val="2D2D2D"/>
          <w:spacing w:val="-2"/>
          <w:w w:val="105"/>
          <w:sz w:val="15"/>
        </w:rPr>
        <w:t>02494</w:t>
      </w:r>
    </w:p>
    <w:p w14:paraId="27729A81" w14:textId="77777777" w:rsidR="008E38D2" w:rsidRPr="008E38D2" w:rsidRDefault="008E38D2" w:rsidP="008E38D2">
      <w:pPr>
        <w:spacing w:before="6"/>
        <w:rPr>
          <w:rFonts w:ascii="Arial" w:eastAsia="Times New Roman" w:hAnsi="Times New Roman" w:cs="Times New Roman"/>
          <w:sz w:val="13"/>
          <w:szCs w:val="13"/>
        </w:rPr>
      </w:pPr>
    </w:p>
    <w:p w14:paraId="729E0C05" w14:textId="77777777" w:rsidR="008E38D2" w:rsidRPr="008E38D2" w:rsidRDefault="008E38D2" w:rsidP="008E38D2">
      <w:pPr>
        <w:spacing w:line="295" w:lineRule="auto"/>
        <w:ind w:left="1652" w:right="2876" w:hanging="6"/>
        <w:rPr>
          <w:rFonts w:ascii="Arial" w:eastAsia="Times New Roman" w:hAnsi="Times New Roman" w:cs="Times New Roman"/>
          <w:sz w:val="15"/>
        </w:rPr>
      </w:pPr>
      <w:r w:rsidRPr="008E38D2">
        <w:rPr>
          <w:rFonts w:ascii="Arial" w:eastAsia="Times New Roman" w:hAnsi="Times New Roman" w:cs="Times New Roman"/>
          <w:color w:val="2D2D2D"/>
          <w:w w:val="105"/>
          <w:sz w:val="15"/>
        </w:rPr>
        <w:t>75</w:t>
      </w:r>
      <w:r w:rsidRPr="008E38D2">
        <w:rPr>
          <w:rFonts w:ascii="Arial" w:eastAsia="Times New Roman" w:hAnsi="Times New Roman" w:cs="Times New Roman"/>
          <w:color w:val="2D2D2D"/>
          <w:spacing w:val="-11"/>
          <w:w w:val="105"/>
          <w:sz w:val="15"/>
        </w:rPr>
        <w:t xml:space="preserve"> </w:t>
      </w:r>
      <w:r w:rsidRPr="008E38D2">
        <w:rPr>
          <w:rFonts w:ascii="Arial" w:eastAsia="Times New Roman" w:hAnsi="Times New Roman" w:cs="Times New Roman"/>
          <w:color w:val="2D2D2D"/>
          <w:w w:val="105"/>
          <w:sz w:val="15"/>
        </w:rPr>
        <w:t>Second</w:t>
      </w:r>
      <w:r w:rsidRPr="008E38D2">
        <w:rPr>
          <w:rFonts w:ascii="Arial" w:eastAsia="Times New Roman" w:hAnsi="Times New Roman" w:cs="Times New Roman"/>
          <w:color w:val="2D2D2D"/>
          <w:spacing w:val="-11"/>
          <w:w w:val="105"/>
          <w:sz w:val="15"/>
        </w:rPr>
        <w:t xml:space="preserve"> </w:t>
      </w:r>
      <w:r w:rsidRPr="008E38D2">
        <w:rPr>
          <w:rFonts w:ascii="Arial" w:eastAsia="Times New Roman" w:hAnsi="Times New Roman" w:cs="Times New Roman"/>
          <w:color w:val="2D2D2D"/>
          <w:w w:val="105"/>
          <w:sz w:val="15"/>
        </w:rPr>
        <w:t xml:space="preserve">Avenue </w:t>
      </w:r>
      <w:r w:rsidRPr="008E38D2">
        <w:rPr>
          <w:rFonts w:ascii="Arial" w:eastAsia="Times New Roman" w:hAnsi="Times New Roman" w:cs="Times New Roman"/>
          <w:color w:val="2D2D2D"/>
          <w:spacing w:val="-2"/>
          <w:w w:val="110"/>
          <w:sz w:val="15"/>
        </w:rPr>
        <w:t>Suite605</w:t>
      </w:r>
    </w:p>
    <w:p w14:paraId="34400EC2" w14:textId="77777777" w:rsidR="008E38D2" w:rsidRPr="008E38D2" w:rsidRDefault="008E38D2" w:rsidP="008E38D2">
      <w:pPr>
        <w:spacing w:line="154" w:lineRule="exact"/>
        <w:ind w:left="1647"/>
        <w:rPr>
          <w:rFonts w:ascii="Arial" w:eastAsia="Times New Roman" w:hAnsi="Times New Roman" w:cs="Times New Roman"/>
          <w:sz w:val="15"/>
        </w:rPr>
      </w:pPr>
      <w:r w:rsidRPr="008E38D2">
        <w:rPr>
          <w:rFonts w:ascii="Arial" w:eastAsia="Times New Roman" w:hAnsi="Times New Roman" w:cs="Times New Roman"/>
          <w:color w:val="2D2D2D"/>
          <w:w w:val="105"/>
          <w:sz w:val="15"/>
        </w:rPr>
        <w:t>Needham,</w:t>
      </w:r>
      <w:r w:rsidRPr="008E38D2">
        <w:rPr>
          <w:rFonts w:ascii="Arial" w:eastAsia="Times New Roman" w:hAnsi="Times New Roman" w:cs="Times New Roman"/>
          <w:color w:val="2D2D2D"/>
          <w:spacing w:val="-5"/>
          <w:w w:val="105"/>
          <w:sz w:val="15"/>
        </w:rPr>
        <w:t xml:space="preserve"> </w:t>
      </w:r>
      <w:r w:rsidRPr="008E38D2">
        <w:rPr>
          <w:rFonts w:ascii="Arial" w:eastAsia="Times New Roman" w:hAnsi="Times New Roman" w:cs="Times New Roman"/>
          <w:color w:val="2D2D2D"/>
          <w:w w:val="105"/>
          <w:sz w:val="15"/>
        </w:rPr>
        <w:t>MA</w:t>
      </w:r>
      <w:r w:rsidRPr="008E38D2">
        <w:rPr>
          <w:rFonts w:ascii="Arial" w:eastAsia="Times New Roman" w:hAnsi="Times New Roman" w:cs="Times New Roman"/>
          <w:color w:val="2D2D2D"/>
          <w:spacing w:val="-8"/>
          <w:w w:val="105"/>
          <w:sz w:val="15"/>
        </w:rPr>
        <w:t xml:space="preserve"> </w:t>
      </w:r>
      <w:r w:rsidRPr="008E38D2">
        <w:rPr>
          <w:rFonts w:ascii="Arial" w:eastAsia="Times New Roman" w:hAnsi="Times New Roman" w:cs="Times New Roman"/>
          <w:color w:val="2D2D2D"/>
          <w:spacing w:val="-2"/>
          <w:w w:val="105"/>
          <w:sz w:val="15"/>
        </w:rPr>
        <w:t>02494</w:t>
      </w:r>
    </w:p>
    <w:p w14:paraId="1882F488" w14:textId="77777777" w:rsidR="008E38D2" w:rsidRPr="008E38D2" w:rsidRDefault="008E38D2" w:rsidP="008E38D2">
      <w:pPr>
        <w:spacing w:line="154" w:lineRule="exact"/>
        <w:rPr>
          <w:rFonts w:ascii="Arial" w:eastAsia="Times New Roman" w:hAnsi="Times New Roman" w:cs="Times New Roman"/>
          <w:sz w:val="15"/>
        </w:rPr>
        <w:sectPr w:rsidR="008E38D2" w:rsidRPr="008E38D2">
          <w:type w:val="continuous"/>
          <w:pgSz w:w="12240" w:h="15840"/>
          <w:pgMar w:top="1500" w:right="1360" w:bottom="280" w:left="1720" w:header="720" w:footer="720" w:gutter="0"/>
          <w:cols w:num="2" w:space="720" w:equalWidth="0">
            <w:col w:w="3140" w:space="168"/>
            <w:col w:w="5852"/>
          </w:cols>
        </w:sectPr>
      </w:pPr>
    </w:p>
    <w:p w14:paraId="72EBC6E4" w14:textId="77777777" w:rsidR="008E38D2" w:rsidRPr="008E38D2" w:rsidRDefault="008E38D2" w:rsidP="008E38D2">
      <w:pPr>
        <w:rPr>
          <w:rFonts w:ascii="Arial" w:eastAsia="Times New Roman" w:hAnsi="Times New Roman" w:cs="Times New Roman"/>
          <w:sz w:val="20"/>
          <w:szCs w:val="13"/>
        </w:rPr>
      </w:pPr>
    </w:p>
    <w:p w14:paraId="5A3A0F97" w14:textId="77777777" w:rsidR="008E38D2" w:rsidRPr="008E38D2" w:rsidRDefault="008E38D2" w:rsidP="008E38D2">
      <w:pPr>
        <w:rPr>
          <w:rFonts w:ascii="Arial" w:eastAsia="Times New Roman" w:hAnsi="Times New Roman" w:cs="Times New Roman"/>
          <w:sz w:val="20"/>
          <w:szCs w:val="13"/>
        </w:rPr>
      </w:pPr>
    </w:p>
    <w:p w14:paraId="0074E9F4" w14:textId="77777777" w:rsidR="008E38D2" w:rsidRPr="008E38D2" w:rsidRDefault="008E38D2" w:rsidP="008E38D2">
      <w:pPr>
        <w:rPr>
          <w:rFonts w:ascii="Arial" w:eastAsia="Times New Roman" w:hAnsi="Times New Roman" w:cs="Times New Roman"/>
          <w:sz w:val="20"/>
          <w:szCs w:val="13"/>
        </w:rPr>
      </w:pPr>
    </w:p>
    <w:p w14:paraId="203FDDCE" w14:textId="77777777" w:rsidR="008E38D2" w:rsidRPr="008E38D2" w:rsidRDefault="008E38D2" w:rsidP="008E38D2">
      <w:pPr>
        <w:spacing w:before="8"/>
        <w:rPr>
          <w:rFonts w:ascii="Arial" w:eastAsia="Times New Roman" w:hAnsi="Times New Roman" w:cs="Times New Roman"/>
          <w:szCs w:val="13"/>
        </w:rPr>
      </w:pPr>
    </w:p>
    <w:p w14:paraId="4D2CE919" w14:textId="77777777" w:rsidR="008E38D2" w:rsidRPr="008E38D2" w:rsidRDefault="008E38D2" w:rsidP="008E38D2">
      <w:pPr>
        <w:numPr>
          <w:ilvl w:val="0"/>
          <w:numId w:val="6"/>
        </w:numPr>
        <w:tabs>
          <w:tab w:val="left" w:pos="1640"/>
        </w:tabs>
        <w:spacing w:before="94"/>
        <w:ind w:left="1639" w:hanging="241"/>
        <w:rPr>
          <w:rFonts w:ascii="Times New Roman" w:eastAsia="Times New Roman" w:hAnsi="Times New Roman" w:cs="Times New Roman"/>
          <w:color w:val="3D3D3D"/>
          <w:sz w:val="14"/>
        </w:rPr>
      </w:pPr>
      <w:r w:rsidRPr="008E38D2">
        <w:rPr>
          <w:rFonts w:ascii="Times New Roman" w:eastAsia="Times New Roman" w:hAnsi="Times New Roman" w:cs="Times New Roman"/>
          <w:color w:val="3D3D3D"/>
          <w:w w:val="105"/>
          <w:sz w:val="14"/>
        </w:rPr>
        <w:t>The</w:t>
      </w:r>
      <w:r w:rsidRPr="008E38D2">
        <w:rPr>
          <w:rFonts w:ascii="Times New Roman" w:eastAsia="Times New Roman" w:hAnsi="Times New Roman" w:cs="Times New Roman"/>
          <w:color w:val="3D3D3D"/>
          <w:spacing w:val="4"/>
          <w:w w:val="105"/>
          <w:sz w:val="14"/>
        </w:rPr>
        <w:t xml:space="preserve"> </w:t>
      </w:r>
      <w:r w:rsidRPr="008E38D2">
        <w:rPr>
          <w:rFonts w:ascii="Times New Roman" w:eastAsia="Times New Roman" w:hAnsi="Times New Roman" w:cs="Times New Roman"/>
          <w:color w:val="3D3D3D"/>
          <w:w w:val="105"/>
          <w:sz w:val="13"/>
        </w:rPr>
        <w:t>nam</w:t>
      </w:r>
      <w:r w:rsidRPr="008E38D2">
        <w:rPr>
          <w:rFonts w:ascii="Times New Roman" w:eastAsia="Times New Roman" w:hAnsi="Times New Roman" w:cs="Times New Roman"/>
          <w:color w:val="696969"/>
          <w:w w:val="105"/>
          <w:sz w:val="13"/>
        </w:rPr>
        <w:t>e</w:t>
      </w:r>
      <w:r w:rsidRPr="008E38D2">
        <w:rPr>
          <w:rFonts w:ascii="Times New Roman" w:eastAsia="Times New Roman" w:hAnsi="Times New Roman" w:cs="Times New Roman"/>
          <w:color w:val="696969"/>
          <w:spacing w:val="-3"/>
          <w:w w:val="105"/>
          <w:sz w:val="13"/>
        </w:rPr>
        <w:t xml:space="preserve"> </w:t>
      </w:r>
      <w:r w:rsidRPr="008E38D2">
        <w:rPr>
          <w:rFonts w:ascii="Times New Roman" w:eastAsia="Times New Roman" w:hAnsi="Times New Roman" w:cs="Times New Roman"/>
          <w:color w:val="3D3D3D"/>
          <w:w w:val="105"/>
          <w:sz w:val="13"/>
        </w:rPr>
        <w:t>and</w:t>
      </w:r>
      <w:r w:rsidRPr="008E38D2">
        <w:rPr>
          <w:rFonts w:ascii="Times New Roman" w:eastAsia="Times New Roman" w:hAnsi="Times New Roman" w:cs="Times New Roman"/>
          <w:color w:val="3D3D3D"/>
          <w:spacing w:val="-9"/>
          <w:w w:val="105"/>
          <w:sz w:val="13"/>
        </w:rPr>
        <w:t xml:space="preserve"> </w:t>
      </w:r>
      <w:r w:rsidRPr="008E38D2">
        <w:rPr>
          <w:rFonts w:ascii="Times New Roman" w:eastAsia="Times New Roman" w:hAnsi="Times New Roman" w:cs="Times New Roman"/>
          <w:color w:val="525252"/>
          <w:w w:val="105"/>
          <w:sz w:val="13"/>
        </w:rPr>
        <w:t>street</w:t>
      </w:r>
      <w:r w:rsidRPr="008E38D2">
        <w:rPr>
          <w:rFonts w:ascii="Times New Roman" w:eastAsia="Times New Roman" w:hAnsi="Times New Roman" w:cs="Times New Roman"/>
          <w:color w:val="525252"/>
          <w:spacing w:val="-14"/>
          <w:w w:val="105"/>
          <w:sz w:val="13"/>
        </w:rPr>
        <w:t xml:space="preserve"> </w:t>
      </w:r>
      <w:r w:rsidRPr="008E38D2">
        <w:rPr>
          <w:rFonts w:ascii="Times New Roman" w:eastAsia="Times New Roman" w:hAnsi="Times New Roman" w:cs="Times New Roman"/>
          <w:color w:val="525252"/>
          <w:w w:val="105"/>
          <w:sz w:val="13"/>
        </w:rPr>
        <w:t>address</w:t>
      </w:r>
      <w:r w:rsidRPr="008E38D2">
        <w:rPr>
          <w:rFonts w:ascii="Times New Roman" w:eastAsia="Times New Roman" w:hAnsi="Times New Roman" w:cs="Times New Roman"/>
          <w:color w:val="525252"/>
          <w:spacing w:val="-8"/>
          <w:w w:val="105"/>
          <w:sz w:val="13"/>
        </w:rPr>
        <w:t xml:space="preserve"> </w:t>
      </w:r>
      <w:r w:rsidRPr="008E38D2">
        <w:rPr>
          <w:rFonts w:ascii="Times New Roman" w:eastAsia="Times New Roman" w:hAnsi="Times New Roman" w:cs="Times New Roman"/>
          <w:color w:val="525252"/>
          <w:w w:val="105"/>
          <w:sz w:val="13"/>
        </w:rPr>
        <w:t>of</w:t>
      </w:r>
      <w:r w:rsidRPr="008E38D2">
        <w:rPr>
          <w:rFonts w:ascii="Times New Roman" w:eastAsia="Times New Roman" w:hAnsi="Times New Roman" w:cs="Times New Roman"/>
          <w:color w:val="525252"/>
          <w:spacing w:val="10"/>
          <w:w w:val="105"/>
          <w:sz w:val="13"/>
        </w:rPr>
        <w:t xml:space="preserve"> </w:t>
      </w:r>
      <w:r w:rsidRPr="008E38D2">
        <w:rPr>
          <w:rFonts w:ascii="Times New Roman" w:eastAsia="Times New Roman" w:hAnsi="Times New Roman" w:cs="Times New Roman"/>
          <w:color w:val="525252"/>
          <w:w w:val="105"/>
          <w:sz w:val="13"/>
        </w:rPr>
        <w:t>the</w:t>
      </w:r>
      <w:r w:rsidRPr="008E38D2">
        <w:rPr>
          <w:rFonts w:ascii="Times New Roman" w:eastAsia="Times New Roman" w:hAnsi="Times New Roman" w:cs="Times New Roman"/>
          <w:color w:val="525252"/>
          <w:spacing w:val="-6"/>
          <w:w w:val="105"/>
          <w:sz w:val="13"/>
        </w:rPr>
        <w:t xml:space="preserve"> </w:t>
      </w:r>
      <w:r w:rsidRPr="008E38D2">
        <w:rPr>
          <w:rFonts w:ascii="Times New Roman" w:eastAsia="Times New Roman" w:hAnsi="Times New Roman" w:cs="Times New Roman"/>
          <w:color w:val="2D2D2D"/>
          <w:w w:val="105"/>
          <w:sz w:val="13"/>
        </w:rPr>
        <w:t>resident</w:t>
      </w:r>
      <w:r w:rsidRPr="008E38D2">
        <w:rPr>
          <w:rFonts w:ascii="Times New Roman" w:eastAsia="Times New Roman" w:hAnsi="Times New Roman" w:cs="Times New Roman"/>
          <w:color w:val="2D2D2D"/>
          <w:spacing w:val="-7"/>
          <w:w w:val="105"/>
          <w:sz w:val="13"/>
        </w:rPr>
        <w:t xml:space="preserve"> </w:t>
      </w:r>
      <w:r w:rsidRPr="008E38D2">
        <w:rPr>
          <w:rFonts w:ascii="Times New Roman" w:eastAsia="Times New Roman" w:hAnsi="Times New Roman" w:cs="Times New Roman"/>
          <w:color w:val="525252"/>
          <w:w w:val="105"/>
          <w:sz w:val="14"/>
        </w:rPr>
        <w:t xml:space="preserve">agent </w:t>
      </w:r>
      <w:r w:rsidRPr="008E38D2">
        <w:rPr>
          <w:rFonts w:ascii="Times New Roman" w:eastAsia="Times New Roman" w:hAnsi="Times New Roman" w:cs="Times New Roman"/>
          <w:color w:val="2D2D2D"/>
          <w:w w:val="105"/>
          <w:sz w:val="14"/>
        </w:rPr>
        <w:t>in</w:t>
      </w:r>
      <w:r w:rsidRPr="008E38D2">
        <w:rPr>
          <w:rFonts w:ascii="Times New Roman" w:eastAsia="Times New Roman" w:hAnsi="Times New Roman" w:cs="Times New Roman"/>
          <w:color w:val="2D2D2D"/>
          <w:spacing w:val="-9"/>
          <w:w w:val="105"/>
          <w:sz w:val="14"/>
        </w:rPr>
        <w:t xml:space="preserve"> </w:t>
      </w:r>
      <w:r w:rsidRPr="008E38D2">
        <w:rPr>
          <w:rFonts w:ascii="Times New Roman" w:eastAsia="Times New Roman" w:hAnsi="Times New Roman" w:cs="Times New Roman"/>
          <w:color w:val="3D3D3D"/>
          <w:w w:val="105"/>
          <w:sz w:val="13"/>
        </w:rPr>
        <w:t>the</w:t>
      </w:r>
      <w:r w:rsidRPr="008E38D2">
        <w:rPr>
          <w:rFonts w:ascii="Times New Roman" w:eastAsia="Times New Roman" w:hAnsi="Times New Roman" w:cs="Times New Roman"/>
          <w:color w:val="3D3D3D"/>
          <w:spacing w:val="6"/>
          <w:w w:val="105"/>
          <w:sz w:val="13"/>
        </w:rPr>
        <w:t xml:space="preserve"> </w:t>
      </w:r>
      <w:r w:rsidRPr="008E38D2">
        <w:rPr>
          <w:rFonts w:ascii="Times New Roman" w:eastAsia="Times New Roman" w:hAnsi="Times New Roman" w:cs="Times New Roman"/>
          <w:color w:val="525252"/>
          <w:spacing w:val="-2"/>
          <w:w w:val="105"/>
          <w:sz w:val="13"/>
        </w:rPr>
        <w:t>Commonwealth:</w:t>
      </w:r>
    </w:p>
    <w:p w14:paraId="4EF75170" w14:textId="77777777" w:rsidR="008E38D2" w:rsidRPr="008E38D2" w:rsidRDefault="008E38D2" w:rsidP="008E38D2">
      <w:pPr>
        <w:spacing w:before="7"/>
        <w:rPr>
          <w:rFonts w:ascii="Times New Roman" w:eastAsia="Times New Roman" w:hAnsi="Times New Roman" w:cs="Times New Roman"/>
          <w:sz w:val="14"/>
          <w:szCs w:val="13"/>
        </w:rPr>
      </w:pPr>
    </w:p>
    <w:p w14:paraId="00FC26AF" w14:textId="77777777" w:rsidR="008E38D2" w:rsidRPr="008E38D2" w:rsidRDefault="008E38D2" w:rsidP="008E38D2">
      <w:pPr>
        <w:tabs>
          <w:tab w:val="left" w:pos="4962"/>
        </w:tabs>
        <w:spacing w:line="232" w:lineRule="auto"/>
        <w:ind w:left="4965" w:right="2535" w:hanging="3295"/>
        <w:rPr>
          <w:rFonts w:ascii="Arial" w:eastAsia="Times New Roman" w:hAnsi="Times New Roman" w:cs="Times New Roman"/>
          <w:sz w:val="15"/>
        </w:rPr>
      </w:pPr>
      <w:r w:rsidRPr="008E38D2">
        <w:rPr>
          <w:rFonts w:ascii="Arial" w:eastAsia="Times New Roman" w:hAnsi="Times New Roman" w:cs="Times New Roman"/>
          <w:color w:val="2D2D2D"/>
          <w:w w:val="105"/>
          <w:sz w:val="15"/>
        </w:rPr>
        <w:t>William</w:t>
      </w:r>
      <w:r w:rsidRPr="008E38D2">
        <w:rPr>
          <w:rFonts w:ascii="Arial" w:eastAsia="Times New Roman" w:hAnsi="Times New Roman" w:cs="Times New Roman"/>
          <w:color w:val="2D2D2D"/>
          <w:spacing w:val="-4"/>
          <w:w w:val="105"/>
          <w:sz w:val="15"/>
        </w:rPr>
        <w:t xml:space="preserve"> </w:t>
      </w:r>
      <w:r w:rsidRPr="008E38D2">
        <w:rPr>
          <w:rFonts w:ascii="Arial" w:eastAsia="Times New Roman" w:hAnsi="Times New Roman" w:cs="Times New Roman"/>
          <w:color w:val="2D2D2D"/>
          <w:w w:val="105"/>
          <w:sz w:val="15"/>
        </w:rPr>
        <w:t>H. Stephan</w:t>
      </w:r>
      <w:r w:rsidRPr="008E38D2">
        <w:rPr>
          <w:rFonts w:ascii="Arial" w:eastAsia="Times New Roman" w:hAnsi="Times New Roman" w:cs="Times New Roman"/>
          <w:color w:val="2D2D2D"/>
          <w:sz w:val="15"/>
        </w:rPr>
        <w:tab/>
      </w:r>
      <w:r w:rsidRPr="008E38D2">
        <w:rPr>
          <w:rFonts w:ascii="Arial" w:eastAsia="Times New Roman" w:hAnsi="Times New Roman" w:cs="Times New Roman"/>
          <w:color w:val="2D2D2D"/>
          <w:w w:val="105"/>
          <w:position w:val="1"/>
          <w:sz w:val="15"/>
        </w:rPr>
        <w:t xml:space="preserve">18 </w:t>
      </w:r>
      <w:r w:rsidRPr="008E38D2">
        <w:rPr>
          <w:rFonts w:ascii="Arial" w:eastAsia="Times New Roman" w:hAnsi="Times New Roman" w:cs="Times New Roman"/>
          <w:color w:val="3D3D3D"/>
          <w:w w:val="105"/>
          <w:position w:val="1"/>
          <w:sz w:val="15"/>
        </w:rPr>
        <w:t xml:space="preserve">Constellation </w:t>
      </w:r>
      <w:r w:rsidRPr="008E38D2">
        <w:rPr>
          <w:rFonts w:ascii="Arial" w:eastAsia="Times New Roman" w:hAnsi="Times New Roman" w:cs="Times New Roman"/>
          <w:color w:val="2D2D2D"/>
          <w:w w:val="105"/>
          <w:position w:val="1"/>
          <w:sz w:val="15"/>
        </w:rPr>
        <w:t xml:space="preserve">Wharf </w:t>
      </w:r>
      <w:r w:rsidRPr="008E38D2">
        <w:rPr>
          <w:rFonts w:ascii="Arial" w:eastAsia="Times New Roman" w:hAnsi="Times New Roman" w:cs="Times New Roman"/>
          <w:color w:val="2D2D2D"/>
          <w:spacing w:val="-2"/>
          <w:w w:val="105"/>
          <w:sz w:val="15"/>
        </w:rPr>
        <w:t>Charlestown,</w:t>
      </w:r>
      <w:r w:rsidRPr="008E38D2">
        <w:rPr>
          <w:rFonts w:ascii="Arial" w:eastAsia="Times New Roman" w:hAnsi="Times New Roman" w:cs="Times New Roman"/>
          <w:color w:val="2D2D2D"/>
          <w:spacing w:val="-9"/>
          <w:w w:val="105"/>
          <w:sz w:val="15"/>
        </w:rPr>
        <w:t xml:space="preserve"> </w:t>
      </w:r>
      <w:r w:rsidRPr="008E38D2">
        <w:rPr>
          <w:rFonts w:ascii="Arial" w:eastAsia="Times New Roman" w:hAnsi="Times New Roman" w:cs="Times New Roman"/>
          <w:color w:val="2D2D2D"/>
          <w:spacing w:val="-2"/>
          <w:w w:val="105"/>
          <w:sz w:val="15"/>
        </w:rPr>
        <w:t>MA</w:t>
      </w:r>
      <w:r w:rsidRPr="008E38D2">
        <w:rPr>
          <w:rFonts w:ascii="Arial" w:eastAsia="Times New Roman" w:hAnsi="Times New Roman" w:cs="Times New Roman"/>
          <w:color w:val="2D2D2D"/>
          <w:spacing w:val="-15"/>
          <w:w w:val="105"/>
          <w:sz w:val="15"/>
        </w:rPr>
        <w:t xml:space="preserve"> </w:t>
      </w:r>
      <w:r w:rsidRPr="008E38D2">
        <w:rPr>
          <w:rFonts w:ascii="Arial" w:eastAsia="Times New Roman" w:hAnsi="Times New Roman" w:cs="Times New Roman"/>
          <w:color w:val="2D2D2D"/>
          <w:spacing w:val="-2"/>
          <w:w w:val="105"/>
          <w:sz w:val="15"/>
        </w:rPr>
        <w:t>02129</w:t>
      </w:r>
    </w:p>
    <w:p w14:paraId="6464B7C0" w14:textId="77777777" w:rsidR="008E38D2" w:rsidRPr="008E38D2" w:rsidRDefault="008E38D2" w:rsidP="008E38D2">
      <w:pPr>
        <w:rPr>
          <w:rFonts w:ascii="Arial" w:eastAsia="Times New Roman" w:hAnsi="Times New Roman" w:cs="Times New Roman"/>
          <w:sz w:val="20"/>
          <w:szCs w:val="13"/>
        </w:rPr>
      </w:pPr>
    </w:p>
    <w:p w14:paraId="06EA3917" w14:textId="77777777" w:rsidR="008E38D2" w:rsidRPr="008E38D2" w:rsidRDefault="008E38D2" w:rsidP="008E38D2">
      <w:pPr>
        <w:rPr>
          <w:rFonts w:ascii="Arial" w:eastAsia="Times New Roman" w:hAnsi="Times New Roman" w:cs="Times New Roman"/>
          <w:sz w:val="20"/>
          <w:szCs w:val="13"/>
        </w:rPr>
      </w:pPr>
    </w:p>
    <w:p w14:paraId="629CDB5B" w14:textId="77777777" w:rsidR="008E38D2" w:rsidRPr="008E38D2" w:rsidRDefault="008E38D2" w:rsidP="008E38D2">
      <w:pPr>
        <w:rPr>
          <w:rFonts w:ascii="Arial" w:eastAsia="Times New Roman" w:hAnsi="Times New Roman" w:cs="Times New Roman"/>
          <w:sz w:val="20"/>
          <w:szCs w:val="13"/>
        </w:rPr>
      </w:pPr>
    </w:p>
    <w:p w14:paraId="36980E25" w14:textId="77777777" w:rsidR="008E38D2" w:rsidRPr="008E38D2" w:rsidRDefault="008E38D2" w:rsidP="008E38D2">
      <w:pPr>
        <w:spacing w:before="10"/>
        <w:rPr>
          <w:rFonts w:ascii="Arial" w:eastAsia="Times New Roman" w:hAnsi="Times New Roman" w:cs="Times New Roman"/>
          <w:sz w:val="21"/>
          <w:szCs w:val="13"/>
        </w:rPr>
      </w:pPr>
    </w:p>
    <w:p w14:paraId="0263845A" w14:textId="77777777" w:rsidR="008E38D2" w:rsidRPr="008E38D2" w:rsidRDefault="008E38D2" w:rsidP="008E38D2">
      <w:pPr>
        <w:numPr>
          <w:ilvl w:val="0"/>
          <w:numId w:val="6"/>
        </w:numPr>
        <w:tabs>
          <w:tab w:val="left" w:pos="1658"/>
          <w:tab w:val="left" w:pos="4140"/>
          <w:tab w:val="left" w:pos="6642"/>
          <w:tab w:val="left" w:pos="8426"/>
        </w:tabs>
        <w:ind w:left="1657" w:hanging="242"/>
        <w:rPr>
          <w:rFonts w:ascii="Times New Roman" w:eastAsia="Times New Roman" w:hAnsi="Times New Roman" w:cs="Times New Roman"/>
          <w:color w:val="3D3D3D"/>
          <w:sz w:val="11"/>
          <w:u w:val="single"/>
        </w:rPr>
      </w:pPr>
      <w:r w:rsidRPr="008E38D2">
        <w:rPr>
          <w:rFonts w:ascii="Times New Roman" w:eastAsia="Times New Roman" w:hAnsi="Times New Roman" w:cs="Times New Roman"/>
          <w:color w:val="2D2D2D"/>
          <w:sz w:val="13"/>
        </w:rPr>
        <w:t>The</w:t>
      </w:r>
      <w:r w:rsidRPr="008E38D2">
        <w:rPr>
          <w:rFonts w:ascii="Times New Roman" w:eastAsia="Times New Roman" w:hAnsi="Times New Roman" w:cs="Times New Roman"/>
          <w:color w:val="2D2D2D"/>
          <w:spacing w:val="37"/>
          <w:sz w:val="13"/>
        </w:rPr>
        <w:t xml:space="preserve"> </w:t>
      </w:r>
      <w:r w:rsidRPr="008E38D2">
        <w:rPr>
          <w:rFonts w:ascii="Times New Roman" w:eastAsia="Times New Roman" w:hAnsi="Times New Roman" w:cs="Times New Roman"/>
          <w:color w:val="3D3D3D"/>
          <w:sz w:val="13"/>
        </w:rPr>
        <w:t>lat</w:t>
      </w:r>
      <w:r w:rsidRPr="008E38D2">
        <w:rPr>
          <w:rFonts w:ascii="Times New Roman" w:eastAsia="Times New Roman" w:hAnsi="Times New Roman" w:cs="Times New Roman"/>
          <w:color w:val="696969"/>
          <w:sz w:val="13"/>
        </w:rPr>
        <w:t>est</w:t>
      </w:r>
      <w:r w:rsidRPr="008E38D2">
        <w:rPr>
          <w:rFonts w:ascii="Times New Roman" w:eastAsia="Times New Roman" w:hAnsi="Times New Roman" w:cs="Times New Roman"/>
          <w:color w:val="3D3D3D"/>
          <w:spacing w:val="3"/>
          <w:sz w:val="13"/>
        </w:rPr>
        <w:t xml:space="preserve"> </w:t>
      </w:r>
      <w:r w:rsidRPr="008E38D2">
        <w:rPr>
          <w:rFonts w:ascii="Times New Roman" w:eastAsia="Times New Roman" w:hAnsi="Times New Roman" w:cs="Times New Roman"/>
          <w:color w:val="525252"/>
          <w:sz w:val="13"/>
        </w:rPr>
        <w:t>date</w:t>
      </w:r>
      <w:r w:rsidRPr="008E38D2">
        <w:rPr>
          <w:rFonts w:ascii="Times New Roman" w:eastAsia="Times New Roman" w:hAnsi="Times New Roman" w:cs="Times New Roman"/>
          <w:color w:val="525252"/>
          <w:spacing w:val="-1"/>
          <w:sz w:val="13"/>
        </w:rPr>
        <w:t xml:space="preserve"> </w:t>
      </w:r>
      <w:r w:rsidRPr="008E38D2">
        <w:rPr>
          <w:rFonts w:ascii="Times New Roman" w:eastAsia="Times New Roman" w:hAnsi="Times New Roman" w:cs="Times New Roman"/>
          <w:color w:val="525252"/>
          <w:sz w:val="13"/>
        </w:rPr>
        <w:t>of</w:t>
      </w:r>
      <w:r w:rsidRPr="008E38D2">
        <w:rPr>
          <w:rFonts w:ascii="Times New Roman" w:eastAsia="Times New Roman" w:hAnsi="Times New Roman" w:cs="Times New Roman"/>
          <w:color w:val="525252"/>
          <w:spacing w:val="9"/>
          <w:sz w:val="13"/>
        </w:rPr>
        <w:t xml:space="preserve"> </w:t>
      </w:r>
      <w:r w:rsidRPr="008E38D2">
        <w:rPr>
          <w:rFonts w:ascii="Times New Roman" w:eastAsia="Times New Roman" w:hAnsi="Times New Roman" w:cs="Times New Roman"/>
          <w:color w:val="525252"/>
          <w:sz w:val="13"/>
        </w:rPr>
        <w:t>dissolution,</w:t>
      </w:r>
      <w:r w:rsidRPr="008E38D2">
        <w:rPr>
          <w:rFonts w:ascii="Times New Roman" w:eastAsia="Times New Roman" w:hAnsi="Times New Roman" w:cs="Times New Roman"/>
          <w:color w:val="525252"/>
          <w:spacing w:val="23"/>
          <w:sz w:val="13"/>
        </w:rPr>
        <w:t xml:space="preserve"> </w:t>
      </w:r>
      <w:r w:rsidRPr="008E38D2">
        <w:rPr>
          <w:rFonts w:ascii="Times New Roman" w:eastAsia="Times New Roman" w:hAnsi="Times New Roman" w:cs="Times New Roman"/>
          <w:color w:val="3D3D3D"/>
          <w:sz w:val="13"/>
        </w:rPr>
        <w:t>if</w:t>
      </w:r>
      <w:r w:rsidRPr="008E38D2">
        <w:rPr>
          <w:rFonts w:ascii="Times New Roman" w:eastAsia="Times New Roman" w:hAnsi="Times New Roman" w:cs="Times New Roman"/>
          <w:color w:val="3D3D3D"/>
          <w:spacing w:val="-6"/>
          <w:sz w:val="13"/>
        </w:rPr>
        <w:t xml:space="preserve"> </w:t>
      </w:r>
      <w:r w:rsidRPr="008E38D2">
        <w:rPr>
          <w:rFonts w:ascii="Times New Roman" w:eastAsia="Times New Roman" w:hAnsi="Times New Roman" w:cs="Times New Roman"/>
          <w:color w:val="525252"/>
          <w:sz w:val="13"/>
        </w:rPr>
        <w:t>specified:</w:t>
      </w:r>
      <w:r w:rsidRPr="008E38D2">
        <w:rPr>
          <w:rFonts w:ascii="Times New Roman" w:eastAsia="Times New Roman" w:hAnsi="Times New Roman" w:cs="Times New Roman"/>
          <w:b/>
          <w:color w:val="2D2D2D"/>
          <w:sz w:val="21"/>
          <w:u w:val="single"/>
        </w:rPr>
        <w:tab/>
        <w:t>N/A</w:t>
      </w:r>
      <w:r w:rsidRPr="008E38D2">
        <w:rPr>
          <w:rFonts w:ascii="Times New Roman" w:eastAsia="Times New Roman" w:hAnsi="Times New Roman" w:cs="Times New Roman"/>
          <w:b/>
          <w:color w:val="2D2D2D"/>
          <w:sz w:val="21"/>
          <w:u w:val="single"/>
        </w:rPr>
        <w:tab/>
      </w:r>
      <w:r w:rsidRPr="008E38D2">
        <w:rPr>
          <w:rFonts w:ascii="Times New Roman" w:eastAsia="Times New Roman" w:hAnsi="Times New Roman" w:cs="Times New Roman"/>
          <w:b/>
          <w:color w:val="2D2D2D"/>
          <w:sz w:val="21"/>
          <w:u w:val="single"/>
        </w:rPr>
        <w:tab/>
      </w:r>
      <w:r w:rsidRPr="008E38D2">
        <w:rPr>
          <w:rFonts w:ascii="Times New Roman" w:eastAsia="Times New Roman" w:hAnsi="Times New Roman" w:cs="Times New Roman"/>
          <w:b/>
          <w:color w:val="696969"/>
          <w:spacing w:val="-10"/>
          <w:sz w:val="21"/>
          <w:u w:val="single"/>
        </w:rPr>
        <w:t>_</w:t>
      </w:r>
    </w:p>
    <w:p w14:paraId="3ED91B2E" w14:textId="77777777" w:rsidR="008E38D2" w:rsidRPr="008E38D2" w:rsidRDefault="008E38D2" w:rsidP="008E38D2">
      <w:pPr>
        <w:numPr>
          <w:ilvl w:val="0"/>
          <w:numId w:val="6"/>
        </w:numPr>
        <w:tabs>
          <w:tab w:val="left" w:pos="1658"/>
          <w:tab w:val="left" w:pos="4140"/>
          <w:tab w:val="left" w:pos="6642"/>
          <w:tab w:val="left" w:pos="8426"/>
        </w:tabs>
        <w:ind w:left="1657" w:hanging="242"/>
        <w:rPr>
          <w:rFonts w:ascii="Times New Roman" w:eastAsia="Times New Roman" w:hAnsi="Times New Roman" w:cs="Times New Roman"/>
          <w:color w:val="3D3D3D"/>
          <w:sz w:val="13"/>
          <w:szCs w:val="13"/>
          <w:u w:val="single"/>
        </w:rPr>
      </w:pPr>
      <w:r w:rsidRPr="008E38D2">
        <w:rPr>
          <w:rFonts w:ascii="Times New Roman" w:eastAsia="Times New Roman" w:hAnsi="Times New Roman" w:cs="Times New Roman"/>
          <w:sz w:val="13"/>
          <w:szCs w:val="13"/>
        </w:rPr>
        <w:t>Additional matters</w:t>
      </w:r>
    </w:p>
    <w:p w14:paraId="29F48D2E" w14:textId="77777777" w:rsidR="008E38D2" w:rsidRPr="008E38D2" w:rsidRDefault="008E38D2" w:rsidP="008E38D2">
      <w:pPr>
        <w:tabs>
          <w:tab w:val="left" w:pos="1658"/>
          <w:tab w:val="left" w:pos="4140"/>
          <w:tab w:val="left" w:pos="6642"/>
          <w:tab w:val="left" w:pos="8426"/>
        </w:tabs>
        <w:rPr>
          <w:rFonts w:ascii="Times New Roman" w:eastAsia="Times New Roman" w:hAnsi="Times New Roman" w:cs="Times New Roman"/>
          <w:color w:val="3D3D3D"/>
          <w:sz w:val="13"/>
          <w:szCs w:val="13"/>
          <w:u w:val="single"/>
        </w:rPr>
      </w:pPr>
    </w:p>
    <w:p w14:paraId="25D8E38C" w14:textId="77777777" w:rsidR="008E38D2" w:rsidRPr="008E38D2" w:rsidRDefault="008E38D2" w:rsidP="008E38D2">
      <w:pPr>
        <w:rPr>
          <w:rFonts w:ascii="Times New Roman" w:eastAsia="Times New Roman" w:hAnsi="Times New Roman" w:cs="Times New Roman"/>
          <w:sz w:val="20"/>
          <w:szCs w:val="13"/>
        </w:rPr>
      </w:pPr>
    </w:p>
    <w:p w14:paraId="0C9E306E" w14:textId="77777777" w:rsidR="008E38D2" w:rsidRPr="008E38D2" w:rsidRDefault="008E38D2" w:rsidP="008E38D2">
      <w:pPr>
        <w:spacing w:before="3000"/>
        <w:ind w:left="1440"/>
        <w:rPr>
          <w:rFonts w:ascii="Times New Roman" w:eastAsia="Times New Roman" w:hAnsi="Times New Roman" w:cs="Times New Roman"/>
          <w:sz w:val="16"/>
          <w:szCs w:val="16"/>
          <w:u w:val="single"/>
        </w:rPr>
      </w:pPr>
      <w:r w:rsidRPr="008E38D2">
        <w:rPr>
          <w:rFonts w:ascii="Times New Roman" w:eastAsia="Times New Roman" w:hAnsi="Times New Roman" w:cs="Times New Roman"/>
          <w:sz w:val="16"/>
          <w:szCs w:val="16"/>
        </w:rPr>
        <w:t xml:space="preserve">Signed by (by at least one authorized signatory):  </w:t>
      </w:r>
      <w:r w:rsidRPr="008E38D2">
        <w:rPr>
          <w:rFonts w:ascii="Times New Roman" w:eastAsia="Times New Roman" w:hAnsi="Times New Roman" w:cs="Times New Roman"/>
          <w:sz w:val="16"/>
          <w:szCs w:val="16"/>
          <w:u w:val="single"/>
        </w:rPr>
        <w:tab/>
        <w:t>&lt;Signature of William H. Stephan, member&gt;</w:t>
      </w:r>
      <w:r w:rsidRPr="008E38D2">
        <w:rPr>
          <w:rFonts w:ascii="Times New Roman" w:eastAsia="Times New Roman" w:hAnsi="Times New Roman" w:cs="Times New Roman"/>
          <w:sz w:val="16"/>
          <w:szCs w:val="16"/>
          <w:u w:val="single"/>
        </w:rPr>
        <w:tab/>
      </w:r>
    </w:p>
    <w:p w14:paraId="2BB492C6" w14:textId="77777777" w:rsidR="008E38D2" w:rsidRPr="008E38D2" w:rsidRDefault="008E38D2" w:rsidP="008E38D2">
      <w:pPr>
        <w:tabs>
          <w:tab w:val="left" w:pos="8640"/>
        </w:tabs>
        <w:spacing w:before="2"/>
        <w:ind w:left="1440"/>
        <w:rPr>
          <w:rFonts w:ascii="Times New Roman" w:eastAsia="Times New Roman" w:hAnsi="Times New Roman" w:cs="Times New Roman"/>
          <w:sz w:val="18"/>
          <w:szCs w:val="13"/>
          <w:u w:val="single"/>
        </w:rPr>
      </w:pPr>
      <w:r w:rsidRPr="008E38D2">
        <w:rPr>
          <w:rFonts w:ascii="Times New Roman" w:eastAsia="Times New Roman" w:hAnsi="Times New Roman" w:cs="Times New Roman"/>
          <w:sz w:val="18"/>
          <w:szCs w:val="13"/>
          <w:u w:val="single"/>
        </w:rPr>
        <w:tab/>
      </w:r>
    </w:p>
    <w:p w14:paraId="496F9337" w14:textId="77777777" w:rsidR="008E38D2" w:rsidRPr="008E38D2" w:rsidRDefault="008E38D2" w:rsidP="008E38D2">
      <w:pPr>
        <w:tabs>
          <w:tab w:val="left" w:pos="1800"/>
          <w:tab w:val="left" w:pos="8640"/>
        </w:tabs>
        <w:spacing w:before="2"/>
        <w:ind w:left="1440"/>
        <w:rPr>
          <w:rFonts w:ascii="Times New Roman" w:eastAsia="Times New Roman" w:hAnsi="Times New Roman" w:cs="Times New Roman"/>
          <w:sz w:val="18"/>
          <w:szCs w:val="13"/>
        </w:rPr>
      </w:pPr>
      <w:r w:rsidRPr="008E38D2">
        <w:rPr>
          <w:rFonts w:ascii="Times New Roman" w:eastAsia="Times New Roman" w:hAnsi="Times New Roman" w:cs="Times New Roman"/>
          <w:sz w:val="18"/>
          <w:szCs w:val="13"/>
        </w:rPr>
        <w:t xml:space="preserve">I, </w:t>
      </w:r>
      <w:r w:rsidRPr="008E38D2">
        <w:rPr>
          <w:rFonts w:ascii="Times New Roman" w:eastAsia="Times New Roman" w:hAnsi="Times New Roman" w:cs="Times New Roman"/>
          <w:sz w:val="18"/>
          <w:szCs w:val="13"/>
          <w:u w:val="single"/>
        </w:rPr>
        <w:tab/>
        <w:t>William H, Stephan</w:t>
      </w:r>
      <w:r w:rsidRPr="008E38D2">
        <w:rPr>
          <w:rFonts w:ascii="Times New Roman" w:eastAsia="Times New Roman" w:hAnsi="Times New Roman" w:cs="Times New Roman"/>
          <w:sz w:val="18"/>
          <w:szCs w:val="13"/>
          <w:u w:val="single"/>
        </w:rPr>
        <w:tab/>
      </w:r>
    </w:p>
    <w:p w14:paraId="586F844A" w14:textId="77777777" w:rsidR="008E38D2" w:rsidRPr="008E38D2" w:rsidRDefault="008E38D2" w:rsidP="008E38D2">
      <w:pPr>
        <w:tabs>
          <w:tab w:val="left" w:pos="8640"/>
        </w:tabs>
        <w:spacing w:before="2"/>
        <w:ind w:left="1440"/>
        <w:rPr>
          <w:rFonts w:ascii="Times New Roman" w:eastAsia="Times New Roman" w:hAnsi="Times New Roman" w:cs="Times New Roman"/>
          <w:sz w:val="18"/>
          <w:szCs w:val="13"/>
        </w:rPr>
      </w:pPr>
      <w:r w:rsidRPr="008E38D2">
        <w:rPr>
          <w:rFonts w:ascii="Times New Roman" w:eastAsia="Times New Roman" w:hAnsi="Times New Roman" w:cs="Times New Roman"/>
          <w:sz w:val="18"/>
          <w:szCs w:val="13"/>
        </w:rPr>
        <w:t xml:space="preserve">resident agent of the above limited liability company, consent to my appointment as resident agent pursuant to G.L. c156C </w:t>
      </w:r>
      <w:r w:rsidRPr="008E38D2">
        <w:rPr>
          <w:rFonts w:ascii="Arial" w:eastAsia="Times New Roman" w:hAnsi="Arial" w:cs="Times New Roman"/>
          <w:b/>
          <w:color w:val="696969"/>
          <w:w w:val="110"/>
          <w:sz w:val="10"/>
          <w:szCs w:val="13"/>
        </w:rPr>
        <w:t xml:space="preserve">§ </w:t>
      </w:r>
      <w:r w:rsidRPr="008E38D2">
        <w:rPr>
          <w:rFonts w:ascii="Times New Roman" w:eastAsia="Times New Roman" w:hAnsi="Times New Roman" w:cs="Times New Roman"/>
          <w:sz w:val="18"/>
          <w:szCs w:val="13"/>
        </w:rPr>
        <w:t>48 (or attach resident agent’s consent hereto).</w:t>
      </w:r>
    </w:p>
    <w:p w14:paraId="4932E685" w14:textId="77777777" w:rsidR="008E38D2" w:rsidRPr="008E38D2" w:rsidRDefault="008E38D2" w:rsidP="008E38D2">
      <w:pPr>
        <w:tabs>
          <w:tab w:val="left" w:pos="8640"/>
        </w:tabs>
        <w:spacing w:before="2"/>
        <w:ind w:left="1440"/>
        <w:rPr>
          <w:rFonts w:ascii="Times New Roman" w:eastAsia="Times New Roman" w:hAnsi="Times New Roman" w:cs="Times New Roman"/>
          <w:sz w:val="18"/>
          <w:szCs w:val="13"/>
        </w:rPr>
      </w:pPr>
    </w:p>
    <w:p w14:paraId="40C25BC6" w14:textId="77777777" w:rsidR="008E38D2" w:rsidRPr="008E38D2" w:rsidRDefault="008E38D2" w:rsidP="008E38D2">
      <w:pPr>
        <w:ind w:left="1459"/>
        <w:rPr>
          <w:rFonts w:ascii="Times New Roman" w:eastAsia="Times New Roman" w:hAnsi="Times New Roman" w:cs="Times New Roman"/>
          <w:b/>
          <w:i/>
          <w:sz w:val="13"/>
        </w:rPr>
      </w:pPr>
      <w:r w:rsidRPr="008E38D2">
        <w:rPr>
          <w:rFonts w:ascii="Times New Roman" w:eastAsia="Times New Roman" w:hAnsi="Times New Roman" w:cs="Times New Roman"/>
          <w:b/>
          <w:i/>
          <w:color w:val="525252"/>
          <w:w w:val="95"/>
          <w:sz w:val="13"/>
        </w:rPr>
        <w:t>*Attach</w:t>
      </w:r>
      <w:r w:rsidRPr="008E38D2">
        <w:rPr>
          <w:rFonts w:ascii="Arial" w:eastAsia="Times New Roman" w:hAnsi="Times New Roman" w:cs="Times New Roman"/>
          <w:b/>
          <w:i/>
          <w:color w:val="525252"/>
          <w:spacing w:val="-2"/>
          <w:w w:val="95"/>
          <w:sz w:val="9"/>
        </w:rPr>
        <w:t xml:space="preserve"> </w:t>
      </w:r>
      <w:r w:rsidRPr="008E38D2">
        <w:rPr>
          <w:rFonts w:ascii="Times New Roman" w:eastAsia="Times New Roman" w:hAnsi="Times New Roman" w:cs="Times New Roman"/>
          <w:b/>
          <w:i/>
          <w:color w:val="525252"/>
          <w:w w:val="95"/>
          <w:sz w:val="13"/>
        </w:rPr>
        <w:t>certificate</w:t>
      </w:r>
      <w:r w:rsidRPr="008E38D2">
        <w:rPr>
          <w:rFonts w:ascii="Times New Roman" w:eastAsia="Times New Roman" w:hAnsi="Times New Roman" w:cs="Times New Roman"/>
          <w:b/>
          <w:i/>
          <w:color w:val="525252"/>
          <w:spacing w:val="4"/>
          <w:sz w:val="13"/>
        </w:rPr>
        <w:t xml:space="preserve"> </w:t>
      </w:r>
      <w:r w:rsidRPr="008E38D2">
        <w:rPr>
          <w:rFonts w:ascii="Times New Roman" w:eastAsia="Times New Roman" w:hAnsi="Times New Roman" w:cs="Times New Roman"/>
          <w:b/>
          <w:i/>
          <w:color w:val="525252"/>
          <w:w w:val="95"/>
          <w:sz w:val="13"/>
        </w:rPr>
        <w:t>of</w:t>
      </w:r>
      <w:r w:rsidRPr="008E38D2">
        <w:rPr>
          <w:rFonts w:ascii="Times New Roman" w:eastAsia="Times New Roman" w:hAnsi="Times New Roman" w:cs="Times New Roman"/>
          <w:b/>
          <w:i/>
          <w:color w:val="525252"/>
          <w:spacing w:val="-11"/>
          <w:w w:val="95"/>
          <w:sz w:val="13"/>
        </w:rPr>
        <w:t xml:space="preserve"> </w:t>
      </w:r>
      <w:r w:rsidRPr="008E38D2">
        <w:rPr>
          <w:rFonts w:ascii="Times New Roman" w:eastAsia="Times New Roman" w:hAnsi="Times New Roman" w:cs="Times New Roman"/>
          <w:b/>
          <w:i/>
          <w:color w:val="696969"/>
          <w:w w:val="95"/>
          <w:sz w:val="13"/>
        </w:rPr>
        <w:t>existence</w:t>
      </w:r>
      <w:r w:rsidRPr="008E38D2">
        <w:rPr>
          <w:rFonts w:ascii="Times New Roman" w:eastAsia="Times New Roman" w:hAnsi="Times New Roman" w:cs="Times New Roman"/>
          <w:b/>
          <w:i/>
          <w:color w:val="696969"/>
          <w:spacing w:val="15"/>
          <w:sz w:val="13"/>
        </w:rPr>
        <w:t xml:space="preserve"> </w:t>
      </w:r>
      <w:r w:rsidRPr="008E38D2">
        <w:rPr>
          <w:rFonts w:ascii="Times New Roman" w:eastAsia="Times New Roman" w:hAnsi="Times New Roman" w:cs="Times New Roman"/>
          <w:b/>
          <w:i/>
          <w:color w:val="525252"/>
          <w:w w:val="95"/>
          <w:sz w:val="13"/>
        </w:rPr>
        <w:t xml:space="preserve">or </w:t>
      </w:r>
      <w:r w:rsidRPr="008E38D2">
        <w:rPr>
          <w:rFonts w:ascii="Times New Roman" w:eastAsia="Times New Roman" w:hAnsi="Times New Roman" w:cs="Times New Roman"/>
          <w:b/>
          <w:i/>
          <w:color w:val="696969"/>
          <w:w w:val="95"/>
          <w:sz w:val="13"/>
        </w:rPr>
        <w:t>goo</w:t>
      </w:r>
      <w:r w:rsidRPr="008E38D2">
        <w:rPr>
          <w:rFonts w:ascii="Times New Roman" w:eastAsia="Times New Roman" w:hAnsi="Times New Roman" w:cs="Times New Roman"/>
          <w:b/>
          <w:i/>
          <w:color w:val="3D3D3D"/>
          <w:w w:val="95"/>
          <w:sz w:val="13"/>
        </w:rPr>
        <w:t>d</w:t>
      </w:r>
      <w:r w:rsidRPr="008E38D2">
        <w:rPr>
          <w:rFonts w:ascii="Times New Roman" w:eastAsia="Times New Roman" w:hAnsi="Times New Roman" w:cs="Times New Roman"/>
          <w:b/>
          <w:i/>
          <w:color w:val="3D3D3D"/>
          <w:spacing w:val="14"/>
          <w:sz w:val="13"/>
        </w:rPr>
        <w:t xml:space="preserve"> </w:t>
      </w:r>
      <w:r w:rsidRPr="008E38D2">
        <w:rPr>
          <w:rFonts w:ascii="Times New Roman" w:eastAsia="Times New Roman" w:hAnsi="Times New Roman" w:cs="Times New Roman"/>
          <w:b/>
          <w:i/>
          <w:color w:val="525252"/>
          <w:w w:val="95"/>
          <w:sz w:val="13"/>
        </w:rPr>
        <w:t>standing</w:t>
      </w:r>
      <w:r w:rsidRPr="008E38D2">
        <w:rPr>
          <w:rFonts w:ascii="Times New Roman" w:eastAsia="Times New Roman" w:hAnsi="Times New Roman" w:cs="Times New Roman"/>
          <w:b/>
          <w:i/>
          <w:color w:val="525252"/>
          <w:spacing w:val="5"/>
          <w:sz w:val="13"/>
        </w:rPr>
        <w:t xml:space="preserve"> </w:t>
      </w:r>
      <w:r w:rsidRPr="008E38D2">
        <w:rPr>
          <w:rFonts w:ascii="Times New Roman" w:eastAsia="Times New Roman" w:hAnsi="Times New Roman" w:cs="Times New Roman"/>
          <w:b/>
          <w:i/>
          <w:color w:val="525252"/>
          <w:w w:val="95"/>
          <w:sz w:val="13"/>
        </w:rPr>
        <w:t>issued</w:t>
      </w:r>
      <w:r w:rsidRPr="008E38D2">
        <w:rPr>
          <w:rFonts w:ascii="Times New Roman" w:eastAsia="Times New Roman" w:hAnsi="Times New Roman" w:cs="Times New Roman"/>
          <w:b/>
          <w:i/>
          <w:color w:val="525252"/>
          <w:spacing w:val="-1"/>
          <w:sz w:val="13"/>
        </w:rPr>
        <w:t xml:space="preserve"> </w:t>
      </w:r>
      <w:r w:rsidRPr="008E38D2">
        <w:rPr>
          <w:rFonts w:ascii="Times New Roman" w:eastAsia="Times New Roman" w:hAnsi="Times New Roman" w:cs="Times New Roman"/>
          <w:b/>
          <w:i/>
          <w:color w:val="3D3D3D"/>
          <w:w w:val="95"/>
          <w:sz w:val="14"/>
        </w:rPr>
        <w:t>by</w:t>
      </w:r>
      <w:r w:rsidRPr="008E38D2">
        <w:rPr>
          <w:rFonts w:ascii="Times New Roman" w:eastAsia="Times New Roman" w:hAnsi="Times New Roman" w:cs="Times New Roman"/>
          <w:b/>
          <w:i/>
          <w:color w:val="3D3D3D"/>
          <w:spacing w:val="-10"/>
          <w:w w:val="95"/>
          <w:sz w:val="14"/>
        </w:rPr>
        <w:t xml:space="preserve"> </w:t>
      </w:r>
      <w:r w:rsidRPr="008E38D2">
        <w:rPr>
          <w:rFonts w:ascii="Times New Roman" w:eastAsia="Times New Roman" w:hAnsi="Times New Roman" w:cs="Times New Roman"/>
          <w:b/>
          <w:i/>
          <w:color w:val="525252"/>
          <w:w w:val="95"/>
          <w:sz w:val="13"/>
        </w:rPr>
        <w:t xml:space="preserve">an officer </w:t>
      </w:r>
      <w:r w:rsidRPr="008E38D2">
        <w:rPr>
          <w:rFonts w:ascii="Times New Roman" w:eastAsia="Times New Roman" w:hAnsi="Times New Roman" w:cs="Times New Roman"/>
          <w:b/>
          <w:i/>
          <w:color w:val="3D3D3D"/>
          <w:w w:val="95"/>
          <w:sz w:val="13"/>
        </w:rPr>
        <w:t xml:space="preserve">or </w:t>
      </w:r>
      <w:r w:rsidRPr="008E38D2">
        <w:rPr>
          <w:rFonts w:ascii="Times New Roman" w:eastAsia="Times New Roman" w:hAnsi="Times New Roman" w:cs="Times New Roman"/>
          <w:b/>
          <w:i/>
          <w:color w:val="525252"/>
          <w:w w:val="95"/>
          <w:sz w:val="13"/>
        </w:rPr>
        <w:t>agency</w:t>
      </w:r>
      <w:r w:rsidRPr="008E38D2">
        <w:rPr>
          <w:rFonts w:ascii="Times New Roman" w:eastAsia="Times New Roman" w:hAnsi="Times New Roman" w:cs="Times New Roman"/>
          <w:b/>
          <w:i/>
          <w:color w:val="525252"/>
          <w:spacing w:val="-1"/>
          <w:sz w:val="13"/>
        </w:rPr>
        <w:t xml:space="preserve"> </w:t>
      </w:r>
      <w:r w:rsidRPr="008E38D2">
        <w:rPr>
          <w:rFonts w:ascii="Times New Roman" w:eastAsia="Times New Roman" w:hAnsi="Times New Roman" w:cs="Times New Roman"/>
          <w:b/>
          <w:i/>
          <w:color w:val="525252"/>
          <w:w w:val="95"/>
          <w:sz w:val="13"/>
        </w:rPr>
        <w:t>properly</w:t>
      </w:r>
      <w:r w:rsidRPr="008E38D2">
        <w:rPr>
          <w:rFonts w:ascii="Times New Roman" w:eastAsia="Times New Roman" w:hAnsi="Times New Roman" w:cs="Times New Roman"/>
          <w:b/>
          <w:i/>
          <w:color w:val="525252"/>
          <w:spacing w:val="-6"/>
          <w:w w:val="95"/>
          <w:sz w:val="13"/>
        </w:rPr>
        <w:t xml:space="preserve"> </w:t>
      </w:r>
      <w:r w:rsidRPr="008E38D2">
        <w:rPr>
          <w:rFonts w:ascii="Times New Roman" w:eastAsia="Times New Roman" w:hAnsi="Times New Roman" w:cs="Times New Roman"/>
          <w:b/>
          <w:i/>
          <w:color w:val="525252"/>
          <w:w w:val="95"/>
          <w:sz w:val="13"/>
        </w:rPr>
        <w:t>authorized in</w:t>
      </w:r>
      <w:r w:rsidRPr="008E38D2">
        <w:rPr>
          <w:rFonts w:ascii="Times New Roman" w:eastAsia="Times New Roman" w:hAnsi="Times New Roman" w:cs="Times New Roman"/>
          <w:b/>
          <w:i/>
          <w:color w:val="525252"/>
          <w:spacing w:val="6"/>
          <w:sz w:val="13"/>
        </w:rPr>
        <w:t xml:space="preserve"> </w:t>
      </w:r>
      <w:r w:rsidRPr="008E38D2">
        <w:rPr>
          <w:rFonts w:ascii="Times New Roman" w:eastAsia="Times New Roman" w:hAnsi="Times New Roman" w:cs="Times New Roman"/>
          <w:b/>
          <w:i/>
          <w:color w:val="525252"/>
          <w:w w:val="95"/>
          <w:sz w:val="13"/>
        </w:rPr>
        <w:t>home</w:t>
      </w:r>
      <w:r w:rsidRPr="008E38D2">
        <w:rPr>
          <w:rFonts w:ascii="Times New Roman" w:eastAsia="Times New Roman" w:hAnsi="Times New Roman" w:cs="Times New Roman"/>
          <w:b/>
          <w:i/>
          <w:color w:val="525252"/>
          <w:spacing w:val="-5"/>
          <w:w w:val="95"/>
          <w:sz w:val="13"/>
        </w:rPr>
        <w:t xml:space="preserve"> </w:t>
      </w:r>
      <w:r w:rsidRPr="008E38D2">
        <w:rPr>
          <w:rFonts w:ascii="Times New Roman" w:eastAsia="Times New Roman" w:hAnsi="Times New Roman" w:cs="Times New Roman"/>
          <w:b/>
          <w:i/>
          <w:color w:val="3D3D3D"/>
          <w:spacing w:val="-2"/>
          <w:w w:val="95"/>
          <w:sz w:val="13"/>
        </w:rPr>
        <w:t>s</w:t>
      </w:r>
      <w:r w:rsidRPr="008E38D2">
        <w:rPr>
          <w:rFonts w:ascii="Times New Roman" w:eastAsia="Times New Roman" w:hAnsi="Times New Roman" w:cs="Times New Roman"/>
          <w:b/>
          <w:i/>
          <w:color w:val="696969"/>
          <w:spacing w:val="-2"/>
          <w:w w:val="95"/>
          <w:sz w:val="13"/>
        </w:rPr>
        <w:t>tate.</w:t>
      </w:r>
    </w:p>
    <w:bookmarkEnd w:id="0"/>
    <w:p w14:paraId="7B47A480" w14:textId="77777777" w:rsidR="008E38D2" w:rsidRPr="008E38D2" w:rsidRDefault="008E38D2" w:rsidP="008E38D2">
      <w:pPr>
        <w:rPr>
          <w:rFonts w:ascii="Times New Roman" w:eastAsia="Times New Roman" w:hAnsi="Times New Roman" w:cs="Times New Roman"/>
          <w:b/>
          <w:i/>
          <w:sz w:val="20"/>
          <w:szCs w:val="13"/>
        </w:rPr>
      </w:pPr>
    </w:p>
    <w:p w14:paraId="067EC015" w14:textId="77777777" w:rsidR="008E38D2" w:rsidRPr="008E38D2" w:rsidRDefault="008E38D2" w:rsidP="008E38D2">
      <w:pPr>
        <w:rPr>
          <w:rFonts w:ascii="Times New Roman" w:eastAsia="Times New Roman" w:hAnsi="Times New Roman" w:cs="Times New Roman"/>
          <w:b/>
          <w:i/>
          <w:sz w:val="20"/>
          <w:szCs w:val="13"/>
        </w:rPr>
      </w:pPr>
    </w:p>
    <w:p w14:paraId="479BA997" w14:textId="77777777" w:rsidR="008E38D2" w:rsidRPr="008E38D2" w:rsidRDefault="008E38D2" w:rsidP="008E38D2">
      <w:pPr>
        <w:spacing w:before="10"/>
        <w:rPr>
          <w:rFonts w:ascii="Times New Roman" w:eastAsia="Times New Roman" w:hAnsi="Times New Roman" w:cs="Times New Roman"/>
          <w:b/>
          <w:i/>
          <w:sz w:val="25"/>
          <w:szCs w:val="13"/>
        </w:rPr>
      </w:pPr>
    </w:p>
    <w:p w14:paraId="39C5D608" w14:textId="77777777" w:rsidR="008E38D2" w:rsidRPr="008E38D2" w:rsidRDefault="008E38D2" w:rsidP="008E38D2">
      <w:pPr>
        <w:rPr>
          <w:rFonts w:ascii="Times New Roman" w:eastAsia="Times New Roman" w:hAnsi="Times New Roman" w:cs="Times New Roman"/>
          <w:b/>
          <w:i/>
          <w:sz w:val="20"/>
          <w:szCs w:val="13"/>
        </w:rPr>
      </w:pPr>
    </w:p>
    <w:p w14:paraId="75B0B204" w14:textId="77777777" w:rsidR="008E38D2" w:rsidRPr="008E38D2" w:rsidRDefault="008E38D2" w:rsidP="008E38D2">
      <w:pPr>
        <w:spacing w:before="4"/>
        <w:rPr>
          <w:rFonts w:ascii="Times New Roman" w:eastAsia="Times New Roman" w:hAnsi="Times New Roman" w:cs="Times New Roman"/>
          <w:b/>
          <w:i/>
          <w:sz w:val="23"/>
          <w:szCs w:val="13"/>
        </w:rPr>
      </w:pPr>
    </w:p>
    <w:p w14:paraId="16AA3DBD" w14:textId="77777777" w:rsidR="008E38D2" w:rsidRPr="008E38D2" w:rsidRDefault="008E38D2" w:rsidP="008E38D2">
      <w:pPr>
        <w:rPr>
          <w:rFonts w:ascii="Times New Roman" w:eastAsia="Times New Roman" w:hAnsi="Times New Roman" w:cs="Times New Roman"/>
          <w:sz w:val="23"/>
        </w:rPr>
        <w:sectPr w:rsidR="008E38D2" w:rsidRPr="008E38D2">
          <w:pgSz w:w="12240" w:h="15840"/>
          <w:pgMar w:top="1500" w:right="1360" w:bottom="280" w:left="1720" w:header="720" w:footer="720" w:gutter="0"/>
          <w:cols w:space="720"/>
        </w:sectPr>
      </w:pPr>
    </w:p>
    <w:p w14:paraId="1C0F3FEC" w14:textId="77777777" w:rsidR="008E38D2" w:rsidRPr="008E38D2" w:rsidRDefault="008E38D2" w:rsidP="008E38D2">
      <w:pPr>
        <w:rPr>
          <w:rFonts w:ascii="Courier New" w:eastAsia="Courier New" w:hAnsi="Courier New" w:cs="Courier New"/>
          <w:color w:val="282626"/>
          <w:w w:val="75"/>
          <w:sz w:val="20"/>
          <w:szCs w:val="20"/>
        </w:rPr>
      </w:pPr>
      <w:r w:rsidRPr="008E38D2">
        <w:rPr>
          <w:rFonts w:ascii="Times New Roman" w:eastAsia="Times New Roman" w:hAnsi="Times New Roman" w:cs="Times New Roman"/>
          <w:color w:val="282626"/>
          <w:w w:val="75"/>
        </w:rPr>
        <w:br w:type="page"/>
      </w:r>
    </w:p>
    <w:p w14:paraId="1014066C" w14:textId="77777777" w:rsidR="008E38D2" w:rsidRPr="008E38D2" w:rsidRDefault="008E38D2" w:rsidP="008E38D2">
      <w:pPr>
        <w:tabs>
          <w:tab w:val="right" w:pos="6169"/>
        </w:tabs>
        <w:spacing w:before="112"/>
        <w:ind w:left="1156"/>
        <w:outlineLvl w:val="2"/>
        <w:rPr>
          <w:rFonts w:ascii="Courier New" w:eastAsia="Courier New" w:hAnsi="Courier New" w:cs="Courier New"/>
          <w:sz w:val="20"/>
          <w:szCs w:val="20"/>
        </w:rPr>
      </w:pPr>
      <w:r w:rsidRPr="008E38D2">
        <w:rPr>
          <w:rFonts w:ascii="Courier New" w:eastAsia="Courier New" w:hAnsi="Courier New" w:cs="Courier New"/>
          <w:color w:val="282626"/>
          <w:w w:val="75"/>
          <w:sz w:val="20"/>
          <w:szCs w:val="20"/>
        </w:rPr>
        <w:lastRenderedPageBreak/>
        <w:t>02-</w:t>
      </w:r>
      <w:r w:rsidRPr="008E38D2">
        <w:rPr>
          <w:rFonts w:ascii="Courier New" w:eastAsia="Courier New" w:hAnsi="Courier New" w:cs="Courier New"/>
          <w:color w:val="4B4B4B"/>
          <w:w w:val="75"/>
          <w:sz w:val="20"/>
          <w:szCs w:val="20"/>
        </w:rPr>
        <w:t>23</w:t>
      </w:r>
      <w:r w:rsidRPr="008E38D2">
        <w:rPr>
          <w:rFonts w:ascii="Courier New" w:eastAsia="Courier New" w:hAnsi="Courier New" w:cs="Courier New"/>
          <w:color w:val="282626"/>
          <w:w w:val="75"/>
          <w:sz w:val="20"/>
          <w:szCs w:val="20"/>
        </w:rPr>
        <w:t>-'17</w:t>
      </w:r>
      <w:r w:rsidRPr="008E38D2">
        <w:rPr>
          <w:rFonts w:ascii="Courier New" w:eastAsia="Courier New" w:hAnsi="Courier New" w:cs="Courier New"/>
          <w:color w:val="282626"/>
          <w:spacing w:val="-59"/>
          <w:w w:val="75"/>
          <w:sz w:val="20"/>
          <w:szCs w:val="20"/>
        </w:rPr>
        <w:t xml:space="preserve"> </w:t>
      </w:r>
      <w:r w:rsidRPr="008E38D2">
        <w:rPr>
          <w:rFonts w:ascii="Courier New" w:eastAsia="Courier New" w:hAnsi="Courier New" w:cs="Courier New"/>
          <w:color w:val="4B4B4B"/>
          <w:w w:val="75"/>
          <w:sz w:val="20"/>
          <w:szCs w:val="20"/>
        </w:rPr>
        <w:t>1</w:t>
      </w:r>
      <w:r w:rsidRPr="008E38D2">
        <w:rPr>
          <w:rFonts w:ascii="Courier New" w:eastAsia="Courier New" w:hAnsi="Courier New" w:cs="Courier New"/>
          <w:color w:val="282626"/>
          <w:w w:val="75"/>
          <w:sz w:val="20"/>
          <w:szCs w:val="20"/>
        </w:rPr>
        <w:t>1</w:t>
      </w:r>
      <w:r w:rsidRPr="008E38D2">
        <w:rPr>
          <w:rFonts w:ascii="Courier New" w:eastAsia="Courier New" w:hAnsi="Courier New" w:cs="Courier New"/>
          <w:color w:val="4B4B4B"/>
          <w:w w:val="75"/>
          <w:sz w:val="20"/>
          <w:szCs w:val="20"/>
        </w:rPr>
        <w:t>:35</w:t>
      </w:r>
      <w:r w:rsidRPr="008E38D2">
        <w:rPr>
          <w:rFonts w:ascii="Courier New" w:eastAsia="Courier New" w:hAnsi="Courier New" w:cs="Courier New"/>
          <w:color w:val="4B4B4B"/>
          <w:spacing w:val="-33"/>
          <w:w w:val="75"/>
          <w:sz w:val="20"/>
          <w:szCs w:val="20"/>
        </w:rPr>
        <w:t xml:space="preserve"> </w:t>
      </w:r>
      <w:r w:rsidRPr="008E38D2">
        <w:rPr>
          <w:rFonts w:ascii="Courier New" w:eastAsia="Courier New" w:hAnsi="Courier New" w:cs="Courier New"/>
          <w:color w:val="282626"/>
          <w:w w:val="75"/>
          <w:sz w:val="20"/>
          <w:szCs w:val="20"/>
        </w:rPr>
        <w:t>FR</w:t>
      </w:r>
      <w:r w:rsidRPr="008E38D2">
        <w:rPr>
          <w:rFonts w:ascii="Courier New" w:eastAsia="Courier New" w:hAnsi="Courier New" w:cs="Courier New"/>
          <w:color w:val="4B4B4B"/>
          <w:w w:val="75"/>
          <w:sz w:val="20"/>
          <w:szCs w:val="20"/>
        </w:rPr>
        <w:t>O</w:t>
      </w:r>
      <w:r w:rsidRPr="008E38D2">
        <w:rPr>
          <w:rFonts w:ascii="Courier New" w:eastAsia="Courier New" w:hAnsi="Courier New" w:cs="Courier New"/>
          <w:color w:val="282626"/>
          <w:w w:val="75"/>
          <w:sz w:val="20"/>
          <w:szCs w:val="20"/>
        </w:rPr>
        <w:t>M-</w:t>
      </w:r>
      <w:r w:rsidRPr="008E38D2">
        <w:rPr>
          <w:rFonts w:ascii="Courier New" w:eastAsia="Courier New" w:hAnsi="Courier New" w:cs="Courier New"/>
          <w:color w:val="282626"/>
          <w:spacing w:val="39"/>
          <w:sz w:val="20"/>
          <w:szCs w:val="20"/>
        </w:rPr>
        <w:t xml:space="preserve"> </w:t>
      </w:r>
      <w:r w:rsidRPr="008E38D2">
        <w:rPr>
          <w:rFonts w:ascii="Courier New" w:eastAsia="Courier New" w:hAnsi="Courier New" w:cs="Courier New"/>
          <w:color w:val="3B3B3B"/>
          <w:w w:val="75"/>
          <w:sz w:val="20"/>
          <w:szCs w:val="20"/>
        </w:rPr>
        <w:t>Bay</w:t>
      </w:r>
      <w:r w:rsidRPr="008E38D2">
        <w:rPr>
          <w:rFonts w:ascii="Courier New" w:eastAsia="Courier New" w:hAnsi="Courier New" w:cs="Courier New"/>
          <w:color w:val="3B3B3B"/>
          <w:spacing w:val="-12"/>
          <w:w w:val="75"/>
          <w:sz w:val="20"/>
          <w:szCs w:val="20"/>
        </w:rPr>
        <w:t xml:space="preserve"> </w:t>
      </w:r>
      <w:r w:rsidRPr="008E38D2">
        <w:rPr>
          <w:rFonts w:ascii="Courier New" w:eastAsia="Courier New" w:hAnsi="Courier New" w:cs="Courier New"/>
          <w:color w:val="595959"/>
          <w:spacing w:val="-4"/>
          <w:w w:val="75"/>
          <w:sz w:val="20"/>
          <w:szCs w:val="20"/>
        </w:rPr>
        <w:t>S</w:t>
      </w:r>
      <w:r w:rsidRPr="008E38D2">
        <w:rPr>
          <w:rFonts w:ascii="Courier New" w:eastAsia="Courier New" w:hAnsi="Courier New" w:cs="Courier New"/>
          <w:color w:val="282626"/>
          <w:spacing w:val="-4"/>
          <w:w w:val="75"/>
          <w:sz w:val="20"/>
          <w:szCs w:val="20"/>
        </w:rPr>
        <w:t>t</w:t>
      </w:r>
      <w:r w:rsidRPr="008E38D2">
        <w:rPr>
          <w:rFonts w:ascii="Courier New" w:eastAsia="Courier New" w:hAnsi="Courier New" w:cs="Courier New"/>
          <w:color w:val="595959"/>
          <w:spacing w:val="-4"/>
          <w:w w:val="75"/>
          <w:sz w:val="20"/>
          <w:szCs w:val="20"/>
        </w:rPr>
        <w:t>a</w:t>
      </w:r>
      <w:r w:rsidRPr="008E38D2">
        <w:rPr>
          <w:rFonts w:ascii="Courier New" w:eastAsia="Courier New" w:hAnsi="Courier New" w:cs="Courier New"/>
          <w:color w:val="3B3B3B"/>
          <w:spacing w:val="-4"/>
          <w:w w:val="75"/>
          <w:sz w:val="20"/>
          <w:szCs w:val="20"/>
        </w:rPr>
        <w:t>te</w:t>
      </w:r>
      <w:r w:rsidRPr="008E38D2">
        <w:rPr>
          <w:rFonts w:ascii="Courier New" w:eastAsia="Courier New" w:hAnsi="Courier New" w:cs="Courier New"/>
          <w:color w:val="3B3B3B"/>
          <w:sz w:val="20"/>
          <w:szCs w:val="20"/>
        </w:rPr>
        <w:tab/>
      </w:r>
      <w:r w:rsidRPr="008E38D2">
        <w:rPr>
          <w:rFonts w:ascii="Courier New" w:eastAsia="Courier New" w:hAnsi="Courier New" w:cs="Courier New"/>
          <w:color w:val="3B3B3B"/>
          <w:spacing w:val="-4"/>
          <w:w w:val="80"/>
          <w:position w:val="1"/>
          <w:sz w:val="20"/>
          <w:szCs w:val="20"/>
        </w:rPr>
        <w:t>617-</w:t>
      </w:r>
      <w:r w:rsidRPr="008E38D2">
        <w:rPr>
          <w:rFonts w:ascii="Courier New" w:eastAsia="Courier New" w:hAnsi="Courier New" w:cs="Courier New"/>
          <w:color w:val="3B3B3B"/>
          <w:w w:val="85"/>
          <w:position w:val="1"/>
          <w:sz w:val="20"/>
          <w:szCs w:val="20"/>
        </w:rPr>
        <w:t>742-</w:t>
      </w:r>
      <w:r w:rsidRPr="008E38D2">
        <w:rPr>
          <w:rFonts w:ascii="Courier New" w:eastAsia="Courier New" w:hAnsi="Courier New" w:cs="Courier New"/>
          <w:color w:val="3B3B3B"/>
          <w:spacing w:val="-2"/>
          <w:w w:val="60"/>
          <w:position w:val="1"/>
          <w:sz w:val="20"/>
          <w:szCs w:val="20"/>
        </w:rPr>
        <w:t>8482</w:t>
      </w:r>
    </w:p>
    <w:p w14:paraId="6B470DDC" w14:textId="77777777" w:rsidR="008E38D2" w:rsidRPr="008E38D2" w:rsidRDefault="008E38D2" w:rsidP="008E38D2">
      <w:pPr>
        <w:spacing w:before="167"/>
        <w:ind w:left="3782" w:right="16"/>
        <w:jc w:val="center"/>
        <w:rPr>
          <w:rFonts w:ascii="Times New Roman" w:eastAsia="Times New Roman" w:hAnsi="Times New Roman" w:cs="Times New Roman"/>
          <w:b/>
          <w:sz w:val="64"/>
        </w:rPr>
      </w:pPr>
      <w:r w:rsidRPr="008E38D2">
        <w:rPr>
          <w:rFonts w:ascii="Times New Roman" w:eastAsia="Times New Roman" w:hAnsi="Times New Roman" w:cs="Times New Roman"/>
          <w:b/>
          <w:color w:val="282626"/>
          <w:spacing w:val="-2"/>
          <w:sz w:val="64"/>
          <w:u w:val="thick" w:color="000000"/>
        </w:rPr>
        <w:t>Delaware</w:t>
      </w:r>
    </w:p>
    <w:p w14:paraId="1FEBACB5" w14:textId="77777777" w:rsidR="008E38D2" w:rsidRPr="008E38D2" w:rsidRDefault="008E38D2" w:rsidP="008E38D2">
      <w:pPr>
        <w:spacing w:before="2"/>
        <w:ind w:left="3836" w:right="16"/>
        <w:jc w:val="center"/>
        <w:rPr>
          <w:rFonts w:ascii="Times New Roman" w:eastAsia="Times New Roman" w:hAnsi="Times New Roman" w:cs="Times New Roman"/>
          <w:sz w:val="23"/>
        </w:rPr>
      </w:pPr>
      <w:r w:rsidRPr="008E38D2">
        <w:rPr>
          <w:rFonts w:ascii="Times New Roman" w:eastAsia="Times New Roman" w:hAnsi="Times New Roman" w:cs="Times New Roman"/>
          <w:color w:val="282626"/>
          <w:w w:val="105"/>
          <w:sz w:val="23"/>
        </w:rPr>
        <w:t>The</w:t>
      </w:r>
      <w:r w:rsidRPr="008E38D2">
        <w:rPr>
          <w:rFonts w:ascii="Times New Roman" w:eastAsia="Times New Roman" w:hAnsi="Times New Roman" w:cs="Times New Roman"/>
          <w:color w:val="282626"/>
          <w:spacing w:val="-12"/>
          <w:w w:val="105"/>
          <w:sz w:val="23"/>
        </w:rPr>
        <w:t xml:space="preserve"> </w:t>
      </w:r>
      <w:r w:rsidRPr="008E38D2">
        <w:rPr>
          <w:rFonts w:ascii="Times New Roman" w:eastAsia="Times New Roman" w:hAnsi="Times New Roman" w:cs="Times New Roman"/>
          <w:color w:val="282626"/>
          <w:w w:val="105"/>
          <w:sz w:val="23"/>
        </w:rPr>
        <w:t>First</w:t>
      </w:r>
      <w:r w:rsidRPr="008E38D2">
        <w:rPr>
          <w:rFonts w:ascii="Times New Roman" w:eastAsia="Times New Roman" w:hAnsi="Times New Roman" w:cs="Times New Roman"/>
          <w:color w:val="282626"/>
          <w:spacing w:val="-11"/>
          <w:w w:val="105"/>
          <w:sz w:val="23"/>
        </w:rPr>
        <w:t xml:space="preserve"> </w:t>
      </w:r>
      <w:r w:rsidRPr="008E38D2">
        <w:rPr>
          <w:rFonts w:ascii="Times New Roman" w:eastAsia="Times New Roman" w:hAnsi="Times New Roman" w:cs="Times New Roman"/>
          <w:color w:val="282626"/>
          <w:spacing w:val="-2"/>
          <w:w w:val="105"/>
          <w:sz w:val="23"/>
        </w:rPr>
        <w:t>State</w:t>
      </w:r>
    </w:p>
    <w:p w14:paraId="2F4D51EE" w14:textId="77777777" w:rsidR="008E38D2" w:rsidRPr="008E38D2" w:rsidRDefault="008E38D2" w:rsidP="008E38D2">
      <w:pPr>
        <w:spacing w:before="101"/>
        <w:ind w:left="559" w:right="130"/>
        <w:jc w:val="center"/>
        <w:outlineLvl w:val="2"/>
        <w:rPr>
          <w:rFonts w:ascii="Courier New" w:eastAsia="Courier New" w:hAnsi="Courier New" w:cs="Courier New"/>
          <w:sz w:val="20"/>
          <w:szCs w:val="20"/>
        </w:rPr>
      </w:pPr>
      <w:r w:rsidRPr="008E38D2">
        <w:rPr>
          <w:rFonts w:ascii="Courier New" w:eastAsia="Courier New" w:hAnsi="Courier New" w:cs="Courier New"/>
          <w:sz w:val="20"/>
          <w:szCs w:val="20"/>
        </w:rPr>
        <w:br w:type="column"/>
      </w:r>
      <w:r w:rsidRPr="008E38D2">
        <w:rPr>
          <w:rFonts w:ascii="Courier New" w:eastAsia="Courier New" w:hAnsi="Courier New" w:cs="Courier New"/>
          <w:color w:val="4B4B4B"/>
          <w:w w:val="75"/>
          <w:sz w:val="20"/>
          <w:szCs w:val="20"/>
        </w:rPr>
        <w:t>T-633</w:t>
      </w:r>
      <w:r w:rsidRPr="008E38D2">
        <w:rPr>
          <w:rFonts w:ascii="Courier New" w:eastAsia="Courier New" w:hAnsi="Courier New" w:cs="Courier New"/>
          <w:color w:val="4B4B4B"/>
          <w:spacing w:val="16"/>
          <w:sz w:val="20"/>
          <w:szCs w:val="20"/>
        </w:rPr>
        <w:t xml:space="preserve"> </w:t>
      </w:r>
      <w:r w:rsidRPr="008E38D2">
        <w:rPr>
          <w:rFonts w:ascii="Courier New" w:eastAsia="Courier New" w:hAnsi="Courier New" w:cs="Courier New"/>
          <w:color w:val="282626"/>
          <w:w w:val="75"/>
          <w:sz w:val="20"/>
          <w:szCs w:val="20"/>
        </w:rPr>
        <w:t>P</w:t>
      </w:r>
      <w:r w:rsidRPr="008E38D2">
        <w:rPr>
          <w:rFonts w:ascii="Courier New" w:eastAsia="Courier New" w:hAnsi="Courier New" w:cs="Courier New"/>
          <w:color w:val="595959"/>
          <w:w w:val="75"/>
          <w:sz w:val="20"/>
          <w:szCs w:val="20"/>
        </w:rPr>
        <w:t>00</w:t>
      </w:r>
      <w:r w:rsidRPr="008E38D2">
        <w:rPr>
          <w:rFonts w:ascii="Courier New" w:eastAsia="Courier New" w:hAnsi="Courier New" w:cs="Courier New"/>
          <w:color w:val="3B3B3B"/>
          <w:w w:val="75"/>
          <w:sz w:val="20"/>
          <w:szCs w:val="20"/>
        </w:rPr>
        <w:t>04</w:t>
      </w:r>
      <w:r w:rsidRPr="008E38D2">
        <w:rPr>
          <w:rFonts w:ascii="Courier New" w:eastAsia="Courier New" w:hAnsi="Courier New" w:cs="Courier New"/>
          <w:color w:val="595959"/>
          <w:w w:val="75"/>
          <w:sz w:val="20"/>
          <w:szCs w:val="20"/>
        </w:rPr>
        <w:t>/</w:t>
      </w:r>
      <w:r w:rsidRPr="008E38D2">
        <w:rPr>
          <w:rFonts w:ascii="Courier New" w:eastAsia="Courier New" w:hAnsi="Courier New" w:cs="Courier New"/>
          <w:color w:val="3B3B3B"/>
          <w:w w:val="75"/>
          <w:sz w:val="20"/>
          <w:szCs w:val="20"/>
        </w:rPr>
        <w:t>00</w:t>
      </w:r>
      <w:r w:rsidRPr="008E38D2">
        <w:rPr>
          <w:rFonts w:ascii="Courier New" w:eastAsia="Courier New" w:hAnsi="Courier New" w:cs="Courier New"/>
          <w:color w:val="595959"/>
          <w:w w:val="75"/>
          <w:sz w:val="20"/>
          <w:szCs w:val="20"/>
        </w:rPr>
        <w:t>0</w:t>
      </w:r>
      <w:r w:rsidRPr="008E38D2">
        <w:rPr>
          <w:rFonts w:ascii="Courier New" w:eastAsia="Courier New" w:hAnsi="Courier New" w:cs="Courier New"/>
          <w:color w:val="3B3B3B"/>
          <w:w w:val="75"/>
          <w:sz w:val="20"/>
          <w:szCs w:val="20"/>
        </w:rPr>
        <w:t>5</w:t>
      </w:r>
      <w:r w:rsidRPr="008E38D2">
        <w:rPr>
          <w:rFonts w:ascii="Courier New" w:eastAsia="Courier New" w:hAnsi="Courier New" w:cs="Courier New"/>
          <w:color w:val="3B3B3B"/>
          <w:spacing w:val="-40"/>
          <w:w w:val="75"/>
          <w:sz w:val="20"/>
          <w:szCs w:val="20"/>
        </w:rPr>
        <w:t xml:space="preserve"> </w:t>
      </w:r>
      <w:r w:rsidRPr="008E38D2">
        <w:rPr>
          <w:rFonts w:ascii="Courier New" w:eastAsia="Courier New" w:hAnsi="Courier New" w:cs="Courier New"/>
          <w:color w:val="595959"/>
          <w:w w:val="75"/>
          <w:sz w:val="20"/>
          <w:szCs w:val="20"/>
        </w:rPr>
        <w:t>F-</w:t>
      </w:r>
      <w:r w:rsidRPr="008E38D2">
        <w:rPr>
          <w:rFonts w:ascii="Courier New" w:eastAsia="Courier New" w:hAnsi="Courier New" w:cs="Courier New"/>
          <w:color w:val="595959"/>
          <w:spacing w:val="-5"/>
          <w:w w:val="75"/>
          <w:sz w:val="20"/>
          <w:szCs w:val="20"/>
        </w:rPr>
        <w:t>859</w:t>
      </w:r>
    </w:p>
    <w:p w14:paraId="444CD773" w14:textId="77777777" w:rsidR="008E38D2" w:rsidRPr="008E38D2" w:rsidRDefault="008E38D2" w:rsidP="008E38D2">
      <w:pPr>
        <w:spacing w:before="633"/>
        <w:ind w:left="559" w:right="55"/>
        <w:jc w:val="center"/>
        <w:rPr>
          <w:rFonts w:ascii="Times New Roman" w:eastAsia="Times New Roman" w:hAnsi="Times New Roman" w:cs="Times New Roman"/>
          <w:sz w:val="14"/>
        </w:rPr>
      </w:pPr>
      <w:r w:rsidRPr="008E38D2">
        <w:rPr>
          <w:rFonts w:ascii="Times New Roman" w:eastAsia="Times New Roman" w:hAnsi="Times New Roman" w:cs="Times New Roman"/>
          <w:color w:val="282626"/>
          <w:sz w:val="14"/>
        </w:rPr>
        <w:t>Page</w:t>
      </w:r>
      <w:r w:rsidRPr="008E38D2">
        <w:rPr>
          <w:rFonts w:ascii="Times New Roman" w:eastAsia="Times New Roman" w:hAnsi="Times New Roman" w:cs="Times New Roman"/>
          <w:color w:val="282626"/>
          <w:spacing w:val="-2"/>
          <w:sz w:val="14"/>
        </w:rPr>
        <w:t xml:space="preserve"> </w:t>
      </w:r>
      <w:r w:rsidRPr="008E38D2">
        <w:rPr>
          <w:rFonts w:ascii="Times New Roman" w:eastAsia="Times New Roman" w:hAnsi="Times New Roman" w:cs="Times New Roman"/>
          <w:color w:val="282626"/>
          <w:spacing w:val="-10"/>
          <w:w w:val="105"/>
          <w:sz w:val="14"/>
        </w:rPr>
        <w:t>1</w:t>
      </w:r>
    </w:p>
    <w:p w14:paraId="52F23543" w14:textId="77777777" w:rsidR="008E38D2" w:rsidRPr="008E38D2" w:rsidRDefault="008E38D2" w:rsidP="008E38D2">
      <w:pPr>
        <w:jc w:val="center"/>
        <w:rPr>
          <w:rFonts w:ascii="Times New Roman" w:eastAsia="Times New Roman" w:hAnsi="Times New Roman" w:cs="Times New Roman"/>
          <w:sz w:val="14"/>
        </w:rPr>
        <w:sectPr w:rsidR="008E38D2" w:rsidRPr="008E38D2">
          <w:type w:val="continuous"/>
          <w:pgSz w:w="12240" w:h="15840"/>
          <w:pgMar w:top="1500" w:right="1360" w:bottom="280" w:left="1720" w:header="720" w:footer="720" w:gutter="0"/>
          <w:cols w:num="2" w:space="720" w:equalWidth="0">
            <w:col w:w="6418" w:space="40"/>
            <w:col w:w="2702"/>
          </w:cols>
        </w:sectPr>
      </w:pPr>
    </w:p>
    <w:p w14:paraId="30F2270E" w14:textId="77777777" w:rsidR="008E38D2" w:rsidRPr="008E38D2" w:rsidRDefault="008E38D2" w:rsidP="008E38D2">
      <w:pPr>
        <w:rPr>
          <w:rFonts w:ascii="Times New Roman" w:eastAsia="Times New Roman" w:hAnsi="Times New Roman" w:cs="Times New Roman"/>
          <w:sz w:val="16"/>
          <w:szCs w:val="13"/>
        </w:rPr>
      </w:pPr>
    </w:p>
    <w:p w14:paraId="54D10426" w14:textId="77777777" w:rsidR="008E38D2" w:rsidRPr="008E38D2" w:rsidRDefault="008E38D2" w:rsidP="008E38D2">
      <w:pPr>
        <w:rPr>
          <w:rFonts w:ascii="Times New Roman" w:eastAsia="Times New Roman" w:hAnsi="Times New Roman" w:cs="Times New Roman"/>
          <w:sz w:val="16"/>
          <w:szCs w:val="13"/>
        </w:rPr>
      </w:pPr>
    </w:p>
    <w:p w14:paraId="71990B41" w14:textId="77777777" w:rsidR="008E38D2" w:rsidRPr="008E38D2" w:rsidRDefault="008E38D2" w:rsidP="008E38D2">
      <w:pPr>
        <w:spacing w:before="4"/>
        <w:rPr>
          <w:rFonts w:ascii="Times New Roman" w:eastAsia="Times New Roman" w:hAnsi="Times New Roman" w:cs="Times New Roman"/>
          <w:sz w:val="23"/>
          <w:szCs w:val="13"/>
        </w:rPr>
      </w:pPr>
    </w:p>
    <w:p w14:paraId="1751BA92" w14:textId="77777777" w:rsidR="008E38D2" w:rsidRPr="008E38D2" w:rsidRDefault="008E38D2" w:rsidP="008E38D2">
      <w:pPr>
        <w:spacing w:line="360" w:lineRule="auto"/>
        <w:ind w:left="1800" w:right="1238" w:firstLine="720"/>
        <w:rPr>
          <w:rFonts w:ascii="Times New Roman" w:eastAsia="Times New Roman" w:hAnsi="Times New Roman" w:cs="Times New Roman"/>
          <w:sz w:val="16"/>
          <w:szCs w:val="16"/>
        </w:rPr>
      </w:pPr>
      <w:r w:rsidRPr="008E38D2">
        <w:rPr>
          <w:rFonts w:ascii="Times New Roman" w:eastAsia="Times New Roman" w:hAnsi="Times New Roman" w:cs="Times New Roman"/>
          <w:sz w:val="16"/>
          <w:szCs w:val="16"/>
        </w:rPr>
        <w:t>I,</w:t>
      </w:r>
      <w:r w:rsidRPr="008E38D2">
        <w:rPr>
          <w:rFonts w:ascii="Times New Roman" w:eastAsia="Times New Roman" w:hAnsi="Times New Roman" w:cs="Times New Roman"/>
          <w:sz w:val="16"/>
          <w:szCs w:val="16"/>
        </w:rPr>
        <w:tab/>
        <w:t xml:space="preserve">JEFFREY W. BULLOCK, SECRETARY OF STATE OF THE STATE OF DELAWARE, DO HEREBY CERTIFY "NEXT STEP HEALTHCARE LLC" IS DULY FORMED UNDER THE LAWS OF THE STATE OF DELAWARE AND IS IN GOOD STANDING AND HAS A LEGAL EXISTENCE SO FAR AS THE RECORDS OF THIS OFFICE SHOW, AS OF THE TWENTY-THIRD DAY OF </w:t>
      </w:r>
      <w:proofErr w:type="gramStart"/>
      <w:r w:rsidRPr="008E38D2">
        <w:rPr>
          <w:rFonts w:ascii="Times New Roman" w:eastAsia="Times New Roman" w:hAnsi="Times New Roman" w:cs="Times New Roman"/>
          <w:sz w:val="16"/>
          <w:szCs w:val="16"/>
        </w:rPr>
        <w:t>EEBRUARY,  A.D.</w:t>
      </w:r>
      <w:proofErr w:type="gramEnd"/>
      <w:r w:rsidRPr="008E38D2">
        <w:rPr>
          <w:rFonts w:ascii="Times New Roman" w:eastAsia="Times New Roman" w:hAnsi="Times New Roman" w:cs="Times New Roman"/>
          <w:sz w:val="16"/>
          <w:szCs w:val="16"/>
        </w:rPr>
        <w:t xml:space="preserve"> 2017.</w:t>
      </w:r>
    </w:p>
    <w:p w14:paraId="356F338E" w14:textId="77777777" w:rsidR="008E38D2" w:rsidRPr="008E38D2" w:rsidRDefault="008E38D2" w:rsidP="008E38D2">
      <w:pPr>
        <w:spacing w:line="360" w:lineRule="auto"/>
        <w:ind w:left="1800" w:right="1238" w:firstLine="720"/>
        <w:rPr>
          <w:rFonts w:ascii="Times New Roman" w:eastAsia="Times New Roman" w:hAnsi="Times New Roman" w:cs="Times New Roman"/>
          <w:sz w:val="16"/>
          <w:szCs w:val="16"/>
        </w:rPr>
      </w:pPr>
      <w:r w:rsidRPr="008E38D2">
        <w:rPr>
          <w:rFonts w:ascii="Times New Roman" w:eastAsia="Times New Roman" w:hAnsi="Times New Roman" w:cs="Times New Roman"/>
          <w:sz w:val="16"/>
          <w:szCs w:val="16"/>
        </w:rPr>
        <w:t>AND I DO HEREBY FURTHER CERTIFY THAT THE SAID "NEXT STEP HEALTHCARE LLC" WAS FORMED ON THE SEVENTH DAY OF MARCH, A.D. 2008.</w:t>
      </w:r>
    </w:p>
    <w:p w14:paraId="06199120" w14:textId="77777777" w:rsidR="008E38D2" w:rsidRPr="008E38D2" w:rsidRDefault="008E38D2" w:rsidP="008E38D2">
      <w:pPr>
        <w:spacing w:line="360" w:lineRule="auto"/>
        <w:ind w:left="1800" w:right="1238" w:firstLine="720"/>
        <w:rPr>
          <w:rFonts w:ascii="Times New Roman" w:eastAsia="Times New Roman" w:hAnsi="Times New Roman" w:cs="Times New Roman"/>
          <w:sz w:val="16"/>
          <w:szCs w:val="16"/>
        </w:rPr>
      </w:pPr>
      <w:r w:rsidRPr="008E38D2">
        <w:rPr>
          <w:rFonts w:ascii="Times New Roman" w:eastAsia="Times New Roman" w:hAnsi="Times New Roman" w:cs="Times New Roman"/>
          <w:sz w:val="16"/>
          <w:szCs w:val="16"/>
        </w:rPr>
        <w:t>AND I DO HERE BY FURTHER CERTIFY THAT THE ANNUAL TAXES HAVE BEEN PAID TO DATE.</w:t>
      </w:r>
    </w:p>
    <w:p w14:paraId="1DE1377E" w14:textId="77777777" w:rsidR="008E38D2" w:rsidRPr="008E38D2" w:rsidRDefault="008E38D2" w:rsidP="008E38D2">
      <w:pPr>
        <w:ind w:left="1710"/>
        <w:rPr>
          <w:rFonts w:ascii="Times New Roman" w:eastAsia="Times New Roman" w:hAnsi="Times New Roman" w:cs="Times New Roman"/>
          <w:sz w:val="13"/>
          <w:szCs w:val="13"/>
        </w:rPr>
      </w:pPr>
    </w:p>
    <w:p w14:paraId="641A9F75" w14:textId="77777777" w:rsidR="008E38D2" w:rsidRPr="008E38D2" w:rsidRDefault="008E38D2" w:rsidP="008E38D2">
      <w:pPr>
        <w:rPr>
          <w:rFonts w:ascii="Times New Roman" w:eastAsia="Times New Roman" w:hAnsi="Times New Roman" w:cs="Times New Roman"/>
          <w:i/>
          <w:sz w:val="20"/>
          <w:szCs w:val="13"/>
        </w:rPr>
      </w:pPr>
    </w:p>
    <w:p w14:paraId="6C643EAB" w14:textId="77777777" w:rsidR="008E38D2" w:rsidRPr="008E38D2" w:rsidRDefault="008E38D2" w:rsidP="008E38D2">
      <w:pPr>
        <w:rPr>
          <w:rFonts w:ascii="Times New Roman" w:eastAsia="Times New Roman" w:hAnsi="Times New Roman" w:cs="Times New Roman"/>
          <w:i/>
          <w:sz w:val="20"/>
          <w:szCs w:val="13"/>
        </w:rPr>
      </w:pPr>
    </w:p>
    <w:p w14:paraId="5CC506ED" w14:textId="77777777" w:rsidR="008E38D2" w:rsidRPr="008E38D2" w:rsidRDefault="008E38D2" w:rsidP="008E38D2">
      <w:pPr>
        <w:rPr>
          <w:rFonts w:ascii="Times New Roman" w:eastAsia="Times New Roman" w:hAnsi="Times New Roman" w:cs="Times New Roman"/>
          <w:i/>
          <w:sz w:val="20"/>
          <w:szCs w:val="13"/>
        </w:rPr>
      </w:pPr>
    </w:p>
    <w:p w14:paraId="0DA7A604" w14:textId="77777777" w:rsidR="008E38D2" w:rsidRPr="008E38D2" w:rsidRDefault="008E38D2" w:rsidP="008E38D2">
      <w:pPr>
        <w:rPr>
          <w:rFonts w:ascii="Times New Roman" w:eastAsia="Times New Roman" w:hAnsi="Times New Roman" w:cs="Times New Roman"/>
          <w:i/>
          <w:sz w:val="20"/>
          <w:szCs w:val="13"/>
        </w:rPr>
      </w:pPr>
    </w:p>
    <w:p w14:paraId="73989ADA" w14:textId="77777777" w:rsidR="008E38D2" w:rsidRPr="008E38D2" w:rsidRDefault="008E38D2" w:rsidP="008E38D2">
      <w:pPr>
        <w:rPr>
          <w:rFonts w:ascii="Times New Roman" w:eastAsia="Times New Roman" w:hAnsi="Times New Roman" w:cs="Times New Roman"/>
          <w:i/>
          <w:sz w:val="20"/>
          <w:szCs w:val="13"/>
        </w:rPr>
      </w:pPr>
    </w:p>
    <w:p w14:paraId="40798E43" w14:textId="77777777" w:rsidR="008E38D2" w:rsidRPr="008E38D2" w:rsidRDefault="008E38D2" w:rsidP="008E38D2">
      <w:pPr>
        <w:rPr>
          <w:rFonts w:ascii="Times New Roman" w:eastAsia="Times New Roman" w:hAnsi="Times New Roman" w:cs="Times New Roman"/>
          <w:i/>
          <w:sz w:val="20"/>
          <w:szCs w:val="13"/>
        </w:rPr>
      </w:pPr>
    </w:p>
    <w:p w14:paraId="12537DEE" w14:textId="77777777" w:rsidR="008E38D2" w:rsidRPr="008E38D2" w:rsidRDefault="008E38D2" w:rsidP="008E38D2">
      <w:pPr>
        <w:rPr>
          <w:rFonts w:ascii="Times New Roman" w:eastAsia="Times New Roman" w:hAnsi="Times New Roman" w:cs="Times New Roman"/>
          <w:i/>
          <w:sz w:val="20"/>
          <w:szCs w:val="13"/>
        </w:rPr>
      </w:pPr>
    </w:p>
    <w:p w14:paraId="2812C1EB" w14:textId="77777777" w:rsidR="008E38D2" w:rsidRPr="008E38D2" w:rsidRDefault="008E38D2" w:rsidP="008E38D2">
      <w:pPr>
        <w:rPr>
          <w:rFonts w:ascii="Times New Roman" w:eastAsia="Times New Roman" w:hAnsi="Times New Roman" w:cs="Times New Roman"/>
          <w:i/>
          <w:sz w:val="20"/>
          <w:szCs w:val="13"/>
        </w:rPr>
      </w:pPr>
    </w:p>
    <w:p w14:paraId="72A61F85" w14:textId="77777777" w:rsidR="008E38D2" w:rsidRPr="008E38D2" w:rsidRDefault="008E38D2" w:rsidP="008E38D2">
      <w:pPr>
        <w:rPr>
          <w:rFonts w:ascii="Times New Roman" w:eastAsia="Times New Roman" w:hAnsi="Times New Roman" w:cs="Times New Roman"/>
          <w:i/>
          <w:sz w:val="20"/>
          <w:szCs w:val="13"/>
        </w:rPr>
      </w:pPr>
    </w:p>
    <w:p w14:paraId="6A1438A2" w14:textId="77777777" w:rsidR="008E38D2" w:rsidRPr="008E38D2" w:rsidRDefault="008E38D2" w:rsidP="008E38D2">
      <w:pPr>
        <w:rPr>
          <w:rFonts w:ascii="Times New Roman" w:eastAsia="Times New Roman" w:hAnsi="Times New Roman" w:cs="Times New Roman"/>
          <w:i/>
          <w:sz w:val="20"/>
          <w:szCs w:val="13"/>
        </w:rPr>
      </w:pPr>
    </w:p>
    <w:p w14:paraId="24CDA0DB" w14:textId="77777777" w:rsidR="008E38D2" w:rsidRPr="008E38D2" w:rsidRDefault="008E38D2" w:rsidP="008E38D2">
      <w:pPr>
        <w:rPr>
          <w:rFonts w:ascii="Times New Roman" w:eastAsia="Times New Roman" w:hAnsi="Times New Roman" w:cs="Times New Roman"/>
          <w:i/>
          <w:sz w:val="20"/>
          <w:szCs w:val="13"/>
        </w:rPr>
      </w:pPr>
    </w:p>
    <w:p w14:paraId="7FA0AAA7" w14:textId="77777777" w:rsidR="008E38D2" w:rsidRPr="008E38D2" w:rsidRDefault="008E38D2" w:rsidP="008E38D2">
      <w:pPr>
        <w:rPr>
          <w:rFonts w:ascii="Times New Roman" w:eastAsia="Times New Roman" w:hAnsi="Times New Roman" w:cs="Times New Roman"/>
          <w:i/>
          <w:sz w:val="20"/>
          <w:szCs w:val="13"/>
        </w:rPr>
      </w:pPr>
    </w:p>
    <w:p w14:paraId="51BFB23E" w14:textId="77777777" w:rsidR="008E38D2" w:rsidRPr="008E38D2" w:rsidRDefault="008E38D2" w:rsidP="008E38D2">
      <w:pPr>
        <w:rPr>
          <w:rFonts w:ascii="Times New Roman" w:eastAsia="Times New Roman" w:hAnsi="Times New Roman" w:cs="Times New Roman"/>
          <w:i/>
          <w:sz w:val="20"/>
          <w:szCs w:val="13"/>
        </w:rPr>
      </w:pPr>
    </w:p>
    <w:p w14:paraId="4225CBD1" w14:textId="77777777" w:rsidR="008E38D2" w:rsidRPr="008E38D2" w:rsidRDefault="008E38D2" w:rsidP="008E38D2">
      <w:pPr>
        <w:rPr>
          <w:rFonts w:ascii="Times New Roman" w:eastAsia="Times New Roman" w:hAnsi="Times New Roman" w:cs="Times New Roman"/>
          <w:i/>
          <w:sz w:val="20"/>
          <w:szCs w:val="13"/>
        </w:rPr>
      </w:pPr>
    </w:p>
    <w:p w14:paraId="3F08DBDB" w14:textId="77777777" w:rsidR="008E38D2" w:rsidRPr="008E38D2" w:rsidRDefault="008E38D2" w:rsidP="008E38D2">
      <w:pPr>
        <w:rPr>
          <w:rFonts w:ascii="Times New Roman" w:eastAsia="Times New Roman" w:hAnsi="Times New Roman" w:cs="Times New Roman"/>
          <w:i/>
          <w:sz w:val="20"/>
          <w:szCs w:val="13"/>
        </w:rPr>
      </w:pPr>
    </w:p>
    <w:p w14:paraId="51E72C9C" w14:textId="77777777" w:rsidR="008E38D2" w:rsidRPr="008E38D2" w:rsidRDefault="008E38D2" w:rsidP="008E38D2">
      <w:pPr>
        <w:tabs>
          <w:tab w:val="left" w:pos="5760"/>
        </w:tabs>
        <w:spacing w:before="7" w:after="1"/>
        <w:rPr>
          <w:rFonts w:ascii="Times New Roman" w:eastAsia="Times New Roman" w:hAnsi="Times New Roman" w:cs="Times New Roman"/>
          <w:i/>
          <w:sz w:val="16"/>
          <w:szCs w:val="13"/>
        </w:rPr>
      </w:pPr>
      <w:r w:rsidRPr="008E38D2">
        <w:rPr>
          <w:rFonts w:ascii="Times New Roman" w:eastAsia="Times New Roman" w:hAnsi="Times New Roman" w:cs="Times New Roman"/>
          <w:i/>
          <w:sz w:val="16"/>
          <w:szCs w:val="13"/>
        </w:rPr>
        <w:tab/>
        <w:t>&lt;Signature on File&gt;</w:t>
      </w:r>
    </w:p>
    <w:p w14:paraId="2CA74486" w14:textId="77777777" w:rsidR="008E38D2" w:rsidRPr="008E38D2" w:rsidRDefault="008E38D2" w:rsidP="008E38D2">
      <w:pPr>
        <w:tabs>
          <w:tab w:val="left" w:pos="5760"/>
        </w:tabs>
        <w:spacing w:before="7" w:after="1"/>
        <w:rPr>
          <w:rFonts w:ascii="Times New Roman" w:eastAsia="Times New Roman" w:hAnsi="Times New Roman" w:cs="Times New Roman"/>
          <w:i/>
          <w:sz w:val="16"/>
          <w:szCs w:val="13"/>
        </w:rPr>
      </w:pPr>
      <w:r w:rsidRPr="008E38D2">
        <w:rPr>
          <w:rFonts w:ascii="Times New Roman" w:eastAsia="Times New Roman" w:hAnsi="Times New Roman" w:cs="Times New Roman"/>
          <w:i/>
          <w:sz w:val="16"/>
          <w:szCs w:val="13"/>
        </w:rPr>
        <w:tab/>
        <w:t xml:space="preserve">Jeffery W. </w:t>
      </w:r>
      <w:proofErr w:type="spellStart"/>
      <w:r w:rsidRPr="008E38D2">
        <w:rPr>
          <w:rFonts w:ascii="Times New Roman" w:eastAsia="Times New Roman" w:hAnsi="Times New Roman" w:cs="Times New Roman"/>
          <w:i/>
          <w:sz w:val="16"/>
          <w:szCs w:val="13"/>
        </w:rPr>
        <w:t>Burlick</w:t>
      </w:r>
      <w:proofErr w:type="spellEnd"/>
      <w:r w:rsidRPr="008E38D2">
        <w:rPr>
          <w:rFonts w:ascii="Times New Roman" w:eastAsia="Times New Roman" w:hAnsi="Times New Roman" w:cs="Times New Roman"/>
          <w:i/>
          <w:sz w:val="16"/>
          <w:szCs w:val="13"/>
        </w:rPr>
        <w:t>, Secretary of State</w:t>
      </w:r>
    </w:p>
    <w:p w14:paraId="27FC9914" w14:textId="77777777" w:rsidR="008E38D2" w:rsidRPr="008E38D2" w:rsidRDefault="008E38D2" w:rsidP="008E38D2">
      <w:pPr>
        <w:tabs>
          <w:tab w:val="left" w:pos="5760"/>
        </w:tabs>
        <w:spacing w:before="7" w:after="1"/>
        <w:rPr>
          <w:rFonts w:ascii="Times New Roman" w:eastAsia="Times New Roman" w:hAnsi="Times New Roman" w:cs="Times New Roman"/>
          <w:i/>
          <w:sz w:val="16"/>
          <w:szCs w:val="13"/>
        </w:rPr>
      </w:pPr>
    </w:p>
    <w:p w14:paraId="20896A49" w14:textId="77777777" w:rsidR="008E38D2" w:rsidRPr="008E38D2" w:rsidRDefault="008E38D2" w:rsidP="008E38D2">
      <w:pPr>
        <w:ind w:left="6101"/>
        <w:rPr>
          <w:rFonts w:ascii="Times New Roman" w:eastAsia="Times New Roman" w:hAnsi="Times New Roman" w:cs="Times New Roman"/>
          <w:sz w:val="20"/>
          <w:szCs w:val="13"/>
        </w:rPr>
      </w:pPr>
    </w:p>
    <w:p w14:paraId="52BF3A13" w14:textId="77777777" w:rsidR="008E38D2" w:rsidRPr="008E38D2" w:rsidRDefault="008E38D2" w:rsidP="008E38D2">
      <w:pPr>
        <w:rPr>
          <w:rFonts w:ascii="Times New Roman" w:eastAsia="Times New Roman" w:hAnsi="Times New Roman" w:cs="Times New Roman"/>
          <w:sz w:val="20"/>
        </w:rPr>
        <w:sectPr w:rsidR="008E38D2" w:rsidRPr="008E38D2">
          <w:type w:val="continuous"/>
          <w:pgSz w:w="12240" w:h="15840"/>
          <w:pgMar w:top="1500" w:right="1360" w:bottom="280" w:left="1720" w:header="720" w:footer="720" w:gutter="0"/>
          <w:cols w:space="720"/>
        </w:sectPr>
      </w:pPr>
    </w:p>
    <w:p w14:paraId="0D23D6A7" w14:textId="77777777" w:rsidR="008E38D2" w:rsidRPr="008E38D2" w:rsidRDefault="008E38D2" w:rsidP="008E38D2">
      <w:pPr>
        <w:spacing w:before="62"/>
        <w:ind w:left="1586"/>
        <w:rPr>
          <w:rFonts w:ascii="Times New Roman" w:eastAsia="Times New Roman" w:hAnsi="Times New Roman" w:cs="Times New Roman"/>
          <w:color w:val="282626"/>
          <w:w w:val="110"/>
          <w:sz w:val="15"/>
        </w:rPr>
      </w:pPr>
      <w:r w:rsidRPr="008E38D2">
        <w:rPr>
          <w:rFonts w:ascii="Times New Roman" w:eastAsia="Times New Roman" w:hAnsi="Times New Roman" w:cs="Times New Roman"/>
          <w:color w:val="282626"/>
          <w:w w:val="110"/>
          <w:sz w:val="15"/>
        </w:rPr>
        <w:t>&lt;Image of Delaware Secretary’s Office&gt;</w:t>
      </w:r>
    </w:p>
    <w:p w14:paraId="32EE7FCA" w14:textId="77777777" w:rsidR="008E38D2" w:rsidRPr="008E38D2" w:rsidRDefault="008E38D2" w:rsidP="008E38D2">
      <w:pPr>
        <w:spacing w:before="62"/>
        <w:ind w:left="1586"/>
        <w:rPr>
          <w:rFonts w:ascii="Times New Roman" w:eastAsia="Times New Roman" w:hAnsi="Times New Roman" w:cs="Times New Roman"/>
          <w:sz w:val="15"/>
        </w:rPr>
      </w:pPr>
      <w:r w:rsidRPr="008E38D2">
        <w:rPr>
          <w:rFonts w:ascii="Times New Roman" w:eastAsia="Times New Roman" w:hAnsi="Times New Roman" w:cs="Times New Roman"/>
          <w:color w:val="282626"/>
          <w:w w:val="110"/>
          <w:sz w:val="15"/>
        </w:rPr>
        <w:t>451</w:t>
      </w:r>
      <w:r w:rsidRPr="008E38D2">
        <w:rPr>
          <w:rFonts w:ascii="Times New Roman" w:eastAsia="Times New Roman" w:hAnsi="Times New Roman" w:cs="Times New Roman"/>
          <w:color w:val="4B4B4B"/>
          <w:w w:val="110"/>
          <w:sz w:val="15"/>
        </w:rPr>
        <w:t>2330</w:t>
      </w:r>
      <w:r w:rsidRPr="008E38D2">
        <w:rPr>
          <w:rFonts w:ascii="Times New Roman" w:eastAsia="Times New Roman" w:hAnsi="Times New Roman" w:cs="Times New Roman"/>
          <w:color w:val="4B4B4B"/>
          <w:spacing w:val="44"/>
          <w:w w:val="110"/>
          <w:sz w:val="15"/>
        </w:rPr>
        <w:t xml:space="preserve"> </w:t>
      </w:r>
      <w:r w:rsidRPr="008E38D2">
        <w:rPr>
          <w:rFonts w:ascii="Times New Roman" w:eastAsia="Times New Roman" w:hAnsi="Times New Roman" w:cs="Times New Roman"/>
          <w:color w:val="4B4B4B"/>
          <w:spacing w:val="-4"/>
          <w:w w:val="110"/>
          <w:sz w:val="15"/>
        </w:rPr>
        <w:t>8300</w:t>
      </w:r>
    </w:p>
    <w:p w14:paraId="02A927ED" w14:textId="77777777" w:rsidR="008E38D2" w:rsidRPr="008E38D2" w:rsidRDefault="008E38D2" w:rsidP="008E38D2">
      <w:pPr>
        <w:spacing w:before="75"/>
        <w:ind w:left="1579"/>
        <w:rPr>
          <w:rFonts w:ascii="Times New Roman" w:eastAsia="Times New Roman" w:hAnsi="Times New Roman" w:cs="Times New Roman"/>
          <w:sz w:val="15"/>
        </w:rPr>
      </w:pPr>
      <w:r w:rsidRPr="008E38D2">
        <w:rPr>
          <w:rFonts w:ascii="Times New Roman" w:eastAsia="Times New Roman" w:hAnsi="Times New Roman" w:cs="Times New Roman"/>
          <w:color w:val="3B3B3B"/>
          <w:w w:val="90"/>
          <w:sz w:val="15"/>
        </w:rPr>
        <w:t>SRI/</w:t>
      </w:r>
      <w:r w:rsidRPr="008E38D2">
        <w:rPr>
          <w:rFonts w:ascii="Times New Roman" w:eastAsia="Times New Roman" w:hAnsi="Times New Roman" w:cs="Times New Roman"/>
          <w:color w:val="3B3B3B"/>
          <w:spacing w:val="-3"/>
          <w:sz w:val="15"/>
        </w:rPr>
        <w:t xml:space="preserve"> </w:t>
      </w:r>
      <w:r w:rsidRPr="008E38D2">
        <w:rPr>
          <w:rFonts w:ascii="Times New Roman" w:eastAsia="Times New Roman" w:hAnsi="Times New Roman" w:cs="Times New Roman"/>
          <w:color w:val="3B3B3B"/>
          <w:spacing w:val="-2"/>
          <w:sz w:val="15"/>
        </w:rPr>
        <w:t>20171170802</w:t>
      </w:r>
    </w:p>
    <w:p w14:paraId="2E6D63C6" w14:textId="77777777" w:rsidR="008E38D2" w:rsidRPr="008E38D2" w:rsidRDefault="008E38D2" w:rsidP="008E38D2">
      <w:pPr>
        <w:spacing w:before="37"/>
        <w:ind w:left="1583"/>
        <w:rPr>
          <w:rFonts w:ascii="Arial" w:eastAsia="Times New Roman" w:hAnsi="Times New Roman" w:cs="Times New Roman"/>
          <w:b/>
          <w:sz w:val="11"/>
        </w:rPr>
      </w:pPr>
      <w:r w:rsidRPr="008E38D2">
        <w:rPr>
          <w:rFonts w:ascii="Arial" w:eastAsia="Times New Roman" w:hAnsi="Times New Roman" w:cs="Times New Roman"/>
          <w:b/>
          <w:color w:val="282626"/>
          <w:sz w:val="11"/>
        </w:rPr>
        <w:t>Y</w:t>
      </w:r>
      <w:r w:rsidRPr="008E38D2">
        <w:rPr>
          <w:rFonts w:ascii="Arial" w:eastAsia="Times New Roman" w:hAnsi="Times New Roman" w:cs="Times New Roman"/>
          <w:b/>
          <w:color w:val="4B4B4B"/>
          <w:sz w:val="11"/>
        </w:rPr>
        <w:t>ou</w:t>
      </w:r>
      <w:r w:rsidRPr="008E38D2">
        <w:rPr>
          <w:rFonts w:ascii="Arial" w:eastAsia="Times New Roman" w:hAnsi="Times New Roman" w:cs="Times New Roman"/>
          <w:b/>
          <w:color w:val="4B4B4B"/>
          <w:spacing w:val="-3"/>
          <w:sz w:val="11"/>
        </w:rPr>
        <w:t xml:space="preserve"> </w:t>
      </w:r>
      <w:r w:rsidRPr="008E38D2">
        <w:rPr>
          <w:rFonts w:ascii="Arial" w:eastAsia="Times New Roman" w:hAnsi="Times New Roman" w:cs="Times New Roman"/>
          <w:b/>
          <w:color w:val="282626"/>
          <w:sz w:val="11"/>
        </w:rPr>
        <w:t>m</w:t>
      </w:r>
      <w:r w:rsidRPr="008E38D2">
        <w:rPr>
          <w:rFonts w:ascii="Arial" w:eastAsia="Times New Roman" w:hAnsi="Times New Roman" w:cs="Times New Roman"/>
          <w:b/>
          <w:color w:val="4B4B4B"/>
          <w:sz w:val="11"/>
        </w:rPr>
        <w:t>ay</w:t>
      </w:r>
      <w:r w:rsidRPr="008E38D2">
        <w:rPr>
          <w:rFonts w:ascii="Arial" w:eastAsia="Times New Roman" w:hAnsi="Times New Roman" w:cs="Times New Roman"/>
          <w:b/>
          <w:color w:val="4B4B4B"/>
          <w:spacing w:val="14"/>
          <w:sz w:val="11"/>
        </w:rPr>
        <w:t xml:space="preserve"> </w:t>
      </w:r>
      <w:r w:rsidRPr="008E38D2">
        <w:rPr>
          <w:rFonts w:ascii="Arial" w:eastAsia="Times New Roman" w:hAnsi="Times New Roman" w:cs="Times New Roman"/>
          <w:b/>
          <w:color w:val="3B3B3B"/>
          <w:sz w:val="11"/>
        </w:rPr>
        <w:t>verify</w:t>
      </w:r>
      <w:r w:rsidRPr="008E38D2">
        <w:rPr>
          <w:rFonts w:ascii="Arial" w:eastAsia="Times New Roman" w:hAnsi="Times New Roman" w:cs="Times New Roman"/>
          <w:b/>
          <w:color w:val="3B3B3B"/>
          <w:spacing w:val="-2"/>
          <w:sz w:val="11"/>
        </w:rPr>
        <w:t xml:space="preserve"> </w:t>
      </w:r>
      <w:r w:rsidRPr="008E38D2">
        <w:rPr>
          <w:rFonts w:ascii="Arial" w:eastAsia="Times New Roman" w:hAnsi="Times New Roman" w:cs="Times New Roman"/>
          <w:b/>
          <w:color w:val="4B4B4B"/>
          <w:sz w:val="11"/>
        </w:rPr>
        <w:t>this</w:t>
      </w:r>
      <w:r w:rsidRPr="008E38D2">
        <w:rPr>
          <w:rFonts w:ascii="Arial" w:eastAsia="Times New Roman" w:hAnsi="Times New Roman" w:cs="Times New Roman"/>
          <w:b/>
          <w:color w:val="4B4B4B"/>
          <w:spacing w:val="-15"/>
          <w:sz w:val="11"/>
        </w:rPr>
        <w:t xml:space="preserve"> </w:t>
      </w:r>
      <w:r w:rsidRPr="008E38D2">
        <w:rPr>
          <w:rFonts w:ascii="Arial" w:eastAsia="Times New Roman" w:hAnsi="Times New Roman" w:cs="Times New Roman"/>
          <w:b/>
          <w:color w:val="595959"/>
          <w:sz w:val="11"/>
        </w:rPr>
        <w:t>certificate</w:t>
      </w:r>
      <w:r w:rsidRPr="008E38D2">
        <w:rPr>
          <w:rFonts w:ascii="Arial" w:eastAsia="Times New Roman" w:hAnsi="Times New Roman" w:cs="Times New Roman"/>
          <w:b/>
          <w:color w:val="595959"/>
          <w:spacing w:val="17"/>
          <w:sz w:val="11"/>
        </w:rPr>
        <w:t xml:space="preserve"> </w:t>
      </w:r>
      <w:r w:rsidRPr="008E38D2">
        <w:rPr>
          <w:rFonts w:ascii="Arial" w:eastAsia="Times New Roman" w:hAnsi="Times New Roman" w:cs="Times New Roman"/>
          <w:b/>
          <w:color w:val="595959"/>
          <w:sz w:val="11"/>
        </w:rPr>
        <w:t>o</w:t>
      </w:r>
      <w:r w:rsidRPr="008E38D2">
        <w:rPr>
          <w:rFonts w:ascii="Arial" w:eastAsia="Times New Roman" w:hAnsi="Times New Roman" w:cs="Times New Roman"/>
          <w:b/>
          <w:color w:val="282626"/>
          <w:sz w:val="11"/>
        </w:rPr>
        <w:t>nlin</w:t>
      </w:r>
      <w:r w:rsidRPr="008E38D2">
        <w:rPr>
          <w:rFonts w:ascii="Arial" w:eastAsia="Times New Roman" w:hAnsi="Times New Roman" w:cs="Times New Roman"/>
          <w:b/>
          <w:color w:val="4B4B4B"/>
          <w:sz w:val="11"/>
        </w:rPr>
        <w:t>e</w:t>
      </w:r>
      <w:r w:rsidRPr="008E38D2">
        <w:rPr>
          <w:rFonts w:ascii="Arial" w:eastAsia="Times New Roman" w:hAnsi="Times New Roman" w:cs="Times New Roman"/>
          <w:b/>
          <w:color w:val="4B4B4B"/>
          <w:spacing w:val="3"/>
          <w:sz w:val="11"/>
        </w:rPr>
        <w:t xml:space="preserve"> </w:t>
      </w:r>
      <w:r w:rsidRPr="008E38D2">
        <w:rPr>
          <w:rFonts w:ascii="Arial" w:eastAsia="Times New Roman" w:hAnsi="Times New Roman" w:cs="Times New Roman"/>
          <w:b/>
          <w:color w:val="3B3B3B"/>
          <w:sz w:val="11"/>
        </w:rPr>
        <w:t>at</w:t>
      </w:r>
      <w:r w:rsidRPr="008E38D2">
        <w:rPr>
          <w:rFonts w:ascii="Arial" w:eastAsia="Times New Roman" w:hAnsi="Times New Roman" w:cs="Times New Roman"/>
          <w:b/>
          <w:color w:val="3B3B3B"/>
          <w:spacing w:val="16"/>
          <w:sz w:val="11"/>
        </w:rPr>
        <w:t xml:space="preserve"> </w:t>
      </w:r>
      <w:bookmarkStart w:id="1" w:name="_Hlk102569614"/>
      <w:r w:rsidRPr="008E38D2">
        <w:rPr>
          <w:rFonts w:ascii="Arial" w:eastAsia="Times New Roman" w:hAnsi="Times New Roman" w:cs="Times New Roman"/>
          <w:b/>
          <w:color w:val="4B4B4B"/>
          <w:spacing w:val="-2"/>
          <w:sz w:val="11"/>
        </w:rPr>
        <w:fldChar w:fldCharType="begin"/>
      </w:r>
      <w:r w:rsidRPr="008E38D2">
        <w:rPr>
          <w:rFonts w:ascii="Arial" w:eastAsia="Times New Roman" w:hAnsi="Times New Roman" w:cs="Times New Roman"/>
          <w:b/>
          <w:color w:val="4B4B4B"/>
          <w:spacing w:val="-2"/>
          <w:sz w:val="11"/>
        </w:rPr>
        <w:instrText xml:space="preserve"> HYPERLINK "http://corp.delaware.gov/authver.shtml" </w:instrText>
      </w:r>
      <w:r w:rsidRPr="008E38D2">
        <w:rPr>
          <w:rFonts w:ascii="Arial" w:eastAsia="Times New Roman" w:hAnsi="Times New Roman" w:cs="Times New Roman"/>
          <w:b/>
          <w:color w:val="4B4B4B"/>
          <w:spacing w:val="-2"/>
          <w:sz w:val="11"/>
        </w:rPr>
      </w:r>
      <w:r w:rsidRPr="008E38D2">
        <w:rPr>
          <w:rFonts w:ascii="Arial" w:eastAsia="Times New Roman" w:hAnsi="Times New Roman" w:cs="Times New Roman"/>
          <w:b/>
          <w:color w:val="4B4B4B"/>
          <w:spacing w:val="-2"/>
          <w:sz w:val="11"/>
        </w:rPr>
        <w:fldChar w:fldCharType="separate"/>
      </w:r>
      <w:r w:rsidRPr="008E38D2">
        <w:rPr>
          <w:rFonts w:ascii="Arial" w:eastAsia="Times New Roman" w:hAnsi="Times New Roman" w:cs="Times New Roman"/>
          <w:b/>
          <w:color w:val="0000FF" w:themeColor="hyperlink"/>
          <w:spacing w:val="-2"/>
          <w:sz w:val="11"/>
          <w:u w:val="single"/>
        </w:rPr>
        <w:t>corp.delaware.gov/authver.shtml</w:t>
      </w:r>
      <w:r w:rsidRPr="008E38D2">
        <w:rPr>
          <w:rFonts w:ascii="Arial" w:eastAsia="Times New Roman" w:hAnsi="Times New Roman" w:cs="Times New Roman"/>
          <w:b/>
          <w:color w:val="4B4B4B"/>
          <w:spacing w:val="-2"/>
          <w:sz w:val="11"/>
        </w:rPr>
        <w:fldChar w:fldCharType="end"/>
      </w:r>
    </w:p>
    <w:p w14:paraId="35997102" w14:textId="77777777" w:rsidR="008E38D2" w:rsidRPr="008E38D2" w:rsidRDefault="008E38D2" w:rsidP="008E38D2">
      <w:pPr>
        <w:spacing w:before="62"/>
        <w:ind w:right="573"/>
        <w:jc w:val="right"/>
        <w:rPr>
          <w:rFonts w:ascii="Times New Roman" w:eastAsia="Times New Roman" w:hAnsi="Times New Roman" w:cs="Times New Roman"/>
          <w:sz w:val="15"/>
        </w:rPr>
      </w:pPr>
      <w:r w:rsidRPr="008E38D2">
        <w:rPr>
          <w:rFonts w:ascii="Times New Roman" w:eastAsia="Times New Roman" w:hAnsi="Times New Roman" w:cs="Times New Roman"/>
        </w:rPr>
        <w:br w:type="column"/>
      </w:r>
      <w:bookmarkEnd w:id="1"/>
      <w:r w:rsidRPr="008E38D2">
        <w:rPr>
          <w:rFonts w:ascii="Times New Roman" w:eastAsia="Times New Roman" w:hAnsi="Times New Roman" w:cs="Times New Roman"/>
          <w:color w:val="3B3B3B"/>
          <w:w w:val="105"/>
          <w:sz w:val="15"/>
        </w:rPr>
        <w:t>Authen</w:t>
      </w:r>
      <w:r w:rsidRPr="008E38D2">
        <w:rPr>
          <w:rFonts w:ascii="Times New Roman" w:eastAsia="Times New Roman" w:hAnsi="Times New Roman" w:cs="Times New Roman"/>
          <w:color w:val="595959"/>
          <w:w w:val="105"/>
          <w:sz w:val="15"/>
        </w:rPr>
        <w:t>t</w:t>
      </w:r>
      <w:r w:rsidRPr="008E38D2">
        <w:rPr>
          <w:rFonts w:ascii="Times New Roman" w:eastAsia="Times New Roman" w:hAnsi="Times New Roman" w:cs="Times New Roman"/>
          <w:color w:val="282626"/>
          <w:w w:val="105"/>
          <w:sz w:val="15"/>
        </w:rPr>
        <w:t>i</w:t>
      </w:r>
      <w:r w:rsidRPr="008E38D2">
        <w:rPr>
          <w:rFonts w:ascii="Times New Roman" w:eastAsia="Times New Roman" w:hAnsi="Times New Roman" w:cs="Times New Roman"/>
          <w:color w:val="595959"/>
          <w:w w:val="105"/>
          <w:sz w:val="15"/>
        </w:rPr>
        <w:t>ca</w:t>
      </w:r>
      <w:r w:rsidRPr="008E38D2">
        <w:rPr>
          <w:rFonts w:ascii="Times New Roman" w:eastAsia="Times New Roman" w:hAnsi="Times New Roman" w:cs="Times New Roman"/>
          <w:color w:val="3B3B3B"/>
          <w:w w:val="105"/>
          <w:sz w:val="15"/>
        </w:rPr>
        <w:t>tion:</w:t>
      </w:r>
      <w:r w:rsidRPr="008E38D2">
        <w:rPr>
          <w:rFonts w:ascii="Times New Roman" w:eastAsia="Times New Roman" w:hAnsi="Times New Roman" w:cs="Times New Roman"/>
          <w:color w:val="3B3B3B"/>
          <w:spacing w:val="26"/>
          <w:w w:val="110"/>
          <w:sz w:val="15"/>
        </w:rPr>
        <w:t xml:space="preserve"> </w:t>
      </w:r>
      <w:r w:rsidRPr="008E38D2">
        <w:rPr>
          <w:rFonts w:ascii="Times New Roman" w:eastAsia="Times New Roman" w:hAnsi="Times New Roman" w:cs="Times New Roman"/>
          <w:color w:val="4B4B4B"/>
          <w:spacing w:val="-2"/>
          <w:w w:val="110"/>
          <w:sz w:val="15"/>
        </w:rPr>
        <w:t>202</w:t>
      </w:r>
      <w:r w:rsidRPr="008E38D2">
        <w:rPr>
          <w:rFonts w:ascii="Times New Roman" w:eastAsia="Times New Roman" w:hAnsi="Times New Roman" w:cs="Times New Roman"/>
          <w:color w:val="282626"/>
          <w:spacing w:val="-2"/>
          <w:w w:val="110"/>
          <w:sz w:val="15"/>
        </w:rPr>
        <w:t>0</w:t>
      </w:r>
      <w:r w:rsidRPr="008E38D2">
        <w:rPr>
          <w:rFonts w:ascii="Times New Roman" w:eastAsia="Times New Roman" w:hAnsi="Times New Roman" w:cs="Times New Roman"/>
          <w:color w:val="4B4B4B"/>
          <w:spacing w:val="-2"/>
          <w:w w:val="110"/>
          <w:sz w:val="15"/>
        </w:rPr>
        <w:t>8534S</w:t>
      </w:r>
    </w:p>
    <w:p w14:paraId="5A912E8B" w14:textId="77777777" w:rsidR="008E38D2" w:rsidRPr="008E38D2" w:rsidRDefault="008E38D2" w:rsidP="008E38D2">
      <w:pPr>
        <w:spacing w:before="75"/>
        <w:ind w:right="581"/>
        <w:jc w:val="right"/>
        <w:rPr>
          <w:rFonts w:ascii="Times New Roman" w:eastAsia="Times New Roman" w:hAnsi="Times New Roman" w:cs="Times New Roman"/>
          <w:sz w:val="15"/>
        </w:rPr>
      </w:pPr>
      <w:r w:rsidRPr="008E38D2">
        <w:rPr>
          <w:rFonts w:ascii="Times New Roman" w:eastAsia="Times New Roman" w:hAnsi="Times New Roman" w:cs="Times New Roman"/>
          <w:color w:val="3B3B3B"/>
          <w:w w:val="110"/>
          <w:sz w:val="15"/>
        </w:rPr>
        <w:t>Date:</w:t>
      </w:r>
      <w:r w:rsidRPr="008E38D2">
        <w:rPr>
          <w:rFonts w:ascii="Times New Roman" w:eastAsia="Times New Roman" w:hAnsi="Times New Roman" w:cs="Times New Roman"/>
          <w:color w:val="3B3B3B"/>
          <w:spacing w:val="-9"/>
          <w:w w:val="110"/>
          <w:sz w:val="15"/>
        </w:rPr>
        <w:t xml:space="preserve"> </w:t>
      </w:r>
      <w:r w:rsidRPr="008E38D2">
        <w:rPr>
          <w:rFonts w:ascii="Times New Roman" w:eastAsia="Times New Roman" w:hAnsi="Times New Roman" w:cs="Times New Roman"/>
          <w:color w:val="3B3B3B"/>
          <w:w w:val="110"/>
          <w:sz w:val="15"/>
        </w:rPr>
        <w:t>02</w:t>
      </w:r>
      <w:r w:rsidRPr="008E38D2">
        <w:rPr>
          <w:rFonts w:ascii="Times New Roman" w:eastAsia="Times New Roman" w:hAnsi="Times New Roman" w:cs="Times New Roman"/>
          <w:color w:val="6E6E6E"/>
          <w:w w:val="110"/>
          <w:sz w:val="15"/>
        </w:rPr>
        <w:t>-</w:t>
      </w:r>
      <w:r w:rsidRPr="008E38D2">
        <w:rPr>
          <w:rFonts w:ascii="Times New Roman" w:eastAsia="Times New Roman" w:hAnsi="Times New Roman" w:cs="Times New Roman"/>
          <w:color w:val="3B3B3B"/>
          <w:w w:val="110"/>
          <w:sz w:val="15"/>
        </w:rPr>
        <w:t>23-</w:t>
      </w:r>
      <w:r w:rsidRPr="008E38D2">
        <w:rPr>
          <w:rFonts w:ascii="Times New Roman" w:eastAsia="Times New Roman" w:hAnsi="Times New Roman" w:cs="Times New Roman"/>
          <w:color w:val="3B3B3B"/>
          <w:spacing w:val="-5"/>
          <w:w w:val="110"/>
          <w:sz w:val="15"/>
        </w:rPr>
        <w:t>17</w:t>
      </w:r>
    </w:p>
    <w:p w14:paraId="0EB37C04" w14:textId="77777777" w:rsidR="008E38D2" w:rsidRPr="008E38D2" w:rsidRDefault="008E38D2" w:rsidP="008E38D2">
      <w:pPr>
        <w:jc w:val="right"/>
        <w:rPr>
          <w:rFonts w:ascii="Times New Roman" w:eastAsia="Times New Roman" w:hAnsi="Times New Roman" w:cs="Times New Roman"/>
          <w:sz w:val="15"/>
        </w:rPr>
        <w:sectPr w:rsidR="008E38D2" w:rsidRPr="008E38D2">
          <w:type w:val="continuous"/>
          <w:pgSz w:w="12240" w:h="15840"/>
          <w:pgMar w:top="1500" w:right="1360" w:bottom="280" w:left="1720" w:header="720" w:footer="720" w:gutter="0"/>
          <w:cols w:num="2" w:space="720" w:equalWidth="0">
            <w:col w:w="5507" w:space="40"/>
            <w:col w:w="3613"/>
          </w:cols>
        </w:sectPr>
      </w:pPr>
    </w:p>
    <w:p w14:paraId="16A9600D" w14:textId="77777777" w:rsidR="008E38D2" w:rsidRPr="008E38D2" w:rsidRDefault="008E38D2" w:rsidP="008E38D2">
      <w:pPr>
        <w:spacing w:before="3"/>
        <w:rPr>
          <w:rFonts w:ascii="Times New Roman" w:eastAsia="Times New Roman" w:hAnsi="Times New Roman" w:cs="Times New Roman"/>
          <w:sz w:val="24"/>
          <w:szCs w:val="13"/>
        </w:rPr>
      </w:pPr>
    </w:p>
    <w:p w14:paraId="7AD687D8" w14:textId="77777777" w:rsidR="008E38D2" w:rsidRPr="008E38D2" w:rsidRDefault="008E38D2" w:rsidP="008E38D2">
      <w:pPr>
        <w:tabs>
          <w:tab w:val="left" w:pos="3914"/>
        </w:tabs>
        <w:spacing w:before="94"/>
        <w:ind w:left="6"/>
        <w:jc w:val="center"/>
        <w:outlineLvl w:val="1"/>
        <w:rPr>
          <w:rFonts w:ascii="Arial" w:eastAsia="Arial" w:hAnsi="Arial" w:cs="Arial"/>
          <w:sz w:val="21"/>
          <w:szCs w:val="21"/>
        </w:rPr>
      </w:pPr>
      <w:r w:rsidRPr="008E38D2">
        <w:rPr>
          <w:rFonts w:ascii="Arial" w:eastAsia="Arial" w:hAnsi="Arial" w:cs="Arial"/>
          <w:color w:val="1F1F1F"/>
          <w:w w:val="95"/>
          <w:sz w:val="21"/>
          <w:szCs w:val="21"/>
        </w:rPr>
        <w:t>MA</w:t>
      </w:r>
      <w:r w:rsidRPr="008E38D2">
        <w:rPr>
          <w:rFonts w:ascii="Arial" w:eastAsia="Arial" w:hAnsi="Arial" w:cs="Arial"/>
          <w:color w:val="1F1F1F"/>
          <w:spacing w:val="-15"/>
          <w:w w:val="95"/>
          <w:sz w:val="21"/>
          <w:szCs w:val="21"/>
        </w:rPr>
        <w:t xml:space="preserve"> </w:t>
      </w:r>
      <w:r w:rsidRPr="008E38D2">
        <w:rPr>
          <w:rFonts w:ascii="Arial" w:eastAsia="Arial" w:hAnsi="Arial" w:cs="Arial"/>
          <w:color w:val="1F1F1F"/>
          <w:w w:val="95"/>
          <w:sz w:val="21"/>
          <w:szCs w:val="21"/>
        </w:rPr>
        <w:t>SOC</w:t>
      </w:r>
      <w:r w:rsidRPr="008E38D2">
        <w:rPr>
          <w:rFonts w:ascii="Arial" w:eastAsia="Arial" w:hAnsi="Arial" w:cs="Arial"/>
          <w:color w:val="1F1F1F"/>
          <w:spacing w:val="64"/>
          <w:sz w:val="21"/>
          <w:szCs w:val="21"/>
        </w:rPr>
        <w:t xml:space="preserve"> </w:t>
      </w:r>
      <w:r w:rsidRPr="008E38D2">
        <w:rPr>
          <w:rFonts w:ascii="Arial" w:eastAsia="Arial" w:hAnsi="Arial" w:cs="Arial"/>
          <w:b/>
          <w:color w:val="1F1F1F"/>
          <w:w w:val="95"/>
          <w:sz w:val="21"/>
          <w:szCs w:val="21"/>
        </w:rPr>
        <w:t>Filing</w:t>
      </w:r>
      <w:r w:rsidRPr="008E38D2">
        <w:rPr>
          <w:rFonts w:ascii="Arial" w:eastAsia="Arial" w:hAnsi="Arial" w:cs="Arial"/>
          <w:b/>
          <w:color w:val="1F1F1F"/>
          <w:spacing w:val="-10"/>
          <w:w w:val="95"/>
          <w:sz w:val="21"/>
          <w:szCs w:val="21"/>
        </w:rPr>
        <w:t xml:space="preserve"> </w:t>
      </w:r>
      <w:r w:rsidRPr="008E38D2">
        <w:rPr>
          <w:rFonts w:ascii="Arial" w:eastAsia="Arial" w:hAnsi="Arial" w:cs="Arial"/>
          <w:color w:val="1F1F1F"/>
          <w:w w:val="95"/>
          <w:sz w:val="21"/>
          <w:szCs w:val="21"/>
        </w:rPr>
        <w:t>Number:</w:t>
      </w:r>
      <w:r w:rsidRPr="008E38D2">
        <w:rPr>
          <w:rFonts w:ascii="Arial" w:eastAsia="Arial" w:hAnsi="Arial" w:cs="Arial"/>
          <w:color w:val="1F1F1F"/>
          <w:spacing w:val="-7"/>
          <w:w w:val="95"/>
          <w:sz w:val="21"/>
          <w:szCs w:val="21"/>
        </w:rPr>
        <w:t xml:space="preserve"> </w:t>
      </w:r>
      <w:r w:rsidRPr="008E38D2">
        <w:rPr>
          <w:rFonts w:ascii="Arial" w:eastAsia="Arial" w:hAnsi="Arial" w:cs="Arial"/>
          <w:color w:val="1F1F1F"/>
          <w:spacing w:val="-2"/>
          <w:w w:val="95"/>
          <w:sz w:val="21"/>
          <w:szCs w:val="21"/>
        </w:rPr>
        <w:t>201719967260</w:t>
      </w:r>
      <w:r w:rsidRPr="008E38D2">
        <w:rPr>
          <w:rFonts w:ascii="Arial" w:eastAsia="Arial" w:hAnsi="Arial" w:cs="Arial"/>
          <w:color w:val="1F1F1F"/>
          <w:sz w:val="21"/>
          <w:szCs w:val="21"/>
        </w:rPr>
        <w:tab/>
      </w:r>
      <w:r w:rsidRPr="008E38D2">
        <w:rPr>
          <w:rFonts w:ascii="Arial" w:eastAsia="Arial" w:hAnsi="Arial" w:cs="Arial"/>
          <w:color w:val="1F1F1F"/>
          <w:w w:val="95"/>
          <w:sz w:val="21"/>
          <w:szCs w:val="21"/>
        </w:rPr>
        <w:t>Date:</w:t>
      </w:r>
      <w:r w:rsidRPr="008E38D2">
        <w:rPr>
          <w:rFonts w:ascii="Arial" w:eastAsia="Arial" w:hAnsi="Arial" w:cs="Arial"/>
          <w:color w:val="1F1F1F"/>
          <w:spacing w:val="-12"/>
          <w:w w:val="95"/>
          <w:sz w:val="21"/>
          <w:szCs w:val="21"/>
        </w:rPr>
        <w:t xml:space="preserve"> </w:t>
      </w:r>
      <w:r w:rsidRPr="008E38D2">
        <w:rPr>
          <w:rFonts w:ascii="Arial" w:eastAsia="Arial" w:hAnsi="Arial" w:cs="Arial"/>
          <w:color w:val="1F1F1F"/>
          <w:w w:val="95"/>
          <w:sz w:val="21"/>
          <w:szCs w:val="21"/>
        </w:rPr>
        <w:t>2/23/2017</w:t>
      </w:r>
      <w:r w:rsidRPr="008E38D2">
        <w:rPr>
          <w:rFonts w:ascii="Arial" w:eastAsia="Arial" w:hAnsi="Arial" w:cs="Arial"/>
          <w:color w:val="1F1F1F"/>
          <w:spacing w:val="-3"/>
          <w:sz w:val="21"/>
          <w:szCs w:val="21"/>
        </w:rPr>
        <w:t xml:space="preserve"> </w:t>
      </w:r>
      <w:r w:rsidRPr="008E38D2">
        <w:rPr>
          <w:rFonts w:ascii="Arial" w:eastAsia="Arial" w:hAnsi="Arial" w:cs="Arial"/>
          <w:color w:val="1F1F1F"/>
          <w:w w:val="95"/>
          <w:sz w:val="21"/>
          <w:szCs w:val="21"/>
        </w:rPr>
        <w:t>11:40:00</w:t>
      </w:r>
      <w:r w:rsidRPr="008E38D2">
        <w:rPr>
          <w:rFonts w:ascii="Arial" w:eastAsia="Arial" w:hAnsi="Arial" w:cs="Arial"/>
          <w:color w:val="1F1F1F"/>
          <w:spacing w:val="-19"/>
          <w:w w:val="95"/>
          <w:sz w:val="21"/>
          <w:szCs w:val="21"/>
        </w:rPr>
        <w:t xml:space="preserve"> </w:t>
      </w:r>
      <w:r w:rsidRPr="008E38D2">
        <w:rPr>
          <w:rFonts w:ascii="Arial" w:eastAsia="Arial" w:hAnsi="Arial" w:cs="Arial"/>
          <w:color w:val="1F1F1F"/>
          <w:spacing w:val="-5"/>
          <w:w w:val="95"/>
          <w:sz w:val="21"/>
          <w:szCs w:val="21"/>
        </w:rPr>
        <w:t>AM</w:t>
      </w:r>
    </w:p>
    <w:p w14:paraId="1326615B" w14:textId="77777777" w:rsidR="008E38D2" w:rsidRPr="008E38D2" w:rsidRDefault="008E38D2" w:rsidP="008E38D2">
      <w:pPr>
        <w:rPr>
          <w:rFonts w:ascii="Arial" w:eastAsia="Times New Roman" w:hAnsi="Times New Roman" w:cs="Times New Roman"/>
          <w:sz w:val="24"/>
          <w:szCs w:val="13"/>
        </w:rPr>
      </w:pPr>
    </w:p>
    <w:p w14:paraId="4271AB83" w14:textId="77777777" w:rsidR="008E38D2" w:rsidRPr="008E38D2" w:rsidRDefault="008E38D2" w:rsidP="008E38D2">
      <w:pPr>
        <w:rPr>
          <w:rFonts w:ascii="Arial" w:eastAsia="Times New Roman" w:hAnsi="Times New Roman" w:cs="Times New Roman"/>
          <w:sz w:val="24"/>
          <w:szCs w:val="13"/>
        </w:rPr>
      </w:pPr>
    </w:p>
    <w:p w14:paraId="1DCD970F" w14:textId="77777777" w:rsidR="008E38D2" w:rsidRPr="008E38D2" w:rsidRDefault="008E38D2" w:rsidP="008E38D2">
      <w:pPr>
        <w:rPr>
          <w:rFonts w:ascii="Arial" w:eastAsia="Times New Roman" w:hAnsi="Times New Roman" w:cs="Times New Roman"/>
          <w:sz w:val="24"/>
          <w:szCs w:val="13"/>
        </w:rPr>
      </w:pPr>
    </w:p>
    <w:p w14:paraId="7328E573" w14:textId="77777777" w:rsidR="008E38D2" w:rsidRPr="008E38D2" w:rsidRDefault="008E38D2" w:rsidP="008E38D2">
      <w:pPr>
        <w:rPr>
          <w:rFonts w:ascii="Arial" w:eastAsia="Times New Roman" w:hAnsi="Times New Roman" w:cs="Times New Roman"/>
          <w:sz w:val="24"/>
          <w:szCs w:val="13"/>
        </w:rPr>
      </w:pPr>
    </w:p>
    <w:p w14:paraId="02F7662A" w14:textId="77777777" w:rsidR="008E38D2" w:rsidRPr="008E38D2" w:rsidRDefault="008E38D2" w:rsidP="008E38D2">
      <w:pPr>
        <w:rPr>
          <w:rFonts w:ascii="Arial" w:eastAsia="Times New Roman" w:hAnsi="Times New Roman" w:cs="Times New Roman"/>
          <w:sz w:val="24"/>
          <w:szCs w:val="13"/>
        </w:rPr>
      </w:pPr>
    </w:p>
    <w:p w14:paraId="6817169F" w14:textId="77777777" w:rsidR="008E38D2" w:rsidRPr="008E38D2" w:rsidRDefault="008E38D2" w:rsidP="008E38D2">
      <w:pPr>
        <w:rPr>
          <w:rFonts w:ascii="Arial" w:eastAsia="Times New Roman" w:hAnsi="Times New Roman" w:cs="Times New Roman"/>
          <w:sz w:val="24"/>
          <w:szCs w:val="13"/>
        </w:rPr>
      </w:pPr>
    </w:p>
    <w:p w14:paraId="58CBC8E6" w14:textId="77777777" w:rsidR="008E38D2" w:rsidRPr="008E38D2" w:rsidRDefault="008E38D2" w:rsidP="008E38D2">
      <w:pPr>
        <w:rPr>
          <w:rFonts w:ascii="Arial" w:eastAsia="Times New Roman" w:hAnsi="Times New Roman" w:cs="Times New Roman"/>
          <w:sz w:val="24"/>
          <w:szCs w:val="13"/>
        </w:rPr>
      </w:pPr>
    </w:p>
    <w:p w14:paraId="1CE7090E" w14:textId="77777777" w:rsidR="008E38D2" w:rsidRPr="008E38D2" w:rsidRDefault="008E38D2" w:rsidP="008E38D2">
      <w:pPr>
        <w:spacing w:before="202"/>
        <w:ind w:left="966"/>
        <w:jc w:val="center"/>
        <w:rPr>
          <w:rFonts w:ascii="Times New Roman" w:eastAsia="Times New Roman" w:hAnsi="Times New Roman" w:cs="Times New Roman"/>
          <w:sz w:val="24"/>
        </w:rPr>
      </w:pPr>
      <w:r w:rsidRPr="008E38D2">
        <w:rPr>
          <w:rFonts w:ascii="Times New Roman" w:eastAsia="Times New Roman" w:hAnsi="Times New Roman" w:cs="Times New Roman"/>
          <w:color w:val="1F1F1F"/>
          <w:w w:val="95"/>
          <w:sz w:val="24"/>
        </w:rPr>
        <w:t>THE</w:t>
      </w:r>
      <w:r w:rsidRPr="008E38D2">
        <w:rPr>
          <w:rFonts w:ascii="Times New Roman" w:eastAsia="Times New Roman" w:hAnsi="Times New Roman" w:cs="Times New Roman"/>
          <w:color w:val="1F1F1F"/>
          <w:spacing w:val="2"/>
          <w:sz w:val="24"/>
        </w:rPr>
        <w:t xml:space="preserve"> </w:t>
      </w:r>
      <w:r w:rsidRPr="008E38D2">
        <w:rPr>
          <w:rFonts w:ascii="Times New Roman" w:eastAsia="Times New Roman" w:hAnsi="Times New Roman" w:cs="Times New Roman"/>
          <w:color w:val="1F1F1F"/>
          <w:w w:val="95"/>
          <w:sz w:val="24"/>
        </w:rPr>
        <w:t>COMMONWEAL</w:t>
      </w:r>
      <w:r w:rsidRPr="008E38D2">
        <w:rPr>
          <w:rFonts w:ascii="Times New Roman" w:eastAsia="Times New Roman" w:hAnsi="Times New Roman" w:cs="Times New Roman"/>
          <w:color w:val="1F1F1F"/>
          <w:spacing w:val="-25"/>
          <w:w w:val="95"/>
          <w:sz w:val="24"/>
        </w:rPr>
        <w:t xml:space="preserve"> </w:t>
      </w:r>
      <w:r w:rsidRPr="008E38D2">
        <w:rPr>
          <w:rFonts w:ascii="Times New Roman" w:eastAsia="Times New Roman" w:hAnsi="Times New Roman" w:cs="Times New Roman"/>
          <w:color w:val="1F1F1F"/>
          <w:w w:val="95"/>
          <w:sz w:val="24"/>
        </w:rPr>
        <w:t>TH</w:t>
      </w:r>
      <w:r w:rsidRPr="008E38D2">
        <w:rPr>
          <w:rFonts w:ascii="Times New Roman" w:eastAsia="Times New Roman" w:hAnsi="Times New Roman" w:cs="Times New Roman"/>
          <w:color w:val="1F1F1F"/>
          <w:sz w:val="24"/>
        </w:rPr>
        <w:t xml:space="preserve"> </w:t>
      </w:r>
      <w:r w:rsidRPr="008E38D2">
        <w:rPr>
          <w:rFonts w:ascii="Times New Roman" w:eastAsia="Times New Roman" w:hAnsi="Times New Roman" w:cs="Times New Roman"/>
          <w:color w:val="1F1F1F"/>
          <w:w w:val="95"/>
          <w:sz w:val="24"/>
        </w:rPr>
        <w:t>OF</w:t>
      </w:r>
      <w:r w:rsidRPr="008E38D2">
        <w:rPr>
          <w:rFonts w:ascii="Times New Roman" w:eastAsia="Times New Roman" w:hAnsi="Times New Roman" w:cs="Times New Roman"/>
          <w:color w:val="1F1F1F"/>
          <w:spacing w:val="-2"/>
          <w:sz w:val="24"/>
        </w:rPr>
        <w:t xml:space="preserve"> </w:t>
      </w:r>
      <w:r w:rsidRPr="008E38D2">
        <w:rPr>
          <w:rFonts w:ascii="Times New Roman" w:eastAsia="Times New Roman" w:hAnsi="Times New Roman" w:cs="Times New Roman"/>
          <w:color w:val="1F1F1F"/>
          <w:spacing w:val="-2"/>
          <w:w w:val="95"/>
          <w:sz w:val="24"/>
        </w:rPr>
        <w:t>MASSACHUSETTS</w:t>
      </w:r>
    </w:p>
    <w:p w14:paraId="66532E55" w14:textId="77777777" w:rsidR="008E38D2" w:rsidRPr="008E38D2" w:rsidRDefault="008E38D2" w:rsidP="008E38D2">
      <w:pPr>
        <w:rPr>
          <w:rFonts w:ascii="Times New Roman" w:eastAsia="Times New Roman" w:hAnsi="Times New Roman" w:cs="Times New Roman"/>
          <w:sz w:val="26"/>
          <w:szCs w:val="13"/>
        </w:rPr>
      </w:pPr>
    </w:p>
    <w:p w14:paraId="20256153" w14:textId="77777777" w:rsidR="008E38D2" w:rsidRPr="008E38D2" w:rsidRDefault="008E38D2" w:rsidP="008E38D2">
      <w:pPr>
        <w:rPr>
          <w:rFonts w:ascii="Times New Roman" w:eastAsia="Times New Roman" w:hAnsi="Times New Roman" w:cs="Times New Roman"/>
          <w:sz w:val="26"/>
          <w:szCs w:val="13"/>
        </w:rPr>
      </w:pPr>
    </w:p>
    <w:p w14:paraId="55137CF3" w14:textId="77777777" w:rsidR="008E38D2" w:rsidRPr="008E38D2" w:rsidRDefault="008E38D2" w:rsidP="008E38D2">
      <w:pPr>
        <w:spacing w:before="209" w:line="482" w:lineRule="auto"/>
        <w:ind w:left="1529" w:right="524"/>
        <w:jc w:val="center"/>
        <w:outlineLvl w:val="0"/>
        <w:rPr>
          <w:rFonts w:ascii="Times New Roman" w:eastAsia="Times New Roman" w:hAnsi="Times New Roman" w:cs="Times New Roman"/>
        </w:rPr>
      </w:pPr>
      <w:r w:rsidRPr="008E38D2">
        <w:rPr>
          <w:rFonts w:ascii="Times New Roman" w:eastAsia="Times New Roman" w:hAnsi="Times New Roman" w:cs="Times New Roman"/>
          <w:color w:val="1F1F1F"/>
          <w:w w:val="90"/>
        </w:rPr>
        <w:t>I hereby certify that, upon</w:t>
      </w:r>
      <w:r w:rsidRPr="008E38D2">
        <w:rPr>
          <w:rFonts w:ascii="Times New Roman" w:eastAsia="Times New Roman" w:hAnsi="Times New Roman" w:cs="Times New Roman"/>
          <w:color w:val="1F1F1F"/>
          <w:spacing w:val="-10"/>
          <w:w w:val="90"/>
        </w:rPr>
        <w:t xml:space="preserve"> </w:t>
      </w:r>
      <w:r w:rsidRPr="008E38D2">
        <w:rPr>
          <w:rFonts w:ascii="Times New Roman" w:eastAsia="Times New Roman" w:hAnsi="Times New Roman" w:cs="Times New Roman"/>
          <w:color w:val="1F1F1F"/>
          <w:w w:val="90"/>
        </w:rPr>
        <w:t>examination</w:t>
      </w:r>
      <w:r w:rsidRPr="008E38D2">
        <w:rPr>
          <w:rFonts w:ascii="Times New Roman" w:eastAsia="Times New Roman" w:hAnsi="Times New Roman" w:cs="Times New Roman"/>
          <w:color w:val="1F1F1F"/>
        </w:rPr>
        <w:t xml:space="preserve"> </w:t>
      </w:r>
      <w:r w:rsidRPr="008E38D2">
        <w:rPr>
          <w:rFonts w:ascii="Times New Roman" w:eastAsia="Times New Roman" w:hAnsi="Times New Roman" w:cs="Times New Roman"/>
          <w:color w:val="1F1F1F"/>
          <w:w w:val="90"/>
        </w:rPr>
        <w:t>of</w:t>
      </w:r>
      <w:r w:rsidRPr="008E38D2">
        <w:rPr>
          <w:rFonts w:ascii="Times New Roman" w:eastAsia="Times New Roman" w:hAnsi="Times New Roman" w:cs="Times New Roman"/>
          <w:color w:val="1F1F1F"/>
          <w:spacing w:val="-22"/>
          <w:w w:val="90"/>
        </w:rPr>
        <w:t xml:space="preserve"> </w:t>
      </w:r>
      <w:r w:rsidRPr="008E38D2">
        <w:rPr>
          <w:rFonts w:ascii="Times New Roman" w:eastAsia="Times New Roman" w:hAnsi="Times New Roman" w:cs="Times New Roman"/>
          <w:color w:val="1F1F1F"/>
          <w:w w:val="90"/>
        </w:rPr>
        <w:t>this</w:t>
      </w:r>
      <w:r w:rsidRPr="008E38D2">
        <w:rPr>
          <w:rFonts w:ascii="Times New Roman" w:eastAsia="Times New Roman" w:hAnsi="Times New Roman" w:cs="Times New Roman"/>
          <w:color w:val="1F1F1F"/>
          <w:spacing w:val="-9"/>
          <w:w w:val="90"/>
        </w:rPr>
        <w:t xml:space="preserve"> </w:t>
      </w:r>
      <w:r w:rsidRPr="008E38D2">
        <w:rPr>
          <w:rFonts w:ascii="Times New Roman" w:eastAsia="Times New Roman" w:hAnsi="Times New Roman" w:cs="Times New Roman"/>
          <w:color w:val="1F1F1F"/>
          <w:w w:val="90"/>
        </w:rPr>
        <w:t>document, duly</w:t>
      </w:r>
      <w:r w:rsidRPr="008E38D2">
        <w:rPr>
          <w:rFonts w:ascii="Times New Roman" w:eastAsia="Times New Roman" w:hAnsi="Times New Roman" w:cs="Times New Roman"/>
          <w:color w:val="1F1F1F"/>
          <w:spacing w:val="-3"/>
          <w:w w:val="90"/>
        </w:rPr>
        <w:t xml:space="preserve"> </w:t>
      </w:r>
      <w:r w:rsidRPr="008E38D2">
        <w:rPr>
          <w:rFonts w:ascii="Times New Roman" w:eastAsia="Times New Roman" w:hAnsi="Times New Roman" w:cs="Times New Roman"/>
          <w:color w:val="1F1F1F"/>
          <w:w w:val="90"/>
        </w:rPr>
        <w:t>submitted</w:t>
      </w:r>
      <w:r w:rsidRPr="008E38D2">
        <w:rPr>
          <w:rFonts w:ascii="Times New Roman" w:eastAsia="Times New Roman" w:hAnsi="Times New Roman" w:cs="Times New Roman"/>
          <w:color w:val="1F1F1F"/>
          <w:spacing w:val="-2"/>
          <w:w w:val="90"/>
        </w:rPr>
        <w:t xml:space="preserve"> </w:t>
      </w:r>
      <w:r w:rsidRPr="008E38D2">
        <w:rPr>
          <w:rFonts w:ascii="Times New Roman" w:eastAsia="Times New Roman" w:hAnsi="Times New Roman" w:cs="Times New Roman"/>
          <w:color w:val="1F1F1F"/>
          <w:w w:val="90"/>
        </w:rPr>
        <w:t>to</w:t>
      </w:r>
      <w:r w:rsidRPr="008E38D2">
        <w:rPr>
          <w:rFonts w:ascii="Times New Roman" w:eastAsia="Times New Roman" w:hAnsi="Times New Roman" w:cs="Times New Roman"/>
          <w:color w:val="1F1F1F"/>
          <w:spacing w:val="-15"/>
          <w:w w:val="90"/>
        </w:rPr>
        <w:t xml:space="preserve"> </w:t>
      </w:r>
      <w:r w:rsidRPr="008E38D2">
        <w:rPr>
          <w:rFonts w:ascii="Times New Roman" w:eastAsia="Times New Roman" w:hAnsi="Times New Roman" w:cs="Times New Roman"/>
          <w:color w:val="1F1F1F"/>
          <w:w w:val="90"/>
        </w:rPr>
        <w:t>me, it</w:t>
      </w:r>
      <w:r w:rsidRPr="008E38D2">
        <w:rPr>
          <w:rFonts w:ascii="Times New Roman" w:eastAsia="Times New Roman" w:hAnsi="Times New Roman" w:cs="Times New Roman"/>
          <w:color w:val="1F1F1F"/>
          <w:spacing w:val="-4"/>
          <w:w w:val="90"/>
        </w:rPr>
        <w:t xml:space="preserve"> </w:t>
      </w:r>
      <w:r w:rsidRPr="008E38D2">
        <w:rPr>
          <w:rFonts w:ascii="Times New Roman" w:eastAsia="Times New Roman" w:hAnsi="Times New Roman" w:cs="Times New Roman"/>
          <w:color w:val="333333"/>
          <w:w w:val="90"/>
        </w:rPr>
        <w:t xml:space="preserve">appears </w:t>
      </w:r>
      <w:r w:rsidRPr="008E38D2">
        <w:rPr>
          <w:rFonts w:ascii="Times New Roman" w:eastAsia="Times New Roman" w:hAnsi="Times New Roman" w:cs="Times New Roman"/>
          <w:color w:val="1F1F1F"/>
          <w:w w:val="90"/>
        </w:rPr>
        <w:t>that</w:t>
      </w:r>
      <w:r w:rsidRPr="008E38D2">
        <w:rPr>
          <w:rFonts w:ascii="Times New Roman" w:eastAsia="Times New Roman" w:hAnsi="Times New Roman" w:cs="Times New Roman"/>
          <w:color w:val="1F1F1F"/>
          <w:spacing w:val="-3"/>
          <w:w w:val="90"/>
        </w:rPr>
        <w:t xml:space="preserve"> </w:t>
      </w:r>
      <w:r w:rsidRPr="008E38D2">
        <w:rPr>
          <w:rFonts w:ascii="Times New Roman" w:eastAsia="Times New Roman" w:hAnsi="Times New Roman" w:cs="Times New Roman"/>
          <w:color w:val="1F1F1F"/>
          <w:w w:val="90"/>
        </w:rPr>
        <w:t>the provisions</w:t>
      </w:r>
      <w:r w:rsidRPr="008E38D2">
        <w:rPr>
          <w:rFonts w:ascii="Times New Roman" w:eastAsia="Times New Roman" w:hAnsi="Times New Roman" w:cs="Times New Roman"/>
          <w:color w:val="1F1F1F"/>
        </w:rPr>
        <w:t xml:space="preserve"> </w:t>
      </w:r>
      <w:r w:rsidRPr="008E38D2">
        <w:rPr>
          <w:rFonts w:ascii="Times New Roman" w:eastAsia="Times New Roman" w:hAnsi="Times New Roman" w:cs="Times New Roman"/>
          <w:color w:val="1F1F1F"/>
          <w:w w:val="90"/>
        </w:rPr>
        <w:t>of</w:t>
      </w:r>
      <w:r w:rsidRPr="008E38D2">
        <w:rPr>
          <w:rFonts w:ascii="Times New Roman" w:eastAsia="Times New Roman" w:hAnsi="Times New Roman" w:cs="Times New Roman"/>
          <w:color w:val="1F1F1F"/>
          <w:spacing w:val="-3"/>
          <w:w w:val="90"/>
        </w:rPr>
        <w:t xml:space="preserve"> </w:t>
      </w:r>
      <w:r w:rsidRPr="008E38D2">
        <w:rPr>
          <w:rFonts w:ascii="Times New Roman" w:eastAsia="Times New Roman" w:hAnsi="Times New Roman" w:cs="Times New Roman"/>
          <w:color w:val="1F1F1F"/>
          <w:w w:val="90"/>
        </w:rPr>
        <w:t>the</w:t>
      </w:r>
      <w:r w:rsidRPr="008E38D2">
        <w:rPr>
          <w:rFonts w:ascii="Times New Roman" w:eastAsia="Times New Roman" w:hAnsi="Times New Roman" w:cs="Times New Roman"/>
          <w:color w:val="1F1F1F"/>
          <w:spacing w:val="-11"/>
          <w:w w:val="90"/>
        </w:rPr>
        <w:t xml:space="preserve"> </w:t>
      </w:r>
      <w:r w:rsidRPr="008E38D2">
        <w:rPr>
          <w:rFonts w:ascii="Times New Roman" w:eastAsia="Times New Roman" w:hAnsi="Times New Roman" w:cs="Times New Roman"/>
          <w:color w:val="1F1F1F"/>
          <w:w w:val="90"/>
        </w:rPr>
        <w:t>General Laws relative to</w:t>
      </w:r>
      <w:r w:rsidRPr="008E38D2">
        <w:rPr>
          <w:rFonts w:ascii="Times New Roman" w:eastAsia="Times New Roman" w:hAnsi="Times New Roman" w:cs="Times New Roman"/>
          <w:color w:val="1F1F1F"/>
          <w:spacing w:val="-13"/>
          <w:w w:val="90"/>
        </w:rPr>
        <w:t xml:space="preserve"> </w:t>
      </w:r>
      <w:r w:rsidRPr="008E38D2">
        <w:rPr>
          <w:rFonts w:ascii="Times New Roman" w:eastAsia="Times New Roman" w:hAnsi="Times New Roman" w:cs="Times New Roman"/>
          <w:color w:val="1F1F1F"/>
          <w:w w:val="90"/>
        </w:rPr>
        <w:t>corporations have been</w:t>
      </w:r>
      <w:r w:rsidRPr="008E38D2">
        <w:rPr>
          <w:rFonts w:ascii="Times New Roman" w:eastAsia="Times New Roman" w:hAnsi="Times New Roman" w:cs="Times New Roman"/>
          <w:color w:val="1F1F1F"/>
          <w:spacing w:val="-2"/>
          <w:w w:val="90"/>
        </w:rPr>
        <w:t xml:space="preserve"> </w:t>
      </w:r>
      <w:r w:rsidRPr="008E38D2">
        <w:rPr>
          <w:rFonts w:ascii="Times New Roman" w:eastAsia="Times New Roman" w:hAnsi="Times New Roman" w:cs="Times New Roman"/>
          <w:color w:val="1F1F1F"/>
          <w:w w:val="90"/>
        </w:rPr>
        <w:t xml:space="preserve">complied with, </w:t>
      </w:r>
      <w:r w:rsidRPr="008E38D2">
        <w:rPr>
          <w:rFonts w:ascii="Times New Roman" w:eastAsia="Times New Roman" w:hAnsi="Times New Roman" w:cs="Times New Roman"/>
          <w:color w:val="1F1F1F"/>
          <w:w w:val="95"/>
        </w:rPr>
        <w:t>and</w:t>
      </w:r>
      <w:r w:rsidRPr="008E38D2">
        <w:rPr>
          <w:rFonts w:ascii="Times New Roman" w:eastAsia="Times New Roman" w:hAnsi="Times New Roman" w:cs="Times New Roman"/>
          <w:color w:val="1F1F1F"/>
          <w:spacing w:val="-17"/>
          <w:w w:val="95"/>
        </w:rPr>
        <w:t xml:space="preserve"> </w:t>
      </w:r>
      <w:r w:rsidRPr="008E38D2">
        <w:rPr>
          <w:rFonts w:ascii="Times New Roman" w:eastAsia="Times New Roman" w:hAnsi="Times New Roman" w:cs="Times New Roman"/>
          <w:color w:val="1F1F1F"/>
          <w:w w:val="95"/>
        </w:rPr>
        <w:t>I</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hereby</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approve</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said</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articles;</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and</w:t>
      </w:r>
      <w:r w:rsidRPr="008E38D2">
        <w:rPr>
          <w:rFonts w:ascii="Times New Roman" w:eastAsia="Times New Roman" w:hAnsi="Times New Roman" w:cs="Times New Roman"/>
          <w:color w:val="1F1F1F"/>
          <w:spacing w:val="-21"/>
          <w:w w:val="95"/>
        </w:rPr>
        <w:t xml:space="preserve"> </w:t>
      </w:r>
      <w:r w:rsidRPr="008E38D2">
        <w:rPr>
          <w:rFonts w:ascii="Times New Roman" w:eastAsia="Times New Roman" w:hAnsi="Times New Roman" w:cs="Times New Roman"/>
          <w:color w:val="1F1F1F"/>
          <w:w w:val="95"/>
        </w:rPr>
        <w:t>the</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filing</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fee</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having</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been</w:t>
      </w:r>
      <w:r w:rsidRPr="008E38D2">
        <w:rPr>
          <w:rFonts w:ascii="Times New Roman" w:eastAsia="Times New Roman" w:hAnsi="Times New Roman" w:cs="Times New Roman"/>
          <w:color w:val="1F1F1F"/>
          <w:spacing w:val="-18"/>
          <w:w w:val="95"/>
        </w:rPr>
        <w:t xml:space="preserve"> </w:t>
      </w:r>
      <w:r w:rsidRPr="008E38D2">
        <w:rPr>
          <w:rFonts w:ascii="Times New Roman" w:eastAsia="Times New Roman" w:hAnsi="Times New Roman" w:cs="Times New Roman"/>
          <w:color w:val="1F1F1F"/>
          <w:w w:val="95"/>
        </w:rPr>
        <w:t>paid,</w:t>
      </w:r>
      <w:r w:rsidRPr="008E38D2">
        <w:rPr>
          <w:rFonts w:ascii="Times New Roman" w:eastAsia="Times New Roman" w:hAnsi="Times New Roman" w:cs="Times New Roman"/>
          <w:color w:val="1F1F1F"/>
          <w:spacing w:val="-13"/>
          <w:w w:val="95"/>
        </w:rPr>
        <w:t xml:space="preserve"> </w:t>
      </w:r>
      <w:r w:rsidRPr="008E38D2">
        <w:rPr>
          <w:rFonts w:ascii="Times New Roman" w:eastAsia="Times New Roman" w:hAnsi="Times New Roman" w:cs="Times New Roman"/>
          <w:color w:val="1F1F1F"/>
          <w:w w:val="95"/>
        </w:rPr>
        <w:t>said</w:t>
      </w:r>
      <w:r w:rsidRPr="008E38D2">
        <w:rPr>
          <w:rFonts w:ascii="Times New Roman" w:eastAsia="Times New Roman" w:hAnsi="Times New Roman" w:cs="Times New Roman"/>
          <w:color w:val="1F1F1F"/>
          <w:spacing w:val="-19"/>
          <w:w w:val="95"/>
        </w:rPr>
        <w:t xml:space="preserve"> </w:t>
      </w:r>
      <w:r w:rsidRPr="008E38D2">
        <w:rPr>
          <w:rFonts w:ascii="Times New Roman" w:eastAsia="Times New Roman" w:hAnsi="Times New Roman" w:cs="Times New Roman"/>
          <w:color w:val="1F1F1F"/>
          <w:w w:val="95"/>
        </w:rPr>
        <w:t>articles</w:t>
      </w:r>
      <w:r w:rsidRPr="008E38D2">
        <w:rPr>
          <w:rFonts w:ascii="Times New Roman" w:eastAsia="Times New Roman" w:hAnsi="Times New Roman" w:cs="Times New Roman"/>
          <w:color w:val="1F1F1F"/>
          <w:spacing w:val="-11"/>
          <w:w w:val="95"/>
        </w:rPr>
        <w:t xml:space="preserve"> </w:t>
      </w:r>
      <w:r w:rsidRPr="008E38D2">
        <w:rPr>
          <w:rFonts w:ascii="Times New Roman" w:eastAsia="Times New Roman" w:hAnsi="Times New Roman" w:cs="Times New Roman"/>
          <w:color w:val="1F1F1F"/>
          <w:w w:val="95"/>
        </w:rPr>
        <w:t>are deemed to</w:t>
      </w:r>
      <w:r w:rsidRPr="008E38D2">
        <w:rPr>
          <w:rFonts w:ascii="Times New Roman" w:eastAsia="Times New Roman" w:hAnsi="Times New Roman" w:cs="Times New Roman"/>
          <w:color w:val="1F1F1F"/>
          <w:spacing w:val="-15"/>
          <w:w w:val="95"/>
        </w:rPr>
        <w:t xml:space="preserve"> </w:t>
      </w:r>
      <w:r w:rsidRPr="008E38D2">
        <w:rPr>
          <w:rFonts w:ascii="Times New Roman" w:eastAsia="Times New Roman" w:hAnsi="Times New Roman" w:cs="Times New Roman"/>
          <w:color w:val="1F1F1F"/>
          <w:w w:val="95"/>
        </w:rPr>
        <w:t>have been filed</w:t>
      </w:r>
      <w:r w:rsidRPr="008E38D2">
        <w:rPr>
          <w:rFonts w:ascii="Times New Roman" w:eastAsia="Times New Roman" w:hAnsi="Times New Roman" w:cs="Times New Roman"/>
          <w:color w:val="1F1F1F"/>
          <w:spacing w:val="-10"/>
          <w:w w:val="95"/>
        </w:rPr>
        <w:t xml:space="preserve"> </w:t>
      </w:r>
      <w:r w:rsidRPr="008E38D2">
        <w:rPr>
          <w:rFonts w:ascii="Times New Roman" w:eastAsia="Times New Roman" w:hAnsi="Times New Roman" w:cs="Times New Roman"/>
          <w:color w:val="1F1F1F"/>
          <w:w w:val="95"/>
        </w:rPr>
        <w:t>with</w:t>
      </w:r>
      <w:r w:rsidRPr="008E38D2">
        <w:rPr>
          <w:rFonts w:ascii="Times New Roman" w:eastAsia="Times New Roman" w:hAnsi="Times New Roman" w:cs="Times New Roman"/>
          <w:color w:val="1F1F1F"/>
          <w:spacing w:val="-4"/>
          <w:w w:val="95"/>
        </w:rPr>
        <w:t xml:space="preserve"> </w:t>
      </w:r>
      <w:r w:rsidRPr="008E38D2">
        <w:rPr>
          <w:rFonts w:ascii="Times New Roman" w:eastAsia="Times New Roman" w:hAnsi="Times New Roman" w:cs="Times New Roman"/>
          <w:color w:val="1F1F1F"/>
          <w:w w:val="95"/>
        </w:rPr>
        <w:t>me on:</w:t>
      </w:r>
    </w:p>
    <w:p w14:paraId="67AD6146" w14:textId="77777777" w:rsidR="008E38D2" w:rsidRPr="008E38D2" w:rsidRDefault="008E38D2" w:rsidP="008E38D2">
      <w:pPr>
        <w:spacing w:before="102"/>
        <w:ind w:left="4051"/>
        <w:rPr>
          <w:rFonts w:ascii="Arial" w:eastAsia="Times New Roman" w:hAnsi="Times New Roman" w:cs="Times New Roman"/>
          <w:sz w:val="21"/>
        </w:rPr>
      </w:pPr>
      <w:r w:rsidRPr="008E38D2">
        <w:rPr>
          <w:rFonts w:ascii="Arial" w:eastAsia="Times New Roman" w:hAnsi="Times New Roman" w:cs="Times New Roman"/>
          <w:color w:val="1F1F1F"/>
          <w:w w:val="95"/>
          <w:sz w:val="21"/>
        </w:rPr>
        <w:t>February</w:t>
      </w:r>
      <w:r w:rsidRPr="008E38D2">
        <w:rPr>
          <w:rFonts w:ascii="Arial" w:eastAsia="Times New Roman" w:hAnsi="Times New Roman" w:cs="Times New Roman"/>
          <w:color w:val="1F1F1F"/>
          <w:spacing w:val="3"/>
          <w:sz w:val="21"/>
        </w:rPr>
        <w:t xml:space="preserve"> </w:t>
      </w:r>
      <w:r w:rsidRPr="008E38D2">
        <w:rPr>
          <w:rFonts w:ascii="Arial" w:eastAsia="Times New Roman" w:hAnsi="Times New Roman" w:cs="Times New Roman"/>
          <w:color w:val="1F1F1F"/>
          <w:w w:val="95"/>
          <w:sz w:val="21"/>
        </w:rPr>
        <w:t>23,</w:t>
      </w:r>
      <w:r w:rsidRPr="008E38D2">
        <w:rPr>
          <w:rFonts w:ascii="Arial" w:eastAsia="Times New Roman" w:hAnsi="Times New Roman" w:cs="Times New Roman"/>
          <w:color w:val="1F1F1F"/>
          <w:spacing w:val="-12"/>
          <w:w w:val="95"/>
          <w:sz w:val="21"/>
        </w:rPr>
        <w:t xml:space="preserve"> </w:t>
      </w:r>
      <w:r w:rsidRPr="008E38D2">
        <w:rPr>
          <w:rFonts w:ascii="Arial" w:eastAsia="Times New Roman" w:hAnsi="Times New Roman" w:cs="Times New Roman"/>
          <w:color w:val="1F1F1F"/>
          <w:w w:val="95"/>
          <w:sz w:val="21"/>
        </w:rPr>
        <w:t>2017</w:t>
      </w:r>
      <w:r w:rsidRPr="008E38D2">
        <w:rPr>
          <w:rFonts w:ascii="Arial" w:eastAsia="Times New Roman" w:hAnsi="Times New Roman" w:cs="Times New Roman"/>
          <w:color w:val="1F1F1F"/>
          <w:spacing w:val="-9"/>
          <w:w w:val="95"/>
          <w:sz w:val="21"/>
        </w:rPr>
        <w:t xml:space="preserve"> </w:t>
      </w:r>
      <w:r w:rsidRPr="008E38D2">
        <w:rPr>
          <w:rFonts w:ascii="Arial" w:eastAsia="Times New Roman" w:hAnsi="Times New Roman" w:cs="Times New Roman"/>
          <w:color w:val="1F1F1F"/>
          <w:w w:val="95"/>
          <w:sz w:val="21"/>
        </w:rPr>
        <w:t>11:40</w:t>
      </w:r>
      <w:r w:rsidRPr="008E38D2">
        <w:rPr>
          <w:rFonts w:ascii="Arial" w:eastAsia="Times New Roman" w:hAnsi="Times New Roman" w:cs="Times New Roman"/>
          <w:color w:val="1F1F1F"/>
          <w:spacing w:val="-16"/>
          <w:w w:val="95"/>
          <w:sz w:val="21"/>
        </w:rPr>
        <w:t xml:space="preserve"> </w:t>
      </w:r>
      <w:r w:rsidRPr="008E38D2">
        <w:rPr>
          <w:rFonts w:ascii="Arial" w:eastAsia="Times New Roman" w:hAnsi="Times New Roman" w:cs="Times New Roman"/>
          <w:color w:val="1F1F1F"/>
          <w:spacing w:val="-7"/>
          <w:w w:val="95"/>
          <w:sz w:val="21"/>
        </w:rPr>
        <w:t>AM</w:t>
      </w:r>
    </w:p>
    <w:p w14:paraId="0179A2F5" w14:textId="77777777" w:rsidR="008E38D2" w:rsidRPr="008E38D2" w:rsidRDefault="008E38D2" w:rsidP="008E38D2">
      <w:pPr>
        <w:rPr>
          <w:rFonts w:ascii="Arial" w:eastAsia="Times New Roman" w:hAnsi="Times New Roman" w:cs="Times New Roman"/>
          <w:sz w:val="20"/>
          <w:szCs w:val="13"/>
        </w:rPr>
      </w:pPr>
    </w:p>
    <w:p w14:paraId="326D5364" w14:textId="77777777" w:rsidR="008E38D2" w:rsidRPr="008E38D2" w:rsidRDefault="008E38D2" w:rsidP="008E38D2">
      <w:pPr>
        <w:rPr>
          <w:rFonts w:ascii="Arial" w:eastAsia="Times New Roman" w:hAnsi="Times New Roman" w:cs="Times New Roman"/>
          <w:sz w:val="20"/>
          <w:szCs w:val="13"/>
        </w:rPr>
      </w:pPr>
    </w:p>
    <w:p w14:paraId="2724FA9F" w14:textId="77777777" w:rsidR="008E38D2" w:rsidRPr="008E38D2" w:rsidRDefault="008E38D2" w:rsidP="008E38D2">
      <w:pPr>
        <w:rPr>
          <w:rFonts w:ascii="Arial" w:eastAsia="Times New Roman" w:hAnsi="Times New Roman" w:cs="Times New Roman"/>
          <w:sz w:val="20"/>
          <w:szCs w:val="13"/>
        </w:rPr>
      </w:pPr>
    </w:p>
    <w:p w14:paraId="50AF7C31" w14:textId="77777777" w:rsidR="008E38D2" w:rsidRPr="008E38D2" w:rsidRDefault="008E38D2" w:rsidP="008E38D2">
      <w:pPr>
        <w:rPr>
          <w:rFonts w:ascii="Arial" w:eastAsia="Times New Roman" w:hAnsi="Times New Roman" w:cs="Times New Roman"/>
          <w:sz w:val="20"/>
          <w:szCs w:val="13"/>
        </w:rPr>
      </w:pPr>
    </w:p>
    <w:p w14:paraId="773C3E80" w14:textId="77777777" w:rsidR="008E38D2" w:rsidRPr="008E38D2" w:rsidRDefault="008E38D2" w:rsidP="008E38D2">
      <w:pPr>
        <w:spacing w:before="3"/>
        <w:rPr>
          <w:rFonts w:ascii="Arial" w:eastAsia="Times New Roman" w:hAnsi="Times New Roman" w:cs="Times New Roman"/>
          <w:sz w:val="24"/>
          <w:szCs w:val="13"/>
        </w:rPr>
      </w:pPr>
    </w:p>
    <w:p w14:paraId="5D369CCC" w14:textId="77777777" w:rsidR="008E38D2" w:rsidRPr="008E38D2" w:rsidRDefault="008E38D2" w:rsidP="008E38D2">
      <w:pPr>
        <w:rPr>
          <w:rFonts w:ascii="Arial" w:eastAsia="Times New Roman" w:hAnsi="Times New Roman" w:cs="Times New Roman"/>
          <w:sz w:val="24"/>
          <w:szCs w:val="13"/>
        </w:rPr>
      </w:pPr>
    </w:p>
    <w:p w14:paraId="132A3852" w14:textId="77777777" w:rsidR="008E38D2" w:rsidRPr="008E38D2" w:rsidRDefault="008E38D2" w:rsidP="008E38D2">
      <w:pPr>
        <w:rPr>
          <w:rFonts w:ascii="Arial" w:eastAsia="Times New Roman" w:hAnsi="Times New Roman" w:cs="Times New Roman"/>
          <w:sz w:val="24"/>
          <w:szCs w:val="13"/>
        </w:rPr>
      </w:pPr>
    </w:p>
    <w:p w14:paraId="55BF5F14" w14:textId="77777777" w:rsidR="008E38D2" w:rsidRPr="008E38D2" w:rsidRDefault="008E38D2" w:rsidP="008E38D2">
      <w:pPr>
        <w:rPr>
          <w:rFonts w:ascii="Arial" w:eastAsia="Times New Roman" w:hAnsi="Times New Roman" w:cs="Times New Roman"/>
          <w:sz w:val="24"/>
          <w:szCs w:val="13"/>
        </w:rPr>
      </w:pPr>
    </w:p>
    <w:p w14:paraId="29AF726F" w14:textId="77777777" w:rsidR="008E38D2" w:rsidRPr="008E38D2" w:rsidRDefault="008E38D2" w:rsidP="008E38D2">
      <w:pPr>
        <w:spacing w:before="200"/>
        <w:ind w:left="1006"/>
        <w:jc w:val="center"/>
        <w:outlineLvl w:val="0"/>
        <w:rPr>
          <w:rFonts w:ascii="Times New Roman" w:eastAsia="Times New Roman" w:hAnsi="Times New Roman" w:cs="Times New Roman"/>
          <w:color w:val="1F1F1F"/>
          <w:spacing w:val="-2"/>
          <w:w w:val="90"/>
        </w:rPr>
      </w:pPr>
      <w:r w:rsidRPr="008E38D2">
        <w:rPr>
          <w:rFonts w:ascii="Times New Roman" w:eastAsia="Times New Roman" w:hAnsi="Times New Roman" w:cs="Times New Roman"/>
          <w:color w:val="1F1F1F"/>
          <w:spacing w:val="-2"/>
          <w:w w:val="90"/>
        </w:rPr>
        <w:t>&lt;Signature on File for William Francis Galvin&gt;</w:t>
      </w:r>
    </w:p>
    <w:p w14:paraId="4AC5E2F1" w14:textId="77777777" w:rsidR="008E38D2" w:rsidRPr="008E38D2" w:rsidRDefault="008E38D2" w:rsidP="008E38D2">
      <w:pPr>
        <w:spacing w:before="200"/>
        <w:ind w:left="1006"/>
        <w:jc w:val="center"/>
        <w:outlineLvl w:val="0"/>
        <w:rPr>
          <w:rFonts w:ascii="Times New Roman" w:eastAsia="Times New Roman" w:hAnsi="Times New Roman" w:cs="Times New Roman"/>
        </w:rPr>
      </w:pPr>
      <w:r w:rsidRPr="008E38D2">
        <w:rPr>
          <w:rFonts w:ascii="Times New Roman" w:eastAsia="Times New Roman" w:hAnsi="Times New Roman" w:cs="Times New Roman"/>
          <w:color w:val="1F1F1F"/>
          <w:spacing w:val="-2"/>
          <w:w w:val="90"/>
        </w:rPr>
        <w:t>WILLIAM</w:t>
      </w:r>
      <w:r w:rsidRPr="008E38D2">
        <w:rPr>
          <w:rFonts w:ascii="Times New Roman" w:eastAsia="Times New Roman" w:hAnsi="Times New Roman" w:cs="Times New Roman"/>
          <w:color w:val="1F1F1F"/>
          <w:spacing w:val="7"/>
        </w:rPr>
        <w:t xml:space="preserve"> </w:t>
      </w:r>
      <w:r w:rsidRPr="008E38D2">
        <w:rPr>
          <w:rFonts w:ascii="Times New Roman" w:eastAsia="Times New Roman" w:hAnsi="Times New Roman" w:cs="Times New Roman"/>
          <w:color w:val="1F1F1F"/>
          <w:spacing w:val="-2"/>
          <w:w w:val="90"/>
        </w:rPr>
        <w:t>FRANCIS</w:t>
      </w:r>
      <w:r w:rsidRPr="008E38D2">
        <w:rPr>
          <w:rFonts w:ascii="Times New Roman" w:eastAsia="Times New Roman" w:hAnsi="Times New Roman" w:cs="Times New Roman"/>
          <w:color w:val="1F1F1F"/>
          <w:spacing w:val="-5"/>
          <w:w w:val="90"/>
        </w:rPr>
        <w:t xml:space="preserve"> </w:t>
      </w:r>
      <w:r w:rsidRPr="008E38D2">
        <w:rPr>
          <w:rFonts w:ascii="Times New Roman" w:eastAsia="Times New Roman" w:hAnsi="Times New Roman" w:cs="Times New Roman"/>
          <w:color w:val="1F1F1F"/>
          <w:spacing w:val="-2"/>
          <w:w w:val="90"/>
        </w:rPr>
        <w:t>GALVIN</w:t>
      </w:r>
    </w:p>
    <w:p w14:paraId="24A0107E" w14:textId="77777777" w:rsidR="008E38D2" w:rsidRPr="008E38D2" w:rsidRDefault="008E38D2" w:rsidP="008E38D2">
      <w:pPr>
        <w:spacing w:before="9"/>
        <w:rPr>
          <w:rFonts w:ascii="Times New Roman" w:eastAsia="Times New Roman" w:hAnsi="Times New Roman" w:cs="Times New Roman"/>
          <w:szCs w:val="13"/>
        </w:rPr>
      </w:pPr>
    </w:p>
    <w:p w14:paraId="2BA57C8E" w14:textId="77777777" w:rsidR="008E38D2" w:rsidRPr="008E38D2" w:rsidRDefault="008E38D2" w:rsidP="008E38D2">
      <w:pPr>
        <w:ind w:left="986"/>
        <w:jc w:val="center"/>
        <w:rPr>
          <w:rFonts w:ascii="Times New Roman" w:eastAsia="Times New Roman" w:hAnsi="Times New Roman" w:cs="Times New Roman"/>
          <w:i/>
          <w:sz w:val="21"/>
        </w:rPr>
      </w:pPr>
      <w:r w:rsidRPr="008E38D2">
        <w:rPr>
          <w:rFonts w:ascii="Times New Roman" w:eastAsia="Times New Roman" w:hAnsi="Times New Roman" w:cs="Times New Roman"/>
          <w:i/>
          <w:color w:val="1F1F1F"/>
          <w:w w:val="95"/>
          <w:sz w:val="21"/>
        </w:rPr>
        <w:t>Secretary</w:t>
      </w:r>
      <w:r w:rsidRPr="008E38D2">
        <w:rPr>
          <w:rFonts w:ascii="Times New Roman" w:eastAsia="Times New Roman" w:hAnsi="Times New Roman" w:cs="Times New Roman"/>
          <w:i/>
          <w:color w:val="1F1F1F"/>
          <w:spacing w:val="10"/>
          <w:sz w:val="21"/>
        </w:rPr>
        <w:t xml:space="preserve"> </w:t>
      </w:r>
      <w:r w:rsidRPr="008E38D2">
        <w:rPr>
          <w:rFonts w:ascii="Times New Roman" w:eastAsia="Times New Roman" w:hAnsi="Times New Roman" w:cs="Times New Roman"/>
          <w:i/>
          <w:color w:val="1F1F1F"/>
          <w:w w:val="95"/>
          <w:sz w:val="21"/>
        </w:rPr>
        <w:t>of</w:t>
      </w:r>
      <w:r w:rsidRPr="008E38D2">
        <w:rPr>
          <w:rFonts w:ascii="Times New Roman" w:eastAsia="Times New Roman" w:hAnsi="Times New Roman" w:cs="Times New Roman"/>
          <w:i/>
          <w:color w:val="1F1F1F"/>
          <w:spacing w:val="-5"/>
          <w:w w:val="95"/>
          <w:sz w:val="21"/>
        </w:rPr>
        <w:t xml:space="preserve"> </w:t>
      </w:r>
      <w:r w:rsidRPr="008E38D2">
        <w:rPr>
          <w:rFonts w:ascii="Times New Roman" w:eastAsia="Times New Roman" w:hAnsi="Times New Roman" w:cs="Times New Roman"/>
          <w:i/>
          <w:color w:val="1F1F1F"/>
          <w:w w:val="95"/>
          <w:sz w:val="21"/>
        </w:rPr>
        <w:t>the</w:t>
      </w:r>
      <w:r w:rsidRPr="008E38D2">
        <w:rPr>
          <w:rFonts w:ascii="Times New Roman" w:eastAsia="Times New Roman" w:hAnsi="Times New Roman" w:cs="Times New Roman"/>
          <w:i/>
          <w:color w:val="1F1F1F"/>
          <w:spacing w:val="-2"/>
          <w:w w:val="95"/>
          <w:sz w:val="21"/>
        </w:rPr>
        <w:t xml:space="preserve"> Commonwealth</w:t>
      </w:r>
    </w:p>
    <w:p w14:paraId="06A811B5" w14:textId="77777777" w:rsidR="008E38D2" w:rsidRPr="008E38D2" w:rsidRDefault="008E38D2" w:rsidP="008E38D2">
      <w:pPr>
        <w:jc w:val="center"/>
        <w:rPr>
          <w:rFonts w:ascii="Times New Roman" w:eastAsia="Times New Roman" w:hAnsi="Times New Roman" w:cs="Times New Roman"/>
          <w:sz w:val="21"/>
        </w:rPr>
        <w:sectPr w:rsidR="008E38D2" w:rsidRPr="008E38D2">
          <w:pgSz w:w="12240" w:h="15840"/>
          <w:pgMar w:top="1500" w:right="1360" w:bottom="280" w:left="1720" w:header="720" w:footer="720" w:gutter="0"/>
          <w:cols w:space="720"/>
        </w:sectPr>
      </w:pPr>
    </w:p>
    <w:p w14:paraId="291B64CA" w14:textId="1AF6704D" w:rsidR="006B71F7" w:rsidRDefault="006B71F7" w:rsidP="00A34456">
      <w:pPr>
        <w:tabs>
          <w:tab w:val="left" w:pos="1440"/>
          <w:tab w:val="left" w:pos="4320"/>
          <w:tab w:val="left" w:pos="7200"/>
        </w:tabs>
        <w:rPr>
          <w:rFonts w:ascii="Arial" w:hAnsi="Arial"/>
          <w:sz w:val="12"/>
        </w:rPr>
      </w:pPr>
    </w:p>
    <w:p w14:paraId="7B3F086B" w14:textId="5F64B8DA" w:rsidR="008E38D2" w:rsidRDefault="008E38D2">
      <w:pPr>
        <w:rPr>
          <w:rFonts w:ascii="Arial" w:hAnsi="Arial"/>
          <w:sz w:val="12"/>
        </w:rPr>
      </w:pPr>
      <w:r>
        <w:rPr>
          <w:rFonts w:ascii="Arial" w:hAnsi="Arial"/>
          <w:sz w:val="12"/>
        </w:rPr>
        <w:br w:type="page"/>
      </w:r>
    </w:p>
    <w:p w14:paraId="5D928434" w14:textId="77777777" w:rsidR="008E38D2" w:rsidRDefault="008E38D2">
      <w:pPr>
        <w:rPr>
          <w:rFonts w:ascii="Times New Roman" w:hAnsi="Times New Roman"/>
          <w:b/>
          <w:color w:val="231F20"/>
          <w:sz w:val="28"/>
          <w:u w:val="thick" w:color="231F20"/>
        </w:rPr>
      </w:pPr>
    </w:p>
    <w:p w14:paraId="67630A6D" w14:textId="4B44612E" w:rsidR="008E38D2" w:rsidRDefault="00731745" w:rsidP="008E38D2">
      <w:pPr>
        <w:spacing w:before="77"/>
        <w:jc w:val="center"/>
        <w:rPr>
          <w:rFonts w:ascii="Times New Roman" w:hAnsi="Times New Roman"/>
          <w:b/>
          <w:color w:val="231F20"/>
          <w:sz w:val="28"/>
          <w:u w:val="thick" w:color="231F20"/>
        </w:rPr>
      </w:pPr>
      <w:r>
        <w:rPr>
          <w:rFonts w:ascii="Times New Roman" w:hAnsi="Times New Roman"/>
          <w:b/>
          <w:color w:val="231F20"/>
          <w:sz w:val="28"/>
          <w:u w:val="thick" w:color="231F20"/>
        </w:rPr>
        <w:t>Attachment 5 – Affidavit of Truthfulness and Compliance</w:t>
      </w:r>
    </w:p>
    <w:p w14:paraId="1934D4EA" w14:textId="77777777" w:rsidR="00731745" w:rsidRDefault="00731745" w:rsidP="008E38D2">
      <w:pPr>
        <w:spacing w:before="77"/>
        <w:rPr>
          <w:rFonts w:ascii="Times New Roman" w:hAnsi="Times New Roman"/>
          <w:b/>
          <w:color w:val="231F20"/>
          <w:sz w:val="28"/>
          <w:u w:val="thick" w:color="231F20"/>
        </w:rPr>
      </w:pPr>
    </w:p>
    <w:p w14:paraId="5D93D721" w14:textId="77777777" w:rsidR="00731745" w:rsidRDefault="00731745" w:rsidP="00731745">
      <w:pPr>
        <w:spacing w:before="77"/>
        <w:jc w:val="center"/>
        <w:rPr>
          <w:rFonts w:ascii="Times New Roman" w:hAnsi="Times New Roman"/>
          <w:b/>
          <w:color w:val="231F20"/>
          <w:sz w:val="28"/>
          <w:u w:val="thick" w:color="231F20"/>
        </w:rPr>
      </w:pPr>
    </w:p>
    <w:p w14:paraId="63E7012A" w14:textId="77777777" w:rsidR="008E38D2" w:rsidRDefault="008E38D2" w:rsidP="00731745">
      <w:pPr>
        <w:spacing w:before="77"/>
        <w:jc w:val="center"/>
        <w:rPr>
          <w:rFonts w:ascii="Times New Roman" w:hAnsi="Times New Roman"/>
          <w:b/>
          <w:color w:val="231F20"/>
          <w:sz w:val="28"/>
          <w:u w:val="thick" w:color="231F20"/>
        </w:rPr>
        <w:sectPr w:rsidR="008E38D2">
          <w:type w:val="continuous"/>
          <w:pgSz w:w="12240" w:h="15840"/>
          <w:pgMar w:top="1500" w:right="380" w:bottom="280" w:left="1720" w:header="720" w:footer="720" w:gutter="0"/>
          <w:cols w:space="720"/>
        </w:sectPr>
      </w:pPr>
    </w:p>
    <w:p w14:paraId="529A6F2D" w14:textId="77777777" w:rsidR="00D60354" w:rsidRDefault="00D60354" w:rsidP="00D60354">
      <w:pPr>
        <w:pStyle w:val="Heading1"/>
        <w:ind w:left="1440"/>
      </w:pPr>
      <w:r>
        <w:lastRenderedPageBreak/>
        <w:t>M</w:t>
      </w:r>
      <w:r>
        <w:t xml:space="preserve">assachusetts Department of Public Health </w:t>
      </w:r>
    </w:p>
    <w:p w14:paraId="1C133449" w14:textId="21659F3B" w:rsidR="00D60354" w:rsidRDefault="00D60354" w:rsidP="00D60354">
      <w:pPr>
        <w:pStyle w:val="Heading1"/>
        <w:ind w:left="1440"/>
      </w:pPr>
      <w:r>
        <w:t>Determination of Need</w:t>
      </w:r>
    </w:p>
    <w:p w14:paraId="2AA7B5BD" w14:textId="77777777" w:rsidR="00D60354" w:rsidRDefault="00D60354" w:rsidP="00D60354">
      <w:pPr>
        <w:pStyle w:val="Heading1"/>
        <w:ind w:left="1440"/>
      </w:pPr>
      <w:r>
        <w:t xml:space="preserve">Affidavit of Truthfulness and Compliance </w:t>
      </w:r>
      <w:r>
        <w:br/>
      </w:r>
      <w:r>
        <w:t>with Law and Disclosure Form 100.405(8)</w:t>
      </w:r>
      <w:r>
        <w:tab/>
      </w:r>
    </w:p>
    <w:p w14:paraId="0BB0FD89" w14:textId="05D3D53A" w:rsidR="00731745" w:rsidRPr="00D60354" w:rsidRDefault="00D60354" w:rsidP="00D60354">
      <w:pPr>
        <w:pStyle w:val="BodyText"/>
        <w:jc w:val="right"/>
      </w:pPr>
      <w:r>
        <w:t>Version 7-6-17</w:t>
      </w:r>
    </w:p>
    <w:p w14:paraId="1FFB1D81" w14:textId="441E3FCB" w:rsidR="00731745" w:rsidRDefault="00731745" w:rsidP="00D60354">
      <w:pPr>
        <w:pStyle w:val="BodyText"/>
      </w:pPr>
    </w:p>
    <w:p w14:paraId="5782236A" w14:textId="0E3A39C3" w:rsidR="00D60354" w:rsidRPr="00590240" w:rsidRDefault="00D60354" w:rsidP="00D60354">
      <w:pPr>
        <w:pStyle w:val="BodyText"/>
        <w:rPr>
          <w:sz w:val="18"/>
          <w:szCs w:val="18"/>
        </w:rPr>
      </w:pPr>
      <w:r w:rsidRPr="00590240">
        <w:rPr>
          <w:b/>
          <w:bCs/>
          <w:sz w:val="18"/>
          <w:szCs w:val="18"/>
        </w:rPr>
        <w:t>Instructions</w:t>
      </w:r>
      <w:r w:rsidRPr="00590240">
        <w:rPr>
          <w:sz w:val="18"/>
          <w:szCs w:val="18"/>
        </w:rPr>
        <w:t>: Complete information below.  When complete check the box “This document is ready to print</w:t>
      </w:r>
      <w:proofErr w:type="gramStart"/>
      <w:r w:rsidRPr="00590240">
        <w:rPr>
          <w:sz w:val="18"/>
          <w:szCs w:val="18"/>
        </w:rPr>
        <w:t>:”  This</w:t>
      </w:r>
      <w:proofErr w:type="gramEnd"/>
      <w:r w:rsidRPr="00590240">
        <w:rPr>
          <w:sz w:val="18"/>
          <w:szCs w:val="18"/>
        </w:rPr>
        <w:t xml:space="preserve"> will date stamp and lock the form.  Print Form. Each person must sign and date the form.  When all signatures have been collected, scan the document and e-mail to: </w:t>
      </w:r>
      <w:hyperlink r:id="rId12" w:history="1">
        <w:r w:rsidRPr="00590240">
          <w:rPr>
            <w:rStyle w:val="Hyperlink"/>
            <w:sz w:val="18"/>
            <w:szCs w:val="18"/>
          </w:rPr>
          <w:t>dph.don@state.ma.us</w:t>
        </w:r>
      </w:hyperlink>
      <w:r w:rsidRPr="00590240">
        <w:rPr>
          <w:sz w:val="18"/>
          <w:szCs w:val="18"/>
        </w:rPr>
        <w:t xml:space="preserve">  Include all attachments as requested.</w:t>
      </w:r>
    </w:p>
    <w:p w14:paraId="6AC6A2D0" w14:textId="77777777" w:rsidR="00D60354" w:rsidRPr="00D60354" w:rsidRDefault="00D60354" w:rsidP="00D60354">
      <w:pPr>
        <w:pStyle w:val="BodyText"/>
        <w:rPr>
          <w:sz w:val="22"/>
          <w:szCs w:val="22"/>
        </w:rPr>
      </w:pPr>
    </w:p>
    <w:p w14:paraId="7FA7A232" w14:textId="77777777" w:rsidR="00731745" w:rsidRDefault="00731745" w:rsidP="00731745">
      <w:pPr>
        <w:tabs>
          <w:tab w:val="left" w:pos="8826"/>
        </w:tabs>
        <w:rPr>
          <w:rFonts w:ascii="Arial" w:hAnsi="Arial"/>
          <w:sz w:val="12"/>
        </w:rPr>
      </w:pPr>
    </w:p>
    <w:p w14:paraId="498593DC" w14:textId="65F71AED" w:rsidR="00590240" w:rsidRPr="00590240" w:rsidRDefault="00590240" w:rsidP="00590240">
      <w:pPr>
        <w:tabs>
          <w:tab w:val="left" w:pos="5788"/>
        </w:tabs>
        <w:spacing w:before="145"/>
        <w:rPr>
          <w:sz w:val="14"/>
        </w:rPr>
      </w:pPr>
      <w:r w:rsidRPr="00590240">
        <w:rPr>
          <w:color w:val="3B3B3B"/>
          <w:w w:val="105"/>
          <w:sz w:val="14"/>
        </w:rPr>
        <w:t>Application</w:t>
      </w:r>
      <w:r w:rsidRPr="00590240">
        <w:rPr>
          <w:color w:val="3B3B3B"/>
          <w:spacing w:val="10"/>
          <w:w w:val="105"/>
          <w:sz w:val="14"/>
        </w:rPr>
        <w:t xml:space="preserve"> </w:t>
      </w:r>
      <w:r w:rsidRPr="00590240">
        <w:rPr>
          <w:color w:val="3B3B3B"/>
          <w:w w:val="105"/>
          <w:sz w:val="14"/>
        </w:rPr>
        <w:t>Number:</w:t>
      </w:r>
      <w:r w:rsidRPr="00590240">
        <w:rPr>
          <w:color w:val="3B3B3B"/>
          <w:spacing w:val="48"/>
          <w:w w:val="105"/>
          <w:sz w:val="14"/>
        </w:rPr>
        <w:t xml:space="preserve"> </w:t>
      </w:r>
      <w:r w:rsidRPr="00590240">
        <w:rPr>
          <w:color w:val="3B3B3B"/>
          <w:w w:val="105"/>
          <w:sz w:val="14"/>
        </w:rPr>
        <w:t>NSH-</w:t>
      </w:r>
      <w:r w:rsidRPr="00590240">
        <w:rPr>
          <w:color w:val="3B3B3B"/>
          <w:spacing w:val="-2"/>
          <w:w w:val="105"/>
          <w:sz w:val="14"/>
        </w:rPr>
        <w:t>2203132</w:t>
      </w:r>
      <w:r w:rsidRPr="00590240">
        <w:rPr>
          <w:color w:val="3B3B3B"/>
          <w:sz w:val="14"/>
        </w:rPr>
        <w:tab/>
        <w:t>Original</w:t>
      </w:r>
      <w:r w:rsidRPr="00590240">
        <w:rPr>
          <w:color w:val="3B3B3B"/>
          <w:spacing w:val="14"/>
          <w:sz w:val="14"/>
        </w:rPr>
        <w:t xml:space="preserve"> </w:t>
      </w:r>
      <w:r w:rsidRPr="00590240">
        <w:rPr>
          <w:color w:val="3B3B3B"/>
          <w:sz w:val="14"/>
        </w:rPr>
        <w:t>Application</w:t>
      </w:r>
      <w:r w:rsidRPr="00590240">
        <w:rPr>
          <w:color w:val="3B3B3B"/>
          <w:spacing w:val="11"/>
          <w:sz w:val="14"/>
        </w:rPr>
        <w:t xml:space="preserve"> </w:t>
      </w:r>
      <w:r>
        <w:rPr>
          <w:color w:val="3B3B3B"/>
          <w:spacing w:val="-2"/>
          <w:sz w:val="14"/>
        </w:rPr>
        <w:t>D</w:t>
      </w:r>
      <w:r w:rsidRPr="00590240">
        <w:rPr>
          <w:color w:val="3B3B3B"/>
          <w:spacing w:val="-2"/>
          <w:sz w:val="14"/>
        </w:rPr>
        <w:t>ate:</w:t>
      </w:r>
      <w:r w:rsidRPr="00590240">
        <w:rPr>
          <w:color w:val="3B3B3B"/>
          <w:sz w:val="14"/>
        </w:rPr>
        <w:tab/>
      </w:r>
      <w:r w:rsidRPr="00590240">
        <w:rPr>
          <w:color w:val="3B3B3B"/>
          <w:spacing w:val="-5"/>
          <w:w w:val="105"/>
          <w:sz w:val="14"/>
        </w:rPr>
        <w:t>03</w:t>
      </w:r>
      <w:r>
        <w:rPr>
          <w:color w:val="3B3B3B"/>
          <w:spacing w:val="40"/>
          <w:w w:val="105"/>
          <w:sz w:val="14"/>
        </w:rPr>
        <w:t>/</w:t>
      </w:r>
      <w:r w:rsidRPr="00590240">
        <w:rPr>
          <w:color w:val="3B3B3B"/>
          <w:w w:val="105"/>
          <w:sz w:val="14"/>
        </w:rPr>
        <w:t>30</w:t>
      </w:r>
      <w:r>
        <w:rPr>
          <w:color w:val="3B3B3B"/>
          <w:w w:val="105"/>
          <w:sz w:val="14"/>
        </w:rPr>
        <w:t>/</w:t>
      </w:r>
      <w:r w:rsidRPr="00590240">
        <w:rPr>
          <w:color w:val="3B3B3B"/>
          <w:w w:val="105"/>
          <w:sz w:val="14"/>
        </w:rPr>
        <w:t xml:space="preserve"> 2022</w:t>
      </w:r>
    </w:p>
    <w:p w14:paraId="2486285B" w14:textId="7AA6BE4C" w:rsidR="00590240" w:rsidRPr="00590240" w:rsidRDefault="00590240" w:rsidP="00590240">
      <w:pPr>
        <w:spacing w:before="162"/>
        <w:rPr>
          <w:sz w:val="14"/>
        </w:rPr>
      </w:pPr>
      <w:r w:rsidRPr="00590240">
        <w:rPr>
          <w:color w:val="3B3B3B"/>
          <w:spacing w:val="-2"/>
          <w:w w:val="110"/>
          <w:sz w:val="14"/>
        </w:rPr>
        <w:t>Applicant Name:</w:t>
      </w:r>
      <w:r w:rsidRPr="00590240">
        <w:rPr>
          <w:color w:val="3B3B3B"/>
          <w:spacing w:val="32"/>
          <w:w w:val="110"/>
          <w:sz w:val="14"/>
        </w:rPr>
        <w:t xml:space="preserve"> </w:t>
      </w:r>
      <w:r w:rsidRPr="00590240">
        <w:rPr>
          <w:color w:val="3B3B3B"/>
          <w:spacing w:val="-2"/>
          <w:w w:val="110"/>
          <w:sz w:val="14"/>
        </w:rPr>
        <w:t>Next</w:t>
      </w:r>
      <w:r w:rsidRPr="00590240">
        <w:rPr>
          <w:color w:val="3B3B3B"/>
          <w:spacing w:val="-10"/>
          <w:w w:val="110"/>
          <w:sz w:val="14"/>
        </w:rPr>
        <w:t xml:space="preserve"> </w:t>
      </w:r>
      <w:r w:rsidRPr="00590240">
        <w:rPr>
          <w:color w:val="3B3B3B"/>
          <w:spacing w:val="-2"/>
          <w:w w:val="110"/>
          <w:sz w:val="14"/>
        </w:rPr>
        <w:t>Step</w:t>
      </w:r>
      <w:r w:rsidRPr="00590240">
        <w:rPr>
          <w:color w:val="3B3B3B"/>
          <w:spacing w:val="14"/>
          <w:w w:val="110"/>
          <w:sz w:val="14"/>
        </w:rPr>
        <w:t xml:space="preserve"> </w:t>
      </w:r>
      <w:r w:rsidRPr="00590240">
        <w:rPr>
          <w:color w:val="3B3B3B"/>
          <w:spacing w:val="-2"/>
          <w:w w:val="110"/>
          <w:sz w:val="14"/>
        </w:rPr>
        <w:t>Healthcare</w:t>
      </w:r>
      <w:r w:rsidRPr="00590240">
        <w:rPr>
          <w:color w:val="3B3B3B"/>
          <w:spacing w:val="-5"/>
          <w:w w:val="110"/>
          <w:sz w:val="14"/>
        </w:rPr>
        <w:t xml:space="preserve"> </w:t>
      </w:r>
      <w:r>
        <w:rPr>
          <w:color w:val="3B3B3B"/>
          <w:spacing w:val="-5"/>
          <w:w w:val="110"/>
          <w:sz w:val="14"/>
        </w:rPr>
        <w:t>LL</w:t>
      </w:r>
      <w:r w:rsidRPr="00590240">
        <w:rPr>
          <w:color w:val="3B3B3B"/>
          <w:spacing w:val="-5"/>
          <w:w w:val="110"/>
          <w:sz w:val="14"/>
        </w:rPr>
        <w:t>C</w:t>
      </w:r>
    </w:p>
    <w:p w14:paraId="49C6DED5" w14:textId="77777777" w:rsidR="00590240" w:rsidRPr="00590240" w:rsidRDefault="00590240" w:rsidP="00590240">
      <w:pPr>
        <w:pStyle w:val="BodyText"/>
        <w:spacing w:before="1"/>
        <w:rPr>
          <w:sz w:val="14"/>
        </w:rPr>
      </w:pPr>
    </w:p>
    <w:p w14:paraId="6D5F7EEC" w14:textId="71DB36F0" w:rsidR="00590240" w:rsidRPr="00590240" w:rsidRDefault="00590240" w:rsidP="00590240">
      <w:pPr>
        <w:rPr>
          <w:sz w:val="14"/>
        </w:rPr>
      </w:pPr>
      <w:r w:rsidRPr="00590240">
        <w:rPr>
          <w:color w:val="3B3B3B"/>
          <w:w w:val="105"/>
          <w:sz w:val="14"/>
        </w:rPr>
        <w:t>Application</w:t>
      </w:r>
      <w:r>
        <w:rPr>
          <w:color w:val="3B3B3B"/>
          <w:w w:val="105"/>
          <w:sz w:val="14"/>
        </w:rPr>
        <w:t xml:space="preserve"> </w:t>
      </w:r>
      <w:r w:rsidRPr="00590240">
        <w:rPr>
          <w:color w:val="3B3B3B"/>
          <w:w w:val="105"/>
          <w:sz w:val="14"/>
        </w:rPr>
        <w:t>Type:</w:t>
      </w:r>
      <w:r>
        <w:rPr>
          <w:color w:val="3B3B3B"/>
          <w:w w:val="105"/>
          <w:sz w:val="14"/>
        </w:rPr>
        <w:t xml:space="preserve"> C</w:t>
      </w:r>
      <w:r w:rsidRPr="00590240">
        <w:rPr>
          <w:color w:val="3B3B3B"/>
          <w:w w:val="105"/>
          <w:sz w:val="14"/>
        </w:rPr>
        <w:t>onservation</w:t>
      </w:r>
      <w:r w:rsidRPr="00590240">
        <w:rPr>
          <w:color w:val="3B3B3B"/>
          <w:spacing w:val="31"/>
          <w:w w:val="105"/>
          <w:sz w:val="14"/>
        </w:rPr>
        <w:t xml:space="preserve"> </w:t>
      </w:r>
      <w:r w:rsidRPr="00590240">
        <w:rPr>
          <w:color w:val="3B3B3B"/>
          <w:w w:val="105"/>
          <w:sz w:val="14"/>
        </w:rPr>
        <w:t>Long</w:t>
      </w:r>
      <w:r w:rsidRPr="00590240">
        <w:rPr>
          <w:color w:val="3B3B3B"/>
          <w:spacing w:val="-5"/>
          <w:w w:val="105"/>
          <w:sz w:val="14"/>
        </w:rPr>
        <w:t xml:space="preserve"> </w:t>
      </w:r>
      <w:r w:rsidRPr="00590240">
        <w:rPr>
          <w:color w:val="3B3B3B"/>
          <w:w w:val="105"/>
          <w:sz w:val="14"/>
        </w:rPr>
        <w:t>T</w:t>
      </w:r>
      <w:r>
        <w:rPr>
          <w:color w:val="3B3B3B"/>
          <w:w w:val="105"/>
          <w:sz w:val="14"/>
        </w:rPr>
        <w:t>er</w:t>
      </w:r>
      <w:r w:rsidRPr="00590240">
        <w:rPr>
          <w:color w:val="3B3B3B"/>
          <w:w w:val="105"/>
          <w:sz w:val="14"/>
        </w:rPr>
        <w:t>m</w:t>
      </w:r>
      <w:r w:rsidRPr="00590240">
        <w:rPr>
          <w:color w:val="3B3B3B"/>
          <w:spacing w:val="62"/>
          <w:w w:val="105"/>
          <w:sz w:val="14"/>
        </w:rPr>
        <w:t xml:space="preserve"> </w:t>
      </w:r>
      <w:r w:rsidRPr="00590240">
        <w:rPr>
          <w:color w:val="3B3B3B"/>
          <w:w w:val="105"/>
          <w:sz w:val="14"/>
        </w:rPr>
        <w:t>Care</w:t>
      </w:r>
      <w:r w:rsidRPr="00590240">
        <w:rPr>
          <w:color w:val="3B3B3B"/>
          <w:spacing w:val="9"/>
          <w:w w:val="105"/>
          <w:sz w:val="14"/>
        </w:rPr>
        <w:t xml:space="preserve"> </w:t>
      </w:r>
      <w:r w:rsidRPr="00590240">
        <w:rPr>
          <w:color w:val="3B3B3B"/>
          <w:spacing w:val="-2"/>
          <w:w w:val="105"/>
          <w:sz w:val="14"/>
        </w:rPr>
        <w:t>Project</w:t>
      </w:r>
    </w:p>
    <w:p w14:paraId="03951302" w14:textId="77777777" w:rsidR="00590240" w:rsidRPr="00590240" w:rsidRDefault="00590240" w:rsidP="00590240">
      <w:pPr>
        <w:pStyle w:val="BodyText"/>
        <w:spacing w:before="1"/>
        <w:rPr>
          <w:sz w:val="14"/>
        </w:rPr>
      </w:pPr>
    </w:p>
    <w:p w14:paraId="0906DD2A" w14:textId="75096B66" w:rsidR="00590240" w:rsidRPr="00590240" w:rsidRDefault="00590240" w:rsidP="00590240">
      <w:pPr>
        <w:tabs>
          <w:tab w:val="left" w:pos="6084"/>
          <w:tab w:val="left" w:pos="6928"/>
        </w:tabs>
        <w:rPr>
          <w:sz w:val="14"/>
        </w:rPr>
      </w:pPr>
      <w:r w:rsidRPr="00590240">
        <w:rPr>
          <w:color w:val="3B3B3B"/>
          <w:w w:val="110"/>
          <w:sz w:val="14"/>
        </w:rPr>
        <w:t>Applicant's</w:t>
      </w:r>
      <w:r>
        <w:rPr>
          <w:color w:val="3B3B3B"/>
          <w:w w:val="110"/>
          <w:sz w:val="14"/>
        </w:rPr>
        <w:t xml:space="preserve"> B</w:t>
      </w:r>
      <w:r w:rsidRPr="00590240">
        <w:rPr>
          <w:color w:val="3B3B3B"/>
          <w:w w:val="110"/>
          <w:sz w:val="14"/>
        </w:rPr>
        <w:t>usiness</w:t>
      </w:r>
      <w:r>
        <w:rPr>
          <w:color w:val="3B3B3B"/>
          <w:w w:val="110"/>
          <w:sz w:val="14"/>
        </w:rPr>
        <w:t xml:space="preserve"> </w:t>
      </w:r>
      <w:r w:rsidRPr="00590240">
        <w:rPr>
          <w:color w:val="3B3B3B"/>
          <w:w w:val="110"/>
          <w:sz w:val="14"/>
        </w:rPr>
        <w:t>Type:</w:t>
      </w:r>
      <w:r w:rsidRPr="00590240">
        <w:rPr>
          <w:color w:val="3B3B3B"/>
          <w:spacing w:val="27"/>
          <w:w w:val="110"/>
          <w:sz w:val="14"/>
        </w:rPr>
        <w:t xml:space="preserve"> </w:t>
      </w:r>
      <w:r>
        <w:rPr>
          <w:color w:val="3B3B3B"/>
          <w:spacing w:val="27"/>
          <w:w w:val="110"/>
          <w:sz w:val="14"/>
        </w:rPr>
        <w:t>LLC</w:t>
      </w:r>
      <w:r w:rsidRPr="00590240">
        <w:rPr>
          <w:color w:val="3B3B3B"/>
          <w:spacing w:val="27"/>
          <w:w w:val="110"/>
          <w:sz w:val="14"/>
        </w:rPr>
        <w:t xml:space="preserve"> </w:t>
      </w:r>
    </w:p>
    <w:p w14:paraId="675F58E4" w14:textId="2E09A569" w:rsidR="00590240" w:rsidRDefault="00590240" w:rsidP="008D5CBF">
      <w:pPr>
        <w:tabs>
          <w:tab w:val="left" w:pos="8374"/>
        </w:tabs>
        <w:spacing w:before="102" w:after="120"/>
        <w:rPr>
          <w:b/>
          <w:color w:val="3B3B3B"/>
          <w:w w:val="110"/>
          <w:sz w:val="14"/>
        </w:rPr>
      </w:pPr>
      <w:r w:rsidRPr="00590240">
        <w:rPr>
          <w:color w:val="3B3B3B"/>
          <w:w w:val="110"/>
          <w:sz w:val="14"/>
        </w:rPr>
        <w:t>Is</w:t>
      </w:r>
      <w:r w:rsidRPr="00590240">
        <w:rPr>
          <w:color w:val="3B3B3B"/>
          <w:spacing w:val="-13"/>
          <w:w w:val="110"/>
          <w:sz w:val="14"/>
        </w:rPr>
        <w:t xml:space="preserve"> </w:t>
      </w:r>
      <w:r w:rsidRPr="00590240">
        <w:rPr>
          <w:color w:val="3B3B3B"/>
          <w:w w:val="110"/>
          <w:sz w:val="14"/>
        </w:rPr>
        <w:t>the</w:t>
      </w:r>
      <w:r w:rsidRPr="00590240">
        <w:rPr>
          <w:color w:val="3B3B3B"/>
          <w:spacing w:val="22"/>
          <w:w w:val="110"/>
          <w:sz w:val="14"/>
        </w:rPr>
        <w:t xml:space="preserve"> </w:t>
      </w:r>
      <w:r w:rsidRPr="00590240">
        <w:rPr>
          <w:color w:val="3B3B3B"/>
          <w:w w:val="110"/>
          <w:sz w:val="14"/>
        </w:rPr>
        <w:t>Applicant</w:t>
      </w:r>
      <w:r>
        <w:rPr>
          <w:color w:val="3B3B3B"/>
          <w:w w:val="110"/>
          <w:sz w:val="14"/>
        </w:rPr>
        <w:t xml:space="preserve"> </w:t>
      </w:r>
      <w:r w:rsidRPr="00590240">
        <w:rPr>
          <w:color w:val="3B3B3B"/>
          <w:w w:val="110"/>
          <w:sz w:val="14"/>
        </w:rPr>
        <w:t>the</w:t>
      </w:r>
      <w:r w:rsidRPr="00590240">
        <w:rPr>
          <w:color w:val="3B3B3B"/>
          <w:spacing w:val="-13"/>
          <w:w w:val="110"/>
          <w:sz w:val="14"/>
        </w:rPr>
        <w:t xml:space="preserve"> </w:t>
      </w:r>
      <w:r w:rsidRPr="00590240">
        <w:rPr>
          <w:color w:val="3B3B3B"/>
          <w:w w:val="110"/>
          <w:sz w:val="14"/>
        </w:rPr>
        <w:t>sole</w:t>
      </w:r>
      <w:r>
        <w:rPr>
          <w:color w:val="3B3B3B"/>
          <w:w w:val="110"/>
          <w:sz w:val="14"/>
        </w:rPr>
        <w:t xml:space="preserve"> </w:t>
      </w:r>
      <w:r w:rsidRPr="00590240">
        <w:rPr>
          <w:color w:val="3B3B3B"/>
          <w:w w:val="110"/>
          <w:sz w:val="14"/>
        </w:rPr>
        <w:t>member</w:t>
      </w:r>
      <w:r w:rsidRPr="00590240">
        <w:rPr>
          <w:color w:val="3B3B3B"/>
          <w:spacing w:val="-8"/>
          <w:w w:val="110"/>
          <w:sz w:val="14"/>
        </w:rPr>
        <w:t xml:space="preserve"> </w:t>
      </w:r>
      <w:r w:rsidRPr="00590240">
        <w:rPr>
          <w:color w:val="3B3B3B"/>
          <w:w w:val="110"/>
          <w:sz w:val="14"/>
        </w:rPr>
        <w:t>or</w:t>
      </w:r>
      <w:r w:rsidRPr="00590240">
        <w:rPr>
          <w:color w:val="3B3B3B"/>
          <w:spacing w:val="-7"/>
          <w:w w:val="110"/>
          <w:sz w:val="14"/>
        </w:rPr>
        <w:t xml:space="preserve"> </w:t>
      </w:r>
      <w:r w:rsidRPr="00590240">
        <w:rPr>
          <w:color w:val="3B3B3B"/>
          <w:w w:val="110"/>
          <w:sz w:val="14"/>
        </w:rPr>
        <w:t>sole</w:t>
      </w:r>
      <w:r w:rsidRPr="00590240">
        <w:rPr>
          <w:color w:val="3B3B3B"/>
          <w:spacing w:val="-23"/>
          <w:w w:val="110"/>
          <w:sz w:val="14"/>
        </w:rPr>
        <w:t xml:space="preserve"> </w:t>
      </w:r>
      <w:r w:rsidRPr="00590240">
        <w:rPr>
          <w:color w:val="3B3B3B"/>
          <w:w w:val="110"/>
          <w:sz w:val="14"/>
        </w:rPr>
        <w:t>shareholder</w:t>
      </w:r>
      <w:r w:rsidRPr="00590240">
        <w:rPr>
          <w:color w:val="3B3B3B"/>
          <w:spacing w:val="-8"/>
          <w:w w:val="110"/>
          <w:sz w:val="14"/>
        </w:rPr>
        <w:t xml:space="preserve"> </w:t>
      </w:r>
      <w:r w:rsidRPr="00590240">
        <w:rPr>
          <w:color w:val="3B3B3B"/>
          <w:w w:val="110"/>
          <w:sz w:val="14"/>
        </w:rPr>
        <w:t>of</w:t>
      </w:r>
      <w:r w:rsidRPr="00590240">
        <w:rPr>
          <w:color w:val="3B3B3B"/>
          <w:spacing w:val="-17"/>
          <w:w w:val="110"/>
          <w:sz w:val="14"/>
        </w:rPr>
        <w:t xml:space="preserve"> </w:t>
      </w:r>
      <w:r w:rsidRPr="00590240">
        <w:rPr>
          <w:color w:val="3B3B3B"/>
          <w:w w:val="110"/>
          <w:sz w:val="14"/>
        </w:rPr>
        <w:t>the</w:t>
      </w:r>
      <w:r w:rsidRPr="00590240">
        <w:rPr>
          <w:color w:val="3B3B3B"/>
          <w:spacing w:val="2"/>
          <w:w w:val="110"/>
          <w:sz w:val="14"/>
        </w:rPr>
        <w:t xml:space="preserve"> </w:t>
      </w:r>
      <w:r w:rsidRPr="00590240">
        <w:rPr>
          <w:color w:val="3B3B3B"/>
          <w:w w:val="110"/>
          <w:sz w:val="14"/>
        </w:rPr>
        <w:t>Health</w:t>
      </w:r>
      <w:r w:rsidRPr="00590240">
        <w:rPr>
          <w:color w:val="3B3B3B"/>
          <w:spacing w:val="-21"/>
          <w:w w:val="110"/>
          <w:sz w:val="14"/>
        </w:rPr>
        <w:t xml:space="preserve"> </w:t>
      </w:r>
      <w:r w:rsidRPr="00590240">
        <w:rPr>
          <w:color w:val="3B3B3B"/>
          <w:w w:val="110"/>
          <w:sz w:val="14"/>
        </w:rPr>
        <w:t>Facility(</w:t>
      </w:r>
      <w:proofErr w:type="spellStart"/>
      <w:r w:rsidRPr="00590240">
        <w:rPr>
          <w:color w:val="3B3B3B"/>
          <w:w w:val="110"/>
          <w:sz w:val="14"/>
        </w:rPr>
        <w:t>ies</w:t>
      </w:r>
      <w:proofErr w:type="spellEnd"/>
      <w:r w:rsidRPr="00590240">
        <w:rPr>
          <w:color w:val="3B3B3B"/>
          <w:w w:val="110"/>
          <w:sz w:val="14"/>
        </w:rPr>
        <w:t>)</w:t>
      </w:r>
      <w:r w:rsidRPr="00590240">
        <w:rPr>
          <w:color w:val="3B3B3B"/>
          <w:spacing w:val="-14"/>
          <w:w w:val="110"/>
          <w:sz w:val="14"/>
        </w:rPr>
        <w:t xml:space="preserve"> </w:t>
      </w:r>
      <w:r w:rsidRPr="00590240">
        <w:rPr>
          <w:color w:val="3B3B3B"/>
          <w:w w:val="110"/>
          <w:sz w:val="14"/>
        </w:rPr>
        <w:t>that</w:t>
      </w:r>
      <w:r w:rsidRPr="00590240">
        <w:rPr>
          <w:color w:val="3B3B3B"/>
          <w:spacing w:val="-17"/>
          <w:w w:val="110"/>
          <w:sz w:val="14"/>
        </w:rPr>
        <w:t xml:space="preserve"> </w:t>
      </w:r>
      <w:r w:rsidRPr="00590240">
        <w:rPr>
          <w:color w:val="3B3B3B"/>
          <w:w w:val="110"/>
          <w:sz w:val="14"/>
        </w:rPr>
        <w:t>are the</w:t>
      </w:r>
      <w:r w:rsidRPr="00590240">
        <w:rPr>
          <w:color w:val="3B3B3B"/>
          <w:spacing w:val="-23"/>
          <w:w w:val="110"/>
          <w:sz w:val="14"/>
        </w:rPr>
        <w:t xml:space="preserve"> </w:t>
      </w:r>
      <w:r w:rsidRPr="00590240">
        <w:rPr>
          <w:color w:val="3B3B3B"/>
          <w:w w:val="110"/>
          <w:sz w:val="14"/>
        </w:rPr>
        <w:t>subject</w:t>
      </w:r>
      <w:r w:rsidRPr="00590240">
        <w:rPr>
          <w:color w:val="3B3B3B"/>
          <w:spacing w:val="-2"/>
          <w:w w:val="110"/>
          <w:sz w:val="14"/>
        </w:rPr>
        <w:t xml:space="preserve"> </w:t>
      </w:r>
      <w:r w:rsidRPr="00590240">
        <w:rPr>
          <w:color w:val="3B3B3B"/>
          <w:w w:val="110"/>
          <w:sz w:val="14"/>
        </w:rPr>
        <w:t>of</w:t>
      </w:r>
      <w:r w:rsidRPr="00590240">
        <w:rPr>
          <w:color w:val="3B3B3B"/>
          <w:spacing w:val="-17"/>
          <w:w w:val="110"/>
          <w:sz w:val="14"/>
        </w:rPr>
        <w:t xml:space="preserve"> </w:t>
      </w:r>
      <w:r w:rsidRPr="00590240">
        <w:rPr>
          <w:color w:val="3B3B3B"/>
          <w:w w:val="110"/>
          <w:sz w:val="14"/>
        </w:rPr>
        <w:t>this</w:t>
      </w:r>
      <w:r w:rsidRPr="00590240">
        <w:rPr>
          <w:color w:val="3B3B3B"/>
          <w:spacing w:val="-10"/>
          <w:w w:val="110"/>
          <w:sz w:val="14"/>
        </w:rPr>
        <w:t xml:space="preserve"> </w:t>
      </w:r>
      <w:r w:rsidRPr="00590240">
        <w:rPr>
          <w:color w:val="3B3B3B"/>
          <w:w w:val="110"/>
          <w:sz w:val="14"/>
        </w:rPr>
        <w:t>Appl</w:t>
      </w:r>
      <w:r>
        <w:rPr>
          <w:color w:val="3B3B3B"/>
          <w:w w:val="110"/>
          <w:sz w:val="14"/>
        </w:rPr>
        <w:t>ic</w:t>
      </w:r>
      <w:r w:rsidRPr="00590240">
        <w:rPr>
          <w:color w:val="3B3B3B"/>
          <w:w w:val="110"/>
          <w:sz w:val="14"/>
        </w:rPr>
        <w:t>ation</w:t>
      </w:r>
      <w:r w:rsidRPr="00590240">
        <w:rPr>
          <w:color w:val="3B3B3B"/>
          <w:w w:val="110"/>
          <w:sz w:val="14"/>
        </w:rPr>
        <w:t>?</w:t>
      </w:r>
      <w:r w:rsidRPr="00590240">
        <w:rPr>
          <w:color w:val="3B3B3B"/>
          <w:spacing w:val="-25"/>
          <w:w w:val="110"/>
          <w:sz w:val="14"/>
        </w:rPr>
        <w:t xml:space="preserve"> </w:t>
      </w:r>
      <w:r>
        <w:rPr>
          <w:color w:val="3B3B3B"/>
          <w:spacing w:val="-25"/>
          <w:w w:val="110"/>
          <w:sz w:val="14"/>
        </w:rPr>
        <w:t>Yes</w:t>
      </w:r>
    </w:p>
    <w:tbl>
      <w:tblPr>
        <w:tblW w:w="1003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038"/>
      </w:tblGrid>
      <w:tr w:rsidR="008D5CBF" w14:paraId="3182285B" w14:textId="77777777" w:rsidTr="008D5CBF">
        <w:trPr>
          <w:trHeight w:val="6934"/>
        </w:trPr>
        <w:tc>
          <w:tcPr>
            <w:tcW w:w="10038" w:type="dxa"/>
          </w:tcPr>
          <w:p w14:paraId="36311503" w14:textId="77777777" w:rsidR="008D5CBF" w:rsidRDefault="008D5CBF" w:rsidP="008D5CBF">
            <w:pPr>
              <w:pStyle w:val="TableParagraph"/>
              <w:spacing w:before="15"/>
              <w:ind w:left="43"/>
              <w:jc w:val="left"/>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13FFDD39" w14:textId="77777777" w:rsidR="008D5CBF" w:rsidRDefault="008D5CBF" w:rsidP="008D5CBF">
            <w:pPr>
              <w:pStyle w:val="TableParagraph"/>
              <w:numPr>
                <w:ilvl w:val="0"/>
                <w:numId w:val="7"/>
              </w:numPr>
              <w:tabs>
                <w:tab w:val="left" w:pos="721"/>
                <w:tab w:val="left" w:pos="722"/>
              </w:tabs>
              <w:spacing w:before="26" w:line="240" w:lineRule="auto"/>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w:t>
            </w:r>
            <w:r>
              <w:rPr>
                <w:color w:val="161616"/>
                <w:spacing w:val="2"/>
                <w:sz w:val="17"/>
              </w:rPr>
              <w:t xml:space="preserve"> </w:t>
            </w:r>
            <w:r>
              <w:rPr>
                <w:color w:val="161616"/>
                <w:sz w:val="17"/>
              </w:rPr>
              <w:t>sole</w:t>
            </w:r>
            <w:r>
              <w:rPr>
                <w:color w:val="161616"/>
                <w:spacing w:val="-6"/>
                <w:sz w:val="17"/>
              </w:rPr>
              <w:t xml:space="preserve"> </w:t>
            </w:r>
            <w:r>
              <w:rPr>
                <w:color w:val="161616"/>
                <w:sz w:val="17"/>
              </w:rPr>
              <w:t>corporate</w:t>
            </w:r>
            <w:r>
              <w:rPr>
                <w:color w:val="161616"/>
                <w:spacing w:val="46"/>
                <w:sz w:val="17"/>
              </w:rPr>
              <w:t xml:space="preserve"> </w:t>
            </w:r>
            <w:r>
              <w:rPr>
                <w:color w:val="161616"/>
                <w:sz w:val="17"/>
              </w:rPr>
              <w:t>member</w:t>
            </w:r>
            <w:r>
              <w:rPr>
                <w:color w:val="161616"/>
                <w:spacing w:val="14"/>
                <w:sz w:val="17"/>
              </w:rPr>
              <w:t xml:space="preserve"> </w:t>
            </w:r>
            <w:r>
              <w:rPr>
                <w:color w:val="161616"/>
                <w:sz w:val="17"/>
              </w:rPr>
              <w:t>or</w:t>
            </w:r>
            <w:r>
              <w:rPr>
                <w:color w:val="161616"/>
                <w:spacing w:val="8"/>
                <w:sz w:val="17"/>
              </w:rPr>
              <w:t xml:space="preserve"> </w:t>
            </w:r>
            <w:r>
              <w:rPr>
                <w:color w:val="161616"/>
                <w:sz w:val="17"/>
              </w:rPr>
              <w:t>sole</w:t>
            </w:r>
            <w:r>
              <w:rPr>
                <w:color w:val="161616"/>
                <w:spacing w:val="5"/>
                <w:sz w:val="17"/>
              </w:rPr>
              <w:t xml:space="preserve"> </w:t>
            </w:r>
            <w:r>
              <w:rPr>
                <w:color w:val="161616"/>
                <w:sz w:val="17"/>
              </w:rPr>
              <w:t>shareholder</w:t>
            </w:r>
            <w:r>
              <w:rPr>
                <w:color w:val="161616"/>
                <w:spacing w:val="27"/>
                <w:sz w:val="17"/>
              </w:rPr>
              <w:t xml:space="preserve"> </w:t>
            </w:r>
            <w:r>
              <w:rPr>
                <w:color w:val="161616"/>
                <w:sz w:val="17"/>
              </w:rPr>
              <w:t>of</w:t>
            </w:r>
            <w:r>
              <w:rPr>
                <w:color w:val="161616"/>
                <w:spacing w:val="16"/>
                <w:sz w:val="17"/>
              </w:rPr>
              <w:t xml:space="preserve"> </w:t>
            </w:r>
            <w:r>
              <w:rPr>
                <w:color w:val="161616"/>
                <w:sz w:val="17"/>
              </w:rPr>
              <w:t>the</w:t>
            </w:r>
            <w:r>
              <w:rPr>
                <w:color w:val="161616"/>
                <w:spacing w:val="30"/>
                <w:sz w:val="17"/>
              </w:rPr>
              <w:t xml:space="preserve"> </w:t>
            </w:r>
            <w:r>
              <w:rPr>
                <w:color w:val="161616"/>
                <w:sz w:val="17"/>
              </w:rPr>
              <w:t>Health</w:t>
            </w:r>
            <w:r>
              <w:rPr>
                <w:color w:val="161616"/>
                <w:spacing w:val="4"/>
                <w:sz w:val="17"/>
              </w:rPr>
              <w:t xml:space="preserve"> </w:t>
            </w:r>
            <w:r>
              <w:rPr>
                <w:color w:val="161616"/>
                <w:sz w:val="17"/>
              </w:rPr>
              <w:t>Facility[</w:t>
            </w:r>
            <w:proofErr w:type="spellStart"/>
            <w:r>
              <w:rPr>
                <w:color w:val="161616"/>
                <w:sz w:val="17"/>
              </w:rPr>
              <w:t>ies</w:t>
            </w:r>
            <w:proofErr w:type="spellEnd"/>
            <w:r>
              <w:rPr>
                <w:color w:val="161616"/>
                <w:sz w:val="17"/>
              </w:rPr>
              <w:t>]</w:t>
            </w:r>
            <w:r>
              <w:rPr>
                <w:color w:val="161616"/>
                <w:spacing w:val="21"/>
                <w:sz w:val="17"/>
              </w:rPr>
              <w:t xml:space="preserve"> </w:t>
            </w:r>
            <w:r>
              <w:rPr>
                <w:color w:val="161616"/>
                <w:sz w:val="17"/>
              </w:rPr>
              <w:t>that</w:t>
            </w:r>
            <w:r>
              <w:rPr>
                <w:color w:val="161616"/>
                <w:spacing w:val="12"/>
                <w:sz w:val="17"/>
              </w:rPr>
              <w:t xml:space="preserve"> </w:t>
            </w:r>
            <w:r>
              <w:rPr>
                <w:color w:val="161616"/>
                <w:sz w:val="17"/>
              </w:rPr>
              <w:t>are</w:t>
            </w:r>
            <w:r>
              <w:rPr>
                <w:color w:val="161616"/>
                <w:spacing w:val="1"/>
                <w:sz w:val="17"/>
              </w:rPr>
              <w:t xml:space="preserve"> </w:t>
            </w:r>
            <w:r>
              <w:rPr>
                <w:color w:val="161616"/>
                <w:sz w:val="17"/>
              </w:rPr>
              <w:t>the</w:t>
            </w:r>
            <w:r>
              <w:rPr>
                <w:color w:val="161616"/>
                <w:spacing w:val="4"/>
                <w:sz w:val="17"/>
              </w:rPr>
              <w:t xml:space="preserve"> </w:t>
            </w:r>
            <w:r>
              <w:rPr>
                <w:color w:val="161616"/>
                <w:sz w:val="17"/>
              </w:rPr>
              <w:t>subject</w:t>
            </w:r>
            <w:r>
              <w:rPr>
                <w:color w:val="161616"/>
                <w:spacing w:val="14"/>
                <w:sz w:val="17"/>
              </w:rPr>
              <w:t xml:space="preserve"> </w:t>
            </w:r>
            <w:r>
              <w:rPr>
                <w:color w:val="161616"/>
                <w:sz w:val="17"/>
              </w:rPr>
              <w:t>of</w:t>
            </w:r>
            <w:r>
              <w:rPr>
                <w:color w:val="161616"/>
                <w:spacing w:val="19"/>
                <w:sz w:val="17"/>
              </w:rPr>
              <w:t xml:space="preserve"> </w:t>
            </w:r>
            <w:r>
              <w:rPr>
                <w:color w:val="161616"/>
                <w:sz w:val="17"/>
              </w:rPr>
              <w:t>this</w:t>
            </w:r>
            <w:r>
              <w:rPr>
                <w:color w:val="161616"/>
                <w:spacing w:val="18"/>
                <w:sz w:val="17"/>
              </w:rPr>
              <w:t xml:space="preserve"> </w:t>
            </w:r>
            <w:r>
              <w:rPr>
                <w:color w:val="161616"/>
                <w:sz w:val="17"/>
              </w:rPr>
              <w:t>Application;</w:t>
            </w:r>
          </w:p>
          <w:p w14:paraId="59D691F9" w14:textId="77777777" w:rsidR="008D5CBF" w:rsidRDefault="008D5CBF" w:rsidP="008D5CBF">
            <w:pPr>
              <w:pStyle w:val="TableParagraph"/>
              <w:numPr>
                <w:ilvl w:val="0"/>
                <w:numId w:val="7"/>
              </w:numPr>
              <w:tabs>
                <w:tab w:val="left" w:pos="719"/>
                <w:tab w:val="left" w:pos="720"/>
              </w:tabs>
              <w:spacing w:before="35" w:line="240" w:lineRule="auto"/>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Pr>
                <w:color w:val="161616"/>
                <w:sz w:val="17"/>
              </w:rPr>
              <w:t>read</w:t>
            </w:r>
            <w:r>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17AAD520" w14:textId="77777777" w:rsidR="008D5CBF" w:rsidRDefault="008D5CBF" w:rsidP="008D5CBF">
            <w:pPr>
              <w:pStyle w:val="TableParagraph"/>
              <w:numPr>
                <w:ilvl w:val="0"/>
                <w:numId w:val="7"/>
              </w:numPr>
              <w:tabs>
                <w:tab w:val="left" w:pos="714"/>
                <w:tab w:val="left" w:pos="715"/>
              </w:tabs>
              <w:spacing w:before="31" w:line="240" w:lineRule="auto"/>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1OS</w:t>
            </w:r>
            <w:r>
              <w:rPr>
                <w:color w:val="161616"/>
                <w:spacing w:val="8"/>
                <w:sz w:val="17"/>
              </w:rPr>
              <w:t xml:space="preserve"> </w:t>
            </w:r>
            <w:r>
              <w:rPr>
                <w:color w:val="161616"/>
                <w:sz w:val="17"/>
              </w:rPr>
              <w:t>CMR</w:t>
            </w:r>
            <w:r>
              <w:rPr>
                <w:color w:val="161616"/>
                <w:spacing w:val="1"/>
                <w:sz w:val="17"/>
              </w:rPr>
              <w:t xml:space="preserve"> </w:t>
            </w:r>
            <w:r>
              <w:rPr>
                <w:color w:val="161616"/>
                <w:sz w:val="17"/>
              </w:rPr>
              <w:t>100.800</w:t>
            </w:r>
            <w:r>
              <w:rPr>
                <w:color w:val="3A3A3A"/>
                <w:sz w:val="17"/>
              </w:rPr>
              <w:t>;</w:t>
            </w:r>
          </w:p>
          <w:p w14:paraId="0FBEF409" w14:textId="77777777" w:rsidR="008D5CBF" w:rsidRDefault="008D5CBF" w:rsidP="008D5CBF">
            <w:pPr>
              <w:pStyle w:val="TableParagraph"/>
              <w:numPr>
                <w:ilvl w:val="0"/>
                <w:numId w:val="7"/>
              </w:numPr>
              <w:tabs>
                <w:tab w:val="left" w:pos="714"/>
                <w:tab w:val="left" w:pos="715"/>
              </w:tabs>
              <w:spacing w:before="30" w:line="283" w:lineRule="auto"/>
              <w:ind w:left="762" w:right="895" w:hanging="717"/>
              <w:rPr>
                <w:sz w:val="17"/>
              </w:rPr>
            </w:pPr>
            <w:r>
              <w:rPr>
                <w:color w:val="161616"/>
                <w:w w:val="105"/>
                <w:sz w:val="17"/>
              </w:rPr>
              <w:t xml:space="preserve">I have read this application for Determination of Need including all exhibits and attachments, and certify that </w:t>
            </w:r>
            <w:proofErr w:type="gramStart"/>
            <w:r>
              <w:rPr>
                <w:color w:val="161616"/>
                <w:w w:val="105"/>
                <w:sz w:val="17"/>
              </w:rPr>
              <w:t>all of</w:t>
            </w:r>
            <w:proofErr w:type="gramEnd"/>
            <w:r>
              <w:rPr>
                <w:color w:val="161616"/>
                <w:w w:val="105"/>
                <w:sz w:val="17"/>
              </w:rPr>
              <w:t xml:space="preserve"> the</w:t>
            </w:r>
            <w:r>
              <w:rPr>
                <w:color w:val="161616"/>
                <w:spacing w:val="-47"/>
                <w:w w:val="105"/>
                <w:sz w:val="17"/>
              </w:rPr>
              <w:t xml:space="preserve"> </w:t>
            </w:r>
            <w:r>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r>
              <w:rPr>
                <w:color w:val="161616"/>
                <w:w w:val="110"/>
                <w:sz w:val="17"/>
              </w:rPr>
              <w:t>true;</w:t>
            </w:r>
          </w:p>
          <w:p w14:paraId="2BA4B4B8" w14:textId="77777777" w:rsidR="008D5CBF" w:rsidRDefault="008D5CBF" w:rsidP="008D5CBF">
            <w:pPr>
              <w:pStyle w:val="TableParagraph"/>
              <w:numPr>
                <w:ilvl w:val="0"/>
                <w:numId w:val="7"/>
              </w:numPr>
              <w:tabs>
                <w:tab w:val="left" w:pos="714"/>
                <w:tab w:val="left" w:pos="715"/>
              </w:tabs>
              <w:spacing w:line="191" w:lineRule="exact"/>
              <w:ind w:left="714" w:hanging="675"/>
              <w:rPr>
                <w:sz w:val="17"/>
              </w:rPr>
            </w:pPr>
            <w:r>
              <w:rPr>
                <w:color w:val="161616"/>
                <w:sz w:val="17"/>
              </w:rPr>
              <w:t>I</w:t>
            </w:r>
            <w:r>
              <w:rPr>
                <w:color w:val="161616"/>
                <w:spacing w:val="5"/>
                <w:sz w:val="17"/>
              </w:rPr>
              <w:t xml:space="preserve"> </w:t>
            </w:r>
            <w:r>
              <w:rPr>
                <w:color w:val="161616"/>
                <w:sz w:val="17"/>
              </w:rPr>
              <w:t>have</w:t>
            </w:r>
            <w:r>
              <w:rPr>
                <w:color w:val="161616"/>
                <w:spacing w:val="13"/>
                <w:sz w:val="17"/>
              </w:rPr>
              <w:t xml:space="preserve"> </w:t>
            </w:r>
            <w:r>
              <w:rPr>
                <w:color w:val="161616"/>
                <w:sz w:val="17"/>
              </w:rPr>
              <w:t>submitted</w:t>
            </w:r>
            <w:r>
              <w:rPr>
                <w:color w:val="161616"/>
                <w:spacing w:val="13"/>
                <w:sz w:val="17"/>
              </w:rPr>
              <w:t xml:space="preserve"> </w:t>
            </w:r>
            <w:r>
              <w:rPr>
                <w:color w:val="161616"/>
                <w:sz w:val="17"/>
              </w:rPr>
              <w:t>the</w:t>
            </w:r>
            <w:r>
              <w:rPr>
                <w:color w:val="161616"/>
                <w:spacing w:val="1"/>
                <w:sz w:val="17"/>
              </w:rPr>
              <w:t xml:space="preserve"> </w:t>
            </w:r>
            <w:r>
              <w:rPr>
                <w:color w:val="161616"/>
                <w:sz w:val="17"/>
              </w:rPr>
              <w:t>correct</w:t>
            </w:r>
            <w:r>
              <w:rPr>
                <w:color w:val="161616"/>
                <w:spacing w:val="12"/>
                <w:sz w:val="17"/>
              </w:rPr>
              <w:t xml:space="preserve"> </w:t>
            </w:r>
            <w:r>
              <w:rPr>
                <w:color w:val="161616"/>
                <w:sz w:val="17"/>
              </w:rPr>
              <w:t>Filing</w:t>
            </w:r>
            <w:r>
              <w:rPr>
                <w:color w:val="161616"/>
                <w:spacing w:val="10"/>
                <w:sz w:val="17"/>
              </w:rPr>
              <w:t xml:space="preserve"> </w:t>
            </w:r>
            <w:r>
              <w:rPr>
                <w:color w:val="161616"/>
                <w:sz w:val="17"/>
              </w:rPr>
              <w:t>Fee</w:t>
            </w:r>
            <w:r>
              <w:rPr>
                <w:color w:val="161616"/>
                <w:spacing w:val="11"/>
                <w:sz w:val="17"/>
              </w:rPr>
              <w:t xml:space="preserve"> </w:t>
            </w:r>
            <w:r>
              <w:rPr>
                <w:color w:val="161616"/>
                <w:sz w:val="17"/>
              </w:rPr>
              <w:t>and understand</w:t>
            </w:r>
            <w:r>
              <w:rPr>
                <w:color w:val="161616"/>
                <w:spacing w:val="8"/>
                <w:sz w:val="17"/>
              </w:rPr>
              <w:t xml:space="preserve"> </w:t>
            </w:r>
            <w:r>
              <w:rPr>
                <w:color w:val="161616"/>
                <w:sz w:val="17"/>
              </w:rPr>
              <w:t>it</w:t>
            </w:r>
            <w:r>
              <w:rPr>
                <w:color w:val="161616"/>
                <w:spacing w:val="19"/>
                <w:sz w:val="17"/>
              </w:rPr>
              <w:t xml:space="preserve"> </w:t>
            </w:r>
            <w:r>
              <w:rPr>
                <w:color w:val="161616"/>
                <w:sz w:val="17"/>
              </w:rPr>
              <w:t>is</w:t>
            </w:r>
            <w:r>
              <w:rPr>
                <w:color w:val="161616"/>
                <w:spacing w:val="6"/>
                <w:sz w:val="17"/>
              </w:rPr>
              <w:t xml:space="preserve"> </w:t>
            </w:r>
            <w:r>
              <w:rPr>
                <w:color w:val="161616"/>
                <w:sz w:val="17"/>
              </w:rPr>
              <w:t>nonrefundable</w:t>
            </w:r>
            <w:r>
              <w:rPr>
                <w:color w:val="161616"/>
                <w:spacing w:val="31"/>
                <w:sz w:val="17"/>
              </w:rPr>
              <w:t xml:space="preserve"> </w:t>
            </w:r>
            <w:r>
              <w:rPr>
                <w:color w:val="161616"/>
                <w:sz w:val="17"/>
              </w:rPr>
              <w:t>pursuant</w:t>
            </w:r>
            <w:r>
              <w:rPr>
                <w:color w:val="161616"/>
                <w:spacing w:val="25"/>
                <w:sz w:val="17"/>
              </w:rPr>
              <w:t xml:space="preserve"> </w:t>
            </w:r>
            <w:r>
              <w:rPr>
                <w:color w:val="161616"/>
                <w:sz w:val="17"/>
              </w:rPr>
              <w:t>to</w:t>
            </w:r>
            <w:r>
              <w:rPr>
                <w:color w:val="161616"/>
                <w:spacing w:val="23"/>
                <w:sz w:val="17"/>
              </w:rPr>
              <w:t xml:space="preserve"> </w:t>
            </w:r>
            <w:r>
              <w:rPr>
                <w:color w:val="161616"/>
                <w:sz w:val="17"/>
              </w:rPr>
              <w:t>105</w:t>
            </w:r>
            <w:r>
              <w:rPr>
                <w:color w:val="161616"/>
                <w:spacing w:val="14"/>
                <w:sz w:val="17"/>
              </w:rPr>
              <w:t xml:space="preserve"> </w:t>
            </w:r>
            <w:r>
              <w:rPr>
                <w:color w:val="161616"/>
                <w:sz w:val="17"/>
              </w:rPr>
              <w:t>CMR</w:t>
            </w:r>
            <w:r>
              <w:rPr>
                <w:color w:val="161616"/>
                <w:spacing w:val="16"/>
                <w:sz w:val="17"/>
              </w:rPr>
              <w:t xml:space="preserve"> </w:t>
            </w:r>
            <w:r>
              <w:rPr>
                <w:color w:val="161616"/>
                <w:sz w:val="17"/>
              </w:rPr>
              <w:t>100.405(8);</w:t>
            </w:r>
          </w:p>
          <w:p w14:paraId="68B5BA34" w14:textId="77777777" w:rsidR="008D5CBF" w:rsidRDefault="008D5CBF" w:rsidP="008D5CBF">
            <w:pPr>
              <w:pStyle w:val="TableParagraph"/>
              <w:numPr>
                <w:ilvl w:val="0"/>
                <w:numId w:val="7"/>
              </w:numPr>
              <w:tabs>
                <w:tab w:val="left" w:pos="714"/>
                <w:tab w:val="left" w:pos="715"/>
              </w:tabs>
              <w:spacing w:before="30" w:line="278" w:lineRule="auto"/>
              <w:ind w:left="722" w:right="771" w:hanging="686"/>
              <w:rPr>
                <w:sz w:val="17"/>
              </w:rPr>
            </w:pPr>
            <w:r>
              <w:rPr>
                <w:color w:val="161616"/>
                <w:spacing w:val="-1"/>
                <w:w w:val="105"/>
                <w:sz w:val="17"/>
              </w:rPr>
              <w:t>I</w:t>
            </w:r>
            <w:r>
              <w:rPr>
                <w:color w:val="161616"/>
                <w:spacing w:val="-10"/>
                <w:w w:val="105"/>
                <w:sz w:val="17"/>
              </w:rPr>
              <w:t xml:space="preserve"> </w:t>
            </w:r>
            <w:r>
              <w:rPr>
                <w:color w:val="161616"/>
                <w:spacing w:val="-1"/>
                <w:w w:val="105"/>
                <w:sz w:val="17"/>
              </w:rPr>
              <w:t>have</w:t>
            </w:r>
            <w:r>
              <w:rPr>
                <w:color w:val="161616"/>
                <w:spacing w:val="-9"/>
                <w:w w:val="105"/>
                <w:sz w:val="17"/>
              </w:rPr>
              <w:t xml:space="preserve"> </w:t>
            </w:r>
            <w:r>
              <w:rPr>
                <w:color w:val="161616"/>
                <w:spacing w:val="-1"/>
                <w:w w:val="105"/>
                <w:sz w:val="17"/>
              </w:rPr>
              <w:t>submitted</w:t>
            </w:r>
            <w:r>
              <w:rPr>
                <w:color w:val="161616"/>
                <w:spacing w:val="4"/>
                <w:w w:val="105"/>
                <w:sz w:val="17"/>
              </w:rPr>
              <w:t xml:space="preserve"> </w:t>
            </w:r>
            <w:r>
              <w:rPr>
                <w:color w:val="161616"/>
                <w:w w:val="105"/>
                <w:sz w:val="17"/>
              </w:rPr>
              <w:t>the</w:t>
            </w:r>
            <w:r>
              <w:rPr>
                <w:color w:val="161616"/>
                <w:spacing w:val="-16"/>
                <w:w w:val="105"/>
                <w:sz w:val="17"/>
              </w:rPr>
              <w:t xml:space="preserve"> </w:t>
            </w:r>
            <w:r>
              <w:rPr>
                <w:color w:val="161616"/>
                <w:w w:val="105"/>
                <w:sz w:val="17"/>
              </w:rPr>
              <w:t>required</w:t>
            </w:r>
            <w:r>
              <w:rPr>
                <w:color w:val="161616"/>
                <w:spacing w:val="-9"/>
                <w:w w:val="105"/>
                <w:sz w:val="17"/>
              </w:rPr>
              <w:t xml:space="preserve"> </w:t>
            </w:r>
            <w:r>
              <w:rPr>
                <w:color w:val="161616"/>
                <w:w w:val="105"/>
                <w:sz w:val="17"/>
              </w:rPr>
              <w:t>copies</w:t>
            </w:r>
            <w:r>
              <w:rPr>
                <w:color w:val="161616"/>
                <w:spacing w:val="2"/>
                <w:w w:val="105"/>
                <w:sz w:val="17"/>
              </w:rPr>
              <w:t xml:space="preserve"> </w:t>
            </w:r>
            <w:r>
              <w:rPr>
                <w:color w:val="161616"/>
                <w:w w:val="105"/>
                <w:sz w:val="17"/>
              </w:rPr>
              <w:t>of</w:t>
            </w:r>
            <w:r>
              <w:rPr>
                <w:color w:val="161616"/>
                <w:spacing w:val="-7"/>
                <w:w w:val="105"/>
                <w:sz w:val="17"/>
              </w:rPr>
              <w:t xml:space="preserve"> </w:t>
            </w:r>
            <w:r>
              <w:rPr>
                <w:color w:val="161616"/>
                <w:w w:val="105"/>
                <w:sz w:val="17"/>
              </w:rPr>
              <w:t>this</w:t>
            </w:r>
            <w:r>
              <w:rPr>
                <w:color w:val="161616"/>
                <w:spacing w:val="-4"/>
                <w:w w:val="105"/>
                <w:sz w:val="17"/>
              </w:rPr>
              <w:t xml:space="preserve"> </w:t>
            </w:r>
            <w:r>
              <w:rPr>
                <w:color w:val="161616"/>
                <w:w w:val="105"/>
                <w:sz w:val="17"/>
              </w:rPr>
              <w:t>application</w:t>
            </w:r>
            <w:r>
              <w:rPr>
                <w:color w:val="161616"/>
                <w:spacing w:val="6"/>
                <w:w w:val="105"/>
                <w:sz w:val="17"/>
              </w:rPr>
              <w:t xml:space="preserve"> </w:t>
            </w:r>
            <w:r>
              <w:rPr>
                <w:color w:val="161616"/>
                <w:w w:val="105"/>
                <w:sz w:val="17"/>
              </w:rPr>
              <w:t>to</w:t>
            </w:r>
            <w:r>
              <w:rPr>
                <w:color w:val="161616"/>
                <w:spacing w:val="-1"/>
                <w:w w:val="105"/>
                <w:sz w:val="17"/>
              </w:rPr>
              <w:t xml:space="preserve"> </w:t>
            </w:r>
            <w:r>
              <w:rPr>
                <w:color w:val="161616"/>
                <w:w w:val="105"/>
                <w:sz w:val="17"/>
              </w:rPr>
              <w:t>the</w:t>
            </w:r>
            <w:r>
              <w:rPr>
                <w:color w:val="161616"/>
                <w:spacing w:val="-12"/>
                <w:w w:val="105"/>
                <w:sz w:val="17"/>
              </w:rPr>
              <w:t xml:space="preserve"> </w:t>
            </w:r>
            <w:r>
              <w:rPr>
                <w:color w:val="161616"/>
                <w:w w:val="105"/>
                <w:sz w:val="17"/>
              </w:rPr>
              <w:t>Determination</w:t>
            </w:r>
            <w:r>
              <w:rPr>
                <w:color w:val="161616"/>
                <w:spacing w:val="11"/>
                <w:w w:val="105"/>
                <w:sz w:val="17"/>
              </w:rPr>
              <w:t xml:space="preserve"> </w:t>
            </w:r>
            <w:r>
              <w:rPr>
                <w:color w:val="161616"/>
                <w:w w:val="105"/>
                <w:sz w:val="17"/>
              </w:rPr>
              <w:t>of</w:t>
            </w:r>
            <w:r>
              <w:rPr>
                <w:color w:val="161616"/>
                <w:spacing w:val="-12"/>
                <w:w w:val="105"/>
                <w:sz w:val="17"/>
              </w:rPr>
              <w:t xml:space="preserve"> </w:t>
            </w:r>
            <w:r>
              <w:rPr>
                <w:color w:val="161616"/>
                <w:w w:val="105"/>
                <w:sz w:val="17"/>
              </w:rPr>
              <w:t>Need</w:t>
            </w:r>
            <w:r>
              <w:rPr>
                <w:color w:val="161616"/>
                <w:spacing w:val="-11"/>
                <w:w w:val="105"/>
                <w:sz w:val="17"/>
              </w:rPr>
              <w:t xml:space="preserve"> </w:t>
            </w:r>
            <w:r>
              <w:rPr>
                <w:color w:val="161616"/>
                <w:w w:val="105"/>
                <w:sz w:val="17"/>
              </w:rPr>
              <w:t>Program,</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as</w:t>
            </w:r>
            <w:r>
              <w:rPr>
                <w:color w:val="161616"/>
                <w:spacing w:val="-5"/>
                <w:w w:val="105"/>
                <w:sz w:val="17"/>
              </w:rPr>
              <w:t xml:space="preserve"> </w:t>
            </w:r>
            <w:r>
              <w:rPr>
                <w:color w:val="161616"/>
                <w:w w:val="105"/>
                <w:sz w:val="17"/>
              </w:rPr>
              <w:t>applicable,</w:t>
            </w:r>
            <w:r>
              <w:rPr>
                <w:color w:val="161616"/>
                <w:spacing w:val="-3"/>
                <w:w w:val="105"/>
                <w:sz w:val="17"/>
              </w:rPr>
              <w:t xml:space="preserve"> </w:t>
            </w:r>
            <w:r>
              <w:rPr>
                <w:color w:val="161616"/>
                <w:w w:val="105"/>
                <w:sz w:val="17"/>
              </w:rPr>
              <w:t>to</w:t>
            </w:r>
            <w:r>
              <w:rPr>
                <w:color w:val="161616"/>
                <w:spacing w:val="10"/>
                <w:w w:val="105"/>
                <w:sz w:val="17"/>
              </w:rPr>
              <w:t xml:space="preserve"> </w:t>
            </w:r>
            <w:r>
              <w:rPr>
                <w:color w:val="161616"/>
                <w:w w:val="105"/>
                <w:sz w:val="17"/>
              </w:rPr>
              <w:t>all</w:t>
            </w:r>
            <w:r>
              <w:rPr>
                <w:color w:val="161616"/>
                <w:spacing w:val="1"/>
                <w:w w:val="105"/>
                <w:sz w:val="17"/>
              </w:rPr>
              <w:t xml:space="preserve"> </w:t>
            </w:r>
            <w:r>
              <w:rPr>
                <w:color w:val="161616"/>
                <w:sz w:val="17"/>
              </w:rPr>
              <w:t>Parties</w:t>
            </w:r>
            <w:r>
              <w:rPr>
                <w:color w:val="161616"/>
                <w:spacing w:val="4"/>
                <w:sz w:val="17"/>
              </w:rPr>
              <w:t xml:space="preserve"> </w:t>
            </w:r>
            <w:r>
              <w:rPr>
                <w:color w:val="161616"/>
                <w:sz w:val="17"/>
              </w:rPr>
              <w:t>of</w:t>
            </w:r>
            <w:r>
              <w:rPr>
                <w:color w:val="161616"/>
                <w:spacing w:val="12"/>
                <w:sz w:val="17"/>
              </w:rPr>
              <w:t xml:space="preserve"> </w:t>
            </w:r>
            <w:r>
              <w:rPr>
                <w:color w:val="161616"/>
                <w:sz w:val="17"/>
              </w:rPr>
              <w:t>Record</w:t>
            </w:r>
            <w:r>
              <w:rPr>
                <w:color w:val="161616"/>
                <w:spacing w:val="-2"/>
                <w:sz w:val="17"/>
              </w:rPr>
              <w:t xml:space="preserve"> </w:t>
            </w:r>
            <w:r>
              <w:rPr>
                <w:color w:val="161616"/>
                <w:sz w:val="17"/>
              </w:rPr>
              <w:t>and</w:t>
            </w:r>
            <w:r>
              <w:rPr>
                <w:color w:val="161616"/>
                <w:spacing w:val="-9"/>
                <w:sz w:val="17"/>
              </w:rPr>
              <w:t xml:space="preserve"> </w:t>
            </w:r>
            <w:r>
              <w:rPr>
                <w:color w:val="161616"/>
                <w:sz w:val="17"/>
              </w:rPr>
              <w:t>other</w:t>
            </w:r>
            <w:r>
              <w:rPr>
                <w:color w:val="161616"/>
                <w:spacing w:val="-1"/>
                <w:sz w:val="17"/>
              </w:rPr>
              <w:t xml:space="preserve"> </w:t>
            </w:r>
            <w:r>
              <w:rPr>
                <w:color w:val="161616"/>
                <w:sz w:val="17"/>
              </w:rPr>
              <w:t>parties</w:t>
            </w:r>
            <w:r>
              <w:rPr>
                <w:color w:val="161616"/>
                <w:spacing w:val="3"/>
                <w:sz w:val="17"/>
              </w:rPr>
              <w:t xml:space="preserve"> </w:t>
            </w:r>
            <w:r>
              <w:rPr>
                <w:color w:val="161616"/>
                <w:sz w:val="17"/>
              </w:rPr>
              <w:t>as</w:t>
            </w:r>
            <w:r>
              <w:rPr>
                <w:color w:val="161616"/>
                <w:spacing w:val="-2"/>
                <w:sz w:val="17"/>
              </w:rPr>
              <w:t xml:space="preserve"> </w:t>
            </w:r>
            <w:r>
              <w:rPr>
                <w:color w:val="161616"/>
                <w:sz w:val="17"/>
              </w:rPr>
              <w:t>required pursuant</w:t>
            </w:r>
            <w:r>
              <w:rPr>
                <w:color w:val="161616"/>
                <w:spacing w:val="1"/>
                <w:sz w:val="17"/>
              </w:rPr>
              <w:t xml:space="preserve"> </w:t>
            </w:r>
            <w:r>
              <w:rPr>
                <w:color w:val="161616"/>
                <w:sz w:val="17"/>
              </w:rPr>
              <w:t>to</w:t>
            </w:r>
            <w:r>
              <w:rPr>
                <w:color w:val="161616"/>
                <w:spacing w:val="15"/>
                <w:sz w:val="17"/>
              </w:rPr>
              <w:t xml:space="preserve"> </w:t>
            </w:r>
            <w:r>
              <w:rPr>
                <w:color w:val="161616"/>
                <w:sz w:val="17"/>
              </w:rPr>
              <w:t>105</w:t>
            </w:r>
            <w:r>
              <w:rPr>
                <w:color w:val="161616"/>
                <w:spacing w:val="-4"/>
                <w:sz w:val="17"/>
              </w:rPr>
              <w:t xml:space="preserve"> </w:t>
            </w:r>
            <w:r>
              <w:rPr>
                <w:color w:val="161616"/>
                <w:sz w:val="17"/>
              </w:rPr>
              <w:t>CMR</w:t>
            </w:r>
            <w:r>
              <w:rPr>
                <w:color w:val="161616"/>
                <w:spacing w:val="5"/>
                <w:sz w:val="17"/>
              </w:rPr>
              <w:t xml:space="preserve"> </w:t>
            </w:r>
            <w:r>
              <w:rPr>
                <w:color w:val="161616"/>
                <w:sz w:val="17"/>
              </w:rPr>
              <w:t>100.405(8);</w:t>
            </w:r>
          </w:p>
          <w:p w14:paraId="1EB5420C" w14:textId="77777777" w:rsidR="008D5CBF" w:rsidRDefault="008D5CBF" w:rsidP="008D5CBF">
            <w:pPr>
              <w:pStyle w:val="TableParagraph"/>
              <w:numPr>
                <w:ilvl w:val="0"/>
                <w:numId w:val="7"/>
              </w:numPr>
              <w:tabs>
                <w:tab w:val="left" w:pos="714"/>
                <w:tab w:val="left" w:pos="715"/>
              </w:tabs>
              <w:spacing w:before="3" w:line="278" w:lineRule="auto"/>
              <w:ind w:left="719" w:right="339" w:hanging="680"/>
              <w:rPr>
                <w:sz w:val="17"/>
              </w:rPr>
            </w:pPr>
            <w:r>
              <w:rPr>
                <w:color w:val="161616"/>
                <w:sz w:val="17"/>
              </w:rPr>
              <w:t>I</w:t>
            </w:r>
            <w:r>
              <w:rPr>
                <w:color w:val="161616"/>
                <w:spacing w:val="9"/>
                <w:sz w:val="17"/>
              </w:rPr>
              <w:t xml:space="preserve"> </w:t>
            </w:r>
            <w:r>
              <w:rPr>
                <w:color w:val="161616"/>
                <w:sz w:val="17"/>
              </w:rPr>
              <w:t>have</w:t>
            </w:r>
            <w:r>
              <w:rPr>
                <w:color w:val="161616"/>
                <w:spacing w:val="6"/>
                <w:sz w:val="17"/>
              </w:rPr>
              <w:t xml:space="preserve"> </w:t>
            </w:r>
            <w:r>
              <w:rPr>
                <w:color w:val="161616"/>
                <w:sz w:val="17"/>
              </w:rPr>
              <w:t>caused,</w:t>
            </w:r>
            <w:r>
              <w:rPr>
                <w:color w:val="161616"/>
                <w:spacing w:val="9"/>
                <w:sz w:val="17"/>
              </w:rPr>
              <w:t xml:space="preserve"> </w:t>
            </w:r>
            <w:r>
              <w:rPr>
                <w:color w:val="161616"/>
                <w:sz w:val="17"/>
              </w:rPr>
              <w:t>as</w:t>
            </w:r>
            <w:r>
              <w:rPr>
                <w:color w:val="161616"/>
                <w:spacing w:val="9"/>
                <w:sz w:val="17"/>
              </w:rPr>
              <w:t xml:space="preserve"> </w:t>
            </w:r>
            <w:r>
              <w:rPr>
                <w:color w:val="161616"/>
                <w:sz w:val="17"/>
              </w:rPr>
              <w:t>required,</w:t>
            </w:r>
            <w:r>
              <w:rPr>
                <w:color w:val="161616"/>
                <w:spacing w:val="11"/>
                <w:sz w:val="17"/>
              </w:rPr>
              <w:t xml:space="preserve"> </w:t>
            </w:r>
            <w:r>
              <w:rPr>
                <w:color w:val="161616"/>
                <w:sz w:val="17"/>
              </w:rPr>
              <w:t>notices</w:t>
            </w:r>
            <w:r>
              <w:rPr>
                <w:color w:val="161616"/>
                <w:spacing w:val="12"/>
                <w:sz w:val="17"/>
              </w:rPr>
              <w:t xml:space="preserve"> </w:t>
            </w:r>
            <w:r>
              <w:rPr>
                <w:color w:val="161616"/>
                <w:sz w:val="17"/>
              </w:rPr>
              <w:t>of</w:t>
            </w:r>
            <w:r>
              <w:rPr>
                <w:color w:val="161616"/>
                <w:spacing w:val="14"/>
                <w:sz w:val="17"/>
              </w:rPr>
              <w:t xml:space="preserve"> </w:t>
            </w:r>
            <w:r>
              <w:rPr>
                <w:color w:val="161616"/>
                <w:sz w:val="17"/>
              </w:rPr>
              <w:t>intent</w:t>
            </w:r>
            <w:r>
              <w:rPr>
                <w:color w:val="161616"/>
                <w:spacing w:val="9"/>
                <w:sz w:val="17"/>
              </w:rPr>
              <w:t xml:space="preserve"> </w:t>
            </w:r>
            <w:r>
              <w:rPr>
                <w:color w:val="161616"/>
                <w:sz w:val="17"/>
              </w:rPr>
              <w:t>to</w:t>
            </w:r>
            <w:r>
              <w:rPr>
                <w:color w:val="161616"/>
                <w:spacing w:val="12"/>
                <w:sz w:val="17"/>
              </w:rPr>
              <w:t xml:space="preserve"> </w:t>
            </w:r>
            <w:r>
              <w:rPr>
                <w:color w:val="161616"/>
                <w:sz w:val="17"/>
              </w:rPr>
              <w:t>be published</w:t>
            </w:r>
            <w:r>
              <w:rPr>
                <w:color w:val="161616"/>
                <w:spacing w:val="16"/>
                <w:sz w:val="17"/>
              </w:rPr>
              <w:t xml:space="preserve"> </w:t>
            </w:r>
            <w:r>
              <w:rPr>
                <w:color w:val="161616"/>
                <w:sz w:val="17"/>
              </w:rPr>
              <w:t>and</w:t>
            </w:r>
            <w:r>
              <w:rPr>
                <w:color w:val="161616"/>
                <w:spacing w:val="8"/>
                <w:sz w:val="17"/>
              </w:rPr>
              <w:t xml:space="preserve"> </w:t>
            </w:r>
            <w:r>
              <w:rPr>
                <w:color w:val="161616"/>
                <w:sz w:val="17"/>
              </w:rPr>
              <w:t>duplicate</w:t>
            </w:r>
            <w:r>
              <w:rPr>
                <w:color w:val="161616"/>
                <w:spacing w:val="15"/>
                <w:sz w:val="17"/>
              </w:rPr>
              <w:t xml:space="preserve"> </w:t>
            </w:r>
            <w:r>
              <w:rPr>
                <w:color w:val="161616"/>
                <w:sz w:val="17"/>
              </w:rPr>
              <w:t>copies</w:t>
            </w:r>
            <w:r>
              <w:rPr>
                <w:color w:val="161616"/>
                <w:spacing w:val="17"/>
                <w:sz w:val="17"/>
              </w:rPr>
              <w:t xml:space="preserve"> </w:t>
            </w:r>
            <w:r>
              <w:rPr>
                <w:color w:val="161616"/>
                <w:sz w:val="17"/>
              </w:rPr>
              <w:t>to</w:t>
            </w:r>
            <w:r>
              <w:rPr>
                <w:color w:val="161616"/>
                <w:spacing w:val="34"/>
                <w:sz w:val="17"/>
              </w:rPr>
              <w:t xml:space="preserve"> </w:t>
            </w:r>
            <w:r>
              <w:rPr>
                <w:color w:val="161616"/>
                <w:sz w:val="17"/>
              </w:rPr>
              <w:t>be</w:t>
            </w:r>
            <w:r>
              <w:rPr>
                <w:color w:val="161616"/>
                <w:spacing w:val="1"/>
                <w:sz w:val="17"/>
              </w:rPr>
              <w:t xml:space="preserve"> </w:t>
            </w:r>
            <w:r>
              <w:rPr>
                <w:color w:val="161616"/>
                <w:sz w:val="17"/>
              </w:rPr>
              <w:t>submitted</w:t>
            </w:r>
            <w:r>
              <w:rPr>
                <w:color w:val="161616"/>
                <w:spacing w:val="21"/>
                <w:sz w:val="17"/>
              </w:rPr>
              <w:t xml:space="preserve"> </w:t>
            </w:r>
            <w:r>
              <w:rPr>
                <w:color w:val="161616"/>
                <w:sz w:val="17"/>
              </w:rPr>
              <w:t>to</w:t>
            </w:r>
            <w:r>
              <w:rPr>
                <w:color w:val="161616"/>
                <w:spacing w:val="25"/>
                <w:sz w:val="17"/>
              </w:rPr>
              <w:t xml:space="preserve"> </w:t>
            </w:r>
            <w:r>
              <w:rPr>
                <w:color w:val="161616"/>
                <w:sz w:val="17"/>
              </w:rPr>
              <w:t>all</w:t>
            </w:r>
            <w:r>
              <w:rPr>
                <w:color w:val="161616"/>
                <w:spacing w:val="5"/>
                <w:sz w:val="17"/>
              </w:rPr>
              <w:t xml:space="preserve"> </w:t>
            </w:r>
            <w:r>
              <w:rPr>
                <w:color w:val="161616"/>
                <w:sz w:val="17"/>
              </w:rPr>
              <w:t>Parties</w:t>
            </w:r>
            <w:r>
              <w:rPr>
                <w:color w:val="161616"/>
                <w:spacing w:val="12"/>
                <w:sz w:val="17"/>
              </w:rPr>
              <w:t xml:space="preserve"> </w:t>
            </w:r>
            <w:r>
              <w:rPr>
                <w:color w:val="161616"/>
                <w:sz w:val="17"/>
              </w:rPr>
              <w:t>of</w:t>
            </w:r>
            <w:r>
              <w:rPr>
                <w:color w:val="161616"/>
                <w:spacing w:val="21"/>
                <w:sz w:val="17"/>
              </w:rPr>
              <w:t xml:space="preserve"> </w:t>
            </w:r>
            <w:r>
              <w:rPr>
                <w:color w:val="161616"/>
                <w:sz w:val="17"/>
              </w:rPr>
              <w:t>Record,</w:t>
            </w:r>
            <w:r>
              <w:rPr>
                <w:color w:val="161616"/>
                <w:spacing w:val="4"/>
                <w:sz w:val="17"/>
              </w:rPr>
              <w:t xml:space="preserve"> </w:t>
            </w:r>
            <w:r>
              <w:rPr>
                <w:color w:val="161616"/>
                <w:sz w:val="17"/>
              </w:rPr>
              <w:t>and</w:t>
            </w:r>
            <w:r>
              <w:rPr>
                <w:color w:val="161616"/>
                <w:spacing w:val="1"/>
                <w:sz w:val="17"/>
              </w:rPr>
              <w:t xml:space="preserve"> </w:t>
            </w:r>
            <w:r>
              <w:rPr>
                <w:color w:val="161616"/>
                <w:w w:val="105"/>
                <w:sz w:val="17"/>
              </w:rPr>
              <w:t>all carriers or third-party administrators, public and commercial, for the payment of health care services with which the</w:t>
            </w:r>
            <w:r>
              <w:rPr>
                <w:color w:val="161616"/>
                <w:spacing w:val="1"/>
                <w:w w:val="105"/>
                <w:sz w:val="17"/>
              </w:rPr>
              <w:t xml:space="preserve"> </w:t>
            </w:r>
            <w:r>
              <w:rPr>
                <w:color w:val="161616"/>
                <w:sz w:val="17"/>
              </w:rPr>
              <w:t>Applicant</w:t>
            </w:r>
            <w:r>
              <w:rPr>
                <w:color w:val="161616"/>
                <w:spacing w:val="13"/>
                <w:sz w:val="17"/>
              </w:rPr>
              <w:t xml:space="preserve"> </w:t>
            </w:r>
            <w:r>
              <w:rPr>
                <w:color w:val="161616"/>
                <w:sz w:val="17"/>
              </w:rPr>
              <w:t>contracts,</w:t>
            </w:r>
            <w:r>
              <w:rPr>
                <w:color w:val="161616"/>
                <w:spacing w:val="-2"/>
                <w:sz w:val="17"/>
              </w:rPr>
              <w:t xml:space="preserve"> </w:t>
            </w:r>
            <w:r>
              <w:rPr>
                <w:color w:val="161616"/>
                <w:sz w:val="17"/>
              </w:rPr>
              <w:t>and</w:t>
            </w:r>
            <w:r>
              <w:rPr>
                <w:color w:val="161616"/>
                <w:spacing w:val="-3"/>
                <w:sz w:val="17"/>
              </w:rPr>
              <w:t xml:space="preserve"> </w:t>
            </w:r>
            <w:r>
              <w:rPr>
                <w:color w:val="161616"/>
                <w:sz w:val="17"/>
              </w:rPr>
              <w:t>with</w:t>
            </w:r>
            <w:r>
              <w:rPr>
                <w:color w:val="161616"/>
                <w:spacing w:val="-5"/>
                <w:sz w:val="17"/>
              </w:rPr>
              <w:t xml:space="preserve"> </w:t>
            </w:r>
            <w:r>
              <w:rPr>
                <w:color w:val="161616"/>
                <w:sz w:val="17"/>
              </w:rPr>
              <w:t>Medicare</w:t>
            </w:r>
            <w:r>
              <w:rPr>
                <w:color w:val="161616"/>
                <w:spacing w:val="-2"/>
                <w:sz w:val="17"/>
              </w:rPr>
              <w:t xml:space="preserve"> </w:t>
            </w:r>
            <w:r>
              <w:rPr>
                <w:color w:val="161616"/>
                <w:sz w:val="17"/>
              </w:rPr>
              <w:t>and</w:t>
            </w:r>
            <w:r>
              <w:rPr>
                <w:color w:val="161616"/>
                <w:spacing w:val="-3"/>
                <w:sz w:val="17"/>
              </w:rPr>
              <w:t xml:space="preserve"> </w:t>
            </w:r>
            <w:r>
              <w:rPr>
                <w:color w:val="161616"/>
                <w:sz w:val="17"/>
              </w:rPr>
              <w:t>Medicaid, as</w:t>
            </w:r>
            <w:r>
              <w:rPr>
                <w:color w:val="161616"/>
                <w:spacing w:val="-7"/>
                <w:sz w:val="17"/>
              </w:rPr>
              <w:t xml:space="preserve"> </w:t>
            </w:r>
            <w:r>
              <w:rPr>
                <w:color w:val="161616"/>
                <w:sz w:val="17"/>
              </w:rPr>
              <w:t>required</w:t>
            </w:r>
            <w:r>
              <w:rPr>
                <w:color w:val="161616"/>
                <w:spacing w:val="-3"/>
                <w:sz w:val="17"/>
              </w:rPr>
              <w:t xml:space="preserve"> </w:t>
            </w:r>
            <w:r>
              <w:rPr>
                <w:color w:val="161616"/>
                <w:sz w:val="17"/>
              </w:rPr>
              <w:t>by</w:t>
            </w:r>
            <w:r>
              <w:rPr>
                <w:color w:val="161616"/>
                <w:spacing w:val="-7"/>
                <w:sz w:val="17"/>
              </w:rPr>
              <w:t xml:space="preserve"> </w:t>
            </w:r>
            <w:r>
              <w:rPr>
                <w:color w:val="161616"/>
                <w:sz w:val="17"/>
              </w:rPr>
              <w:t>1OS</w:t>
            </w:r>
            <w:r>
              <w:rPr>
                <w:color w:val="161616"/>
                <w:spacing w:val="-3"/>
                <w:sz w:val="17"/>
              </w:rPr>
              <w:t xml:space="preserve"> </w:t>
            </w:r>
            <w:r>
              <w:rPr>
                <w:color w:val="161616"/>
                <w:sz w:val="17"/>
              </w:rPr>
              <w:t>CMR</w:t>
            </w:r>
            <w:r>
              <w:rPr>
                <w:color w:val="161616"/>
                <w:spacing w:val="-3"/>
                <w:sz w:val="17"/>
              </w:rPr>
              <w:t xml:space="preserve"> </w:t>
            </w:r>
            <w:r>
              <w:rPr>
                <w:color w:val="161616"/>
                <w:sz w:val="17"/>
              </w:rPr>
              <w:t>100.40S(C),</w:t>
            </w:r>
            <w:r>
              <w:rPr>
                <w:color w:val="161616"/>
                <w:spacing w:val="3"/>
                <w:sz w:val="17"/>
              </w:rPr>
              <w:t xml:space="preserve"> </w:t>
            </w:r>
            <w:r>
              <w:rPr>
                <w:color w:val="161616"/>
                <w:sz w:val="17"/>
              </w:rPr>
              <w:t>et</w:t>
            </w:r>
            <w:r>
              <w:rPr>
                <w:color w:val="161616"/>
                <w:spacing w:val="-3"/>
                <w:sz w:val="17"/>
              </w:rPr>
              <w:t xml:space="preserve"> </w:t>
            </w:r>
            <w:r>
              <w:rPr>
                <w:color w:val="161616"/>
                <w:sz w:val="17"/>
              </w:rPr>
              <w:t>seq.;</w:t>
            </w:r>
          </w:p>
          <w:p w14:paraId="2AB38214" w14:textId="77777777" w:rsidR="008D5CBF" w:rsidRDefault="008D5CBF" w:rsidP="008D5CBF">
            <w:pPr>
              <w:pStyle w:val="TableParagraph"/>
              <w:numPr>
                <w:ilvl w:val="0"/>
                <w:numId w:val="7"/>
              </w:numPr>
              <w:tabs>
                <w:tab w:val="left" w:pos="709"/>
                <w:tab w:val="left" w:pos="710"/>
              </w:tabs>
              <w:spacing w:before="2" w:line="278" w:lineRule="auto"/>
              <w:ind w:left="716" w:right="1311" w:hanging="681"/>
              <w:rPr>
                <w:sz w:val="17"/>
              </w:rPr>
            </w:pPr>
            <w:r>
              <w:rPr>
                <w:color w:val="161616"/>
                <w:sz w:val="17"/>
              </w:rPr>
              <w:t>I</w:t>
            </w:r>
            <w:r>
              <w:rPr>
                <w:color w:val="161616"/>
                <w:spacing w:val="12"/>
                <w:sz w:val="17"/>
              </w:rPr>
              <w:t xml:space="preserve"> </w:t>
            </w:r>
            <w:r>
              <w:rPr>
                <w:color w:val="161616"/>
                <w:sz w:val="17"/>
              </w:rPr>
              <w:t>have</w:t>
            </w:r>
            <w:r>
              <w:rPr>
                <w:color w:val="161616"/>
                <w:spacing w:val="3"/>
                <w:sz w:val="17"/>
              </w:rPr>
              <w:t xml:space="preserve"> </w:t>
            </w:r>
            <w:r>
              <w:rPr>
                <w:color w:val="161616"/>
                <w:sz w:val="17"/>
              </w:rPr>
              <w:t>caused</w:t>
            </w:r>
            <w:r>
              <w:rPr>
                <w:color w:val="161616"/>
                <w:spacing w:val="8"/>
                <w:sz w:val="17"/>
              </w:rPr>
              <w:t xml:space="preserve"> </w:t>
            </w:r>
            <w:r>
              <w:rPr>
                <w:color w:val="161616"/>
                <w:sz w:val="17"/>
              </w:rPr>
              <w:t>proper</w:t>
            </w:r>
            <w:r>
              <w:rPr>
                <w:color w:val="161616"/>
                <w:spacing w:val="19"/>
                <w:sz w:val="17"/>
              </w:rPr>
              <w:t xml:space="preserve"> </w:t>
            </w:r>
            <w:r>
              <w:rPr>
                <w:color w:val="161616"/>
                <w:sz w:val="17"/>
              </w:rPr>
              <w:t>notification</w:t>
            </w:r>
            <w:r>
              <w:rPr>
                <w:color w:val="161616"/>
                <w:spacing w:val="19"/>
                <w:sz w:val="17"/>
              </w:rPr>
              <w:t xml:space="preserve"> </w:t>
            </w:r>
            <w:r>
              <w:rPr>
                <w:color w:val="161616"/>
                <w:sz w:val="17"/>
              </w:rPr>
              <w:t>and</w:t>
            </w:r>
            <w:r>
              <w:rPr>
                <w:color w:val="161616"/>
                <w:spacing w:val="-2"/>
                <w:sz w:val="17"/>
              </w:rPr>
              <w:t xml:space="preserve"> </w:t>
            </w:r>
            <w:r>
              <w:rPr>
                <w:color w:val="161616"/>
                <w:sz w:val="17"/>
              </w:rPr>
              <w:t>submissions</w:t>
            </w:r>
            <w:r>
              <w:rPr>
                <w:color w:val="161616"/>
                <w:spacing w:val="20"/>
                <w:sz w:val="17"/>
              </w:rPr>
              <w:t xml:space="preserve"> </w:t>
            </w:r>
            <w:r>
              <w:rPr>
                <w:color w:val="161616"/>
                <w:sz w:val="17"/>
              </w:rPr>
              <w:t>to</w:t>
            </w:r>
            <w:r>
              <w:rPr>
                <w:color w:val="161616"/>
                <w:spacing w:val="26"/>
                <w:sz w:val="17"/>
              </w:rPr>
              <w:t xml:space="preserve"> </w:t>
            </w:r>
            <w:r>
              <w:rPr>
                <w:color w:val="161616"/>
                <w:sz w:val="17"/>
              </w:rPr>
              <w:t>the</w:t>
            </w:r>
            <w:r>
              <w:rPr>
                <w:color w:val="161616"/>
                <w:spacing w:val="-2"/>
                <w:sz w:val="17"/>
              </w:rPr>
              <w:t xml:space="preserve"> </w:t>
            </w:r>
            <w:r>
              <w:rPr>
                <w:color w:val="161616"/>
                <w:sz w:val="17"/>
              </w:rPr>
              <w:t>Secretary</w:t>
            </w:r>
            <w:r>
              <w:rPr>
                <w:color w:val="161616"/>
                <w:spacing w:val="14"/>
                <w:sz w:val="17"/>
              </w:rPr>
              <w:t xml:space="preserve"> </w:t>
            </w:r>
            <w:r>
              <w:rPr>
                <w:color w:val="161616"/>
                <w:sz w:val="17"/>
              </w:rPr>
              <w:t>of</w:t>
            </w:r>
            <w:r>
              <w:rPr>
                <w:color w:val="161616"/>
                <w:spacing w:val="16"/>
                <w:sz w:val="17"/>
              </w:rPr>
              <w:t xml:space="preserve"> </w:t>
            </w:r>
            <w:r>
              <w:rPr>
                <w:color w:val="161616"/>
                <w:sz w:val="17"/>
              </w:rPr>
              <w:t>Environmental</w:t>
            </w:r>
            <w:r>
              <w:rPr>
                <w:color w:val="161616"/>
                <w:spacing w:val="24"/>
                <w:sz w:val="17"/>
              </w:rPr>
              <w:t xml:space="preserve"> </w:t>
            </w:r>
            <w:r>
              <w:rPr>
                <w:color w:val="161616"/>
                <w:sz w:val="17"/>
              </w:rPr>
              <w:t>Affairs</w:t>
            </w:r>
            <w:r>
              <w:rPr>
                <w:color w:val="161616"/>
                <w:spacing w:val="7"/>
                <w:sz w:val="17"/>
              </w:rPr>
              <w:t xml:space="preserve"> </w:t>
            </w:r>
            <w:r>
              <w:rPr>
                <w:color w:val="161616"/>
                <w:sz w:val="17"/>
              </w:rPr>
              <w:t>pursuant</w:t>
            </w:r>
            <w:r>
              <w:rPr>
                <w:color w:val="161616"/>
                <w:spacing w:val="18"/>
                <w:sz w:val="17"/>
              </w:rPr>
              <w:t xml:space="preserve"> </w:t>
            </w:r>
            <w:r>
              <w:rPr>
                <w:color w:val="161616"/>
                <w:sz w:val="17"/>
              </w:rPr>
              <w:t>to</w:t>
            </w:r>
            <w:r>
              <w:rPr>
                <w:color w:val="161616"/>
                <w:spacing w:val="21"/>
                <w:sz w:val="17"/>
              </w:rPr>
              <w:t xml:space="preserve"> </w:t>
            </w:r>
            <w:r>
              <w:rPr>
                <w:color w:val="161616"/>
                <w:sz w:val="17"/>
              </w:rPr>
              <w:t>105</w:t>
            </w:r>
            <w:r>
              <w:rPr>
                <w:color w:val="161616"/>
                <w:spacing w:val="10"/>
                <w:sz w:val="17"/>
              </w:rPr>
              <w:t xml:space="preserve"> </w:t>
            </w:r>
            <w:r>
              <w:rPr>
                <w:color w:val="161616"/>
                <w:sz w:val="17"/>
              </w:rPr>
              <w:t>CMR</w:t>
            </w:r>
            <w:r>
              <w:rPr>
                <w:color w:val="161616"/>
                <w:spacing w:val="1"/>
                <w:sz w:val="17"/>
              </w:rPr>
              <w:t xml:space="preserve"> </w:t>
            </w:r>
            <w:r>
              <w:rPr>
                <w:color w:val="161616"/>
                <w:sz w:val="17"/>
              </w:rPr>
              <w:t>100.40S(E)</w:t>
            </w:r>
            <w:r>
              <w:rPr>
                <w:color w:val="161616"/>
                <w:spacing w:val="14"/>
                <w:sz w:val="17"/>
              </w:rPr>
              <w:t xml:space="preserve"> </w:t>
            </w:r>
            <w:r>
              <w:rPr>
                <w:color w:val="161616"/>
                <w:sz w:val="17"/>
              </w:rPr>
              <w:t>and</w:t>
            </w:r>
            <w:r>
              <w:rPr>
                <w:color w:val="161616"/>
                <w:spacing w:val="-12"/>
                <w:sz w:val="17"/>
              </w:rPr>
              <w:t xml:space="preserve"> </w:t>
            </w:r>
            <w:r>
              <w:rPr>
                <w:color w:val="161616"/>
                <w:sz w:val="17"/>
              </w:rPr>
              <w:t>301</w:t>
            </w:r>
            <w:r>
              <w:rPr>
                <w:color w:val="161616"/>
                <w:spacing w:val="-2"/>
                <w:sz w:val="17"/>
              </w:rPr>
              <w:t xml:space="preserve"> </w:t>
            </w:r>
            <w:r>
              <w:rPr>
                <w:color w:val="161616"/>
                <w:sz w:val="17"/>
              </w:rPr>
              <w:t>CMR</w:t>
            </w:r>
            <w:r>
              <w:rPr>
                <w:color w:val="161616"/>
                <w:spacing w:val="-2"/>
                <w:sz w:val="17"/>
              </w:rPr>
              <w:t xml:space="preserve"> </w:t>
            </w:r>
            <w:r>
              <w:rPr>
                <w:color w:val="161616"/>
                <w:sz w:val="17"/>
              </w:rPr>
              <w:t>11.00;</w:t>
            </w:r>
          </w:p>
          <w:p w14:paraId="43920A30" w14:textId="77777777" w:rsidR="008D5CBF" w:rsidRDefault="008D5CBF" w:rsidP="008D5CBF">
            <w:pPr>
              <w:pStyle w:val="TableParagraph"/>
              <w:numPr>
                <w:ilvl w:val="0"/>
                <w:numId w:val="7"/>
              </w:numPr>
              <w:tabs>
                <w:tab w:val="left" w:pos="709"/>
                <w:tab w:val="left" w:pos="710"/>
              </w:tabs>
              <w:spacing w:line="283" w:lineRule="auto"/>
              <w:ind w:left="714" w:right="1386"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r>
              <w:rPr>
                <w:color w:val="161616"/>
                <w:sz w:val="17"/>
              </w:rPr>
              <w:t>100.40S(G);</w:t>
            </w:r>
          </w:p>
          <w:p w14:paraId="549DB3DF" w14:textId="77777777" w:rsidR="008D5CBF" w:rsidRDefault="008D5CBF" w:rsidP="008D5CBF">
            <w:pPr>
              <w:pStyle w:val="TableParagraph"/>
              <w:numPr>
                <w:ilvl w:val="0"/>
                <w:numId w:val="7"/>
              </w:numPr>
              <w:tabs>
                <w:tab w:val="left" w:pos="712"/>
                <w:tab w:val="left" w:pos="713"/>
              </w:tabs>
              <w:spacing w:line="280" w:lineRule="auto"/>
              <w:ind w:left="710" w:right="778" w:hanging="682"/>
              <w:rPr>
                <w:sz w:val="17"/>
              </w:rPr>
            </w:pPr>
            <w:r>
              <w:rPr>
                <w:color w:val="161616"/>
                <w:sz w:val="17"/>
              </w:rPr>
              <w:t>Pursuant to</w:t>
            </w:r>
            <w:r>
              <w:rPr>
                <w:color w:val="161616"/>
                <w:spacing w:val="1"/>
                <w:sz w:val="17"/>
              </w:rPr>
              <w:t xml:space="preserve"> </w:t>
            </w:r>
            <w:r>
              <w:rPr>
                <w:color w:val="161616"/>
                <w:sz w:val="17"/>
              </w:rPr>
              <w:t>1OS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Pr>
                <w:color w:val="161616"/>
                <w:spacing w:val="-1"/>
                <w:w w:val="105"/>
                <w:sz w:val="17"/>
              </w:rPr>
              <w:t>previously</w:t>
            </w:r>
            <w:r>
              <w:rPr>
                <w:color w:val="161616"/>
                <w:w w:val="105"/>
                <w:sz w:val="17"/>
              </w:rPr>
              <w:t xml:space="preserve"> </w:t>
            </w:r>
            <w:r>
              <w:rPr>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Pr>
                <w:color w:val="161616"/>
                <w:w w:val="105"/>
                <w:sz w:val="17"/>
              </w:rPr>
              <w:t>and</w:t>
            </w:r>
            <w:r>
              <w:rPr>
                <w:color w:val="161616"/>
                <w:spacing w:val="-13"/>
                <w:w w:val="105"/>
                <w:sz w:val="17"/>
              </w:rPr>
              <w:t xml:space="preserve"> </w:t>
            </w:r>
            <w:r>
              <w:rPr>
                <w:color w:val="161616"/>
                <w:w w:val="105"/>
                <w:sz w:val="17"/>
              </w:rPr>
              <w:t>the</w:t>
            </w:r>
            <w:r>
              <w:rPr>
                <w:color w:val="161616"/>
                <w:spacing w:val="5"/>
                <w:w w:val="105"/>
                <w:sz w:val="17"/>
              </w:rPr>
              <w:t xml:space="preserve"> </w:t>
            </w:r>
            <w:r>
              <w:rPr>
                <w:color w:val="161616"/>
                <w:w w:val="105"/>
                <w:sz w:val="17"/>
              </w:rPr>
              <w:t>terms</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Conditions</w:t>
            </w:r>
            <w:r>
              <w:rPr>
                <w:color w:val="161616"/>
                <w:spacing w:val="4"/>
                <w:w w:val="105"/>
                <w:sz w:val="17"/>
              </w:rPr>
              <w:t xml:space="preserve"> </w:t>
            </w:r>
            <w:r>
              <w:rPr>
                <w:color w:val="161616"/>
                <w:w w:val="105"/>
                <w:sz w:val="17"/>
              </w:rPr>
              <w:t>attached</w:t>
            </w:r>
            <w:r>
              <w:rPr>
                <w:color w:val="161616"/>
                <w:spacing w:val="-4"/>
                <w:w w:val="105"/>
                <w:sz w:val="17"/>
              </w:rPr>
              <w:t xml:space="preserve"> </w:t>
            </w:r>
            <w:r>
              <w:rPr>
                <w:color w:val="161616"/>
                <w:w w:val="105"/>
                <w:sz w:val="17"/>
              </w:rPr>
              <w:t>therein;</w:t>
            </w:r>
          </w:p>
          <w:p w14:paraId="410A4316" w14:textId="77777777" w:rsidR="008D5CBF" w:rsidRDefault="008D5CBF" w:rsidP="008D5CBF">
            <w:pPr>
              <w:pStyle w:val="TableParagraph"/>
              <w:numPr>
                <w:ilvl w:val="0"/>
                <w:numId w:val="7"/>
              </w:numPr>
              <w:tabs>
                <w:tab w:val="left" w:pos="704"/>
                <w:tab w:val="left" w:pos="705"/>
              </w:tabs>
              <w:spacing w:line="283" w:lineRule="auto"/>
              <w:ind w:left="707" w:right="640" w:hanging="679"/>
              <w:rPr>
                <w:sz w:val="17"/>
              </w:rPr>
            </w:pPr>
            <w:r>
              <w:rPr>
                <w:color w:val="161616"/>
                <w:w w:val="105"/>
                <w:sz w:val="17"/>
              </w:rPr>
              <w:t>I</w:t>
            </w:r>
            <w:r>
              <w:rPr>
                <w:color w:val="161616"/>
                <w:spacing w:val="-6"/>
                <w:w w:val="105"/>
                <w:sz w:val="17"/>
              </w:rPr>
              <w:t xml:space="preserve"> </w:t>
            </w:r>
            <w:r>
              <w:rPr>
                <w:color w:val="161616"/>
                <w:w w:val="105"/>
                <w:sz w:val="17"/>
              </w:rPr>
              <w:t>have read</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proofErr w:type="gramStart"/>
            <w:r>
              <w:rPr>
                <w:color w:val="161616"/>
                <w:w w:val="105"/>
                <w:sz w:val="17"/>
              </w:rPr>
              <w:t>general public</w:t>
            </w:r>
            <w:proofErr w:type="gramEnd"/>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r>
              <w:rPr>
                <w:color w:val="161616"/>
                <w:w w:val="105"/>
                <w:sz w:val="17"/>
              </w:rPr>
              <w:t>100.41S;</w:t>
            </w:r>
          </w:p>
          <w:p w14:paraId="41BC6B00" w14:textId="77777777" w:rsidR="008D5CBF" w:rsidRDefault="008D5CBF" w:rsidP="008D5CBF">
            <w:pPr>
              <w:pStyle w:val="TableParagraph"/>
              <w:numPr>
                <w:ilvl w:val="0"/>
                <w:numId w:val="7"/>
              </w:numPr>
              <w:tabs>
                <w:tab w:val="left" w:pos="700"/>
                <w:tab w:val="left" w:pos="701"/>
              </w:tabs>
              <w:spacing w:line="280" w:lineRule="auto"/>
              <w:ind w:left="705" w:right="931" w:hanging="682"/>
              <w:rPr>
                <w:sz w:val="17"/>
              </w:rPr>
            </w:pPr>
            <w:r>
              <w:rPr>
                <w:color w:val="161616"/>
                <w:spacing w:val="-1"/>
                <w:w w:val="105"/>
                <w:sz w:val="17"/>
              </w:rPr>
              <w:t>I</w:t>
            </w:r>
            <w:r>
              <w:rPr>
                <w:color w:val="161616"/>
                <w:spacing w:val="-9"/>
                <w:w w:val="105"/>
                <w:sz w:val="17"/>
              </w:rPr>
              <w:t xml:space="preserve"> </w:t>
            </w:r>
            <w:r>
              <w:rPr>
                <w:color w:val="161616"/>
                <w:spacing w:val="-1"/>
                <w:w w:val="105"/>
                <w:sz w:val="17"/>
              </w:rPr>
              <w:t>understand</w:t>
            </w:r>
            <w:r>
              <w:rPr>
                <w:color w:val="161616"/>
                <w:spacing w:val="-6"/>
                <w:w w:val="105"/>
                <w:sz w:val="17"/>
              </w:rPr>
              <w:t xml:space="preserve"> </w:t>
            </w:r>
            <w:r>
              <w:rPr>
                <w:color w:val="161616"/>
                <w:spacing w:val="-1"/>
                <w:w w:val="105"/>
                <w:sz w:val="17"/>
              </w:rPr>
              <w:t>that,</w:t>
            </w:r>
            <w:r>
              <w:rPr>
                <w:color w:val="161616"/>
                <w:spacing w:val="-13"/>
                <w:w w:val="105"/>
                <w:sz w:val="17"/>
              </w:rPr>
              <w:t xml:space="preserve"> </w:t>
            </w:r>
            <w:r>
              <w:rPr>
                <w:color w:val="161616"/>
                <w:spacing w:val="-1"/>
                <w:w w:val="105"/>
                <w:sz w:val="17"/>
              </w:rPr>
              <w:t>if</w:t>
            </w:r>
            <w:r>
              <w:rPr>
                <w:color w:val="161616"/>
                <w:spacing w:val="-2"/>
                <w:w w:val="105"/>
                <w:sz w:val="17"/>
              </w:rPr>
              <w:t xml:space="preserve"> </w:t>
            </w:r>
            <w:proofErr w:type="gramStart"/>
            <w:r>
              <w:rPr>
                <w:color w:val="161616"/>
                <w:spacing w:val="-1"/>
                <w:w w:val="105"/>
                <w:sz w:val="17"/>
              </w:rPr>
              <w:t>Approved</w:t>
            </w:r>
            <w:proofErr w:type="gramEnd"/>
            <w:r>
              <w:rPr>
                <w:color w:val="161616"/>
                <w:spacing w:val="-1"/>
                <w:w w:val="105"/>
                <w:sz w:val="17"/>
              </w:rPr>
              <w:t>,</w:t>
            </w:r>
            <w:r>
              <w:rPr>
                <w:color w:val="161616"/>
                <w:spacing w:val="-7"/>
                <w:w w:val="105"/>
                <w:sz w:val="17"/>
              </w:rPr>
              <w:t xml:space="preserve"> </w:t>
            </w:r>
            <w:r>
              <w:rPr>
                <w:color w:val="161616"/>
                <w:w w:val="105"/>
                <w:sz w:val="17"/>
              </w:rPr>
              <w:t>the</w:t>
            </w:r>
            <w:r>
              <w:rPr>
                <w:color w:val="161616"/>
                <w:spacing w:val="13"/>
                <w:w w:val="105"/>
                <w:sz w:val="17"/>
              </w:rPr>
              <w:t xml:space="preserve"> </w:t>
            </w:r>
            <w:r>
              <w:rPr>
                <w:color w:val="161616"/>
                <w:w w:val="105"/>
                <w:sz w:val="17"/>
              </w:rPr>
              <w:t>Applicant,</w:t>
            </w:r>
            <w:r>
              <w:rPr>
                <w:color w:val="161616"/>
                <w:spacing w:val="-1"/>
                <w:w w:val="105"/>
                <w:sz w:val="17"/>
              </w:rPr>
              <w:t xml:space="preserve"> </w:t>
            </w:r>
            <w:r>
              <w:rPr>
                <w:color w:val="161616"/>
                <w:w w:val="105"/>
                <w:sz w:val="17"/>
              </w:rPr>
              <w:t>as</w:t>
            </w:r>
            <w:r>
              <w:rPr>
                <w:color w:val="161616"/>
                <w:spacing w:val="-13"/>
                <w:w w:val="105"/>
                <w:sz w:val="17"/>
              </w:rPr>
              <w:t xml:space="preserve"> </w:t>
            </w:r>
            <w:r>
              <w:rPr>
                <w:color w:val="161616"/>
                <w:w w:val="105"/>
                <w:sz w:val="17"/>
              </w:rPr>
              <w:t>Holder</w:t>
            </w:r>
            <w:r>
              <w:rPr>
                <w:color w:val="161616"/>
                <w:spacing w:val="-1"/>
                <w:w w:val="105"/>
                <w:sz w:val="17"/>
              </w:rPr>
              <w:t xml:space="preserve"> </w:t>
            </w:r>
            <w:r>
              <w:rPr>
                <w:color w:val="161616"/>
                <w:w w:val="105"/>
                <w:sz w:val="17"/>
              </w:rPr>
              <w:t>of</w:t>
            </w:r>
            <w:r>
              <w:rPr>
                <w:color w:val="161616"/>
                <w:spacing w:val="-4"/>
                <w:w w:val="105"/>
                <w:sz w:val="17"/>
              </w:rPr>
              <w:t xml:space="preserve"> </w:t>
            </w:r>
            <w:r>
              <w:rPr>
                <w:color w:val="161616"/>
                <w:w w:val="105"/>
                <w:sz w:val="17"/>
              </w:rPr>
              <w:t>the</w:t>
            </w:r>
            <w:r>
              <w:rPr>
                <w:color w:val="161616"/>
                <w:spacing w:val="-9"/>
                <w:w w:val="105"/>
                <w:sz w:val="17"/>
              </w:rPr>
              <w:t xml:space="preserve"> </w:t>
            </w:r>
            <w:proofErr w:type="spellStart"/>
            <w:r>
              <w:rPr>
                <w:color w:val="161616"/>
                <w:w w:val="105"/>
                <w:sz w:val="17"/>
              </w:rPr>
              <w:t>DoN</w:t>
            </w:r>
            <w:proofErr w:type="spellEnd"/>
            <w:r>
              <w:rPr>
                <w:color w:val="161616"/>
                <w:w w:val="105"/>
                <w:sz w:val="17"/>
              </w:rPr>
              <w:t>,</w:t>
            </w:r>
            <w:r>
              <w:rPr>
                <w:color w:val="161616"/>
                <w:spacing w:val="-10"/>
                <w:w w:val="105"/>
                <w:sz w:val="17"/>
              </w:rPr>
              <w:t xml:space="preserve"> </w:t>
            </w:r>
            <w:r>
              <w:rPr>
                <w:color w:val="161616"/>
                <w:w w:val="105"/>
                <w:sz w:val="17"/>
              </w:rPr>
              <w:t>shall</w:t>
            </w:r>
            <w:r>
              <w:rPr>
                <w:color w:val="161616"/>
                <w:spacing w:val="-14"/>
                <w:w w:val="105"/>
                <w:sz w:val="17"/>
              </w:rPr>
              <w:t xml:space="preserve"> </w:t>
            </w:r>
            <w:r>
              <w:rPr>
                <w:color w:val="161616"/>
                <w:w w:val="105"/>
                <w:sz w:val="17"/>
              </w:rPr>
              <w:t>become</w:t>
            </w:r>
            <w:r>
              <w:rPr>
                <w:color w:val="161616"/>
                <w:spacing w:val="3"/>
                <w:w w:val="105"/>
                <w:sz w:val="17"/>
              </w:rPr>
              <w:t xml:space="preserve"> </w:t>
            </w:r>
            <w:r>
              <w:rPr>
                <w:color w:val="161616"/>
                <w:w w:val="105"/>
                <w:sz w:val="17"/>
              </w:rPr>
              <w:t>obligated</w:t>
            </w:r>
            <w:r>
              <w:rPr>
                <w:color w:val="161616"/>
                <w:spacing w:val="2"/>
                <w:w w:val="105"/>
                <w:sz w:val="17"/>
              </w:rPr>
              <w:t xml:space="preserve"> </w:t>
            </w:r>
            <w:r>
              <w:rPr>
                <w:color w:val="161616"/>
                <w:w w:val="105"/>
                <w:sz w:val="17"/>
              </w:rPr>
              <w:t>to</w:t>
            </w:r>
            <w:r>
              <w:rPr>
                <w:color w:val="161616"/>
                <w:spacing w:val="-1"/>
                <w:w w:val="105"/>
                <w:sz w:val="17"/>
              </w:rPr>
              <w:t xml:space="preserve"> </w:t>
            </w:r>
            <w:r>
              <w:rPr>
                <w:color w:val="161616"/>
                <w:w w:val="105"/>
                <w:sz w:val="17"/>
              </w:rPr>
              <w:t>all</w:t>
            </w:r>
            <w:r>
              <w:rPr>
                <w:color w:val="161616"/>
                <w:spacing w:val="-19"/>
                <w:w w:val="105"/>
                <w:sz w:val="17"/>
              </w:rPr>
              <w:t xml:space="preserve"> </w:t>
            </w:r>
            <w:r>
              <w:rPr>
                <w:color w:val="161616"/>
                <w:w w:val="105"/>
                <w:sz w:val="17"/>
              </w:rPr>
              <w:t>Standard</w:t>
            </w:r>
            <w:r>
              <w:rPr>
                <w:color w:val="161616"/>
                <w:spacing w:val="-6"/>
                <w:w w:val="105"/>
                <w:sz w:val="17"/>
              </w:rPr>
              <w:t xml:space="preserve"> </w:t>
            </w:r>
            <w:r>
              <w:rPr>
                <w:color w:val="161616"/>
                <w:w w:val="105"/>
                <w:sz w:val="17"/>
              </w:rPr>
              <w:t>Conditions</w:t>
            </w:r>
            <w:r>
              <w:rPr>
                <w:color w:val="161616"/>
                <w:spacing w:val="1"/>
                <w:w w:val="105"/>
                <w:sz w:val="17"/>
              </w:rPr>
              <w:t xml:space="preserve"> </w:t>
            </w:r>
            <w:r>
              <w:rPr>
                <w:color w:val="161616"/>
                <w:sz w:val="17"/>
              </w:rPr>
              <w:t>pursuant</w:t>
            </w:r>
            <w:r>
              <w:rPr>
                <w:color w:val="161616"/>
                <w:spacing w:val="10"/>
                <w:sz w:val="17"/>
              </w:rPr>
              <w:t xml:space="preserve"> </w:t>
            </w:r>
            <w:r>
              <w:rPr>
                <w:color w:val="161616"/>
                <w:sz w:val="17"/>
              </w:rPr>
              <w:t>to</w:t>
            </w:r>
            <w:r>
              <w:rPr>
                <w:color w:val="161616"/>
                <w:spacing w:val="19"/>
                <w:sz w:val="17"/>
              </w:rPr>
              <w:t xml:space="preserve"> </w:t>
            </w:r>
            <w:r>
              <w:rPr>
                <w:color w:val="161616"/>
                <w:sz w:val="17"/>
              </w:rPr>
              <w:t>1OS</w:t>
            </w:r>
            <w:r>
              <w:rPr>
                <w:color w:val="161616"/>
                <w:spacing w:val="5"/>
                <w:sz w:val="17"/>
              </w:rPr>
              <w:t xml:space="preserve"> </w:t>
            </w:r>
            <w:r>
              <w:rPr>
                <w:color w:val="161616"/>
                <w:sz w:val="17"/>
              </w:rPr>
              <w:t>CMR</w:t>
            </w:r>
            <w:r>
              <w:rPr>
                <w:color w:val="161616"/>
                <w:spacing w:val="2"/>
                <w:sz w:val="17"/>
              </w:rPr>
              <w:t xml:space="preserve"> </w:t>
            </w:r>
            <w:r>
              <w:rPr>
                <w:color w:val="161616"/>
                <w:sz w:val="17"/>
              </w:rPr>
              <w:t>100.310,</w:t>
            </w:r>
            <w:r>
              <w:rPr>
                <w:color w:val="161616"/>
                <w:spacing w:val="2"/>
                <w:sz w:val="17"/>
              </w:rPr>
              <w:t xml:space="preserve"> </w:t>
            </w:r>
            <w:r>
              <w:rPr>
                <w:color w:val="161616"/>
                <w:sz w:val="17"/>
              </w:rPr>
              <w:t>as</w:t>
            </w:r>
            <w:r>
              <w:rPr>
                <w:color w:val="161616"/>
                <w:spacing w:val="-4"/>
                <w:sz w:val="17"/>
              </w:rPr>
              <w:t xml:space="preserve"> </w:t>
            </w:r>
            <w:r>
              <w:rPr>
                <w:color w:val="161616"/>
                <w:sz w:val="17"/>
              </w:rPr>
              <w:t>well</w:t>
            </w:r>
            <w:r>
              <w:rPr>
                <w:color w:val="161616"/>
                <w:spacing w:val="-5"/>
                <w:sz w:val="17"/>
              </w:rPr>
              <w:t xml:space="preserve"> </w:t>
            </w:r>
            <w:r>
              <w:rPr>
                <w:color w:val="161616"/>
                <w:sz w:val="17"/>
              </w:rPr>
              <w:t>as</w:t>
            </w:r>
            <w:r>
              <w:rPr>
                <w:color w:val="161616"/>
                <w:spacing w:val="-5"/>
                <w:sz w:val="17"/>
              </w:rPr>
              <w:t xml:space="preserve"> </w:t>
            </w:r>
            <w:r>
              <w:rPr>
                <w:color w:val="161616"/>
                <w:sz w:val="17"/>
              </w:rPr>
              <w:t>any</w:t>
            </w:r>
            <w:r>
              <w:rPr>
                <w:color w:val="161616"/>
                <w:spacing w:val="3"/>
                <w:sz w:val="17"/>
              </w:rPr>
              <w:t xml:space="preserve"> </w:t>
            </w:r>
            <w:r>
              <w:rPr>
                <w:color w:val="161616"/>
                <w:sz w:val="17"/>
              </w:rPr>
              <w:t>applicable</w:t>
            </w:r>
            <w:r>
              <w:rPr>
                <w:color w:val="161616"/>
                <w:spacing w:val="2"/>
                <w:sz w:val="17"/>
              </w:rPr>
              <w:t xml:space="preserve"> </w:t>
            </w:r>
            <w:r>
              <w:rPr>
                <w:color w:val="161616"/>
                <w:sz w:val="17"/>
              </w:rPr>
              <w:t>Other</w:t>
            </w:r>
            <w:r>
              <w:rPr>
                <w:color w:val="161616"/>
                <w:spacing w:val="8"/>
                <w:sz w:val="17"/>
              </w:rPr>
              <w:t xml:space="preserve"> </w:t>
            </w:r>
            <w:r>
              <w:rPr>
                <w:color w:val="161616"/>
                <w:sz w:val="17"/>
              </w:rPr>
              <w:t>Conditions</w:t>
            </w:r>
            <w:r>
              <w:rPr>
                <w:color w:val="161616"/>
                <w:spacing w:val="9"/>
                <w:sz w:val="17"/>
              </w:rPr>
              <w:t xml:space="preserve"> </w:t>
            </w:r>
            <w:r>
              <w:rPr>
                <w:color w:val="161616"/>
                <w:sz w:val="17"/>
              </w:rPr>
              <w:t>as</w:t>
            </w:r>
            <w:r>
              <w:rPr>
                <w:color w:val="161616"/>
                <w:spacing w:val="1"/>
                <w:sz w:val="17"/>
              </w:rPr>
              <w:t xml:space="preserve"> </w:t>
            </w:r>
            <w:r>
              <w:rPr>
                <w:color w:val="161616"/>
                <w:sz w:val="17"/>
              </w:rPr>
              <w:t>outlined</w:t>
            </w:r>
            <w:r>
              <w:rPr>
                <w:color w:val="161616"/>
                <w:spacing w:val="2"/>
                <w:sz w:val="17"/>
              </w:rPr>
              <w:t xml:space="preserve"> </w:t>
            </w:r>
            <w:r>
              <w:rPr>
                <w:color w:val="161616"/>
                <w:sz w:val="17"/>
              </w:rPr>
              <w:t>within 105</w:t>
            </w:r>
            <w:r>
              <w:rPr>
                <w:color w:val="161616"/>
                <w:spacing w:val="5"/>
                <w:sz w:val="17"/>
              </w:rPr>
              <w:t xml:space="preserve"> </w:t>
            </w:r>
            <w:r>
              <w:rPr>
                <w:color w:val="161616"/>
                <w:sz w:val="17"/>
              </w:rPr>
              <w:t>CMR</w:t>
            </w:r>
            <w:r>
              <w:rPr>
                <w:color w:val="161616"/>
                <w:spacing w:val="1"/>
                <w:sz w:val="17"/>
              </w:rPr>
              <w:t xml:space="preserve"> </w:t>
            </w:r>
            <w:r>
              <w:rPr>
                <w:color w:val="161616"/>
                <w:sz w:val="17"/>
              </w:rPr>
              <w:t>100.000</w:t>
            </w:r>
            <w:r>
              <w:rPr>
                <w:color w:val="161616"/>
                <w:spacing w:val="10"/>
                <w:sz w:val="17"/>
              </w:rPr>
              <w:t xml:space="preserve"> </w:t>
            </w:r>
            <w:r>
              <w:rPr>
                <w:color w:val="161616"/>
                <w:sz w:val="17"/>
              </w:rPr>
              <w:t>or</w:t>
            </w:r>
            <w:r>
              <w:rPr>
                <w:color w:val="161616"/>
                <w:spacing w:val="-4"/>
                <w:sz w:val="17"/>
              </w:rPr>
              <w:t xml:space="preserve"> </w:t>
            </w:r>
            <w:r>
              <w:rPr>
                <w:color w:val="161616"/>
                <w:sz w:val="17"/>
              </w:rPr>
              <w:t>that</w:t>
            </w:r>
            <w:r>
              <w:rPr>
                <w:color w:val="161616"/>
                <w:spacing w:val="1"/>
                <w:sz w:val="17"/>
              </w:rPr>
              <w:t xml:space="preserve"> </w:t>
            </w:r>
            <w:r>
              <w:rPr>
                <w:color w:val="161616"/>
                <w:w w:val="105"/>
                <w:sz w:val="17"/>
              </w:rPr>
              <w:t>otherwise</w:t>
            </w:r>
            <w:r>
              <w:rPr>
                <w:color w:val="161616"/>
                <w:spacing w:val="1"/>
                <w:w w:val="105"/>
                <w:sz w:val="17"/>
              </w:rPr>
              <w:t xml:space="preserve"> </w:t>
            </w:r>
            <w:r>
              <w:rPr>
                <w:color w:val="161616"/>
                <w:w w:val="105"/>
                <w:sz w:val="17"/>
              </w:rPr>
              <w:t>become</w:t>
            </w:r>
            <w:r>
              <w:rPr>
                <w:color w:val="161616"/>
                <w:spacing w:val="-5"/>
                <w:w w:val="105"/>
                <w:sz w:val="17"/>
              </w:rPr>
              <w:t xml:space="preserve"> </w:t>
            </w:r>
            <w:r>
              <w:rPr>
                <w:color w:val="161616"/>
                <w:w w:val="105"/>
                <w:sz w:val="17"/>
              </w:rPr>
              <w:t>a</w:t>
            </w:r>
            <w:r>
              <w:rPr>
                <w:color w:val="161616"/>
                <w:spacing w:val="-5"/>
                <w:w w:val="105"/>
                <w:sz w:val="17"/>
              </w:rPr>
              <w:t xml:space="preserve"> </w:t>
            </w:r>
            <w:r>
              <w:rPr>
                <w:color w:val="161616"/>
                <w:w w:val="105"/>
                <w:sz w:val="17"/>
              </w:rPr>
              <w:t>part</w:t>
            </w:r>
            <w:r>
              <w:rPr>
                <w:color w:val="161616"/>
                <w:spacing w:val="-6"/>
                <w:w w:val="105"/>
                <w:sz w:val="17"/>
              </w:rPr>
              <w:t xml:space="preserve"> </w:t>
            </w:r>
            <w:r>
              <w:rPr>
                <w:color w:val="161616"/>
                <w:w w:val="105"/>
                <w:sz w:val="17"/>
              </w:rPr>
              <w:t>of</w:t>
            </w:r>
            <w:r>
              <w:rPr>
                <w:color w:val="161616"/>
                <w:spacing w:val="-2"/>
                <w:w w:val="105"/>
                <w:sz w:val="17"/>
              </w:rPr>
              <w:t xml:space="preserve"> </w:t>
            </w:r>
            <w:r>
              <w:rPr>
                <w:color w:val="161616"/>
                <w:w w:val="105"/>
                <w:sz w:val="17"/>
              </w:rPr>
              <w:t>the</w:t>
            </w:r>
            <w:r>
              <w:rPr>
                <w:color w:val="161616"/>
                <w:spacing w:val="-11"/>
                <w:w w:val="105"/>
                <w:sz w:val="17"/>
              </w:rPr>
              <w:t xml:space="preserve"> </w:t>
            </w:r>
            <w:r>
              <w:rPr>
                <w:color w:val="161616"/>
                <w:w w:val="105"/>
                <w:sz w:val="17"/>
              </w:rPr>
              <w:t>Final</w:t>
            </w:r>
            <w:r>
              <w:rPr>
                <w:color w:val="161616"/>
                <w:spacing w:val="2"/>
                <w:w w:val="105"/>
                <w:sz w:val="17"/>
              </w:rPr>
              <w:t xml:space="preserve"> </w:t>
            </w:r>
            <w:r>
              <w:rPr>
                <w:color w:val="161616"/>
                <w:w w:val="105"/>
                <w:sz w:val="17"/>
              </w:rPr>
              <w:t>Action</w:t>
            </w:r>
            <w:r>
              <w:rPr>
                <w:color w:val="161616"/>
                <w:spacing w:val="-1"/>
                <w:w w:val="105"/>
                <w:sz w:val="17"/>
              </w:rPr>
              <w:t xml:space="preserve"> </w:t>
            </w:r>
            <w:r>
              <w:rPr>
                <w:color w:val="161616"/>
                <w:w w:val="105"/>
                <w:sz w:val="17"/>
              </w:rPr>
              <w:t>pursuant to</w:t>
            </w:r>
            <w:r>
              <w:rPr>
                <w:color w:val="161616"/>
                <w:spacing w:val="2"/>
                <w:w w:val="105"/>
                <w:sz w:val="17"/>
              </w:rPr>
              <w:t xml:space="preserve"> </w:t>
            </w:r>
            <w:r>
              <w:rPr>
                <w:color w:val="161616"/>
                <w:w w:val="105"/>
                <w:sz w:val="17"/>
              </w:rPr>
              <w:t>105</w:t>
            </w:r>
            <w:r>
              <w:rPr>
                <w:color w:val="161616"/>
                <w:spacing w:val="-3"/>
                <w:w w:val="105"/>
                <w:sz w:val="17"/>
              </w:rPr>
              <w:t xml:space="preserve"> </w:t>
            </w:r>
            <w:r>
              <w:rPr>
                <w:color w:val="161616"/>
                <w:w w:val="105"/>
                <w:sz w:val="17"/>
              </w:rPr>
              <w:t>CMR</w:t>
            </w:r>
            <w:r>
              <w:rPr>
                <w:color w:val="161616"/>
                <w:spacing w:val="-1"/>
                <w:w w:val="105"/>
                <w:sz w:val="17"/>
              </w:rPr>
              <w:t xml:space="preserve"> </w:t>
            </w:r>
            <w:r>
              <w:rPr>
                <w:color w:val="161616"/>
                <w:w w:val="105"/>
                <w:sz w:val="17"/>
              </w:rPr>
              <w:t>100.360;</w:t>
            </w:r>
          </w:p>
          <w:p w14:paraId="7461A7D4" w14:textId="77777777" w:rsidR="008D5CBF" w:rsidRDefault="008D5CBF" w:rsidP="008D5CBF">
            <w:pPr>
              <w:pStyle w:val="TableParagraph"/>
              <w:numPr>
                <w:ilvl w:val="0"/>
                <w:numId w:val="7"/>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1OS</w:t>
            </w:r>
            <w:r>
              <w:rPr>
                <w:color w:val="161616"/>
                <w:spacing w:val="5"/>
                <w:sz w:val="17"/>
              </w:rPr>
              <w:t xml:space="preserve"> </w:t>
            </w:r>
            <w:r>
              <w:rPr>
                <w:color w:val="161616"/>
                <w:sz w:val="17"/>
              </w:rPr>
              <w:t>CMR</w:t>
            </w:r>
            <w:r>
              <w:rPr>
                <w:color w:val="161616"/>
                <w:spacing w:val="3"/>
                <w:sz w:val="17"/>
              </w:rPr>
              <w:t xml:space="preserve"> </w:t>
            </w:r>
            <w:r>
              <w:rPr>
                <w:color w:val="161616"/>
                <w:sz w:val="17"/>
              </w:rPr>
              <w:t>100.70S(A),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proofErr w:type="gramStart"/>
            <w:r>
              <w:rPr>
                <w:color w:val="161616"/>
                <w:sz w:val="17"/>
              </w:rPr>
              <w:t>facility</w:t>
            </w:r>
            <w:r>
              <w:rPr>
                <w:color w:val="161616"/>
                <w:spacing w:val="-16"/>
                <w:sz w:val="17"/>
              </w:rPr>
              <w:t xml:space="preserve"> </w:t>
            </w:r>
            <w:r>
              <w:rPr>
                <w:color w:val="3A3A3A"/>
                <w:sz w:val="17"/>
              </w:rPr>
              <w:t>;</w:t>
            </w:r>
            <w:proofErr w:type="gramEnd"/>
            <w:r>
              <w:rPr>
                <w:color w:val="3A3A3A"/>
                <w:sz w:val="17"/>
              </w:rPr>
              <w:t xml:space="preserve"> </w:t>
            </w:r>
            <w:r>
              <w:rPr>
                <w:color w:val="161616"/>
                <w:sz w:val="17"/>
              </w:rPr>
              <w:t>and</w:t>
            </w:r>
          </w:p>
          <w:p w14:paraId="61705F22" w14:textId="77777777" w:rsidR="008D5CBF" w:rsidRDefault="008D5CBF" w:rsidP="008D5CBF">
            <w:pPr>
              <w:pStyle w:val="TableParagraph"/>
              <w:numPr>
                <w:ilvl w:val="0"/>
                <w:numId w:val="7"/>
              </w:numPr>
              <w:tabs>
                <w:tab w:val="left" w:pos="702"/>
                <w:tab w:val="left" w:pos="703"/>
              </w:tabs>
              <w:spacing w:before="16" w:line="283" w:lineRule="auto"/>
              <w:ind w:left="705" w:right="1064" w:hanging="686"/>
              <w:rPr>
                <w:sz w:val="17"/>
              </w:rPr>
            </w:pPr>
            <w:r>
              <w:rPr>
                <w:color w:val="161616"/>
                <w:sz w:val="17"/>
              </w:rPr>
              <w:t>Pursuant to</w:t>
            </w:r>
            <w:r>
              <w:rPr>
                <w:color w:val="161616"/>
                <w:spacing w:val="1"/>
                <w:sz w:val="17"/>
              </w:rPr>
              <w:t xml:space="preserve"> </w:t>
            </w:r>
            <w:r>
              <w:rPr>
                <w:color w:val="161616"/>
                <w:sz w:val="17"/>
              </w:rPr>
              <w:t>1OS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2EFE8394" w14:textId="77777777" w:rsidR="008D5CBF" w:rsidRDefault="008D5CBF" w:rsidP="008D5CBF">
            <w:pPr>
              <w:pStyle w:val="TableParagraph"/>
              <w:numPr>
                <w:ilvl w:val="1"/>
                <w:numId w:val="7"/>
              </w:numPr>
              <w:tabs>
                <w:tab w:val="left" w:pos="1552"/>
              </w:tabs>
              <w:spacing w:line="283" w:lineRule="auto"/>
              <w:ind w:right="813" w:hanging="683"/>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750A91A4" w14:textId="77777777" w:rsidR="008D5CBF" w:rsidRDefault="008D5CBF" w:rsidP="008D5CBF">
            <w:pPr>
              <w:pStyle w:val="TableParagraph"/>
              <w:numPr>
                <w:ilvl w:val="1"/>
                <w:numId w:val="7"/>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c>
      </w:tr>
      <w:tr w:rsidR="008D5CBF" w14:paraId="6CBBC108" w14:textId="77777777" w:rsidTr="008D5CBF">
        <w:trPr>
          <w:trHeight w:val="1681"/>
        </w:trPr>
        <w:tc>
          <w:tcPr>
            <w:tcW w:w="10038" w:type="dxa"/>
          </w:tcPr>
          <w:p w14:paraId="6952F490" w14:textId="548DF3DE" w:rsidR="008D5CBF" w:rsidRPr="00E71E86" w:rsidRDefault="008D5CBF" w:rsidP="008D5CBF">
            <w:pPr>
              <w:pStyle w:val="TableParagraph"/>
              <w:spacing w:before="20"/>
              <w:ind w:left="10"/>
              <w:jc w:val="left"/>
              <w:rPr>
                <w:b/>
                <w:sz w:val="17"/>
              </w:rPr>
            </w:pPr>
            <w:r>
              <w:rPr>
                <w:b/>
                <w:color w:val="161616"/>
                <w:w w:val="105"/>
                <w:sz w:val="17"/>
              </w:rPr>
              <w:t>LLC</w:t>
            </w:r>
            <w:r w:rsidRPr="00E71E86">
              <w:rPr>
                <w:b/>
                <w:color w:val="161616"/>
                <w:w w:val="105"/>
                <w:sz w:val="17"/>
              </w:rPr>
              <w:t>:</w:t>
            </w:r>
          </w:p>
          <w:p w14:paraId="2E7D196C" w14:textId="6DAD28F3" w:rsidR="008D5CBF" w:rsidRPr="00E71E86" w:rsidRDefault="008D5CBF" w:rsidP="005E1D86">
            <w:pPr>
              <w:pStyle w:val="TableParagraph"/>
              <w:spacing w:before="83"/>
              <w:ind w:left="10"/>
              <w:jc w:val="left"/>
              <w:rPr>
                <w:sz w:val="17"/>
              </w:rPr>
            </w:pPr>
            <w:r w:rsidRPr="00E71E86">
              <w:rPr>
                <w:color w:val="161616"/>
                <w:spacing w:val="-1"/>
                <w:w w:val="105"/>
                <w:sz w:val="17"/>
              </w:rPr>
              <w:t>A</w:t>
            </w:r>
            <w:r w:rsidR="005E1D86">
              <w:rPr>
                <w:color w:val="161616"/>
                <w:spacing w:val="-1"/>
                <w:w w:val="105"/>
                <w:sz w:val="17"/>
              </w:rPr>
              <w:t>ll parties must sign.  Add additional names as needed.</w:t>
            </w:r>
          </w:p>
          <w:p w14:paraId="1045074C" w14:textId="02ABED1D" w:rsidR="008D5CBF" w:rsidRPr="00E71E86" w:rsidRDefault="008D5CBF" w:rsidP="005E1D86">
            <w:pPr>
              <w:pStyle w:val="TableParagraph"/>
              <w:tabs>
                <w:tab w:val="left" w:pos="4042"/>
                <w:tab w:val="left" w:pos="9212"/>
              </w:tabs>
              <w:ind w:left="10"/>
              <w:jc w:val="left"/>
              <w:rPr>
                <w:rFonts w:ascii="Times New Roman"/>
                <w:b/>
                <w:i/>
                <w:sz w:val="16"/>
                <w:szCs w:val="16"/>
              </w:rPr>
            </w:pPr>
            <w:r w:rsidRPr="00E71E86">
              <w:rPr>
                <w:color w:val="161616"/>
                <w:spacing w:val="-1"/>
                <w:w w:val="108"/>
                <w:sz w:val="16"/>
                <w:szCs w:val="16"/>
                <w:u w:color="161616"/>
              </w:rPr>
              <w:t>W</w:t>
            </w:r>
            <w:r w:rsidR="005E1D86">
              <w:rPr>
                <w:color w:val="161616"/>
                <w:spacing w:val="-1"/>
                <w:w w:val="108"/>
                <w:sz w:val="16"/>
                <w:szCs w:val="16"/>
                <w:u w:color="161616"/>
              </w:rPr>
              <w:t>illiam H. Stephan</w:t>
            </w:r>
            <w:r w:rsidRPr="00E71E86">
              <w:rPr>
                <w:color w:val="161616"/>
                <w:sz w:val="16"/>
                <w:szCs w:val="16"/>
              </w:rPr>
              <w:tab/>
              <w:t>&lt;Signature on File</w:t>
            </w:r>
            <w:r w:rsidRPr="002B05F8">
              <w:rPr>
                <w:sz w:val="16"/>
                <w:szCs w:val="16"/>
              </w:rPr>
              <w:t xml:space="preserve">&gt;     </w:t>
            </w:r>
            <w:r w:rsidR="005E1D86">
              <w:rPr>
                <w:sz w:val="16"/>
                <w:szCs w:val="16"/>
              </w:rPr>
              <w:t>03/25/22</w:t>
            </w:r>
          </w:p>
          <w:p w14:paraId="4335B7E4" w14:textId="576F2ECA" w:rsidR="008D5CBF" w:rsidRPr="00E71E86" w:rsidRDefault="008D5CBF" w:rsidP="005E1D86">
            <w:pPr>
              <w:pStyle w:val="TableParagraph"/>
              <w:tabs>
                <w:tab w:val="left" w:pos="4116"/>
                <w:tab w:val="left" w:pos="5752"/>
                <w:tab w:val="left" w:pos="8732"/>
              </w:tabs>
              <w:ind w:left="10"/>
              <w:jc w:val="left"/>
              <w:rPr>
                <w:rFonts w:ascii="Times New Roman" w:hAnsi="Times New Roman"/>
                <w:i/>
                <w:color w:val="161616"/>
                <w:w w:val="65"/>
                <w:position w:val="-41"/>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6A0F6C54" w14:textId="0981E65D" w:rsidR="008D5CBF" w:rsidRPr="00E71E86" w:rsidRDefault="008D5CBF" w:rsidP="005E1D86">
            <w:pPr>
              <w:pStyle w:val="TableParagraph"/>
              <w:tabs>
                <w:tab w:val="left" w:pos="4116"/>
                <w:tab w:val="left" w:pos="6270"/>
                <w:tab w:val="left" w:pos="8732"/>
              </w:tabs>
              <w:ind w:left="10"/>
              <w:jc w:val="left"/>
              <w:rPr>
                <w:color w:val="161616"/>
                <w:w w:val="95"/>
                <w:position w:val="1"/>
                <w:sz w:val="17"/>
              </w:rPr>
            </w:pPr>
          </w:p>
        </w:tc>
      </w:tr>
    </w:tbl>
    <w:p w14:paraId="431B711B" w14:textId="77777777" w:rsidR="00590240" w:rsidRDefault="00590240" w:rsidP="00590240">
      <w:pPr>
        <w:tabs>
          <w:tab w:val="left" w:pos="8374"/>
        </w:tabs>
        <w:spacing w:before="102"/>
        <w:rPr>
          <w:sz w:val="14"/>
        </w:rPr>
      </w:pPr>
    </w:p>
    <w:p w14:paraId="5D064B2D" w14:textId="77777777" w:rsidR="00731745" w:rsidRDefault="00731745" w:rsidP="00731745">
      <w:pPr>
        <w:tabs>
          <w:tab w:val="left" w:pos="8826"/>
        </w:tabs>
        <w:rPr>
          <w:rFonts w:ascii="Arial" w:hAnsi="Arial"/>
          <w:sz w:val="12"/>
        </w:rPr>
      </w:pPr>
    </w:p>
    <w:p w14:paraId="557EF6A8" w14:textId="77777777" w:rsidR="00731745" w:rsidRDefault="00731745" w:rsidP="00731745">
      <w:pPr>
        <w:tabs>
          <w:tab w:val="left" w:pos="8826"/>
        </w:tabs>
        <w:rPr>
          <w:rFonts w:ascii="Arial" w:hAnsi="Arial"/>
          <w:sz w:val="12"/>
        </w:rPr>
      </w:pPr>
    </w:p>
    <w:p w14:paraId="02C967CC" w14:textId="200B8CE8" w:rsidR="00731745" w:rsidRDefault="00F8022C" w:rsidP="00F8022C">
      <w:pPr>
        <w:tabs>
          <w:tab w:val="left" w:pos="4320"/>
        </w:tabs>
        <w:rPr>
          <w:rFonts w:ascii="Arial" w:hAnsi="Arial"/>
          <w:sz w:val="12"/>
        </w:rPr>
      </w:pPr>
      <w:r>
        <w:rPr>
          <w:rFonts w:ascii="Arial" w:hAnsi="Arial"/>
          <w:sz w:val="12"/>
        </w:rPr>
        <w:lastRenderedPageBreak/>
        <w:t>This document is ready to print: &lt;Not selected&gt;</w:t>
      </w:r>
      <w:r>
        <w:rPr>
          <w:rFonts w:ascii="Arial" w:hAnsi="Arial"/>
          <w:sz w:val="12"/>
        </w:rPr>
        <w:tab/>
        <w:t>Date/time Stamp:  &lt;Not Provided&gt;</w:t>
      </w:r>
    </w:p>
    <w:p w14:paraId="762952C8" w14:textId="2A59ACD5" w:rsidR="00F8022C" w:rsidRDefault="00F8022C" w:rsidP="00F8022C">
      <w:pPr>
        <w:tabs>
          <w:tab w:val="left" w:pos="4320"/>
        </w:tabs>
        <w:rPr>
          <w:rFonts w:ascii="Arial" w:hAnsi="Arial"/>
          <w:sz w:val="12"/>
        </w:rPr>
      </w:pPr>
    </w:p>
    <w:p w14:paraId="039FABA5" w14:textId="3740C3FC" w:rsidR="00731745" w:rsidRDefault="00F8022C" w:rsidP="00731745">
      <w:pPr>
        <w:tabs>
          <w:tab w:val="left" w:pos="8826"/>
        </w:tabs>
        <w:rPr>
          <w:rFonts w:ascii="Arial" w:hAnsi="Arial"/>
          <w:sz w:val="12"/>
        </w:rPr>
      </w:pPr>
      <w:r>
        <w:rPr>
          <w:rFonts w:ascii="Arial" w:hAnsi="Arial"/>
          <w:sz w:val="12"/>
        </w:rPr>
        <w:t>1 been informed of the content of</w:t>
      </w:r>
    </w:p>
    <w:p w14:paraId="1F8884B4" w14:textId="0C45AFF4" w:rsidR="00731745" w:rsidRDefault="00F8022C" w:rsidP="00731745">
      <w:pPr>
        <w:tabs>
          <w:tab w:val="left" w:pos="8826"/>
        </w:tabs>
        <w:rPr>
          <w:rFonts w:ascii="Arial" w:hAnsi="Arial"/>
          <w:sz w:val="12"/>
        </w:rPr>
      </w:pPr>
      <w:r>
        <w:rPr>
          <w:rFonts w:ascii="Arial" w:hAnsi="Arial"/>
          <w:sz w:val="12"/>
        </w:rPr>
        <w:t>2 been informed of/that</w:t>
      </w:r>
    </w:p>
    <w:p w14:paraId="5357BADB" w14:textId="687BCB20" w:rsidR="00731745" w:rsidRDefault="00731745" w:rsidP="00731745">
      <w:pPr>
        <w:tabs>
          <w:tab w:val="left" w:pos="8826"/>
        </w:tabs>
        <w:rPr>
          <w:rFonts w:ascii="Arial" w:hAnsi="Arial"/>
          <w:sz w:val="12"/>
        </w:rPr>
      </w:pPr>
    </w:p>
    <w:p w14:paraId="67A84D78" w14:textId="77777777" w:rsidR="00731745" w:rsidRDefault="00731745" w:rsidP="00731745">
      <w:pPr>
        <w:tabs>
          <w:tab w:val="left" w:pos="8826"/>
        </w:tabs>
        <w:rPr>
          <w:rFonts w:ascii="Arial" w:hAnsi="Arial"/>
          <w:sz w:val="12"/>
        </w:rPr>
      </w:pPr>
    </w:p>
    <w:p w14:paraId="3EB0D7F3" w14:textId="77777777" w:rsidR="00731745" w:rsidRDefault="00731745" w:rsidP="00731745">
      <w:pPr>
        <w:tabs>
          <w:tab w:val="left" w:pos="8826"/>
        </w:tabs>
        <w:rPr>
          <w:rFonts w:ascii="Arial" w:hAnsi="Arial"/>
          <w:sz w:val="12"/>
        </w:rPr>
      </w:pPr>
    </w:p>
    <w:p w14:paraId="21595993" w14:textId="77777777" w:rsidR="00731745" w:rsidRDefault="00731745" w:rsidP="00731745">
      <w:pPr>
        <w:tabs>
          <w:tab w:val="left" w:pos="8826"/>
        </w:tabs>
        <w:rPr>
          <w:rFonts w:ascii="Arial" w:hAnsi="Arial"/>
          <w:sz w:val="12"/>
        </w:rPr>
      </w:pPr>
    </w:p>
    <w:p w14:paraId="7BCE1D23" w14:textId="77777777" w:rsidR="00731745" w:rsidRDefault="00731745" w:rsidP="00731745">
      <w:pPr>
        <w:tabs>
          <w:tab w:val="left" w:pos="8826"/>
        </w:tabs>
        <w:rPr>
          <w:rFonts w:ascii="Arial" w:hAnsi="Arial"/>
          <w:sz w:val="12"/>
        </w:rPr>
      </w:pPr>
    </w:p>
    <w:p w14:paraId="2D40C585" w14:textId="702C8043" w:rsidR="00F8022C" w:rsidRDefault="00F8022C">
      <w:pPr>
        <w:rPr>
          <w:rFonts w:ascii="Arial" w:hAnsi="Arial"/>
          <w:sz w:val="12"/>
        </w:rPr>
      </w:pPr>
      <w:r>
        <w:rPr>
          <w:rFonts w:ascii="Arial" w:hAnsi="Arial"/>
          <w:sz w:val="12"/>
        </w:rPr>
        <w:br w:type="page"/>
      </w:r>
    </w:p>
    <w:p w14:paraId="76416AEB" w14:textId="77777777" w:rsidR="00731745" w:rsidRDefault="00731745" w:rsidP="00731745">
      <w:pPr>
        <w:tabs>
          <w:tab w:val="left" w:pos="8826"/>
        </w:tabs>
        <w:rPr>
          <w:rFonts w:ascii="Arial" w:hAnsi="Arial"/>
          <w:sz w:val="12"/>
        </w:rPr>
      </w:pPr>
    </w:p>
    <w:p w14:paraId="28E65842" w14:textId="77777777" w:rsidR="00731745" w:rsidRDefault="00731745" w:rsidP="00731745">
      <w:pPr>
        <w:tabs>
          <w:tab w:val="left" w:pos="8826"/>
        </w:tabs>
        <w:rPr>
          <w:rFonts w:ascii="Arial" w:hAnsi="Arial"/>
          <w:sz w:val="12"/>
        </w:rPr>
      </w:pPr>
    </w:p>
    <w:p w14:paraId="27D4A6C2" w14:textId="77777777" w:rsidR="00731745" w:rsidRDefault="00731745" w:rsidP="00E3652F">
      <w:pPr>
        <w:spacing w:before="77"/>
        <w:jc w:val="center"/>
        <w:rPr>
          <w:rFonts w:ascii="Times New Roman" w:hAnsi="Times New Roman"/>
          <w:b/>
          <w:color w:val="231F20"/>
          <w:sz w:val="28"/>
          <w:u w:val="thick" w:color="231F20"/>
        </w:rPr>
      </w:pPr>
      <w:r>
        <w:rPr>
          <w:rFonts w:ascii="Times New Roman" w:hAnsi="Times New Roman"/>
          <w:b/>
          <w:color w:val="231F20"/>
          <w:sz w:val="28"/>
          <w:u w:val="thick" w:color="231F20"/>
        </w:rPr>
        <w:t>Attachment 6 – Filing Fee</w:t>
      </w:r>
    </w:p>
    <w:p w14:paraId="240E1E98" w14:textId="77777777" w:rsidR="00731745" w:rsidRDefault="00731745" w:rsidP="00731745">
      <w:pPr>
        <w:spacing w:before="77"/>
        <w:ind w:left="2513"/>
        <w:rPr>
          <w:rFonts w:ascii="Times New Roman" w:hAnsi="Times New Roman"/>
          <w:b/>
          <w:color w:val="231F20"/>
          <w:sz w:val="28"/>
          <w:u w:val="thick" w:color="231F20"/>
        </w:rPr>
      </w:pPr>
    </w:p>
    <w:p w14:paraId="4CB876F3" w14:textId="77777777" w:rsidR="00731745" w:rsidRDefault="00731745" w:rsidP="00731745">
      <w:pPr>
        <w:spacing w:before="77"/>
        <w:ind w:left="2513"/>
        <w:rPr>
          <w:rFonts w:ascii="Times New Roman" w:hAnsi="Times New Roman"/>
          <w:b/>
          <w:color w:val="231F20"/>
          <w:sz w:val="28"/>
          <w:u w:val="thick" w:color="231F20"/>
        </w:rPr>
      </w:pPr>
    </w:p>
    <w:p w14:paraId="5BB817ED" w14:textId="77777777" w:rsidR="00731745" w:rsidRDefault="00731745" w:rsidP="00731745">
      <w:pPr>
        <w:spacing w:before="77"/>
        <w:ind w:left="2513"/>
        <w:rPr>
          <w:rFonts w:ascii="Times New Roman" w:hAnsi="Times New Roman"/>
          <w:b/>
          <w:color w:val="231F20"/>
          <w:sz w:val="28"/>
          <w:u w:val="thick" w:color="231F20"/>
        </w:rPr>
      </w:pPr>
    </w:p>
    <w:p w14:paraId="407ABC29" w14:textId="77777777" w:rsidR="00731745" w:rsidRDefault="00731745">
      <w:pPr>
        <w:rPr>
          <w:rFonts w:ascii="Times New Roman" w:hAnsi="Times New Roman"/>
          <w:b/>
          <w:sz w:val="28"/>
        </w:rPr>
      </w:pPr>
      <w:r>
        <w:rPr>
          <w:rFonts w:ascii="Times New Roman" w:hAnsi="Times New Roman"/>
          <w:b/>
          <w:sz w:val="28"/>
        </w:rPr>
        <w:br w:type="page"/>
      </w:r>
    </w:p>
    <w:p w14:paraId="3F913B4C" w14:textId="77777777" w:rsidR="00731745" w:rsidRDefault="00731745" w:rsidP="00731745">
      <w:pPr>
        <w:spacing w:before="77"/>
        <w:ind w:left="2513"/>
        <w:rPr>
          <w:rFonts w:ascii="Times New Roman" w:hAnsi="Times New Roman"/>
          <w:b/>
          <w:sz w:val="28"/>
        </w:rPr>
      </w:pPr>
    </w:p>
    <w:p w14:paraId="419CBA9C" w14:textId="77777777" w:rsidR="00731745" w:rsidRDefault="00731745" w:rsidP="00731745">
      <w:pPr>
        <w:tabs>
          <w:tab w:val="left" w:pos="8826"/>
        </w:tabs>
        <w:rPr>
          <w:rFonts w:ascii="Arial" w:hAnsi="Arial"/>
          <w:sz w:val="12"/>
        </w:rPr>
      </w:pPr>
      <w:r>
        <w:rPr>
          <w:noProof/>
        </w:rPr>
        <w:drawing>
          <wp:inline distT="0" distB="0" distL="0" distR="0" wp14:anchorId="347B94FF" wp14:editId="033F7CA7">
            <wp:extent cx="5894294" cy="5010150"/>
            <wp:effectExtent l="0" t="0" r="0" b="0"/>
            <wp:docPr id="3" name="Picture 3" descr="Check paid to Commonwealth of Massachusetts in the amount of $1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eck paid to Commonwealth of Massachusetts in the amount of $13,460."/>
                    <pic:cNvPicPr/>
                  </pic:nvPicPr>
                  <pic:blipFill rotWithShape="1">
                    <a:blip r:embed="rId13"/>
                    <a:srcRect l="26332" t="18933" r="55917" b="27420"/>
                    <a:stretch/>
                  </pic:blipFill>
                  <pic:spPr bwMode="auto">
                    <a:xfrm>
                      <a:off x="0" y="0"/>
                      <a:ext cx="5902332" cy="5016982"/>
                    </a:xfrm>
                    <a:prstGeom prst="rect">
                      <a:avLst/>
                    </a:prstGeom>
                    <a:ln>
                      <a:noFill/>
                    </a:ln>
                    <a:extLst>
                      <a:ext uri="{53640926-AAD7-44D8-BBD7-CCE9431645EC}">
                        <a14:shadowObscured xmlns:a14="http://schemas.microsoft.com/office/drawing/2010/main"/>
                      </a:ext>
                    </a:extLst>
                  </pic:spPr>
                </pic:pic>
              </a:graphicData>
            </a:graphic>
          </wp:inline>
        </w:drawing>
      </w:r>
    </w:p>
    <w:sectPr w:rsidR="00731745" w:rsidSect="008D5CBF">
      <w:pgSz w:w="12240" w:h="15840"/>
      <w:pgMar w:top="144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2E6D" w14:textId="77777777" w:rsidR="0034367C" w:rsidRDefault="0034367C" w:rsidP="00731745">
      <w:r>
        <w:separator/>
      </w:r>
    </w:p>
  </w:endnote>
  <w:endnote w:type="continuationSeparator" w:id="0">
    <w:p w14:paraId="21135D78" w14:textId="77777777" w:rsidR="0034367C" w:rsidRDefault="0034367C" w:rsidP="00731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404A4" w14:textId="77777777" w:rsidR="0034367C" w:rsidRDefault="0034367C" w:rsidP="00731745">
      <w:r>
        <w:separator/>
      </w:r>
    </w:p>
  </w:footnote>
  <w:footnote w:type="continuationSeparator" w:id="0">
    <w:p w14:paraId="480B141C" w14:textId="77777777" w:rsidR="0034367C" w:rsidRDefault="0034367C" w:rsidP="00731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65" w:hanging="160"/>
      </w:pPr>
      <w:rPr>
        <w:rFonts w:ascii="Arial" w:hAnsi="Arial"/>
        <w:b w:val="0"/>
        <w:color w:val="797979"/>
        <w:w w:val="121"/>
        <w:sz w:val="21"/>
      </w:rPr>
    </w:lvl>
    <w:lvl w:ilvl="1">
      <w:numFmt w:val="bullet"/>
      <w:lvlText w:val="•"/>
      <w:lvlJc w:val="left"/>
      <w:pPr>
        <w:ind w:left="1972" w:hanging="160"/>
      </w:pPr>
    </w:lvl>
    <w:lvl w:ilvl="2">
      <w:numFmt w:val="bullet"/>
      <w:lvlText w:val="•"/>
      <w:lvlJc w:val="left"/>
      <w:pPr>
        <w:ind w:left="3384" w:hanging="160"/>
      </w:pPr>
    </w:lvl>
    <w:lvl w:ilvl="3">
      <w:numFmt w:val="bullet"/>
      <w:lvlText w:val="•"/>
      <w:lvlJc w:val="left"/>
      <w:pPr>
        <w:ind w:left="4796" w:hanging="160"/>
      </w:pPr>
    </w:lvl>
    <w:lvl w:ilvl="4">
      <w:numFmt w:val="bullet"/>
      <w:lvlText w:val="•"/>
      <w:lvlJc w:val="left"/>
      <w:pPr>
        <w:ind w:left="6208" w:hanging="160"/>
      </w:pPr>
    </w:lvl>
    <w:lvl w:ilvl="5">
      <w:numFmt w:val="bullet"/>
      <w:lvlText w:val="•"/>
      <w:lvlJc w:val="left"/>
      <w:pPr>
        <w:ind w:left="7620" w:hanging="160"/>
      </w:pPr>
    </w:lvl>
    <w:lvl w:ilvl="6">
      <w:numFmt w:val="bullet"/>
      <w:lvlText w:val="•"/>
      <w:lvlJc w:val="left"/>
      <w:pPr>
        <w:ind w:left="9032" w:hanging="160"/>
      </w:pPr>
    </w:lvl>
    <w:lvl w:ilvl="7">
      <w:numFmt w:val="bullet"/>
      <w:lvlText w:val="•"/>
      <w:lvlJc w:val="left"/>
      <w:pPr>
        <w:ind w:left="10444" w:hanging="160"/>
      </w:pPr>
    </w:lvl>
    <w:lvl w:ilvl="8">
      <w:numFmt w:val="bullet"/>
      <w:lvlText w:val="•"/>
      <w:lvlJc w:val="left"/>
      <w:pPr>
        <w:ind w:left="11856" w:hanging="160"/>
      </w:pPr>
    </w:lvl>
  </w:abstractNum>
  <w:abstractNum w:abstractNumId="1" w15:restartNumberingAfterBreak="0">
    <w:nsid w:val="09412981"/>
    <w:multiLevelType w:val="hybridMultilevel"/>
    <w:tmpl w:val="E1E4996C"/>
    <w:lvl w:ilvl="0" w:tplc="6AE8B7AA">
      <w:start w:val="8"/>
      <w:numFmt w:val="decimal"/>
      <w:lvlText w:val="(%1)"/>
      <w:lvlJc w:val="left"/>
      <w:pPr>
        <w:ind w:left="1631" w:hanging="235"/>
      </w:pPr>
      <w:rPr>
        <w:rFonts w:hint="default"/>
        <w:w w:val="69"/>
      </w:rPr>
    </w:lvl>
    <w:lvl w:ilvl="1" w:tplc="973C5794">
      <w:numFmt w:val="bullet"/>
      <w:lvlText w:val="•"/>
      <w:lvlJc w:val="left"/>
      <w:pPr>
        <w:ind w:left="2392" w:hanging="235"/>
      </w:pPr>
      <w:rPr>
        <w:rFonts w:hint="default"/>
      </w:rPr>
    </w:lvl>
    <w:lvl w:ilvl="2" w:tplc="362A5D74">
      <w:numFmt w:val="bullet"/>
      <w:lvlText w:val="•"/>
      <w:lvlJc w:val="left"/>
      <w:pPr>
        <w:ind w:left="3144" w:hanging="235"/>
      </w:pPr>
      <w:rPr>
        <w:rFonts w:hint="default"/>
      </w:rPr>
    </w:lvl>
    <w:lvl w:ilvl="3" w:tplc="B73E75C8">
      <w:numFmt w:val="bullet"/>
      <w:lvlText w:val="•"/>
      <w:lvlJc w:val="left"/>
      <w:pPr>
        <w:ind w:left="3896" w:hanging="235"/>
      </w:pPr>
      <w:rPr>
        <w:rFonts w:hint="default"/>
      </w:rPr>
    </w:lvl>
    <w:lvl w:ilvl="4" w:tplc="17F8E012">
      <w:numFmt w:val="bullet"/>
      <w:lvlText w:val="•"/>
      <w:lvlJc w:val="left"/>
      <w:pPr>
        <w:ind w:left="4648" w:hanging="235"/>
      </w:pPr>
      <w:rPr>
        <w:rFonts w:hint="default"/>
      </w:rPr>
    </w:lvl>
    <w:lvl w:ilvl="5" w:tplc="CD7CBB2C">
      <w:numFmt w:val="bullet"/>
      <w:lvlText w:val="•"/>
      <w:lvlJc w:val="left"/>
      <w:pPr>
        <w:ind w:left="5400" w:hanging="235"/>
      </w:pPr>
      <w:rPr>
        <w:rFonts w:hint="default"/>
      </w:rPr>
    </w:lvl>
    <w:lvl w:ilvl="6" w:tplc="FF2617EA">
      <w:numFmt w:val="bullet"/>
      <w:lvlText w:val="•"/>
      <w:lvlJc w:val="left"/>
      <w:pPr>
        <w:ind w:left="6152" w:hanging="235"/>
      </w:pPr>
      <w:rPr>
        <w:rFonts w:hint="default"/>
      </w:rPr>
    </w:lvl>
    <w:lvl w:ilvl="7" w:tplc="B91298EE">
      <w:numFmt w:val="bullet"/>
      <w:lvlText w:val="•"/>
      <w:lvlJc w:val="left"/>
      <w:pPr>
        <w:ind w:left="6904" w:hanging="235"/>
      </w:pPr>
      <w:rPr>
        <w:rFonts w:hint="default"/>
      </w:rPr>
    </w:lvl>
    <w:lvl w:ilvl="8" w:tplc="4998B83A">
      <w:numFmt w:val="bullet"/>
      <w:lvlText w:val="•"/>
      <w:lvlJc w:val="left"/>
      <w:pPr>
        <w:ind w:left="7656" w:hanging="235"/>
      </w:pPr>
      <w:rPr>
        <w:rFonts w:hint="default"/>
      </w:rPr>
    </w:lvl>
  </w:abstractNum>
  <w:abstractNum w:abstractNumId="2" w15:restartNumberingAfterBreak="0">
    <w:nsid w:val="119663EF"/>
    <w:multiLevelType w:val="hybridMultilevel"/>
    <w:tmpl w:val="2EE21BE4"/>
    <w:lvl w:ilvl="0" w:tplc="6DC8F4F8">
      <w:start w:val="2"/>
      <w:numFmt w:val="decimal"/>
      <w:lvlText w:val="(%1)"/>
      <w:lvlJc w:val="left"/>
      <w:pPr>
        <w:ind w:left="1805" w:hanging="249"/>
      </w:pPr>
      <w:rPr>
        <w:rFonts w:hint="default"/>
        <w:w w:val="103"/>
      </w:rPr>
    </w:lvl>
    <w:lvl w:ilvl="1" w:tplc="6EE4A3DA">
      <w:numFmt w:val="bullet"/>
      <w:lvlText w:val="•"/>
      <w:lvlJc w:val="left"/>
      <w:pPr>
        <w:ind w:left="1860" w:hanging="249"/>
      </w:pPr>
      <w:rPr>
        <w:rFonts w:hint="default"/>
      </w:rPr>
    </w:lvl>
    <w:lvl w:ilvl="2" w:tplc="757A5518">
      <w:numFmt w:val="bullet"/>
      <w:lvlText w:val="•"/>
      <w:lvlJc w:val="left"/>
      <w:pPr>
        <w:ind w:left="1880" w:hanging="249"/>
      </w:pPr>
      <w:rPr>
        <w:rFonts w:hint="default"/>
      </w:rPr>
    </w:lvl>
    <w:lvl w:ilvl="3" w:tplc="05504B20">
      <w:numFmt w:val="bullet"/>
      <w:lvlText w:val="•"/>
      <w:lvlJc w:val="left"/>
      <w:pPr>
        <w:ind w:left="2120" w:hanging="249"/>
      </w:pPr>
      <w:rPr>
        <w:rFonts w:hint="default"/>
      </w:rPr>
    </w:lvl>
    <w:lvl w:ilvl="4" w:tplc="6CD21CAC">
      <w:numFmt w:val="bullet"/>
      <w:lvlText w:val="•"/>
      <w:lvlJc w:val="left"/>
      <w:pPr>
        <w:ind w:left="2653" w:hanging="249"/>
      </w:pPr>
      <w:rPr>
        <w:rFonts w:hint="default"/>
      </w:rPr>
    </w:lvl>
    <w:lvl w:ilvl="5" w:tplc="6FDA8AE4">
      <w:numFmt w:val="bullet"/>
      <w:lvlText w:val="•"/>
      <w:lvlJc w:val="left"/>
      <w:pPr>
        <w:ind w:left="3186" w:hanging="249"/>
      </w:pPr>
      <w:rPr>
        <w:rFonts w:hint="default"/>
      </w:rPr>
    </w:lvl>
    <w:lvl w:ilvl="6" w:tplc="C6DC9136">
      <w:numFmt w:val="bullet"/>
      <w:lvlText w:val="•"/>
      <w:lvlJc w:val="left"/>
      <w:pPr>
        <w:ind w:left="3719" w:hanging="249"/>
      </w:pPr>
      <w:rPr>
        <w:rFonts w:hint="default"/>
      </w:rPr>
    </w:lvl>
    <w:lvl w:ilvl="7" w:tplc="4364E36E">
      <w:numFmt w:val="bullet"/>
      <w:lvlText w:val="•"/>
      <w:lvlJc w:val="left"/>
      <w:pPr>
        <w:ind w:left="4252" w:hanging="249"/>
      </w:pPr>
      <w:rPr>
        <w:rFonts w:hint="default"/>
      </w:rPr>
    </w:lvl>
    <w:lvl w:ilvl="8" w:tplc="A6162CDE">
      <w:numFmt w:val="bullet"/>
      <w:lvlText w:val="•"/>
      <w:lvlJc w:val="left"/>
      <w:pPr>
        <w:ind w:left="4785" w:hanging="249"/>
      </w:pPr>
      <w:rPr>
        <w:rFonts w:hint="default"/>
      </w:rPr>
    </w:lvl>
  </w:abstractNum>
  <w:abstractNum w:abstractNumId="3" w15:restartNumberingAfterBreak="0">
    <w:nsid w:val="1D5B64D7"/>
    <w:multiLevelType w:val="hybridMultilevel"/>
    <w:tmpl w:val="BF2EE916"/>
    <w:lvl w:ilvl="0" w:tplc="ACFAA276">
      <w:start w:val="1"/>
      <w:numFmt w:val="decimal"/>
      <w:lvlText w:val="%1."/>
      <w:lvlJc w:val="left"/>
      <w:pPr>
        <w:ind w:left="721" w:hanging="678"/>
        <w:jc w:val="left"/>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jc w:val="left"/>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4" w15:restartNumberingAfterBreak="0">
    <w:nsid w:val="1DA043F7"/>
    <w:multiLevelType w:val="hybridMultilevel"/>
    <w:tmpl w:val="60F04966"/>
    <w:lvl w:ilvl="0" w:tplc="5CEAE784">
      <w:start w:val="1"/>
      <w:numFmt w:val="decimal"/>
      <w:lvlText w:val="%1."/>
      <w:lvlJc w:val="left"/>
      <w:pPr>
        <w:ind w:left="459" w:hanging="360"/>
      </w:pPr>
      <w:rPr>
        <w:rFonts w:ascii="Times New Roman" w:eastAsia="Times New Roman" w:hAnsi="Times New Roman" w:cs="Times New Roman" w:hint="default"/>
        <w:color w:val="231F20"/>
        <w:spacing w:val="-2"/>
        <w:w w:val="99"/>
        <w:sz w:val="24"/>
        <w:szCs w:val="24"/>
      </w:rPr>
    </w:lvl>
    <w:lvl w:ilvl="1" w:tplc="548AA8EE">
      <w:start w:val="1"/>
      <w:numFmt w:val="lowerLetter"/>
      <w:lvlText w:val="%2."/>
      <w:lvlJc w:val="left"/>
      <w:pPr>
        <w:ind w:left="1180" w:hanging="361"/>
      </w:pPr>
      <w:rPr>
        <w:rFonts w:ascii="Times New Roman" w:eastAsia="Times New Roman" w:hAnsi="Times New Roman" w:cs="Times New Roman" w:hint="default"/>
        <w:color w:val="231F20"/>
        <w:spacing w:val="-1"/>
        <w:w w:val="100"/>
        <w:sz w:val="24"/>
        <w:szCs w:val="24"/>
      </w:rPr>
    </w:lvl>
    <w:lvl w:ilvl="2" w:tplc="1B84068C">
      <w:numFmt w:val="bullet"/>
      <w:lvlText w:val="•"/>
      <w:lvlJc w:val="left"/>
      <w:pPr>
        <w:ind w:left="2028" w:hanging="361"/>
      </w:pPr>
      <w:rPr>
        <w:rFonts w:hint="default"/>
      </w:rPr>
    </w:lvl>
    <w:lvl w:ilvl="3" w:tplc="72602F34">
      <w:numFmt w:val="bullet"/>
      <w:lvlText w:val="•"/>
      <w:lvlJc w:val="left"/>
      <w:pPr>
        <w:ind w:left="2877" w:hanging="361"/>
      </w:pPr>
      <w:rPr>
        <w:rFonts w:hint="default"/>
      </w:rPr>
    </w:lvl>
    <w:lvl w:ilvl="4" w:tplc="6BCCD69E">
      <w:numFmt w:val="bullet"/>
      <w:lvlText w:val="•"/>
      <w:lvlJc w:val="left"/>
      <w:pPr>
        <w:ind w:left="3726" w:hanging="361"/>
      </w:pPr>
      <w:rPr>
        <w:rFonts w:hint="default"/>
      </w:rPr>
    </w:lvl>
    <w:lvl w:ilvl="5" w:tplc="F4BC5518">
      <w:numFmt w:val="bullet"/>
      <w:lvlText w:val="•"/>
      <w:lvlJc w:val="left"/>
      <w:pPr>
        <w:ind w:left="4575" w:hanging="361"/>
      </w:pPr>
      <w:rPr>
        <w:rFonts w:hint="default"/>
      </w:rPr>
    </w:lvl>
    <w:lvl w:ilvl="6" w:tplc="F028D504">
      <w:numFmt w:val="bullet"/>
      <w:lvlText w:val="•"/>
      <w:lvlJc w:val="left"/>
      <w:pPr>
        <w:ind w:left="5424" w:hanging="361"/>
      </w:pPr>
      <w:rPr>
        <w:rFonts w:hint="default"/>
      </w:rPr>
    </w:lvl>
    <w:lvl w:ilvl="7" w:tplc="9176FAB2">
      <w:numFmt w:val="bullet"/>
      <w:lvlText w:val="•"/>
      <w:lvlJc w:val="left"/>
      <w:pPr>
        <w:ind w:left="6273" w:hanging="361"/>
      </w:pPr>
      <w:rPr>
        <w:rFonts w:hint="default"/>
      </w:rPr>
    </w:lvl>
    <w:lvl w:ilvl="8" w:tplc="28B02A8A">
      <w:numFmt w:val="bullet"/>
      <w:lvlText w:val="•"/>
      <w:lvlJc w:val="left"/>
      <w:pPr>
        <w:ind w:left="7122" w:hanging="361"/>
      </w:pPr>
      <w:rPr>
        <w:rFonts w:hint="default"/>
      </w:rPr>
    </w:lvl>
  </w:abstractNum>
  <w:abstractNum w:abstractNumId="5" w15:restartNumberingAfterBreak="0">
    <w:nsid w:val="480D4F32"/>
    <w:multiLevelType w:val="multilevel"/>
    <w:tmpl w:val="123E2C5A"/>
    <w:lvl w:ilvl="0">
      <w:start w:val="2"/>
      <w:numFmt w:val="decimal"/>
      <w:lvlText w:val="%1"/>
      <w:lvlJc w:val="left"/>
      <w:pPr>
        <w:ind w:left="839" w:hanging="720"/>
      </w:pPr>
      <w:rPr>
        <w:rFonts w:hint="default"/>
      </w:rPr>
    </w:lvl>
    <w:lvl w:ilvl="1">
      <w:start w:val="1"/>
      <w:numFmt w:val="decimal"/>
      <w:lvlText w:val="%1.%2"/>
      <w:lvlJc w:val="left"/>
      <w:pPr>
        <w:ind w:left="839" w:hanging="720"/>
      </w:pPr>
      <w:rPr>
        <w:rFonts w:ascii="Times New Roman" w:eastAsia="Times New Roman" w:hAnsi="Times New Roman" w:cs="Times New Roman" w:hint="default"/>
        <w:b/>
        <w:bCs/>
        <w:color w:val="231F20"/>
        <w:spacing w:val="-3"/>
        <w:w w:val="99"/>
        <w:sz w:val="24"/>
        <w:szCs w:val="24"/>
      </w:rPr>
    </w:lvl>
    <w:lvl w:ilvl="2">
      <w:start w:val="1"/>
      <w:numFmt w:val="upperRoman"/>
      <w:lvlText w:val="%3."/>
      <w:lvlJc w:val="left"/>
      <w:pPr>
        <w:ind w:left="840" w:hanging="500"/>
        <w:jc w:val="right"/>
      </w:pPr>
      <w:rPr>
        <w:rFonts w:ascii="Times New Roman" w:eastAsia="Times New Roman" w:hAnsi="Times New Roman" w:cs="Times New Roman" w:hint="default"/>
        <w:color w:val="231F20"/>
        <w:spacing w:val="-4"/>
        <w:w w:val="99"/>
        <w:sz w:val="24"/>
        <w:szCs w:val="24"/>
      </w:rPr>
    </w:lvl>
    <w:lvl w:ilvl="3">
      <w:numFmt w:val="bullet"/>
      <w:lvlText w:val="•"/>
      <w:lvlJc w:val="left"/>
      <w:pPr>
        <w:ind w:left="892" w:hanging="83"/>
      </w:pPr>
      <w:rPr>
        <w:rFonts w:ascii="Arial" w:eastAsia="Arial" w:hAnsi="Arial" w:cs="Arial" w:hint="default"/>
        <w:color w:val="8E9093"/>
        <w:w w:val="120"/>
        <w:sz w:val="11"/>
        <w:szCs w:val="11"/>
      </w:rPr>
    </w:lvl>
    <w:lvl w:ilvl="4">
      <w:numFmt w:val="bullet"/>
      <w:lvlText w:val="•"/>
      <w:lvlJc w:val="left"/>
      <w:pPr>
        <w:ind w:left="3533" w:hanging="83"/>
      </w:pPr>
      <w:rPr>
        <w:rFonts w:hint="default"/>
      </w:rPr>
    </w:lvl>
    <w:lvl w:ilvl="5">
      <w:numFmt w:val="bullet"/>
      <w:lvlText w:val="•"/>
      <w:lvlJc w:val="left"/>
      <w:pPr>
        <w:ind w:left="4411" w:hanging="83"/>
      </w:pPr>
      <w:rPr>
        <w:rFonts w:hint="default"/>
      </w:rPr>
    </w:lvl>
    <w:lvl w:ilvl="6">
      <w:numFmt w:val="bullet"/>
      <w:lvlText w:val="•"/>
      <w:lvlJc w:val="left"/>
      <w:pPr>
        <w:ind w:left="5288" w:hanging="83"/>
      </w:pPr>
      <w:rPr>
        <w:rFonts w:hint="default"/>
      </w:rPr>
    </w:lvl>
    <w:lvl w:ilvl="7">
      <w:numFmt w:val="bullet"/>
      <w:lvlText w:val="•"/>
      <w:lvlJc w:val="left"/>
      <w:pPr>
        <w:ind w:left="6166" w:hanging="83"/>
      </w:pPr>
      <w:rPr>
        <w:rFonts w:hint="default"/>
      </w:rPr>
    </w:lvl>
    <w:lvl w:ilvl="8">
      <w:numFmt w:val="bullet"/>
      <w:lvlText w:val="•"/>
      <w:lvlJc w:val="left"/>
      <w:pPr>
        <w:ind w:left="7044" w:hanging="83"/>
      </w:pPr>
      <w:rPr>
        <w:rFonts w:hint="default"/>
      </w:rPr>
    </w:lvl>
  </w:abstractNum>
  <w:abstractNum w:abstractNumId="6" w15:restartNumberingAfterBreak="0">
    <w:nsid w:val="5ED5643B"/>
    <w:multiLevelType w:val="hybridMultilevel"/>
    <w:tmpl w:val="DE448E84"/>
    <w:lvl w:ilvl="0" w:tplc="FC968E04">
      <w:start w:val="4"/>
      <w:numFmt w:val="decimal"/>
      <w:lvlText w:val="(%1)"/>
      <w:lvlJc w:val="left"/>
      <w:pPr>
        <w:ind w:left="1245" w:hanging="291"/>
      </w:pPr>
      <w:rPr>
        <w:rFonts w:hint="default"/>
        <w:w w:val="96"/>
      </w:rPr>
    </w:lvl>
    <w:lvl w:ilvl="1" w:tplc="AF7E0AEC">
      <w:numFmt w:val="bullet"/>
      <w:lvlText w:val="•"/>
      <w:lvlJc w:val="left"/>
      <w:pPr>
        <w:ind w:left="2092" w:hanging="291"/>
      </w:pPr>
      <w:rPr>
        <w:rFonts w:hint="default"/>
      </w:rPr>
    </w:lvl>
    <w:lvl w:ilvl="2" w:tplc="4000CC3A">
      <w:numFmt w:val="bullet"/>
      <w:lvlText w:val="•"/>
      <w:lvlJc w:val="left"/>
      <w:pPr>
        <w:ind w:left="2944" w:hanging="291"/>
      </w:pPr>
      <w:rPr>
        <w:rFonts w:hint="default"/>
      </w:rPr>
    </w:lvl>
    <w:lvl w:ilvl="3" w:tplc="6EFE714E">
      <w:numFmt w:val="bullet"/>
      <w:lvlText w:val="•"/>
      <w:lvlJc w:val="left"/>
      <w:pPr>
        <w:ind w:left="3796" w:hanging="291"/>
      </w:pPr>
      <w:rPr>
        <w:rFonts w:hint="default"/>
      </w:rPr>
    </w:lvl>
    <w:lvl w:ilvl="4" w:tplc="3D240DF2">
      <w:numFmt w:val="bullet"/>
      <w:lvlText w:val="•"/>
      <w:lvlJc w:val="left"/>
      <w:pPr>
        <w:ind w:left="4648" w:hanging="291"/>
      </w:pPr>
      <w:rPr>
        <w:rFonts w:hint="default"/>
      </w:rPr>
    </w:lvl>
    <w:lvl w:ilvl="5" w:tplc="65EC9128">
      <w:numFmt w:val="bullet"/>
      <w:lvlText w:val="•"/>
      <w:lvlJc w:val="left"/>
      <w:pPr>
        <w:ind w:left="5500" w:hanging="291"/>
      </w:pPr>
      <w:rPr>
        <w:rFonts w:hint="default"/>
      </w:rPr>
    </w:lvl>
    <w:lvl w:ilvl="6" w:tplc="1FCEABA0">
      <w:numFmt w:val="bullet"/>
      <w:lvlText w:val="•"/>
      <w:lvlJc w:val="left"/>
      <w:pPr>
        <w:ind w:left="6352" w:hanging="291"/>
      </w:pPr>
      <w:rPr>
        <w:rFonts w:hint="default"/>
      </w:rPr>
    </w:lvl>
    <w:lvl w:ilvl="7" w:tplc="C306419C">
      <w:numFmt w:val="bullet"/>
      <w:lvlText w:val="•"/>
      <w:lvlJc w:val="left"/>
      <w:pPr>
        <w:ind w:left="7204" w:hanging="291"/>
      </w:pPr>
      <w:rPr>
        <w:rFonts w:hint="default"/>
      </w:rPr>
    </w:lvl>
    <w:lvl w:ilvl="8" w:tplc="8BDACDCC">
      <w:numFmt w:val="bullet"/>
      <w:lvlText w:val="•"/>
      <w:lvlJc w:val="left"/>
      <w:pPr>
        <w:ind w:left="8056" w:hanging="291"/>
      </w:pPr>
      <w:rPr>
        <w:rFonts w:hint="default"/>
      </w:rPr>
    </w:lvl>
  </w:abstractNum>
  <w:num w:numId="1">
    <w:abstractNumId w:val="6"/>
  </w:num>
  <w:num w:numId="2">
    <w:abstractNumId w:val="5"/>
  </w:num>
  <w:num w:numId="3">
    <w:abstractNumId w:val="4"/>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ADD"/>
    <w:rsid w:val="00263784"/>
    <w:rsid w:val="002A66C8"/>
    <w:rsid w:val="002D16DA"/>
    <w:rsid w:val="0034367C"/>
    <w:rsid w:val="00393ADD"/>
    <w:rsid w:val="00590240"/>
    <w:rsid w:val="005A2B46"/>
    <w:rsid w:val="005E1D86"/>
    <w:rsid w:val="00651C5C"/>
    <w:rsid w:val="006B71F7"/>
    <w:rsid w:val="00731745"/>
    <w:rsid w:val="008D5CBF"/>
    <w:rsid w:val="008E38D2"/>
    <w:rsid w:val="009E3F62"/>
    <w:rsid w:val="00A34456"/>
    <w:rsid w:val="00AD3396"/>
    <w:rsid w:val="00BB1598"/>
    <w:rsid w:val="00BE6FB6"/>
    <w:rsid w:val="00C044BE"/>
    <w:rsid w:val="00D30EB5"/>
    <w:rsid w:val="00D60354"/>
    <w:rsid w:val="00E3652F"/>
    <w:rsid w:val="00F8022C"/>
    <w:rsid w:val="00FC76A9"/>
    <w:rsid w:val="00FD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93AC"/>
  <w15:docId w15:val="{6CC84611-C301-453C-AFD2-8CDCA76B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4"/>
      <w:ind w:left="2118" w:right="105"/>
      <w:jc w:val="center"/>
      <w:outlineLvl w:val="0"/>
    </w:pPr>
    <w:rPr>
      <w:rFonts w:ascii="Arial" w:eastAsia="Arial" w:hAnsi="Arial" w:cs="Arial"/>
      <w:b/>
      <w:bCs/>
      <w:sz w:val="29"/>
      <w:szCs w:val="29"/>
    </w:rPr>
  </w:style>
  <w:style w:type="paragraph" w:styleId="Heading2">
    <w:name w:val="heading 2"/>
    <w:basedOn w:val="Normal"/>
    <w:uiPriority w:val="1"/>
    <w:qFormat/>
    <w:pPr>
      <w:spacing w:before="77"/>
      <w:ind w:left="740"/>
      <w:outlineLvl w:val="1"/>
    </w:pPr>
    <w:rPr>
      <w:rFonts w:ascii="Times New Roman" w:eastAsia="Times New Roman" w:hAnsi="Times New Roman" w:cs="Times New Roman"/>
      <w:b/>
      <w:bCs/>
      <w:sz w:val="28"/>
      <w:szCs w:val="28"/>
      <w:u w:val="single" w:color="000000"/>
    </w:rPr>
  </w:style>
  <w:style w:type="paragraph" w:styleId="Heading3">
    <w:name w:val="heading 3"/>
    <w:basedOn w:val="Normal"/>
    <w:uiPriority w:val="1"/>
    <w:qFormat/>
    <w:pPr>
      <w:spacing w:before="70"/>
      <w:outlineLvl w:val="2"/>
    </w:pPr>
    <w:rPr>
      <w:rFonts w:ascii="Courier New" w:eastAsia="Courier New" w:hAnsi="Courier New" w:cs="Courier New"/>
      <w:sz w:val="27"/>
      <w:szCs w:val="27"/>
    </w:rPr>
  </w:style>
  <w:style w:type="paragraph" w:styleId="Heading4">
    <w:name w:val="heading 4"/>
    <w:basedOn w:val="Normal"/>
    <w:uiPriority w:val="1"/>
    <w:qFormat/>
    <w:pPr>
      <w:spacing w:before="62"/>
      <w:ind w:left="146"/>
      <w:outlineLvl w:val="3"/>
    </w:pPr>
    <w:rPr>
      <w:rFonts w:ascii="Book Antiqua" w:eastAsia="Book Antiqua" w:hAnsi="Book Antiqua" w:cs="Book Antiqua"/>
      <w:b/>
      <w:bCs/>
      <w:sz w:val="25"/>
      <w:szCs w:val="25"/>
    </w:rPr>
  </w:style>
  <w:style w:type="paragraph" w:styleId="Heading5">
    <w:name w:val="heading 5"/>
    <w:basedOn w:val="Normal"/>
    <w:uiPriority w:val="1"/>
    <w:qFormat/>
    <w:pPr>
      <w:ind w:left="505"/>
      <w:outlineLvl w:val="4"/>
    </w:pPr>
    <w:rPr>
      <w:rFonts w:ascii="Times New Roman" w:eastAsia="Times New Roman" w:hAnsi="Times New Roman" w:cs="Times New Roman"/>
      <w:sz w:val="25"/>
      <w:szCs w:val="25"/>
    </w:rPr>
  </w:style>
  <w:style w:type="paragraph" w:styleId="Heading6">
    <w:name w:val="heading 6"/>
    <w:basedOn w:val="Normal"/>
    <w:uiPriority w:val="1"/>
    <w:qFormat/>
    <w:pPr>
      <w:ind w:left="839" w:hanging="719"/>
      <w:jc w:val="center"/>
      <w:outlineLvl w:val="5"/>
    </w:pPr>
    <w:rPr>
      <w:rFonts w:ascii="Times New Roman" w:eastAsia="Times New Roman" w:hAnsi="Times New Roman" w:cs="Times New Roman"/>
      <w:b/>
      <w:bCs/>
      <w:sz w:val="24"/>
      <w:szCs w:val="24"/>
    </w:rPr>
  </w:style>
  <w:style w:type="paragraph" w:styleId="Heading7">
    <w:name w:val="heading 7"/>
    <w:basedOn w:val="Normal"/>
    <w:uiPriority w:val="1"/>
    <w:qFormat/>
    <w:pPr>
      <w:ind w:left="120"/>
      <w:outlineLvl w:val="6"/>
    </w:pPr>
    <w:rPr>
      <w:rFonts w:ascii="Times New Roman" w:eastAsia="Times New Roman" w:hAnsi="Times New Roman" w:cs="Times New Roman"/>
      <w:sz w:val="24"/>
      <w:szCs w:val="24"/>
    </w:rPr>
  </w:style>
  <w:style w:type="paragraph" w:styleId="Heading8">
    <w:name w:val="heading 8"/>
    <w:basedOn w:val="Normal"/>
    <w:uiPriority w:val="1"/>
    <w:qFormat/>
    <w:pPr>
      <w:ind w:right="116"/>
      <w:jc w:val="right"/>
      <w:outlineLvl w:val="7"/>
    </w:pPr>
    <w:rPr>
      <w:rFonts w:ascii="Arial" w:eastAsia="Arial" w:hAnsi="Arial" w:cs="Arial"/>
    </w:rPr>
  </w:style>
  <w:style w:type="paragraph" w:styleId="Heading9">
    <w:name w:val="heading 9"/>
    <w:basedOn w:val="Normal"/>
    <w:uiPriority w:val="1"/>
    <w:qFormat/>
    <w:pPr>
      <w:spacing w:line="235" w:lineRule="exact"/>
      <w:ind w:left="455"/>
      <w:jc w:val="center"/>
      <w:outlineLvl w:val="8"/>
    </w:pPr>
    <w:rPr>
      <w:rFonts w:ascii="Times New Roman" w:eastAsia="Times New Roman" w:hAnsi="Times New Roman"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0"/>
      <w:szCs w:val="10"/>
    </w:rPr>
  </w:style>
  <w:style w:type="paragraph" w:styleId="ListParagraph">
    <w:name w:val="List Paragraph"/>
    <w:basedOn w:val="Normal"/>
    <w:uiPriority w:val="1"/>
    <w:qFormat/>
    <w:pPr>
      <w:ind w:left="459" w:hanging="359"/>
    </w:pPr>
    <w:rPr>
      <w:rFonts w:ascii="Times New Roman" w:eastAsia="Times New Roman" w:hAnsi="Times New Roman" w:cs="Times New Roman"/>
    </w:rPr>
  </w:style>
  <w:style w:type="paragraph" w:customStyle="1" w:styleId="TableParagraph">
    <w:name w:val="Table Paragraph"/>
    <w:basedOn w:val="Normal"/>
    <w:link w:val="TableParagraphChar"/>
    <w:uiPriority w:val="1"/>
    <w:qFormat/>
    <w:pPr>
      <w:spacing w:line="167" w:lineRule="exact"/>
      <w:jc w:val="right"/>
    </w:pPr>
    <w:rPr>
      <w:rFonts w:ascii="Calibri" w:eastAsia="Calibri" w:hAnsi="Calibri" w:cs="Calibri"/>
    </w:rPr>
  </w:style>
  <w:style w:type="paragraph" w:styleId="BalloonText">
    <w:name w:val="Balloon Text"/>
    <w:basedOn w:val="Normal"/>
    <w:link w:val="BalloonTextChar"/>
    <w:uiPriority w:val="99"/>
    <w:semiHidden/>
    <w:unhideWhenUsed/>
    <w:rsid w:val="002A66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6C8"/>
    <w:rPr>
      <w:rFonts w:ascii="Segoe UI" w:eastAsia="Georgia" w:hAnsi="Segoe UI" w:cs="Segoe UI"/>
      <w:sz w:val="18"/>
      <w:szCs w:val="18"/>
    </w:rPr>
  </w:style>
  <w:style w:type="paragraph" w:styleId="Header">
    <w:name w:val="header"/>
    <w:basedOn w:val="Normal"/>
    <w:link w:val="HeaderChar"/>
    <w:uiPriority w:val="99"/>
    <w:unhideWhenUsed/>
    <w:rsid w:val="00731745"/>
    <w:pPr>
      <w:tabs>
        <w:tab w:val="center" w:pos="4680"/>
        <w:tab w:val="right" w:pos="9360"/>
      </w:tabs>
    </w:pPr>
  </w:style>
  <w:style w:type="character" w:customStyle="1" w:styleId="HeaderChar">
    <w:name w:val="Header Char"/>
    <w:basedOn w:val="DefaultParagraphFont"/>
    <w:link w:val="Header"/>
    <w:uiPriority w:val="99"/>
    <w:rsid w:val="00731745"/>
    <w:rPr>
      <w:rFonts w:ascii="Georgia" w:eastAsia="Georgia" w:hAnsi="Georgia" w:cs="Georgia"/>
    </w:rPr>
  </w:style>
  <w:style w:type="paragraph" w:styleId="Footer">
    <w:name w:val="footer"/>
    <w:basedOn w:val="Normal"/>
    <w:link w:val="FooterChar"/>
    <w:uiPriority w:val="99"/>
    <w:unhideWhenUsed/>
    <w:rsid w:val="00731745"/>
    <w:pPr>
      <w:tabs>
        <w:tab w:val="center" w:pos="4680"/>
        <w:tab w:val="right" w:pos="9360"/>
      </w:tabs>
    </w:pPr>
  </w:style>
  <w:style w:type="character" w:customStyle="1" w:styleId="FooterChar">
    <w:name w:val="Footer Char"/>
    <w:basedOn w:val="DefaultParagraphFont"/>
    <w:link w:val="Footer"/>
    <w:uiPriority w:val="99"/>
    <w:rsid w:val="00731745"/>
    <w:rPr>
      <w:rFonts w:ascii="Georgia" w:eastAsia="Georgia" w:hAnsi="Georgia" w:cs="Georgia"/>
    </w:rPr>
  </w:style>
  <w:style w:type="paragraph" w:customStyle="1" w:styleId="DocID">
    <w:name w:val="DocID"/>
    <w:basedOn w:val="Footer"/>
    <w:next w:val="Footer"/>
    <w:link w:val="DocIDChar"/>
    <w:rsid w:val="00651C5C"/>
    <w:pPr>
      <w:tabs>
        <w:tab w:val="clear" w:pos="4680"/>
        <w:tab w:val="clear" w:pos="9360"/>
      </w:tabs>
    </w:pPr>
    <w:rPr>
      <w:rFonts w:ascii="Times New Roman" w:eastAsia="Times New Roman" w:hAnsi="Times New Roman" w:cs="Times New Roman"/>
      <w:sz w:val="18"/>
      <w:szCs w:val="20"/>
    </w:rPr>
  </w:style>
  <w:style w:type="character" w:customStyle="1" w:styleId="TableParagraphChar">
    <w:name w:val="Table Paragraph Char"/>
    <w:basedOn w:val="DefaultParagraphFont"/>
    <w:link w:val="TableParagraph"/>
    <w:uiPriority w:val="1"/>
    <w:rsid w:val="00651C5C"/>
    <w:rPr>
      <w:rFonts w:ascii="Calibri" w:eastAsia="Calibri" w:hAnsi="Calibri" w:cs="Calibri"/>
    </w:rPr>
  </w:style>
  <w:style w:type="character" w:customStyle="1" w:styleId="DocIDChar">
    <w:name w:val="DocID Char"/>
    <w:basedOn w:val="TableParagraphChar"/>
    <w:link w:val="DocID"/>
    <w:rsid w:val="00651C5C"/>
    <w:rPr>
      <w:rFonts w:ascii="Times New Roman" w:eastAsia="Times New Roman" w:hAnsi="Times New Roman" w:cs="Times New Roman"/>
      <w:sz w:val="18"/>
      <w:szCs w:val="20"/>
      <w:lang w:val="en-US" w:eastAsia="en-US"/>
    </w:rPr>
  </w:style>
  <w:style w:type="paragraph" w:styleId="EndnoteText">
    <w:name w:val="endnote text"/>
    <w:basedOn w:val="Normal"/>
    <w:link w:val="EndnoteTextChar"/>
    <w:uiPriority w:val="99"/>
    <w:semiHidden/>
    <w:unhideWhenUsed/>
    <w:rsid w:val="005A2B46"/>
    <w:rPr>
      <w:sz w:val="20"/>
      <w:szCs w:val="20"/>
    </w:rPr>
  </w:style>
  <w:style w:type="character" w:customStyle="1" w:styleId="EndnoteTextChar">
    <w:name w:val="Endnote Text Char"/>
    <w:basedOn w:val="DefaultParagraphFont"/>
    <w:link w:val="EndnoteText"/>
    <w:uiPriority w:val="99"/>
    <w:semiHidden/>
    <w:rsid w:val="005A2B46"/>
    <w:rPr>
      <w:rFonts w:ascii="Georgia" w:eastAsia="Georgia" w:hAnsi="Georgia" w:cs="Georgia"/>
      <w:sz w:val="20"/>
      <w:szCs w:val="20"/>
    </w:rPr>
  </w:style>
  <w:style w:type="character" w:styleId="EndnoteReference">
    <w:name w:val="endnote reference"/>
    <w:basedOn w:val="DefaultParagraphFont"/>
    <w:uiPriority w:val="99"/>
    <w:semiHidden/>
    <w:unhideWhenUsed/>
    <w:rsid w:val="005A2B46"/>
    <w:rPr>
      <w:vertAlign w:val="superscript"/>
    </w:rPr>
  </w:style>
  <w:style w:type="paragraph" w:styleId="FootnoteText">
    <w:name w:val="footnote text"/>
    <w:basedOn w:val="Normal"/>
    <w:link w:val="FootnoteTextChar"/>
    <w:uiPriority w:val="99"/>
    <w:semiHidden/>
    <w:unhideWhenUsed/>
    <w:rsid w:val="005A2B46"/>
    <w:rPr>
      <w:sz w:val="20"/>
      <w:szCs w:val="20"/>
    </w:rPr>
  </w:style>
  <w:style w:type="character" w:customStyle="1" w:styleId="FootnoteTextChar">
    <w:name w:val="Footnote Text Char"/>
    <w:basedOn w:val="DefaultParagraphFont"/>
    <w:link w:val="FootnoteText"/>
    <w:uiPriority w:val="99"/>
    <w:semiHidden/>
    <w:rsid w:val="005A2B46"/>
    <w:rPr>
      <w:rFonts w:ascii="Georgia" w:eastAsia="Georgia" w:hAnsi="Georgia" w:cs="Georgia"/>
      <w:sz w:val="20"/>
      <w:szCs w:val="20"/>
    </w:rPr>
  </w:style>
  <w:style w:type="character" w:styleId="FootnoteReference">
    <w:name w:val="footnote reference"/>
    <w:basedOn w:val="DefaultParagraphFont"/>
    <w:uiPriority w:val="99"/>
    <w:semiHidden/>
    <w:unhideWhenUsed/>
    <w:rsid w:val="005A2B46"/>
    <w:rPr>
      <w:vertAlign w:val="superscript"/>
    </w:rPr>
  </w:style>
  <w:style w:type="character" w:styleId="Hyperlink">
    <w:name w:val="Hyperlink"/>
    <w:basedOn w:val="DefaultParagraphFont"/>
    <w:uiPriority w:val="99"/>
    <w:unhideWhenUsed/>
    <w:rsid w:val="00D60354"/>
    <w:rPr>
      <w:color w:val="0000FF" w:themeColor="hyperlink"/>
      <w:u w:val="single"/>
    </w:rPr>
  </w:style>
  <w:style w:type="character" w:styleId="UnresolvedMention">
    <w:name w:val="Unresolved Mention"/>
    <w:basedOn w:val="DefaultParagraphFont"/>
    <w:uiPriority w:val="99"/>
    <w:semiHidden/>
    <w:unhideWhenUsed/>
    <w:rsid w:val="00D60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amda.com/article/S1525-8610(21)00120-1/fulltext"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h.don@state.m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dc.gov/coronavirus/20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03C16-7AB3-4099-AB52-1EF72C7D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24</Pages>
  <Words>2635</Words>
  <Characters>15025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3901-01 Final DoN attachments_Redacted.pdf</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3901-01 Final DoN attachments_Redacted.pdf</dc:title>
  <dc:subject/>
  <dc:creator>Elisha Thapa</dc:creator>
  <cp:keywords/>
  <cp:lastModifiedBy>Wong, Julia (EHS)</cp:lastModifiedBy>
  <cp:revision>4</cp:revision>
  <cp:lastPrinted>2022-04-21T16:17:00Z</cp:lastPrinted>
  <dcterms:created xsi:type="dcterms:W3CDTF">2022-05-04T16:55:00Z</dcterms:created>
  <dcterms:modified xsi:type="dcterms:W3CDTF">2022-05-04T19:47:00Z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Acrobat PDFMaker 15 for Word</vt:lpwstr>
  </property>
  <property fmtid="{D5CDD505-2E9C-101B-9397-08002B2CF9AE}" pid="4" name="LastSaved">
    <vt:filetime>2022-04-21T00:00:00Z</vt:filetime>
  </property>
  <property fmtid="{D5CDD505-2E9C-101B-9397-08002B2CF9AE}" pid="5" name="CUS_DocIDActiveBits">
    <vt:lpwstr>520192</vt:lpwstr>
  </property>
  <property fmtid="{D5CDD505-2E9C-101B-9397-08002B2CF9AE}" pid="6" name="CUS_DocIDLocation">
    <vt:lpwstr>END_OF_DOCUMENT</vt:lpwstr>
  </property>
  <property fmtid="{D5CDD505-2E9C-101B-9397-08002B2CF9AE}" pid="7" name="CUS_DocIDReference">
    <vt:lpwstr>endOfDocument</vt:lpwstr>
  </property>
</Properties>
</file>