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C5CF303" w14:textId="77777777" w:rsidR="00B7411C" w:rsidRPr="00E50D9D" w:rsidRDefault="00B7411C" w:rsidP="00B7411C">
      <w:pPr>
        <w:jc w:val="center"/>
        <w:rPr>
          <w:b/>
          <w:bCs/>
          <w:sz w:val="32"/>
          <w:szCs w:val="32"/>
        </w:rPr>
      </w:pPr>
      <w:r w:rsidRPr="00E50D9D">
        <w:rPr>
          <w:b/>
          <w:bCs/>
          <w:sz w:val="32"/>
          <w:szCs w:val="32"/>
        </w:rPr>
        <w:t>West Bridgewater MA Endoscopy ASC, LLC</w:t>
      </w:r>
    </w:p>
    <w:p w14:paraId="54E39D12" w14:textId="77777777" w:rsidR="00B7411C" w:rsidRPr="00E50D9D" w:rsidRDefault="00B7411C" w:rsidP="00B7411C">
      <w:pPr>
        <w:jc w:val="center"/>
        <w:rPr>
          <w:b/>
          <w:bCs/>
        </w:rPr>
      </w:pPr>
      <w:r w:rsidRPr="00E50D9D">
        <w:rPr>
          <w:b/>
          <w:bCs/>
        </w:rPr>
        <w:t xml:space="preserve">DoN Application # </w:t>
      </w:r>
      <w:r>
        <w:rPr>
          <w:b/>
          <w:bCs/>
        </w:rPr>
        <w:t>CEC-24082115-AS</w:t>
      </w:r>
    </w:p>
    <w:p w14:paraId="3B0D935B" w14:textId="77777777" w:rsidR="00B7411C" w:rsidRPr="00E50D9D" w:rsidRDefault="00B7411C" w:rsidP="00B7411C">
      <w:pPr>
        <w:jc w:val="center"/>
      </w:pPr>
    </w:p>
    <w:p w14:paraId="12DADF68" w14:textId="77777777" w:rsidR="00B7411C" w:rsidRPr="00E50D9D" w:rsidRDefault="00B7411C" w:rsidP="00B7411C">
      <w:pPr>
        <w:jc w:val="center"/>
      </w:pPr>
      <w:r w:rsidRPr="00E50D9D">
        <w:t>Application for Determination of Need</w:t>
      </w:r>
    </w:p>
    <w:p w14:paraId="71B947FC" w14:textId="77777777" w:rsidR="00B7411C" w:rsidRPr="00E50D9D" w:rsidRDefault="00B7411C" w:rsidP="00B7411C">
      <w:pPr>
        <w:jc w:val="center"/>
      </w:pPr>
      <w:r w:rsidRPr="00E50D9D">
        <w:t>for: Substantial Change in Service and Transfer of Site</w:t>
      </w:r>
    </w:p>
    <w:p w14:paraId="6C0B7905" w14:textId="77777777" w:rsidR="00B7411C" w:rsidRPr="00E50D9D" w:rsidRDefault="00B7411C" w:rsidP="00B7411C">
      <w:pPr>
        <w:jc w:val="center"/>
      </w:pPr>
      <w:r>
        <w:t>D</w:t>
      </w:r>
      <w:r w:rsidRPr="00E50D9D">
        <w:t xml:space="preserve">ate:  </w:t>
      </w:r>
      <w:r>
        <w:t>August 30, 2024</w:t>
      </w:r>
    </w:p>
    <w:p w14:paraId="0F2E9301" w14:textId="77777777" w:rsidR="00B7411C" w:rsidRPr="00E50D9D" w:rsidRDefault="00B7411C" w:rsidP="00B7411C">
      <w:pPr>
        <w:jc w:val="center"/>
      </w:pPr>
    </w:p>
    <w:p w14:paraId="11C49C1C" w14:textId="7E4C2AF8" w:rsidR="00607A1D" w:rsidRDefault="00B7411C" w:rsidP="00B7411C">
      <w:pPr>
        <w:jc w:val="center"/>
        <w:rPr>
          <w:b/>
          <w:bCs/>
          <w:u w:val="single"/>
        </w:rPr>
      </w:pPr>
      <w:r>
        <w:rPr>
          <w:b/>
          <w:bCs/>
          <w:u w:val="single"/>
        </w:rPr>
        <w:t>ATTACHMENTS</w:t>
      </w:r>
    </w:p>
    <w:p w14:paraId="29AA0DF1" w14:textId="77777777" w:rsidR="00B7411C" w:rsidRDefault="00B7411C" w:rsidP="00B7411C">
      <w:pPr>
        <w:jc w:val="center"/>
        <w:rPr>
          <w:b/>
          <w:bCs/>
          <w:u w:val="single"/>
        </w:rPr>
      </w:pPr>
    </w:p>
    <w:p w14:paraId="32850257" w14:textId="3B2DF7AF" w:rsidR="00B7411C" w:rsidRDefault="00B7411C" w:rsidP="00B7411C">
      <w:pPr>
        <w:rPr>
          <w:b/>
          <w:bCs/>
          <w:u w:val="single"/>
        </w:rPr>
      </w:pPr>
      <w:r>
        <w:rPr>
          <w:b/>
          <w:bCs/>
          <w:u w:val="single"/>
        </w:rPr>
        <w:t xml:space="preserve">Attachment 1:  </w:t>
      </w:r>
      <w:r w:rsidR="003F490C">
        <w:rPr>
          <w:b/>
          <w:bCs/>
          <w:u w:val="single"/>
        </w:rPr>
        <w:t>Materials</w:t>
      </w:r>
      <w:r>
        <w:rPr>
          <w:b/>
          <w:bCs/>
          <w:u w:val="single"/>
        </w:rPr>
        <w:t xml:space="preserve"> from Community Meeting</w:t>
      </w:r>
      <w:r w:rsidR="003F490C">
        <w:rPr>
          <w:b/>
          <w:bCs/>
          <w:u w:val="single"/>
        </w:rPr>
        <w:t>s</w:t>
      </w:r>
      <w:r>
        <w:rPr>
          <w:b/>
          <w:bCs/>
          <w:u w:val="single"/>
        </w:rPr>
        <w:t xml:space="preserve"> </w:t>
      </w:r>
    </w:p>
    <w:p w14:paraId="3FAD1A07" w14:textId="62385C10" w:rsidR="00B7411C" w:rsidRDefault="00B7411C" w:rsidP="00B7411C">
      <w:pPr>
        <w:rPr>
          <w:b/>
          <w:bCs/>
          <w:u w:val="single"/>
        </w:rPr>
      </w:pPr>
      <w:r>
        <w:rPr>
          <w:b/>
          <w:bCs/>
          <w:u w:val="single"/>
        </w:rPr>
        <w:t>Attachment 2:  Notice of Intent</w:t>
      </w:r>
    </w:p>
    <w:p w14:paraId="13947DE5" w14:textId="3D52E4DC" w:rsidR="00B7411C" w:rsidRDefault="00B7411C" w:rsidP="00B7411C">
      <w:pPr>
        <w:rPr>
          <w:b/>
          <w:bCs/>
          <w:u w:val="single"/>
        </w:rPr>
      </w:pPr>
      <w:r>
        <w:rPr>
          <w:b/>
          <w:bCs/>
          <w:u w:val="single"/>
        </w:rPr>
        <w:t>Attachment 3:  Independent CPA Report</w:t>
      </w:r>
    </w:p>
    <w:p w14:paraId="676F16E2" w14:textId="06B490A8" w:rsidR="00B7411C" w:rsidRDefault="00B7411C" w:rsidP="00B7411C">
      <w:pPr>
        <w:rPr>
          <w:b/>
          <w:bCs/>
          <w:u w:val="single"/>
        </w:rPr>
      </w:pPr>
      <w:r>
        <w:rPr>
          <w:b/>
          <w:bCs/>
          <w:u w:val="single"/>
        </w:rPr>
        <w:t>Attachment 4:  Affidavit of Truthfulness</w:t>
      </w:r>
    </w:p>
    <w:p w14:paraId="52A38D43" w14:textId="175A925F" w:rsidR="00B7411C" w:rsidRDefault="00B7411C" w:rsidP="00B7411C">
      <w:pPr>
        <w:rPr>
          <w:b/>
          <w:bCs/>
          <w:u w:val="single"/>
        </w:rPr>
      </w:pPr>
      <w:r>
        <w:rPr>
          <w:b/>
          <w:bCs/>
          <w:u w:val="single"/>
        </w:rPr>
        <w:t>Attachment 5:  Scanned copy of Application Fee Check</w:t>
      </w:r>
    </w:p>
    <w:p w14:paraId="40135291" w14:textId="1453BC7C" w:rsidR="00B7411C" w:rsidRDefault="00B7411C" w:rsidP="00B7411C">
      <w:pPr>
        <w:rPr>
          <w:b/>
          <w:bCs/>
          <w:u w:val="single"/>
        </w:rPr>
      </w:pPr>
      <w:r>
        <w:rPr>
          <w:b/>
          <w:bCs/>
          <w:u w:val="single"/>
        </w:rPr>
        <w:t>Attachment 6:  Affiliated Parties Form Question 1.9</w:t>
      </w:r>
    </w:p>
    <w:p w14:paraId="0BCCD179" w14:textId="24FAF2E4" w:rsidR="00B7411C" w:rsidRDefault="00B7411C" w:rsidP="00B7411C">
      <w:pPr>
        <w:rPr>
          <w:b/>
          <w:bCs/>
          <w:u w:val="single"/>
        </w:rPr>
      </w:pPr>
      <w:r>
        <w:rPr>
          <w:b/>
          <w:bCs/>
          <w:u w:val="single"/>
        </w:rPr>
        <w:t>Attachment 7:  Change in Service Tables Questions 2.2 and 2.3</w:t>
      </w:r>
    </w:p>
    <w:p w14:paraId="05ECC93F" w14:textId="0C394A76" w:rsidR="00B7411C" w:rsidRDefault="00B7411C" w:rsidP="00B7411C"/>
    <w:p w14:paraId="10290E8D" w14:textId="77777777" w:rsidR="00F51151" w:rsidRDefault="00F51151" w:rsidP="00B7411C"/>
    <w:p w14:paraId="00D709AD" w14:textId="77777777" w:rsidR="00F51151" w:rsidRDefault="00F51151" w:rsidP="00B7411C">
      <w:pPr>
        <w:sectPr w:rsidR="00F51151">
          <w:footerReference w:type="default" r:id="rId7"/>
          <w:footerReference w:type="first" r:id="rId8"/>
          <w:pgSz w:w="12240" w:h="15840"/>
          <w:pgMar w:top="1440" w:right="1440" w:bottom="1440" w:left="1440" w:header="720" w:footer="720" w:gutter="0"/>
          <w:cols w:space="720"/>
          <w:docGrid w:linePitch="360"/>
        </w:sectPr>
      </w:pPr>
    </w:p>
    <w:p w14:paraId="549AD477" w14:textId="1E881A4E" w:rsidR="00F51151" w:rsidRDefault="00F51151" w:rsidP="00F51151">
      <w:pPr>
        <w:jc w:val="center"/>
        <w:rPr>
          <w:b/>
          <w:bCs/>
          <w:u w:val="single"/>
        </w:rPr>
      </w:pPr>
      <w:r>
        <w:rPr>
          <w:b/>
          <w:bCs/>
          <w:u w:val="single"/>
        </w:rPr>
        <w:lastRenderedPageBreak/>
        <w:t xml:space="preserve">Attachment 1:  </w:t>
      </w:r>
      <w:r w:rsidR="003F490C">
        <w:rPr>
          <w:b/>
          <w:bCs/>
          <w:u w:val="single"/>
        </w:rPr>
        <w:t>Materials</w:t>
      </w:r>
      <w:r>
        <w:rPr>
          <w:b/>
          <w:bCs/>
          <w:u w:val="single"/>
        </w:rPr>
        <w:t xml:space="preserve"> from Community Meetings</w:t>
      </w:r>
    </w:p>
    <w:p w14:paraId="0421C821" w14:textId="77777777" w:rsidR="00F51151" w:rsidRDefault="00F51151" w:rsidP="00F51151">
      <w:pPr>
        <w:jc w:val="center"/>
        <w:rPr>
          <w:b/>
          <w:bCs/>
          <w:u w:val="single"/>
        </w:rPr>
      </w:pPr>
    </w:p>
    <w:p w14:paraId="6D3C87F2" w14:textId="77777777" w:rsidR="00852981" w:rsidRDefault="00852981" w:rsidP="00F51151">
      <w:pPr>
        <w:jc w:val="center"/>
        <w:rPr>
          <w:b/>
          <w:bCs/>
          <w:u w:val="single"/>
        </w:rPr>
        <w:sectPr w:rsidR="00852981">
          <w:pgSz w:w="12240" w:h="15840"/>
          <w:pgMar w:top="1440" w:right="1440" w:bottom="1440" w:left="1440" w:header="720" w:footer="720" w:gutter="0"/>
          <w:cols w:space="720"/>
          <w:docGrid w:linePitch="360"/>
        </w:sectPr>
      </w:pPr>
    </w:p>
    <w:p w14:paraId="7118CBBC" w14:textId="77777777" w:rsidR="00852981" w:rsidRDefault="00852981" w:rsidP="00852981">
      <w:pPr>
        <w:pStyle w:val="BodyText"/>
        <w:ind w:left="99"/>
        <w:rPr>
          <w:sz w:val="20"/>
        </w:rPr>
      </w:pPr>
      <w:r>
        <w:rPr>
          <w:noProof/>
          <w:sz w:val="20"/>
        </w:rPr>
        <w:lastRenderedPageBreak/>
        <mc:AlternateContent>
          <mc:Choice Requires="wps">
            <w:drawing>
              <wp:inline distT="0" distB="0" distL="0" distR="0" wp14:anchorId="6B3877D8" wp14:editId="705A794D">
                <wp:extent cx="6083935" cy="3416935"/>
                <wp:effectExtent l="9525" t="0" r="2539" b="12064"/>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3935" cy="3416935"/>
                        </a:xfrm>
                        <a:prstGeom prst="rect">
                          <a:avLst/>
                        </a:prstGeom>
                        <a:ln w="12192">
                          <a:solidFill>
                            <a:srgbClr val="000000"/>
                          </a:solidFill>
                          <a:prstDash val="solid"/>
                        </a:ln>
                      </wps:spPr>
                      <wps:txbx>
                        <w:txbxContent>
                          <w:p w14:paraId="7931A45D" w14:textId="77777777" w:rsidR="00852981" w:rsidRDefault="00852981" w:rsidP="00852981">
                            <w:pPr>
                              <w:pStyle w:val="BodyText"/>
                              <w:rPr>
                                <w:sz w:val="36"/>
                              </w:rPr>
                            </w:pPr>
                          </w:p>
                          <w:p w14:paraId="007B7FB9" w14:textId="77777777" w:rsidR="00852981" w:rsidRDefault="00852981" w:rsidP="00852981">
                            <w:pPr>
                              <w:pStyle w:val="BodyText"/>
                              <w:rPr>
                                <w:sz w:val="36"/>
                              </w:rPr>
                            </w:pPr>
                          </w:p>
                          <w:p w14:paraId="1CDF7A1B" w14:textId="77777777" w:rsidR="00852981" w:rsidRDefault="00852981" w:rsidP="00852981">
                            <w:pPr>
                              <w:pStyle w:val="BodyText"/>
                              <w:spacing w:before="227"/>
                              <w:rPr>
                                <w:sz w:val="36"/>
                              </w:rPr>
                            </w:pPr>
                          </w:p>
                          <w:p w14:paraId="445C237E" w14:textId="77777777" w:rsidR="00852981" w:rsidRDefault="00852981" w:rsidP="00852981">
                            <w:pPr>
                              <w:spacing w:line="211" w:lineRule="auto"/>
                              <w:ind w:left="3945" w:right="814" w:hanging="2468"/>
                              <w:rPr>
                                <w:rFonts w:ascii="Calibri Light"/>
                                <w:sz w:val="36"/>
                              </w:rPr>
                            </w:pPr>
                            <w:r>
                              <w:rPr>
                                <w:rFonts w:ascii="Calibri Light"/>
                                <w:spacing w:val="-4"/>
                                <w:sz w:val="36"/>
                              </w:rPr>
                              <w:t>Easton</w:t>
                            </w:r>
                            <w:r>
                              <w:rPr>
                                <w:rFonts w:ascii="Calibri Light"/>
                                <w:spacing w:val="-9"/>
                                <w:sz w:val="36"/>
                              </w:rPr>
                              <w:t xml:space="preserve"> </w:t>
                            </w:r>
                            <w:r>
                              <w:rPr>
                                <w:rFonts w:ascii="Calibri Light"/>
                                <w:spacing w:val="-4"/>
                                <w:sz w:val="36"/>
                              </w:rPr>
                              <w:t>Economic</w:t>
                            </w:r>
                            <w:r>
                              <w:rPr>
                                <w:rFonts w:ascii="Calibri Light"/>
                                <w:spacing w:val="-9"/>
                                <w:sz w:val="36"/>
                              </w:rPr>
                              <w:t xml:space="preserve"> </w:t>
                            </w:r>
                            <w:r>
                              <w:rPr>
                                <w:rFonts w:ascii="Calibri Light"/>
                                <w:spacing w:val="-4"/>
                                <w:sz w:val="36"/>
                              </w:rPr>
                              <w:t>Development</w:t>
                            </w:r>
                            <w:r>
                              <w:rPr>
                                <w:rFonts w:ascii="Calibri Light"/>
                                <w:spacing w:val="-10"/>
                                <w:sz w:val="36"/>
                              </w:rPr>
                              <w:t xml:space="preserve"> </w:t>
                            </w:r>
                            <w:r>
                              <w:rPr>
                                <w:rFonts w:ascii="Calibri Light"/>
                                <w:spacing w:val="-4"/>
                                <w:sz w:val="36"/>
                              </w:rPr>
                              <w:t>Council</w:t>
                            </w:r>
                            <w:r>
                              <w:rPr>
                                <w:rFonts w:ascii="Calibri Light"/>
                                <w:spacing w:val="-10"/>
                                <w:sz w:val="36"/>
                              </w:rPr>
                              <w:t xml:space="preserve"> </w:t>
                            </w:r>
                            <w:r>
                              <w:rPr>
                                <w:rFonts w:ascii="Calibri Light"/>
                                <w:spacing w:val="-4"/>
                                <w:sz w:val="36"/>
                              </w:rPr>
                              <w:t xml:space="preserve">Meeting </w:t>
                            </w:r>
                            <w:r>
                              <w:rPr>
                                <w:rFonts w:ascii="Calibri Light"/>
                                <w:sz w:val="36"/>
                              </w:rPr>
                              <w:t>July 11, 2024</w:t>
                            </w:r>
                          </w:p>
                          <w:p w14:paraId="1DCA7B45" w14:textId="77777777" w:rsidR="00852981" w:rsidRDefault="00852981" w:rsidP="00852981">
                            <w:pPr>
                              <w:pStyle w:val="BodyText"/>
                              <w:spacing w:before="117"/>
                              <w:rPr>
                                <w:rFonts w:ascii="Calibri Light"/>
                                <w:sz w:val="36"/>
                              </w:rPr>
                            </w:pPr>
                          </w:p>
                          <w:p w14:paraId="7BE7C3CE" w14:textId="77777777" w:rsidR="00852981" w:rsidRDefault="00852981" w:rsidP="00852981">
                            <w:pPr>
                              <w:spacing w:line="261" w:lineRule="auto"/>
                              <w:ind w:left="2174" w:right="1821" w:hanging="197"/>
                              <w:rPr>
                                <w:rFonts w:ascii="Calibri"/>
                                <w:sz w:val="40"/>
                              </w:rPr>
                            </w:pPr>
                            <w:r>
                              <w:rPr>
                                <w:rFonts w:ascii="Calibri"/>
                                <w:sz w:val="40"/>
                              </w:rPr>
                              <w:t>Commonwealth</w:t>
                            </w:r>
                            <w:r>
                              <w:rPr>
                                <w:rFonts w:ascii="Calibri"/>
                                <w:spacing w:val="-23"/>
                                <w:sz w:val="40"/>
                              </w:rPr>
                              <w:t xml:space="preserve"> </w:t>
                            </w:r>
                            <w:r>
                              <w:rPr>
                                <w:rFonts w:ascii="Calibri"/>
                                <w:sz w:val="40"/>
                              </w:rPr>
                              <w:t>Endoscopy</w:t>
                            </w:r>
                            <w:r>
                              <w:rPr>
                                <w:rFonts w:ascii="Calibri"/>
                                <w:spacing w:val="-23"/>
                                <w:sz w:val="40"/>
                              </w:rPr>
                              <w:t xml:space="preserve"> </w:t>
                            </w:r>
                            <w:r>
                              <w:rPr>
                                <w:rFonts w:ascii="Calibri"/>
                                <w:sz w:val="40"/>
                              </w:rPr>
                              <w:t>Center 3 Washington Place, Easton, MA</w:t>
                            </w:r>
                          </w:p>
                        </w:txbxContent>
                      </wps:txbx>
                      <wps:bodyPr wrap="square" lIns="0" tIns="0" rIns="0" bIns="0" rtlCol="0">
                        <a:noAutofit/>
                      </wps:bodyPr>
                    </wps:wsp>
                  </a:graphicData>
                </a:graphic>
              </wp:inline>
            </w:drawing>
          </mc:Choice>
          <mc:Fallback>
            <w:pict>
              <v:shapetype w14:anchorId="6B3877D8" id="_x0000_t202" coordsize="21600,21600" o:spt="202" path="m,l,21600r21600,l21600,xe">
                <v:stroke joinstyle="miter"/>
                <v:path gradientshapeok="t" o:connecttype="rect"/>
              </v:shapetype>
              <v:shape id="Textbox 2" o:spid="_x0000_s1026" type="#_x0000_t202" style="width:479.05pt;height:26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" filled="f" strokeweight=".96pt">
                <v:path arrowok="t"/>
                <v:textbox inset="0,0,0,0">
                  <w:txbxContent>
                    <w:p w14:paraId="7931A45D" w14:textId="77777777" w:rsidR="00852981" w:rsidRDefault="00852981" w:rsidP="00852981">
                      <w:pPr>
                        <w:pStyle w:val="BodyText"/>
                        <w:rPr>
                          <w:sz w:val="36"/>
                        </w:rPr>
                      </w:pPr>
                    </w:p>
                    <w:p w14:paraId="007B7FB9" w14:textId="77777777" w:rsidR="00852981" w:rsidRDefault="00852981" w:rsidP="00852981">
                      <w:pPr>
                        <w:pStyle w:val="BodyText"/>
                        <w:rPr>
                          <w:sz w:val="36"/>
                        </w:rPr>
                      </w:pPr>
                    </w:p>
                    <w:p w14:paraId="1CDF7A1B" w14:textId="77777777" w:rsidR="00852981" w:rsidRDefault="00852981" w:rsidP="00852981">
                      <w:pPr>
                        <w:pStyle w:val="BodyText"/>
                        <w:spacing w:before="227"/>
                        <w:rPr>
                          <w:sz w:val="36"/>
                        </w:rPr>
                      </w:pPr>
                    </w:p>
                    <w:p w14:paraId="445C237E" w14:textId="77777777" w:rsidR="00852981" w:rsidRDefault="00852981" w:rsidP="00852981">
                      <w:pPr>
                        <w:spacing w:line="211" w:lineRule="auto"/>
                        <w:ind w:left="3945" w:right="814" w:hanging="2468"/>
                        <w:rPr>
                          <w:rFonts w:ascii="Calibri Light"/>
                          <w:sz w:val="36"/>
                        </w:rPr>
                      </w:pPr>
                      <w:r>
                        <w:rPr>
                          <w:rFonts w:ascii="Calibri Light"/>
                          <w:spacing w:val="-4"/>
                          <w:sz w:val="36"/>
                        </w:rPr>
                        <w:t>Easton</w:t>
                      </w:r>
                      <w:r>
                        <w:rPr>
                          <w:rFonts w:ascii="Calibri Light"/>
                          <w:spacing w:val="-9"/>
                          <w:sz w:val="36"/>
                        </w:rPr>
                        <w:t xml:space="preserve"> </w:t>
                      </w:r>
                      <w:r>
                        <w:rPr>
                          <w:rFonts w:ascii="Calibri Light"/>
                          <w:spacing w:val="-4"/>
                          <w:sz w:val="36"/>
                        </w:rPr>
                        <w:t>Economic</w:t>
                      </w:r>
                      <w:r>
                        <w:rPr>
                          <w:rFonts w:ascii="Calibri Light"/>
                          <w:spacing w:val="-9"/>
                          <w:sz w:val="36"/>
                        </w:rPr>
                        <w:t xml:space="preserve"> </w:t>
                      </w:r>
                      <w:r>
                        <w:rPr>
                          <w:rFonts w:ascii="Calibri Light"/>
                          <w:spacing w:val="-4"/>
                          <w:sz w:val="36"/>
                        </w:rPr>
                        <w:t>Development</w:t>
                      </w:r>
                      <w:r>
                        <w:rPr>
                          <w:rFonts w:ascii="Calibri Light"/>
                          <w:spacing w:val="-10"/>
                          <w:sz w:val="36"/>
                        </w:rPr>
                        <w:t xml:space="preserve"> </w:t>
                      </w:r>
                      <w:r>
                        <w:rPr>
                          <w:rFonts w:ascii="Calibri Light"/>
                          <w:spacing w:val="-4"/>
                          <w:sz w:val="36"/>
                        </w:rPr>
                        <w:t>Council</w:t>
                      </w:r>
                      <w:r>
                        <w:rPr>
                          <w:rFonts w:ascii="Calibri Light"/>
                          <w:spacing w:val="-10"/>
                          <w:sz w:val="36"/>
                        </w:rPr>
                        <w:t xml:space="preserve"> </w:t>
                      </w:r>
                      <w:r>
                        <w:rPr>
                          <w:rFonts w:ascii="Calibri Light"/>
                          <w:spacing w:val="-4"/>
                          <w:sz w:val="36"/>
                        </w:rPr>
                        <w:t xml:space="preserve">Meeting </w:t>
                      </w:r>
                      <w:r>
                        <w:rPr>
                          <w:rFonts w:ascii="Calibri Light"/>
                          <w:sz w:val="36"/>
                        </w:rPr>
                        <w:t>July 11, 2024</w:t>
                      </w:r>
                    </w:p>
                    <w:p w14:paraId="1DCA7B45" w14:textId="77777777" w:rsidR="00852981" w:rsidRDefault="00852981" w:rsidP="00852981">
                      <w:pPr>
                        <w:pStyle w:val="BodyText"/>
                        <w:spacing w:before="117"/>
                        <w:rPr>
                          <w:rFonts w:ascii="Calibri Light"/>
                          <w:sz w:val="36"/>
                        </w:rPr>
                      </w:pPr>
                    </w:p>
                    <w:p w14:paraId="7BE7C3CE" w14:textId="77777777" w:rsidR="00852981" w:rsidRDefault="00852981" w:rsidP="00852981">
                      <w:pPr>
                        <w:spacing w:line="261" w:lineRule="auto"/>
                        <w:ind w:left="2174" w:right="1821" w:hanging="197"/>
                        <w:rPr>
                          <w:rFonts w:ascii="Calibri"/>
                          <w:sz w:val="40"/>
                        </w:rPr>
                      </w:pPr>
                      <w:r>
                        <w:rPr>
                          <w:rFonts w:ascii="Calibri"/>
                          <w:sz w:val="40"/>
                        </w:rPr>
                        <w:t>Commonwealth</w:t>
                      </w:r>
                      <w:r>
                        <w:rPr>
                          <w:rFonts w:ascii="Calibri"/>
                          <w:spacing w:val="-23"/>
                          <w:sz w:val="40"/>
                        </w:rPr>
                        <w:t xml:space="preserve"> </w:t>
                      </w:r>
                      <w:r>
                        <w:rPr>
                          <w:rFonts w:ascii="Calibri"/>
                          <w:sz w:val="40"/>
                        </w:rPr>
                        <w:t>Endoscopy</w:t>
                      </w:r>
                      <w:r>
                        <w:rPr>
                          <w:rFonts w:ascii="Calibri"/>
                          <w:spacing w:val="-23"/>
                          <w:sz w:val="40"/>
                        </w:rPr>
                        <w:t xml:space="preserve"> </w:t>
                      </w:r>
                      <w:r>
                        <w:rPr>
                          <w:rFonts w:ascii="Calibri"/>
                          <w:sz w:val="40"/>
                        </w:rPr>
                        <w:t>Center 3 Washington Place, Easton, MA</w:t>
                      </w:r>
                    </w:p>
                  </w:txbxContent>
                </v:textbox>
                <w10:anchorlock/>
              </v:shape>
            </w:pict>
          </mc:Fallback>
        </mc:AlternateContent>
      </w:r>
    </w:p>
    <w:p w14:paraId="5F4CE26E" w14:textId="77777777" w:rsidR="00852981" w:rsidRDefault="00852981" w:rsidP="00852981">
      <w:pPr>
        <w:pStyle w:val="BodyText"/>
        <w:spacing w:before="45"/>
        <w:ind w:left="100"/>
        <w:rPr>
          <w:rFonts w:ascii="Calibri"/>
        </w:rPr>
      </w:pPr>
      <w:r>
        <w:rPr>
          <w:rFonts w:ascii="Calibri"/>
          <w:color w:val="252525"/>
          <w:spacing w:val="-10"/>
        </w:rPr>
        <w:t>1</w:t>
      </w:r>
    </w:p>
    <w:p w14:paraId="23978EF9" w14:textId="77777777" w:rsidR="00852981" w:rsidRDefault="00852981" w:rsidP="00852981">
      <w:pPr>
        <w:pStyle w:val="BodyText"/>
        <w:rPr>
          <w:rFonts w:ascii="Calibri"/>
          <w:sz w:val="20"/>
        </w:rPr>
      </w:pPr>
    </w:p>
    <w:p w14:paraId="0854A759" w14:textId="77777777" w:rsidR="00852981" w:rsidRDefault="00852981" w:rsidP="00852981">
      <w:pPr>
        <w:pStyle w:val="BodyText"/>
        <w:rPr>
          <w:rFonts w:ascii="Calibri"/>
          <w:sz w:val="20"/>
        </w:rPr>
      </w:pPr>
    </w:p>
    <w:p w14:paraId="32A4C059" w14:textId="77777777" w:rsidR="00852981" w:rsidRDefault="00852981" w:rsidP="00852981">
      <w:pPr>
        <w:pStyle w:val="BodyText"/>
        <w:rPr>
          <w:rFonts w:ascii="Calibri"/>
          <w:sz w:val="20"/>
        </w:rPr>
      </w:pPr>
    </w:p>
    <w:p w14:paraId="7573E6F4" w14:textId="77777777" w:rsidR="00852981" w:rsidRDefault="00852981" w:rsidP="00852981">
      <w:pPr>
        <w:pStyle w:val="BodyText"/>
        <w:spacing w:before="142"/>
        <w:rPr>
          <w:rFonts w:ascii="Calibri"/>
          <w:sz w:val="20"/>
        </w:rPr>
      </w:pPr>
      <w:r>
        <w:rPr>
          <w:noProof/>
        </w:rPr>
        <mc:AlternateContent>
          <mc:Choice Requires="wps">
            <w:drawing>
              <wp:inline distT="0" distB="0" distL="0" distR="0" wp14:anchorId="59EC6519" wp14:editId="142FD415">
                <wp:extent cx="6083935" cy="3416935"/>
                <wp:effectExtent l="0" t="0" r="12065" b="12065"/>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3935" cy="3416935"/>
                        </a:xfrm>
                        <a:prstGeom prst="rect">
                          <a:avLst/>
                        </a:prstGeom>
                        <a:ln w="12192">
                          <a:solidFill>
                            <a:srgbClr val="000000"/>
                          </a:solidFill>
                          <a:prstDash val="solid"/>
                        </a:ln>
                      </wps:spPr>
                      <wps:txbx>
                        <w:txbxContent>
                          <w:p w14:paraId="054FA974" w14:textId="77777777" w:rsidR="00852981" w:rsidRDefault="00852981" w:rsidP="00852981">
                            <w:pPr>
                              <w:spacing w:before="493"/>
                              <w:ind w:left="712"/>
                              <w:rPr>
                                <w:rFonts w:ascii="Calibri Light"/>
                                <w:sz w:val="44"/>
                              </w:rPr>
                            </w:pPr>
                            <w:r>
                              <w:rPr>
                                <w:rFonts w:ascii="Calibri Light"/>
                                <w:sz w:val="44"/>
                              </w:rPr>
                              <w:t>Meeting</w:t>
                            </w:r>
                            <w:r>
                              <w:rPr>
                                <w:rFonts w:ascii="Calibri Light"/>
                                <w:spacing w:val="-17"/>
                                <w:sz w:val="44"/>
                              </w:rPr>
                              <w:t xml:space="preserve"> </w:t>
                            </w:r>
                            <w:r>
                              <w:rPr>
                                <w:rFonts w:ascii="Calibri Light"/>
                                <w:spacing w:val="-2"/>
                                <w:sz w:val="44"/>
                              </w:rPr>
                              <w:t>details</w:t>
                            </w:r>
                          </w:p>
                          <w:p w14:paraId="5C24851B" w14:textId="77777777" w:rsidR="00852981" w:rsidRDefault="00852981" w:rsidP="00852981">
                            <w:pPr>
                              <w:widowControl w:val="0"/>
                              <w:numPr>
                                <w:ilvl w:val="0"/>
                                <w:numId w:val="27"/>
                              </w:numPr>
                              <w:tabs>
                                <w:tab w:val="left" w:pos="892"/>
                              </w:tabs>
                              <w:autoSpaceDE w:val="0"/>
                              <w:autoSpaceDN w:val="0"/>
                              <w:spacing w:before="418" w:line="211" w:lineRule="auto"/>
                              <w:ind w:right="763"/>
                              <w:rPr>
                                <w:rFonts w:ascii="Calibri"/>
                                <w:sz w:val="28"/>
                              </w:rPr>
                            </w:pPr>
                            <w:r>
                              <w:rPr>
                                <w:rFonts w:ascii="Calibri"/>
                                <w:sz w:val="28"/>
                              </w:rPr>
                              <w:t>This</w:t>
                            </w:r>
                            <w:r>
                              <w:rPr>
                                <w:rFonts w:ascii="Calibri"/>
                                <w:spacing w:val="-5"/>
                                <w:sz w:val="28"/>
                              </w:rPr>
                              <w:t xml:space="preserve"> </w:t>
                            </w:r>
                            <w:r>
                              <w:rPr>
                                <w:rFonts w:ascii="Calibri"/>
                                <w:sz w:val="28"/>
                              </w:rPr>
                              <w:t>community</w:t>
                            </w:r>
                            <w:r>
                              <w:rPr>
                                <w:rFonts w:ascii="Calibri"/>
                                <w:spacing w:val="-3"/>
                                <w:sz w:val="28"/>
                              </w:rPr>
                              <w:t xml:space="preserve"> </w:t>
                            </w:r>
                            <w:r>
                              <w:rPr>
                                <w:rFonts w:ascii="Calibri"/>
                                <w:sz w:val="28"/>
                              </w:rPr>
                              <w:t>meeting</w:t>
                            </w:r>
                            <w:r>
                              <w:rPr>
                                <w:rFonts w:ascii="Calibri"/>
                                <w:spacing w:val="-3"/>
                                <w:sz w:val="28"/>
                              </w:rPr>
                              <w:t xml:space="preserve"> </w:t>
                            </w:r>
                            <w:r>
                              <w:rPr>
                                <w:rFonts w:ascii="Calibri"/>
                                <w:sz w:val="28"/>
                              </w:rPr>
                              <w:t>is</w:t>
                            </w:r>
                            <w:r>
                              <w:rPr>
                                <w:rFonts w:ascii="Calibri"/>
                                <w:spacing w:val="-5"/>
                                <w:sz w:val="28"/>
                              </w:rPr>
                              <w:t xml:space="preserve"> </w:t>
                            </w:r>
                            <w:r>
                              <w:rPr>
                                <w:rFonts w:ascii="Calibri"/>
                                <w:sz w:val="28"/>
                              </w:rPr>
                              <w:t>being</w:t>
                            </w:r>
                            <w:r>
                              <w:rPr>
                                <w:rFonts w:ascii="Calibri"/>
                                <w:spacing w:val="-5"/>
                                <w:sz w:val="28"/>
                              </w:rPr>
                              <w:t xml:space="preserve"> </w:t>
                            </w:r>
                            <w:r>
                              <w:rPr>
                                <w:rFonts w:ascii="Calibri"/>
                                <w:sz w:val="28"/>
                              </w:rPr>
                              <w:t>held</w:t>
                            </w:r>
                            <w:r>
                              <w:rPr>
                                <w:rFonts w:ascii="Calibri"/>
                                <w:spacing w:val="-4"/>
                                <w:sz w:val="28"/>
                              </w:rPr>
                              <w:t xml:space="preserve"> </w:t>
                            </w:r>
                            <w:r>
                              <w:rPr>
                                <w:rFonts w:ascii="Calibri"/>
                                <w:sz w:val="28"/>
                              </w:rPr>
                              <w:t>as</w:t>
                            </w:r>
                            <w:r>
                              <w:rPr>
                                <w:rFonts w:ascii="Calibri"/>
                                <w:spacing w:val="-5"/>
                                <w:sz w:val="28"/>
                              </w:rPr>
                              <w:t xml:space="preserve"> </w:t>
                            </w:r>
                            <w:r>
                              <w:rPr>
                                <w:rFonts w:ascii="Calibri"/>
                                <w:sz w:val="28"/>
                              </w:rPr>
                              <w:t>part</w:t>
                            </w:r>
                            <w:r>
                              <w:rPr>
                                <w:rFonts w:ascii="Calibri"/>
                                <w:spacing w:val="-3"/>
                                <w:sz w:val="28"/>
                              </w:rPr>
                              <w:t xml:space="preserve"> </w:t>
                            </w:r>
                            <w:r>
                              <w:rPr>
                                <w:rFonts w:ascii="Calibri"/>
                                <w:sz w:val="28"/>
                              </w:rPr>
                              <w:t>of</w:t>
                            </w:r>
                            <w:r>
                              <w:rPr>
                                <w:rFonts w:ascii="Calibri"/>
                                <w:spacing w:val="-7"/>
                                <w:sz w:val="28"/>
                              </w:rPr>
                              <w:t xml:space="preserve"> </w:t>
                            </w:r>
                            <w:r>
                              <w:rPr>
                                <w:rFonts w:ascii="Calibri"/>
                                <w:sz w:val="28"/>
                              </w:rPr>
                              <w:t>the</w:t>
                            </w:r>
                            <w:r>
                              <w:rPr>
                                <w:rFonts w:ascii="Calibri"/>
                                <w:spacing w:val="-3"/>
                                <w:sz w:val="28"/>
                              </w:rPr>
                              <w:t xml:space="preserve"> </w:t>
                            </w:r>
                            <w:r>
                              <w:rPr>
                                <w:rFonts w:ascii="Calibri"/>
                                <w:sz w:val="28"/>
                              </w:rPr>
                              <w:t>Determination</w:t>
                            </w:r>
                            <w:r>
                              <w:rPr>
                                <w:rFonts w:ascii="Calibri"/>
                                <w:spacing w:val="-9"/>
                                <w:sz w:val="28"/>
                              </w:rPr>
                              <w:t xml:space="preserve"> </w:t>
                            </w:r>
                            <w:r>
                              <w:rPr>
                                <w:rFonts w:ascii="Calibri"/>
                                <w:sz w:val="28"/>
                              </w:rPr>
                              <w:t>of Need (</w:t>
                            </w:r>
                            <w:proofErr w:type="spellStart"/>
                            <w:r>
                              <w:rPr>
                                <w:rFonts w:ascii="Calibri"/>
                                <w:sz w:val="28"/>
                              </w:rPr>
                              <w:t>DoN</w:t>
                            </w:r>
                            <w:proofErr w:type="spellEnd"/>
                            <w:r>
                              <w:rPr>
                                <w:rFonts w:ascii="Calibri"/>
                                <w:sz w:val="28"/>
                              </w:rPr>
                              <w:t>) process required by the Department of Public Health (DPH) for an ambulatory surgery center that will be located at 3 Washington Place in Easton</w:t>
                            </w:r>
                          </w:p>
                          <w:p w14:paraId="00133EF8" w14:textId="77777777" w:rsidR="00852981" w:rsidRDefault="00852981" w:rsidP="00852981">
                            <w:pPr>
                              <w:widowControl w:val="0"/>
                              <w:numPr>
                                <w:ilvl w:val="0"/>
                                <w:numId w:val="27"/>
                              </w:numPr>
                              <w:tabs>
                                <w:tab w:val="left" w:pos="892"/>
                              </w:tabs>
                              <w:autoSpaceDE w:val="0"/>
                              <w:autoSpaceDN w:val="0"/>
                              <w:spacing w:before="107" w:line="211" w:lineRule="auto"/>
                              <w:ind w:right="933"/>
                              <w:rPr>
                                <w:rFonts w:ascii="Calibri"/>
                                <w:sz w:val="28"/>
                              </w:rPr>
                            </w:pPr>
                            <w:r>
                              <w:rPr>
                                <w:rFonts w:ascii="Calibri"/>
                                <w:sz w:val="28"/>
                              </w:rPr>
                              <w:t>We</w:t>
                            </w:r>
                            <w:r>
                              <w:rPr>
                                <w:rFonts w:ascii="Calibri"/>
                                <w:spacing w:val="-8"/>
                                <w:sz w:val="28"/>
                              </w:rPr>
                              <w:t xml:space="preserve"> </w:t>
                            </w:r>
                            <w:r>
                              <w:rPr>
                                <w:rFonts w:ascii="Calibri"/>
                                <w:sz w:val="28"/>
                              </w:rPr>
                              <w:t>have</w:t>
                            </w:r>
                            <w:r>
                              <w:rPr>
                                <w:rFonts w:ascii="Calibri"/>
                                <w:spacing w:val="-8"/>
                                <w:sz w:val="28"/>
                              </w:rPr>
                              <w:t xml:space="preserve"> </w:t>
                            </w:r>
                            <w:r>
                              <w:rPr>
                                <w:rFonts w:ascii="Calibri"/>
                                <w:sz w:val="28"/>
                              </w:rPr>
                              <w:t>notified</w:t>
                            </w:r>
                            <w:r>
                              <w:rPr>
                                <w:rFonts w:ascii="Calibri"/>
                                <w:spacing w:val="-11"/>
                                <w:sz w:val="28"/>
                              </w:rPr>
                              <w:t xml:space="preserve"> </w:t>
                            </w:r>
                            <w:r>
                              <w:rPr>
                                <w:rFonts w:ascii="Calibri"/>
                                <w:sz w:val="28"/>
                              </w:rPr>
                              <w:t>elected</w:t>
                            </w:r>
                            <w:r>
                              <w:rPr>
                                <w:rFonts w:ascii="Calibri"/>
                                <w:spacing w:val="-6"/>
                                <w:sz w:val="28"/>
                              </w:rPr>
                              <w:t xml:space="preserve"> </w:t>
                            </w:r>
                            <w:r>
                              <w:rPr>
                                <w:rFonts w:ascii="Calibri"/>
                                <w:sz w:val="28"/>
                              </w:rPr>
                              <w:t>officials,</w:t>
                            </w:r>
                            <w:r>
                              <w:rPr>
                                <w:rFonts w:ascii="Calibri"/>
                                <w:spacing w:val="-13"/>
                                <w:sz w:val="28"/>
                              </w:rPr>
                              <w:t xml:space="preserve"> </w:t>
                            </w:r>
                            <w:r>
                              <w:rPr>
                                <w:rFonts w:ascii="Calibri"/>
                                <w:sz w:val="28"/>
                              </w:rPr>
                              <w:t>including</w:t>
                            </w:r>
                            <w:r>
                              <w:rPr>
                                <w:rFonts w:ascii="Calibri"/>
                                <w:spacing w:val="-5"/>
                                <w:sz w:val="28"/>
                              </w:rPr>
                              <w:t xml:space="preserve"> </w:t>
                            </w:r>
                            <w:r>
                              <w:rPr>
                                <w:rFonts w:ascii="Calibri"/>
                                <w:sz w:val="28"/>
                              </w:rPr>
                              <w:t>the</w:t>
                            </w:r>
                            <w:r>
                              <w:rPr>
                                <w:rFonts w:ascii="Calibri"/>
                                <w:spacing w:val="-5"/>
                                <w:sz w:val="28"/>
                              </w:rPr>
                              <w:t xml:space="preserve"> </w:t>
                            </w:r>
                            <w:r>
                              <w:rPr>
                                <w:rFonts w:ascii="Calibri"/>
                                <w:sz w:val="28"/>
                              </w:rPr>
                              <w:t>Board</w:t>
                            </w:r>
                            <w:r>
                              <w:rPr>
                                <w:rFonts w:ascii="Calibri"/>
                                <w:spacing w:val="-9"/>
                                <w:sz w:val="28"/>
                              </w:rPr>
                              <w:t xml:space="preserve"> </w:t>
                            </w:r>
                            <w:r>
                              <w:rPr>
                                <w:rFonts w:ascii="Calibri"/>
                                <w:sz w:val="28"/>
                              </w:rPr>
                              <w:t>of</w:t>
                            </w:r>
                            <w:r>
                              <w:rPr>
                                <w:rFonts w:ascii="Calibri"/>
                                <w:spacing w:val="-9"/>
                                <w:sz w:val="28"/>
                              </w:rPr>
                              <w:t xml:space="preserve"> </w:t>
                            </w:r>
                            <w:r>
                              <w:rPr>
                                <w:rFonts w:ascii="Calibri"/>
                                <w:sz w:val="28"/>
                              </w:rPr>
                              <w:t>Selectmen, as well as health and other service providers</w:t>
                            </w:r>
                          </w:p>
                          <w:p w14:paraId="7D63619E" w14:textId="77777777" w:rsidR="00852981" w:rsidRDefault="00852981" w:rsidP="00852981">
                            <w:pPr>
                              <w:widowControl w:val="0"/>
                              <w:numPr>
                                <w:ilvl w:val="0"/>
                                <w:numId w:val="27"/>
                              </w:numPr>
                              <w:tabs>
                                <w:tab w:val="left" w:pos="892"/>
                              </w:tabs>
                              <w:autoSpaceDE w:val="0"/>
                              <w:autoSpaceDN w:val="0"/>
                              <w:spacing w:before="101" w:line="213" w:lineRule="auto"/>
                              <w:ind w:right="1405"/>
                              <w:rPr>
                                <w:rFonts w:ascii="Calibri"/>
                                <w:sz w:val="28"/>
                              </w:rPr>
                            </w:pPr>
                            <w:r>
                              <w:rPr>
                                <w:rFonts w:ascii="Calibri"/>
                                <w:sz w:val="28"/>
                              </w:rPr>
                              <w:t>The</w:t>
                            </w:r>
                            <w:r>
                              <w:rPr>
                                <w:rFonts w:ascii="Calibri"/>
                                <w:spacing w:val="-4"/>
                                <w:sz w:val="28"/>
                              </w:rPr>
                              <w:t xml:space="preserve"> </w:t>
                            </w:r>
                            <w:r>
                              <w:rPr>
                                <w:rFonts w:ascii="Calibri"/>
                                <w:sz w:val="28"/>
                              </w:rPr>
                              <w:t>purpose</w:t>
                            </w:r>
                            <w:r>
                              <w:rPr>
                                <w:rFonts w:ascii="Calibri"/>
                                <w:spacing w:val="-7"/>
                                <w:sz w:val="28"/>
                              </w:rPr>
                              <w:t xml:space="preserve"> </w:t>
                            </w:r>
                            <w:r>
                              <w:rPr>
                                <w:rFonts w:ascii="Calibri"/>
                                <w:sz w:val="28"/>
                              </w:rPr>
                              <w:t>of</w:t>
                            </w:r>
                            <w:r>
                              <w:rPr>
                                <w:rFonts w:ascii="Calibri"/>
                                <w:spacing w:val="-6"/>
                                <w:sz w:val="28"/>
                              </w:rPr>
                              <w:t xml:space="preserve"> </w:t>
                            </w:r>
                            <w:r>
                              <w:rPr>
                                <w:rFonts w:ascii="Calibri"/>
                                <w:sz w:val="28"/>
                              </w:rPr>
                              <w:t>this</w:t>
                            </w:r>
                            <w:r>
                              <w:rPr>
                                <w:rFonts w:ascii="Calibri"/>
                                <w:spacing w:val="-6"/>
                                <w:sz w:val="28"/>
                              </w:rPr>
                              <w:t xml:space="preserve"> </w:t>
                            </w:r>
                            <w:r>
                              <w:rPr>
                                <w:rFonts w:ascii="Calibri"/>
                                <w:sz w:val="28"/>
                              </w:rPr>
                              <w:t>community</w:t>
                            </w:r>
                            <w:r>
                              <w:rPr>
                                <w:rFonts w:ascii="Calibri"/>
                                <w:spacing w:val="-4"/>
                                <w:sz w:val="28"/>
                              </w:rPr>
                              <w:t xml:space="preserve"> </w:t>
                            </w:r>
                            <w:r>
                              <w:rPr>
                                <w:rFonts w:ascii="Calibri"/>
                                <w:sz w:val="28"/>
                              </w:rPr>
                              <w:t>meeting</w:t>
                            </w:r>
                            <w:r>
                              <w:rPr>
                                <w:rFonts w:ascii="Calibri"/>
                                <w:spacing w:val="-4"/>
                                <w:sz w:val="28"/>
                              </w:rPr>
                              <w:t xml:space="preserve"> </w:t>
                            </w:r>
                            <w:r>
                              <w:rPr>
                                <w:rFonts w:ascii="Calibri"/>
                                <w:sz w:val="28"/>
                              </w:rPr>
                              <w:t>is</w:t>
                            </w:r>
                            <w:r>
                              <w:rPr>
                                <w:rFonts w:ascii="Calibri"/>
                                <w:spacing w:val="-6"/>
                                <w:sz w:val="28"/>
                              </w:rPr>
                              <w:t xml:space="preserve"> </w:t>
                            </w:r>
                            <w:r>
                              <w:rPr>
                                <w:rFonts w:ascii="Calibri"/>
                                <w:sz w:val="28"/>
                              </w:rPr>
                              <w:t>to</w:t>
                            </w:r>
                            <w:r>
                              <w:rPr>
                                <w:rFonts w:ascii="Calibri"/>
                                <w:spacing w:val="-6"/>
                                <w:sz w:val="28"/>
                              </w:rPr>
                              <w:t xml:space="preserve"> </w:t>
                            </w:r>
                            <w:r>
                              <w:rPr>
                                <w:rFonts w:ascii="Calibri"/>
                                <w:sz w:val="28"/>
                              </w:rPr>
                              <w:t>educate</w:t>
                            </w:r>
                            <w:r>
                              <w:rPr>
                                <w:rFonts w:ascii="Calibri"/>
                                <w:spacing w:val="-4"/>
                                <w:sz w:val="28"/>
                              </w:rPr>
                              <w:t xml:space="preserve"> </w:t>
                            </w:r>
                            <w:r>
                              <w:rPr>
                                <w:rFonts w:ascii="Calibri"/>
                                <w:sz w:val="28"/>
                              </w:rPr>
                              <w:t>the</w:t>
                            </w:r>
                            <w:r>
                              <w:rPr>
                                <w:rFonts w:ascii="Calibri"/>
                                <w:spacing w:val="-4"/>
                                <w:sz w:val="28"/>
                              </w:rPr>
                              <w:t xml:space="preserve"> </w:t>
                            </w:r>
                            <w:r>
                              <w:rPr>
                                <w:rFonts w:ascii="Calibri"/>
                                <w:sz w:val="28"/>
                              </w:rPr>
                              <w:t xml:space="preserve">public about the proposed project, solicit feedback and answer any </w:t>
                            </w:r>
                            <w:r>
                              <w:rPr>
                                <w:rFonts w:ascii="Calibri"/>
                                <w:spacing w:val="-2"/>
                                <w:sz w:val="28"/>
                              </w:rPr>
                              <w:t>questions.</w:t>
                            </w:r>
                          </w:p>
                        </w:txbxContent>
                      </wps:txbx>
                      <wps:bodyPr wrap="square" lIns="0" tIns="0" rIns="0" bIns="0" rtlCol="0">
                        <a:noAutofit/>
                      </wps:bodyPr>
                    </wps:wsp>
                  </a:graphicData>
                </a:graphic>
              </wp:inline>
            </w:drawing>
          </mc:Choice>
          <mc:Fallback>
            <w:pict>
              <v:shape w14:anchorId="59EC6519" id="Textbox 3" o:spid="_x0000_s1027" type="#_x0000_t202" style="width:479.05pt;height:26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" filled="f" strokeweight=".96pt">
                <v:path arrowok="t"/>
                <v:textbox inset="0,0,0,0">
                  <w:txbxContent>
                    <w:p w14:paraId="054FA974" w14:textId="77777777" w:rsidR="00852981" w:rsidRDefault="00852981" w:rsidP="00852981">
                      <w:pPr>
                        <w:spacing w:before="493"/>
                        <w:ind w:left="712"/>
                        <w:rPr>
                          <w:rFonts w:ascii="Calibri Light"/>
                          <w:sz w:val="44"/>
                        </w:rPr>
                      </w:pPr>
                      <w:r>
                        <w:rPr>
                          <w:rFonts w:ascii="Calibri Light"/>
                          <w:sz w:val="44"/>
                        </w:rPr>
                        <w:t>Meeting</w:t>
                      </w:r>
                      <w:r>
                        <w:rPr>
                          <w:rFonts w:ascii="Calibri Light"/>
                          <w:spacing w:val="-17"/>
                          <w:sz w:val="44"/>
                        </w:rPr>
                        <w:t xml:space="preserve"> </w:t>
                      </w:r>
                      <w:r>
                        <w:rPr>
                          <w:rFonts w:ascii="Calibri Light"/>
                          <w:spacing w:val="-2"/>
                          <w:sz w:val="44"/>
                        </w:rPr>
                        <w:t>details</w:t>
                      </w:r>
                    </w:p>
                    <w:p w14:paraId="5C24851B" w14:textId="77777777" w:rsidR="00852981" w:rsidRDefault="00852981" w:rsidP="00852981">
                      <w:pPr>
                        <w:widowControl w:val="0"/>
                        <w:numPr>
                          <w:ilvl w:val="0"/>
                          <w:numId w:val="27"/>
                        </w:numPr>
                        <w:tabs>
                          <w:tab w:val="left" w:pos="892"/>
                        </w:tabs>
                        <w:autoSpaceDE w:val="0"/>
                        <w:autoSpaceDN w:val="0"/>
                        <w:spacing w:before="418" w:line="211" w:lineRule="auto"/>
                        <w:ind w:right="763"/>
                        <w:rPr>
                          <w:rFonts w:ascii="Calibri"/>
                          <w:sz w:val="28"/>
                        </w:rPr>
                      </w:pPr>
                      <w:r>
                        <w:rPr>
                          <w:rFonts w:ascii="Calibri"/>
                          <w:sz w:val="28"/>
                        </w:rPr>
                        <w:t>This</w:t>
                      </w:r>
                      <w:r>
                        <w:rPr>
                          <w:rFonts w:ascii="Calibri"/>
                          <w:spacing w:val="-5"/>
                          <w:sz w:val="28"/>
                        </w:rPr>
                        <w:t xml:space="preserve"> </w:t>
                      </w:r>
                      <w:r>
                        <w:rPr>
                          <w:rFonts w:ascii="Calibri"/>
                          <w:sz w:val="28"/>
                        </w:rPr>
                        <w:t>community</w:t>
                      </w:r>
                      <w:r>
                        <w:rPr>
                          <w:rFonts w:ascii="Calibri"/>
                          <w:spacing w:val="-3"/>
                          <w:sz w:val="28"/>
                        </w:rPr>
                        <w:t xml:space="preserve"> </w:t>
                      </w:r>
                      <w:r>
                        <w:rPr>
                          <w:rFonts w:ascii="Calibri"/>
                          <w:sz w:val="28"/>
                        </w:rPr>
                        <w:t>meeting</w:t>
                      </w:r>
                      <w:r>
                        <w:rPr>
                          <w:rFonts w:ascii="Calibri"/>
                          <w:spacing w:val="-3"/>
                          <w:sz w:val="28"/>
                        </w:rPr>
                        <w:t xml:space="preserve"> </w:t>
                      </w:r>
                      <w:r>
                        <w:rPr>
                          <w:rFonts w:ascii="Calibri"/>
                          <w:sz w:val="28"/>
                        </w:rPr>
                        <w:t>is</w:t>
                      </w:r>
                      <w:r>
                        <w:rPr>
                          <w:rFonts w:ascii="Calibri"/>
                          <w:spacing w:val="-5"/>
                          <w:sz w:val="28"/>
                        </w:rPr>
                        <w:t xml:space="preserve"> </w:t>
                      </w:r>
                      <w:r>
                        <w:rPr>
                          <w:rFonts w:ascii="Calibri"/>
                          <w:sz w:val="28"/>
                        </w:rPr>
                        <w:t>being</w:t>
                      </w:r>
                      <w:r>
                        <w:rPr>
                          <w:rFonts w:ascii="Calibri"/>
                          <w:spacing w:val="-5"/>
                          <w:sz w:val="28"/>
                        </w:rPr>
                        <w:t xml:space="preserve"> </w:t>
                      </w:r>
                      <w:r>
                        <w:rPr>
                          <w:rFonts w:ascii="Calibri"/>
                          <w:sz w:val="28"/>
                        </w:rPr>
                        <w:t>held</w:t>
                      </w:r>
                      <w:r>
                        <w:rPr>
                          <w:rFonts w:ascii="Calibri"/>
                          <w:spacing w:val="-4"/>
                          <w:sz w:val="28"/>
                        </w:rPr>
                        <w:t xml:space="preserve"> </w:t>
                      </w:r>
                      <w:r>
                        <w:rPr>
                          <w:rFonts w:ascii="Calibri"/>
                          <w:sz w:val="28"/>
                        </w:rPr>
                        <w:t>as</w:t>
                      </w:r>
                      <w:r>
                        <w:rPr>
                          <w:rFonts w:ascii="Calibri"/>
                          <w:spacing w:val="-5"/>
                          <w:sz w:val="28"/>
                        </w:rPr>
                        <w:t xml:space="preserve"> </w:t>
                      </w:r>
                      <w:r>
                        <w:rPr>
                          <w:rFonts w:ascii="Calibri"/>
                          <w:sz w:val="28"/>
                        </w:rPr>
                        <w:t>part</w:t>
                      </w:r>
                      <w:r>
                        <w:rPr>
                          <w:rFonts w:ascii="Calibri"/>
                          <w:spacing w:val="-3"/>
                          <w:sz w:val="28"/>
                        </w:rPr>
                        <w:t xml:space="preserve"> </w:t>
                      </w:r>
                      <w:r>
                        <w:rPr>
                          <w:rFonts w:ascii="Calibri"/>
                          <w:sz w:val="28"/>
                        </w:rPr>
                        <w:t>of</w:t>
                      </w:r>
                      <w:r>
                        <w:rPr>
                          <w:rFonts w:ascii="Calibri"/>
                          <w:spacing w:val="-7"/>
                          <w:sz w:val="28"/>
                        </w:rPr>
                        <w:t xml:space="preserve"> </w:t>
                      </w:r>
                      <w:r>
                        <w:rPr>
                          <w:rFonts w:ascii="Calibri"/>
                          <w:sz w:val="28"/>
                        </w:rPr>
                        <w:t>the</w:t>
                      </w:r>
                      <w:r>
                        <w:rPr>
                          <w:rFonts w:ascii="Calibri"/>
                          <w:spacing w:val="-3"/>
                          <w:sz w:val="28"/>
                        </w:rPr>
                        <w:t xml:space="preserve"> </w:t>
                      </w:r>
                      <w:r>
                        <w:rPr>
                          <w:rFonts w:ascii="Calibri"/>
                          <w:sz w:val="28"/>
                        </w:rPr>
                        <w:t>Determination</w:t>
                      </w:r>
                      <w:r>
                        <w:rPr>
                          <w:rFonts w:ascii="Calibri"/>
                          <w:spacing w:val="-9"/>
                          <w:sz w:val="28"/>
                        </w:rPr>
                        <w:t xml:space="preserve"> </w:t>
                      </w:r>
                      <w:r>
                        <w:rPr>
                          <w:rFonts w:ascii="Calibri"/>
                          <w:sz w:val="28"/>
                        </w:rPr>
                        <w:t>of Need (</w:t>
                      </w:r>
                      <w:proofErr w:type="spellStart"/>
                      <w:r>
                        <w:rPr>
                          <w:rFonts w:ascii="Calibri"/>
                          <w:sz w:val="28"/>
                        </w:rPr>
                        <w:t>DoN</w:t>
                      </w:r>
                      <w:proofErr w:type="spellEnd"/>
                      <w:r>
                        <w:rPr>
                          <w:rFonts w:ascii="Calibri"/>
                          <w:sz w:val="28"/>
                        </w:rPr>
                        <w:t>) process required by the Department of Public Health (DPH) for an ambulatory surgery center that will be located at 3 Washington Place in Easton</w:t>
                      </w:r>
                    </w:p>
                    <w:p w14:paraId="00133EF8" w14:textId="77777777" w:rsidR="00852981" w:rsidRDefault="00852981" w:rsidP="00852981">
                      <w:pPr>
                        <w:widowControl w:val="0"/>
                        <w:numPr>
                          <w:ilvl w:val="0"/>
                          <w:numId w:val="27"/>
                        </w:numPr>
                        <w:tabs>
                          <w:tab w:val="left" w:pos="892"/>
                        </w:tabs>
                        <w:autoSpaceDE w:val="0"/>
                        <w:autoSpaceDN w:val="0"/>
                        <w:spacing w:before="107" w:line="211" w:lineRule="auto"/>
                        <w:ind w:right="933"/>
                        <w:rPr>
                          <w:rFonts w:ascii="Calibri"/>
                          <w:sz w:val="28"/>
                        </w:rPr>
                      </w:pPr>
                      <w:r>
                        <w:rPr>
                          <w:rFonts w:ascii="Calibri"/>
                          <w:sz w:val="28"/>
                        </w:rPr>
                        <w:t>We</w:t>
                      </w:r>
                      <w:r>
                        <w:rPr>
                          <w:rFonts w:ascii="Calibri"/>
                          <w:spacing w:val="-8"/>
                          <w:sz w:val="28"/>
                        </w:rPr>
                        <w:t xml:space="preserve"> </w:t>
                      </w:r>
                      <w:r>
                        <w:rPr>
                          <w:rFonts w:ascii="Calibri"/>
                          <w:sz w:val="28"/>
                        </w:rPr>
                        <w:t>have</w:t>
                      </w:r>
                      <w:r>
                        <w:rPr>
                          <w:rFonts w:ascii="Calibri"/>
                          <w:spacing w:val="-8"/>
                          <w:sz w:val="28"/>
                        </w:rPr>
                        <w:t xml:space="preserve"> </w:t>
                      </w:r>
                      <w:r>
                        <w:rPr>
                          <w:rFonts w:ascii="Calibri"/>
                          <w:sz w:val="28"/>
                        </w:rPr>
                        <w:t>notified</w:t>
                      </w:r>
                      <w:r>
                        <w:rPr>
                          <w:rFonts w:ascii="Calibri"/>
                          <w:spacing w:val="-11"/>
                          <w:sz w:val="28"/>
                        </w:rPr>
                        <w:t xml:space="preserve"> </w:t>
                      </w:r>
                      <w:r>
                        <w:rPr>
                          <w:rFonts w:ascii="Calibri"/>
                          <w:sz w:val="28"/>
                        </w:rPr>
                        <w:t>elected</w:t>
                      </w:r>
                      <w:r>
                        <w:rPr>
                          <w:rFonts w:ascii="Calibri"/>
                          <w:spacing w:val="-6"/>
                          <w:sz w:val="28"/>
                        </w:rPr>
                        <w:t xml:space="preserve"> </w:t>
                      </w:r>
                      <w:r>
                        <w:rPr>
                          <w:rFonts w:ascii="Calibri"/>
                          <w:sz w:val="28"/>
                        </w:rPr>
                        <w:t>officials,</w:t>
                      </w:r>
                      <w:r>
                        <w:rPr>
                          <w:rFonts w:ascii="Calibri"/>
                          <w:spacing w:val="-13"/>
                          <w:sz w:val="28"/>
                        </w:rPr>
                        <w:t xml:space="preserve"> </w:t>
                      </w:r>
                      <w:r>
                        <w:rPr>
                          <w:rFonts w:ascii="Calibri"/>
                          <w:sz w:val="28"/>
                        </w:rPr>
                        <w:t>including</w:t>
                      </w:r>
                      <w:r>
                        <w:rPr>
                          <w:rFonts w:ascii="Calibri"/>
                          <w:spacing w:val="-5"/>
                          <w:sz w:val="28"/>
                        </w:rPr>
                        <w:t xml:space="preserve"> </w:t>
                      </w:r>
                      <w:r>
                        <w:rPr>
                          <w:rFonts w:ascii="Calibri"/>
                          <w:sz w:val="28"/>
                        </w:rPr>
                        <w:t>the</w:t>
                      </w:r>
                      <w:r>
                        <w:rPr>
                          <w:rFonts w:ascii="Calibri"/>
                          <w:spacing w:val="-5"/>
                          <w:sz w:val="28"/>
                        </w:rPr>
                        <w:t xml:space="preserve"> </w:t>
                      </w:r>
                      <w:r>
                        <w:rPr>
                          <w:rFonts w:ascii="Calibri"/>
                          <w:sz w:val="28"/>
                        </w:rPr>
                        <w:t>Board</w:t>
                      </w:r>
                      <w:r>
                        <w:rPr>
                          <w:rFonts w:ascii="Calibri"/>
                          <w:spacing w:val="-9"/>
                          <w:sz w:val="28"/>
                        </w:rPr>
                        <w:t xml:space="preserve"> </w:t>
                      </w:r>
                      <w:r>
                        <w:rPr>
                          <w:rFonts w:ascii="Calibri"/>
                          <w:sz w:val="28"/>
                        </w:rPr>
                        <w:t>of</w:t>
                      </w:r>
                      <w:r>
                        <w:rPr>
                          <w:rFonts w:ascii="Calibri"/>
                          <w:spacing w:val="-9"/>
                          <w:sz w:val="28"/>
                        </w:rPr>
                        <w:t xml:space="preserve"> </w:t>
                      </w:r>
                      <w:r>
                        <w:rPr>
                          <w:rFonts w:ascii="Calibri"/>
                          <w:sz w:val="28"/>
                        </w:rPr>
                        <w:t>Selectmen, as well as health and other service providers</w:t>
                      </w:r>
                    </w:p>
                    <w:p w14:paraId="7D63619E" w14:textId="77777777" w:rsidR="00852981" w:rsidRDefault="00852981" w:rsidP="00852981">
                      <w:pPr>
                        <w:widowControl w:val="0"/>
                        <w:numPr>
                          <w:ilvl w:val="0"/>
                          <w:numId w:val="27"/>
                        </w:numPr>
                        <w:tabs>
                          <w:tab w:val="left" w:pos="892"/>
                        </w:tabs>
                        <w:autoSpaceDE w:val="0"/>
                        <w:autoSpaceDN w:val="0"/>
                        <w:spacing w:before="101" w:line="213" w:lineRule="auto"/>
                        <w:ind w:right="1405"/>
                        <w:rPr>
                          <w:rFonts w:ascii="Calibri"/>
                          <w:sz w:val="28"/>
                        </w:rPr>
                      </w:pPr>
                      <w:r>
                        <w:rPr>
                          <w:rFonts w:ascii="Calibri"/>
                          <w:sz w:val="28"/>
                        </w:rPr>
                        <w:t>The</w:t>
                      </w:r>
                      <w:r>
                        <w:rPr>
                          <w:rFonts w:ascii="Calibri"/>
                          <w:spacing w:val="-4"/>
                          <w:sz w:val="28"/>
                        </w:rPr>
                        <w:t xml:space="preserve"> </w:t>
                      </w:r>
                      <w:r>
                        <w:rPr>
                          <w:rFonts w:ascii="Calibri"/>
                          <w:sz w:val="28"/>
                        </w:rPr>
                        <w:t>purpose</w:t>
                      </w:r>
                      <w:r>
                        <w:rPr>
                          <w:rFonts w:ascii="Calibri"/>
                          <w:spacing w:val="-7"/>
                          <w:sz w:val="28"/>
                        </w:rPr>
                        <w:t xml:space="preserve"> </w:t>
                      </w:r>
                      <w:r>
                        <w:rPr>
                          <w:rFonts w:ascii="Calibri"/>
                          <w:sz w:val="28"/>
                        </w:rPr>
                        <w:t>of</w:t>
                      </w:r>
                      <w:r>
                        <w:rPr>
                          <w:rFonts w:ascii="Calibri"/>
                          <w:spacing w:val="-6"/>
                          <w:sz w:val="28"/>
                        </w:rPr>
                        <w:t xml:space="preserve"> </w:t>
                      </w:r>
                      <w:r>
                        <w:rPr>
                          <w:rFonts w:ascii="Calibri"/>
                          <w:sz w:val="28"/>
                        </w:rPr>
                        <w:t>this</w:t>
                      </w:r>
                      <w:r>
                        <w:rPr>
                          <w:rFonts w:ascii="Calibri"/>
                          <w:spacing w:val="-6"/>
                          <w:sz w:val="28"/>
                        </w:rPr>
                        <w:t xml:space="preserve"> </w:t>
                      </w:r>
                      <w:r>
                        <w:rPr>
                          <w:rFonts w:ascii="Calibri"/>
                          <w:sz w:val="28"/>
                        </w:rPr>
                        <w:t>community</w:t>
                      </w:r>
                      <w:r>
                        <w:rPr>
                          <w:rFonts w:ascii="Calibri"/>
                          <w:spacing w:val="-4"/>
                          <w:sz w:val="28"/>
                        </w:rPr>
                        <w:t xml:space="preserve"> </w:t>
                      </w:r>
                      <w:r>
                        <w:rPr>
                          <w:rFonts w:ascii="Calibri"/>
                          <w:sz w:val="28"/>
                        </w:rPr>
                        <w:t>meeting</w:t>
                      </w:r>
                      <w:r>
                        <w:rPr>
                          <w:rFonts w:ascii="Calibri"/>
                          <w:spacing w:val="-4"/>
                          <w:sz w:val="28"/>
                        </w:rPr>
                        <w:t xml:space="preserve"> </w:t>
                      </w:r>
                      <w:r>
                        <w:rPr>
                          <w:rFonts w:ascii="Calibri"/>
                          <w:sz w:val="28"/>
                        </w:rPr>
                        <w:t>is</w:t>
                      </w:r>
                      <w:r>
                        <w:rPr>
                          <w:rFonts w:ascii="Calibri"/>
                          <w:spacing w:val="-6"/>
                          <w:sz w:val="28"/>
                        </w:rPr>
                        <w:t xml:space="preserve"> </w:t>
                      </w:r>
                      <w:r>
                        <w:rPr>
                          <w:rFonts w:ascii="Calibri"/>
                          <w:sz w:val="28"/>
                        </w:rPr>
                        <w:t>to</w:t>
                      </w:r>
                      <w:r>
                        <w:rPr>
                          <w:rFonts w:ascii="Calibri"/>
                          <w:spacing w:val="-6"/>
                          <w:sz w:val="28"/>
                        </w:rPr>
                        <w:t xml:space="preserve"> </w:t>
                      </w:r>
                      <w:r>
                        <w:rPr>
                          <w:rFonts w:ascii="Calibri"/>
                          <w:sz w:val="28"/>
                        </w:rPr>
                        <w:t>educate</w:t>
                      </w:r>
                      <w:r>
                        <w:rPr>
                          <w:rFonts w:ascii="Calibri"/>
                          <w:spacing w:val="-4"/>
                          <w:sz w:val="28"/>
                        </w:rPr>
                        <w:t xml:space="preserve"> </w:t>
                      </w:r>
                      <w:r>
                        <w:rPr>
                          <w:rFonts w:ascii="Calibri"/>
                          <w:sz w:val="28"/>
                        </w:rPr>
                        <w:t>the</w:t>
                      </w:r>
                      <w:r>
                        <w:rPr>
                          <w:rFonts w:ascii="Calibri"/>
                          <w:spacing w:val="-4"/>
                          <w:sz w:val="28"/>
                        </w:rPr>
                        <w:t xml:space="preserve"> </w:t>
                      </w:r>
                      <w:r>
                        <w:rPr>
                          <w:rFonts w:ascii="Calibri"/>
                          <w:sz w:val="28"/>
                        </w:rPr>
                        <w:t xml:space="preserve">public about the proposed project, solicit feedback and answer any </w:t>
                      </w:r>
                      <w:r>
                        <w:rPr>
                          <w:rFonts w:ascii="Calibri"/>
                          <w:spacing w:val="-2"/>
                          <w:sz w:val="28"/>
                        </w:rPr>
                        <w:t>questions.</w:t>
                      </w:r>
                    </w:p>
                  </w:txbxContent>
                </v:textbox>
                <w10:anchorlock/>
              </v:shape>
            </w:pict>
          </mc:Fallback>
        </mc:AlternateContent>
      </w:r>
    </w:p>
    <w:p w14:paraId="7A70098F" w14:textId="77777777" w:rsidR="00852981" w:rsidRDefault="00852981" w:rsidP="00852981">
      <w:pPr>
        <w:pStyle w:val="BodyText"/>
        <w:spacing w:before="88"/>
        <w:ind w:left="100"/>
        <w:rPr>
          <w:rFonts w:ascii="Calibri"/>
        </w:rPr>
      </w:pPr>
      <w:r>
        <w:rPr>
          <w:rFonts w:ascii="Calibri"/>
          <w:color w:val="252525"/>
          <w:spacing w:val="-10"/>
        </w:rPr>
        <w:t>2</w:t>
      </w:r>
    </w:p>
    <w:p w14:paraId="372BBAF2" w14:textId="77777777" w:rsidR="00852981" w:rsidRDefault="00852981" w:rsidP="00852981">
      <w:pPr>
        <w:pStyle w:val="BodyText"/>
        <w:spacing w:before="288"/>
        <w:rPr>
          <w:rFonts w:ascii="Calibri"/>
          <w:sz w:val="25"/>
        </w:rPr>
      </w:pPr>
    </w:p>
    <w:p w14:paraId="23AFA378" w14:textId="77777777" w:rsidR="00852981" w:rsidRDefault="00852981" w:rsidP="00852981">
      <w:pPr>
        <w:ind w:right="107"/>
        <w:jc w:val="right"/>
        <w:rPr>
          <w:rFonts w:ascii="Calibri"/>
          <w:sz w:val="25"/>
        </w:rPr>
      </w:pPr>
      <w:r>
        <w:rPr>
          <w:rFonts w:ascii="Calibri"/>
          <w:spacing w:val="-10"/>
          <w:w w:val="105"/>
          <w:sz w:val="25"/>
        </w:rPr>
        <w:t>1</w:t>
      </w:r>
    </w:p>
    <w:p w14:paraId="241EE5FF" w14:textId="77777777" w:rsidR="00852981" w:rsidRDefault="00852981" w:rsidP="00852981">
      <w:pPr>
        <w:jc w:val="right"/>
        <w:rPr>
          <w:rFonts w:ascii="Calibri"/>
          <w:sz w:val="25"/>
        </w:rPr>
        <w:sectPr w:rsidR="00852981" w:rsidSect="00852981">
          <w:headerReference w:type="default" r:id="rId9"/>
          <w:pgSz w:w="12240" w:h="15840"/>
          <w:pgMar w:top="1360" w:right="40" w:bottom="280" w:left="1220" w:header="125" w:footer="0" w:gutter="0"/>
          <w:cols w:space="720"/>
        </w:sectPr>
      </w:pPr>
    </w:p>
    <w:p w14:paraId="506A3257" w14:textId="77777777" w:rsidR="00852981" w:rsidRDefault="00852981" w:rsidP="00852981">
      <w:pPr>
        <w:pStyle w:val="BodyText"/>
        <w:spacing w:before="171"/>
        <w:rPr>
          <w:rFonts w:ascii="Calibri"/>
          <w:sz w:val="20"/>
        </w:rPr>
      </w:pPr>
    </w:p>
    <w:p w14:paraId="151A111E" w14:textId="77777777" w:rsidR="00852981" w:rsidRDefault="00852981" w:rsidP="00852981">
      <w:pPr>
        <w:pStyle w:val="BodyText"/>
        <w:ind w:left="99"/>
        <w:rPr>
          <w:rFonts w:ascii="Calibri"/>
          <w:sz w:val="20"/>
        </w:rPr>
      </w:pPr>
      <w:r>
        <w:rPr>
          <w:rFonts w:ascii="Calibri"/>
          <w:noProof/>
          <w:sz w:val="20"/>
        </w:rPr>
        <mc:AlternateContent>
          <mc:Choice Requires="wps">
            <w:drawing>
              <wp:inline distT="0" distB="0" distL="0" distR="0" wp14:anchorId="66468E20" wp14:editId="3BC742CF">
                <wp:extent cx="6083935" cy="3416935"/>
                <wp:effectExtent l="9525" t="0" r="2539" b="12064"/>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3935" cy="3416935"/>
                        </a:xfrm>
                        <a:prstGeom prst="rect">
                          <a:avLst/>
                        </a:prstGeom>
                        <a:ln w="12192">
                          <a:solidFill>
                            <a:srgbClr val="000000"/>
                          </a:solidFill>
                          <a:prstDash val="solid"/>
                        </a:ln>
                      </wps:spPr>
                      <wps:txbx>
                        <w:txbxContent>
                          <w:p w14:paraId="68A4ED13" w14:textId="77777777" w:rsidR="00852981" w:rsidRDefault="00852981" w:rsidP="00852981">
                            <w:pPr>
                              <w:spacing w:before="493"/>
                              <w:ind w:left="712"/>
                              <w:rPr>
                                <w:rFonts w:ascii="Calibri Light"/>
                                <w:sz w:val="44"/>
                              </w:rPr>
                            </w:pPr>
                            <w:r>
                              <w:rPr>
                                <w:rFonts w:ascii="Calibri Light"/>
                                <w:spacing w:val="-2"/>
                                <w:sz w:val="44"/>
                              </w:rPr>
                              <w:t>Agenda</w:t>
                            </w:r>
                          </w:p>
                          <w:p w14:paraId="1A27D124" w14:textId="77777777" w:rsidR="00852981" w:rsidRDefault="00852981" w:rsidP="00852981">
                            <w:pPr>
                              <w:widowControl w:val="0"/>
                              <w:numPr>
                                <w:ilvl w:val="0"/>
                                <w:numId w:val="26"/>
                              </w:numPr>
                              <w:tabs>
                                <w:tab w:val="left" w:pos="892"/>
                              </w:tabs>
                              <w:autoSpaceDE w:val="0"/>
                              <w:autoSpaceDN w:val="0"/>
                              <w:spacing w:before="417" w:line="211" w:lineRule="auto"/>
                              <w:ind w:right="1273"/>
                              <w:rPr>
                                <w:rFonts w:ascii="Calibri"/>
                                <w:sz w:val="28"/>
                              </w:rPr>
                            </w:pPr>
                            <w:r>
                              <w:rPr>
                                <w:rFonts w:ascii="Calibri"/>
                                <w:sz w:val="28"/>
                              </w:rPr>
                              <w:t>First,</w:t>
                            </w:r>
                            <w:r>
                              <w:rPr>
                                <w:rFonts w:ascii="Calibri"/>
                                <w:spacing w:val="-10"/>
                                <w:sz w:val="28"/>
                              </w:rPr>
                              <w:t xml:space="preserve"> </w:t>
                            </w:r>
                            <w:r>
                              <w:rPr>
                                <w:rFonts w:ascii="Calibri"/>
                                <w:sz w:val="28"/>
                              </w:rPr>
                              <w:t>the</w:t>
                            </w:r>
                            <w:r>
                              <w:rPr>
                                <w:rFonts w:ascii="Calibri"/>
                                <w:spacing w:val="-5"/>
                                <w:sz w:val="28"/>
                              </w:rPr>
                              <w:t xml:space="preserve"> </w:t>
                            </w:r>
                            <w:r>
                              <w:rPr>
                                <w:rFonts w:ascii="Calibri"/>
                                <w:sz w:val="28"/>
                              </w:rPr>
                              <w:t>project</w:t>
                            </w:r>
                            <w:r>
                              <w:rPr>
                                <w:rFonts w:ascii="Calibri"/>
                                <w:spacing w:val="-5"/>
                                <w:sz w:val="28"/>
                              </w:rPr>
                              <w:t xml:space="preserve"> </w:t>
                            </w:r>
                            <w:r>
                              <w:rPr>
                                <w:rFonts w:ascii="Calibri"/>
                                <w:sz w:val="28"/>
                              </w:rPr>
                              <w:t>principals</w:t>
                            </w:r>
                            <w:r>
                              <w:rPr>
                                <w:rFonts w:ascii="Calibri"/>
                                <w:spacing w:val="-7"/>
                                <w:sz w:val="28"/>
                              </w:rPr>
                              <w:t xml:space="preserve"> </w:t>
                            </w:r>
                            <w:r>
                              <w:rPr>
                                <w:rFonts w:ascii="Calibri"/>
                                <w:sz w:val="28"/>
                              </w:rPr>
                              <w:t>will</w:t>
                            </w:r>
                            <w:r>
                              <w:rPr>
                                <w:rFonts w:ascii="Calibri"/>
                                <w:spacing w:val="-9"/>
                                <w:sz w:val="28"/>
                              </w:rPr>
                              <w:t xml:space="preserve"> </w:t>
                            </w:r>
                            <w:r>
                              <w:rPr>
                                <w:rFonts w:ascii="Calibri"/>
                                <w:sz w:val="28"/>
                              </w:rPr>
                              <w:t>introduce</w:t>
                            </w:r>
                            <w:r>
                              <w:rPr>
                                <w:rFonts w:ascii="Calibri"/>
                                <w:spacing w:val="-5"/>
                                <w:sz w:val="28"/>
                              </w:rPr>
                              <w:t xml:space="preserve"> </w:t>
                            </w:r>
                            <w:r>
                              <w:rPr>
                                <w:rFonts w:ascii="Calibri"/>
                                <w:sz w:val="28"/>
                              </w:rPr>
                              <w:t>themselves</w:t>
                            </w:r>
                            <w:r>
                              <w:rPr>
                                <w:rFonts w:ascii="Calibri"/>
                                <w:spacing w:val="-9"/>
                                <w:sz w:val="28"/>
                              </w:rPr>
                              <w:t xml:space="preserve"> </w:t>
                            </w:r>
                            <w:r>
                              <w:rPr>
                                <w:rFonts w:ascii="Calibri"/>
                                <w:sz w:val="28"/>
                              </w:rPr>
                              <w:t>and</w:t>
                            </w:r>
                            <w:r>
                              <w:rPr>
                                <w:rFonts w:ascii="Calibri"/>
                                <w:spacing w:val="-6"/>
                                <w:sz w:val="28"/>
                              </w:rPr>
                              <w:t xml:space="preserve"> </w:t>
                            </w:r>
                            <w:r>
                              <w:rPr>
                                <w:rFonts w:ascii="Calibri"/>
                                <w:sz w:val="28"/>
                              </w:rPr>
                              <w:t>tell</w:t>
                            </w:r>
                            <w:r>
                              <w:rPr>
                                <w:rFonts w:ascii="Calibri"/>
                                <w:spacing w:val="-7"/>
                                <w:sz w:val="28"/>
                              </w:rPr>
                              <w:t xml:space="preserve"> </w:t>
                            </w:r>
                            <w:r>
                              <w:rPr>
                                <w:rFonts w:ascii="Calibri"/>
                                <w:sz w:val="28"/>
                              </w:rPr>
                              <w:t>you more about the proposed facility.</w:t>
                            </w:r>
                          </w:p>
                          <w:p w14:paraId="048F0063" w14:textId="77777777" w:rsidR="00852981" w:rsidRDefault="00852981" w:rsidP="00852981">
                            <w:pPr>
                              <w:widowControl w:val="0"/>
                              <w:numPr>
                                <w:ilvl w:val="0"/>
                                <w:numId w:val="26"/>
                              </w:numPr>
                              <w:tabs>
                                <w:tab w:val="left" w:pos="892"/>
                              </w:tabs>
                              <w:autoSpaceDE w:val="0"/>
                              <w:autoSpaceDN w:val="0"/>
                              <w:spacing w:before="104" w:line="211" w:lineRule="auto"/>
                              <w:ind w:right="1037"/>
                              <w:rPr>
                                <w:rFonts w:ascii="Calibri"/>
                                <w:sz w:val="28"/>
                              </w:rPr>
                            </w:pPr>
                            <w:r>
                              <w:rPr>
                                <w:rFonts w:ascii="Calibri"/>
                                <w:sz w:val="28"/>
                              </w:rPr>
                              <w:t>The</w:t>
                            </w:r>
                            <w:r>
                              <w:rPr>
                                <w:rFonts w:ascii="Calibri"/>
                                <w:spacing w:val="-4"/>
                                <w:sz w:val="28"/>
                              </w:rPr>
                              <w:t xml:space="preserve"> </w:t>
                            </w:r>
                            <w:r>
                              <w:rPr>
                                <w:rFonts w:ascii="Calibri"/>
                                <w:sz w:val="28"/>
                              </w:rPr>
                              <w:t>presentation</w:t>
                            </w:r>
                            <w:r>
                              <w:rPr>
                                <w:rFonts w:ascii="Calibri"/>
                                <w:spacing w:val="-10"/>
                                <w:sz w:val="28"/>
                              </w:rPr>
                              <w:t xml:space="preserve"> </w:t>
                            </w:r>
                            <w:r>
                              <w:rPr>
                                <w:rFonts w:ascii="Calibri"/>
                                <w:sz w:val="28"/>
                              </w:rPr>
                              <w:t>will</w:t>
                            </w:r>
                            <w:r>
                              <w:rPr>
                                <w:rFonts w:ascii="Calibri"/>
                                <w:spacing w:val="-9"/>
                                <w:sz w:val="28"/>
                              </w:rPr>
                              <w:t xml:space="preserve"> </w:t>
                            </w:r>
                            <w:r>
                              <w:rPr>
                                <w:rFonts w:ascii="Calibri"/>
                                <w:sz w:val="28"/>
                              </w:rPr>
                              <w:t>be</w:t>
                            </w:r>
                            <w:r>
                              <w:rPr>
                                <w:rFonts w:ascii="Calibri"/>
                                <w:spacing w:val="-4"/>
                                <w:sz w:val="28"/>
                              </w:rPr>
                              <w:t xml:space="preserve"> </w:t>
                            </w:r>
                            <w:r>
                              <w:rPr>
                                <w:rFonts w:ascii="Calibri"/>
                                <w:sz w:val="28"/>
                              </w:rPr>
                              <w:t>followed</w:t>
                            </w:r>
                            <w:r>
                              <w:rPr>
                                <w:rFonts w:ascii="Calibri"/>
                                <w:spacing w:val="-12"/>
                                <w:sz w:val="28"/>
                              </w:rPr>
                              <w:t xml:space="preserve"> </w:t>
                            </w:r>
                            <w:r>
                              <w:rPr>
                                <w:rFonts w:ascii="Calibri"/>
                                <w:sz w:val="28"/>
                              </w:rPr>
                              <w:t>by</w:t>
                            </w:r>
                            <w:r>
                              <w:rPr>
                                <w:rFonts w:ascii="Calibri"/>
                                <w:spacing w:val="-2"/>
                                <w:sz w:val="28"/>
                              </w:rPr>
                              <w:t xml:space="preserve"> </w:t>
                            </w:r>
                            <w:r>
                              <w:rPr>
                                <w:rFonts w:ascii="Calibri"/>
                                <w:sz w:val="28"/>
                              </w:rPr>
                              <w:t>a</w:t>
                            </w:r>
                            <w:r>
                              <w:rPr>
                                <w:rFonts w:ascii="Calibri"/>
                                <w:spacing w:val="-7"/>
                                <w:sz w:val="28"/>
                              </w:rPr>
                              <w:t xml:space="preserve"> </w:t>
                            </w:r>
                            <w:r>
                              <w:rPr>
                                <w:rFonts w:ascii="Calibri"/>
                                <w:sz w:val="28"/>
                              </w:rPr>
                              <w:t>question</w:t>
                            </w:r>
                            <w:r>
                              <w:rPr>
                                <w:rFonts w:ascii="Calibri"/>
                                <w:spacing w:val="-7"/>
                                <w:sz w:val="28"/>
                              </w:rPr>
                              <w:t xml:space="preserve"> </w:t>
                            </w:r>
                            <w:r>
                              <w:rPr>
                                <w:rFonts w:ascii="Calibri"/>
                                <w:sz w:val="28"/>
                              </w:rPr>
                              <w:t>&amp;</w:t>
                            </w:r>
                            <w:r>
                              <w:rPr>
                                <w:rFonts w:ascii="Calibri"/>
                                <w:spacing w:val="-6"/>
                                <w:sz w:val="28"/>
                              </w:rPr>
                              <w:t xml:space="preserve"> </w:t>
                            </w:r>
                            <w:r>
                              <w:rPr>
                                <w:rFonts w:ascii="Calibri"/>
                                <w:sz w:val="28"/>
                              </w:rPr>
                              <w:t>answer</w:t>
                            </w:r>
                            <w:r>
                              <w:rPr>
                                <w:rFonts w:ascii="Calibri"/>
                                <w:spacing w:val="-6"/>
                                <w:sz w:val="28"/>
                              </w:rPr>
                              <w:t xml:space="preserve"> </w:t>
                            </w:r>
                            <w:r>
                              <w:rPr>
                                <w:rFonts w:ascii="Calibri"/>
                                <w:sz w:val="28"/>
                              </w:rPr>
                              <w:t>period</w:t>
                            </w:r>
                            <w:r>
                              <w:rPr>
                                <w:rFonts w:ascii="Calibri"/>
                                <w:spacing w:val="-8"/>
                                <w:sz w:val="28"/>
                              </w:rPr>
                              <w:t xml:space="preserve"> </w:t>
                            </w:r>
                            <w:r>
                              <w:rPr>
                                <w:rFonts w:ascii="Calibri"/>
                                <w:sz w:val="28"/>
                              </w:rPr>
                              <w:t>to address any questions you may have.</w:t>
                            </w:r>
                          </w:p>
                        </w:txbxContent>
                      </wps:txbx>
                      <wps:bodyPr wrap="square" lIns="0" tIns="0" rIns="0" bIns="0" rtlCol="0">
                        <a:noAutofit/>
                      </wps:bodyPr>
                    </wps:wsp>
                  </a:graphicData>
                </a:graphic>
              </wp:inline>
            </w:drawing>
          </mc:Choice>
          <mc:Fallback>
            <w:pict>
              <v:shape w14:anchorId="66468E20" id="Textbox 4" o:spid="_x0000_s1028" type="#_x0000_t202" style="width:479.05pt;height:26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" filled="f" strokeweight=".96pt">
                <v:path arrowok="t"/>
                <v:textbox inset="0,0,0,0">
                  <w:txbxContent>
                    <w:p w14:paraId="68A4ED13" w14:textId="77777777" w:rsidR="00852981" w:rsidRDefault="00852981" w:rsidP="00852981">
                      <w:pPr>
                        <w:spacing w:before="493"/>
                        <w:ind w:left="712"/>
                        <w:rPr>
                          <w:rFonts w:ascii="Calibri Light"/>
                          <w:sz w:val="44"/>
                        </w:rPr>
                      </w:pPr>
                      <w:r>
                        <w:rPr>
                          <w:rFonts w:ascii="Calibri Light"/>
                          <w:spacing w:val="-2"/>
                          <w:sz w:val="44"/>
                        </w:rPr>
                        <w:t>Agenda</w:t>
                      </w:r>
                    </w:p>
                    <w:p w14:paraId="1A27D124" w14:textId="77777777" w:rsidR="00852981" w:rsidRDefault="00852981" w:rsidP="00852981">
                      <w:pPr>
                        <w:widowControl w:val="0"/>
                        <w:numPr>
                          <w:ilvl w:val="0"/>
                          <w:numId w:val="26"/>
                        </w:numPr>
                        <w:tabs>
                          <w:tab w:val="left" w:pos="892"/>
                        </w:tabs>
                        <w:autoSpaceDE w:val="0"/>
                        <w:autoSpaceDN w:val="0"/>
                        <w:spacing w:before="417" w:line="211" w:lineRule="auto"/>
                        <w:ind w:right="1273"/>
                        <w:rPr>
                          <w:rFonts w:ascii="Calibri"/>
                          <w:sz w:val="28"/>
                        </w:rPr>
                      </w:pPr>
                      <w:r>
                        <w:rPr>
                          <w:rFonts w:ascii="Calibri"/>
                          <w:sz w:val="28"/>
                        </w:rPr>
                        <w:t>First,</w:t>
                      </w:r>
                      <w:r>
                        <w:rPr>
                          <w:rFonts w:ascii="Calibri"/>
                          <w:spacing w:val="-10"/>
                          <w:sz w:val="28"/>
                        </w:rPr>
                        <w:t xml:space="preserve"> </w:t>
                      </w:r>
                      <w:r>
                        <w:rPr>
                          <w:rFonts w:ascii="Calibri"/>
                          <w:sz w:val="28"/>
                        </w:rPr>
                        <w:t>the</w:t>
                      </w:r>
                      <w:r>
                        <w:rPr>
                          <w:rFonts w:ascii="Calibri"/>
                          <w:spacing w:val="-5"/>
                          <w:sz w:val="28"/>
                        </w:rPr>
                        <w:t xml:space="preserve"> </w:t>
                      </w:r>
                      <w:r>
                        <w:rPr>
                          <w:rFonts w:ascii="Calibri"/>
                          <w:sz w:val="28"/>
                        </w:rPr>
                        <w:t>project</w:t>
                      </w:r>
                      <w:r>
                        <w:rPr>
                          <w:rFonts w:ascii="Calibri"/>
                          <w:spacing w:val="-5"/>
                          <w:sz w:val="28"/>
                        </w:rPr>
                        <w:t xml:space="preserve"> </w:t>
                      </w:r>
                      <w:r>
                        <w:rPr>
                          <w:rFonts w:ascii="Calibri"/>
                          <w:sz w:val="28"/>
                        </w:rPr>
                        <w:t>principals</w:t>
                      </w:r>
                      <w:r>
                        <w:rPr>
                          <w:rFonts w:ascii="Calibri"/>
                          <w:spacing w:val="-7"/>
                          <w:sz w:val="28"/>
                        </w:rPr>
                        <w:t xml:space="preserve"> </w:t>
                      </w:r>
                      <w:r>
                        <w:rPr>
                          <w:rFonts w:ascii="Calibri"/>
                          <w:sz w:val="28"/>
                        </w:rPr>
                        <w:t>will</w:t>
                      </w:r>
                      <w:r>
                        <w:rPr>
                          <w:rFonts w:ascii="Calibri"/>
                          <w:spacing w:val="-9"/>
                          <w:sz w:val="28"/>
                        </w:rPr>
                        <w:t xml:space="preserve"> </w:t>
                      </w:r>
                      <w:r>
                        <w:rPr>
                          <w:rFonts w:ascii="Calibri"/>
                          <w:sz w:val="28"/>
                        </w:rPr>
                        <w:t>introduce</w:t>
                      </w:r>
                      <w:r>
                        <w:rPr>
                          <w:rFonts w:ascii="Calibri"/>
                          <w:spacing w:val="-5"/>
                          <w:sz w:val="28"/>
                        </w:rPr>
                        <w:t xml:space="preserve"> </w:t>
                      </w:r>
                      <w:r>
                        <w:rPr>
                          <w:rFonts w:ascii="Calibri"/>
                          <w:sz w:val="28"/>
                        </w:rPr>
                        <w:t>themselves</w:t>
                      </w:r>
                      <w:r>
                        <w:rPr>
                          <w:rFonts w:ascii="Calibri"/>
                          <w:spacing w:val="-9"/>
                          <w:sz w:val="28"/>
                        </w:rPr>
                        <w:t xml:space="preserve"> </w:t>
                      </w:r>
                      <w:r>
                        <w:rPr>
                          <w:rFonts w:ascii="Calibri"/>
                          <w:sz w:val="28"/>
                        </w:rPr>
                        <w:t>and</w:t>
                      </w:r>
                      <w:r>
                        <w:rPr>
                          <w:rFonts w:ascii="Calibri"/>
                          <w:spacing w:val="-6"/>
                          <w:sz w:val="28"/>
                        </w:rPr>
                        <w:t xml:space="preserve"> </w:t>
                      </w:r>
                      <w:r>
                        <w:rPr>
                          <w:rFonts w:ascii="Calibri"/>
                          <w:sz w:val="28"/>
                        </w:rPr>
                        <w:t>tell</w:t>
                      </w:r>
                      <w:r>
                        <w:rPr>
                          <w:rFonts w:ascii="Calibri"/>
                          <w:spacing w:val="-7"/>
                          <w:sz w:val="28"/>
                        </w:rPr>
                        <w:t xml:space="preserve"> </w:t>
                      </w:r>
                      <w:r>
                        <w:rPr>
                          <w:rFonts w:ascii="Calibri"/>
                          <w:sz w:val="28"/>
                        </w:rPr>
                        <w:t>you more about the proposed facility.</w:t>
                      </w:r>
                    </w:p>
                    <w:p w14:paraId="048F0063" w14:textId="77777777" w:rsidR="00852981" w:rsidRDefault="00852981" w:rsidP="00852981">
                      <w:pPr>
                        <w:widowControl w:val="0"/>
                        <w:numPr>
                          <w:ilvl w:val="0"/>
                          <w:numId w:val="26"/>
                        </w:numPr>
                        <w:tabs>
                          <w:tab w:val="left" w:pos="892"/>
                        </w:tabs>
                        <w:autoSpaceDE w:val="0"/>
                        <w:autoSpaceDN w:val="0"/>
                        <w:spacing w:before="104" w:line="211" w:lineRule="auto"/>
                        <w:ind w:right="1037"/>
                        <w:rPr>
                          <w:rFonts w:ascii="Calibri"/>
                          <w:sz w:val="28"/>
                        </w:rPr>
                      </w:pPr>
                      <w:r>
                        <w:rPr>
                          <w:rFonts w:ascii="Calibri"/>
                          <w:sz w:val="28"/>
                        </w:rPr>
                        <w:t>The</w:t>
                      </w:r>
                      <w:r>
                        <w:rPr>
                          <w:rFonts w:ascii="Calibri"/>
                          <w:spacing w:val="-4"/>
                          <w:sz w:val="28"/>
                        </w:rPr>
                        <w:t xml:space="preserve"> </w:t>
                      </w:r>
                      <w:r>
                        <w:rPr>
                          <w:rFonts w:ascii="Calibri"/>
                          <w:sz w:val="28"/>
                        </w:rPr>
                        <w:t>presentation</w:t>
                      </w:r>
                      <w:r>
                        <w:rPr>
                          <w:rFonts w:ascii="Calibri"/>
                          <w:spacing w:val="-10"/>
                          <w:sz w:val="28"/>
                        </w:rPr>
                        <w:t xml:space="preserve"> </w:t>
                      </w:r>
                      <w:r>
                        <w:rPr>
                          <w:rFonts w:ascii="Calibri"/>
                          <w:sz w:val="28"/>
                        </w:rPr>
                        <w:t>will</w:t>
                      </w:r>
                      <w:r>
                        <w:rPr>
                          <w:rFonts w:ascii="Calibri"/>
                          <w:spacing w:val="-9"/>
                          <w:sz w:val="28"/>
                        </w:rPr>
                        <w:t xml:space="preserve"> </w:t>
                      </w:r>
                      <w:r>
                        <w:rPr>
                          <w:rFonts w:ascii="Calibri"/>
                          <w:sz w:val="28"/>
                        </w:rPr>
                        <w:t>be</w:t>
                      </w:r>
                      <w:r>
                        <w:rPr>
                          <w:rFonts w:ascii="Calibri"/>
                          <w:spacing w:val="-4"/>
                          <w:sz w:val="28"/>
                        </w:rPr>
                        <w:t xml:space="preserve"> </w:t>
                      </w:r>
                      <w:r>
                        <w:rPr>
                          <w:rFonts w:ascii="Calibri"/>
                          <w:sz w:val="28"/>
                        </w:rPr>
                        <w:t>followed</w:t>
                      </w:r>
                      <w:r>
                        <w:rPr>
                          <w:rFonts w:ascii="Calibri"/>
                          <w:spacing w:val="-12"/>
                          <w:sz w:val="28"/>
                        </w:rPr>
                        <w:t xml:space="preserve"> </w:t>
                      </w:r>
                      <w:r>
                        <w:rPr>
                          <w:rFonts w:ascii="Calibri"/>
                          <w:sz w:val="28"/>
                        </w:rPr>
                        <w:t>by</w:t>
                      </w:r>
                      <w:r>
                        <w:rPr>
                          <w:rFonts w:ascii="Calibri"/>
                          <w:spacing w:val="-2"/>
                          <w:sz w:val="28"/>
                        </w:rPr>
                        <w:t xml:space="preserve"> </w:t>
                      </w:r>
                      <w:r>
                        <w:rPr>
                          <w:rFonts w:ascii="Calibri"/>
                          <w:sz w:val="28"/>
                        </w:rPr>
                        <w:t>a</w:t>
                      </w:r>
                      <w:r>
                        <w:rPr>
                          <w:rFonts w:ascii="Calibri"/>
                          <w:spacing w:val="-7"/>
                          <w:sz w:val="28"/>
                        </w:rPr>
                        <w:t xml:space="preserve"> </w:t>
                      </w:r>
                      <w:r>
                        <w:rPr>
                          <w:rFonts w:ascii="Calibri"/>
                          <w:sz w:val="28"/>
                        </w:rPr>
                        <w:t>question</w:t>
                      </w:r>
                      <w:r>
                        <w:rPr>
                          <w:rFonts w:ascii="Calibri"/>
                          <w:spacing w:val="-7"/>
                          <w:sz w:val="28"/>
                        </w:rPr>
                        <w:t xml:space="preserve"> </w:t>
                      </w:r>
                      <w:r>
                        <w:rPr>
                          <w:rFonts w:ascii="Calibri"/>
                          <w:sz w:val="28"/>
                        </w:rPr>
                        <w:t>&amp;</w:t>
                      </w:r>
                      <w:r>
                        <w:rPr>
                          <w:rFonts w:ascii="Calibri"/>
                          <w:spacing w:val="-6"/>
                          <w:sz w:val="28"/>
                        </w:rPr>
                        <w:t xml:space="preserve"> </w:t>
                      </w:r>
                      <w:r>
                        <w:rPr>
                          <w:rFonts w:ascii="Calibri"/>
                          <w:sz w:val="28"/>
                        </w:rPr>
                        <w:t>answer</w:t>
                      </w:r>
                      <w:r>
                        <w:rPr>
                          <w:rFonts w:ascii="Calibri"/>
                          <w:spacing w:val="-6"/>
                          <w:sz w:val="28"/>
                        </w:rPr>
                        <w:t xml:space="preserve"> </w:t>
                      </w:r>
                      <w:r>
                        <w:rPr>
                          <w:rFonts w:ascii="Calibri"/>
                          <w:sz w:val="28"/>
                        </w:rPr>
                        <w:t>period</w:t>
                      </w:r>
                      <w:r>
                        <w:rPr>
                          <w:rFonts w:ascii="Calibri"/>
                          <w:spacing w:val="-8"/>
                          <w:sz w:val="28"/>
                        </w:rPr>
                        <w:t xml:space="preserve"> </w:t>
                      </w:r>
                      <w:r>
                        <w:rPr>
                          <w:rFonts w:ascii="Calibri"/>
                          <w:sz w:val="28"/>
                        </w:rPr>
                        <w:t>to address any questions you may have.</w:t>
                      </w:r>
                    </w:p>
                  </w:txbxContent>
                </v:textbox>
                <w10:anchorlock/>
              </v:shape>
            </w:pict>
          </mc:Fallback>
        </mc:AlternateContent>
      </w:r>
    </w:p>
    <w:p w14:paraId="240F79C0" w14:textId="77777777" w:rsidR="00852981" w:rsidRDefault="00852981" w:rsidP="00852981">
      <w:pPr>
        <w:pStyle w:val="BodyText"/>
        <w:spacing w:before="45"/>
        <w:ind w:left="100"/>
        <w:rPr>
          <w:rFonts w:ascii="Calibri"/>
        </w:rPr>
      </w:pPr>
      <w:r>
        <w:rPr>
          <w:rFonts w:ascii="Calibri"/>
          <w:color w:val="252525"/>
          <w:spacing w:val="-10"/>
        </w:rPr>
        <w:t>3</w:t>
      </w:r>
    </w:p>
    <w:p w14:paraId="00BE8A07" w14:textId="77777777" w:rsidR="00852981" w:rsidRDefault="00852981" w:rsidP="00852981">
      <w:pPr>
        <w:pStyle w:val="BodyText"/>
        <w:rPr>
          <w:rFonts w:ascii="Calibri"/>
          <w:sz w:val="20"/>
        </w:rPr>
      </w:pPr>
    </w:p>
    <w:p w14:paraId="28C1E8C4" w14:textId="77777777" w:rsidR="00852981" w:rsidRDefault="00852981" w:rsidP="00852981">
      <w:pPr>
        <w:pStyle w:val="BodyText"/>
        <w:rPr>
          <w:rFonts w:ascii="Calibri"/>
          <w:sz w:val="20"/>
        </w:rPr>
      </w:pPr>
    </w:p>
    <w:p w14:paraId="320B5FDA" w14:textId="77777777" w:rsidR="00852981" w:rsidRDefault="00852981" w:rsidP="00852981">
      <w:pPr>
        <w:pStyle w:val="BodyText"/>
        <w:rPr>
          <w:rFonts w:ascii="Calibri"/>
          <w:sz w:val="20"/>
        </w:rPr>
      </w:pPr>
    </w:p>
    <w:p w14:paraId="7968F975" w14:textId="77777777" w:rsidR="00852981" w:rsidRDefault="00852981" w:rsidP="00852981">
      <w:pPr>
        <w:pStyle w:val="BodyText"/>
        <w:spacing w:before="142"/>
        <w:rPr>
          <w:rFonts w:ascii="Calibri"/>
          <w:sz w:val="20"/>
        </w:rPr>
      </w:pPr>
      <w:r>
        <w:rPr>
          <w:noProof/>
        </w:rPr>
        <mc:AlternateContent>
          <mc:Choice Requires="wpg">
            <w:drawing>
              <wp:inline distT="0" distB="0" distL="0" distR="0" wp14:anchorId="665AC93A" wp14:editId="749FDB04">
                <wp:extent cx="6096000" cy="3429000"/>
                <wp:effectExtent l="0" t="0" r="19050" b="19050"/>
                <wp:docPr id="5" name="Group 5" descr="Exterior view of Commonwealth Endoscopy Cen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00" cy="3429000"/>
                          <a:chOff x="0" y="0"/>
                          <a:chExt cx="6096000" cy="3429000"/>
                        </a:xfrm>
                      </wpg:grpSpPr>
                      <pic:pic xmlns:pic="http://schemas.openxmlformats.org/drawingml/2006/picture">
                        <pic:nvPicPr>
                          <pic:cNvPr id="6" name="Image 6"/>
                          <pic:cNvPicPr/>
                        </pic:nvPicPr>
                        <pic:blipFill>
                          <a:blip r:embed="rId10" cstate="print"/>
                          <a:stretch>
                            <a:fillRect/>
                          </a:stretch>
                        </pic:blipFill>
                        <pic:spPr>
                          <a:xfrm>
                            <a:off x="0" y="50"/>
                            <a:ext cx="6096000" cy="3428949"/>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3614928" y="0"/>
                            <a:ext cx="2481059" cy="3429000"/>
                          </a:xfrm>
                          <a:prstGeom prst="rect">
                            <a:avLst/>
                          </a:prstGeom>
                        </pic:spPr>
                      </pic:pic>
                      <wps:wsp>
                        <wps:cNvPr id="8" name="Textbox 8"/>
                        <wps:cNvSpPr txBox="1"/>
                        <wps:spPr>
                          <a:xfrm>
                            <a:off x="6095" y="6095"/>
                            <a:ext cx="6083935" cy="3416935"/>
                          </a:xfrm>
                          <a:prstGeom prst="rect">
                            <a:avLst/>
                          </a:prstGeom>
                          <a:ln w="12192">
                            <a:solidFill>
                              <a:srgbClr val="000000"/>
                            </a:solidFill>
                            <a:prstDash val="solid"/>
                          </a:ln>
                        </wps:spPr>
                        <wps:txbx>
                          <w:txbxContent>
                            <w:p w14:paraId="7D0E932E" w14:textId="77777777" w:rsidR="00852981" w:rsidRDefault="00852981" w:rsidP="00852981">
                              <w:pPr>
                                <w:rPr>
                                  <w:rFonts w:ascii="Calibri"/>
                                  <w:sz w:val="26"/>
                                </w:rPr>
                              </w:pPr>
                            </w:p>
                            <w:p w14:paraId="333134E9" w14:textId="77777777" w:rsidR="00852981" w:rsidRDefault="00852981" w:rsidP="00852981">
                              <w:pPr>
                                <w:spacing w:before="164"/>
                                <w:rPr>
                                  <w:rFonts w:ascii="Calibri"/>
                                  <w:sz w:val="26"/>
                                </w:rPr>
                              </w:pPr>
                            </w:p>
                            <w:p w14:paraId="01C7A963" w14:textId="77777777" w:rsidR="00852981" w:rsidRDefault="00852981" w:rsidP="00852981">
                              <w:pPr>
                                <w:spacing w:line="299" w:lineRule="exact"/>
                                <w:ind w:left="566"/>
                                <w:rPr>
                                  <w:rFonts w:ascii="Calibri Light"/>
                                  <w:sz w:val="26"/>
                                </w:rPr>
                              </w:pPr>
                              <w:r>
                                <w:rPr>
                                  <w:rFonts w:ascii="Calibri Light"/>
                                  <w:spacing w:val="-2"/>
                                  <w:sz w:val="26"/>
                                </w:rPr>
                                <w:t>Commonwealth</w:t>
                              </w:r>
                              <w:r>
                                <w:rPr>
                                  <w:rFonts w:ascii="Calibri Light"/>
                                  <w:spacing w:val="2"/>
                                  <w:sz w:val="26"/>
                                </w:rPr>
                                <w:t xml:space="preserve"> </w:t>
                              </w:r>
                              <w:r>
                                <w:rPr>
                                  <w:rFonts w:ascii="Calibri Light"/>
                                  <w:spacing w:val="-2"/>
                                  <w:sz w:val="26"/>
                                </w:rPr>
                                <w:t>Endoscopy Center</w:t>
                              </w:r>
                            </w:p>
                            <w:p w14:paraId="63B9ED2A" w14:textId="77777777" w:rsidR="00852981" w:rsidRDefault="00852981" w:rsidP="00852981">
                              <w:pPr>
                                <w:spacing w:line="299" w:lineRule="exact"/>
                                <w:ind w:left="566"/>
                                <w:rPr>
                                  <w:rFonts w:ascii="Calibri Light"/>
                                  <w:sz w:val="26"/>
                                </w:rPr>
                              </w:pPr>
                              <w:r>
                                <w:rPr>
                                  <w:rFonts w:ascii="Calibri Light"/>
                                  <w:sz w:val="26"/>
                                </w:rPr>
                                <w:t>(West</w:t>
                              </w:r>
                              <w:r>
                                <w:rPr>
                                  <w:rFonts w:ascii="Calibri Light"/>
                                  <w:spacing w:val="-15"/>
                                  <w:sz w:val="26"/>
                                </w:rPr>
                                <w:t xml:space="preserve"> </w:t>
                              </w:r>
                              <w:r>
                                <w:rPr>
                                  <w:rFonts w:ascii="Calibri Light"/>
                                  <w:sz w:val="26"/>
                                </w:rPr>
                                <w:t>Bridgewater</w:t>
                              </w:r>
                              <w:r>
                                <w:rPr>
                                  <w:rFonts w:ascii="Calibri Light"/>
                                  <w:spacing w:val="-13"/>
                                  <w:sz w:val="26"/>
                                </w:rPr>
                                <w:t xml:space="preserve"> </w:t>
                              </w:r>
                              <w:r>
                                <w:rPr>
                                  <w:rFonts w:ascii="Calibri Light"/>
                                  <w:sz w:val="26"/>
                                </w:rPr>
                                <w:t>MA</w:t>
                              </w:r>
                              <w:r>
                                <w:rPr>
                                  <w:rFonts w:ascii="Calibri Light"/>
                                  <w:spacing w:val="-15"/>
                                  <w:sz w:val="26"/>
                                </w:rPr>
                                <w:t xml:space="preserve"> </w:t>
                              </w:r>
                              <w:r>
                                <w:rPr>
                                  <w:rFonts w:ascii="Calibri Light"/>
                                  <w:sz w:val="26"/>
                                </w:rPr>
                                <w:t>Endoscopy</w:t>
                              </w:r>
                              <w:r>
                                <w:rPr>
                                  <w:rFonts w:ascii="Calibri Light"/>
                                  <w:spacing w:val="-14"/>
                                  <w:sz w:val="26"/>
                                </w:rPr>
                                <w:t xml:space="preserve"> </w:t>
                              </w:r>
                              <w:r>
                                <w:rPr>
                                  <w:rFonts w:ascii="Calibri Light"/>
                                  <w:sz w:val="26"/>
                                </w:rPr>
                                <w:t>ASC,</w:t>
                              </w:r>
                              <w:r>
                                <w:rPr>
                                  <w:rFonts w:ascii="Calibri Light"/>
                                  <w:spacing w:val="-15"/>
                                  <w:sz w:val="26"/>
                                </w:rPr>
                                <w:t xml:space="preserve"> </w:t>
                              </w:r>
                              <w:r>
                                <w:rPr>
                                  <w:rFonts w:ascii="Calibri Light"/>
                                  <w:spacing w:val="-4"/>
                                  <w:sz w:val="26"/>
                                </w:rPr>
                                <w:t>LLC)</w:t>
                              </w:r>
                            </w:p>
                            <w:p w14:paraId="6ECC58EC" w14:textId="77777777" w:rsidR="00852981" w:rsidRDefault="00852981" w:rsidP="00852981">
                              <w:pPr>
                                <w:spacing w:before="219"/>
                                <w:rPr>
                                  <w:rFonts w:ascii="Calibri Light"/>
                                  <w:sz w:val="26"/>
                                </w:rPr>
                              </w:pPr>
                            </w:p>
                            <w:p w14:paraId="307C3F76" w14:textId="77777777" w:rsidR="00852981" w:rsidRDefault="00852981" w:rsidP="00852981">
                              <w:pPr>
                                <w:widowControl w:val="0"/>
                                <w:numPr>
                                  <w:ilvl w:val="0"/>
                                  <w:numId w:val="25"/>
                                </w:numPr>
                                <w:tabs>
                                  <w:tab w:val="left" w:pos="746"/>
                                </w:tabs>
                                <w:autoSpaceDE w:val="0"/>
                                <w:autoSpaceDN w:val="0"/>
                                <w:spacing w:line="211" w:lineRule="auto"/>
                                <w:ind w:right="4405"/>
                                <w:rPr>
                                  <w:rFonts w:ascii="Calibri" w:hAnsi="Calibri"/>
                                  <w:sz w:val="17"/>
                                </w:rPr>
                              </w:pPr>
                              <w:r>
                                <w:rPr>
                                  <w:rFonts w:ascii="Calibri" w:hAnsi="Calibri"/>
                                  <w:sz w:val="17"/>
                                </w:rPr>
                                <w:t>Currently</w:t>
                              </w:r>
                              <w:r>
                                <w:rPr>
                                  <w:rFonts w:ascii="Calibri" w:hAnsi="Calibri"/>
                                  <w:spacing w:val="-10"/>
                                  <w:sz w:val="17"/>
                                </w:rPr>
                                <w:t xml:space="preserve"> </w:t>
                              </w:r>
                              <w:r>
                                <w:rPr>
                                  <w:rFonts w:ascii="Calibri" w:hAnsi="Calibri"/>
                                  <w:sz w:val="17"/>
                                </w:rPr>
                                <w:t>operating</w:t>
                              </w:r>
                              <w:r>
                                <w:rPr>
                                  <w:rFonts w:ascii="Calibri" w:hAnsi="Calibri"/>
                                  <w:spacing w:val="-10"/>
                                  <w:sz w:val="17"/>
                                </w:rPr>
                                <w:t xml:space="preserve"> </w:t>
                              </w:r>
                              <w:r>
                                <w:rPr>
                                  <w:rFonts w:ascii="Calibri" w:hAnsi="Calibri"/>
                                  <w:sz w:val="17"/>
                                </w:rPr>
                                <w:t>in</w:t>
                              </w:r>
                              <w:r>
                                <w:rPr>
                                  <w:rFonts w:ascii="Calibri" w:hAnsi="Calibri"/>
                                  <w:spacing w:val="-9"/>
                                  <w:sz w:val="17"/>
                                </w:rPr>
                                <w:t xml:space="preserve"> </w:t>
                              </w:r>
                              <w:r>
                                <w:rPr>
                                  <w:rFonts w:ascii="Calibri" w:hAnsi="Calibri"/>
                                  <w:sz w:val="17"/>
                                </w:rPr>
                                <w:t>West</w:t>
                              </w:r>
                              <w:r>
                                <w:rPr>
                                  <w:rFonts w:ascii="Calibri" w:hAnsi="Calibri"/>
                                  <w:spacing w:val="-10"/>
                                  <w:sz w:val="17"/>
                                </w:rPr>
                                <w:t xml:space="preserve"> </w:t>
                              </w:r>
                              <w:r>
                                <w:rPr>
                                  <w:rFonts w:ascii="Calibri" w:hAnsi="Calibri"/>
                                  <w:sz w:val="17"/>
                                </w:rPr>
                                <w:t>Bridgewater</w:t>
                              </w:r>
                              <w:r>
                                <w:rPr>
                                  <w:rFonts w:ascii="Calibri" w:hAnsi="Calibri"/>
                                  <w:spacing w:val="-10"/>
                                  <w:sz w:val="17"/>
                                </w:rPr>
                                <w:t xml:space="preserve"> </w:t>
                              </w:r>
                              <w:r>
                                <w:rPr>
                                  <w:rFonts w:ascii="Calibri" w:hAnsi="Calibri"/>
                                  <w:sz w:val="17"/>
                                </w:rPr>
                                <w:t>through</w:t>
                              </w:r>
                              <w:r>
                                <w:rPr>
                                  <w:rFonts w:ascii="Calibri" w:hAnsi="Calibri"/>
                                  <w:spacing w:val="-9"/>
                                  <w:sz w:val="17"/>
                                </w:rPr>
                                <w:t xml:space="preserve"> </w:t>
                              </w:r>
                              <w:r>
                                <w:rPr>
                                  <w:rFonts w:ascii="Calibri" w:hAnsi="Calibri"/>
                                  <w:sz w:val="17"/>
                                </w:rPr>
                                <w:t>a</w:t>
                              </w:r>
                              <w:r>
                                <w:rPr>
                                  <w:rFonts w:ascii="Calibri" w:hAnsi="Calibri"/>
                                  <w:spacing w:val="-10"/>
                                  <w:sz w:val="17"/>
                                </w:rPr>
                                <w:t xml:space="preserve"> </w:t>
                              </w:r>
                              <w:r>
                                <w:rPr>
                                  <w:rFonts w:ascii="Calibri" w:hAnsi="Calibri"/>
                                  <w:sz w:val="17"/>
                                </w:rPr>
                                <w:t>longstanding</w:t>
                              </w:r>
                              <w:r>
                                <w:rPr>
                                  <w:rFonts w:ascii="Calibri" w:hAnsi="Calibri"/>
                                  <w:spacing w:val="40"/>
                                  <w:sz w:val="17"/>
                                </w:rPr>
                                <w:t xml:space="preserve"> </w:t>
                              </w:r>
                              <w:r>
                                <w:rPr>
                                  <w:rFonts w:ascii="Calibri" w:hAnsi="Calibri"/>
                                  <w:sz w:val="17"/>
                                </w:rPr>
                                <w:t xml:space="preserve">joint venture between </w:t>
                              </w:r>
                              <w:proofErr w:type="spellStart"/>
                              <w:r>
                                <w:rPr>
                                  <w:rFonts w:ascii="Calibri" w:hAnsi="Calibri"/>
                                  <w:sz w:val="17"/>
                                </w:rPr>
                                <w:t>AmSurg</w:t>
                              </w:r>
                              <w:proofErr w:type="spellEnd"/>
                              <w:r>
                                <w:rPr>
                                  <w:rFonts w:ascii="Calibri" w:hAnsi="Calibri"/>
                                  <w:sz w:val="17"/>
                                </w:rPr>
                                <w:t xml:space="preserve"> Holdings, Inc. (“AMSURG”) and</w:t>
                              </w:r>
                              <w:r>
                                <w:rPr>
                                  <w:rFonts w:ascii="Calibri" w:hAnsi="Calibri"/>
                                  <w:spacing w:val="40"/>
                                  <w:sz w:val="17"/>
                                </w:rPr>
                                <w:t xml:space="preserve"> </w:t>
                              </w:r>
                              <w:r>
                                <w:rPr>
                                  <w:rFonts w:ascii="Calibri" w:hAnsi="Calibri"/>
                                  <w:sz w:val="17"/>
                                </w:rPr>
                                <w:t>Commonwealth Endoscopy Center, Inc.</w:t>
                              </w:r>
                            </w:p>
                            <w:p w14:paraId="299B50BC" w14:textId="77777777" w:rsidR="00852981" w:rsidRDefault="00852981" w:rsidP="00852981">
                              <w:pPr>
                                <w:widowControl w:val="0"/>
                                <w:numPr>
                                  <w:ilvl w:val="0"/>
                                  <w:numId w:val="25"/>
                                </w:numPr>
                                <w:tabs>
                                  <w:tab w:val="left" w:pos="746"/>
                                </w:tabs>
                                <w:autoSpaceDE w:val="0"/>
                                <w:autoSpaceDN w:val="0"/>
                                <w:spacing w:before="103" w:line="211" w:lineRule="auto"/>
                                <w:ind w:right="4578"/>
                                <w:rPr>
                                  <w:rFonts w:ascii="Calibri"/>
                                  <w:sz w:val="17"/>
                                </w:rPr>
                              </w:pPr>
                              <w:r>
                                <w:rPr>
                                  <w:rFonts w:ascii="Calibri"/>
                                  <w:sz w:val="17"/>
                                </w:rPr>
                                <w:t>AMSURG</w:t>
                              </w:r>
                              <w:r>
                                <w:rPr>
                                  <w:rFonts w:ascii="Calibri"/>
                                  <w:spacing w:val="-10"/>
                                  <w:sz w:val="17"/>
                                </w:rPr>
                                <w:t xml:space="preserve"> </w:t>
                              </w:r>
                              <w:r>
                                <w:rPr>
                                  <w:rFonts w:ascii="Calibri"/>
                                  <w:sz w:val="17"/>
                                </w:rPr>
                                <w:t>is</w:t>
                              </w:r>
                              <w:r>
                                <w:rPr>
                                  <w:rFonts w:ascii="Calibri"/>
                                  <w:spacing w:val="-8"/>
                                  <w:sz w:val="17"/>
                                </w:rPr>
                                <w:t xml:space="preserve"> </w:t>
                              </w:r>
                              <w:r>
                                <w:rPr>
                                  <w:rFonts w:ascii="Calibri"/>
                                  <w:sz w:val="17"/>
                                </w:rPr>
                                <w:t>a</w:t>
                              </w:r>
                              <w:r>
                                <w:rPr>
                                  <w:rFonts w:ascii="Calibri"/>
                                  <w:spacing w:val="-7"/>
                                  <w:sz w:val="17"/>
                                </w:rPr>
                                <w:t xml:space="preserve"> </w:t>
                              </w:r>
                              <w:r>
                                <w:rPr>
                                  <w:rFonts w:ascii="Calibri"/>
                                  <w:sz w:val="17"/>
                                </w:rPr>
                                <w:t>nationally</w:t>
                              </w:r>
                              <w:r>
                                <w:rPr>
                                  <w:rFonts w:ascii="Calibri"/>
                                  <w:spacing w:val="-5"/>
                                  <w:sz w:val="17"/>
                                </w:rPr>
                                <w:t xml:space="preserve"> </w:t>
                              </w:r>
                              <w:r>
                                <w:rPr>
                                  <w:rFonts w:ascii="Calibri"/>
                                  <w:sz w:val="17"/>
                                </w:rPr>
                                <w:t>recognized</w:t>
                              </w:r>
                              <w:r>
                                <w:rPr>
                                  <w:rFonts w:ascii="Calibri"/>
                                  <w:spacing w:val="-2"/>
                                  <w:sz w:val="17"/>
                                </w:rPr>
                                <w:t xml:space="preserve"> </w:t>
                              </w:r>
                              <w:r>
                                <w:rPr>
                                  <w:rFonts w:ascii="Calibri"/>
                                  <w:sz w:val="17"/>
                                </w:rPr>
                                <w:t>leader</w:t>
                              </w:r>
                              <w:r>
                                <w:rPr>
                                  <w:rFonts w:ascii="Calibri"/>
                                  <w:spacing w:val="-7"/>
                                  <w:sz w:val="17"/>
                                </w:rPr>
                                <w:t xml:space="preserve"> </w:t>
                              </w:r>
                              <w:r>
                                <w:rPr>
                                  <w:rFonts w:ascii="Calibri"/>
                                  <w:sz w:val="17"/>
                                </w:rPr>
                                <w:t>in</w:t>
                              </w:r>
                              <w:r>
                                <w:rPr>
                                  <w:rFonts w:ascii="Calibri"/>
                                  <w:spacing w:val="-6"/>
                                  <w:sz w:val="17"/>
                                </w:rPr>
                                <w:t xml:space="preserve"> </w:t>
                              </w:r>
                              <w:r>
                                <w:rPr>
                                  <w:rFonts w:ascii="Calibri"/>
                                  <w:sz w:val="17"/>
                                </w:rPr>
                                <w:t>the</w:t>
                              </w:r>
                              <w:r>
                                <w:rPr>
                                  <w:rFonts w:ascii="Calibri"/>
                                  <w:spacing w:val="-8"/>
                                  <w:sz w:val="17"/>
                                </w:rPr>
                                <w:t xml:space="preserve"> </w:t>
                              </w:r>
                              <w:r>
                                <w:rPr>
                                  <w:rFonts w:ascii="Calibri"/>
                                  <w:sz w:val="17"/>
                                </w:rPr>
                                <w:t>strategic</w:t>
                              </w:r>
                              <w:r>
                                <w:rPr>
                                  <w:rFonts w:ascii="Calibri"/>
                                  <w:spacing w:val="-8"/>
                                  <w:sz w:val="17"/>
                                </w:rPr>
                                <w:t xml:space="preserve"> </w:t>
                              </w:r>
                              <w:r>
                                <w:rPr>
                                  <w:rFonts w:ascii="Calibri"/>
                                  <w:sz w:val="17"/>
                                </w:rPr>
                                <w:t>and</w:t>
                              </w:r>
                              <w:r>
                                <w:rPr>
                                  <w:rFonts w:ascii="Calibri"/>
                                  <w:spacing w:val="40"/>
                                  <w:sz w:val="17"/>
                                </w:rPr>
                                <w:t xml:space="preserve"> </w:t>
                              </w:r>
                              <w:r>
                                <w:rPr>
                                  <w:rFonts w:ascii="Calibri"/>
                                  <w:sz w:val="17"/>
                                </w:rPr>
                                <w:t>operational</w:t>
                              </w:r>
                              <w:r>
                                <w:rPr>
                                  <w:rFonts w:ascii="Calibri"/>
                                  <w:spacing w:val="-3"/>
                                  <w:sz w:val="17"/>
                                </w:rPr>
                                <w:t xml:space="preserve"> </w:t>
                              </w:r>
                              <w:r>
                                <w:rPr>
                                  <w:rFonts w:ascii="Calibri"/>
                                  <w:sz w:val="17"/>
                                </w:rPr>
                                <w:t>management</w:t>
                              </w:r>
                              <w:r>
                                <w:rPr>
                                  <w:rFonts w:ascii="Calibri"/>
                                  <w:spacing w:val="-2"/>
                                  <w:sz w:val="17"/>
                                </w:rPr>
                                <w:t xml:space="preserve"> </w:t>
                              </w:r>
                              <w:r>
                                <w:rPr>
                                  <w:rFonts w:ascii="Calibri"/>
                                  <w:sz w:val="17"/>
                                </w:rPr>
                                <w:t>of</w:t>
                              </w:r>
                              <w:r>
                                <w:rPr>
                                  <w:rFonts w:ascii="Calibri"/>
                                  <w:spacing w:val="-1"/>
                                  <w:sz w:val="17"/>
                                </w:rPr>
                                <w:t xml:space="preserve"> </w:t>
                              </w:r>
                              <w:r>
                                <w:rPr>
                                  <w:rFonts w:ascii="Calibri"/>
                                  <w:sz w:val="17"/>
                                </w:rPr>
                                <w:t>surgery</w:t>
                              </w:r>
                              <w:r>
                                <w:rPr>
                                  <w:rFonts w:ascii="Calibri"/>
                                  <w:spacing w:val="-5"/>
                                  <w:sz w:val="17"/>
                                </w:rPr>
                                <w:t xml:space="preserve"> </w:t>
                              </w:r>
                              <w:r>
                                <w:rPr>
                                  <w:rFonts w:ascii="Calibri"/>
                                  <w:sz w:val="17"/>
                                </w:rPr>
                                <w:t>centers</w:t>
                              </w:r>
                              <w:r>
                                <w:rPr>
                                  <w:rFonts w:ascii="Calibri"/>
                                  <w:spacing w:val="-1"/>
                                  <w:sz w:val="17"/>
                                </w:rPr>
                                <w:t xml:space="preserve"> </w:t>
                              </w:r>
                              <w:r>
                                <w:rPr>
                                  <w:rFonts w:ascii="Calibri"/>
                                  <w:sz w:val="17"/>
                                </w:rPr>
                                <w:t>that</w:t>
                              </w:r>
                              <w:r>
                                <w:rPr>
                                  <w:rFonts w:ascii="Calibri"/>
                                  <w:spacing w:val="-4"/>
                                  <w:sz w:val="17"/>
                                </w:rPr>
                                <w:t xml:space="preserve"> </w:t>
                              </w:r>
                              <w:r>
                                <w:rPr>
                                  <w:rFonts w:ascii="Calibri"/>
                                  <w:sz w:val="17"/>
                                </w:rPr>
                                <w:t>deliver</w:t>
                              </w:r>
                              <w:r>
                                <w:rPr>
                                  <w:rFonts w:ascii="Calibri"/>
                                  <w:spacing w:val="-1"/>
                                  <w:sz w:val="17"/>
                                </w:rPr>
                                <w:t xml:space="preserve"> </w:t>
                              </w:r>
                              <w:r>
                                <w:rPr>
                                  <w:rFonts w:ascii="Calibri"/>
                                  <w:sz w:val="17"/>
                                </w:rPr>
                                <w:t>high</w:t>
                              </w:r>
                              <w:r>
                                <w:rPr>
                                  <w:rFonts w:ascii="Calibri"/>
                                  <w:spacing w:val="40"/>
                                  <w:sz w:val="17"/>
                                </w:rPr>
                                <w:t xml:space="preserve"> </w:t>
                              </w:r>
                              <w:r>
                                <w:rPr>
                                  <w:rFonts w:ascii="Calibri"/>
                                  <w:sz w:val="17"/>
                                </w:rPr>
                                <w:t>quality, high value, same-day surgical services with superior</w:t>
                              </w:r>
                              <w:r>
                                <w:rPr>
                                  <w:rFonts w:ascii="Calibri"/>
                                  <w:spacing w:val="40"/>
                                  <w:sz w:val="17"/>
                                </w:rPr>
                                <w:t xml:space="preserve"> </w:t>
                              </w:r>
                              <w:r>
                                <w:rPr>
                                  <w:rFonts w:ascii="Calibri"/>
                                  <w:sz w:val="17"/>
                                </w:rPr>
                                <w:t>patient experience.</w:t>
                              </w:r>
                            </w:p>
                            <w:p w14:paraId="4674FEFC" w14:textId="77777777" w:rsidR="00852981" w:rsidRDefault="00852981" w:rsidP="00852981">
                              <w:pPr>
                                <w:widowControl w:val="0"/>
                                <w:numPr>
                                  <w:ilvl w:val="0"/>
                                  <w:numId w:val="25"/>
                                </w:numPr>
                                <w:tabs>
                                  <w:tab w:val="left" w:pos="746"/>
                                </w:tabs>
                                <w:autoSpaceDE w:val="0"/>
                                <w:autoSpaceDN w:val="0"/>
                                <w:spacing w:before="104" w:line="211" w:lineRule="auto"/>
                                <w:ind w:right="4295"/>
                                <w:rPr>
                                  <w:rFonts w:ascii="Calibri"/>
                                  <w:sz w:val="17"/>
                                </w:rPr>
                              </w:pPr>
                              <w:r>
                                <w:rPr>
                                  <w:rFonts w:ascii="Calibri"/>
                                  <w:sz w:val="17"/>
                                </w:rPr>
                                <w:t>Commonwealth Endoscopy Center is owned by a group of</w:t>
                              </w:r>
                              <w:r>
                                <w:rPr>
                                  <w:rFonts w:ascii="Calibri"/>
                                  <w:spacing w:val="40"/>
                                  <w:sz w:val="17"/>
                                </w:rPr>
                                <w:t xml:space="preserve"> </w:t>
                              </w:r>
                              <w:r>
                                <w:rPr>
                                  <w:rFonts w:ascii="Calibri"/>
                                  <w:sz w:val="17"/>
                                </w:rPr>
                                <w:t>physicians</w:t>
                              </w:r>
                              <w:r>
                                <w:rPr>
                                  <w:rFonts w:ascii="Calibri"/>
                                  <w:spacing w:val="-9"/>
                                  <w:sz w:val="17"/>
                                </w:rPr>
                                <w:t xml:space="preserve"> </w:t>
                              </w:r>
                              <w:r>
                                <w:rPr>
                                  <w:rFonts w:ascii="Calibri"/>
                                  <w:sz w:val="17"/>
                                </w:rPr>
                                <w:t>with</w:t>
                              </w:r>
                              <w:r>
                                <w:rPr>
                                  <w:rFonts w:ascii="Calibri"/>
                                  <w:spacing w:val="-10"/>
                                  <w:sz w:val="17"/>
                                </w:rPr>
                                <w:t xml:space="preserve"> </w:t>
                              </w:r>
                              <w:r>
                                <w:rPr>
                                  <w:rFonts w:ascii="Calibri"/>
                                  <w:sz w:val="17"/>
                                </w:rPr>
                                <w:t>longstanding</w:t>
                              </w:r>
                              <w:r>
                                <w:rPr>
                                  <w:rFonts w:ascii="Calibri"/>
                                  <w:spacing w:val="-8"/>
                                  <w:sz w:val="17"/>
                                </w:rPr>
                                <w:t xml:space="preserve"> </w:t>
                              </w:r>
                              <w:r>
                                <w:rPr>
                                  <w:rFonts w:ascii="Calibri"/>
                                  <w:sz w:val="17"/>
                                </w:rPr>
                                <w:t>relationships</w:t>
                              </w:r>
                              <w:r>
                                <w:rPr>
                                  <w:rFonts w:ascii="Calibri"/>
                                  <w:spacing w:val="-9"/>
                                  <w:sz w:val="17"/>
                                </w:rPr>
                                <w:t xml:space="preserve"> </w:t>
                              </w:r>
                              <w:r>
                                <w:rPr>
                                  <w:rFonts w:ascii="Calibri"/>
                                  <w:sz w:val="17"/>
                                </w:rPr>
                                <w:t>in</w:t>
                              </w:r>
                              <w:r>
                                <w:rPr>
                                  <w:rFonts w:ascii="Calibri"/>
                                  <w:spacing w:val="-10"/>
                                  <w:sz w:val="17"/>
                                </w:rPr>
                                <w:t xml:space="preserve"> </w:t>
                              </w:r>
                              <w:r>
                                <w:rPr>
                                  <w:rFonts w:ascii="Calibri"/>
                                  <w:sz w:val="17"/>
                                </w:rPr>
                                <w:t>the</w:t>
                              </w:r>
                              <w:r>
                                <w:rPr>
                                  <w:rFonts w:ascii="Calibri"/>
                                  <w:spacing w:val="-8"/>
                                  <w:sz w:val="17"/>
                                </w:rPr>
                                <w:t xml:space="preserve"> </w:t>
                              </w:r>
                              <w:r>
                                <w:rPr>
                                  <w:rFonts w:ascii="Calibri"/>
                                  <w:sz w:val="17"/>
                                </w:rPr>
                                <w:t>community.</w:t>
                              </w:r>
                              <w:r>
                                <w:rPr>
                                  <w:rFonts w:ascii="Calibri"/>
                                  <w:spacing w:val="22"/>
                                  <w:sz w:val="17"/>
                                </w:rPr>
                                <w:t xml:space="preserve"> </w:t>
                              </w:r>
                              <w:r>
                                <w:rPr>
                                  <w:rFonts w:ascii="Calibri"/>
                                  <w:sz w:val="17"/>
                                </w:rPr>
                                <w:t>The</w:t>
                              </w:r>
                              <w:r>
                                <w:rPr>
                                  <w:rFonts w:ascii="Calibri"/>
                                  <w:spacing w:val="40"/>
                                  <w:sz w:val="17"/>
                                </w:rPr>
                                <w:t xml:space="preserve"> </w:t>
                              </w:r>
                              <w:r>
                                <w:rPr>
                                  <w:rFonts w:ascii="Calibri"/>
                                  <w:sz w:val="17"/>
                                </w:rPr>
                                <w:t>physician</w:t>
                              </w:r>
                              <w:r>
                                <w:rPr>
                                  <w:rFonts w:ascii="Calibri"/>
                                  <w:spacing w:val="-10"/>
                                  <w:sz w:val="17"/>
                                </w:rPr>
                                <w:t xml:space="preserve"> </w:t>
                              </w:r>
                              <w:r>
                                <w:rPr>
                                  <w:rFonts w:ascii="Calibri"/>
                                  <w:sz w:val="17"/>
                                </w:rPr>
                                <w:t>owners</w:t>
                              </w:r>
                              <w:r>
                                <w:rPr>
                                  <w:rFonts w:ascii="Calibri"/>
                                  <w:spacing w:val="-10"/>
                                  <w:sz w:val="17"/>
                                </w:rPr>
                                <w:t xml:space="preserve"> </w:t>
                              </w:r>
                              <w:r>
                                <w:rPr>
                                  <w:rFonts w:ascii="Calibri"/>
                                  <w:sz w:val="17"/>
                                </w:rPr>
                                <w:t>have</w:t>
                              </w:r>
                              <w:r>
                                <w:rPr>
                                  <w:rFonts w:ascii="Calibri"/>
                                  <w:spacing w:val="-9"/>
                                  <w:sz w:val="17"/>
                                </w:rPr>
                                <w:t xml:space="preserve"> </w:t>
                              </w:r>
                              <w:r>
                                <w:rPr>
                                  <w:rFonts w:ascii="Calibri"/>
                                  <w:sz w:val="17"/>
                                </w:rPr>
                                <w:t>supplied</w:t>
                              </w:r>
                              <w:r>
                                <w:rPr>
                                  <w:rFonts w:ascii="Calibri"/>
                                  <w:spacing w:val="-10"/>
                                  <w:sz w:val="17"/>
                                </w:rPr>
                                <w:t xml:space="preserve"> </w:t>
                              </w:r>
                              <w:r>
                                <w:rPr>
                                  <w:rFonts w:ascii="Calibri"/>
                                  <w:sz w:val="17"/>
                                </w:rPr>
                                <w:t>specialized</w:t>
                              </w:r>
                              <w:r>
                                <w:rPr>
                                  <w:rFonts w:ascii="Calibri"/>
                                  <w:spacing w:val="-10"/>
                                  <w:sz w:val="17"/>
                                </w:rPr>
                                <w:t xml:space="preserve"> </w:t>
                              </w:r>
                              <w:r>
                                <w:rPr>
                                  <w:rFonts w:ascii="Calibri"/>
                                  <w:sz w:val="17"/>
                                </w:rPr>
                                <w:t>gastroenterology</w:t>
                              </w:r>
                              <w:r>
                                <w:rPr>
                                  <w:rFonts w:ascii="Calibri"/>
                                  <w:spacing w:val="-6"/>
                                  <w:sz w:val="17"/>
                                </w:rPr>
                                <w:t xml:space="preserve"> </w:t>
                              </w:r>
                              <w:r>
                                <w:rPr>
                                  <w:rFonts w:ascii="Calibri"/>
                                  <w:sz w:val="17"/>
                                </w:rPr>
                                <w:t>care</w:t>
                              </w:r>
                              <w:r>
                                <w:rPr>
                                  <w:rFonts w:ascii="Calibri"/>
                                  <w:spacing w:val="40"/>
                                  <w:sz w:val="17"/>
                                </w:rPr>
                                <w:t xml:space="preserve"> </w:t>
                              </w:r>
                              <w:r>
                                <w:rPr>
                                  <w:rFonts w:ascii="Calibri"/>
                                  <w:sz w:val="17"/>
                                </w:rPr>
                                <w:t>to the Southeastern Massachusetts region for over 30 years.</w:t>
                              </w:r>
                            </w:p>
                          </w:txbxContent>
                        </wps:txbx>
                        <wps:bodyPr wrap="square" lIns="0" tIns="0" rIns="0" bIns="0" rtlCol="0">
                          <a:noAutofit/>
                        </wps:bodyPr>
                      </wps:wsp>
                    </wpg:wgp>
                  </a:graphicData>
                </a:graphic>
              </wp:inline>
            </w:drawing>
          </mc:Choice>
          <mc:Fallback>
            <w:pict>
              <v:group w14:anchorId="665AC93A" id="Group 5" o:spid="_x0000_s1029" alt="Exterior view of Commonwealth Endoscopy Center" style="width:480pt;height:270pt;mso-position-horizontal-relative:char;mso-position-vertical-relative:line" coordsize="60960,34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30" type="#_x0000_t75" style="position:absolute;width:60960;height:34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">
                  <v:imagedata r:id="rId12" o:title=""/>
                </v:shape>
                <v:shape id="Image 7" o:spid="_x0000_s1031" type="#_x0000_t75" style="position:absolute;left:36149;width:24810;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">
                  <v:imagedata r:id="rId13" o:title=""/>
                </v:shape>
                <v:shape id="Textbox 8" o:spid="_x0000_s1032" type="#_x0000_t202" style="position:absolute;left:60;top:60;width:60840;height:34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" filled="f" strokeweight=".96pt">
                  <v:textbox inset="0,0,0,0">
                    <w:txbxContent>
                      <w:p w14:paraId="7D0E932E" w14:textId="77777777" w:rsidR="00852981" w:rsidRDefault="00852981" w:rsidP="00852981">
                        <w:pPr>
                          <w:rPr>
                            <w:rFonts w:ascii="Calibri"/>
                            <w:sz w:val="26"/>
                          </w:rPr>
                        </w:pPr>
                      </w:p>
                      <w:p w14:paraId="333134E9" w14:textId="77777777" w:rsidR="00852981" w:rsidRDefault="00852981" w:rsidP="00852981">
                        <w:pPr>
                          <w:spacing w:before="164"/>
                          <w:rPr>
                            <w:rFonts w:ascii="Calibri"/>
                            <w:sz w:val="26"/>
                          </w:rPr>
                        </w:pPr>
                      </w:p>
                      <w:p w14:paraId="01C7A963" w14:textId="77777777" w:rsidR="00852981" w:rsidRDefault="00852981" w:rsidP="00852981">
                        <w:pPr>
                          <w:spacing w:line="299" w:lineRule="exact"/>
                          <w:ind w:left="566"/>
                          <w:rPr>
                            <w:rFonts w:ascii="Calibri Light"/>
                            <w:sz w:val="26"/>
                          </w:rPr>
                        </w:pPr>
                        <w:r>
                          <w:rPr>
                            <w:rFonts w:ascii="Calibri Light"/>
                            <w:spacing w:val="-2"/>
                            <w:sz w:val="26"/>
                          </w:rPr>
                          <w:t>Commonwealth</w:t>
                        </w:r>
                        <w:r>
                          <w:rPr>
                            <w:rFonts w:ascii="Calibri Light"/>
                            <w:spacing w:val="2"/>
                            <w:sz w:val="26"/>
                          </w:rPr>
                          <w:t xml:space="preserve"> </w:t>
                        </w:r>
                        <w:r>
                          <w:rPr>
                            <w:rFonts w:ascii="Calibri Light"/>
                            <w:spacing w:val="-2"/>
                            <w:sz w:val="26"/>
                          </w:rPr>
                          <w:t>Endoscopy Center</w:t>
                        </w:r>
                      </w:p>
                      <w:p w14:paraId="63B9ED2A" w14:textId="77777777" w:rsidR="00852981" w:rsidRDefault="00852981" w:rsidP="00852981">
                        <w:pPr>
                          <w:spacing w:line="299" w:lineRule="exact"/>
                          <w:ind w:left="566"/>
                          <w:rPr>
                            <w:rFonts w:ascii="Calibri Light"/>
                            <w:sz w:val="26"/>
                          </w:rPr>
                        </w:pPr>
                        <w:r>
                          <w:rPr>
                            <w:rFonts w:ascii="Calibri Light"/>
                            <w:sz w:val="26"/>
                          </w:rPr>
                          <w:t>(West</w:t>
                        </w:r>
                        <w:r>
                          <w:rPr>
                            <w:rFonts w:ascii="Calibri Light"/>
                            <w:spacing w:val="-15"/>
                            <w:sz w:val="26"/>
                          </w:rPr>
                          <w:t xml:space="preserve"> </w:t>
                        </w:r>
                        <w:r>
                          <w:rPr>
                            <w:rFonts w:ascii="Calibri Light"/>
                            <w:sz w:val="26"/>
                          </w:rPr>
                          <w:t>Bridgewater</w:t>
                        </w:r>
                        <w:r>
                          <w:rPr>
                            <w:rFonts w:ascii="Calibri Light"/>
                            <w:spacing w:val="-13"/>
                            <w:sz w:val="26"/>
                          </w:rPr>
                          <w:t xml:space="preserve"> </w:t>
                        </w:r>
                        <w:r>
                          <w:rPr>
                            <w:rFonts w:ascii="Calibri Light"/>
                            <w:sz w:val="26"/>
                          </w:rPr>
                          <w:t>MA</w:t>
                        </w:r>
                        <w:r>
                          <w:rPr>
                            <w:rFonts w:ascii="Calibri Light"/>
                            <w:spacing w:val="-15"/>
                            <w:sz w:val="26"/>
                          </w:rPr>
                          <w:t xml:space="preserve"> </w:t>
                        </w:r>
                        <w:r>
                          <w:rPr>
                            <w:rFonts w:ascii="Calibri Light"/>
                            <w:sz w:val="26"/>
                          </w:rPr>
                          <w:t>Endoscopy</w:t>
                        </w:r>
                        <w:r>
                          <w:rPr>
                            <w:rFonts w:ascii="Calibri Light"/>
                            <w:spacing w:val="-14"/>
                            <w:sz w:val="26"/>
                          </w:rPr>
                          <w:t xml:space="preserve"> </w:t>
                        </w:r>
                        <w:r>
                          <w:rPr>
                            <w:rFonts w:ascii="Calibri Light"/>
                            <w:sz w:val="26"/>
                          </w:rPr>
                          <w:t>ASC,</w:t>
                        </w:r>
                        <w:r>
                          <w:rPr>
                            <w:rFonts w:ascii="Calibri Light"/>
                            <w:spacing w:val="-15"/>
                            <w:sz w:val="26"/>
                          </w:rPr>
                          <w:t xml:space="preserve"> </w:t>
                        </w:r>
                        <w:r>
                          <w:rPr>
                            <w:rFonts w:ascii="Calibri Light"/>
                            <w:spacing w:val="-4"/>
                            <w:sz w:val="26"/>
                          </w:rPr>
                          <w:t>LLC)</w:t>
                        </w:r>
                      </w:p>
                      <w:p w14:paraId="6ECC58EC" w14:textId="77777777" w:rsidR="00852981" w:rsidRDefault="00852981" w:rsidP="00852981">
                        <w:pPr>
                          <w:spacing w:before="219"/>
                          <w:rPr>
                            <w:rFonts w:ascii="Calibri Light"/>
                            <w:sz w:val="26"/>
                          </w:rPr>
                        </w:pPr>
                      </w:p>
                      <w:p w14:paraId="307C3F76" w14:textId="77777777" w:rsidR="00852981" w:rsidRDefault="00852981" w:rsidP="00852981">
                        <w:pPr>
                          <w:widowControl w:val="0"/>
                          <w:numPr>
                            <w:ilvl w:val="0"/>
                            <w:numId w:val="25"/>
                          </w:numPr>
                          <w:tabs>
                            <w:tab w:val="left" w:pos="746"/>
                          </w:tabs>
                          <w:autoSpaceDE w:val="0"/>
                          <w:autoSpaceDN w:val="0"/>
                          <w:spacing w:line="211" w:lineRule="auto"/>
                          <w:ind w:right="4405"/>
                          <w:rPr>
                            <w:rFonts w:ascii="Calibri" w:hAnsi="Calibri"/>
                            <w:sz w:val="17"/>
                          </w:rPr>
                        </w:pPr>
                        <w:r>
                          <w:rPr>
                            <w:rFonts w:ascii="Calibri" w:hAnsi="Calibri"/>
                            <w:sz w:val="17"/>
                          </w:rPr>
                          <w:t>Currently</w:t>
                        </w:r>
                        <w:r>
                          <w:rPr>
                            <w:rFonts w:ascii="Calibri" w:hAnsi="Calibri"/>
                            <w:spacing w:val="-10"/>
                            <w:sz w:val="17"/>
                          </w:rPr>
                          <w:t xml:space="preserve"> </w:t>
                        </w:r>
                        <w:r>
                          <w:rPr>
                            <w:rFonts w:ascii="Calibri" w:hAnsi="Calibri"/>
                            <w:sz w:val="17"/>
                          </w:rPr>
                          <w:t>operating</w:t>
                        </w:r>
                        <w:r>
                          <w:rPr>
                            <w:rFonts w:ascii="Calibri" w:hAnsi="Calibri"/>
                            <w:spacing w:val="-10"/>
                            <w:sz w:val="17"/>
                          </w:rPr>
                          <w:t xml:space="preserve"> </w:t>
                        </w:r>
                        <w:r>
                          <w:rPr>
                            <w:rFonts w:ascii="Calibri" w:hAnsi="Calibri"/>
                            <w:sz w:val="17"/>
                          </w:rPr>
                          <w:t>in</w:t>
                        </w:r>
                        <w:r>
                          <w:rPr>
                            <w:rFonts w:ascii="Calibri" w:hAnsi="Calibri"/>
                            <w:spacing w:val="-9"/>
                            <w:sz w:val="17"/>
                          </w:rPr>
                          <w:t xml:space="preserve"> </w:t>
                        </w:r>
                        <w:r>
                          <w:rPr>
                            <w:rFonts w:ascii="Calibri" w:hAnsi="Calibri"/>
                            <w:sz w:val="17"/>
                          </w:rPr>
                          <w:t>West</w:t>
                        </w:r>
                        <w:r>
                          <w:rPr>
                            <w:rFonts w:ascii="Calibri" w:hAnsi="Calibri"/>
                            <w:spacing w:val="-10"/>
                            <w:sz w:val="17"/>
                          </w:rPr>
                          <w:t xml:space="preserve"> </w:t>
                        </w:r>
                        <w:r>
                          <w:rPr>
                            <w:rFonts w:ascii="Calibri" w:hAnsi="Calibri"/>
                            <w:sz w:val="17"/>
                          </w:rPr>
                          <w:t>Bridgewater</w:t>
                        </w:r>
                        <w:r>
                          <w:rPr>
                            <w:rFonts w:ascii="Calibri" w:hAnsi="Calibri"/>
                            <w:spacing w:val="-10"/>
                            <w:sz w:val="17"/>
                          </w:rPr>
                          <w:t xml:space="preserve"> </w:t>
                        </w:r>
                        <w:r>
                          <w:rPr>
                            <w:rFonts w:ascii="Calibri" w:hAnsi="Calibri"/>
                            <w:sz w:val="17"/>
                          </w:rPr>
                          <w:t>through</w:t>
                        </w:r>
                        <w:r>
                          <w:rPr>
                            <w:rFonts w:ascii="Calibri" w:hAnsi="Calibri"/>
                            <w:spacing w:val="-9"/>
                            <w:sz w:val="17"/>
                          </w:rPr>
                          <w:t xml:space="preserve"> </w:t>
                        </w:r>
                        <w:r>
                          <w:rPr>
                            <w:rFonts w:ascii="Calibri" w:hAnsi="Calibri"/>
                            <w:sz w:val="17"/>
                          </w:rPr>
                          <w:t>a</w:t>
                        </w:r>
                        <w:r>
                          <w:rPr>
                            <w:rFonts w:ascii="Calibri" w:hAnsi="Calibri"/>
                            <w:spacing w:val="-10"/>
                            <w:sz w:val="17"/>
                          </w:rPr>
                          <w:t xml:space="preserve"> </w:t>
                        </w:r>
                        <w:r>
                          <w:rPr>
                            <w:rFonts w:ascii="Calibri" w:hAnsi="Calibri"/>
                            <w:sz w:val="17"/>
                          </w:rPr>
                          <w:t>longstanding</w:t>
                        </w:r>
                        <w:r>
                          <w:rPr>
                            <w:rFonts w:ascii="Calibri" w:hAnsi="Calibri"/>
                            <w:spacing w:val="40"/>
                            <w:sz w:val="17"/>
                          </w:rPr>
                          <w:t xml:space="preserve"> </w:t>
                        </w:r>
                        <w:r>
                          <w:rPr>
                            <w:rFonts w:ascii="Calibri" w:hAnsi="Calibri"/>
                            <w:sz w:val="17"/>
                          </w:rPr>
                          <w:t xml:space="preserve">joint venture between </w:t>
                        </w:r>
                        <w:proofErr w:type="spellStart"/>
                        <w:r>
                          <w:rPr>
                            <w:rFonts w:ascii="Calibri" w:hAnsi="Calibri"/>
                            <w:sz w:val="17"/>
                          </w:rPr>
                          <w:t>AmSurg</w:t>
                        </w:r>
                        <w:proofErr w:type="spellEnd"/>
                        <w:r>
                          <w:rPr>
                            <w:rFonts w:ascii="Calibri" w:hAnsi="Calibri"/>
                            <w:sz w:val="17"/>
                          </w:rPr>
                          <w:t xml:space="preserve"> Holdings, Inc. (“AMSURG”) and</w:t>
                        </w:r>
                        <w:r>
                          <w:rPr>
                            <w:rFonts w:ascii="Calibri" w:hAnsi="Calibri"/>
                            <w:spacing w:val="40"/>
                            <w:sz w:val="17"/>
                          </w:rPr>
                          <w:t xml:space="preserve"> </w:t>
                        </w:r>
                        <w:r>
                          <w:rPr>
                            <w:rFonts w:ascii="Calibri" w:hAnsi="Calibri"/>
                            <w:sz w:val="17"/>
                          </w:rPr>
                          <w:t>Commonwealth Endoscopy Center, Inc.</w:t>
                        </w:r>
                      </w:p>
                      <w:p w14:paraId="299B50BC" w14:textId="77777777" w:rsidR="00852981" w:rsidRDefault="00852981" w:rsidP="00852981">
                        <w:pPr>
                          <w:widowControl w:val="0"/>
                          <w:numPr>
                            <w:ilvl w:val="0"/>
                            <w:numId w:val="25"/>
                          </w:numPr>
                          <w:tabs>
                            <w:tab w:val="left" w:pos="746"/>
                          </w:tabs>
                          <w:autoSpaceDE w:val="0"/>
                          <w:autoSpaceDN w:val="0"/>
                          <w:spacing w:before="103" w:line="211" w:lineRule="auto"/>
                          <w:ind w:right="4578"/>
                          <w:rPr>
                            <w:rFonts w:ascii="Calibri"/>
                            <w:sz w:val="17"/>
                          </w:rPr>
                        </w:pPr>
                        <w:r>
                          <w:rPr>
                            <w:rFonts w:ascii="Calibri"/>
                            <w:sz w:val="17"/>
                          </w:rPr>
                          <w:t>AMSURG</w:t>
                        </w:r>
                        <w:r>
                          <w:rPr>
                            <w:rFonts w:ascii="Calibri"/>
                            <w:spacing w:val="-10"/>
                            <w:sz w:val="17"/>
                          </w:rPr>
                          <w:t xml:space="preserve"> </w:t>
                        </w:r>
                        <w:r>
                          <w:rPr>
                            <w:rFonts w:ascii="Calibri"/>
                            <w:sz w:val="17"/>
                          </w:rPr>
                          <w:t>is</w:t>
                        </w:r>
                        <w:r>
                          <w:rPr>
                            <w:rFonts w:ascii="Calibri"/>
                            <w:spacing w:val="-8"/>
                            <w:sz w:val="17"/>
                          </w:rPr>
                          <w:t xml:space="preserve"> </w:t>
                        </w:r>
                        <w:r>
                          <w:rPr>
                            <w:rFonts w:ascii="Calibri"/>
                            <w:sz w:val="17"/>
                          </w:rPr>
                          <w:t>a</w:t>
                        </w:r>
                        <w:r>
                          <w:rPr>
                            <w:rFonts w:ascii="Calibri"/>
                            <w:spacing w:val="-7"/>
                            <w:sz w:val="17"/>
                          </w:rPr>
                          <w:t xml:space="preserve"> </w:t>
                        </w:r>
                        <w:r>
                          <w:rPr>
                            <w:rFonts w:ascii="Calibri"/>
                            <w:sz w:val="17"/>
                          </w:rPr>
                          <w:t>nationally</w:t>
                        </w:r>
                        <w:r>
                          <w:rPr>
                            <w:rFonts w:ascii="Calibri"/>
                            <w:spacing w:val="-5"/>
                            <w:sz w:val="17"/>
                          </w:rPr>
                          <w:t xml:space="preserve"> </w:t>
                        </w:r>
                        <w:r>
                          <w:rPr>
                            <w:rFonts w:ascii="Calibri"/>
                            <w:sz w:val="17"/>
                          </w:rPr>
                          <w:t>recognized</w:t>
                        </w:r>
                        <w:r>
                          <w:rPr>
                            <w:rFonts w:ascii="Calibri"/>
                            <w:spacing w:val="-2"/>
                            <w:sz w:val="17"/>
                          </w:rPr>
                          <w:t xml:space="preserve"> </w:t>
                        </w:r>
                        <w:r>
                          <w:rPr>
                            <w:rFonts w:ascii="Calibri"/>
                            <w:sz w:val="17"/>
                          </w:rPr>
                          <w:t>leader</w:t>
                        </w:r>
                        <w:r>
                          <w:rPr>
                            <w:rFonts w:ascii="Calibri"/>
                            <w:spacing w:val="-7"/>
                            <w:sz w:val="17"/>
                          </w:rPr>
                          <w:t xml:space="preserve"> </w:t>
                        </w:r>
                        <w:r>
                          <w:rPr>
                            <w:rFonts w:ascii="Calibri"/>
                            <w:sz w:val="17"/>
                          </w:rPr>
                          <w:t>in</w:t>
                        </w:r>
                        <w:r>
                          <w:rPr>
                            <w:rFonts w:ascii="Calibri"/>
                            <w:spacing w:val="-6"/>
                            <w:sz w:val="17"/>
                          </w:rPr>
                          <w:t xml:space="preserve"> </w:t>
                        </w:r>
                        <w:r>
                          <w:rPr>
                            <w:rFonts w:ascii="Calibri"/>
                            <w:sz w:val="17"/>
                          </w:rPr>
                          <w:t>the</w:t>
                        </w:r>
                        <w:r>
                          <w:rPr>
                            <w:rFonts w:ascii="Calibri"/>
                            <w:spacing w:val="-8"/>
                            <w:sz w:val="17"/>
                          </w:rPr>
                          <w:t xml:space="preserve"> </w:t>
                        </w:r>
                        <w:r>
                          <w:rPr>
                            <w:rFonts w:ascii="Calibri"/>
                            <w:sz w:val="17"/>
                          </w:rPr>
                          <w:t>strategic</w:t>
                        </w:r>
                        <w:r>
                          <w:rPr>
                            <w:rFonts w:ascii="Calibri"/>
                            <w:spacing w:val="-8"/>
                            <w:sz w:val="17"/>
                          </w:rPr>
                          <w:t xml:space="preserve"> </w:t>
                        </w:r>
                        <w:r>
                          <w:rPr>
                            <w:rFonts w:ascii="Calibri"/>
                            <w:sz w:val="17"/>
                          </w:rPr>
                          <w:t>and</w:t>
                        </w:r>
                        <w:r>
                          <w:rPr>
                            <w:rFonts w:ascii="Calibri"/>
                            <w:spacing w:val="40"/>
                            <w:sz w:val="17"/>
                          </w:rPr>
                          <w:t xml:space="preserve"> </w:t>
                        </w:r>
                        <w:r>
                          <w:rPr>
                            <w:rFonts w:ascii="Calibri"/>
                            <w:sz w:val="17"/>
                          </w:rPr>
                          <w:t>operational</w:t>
                        </w:r>
                        <w:r>
                          <w:rPr>
                            <w:rFonts w:ascii="Calibri"/>
                            <w:spacing w:val="-3"/>
                            <w:sz w:val="17"/>
                          </w:rPr>
                          <w:t xml:space="preserve"> </w:t>
                        </w:r>
                        <w:r>
                          <w:rPr>
                            <w:rFonts w:ascii="Calibri"/>
                            <w:sz w:val="17"/>
                          </w:rPr>
                          <w:t>management</w:t>
                        </w:r>
                        <w:r>
                          <w:rPr>
                            <w:rFonts w:ascii="Calibri"/>
                            <w:spacing w:val="-2"/>
                            <w:sz w:val="17"/>
                          </w:rPr>
                          <w:t xml:space="preserve"> </w:t>
                        </w:r>
                        <w:r>
                          <w:rPr>
                            <w:rFonts w:ascii="Calibri"/>
                            <w:sz w:val="17"/>
                          </w:rPr>
                          <w:t>of</w:t>
                        </w:r>
                        <w:r>
                          <w:rPr>
                            <w:rFonts w:ascii="Calibri"/>
                            <w:spacing w:val="-1"/>
                            <w:sz w:val="17"/>
                          </w:rPr>
                          <w:t xml:space="preserve"> </w:t>
                        </w:r>
                        <w:r>
                          <w:rPr>
                            <w:rFonts w:ascii="Calibri"/>
                            <w:sz w:val="17"/>
                          </w:rPr>
                          <w:t>surgery</w:t>
                        </w:r>
                        <w:r>
                          <w:rPr>
                            <w:rFonts w:ascii="Calibri"/>
                            <w:spacing w:val="-5"/>
                            <w:sz w:val="17"/>
                          </w:rPr>
                          <w:t xml:space="preserve"> </w:t>
                        </w:r>
                        <w:r>
                          <w:rPr>
                            <w:rFonts w:ascii="Calibri"/>
                            <w:sz w:val="17"/>
                          </w:rPr>
                          <w:t>centers</w:t>
                        </w:r>
                        <w:r>
                          <w:rPr>
                            <w:rFonts w:ascii="Calibri"/>
                            <w:spacing w:val="-1"/>
                            <w:sz w:val="17"/>
                          </w:rPr>
                          <w:t xml:space="preserve"> </w:t>
                        </w:r>
                        <w:r>
                          <w:rPr>
                            <w:rFonts w:ascii="Calibri"/>
                            <w:sz w:val="17"/>
                          </w:rPr>
                          <w:t>that</w:t>
                        </w:r>
                        <w:r>
                          <w:rPr>
                            <w:rFonts w:ascii="Calibri"/>
                            <w:spacing w:val="-4"/>
                            <w:sz w:val="17"/>
                          </w:rPr>
                          <w:t xml:space="preserve"> </w:t>
                        </w:r>
                        <w:r>
                          <w:rPr>
                            <w:rFonts w:ascii="Calibri"/>
                            <w:sz w:val="17"/>
                          </w:rPr>
                          <w:t>deliver</w:t>
                        </w:r>
                        <w:r>
                          <w:rPr>
                            <w:rFonts w:ascii="Calibri"/>
                            <w:spacing w:val="-1"/>
                            <w:sz w:val="17"/>
                          </w:rPr>
                          <w:t xml:space="preserve"> </w:t>
                        </w:r>
                        <w:r>
                          <w:rPr>
                            <w:rFonts w:ascii="Calibri"/>
                            <w:sz w:val="17"/>
                          </w:rPr>
                          <w:t>high</w:t>
                        </w:r>
                        <w:r>
                          <w:rPr>
                            <w:rFonts w:ascii="Calibri"/>
                            <w:spacing w:val="40"/>
                            <w:sz w:val="17"/>
                          </w:rPr>
                          <w:t xml:space="preserve"> </w:t>
                        </w:r>
                        <w:r>
                          <w:rPr>
                            <w:rFonts w:ascii="Calibri"/>
                            <w:sz w:val="17"/>
                          </w:rPr>
                          <w:t>quality, high value, same-day surgical services with superior</w:t>
                        </w:r>
                        <w:r>
                          <w:rPr>
                            <w:rFonts w:ascii="Calibri"/>
                            <w:spacing w:val="40"/>
                            <w:sz w:val="17"/>
                          </w:rPr>
                          <w:t xml:space="preserve"> </w:t>
                        </w:r>
                        <w:r>
                          <w:rPr>
                            <w:rFonts w:ascii="Calibri"/>
                            <w:sz w:val="17"/>
                          </w:rPr>
                          <w:t>patient experience.</w:t>
                        </w:r>
                      </w:p>
                      <w:p w14:paraId="4674FEFC" w14:textId="77777777" w:rsidR="00852981" w:rsidRDefault="00852981" w:rsidP="00852981">
                        <w:pPr>
                          <w:widowControl w:val="0"/>
                          <w:numPr>
                            <w:ilvl w:val="0"/>
                            <w:numId w:val="25"/>
                          </w:numPr>
                          <w:tabs>
                            <w:tab w:val="left" w:pos="746"/>
                          </w:tabs>
                          <w:autoSpaceDE w:val="0"/>
                          <w:autoSpaceDN w:val="0"/>
                          <w:spacing w:before="104" w:line="211" w:lineRule="auto"/>
                          <w:ind w:right="4295"/>
                          <w:rPr>
                            <w:rFonts w:ascii="Calibri"/>
                            <w:sz w:val="17"/>
                          </w:rPr>
                        </w:pPr>
                        <w:r>
                          <w:rPr>
                            <w:rFonts w:ascii="Calibri"/>
                            <w:sz w:val="17"/>
                          </w:rPr>
                          <w:t>Commonwealth Endoscopy Center is owned by a group of</w:t>
                        </w:r>
                        <w:r>
                          <w:rPr>
                            <w:rFonts w:ascii="Calibri"/>
                            <w:spacing w:val="40"/>
                            <w:sz w:val="17"/>
                          </w:rPr>
                          <w:t xml:space="preserve"> </w:t>
                        </w:r>
                        <w:r>
                          <w:rPr>
                            <w:rFonts w:ascii="Calibri"/>
                            <w:sz w:val="17"/>
                          </w:rPr>
                          <w:t>physicians</w:t>
                        </w:r>
                        <w:r>
                          <w:rPr>
                            <w:rFonts w:ascii="Calibri"/>
                            <w:spacing w:val="-9"/>
                            <w:sz w:val="17"/>
                          </w:rPr>
                          <w:t xml:space="preserve"> </w:t>
                        </w:r>
                        <w:r>
                          <w:rPr>
                            <w:rFonts w:ascii="Calibri"/>
                            <w:sz w:val="17"/>
                          </w:rPr>
                          <w:t>with</w:t>
                        </w:r>
                        <w:r>
                          <w:rPr>
                            <w:rFonts w:ascii="Calibri"/>
                            <w:spacing w:val="-10"/>
                            <w:sz w:val="17"/>
                          </w:rPr>
                          <w:t xml:space="preserve"> </w:t>
                        </w:r>
                        <w:r>
                          <w:rPr>
                            <w:rFonts w:ascii="Calibri"/>
                            <w:sz w:val="17"/>
                          </w:rPr>
                          <w:t>longstanding</w:t>
                        </w:r>
                        <w:r>
                          <w:rPr>
                            <w:rFonts w:ascii="Calibri"/>
                            <w:spacing w:val="-8"/>
                            <w:sz w:val="17"/>
                          </w:rPr>
                          <w:t xml:space="preserve"> </w:t>
                        </w:r>
                        <w:r>
                          <w:rPr>
                            <w:rFonts w:ascii="Calibri"/>
                            <w:sz w:val="17"/>
                          </w:rPr>
                          <w:t>relationships</w:t>
                        </w:r>
                        <w:r>
                          <w:rPr>
                            <w:rFonts w:ascii="Calibri"/>
                            <w:spacing w:val="-9"/>
                            <w:sz w:val="17"/>
                          </w:rPr>
                          <w:t xml:space="preserve"> </w:t>
                        </w:r>
                        <w:r>
                          <w:rPr>
                            <w:rFonts w:ascii="Calibri"/>
                            <w:sz w:val="17"/>
                          </w:rPr>
                          <w:t>in</w:t>
                        </w:r>
                        <w:r>
                          <w:rPr>
                            <w:rFonts w:ascii="Calibri"/>
                            <w:spacing w:val="-10"/>
                            <w:sz w:val="17"/>
                          </w:rPr>
                          <w:t xml:space="preserve"> </w:t>
                        </w:r>
                        <w:r>
                          <w:rPr>
                            <w:rFonts w:ascii="Calibri"/>
                            <w:sz w:val="17"/>
                          </w:rPr>
                          <w:t>the</w:t>
                        </w:r>
                        <w:r>
                          <w:rPr>
                            <w:rFonts w:ascii="Calibri"/>
                            <w:spacing w:val="-8"/>
                            <w:sz w:val="17"/>
                          </w:rPr>
                          <w:t xml:space="preserve"> </w:t>
                        </w:r>
                        <w:r>
                          <w:rPr>
                            <w:rFonts w:ascii="Calibri"/>
                            <w:sz w:val="17"/>
                          </w:rPr>
                          <w:t>community.</w:t>
                        </w:r>
                        <w:r>
                          <w:rPr>
                            <w:rFonts w:ascii="Calibri"/>
                            <w:spacing w:val="22"/>
                            <w:sz w:val="17"/>
                          </w:rPr>
                          <w:t xml:space="preserve"> </w:t>
                        </w:r>
                        <w:r>
                          <w:rPr>
                            <w:rFonts w:ascii="Calibri"/>
                            <w:sz w:val="17"/>
                          </w:rPr>
                          <w:t>The</w:t>
                        </w:r>
                        <w:r>
                          <w:rPr>
                            <w:rFonts w:ascii="Calibri"/>
                            <w:spacing w:val="40"/>
                            <w:sz w:val="17"/>
                          </w:rPr>
                          <w:t xml:space="preserve"> </w:t>
                        </w:r>
                        <w:r>
                          <w:rPr>
                            <w:rFonts w:ascii="Calibri"/>
                            <w:sz w:val="17"/>
                          </w:rPr>
                          <w:t>physician</w:t>
                        </w:r>
                        <w:r>
                          <w:rPr>
                            <w:rFonts w:ascii="Calibri"/>
                            <w:spacing w:val="-10"/>
                            <w:sz w:val="17"/>
                          </w:rPr>
                          <w:t xml:space="preserve"> </w:t>
                        </w:r>
                        <w:r>
                          <w:rPr>
                            <w:rFonts w:ascii="Calibri"/>
                            <w:sz w:val="17"/>
                          </w:rPr>
                          <w:t>owners</w:t>
                        </w:r>
                        <w:r>
                          <w:rPr>
                            <w:rFonts w:ascii="Calibri"/>
                            <w:spacing w:val="-10"/>
                            <w:sz w:val="17"/>
                          </w:rPr>
                          <w:t xml:space="preserve"> </w:t>
                        </w:r>
                        <w:r>
                          <w:rPr>
                            <w:rFonts w:ascii="Calibri"/>
                            <w:sz w:val="17"/>
                          </w:rPr>
                          <w:t>have</w:t>
                        </w:r>
                        <w:r>
                          <w:rPr>
                            <w:rFonts w:ascii="Calibri"/>
                            <w:spacing w:val="-9"/>
                            <w:sz w:val="17"/>
                          </w:rPr>
                          <w:t xml:space="preserve"> </w:t>
                        </w:r>
                        <w:r>
                          <w:rPr>
                            <w:rFonts w:ascii="Calibri"/>
                            <w:sz w:val="17"/>
                          </w:rPr>
                          <w:t>supplied</w:t>
                        </w:r>
                        <w:r>
                          <w:rPr>
                            <w:rFonts w:ascii="Calibri"/>
                            <w:spacing w:val="-10"/>
                            <w:sz w:val="17"/>
                          </w:rPr>
                          <w:t xml:space="preserve"> </w:t>
                        </w:r>
                        <w:r>
                          <w:rPr>
                            <w:rFonts w:ascii="Calibri"/>
                            <w:sz w:val="17"/>
                          </w:rPr>
                          <w:t>specialized</w:t>
                        </w:r>
                        <w:r>
                          <w:rPr>
                            <w:rFonts w:ascii="Calibri"/>
                            <w:spacing w:val="-10"/>
                            <w:sz w:val="17"/>
                          </w:rPr>
                          <w:t xml:space="preserve"> </w:t>
                        </w:r>
                        <w:r>
                          <w:rPr>
                            <w:rFonts w:ascii="Calibri"/>
                            <w:sz w:val="17"/>
                          </w:rPr>
                          <w:t>gastroenterology</w:t>
                        </w:r>
                        <w:r>
                          <w:rPr>
                            <w:rFonts w:ascii="Calibri"/>
                            <w:spacing w:val="-6"/>
                            <w:sz w:val="17"/>
                          </w:rPr>
                          <w:t xml:space="preserve"> </w:t>
                        </w:r>
                        <w:r>
                          <w:rPr>
                            <w:rFonts w:ascii="Calibri"/>
                            <w:sz w:val="17"/>
                          </w:rPr>
                          <w:t>care</w:t>
                        </w:r>
                        <w:r>
                          <w:rPr>
                            <w:rFonts w:ascii="Calibri"/>
                            <w:spacing w:val="40"/>
                            <w:sz w:val="17"/>
                          </w:rPr>
                          <w:t xml:space="preserve"> </w:t>
                        </w:r>
                        <w:r>
                          <w:rPr>
                            <w:rFonts w:ascii="Calibri"/>
                            <w:sz w:val="17"/>
                          </w:rPr>
                          <w:t>to the Southeastern Massachusetts region for over 30 years.</w:t>
                        </w:r>
                      </w:p>
                    </w:txbxContent>
                  </v:textbox>
                </v:shape>
                <w10:anchorlock/>
              </v:group>
            </w:pict>
          </mc:Fallback>
        </mc:AlternateContent>
      </w:r>
    </w:p>
    <w:p w14:paraId="4B36FC18" w14:textId="77777777" w:rsidR="00852981" w:rsidRDefault="00852981" w:rsidP="00852981">
      <w:pPr>
        <w:pStyle w:val="BodyText"/>
        <w:spacing w:before="78"/>
        <w:ind w:left="100"/>
        <w:rPr>
          <w:rFonts w:ascii="Calibri"/>
        </w:rPr>
      </w:pPr>
      <w:r>
        <w:rPr>
          <w:rFonts w:ascii="Calibri"/>
          <w:color w:val="252525"/>
          <w:spacing w:val="-10"/>
        </w:rPr>
        <w:lastRenderedPageBreak/>
        <w:t>4</w:t>
      </w:r>
    </w:p>
    <w:p w14:paraId="17720D3F" w14:textId="77777777" w:rsidR="00852981" w:rsidRDefault="00852981" w:rsidP="00852981">
      <w:pPr>
        <w:pStyle w:val="BodyText"/>
        <w:spacing w:before="288"/>
        <w:rPr>
          <w:rFonts w:ascii="Calibri"/>
          <w:sz w:val="25"/>
        </w:rPr>
      </w:pPr>
    </w:p>
    <w:p w14:paraId="0D72EC47" w14:textId="77777777" w:rsidR="00852981" w:rsidRDefault="00852981" w:rsidP="00852981">
      <w:pPr>
        <w:spacing w:before="1"/>
        <w:ind w:right="107"/>
        <w:jc w:val="right"/>
        <w:rPr>
          <w:rFonts w:ascii="Calibri"/>
          <w:sz w:val="25"/>
        </w:rPr>
      </w:pPr>
      <w:r>
        <w:rPr>
          <w:rFonts w:ascii="Calibri"/>
          <w:spacing w:val="-10"/>
          <w:w w:val="105"/>
          <w:sz w:val="25"/>
        </w:rPr>
        <w:t>2</w:t>
      </w:r>
    </w:p>
    <w:p w14:paraId="0CDF10B9" w14:textId="77777777" w:rsidR="00852981" w:rsidRDefault="00852981" w:rsidP="00852981">
      <w:pPr>
        <w:jc w:val="right"/>
        <w:rPr>
          <w:rFonts w:ascii="Calibri"/>
          <w:sz w:val="25"/>
        </w:rPr>
        <w:sectPr w:rsidR="00852981" w:rsidSect="00852981">
          <w:pgSz w:w="12240" w:h="15840"/>
          <w:pgMar w:top="1360" w:right="40" w:bottom="280" w:left="1220" w:header="125" w:footer="0" w:gutter="0"/>
          <w:cols w:space="720"/>
        </w:sectPr>
      </w:pPr>
    </w:p>
    <w:p w14:paraId="64915422" w14:textId="77777777" w:rsidR="00852981" w:rsidRDefault="00852981" w:rsidP="00852981">
      <w:pPr>
        <w:pStyle w:val="BodyText"/>
        <w:spacing w:before="171"/>
        <w:rPr>
          <w:rFonts w:ascii="Calibri"/>
          <w:sz w:val="20"/>
        </w:rPr>
      </w:pPr>
    </w:p>
    <w:p w14:paraId="36558EC5" w14:textId="77777777" w:rsidR="00852981" w:rsidRDefault="00852981" w:rsidP="00852981">
      <w:pPr>
        <w:pStyle w:val="BodyText"/>
        <w:ind w:left="99"/>
        <w:rPr>
          <w:rFonts w:ascii="Calibri"/>
          <w:sz w:val="20"/>
        </w:rPr>
      </w:pPr>
      <w:r>
        <w:rPr>
          <w:rFonts w:ascii="Calibri"/>
          <w:noProof/>
          <w:sz w:val="20"/>
        </w:rPr>
        <mc:AlternateContent>
          <mc:Choice Requires="wpg">
            <w:drawing>
              <wp:inline distT="0" distB="0" distL="0" distR="0" wp14:anchorId="01D210CD" wp14:editId="1C32914E">
                <wp:extent cx="6096000" cy="3429000"/>
                <wp:effectExtent l="0" t="0" r="19050" b="19050"/>
                <wp:docPr id="9" name="Group 9" descr="Howard Salomons, MD &amp; Chris Feno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00" cy="3429000"/>
                          <a:chOff x="0" y="0"/>
                          <a:chExt cx="6096000" cy="3429000"/>
                        </a:xfrm>
                      </wpg:grpSpPr>
                      <pic:pic xmlns:pic="http://schemas.openxmlformats.org/drawingml/2006/picture">
                        <pic:nvPicPr>
                          <pic:cNvPr id="10" name="Image 10"/>
                          <pic:cNvPicPr/>
                        </pic:nvPicPr>
                        <pic:blipFill>
                          <a:blip r:embed="rId10" cstate="print"/>
                          <a:stretch>
                            <a:fillRect/>
                          </a:stretch>
                        </pic:blipFill>
                        <pic:spPr>
                          <a:xfrm>
                            <a:off x="0" y="0"/>
                            <a:ext cx="6096000" cy="3428987"/>
                          </a:xfrm>
                          <a:prstGeom prst="rect">
                            <a:avLst/>
                          </a:prstGeom>
                        </pic:spPr>
                      </pic:pic>
                      <pic:pic xmlns:pic="http://schemas.openxmlformats.org/drawingml/2006/picture">
                        <pic:nvPicPr>
                          <pic:cNvPr id="11" name="Image 11"/>
                          <pic:cNvPicPr/>
                        </pic:nvPicPr>
                        <pic:blipFill>
                          <a:blip r:embed="rId14" cstate="print"/>
                          <a:stretch>
                            <a:fillRect/>
                          </a:stretch>
                        </pic:blipFill>
                        <pic:spPr>
                          <a:xfrm>
                            <a:off x="3835895" y="2026894"/>
                            <a:ext cx="1469123" cy="1240523"/>
                          </a:xfrm>
                          <a:prstGeom prst="rect">
                            <a:avLst/>
                          </a:prstGeom>
                        </pic:spPr>
                      </pic:pic>
                      <pic:pic xmlns:pic="http://schemas.openxmlformats.org/drawingml/2006/picture">
                        <pic:nvPicPr>
                          <pic:cNvPr id="12" name="Image 12"/>
                          <pic:cNvPicPr/>
                        </pic:nvPicPr>
                        <pic:blipFill>
                          <a:blip r:embed="rId15" cstate="print"/>
                          <a:stretch>
                            <a:fillRect/>
                          </a:stretch>
                        </pic:blipFill>
                        <pic:spPr>
                          <a:xfrm>
                            <a:off x="3835895" y="585177"/>
                            <a:ext cx="1469123" cy="1335036"/>
                          </a:xfrm>
                          <a:prstGeom prst="rect">
                            <a:avLst/>
                          </a:prstGeom>
                        </pic:spPr>
                      </pic:pic>
                      <wps:wsp>
                        <wps:cNvPr id="13" name="Textbox 13"/>
                        <wps:cNvSpPr txBox="1"/>
                        <wps:spPr>
                          <a:xfrm>
                            <a:off x="6095" y="6197"/>
                            <a:ext cx="6083935" cy="3416935"/>
                          </a:xfrm>
                          <a:prstGeom prst="rect">
                            <a:avLst/>
                          </a:prstGeom>
                          <a:ln w="12192">
                            <a:solidFill>
                              <a:srgbClr val="000000"/>
                            </a:solidFill>
                            <a:prstDash val="solid"/>
                          </a:ln>
                        </wps:spPr>
                        <wps:txbx>
                          <w:txbxContent>
                            <w:p w14:paraId="1166D65A" w14:textId="77777777" w:rsidR="00852981" w:rsidRDefault="00852981" w:rsidP="00852981">
                              <w:pPr>
                                <w:spacing w:before="495"/>
                                <w:ind w:left="714"/>
                                <w:rPr>
                                  <w:rFonts w:ascii="Calibri Light"/>
                                  <w:sz w:val="44"/>
                                </w:rPr>
                              </w:pPr>
                              <w:r>
                                <w:rPr>
                                  <w:rFonts w:ascii="Calibri Light"/>
                                  <w:sz w:val="44"/>
                                </w:rPr>
                                <w:t>Project</w:t>
                              </w:r>
                              <w:r>
                                <w:rPr>
                                  <w:rFonts w:ascii="Calibri Light"/>
                                  <w:spacing w:val="-25"/>
                                  <w:sz w:val="44"/>
                                </w:rPr>
                                <w:t xml:space="preserve"> </w:t>
                              </w:r>
                              <w:r>
                                <w:rPr>
                                  <w:rFonts w:ascii="Calibri Light"/>
                                  <w:spacing w:val="-2"/>
                                  <w:sz w:val="44"/>
                                </w:rPr>
                                <w:t>Principals</w:t>
                              </w:r>
                            </w:p>
                            <w:p w14:paraId="3139F524" w14:textId="77777777" w:rsidR="00852981" w:rsidRDefault="00852981" w:rsidP="00852981">
                              <w:pPr>
                                <w:widowControl w:val="0"/>
                                <w:numPr>
                                  <w:ilvl w:val="0"/>
                                  <w:numId w:val="24"/>
                                </w:numPr>
                                <w:tabs>
                                  <w:tab w:val="left" w:pos="1102"/>
                                </w:tabs>
                                <w:autoSpaceDE w:val="0"/>
                                <w:autoSpaceDN w:val="0"/>
                                <w:spacing w:before="524" w:line="287" w:lineRule="exact"/>
                                <w:ind w:left="1102" w:hanging="179"/>
                                <w:rPr>
                                  <w:rFonts w:ascii="Calibri"/>
                                </w:rPr>
                              </w:pPr>
                              <w:r>
                                <w:rPr>
                                  <w:rFonts w:ascii="Calibri"/>
                                </w:rPr>
                                <w:t>Howard</w:t>
                              </w:r>
                              <w:r>
                                <w:rPr>
                                  <w:rFonts w:ascii="Calibri"/>
                                  <w:spacing w:val="-8"/>
                                </w:rPr>
                                <w:t xml:space="preserve"> </w:t>
                              </w:r>
                              <w:r>
                                <w:rPr>
                                  <w:rFonts w:ascii="Calibri"/>
                                </w:rPr>
                                <w:t>Salomons,</w:t>
                              </w:r>
                              <w:r>
                                <w:rPr>
                                  <w:rFonts w:ascii="Calibri"/>
                                  <w:spacing w:val="-9"/>
                                </w:rPr>
                                <w:t xml:space="preserve"> </w:t>
                              </w:r>
                              <w:r>
                                <w:rPr>
                                  <w:rFonts w:ascii="Calibri"/>
                                  <w:spacing w:val="-5"/>
                                </w:rPr>
                                <w:t>MD</w:t>
                              </w:r>
                            </w:p>
                            <w:p w14:paraId="177E33A2" w14:textId="77777777" w:rsidR="00852981" w:rsidRDefault="00852981" w:rsidP="00852981">
                              <w:pPr>
                                <w:widowControl w:val="0"/>
                                <w:numPr>
                                  <w:ilvl w:val="1"/>
                                  <w:numId w:val="24"/>
                                </w:numPr>
                                <w:tabs>
                                  <w:tab w:val="left" w:pos="3622"/>
                                </w:tabs>
                                <w:autoSpaceDE w:val="0"/>
                                <w:autoSpaceDN w:val="0"/>
                                <w:spacing w:line="174" w:lineRule="exact"/>
                                <w:ind w:left="3622" w:hanging="179"/>
                                <w:rPr>
                                  <w:rFonts w:ascii="Calibri"/>
                                  <w:sz w:val="15"/>
                                </w:rPr>
                              </w:pPr>
                              <w:r>
                                <w:rPr>
                                  <w:rFonts w:ascii="Calibri"/>
                                  <w:spacing w:val="-2"/>
                                  <w:sz w:val="15"/>
                                </w:rPr>
                                <w:t>Gastroenterologist</w:t>
                              </w:r>
                            </w:p>
                            <w:p w14:paraId="5F8F8140" w14:textId="77777777" w:rsidR="00852981" w:rsidRDefault="00852981" w:rsidP="00852981">
                              <w:pPr>
                                <w:widowControl w:val="0"/>
                                <w:numPr>
                                  <w:ilvl w:val="1"/>
                                  <w:numId w:val="24"/>
                                </w:numPr>
                                <w:tabs>
                                  <w:tab w:val="left" w:pos="3623"/>
                                </w:tabs>
                                <w:autoSpaceDE w:val="0"/>
                                <w:autoSpaceDN w:val="0"/>
                                <w:spacing w:before="42" w:line="165" w:lineRule="auto"/>
                                <w:ind w:left="3623" w:right="4838"/>
                                <w:rPr>
                                  <w:rFonts w:ascii="Calibri"/>
                                  <w:sz w:val="15"/>
                                </w:rPr>
                              </w:pPr>
                              <w:r>
                                <w:rPr>
                                  <w:rFonts w:ascii="Calibri"/>
                                  <w:sz w:val="15"/>
                                </w:rPr>
                                <w:t>Medical</w:t>
                              </w:r>
                              <w:r>
                                <w:rPr>
                                  <w:rFonts w:ascii="Calibri"/>
                                  <w:spacing w:val="-9"/>
                                  <w:sz w:val="15"/>
                                </w:rPr>
                                <w:t xml:space="preserve"> </w:t>
                              </w:r>
                              <w:r>
                                <w:rPr>
                                  <w:rFonts w:ascii="Calibri"/>
                                  <w:sz w:val="15"/>
                                </w:rPr>
                                <w:t>Director,</w:t>
                              </w:r>
                              <w:r>
                                <w:rPr>
                                  <w:rFonts w:ascii="Calibri"/>
                                  <w:spacing w:val="40"/>
                                  <w:sz w:val="15"/>
                                </w:rPr>
                                <w:t xml:space="preserve"> </w:t>
                              </w:r>
                              <w:r>
                                <w:rPr>
                                  <w:rFonts w:ascii="Calibri"/>
                                  <w:spacing w:val="-2"/>
                                  <w:sz w:val="15"/>
                                </w:rPr>
                                <w:t>Commonwealth</w:t>
                              </w:r>
                              <w:r>
                                <w:rPr>
                                  <w:rFonts w:ascii="Calibri"/>
                                  <w:spacing w:val="40"/>
                                  <w:sz w:val="15"/>
                                </w:rPr>
                                <w:t xml:space="preserve"> </w:t>
                              </w:r>
                              <w:r>
                                <w:rPr>
                                  <w:rFonts w:ascii="Calibri"/>
                                  <w:spacing w:val="-2"/>
                                  <w:sz w:val="15"/>
                                </w:rPr>
                                <w:t>Endoscopy</w:t>
                              </w:r>
                              <w:r>
                                <w:rPr>
                                  <w:rFonts w:ascii="Calibri"/>
                                  <w:spacing w:val="-7"/>
                                  <w:sz w:val="15"/>
                                </w:rPr>
                                <w:t xml:space="preserve"> </w:t>
                              </w:r>
                              <w:r>
                                <w:rPr>
                                  <w:rFonts w:ascii="Calibri"/>
                                  <w:spacing w:val="-2"/>
                                  <w:sz w:val="15"/>
                                </w:rPr>
                                <w:t>Center</w:t>
                              </w:r>
                            </w:p>
                            <w:p w14:paraId="1F5E6552" w14:textId="77777777" w:rsidR="00852981" w:rsidRDefault="00852981" w:rsidP="00852981">
                              <w:pPr>
                                <w:widowControl w:val="0"/>
                                <w:numPr>
                                  <w:ilvl w:val="1"/>
                                  <w:numId w:val="24"/>
                                </w:numPr>
                                <w:tabs>
                                  <w:tab w:val="left" w:pos="3622"/>
                                </w:tabs>
                                <w:autoSpaceDE w:val="0"/>
                                <w:autoSpaceDN w:val="0"/>
                                <w:spacing w:before="4"/>
                                <w:ind w:left="3622" w:hanging="179"/>
                                <w:rPr>
                                  <w:rFonts w:ascii="Calibri"/>
                                  <w:sz w:val="15"/>
                                </w:rPr>
                              </w:pPr>
                              <w:r>
                                <w:rPr>
                                  <w:rFonts w:ascii="Calibri"/>
                                  <w:spacing w:val="-2"/>
                                  <w:sz w:val="15"/>
                                </w:rPr>
                                <w:t>Board</w:t>
                              </w:r>
                              <w:r>
                                <w:rPr>
                                  <w:rFonts w:ascii="Calibri"/>
                                  <w:spacing w:val="-1"/>
                                  <w:sz w:val="15"/>
                                </w:rPr>
                                <w:t xml:space="preserve"> </w:t>
                              </w:r>
                              <w:r>
                                <w:rPr>
                                  <w:rFonts w:ascii="Calibri"/>
                                  <w:spacing w:val="-2"/>
                                  <w:sz w:val="15"/>
                                </w:rPr>
                                <w:t>Member</w:t>
                              </w:r>
                            </w:p>
                            <w:p w14:paraId="0361B1F1" w14:textId="77777777" w:rsidR="00852981" w:rsidRDefault="00852981" w:rsidP="00852981">
                              <w:pPr>
                                <w:rPr>
                                  <w:rFonts w:ascii="Calibri"/>
                                  <w:sz w:val="15"/>
                                </w:rPr>
                              </w:pPr>
                            </w:p>
                            <w:p w14:paraId="55F41209" w14:textId="77777777" w:rsidR="00852981" w:rsidRDefault="00852981" w:rsidP="00852981">
                              <w:pPr>
                                <w:rPr>
                                  <w:rFonts w:ascii="Calibri"/>
                                  <w:sz w:val="15"/>
                                </w:rPr>
                              </w:pPr>
                            </w:p>
                            <w:p w14:paraId="0F64D8E9" w14:textId="77777777" w:rsidR="00852981" w:rsidRDefault="00852981" w:rsidP="00852981">
                              <w:pPr>
                                <w:rPr>
                                  <w:rFonts w:ascii="Calibri"/>
                                  <w:sz w:val="15"/>
                                </w:rPr>
                              </w:pPr>
                            </w:p>
                            <w:p w14:paraId="2AE21CDE" w14:textId="77777777" w:rsidR="00852981" w:rsidRDefault="00852981" w:rsidP="00852981">
                              <w:pPr>
                                <w:rPr>
                                  <w:rFonts w:ascii="Calibri"/>
                                  <w:sz w:val="15"/>
                                </w:rPr>
                              </w:pPr>
                            </w:p>
                            <w:p w14:paraId="3F7A294B" w14:textId="77777777" w:rsidR="00852981" w:rsidRDefault="00852981" w:rsidP="00852981">
                              <w:pPr>
                                <w:spacing w:before="3"/>
                                <w:rPr>
                                  <w:rFonts w:ascii="Calibri"/>
                                  <w:sz w:val="15"/>
                                </w:rPr>
                              </w:pPr>
                            </w:p>
                            <w:p w14:paraId="4C8F085F" w14:textId="77777777" w:rsidR="00852981" w:rsidRDefault="00852981" w:rsidP="00852981">
                              <w:pPr>
                                <w:widowControl w:val="0"/>
                                <w:numPr>
                                  <w:ilvl w:val="0"/>
                                  <w:numId w:val="24"/>
                                </w:numPr>
                                <w:tabs>
                                  <w:tab w:val="left" w:pos="1102"/>
                                </w:tabs>
                                <w:autoSpaceDE w:val="0"/>
                                <w:autoSpaceDN w:val="0"/>
                                <w:spacing w:line="287" w:lineRule="exact"/>
                                <w:ind w:left="1102" w:hanging="179"/>
                                <w:rPr>
                                  <w:rFonts w:ascii="Calibri"/>
                                </w:rPr>
                              </w:pPr>
                              <w:r>
                                <w:rPr>
                                  <w:rFonts w:ascii="Calibri"/>
                                </w:rPr>
                                <w:t>Chris</w:t>
                              </w:r>
                              <w:r>
                                <w:rPr>
                                  <w:rFonts w:ascii="Calibri"/>
                                  <w:spacing w:val="-5"/>
                                </w:rPr>
                                <w:t xml:space="preserve"> </w:t>
                              </w:r>
                              <w:proofErr w:type="spellStart"/>
                              <w:r>
                                <w:rPr>
                                  <w:rFonts w:ascii="Calibri"/>
                                  <w:spacing w:val="-2"/>
                                </w:rPr>
                                <w:t>Fenore</w:t>
                              </w:r>
                              <w:proofErr w:type="spellEnd"/>
                            </w:p>
                            <w:p w14:paraId="26411475" w14:textId="77777777" w:rsidR="00852981" w:rsidRDefault="00852981" w:rsidP="00852981">
                              <w:pPr>
                                <w:widowControl w:val="0"/>
                                <w:numPr>
                                  <w:ilvl w:val="1"/>
                                  <w:numId w:val="24"/>
                                </w:numPr>
                                <w:tabs>
                                  <w:tab w:val="left" w:pos="3623"/>
                                </w:tabs>
                                <w:autoSpaceDE w:val="0"/>
                                <w:autoSpaceDN w:val="0"/>
                                <w:spacing w:before="38" w:line="165" w:lineRule="auto"/>
                                <w:ind w:left="3623" w:right="4570"/>
                                <w:rPr>
                                  <w:rFonts w:ascii="Calibri"/>
                                  <w:sz w:val="15"/>
                                </w:rPr>
                              </w:pPr>
                              <w:proofErr w:type="spellStart"/>
                              <w:r>
                                <w:rPr>
                                  <w:rFonts w:ascii="Calibri"/>
                                  <w:spacing w:val="-2"/>
                                  <w:sz w:val="15"/>
                                </w:rPr>
                                <w:t>AmSurg</w:t>
                              </w:r>
                              <w:proofErr w:type="spellEnd"/>
                              <w:r>
                                <w:rPr>
                                  <w:rFonts w:ascii="Calibri"/>
                                  <w:spacing w:val="40"/>
                                  <w:sz w:val="15"/>
                                </w:rPr>
                                <w:t xml:space="preserve"> </w:t>
                              </w:r>
                              <w:r>
                                <w:rPr>
                                  <w:rFonts w:ascii="Calibri"/>
                                  <w:spacing w:val="-2"/>
                                  <w:sz w:val="15"/>
                                </w:rPr>
                                <w:t>Massachusetts</w:t>
                              </w:r>
                              <w:r>
                                <w:rPr>
                                  <w:rFonts w:ascii="Calibri"/>
                                  <w:spacing w:val="40"/>
                                  <w:sz w:val="15"/>
                                </w:rPr>
                                <w:t xml:space="preserve"> </w:t>
                              </w:r>
                              <w:r>
                                <w:rPr>
                                  <w:rFonts w:ascii="Calibri"/>
                                  <w:sz w:val="15"/>
                                </w:rPr>
                                <w:t>Director</w:t>
                              </w:r>
                              <w:r>
                                <w:rPr>
                                  <w:rFonts w:ascii="Calibri"/>
                                  <w:spacing w:val="-9"/>
                                  <w:sz w:val="15"/>
                                </w:rPr>
                                <w:t xml:space="preserve"> </w:t>
                              </w:r>
                              <w:r>
                                <w:rPr>
                                  <w:rFonts w:ascii="Calibri"/>
                                  <w:sz w:val="15"/>
                                </w:rPr>
                                <w:t>of</w:t>
                              </w:r>
                              <w:r>
                                <w:rPr>
                                  <w:rFonts w:ascii="Calibri"/>
                                  <w:spacing w:val="-9"/>
                                  <w:sz w:val="15"/>
                                </w:rPr>
                                <w:t xml:space="preserve"> </w:t>
                              </w:r>
                              <w:r>
                                <w:rPr>
                                  <w:rFonts w:ascii="Calibri"/>
                                  <w:sz w:val="15"/>
                                </w:rPr>
                                <w:t>Operations</w:t>
                              </w:r>
                            </w:p>
                            <w:p w14:paraId="29BA8E38" w14:textId="77777777" w:rsidR="00852981" w:rsidRDefault="00852981" w:rsidP="00852981">
                              <w:pPr>
                                <w:widowControl w:val="0"/>
                                <w:numPr>
                                  <w:ilvl w:val="1"/>
                                  <w:numId w:val="24"/>
                                </w:numPr>
                                <w:tabs>
                                  <w:tab w:val="left" w:pos="3623"/>
                                </w:tabs>
                                <w:autoSpaceDE w:val="0"/>
                                <w:autoSpaceDN w:val="0"/>
                                <w:spacing w:before="48" w:line="165" w:lineRule="auto"/>
                                <w:ind w:left="3623" w:right="4950"/>
                                <w:rPr>
                                  <w:rFonts w:ascii="Calibri"/>
                                  <w:sz w:val="15"/>
                                </w:rPr>
                              </w:pPr>
                              <w:r>
                                <w:rPr>
                                  <w:rFonts w:ascii="Calibri"/>
                                  <w:sz w:val="15"/>
                                </w:rPr>
                                <w:t>Chairman</w:t>
                              </w:r>
                              <w:r>
                                <w:rPr>
                                  <w:rFonts w:ascii="Calibri"/>
                                  <w:spacing w:val="-9"/>
                                  <w:sz w:val="15"/>
                                </w:rPr>
                                <w:t xml:space="preserve"> </w:t>
                              </w:r>
                              <w:r>
                                <w:rPr>
                                  <w:rFonts w:ascii="Calibri"/>
                                  <w:sz w:val="15"/>
                                </w:rPr>
                                <w:t>of</w:t>
                              </w:r>
                              <w:r>
                                <w:rPr>
                                  <w:rFonts w:ascii="Calibri"/>
                                  <w:spacing w:val="-9"/>
                                  <w:sz w:val="15"/>
                                </w:rPr>
                                <w:t xml:space="preserve"> </w:t>
                              </w:r>
                              <w:r>
                                <w:rPr>
                                  <w:rFonts w:ascii="Calibri"/>
                                  <w:sz w:val="15"/>
                                </w:rPr>
                                <w:t>the</w:t>
                              </w:r>
                              <w:r>
                                <w:rPr>
                                  <w:rFonts w:ascii="Calibri"/>
                                  <w:spacing w:val="40"/>
                                  <w:sz w:val="15"/>
                                </w:rPr>
                                <w:t xml:space="preserve"> </w:t>
                              </w:r>
                              <w:r>
                                <w:rPr>
                                  <w:rFonts w:ascii="Calibri"/>
                                  <w:spacing w:val="-2"/>
                                  <w:sz w:val="15"/>
                                </w:rPr>
                                <w:t>Board</w:t>
                              </w:r>
                            </w:p>
                          </w:txbxContent>
                        </wps:txbx>
                        <wps:bodyPr wrap="square" lIns="0" tIns="0" rIns="0" bIns="0" rtlCol="0">
                          <a:noAutofit/>
                        </wps:bodyPr>
                      </wps:wsp>
                    </wpg:wgp>
                  </a:graphicData>
                </a:graphic>
              </wp:inline>
            </w:drawing>
          </mc:Choice>
          <mc:Fallback>
            <w:pict>
              <v:group w14:anchorId="01D210CD" id="Group 9" o:spid="_x0000_s1033" alt="Howard Salomons, MD &amp; Chris Fenore" style="width:480pt;height:270pt;mso-position-horizontal-relative:char;mso-position-vertical-relative:line" coordsize="60960,342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">
                <v:shape id="Image 10" o:spid="_x0000_s1034" type="#_x0000_t75" style="position:absolute;width:60960;height:34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">
                  <v:imagedata r:id="rId12" o:title=""/>
                </v:shape>
                <v:shape id="Image 11" o:spid="_x0000_s1035" type="#_x0000_t75" style="position:absolute;left:38358;top:20268;width:14692;height:12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">
                  <v:imagedata r:id="rId16" o:title=""/>
                </v:shape>
                <v:shape id="Image 12" o:spid="_x0000_s1036" type="#_x0000_t75" style="position:absolute;left:38358;top:5851;width:14692;height:13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">
                  <v:imagedata r:id="rId17" o:title=""/>
                </v:shape>
                <v:shape id="Textbox 13" o:spid="_x0000_s1037" type="#_x0000_t202" style="position:absolute;left:60;top:61;width:60840;height:34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" filled="f" strokeweight=".96pt">
                  <v:textbox inset="0,0,0,0">
                    <w:txbxContent>
                      <w:p w14:paraId="1166D65A" w14:textId="77777777" w:rsidR="00852981" w:rsidRDefault="00852981" w:rsidP="00852981">
                        <w:pPr>
                          <w:spacing w:before="495"/>
                          <w:ind w:left="714"/>
                          <w:rPr>
                            <w:rFonts w:ascii="Calibri Light"/>
                            <w:sz w:val="44"/>
                          </w:rPr>
                        </w:pPr>
                        <w:r>
                          <w:rPr>
                            <w:rFonts w:ascii="Calibri Light"/>
                            <w:sz w:val="44"/>
                          </w:rPr>
                          <w:t>Project</w:t>
                        </w:r>
                        <w:r>
                          <w:rPr>
                            <w:rFonts w:ascii="Calibri Light"/>
                            <w:spacing w:val="-25"/>
                            <w:sz w:val="44"/>
                          </w:rPr>
                          <w:t xml:space="preserve"> </w:t>
                        </w:r>
                        <w:r>
                          <w:rPr>
                            <w:rFonts w:ascii="Calibri Light"/>
                            <w:spacing w:val="-2"/>
                            <w:sz w:val="44"/>
                          </w:rPr>
                          <w:t>Principals</w:t>
                        </w:r>
                      </w:p>
                      <w:p w14:paraId="3139F524" w14:textId="77777777" w:rsidR="00852981" w:rsidRDefault="00852981" w:rsidP="00852981">
                        <w:pPr>
                          <w:widowControl w:val="0"/>
                          <w:numPr>
                            <w:ilvl w:val="0"/>
                            <w:numId w:val="24"/>
                          </w:numPr>
                          <w:tabs>
                            <w:tab w:val="left" w:pos="1102"/>
                          </w:tabs>
                          <w:autoSpaceDE w:val="0"/>
                          <w:autoSpaceDN w:val="0"/>
                          <w:spacing w:before="524" w:line="287" w:lineRule="exact"/>
                          <w:ind w:left="1102" w:hanging="179"/>
                          <w:rPr>
                            <w:rFonts w:ascii="Calibri"/>
                          </w:rPr>
                        </w:pPr>
                        <w:r>
                          <w:rPr>
                            <w:rFonts w:ascii="Calibri"/>
                          </w:rPr>
                          <w:t>Howard</w:t>
                        </w:r>
                        <w:r>
                          <w:rPr>
                            <w:rFonts w:ascii="Calibri"/>
                            <w:spacing w:val="-8"/>
                          </w:rPr>
                          <w:t xml:space="preserve"> </w:t>
                        </w:r>
                        <w:r>
                          <w:rPr>
                            <w:rFonts w:ascii="Calibri"/>
                          </w:rPr>
                          <w:t>Salomons,</w:t>
                        </w:r>
                        <w:r>
                          <w:rPr>
                            <w:rFonts w:ascii="Calibri"/>
                            <w:spacing w:val="-9"/>
                          </w:rPr>
                          <w:t xml:space="preserve"> </w:t>
                        </w:r>
                        <w:r>
                          <w:rPr>
                            <w:rFonts w:ascii="Calibri"/>
                            <w:spacing w:val="-5"/>
                          </w:rPr>
                          <w:t>MD</w:t>
                        </w:r>
                      </w:p>
                      <w:p w14:paraId="177E33A2" w14:textId="77777777" w:rsidR="00852981" w:rsidRDefault="00852981" w:rsidP="00852981">
                        <w:pPr>
                          <w:widowControl w:val="0"/>
                          <w:numPr>
                            <w:ilvl w:val="1"/>
                            <w:numId w:val="24"/>
                          </w:numPr>
                          <w:tabs>
                            <w:tab w:val="left" w:pos="3622"/>
                          </w:tabs>
                          <w:autoSpaceDE w:val="0"/>
                          <w:autoSpaceDN w:val="0"/>
                          <w:spacing w:line="174" w:lineRule="exact"/>
                          <w:ind w:left="3622" w:hanging="179"/>
                          <w:rPr>
                            <w:rFonts w:ascii="Calibri"/>
                            <w:sz w:val="15"/>
                          </w:rPr>
                        </w:pPr>
                        <w:r>
                          <w:rPr>
                            <w:rFonts w:ascii="Calibri"/>
                            <w:spacing w:val="-2"/>
                            <w:sz w:val="15"/>
                          </w:rPr>
                          <w:t>Gastroenterologist</w:t>
                        </w:r>
                      </w:p>
                      <w:p w14:paraId="5F8F8140" w14:textId="77777777" w:rsidR="00852981" w:rsidRDefault="00852981" w:rsidP="00852981">
                        <w:pPr>
                          <w:widowControl w:val="0"/>
                          <w:numPr>
                            <w:ilvl w:val="1"/>
                            <w:numId w:val="24"/>
                          </w:numPr>
                          <w:tabs>
                            <w:tab w:val="left" w:pos="3623"/>
                          </w:tabs>
                          <w:autoSpaceDE w:val="0"/>
                          <w:autoSpaceDN w:val="0"/>
                          <w:spacing w:before="42" w:line="165" w:lineRule="auto"/>
                          <w:ind w:left="3623" w:right="4838"/>
                          <w:rPr>
                            <w:rFonts w:ascii="Calibri"/>
                            <w:sz w:val="15"/>
                          </w:rPr>
                        </w:pPr>
                        <w:r>
                          <w:rPr>
                            <w:rFonts w:ascii="Calibri"/>
                            <w:sz w:val="15"/>
                          </w:rPr>
                          <w:t>Medical</w:t>
                        </w:r>
                        <w:r>
                          <w:rPr>
                            <w:rFonts w:ascii="Calibri"/>
                            <w:spacing w:val="-9"/>
                            <w:sz w:val="15"/>
                          </w:rPr>
                          <w:t xml:space="preserve"> </w:t>
                        </w:r>
                        <w:r>
                          <w:rPr>
                            <w:rFonts w:ascii="Calibri"/>
                            <w:sz w:val="15"/>
                          </w:rPr>
                          <w:t>Director,</w:t>
                        </w:r>
                        <w:r>
                          <w:rPr>
                            <w:rFonts w:ascii="Calibri"/>
                            <w:spacing w:val="40"/>
                            <w:sz w:val="15"/>
                          </w:rPr>
                          <w:t xml:space="preserve"> </w:t>
                        </w:r>
                        <w:r>
                          <w:rPr>
                            <w:rFonts w:ascii="Calibri"/>
                            <w:spacing w:val="-2"/>
                            <w:sz w:val="15"/>
                          </w:rPr>
                          <w:t>Commonwealth</w:t>
                        </w:r>
                        <w:r>
                          <w:rPr>
                            <w:rFonts w:ascii="Calibri"/>
                            <w:spacing w:val="40"/>
                            <w:sz w:val="15"/>
                          </w:rPr>
                          <w:t xml:space="preserve"> </w:t>
                        </w:r>
                        <w:r>
                          <w:rPr>
                            <w:rFonts w:ascii="Calibri"/>
                            <w:spacing w:val="-2"/>
                            <w:sz w:val="15"/>
                          </w:rPr>
                          <w:t>Endoscopy</w:t>
                        </w:r>
                        <w:r>
                          <w:rPr>
                            <w:rFonts w:ascii="Calibri"/>
                            <w:spacing w:val="-7"/>
                            <w:sz w:val="15"/>
                          </w:rPr>
                          <w:t xml:space="preserve"> </w:t>
                        </w:r>
                        <w:r>
                          <w:rPr>
                            <w:rFonts w:ascii="Calibri"/>
                            <w:spacing w:val="-2"/>
                            <w:sz w:val="15"/>
                          </w:rPr>
                          <w:t>Center</w:t>
                        </w:r>
                      </w:p>
                      <w:p w14:paraId="1F5E6552" w14:textId="77777777" w:rsidR="00852981" w:rsidRDefault="00852981" w:rsidP="00852981">
                        <w:pPr>
                          <w:widowControl w:val="0"/>
                          <w:numPr>
                            <w:ilvl w:val="1"/>
                            <w:numId w:val="24"/>
                          </w:numPr>
                          <w:tabs>
                            <w:tab w:val="left" w:pos="3622"/>
                          </w:tabs>
                          <w:autoSpaceDE w:val="0"/>
                          <w:autoSpaceDN w:val="0"/>
                          <w:spacing w:before="4"/>
                          <w:ind w:left="3622" w:hanging="179"/>
                          <w:rPr>
                            <w:rFonts w:ascii="Calibri"/>
                            <w:sz w:val="15"/>
                          </w:rPr>
                        </w:pPr>
                        <w:r>
                          <w:rPr>
                            <w:rFonts w:ascii="Calibri"/>
                            <w:spacing w:val="-2"/>
                            <w:sz w:val="15"/>
                          </w:rPr>
                          <w:t>Board</w:t>
                        </w:r>
                        <w:r>
                          <w:rPr>
                            <w:rFonts w:ascii="Calibri"/>
                            <w:spacing w:val="-1"/>
                            <w:sz w:val="15"/>
                          </w:rPr>
                          <w:t xml:space="preserve"> </w:t>
                        </w:r>
                        <w:r>
                          <w:rPr>
                            <w:rFonts w:ascii="Calibri"/>
                            <w:spacing w:val="-2"/>
                            <w:sz w:val="15"/>
                          </w:rPr>
                          <w:t>Member</w:t>
                        </w:r>
                      </w:p>
                      <w:p w14:paraId="0361B1F1" w14:textId="77777777" w:rsidR="00852981" w:rsidRDefault="00852981" w:rsidP="00852981">
                        <w:pPr>
                          <w:rPr>
                            <w:rFonts w:ascii="Calibri"/>
                            <w:sz w:val="15"/>
                          </w:rPr>
                        </w:pPr>
                      </w:p>
                      <w:p w14:paraId="55F41209" w14:textId="77777777" w:rsidR="00852981" w:rsidRDefault="00852981" w:rsidP="00852981">
                        <w:pPr>
                          <w:rPr>
                            <w:rFonts w:ascii="Calibri"/>
                            <w:sz w:val="15"/>
                          </w:rPr>
                        </w:pPr>
                      </w:p>
                      <w:p w14:paraId="0F64D8E9" w14:textId="77777777" w:rsidR="00852981" w:rsidRDefault="00852981" w:rsidP="00852981">
                        <w:pPr>
                          <w:rPr>
                            <w:rFonts w:ascii="Calibri"/>
                            <w:sz w:val="15"/>
                          </w:rPr>
                        </w:pPr>
                      </w:p>
                      <w:p w14:paraId="2AE21CDE" w14:textId="77777777" w:rsidR="00852981" w:rsidRDefault="00852981" w:rsidP="00852981">
                        <w:pPr>
                          <w:rPr>
                            <w:rFonts w:ascii="Calibri"/>
                            <w:sz w:val="15"/>
                          </w:rPr>
                        </w:pPr>
                      </w:p>
                      <w:p w14:paraId="3F7A294B" w14:textId="77777777" w:rsidR="00852981" w:rsidRDefault="00852981" w:rsidP="00852981">
                        <w:pPr>
                          <w:spacing w:before="3"/>
                          <w:rPr>
                            <w:rFonts w:ascii="Calibri"/>
                            <w:sz w:val="15"/>
                          </w:rPr>
                        </w:pPr>
                      </w:p>
                      <w:p w14:paraId="4C8F085F" w14:textId="77777777" w:rsidR="00852981" w:rsidRDefault="00852981" w:rsidP="00852981">
                        <w:pPr>
                          <w:widowControl w:val="0"/>
                          <w:numPr>
                            <w:ilvl w:val="0"/>
                            <w:numId w:val="24"/>
                          </w:numPr>
                          <w:tabs>
                            <w:tab w:val="left" w:pos="1102"/>
                          </w:tabs>
                          <w:autoSpaceDE w:val="0"/>
                          <w:autoSpaceDN w:val="0"/>
                          <w:spacing w:line="287" w:lineRule="exact"/>
                          <w:ind w:left="1102" w:hanging="179"/>
                          <w:rPr>
                            <w:rFonts w:ascii="Calibri"/>
                          </w:rPr>
                        </w:pPr>
                        <w:r>
                          <w:rPr>
                            <w:rFonts w:ascii="Calibri"/>
                          </w:rPr>
                          <w:t>Chris</w:t>
                        </w:r>
                        <w:r>
                          <w:rPr>
                            <w:rFonts w:ascii="Calibri"/>
                            <w:spacing w:val="-5"/>
                          </w:rPr>
                          <w:t xml:space="preserve"> </w:t>
                        </w:r>
                        <w:proofErr w:type="spellStart"/>
                        <w:r>
                          <w:rPr>
                            <w:rFonts w:ascii="Calibri"/>
                            <w:spacing w:val="-2"/>
                          </w:rPr>
                          <w:t>Fenore</w:t>
                        </w:r>
                        <w:proofErr w:type="spellEnd"/>
                      </w:p>
                      <w:p w14:paraId="26411475" w14:textId="77777777" w:rsidR="00852981" w:rsidRDefault="00852981" w:rsidP="00852981">
                        <w:pPr>
                          <w:widowControl w:val="0"/>
                          <w:numPr>
                            <w:ilvl w:val="1"/>
                            <w:numId w:val="24"/>
                          </w:numPr>
                          <w:tabs>
                            <w:tab w:val="left" w:pos="3623"/>
                          </w:tabs>
                          <w:autoSpaceDE w:val="0"/>
                          <w:autoSpaceDN w:val="0"/>
                          <w:spacing w:before="38" w:line="165" w:lineRule="auto"/>
                          <w:ind w:left="3623" w:right="4570"/>
                          <w:rPr>
                            <w:rFonts w:ascii="Calibri"/>
                            <w:sz w:val="15"/>
                          </w:rPr>
                        </w:pPr>
                        <w:proofErr w:type="spellStart"/>
                        <w:r>
                          <w:rPr>
                            <w:rFonts w:ascii="Calibri"/>
                            <w:spacing w:val="-2"/>
                            <w:sz w:val="15"/>
                          </w:rPr>
                          <w:t>AmSurg</w:t>
                        </w:r>
                        <w:proofErr w:type="spellEnd"/>
                        <w:r>
                          <w:rPr>
                            <w:rFonts w:ascii="Calibri"/>
                            <w:spacing w:val="40"/>
                            <w:sz w:val="15"/>
                          </w:rPr>
                          <w:t xml:space="preserve"> </w:t>
                        </w:r>
                        <w:r>
                          <w:rPr>
                            <w:rFonts w:ascii="Calibri"/>
                            <w:spacing w:val="-2"/>
                            <w:sz w:val="15"/>
                          </w:rPr>
                          <w:t>Massachusetts</w:t>
                        </w:r>
                        <w:r>
                          <w:rPr>
                            <w:rFonts w:ascii="Calibri"/>
                            <w:spacing w:val="40"/>
                            <w:sz w:val="15"/>
                          </w:rPr>
                          <w:t xml:space="preserve"> </w:t>
                        </w:r>
                        <w:r>
                          <w:rPr>
                            <w:rFonts w:ascii="Calibri"/>
                            <w:sz w:val="15"/>
                          </w:rPr>
                          <w:t>Director</w:t>
                        </w:r>
                        <w:r>
                          <w:rPr>
                            <w:rFonts w:ascii="Calibri"/>
                            <w:spacing w:val="-9"/>
                            <w:sz w:val="15"/>
                          </w:rPr>
                          <w:t xml:space="preserve"> </w:t>
                        </w:r>
                        <w:r>
                          <w:rPr>
                            <w:rFonts w:ascii="Calibri"/>
                            <w:sz w:val="15"/>
                          </w:rPr>
                          <w:t>of</w:t>
                        </w:r>
                        <w:r>
                          <w:rPr>
                            <w:rFonts w:ascii="Calibri"/>
                            <w:spacing w:val="-9"/>
                            <w:sz w:val="15"/>
                          </w:rPr>
                          <w:t xml:space="preserve"> </w:t>
                        </w:r>
                        <w:r>
                          <w:rPr>
                            <w:rFonts w:ascii="Calibri"/>
                            <w:sz w:val="15"/>
                          </w:rPr>
                          <w:t>Operations</w:t>
                        </w:r>
                      </w:p>
                      <w:p w14:paraId="29BA8E38" w14:textId="77777777" w:rsidR="00852981" w:rsidRDefault="00852981" w:rsidP="00852981">
                        <w:pPr>
                          <w:widowControl w:val="0"/>
                          <w:numPr>
                            <w:ilvl w:val="1"/>
                            <w:numId w:val="24"/>
                          </w:numPr>
                          <w:tabs>
                            <w:tab w:val="left" w:pos="3623"/>
                          </w:tabs>
                          <w:autoSpaceDE w:val="0"/>
                          <w:autoSpaceDN w:val="0"/>
                          <w:spacing w:before="48" w:line="165" w:lineRule="auto"/>
                          <w:ind w:left="3623" w:right="4950"/>
                          <w:rPr>
                            <w:rFonts w:ascii="Calibri"/>
                            <w:sz w:val="15"/>
                          </w:rPr>
                        </w:pPr>
                        <w:r>
                          <w:rPr>
                            <w:rFonts w:ascii="Calibri"/>
                            <w:sz w:val="15"/>
                          </w:rPr>
                          <w:t>Chairman</w:t>
                        </w:r>
                        <w:r>
                          <w:rPr>
                            <w:rFonts w:ascii="Calibri"/>
                            <w:spacing w:val="-9"/>
                            <w:sz w:val="15"/>
                          </w:rPr>
                          <w:t xml:space="preserve"> </w:t>
                        </w:r>
                        <w:r>
                          <w:rPr>
                            <w:rFonts w:ascii="Calibri"/>
                            <w:sz w:val="15"/>
                          </w:rPr>
                          <w:t>of</w:t>
                        </w:r>
                        <w:r>
                          <w:rPr>
                            <w:rFonts w:ascii="Calibri"/>
                            <w:spacing w:val="-9"/>
                            <w:sz w:val="15"/>
                          </w:rPr>
                          <w:t xml:space="preserve"> </w:t>
                        </w:r>
                        <w:r>
                          <w:rPr>
                            <w:rFonts w:ascii="Calibri"/>
                            <w:sz w:val="15"/>
                          </w:rPr>
                          <w:t>the</w:t>
                        </w:r>
                        <w:r>
                          <w:rPr>
                            <w:rFonts w:ascii="Calibri"/>
                            <w:spacing w:val="40"/>
                            <w:sz w:val="15"/>
                          </w:rPr>
                          <w:t xml:space="preserve"> </w:t>
                        </w:r>
                        <w:r>
                          <w:rPr>
                            <w:rFonts w:ascii="Calibri"/>
                            <w:spacing w:val="-2"/>
                            <w:sz w:val="15"/>
                          </w:rPr>
                          <w:t>Board</w:t>
                        </w:r>
                      </w:p>
                    </w:txbxContent>
                  </v:textbox>
                </v:shape>
                <w10:anchorlock/>
              </v:group>
            </w:pict>
          </mc:Fallback>
        </mc:AlternateContent>
      </w:r>
    </w:p>
    <w:p w14:paraId="0B52DD0F" w14:textId="77777777" w:rsidR="00852981" w:rsidRDefault="00852981" w:rsidP="00852981">
      <w:pPr>
        <w:pStyle w:val="BodyText"/>
        <w:spacing w:before="74"/>
        <w:ind w:left="100"/>
        <w:rPr>
          <w:rFonts w:ascii="Calibri"/>
        </w:rPr>
      </w:pPr>
      <w:r>
        <w:rPr>
          <w:rFonts w:ascii="Calibri"/>
          <w:color w:val="252525"/>
          <w:spacing w:val="-10"/>
        </w:rPr>
        <w:t>5</w:t>
      </w:r>
    </w:p>
    <w:p w14:paraId="04F7327D" w14:textId="77777777" w:rsidR="00852981" w:rsidRDefault="00852981" w:rsidP="00852981">
      <w:pPr>
        <w:pStyle w:val="BodyText"/>
        <w:rPr>
          <w:rFonts w:ascii="Calibri"/>
          <w:sz w:val="20"/>
        </w:rPr>
      </w:pPr>
    </w:p>
    <w:p w14:paraId="1A589511" w14:textId="77777777" w:rsidR="00852981" w:rsidRDefault="00852981" w:rsidP="00852981">
      <w:pPr>
        <w:pStyle w:val="BodyText"/>
        <w:rPr>
          <w:rFonts w:ascii="Calibri"/>
          <w:sz w:val="20"/>
        </w:rPr>
      </w:pPr>
    </w:p>
    <w:p w14:paraId="535B74BB" w14:textId="77777777" w:rsidR="00852981" w:rsidRDefault="00852981" w:rsidP="00852981">
      <w:pPr>
        <w:pStyle w:val="BodyText"/>
        <w:rPr>
          <w:rFonts w:ascii="Calibri"/>
          <w:sz w:val="20"/>
        </w:rPr>
      </w:pPr>
    </w:p>
    <w:p w14:paraId="769A15AD" w14:textId="77777777" w:rsidR="00852981" w:rsidRDefault="00852981" w:rsidP="00852981">
      <w:pPr>
        <w:pStyle w:val="BodyText"/>
        <w:spacing w:before="142"/>
        <w:rPr>
          <w:rFonts w:ascii="Calibri"/>
          <w:sz w:val="20"/>
        </w:rPr>
      </w:pPr>
      <w:r>
        <w:rPr>
          <w:noProof/>
        </w:rPr>
        <mc:AlternateContent>
          <mc:Choice Requires="wpg">
            <w:drawing>
              <wp:inline distT="0" distB="0" distL="0" distR="0" wp14:anchorId="5D810301" wp14:editId="6D74B891">
                <wp:extent cx="6096000" cy="3429000"/>
                <wp:effectExtent l="0" t="0" r="19050" b="19050"/>
                <wp:docPr id="14" name="Group 14" descr="Overhead view of new location for Art Medical Office Building&#10;Exterior view of Ambulatory Surgery Cen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00" cy="3429000"/>
                          <a:chOff x="0" y="0"/>
                          <a:chExt cx="6096000" cy="3429000"/>
                        </a:xfrm>
                      </wpg:grpSpPr>
                      <pic:pic xmlns:pic="http://schemas.openxmlformats.org/drawingml/2006/picture">
                        <pic:nvPicPr>
                          <pic:cNvPr id="15" name="Image 15"/>
                          <pic:cNvPicPr/>
                        </pic:nvPicPr>
                        <pic:blipFill>
                          <a:blip r:embed="rId18" cstate="print"/>
                          <a:stretch>
                            <a:fillRect/>
                          </a:stretch>
                        </pic:blipFill>
                        <pic:spPr>
                          <a:xfrm>
                            <a:off x="3099790" y="182854"/>
                            <a:ext cx="2662428" cy="1373136"/>
                          </a:xfrm>
                          <a:prstGeom prst="rect">
                            <a:avLst/>
                          </a:prstGeom>
                        </pic:spPr>
                      </pic:pic>
                      <pic:pic xmlns:pic="http://schemas.openxmlformats.org/drawingml/2006/picture">
                        <pic:nvPicPr>
                          <pic:cNvPr id="16" name="Image 16"/>
                          <pic:cNvPicPr/>
                        </pic:nvPicPr>
                        <pic:blipFill>
                          <a:blip r:embed="rId19" cstate="print"/>
                          <a:stretch>
                            <a:fillRect/>
                          </a:stretch>
                        </pic:blipFill>
                        <pic:spPr>
                          <a:xfrm>
                            <a:off x="3099790" y="1623072"/>
                            <a:ext cx="2662428" cy="1722132"/>
                          </a:xfrm>
                          <a:prstGeom prst="rect">
                            <a:avLst/>
                          </a:prstGeom>
                        </pic:spPr>
                      </pic:pic>
                      <wps:wsp>
                        <wps:cNvPr id="17" name="Textbox 17"/>
                        <wps:cNvSpPr txBox="1"/>
                        <wps:spPr>
                          <a:xfrm>
                            <a:off x="6095" y="6095"/>
                            <a:ext cx="6083935" cy="3416935"/>
                          </a:xfrm>
                          <a:prstGeom prst="rect">
                            <a:avLst/>
                          </a:prstGeom>
                          <a:ln w="12192">
                            <a:solidFill>
                              <a:srgbClr val="000000"/>
                            </a:solidFill>
                            <a:prstDash val="solid"/>
                          </a:ln>
                        </wps:spPr>
                        <wps:txbx>
                          <w:txbxContent>
                            <w:p w14:paraId="74EEB948" w14:textId="77777777" w:rsidR="00852981" w:rsidRDefault="00852981" w:rsidP="00852981">
                              <w:pPr>
                                <w:spacing w:before="493"/>
                                <w:ind w:left="712"/>
                                <w:rPr>
                                  <w:rFonts w:ascii="Calibri Light"/>
                                  <w:sz w:val="44"/>
                                </w:rPr>
                              </w:pPr>
                              <w:r>
                                <w:rPr>
                                  <w:rFonts w:ascii="Calibri Light"/>
                                  <w:sz w:val="44"/>
                                </w:rPr>
                                <w:t>Project</w:t>
                              </w:r>
                              <w:r>
                                <w:rPr>
                                  <w:rFonts w:ascii="Calibri Light"/>
                                  <w:spacing w:val="-25"/>
                                  <w:sz w:val="44"/>
                                </w:rPr>
                                <w:t xml:space="preserve"> </w:t>
                              </w:r>
                              <w:r>
                                <w:rPr>
                                  <w:rFonts w:ascii="Calibri Light"/>
                                  <w:spacing w:val="-2"/>
                                  <w:sz w:val="44"/>
                                </w:rPr>
                                <w:t>Information</w:t>
                              </w:r>
                            </w:p>
                            <w:p w14:paraId="0546EF2E" w14:textId="77777777" w:rsidR="00852981" w:rsidRDefault="00852981" w:rsidP="00852981">
                              <w:pPr>
                                <w:spacing w:before="34"/>
                                <w:rPr>
                                  <w:rFonts w:ascii="Calibri Light"/>
                                  <w:sz w:val="44"/>
                                </w:rPr>
                              </w:pPr>
                            </w:p>
                            <w:p w14:paraId="0D525A1B" w14:textId="77777777" w:rsidR="00852981" w:rsidRDefault="00852981" w:rsidP="00852981">
                              <w:pPr>
                                <w:widowControl w:val="0"/>
                                <w:numPr>
                                  <w:ilvl w:val="0"/>
                                  <w:numId w:val="23"/>
                                </w:numPr>
                                <w:tabs>
                                  <w:tab w:val="left" w:pos="525"/>
                                </w:tabs>
                                <w:autoSpaceDE w:val="0"/>
                                <w:autoSpaceDN w:val="0"/>
                                <w:ind w:hanging="271"/>
                                <w:rPr>
                                  <w:rFonts w:ascii="Century Gothic"/>
                                  <w:sz w:val="14"/>
                                </w:rPr>
                              </w:pPr>
                              <w:r>
                                <w:rPr>
                                  <w:rFonts w:ascii="Century Gothic"/>
                                  <w:sz w:val="14"/>
                                </w:rPr>
                                <w:t>2</w:t>
                              </w:r>
                              <w:r>
                                <w:rPr>
                                  <w:rFonts w:ascii="Century Gothic"/>
                                  <w:spacing w:val="-8"/>
                                  <w:sz w:val="14"/>
                                </w:rPr>
                                <w:t xml:space="preserve"> </w:t>
                              </w:r>
                              <w:r>
                                <w:rPr>
                                  <w:rFonts w:ascii="Century Gothic"/>
                                  <w:sz w:val="14"/>
                                </w:rPr>
                                <w:t>Story</w:t>
                              </w:r>
                              <w:r>
                                <w:rPr>
                                  <w:rFonts w:ascii="Century Gothic"/>
                                  <w:spacing w:val="-1"/>
                                  <w:sz w:val="14"/>
                                </w:rPr>
                                <w:t xml:space="preserve"> </w:t>
                              </w:r>
                              <w:r>
                                <w:rPr>
                                  <w:rFonts w:ascii="Century Gothic"/>
                                  <w:sz w:val="14"/>
                                </w:rPr>
                                <w:t>State</w:t>
                              </w:r>
                              <w:r>
                                <w:rPr>
                                  <w:rFonts w:ascii="Century Gothic"/>
                                  <w:spacing w:val="-2"/>
                                  <w:sz w:val="14"/>
                                </w:rPr>
                                <w:t xml:space="preserve"> </w:t>
                              </w:r>
                              <w:r>
                                <w:rPr>
                                  <w:rFonts w:ascii="Century Gothic"/>
                                  <w:sz w:val="14"/>
                                </w:rPr>
                                <w:t>of</w:t>
                              </w:r>
                              <w:r>
                                <w:rPr>
                                  <w:rFonts w:ascii="Century Gothic"/>
                                  <w:spacing w:val="-7"/>
                                  <w:sz w:val="14"/>
                                </w:rPr>
                                <w:t xml:space="preserve"> </w:t>
                              </w:r>
                              <w:r>
                                <w:rPr>
                                  <w:rFonts w:ascii="Century Gothic"/>
                                  <w:sz w:val="14"/>
                                </w:rPr>
                                <w:t>the</w:t>
                              </w:r>
                              <w:r>
                                <w:rPr>
                                  <w:rFonts w:ascii="Century Gothic"/>
                                  <w:spacing w:val="-5"/>
                                  <w:sz w:val="14"/>
                                </w:rPr>
                                <w:t xml:space="preserve"> </w:t>
                              </w:r>
                              <w:r>
                                <w:rPr>
                                  <w:rFonts w:ascii="Century Gothic"/>
                                  <w:sz w:val="14"/>
                                </w:rPr>
                                <w:t>Art Medical</w:t>
                              </w:r>
                              <w:r>
                                <w:rPr>
                                  <w:rFonts w:ascii="Century Gothic"/>
                                  <w:spacing w:val="-8"/>
                                  <w:sz w:val="14"/>
                                </w:rPr>
                                <w:t xml:space="preserve"> </w:t>
                              </w:r>
                              <w:r>
                                <w:rPr>
                                  <w:rFonts w:ascii="Century Gothic"/>
                                  <w:sz w:val="14"/>
                                </w:rPr>
                                <w:t>Office</w:t>
                              </w:r>
                              <w:r>
                                <w:rPr>
                                  <w:rFonts w:ascii="Century Gothic"/>
                                  <w:spacing w:val="-5"/>
                                  <w:sz w:val="14"/>
                                </w:rPr>
                                <w:t xml:space="preserve"> </w:t>
                              </w:r>
                              <w:r>
                                <w:rPr>
                                  <w:rFonts w:ascii="Century Gothic"/>
                                  <w:sz w:val="14"/>
                                </w:rPr>
                                <w:t>Building</w:t>
                              </w:r>
                              <w:r>
                                <w:rPr>
                                  <w:rFonts w:ascii="Century Gothic"/>
                                  <w:spacing w:val="-2"/>
                                  <w:sz w:val="14"/>
                                </w:rPr>
                                <w:t xml:space="preserve"> </w:t>
                              </w:r>
                              <w:r>
                                <w:rPr>
                                  <w:rFonts w:ascii="Century Gothic"/>
                                  <w:sz w:val="14"/>
                                </w:rPr>
                                <w:t>(26,000</w:t>
                              </w:r>
                              <w:r>
                                <w:rPr>
                                  <w:rFonts w:ascii="Century Gothic"/>
                                  <w:spacing w:val="-3"/>
                                  <w:sz w:val="14"/>
                                </w:rPr>
                                <w:t xml:space="preserve"> </w:t>
                              </w:r>
                              <w:r>
                                <w:rPr>
                                  <w:rFonts w:ascii="Century Gothic"/>
                                  <w:spacing w:val="-5"/>
                                  <w:sz w:val="14"/>
                                </w:rPr>
                                <w:t>SF)</w:t>
                              </w:r>
                            </w:p>
                            <w:p w14:paraId="2B577F99" w14:textId="77777777" w:rsidR="00852981" w:rsidRDefault="00852981" w:rsidP="00852981">
                              <w:pPr>
                                <w:widowControl w:val="0"/>
                                <w:numPr>
                                  <w:ilvl w:val="0"/>
                                  <w:numId w:val="23"/>
                                </w:numPr>
                                <w:tabs>
                                  <w:tab w:val="left" w:pos="525"/>
                                </w:tabs>
                                <w:autoSpaceDE w:val="0"/>
                                <w:autoSpaceDN w:val="0"/>
                                <w:spacing w:before="92" w:line="187" w:lineRule="auto"/>
                                <w:ind w:right="5154"/>
                                <w:rPr>
                                  <w:rFonts w:ascii="Century Gothic"/>
                                  <w:sz w:val="14"/>
                                </w:rPr>
                              </w:pPr>
                              <w:r>
                                <w:rPr>
                                  <w:rFonts w:ascii="Century Gothic"/>
                                  <w:sz w:val="14"/>
                                </w:rPr>
                                <w:t>Ambulatory</w:t>
                              </w:r>
                              <w:r>
                                <w:rPr>
                                  <w:rFonts w:ascii="Century Gothic"/>
                                  <w:spacing w:val="-9"/>
                                  <w:sz w:val="14"/>
                                </w:rPr>
                                <w:t xml:space="preserve"> </w:t>
                              </w:r>
                              <w:r>
                                <w:rPr>
                                  <w:rFonts w:ascii="Century Gothic"/>
                                  <w:sz w:val="14"/>
                                </w:rPr>
                                <w:t>Surgery</w:t>
                              </w:r>
                              <w:r>
                                <w:rPr>
                                  <w:rFonts w:ascii="Century Gothic"/>
                                  <w:spacing w:val="-10"/>
                                  <w:sz w:val="14"/>
                                </w:rPr>
                                <w:t xml:space="preserve"> </w:t>
                              </w:r>
                              <w:r>
                                <w:rPr>
                                  <w:rFonts w:ascii="Century Gothic"/>
                                  <w:sz w:val="14"/>
                                </w:rPr>
                                <w:t>Center</w:t>
                              </w:r>
                              <w:r>
                                <w:rPr>
                                  <w:rFonts w:ascii="Century Gothic"/>
                                  <w:spacing w:val="-9"/>
                                  <w:sz w:val="14"/>
                                </w:rPr>
                                <w:t xml:space="preserve"> </w:t>
                              </w:r>
                              <w:r>
                                <w:rPr>
                                  <w:rFonts w:ascii="Century Gothic"/>
                                  <w:sz w:val="14"/>
                                </w:rPr>
                                <w:t>specializing</w:t>
                              </w:r>
                              <w:r>
                                <w:rPr>
                                  <w:rFonts w:ascii="Century Gothic"/>
                                  <w:spacing w:val="-10"/>
                                  <w:sz w:val="14"/>
                                </w:rPr>
                                <w:t xml:space="preserve"> </w:t>
                              </w:r>
                              <w:r>
                                <w:rPr>
                                  <w:rFonts w:ascii="Century Gothic"/>
                                  <w:sz w:val="14"/>
                                </w:rPr>
                                <w:t>in</w:t>
                              </w:r>
                              <w:r>
                                <w:rPr>
                                  <w:rFonts w:ascii="Century Gothic"/>
                                  <w:spacing w:val="-10"/>
                                  <w:sz w:val="14"/>
                                </w:rPr>
                                <w:t xml:space="preserve"> </w:t>
                              </w:r>
                              <w:r>
                                <w:rPr>
                                  <w:rFonts w:ascii="Century Gothic"/>
                                  <w:sz w:val="14"/>
                                </w:rPr>
                                <w:t>Gastrointestinal</w:t>
                              </w:r>
                              <w:r>
                                <w:rPr>
                                  <w:rFonts w:ascii="Century Gothic"/>
                                  <w:spacing w:val="40"/>
                                  <w:sz w:val="14"/>
                                </w:rPr>
                                <w:t xml:space="preserve"> </w:t>
                              </w:r>
                              <w:r>
                                <w:rPr>
                                  <w:rFonts w:ascii="Century Gothic"/>
                                  <w:spacing w:val="-4"/>
                                  <w:sz w:val="14"/>
                                </w:rPr>
                                <w:t>Care</w:t>
                              </w:r>
                            </w:p>
                            <w:p w14:paraId="56C6D67D" w14:textId="77777777" w:rsidR="00852981" w:rsidRDefault="00852981" w:rsidP="00852981">
                              <w:pPr>
                                <w:widowControl w:val="0"/>
                                <w:numPr>
                                  <w:ilvl w:val="1"/>
                                  <w:numId w:val="23"/>
                                </w:numPr>
                                <w:tabs>
                                  <w:tab w:val="left" w:pos="839"/>
                                </w:tabs>
                                <w:autoSpaceDE w:val="0"/>
                                <w:autoSpaceDN w:val="0"/>
                                <w:spacing w:before="74"/>
                                <w:ind w:left="839" w:hanging="225"/>
                                <w:rPr>
                                  <w:rFonts w:ascii="Century Gothic"/>
                                  <w:sz w:val="13"/>
                                </w:rPr>
                              </w:pPr>
                              <w:r>
                                <w:rPr>
                                  <w:rFonts w:ascii="Century Gothic"/>
                                  <w:sz w:val="13"/>
                                </w:rPr>
                                <w:t>Convenient</w:t>
                              </w:r>
                              <w:r>
                                <w:rPr>
                                  <w:rFonts w:ascii="Century Gothic"/>
                                  <w:spacing w:val="-3"/>
                                  <w:sz w:val="13"/>
                                </w:rPr>
                                <w:t xml:space="preserve"> </w:t>
                              </w:r>
                              <w:r>
                                <w:rPr>
                                  <w:rFonts w:ascii="Century Gothic"/>
                                  <w:sz w:val="13"/>
                                </w:rPr>
                                <w:t>access</w:t>
                              </w:r>
                              <w:r>
                                <w:rPr>
                                  <w:rFonts w:ascii="Century Gothic"/>
                                  <w:spacing w:val="-4"/>
                                  <w:sz w:val="13"/>
                                </w:rPr>
                                <w:t xml:space="preserve"> </w:t>
                              </w:r>
                              <w:r>
                                <w:rPr>
                                  <w:rFonts w:ascii="Century Gothic"/>
                                  <w:sz w:val="13"/>
                                </w:rPr>
                                <w:t>from</w:t>
                              </w:r>
                              <w:r>
                                <w:rPr>
                                  <w:rFonts w:ascii="Century Gothic"/>
                                  <w:spacing w:val="-2"/>
                                  <w:sz w:val="13"/>
                                </w:rPr>
                                <w:t xml:space="preserve"> </w:t>
                              </w:r>
                              <w:r>
                                <w:rPr>
                                  <w:rFonts w:ascii="Century Gothic"/>
                                  <w:sz w:val="13"/>
                                </w:rPr>
                                <w:t>Rt.</w:t>
                              </w:r>
                              <w:r>
                                <w:rPr>
                                  <w:rFonts w:ascii="Century Gothic"/>
                                  <w:spacing w:val="-2"/>
                                  <w:sz w:val="13"/>
                                </w:rPr>
                                <w:t xml:space="preserve"> </w:t>
                              </w:r>
                              <w:r>
                                <w:rPr>
                                  <w:rFonts w:ascii="Century Gothic"/>
                                  <w:sz w:val="13"/>
                                </w:rPr>
                                <w:t>24,</w:t>
                              </w:r>
                              <w:r>
                                <w:rPr>
                                  <w:rFonts w:ascii="Century Gothic"/>
                                  <w:spacing w:val="-4"/>
                                  <w:sz w:val="13"/>
                                </w:rPr>
                                <w:t xml:space="preserve"> </w:t>
                              </w:r>
                              <w:r>
                                <w:rPr>
                                  <w:rFonts w:ascii="Century Gothic"/>
                                  <w:sz w:val="13"/>
                                </w:rPr>
                                <w:t>Rt.</w:t>
                              </w:r>
                              <w:r>
                                <w:rPr>
                                  <w:rFonts w:ascii="Century Gothic"/>
                                  <w:spacing w:val="-3"/>
                                  <w:sz w:val="13"/>
                                </w:rPr>
                                <w:t xml:space="preserve"> </w:t>
                              </w:r>
                              <w:r>
                                <w:rPr>
                                  <w:rFonts w:ascii="Century Gothic"/>
                                  <w:sz w:val="13"/>
                                </w:rPr>
                                <w:t>138,</w:t>
                              </w:r>
                              <w:r>
                                <w:rPr>
                                  <w:rFonts w:ascii="Century Gothic"/>
                                  <w:spacing w:val="-3"/>
                                  <w:sz w:val="13"/>
                                </w:rPr>
                                <w:t xml:space="preserve"> </w:t>
                              </w:r>
                              <w:r>
                                <w:rPr>
                                  <w:rFonts w:ascii="Century Gothic"/>
                                  <w:sz w:val="13"/>
                                </w:rPr>
                                <w:t>Rt</w:t>
                              </w:r>
                              <w:r>
                                <w:rPr>
                                  <w:rFonts w:ascii="Century Gothic"/>
                                  <w:spacing w:val="-4"/>
                                  <w:sz w:val="13"/>
                                </w:rPr>
                                <w:t xml:space="preserve"> </w:t>
                              </w:r>
                              <w:r>
                                <w:rPr>
                                  <w:rFonts w:ascii="Century Gothic"/>
                                  <w:sz w:val="13"/>
                                </w:rPr>
                                <w:t>106</w:t>
                              </w:r>
                              <w:r>
                                <w:rPr>
                                  <w:rFonts w:ascii="Century Gothic"/>
                                  <w:spacing w:val="-2"/>
                                  <w:sz w:val="13"/>
                                </w:rPr>
                                <w:t xml:space="preserve"> </w:t>
                              </w:r>
                              <w:r>
                                <w:rPr>
                                  <w:rFonts w:ascii="Century Gothic"/>
                                  <w:sz w:val="13"/>
                                </w:rPr>
                                <w:t>and</w:t>
                              </w:r>
                              <w:r>
                                <w:rPr>
                                  <w:rFonts w:ascii="Century Gothic"/>
                                  <w:spacing w:val="-4"/>
                                  <w:sz w:val="13"/>
                                </w:rPr>
                                <w:t xml:space="preserve"> </w:t>
                              </w:r>
                              <w:r>
                                <w:rPr>
                                  <w:rFonts w:ascii="Century Gothic"/>
                                  <w:sz w:val="13"/>
                                </w:rPr>
                                <w:t>Rt.</w:t>
                              </w:r>
                              <w:r>
                                <w:rPr>
                                  <w:rFonts w:ascii="Century Gothic"/>
                                  <w:spacing w:val="-4"/>
                                  <w:sz w:val="13"/>
                                </w:rPr>
                                <w:t xml:space="preserve"> 123.</w:t>
                              </w:r>
                            </w:p>
                            <w:p w14:paraId="251F654F" w14:textId="77777777" w:rsidR="00852981" w:rsidRDefault="00852981" w:rsidP="00852981">
                              <w:pPr>
                                <w:widowControl w:val="0"/>
                                <w:numPr>
                                  <w:ilvl w:val="1"/>
                                  <w:numId w:val="23"/>
                                </w:numPr>
                                <w:tabs>
                                  <w:tab w:val="left" w:pos="839"/>
                                </w:tabs>
                                <w:autoSpaceDE w:val="0"/>
                                <w:autoSpaceDN w:val="0"/>
                                <w:spacing w:before="66"/>
                                <w:ind w:left="839" w:hanging="225"/>
                                <w:rPr>
                                  <w:rFonts w:ascii="Century Gothic"/>
                                  <w:sz w:val="13"/>
                                </w:rPr>
                              </w:pPr>
                              <w:r>
                                <w:rPr>
                                  <w:rFonts w:ascii="Century Gothic"/>
                                  <w:sz w:val="13"/>
                                </w:rPr>
                                <w:t>7,500</w:t>
                              </w:r>
                              <w:r>
                                <w:rPr>
                                  <w:rFonts w:ascii="Century Gothic"/>
                                  <w:spacing w:val="-2"/>
                                  <w:sz w:val="13"/>
                                </w:rPr>
                                <w:t xml:space="preserve"> </w:t>
                              </w:r>
                              <w:r>
                                <w:rPr>
                                  <w:rFonts w:ascii="Century Gothic"/>
                                  <w:sz w:val="13"/>
                                </w:rPr>
                                <w:t>square</w:t>
                              </w:r>
                              <w:r>
                                <w:rPr>
                                  <w:rFonts w:ascii="Century Gothic"/>
                                  <w:spacing w:val="-6"/>
                                  <w:sz w:val="13"/>
                                </w:rPr>
                                <w:t xml:space="preserve"> </w:t>
                              </w:r>
                              <w:r>
                                <w:rPr>
                                  <w:rFonts w:ascii="Century Gothic"/>
                                  <w:sz w:val="13"/>
                                </w:rPr>
                                <w:t>feet</w:t>
                              </w:r>
                              <w:r>
                                <w:rPr>
                                  <w:rFonts w:ascii="Century Gothic"/>
                                  <w:spacing w:val="-1"/>
                                  <w:sz w:val="13"/>
                                </w:rPr>
                                <w:t xml:space="preserve"> </w:t>
                              </w:r>
                              <w:r>
                                <w:rPr>
                                  <w:rFonts w:ascii="Century Gothic"/>
                                  <w:sz w:val="13"/>
                                </w:rPr>
                                <w:t>of</w:t>
                              </w:r>
                              <w:r>
                                <w:rPr>
                                  <w:rFonts w:ascii="Century Gothic"/>
                                  <w:spacing w:val="-5"/>
                                  <w:sz w:val="13"/>
                                </w:rPr>
                                <w:t xml:space="preserve"> </w:t>
                              </w:r>
                              <w:r>
                                <w:rPr>
                                  <w:rFonts w:ascii="Century Gothic"/>
                                  <w:sz w:val="13"/>
                                </w:rPr>
                                <w:t>space</w:t>
                              </w:r>
                              <w:r>
                                <w:rPr>
                                  <w:rFonts w:ascii="Century Gothic"/>
                                  <w:spacing w:val="-3"/>
                                  <w:sz w:val="13"/>
                                </w:rPr>
                                <w:t xml:space="preserve"> </w:t>
                              </w:r>
                              <w:r>
                                <w:rPr>
                                  <w:rFonts w:ascii="Century Gothic"/>
                                  <w:sz w:val="13"/>
                                </w:rPr>
                                <w:t>in</w:t>
                              </w:r>
                              <w:r>
                                <w:rPr>
                                  <w:rFonts w:ascii="Century Gothic"/>
                                  <w:spacing w:val="-8"/>
                                  <w:sz w:val="13"/>
                                </w:rPr>
                                <w:t xml:space="preserve"> </w:t>
                              </w:r>
                              <w:r>
                                <w:rPr>
                                  <w:rFonts w:ascii="Century Gothic"/>
                                  <w:sz w:val="13"/>
                                </w:rPr>
                                <w:t>existing</w:t>
                              </w:r>
                              <w:r>
                                <w:rPr>
                                  <w:rFonts w:ascii="Century Gothic"/>
                                  <w:spacing w:val="-4"/>
                                  <w:sz w:val="13"/>
                                </w:rPr>
                                <w:t xml:space="preserve"> </w:t>
                              </w:r>
                              <w:r>
                                <w:rPr>
                                  <w:rFonts w:ascii="Century Gothic"/>
                                  <w:sz w:val="13"/>
                                </w:rPr>
                                <w:t>Medical</w:t>
                              </w:r>
                              <w:r>
                                <w:rPr>
                                  <w:rFonts w:ascii="Century Gothic"/>
                                  <w:spacing w:val="-2"/>
                                  <w:sz w:val="13"/>
                                </w:rPr>
                                <w:t xml:space="preserve"> </w:t>
                              </w:r>
                              <w:r>
                                <w:rPr>
                                  <w:rFonts w:ascii="Century Gothic"/>
                                  <w:sz w:val="13"/>
                                </w:rPr>
                                <w:t>Office</w:t>
                              </w:r>
                              <w:r>
                                <w:rPr>
                                  <w:rFonts w:ascii="Century Gothic"/>
                                  <w:spacing w:val="-4"/>
                                  <w:sz w:val="13"/>
                                </w:rPr>
                                <w:t xml:space="preserve"> </w:t>
                              </w:r>
                              <w:r>
                                <w:rPr>
                                  <w:rFonts w:ascii="Century Gothic"/>
                                  <w:spacing w:val="-2"/>
                                  <w:sz w:val="13"/>
                                </w:rPr>
                                <w:t>Space</w:t>
                              </w:r>
                            </w:p>
                            <w:p w14:paraId="407E50C1" w14:textId="77777777" w:rsidR="00852981" w:rsidRDefault="00852981" w:rsidP="00852981">
                              <w:pPr>
                                <w:widowControl w:val="0"/>
                                <w:numPr>
                                  <w:ilvl w:val="1"/>
                                  <w:numId w:val="23"/>
                                </w:numPr>
                                <w:tabs>
                                  <w:tab w:val="left" w:pos="839"/>
                                </w:tabs>
                                <w:autoSpaceDE w:val="0"/>
                                <w:autoSpaceDN w:val="0"/>
                                <w:spacing w:before="64"/>
                                <w:ind w:left="839" w:hanging="225"/>
                                <w:rPr>
                                  <w:rFonts w:ascii="Century Gothic"/>
                                  <w:sz w:val="13"/>
                                </w:rPr>
                              </w:pPr>
                              <w:r>
                                <w:rPr>
                                  <w:rFonts w:ascii="Century Gothic"/>
                                  <w:sz w:val="13"/>
                                </w:rPr>
                                <w:t>4</w:t>
                              </w:r>
                              <w:r>
                                <w:rPr>
                                  <w:rFonts w:ascii="Century Gothic"/>
                                  <w:spacing w:val="-7"/>
                                  <w:sz w:val="13"/>
                                </w:rPr>
                                <w:t xml:space="preserve"> </w:t>
                              </w:r>
                              <w:r>
                                <w:rPr>
                                  <w:rFonts w:ascii="Century Gothic"/>
                                  <w:sz w:val="13"/>
                                </w:rPr>
                                <w:t>procedure</w:t>
                              </w:r>
                              <w:r>
                                <w:rPr>
                                  <w:rFonts w:ascii="Century Gothic"/>
                                  <w:spacing w:val="-2"/>
                                  <w:sz w:val="13"/>
                                </w:rPr>
                                <w:t xml:space="preserve"> rooms</w:t>
                              </w:r>
                            </w:p>
                            <w:p w14:paraId="48ECD9C6" w14:textId="77777777" w:rsidR="00852981" w:rsidRDefault="00852981" w:rsidP="00852981">
                              <w:pPr>
                                <w:widowControl w:val="0"/>
                                <w:numPr>
                                  <w:ilvl w:val="1"/>
                                  <w:numId w:val="23"/>
                                </w:numPr>
                                <w:tabs>
                                  <w:tab w:val="left" w:pos="839"/>
                                </w:tabs>
                                <w:autoSpaceDE w:val="0"/>
                                <w:autoSpaceDN w:val="0"/>
                                <w:spacing w:before="66"/>
                                <w:ind w:left="839" w:hanging="225"/>
                                <w:rPr>
                                  <w:rFonts w:ascii="Century Gothic"/>
                                  <w:sz w:val="13"/>
                                </w:rPr>
                              </w:pPr>
                              <w:r>
                                <w:rPr>
                                  <w:rFonts w:ascii="Century Gothic"/>
                                  <w:sz w:val="13"/>
                                </w:rPr>
                                <w:t>12</w:t>
                              </w:r>
                              <w:r>
                                <w:rPr>
                                  <w:rFonts w:ascii="Century Gothic"/>
                                  <w:spacing w:val="-7"/>
                                  <w:sz w:val="13"/>
                                </w:rPr>
                                <w:t xml:space="preserve"> </w:t>
                              </w:r>
                              <w:r>
                                <w:rPr>
                                  <w:rFonts w:ascii="Century Gothic"/>
                                  <w:sz w:val="13"/>
                                </w:rPr>
                                <w:t>pre-operative</w:t>
                              </w:r>
                              <w:r>
                                <w:rPr>
                                  <w:rFonts w:ascii="Century Gothic"/>
                                  <w:spacing w:val="-6"/>
                                  <w:sz w:val="13"/>
                                </w:rPr>
                                <w:t xml:space="preserve"> </w:t>
                              </w:r>
                              <w:r>
                                <w:rPr>
                                  <w:rFonts w:ascii="Century Gothic"/>
                                  <w:sz w:val="13"/>
                                </w:rPr>
                                <w:t>and</w:t>
                              </w:r>
                              <w:r>
                                <w:rPr>
                                  <w:rFonts w:ascii="Century Gothic"/>
                                  <w:spacing w:val="-8"/>
                                  <w:sz w:val="13"/>
                                </w:rPr>
                                <w:t xml:space="preserve"> </w:t>
                              </w:r>
                              <w:r>
                                <w:rPr>
                                  <w:rFonts w:ascii="Century Gothic"/>
                                  <w:sz w:val="13"/>
                                </w:rPr>
                                <w:t>post</w:t>
                              </w:r>
                              <w:r>
                                <w:rPr>
                                  <w:rFonts w:ascii="Century Gothic"/>
                                  <w:spacing w:val="-8"/>
                                  <w:sz w:val="13"/>
                                </w:rPr>
                                <w:t xml:space="preserve"> </w:t>
                              </w:r>
                              <w:r>
                                <w:rPr>
                                  <w:rFonts w:ascii="Century Gothic"/>
                                  <w:sz w:val="13"/>
                                </w:rPr>
                                <w:t>operative/recovery</w:t>
                              </w:r>
                              <w:r>
                                <w:rPr>
                                  <w:rFonts w:ascii="Century Gothic"/>
                                  <w:spacing w:val="-3"/>
                                  <w:sz w:val="13"/>
                                </w:rPr>
                                <w:t xml:space="preserve"> </w:t>
                              </w:r>
                              <w:r>
                                <w:rPr>
                                  <w:rFonts w:ascii="Century Gothic"/>
                                  <w:spacing w:val="-4"/>
                                  <w:sz w:val="13"/>
                                </w:rPr>
                                <w:t>bays</w:t>
                              </w:r>
                            </w:p>
                            <w:p w14:paraId="416B5CB8" w14:textId="77777777" w:rsidR="00852981" w:rsidRDefault="00852981" w:rsidP="00852981">
                              <w:pPr>
                                <w:widowControl w:val="0"/>
                                <w:numPr>
                                  <w:ilvl w:val="1"/>
                                  <w:numId w:val="23"/>
                                </w:numPr>
                                <w:tabs>
                                  <w:tab w:val="left" w:pos="839"/>
                                </w:tabs>
                                <w:autoSpaceDE w:val="0"/>
                                <w:autoSpaceDN w:val="0"/>
                                <w:spacing w:before="95" w:line="187" w:lineRule="auto"/>
                                <w:ind w:left="839" w:right="4999"/>
                                <w:rPr>
                                  <w:rFonts w:ascii="Century Gothic"/>
                                  <w:sz w:val="13"/>
                                </w:rPr>
                              </w:pPr>
                              <w:r>
                                <w:rPr>
                                  <w:rFonts w:ascii="Century Gothic"/>
                                  <w:sz w:val="13"/>
                                </w:rPr>
                                <w:t>Increasing</w:t>
                              </w:r>
                              <w:r>
                                <w:rPr>
                                  <w:rFonts w:ascii="Century Gothic"/>
                                  <w:spacing w:val="-9"/>
                                  <w:sz w:val="13"/>
                                </w:rPr>
                                <w:t xml:space="preserve"> </w:t>
                              </w:r>
                              <w:r>
                                <w:rPr>
                                  <w:rFonts w:ascii="Century Gothic"/>
                                  <w:sz w:val="13"/>
                                </w:rPr>
                                <w:t>access</w:t>
                              </w:r>
                              <w:r>
                                <w:rPr>
                                  <w:rFonts w:ascii="Century Gothic"/>
                                  <w:spacing w:val="-8"/>
                                  <w:sz w:val="13"/>
                                </w:rPr>
                                <w:t xml:space="preserve"> </w:t>
                              </w:r>
                              <w:r>
                                <w:rPr>
                                  <w:rFonts w:ascii="Century Gothic"/>
                                  <w:sz w:val="13"/>
                                </w:rPr>
                                <w:t>to</w:t>
                              </w:r>
                              <w:r>
                                <w:rPr>
                                  <w:rFonts w:ascii="Century Gothic"/>
                                  <w:spacing w:val="-6"/>
                                  <w:sz w:val="13"/>
                                </w:rPr>
                                <w:t xml:space="preserve"> </w:t>
                              </w:r>
                              <w:r>
                                <w:rPr>
                                  <w:rFonts w:ascii="Century Gothic"/>
                                  <w:sz w:val="13"/>
                                </w:rPr>
                                <w:t>state-of-the-art</w:t>
                              </w:r>
                              <w:r>
                                <w:rPr>
                                  <w:rFonts w:ascii="Century Gothic"/>
                                  <w:spacing w:val="-2"/>
                                  <w:sz w:val="13"/>
                                </w:rPr>
                                <w:t xml:space="preserve"> </w:t>
                              </w:r>
                              <w:r>
                                <w:rPr>
                                  <w:rFonts w:ascii="Century Gothic"/>
                                  <w:sz w:val="13"/>
                                </w:rPr>
                                <w:t>GI/endoscopy</w:t>
                              </w:r>
                              <w:r>
                                <w:rPr>
                                  <w:rFonts w:ascii="Century Gothic"/>
                                  <w:spacing w:val="-9"/>
                                  <w:sz w:val="13"/>
                                </w:rPr>
                                <w:t xml:space="preserve"> </w:t>
                              </w:r>
                              <w:r>
                                <w:rPr>
                                  <w:rFonts w:ascii="Century Gothic"/>
                                  <w:sz w:val="13"/>
                                </w:rPr>
                                <w:t>care</w:t>
                              </w:r>
                              <w:r>
                                <w:rPr>
                                  <w:rFonts w:ascii="Century Gothic"/>
                                  <w:spacing w:val="-8"/>
                                  <w:sz w:val="13"/>
                                </w:rPr>
                                <w:t xml:space="preserve"> </w:t>
                              </w:r>
                              <w:r>
                                <w:rPr>
                                  <w:rFonts w:ascii="Century Gothic"/>
                                  <w:sz w:val="13"/>
                                </w:rPr>
                                <w:t>to</w:t>
                              </w:r>
                              <w:r>
                                <w:rPr>
                                  <w:rFonts w:ascii="Century Gothic"/>
                                  <w:spacing w:val="40"/>
                                  <w:sz w:val="13"/>
                                </w:rPr>
                                <w:t xml:space="preserve"> </w:t>
                              </w:r>
                              <w:r>
                                <w:rPr>
                                  <w:rFonts w:ascii="Century Gothic"/>
                                  <w:sz w:val="13"/>
                                </w:rPr>
                                <w:t>the</w:t>
                              </w:r>
                              <w:r>
                                <w:rPr>
                                  <w:rFonts w:ascii="Century Gothic"/>
                                  <w:spacing w:val="-3"/>
                                  <w:sz w:val="13"/>
                                </w:rPr>
                                <w:t xml:space="preserve"> </w:t>
                              </w:r>
                              <w:r>
                                <w:rPr>
                                  <w:rFonts w:ascii="Century Gothic"/>
                                  <w:sz w:val="13"/>
                                </w:rPr>
                                <w:t>region</w:t>
                              </w:r>
                            </w:p>
                            <w:p w14:paraId="4ED0C5E0" w14:textId="77777777" w:rsidR="00852981" w:rsidRDefault="00852981" w:rsidP="00852981">
                              <w:pPr>
                                <w:widowControl w:val="0"/>
                                <w:numPr>
                                  <w:ilvl w:val="1"/>
                                  <w:numId w:val="23"/>
                                </w:numPr>
                                <w:tabs>
                                  <w:tab w:val="left" w:pos="839"/>
                                </w:tabs>
                                <w:autoSpaceDE w:val="0"/>
                                <w:autoSpaceDN w:val="0"/>
                                <w:spacing w:before="100" w:line="187" w:lineRule="auto"/>
                                <w:ind w:left="839" w:right="5085"/>
                                <w:rPr>
                                  <w:rFonts w:ascii="Century Gothic"/>
                                  <w:sz w:val="13"/>
                                </w:rPr>
                              </w:pPr>
                              <w:r>
                                <w:rPr>
                                  <w:rFonts w:ascii="Century Gothic"/>
                                  <w:sz w:val="13"/>
                                </w:rPr>
                                <w:t>Virtual</w:t>
                              </w:r>
                              <w:r>
                                <w:rPr>
                                  <w:rFonts w:ascii="Century Gothic"/>
                                  <w:spacing w:val="-8"/>
                                  <w:sz w:val="13"/>
                                </w:rPr>
                                <w:t xml:space="preserve"> </w:t>
                              </w:r>
                              <w:r>
                                <w:rPr>
                                  <w:rFonts w:ascii="Century Gothic"/>
                                  <w:sz w:val="13"/>
                                </w:rPr>
                                <w:t>access</w:t>
                              </w:r>
                              <w:r>
                                <w:rPr>
                                  <w:rFonts w:ascii="Century Gothic"/>
                                  <w:spacing w:val="-7"/>
                                  <w:sz w:val="13"/>
                                </w:rPr>
                                <w:t xml:space="preserve"> </w:t>
                              </w:r>
                              <w:r>
                                <w:rPr>
                                  <w:rFonts w:ascii="Century Gothic"/>
                                  <w:sz w:val="13"/>
                                </w:rPr>
                                <w:t>to</w:t>
                              </w:r>
                              <w:r>
                                <w:rPr>
                                  <w:rFonts w:ascii="Century Gothic"/>
                                  <w:spacing w:val="-6"/>
                                  <w:sz w:val="13"/>
                                </w:rPr>
                                <w:t xml:space="preserve"> </w:t>
                              </w:r>
                              <w:r>
                                <w:rPr>
                                  <w:rFonts w:ascii="Century Gothic"/>
                                  <w:sz w:val="13"/>
                                </w:rPr>
                                <w:t>interpreter</w:t>
                              </w:r>
                              <w:r>
                                <w:rPr>
                                  <w:rFonts w:ascii="Century Gothic"/>
                                  <w:spacing w:val="-3"/>
                                  <w:sz w:val="13"/>
                                </w:rPr>
                                <w:t xml:space="preserve"> </w:t>
                              </w:r>
                              <w:r>
                                <w:rPr>
                                  <w:rFonts w:ascii="Century Gothic"/>
                                  <w:sz w:val="13"/>
                                </w:rPr>
                                <w:t>services</w:t>
                              </w:r>
                              <w:r>
                                <w:rPr>
                                  <w:rFonts w:ascii="Century Gothic"/>
                                  <w:spacing w:val="-5"/>
                                  <w:sz w:val="13"/>
                                </w:rPr>
                                <w:t xml:space="preserve"> </w:t>
                              </w:r>
                              <w:r>
                                <w:rPr>
                                  <w:rFonts w:ascii="Century Gothic"/>
                                  <w:sz w:val="13"/>
                                </w:rPr>
                                <w:t>(100+</w:t>
                              </w:r>
                              <w:r>
                                <w:rPr>
                                  <w:rFonts w:ascii="Century Gothic"/>
                                  <w:spacing w:val="-4"/>
                                  <w:sz w:val="13"/>
                                </w:rPr>
                                <w:t xml:space="preserve"> </w:t>
                              </w:r>
                              <w:r>
                                <w:rPr>
                                  <w:rFonts w:ascii="Century Gothic"/>
                                  <w:sz w:val="13"/>
                                </w:rPr>
                                <w:t>languages</w:t>
                              </w:r>
                              <w:r>
                                <w:rPr>
                                  <w:rFonts w:ascii="Century Gothic"/>
                                  <w:spacing w:val="-7"/>
                                  <w:sz w:val="13"/>
                                </w:rPr>
                                <w:t xml:space="preserve"> </w:t>
                              </w:r>
                              <w:r>
                                <w:rPr>
                                  <w:rFonts w:ascii="Century Gothic"/>
                                  <w:sz w:val="13"/>
                                </w:rPr>
                                <w:t>and</w:t>
                              </w:r>
                              <w:r>
                                <w:rPr>
                                  <w:rFonts w:ascii="Century Gothic"/>
                                  <w:spacing w:val="40"/>
                                  <w:sz w:val="13"/>
                                </w:rPr>
                                <w:t xml:space="preserve"> </w:t>
                              </w:r>
                              <w:r>
                                <w:rPr>
                                  <w:rFonts w:ascii="Century Gothic"/>
                                  <w:spacing w:val="-2"/>
                                  <w:sz w:val="13"/>
                                </w:rPr>
                                <w:t>sign-language)</w:t>
                              </w:r>
                            </w:p>
                            <w:p w14:paraId="3A4403B5" w14:textId="77777777" w:rsidR="00852981" w:rsidRDefault="00852981" w:rsidP="00852981">
                              <w:pPr>
                                <w:widowControl w:val="0"/>
                                <w:numPr>
                                  <w:ilvl w:val="1"/>
                                  <w:numId w:val="23"/>
                                </w:numPr>
                                <w:tabs>
                                  <w:tab w:val="left" w:pos="839"/>
                                </w:tabs>
                                <w:autoSpaceDE w:val="0"/>
                                <w:autoSpaceDN w:val="0"/>
                                <w:spacing w:before="73"/>
                                <w:ind w:left="839" w:hanging="225"/>
                                <w:rPr>
                                  <w:rFonts w:ascii="Century Gothic"/>
                                  <w:sz w:val="13"/>
                                </w:rPr>
                              </w:pPr>
                              <w:r>
                                <w:rPr>
                                  <w:rFonts w:ascii="Century Gothic"/>
                                  <w:spacing w:val="-2"/>
                                  <w:sz w:val="13"/>
                                </w:rPr>
                                <w:t>Handicap</w:t>
                              </w:r>
                              <w:r>
                                <w:rPr>
                                  <w:rFonts w:ascii="Century Gothic"/>
                                  <w:spacing w:val="6"/>
                                  <w:sz w:val="13"/>
                                </w:rPr>
                                <w:t xml:space="preserve"> </w:t>
                              </w:r>
                              <w:r>
                                <w:rPr>
                                  <w:rFonts w:ascii="Century Gothic"/>
                                  <w:spacing w:val="-2"/>
                                  <w:sz w:val="13"/>
                                </w:rPr>
                                <w:t>accessible</w:t>
                              </w:r>
                            </w:p>
                            <w:p w14:paraId="5E4F0EB8" w14:textId="77777777" w:rsidR="00852981" w:rsidRDefault="00852981" w:rsidP="00852981">
                              <w:pPr>
                                <w:widowControl w:val="0"/>
                                <w:numPr>
                                  <w:ilvl w:val="1"/>
                                  <w:numId w:val="23"/>
                                </w:numPr>
                                <w:tabs>
                                  <w:tab w:val="left" w:pos="839"/>
                                </w:tabs>
                                <w:autoSpaceDE w:val="0"/>
                                <w:autoSpaceDN w:val="0"/>
                                <w:spacing w:before="94" w:line="187" w:lineRule="auto"/>
                                <w:ind w:left="839" w:right="5251"/>
                                <w:rPr>
                                  <w:rFonts w:ascii="Century Gothic"/>
                                  <w:sz w:val="13"/>
                                </w:rPr>
                              </w:pPr>
                              <w:r>
                                <w:rPr>
                                  <w:rFonts w:ascii="Century Gothic"/>
                                  <w:sz w:val="13"/>
                                </w:rPr>
                                <w:t>Accepting</w:t>
                              </w:r>
                              <w:r>
                                <w:rPr>
                                  <w:rFonts w:ascii="Century Gothic"/>
                                  <w:spacing w:val="-5"/>
                                  <w:sz w:val="13"/>
                                </w:rPr>
                                <w:t xml:space="preserve"> </w:t>
                              </w:r>
                              <w:r>
                                <w:rPr>
                                  <w:rFonts w:ascii="Century Gothic"/>
                                  <w:sz w:val="13"/>
                                </w:rPr>
                                <w:t>majority</w:t>
                              </w:r>
                              <w:r>
                                <w:rPr>
                                  <w:rFonts w:ascii="Century Gothic"/>
                                  <w:spacing w:val="-7"/>
                                  <w:sz w:val="13"/>
                                </w:rPr>
                                <w:t xml:space="preserve"> </w:t>
                              </w:r>
                              <w:r>
                                <w:rPr>
                                  <w:rFonts w:ascii="Century Gothic"/>
                                  <w:sz w:val="13"/>
                                </w:rPr>
                                <w:t>of</w:t>
                              </w:r>
                              <w:r>
                                <w:rPr>
                                  <w:rFonts w:ascii="Century Gothic"/>
                                  <w:spacing w:val="-5"/>
                                  <w:sz w:val="13"/>
                                </w:rPr>
                                <w:t xml:space="preserve"> </w:t>
                              </w:r>
                              <w:r>
                                <w:rPr>
                                  <w:rFonts w:ascii="Century Gothic"/>
                                  <w:sz w:val="13"/>
                                </w:rPr>
                                <w:t>insurances</w:t>
                              </w:r>
                              <w:r>
                                <w:rPr>
                                  <w:rFonts w:ascii="Century Gothic"/>
                                  <w:spacing w:val="-9"/>
                                  <w:sz w:val="13"/>
                                </w:rPr>
                                <w:t xml:space="preserve"> </w:t>
                              </w:r>
                              <w:r>
                                <w:rPr>
                                  <w:rFonts w:ascii="Century Gothic"/>
                                  <w:sz w:val="13"/>
                                </w:rPr>
                                <w:t>including</w:t>
                              </w:r>
                              <w:r>
                                <w:rPr>
                                  <w:rFonts w:ascii="Century Gothic"/>
                                  <w:spacing w:val="-9"/>
                                  <w:sz w:val="13"/>
                                </w:rPr>
                                <w:t xml:space="preserve"> </w:t>
                              </w:r>
                              <w:r>
                                <w:rPr>
                                  <w:rFonts w:ascii="Century Gothic"/>
                                  <w:sz w:val="13"/>
                                </w:rPr>
                                <w:t>Medicare</w:t>
                              </w:r>
                              <w:r>
                                <w:rPr>
                                  <w:rFonts w:ascii="Century Gothic"/>
                                  <w:spacing w:val="-4"/>
                                  <w:sz w:val="13"/>
                                </w:rPr>
                                <w:t xml:space="preserve"> </w:t>
                              </w:r>
                              <w:r>
                                <w:rPr>
                                  <w:rFonts w:ascii="Century Gothic"/>
                                  <w:sz w:val="13"/>
                                </w:rPr>
                                <w:t>&amp;</w:t>
                              </w:r>
                              <w:r>
                                <w:rPr>
                                  <w:rFonts w:ascii="Century Gothic"/>
                                  <w:spacing w:val="40"/>
                                  <w:sz w:val="13"/>
                                </w:rPr>
                                <w:t xml:space="preserve"> </w:t>
                              </w:r>
                              <w:r>
                                <w:rPr>
                                  <w:rFonts w:ascii="Century Gothic"/>
                                  <w:sz w:val="13"/>
                                </w:rPr>
                                <w:t>MassHealth</w:t>
                              </w:r>
                              <w:r>
                                <w:rPr>
                                  <w:rFonts w:ascii="Century Gothic"/>
                                  <w:spacing w:val="-5"/>
                                  <w:sz w:val="13"/>
                                </w:rPr>
                                <w:t xml:space="preserve"> </w:t>
                              </w:r>
                              <w:r>
                                <w:rPr>
                                  <w:rFonts w:ascii="Century Gothic"/>
                                  <w:sz w:val="13"/>
                                </w:rPr>
                                <w:t>products</w:t>
                              </w:r>
                            </w:p>
                          </w:txbxContent>
                        </wps:txbx>
                        <wps:bodyPr wrap="square" lIns="0" tIns="0" rIns="0" bIns="0" rtlCol="0">
                          <a:noAutofit/>
                        </wps:bodyPr>
                      </wps:wsp>
                    </wpg:wgp>
                  </a:graphicData>
                </a:graphic>
              </wp:inline>
            </w:drawing>
          </mc:Choice>
          <mc:Fallback>
            <w:pict>
              <v:group w14:anchorId="5D810301" id="Group 14" o:spid="_x0000_s1038" alt="Overhead view of new location for Art Medical Office Building&#10;Exterior view of Ambulatory Surgery Center" style="width:480pt;height:270pt;mso-position-horizontal-relative:char;mso-position-vertical-relative:line" coordsize="60960,34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">
                <v:shape id="Image 15" o:spid="_x0000_s1039" type="#_x0000_t75" style="position:absolute;left:30997;top:1828;width:26625;height:13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">
                  <v:imagedata r:id="rId20" o:title=""/>
                </v:shape>
                <v:shape id="Image 16" o:spid="_x0000_s1040" type="#_x0000_t75" style="position:absolute;left:30997;top:16230;width:26625;height:17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">
                  <v:imagedata r:id="rId21" o:title=""/>
                </v:shape>
                <v:shape id="Textbox 17" o:spid="_x0000_s1041" type="#_x0000_t202" style="position:absolute;left:60;top:60;width:60840;height:34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" filled="f" strokeweight=".96pt">
                  <v:textbox inset="0,0,0,0">
                    <w:txbxContent>
                      <w:p w14:paraId="74EEB948" w14:textId="77777777" w:rsidR="00852981" w:rsidRDefault="00852981" w:rsidP="00852981">
                        <w:pPr>
                          <w:spacing w:before="493"/>
                          <w:ind w:left="712"/>
                          <w:rPr>
                            <w:rFonts w:ascii="Calibri Light"/>
                            <w:sz w:val="44"/>
                          </w:rPr>
                        </w:pPr>
                        <w:r>
                          <w:rPr>
                            <w:rFonts w:ascii="Calibri Light"/>
                            <w:sz w:val="44"/>
                          </w:rPr>
                          <w:t>Project</w:t>
                        </w:r>
                        <w:r>
                          <w:rPr>
                            <w:rFonts w:ascii="Calibri Light"/>
                            <w:spacing w:val="-25"/>
                            <w:sz w:val="44"/>
                          </w:rPr>
                          <w:t xml:space="preserve"> </w:t>
                        </w:r>
                        <w:r>
                          <w:rPr>
                            <w:rFonts w:ascii="Calibri Light"/>
                            <w:spacing w:val="-2"/>
                            <w:sz w:val="44"/>
                          </w:rPr>
                          <w:t>Information</w:t>
                        </w:r>
                      </w:p>
                      <w:p w14:paraId="0546EF2E" w14:textId="77777777" w:rsidR="00852981" w:rsidRDefault="00852981" w:rsidP="00852981">
                        <w:pPr>
                          <w:spacing w:before="34"/>
                          <w:rPr>
                            <w:rFonts w:ascii="Calibri Light"/>
                            <w:sz w:val="44"/>
                          </w:rPr>
                        </w:pPr>
                      </w:p>
                      <w:p w14:paraId="0D525A1B" w14:textId="77777777" w:rsidR="00852981" w:rsidRDefault="00852981" w:rsidP="00852981">
                        <w:pPr>
                          <w:widowControl w:val="0"/>
                          <w:numPr>
                            <w:ilvl w:val="0"/>
                            <w:numId w:val="23"/>
                          </w:numPr>
                          <w:tabs>
                            <w:tab w:val="left" w:pos="525"/>
                          </w:tabs>
                          <w:autoSpaceDE w:val="0"/>
                          <w:autoSpaceDN w:val="0"/>
                          <w:ind w:hanging="271"/>
                          <w:rPr>
                            <w:rFonts w:ascii="Century Gothic"/>
                            <w:sz w:val="14"/>
                          </w:rPr>
                        </w:pPr>
                        <w:r>
                          <w:rPr>
                            <w:rFonts w:ascii="Century Gothic"/>
                            <w:sz w:val="14"/>
                          </w:rPr>
                          <w:t>2</w:t>
                        </w:r>
                        <w:r>
                          <w:rPr>
                            <w:rFonts w:ascii="Century Gothic"/>
                            <w:spacing w:val="-8"/>
                            <w:sz w:val="14"/>
                          </w:rPr>
                          <w:t xml:space="preserve"> </w:t>
                        </w:r>
                        <w:r>
                          <w:rPr>
                            <w:rFonts w:ascii="Century Gothic"/>
                            <w:sz w:val="14"/>
                          </w:rPr>
                          <w:t>Story</w:t>
                        </w:r>
                        <w:r>
                          <w:rPr>
                            <w:rFonts w:ascii="Century Gothic"/>
                            <w:spacing w:val="-1"/>
                            <w:sz w:val="14"/>
                          </w:rPr>
                          <w:t xml:space="preserve"> </w:t>
                        </w:r>
                        <w:r>
                          <w:rPr>
                            <w:rFonts w:ascii="Century Gothic"/>
                            <w:sz w:val="14"/>
                          </w:rPr>
                          <w:t>State</w:t>
                        </w:r>
                        <w:r>
                          <w:rPr>
                            <w:rFonts w:ascii="Century Gothic"/>
                            <w:spacing w:val="-2"/>
                            <w:sz w:val="14"/>
                          </w:rPr>
                          <w:t xml:space="preserve"> </w:t>
                        </w:r>
                        <w:r>
                          <w:rPr>
                            <w:rFonts w:ascii="Century Gothic"/>
                            <w:sz w:val="14"/>
                          </w:rPr>
                          <w:t>of</w:t>
                        </w:r>
                        <w:r>
                          <w:rPr>
                            <w:rFonts w:ascii="Century Gothic"/>
                            <w:spacing w:val="-7"/>
                            <w:sz w:val="14"/>
                          </w:rPr>
                          <w:t xml:space="preserve"> </w:t>
                        </w:r>
                        <w:r>
                          <w:rPr>
                            <w:rFonts w:ascii="Century Gothic"/>
                            <w:sz w:val="14"/>
                          </w:rPr>
                          <w:t>the</w:t>
                        </w:r>
                        <w:r>
                          <w:rPr>
                            <w:rFonts w:ascii="Century Gothic"/>
                            <w:spacing w:val="-5"/>
                            <w:sz w:val="14"/>
                          </w:rPr>
                          <w:t xml:space="preserve"> </w:t>
                        </w:r>
                        <w:r>
                          <w:rPr>
                            <w:rFonts w:ascii="Century Gothic"/>
                            <w:sz w:val="14"/>
                          </w:rPr>
                          <w:t>Art Medical</w:t>
                        </w:r>
                        <w:r>
                          <w:rPr>
                            <w:rFonts w:ascii="Century Gothic"/>
                            <w:spacing w:val="-8"/>
                            <w:sz w:val="14"/>
                          </w:rPr>
                          <w:t xml:space="preserve"> </w:t>
                        </w:r>
                        <w:r>
                          <w:rPr>
                            <w:rFonts w:ascii="Century Gothic"/>
                            <w:sz w:val="14"/>
                          </w:rPr>
                          <w:t>Office</w:t>
                        </w:r>
                        <w:r>
                          <w:rPr>
                            <w:rFonts w:ascii="Century Gothic"/>
                            <w:spacing w:val="-5"/>
                            <w:sz w:val="14"/>
                          </w:rPr>
                          <w:t xml:space="preserve"> </w:t>
                        </w:r>
                        <w:r>
                          <w:rPr>
                            <w:rFonts w:ascii="Century Gothic"/>
                            <w:sz w:val="14"/>
                          </w:rPr>
                          <w:t>Building</w:t>
                        </w:r>
                        <w:r>
                          <w:rPr>
                            <w:rFonts w:ascii="Century Gothic"/>
                            <w:spacing w:val="-2"/>
                            <w:sz w:val="14"/>
                          </w:rPr>
                          <w:t xml:space="preserve"> </w:t>
                        </w:r>
                        <w:r>
                          <w:rPr>
                            <w:rFonts w:ascii="Century Gothic"/>
                            <w:sz w:val="14"/>
                          </w:rPr>
                          <w:t>(26,000</w:t>
                        </w:r>
                        <w:r>
                          <w:rPr>
                            <w:rFonts w:ascii="Century Gothic"/>
                            <w:spacing w:val="-3"/>
                            <w:sz w:val="14"/>
                          </w:rPr>
                          <w:t xml:space="preserve"> </w:t>
                        </w:r>
                        <w:r>
                          <w:rPr>
                            <w:rFonts w:ascii="Century Gothic"/>
                            <w:spacing w:val="-5"/>
                            <w:sz w:val="14"/>
                          </w:rPr>
                          <w:t>SF)</w:t>
                        </w:r>
                      </w:p>
                      <w:p w14:paraId="2B577F99" w14:textId="77777777" w:rsidR="00852981" w:rsidRDefault="00852981" w:rsidP="00852981">
                        <w:pPr>
                          <w:widowControl w:val="0"/>
                          <w:numPr>
                            <w:ilvl w:val="0"/>
                            <w:numId w:val="23"/>
                          </w:numPr>
                          <w:tabs>
                            <w:tab w:val="left" w:pos="525"/>
                          </w:tabs>
                          <w:autoSpaceDE w:val="0"/>
                          <w:autoSpaceDN w:val="0"/>
                          <w:spacing w:before="92" w:line="187" w:lineRule="auto"/>
                          <w:ind w:right="5154"/>
                          <w:rPr>
                            <w:rFonts w:ascii="Century Gothic"/>
                            <w:sz w:val="14"/>
                          </w:rPr>
                        </w:pPr>
                        <w:r>
                          <w:rPr>
                            <w:rFonts w:ascii="Century Gothic"/>
                            <w:sz w:val="14"/>
                          </w:rPr>
                          <w:t>Ambulatory</w:t>
                        </w:r>
                        <w:r>
                          <w:rPr>
                            <w:rFonts w:ascii="Century Gothic"/>
                            <w:spacing w:val="-9"/>
                            <w:sz w:val="14"/>
                          </w:rPr>
                          <w:t xml:space="preserve"> </w:t>
                        </w:r>
                        <w:r>
                          <w:rPr>
                            <w:rFonts w:ascii="Century Gothic"/>
                            <w:sz w:val="14"/>
                          </w:rPr>
                          <w:t>Surgery</w:t>
                        </w:r>
                        <w:r>
                          <w:rPr>
                            <w:rFonts w:ascii="Century Gothic"/>
                            <w:spacing w:val="-10"/>
                            <w:sz w:val="14"/>
                          </w:rPr>
                          <w:t xml:space="preserve"> </w:t>
                        </w:r>
                        <w:r>
                          <w:rPr>
                            <w:rFonts w:ascii="Century Gothic"/>
                            <w:sz w:val="14"/>
                          </w:rPr>
                          <w:t>Center</w:t>
                        </w:r>
                        <w:r>
                          <w:rPr>
                            <w:rFonts w:ascii="Century Gothic"/>
                            <w:spacing w:val="-9"/>
                            <w:sz w:val="14"/>
                          </w:rPr>
                          <w:t xml:space="preserve"> </w:t>
                        </w:r>
                        <w:r>
                          <w:rPr>
                            <w:rFonts w:ascii="Century Gothic"/>
                            <w:sz w:val="14"/>
                          </w:rPr>
                          <w:t>specializing</w:t>
                        </w:r>
                        <w:r>
                          <w:rPr>
                            <w:rFonts w:ascii="Century Gothic"/>
                            <w:spacing w:val="-10"/>
                            <w:sz w:val="14"/>
                          </w:rPr>
                          <w:t xml:space="preserve"> </w:t>
                        </w:r>
                        <w:r>
                          <w:rPr>
                            <w:rFonts w:ascii="Century Gothic"/>
                            <w:sz w:val="14"/>
                          </w:rPr>
                          <w:t>in</w:t>
                        </w:r>
                        <w:r>
                          <w:rPr>
                            <w:rFonts w:ascii="Century Gothic"/>
                            <w:spacing w:val="-10"/>
                            <w:sz w:val="14"/>
                          </w:rPr>
                          <w:t xml:space="preserve"> </w:t>
                        </w:r>
                        <w:r>
                          <w:rPr>
                            <w:rFonts w:ascii="Century Gothic"/>
                            <w:sz w:val="14"/>
                          </w:rPr>
                          <w:t>Gastrointestinal</w:t>
                        </w:r>
                        <w:r>
                          <w:rPr>
                            <w:rFonts w:ascii="Century Gothic"/>
                            <w:spacing w:val="40"/>
                            <w:sz w:val="14"/>
                          </w:rPr>
                          <w:t xml:space="preserve"> </w:t>
                        </w:r>
                        <w:r>
                          <w:rPr>
                            <w:rFonts w:ascii="Century Gothic"/>
                            <w:spacing w:val="-4"/>
                            <w:sz w:val="14"/>
                          </w:rPr>
                          <w:t>Care</w:t>
                        </w:r>
                      </w:p>
                      <w:p w14:paraId="56C6D67D" w14:textId="77777777" w:rsidR="00852981" w:rsidRDefault="00852981" w:rsidP="00852981">
                        <w:pPr>
                          <w:widowControl w:val="0"/>
                          <w:numPr>
                            <w:ilvl w:val="1"/>
                            <w:numId w:val="23"/>
                          </w:numPr>
                          <w:tabs>
                            <w:tab w:val="left" w:pos="839"/>
                          </w:tabs>
                          <w:autoSpaceDE w:val="0"/>
                          <w:autoSpaceDN w:val="0"/>
                          <w:spacing w:before="74"/>
                          <w:ind w:left="839" w:hanging="225"/>
                          <w:rPr>
                            <w:rFonts w:ascii="Century Gothic"/>
                            <w:sz w:val="13"/>
                          </w:rPr>
                        </w:pPr>
                        <w:r>
                          <w:rPr>
                            <w:rFonts w:ascii="Century Gothic"/>
                            <w:sz w:val="13"/>
                          </w:rPr>
                          <w:t>Convenient</w:t>
                        </w:r>
                        <w:r>
                          <w:rPr>
                            <w:rFonts w:ascii="Century Gothic"/>
                            <w:spacing w:val="-3"/>
                            <w:sz w:val="13"/>
                          </w:rPr>
                          <w:t xml:space="preserve"> </w:t>
                        </w:r>
                        <w:r>
                          <w:rPr>
                            <w:rFonts w:ascii="Century Gothic"/>
                            <w:sz w:val="13"/>
                          </w:rPr>
                          <w:t>access</w:t>
                        </w:r>
                        <w:r>
                          <w:rPr>
                            <w:rFonts w:ascii="Century Gothic"/>
                            <w:spacing w:val="-4"/>
                            <w:sz w:val="13"/>
                          </w:rPr>
                          <w:t xml:space="preserve"> </w:t>
                        </w:r>
                        <w:r>
                          <w:rPr>
                            <w:rFonts w:ascii="Century Gothic"/>
                            <w:sz w:val="13"/>
                          </w:rPr>
                          <w:t>from</w:t>
                        </w:r>
                        <w:r>
                          <w:rPr>
                            <w:rFonts w:ascii="Century Gothic"/>
                            <w:spacing w:val="-2"/>
                            <w:sz w:val="13"/>
                          </w:rPr>
                          <w:t xml:space="preserve"> </w:t>
                        </w:r>
                        <w:r>
                          <w:rPr>
                            <w:rFonts w:ascii="Century Gothic"/>
                            <w:sz w:val="13"/>
                          </w:rPr>
                          <w:t>Rt.</w:t>
                        </w:r>
                        <w:r>
                          <w:rPr>
                            <w:rFonts w:ascii="Century Gothic"/>
                            <w:spacing w:val="-2"/>
                            <w:sz w:val="13"/>
                          </w:rPr>
                          <w:t xml:space="preserve"> </w:t>
                        </w:r>
                        <w:r>
                          <w:rPr>
                            <w:rFonts w:ascii="Century Gothic"/>
                            <w:sz w:val="13"/>
                          </w:rPr>
                          <w:t>24,</w:t>
                        </w:r>
                        <w:r>
                          <w:rPr>
                            <w:rFonts w:ascii="Century Gothic"/>
                            <w:spacing w:val="-4"/>
                            <w:sz w:val="13"/>
                          </w:rPr>
                          <w:t xml:space="preserve"> </w:t>
                        </w:r>
                        <w:r>
                          <w:rPr>
                            <w:rFonts w:ascii="Century Gothic"/>
                            <w:sz w:val="13"/>
                          </w:rPr>
                          <w:t>Rt.</w:t>
                        </w:r>
                        <w:r>
                          <w:rPr>
                            <w:rFonts w:ascii="Century Gothic"/>
                            <w:spacing w:val="-3"/>
                            <w:sz w:val="13"/>
                          </w:rPr>
                          <w:t xml:space="preserve"> </w:t>
                        </w:r>
                        <w:r>
                          <w:rPr>
                            <w:rFonts w:ascii="Century Gothic"/>
                            <w:sz w:val="13"/>
                          </w:rPr>
                          <w:t>138,</w:t>
                        </w:r>
                        <w:r>
                          <w:rPr>
                            <w:rFonts w:ascii="Century Gothic"/>
                            <w:spacing w:val="-3"/>
                            <w:sz w:val="13"/>
                          </w:rPr>
                          <w:t xml:space="preserve"> </w:t>
                        </w:r>
                        <w:r>
                          <w:rPr>
                            <w:rFonts w:ascii="Century Gothic"/>
                            <w:sz w:val="13"/>
                          </w:rPr>
                          <w:t>Rt</w:t>
                        </w:r>
                        <w:r>
                          <w:rPr>
                            <w:rFonts w:ascii="Century Gothic"/>
                            <w:spacing w:val="-4"/>
                            <w:sz w:val="13"/>
                          </w:rPr>
                          <w:t xml:space="preserve"> </w:t>
                        </w:r>
                        <w:r>
                          <w:rPr>
                            <w:rFonts w:ascii="Century Gothic"/>
                            <w:sz w:val="13"/>
                          </w:rPr>
                          <w:t>106</w:t>
                        </w:r>
                        <w:r>
                          <w:rPr>
                            <w:rFonts w:ascii="Century Gothic"/>
                            <w:spacing w:val="-2"/>
                            <w:sz w:val="13"/>
                          </w:rPr>
                          <w:t xml:space="preserve"> </w:t>
                        </w:r>
                        <w:r>
                          <w:rPr>
                            <w:rFonts w:ascii="Century Gothic"/>
                            <w:sz w:val="13"/>
                          </w:rPr>
                          <w:t>and</w:t>
                        </w:r>
                        <w:r>
                          <w:rPr>
                            <w:rFonts w:ascii="Century Gothic"/>
                            <w:spacing w:val="-4"/>
                            <w:sz w:val="13"/>
                          </w:rPr>
                          <w:t xml:space="preserve"> </w:t>
                        </w:r>
                        <w:r>
                          <w:rPr>
                            <w:rFonts w:ascii="Century Gothic"/>
                            <w:sz w:val="13"/>
                          </w:rPr>
                          <w:t>Rt.</w:t>
                        </w:r>
                        <w:r>
                          <w:rPr>
                            <w:rFonts w:ascii="Century Gothic"/>
                            <w:spacing w:val="-4"/>
                            <w:sz w:val="13"/>
                          </w:rPr>
                          <w:t xml:space="preserve"> 123.</w:t>
                        </w:r>
                      </w:p>
                      <w:p w14:paraId="251F654F" w14:textId="77777777" w:rsidR="00852981" w:rsidRDefault="00852981" w:rsidP="00852981">
                        <w:pPr>
                          <w:widowControl w:val="0"/>
                          <w:numPr>
                            <w:ilvl w:val="1"/>
                            <w:numId w:val="23"/>
                          </w:numPr>
                          <w:tabs>
                            <w:tab w:val="left" w:pos="839"/>
                          </w:tabs>
                          <w:autoSpaceDE w:val="0"/>
                          <w:autoSpaceDN w:val="0"/>
                          <w:spacing w:before="66"/>
                          <w:ind w:left="839" w:hanging="225"/>
                          <w:rPr>
                            <w:rFonts w:ascii="Century Gothic"/>
                            <w:sz w:val="13"/>
                          </w:rPr>
                        </w:pPr>
                        <w:r>
                          <w:rPr>
                            <w:rFonts w:ascii="Century Gothic"/>
                            <w:sz w:val="13"/>
                          </w:rPr>
                          <w:t>7,500</w:t>
                        </w:r>
                        <w:r>
                          <w:rPr>
                            <w:rFonts w:ascii="Century Gothic"/>
                            <w:spacing w:val="-2"/>
                            <w:sz w:val="13"/>
                          </w:rPr>
                          <w:t xml:space="preserve"> </w:t>
                        </w:r>
                        <w:r>
                          <w:rPr>
                            <w:rFonts w:ascii="Century Gothic"/>
                            <w:sz w:val="13"/>
                          </w:rPr>
                          <w:t>square</w:t>
                        </w:r>
                        <w:r>
                          <w:rPr>
                            <w:rFonts w:ascii="Century Gothic"/>
                            <w:spacing w:val="-6"/>
                            <w:sz w:val="13"/>
                          </w:rPr>
                          <w:t xml:space="preserve"> </w:t>
                        </w:r>
                        <w:r>
                          <w:rPr>
                            <w:rFonts w:ascii="Century Gothic"/>
                            <w:sz w:val="13"/>
                          </w:rPr>
                          <w:t>feet</w:t>
                        </w:r>
                        <w:r>
                          <w:rPr>
                            <w:rFonts w:ascii="Century Gothic"/>
                            <w:spacing w:val="-1"/>
                            <w:sz w:val="13"/>
                          </w:rPr>
                          <w:t xml:space="preserve"> </w:t>
                        </w:r>
                        <w:r>
                          <w:rPr>
                            <w:rFonts w:ascii="Century Gothic"/>
                            <w:sz w:val="13"/>
                          </w:rPr>
                          <w:t>of</w:t>
                        </w:r>
                        <w:r>
                          <w:rPr>
                            <w:rFonts w:ascii="Century Gothic"/>
                            <w:spacing w:val="-5"/>
                            <w:sz w:val="13"/>
                          </w:rPr>
                          <w:t xml:space="preserve"> </w:t>
                        </w:r>
                        <w:r>
                          <w:rPr>
                            <w:rFonts w:ascii="Century Gothic"/>
                            <w:sz w:val="13"/>
                          </w:rPr>
                          <w:t>space</w:t>
                        </w:r>
                        <w:r>
                          <w:rPr>
                            <w:rFonts w:ascii="Century Gothic"/>
                            <w:spacing w:val="-3"/>
                            <w:sz w:val="13"/>
                          </w:rPr>
                          <w:t xml:space="preserve"> </w:t>
                        </w:r>
                        <w:r>
                          <w:rPr>
                            <w:rFonts w:ascii="Century Gothic"/>
                            <w:sz w:val="13"/>
                          </w:rPr>
                          <w:t>in</w:t>
                        </w:r>
                        <w:r>
                          <w:rPr>
                            <w:rFonts w:ascii="Century Gothic"/>
                            <w:spacing w:val="-8"/>
                            <w:sz w:val="13"/>
                          </w:rPr>
                          <w:t xml:space="preserve"> </w:t>
                        </w:r>
                        <w:r>
                          <w:rPr>
                            <w:rFonts w:ascii="Century Gothic"/>
                            <w:sz w:val="13"/>
                          </w:rPr>
                          <w:t>existing</w:t>
                        </w:r>
                        <w:r>
                          <w:rPr>
                            <w:rFonts w:ascii="Century Gothic"/>
                            <w:spacing w:val="-4"/>
                            <w:sz w:val="13"/>
                          </w:rPr>
                          <w:t xml:space="preserve"> </w:t>
                        </w:r>
                        <w:r>
                          <w:rPr>
                            <w:rFonts w:ascii="Century Gothic"/>
                            <w:sz w:val="13"/>
                          </w:rPr>
                          <w:t>Medical</w:t>
                        </w:r>
                        <w:r>
                          <w:rPr>
                            <w:rFonts w:ascii="Century Gothic"/>
                            <w:spacing w:val="-2"/>
                            <w:sz w:val="13"/>
                          </w:rPr>
                          <w:t xml:space="preserve"> </w:t>
                        </w:r>
                        <w:r>
                          <w:rPr>
                            <w:rFonts w:ascii="Century Gothic"/>
                            <w:sz w:val="13"/>
                          </w:rPr>
                          <w:t>Office</w:t>
                        </w:r>
                        <w:r>
                          <w:rPr>
                            <w:rFonts w:ascii="Century Gothic"/>
                            <w:spacing w:val="-4"/>
                            <w:sz w:val="13"/>
                          </w:rPr>
                          <w:t xml:space="preserve"> </w:t>
                        </w:r>
                        <w:r>
                          <w:rPr>
                            <w:rFonts w:ascii="Century Gothic"/>
                            <w:spacing w:val="-2"/>
                            <w:sz w:val="13"/>
                          </w:rPr>
                          <w:t>Space</w:t>
                        </w:r>
                      </w:p>
                      <w:p w14:paraId="407E50C1" w14:textId="77777777" w:rsidR="00852981" w:rsidRDefault="00852981" w:rsidP="00852981">
                        <w:pPr>
                          <w:widowControl w:val="0"/>
                          <w:numPr>
                            <w:ilvl w:val="1"/>
                            <w:numId w:val="23"/>
                          </w:numPr>
                          <w:tabs>
                            <w:tab w:val="left" w:pos="839"/>
                          </w:tabs>
                          <w:autoSpaceDE w:val="0"/>
                          <w:autoSpaceDN w:val="0"/>
                          <w:spacing w:before="64"/>
                          <w:ind w:left="839" w:hanging="225"/>
                          <w:rPr>
                            <w:rFonts w:ascii="Century Gothic"/>
                            <w:sz w:val="13"/>
                          </w:rPr>
                        </w:pPr>
                        <w:r>
                          <w:rPr>
                            <w:rFonts w:ascii="Century Gothic"/>
                            <w:sz w:val="13"/>
                          </w:rPr>
                          <w:t>4</w:t>
                        </w:r>
                        <w:r>
                          <w:rPr>
                            <w:rFonts w:ascii="Century Gothic"/>
                            <w:spacing w:val="-7"/>
                            <w:sz w:val="13"/>
                          </w:rPr>
                          <w:t xml:space="preserve"> </w:t>
                        </w:r>
                        <w:r>
                          <w:rPr>
                            <w:rFonts w:ascii="Century Gothic"/>
                            <w:sz w:val="13"/>
                          </w:rPr>
                          <w:t>procedure</w:t>
                        </w:r>
                        <w:r>
                          <w:rPr>
                            <w:rFonts w:ascii="Century Gothic"/>
                            <w:spacing w:val="-2"/>
                            <w:sz w:val="13"/>
                          </w:rPr>
                          <w:t xml:space="preserve"> rooms</w:t>
                        </w:r>
                      </w:p>
                      <w:p w14:paraId="48ECD9C6" w14:textId="77777777" w:rsidR="00852981" w:rsidRDefault="00852981" w:rsidP="00852981">
                        <w:pPr>
                          <w:widowControl w:val="0"/>
                          <w:numPr>
                            <w:ilvl w:val="1"/>
                            <w:numId w:val="23"/>
                          </w:numPr>
                          <w:tabs>
                            <w:tab w:val="left" w:pos="839"/>
                          </w:tabs>
                          <w:autoSpaceDE w:val="0"/>
                          <w:autoSpaceDN w:val="0"/>
                          <w:spacing w:before="66"/>
                          <w:ind w:left="839" w:hanging="225"/>
                          <w:rPr>
                            <w:rFonts w:ascii="Century Gothic"/>
                            <w:sz w:val="13"/>
                          </w:rPr>
                        </w:pPr>
                        <w:r>
                          <w:rPr>
                            <w:rFonts w:ascii="Century Gothic"/>
                            <w:sz w:val="13"/>
                          </w:rPr>
                          <w:t>12</w:t>
                        </w:r>
                        <w:r>
                          <w:rPr>
                            <w:rFonts w:ascii="Century Gothic"/>
                            <w:spacing w:val="-7"/>
                            <w:sz w:val="13"/>
                          </w:rPr>
                          <w:t xml:space="preserve"> </w:t>
                        </w:r>
                        <w:r>
                          <w:rPr>
                            <w:rFonts w:ascii="Century Gothic"/>
                            <w:sz w:val="13"/>
                          </w:rPr>
                          <w:t>pre-operative</w:t>
                        </w:r>
                        <w:r>
                          <w:rPr>
                            <w:rFonts w:ascii="Century Gothic"/>
                            <w:spacing w:val="-6"/>
                            <w:sz w:val="13"/>
                          </w:rPr>
                          <w:t xml:space="preserve"> </w:t>
                        </w:r>
                        <w:r>
                          <w:rPr>
                            <w:rFonts w:ascii="Century Gothic"/>
                            <w:sz w:val="13"/>
                          </w:rPr>
                          <w:t>and</w:t>
                        </w:r>
                        <w:r>
                          <w:rPr>
                            <w:rFonts w:ascii="Century Gothic"/>
                            <w:spacing w:val="-8"/>
                            <w:sz w:val="13"/>
                          </w:rPr>
                          <w:t xml:space="preserve"> </w:t>
                        </w:r>
                        <w:r>
                          <w:rPr>
                            <w:rFonts w:ascii="Century Gothic"/>
                            <w:sz w:val="13"/>
                          </w:rPr>
                          <w:t>post</w:t>
                        </w:r>
                        <w:r>
                          <w:rPr>
                            <w:rFonts w:ascii="Century Gothic"/>
                            <w:spacing w:val="-8"/>
                            <w:sz w:val="13"/>
                          </w:rPr>
                          <w:t xml:space="preserve"> </w:t>
                        </w:r>
                        <w:r>
                          <w:rPr>
                            <w:rFonts w:ascii="Century Gothic"/>
                            <w:sz w:val="13"/>
                          </w:rPr>
                          <w:t>operative/recovery</w:t>
                        </w:r>
                        <w:r>
                          <w:rPr>
                            <w:rFonts w:ascii="Century Gothic"/>
                            <w:spacing w:val="-3"/>
                            <w:sz w:val="13"/>
                          </w:rPr>
                          <w:t xml:space="preserve"> </w:t>
                        </w:r>
                        <w:r>
                          <w:rPr>
                            <w:rFonts w:ascii="Century Gothic"/>
                            <w:spacing w:val="-4"/>
                            <w:sz w:val="13"/>
                          </w:rPr>
                          <w:t>bays</w:t>
                        </w:r>
                      </w:p>
                      <w:p w14:paraId="416B5CB8" w14:textId="77777777" w:rsidR="00852981" w:rsidRDefault="00852981" w:rsidP="00852981">
                        <w:pPr>
                          <w:widowControl w:val="0"/>
                          <w:numPr>
                            <w:ilvl w:val="1"/>
                            <w:numId w:val="23"/>
                          </w:numPr>
                          <w:tabs>
                            <w:tab w:val="left" w:pos="839"/>
                          </w:tabs>
                          <w:autoSpaceDE w:val="0"/>
                          <w:autoSpaceDN w:val="0"/>
                          <w:spacing w:before="95" w:line="187" w:lineRule="auto"/>
                          <w:ind w:left="839" w:right="4999"/>
                          <w:rPr>
                            <w:rFonts w:ascii="Century Gothic"/>
                            <w:sz w:val="13"/>
                          </w:rPr>
                        </w:pPr>
                        <w:r>
                          <w:rPr>
                            <w:rFonts w:ascii="Century Gothic"/>
                            <w:sz w:val="13"/>
                          </w:rPr>
                          <w:t>Increasing</w:t>
                        </w:r>
                        <w:r>
                          <w:rPr>
                            <w:rFonts w:ascii="Century Gothic"/>
                            <w:spacing w:val="-9"/>
                            <w:sz w:val="13"/>
                          </w:rPr>
                          <w:t xml:space="preserve"> </w:t>
                        </w:r>
                        <w:r>
                          <w:rPr>
                            <w:rFonts w:ascii="Century Gothic"/>
                            <w:sz w:val="13"/>
                          </w:rPr>
                          <w:t>access</w:t>
                        </w:r>
                        <w:r>
                          <w:rPr>
                            <w:rFonts w:ascii="Century Gothic"/>
                            <w:spacing w:val="-8"/>
                            <w:sz w:val="13"/>
                          </w:rPr>
                          <w:t xml:space="preserve"> </w:t>
                        </w:r>
                        <w:r>
                          <w:rPr>
                            <w:rFonts w:ascii="Century Gothic"/>
                            <w:sz w:val="13"/>
                          </w:rPr>
                          <w:t>to</w:t>
                        </w:r>
                        <w:r>
                          <w:rPr>
                            <w:rFonts w:ascii="Century Gothic"/>
                            <w:spacing w:val="-6"/>
                            <w:sz w:val="13"/>
                          </w:rPr>
                          <w:t xml:space="preserve"> </w:t>
                        </w:r>
                        <w:r>
                          <w:rPr>
                            <w:rFonts w:ascii="Century Gothic"/>
                            <w:sz w:val="13"/>
                          </w:rPr>
                          <w:t>state-of-the-art</w:t>
                        </w:r>
                        <w:r>
                          <w:rPr>
                            <w:rFonts w:ascii="Century Gothic"/>
                            <w:spacing w:val="-2"/>
                            <w:sz w:val="13"/>
                          </w:rPr>
                          <w:t xml:space="preserve"> </w:t>
                        </w:r>
                        <w:r>
                          <w:rPr>
                            <w:rFonts w:ascii="Century Gothic"/>
                            <w:sz w:val="13"/>
                          </w:rPr>
                          <w:t>GI/endoscopy</w:t>
                        </w:r>
                        <w:r>
                          <w:rPr>
                            <w:rFonts w:ascii="Century Gothic"/>
                            <w:spacing w:val="-9"/>
                            <w:sz w:val="13"/>
                          </w:rPr>
                          <w:t xml:space="preserve"> </w:t>
                        </w:r>
                        <w:r>
                          <w:rPr>
                            <w:rFonts w:ascii="Century Gothic"/>
                            <w:sz w:val="13"/>
                          </w:rPr>
                          <w:t>care</w:t>
                        </w:r>
                        <w:r>
                          <w:rPr>
                            <w:rFonts w:ascii="Century Gothic"/>
                            <w:spacing w:val="-8"/>
                            <w:sz w:val="13"/>
                          </w:rPr>
                          <w:t xml:space="preserve"> </w:t>
                        </w:r>
                        <w:r>
                          <w:rPr>
                            <w:rFonts w:ascii="Century Gothic"/>
                            <w:sz w:val="13"/>
                          </w:rPr>
                          <w:t>to</w:t>
                        </w:r>
                        <w:r>
                          <w:rPr>
                            <w:rFonts w:ascii="Century Gothic"/>
                            <w:spacing w:val="40"/>
                            <w:sz w:val="13"/>
                          </w:rPr>
                          <w:t xml:space="preserve"> </w:t>
                        </w:r>
                        <w:r>
                          <w:rPr>
                            <w:rFonts w:ascii="Century Gothic"/>
                            <w:sz w:val="13"/>
                          </w:rPr>
                          <w:t>the</w:t>
                        </w:r>
                        <w:r>
                          <w:rPr>
                            <w:rFonts w:ascii="Century Gothic"/>
                            <w:spacing w:val="-3"/>
                            <w:sz w:val="13"/>
                          </w:rPr>
                          <w:t xml:space="preserve"> </w:t>
                        </w:r>
                        <w:r>
                          <w:rPr>
                            <w:rFonts w:ascii="Century Gothic"/>
                            <w:sz w:val="13"/>
                          </w:rPr>
                          <w:t>region</w:t>
                        </w:r>
                      </w:p>
                      <w:p w14:paraId="4ED0C5E0" w14:textId="77777777" w:rsidR="00852981" w:rsidRDefault="00852981" w:rsidP="00852981">
                        <w:pPr>
                          <w:widowControl w:val="0"/>
                          <w:numPr>
                            <w:ilvl w:val="1"/>
                            <w:numId w:val="23"/>
                          </w:numPr>
                          <w:tabs>
                            <w:tab w:val="left" w:pos="839"/>
                          </w:tabs>
                          <w:autoSpaceDE w:val="0"/>
                          <w:autoSpaceDN w:val="0"/>
                          <w:spacing w:before="100" w:line="187" w:lineRule="auto"/>
                          <w:ind w:left="839" w:right="5085"/>
                          <w:rPr>
                            <w:rFonts w:ascii="Century Gothic"/>
                            <w:sz w:val="13"/>
                          </w:rPr>
                        </w:pPr>
                        <w:r>
                          <w:rPr>
                            <w:rFonts w:ascii="Century Gothic"/>
                            <w:sz w:val="13"/>
                          </w:rPr>
                          <w:t>Virtual</w:t>
                        </w:r>
                        <w:r>
                          <w:rPr>
                            <w:rFonts w:ascii="Century Gothic"/>
                            <w:spacing w:val="-8"/>
                            <w:sz w:val="13"/>
                          </w:rPr>
                          <w:t xml:space="preserve"> </w:t>
                        </w:r>
                        <w:r>
                          <w:rPr>
                            <w:rFonts w:ascii="Century Gothic"/>
                            <w:sz w:val="13"/>
                          </w:rPr>
                          <w:t>access</w:t>
                        </w:r>
                        <w:r>
                          <w:rPr>
                            <w:rFonts w:ascii="Century Gothic"/>
                            <w:spacing w:val="-7"/>
                            <w:sz w:val="13"/>
                          </w:rPr>
                          <w:t xml:space="preserve"> </w:t>
                        </w:r>
                        <w:r>
                          <w:rPr>
                            <w:rFonts w:ascii="Century Gothic"/>
                            <w:sz w:val="13"/>
                          </w:rPr>
                          <w:t>to</w:t>
                        </w:r>
                        <w:r>
                          <w:rPr>
                            <w:rFonts w:ascii="Century Gothic"/>
                            <w:spacing w:val="-6"/>
                            <w:sz w:val="13"/>
                          </w:rPr>
                          <w:t xml:space="preserve"> </w:t>
                        </w:r>
                        <w:r>
                          <w:rPr>
                            <w:rFonts w:ascii="Century Gothic"/>
                            <w:sz w:val="13"/>
                          </w:rPr>
                          <w:t>interpreter</w:t>
                        </w:r>
                        <w:r>
                          <w:rPr>
                            <w:rFonts w:ascii="Century Gothic"/>
                            <w:spacing w:val="-3"/>
                            <w:sz w:val="13"/>
                          </w:rPr>
                          <w:t xml:space="preserve"> </w:t>
                        </w:r>
                        <w:r>
                          <w:rPr>
                            <w:rFonts w:ascii="Century Gothic"/>
                            <w:sz w:val="13"/>
                          </w:rPr>
                          <w:t>services</w:t>
                        </w:r>
                        <w:r>
                          <w:rPr>
                            <w:rFonts w:ascii="Century Gothic"/>
                            <w:spacing w:val="-5"/>
                            <w:sz w:val="13"/>
                          </w:rPr>
                          <w:t xml:space="preserve"> </w:t>
                        </w:r>
                        <w:r>
                          <w:rPr>
                            <w:rFonts w:ascii="Century Gothic"/>
                            <w:sz w:val="13"/>
                          </w:rPr>
                          <w:t>(100+</w:t>
                        </w:r>
                        <w:r>
                          <w:rPr>
                            <w:rFonts w:ascii="Century Gothic"/>
                            <w:spacing w:val="-4"/>
                            <w:sz w:val="13"/>
                          </w:rPr>
                          <w:t xml:space="preserve"> </w:t>
                        </w:r>
                        <w:r>
                          <w:rPr>
                            <w:rFonts w:ascii="Century Gothic"/>
                            <w:sz w:val="13"/>
                          </w:rPr>
                          <w:t>languages</w:t>
                        </w:r>
                        <w:r>
                          <w:rPr>
                            <w:rFonts w:ascii="Century Gothic"/>
                            <w:spacing w:val="-7"/>
                            <w:sz w:val="13"/>
                          </w:rPr>
                          <w:t xml:space="preserve"> </w:t>
                        </w:r>
                        <w:r>
                          <w:rPr>
                            <w:rFonts w:ascii="Century Gothic"/>
                            <w:sz w:val="13"/>
                          </w:rPr>
                          <w:t>and</w:t>
                        </w:r>
                        <w:r>
                          <w:rPr>
                            <w:rFonts w:ascii="Century Gothic"/>
                            <w:spacing w:val="40"/>
                            <w:sz w:val="13"/>
                          </w:rPr>
                          <w:t xml:space="preserve"> </w:t>
                        </w:r>
                        <w:r>
                          <w:rPr>
                            <w:rFonts w:ascii="Century Gothic"/>
                            <w:spacing w:val="-2"/>
                            <w:sz w:val="13"/>
                          </w:rPr>
                          <w:t>sign-language)</w:t>
                        </w:r>
                      </w:p>
                      <w:p w14:paraId="3A4403B5" w14:textId="77777777" w:rsidR="00852981" w:rsidRDefault="00852981" w:rsidP="00852981">
                        <w:pPr>
                          <w:widowControl w:val="0"/>
                          <w:numPr>
                            <w:ilvl w:val="1"/>
                            <w:numId w:val="23"/>
                          </w:numPr>
                          <w:tabs>
                            <w:tab w:val="left" w:pos="839"/>
                          </w:tabs>
                          <w:autoSpaceDE w:val="0"/>
                          <w:autoSpaceDN w:val="0"/>
                          <w:spacing w:before="73"/>
                          <w:ind w:left="839" w:hanging="225"/>
                          <w:rPr>
                            <w:rFonts w:ascii="Century Gothic"/>
                            <w:sz w:val="13"/>
                          </w:rPr>
                        </w:pPr>
                        <w:r>
                          <w:rPr>
                            <w:rFonts w:ascii="Century Gothic"/>
                            <w:spacing w:val="-2"/>
                            <w:sz w:val="13"/>
                          </w:rPr>
                          <w:t>Handicap</w:t>
                        </w:r>
                        <w:r>
                          <w:rPr>
                            <w:rFonts w:ascii="Century Gothic"/>
                            <w:spacing w:val="6"/>
                            <w:sz w:val="13"/>
                          </w:rPr>
                          <w:t xml:space="preserve"> </w:t>
                        </w:r>
                        <w:r>
                          <w:rPr>
                            <w:rFonts w:ascii="Century Gothic"/>
                            <w:spacing w:val="-2"/>
                            <w:sz w:val="13"/>
                          </w:rPr>
                          <w:t>accessible</w:t>
                        </w:r>
                      </w:p>
                      <w:p w14:paraId="5E4F0EB8" w14:textId="77777777" w:rsidR="00852981" w:rsidRDefault="00852981" w:rsidP="00852981">
                        <w:pPr>
                          <w:widowControl w:val="0"/>
                          <w:numPr>
                            <w:ilvl w:val="1"/>
                            <w:numId w:val="23"/>
                          </w:numPr>
                          <w:tabs>
                            <w:tab w:val="left" w:pos="839"/>
                          </w:tabs>
                          <w:autoSpaceDE w:val="0"/>
                          <w:autoSpaceDN w:val="0"/>
                          <w:spacing w:before="94" w:line="187" w:lineRule="auto"/>
                          <w:ind w:left="839" w:right="5251"/>
                          <w:rPr>
                            <w:rFonts w:ascii="Century Gothic"/>
                            <w:sz w:val="13"/>
                          </w:rPr>
                        </w:pPr>
                        <w:r>
                          <w:rPr>
                            <w:rFonts w:ascii="Century Gothic"/>
                            <w:sz w:val="13"/>
                          </w:rPr>
                          <w:t>Accepting</w:t>
                        </w:r>
                        <w:r>
                          <w:rPr>
                            <w:rFonts w:ascii="Century Gothic"/>
                            <w:spacing w:val="-5"/>
                            <w:sz w:val="13"/>
                          </w:rPr>
                          <w:t xml:space="preserve"> </w:t>
                        </w:r>
                        <w:r>
                          <w:rPr>
                            <w:rFonts w:ascii="Century Gothic"/>
                            <w:sz w:val="13"/>
                          </w:rPr>
                          <w:t>majority</w:t>
                        </w:r>
                        <w:r>
                          <w:rPr>
                            <w:rFonts w:ascii="Century Gothic"/>
                            <w:spacing w:val="-7"/>
                            <w:sz w:val="13"/>
                          </w:rPr>
                          <w:t xml:space="preserve"> </w:t>
                        </w:r>
                        <w:r>
                          <w:rPr>
                            <w:rFonts w:ascii="Century Gothic"/>
                            <w:sz w:val="13"/>
                          </w:rPr>
                          <w:t>of</w:t>
                        </w:r>
                        <w:r>
                          <w:rPr>
                            <w:rFonts w:ascii="Century Gothic"/>
                            <w:spacing w:val="-5"/>
                            <w:sz w:val="13"/>
                          </w:rPr>
                          <w:t xml:space="preserve"> </w:t>
                        </w:r>
                        <w:r>
                          <w:rPr>
                            <w:rFonts w:ascii="Century Gothic"/>
                            <w:sz w:val="13"/>
                          </w:rPr>
                          <w:t>insurances</w:t>
                        </w:r>
                        <w:r>
                          <w:rPr>
                            <w:rFonts w:ascii="Century Gothic"/>
                            <w:spacing w:val="-9"/>
                            <w:sz w:val="13"/>
                          </w:rPr>
                          <w:t xml:space="preserve"> </w:t>
                        </w:r>
                        <w:r>
                          <w:rPr>
                            <w:rFonts w:ascii="Century Gothic"/>
                            <w:sz w:val="13"/>
                          </w:rPr>
                          <w:t>including</w:t>
                        </w:r>
                        <w:r>
                          <w:rPr>
                            <w:rFonts w:ascii="Century Gothic"/>
                            <w:spacing w:val="-9"/>
                            <w:sz w:val="13"/>
                          </w:rPr>
                          <w:t xml:space="preserve"> </w:t>
                        </w:r>
                        <w:r>
                          <w:rPr>
                            <w:rFonts w:ascii="Century Gothic"/>
                            <w:sz w:val="13"/>
                          </w:rPr>
                          <w:t>Medicare</w:t>
                        </w:r>
                        <w:r>
                          <w:rPr>
                            <w:rFonts w:ascii="Century Gothic"/>
                            <w:spacing w:val="-4"/>
                            <w:sz w:val="13"/>
                          </w:rPr>
                          <w:t xml:space="preserve"> </w:t>
                        </w:r>
                        <w:r>
                          <w:rPr>
                            <w:rFonts w:ascii="Century Gothic"/>
                            <w:sz w:val="13"/>
                          </w:rPr>
                          <w:t>&amp;</w:t>
                        </w:r>
                        <w:r>
                          <w:rPr>
                            <w:rFonts w:ascii="Century Gothic"/>
                            <w:spacing w:val="40"/>
                            <w:sz w:val="13"/>
                          </w:rPr>
                          <w:t xml:space="preserve"> </w:t>
                        </w:r>
                        <w:r>
                          <w:rPr>
                            <w:rFonts w:ascii="Century Gothic"/>
                            <w:sz w:val="13"/>
                          </w:rPr>
                          <w:t>MassHealth</w:t>
                        </w:r>
                        <w:r>
                          <w:rPr>
                            <w:rFonts w:ascii="Century Gothic"/>
                            <w:spacing w:val="-5"/>
                            <w:sz w:val="13"/>
                          </w:rPr>
                          <w:t xml:space="preserve"> </w:t>
                        </w:r>
                        <w:r>
                          <w:rPr>
                            <w:rFonts w:ascii="Century Gothic"/>
                            <w:sz w:val="13"/>
                          </w:rPr>
                          <w:t>products</w:t>
                        </w:r>
                      </w:p>
                    </w:txbxContent>
                  </v:textbox>
                </v:shape>
                <w10:anchorlock/>
              </v:group>
            </w:pict>
          </mc:Fallback>
        </mc:AlternateContent>
      </w:r>
    </w:p>
    <w:p w14:paraId="103E95B2" w14:textId="77777777" w:rsidR="00852981" w:rsidRDefault="00852981" w:rsidP="00852981">
      <w:pPr>
        <w:pStyle w:val="BodyText"/>
        <w:spacing w:before="79"/>
        <w:ind w:left="100"/>
        <w:rPr>
          <w:rFonts w:ascii="Calibri"/>
        </w:rPr>
      </w:pPr>
      <w:r>
        <w:rPr>
          <w:rFonts w:ascii="Calibri"/>
          <w:color w:val="252525"/>
          <w:spacing w:val="-10"/>
        </w:rPr>
        <w:lastRenderedPageBreak/>
        <w:t>6</w:t>
      </w:r>
    </w:p>
    <w:p w14:paraId="4C018D47" w14:textId="77777777" w:rsidR="00852981" w:rsidRDefault="00852981" w:rsidP="00852981">
      <w:pPr>
        <w:pStyle w:val="BodyText"/>
        <w:spacing w:before="288"/>
        <w:rPr>
          <w:rFonts w:ascii="Calibri"/>
          <w:sz w:val="25"/>
        </w:rPr>
      </w:pPr>
    </w:p>
    <w:p w14:paraId="7295BECC" w14:textId="77777777" w:rsidR="00852981" w:rsidRDefault="00852981" w:rsidP="00852981">
      <w:pPr>
        <w:ind w:right="107"/>
        <w:jc w:val="right"/>
        <w:rPr>
          <w:rFonts w:ascii="Calibri"/>
          <w:sz w:val="25"/>
        </w:rPr>
      </w:pPr>
      <w:r>
        <w:rPr>
          <w:rFonts w:ascii="Calibri"/>
          <w:spacing w:val="-10"/>
          <w:w w:val="105"/>
          <w:sz w:val="25"/>
        </w:rPr>
        <w:t>3</w:t>
      </w:r>
    </w:p>
    <w:p w14:paraId="75C5886D" w14:textId="77777777" w:rsidR="00852981" w:rsidRDefault="00852981" w:rsidP="00852981">
      <w:pPr>
        <w:jc w:val="right"/>
        <w:rPr>
          <w:rFonts w:ascii="Calibri"/>
          <w:sz w:val="25"/>
        </w:rPr>
        <w:sectPr w:rsidR="00852981" w:rsidSect="00852981">
          <w:pgSz w:w="12240" w:h="15840"/>
          <w:pgMar w:top="1360" w:right="40" w:bottom="280" w:left="1220" w:header="125" w:footer="0" w:gutter="0"/>
          <w:cols w:space="720"/>
        </w:sectPr>
      </w:pPr>
    </w:p>
    <w:p w14:paraId="360FA23A" w14:textId="77777777" w:rsidR="00852981" w:rsidRDefault="00852981" w:rsidP="00852981">
      <w:pPr>
        <w:pStyle w:val="BodyText"/>
        <w:spacing w:before="171"/>
        <w:rPr>
          <w:rFonts w:ascii="Calibri"/>
          <w:sz w:val="20"/>
        </w:rPr>
      </w:pPr>
    </w:p>
    <w:p w14:paraId="10CF62D1" w14:textId="77777777" w:rsidR="00852981" w:rsidRDefault="00852981" w:rsidP="00852981">
      <w:pPr>
        <w:pStyle w:val="BodyText"/>
        <w:ind w:left="99"/>
        <w:rPr>
          <w:rFonts w:ascii="Calibri"/>
          <w:sz w:val="20"/>
        </w:rPr>
      </w:pPr>
      <w:r>
        <w:rPr>
          <w:rFonts w:ascii="Calibri"/>
          <w:noProof/>
          <w:sz w:val="20"/>
        </w:rPr>
        <mc:AlternateContent>
          <mc:Choice Requires="wpg">
            <w:drawing>
              <wp:inline distT="0" distB="0" distL="0" distR="0" wp14:anchorId="469751CD" wp14:editId="12A6A502">
                <wp:extent cx="6096000" cy="3429000"/>
                <wp:effectExtent l="0" t="0" r="19050" b="19050"/>
                <wp:docPr id="18" name="Group 18" descr="Blueprint of proje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00" cy="3429000"/>
                          <a:chOff x="0" y="0"/>
                          <a:chExt cx="6096000" cy="3429000"/>
                        </a:xfrm>
                      </wpg:grpSpPr>
                      <pic:pic xmlns:pic="http://schemas.openxmlformats.org/drawingml/2006/picture">
                        <pic:nvPicPr>
                          <pic:cNvPr id="19" name="Image 19"/>
                          <pic:cNvPicPr/>
                        </pic:nvPicPr>
                        <pic:blipFill>
                          <a:blip r:embed="rId22" cstate="print"/>
                          <a:stretch>
                            <a:fillRect/>
                          </a:stretch>
                        </pic:blipFill>
                        <pic:spPr>
                          <a:xfrm>
                            <a:off x="2706894" y="743913"/>
                            <a:ext cx="3272525" cy="2211765"/>
                          </a:xfrm>
                          <a:prstGeom prst="rect">
                            <a:avLst/>
                          </a:prstGeom>
                        </pic:spPr>
                      </pic:pic>
                      <wps:wsp>
                        <wps:cNvPr id="20" name="Textbox 20"/>
                        <wps:cNvSpPr txBox="1"/>
                        <wps:spPr>
                          <a:xfrm>
                            <a:off x="6095" y="6095"/>
                            <a:ext cx="6083935" cy="3416935"/>
                          </a:xfrm>
                          <a:prstGeom prst="rect">
                            <a:avLst/>
                          </a:prstGeom>
                          <a:ln w="12192">
                            <a:solidFill>
                              <a:srgbClr val="000000"/>
                            </a:solidFill>
                            <a:prstDash val="solid"/>
                          </a:ln>
                        </wps:spPr>
                        <wps:txbx>
                          <w:txbxContent>
                            <w:p w14:paraId="19F48C20" w14:textId="77777777" w:rsidR="00852981" w:rsidRDefault="00852981" w:rsidP="00852981">
                              <w:pPr>
                                <w:spacing w:before="493"/>
                                <w:ind w:left="712"/>
                                <w:rPr>
                                  <w:rFonts w:ascii="Calibri Light"/>
                                  <w:sz w:val="44"/>
                                </w:rPr>
                              </w:pPr>
                              <w:r>
                                <w:rPr>
                                  <w:rFonts w:ascii="Calibri Light"/>
                                  <w:sz w:val="44"/>
                                </w:rPr>
                                <w:t>Project</w:t>
                              </w:r>
                              <w:r>
                                <w:rPr>
                                  <w:rFonts w:ascii="Calibri Light"/>
                                  <w:spacing w:val="-25"/>
                                  <w:sz w:val="44"/>
                                </w:rPr>
                                <w:t xml:space="preserve"> </w:t>
                              </w:r>
                              <w:r>
                                <w:rPr>
                                  <w:rFonts w:ascii="Calibri Light"/>
                                  <w:spacing w:val="-2"/>
                                  <w:sz w:val="44"/>
                                </w:rPr>
                                <w:t>Information</w:t>
                              </w:r>
                            </w:p>
                            <w:p w14:paraId="55B074F3" w14:textId="77777777" w:rsidR="00852981" w:rsidRDefault="00852981" w:rsidP="00852981">
                              <w:pPr>
                                <w:widowControl w:val="0"/>
                                <w:numPr>
                                  <w:ilvl w:val="0"/>
                                  <w:numId w:val="22"/>
                                </w:numPr>
                                <w:tabs>
                                  <w:tab w:val="left" w:pos="892"/>
                                </w:tabs>
                                <w:autoSpaceDE w:val="0"/>
                                <w:autoSpaceDN w:val="0"/>
                                <w:spacing w:before="359"/>
                                <w:rPr>
                                  <w:rFonts w:ascii="Calibri"/>
                                  <w:sz w:val="28"/>
                                </w:rPr>
                              </w:pPr>
                              <w:r>
                                <w:rPr>
                                  <w:rFonts w:ascii="Calibri"/>
                                  <w:sz w:val="28"/>
                                </w:rPr>
                                <w:t>4</w:t>
                              </w:r>
                              <w:r>
                                <w:rPr>
                                  <w:rFonts w:ascii="Calibri"/>
                                  <w:spacing w:val="-10"/>
                                  <w:sz w:val="28"/>
                                </w:rPr>
                                <w:t xml:space="preserve"> </w:t>
                              </w:r>
                              <w:r>
                                <w:rPr>
                                  <w:rFonts w:ascii="Calibri"/>
                                  <w:sz w:val="28"/>
                                </w:rPr>
                                <w:t>Procedure</w:t>
                              </w:r>
                              <w:r>
                                <w:rPr>
                                  <w:rFonts w:ascii="Calibri"/>
                                  <w:spacing w:val="-7"/>
                                  <w:sz w:val="28"/>
                                </w:rPr>
                                <w:t xml:space="preserve"> </w:t>
                              </w:r>
                              <w:r>
                                <w:rPr>
                                  <w:rFonts w:ascii="Calibri"/>
                                  <w:spacing w:val="-2"/>
                                  <w:sz w:val="28"/>
                                </w:rPr>
                                <w:t>Rooms</w:t>
                              </w:r>
                            </w:p>
                            <w:p w14:paraId="6D83797F" w14:textId="77777777" w:rsidR="00852981" w:rsidRDefault="00852981" w:rsidP="00852981">
                              <w:pPr>
                                <w:spacing w:before="53"/>
                                <w:rPr>
                                  <w:rFonts w:ascii="Calibri"/>
                                  <w:sz w:val="28"/>
                                </w:rPr>
                              </w:pPr>
                            </w:p>
                            <w:p w14:paraId="67D8FA91" w14:textId="77777777" w:rsidR="00852981" w:rsidRDefault="00852981" w:rsidP="00852981">
                              <w:pPr>
                                <w:widowControl w:val="0"/>
                                <w:numPr>
                                  <w:ilvl w:val="0"/>
                                  <w:numId w:val="22"/>
                                </w:numPr>
                                <w:tabs>
                                  <w:tab w:val="left" w:pos="892"/>
                                </w:tabs>
                                <w:autoSpaceDE w:val="0"/>
                                <w:autoSpaceDN w:val="0"/>
                                <w:rPr>
                                  <w:rFonts w:ascii="Calibri"/>
                                  <w:sz w:val="28"/>
                                </w:rPr>
                              </w:pPr>
                              <w:r>
                                <w:rPr>
                                  <w:rFonts w:ascii="Calibri"/>
                                  <w:spacing w:val="-2"/>
                                  <w:sz w:val="28"/>
                                </w:rPr>
                                <w:t>12</w:t>
                              </w:r>
                              <w:r>
                                <w:rPr>
                                  <w:rFonts w:ascii="Calibri"/>
                                  <w:spacing w:val="-8"/>
                                  <w:sz w:val="28"/>
                                </w:rPr>
                                <w:t xml:space="preserve"> </w:t>
                              </w:r>
                              <w:r>
                                <w:rPr>
                                  <w:rFonts w:ascii="Calibri"/>
                                  <w:spacing w:val="-2"/>
                                  <w:sz w:val="28"/>
                                </w:rPr>
                                <w:t>Pre-Op/PACU</w:t>
                              </w:r>
                              <w:r>
                                <w:rPr>
                                  <w:rFonts w:ascii="Calibri"/>
                                  <w:spacing w:val="-1"/>
                                  <w:sz w:val="28"/>
                                </w:rPr>
                                <w:t xml:space="preserve"> </w:t>
                              </w:r>
                              <w:r>
                                <w:rPr>
                                  <w:rFonts w:ascii="Calibri"/>
                                  <w:spacing w:val="-4"/>
                                  <w:sz w:val="28"/>
                                </w:rPr>
                                <w:t>Beds</w:t>
                              </w:r>
                            </w:p>
                            <w:p w14:paraId="0A116937" w14:textId="77777777" w:rsidR="00852981" w:rsidRDefault="00852981" w:rsidP="00852981">
                              <w:pPr>
                                <w:spacing w:before="55"/>
                                <w:rPr>
                                  <w:rFonts w:ascii="Calibri"/>
                                  <w:sz w:val="28"/>
                                </w:rPr>
                              </w:pPr>
                            </w:p>
                            <w:p w14:paraId="58FE22F8" w14:textId="77777777" w:rsidR="00852981" w:rsidRDefault="00852981" w:rsidP="00852981">
                              <w:pPr>
                                <w:widowControl w:val="0"/>
                                <w:numPr>
                                  <w:ilvl w:val="0"/>
                                  <w:numId w:val="22"/>
                                </w:numPr>
                                <w:tabs>
                                  <w:tab w:val="left" w:pos="892"/>
                                </w:tabs>
                                <w:autoSpaceDE w:val="0"/>
                                <w:autoSpaceDN w:val="0"/>
                                <w:spacing w:before="1"/>
                                <w:rPr>
                                  <w:rFonts w:ascii="Calibri"/>
                                  <w:sz w:val="28"/>
                                </w:rPr>
                              </w:pPr>
                              <w:proofErr w:type="spellStart"/>
                              <w:r>
                                <w:rPr>
                                  <w:rFonts w:ascii="Calibri"/>
                                  <w:sz w:val="28"/>
                                </w:rPr>
                                <w:t>Decon</w:t>
                              </w:r>
                              <w:proofErr w:type="spellEnd"/>
                              <w:r>
                                <w:rPr>
                                  <w:rFonts w:ascii="Calibri"/>
                                  <w:sz w:val="28"/>
                                </w:rPr>
                                <w:t>/Clean</w:t>
                              </w:r>
                              <w:r>
                                <w:rPr>
                                  <w:rFonts w:ascii="Calibri"/>
                                  <w:spacing w:val="-14"/>
                                  <w:sz w:val="28"/>
                                </w:rPr>
                                <w:t xml:space="preserve"> </w:t>
                              </w:r>
                              <w:r>
                                <w:rPr>
                                  <w:rFonts w:ascii="Calibri"/>
                                  <w:sz w:val="28"/>
                                </w:rPr>
                                <w:t>Work</w:t>
                              </w:r>
                              <w:r>
                                <w:rPr>
                                  <w:rFonts w:ascii="Calibri"/>
                                  <w:spacing w:val="-15"/>
                                  <w:sz w:val="28"/>
                                </w:rPr>
                                <w:t xml:space="preserve"> </w:t>
                              </w:r>
                              <w:r>
                                <w:rPr>
                                  <w:rFonts w:ascii="Calibri"/>
                                  <w:spacing w:val="-4"/>
                                  <w:sz w:val="28"/>
                                </w:rPr>
                                <w:t>Room</w:t>
                              </w:r>
                            </w:p>
                            <w:p w14:paraId="28906295" w14:textId="77777777" w:rsidR="00852981" w:rsidRDefault="00852981" w:rsidP="00852981">
                              <w:pPr>
                                <w:spacing w:before="53"/>
                                <w:rPr>
                                  <w:rFonts w:ascii="Calibri"/>
                                  <w:sz w:val="28"/>
                                </w:rPr>
                              </w:pPr>
                            </w:p>
                            <w:p w14:paraId="4622A37A" w14:textId="77777777" w:rsidR="00852981" w:rsidRDefault="00852981" w:rsidP="00852981">
                              <w:pPr>
                                <w:widowControl w:val="0"/>
                                <w:numPr>
                                  <w:ilvl w:val="0"/>
                                  <w:numId w:val="22"/>
                                </w:numPr>
                                <w:tabs>
                                  <w:tab w:val="left" w:pos="892"/>
                                </w:tabs>
                                <w:autoSpaceDE w:val="0"/>
                                <w:autoSpaceDN w:val="0"/>
                                <w:rPr>
                                  <w:rFonts w:ascii="Calibri"/>
                                  <w:sz w:val="28"/>
                                </w:rPr>
                              </w:pPr>
                              <w:r>
                                <w:rPr>
                                  <w:rFonts w:ascii="Calibri"/>
                                  <w:spacing w:val="-2"/>
                                  <w:sz w:val="28"/>
                                </w:rPr>
                                <w:t>Administrative</w:t>
                              </w:r>
                              <w:r>
                                <w:rPr>
                                  <w:rFonts w:ascii="Calibri"/>
                                  <w:sz w:val="28"/>
                                </w:rPr>
                                <w:t xml:space="preserve"> </w:t>
                              </w:r>
                              <w:r>
                                <w:rPr>
                                  <w:rFonts w:ascii="Calibri"/>
                                  <w:spacing w:val="-4"/>
                                  <w:sz w:val="28"/>
                                </w:rPr>
                                <w:t>Area</w:t>
                              </w:r>
                            </w:p>
                            <w:p w14:paraId="39E665BF" w14:textId="77777777" w:rsidR="00852981" w:rsidRDefault="00852981" w:rsidP="00852981">
                              <w:pPr>
                                <w:spacing w:before="53"/>
                                <w:rPr>
                                  <w:rFonts w:ascii="Calibri"/>
                                  <w:sz w:val="28"/>
                                </w:rPr>
                              </w:pPr>
                            </w:p>
                            <w:p w14:paraId="56DA35D7" w14:textId="77777777" w:rsidR="00852981" w:rsidRDefault="00852981" w:rsidP="00852981">
                              <w:pPr>
                                <w:widowControl w:val="0"/>
                                <w:numPr>
                                  <w:ilvl w:val="0"/>
                                  <w:numId w:val="22"/>
                                </w:numPr>
                                <w:tabs>
                                  <w:tab w:val="left" w:pos="892"/>
                                </w:tabs>
                                <w:autoSpaceDE w:val="0"/>
                                <w:autoSpaceDN w:val="0"/>
                                <w:rPr>
                                  <w:rFonts w:ascii="Calibri"/>
                                  <w:sz w:val="28"/>
                                </w:rPr>
                              </w:pPr>
                              <w:r>
                                <w:rPr>
                                  <w:rFonts w:ascii="Calibri"/>
                                  <w:sz w:val="28"/>
                                </w:rPr>
                                <w:t>Staff</w:t>
                              </w:r>
                              <w:r>
                                <w:rPr>
                                  <w:rFonts w:ascii="Calibri"/>
                                  <w:spacing w:val="-11"/>
                                  <w:sz w:val="28"/>
                                </w:rPr>
                                <w:t xml:space="preserve"> </w:t>
                              </w:r>
                              <w:r>
                                <w:rPr>
                                  <w:rFonts w:ascii="Calibri"/>
                                  <w:spacing w:val="-2"/>
                                  <w:sz w:val="28"/>
                                </w:rPr>
                                <w:t>Lounge</w:t>
                              </w:r>
                            </w:p>
                          </w:txbxContent>
                        </wps:txbx>
                        <wps:bodyPr wrap="square" lIns="0" tIns="0" rIns="0" bIns="0" rtlCol="0">
                          <a:noAutofit/>
                        </wps:bodyPr>
                      </wps:wsp>
                    </wpg:wgp>
                  </a:graphicData>
                </a:graphic>
              </wp:inline>
            </w:drawing>
          </mc:Choice>
          <mc:Fallback>
            <w:pict>
              <v:group w14:anchorId="469751CD" id="Group 18" o:spid="_x0000_s1042" alt="Blueprint of project" style="width:480pt;height:270pt;mso-position-horizontal-relative:char;mso-position-vertical-relative:line" coordsize="60960,34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">
                <v:shape id="Image 19" o:spid="_x0000_s1043" type="#_x0000_t75" style="position:absolute;left:27068;top:7439;width:32726;height:2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">
                  <v:imagedata r:id="rId23" o:title=""/>
                </v:shape>
                <v:shape id="Textbox 20" o:spid="_x0000_s1044" type="#_x0000_t202" style="position:absolute;left:60;top:60;width:60840;height:34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" filled="f" strokeweight=".96pt">
                  <v:textbox inset="0,0,0,0">
                    <w:txbxContent>
                      <w:p w14:paraId="19F48C20" w14:textId="77777777" w:rsidR="00852981" w:rsidRDefault="00852981" w:rsidP="00852981">
                        <w:pPr>
                          <w:spacing w:before="493"/>
                          <w:ind w:left="712"/>
                          <w:rPr>
                            <w:rFonts w:ascii="Calibri Light"/>
                            <w:sz w:val="44"/>
                          </w:rPr>
                        </w:pPr>
                        <w:r>
                          <w:rPr>
                            <w:rFonts w:ascii="Calibri Light"/>
                            <w:sz w:val="44"/>
                          </w:rPr>
                          <w:t>Project</w:t>
                        </w:r>
                        <w:r>
                          <w:rPr>
                            <w:rFonts w:ascii="Calibri Light"/>
                            <w:spacing w:val="-25"/>
                            <w:sz w:val="44"/>
                          </w:rPr>
                          <w:t xml:space="preserve"> </w:t>
                        </w:r>
                        <w:r>
                          <w:rPr>
                            <w:rFonts w:ascii="Calibri Light"/>
                            <w:spacing w:val="-2"/>
                            <w:sz w:val="44"/>
                          </w:rPr>
                          <w:t>Information</w:t>
                        </w:r>
                      </w:p>
                      <w:p w14:paraId="55B074F3" w14:textId="77777777" w:rsidR="00852981" w:rsidRDefault="00852981" w:rsidP="00852981">
                        <w:pPr>
                          <w:widowControl w:val="0"/>
                          <w:numPr>
                            <w:ilvl w:val="0"/>
                            <w:numId w:val="22"/>
                          </w:numPr>
                          <w:tabs>
                            <w:tab w:val="left" w:pos="892"/>
                          </w:tabs>
                          <w:autoSpaceDE w:val="0"/>
                          <w:autoSpaceDN w:val="0"/>
                          <w:spacing w:before="359"/>
                          <w:rPr>
                            <w:rFonts w:ascii="Calibri"/>
                            <w:sz w:val="28"/>
                          </w:rPr>
                        </w:pPr>
                        <w:r>
                          <w:rPr>
                            <w:rFonts w:ascii="Calibri"/>
                            <w:sz w:val="28"/>
                          </w:rPr>
                          <w:t>4</w:t>
                        </w:r>
                        <w:r>
                          <w:rPr>
                            <w:rFonts w:ascii="Calibri"/>
                            <w:spacing w:val="-10"/>
                            <w:sz w:val="28"/>
                          </w:rPr>
                          <w:t xml:space="preserve"> </w:t>
                        </w:r>
                        <w:r>
                          <w:rPr>
                            <w:rFonts w:ascii="Calibri"/>
                            <w:sz w:val="28"/>
                          </w:rPr>
                          <w:t>Procedure</w:t>
                        </w:r>
                        <w:r>
                          <w:rPr>
                            <w:rFonts w:ascii="Calibri"/>
                            <w:spacing w:val="-7"/>
                            <w:sz w:val="28"/>
                          </w:rPr>
                          <w:t xml:space="preserve"> </w:t>
                        </w:r>
                        <w:r>
                          <w:rPr>
                            <w:rFonts w:ascii="Calibri"/>
                            <w:spacing w:val="-2"/>
                            <w:sz w:val="28"/>
                          </w:rPr>
                          <w:t>Rooms</w:t>
                        </w:r>
                      </w:p>
                      <w:p w14:paraId="6D83797F" w14:textId="77777777" w:rsidR="00852981" w:rsidRDefault="00852981" w:rsidP="00852981">
                        <w:pPr>
                          <w:spacing w:before="53"/>
                          <w:rPr>
                            <w:rFonts w:ascii="Calibri"/>
                            <w:sz w:val="28"/>
                          </w:rPr>
                        </w:pPr>
                      </w:p>
                      <w:p w14:paraId="67D8FA91" w14:textId="77777777" w:rsidR="00852981" w:rsidRDefault="00852981" w:rsidP="00852981">
                        <w:pPr>
                          <w:widowControl w:val="0"/>
                          <w:numPr>
                            <w:ilvl w:val="0"/>
                            <w:numId w:val="22"/>
                          </w:numPr>
                          <w:tabs>
                            <w:tab w:val="left" w:pos="892"/>
                          </w:tabs>
                          <w:autoSpaceDE w:val="0"/>
                          <w:autoSpaceDN w:val="0"/>
                          <w:rPr>
                            <w:rFonts w:ascii="Calibri"/>
                            <w:sz w:val="28"/>
                          </w:rPr>
                        </w:pPr>
                        <w:r>
                          <w:rPr>
                            <w:rFonts w:ascii="Calibri"/>
                            <w:spacing w:val="-2"/>
                            <w:sz w:val="28"/>
                          </w:rPr>
                          <w:t>12</w:t>
                        </w:r>
                        <w:r>
                          <w:rPr>
                            <w:rFonts w:ascii="Calibri"/>
                            <w:spacing w:val="-8"/>
                            <w:sz w:val="28"/>
                          </w:rPr>
                          <w:t xml:space="preserve"> </w:t>
                        </w:r>
                        <w:r>
                          <w:rPr>
                            <w:rFonts w:ascii="Calibri"/>
                            <w:spacing w:val="-2"/>
                            <w:sz w:val="28"/>
                          </w:rPr>
                          <w:t>Pre-Op/PACU</w:t>
                        </w:r>
                        <w:r>
                          <w:rPr>
                            <w:rFonts w:ascii="Calibri"/>
                            <w:spacing w:val="-1"/>
                            <w:sz w:val="28"/>
                          </w:rPr>
                          <w:t xml:space="preserve"> </w:t>
                        </w:r>
                        <w:r>
                          <w:rPr>
                            <w:rFonts w:ascii="Calibri"/>
                            <w:spacing w:val="-4"/>
                            <w:sz w:val="28"/>
                          </w:rPr>
                          <w:t>Beds</w:t>
                        </w:r>
                      </w:p>
                      <w:p w14:paraId="0A116937" w14:textId="77777777" w:rsidR="00852981" w:rsidRDefault="00852981" w:rsidP="00852981">
                        <w:pPr>
                          <w:spacing w:before="55"/>
                          <w:rPr>
                            <w:rFonts w:ascii="Calibri"/>
                            <w:sz w:val="28"/>
                          </w:rPr>
                        </w:pPr>
                      </w:p>
                      <w:p w14:paraId="58FE22F8" w14:textId="77777777" w:rsidR="00852981" w:rsidRDefault="00852981" w:rsidP="00852981">
                        <w:pPr>
                          <w:widowControl w:val="0"/>
                          <w:numPr>
                            <w:ilvl w:val="0"/>
                            <w:numId w:val="22"/>
                          </w:numPr>
                          <w:tabs>
                            <w:tab w:val="left" w:pos="892"/>
                          </w:tabs>
                          <w:autoSpaceDE w:val="0"/>
                          <w:autoSpaceDN w:val="0"/>
                          <w:spacing w:before="1"/>
                          <w:rPr>
                            <w:rFonts w:ascii="Calibri"/>
                            <w:sz w:val="28"/>
                          </w:rPr>
                        </w:pPr>
                        <w:proofErr w:type="spellStart"/>
                        <w:r>
                          <w:rPr>
                            <w:rFonts w:ascii="Calibri"/>
                            <w:sz w:val="28"/>
                          </w:rPr>
                          <w:t>Decon</w:t>
                        </w:r>
                        <w:proofErr w:type="spellEnd"/>
                        <w:r>
                          <w:rPr>
                            <w:rFonts w:ascii="Calibri"/>
                            <w:sz w:val="28"/>
                          </w:rPr>
                          <w:t>/Clean</w:t>
                        </w:r>
                        <w:r>
                          <w:rPr>
                            <w:rFonts w:ascii="Calibri"/>
                            <w:spacing w:val="-14"/>
                            <w:sz w:val="28"/>
                          </w:rPr>
                          <w:t xml:space="preserve"> </w:t>
                        </w:r>
                        <w:r>
                          <w:rPr>
                            <w:rFonts w:ascii="Calibri"/>
                            <w:sz w:val="28"/>
                          </w:rPr>
                          <w:t>Work</w:t>
                        </w:r>
                        <w:r>
                          <w:rPr>
                            <w:rFonts w:ascii="Calibri"/>
                            <w:spacing w:val="-15"/>
                            <w:sz w:val="28"/>
                          </w:rPr>
                          <w:t xml:space="preserve"> </w:t>
                        </w:r>
                        <w:r>
                          <w:rPr>
                            <w:rFonts w:ascii="Calibri"/>
                            <w:spacing w:val="-4"/>
                            <w:sz w:val="28"/>
                          </w:rPr>
                          <w:t>Room</w:t>
                        </w:r>
                      </w:p>
                      <w:p w14:paraId="28906295" w14:textId="77777777" w:rsidR="00852981" w:rsidRDefault="00852981" w:rsidP="00852981">
                        <w:pPr>
                          <w:spacing w:before="53"/>
                          <w:rPr>
                            <w:rFonts w:ascii="Calibri"/>
                            <w:sz w:val="28"/>
                          </w:rPr>
                        </w:pPr>
                      </w:p>
                      <w:p w14:paraId="4622A37A" w14:textId="77777777" w:rsidR="00852981" w:rsidRDefault="00852981" w:rsidP="00852981">
                        <w:pPr>
                          <w:widowControl w:val="0"/>
                          <w:numPr>
                            <w:ilvl w:val="0"/>
                            <w:numId w:val="22"/>
                          </w:numPr>
                          <w:tabs>
                            <w:tab w:val="left" w:pos="892"/>
                          </w:tabs>
                          <w:autoSpaceDE w:val="0"/>
                          <w:autoSpaceDN w:val="0"/>
                          <w:rPr>
                            <w:rFonts w:ascii="Calibri"/>
                            <w:sz w:val="28"/>
                          </w:rPr>
                        </w:pPr>
                        <w:r>
                          <w:rPr>
                            <w:rFonts w:ascii="Calibri"/>
                            <w:spacing w:val="-2"/>
                            <w:sz w:val="28"/>
                          </w:rPr>
                          <w:t>Administrative</w:t>
                        </w:r>
                        <w:r>
                          <w:rPr>
                            <w:rFonts w:ascii="Calibri"/>
                            <w:sz w:val="28"/>
                          </w:rPr>
                          <w:t xml:space="preserve"> </w:t>
                        </w:r>
                        <w:r>
                          <w:rPr>
                            <w:rFonts w:ascii="Calibri"/>
                            <w:spacing w:val="-4"/>
                            <w:sz w:val="28"/>
                          </w:rPr>
                          <w:t>Area</w:t>
                        </w:r>
                      </w:p>
                      <w:p w14:paraId="39E665BF" w14:textId="77777777" w:rsidR="00852981" w:rsidRDefault="00852981" w:rsidP="00852981">
                        <w:pPr>
                          <w:spacing w:before="53"/>
                          <w:rPr>
                            <w:rFonts w:ascii="Calibri"/>
                            <w:sz w:val="28"/>
                          </w:rPr>
                        </w:pPr>
                      </w:p>
                      <w:p w14:paraId="56DA35D7" w14:textId="77777777" w:rsidR="00852981" w:rsidRDefault="00852981" w:rsidP="00852981">
                        <w:pPr>
                          <w:widowControl w:val="0"/>
                          <w:numPr>
                            <w:ilvl w:val="0"/>
                            <w:numId w:val="22"/>
                          </w:numPr>
                          <w:tabs>
                            <w:tab w:val="left" w:pos="892"/>
                          </w:tabs>
                          <w:autoSpaceDE w:val="0"/>
                          <w:autoSpaceDN w:val="0"/>
                          <w:rPr>
                            <w:rFonts w:ascii="Calibri"/>
                            <w:sz w:val="28"/>
                          </w:rPr>
                        </w:pPr>
                        <w:r>
                          <w:rPr>
                            <w:rFonts w:ascii="Calibri"/>
                            <w:sz w:val="28"/>
                          </w:rPr>
                          <w:t>Staff</w:t>
                        </w:r>
                        <w:r>
                          <w:rPr>
                            <w:rFonts w:ascii="Calibri"/>
                            <w:spacing w:val="-11"/>
                            <w:sz w:val="28"/>
                          </w:rPr>
                          <w:t xml:space="preserve"> </w:t>
                        </w:r>
                        <w:r>
                          <w:rPr>
                            <w:rFonts w:ascii="Calibri"/>
                            <w:spacing w:val="-2"/>
                            <w:sz w:val="28"/>
                          </w:rPr>
                          <w:t>Lounge</w:t>
                        </w:r>
                      </w:p>
                    </w:txbxContent>
                  </v:textbox>
                </v:shape>
                <w10:anchorlock/>
              </v:group>
            </w:pict>
          </mc:Fallback>
        </mc:AlternateContent>
      </w:r>
    </w:p>
    <w:p w14:paraId="7F0E93EF" w14:textId="77777777" w:rsidR="00852981" w:rsidRDefault="00852981" w:rsidP="00852981">
      <w:pPr>
        <w:pStyle w:val="BodyText"/>
        <w:spacing w:before="74"/>
        <w:ind w:left="100"/>
        <w:rPr>
          <w:rFonts w:ascii="Calibri"/>
        </w:rPr>
      </w:pPr>
      <w:r>
        <w:rPr>
          <w:rFonts w:ascii="Calibri"/>
          <w:color w:val="252525"/>
          <w:spacing w:val="-10"/>
        </w:rPr>
        <w:t>7</w:t>
      </w:r>
    </w:p>
    <w:p w14:paraId="6D4E37E0" w14:textId="77777777" w:rsidR="00852981" w:rsidRDefault="00852981" w:rsidP="00852981">
      <w:pPr>
        <w:pStyle w:val="BodyText"/>
        <w:rPr>
          <w:rFonts w:ascii="Calibri"/>
          <w:sz w:val="20"/>
        </w:rPr>
      </w:pPr>
    </w:p>
    <w:p w14:paraId="6CC2768C" w14:textId="77777777" w:rsidR="00852981" w:rsidRDefault="00852981" w:rsidP="00852981">
      <w:pPr>
        <w:pStyle w:val="BodyText"/>
        <w:rPr>
          <w:rFonts w:ascii="Calibri"/>
          <w:sz w:val="20"/>
        </w:rPr>
      </w:pPr>
    </w:p>
    <w:p w14:paraId="7B4AC188" w14:textId="77777777" w:rsidR="00852981" w:rsidRDefault="00852981" w:rsidP="00852981">
      <w:pPr>
        <w:pStyle w:val="BodyText"/>
        <w:rPr>
          <w:rFonts w:ascii="Calibri"/>
          <w:sz w:val="20"/>
        </w:rPr>
      </w:pPr>
    </w:p>
    <w:p w14:paraId="7DEF752A" w14:textId="77777777" w:rsidR="00852981" w:rsidRDefault="00852981" w:rsidP="00852981">
      <w:pPr>
        <w:pStyle w:val="BodyText"/>
        <w:spacing w:before="142"/>
        <w:rPr>
          <w:rFonts w:ascii="Calibri"/>
          <w:sz w:val="20"/>
        </w:rPr>
      </w:pPr>
      <w:r>
        <w:rPr>
          <w:noProof/>
        </w:rPr>
        <mc:AlternateContent>
          <mc:Choice Requires="wps">
            <w:drawing>
              <wp:inline distT="0" distB="0" distL="0" distR="0" wp14:anchorId="0206CAD4" wp14:editId="03492F0A">
                <wp:extent cx="6083935" cy="3416935"/>
                <wp:effectExtent l="0" t="0" r="12065" b="12065"/>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3935" cy="3416935"/>
                        </a:xfrm>
                        <a:prstGeom prst="rect">
                          <a:avLst/>
                        </a:prstGeom>
                        <a:ln w="12192">
                          <a:solidFill>
                            <a:srgbClr val="000000"/>
                          </a:solidFill>
                          <a:prstDash val="solid"/>
                        </a:ln>
                      </wps:spPr>
                      <wps:txbx>
                        <w:txbxContent>
                          <w:p w14:paraId="0C5050B3" w14:textId="77777777" w:rsidR="00852981" w:rsidRDefault="00852981" w:rsidP="00852981">
                            <w:pPr>
                              <w:spacing w:before="493"/>
                              <w:ind w:left="712"/>
                              <w:rPr>
                                <w:rFonts w:ascii="Calibri Light"/>
                                <w:sz w:val="44"/>
                              </w:rPr>
                            </w:pPr>
                            <w:r>
                              <w:rPr>
                                <w:rFonts w:ascii="Calibri Light"/>
                                <w:sz w:val="44"/>
                              </w:rPr>
                              <w:t>Questions</w:t>
                            </w:r>
                            <w:r>
                              <w:rPr>
                                <w:rFonts w:ascii="Calibri Light"/>
                                <w:spacing w:val="-14"/>
                                <w:sz w:val="44"/>
                              </w:rPr>
                              <w:t xml:space="preserve"> </w:t>
                            </w:r>
                            <w:r>
                              <w:rPr>
                                <w:rFonts w:ascii="Calibri Light"/>
                                <w:sz w:val="44"/>
                              </w:rPr>
                              <w:t>and</w:t>
                            </w:r>
                            <w:r>
                              <w:rPr>
                                <w:rFonts w:ascii="Calibri Light"/>
                                <w:spacing w:val="-16"/>
                                <w:sz w:val="44"/>
                              </w:rPr>
                              <w:t xml:space="preserve"> </w:t>
                            </w:r>
                            <w:r>
                              <w:rPr>
                                <w:rFonts w:ascii="Calibri Light"/>
                                <w:spacing w:val="-2"/>
                                <w:sz w:val="44"/>
                              </w:rPr>
                              <w:t>Comments</w:t>
                            </w:r>
                          </w:p>
                          <w:p w14:paraId="0034A378" w14:textId="77777777" w:rsidR="00852981" w:rsidRDefault="00852981" w:rsidP="00852981">
                            <w:pPr>
                              <w:widowControl w:val="0"/>
                              <w:numPr>
                                <w:ilvl w:val="0"/>
                                <w:numId w:val="21"/>
                              </w:numPr>
                              <w:tabs>
                                <w:tab w:val="left" w:pos="892"/>
                              </w:tabs>
                              <w:autoSpaceDE w:val="0"/>
                              <w:autoSpaceDN w:val="0"/>
                              <w:spacing w:before="386"/>
                              <w:rPr>
                                <w:rFonts w:ascii="Calibri"/>
                                <w:sz w:val="28"/>
                              </w:rPr>
                            </w:pPr>
                            <w:r>
                              <w:rPr>
                                <w:rFonts w:ascii="Calibri"/>
                                <w:spacing w:val="-2"/>
                                <w:sz w:val="28"/>
                              </w:rPr>
                              <w:t>Contact</w:t>
                            </w:r>
                          </w:p>
                          <w:p w14:paraId="7E6FEE29" w14:textId="77777777" w:rsidR="00852981" w:rsidRDefault="00852981" w:rsidP="00852981">
                            <w:pPr>
                              <w:widowControl w:val="0"/>
                              <w:numPr>
                                <w:ilvl w:val="1"/>
                                <w:numId w:val="21"/>
                              </w:numPr>
                              <w:tabs>
                                <w:tab w:val="left" w:pos="1251"/>
                              </w:tabs>
                              <w:autoSpaceDE w:val="0"/>
                              <w:autoSpaceDN w:val="0"/>
                              <w:spacing w:before="15"/>
                              <w:ind w:left="1251" w:hanging="179"/>
                              <w:rPr>
                                <w:rFonts w:ascii="Calibri"/>
                              </w:rPr>
                            </w:pPr>
                            <w:r>
                              <w:rPr>
                                <w:rFonts w:ascii="Calibri"/>
                              </w:rPr>
                              <w:t>Chris</w:t>
                            </w:r>
                            <w:r>
                              <w:rPr>
                                <w:rFonts w:ascii="Calibri"/>
                                <w:spacing w:val="-6"/>
                              </w:rPr>
                              <w:t xml:space="preserve"> </w:t>
                            </w:r>
                            <w:proofErr w:type="spellStart"/>
                            <w:r>
                              <w:rPr>
                                <w:rFonts w:ascii="Calibri"/>
                              </w:rPr>
                              <w:t>Fenore</w:t>
                            </w:r>
                            <w:proofErr w:type="spellEnd"/>
                            <w:r>
                              <w:rPr>
                                <w:rFonts w:ascii="Calibri"/>
                                <w:spacing w:val="-6"/>
                              </w:rPr>
                              <w:t xml:space="preserve"> </w:t>
                            </w:r>
                            <w:hyperlink r:id="rId24">
                              <w:r>
                                <w:rPr>
                                  <w:rFonts w:ascii="Calibri"/>
                                  <w:spacing w:val="-2"/>
                                </w:rPr>
                                <w:t>(Chris.Fenore@amsurg.com)</w:t>
                              </w:r>
                            </w:hyperlink>
                          </w:p>
                        </w:txbxContent>
                      </wps:txbx>
                      <wps:bodyPr wrap="square" lIns="0" tIns="0" rIns="0" bIns="0" rtlCol="0">
                        <a:noAutofit/>
                      </wps:bodyPr>
                    </wps:wsp>
                  </a:graphicData>
                </a:graphic>
              </wp:inline>
            </w:drawing>
          </mc:Choice>
          <mc:Fallback>
            <w:pict>
              <v:shape w14:anchorId="0206CAD4" id="Textbox 21" o:spid="_x0000_s1045" type="#_x0000_t202" style="width:479.05pt;height:26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" filled="f" strokeweight=".96pt">
                <v:path arrowok="t"/>
                <v:textbox inset="0,0,0,0">
                  <w:txbxContent>
                    <w:p w14:paraId="0C5050B3" w14:textId="77777777" w:rsidR="00852981" w:rsidRDefault="00852981" w:rsidP="00852981">
                      <w:pPr>
                        <w:spacing w:before="493"/>
                        <w:ind w:left="712"/>
                        <w:rPr>
                          <w:rFonts w:ascii="Calibri Light"/>
                          <w:sz w:val="44"/>
                        </w:rPr>
                      </w:pPr>
                      <w:r>
                        <w:rPr>
                          <w:rFonts w:ascii="Calibri Light"/>
                          <w:sz w:val="44"/>
                        </w:rPr>
                        <w:t>Questions</w:t>
                      </w:r>
                      <w:r>
                        <w:rPr>
                          <w:rFonts w:ascii="Calibri Light"/>
                          <w:spacing w:val="-14"/>
                          <w:sz w:val="44"/>
                        </w:rPr>
                        <w:t xml:space="preserve"> </w:t>
                      </w:r>
                      <w:r>
                        <w:rPr>
                          <w:rFonts w:ascii="Calibri Light"/>
                          <w:sz w:val="44"/>
                        </w:rPr>
                        <w:t>and</w:t>
                      </w:r>
                      <w:r>
                        <w:rPr>
                          <w:rFonts w:ascii="Calibri Light"/>
                          <w:spacing w:val="-16"/>
                          <w:sz w:val="44"/>
                        </w:rPr>
                        <w:t xml:space="preserve"> </w:t>
                      </w:r>
                      <w:r>
                        <w:rPr>
                          <w:rFonts w:ascii="Calibri Light"/>
                          <w:spacing w:val="-2"/>
                          <w:sz w:val="44"/>
                        </w:rPr>
                        <w:t>Comments</w:t>
                      </w:r>
                    </w:p>
                    <w:p w14:paraId="0034A378" w14:textId="77777777" w:rsidR="00852981" w:rsidRDefault="00852981" w:rsidP="00852981">
                      <w:pPr>
                        <w:widowControl w:val="0"/>
                        <w:numPr>
                          <w:ilvl w:val="0"/>
                          <w:numId w:val="21"/>
                        </w:numPr>
                        <w:tabs>
                          <w:tab w:val="left" w:pos="892"/>
                        </w:tabs>
                        <w:autoSpaceDE w:val="0"/>
                        <w:autoSpaceDN w:val="0"/>
                        <w:spacing w:before="386"/>
                        <w:rPr>
                          <w:rFonts w:ascii="Calibri"/>
                          <w:sz w:val="28"/>
                        </w:rPr>
                      </w:pPr>
                      <w:r>
                        <w:rPr>
                          <w:rFonts w:ascii="Calibri"/>
                          <w:spacing w:val="-2"/>
                          <w:sz w:val="28"/>
                        </w:rPr>
                        <w:t>Contact</w:t>
                      </w:r>
                    </w:p>
                    <w:p w14:paraId="7E6FEE29" w14:textId="77777777" w:rsidR="00852981" w:rsidRDefault="00852981" w:rsidP="00852981">
                      <w:pPr>
                        <w:widowControl w:val="0"/>
                        <w:numPr>
                          <w:ilvl w:val="1"/>
                          <w:numId w:val="21"/>
                        </w:numPr>
                        <w:tabs>
                          <w:tab w:val="left" w:pos="1251"/>
                        </w:tabs>
                        <w:autoSpaceDE w:val="0"/>
                        <w:autoSpaceDN w:val="0"/>
                        <w:spacing w:before="15"/>
                        <w:ind w:left="1251" w:hanging="179"/>
                        <w:rPr>
                          <w:rFonts w:ascii="Calibri"/>
                        </w:rPr>
                      </w:pPr>
                      <w:r>
                        <w:rPr>
                          <w:rFonts w:ascii="Calibri"/>
                        </w:rPr>
                        <w:t>Chris</w:t>
                      </w:r>
                      <w:r>
                        <w:rPr>
                          <w:rFonts w:ascii="Calibri"/>
                          <w:spacing w:val="-6"/>
                        </w:rPr>
                        <w:t xml:space="preserve"> </w:t>
                      </w:r>
                      <w:proofErr w:type="spellStart"/>
                      <w:r>
                        <w:rPr>
                          <w:rFonts w:ascii="Calibri"/>
                        </w:rPr>
                        <w:t>Fenore</w:t>
                      </w:r>
                      <w:proofErr w:type="spellEnd"/>
                      <w:r>
                        <w:rPr>
                          <w:rFonts w:ascii="Calibri"/>
                          <w:spacing w:val="-6"/>
                        </w:rPr>
                        <w:t xml:space="preserve"> </w:t>
                      </w:r>
                      <w:hyperlink r:id="rId25">
                        <w:r>
                          <w:rPr>
                            <w:rFonts w:ascii="Calibri"/>
                            <w:spacing w:val="-2"/>
                          </w:rPr>
                          <w:t>(Chris.Fenore@amsurg.com)</w:t>
                        </w:r>
                      </w:hyperlink>
                    </w:p>
                  </w:txbxContent>
                </v:textbox>
                <w10:anchorlock/>
              </v:shape>
            </w:pict>
          </mc:Fallback>
        </mc:AlternateContent>
      </w:r>
    </w:p>
    <w:p w14:paraId="666EC8B6" w14:textId="77777777" w:rsidR="00852981" w:rsidRDefault="00852981" w:rsidP="00852981">
      <w:pPr>
        <w:pStyle w:val="BodyText"/>
        <w:spacing w:before="88"/>
        <w:ind w:left="100"/>
        <w:rPr>
          <w:rFonts w:ascii="Calibri"/>
        </w:rPr>
      </w:pPr>
      <w:r>
        <w:rPr>
          <w:rFonts w:ascii="Calibri"/>
          <w:color w:val="252525"/>
          <w:spacing w:val="-10"/>
        </w:rPr>
        <w:lastRenderedPageBreak/>
        <w:t>8</w:t>
      </w:r>
    </w:p>
    <w:p w14:paraId="4316E315" w14:textId="77777777" w:rsidR="00852981" w:rsidRDefault="00852981" w:rsidP="00852981">
      <w:pPr>
        <w:pStyle w:val="BodyText"/>
        <w:spacing w:before="288"/>
        <w:rPr>
          <w:rFonts w:ascii="Calibri"/>
          <w:sz w:val="25"/>
        </w:rPr>
      </w:pPr>
    </w:p>
    <w:p w14:paraId="601264DC" w14:textId="77777777" w:rsidR="00852981" w:rsidRDefault="00852981" w:rsidP="00852981">
      <w:pPr>
        <w:ind w:right="107"/>
        <w:jc w:val="right"/>
        <w:rPr>
          <w:rFonts w:ascii="Calibri"/>
          <w:sz w:val="25"/>
        </w:rPr>
      </w:pPr>
      <w:r>
        <w:rPr>
          <w:rFonts w:ascii="Calibri"/>
          <w:spacing w:val="-10"/>
          <w:w w:val="105"/>
          <w:sz w:val="25"/>
        </w:rPr>
        <w:t>4</w:t>
      </w:r>
    </w:p>
    <w:p w14:paraId="3CB429A8" w14:textId="77777777" w:rsidR="00852981" w:rsidRDefault="00852981" w:rsidP="00852981">
      <w:pPr>
        <w:jc w:val="right"/>
        <w:rPr>
          <w:rFonts w:ascii="Calibri"/>
          <w:sz w:val="25"/>
        </w:rPr>
        <w:sectPr w:rsidR="00852981" w:rsidSect="00852981">
          <w:pgSz w:w="12240" w:h="15840"/>
          <w:pgMar w:top="1360" w:right="40" w:bottom="280" w:left="1220" w:header="125" w:footer="0" w:gutter="0"/>
          <w:cols w:space="720"/>
        </w:sectPr>
      </w:pPr>
    </w:p>
    <w:p w14:paraId="66AEF4C9" w14:textId="77777777" w:rsidR="00852981" w:rsidRDefault="00852981" w:rsidP="00852981">
      <w:pPr>
        <w:pStyle w:val="BodyText"/>
        <w:spacing w:before="171"/>
        <w:rPr>
          <w:rFonts w:ascii="Calibri"/>
          <w:sz w:val="20"/>
        </w:rPr>
      </w:pPr>
    </w:p>
    <w:p w14:paraId="60F1AC4B" w14:textId="77777777" w:rsidR="00852981" w:rsidRDefault="00852981" w:rsidP="00852981">
      <w:pPr>
        <w:pStyle w:val="BodyText"/>
        <w:ind w:left="99"/>
        <w:rPr>
          <w:rFonts w:ascii="Calibri"/>
          <w:sz w:val="20"/>
        </w:rPr>
      </w:pPr>
      <w:r>
        <w:rPr>
          <w:rFonts w:ascii="Calibri"/>
          <w:noProof/>
          <w:sz w:val="20"/>
        </w:rPr>
        <mc:AlternateContent>
          <mc:Choice Requires="wps">
            <w:drawing>
              <wp:inline distT="0" distB="0" distL="0" distR="0" wp14:anchorId="6390F0D4" wp14:editId="4A73D06E">
                <wp:extent cx="6083935" cy="3416935"/>
                <wp:effectExtent l="9525" t="0" r="2539" b="12064"/>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3935" cy="3416935"/>
                        </a:xfrm>
                        <a:prstGeom prst="rect">
                          <a:avLst/>
                        </a:prstGeom>
                        <a:ln w="12192">
                          <a:solidFill>
                            <a:srgbClr val="000000"/>
                          </a:solidFill>
                          <a:prstDash val="solid"/>
                        </a:ln>
                      </wps:spPr>
                      <wps:txbx>
                        <w:txbxContent>
                          <w:p w14:paraId="2710843F" w14:textId="77777777" w:rsidR="00852981" w:rsidRDefault="00852981" w:rsidP="00852981">
                            <w:pPr>
                              <w:pStyle w:val="BodyText"/>
                              <w:spacing w:before="461"/>
                              <w:rPr>
                                <w:rFonts w:ascii="Calibri"/>
                                <w:sz w:val="40"/>
                              </w:rPr>
                            </w:pPr>
                          </w:p>
                          <w:p w14:paraId="3FAE3596" w14:textId="77777777" w:rsidR="00852981" w:rsidRDefault="00852981" w:rsidP="00852981">
                            <w:pPr>
                              <w:spacing w:line="213" w:lineRule="auto"/>
                              <w:ind w:left="2244" w:right="2241"/>
                              <w:jc w:val="center"/>
                              <w:rPr>
                                <w:rFonts w:ascii="Calibri Light"/>
                                <w:sz w:val="40"/>
                              </w:rPr>
                            </w:pPr>
                            <w:r>
                              <w:rPr>
                                <w:rFonts w:ascii="Calibri Light"/>
                                <w:spacing w:val="-2"/>
                                <w:sz w:val="40"/>
                              </w:rPr>
                              <w:t>Easton</w:t>
                            </w:r>
                            <w:r>
                              <w:rPr>
                                <w:rFonts w:ascii="Calibri Light"/>
                                <w:spacing w:val="-21"/>
                                <w:sz w:val="40"/>
                              </w:rPr>
                              <w:t xml:space="preserve"> </w:t>
                            </w:r>
                            <w:r>
                              <w:rPr>
                                <w:rFonts w:ascii="Calibri Light"/>
                                <w:spacing w:val="-2"/>
                                <w:sz w:val="40"/>
                              </w:rPr>
                              <w:t>Select</w:t>
                            </w:r>
                            <w:r>
                              <w:rPr>
                                <w:rFonts w:ascii="Calibri Light"/>
                                <w:spacing w:val="-21"/>
                                <w:sz w:val="40"/>
                              </w:rPr>
                              <w:t xml:space="preserve"> </w:t>
                            </w:r>
                            <w:r>
                              <w:rPr>
                                <w:rFonts w:ascii="Calibri Light"/>
                                <w:spacing w:val="-2"/>
                                <w:sz w:val="40"/>
                              </w:rPr>
                              <w:t>Board</w:t>
                            </w:r>
                            <w:r>
                              <w:rPr>
                                <w:rFonts w:ascii="Calibri Light"/>
                                <w:spacing w:val="-21"/>
                                <w:sz w:val="40"/>
                              </w:rPr>
                              <w:t xml:space="preserve"> </w:t>
                            </w:r>
                            <w:r>
                              <w:rPr>
                                <w:rFonts w:ascii="Calibri Light"/>
                                <w:spacing w:val="-2"/>
                                <w:sz w:val="40"/>
                              </w:rPr>
                              <w:t xml:space="preserve">Meeting </w:t>
                            </w:r>
                            <w:r>
                              <w:rPr>
                                <w:rFonts w:ascii="Calibri Light"/>
                                <w:sz w:val="40"/>
                              </w:rPr>
                              <w:t>July 15, 2024</w:t>
                            </w:r>
                          </w:p>
                          <w:p w14:paraId="194A8706" w14:textId="77777777" w:rsidR="00852981" w:rsidRDefault="00852981" w:rsidP="00852981">
                            <w:pPr>
                              <w:pStyle w:val="BodyText"/>
                              <w:rPr>
                                <w:rFonts w:ascii="Calibri Light"/>
                                <w:sz w:val="40"/>
                              </w:rPr>
                            </w:pPr>
                          </w:p>
                          <w:p w14:paraId="5B2AA840" w14:textId="77777777" w:rsidR="00852981" w:rsidRDefault="00852981" w:rsidP="00852981">
                            <w:pPr>
                              <w:pStyle w:val="BodyText"/>
                              <w:spacing w:before="4"/>
                              <w:rPr>
                                <w:rFonts w:ascii="Calibri Light"/>
                                <w:sz w:val="40"/>
                              </w:rPr>
                            </w:pPr>
                          </w:p>
                          <w:p w14:paraId="0E858C80" w14:textId="77777777" w:rsidR="00852981" w:rsidRDefault="00852981" w:rsidP="00852981">
                            <w:pPr>
                              <w:spacing w:line="261" w:lineRule="auto"/>
                              <w:ind w:left="1910" w:right="1908"/>
                              <w:jc w:val="center"/>
                              <w:rPr>
                                <w:rFonts w:ascii="Calibri"/>
                                <w:sz w:val="40"/>
                              </w:rPr>
                            </w:pPr>
                            <w:r>
                              <w:rPr>
                                <w:rFonts w:ascii="Calibri"/>
                                <w:sz w:val="40"/>
                              </w:rPr>
                              <w:t>Commonwealth</w:t>
                            </w:r>
                            <w:r>
                              <w:rPr>
                                <w:rFonts w:ascii="Calibri"/>
                                <w:spacing w:val="-23"/>
                                <w:sz w:val="40"/>
                              </w:rPr>
                              <w:t xml:space="preserve"> </w:t>
                            </w:r>
                            <w:r>
                              <w:rPr>
                                <w:rFonts w:ascii="Calibri"/>
                                <w:sz w:val="40"/>
                              </w:rPr>
                              <w:t>Endoscopy</w:t>
                            </w:r>
                            <w:r>
                              <w:rPr>
                                <w:rFonts w:ascii="Calibri"/>
                                <w:spacing w:val="-23"/>
                                <w:sz w:val="40"/>
                              </w:rPr>
                              <w:t xml:space="preserve"> </w:t>
                            </w:r>
                            <w:r>
                              <w:rPr>
                                <w:rFonts w:ascii="Calibri"/>
                                <w:sz w:val="40"/>
                              </w:rPr>
                              <w:t>Center 3 Washington Place, Easton, MA</w:t>
                            </w:r>
                          </w:p>
                        </w:txbxContent>
                      </wps:txbx>
                      <wps:bodyPr wrap="square" lIns="0" tIns="0" rIns="0" bIns="0" rtlCol="0">
                        <a:noAutofit/>
                      </wps:bodyPr>
                    </wps:wsp>
                  </a:graphicData>
                </a:graphic>
              </wp:inline>
            </w:drawing>
          </mc:Choice>
          <mc:Fallback>
            <w:pict>
              <v:shape w14:anchorId="6390F0D4" id="Textbox 22" o:spid="_x0000_s1046" type="#_x0000_t202" style="width:479.05pt;height:26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" filled="f" strokeweight=".96pt">
                <v:path arrowok="t"/>
                <v:textbox inset="0,0,0,0">
                  <w:txbxContent>
                    <w:p w14:paraId="2710843F" w14:textId="77777777" w:rsidR="00852981" w:rsidRDefault="00852981" w:rsidP="00852981">
                      <w:pPr>
                        <w:pStyle w:val="BodyText"/>
                        <w:spacing w:before="461"/>
                        <w:rPr>
                          <w:rFonts w:ascii="Calibri"/>
                          <w:sz w:val="40"/>
                        </w:rPr>
                      </w:pPr>
                    </w:p>
                    <w:p w14:paraId="3FAE3596" w14:textId="77777777" w:rsidR="00852981" w:rsidRDefault="00852981" w:rsidP="00852981">
                      <w:pPr>
                        <w:spacing w:line="213" w:lineRule="auto"/>
                        <w:ind w:left="2244" w:right="2241"/>
                        <w:jc w:val="center"/>
                        <w:rPr>
                          <w:rFonts w:ascii="Calibri Light"/>
                          <w:sz w:val="40"/>
                        </w:rPr>
                      </w:pPr>
                      <w:r>
                        <w:rPr>
                          <w:rFonts w:ascii="Calibri Light"/>
                          <w:spacing w:val="-2"/>
                          <w:sz w:val="40"/>
                        </w:rPr>
                        <w:t>Easton</w:t>
                      </w:r>
                      <w:r>
                        <w:rPr>
                          <w:rFonts w:ascii="Calibri Light"/>
                          <w:spacing w:val="-21"/>
                          <w:sz w:val="40"/>
                        </w:rPr>
                        <w:t xml:space="preserve"> </w:t>
                      </w:r>
                      <w:r>
                        <w:rPr>
                          <w:rFonts w:ascii="Calibri Light"/>
                          <w:spacing w:val="-2"/>
                          <w:sz w:val="40"/>
                        </w:rPr>
                        <w:t>Select</w:t>
                      </w:r>
                      <w:r>
                        <w:rPr>
                          <w:rFonts w:ascii="Calibri Light"/>
                          <w:spacing w:val="-21"/>
                          <w:sz w:val="40"/>
                        </w:rPr>
                        <w:t xml:space="preserve"> </w:t>
                      </w:r>
                      <w:r>
                        <w:rPr>
                          <w:rFonts w:ascii="Calibri Light"/>
                          <w:spacing w:val="-2"/>
                          <w:sz w:val="40"/>
                        </w:rPr>
                        <w:t>Board</w:t>
                      </w:r>
                      <w:r>
                        <w:rPr>
                          <w:rFonts w:ascii="Calibri Light"/>
                          <w:spacing w:val="-21"/>
                          <w:sz w:val="40"/>
                        </w:rPr>
                        <w:t xml:space="preserve"> </w:t>
                      </w:r>
                      <w:r>
                        <w:rPr>
                          <w:rFonts w:ascii="Calibri Light"/>
                          <w:spacing w:val="-2"/>
                          <w:sz w:val="40"/>
                        </w:rPr>
                        <w:t xml:space="preserve">Meeting </w:t>
                      </w:r>
                      <w:r>
                        <w:rPr>
                          <w:rFonts w:ascii="Calibri Light"/>
                          <w:sz w:val="40"/>
                        </w:rPr>
                        <w:t>July 15, 2024</w:t>
                      </w:r>
                    </w:p>
                    <w:p w14:paraId="194A8706" w14:textId="77777777" w:rsidR="00852981" w:rsidRDefault="00852981" w:rsidP="00852981">
                      <w:pPr>
                        <w:pStyle w:val="BodyText"/>
                        <w:rPr>
                          <w:rFonts w:ascii="Calibri Light"/>
                          <w:sz w:val="40"/>
                        </w:rPr>
                      </w:pPr>
                    </w:p>
                    <w:p w14:paraId="5B2AA840" w14:textId="77777777" w:rsidR="00852981" w:rsidRDefault="00852981" w:rsidP="00852981">
                      <w:pPr>
                        <w:pStyle w:val="BodyText"/>
                        <w:spacing w:before="4"/>
                        <w:rPr>
                          <w:rFonts w:ascii="Calibri Light"/>
                          <w:sz w:val="40"/>
                        </w:rPr>
                      </w:pPr>
                    </w:p>
                    <w:p w14:paraId="0E858C80" w14:textId="77777777" w:rsidR="00852981" w:rsidRDefault="00852981" w:rsidP="00852981">
                      <w:pPr>
                        <w:spacing w:line="261" w:lineRule="auto"/>
                        <w:ind w:left="1910" w:right="1908"/>
                        <w:jc w:val="center"/>
                        <w:rPr>
                          <w:rFonts w:ascii="Calibri"/>
                          <w:sz w:val="40"/>
                        </w:rPr>
                      </w:pPr>
                      <w:r>
                        <w:rPr>
                          <w:rFonts w:ascii="Calibri"/>
                          <w:sz w:val="40"/>
                        </w:rPr>
                        <w:t>Commonwealth</w:t>
                      </w:r>
                      <w:r>
                        <w:rPr>
                          <w:rFonts w:ascii="Calibri"/>
                          <w:spacing w:val="-23"/>
                          <w:sz w:val="40"/>
                        </w:rPr>
                        <w:t xml:space="preserve"> </w:t>
                      </w:r>
                      <w:r>
                        <w:rPr>
                          <w:rFonts w:ascii="Calibri"/>
                          <w:sz w:val="40"/>
                        </w:rPr>
                        <w:t>Endoscopy</w:t>
                      </w:r>
                      <w:r>
                        <w:rPr>
                          <w:rFonts w:ascii="Calibri"/>
                          <w:spacing w:val="-23"/>
                          <w:sz w:val="40"/>
                        </w:rPr>
                        <w:t xml:space="preserve"> </w:t>
                      </w:r>
                      <w:r>
                        <w:rPr>
                          <w:rFonts w:ascii="Calibri"/>
                          <w:sz w:val="40"/>
                        </w:rPr>
                        <w:t>Center 3 Washington Place, Easton, MA</w:t>
                      </w:r>
                    </w:p>
                  </w:txbxContent>
                </v:textbox>
                <w10:anchorlock/>
              </v:shape>
            </w:pict>
          </mc:Fallback>
        </mc:AlternateContent>
      </w:r>
    </w:p>
    <w:p w14:paraId="326B9AF4" w14:textId="77777777" w:rsidR="00852981" w:rsidRDefault="00852981" w:rsidP="00852981">
      <w:pPr>
        <w:pStyle w:val="BodyText"/>
        <w:spacing w:before="45"/>
        <w:ind w:left="100"/>
        <w:rPr>
          <w:rFonts w:ascii="Calibri"/>
        </w:rPr>
      </w:pPr>
      <w:r>
        <w:rPr>
          <w:rFonts w:ascii="Calibri"/>
          <w:color w:val="252525"/>
          <w:spacing w:val="-10"/>
        </w:rPr>
        <w:t>1</w:t>
      </w:r>
    </w:p>
    <w:p w14:paraId="65245715" w14:textId="77777777" w:rsidR="00852981" w:rsidRDefault="00852981" w:rsidP="00852981">
      <w:pPr>
        <w:pStyle w:val="BodyText"/>
        <w:rPr>
          <w:rFonts w:ascii="Calibri"/>
          <w:sz w:val="20"/>
        </w:rPr>
      </w:pPr>
    </w:p>
    <w:p w14:paraId="3E2DB5AB" w14:textId="77777777" w:rsidR="00852981" w:rsidRDefault="00852981" w:rsidP="00852981">
      <w:pPr>
        <w:pStyle w:val="BodyText"/>
        <w:rPr>
          <w:rFonts w:ascii="Calibri"/>
          <w:sz w:val="20"/>
        </w:rPr>
      </w:pPr>
    </w:p>
    <w:p w14:paraId="7A9F3051" w14:textId="77777777" w:rsidR="00852981" w:rsidRDefault="00852981" w:rsidP="00852981">
      <w:pPr>
        <w:pStyle w:val="BodyText"/>
        <w:rPr>
          <w:rFonts w:ascii="Calibri"/>
          <w:sz w:val="20"/>
        </w:rPr>
      </w:pPr>
    </w:p>
    <w:p w14:paraId="480D9367" w14:textId="77777777" w:rsidR="00852981" w:rsidRDefault="00852981" w:rsidP="00852981">
      <w:pPr>
        <w:pStyle w:val="BodyText"/>
        <w:spacing w:before="142"/>
        <w:rPr>
          <w:rFonts w:ascii="Calibri"/>
          <w:sz w:val="20"/>
        </w:rPr>
      </w:pPr>
      <w:r>
        <w:rPr>
          <w:noProof/>
        </w:rPr>
        <mc:AlternateContent>
          <mc:Choice Requires="wps">
            <w:drawing>
              <wp:inline distT="0" distB="0" distL="0" distR="0" wp14:anchorId="580FD683" wp14:editId="359BACE0">
                <wp:extent cx="6083935" cy="3416935"/>
                <wp:effectExtent l="0" t="0" r="12065" b="12065"/>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3935" cy="3416935"/>
                        </a:xfrm>
                        <a:prstGeom prst="rect">
                          <a:avLst/>
                        </a:prstGeom>
                        <a:ln w="12192">
                          <a:solidFill>
                            <a:srgbClr val="000000"/>
                          </a:solidFill>
                          <a:prstDash val="solid"/>
                        </a:ln>
                      </wps:spPr>
                      <wps:txbx>
                        <w:txbxContent>
                          <w:p w14:paraId="346BB788" w14:textId="77777777" w:rsidR="00852981" w:rsidRDefault="00852981" w:rsidP="00852981">
                            <w:pPr>
                              <w:spacing w:before="493"/>
                              <w:ind w:left="712"/>
                              <w:rPr>
                                <w:rFonts w:ascii="Calibri Light"/>
                                <w:sz w:val="44"/>
                              </w:rPr>
                            </w:pPr>
                            <w:r>
                              <w:rPr>
                                <w:rFonts w:ascii="Calibri Light"/>
                                <w:sz w:val="44"/>
                              </w:rPr>
                              <w:t>Meeting</w:t>
                            </w:r>
                            <w:r>
                              <w:rPr>
                                <w:rFonts w:ascii="Calibri Light"/>
                                <w:spacing w:val="-17"/>
                                <w:sz w:val="44"/>
                              </w:rPr>
                              <w:t xml:space="preserve"> </w:t>
                            </w:r>
                            <w:r>
                              <w:rPr>
                                <w:rFonts w:ascii="Calibri Light"/>
                                <w:spacing w:val="-2"/>
                                <w:sz w:val="44"/>
                              </w:rPr>
                              <w:t>details</w:t>
                            </w:r>
                          </w:p>
                          <w:p w14:paraId="236CBC9E" w14:textId="77777777" w:rsidR="00852981" w:rsidRDefault="00852981" w:rsidP="00852981">
                            <w:pPr>
                              <w:widowControl w:val="0"/>
                              <w:numPr>
                                <w:ilvl w:val="0"/>
                                <w:numId w:val="20"/>
                              </w:numPr>
                              <w:tabs>
                                <w:tab w:val="left" w:pos="892"/>
                              </w:tabs>
                              <w:autoSpaceDE w:val="0"/>
                              <w:autoSpaceDN w:val="0"/>
                              <w:spacing w:before="418" w:line="211" w:lineRule="auto"/>
                              <w:ind w:right="763"/>
                              <w:rPr>
                                <w:rFonts w:ascii="Calibri"/>
                                <w:sz w:val="28"/>
                              </w:rPr>
                            </w:pPr>
                            <w:r>
                              <w:rPr>
                                <w:rFonts w:ascii="Calibri"/>
                                <w:sz w:val="28"/>
                              </w:rPr>
                              <w:t>This</w:t>
                            </w:r>
                            <w:r>
                              <w:rPr>
                                <w:rFonts w:ascii="Calibri"/>
                                <w:spacing w:val="-5"/>
                                <w:sz w:val="28"/>
                              </w:rPr>
                              <w:t xml:space="preserve"> </w:t>
                            </w:r>
                            <w:r>
                              <w:rPr>
                                <w:rFonts w:ascii="Calibri"/>
                                <w:sz w:val="28"/>
                              </w:rPr>
                              <w:t>community</w:t>
                            </w:r>
                            <w:r>
                              <w:rPr>
                                <w:rFonts w:ascii="Calibri"/>
                                <w:spacing w:val="-3"/>
                                <w:sz w:val="28"/>
                              </w:rPr>
                              <w:t xml:space="preserve"> </w:t>
                            </w:r>
                            <w:r>
                              <w:rPr>
                                <w:rFonts w:ascii="Calibri"/>
                                <w:sz w:val="28"/>
                              </w:rPr>
                              <w:t>meeting</w:t>
                            </w:r>
                            <w:r>
                              <w:rPr>
                                <w:rFonts w:ascii="Calibri"/>
                                <w:spacing w:val="-3"/>
                                <w:sz w:val="28"/>
                              </w:rPr>
                              <w:t xml:space="preserve"> </w:t>
                            </w:r>
                            <w:r>
                              <w:rPr>
                                <w:rFonts w:ascii="Calibri"/>
                                <w:sz w:val="28"/>
                              </w:rPr>
                              <w:t>is</w:t>
                            </w:r>
                            <w:r>
                              <w:rPr>
                                <w:rFonts w:ascii="Calibri"/>
                                <w:spacing w:val="-5"/>
                                <w:sz w:val="28"/>
                              </w:rPr>
                              <w:t xml:space="preserve"> </w:t>
                            </w:r>
                            <w:r>
                              <w:rPr>
                                <w:rFonts w:ascii="Calibri"/>
                                <w:sz w:val="28"/>
                              </w:rPr>
                              <w:t>being</w:t>
                            </w:r>
                            <w:r>
                              <w:rPr>
                                <w:rFonts w:ascii="Calibri"/>
                                <w:spacing w:val="-5"/>
                                <w:sz w:val="28"/>
                              </w:rPr>
                              <w:t xml:space="preserve"> </w:t>
                            </w:r>
                            <w:r>
                              <w:rPr>
                                <w:rFonts w:ascii="Calibri"/>
                                <w:sz w:val="28"/>
                              </w:rPr>
                              <w:t>held</w:t>
                            </w:r>
                            <w:r>
                              <w:rPr>
                                <w:rFonts w:ascii="Calibri"/>
                                <w:spacing w:val="-4"/>
                                <w:sz w:val="28"/>
                              </w:rPr>
                              <w:t xml:space="preserve"> </w:t>
                            </w:r>
                            <w:r>
                              <w:rPr>
                                <w:rFonts w:ascii="Calibri"/>
                                <w:sz w:val="28"/>
                              </w:rPr>
                              <w:t>as</w:t>
                            </w:r>
                            <w:r>
                              <w:rPr>
                                <w:rFonts w:ascii="Calibri"/>
                                <w:spacing w:val="-5"/>
                                <w:sz w:val="28"/>
                              </w:rPr>
                              <w:t xml:space="preserve"> </w:t>
                            </w:r>
                            <w:r>
                              <w:rPr>
                                <w:rFonts w:ascii="Calibri"/>
                                <w:sz w:val="28"/>
                              </w:rPr>
                              <w:t>part</w:t>
                            </w:r>
                            <w:r>
                              <w:rPr>
                                <w:rFonts w:ascii="Calibri"/>
                                <w:spacing w:val="-3"/>
                                <w:sz w:val="28"/>
                              </w:rPr>
                              <w:t xml:space="preserve"> </w:t>
                            </w:r>
                            <w:r>
                              <w:rPr>
                                <w:rFonts w:ascii="Calibri"/>
                                <w:sz w:val="28"/>
                              </w:rPr>
                              <w:t>of</w:t>
                            </w:r>
                            <w:r>
                              <w:rPr>
                                <w:rFonts w:ascii="Calibri"/>
                                <w:spacing w:val="-7"/>
                                <w:sz w:val="28"/>
                              </w:rPr>
                              <w:t xml:space="preserve"> </w:t>
                            </w:r>
                            <w:r>
                              <w:rPr>
                                <w:rFonts w:ascii="Calibri"/>
                                <w:sz w:val="28"/>
                              </w:rPr>
                              <w:t>the</w:t>
                            </w:r>
                            <w:r>
                              <w:rPr>
                                <w:rFonts w:ascii="Calibri"/>
                                <w:spacing w:val="-3"/>
                                <w:sz w:val="28"/>
                              </w:rPr>
                              <w:t xml:space="preserve"> </w:t>
                            </w:r>
                            <w:r>
                              <w:rPr>
                                <w:rFonts w:ascii="Calibri"/>
                                <w:sz w:val="28"/>
                              </w:rPr>
                              <w:t>Determination</w:t>
                            </w:r>
                            <w:r>
                              <w:rPr>
                                <w:rFonts w:ascii="Calibri"/>
                                <w:spacing w:val="-9"/>
                                <w:sz w:val="28"/>
                              </w:rPr>
                              <w:t xml:space="preserve"> </w:t>
                            </w:r>
                            <w:r>
                              <w:rPr>
                                <w:rFonts w:ascii="Calibri"/>
                                <w:sz w:val="28"/>
                              </w:rPr>
                              <w:t>of Need (</w:t>
                            </w:r>
                            <w:proofErr w:type="spellStart"/>
                            <w:r>
                              <w:rPr>
                                <w:rFonts w:ascii="Calibri"/>
                                <w:sz w:val="28"/>
                              </w:rPr>
                              <w:t>DoN</w:t>
                            </w:r>
                            <w:proofErr w:type="spellEnd"/>
                            <w:r>
                              <w:rPr>
                                <w:rFonts w:ascii="Calibri"/>
                                <w:sz w:val="28"/>
                              </w:rPr>
                              <w:t>) process required by the Department of Public Health (DPH) for an ambulatory surgery center that will be located at 3 Washington Place in Easton</w:t>
                            </w:r>
                          </w:p>
                          <w:p w14:paraId="1D8CB591" w14:textId="77777777" w:rsidR="00852981" w:rsidRDefault="00852981" w:rsidP="00852981">
                            <w:pPr>
                              <w:widowControl w:val="0"/>
                              <w:numPr>
                                <w:ilvl w:val="0"/>
                                <w:numId w:val="20"/>
                              </w:numPr>
                              <w:tabs>
                                <w:tab w:val="left" w:pos="892"/>
                              </w:tabs>
                              <w:autoSpaceDE w:val="0"/>
                              <w:autoSpaceDN w:val="0"/>
                              <w:spacing w:before="107" w:line="211" w:lineRule="auto"/>
                              <w:ind w:right="933"/>
                              <w:rPr>
                                <w:rFonts w:ascii="Calibri"/>
                                <w:sz w:val="28"/>
                              </w:rPr>
                            </w:pPr>
                            <w:r>
                              <w:rPr>
                                <w:rFonts w:ascii="Calibri"/>
                                <w:sz w:val="28"/>
                              </w:rPr>
                              <w:t>We</w:t>
                            </w:r>
                            <w:r>
                              <w:rPr>
                                <w:rFonts w:ascii="Calibri"/>
                                <w:spacing w:val="-8"/>
                                <w:sz w:val="28"/>
                              </w:rPr>
                              <w:t xml:space="preserve"> </w:t>
                            </w:r>
                            <w:r>
                              <w:rPr>
                                <w:rFonts w:ascii="Calibri"/>
                                <w:sz w:val="28"/>
                              </w:rPr>
                              <w:t>have</w:t>
                            </w:r>
                            <w:r>
                              <w:rPr>
                                <w:rFonts w:ascii="Calibri"/>
                                <w:spacing w:val="-8"/>
                                <w:sz w:val="28"/>
                              </w:rPr>
                              <w:t xml:space="preserve"> </w:t>
                            </w:r>
                            <w:r>
                              <w:rPr>
                                <w:rFonts w:ascii="Calibri"/>
                                <w:sz w:val="28"/>
                              </w:rPr>
                              <w:t>notified</w:t>
                            </w:r>
                            <w:r>
                              <w:rPr>
                                <w:rFonts w:ascii="Calibri"/>
                                <w:spacing w:val="-11"/>
                                <w:sz w:val="28"/>
                              </w:rPr>
                              <w:t xml:space="preserve"> </w:t>
                            </w:r>
                            <w:r>
                              <w:rPr>
                                <w:rFonts w:ascii="Calibri"/>
                                <w:sz w:val="28"/>
                              </w:rPr>
                              <w:t>elected</w:t>
                            </w:r>
                            <w:r>
                              <w:rPr>
                                <w:rFonts w:ascii="Calibri"/>
                                <w:spacing w:val="-6"/>
                                <w:sz w:val="28"/>
                              </w:rPr>
                              <w:t xml:space="preserve"> </w:t>
                            </w:r>
                            <w:r>
                              <w:rPr>
                                <w:rFonts w:ascii="Calibri"/>
                                <w:sz w:val="28"/>
                              </w:rPr>
                              <w:t>officials,</w:t>
                            </w:r>
                            <w:r>
                              <w:rPr>
                                <w:rFonts w:ascii="Calibri"/>
                                <w:spacing w:val="-13"/>
                                <w:sz w:val="28"/>
                              </w:rPr>
                              <w:t xml:space="preserve"> </w:t>
                            </w:r>
                            <w:r>
                              <w:rPr>
                                <w:rFonts w:ascii="Calibri"/>
                                <w:sz w:val="28"/>
                              </w:rPr>
                              <w:t>including</w:t>
                            </w:r>
                            <w:r>
                              <w:rPr>
                                <w:rFonts w:ascii="Calibri"/>
                                <w:spacing w:val="-5"/>
                                <w:sz w:val="28"/>
                              </w:rPr>
                              <w:t xml:space="preserve"> </w:t>
                            </w:r>
                            <w:r>
                              <w:rPr>
                                <w:rFonts w:ascii="Calibri"/>
                                <w:sz w:val="28"/>
                              </w:rPr>
                              <w:t>the</w:t>
                            </w:r>
                            <w:r>
                              <w:rPr>
                                <w:rFonts w:ascii="Calibri"/>
                                <w:spacing w:val="-5"/>
                                <w:sz w:val="28"/>
                              </w:rPr>
                              <w:t xml:space="preserve"> </w:t>
                            </w:r>
                            <w:r>
                              <w:rPr>
                                <w:rFonts w:ascii="Calibri"/>
                                <w:sz w:val="28"/>
                              </w:rPr>
                              <w:t>Board</w:t>
                            </w:r>
                            <w:r>
                              <w:rPr>
                                <w:rFonts w:ascii="Calibri"/>
                                <w:spacing w:val="-9"/>
                                <w:sz w:val="28"/>
                              </w:rPr>
                              <w:t xml:space="preserve"> </w:t>
                            </w:r>
                            <w:r>
                              <w:rPr>
                                <w:rFonts w:ascii="Calibri"/>
                                <w:sz w:val="28"/>
                              </w:rPr>
                              <w:t>of</w:t>
                            </w:r>
                            <w:r>
                              <w:rPr>
                                <w:rFonts w:ascii="Calibri"/>
                                <w:spacing w:val="-9"/>
                                <w:sz w:val="28"/>
                              </w:rPr>
                              <w:t xml:space="preserve"> </w:t>
                            </w:r>
                            <w:r>
                              <w:rPr>
                                <w:rFonts w:ascii="Calibri"/>
                                <w:sz w:val="28"/>
                              </w:rPr>
                              <w:t>Selectmen, as well as health and other service providers</w:t>
                            </w:r>
                          </w:p>
                          <w:p w14:paraId="3A1E500C" w14:textId="77777777" w:rsidR="00852981" w:rsidRDefault="00852981" w:rsidP="00852981">
                            <w:pPr>
                              <w:widowControl w:val="0"/>
                              <w:numPr>
                                <w:ilvl w:val="0"/>
                                <w:numId w:val="20"/>
                              </w:numPr>
                              <w:tabs>
                                <w:tab w:val="left" w:pos="892"/>
                              </w:tabs>
                              <w:autoSpaceDE w:val="0"/>
                              <w:autoSpaceDN w:val="0"/>
                              <w:spacing w:before="101" w:line="213" w:lineRule="auto"/>
                              <w:ind w:right="1405"/>
                              <w:rPr>
                                <w:rFonts w:ascii="Calibri"/>
                                <w:sz w:val="28"/>
                              </w:rPr>
                            </w:pPr>
                            <w:r>
                              <w:rPr>
                                <w:rFonts w:ascii="Calibri"/>
                                <w:sz w:val="28"/>
                              </w:rPr>
                              <w:t>The</w:t>
                            </w:r>
                            <w:r>
                              <w:rPr>
                                <w:rFonts w:ascii="Calibri"/>
                                <w:spacing w:val="-4"/>
                                <w:sz w:val="28"/>
                              </w:rPr>
                              <w:t xml:space="preserve"> </w:t>
                            </w:r>
                            <w:r>
                              <w:rPr>
                                <w:rFonts w:ascii="Calibri"/>
                                <w:sz w:val="28"/>
                              </w:rPr>
                              <w:t>purpose</w:t>
                            </w:r>
                            <w:r>
                              <w:rPr>
                                <w:rFonts w:ascii="Calibri"/>
                                <w:spacing w:val="-7"/>
                                <w:sz w:val="28"/>
                              </w:rPr>
                              <w:t xml:space="preserve"> </w:t>
                            </w:r>
                            <w:r>
                              <w:rPr>
                                <w:rFonts w:ascii="Calibri"/>
                                <w:sz w:val="28"/>
                              </w:rPr>
                              <w:t>of</w:t>
                            </w:r>
                            <w:r>
                              <w:rPr>
                                <w:rFonts w:ascii="Calibri"/>
                                <w:spacing w:val="-6"/>
                                <w:sz w:val="28"/>
                              </w:rPr>
                              <w:t xml:space="preserve"> </w:t>
                            </w:r>
                            <w:r>
                              <w:rPr>
                                <w:rFonts w:ascii="Calibri"/>
                                <w:sz w:val="28"/>
                              </w:rPr>
                              <w:t>this</w:t>
                            </w:r>
                            <w:r>
                              <w:rPr>
                                <w:rFonts w:ascii="Calibri"/>
                                <w:spacing w:val="-6"/>
                                <w:sz w:val="28"/>
                              </w:rPr>
                              <w:t xml:space="preserve"> </w:t>
                            </w:r>
                            <w:r>
                              <w:rPr>
                                <w:rFonts w:ascii="Calibri"/>
                                <w:sz w:val="28"/>
                              </w:rPr>
                              <w:t>community</w:t>
                            </w:r>
                            <w:r>
                              <w:rPr>
                                <w:rFonts w:ascii="Calibri"/>
                                <w:spacing w:val="-4"/>
                                <w:sz w:val="28"/>
                              </w:rPr>
                              <w:t xml:space="preserve"> </w:t>
                            </w:r>
                            <w:r>
                              <w:rPr>
                                <w:rFonts w:ascii="Calibri"/>
                                <w:sz w:val="28"/>
                              </w:rPr>
                              <w:t>meeting</w:t>
                            </w:r>
                            <w:r>
                              <w:rPr>
                                <w:rFonts w:ascii="Calibri"/>
                                <w:spacing w:val="-4"/>
                                <w:sz w:val="28"/>
                              </w:rPr>
                              <w:t xml:space="preserve"> </w:t>
                            </w:r>
                            <w:r>
                              <w:rPr>
                                <w:rFonts w:ascii="Calibri"/>
                                <w:sz w:val="28"/>
                              </w:rPr>
                              <w:t>is</w:t>
                            </w:r>
                            <w:r>
                              <w:rPr>
                                <w:rFonts w:ascii="Calibri"/>
                                <w:spacing w:val="-6"/>
                                <w:sz w:val="28"/>
                              </w:rPr>
                              <w:t xml:space="preserve"> </w:t>
                            </w:r>
                            <w:r>
                              <w:rPr>
                                <w:rFonts w:ascii="Calibri"/>
                                <w:sz w:val="28"/>
                              </w:rPr>
                              <w:t>to</w:t>
                            </w:r>
                            <w:r>
                              <w:rPr>
                                <w:rFonts w:ascii="Calibri"/>
                                <w:spacing w:val="-6"/>
                                <w:sz w:val="28"/>
                              </w:rPr>
                              <w:t xml:space="preserve"> </w:t>
                            </w:r>
                            <w:r>
                              <w:rPr>
                                <w:rFonts w:ascii="Calibri"/>
                                <w:sz w:val="28"/>
                              </w:rPr>
                              <w:t>educate</w:t>
                            </w:r>
                            <w:r>
                              <w:rPr>
                                <w:rFonts w:ascii="Calibri"/>
                                <w:spacing w:val="-4"/>
                                <w:sz w:val="28"/>
                              </w:rPr>
                              <w:t xml:space="preserve"> </w:t>
                            </w:r>
                            <w:r>
                              <w:rPr>
                                <w:rFonts w:ascii="Calibri"/>
                                <w:sz w:val="28"/>
                              </w:rPr>
                              <w:t>the</w:t>
                            </w:r>
                            <w:r>
                              <w:rPr>
                                <w:rFonts w:ascii="Calibri"/>
                                <w:spacing w:val="-4"/>
                                <w:sz w:val="28"/>
                              </w:rPr>
                              <w:t xml:space="preserve"> </w:t>
                            </w:r>
                            <w:r>
                              <w:rPr>
                                <w:rFonts w:ascii="Calibri"/>
                                <w:sz w:val="28"/>
                              </w:rPr>
                              <w:t xml:space="preserve">public about the proposed project, solicit feedback and answer any </w:t>
                            </w:r>
                            <w:r>
                              <w:rPr>
                                <w:rFonts w:ascii="Calibri"/>
                                <w:spacing w:val="-2"/>
                                <w:sz w:val="28"/>
                              </w:rPr>
                              <w:t>questions.</w:t>
                            </w:r>
                          </w:p>
                        </w:txbxContent>
                      </wps:txbx>
                      <wps:bodyPr wrap="square" lIns="0" tIns="0" rIns="0" bIns="0" rtlCol="0">
                        <a:noAutofit/>
                      </wps:bodyPr>
                    </wps:wsp>
                  </a:graphicData>
                </a:graphic>
              </wp:inline>
            </w:drawing>
          </mc:Choice>
          <mc:Fallback>
            <w:pict>
              <v:shape w14:anchorId="580FD683" id="Textbox 23" o:spid="_x0000_s1047" type="#_x0000_t202" style="width:479.05pt;height:26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" filled="f" strokeweight=".96pt">
                <v:path arrowok="t"/>
                <v:textbox inset="0,0,0,0">
                  <w:txbxContent>
                    <w:p w14:paraId="346BB788" w14:textId="77777777" w:rsidR="00852981" w:rsidRDefault="00852981" w:rsidP="00852981">
                      <w:pPr>
                        <w:spacing w:before="493"/>
                        <w:ind w:left="712"/>
                        <w:rPr>
                          <w:rFonts w:ascii="Calibri Light"/>
                          <w:sz w:val="44"/>
                        </w:rPr>
                      </w:pPr>
                      <w:r>
                        <w:rPr>
                          <w:rFonts w:ascii="Calibri Light"/>
                          <w:sz w:val="44"/>
                        </w:rPr>
                        <w:t>Meeting</w:t>
                      </w:r>
                      <w:r>
                        <w:rPr>
                          <w:rFonts w:ascii="Calibri Light"/>
                          <w:spacing w:val="-17"/>
                          <w:sz w:val="44"/>
                        </w:rPr>
                        <w:t xml:space="preserve"> </w:t>
                      </w:r>
                      <w:r>
                        <w:rPr>
                          <w:rFonts w:ascii="Calibri Light"/>
                          <w:spacing w:val="-2"/>
                          <w:sz w:val="44"/>
                        </w:rPr>
                        <w:t>details</w:t>
                      </w:r>
                    </w:p>
                    <w:p w14:paraId="236CBC9E" w14:textId="77777777" w:rsidR="00852981" w:rsidRDefault="00852981" w:rsidP="00852981">
                      <w:pPr>
                        <w:widowControl w:val="0"/>
                        <w:numPr>
                          <w:ilvl w:val="0"/>
                          <w:numId w:val="20"/>
                        </w:numPr>
                        <w:tabs>
                          <w:tab w:val="left" w:pos="892"/>
                        </w:tabs>
                        <w:autoSpaceDE w:val="0"/>
                        <w:autoSpaceDN w:val="0"/>
                        <w:spacing w:before="418" w:line="211" w:lineRule="auto"/>
                        <w:ind w:right="763"/>
                        <w:rPr>
                          <w:rFonts w:ascii="Calibri"/>
                          <w:sz w:val="28"/>
                        </w:rPr>
                      </w:pPr>
                      <w:r>
                        <w:rPr>
                          <w:rFonts w:ascii="Calibri"/>
                          <w:sz w:val="28"/>
                        </w:rPr>
                        <w:t>This</w:t>
                      </w:r>
                      <w:r>
                        <w:rPr>
                          <w:rFonts w:ascii="Calibri"/>
                          <w:spacing w:val="-5"/>
                          <w:sz w:val="28"/>
                        </w:rPr>
                        <w:t xml:space="preserve"> </w:t>
                      </w:r>
                      <w:r>
                        <w:rPr>
                          <w:rFonts w:ascii="Calibri"/>
                          <w:sz w:val="28"/>
                        </w:rPr>
                        <w:t>community</w:t>
                      </w:r>
                      <w:r>
                        <w:rPr>
                          <w:rFonts w:ascii="Calibri"/>
                          <w:spacing w:val="-3"/>
                          <w:sz w:val="28"/>
                        </w:rPr>
                        <w:t xml:space="preserve"> </w:t>
                      </w:r>
                      <w:r>
                        <w:rPr>
                          <w:rFonts w:ascii="Calibri"/>
                          <w:sz w:val="28"/>
                        </w:rPr>
                        <w:t>meeting</w:t>
                      </w:r>
                      <w:r>
                        <w:rPr>
                          <w:rFonts w:ascii="Calibri"/>
                          <w:spacing w:val="-3"/>
                          <w:sz w:val="28"/>
                        </w:rPr>
                        <w:t xml:space="preserve"> </w:t>
                      </w:r>
                      <w:r>
                        <w:rPr>
                          <w:rFonts w:ascii="Calibri"/>
                          <w:sz w:val="28"/>
                        </w:rPr>
                        <w:t>is</w:t>
                      </w:r>
                      <w:r>
                        <w:rPr>
                          <w:rFonts w:ascii="Calibri"/>
                          <w:spacing w:val="-5"/>
                          <w:sz w:val="28"/>
                        </w:rPr>
                        <w:t xml:space="preserve"> </w:t>
                      </w:r>
                      <w:r>
                        <w:rPr>
                          <w:rFonts w:ascii="Calibri"/>
                          <w:sz w:val="28"/>
                        </w:rPr>
                        <w:t>being</w:t>
                      </w:r>
                      <w:r>
                        <w:rPr>
                          <w:rFonts w:ascii="Calibri"/>
                          <w:spacing w:val="-5"/>
                          <w:sz w:val="28"/>
                        </w:rPr>
                        <w:t xml:space="preserve"> </w:t>
                      </w:r>
                      <w:r>
                        <w:rPr>
                          <w:rFonts w:ascii="Calibri"/>
                          <w:sz w:val="28"/>
                        </w:rPr>
                        <w:t>held</w:t>
                      </w:r>
                      <w:r>
                        <w:rPr>
                          <w:rFonts w:ascii="Calibri"/>
                          <w:spacing w:val="-4"/>
                          <w:sz w:val="28"/>
                        </w:rPr>
                        <w:t xml:space="preserve"> </w:t>
                      </w:r>
                      <w:r>
                        <w:rPr>
                          <w:rFonts w:ascii="Calibri"/>
                          <w:sz w:val="28"/>
                        </w:rPr>
                        <w:t>as</w:t>
                      </w:r>
                      <w:r>
                        <w:rPr>
                          <w:rFonts w:ascii="Calibri"/>
                          <w:spacing w:val="-5"/>
                          <w:sz w:val="28"/>
                        </w:rPr>
                        <w:t xml:space="preserve"> </w:t>
                      </w:r>
                      <w:r>
                        <w:rPr>
                          <w:rFonts w:ascii="Calibri"/>
                          <w:sz w:val="28"/>
                        </w:rPr>
                        <w:t>part</w:t>
                      </w:r>
                      <w:r>
                        <w:rPr>
                          <w:rFonts w:ascii="Calibri"/>
                          <w:spacing w:val="-3"/>
                          <w:sz w:val="28"/>
                        </w:rPr>
                        <w:t xml:space="preserve"> </w:t>
                      </w:r>
                      <w:r>
                        <w:rPr>
                          <w:rFonts w:ascii="Calibri"/>
                          <w:sz w:val="28"/>
                        </w:rPr>
                        <w:t>of</w:t>
                      </w:r>
                      <w:r>
                        <w:rPr>
                          <w:rFonts w:ascii="Calibri"/>
                          <w:spacing w:val="-7"/>
                          <w:sz w:val="28"/>
                        </w:rPr>
                        <w:t xml:space="preserve"> </w:t>
                      </w:r>
                      <w:r>
                        <w:rPr>
                          <w:rFonts w:ascii="Calibri"/>
                          <w:sz w:val="28"/>
                        </w:rPr>
                        <w:t>the</w:t>
                      </w:r>
                      <w:r>
                        <w:rPr>
                          <w:rFonts w:ascii="Calibri"/>
                          <w:spacing w:val="-3"/>
                          <w:sz w:val="28"/>
                        </w:rPr>
                        <w:t xml:space="preserve"> </w:t>
                      </w:r>
                      <w:r>
                        <w:rPr>
                          <w:rFonts w:ascii="Calibri"/>
                          <w:sz w:val="28"/>
                        </w:rPr>
                        <w:t>Determination</w:t>
                      </w:r>
                      <w:r>
                        <w:rPr>
                          <w:rFonts w:ascii="Calibri"/>
                          <w:spacing w:val="-9"/>
                          <w:sz w:val="28"/>
                        </w:rPr>
                        <w:t xml:space="preserve"> </w:t>
                      </w:r>
                      <w:r>
                        <w:rPr>
                          <w:rFonts w:ascii="Calibri"/>
                          <w:sz w:val="28"/>
                        </w:rPr>
                        <w:t>of Need (</w:t>
                      </w:r>
                      <w:proofErr w:type="spellStart"/>
                      <w:r>
                        <w:rPr>
                          <w:rFonts w:ascii="Calibri"/>
                          <w:sz w:val="28"/>
                        </w:rPr>
                        <w:t>DoN</w:t>
                      </w:r>
                      <w:proofErr w:type="spellEnd"/>
                      <w:r>
                        <w:rPr>
                          <w:rFonts w:ascii="Calibri"/>
                          <w:sz w:val="28"/>
                        </w:rPr>
                        <w:t>) process required by the Department of Public Health (DPH) for an ambulatory surgery center that will be located at 3 Washington Place in Easton</w:t>
                      </w:r>
                    </w:p>
                    <w:p w14:paraId="1D8CB591" w14:textId="77777777" w:rsidR="00852981" w:rsidRDefault="00852981" w:rsidP="00852981">
                      <w:pPr>
                        <w:widowControl w:val="0"/>
                        <w:numPr>
                          <w:ilvl w:val="0"/>
                          <w:numId w:val="20"/>
                        </w:numPr>
                        <w:tabs>
                          <w:tab w:val="left" w:pos="892"/>
                        </w:tabs>
                        <w:autoSpaceDE w:val="0"/>
                        <w:autoSpaceDN w:val="0"/>
                        <w:spacing w:before="107" w:line="211" w:lineRule="auto"/>
                        <w:ind w:right="933"/>
                        <w:rPr>
                          <w:rFonts w:ascii="Calibri"/>
                          <w:sz w:val="28"/>
                        </w:rPr>
                      </w:pPr>
                      <w:r>
                        <w:rPr>
                          <w:rFonts w:ascii="Calibri"/>
                          <w:sz w:val="28"/>
                        </w:rPr>
                        <w:t>We</w:t>
                      </w:r>
                      <w:r>
                        <w:rPr>
                          <w:rFonts w:ascii="Calibri"/>
                          <w:spacing w:val="-8"/>
                          <w:sz w:val="28"/>
                        </w:rPr>
                        <w:t xml:space="preserve"> </w:t>
                      </w:r>
                      <w:r>
                        <w:rPr>
                          <w:rFonts w:ascii="Calibri"/>
                          <w:sz w:val="28"/>
                        </w:rPr>
                        <w:t>have</w:t>
                      </w:r>
                      <w:r>
                        <w:rPr>
                          <w:rFonts w:ascii="Calibri"/>
                          <w:spacing w:val="-8"/>
                          <w:sz w:val="28"/>
                        </w:rPr>
                        <w:t xml:space="preserve"> </w:t>
                      </w:r>
                      <w:r>
                        <w:rPr>
                          <w:rFonts w:ascii="Calibri"/>
                          <w:sz w:val="28"/>
                        </w:rPr>
                        <w:t>notified</w:t>
                      </w:r>
                      <w:r>
                        <w:rPr>
                          <w:rFonts w:ascii="Calibri"/>
                          <w:spacing w:val="-11"/>
                          <w:sz w:val="28"/>
                        </w:rPr>
                        <w:t xml:space="preserve"> </w:t>
                      </w:r>
                      <w:r>
                        <w:rPr>
                          <w:rFonts w:ascii="Calibri"/>
                          <w:sz w:val="28"/>
                        </w:rPr>
                        <w:t>elected</w:t>
                      </w:r>
                      <w:r>
                        <w:rPr>
                          <w:rFonts w:ascii="Calibri"/>
                          <w:spacing w:val="-6"/>
                          <w:sz w:val="28"/>
                        </w:rPr>
                        <w:t xml:space="preserve"> </w:t>
                      </w:r>
                      <w:r>
                        <w:rPr>
                          <w:rFonts w:ascii="Calibri"/>
                          <w:sz w:val="28"/>
                        </w:rPr>
                        <w:t>officials,</w:t>
                      </w:r>
                      <w:r>
                        <w:rPr>
                          <w:rFonts w:ascii="Calibri"/>
                          <w:spacing w:val="-13"/>
                          <w:sz w:val="28"/>
                        </w:rPr>
                        <w:t xml:space="preserve"> </w:t>
                      </w:r>
                      <w:r>
                        <w:rPr>
                          <w:rFonts w:ascii="Calibri"/>
                          <w:sz w:val="28"/>
                        </w:rPr>
                        <w:t>including</w:t>
                      </w:r>
                      <w:r>
                        <w:rPr>
                          <w:rFonts w:ascii="Calibri"/>
                          <w:spacing w:val="-5"/>
                          <w:sz w:val="28"/>
                        </w:rPr>
                        <w:t xml:space="preserve"> </w:t>
                      </w:r>
                      <w:r>
                        <w:rPr>
                          <w:rFonts w:ascii="Calibri"/>
                          <w:sz w:val="28"/>
                        </w:rPr>
                        <w:t>the</w:t>
                      </w:r>
                      <w:r>
                        <w:rPr>
                          <w:rFonts w:ascii="Calibri"/>
                          <w:spacing w:val="-5"/>
                          <w:sz w:val="28"/>
                        </w:rPr>
                        <w:t xml:space="preserve"> </w:t>
                      </w:r>
                      <w:r>
                        <w:rPr>
                          <w:rFonts w:ascii="Calibri"/>
                          <w:sz w:val="28"/>
                        </w:rPr>
                        <w:t>Board</w:t>
                      </w:r>
                      <w:r>
                        <w:rPr>
                          <w:rFonts w:ascii="Calibri"/>
                          <w:spacing w:val="-9"/>
                          <w:sz w:val="28"/>
                        </w:rPr>
                        <w:t xml:space="preserve"> </w:t>
                      </w:r>
                      <w:r>
                        <w:rPr>
                          <w:rFonts w:ascii="Calibri"/>
                          <w:sz w:val="28"/>
                        </w:rPr>
                        <w:t>of</w:t>
                      </w:r>
                      <w:r>
                        <w:rPr>
                          <w:rFonts w:ascii="Calibri"/>
                          <w:spacing w:val="-9"/>
                          <w:sz w:val="28"/>
                        </w:rPr>
                        <w:t xml:space="preserve"> </w:t>
                      </w:r>
                      <w:r>
                        <w:rPr>
                          <w:rFonts w:ascii="Calibri"/>
                          <w:sz w:val="28"/>
                        </w:rPr>
                        <w:t>Selectmen, as well as health and other service providers</w:t>
                      </w:r>
                    </w:p>
                    <w:p w14:paraId="3A1E500C" w14:textId="77777777" w:rsidR="00852981" w:rsidRDefault="00852981" w:rsidP="00852981">
                      <w:pPr>
                        <w:widowControl w:val="0"/>
                        <w:numPr>
                          <w:ilvl w:val="0"/>
                          <w:numId w:val="20"/>
                        </w:numPr>
                        <w:tabs>
                          <w:tab w:val="left" w:pos="892"/>
                        </w:tabs>
                        <w:autoSpaceDE w:val="0"/>
                        <w:autoSpaceDN w:val="0"/>
                        <w:spacing w:before="101" w:line="213" w:lineRule="auto"/>
                        <w:ind w:right="1405"/>
                        <w:rPr>
                          <w:rFonts w:ascii="Calibri"/>
                          <w:sz w:val="28"/>
                        </w:rPr>
                      </w:pPr>
                      <w:r>
                        <w:rPr>
                          <w:rFonts w:ascii="Calibri"/>
                          <w:sz w:val="28"/>
                        </w:rPr>
                        <w:t>The</w:t>
                      </w:r>
                      <w:r>
                        <w:rPr>
                          <w:rFonts w:ascii="Calibri"/>
                          <w:spacing w:val="-4"/>
                          <w:sz w:val="28"/>
                        </w:rPr>
                        <w:t xml:space="preserve"> </w:t>
                      </w:r>
                      <w:r>
                        <w:rPr>
                          <w:rFonts w:ascii="Calibri"/>
                          <w:sz w:val="28"/>
                        </w:rPr>
                        <w:t>purpose</w:t>
                      </w:r>
                      <w:r>
                        <w:rPr>
                          <w:rFonts w:ascii="Calibri"/>
                          <w:spacing w:val="-7"/>
                          <w:sz w:val="28"/>
                        </w:rPr>
                        <w:t xml:space="preserve"> </w:t>
                      </w:r>
                      <w:r>
                        <w:rPr>
                          <w:rFonts w:ascii="Calibri"/>
                          <w:sz w:val="28"/>
                        </w:rPr>
                        <w:t>of</w:t>
                      </w:r>
                      <w:r>
                        <w:rPr>
                          <w:rFonts w:ascii="Calibri"/>
                          <w:spacing w:val="-6"/>
                          <w:sz w:val="28"/>
                        </w:rPr>
                        <w:t xml:space="preserve"> </w:t>
                      </w:r>
                      <w:r>
                        <w:rPr>
                          <w:rFonts w:ascii="Calibri"/>
                          <w:sz w:val="28"/>
                        </w:rPr>
                        <w:t>this</w:t>
                      </w:r>
                      <w:r>
                        <w:rPr>
                          <w:rFonts w:ascii="Calibri"/>
                          <w:spacing w:val="-6"/>
                          <w:sz w:val="28"/>
                        </w:rPr>
                        <w:t xml:space="preserve"> </w:t>
                      </w:r>
                      <w:r>
                        <w:rPr>
                          <w:rFonts w:ascii="Calibri"/>
                          <w:sz w:val="28"/>
                        </w:rPr>
                        <w:t>community</w:t>
                      </w:r>
                      <w:r>
                        <w:rPr>
                          <w:rFonts w:ascii="Calibri"/>
                          <w:spacing w:val="-4"/>
                          <w:sz w:val="28"/>
                        </w:rPr>
                        <w:t xml:space="preserve"> </w:t>
                      </w:r>
                      <w:r>
                        <w:rPr>
                          <w:rFonts w:ascii="Calibri"/>
                          <w:sz w:val="28"/>
                        </w:rPr>
                        <w:t>meeting</w:t>
                      </w:r>
                      <w:r>
                        <w:rPr>
                          <w:rFonts w:ascii="Calibri"/>
                          <w:spacing w:val="-4"/>
                          <w:sz w:val="28"/>
                        </w:rPr>
                        <w:t xml:space="preserve"> </w:t>
                      </w:r>
                      <w:r>
                        <w:rPr>
                          <w:rFonts w:ascii="Calibri"/>
                          <w:sz w:val="28"/>
                        </w:rPr>
                        <w:t>is</w:t>
                      </w:r>
                      <w:r>
                        <w:rPr>
                          <w:rFonts w:ascii="Calibri"/>
                          <w:spacing w:val="-6"/>
                          <w:sz w:val="28"/>
                        </w:rPr>
                        <w:t xml:space="preserve"> </w:t>
                      </w:r>
                      <w:r>
                        <w:rPr>
                          <w:rFonts w:ascii="Calibri"/>
                          <w:sz w:val="28"/>
                        </w:rPr>
                        <w:t>to</w:t>
                      </w:r>
                      <w:r>
                        <w:rPr>
                          <w:rFonts w:ascii="Calibri"/>
                          <w:spacing w:val="-6"/>
                          <w:sz w:val="28"/>
                        </w:rPr>
                        <w:t xml:space="preserve"> </w:t>
                      </w:r>
                      <w:r>
                        <w:rPr>
                          <w:rFonts w:ascii="Calibri"/>
                          <w:sz w:val="28"/>
                        </w:rPr>
                        <w:t>educate</w:t>
                      </w:r>
                      <w:r>
                        <w:rPr>
                          <w:rFonts w:ascii="Calibri"/>
                          <w:spacing w:val="-4"/>
                          <w:sz w:val="28"/>
                        </w:rPr>
                        <w:t xml:space="preserve"> </w:t>
                      </w:r>
                      <w:r>
                        <w:rPr>
                          <w:rFonts w:ascii="Calibri"/>
                          <w:sz w:val="28"/>
                        </w:rPr>
                        <w:t>the</w:t>
                      </w:r>
                      <w:r>
                        <w:rPr>
                          <w:rFonts w:ascii="Calibri"/>
                          <w:spacing w:val="-4"/>
                          <w:sz w:val="28"/>
                        </w:rPr>
                        <w:t xml:space="preserve"> </w:t>
                      </w:r>
                      <w:r>
                        <w:rPr>
                          <w:rFonts w:ascii="Calibri"/>
                          <w:sz w:val="28"/>
                        </w:rPr>
                        <w:t xml:space="preserve">public about the proposed project, solicit feedback and answer any </w:t>
                      </w:r>
                      <w:r>
                        <w:rPr>
                          <w:rFonts w:ascii="Calibri"/>
                          <w:spacing w:val="-2"/>
                          <w:sz w:val="28"/>
                        </w:rPr>
                        <w:t>questions.</w:t>
                      </w:r>
                    </w:p>
                  </w:txbxContent>
                </v:textbox>
                <w10:anchorlock/>
              </v:shape>
            </w:pict>
          </mc:Fallback>
        </mc:AlternateContent>
      </w:r>
    </w:p>
    <w:p w14:paraId="4BDCB98C" w14:textId="77777777" w:rsidR="00852981" w:rsidRDefault="00852981" w:rsidP="00852981">
      <w:pPr>
        <w:pStyle w:val="BodyText"/>
        <w:spacing w:before="88"/>
        <w:ind w:left="100"/>
        <w:rPr>
          <w:rFonts w:ascii="Calibri"/>
        </w:rPr>
      </w:pPr>
      <w:r>
        <w:rPr>
          <w:rFonts w:ascii="Calibri"/>
          <w:color w:val="252525"/>
          <w:spacing w:val="-10"/>
        </w:rPr>
        <w:lastRenderedPageBreak/>
        <w:t>2</w:t>
      </w:r>
    </w:p>
    <w:p w14:paraId="6DC7159C" w14:textId="77777777" w:rsidR="00852981" w:rsidRDefault="00852981" w:rsidP="00852981">
      <w:pPr>
        <w:pStyle w:val="BodyText"/>
        <w:spacing w:before="288"/>
        <w:rPr>
          <w:rFonts w:ascii="Calibri"/>
          <w:sz w:val="25"/>
        </w:rPr>
      </w:pPr>
    </w:p>
    <w:p w14:paraId="0994F524" w14:textId="77777777" w:rsidR="00852981" w:rsidRDefault="00852981" w:rsidP="00852981">
      <w:pPr>
        <w:ind w:right="107"/>
        <w:jc w:val="right"/>
        <w:rPr>
          <w:rFonts w:ascii="Calibri"/>
          <w:sz w:val="25"/>
        </w:rPr>
      </w:pPr>
      <w:r>
        <w:rPr>
          <w:rFonts w:ascii="Calibri"/>
          <w:spacing w:val="-10"/>
          <w:w w:val="105"/>
          <w:sz w:val="25"/>
        </w:rPr>
        <w:t>1</w:t>
      </w:r>
    </w:p>
    <w:p w14:paraId="328D161C" w14:textId="77777777" w:rsidR="00852981" w:rsidRDefault="00852981" w:rsidP="00852981">
      <w:pPr>
        <w:jc w:val="right"/>
        <w:rPr>
          <w:rFonts w:ascii="Calibri"/>
          <w:sz w:val="25"/>
        </w:rPr>
        <w:sectPr w:rsidR="00852981" w:rsidSect="00852981">
          <w:pgSz w:w="12240" w:h="15840"/>
          <w:pgMar w:top="1360" w:right="40" w:bottom="280" w:left="1220" w:header="125" w:footer="0" w:gutter="0"/>
          <w:cols w:space="720"/>
        </w:sectPr>
      </w:pPr>
    </w:p>
    <w:p w14:paraId="6995F434" w14:textId="77777777" w:rsidR="00852981" w:rsidRDefault="00852981" w:rsidP="00852981">
      <w:pPr>
        <w:pStyle w:val="BodyText"/>
        <w:spacing w:before="171"/>
        <w:rPr>
          <w:rFonts w:ascii="Calibri"/>
          <w:sz w:val="20"/>
        </w:rPr>
      </w:pPr>
    </w:p>
    <w:p w14:paraId="38C66C65" w14:textId="77777777" w:rsidR="00852981" w:rsidRDefault="00852981" w:rsidP="00852981">
      <w:pPr>
        <w:pStyle w:val="BodyText"/>
        <w:ind w:left="99"/>
        <w:rPr>
          <w:rFonts w:ascii="Calibri"/>
          <w:sz w:val="20"/>
        </w:rPr>
      </w:pPr>
      <w:r>
        <w:rPr>
          <w:rFonts w:ascii="Calibri"/>
          <w:noProof/>
          <w:sz w:val="20"/>
        </w:rPr>
        <mc:AlternateContent>
          <mc:Choice Requires="wps">
            <w:drawing>
              <wp:inline distT="0" distB="0" distL="0" distR="0" wp14:anchorId="4BCEF223" wp14:editId="5D2BF750">
                <wp:extent cx="6083935" cy="3416935"/>
                <wp:effectExtent l="9525" t="0" r="2539" b="12064"/>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3935" cy="3416935"/>
                        </a:xfrm>
                        <a:prstGeom prst="rect">
                          <a:avLst/>
                        </a:prstGeom>
                        <a:ln w="12192">
                          <a:solidFill>
                            <a:srgbClr val="000000"/>
                          </a:solidFill>
                          <a:prstDash val="solid"/>
                        </a:ln>
                      </wps:spPr>
                      <wps:txbx>
                        <w:txbxContent>
                          <w:p w14:paraId="37F1A411" w14:textId="77777777" w:rsidR="00852981" w:rsidRDefault="00852981" w:rsidP="00852981">
                            <w:pPr>
                              <w:spacing w:before="493"/>
                              <w:ind w:left="712"/>
                              <w:rPr>
                                <w:rFonts w:ascii="Calibri Light"/>
                                <w:sz w:val="44"/>
                              </w:rPr>
                            </w:pPr>
                            <w:r>
                              <w:rPr>
                                <w:rFonts w:ascii="Calibri Light"/>
                                <w:spacing w:val="-2"/>
                                <w:sz w:val="44"/>
                              </w:rPr>
                              <w:t>Agenda</w:t>
                            </w:r>
                          </w:p>
                          <w:p w14:paraId="4C2FF37F" w14:textId="77777777" w:rsidR="00852981" w:rsidRDefault="00852981" w:rsidP="00852981">
                            <w:pPr>
                              <w:widowControl w:val="0"/>
                              <w:numPr>
                                <w:ilvl w:val="0"/>
                                <w:numId w:val="19"/>
                              </w:numPr>
                              <w:tabs>
                                <w:tab w:val="left" w:pos="892"/>
                              </w:tabs>
                              <w:autoSpaceDE w:val="0"/>
                              <w:autoSpaceDN w:val="0"/>
                              <w:spacing w:before="417" w:line="211" w:lineRule="auto"/>
                              <w:ind w:right="1273"/>
                              <w:rPr>
                                <w:rFonts w:ascii="Calibri"/>
                                <w:sz w:val="28"/>
                              </w:rPr>
                            </w:pPr>
                            <w:r>
                              <w:rPr>
                                <w:rFonts w:ascii="Calibri"/>
                                <w:sz w:val="28"/>
                              </w:rPr>
                              <w:t>First,</w:t>
                            </w:r>
                            <w:r>
                              <w:rPr>
                                <w:rFonts w:ascii="Calibri"/>
                                <w:spacing w:val="-10"/>
                                <w:sz w:val="28"/>
                              </w:rPr>
                              <w:t xml:space="preserve"> </w:t>
                            </w:r>
                            <w:r>
                              <w:rPr>
                                <w:rFonts w:ascii="Calibri"/>
                                <w:sz w:val="28"/>
                              </w:rPr>
                              <w:t>the</w:t>
                            </w:r>
                            <w:r>
                              <w:rPr>
                                <w:rFonts w:ascii="Calibri"/>
                                <w:spacing w:val="-5"/>
                                <w:sz w:val="28"/>
                              </w:rPr>
                              <w:t xml:space="preserve"> </w:t>
                            </w:r>
                            <w:r>
                              <w:rPr>
                                <w:rFonts w:ascii="Calibri"/>
                                <w:sz w:val="28"/>
                              </w:rPr>
                              <w:t>project</w:t>
                            </w:r>
                            <w:r>
                              <w:rPr>
                                <w:rFonts w:ascii="Calibri"/>
                                <w:spacing w:val="-5"/>
                                <w:sz w:val="28"/>
                              </w:rPr>
                              <w:t xml:space="preserve"> </w:t>
                            </w:r>
                            <w:r>
                              <w:rPr>
                                <w:rFonts w:ascii="Calibri"/>
                                <w:sz w:val="28"/>
                              </w:rPr>
                              <w:t>principals</w:t>
                            </w:r>
                            <w:r>
                              <w:rPr>
                                <w:rFonts w:ascii="Calibri"/>
                                <w:spacing w:val="-7"/>
                                <w:sz w:val="28"/>
                              </w:rPr>
                              <w:t xml:space="preserve"> </w:t>
                            </w:r>
                            <w:r>
                              <w:rPr>
                                <w:rFonts w:ascii="Calibri"/>
                                <w:sz w:val="28"/>
                              </w:rPr>
                              <w:t>will</w:t>
                            </w:r>
                            <w:r>
                              <w:rPr>
                                <w:rFonts w:ascii="Calibri"/>
                                <w:spacing w:val="-9"/>
                                <w:sz w:val="28"/>
                              </w:rPr>
                              <w:t xml:space="preserve"> </w:t>
                            </w:r>
                            <w:r>
                              <w:rPr>
                                <w:rFonts w:ascii="Calibri"/>
                                <w:sz w:val="28"/>
                              </w:rPr>
                              <w:t>introduce</w:t>
                            </w:r>
                            <w:r>
                              <w:rPr>
                                <w:rFonts w:ascii="Calibri"/>
                                <w:spacing w:val="-5"/>
                                <w:sz w:val="28"/>
                              </w:rPr>
                              <w:t xml:space="preserve"> </w:t>
                            </w:r>
                            <w:r>
                              <w:rPr>
                                <w:rFonts w:ascii="Calibri"/>
                                <w:sz w:val="28"/>
                              </w:rPr>
                              <w:t>themselves</w:t>
                            </w:r>
                            <w:r>
                              <w:rPr>
                                <w:rFonts w:ascii="Calibri"/>
                                <w:spacing w:val="-9"/>
                                <w:sz w:val="28"/>
                              </w:rPr>
                              <w:t xml:space="preserve"> </w:t>
                            </w:r>
                            <w:r>
                              <w:rPr>
                                <w:rFonts w:ascii="Calibri"/>
                                <w:sz w:val="28"/>
                              </w:rPr>
                              <w:t>and</w:t>
                            </w:r>
                            <w:r>
                              <w:rPr>
                                <w:rFonts w:ascii="Calibri"/>
                                <w:spacing w:val="-6"/>
                                <w:sz w:val="28"/>
                              </w:rPr>
                              <w:t xml:space="preserve"> </w:t>
                            </w:r>
                            <w:r>
                              <w:rPr>
                                <w:rFonts w:ascii="Calibri"/>
                                <w:sz w:val="28"/>
                              </w:rPr>
                              <w:t>tell</w:t>
                            </w:r>
                            <w:r>
                              <w:rPr>
                                <w:rFonts w:ascii="Calibri"/>
                                <w:spacing w:val="-7"/>
                                <w:sz w:val="28"/>
                              </w:rPr>
                              <w:t xml:space="preserve"> </w:t>
                            </w:r>
                            <w:r>
                              <w:rPr>
                                <w:rFonts w:ascii="Calibri"/>
                                <w:sz w:val="28"/>
                              </w:rPr>
                              <w:t>you more about the proposed facility.</w:t>
                            </w:r>
                          </w:p>
                          <w:p w14:paraId="669D2860" w14:textId="77777777" w:rsidR="00852981" w:rsidRDefault="00852981" w:rsidP="00852981">
                            <w:pPr>
                              <w:widowControl w:val="0"/>
                              <w:numPr>
                                <w:ilvl w:val="0"/>
                                <w:numId w:val="19"/>
                              </w:numPr>
                              <w:tabs>
                                <w:tab w:val="left" w:pos="892"/>
                              </w:tabs>
                              <w:autoSpaceDE w:val="0"/>
                              <w:autoSpaceDN w:val="0"/>
                              <w:spacing w:before="104" w:line="211" w:lineRule="auto"/>
                              <w:ind w:right="1037"/>
                              <w:rPr>
                                <w:rFonts w:ascii="Calibri"/>
                                <w:sz w:val="28"/>
                              </w:rPr>
                            </w:pPr>
                            <w:r>
                              <w:rPr>
                                <w:rFonts w:ascii="Calibri"/>
                                <w:sz w:val="28"/>
                              </w:rPr>
                              <w:t>The</w:t>
                            </w:r>
                            <w:r>
                              <w:rPr>
                                <w:rFonts w:ascii="Calibri"/>
                                <w:spacing w:val="-4"/>
                                <w:sz w:val="28"/>
                              </w:rPr>
                              <w:t xml:space="preserve"> </w:t>
                            </w:r>
                            <w:r>
                              <w:rPr>
                                <w:rFonts w:ascii="Calibri"/>
                                <w:sz w:val="28"/>
                              </w:rPr>
                              <w:t>presentation</w:t>
                            </w:r>
                            <w:r>
                              <w:rPr>
                                <w:rFonts w:ascii="Calibri"/>
                                <w:spacing w:val="-10"/>
                                <w:sz w:val="28"/>
                              </w:rPr>
                              <w:t xml:space="preserve"> </w:t>
                            </w:r>
                            <w:r>
                              <w:rPr>
                                <w:rFonts w:ascii="Calibri"/>
                                <w:sz w:val="28"/>
                              </w:rPr>
                              <w:t>will</w:t>
                            </w:r>
                            <w:r>
                              <w:rPr>
                                <w:rFonts w:ascii="Calibri"/>
                                <w:spacing w:val="-9"/>
                                <w:sz w:val="28"/>
                              </w:rPr>
                              <w:t xml:space="preserve"> </w:t>
                            </w:r>
                            <w:r>
                              <w:rPr>
                                <w:rFonts w:ascii="Calibri"/>
                                <w:sz w:val="28"/>
                              </w:rPr>
                              <w:t>be</w:t>
                            </w:r>
                            <w:r>
                              <w:rPr>
                                <w:rFonts w:ascii="Calibri"/>
                                <w:spacing w:val="-4"/>
                                <w:sz w:val="28"/>
                              </w:rPr>
                              <w:t xml:space="preserve"> </w:t>
                            </w:r>
                            <w:r>
                              <w:rPr>
                                <w:rFonts w:ascii="Calibri"/>
                                <w:sz w:val="28"/>
                              </w:rPr>
                              <w:t>followed</w:t>
                            </w:r>
                            <w:r>
                              <w:rPr>
                                <w:rFonts w:ascii="Calibri"/>
                                <w:spacing w:val="-12"/>
                                <w:sz w:val="28"/>
                              </w:rPr>
                              <w:t xml:space="preserve"> </w:t>
                            </w:r>
                            <w:r>
                              <w:rPr>
                                <w:rFonts w:ascii="Calibri"/>
                                <w:sz w:val="28"/>
                              </w:rPr>
                              <w:t>by</w:t>
                            </w:r>
                            <w:r>
                              <w:rPr>
                                <w:rFonts w:ascii="Calibri"/>
                                <w:spacing w:val="-2"/>
                                <w:sz w:val="28"/>
                              </w:rPr>
                              <w:t xml:space="preserve"> </w:t>
                            </w:r>
                            <w:r>
                              <w:rPr>
                                <w:rFonts w:ascii="Calibri"/>
                                <w:sz w:val="28"/>
                              </w:rPr>
                              <w:t>a</w:t>
                            </w:r>
                            <w:r>
                              <w:rPr>
                                <w:rFonts w:ascii="Calibri"/>
                                <w:spacing w:val="-7"/>
                                <w:sz w:val="28"/>
                              </w:rPr>
                              <w:t xml:space="preserve"> </w:t>
                            </w:r>
                            <w:r>
                              <w:rPr>
                                <w:rFonts w:ascii="Calibri"/>
                                <w:sz w:val="28"/>
                              </w:rPr>
                              <w:t>question</w:t>
                            </w:r>
                            <w:r>
                              <w:rPr>
                                <w:rFonts w:ascii="Calibri"/>
                                <w:spacing w:val="-7"/>
                                <w:sz w:val="28"/>
                              </w:rPr>
                              <w:t xml:space="preserve"> </w:t>
                            </w:r>
                            <w:r>
                              <w:rPr>
                                <w:rFonts w:ascii="Calibri"/>
                                <w:sz w:val="28"/>
                              </w:rPr>
                              <w:t>&amp;</w:t>
                            </w:r>
                            <w:r>
                              <w:rPr>
                                <w:rFonts w:ascii="Calibri"/>
                                <w:spacing w:val="-6"/>
                                <w:sz w:val="28"/>
                              </w:rPr>
                              <w:t xml:space="preserve"> </w:t>
                            </w:r>
                            <w:r>
                              <w:rPr>
                                <w:rFonts w:ascii="Calibri"/>
                                <w:sz w:val="28"/>
                              </w:rPr>
                              <w:t>answer</w:t>
                            </w:r>
                            <w:r>
                              <w:rPr>
                                <w:rFonts w:ascii="Calibri"/>
                                <w:spacing w:val="-6"/>
                                <w:sz w:val="28"/>
                              </w:rPr>
                              <w:t xml:space="preserve"> </w:t>
                            </w:r>
                            <w:r>
                              <w:rPr>
                                <w:rFonts w:ascii="Calibri"/>
                                <w:sz w:val="28"/>
                              </w:rPr>
                              <w:t>period</w:t>
                            </w:r>
                            <w:r>
                              <w:rPr>
                                <w:rFonts w:ascii="Calibri"/>
                                <w:spacing w:val="-8"/>
                                <w:sz w:val="28"/>
                              </w:rPr>
                              <w:t xml:space="preserve"> </w:t>
                            </w:r>
                            <w:r>
                              <w:rPr>
                                <w:rFonts w:ascii="Calibri"/>
                                <w:sz w:val="28"/>
                              </w:rPr>
                              <w:t>to address any questions you may have.</w:t>
                            </w:r>
                          </w:p>
                        </w:txbxContent>
                      </wps:txbx>
                      <wps:bodyPr wrap="square" lIns="0" tIns="0" rIns="0" bIns="0" rtlCol="0">
                        <a:noAutofit/>
                      </wps:bodyPr>
                    </wps:wsp>
                  </a:graphicData>
                </a:graphic>
              </wp:inline>
            </w:drawing>
          </mc:Choice>
          <mc:Fallback>
            <w:pict>
              <v:shape w14:anchorId="4BCEF223" id="Textbox 24" o:spid="_x0000_s1048" type="#_x0000_t202" style="width:479.05pt;height:26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" filled="f" strokeweight=".96pt">
                <v:path arrowok="t"/>
                <v:textbox inset="0,0,0,0">
                  <w:txbxContent>
                    <w:p w14:paraId="37F1A411" w14:textId="77777777" w:rsidR="00852981" w:rsidRDefault="00852981" w:rsidP="00852981">
                      <w:pPr>
                        <w:spacing w:before="493"/>
                        <w:ind w:left="712"/>
                        <w:rPr>
                          <w:rFonts w:ascii="Calibri Light"/>
                          <w:sz w:val="44"/>
                        </w:rPr>
                      </w:pPr>
                      <w:r>
                        <w:rPr>
                          <w:rFonts w:ascii="Calibri Light"/>
                          <w:spacing w:val="-2"/>
                          <w:sz w:val="44"/>
                        </w:rPr>
                        <w:t>Agenda</w:t>
                      </w:r>
                    </w:p>
                    <w:p w14:paraId="4C2FF37F" w14:textId="77777777" w:rsidR="00852981" w:rsidRDefault="00852981" w:rsidP="00852981">
                      <w:pPr>
                        <w:widowControl w:val="0"/>
                        <w:numPr>
                          <w:ilvl w:val="0"/>
                          <w:numId w:val="19"/>
                        </w:numPr>
                        <w:tabs>
                          <w:tab w:val="left" w:pos="892"/>
                        </w:tabs>
                        <w:autoSpaceDE w:val="0"/>
                        <w:autoSpaceDN w:val="0"/>
                        <w:spacing w:before="417" w:line="211" w:lineRule="auto"/>
                        <w:ind w:right="1273"/>
                        <w:rPr>
                          <w:rFonts w:ascii="Calibri"/>
                          <w:sz w:val="28"/>
                        </w:rPr>
                      </w:pPr>
                      <w:r>
                        <w:rPr>
                          <w:rFonts w:ascii="Calibri"/>
                          <w:sz w:val="28"/>
                        </w:rPr>
                        <w:t>First,</w:t>
                      </w:r>
                      <w:r>
                        <w:rPr>
                          <w:rFonts w:ascii="Calibri"/>
                          <w:spacing w:val="-10"/>
                          <w:sz w:val="28"/>
                        </w:rPr>
                        <w:t xml:space="preserve"> </w:t>
                      </w:r>
                      <w:r>
                        <w:rPr>
                          <w:rFonts w:ascii="Calibri"/>
                          <w:sz w:val="28"/>
                        </w:rPr>
                        <w:t>the</w:t>
                      </w:r>
                      <w:r>
                        <w:rPr>
                          <w:rFonts w:ascii="Calibri"/>
                          <w:spacing w:val="-5"/>
                          <w:sz w:val="28"/>
                        </w:rPr>
                        <w:t xml:space="preserve"> </w:t>
                      </w:r>
                      <w:r>
                        <w:rPr>
                          <w:rFonts w:ascii="Calibri"/>
                          <w:sz w:val="28"/>
                        </w:rPr>
                        <w:t>project</w:t>
                      </w:r>
                      <w:r>
                        <w:rPr>
                          <w:rFonts w:ascii="Calibri"/>
                          <w:spacing w:val="-5"/>
                          <w:sz w:val="28"/>
                        </w:rPr>
                        <w:t xml:space="preserve"> </w:t>
                      </w:r>
                      <w:r>
                        <w:rPr>
                          <w:rFonts w:ascii="Calibri"/>
                          <w:sz w:val="28"/>
                        </w:rPr>
                        <w:t>principals</w:t>
                      </w:r>
                      <w:r>
                        <w:rPr>
                          <w:rFonts w:ascii="Calibri"/>
                          <w:spacing w:val="-7"/>
                          <w:sz w:val="28"/>
                        </w:rPr>
                        <w:t xml:space="preserve"> </w:t>
                      </w:r>
                      <w:r>
                        <w:rPr>
                          <w:rFonts w:ascii="Calibri"/>
                          <w:sz w:val="28"/>
                        </w:rPr>
                        <w:t>will</w:t>
                      </w:r>
                      <w:r>
                        <w:rPr>
                          <w:rFonts w:ascii="Calibri"/>
                          <w:spacing w:val="-9"/>
                          <w:sz w:val="28"/>
                        </w:rPr>
                        <w:t xml:space="preserve"> </w:t>
                      </w:r>
                      <w:r>
                        <w:rPr>
                          <w:rFonts w:ascii="Calibri"/>
                          <w:sz w:val="28"/>
                        </w:rPr>
                        <w:t>introduce</w:t>
                      </w:r>
                      <w:r>
                        <w:rPr>
                          <w:rFonts w:ascii="Calibri"/>
                          <w:spacing w:val="-5"/>
                          <w:sz w:val="28"/>
                        </w:rPr>
                        <w:t xml:space="preserve"> </w:t>
                      </w:r>
                      <w:r>
                        <w:rPr>
                          <w:rFonts w:ascii="Calibri"/>
                          <w:sz w:val="28"/>
                        </w:rPr>
                        <w:t>themselves</w:t>
                      </w:r>
                      <w:r>
                        <w:rPr>
                          <w:rFonts w:ascii="Calibri"/>
                          <w:spacing w:val="-9"/>
                          <w:sz w:val="28"/>
                        </w:rPr>
                        <w:t xml:space="preserve"> </w:t>
                      </w:r>
                      <w:r>
                        <w:rPr>
                          <w:rFonts w:ascii="Calibri"/>
                          <w:sz w:val="28"/>
                        </w:rPr>
                        <w:t>and</w:t>
                      </w:r>
                      <w:r>
                        <w:rPr>
                          <w:rFonts w:ascii="Calibri"/>
                          <w:spacing w:val="-6"/>
                          <w:sz w:val="28"/>
                        </w:rPr>
                        <w:t xml:space="preserve"> </w:t>
                      </w:r>
                      <w:r>
                        <w:rPr>
                          <w:rFonts w:ascii="Calibri"/>
                          <w:sz w:val="28"/>
                        </w:rPr>
                        <w:t>tell</w:t>
                      </w:r>
                      <w:r>
                        <w:rPr>
                          <w:rFonts w:ascii="Calibri"/>
                          <w:spacing w:val="-7"/>
                          <w:sz w:val="28"/>
                        </w:rPr>
                        <w:t xml:space="preserve"> </w:t>
                      </w:r>
                      <w:r>
                        <w:rPr>
                          <w:rFonts w:ascii="Calibri"/>
                          <w:sz w:val="28"/>
                        </w:rPr>
                        <w:t>you more about the proposed facility.</w:t>
                      </w:r>
                    </w:p>
                    <w:p w14:paraId="669D2860" w14:textId="77777777" w:rsidR="00852981" w:rsidRDefault="00852981" w:rsidP="00852981">
                      <w:pPr>
                        <w:widowControl w:val="0"/>
                        <w:numPr>
                          <w:ilvl w:val="0"/>
                          <w:numId w:val="19"/>
                        </w:numPr>
                        <w:tabs>
                          <w:tab w:val="left" w:pos="892"/>
                        </w:tabs>
                        <w:autoSpaceDE w:val="0"/>
                        <w:autoSpaceDN w:val="0"/>
                        <w:spacing w:before="104" w:line="211" w:lineRule="auto"/>
                        <w:ind w:right="1037"/>
                        <w:rPr>
                          <w:rFonts w:ascii="Calibri"/>
                          <w:sz w:val="28"/>
                        </w:rPr>
                      </w:pPr>
                      <w:r>
                        <w:rPr>
                          <w:rFonts w:ascii="Calibri"/>
                          <w:sz w:val="28"/>
                        </w:rPr>
                        <w:t>The</w:t>
                      </w:r>
                      <w:r>
                        <w:rPr>
                          <w:rFonts w:ascii="Calibri"/>
                          <w:spacing w:val="-4"/>
                          <w:sz w:val="28"/>
                        </w:rPr>
                        <w:t xml:space="preserve"> </w:t>
                      </w:r>
                      <w:r>
                        <w:rPr>
                          <w:rFonts w:ascii="Calibri"/>
                          <w:sz w:val="28"/>
                        </w:rPr>
                        <w:t>presentation</w:t>
                      </w:r>
                      <w:r>
                        <w:rPr>
                          <w:rFonts w:ascii="Calibri"/>
                          <w:spacing w:val="-10"/>
                          <w:sz w:val="28"/>
                        </w:rPr>
                        <w:t xml:space="preserve"> </w:t>
                      </w:r>
                      <w:r>
                        <w:rPr>
                          <w:rFonts w:ascii="Calibri"/>
                          <w:sz w:val="28"/>
                        </w:rPr>
                        <w:t>will</w:t>
                      </w:r>
                      <w:r>
                        <w:rPr>
                          <w:rFonts w:ascii="Calibri"/>
                          <w:spacing w:val="-9"/>
                          <w:sz w:val="28"/>
                        </w:rPr>
                        <w:t xml:space="preserve"> </w:t>
                      </w:r>
                      <w:r>
                        <w:rPr>
                          <w:rFonts w:ascii="Calibri"/>
                          <w:sz w:val="28"/>
                        </w:rPr>
                        <w:t>be</w:t>
                      </w:r>
                      <w:r>
                        <w:rPr>
                          <w:rFonts w:ascii="Calibri"/>
                          <w:spacing w:val="-4"/>
                          <w:sz w:val="28"/>
                        </w:rPr>
                        <w:t xml:space="preserve"> </w:t>
                      </w:r>
                      <w:r>
                        <w:rPr>
                          <w:rFonts w:ascii="Calibri"/>
                          <w:sz w:val="28"/>
                        </w:rPr>
                        <w:t>followed</w:t>
                      </w:r>
                      <w:r>
                        <w:rPr>
                          <w:rFonts w:ascii="Calibri"/>
                          <w:spacing w:val="-12"/>
                          <w:sz w:val="28"/>
                        </w:rPr>
                        <w:t xml:space="preserve"> </w:t>
                      </w:r>
                      <w:r>
                        <w:rPr>
                          <w:rFonts w:ascii="Calibri"/>
                          <w:sz w:val="28"/>
                        </w:rPr>
                        <w:t>by</w:t>
                      </w:r>
                      <w:r>
                        <w:rPr>
                          <w:rFonts w:ascii="Calibri"/>
                          <w:spacing w:val="-2"/>
                          <w:sz w:val="28"/>
                        </w:rPr>
                        <w:t xml:space="preserve"> </w:t>
                      </w:r>
                      <w:r>
                        <w:rPr>
                          <w:rFonts w:ascii="Calibri"/>
                          <w:sz w:val="28"/>
                        </w:rPr>
                        <w:t>a</w:t>
                      </w:r>
                      <w:r>
                        <w:rPr>
                          <w:rFonts w:ascii="Calibri"/>
                          <w:spacing w:val="-7"/>
                          <w:sz w:val="28"/>
                        </w:rPr>
                        <w:t xml:space="preserve"> </w:t>
                      </w:r>
                      <w:r>
                        <w:rPr>
                          <w:rFonts w:ascii="Calibri"/>
                          <w:sz w:val="28"/>
                        </w:rPr>
                        <w:t>question</w:t>
                      </w:r>
                      <w:r>
                        <w:rPr>
                          <w:rFonts w:ascii="Calibri"/>
                          <w:spacing w:val="-7"/>
                          <w:sz w:val="28"/>
                        </w:rPr>
                        <w:t xml:space="preserve"> </w:t>
                      </w:r>
                      <w:r>
                        <w:rPr>
                          <w:rFonts w:ascii="Calibri"/>
                          <w:sz w:val="28"/>
                        </w:rPr>
                        <w:t>&amp;</w:t>
                      </w:r>
                      <w:r>
                        <w:rPr>
                          <w:rFonts w:ascii="Calibri"/>
                          <w:spacing w:val="-6"/>
                          <w:sz w:val="28"/>
                        </w:rPr>
                        <w:t xml:space="preserve"> </w:t>
                      </w:r>
                      <w:r>
                        <w:rPr>
                          <w:rFonts w:ascii="Calibri"/>
                          <w:sz w:val="28"/>
                        </w:rPr>
                        <w:t>answer</w:t>
                      </w:r>
                      <w:r>
                        <w:rPr>
                          <w:rFonts w:ascii="Calibri"/>
                          <w:spacing w:val="-6"/>
                          <w:sz w:val="28"/>
                        </w:rPr>
                        <w:t xml:space="preserve"> </w:t>
                      </w:r>
                      <w:r>
                        <w:rPr>
                          <w:rFonts w:ascii="Calibri"/>
                          <w:sz w:val="28"/>
                        </w:rPr>
                        <w:t>period</w:t>
                      </w:r>
                      <w:r>
                        <w:rPr>
                          <w:rFonts w:ascii="Calibri"/>
                          <w:spacing w:val="-8"/>
                          <w:sz w:val="28"/>
                        </w:rPr>
                        <w:t xml:space="preserve"> </w:t>
                      </w:r>
                      <w:r>
                        <w:rPr>
                          <w:rFonts w:ascii="Calibri"/>
                          <w:sz w:val="28"/>
                        </w:rPr>
                        <w:t>to address any questions you may have.</w:t>
                      </w:r>
                    </w:p>
                  </w:txbxContent>
                </v:textbox>
                <w10:anchorlock/>
              </v:shape>
            </w:pict>
          </mc:Fallback>
        </mc:AlternateContent>
      </w:r>
    </w:p>
    <w:p w14:paraId="2F39420C" w14:textId="77777777" w:rsidR="00852981" w:rsidRDefault="00852981" w:rsidP="00852981">
      <w:pPr>
        <w:pStyle w:val="BodyText"/>
        <w:spacing w:before="45"/>
        <w:ind w:left="100"/>
        <w:rPr>
          <w:rFonts w:ascii="Calibri"/>
        </w:rPr>
      </w:pPr>
      <w:r>
        <w:rPr>
          <w:rFonts w:ascii="Calibri"/>
          <w:color w:val="252525"/>
          <w:spacing w:val="-10"/>
        </w:rPr>
        <w:t>3</w:t>
      </w:r>
    </w:p>
    <w:p w14:paraId="42A79AA7" w14:textId="77777777" w:rsidR="00852981" w:rsidRDefault="00852981" w:rsidP="00852981">
      <w:pPr>
        <w:pStyle w:val="BodyText"/>
        <w:rPr>
          <w:rFonts w:ascii="Calibri"/>
          <w:sz w:val="20"/>
        </w:rPr>
      </w:pPr>
    </w:p>
    <w:p w14:paraId="32E4DFC5" w14:textId="77777777" w:rsidR="00852981" w:rsidRDefault="00852981" w:rsidP="00852981">
      <w:pPr>
        <w:pStyle w:val="BodyText"/>
        <w:rPr>
          <w:rFonts w:ascii="Calibri"/>
          <w:sz w:val="20"/>
        </w:rPr>
      </w:pPr>
    </w:p>
    <w:p w14:paraId="11696003" w14:textId="77777777" w:rsidR="00852981" w:rsidRDefault="00852981" w:rsidP="00852981">
      <w:pPr>
        <w:pStyle w:val="BodyText"/>
        <w:rPr>
          <w:rFonts w:ascii="Calibri"/>
          <w:sz w:val="20"/>
        </w:rPr>
      </w:pPr>
    </w:p>
    <w:p w14:paraId="12950598" w14:textId="77777777" w:rsidR="00852981" w:rsidRDefault="00852981" w:rsidP="00852981">
      <w:pPr>
        <w:pStyle w:val="BodyText"/>
        <w:spacing w:before="142"/>
        <w:rPr>
          <w:rFonts w:ascii="Calibri"/>
          <w:sz w:val="20"/>
        </w:rPr>
      </w:pPr>
      <w:r>
        <w:rPr>
          <w:noProof/>
        </w:rPr>
        <mc:AlternateContent>
          <mc:Choice Requires="wpg">
            <w:drawing>
              <wp:inline distT="0" distB="0" distL="0" distR="0" wp14:anchorId="7ABBA6A7" wp14:editId="38437811">
                <wp:extent cx="6096000" cy="3429000"/>
                <wp:effectExtent l="0" t="0" r="19050" b="19050"/>
                <wp:docPr id="25" name="Group 25" descr="Exterior view of Commonwealth Endoscopy Cen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00" cy="3429000"/>
                          <a:chOff x="0" y="0"/>
                          <a:chExt cx="6096000" cy="3429000"/>
                        </a:xfrm>
                      </wpg:grpSpPr>
                      <pic:pic xmlns:pic="http://schemas.openxmlformats.org/drawingml/2006/picture">
                        <pic:nvPicPr>
                          <pic:cNvPr id="26" name="Image 26"/>
                          <pic:cNvPicPr/>
                        </pic:nvPicPr>
                        <pic:blipFill>
                          <a:blip r:embed="rId10" cstate="print"/>
                          <a:stretch>
                            <a:fillRect/>
                          </a:stretch>
                        </pic:blipFill>
                        <pic:spPr>
                          <a:xfrm>
                            <a:off x="0" y="50"/>
                            <a:ext cx="6096000" cy="3428949"/>
                          </a:xfrm>
                          <a:prstGeom prst="rect">
                            <a:avLst/>
                          </a:prstGeom>
                        </pic:spPr>
                      </pic:pic>
                      <pic:pic xmlns:pic="http://schemas.openxmlformats.org/drawingml/2006/picture">
                        <pic:nvPicPr>
                          <pic:cNvPr id="27" name="Image 27"/>
                          <pic:cNvPicPr/>
                        </pic:nvPicPr>
                        <pic:blipFill>
                          <a:blip r:embed="rId11" cstate="print"/>
                          <a:stretch>
                            <a:fillRect/>
                          </a:stretch>
                        </pic:blipFill>
                        <pic:spPr>
                          <a:xfrm>
                            <a:off x="3614928" y="0"/>
                            <a:ext cx="2481059" cy="3429000"/>
                          </a:xfrm>
                          <a:prstGeom prst="rect">
                            <a:avLst/>
                          </a:prstGeom>
                        </pic:spPr>
                      </pic:pic>
                      <wps:wsp>
                        <wps:cNvPr id="28" name="Textbox 28"/>
                        <wps:cNvSpPr txBox="1"/>
                        <wps:spPr>
                          <a:xfrm>
                            <a:off x="6095" y="6095"/>
                            <a:ext cx="6083935" cy="3416935"/>
                          </a:xfrm>
                          <a:prstGeom prst="rect">
                            <a:avLst/>
                          </a:prstGeom>
                          <a:ln w="12192">
                            <a:solidFill>
                              <a:srgbClr val="000000"/>
                            </a:solidFill>
                            <a:prstDash val="solid"/>
                          </a:ln>
                        </wps:spPr>
                        <wps:txbx>
                          <w:txbxContent>
                            <w:p w14:paraId="3622D187" w14:textId="77777777" w:rsidR="00852981" w:rsidRDefault="00852981" w:rsidP="00852981">
                              <w:pPr>
                                <w:rPr>
                                  <w:rFonts w:ascii="Calibri"/>
                                  <w:sz w:val="26"/>
                                </w:rPr>
                              </w:pPr>
                            </w:p>
                            <w:p w14:paraId="70CCFC09" w14:textId="77777777" w:rsidR="00852981" w:rsidRDefault="00852981" w:rsidP="00852981">
                              <w:pPr>
                                <w:spacing w:before="164"/>
                                <w:rPr>
                                  <w:rFonts w:ascii="Calibri"/>
                                  <w:sz w:val="26"/>
                                </w:rPr>
                              </w:pPr>
                            </w:p>
                            <w:p w14:paraId="02EDD6DD" w14:textId="77777777" w:rsidR="00852981" w:rsidRDefault="00852981" w:rsidP="00852981">
                              <w:pPr>
                                <w:spacing w:line="299" w:lineRule="exact"/>
                                <w:ind w:left="566"/>
                                <w:rPr>
                                  <w:rFonts w:ascii="Calibri Light"/>
                                  <w:sz w:val="26"/>
                                </w:rPr>
                              </w:pPr>
                              <w:r>
                                <w:rPr>
                                  <w:rFonts w:ascii="Calibri Light"/>
                                  <w:spacing w:val="-2"/>
                                  <w:sz w:val="26"/>
                                </w:rPr>
                                <w:t>Commonwealth</w:t>
                              </w:r>
                              <w:r>
                                <w:rPr>
                                  <w:rFonts w:ascii="Calibri Light"/>
                                  <w:spacing w:val="2"/>
                                  <w:sz w:val="26"/>
                                </w:rPr>
                                <w:t xml:space="preserve"> </w:t>
                              </w:r>
                              <w:r>
                                <w:rPr>
                                  <w:rFonts w:ascii="Calibri Light"/>
                                  <w:spacing w:val="-2"/>
                                  <w:sz w:val="26"/>
                                </w:rPr>
                                <w:t>Endoscopy Center</w:t>
                              </w:r>
                            </w:p>
                            <w:p w14:paraId="79589DD8" w14:textId="77777777" w:rsidR="00852981" w:rsidRDefault="00852981" w:rsidP="00852981">
                              <w:pPr>
                                <w:spacing w:line="299" w:lineRule="exact"/>
                                <w:ind w:left="566"/>
                                <w:rPr>
                                  <w:rFonts w:ascii="Calibri Light"/>
                                  <w:sz w:val="26"/>
                                </w:rPr>
                              </w:pPr>
                              <w:r>
                                <w:rPr>
                                  <w:rFonts w:ascii="Calibri Light"/>
                                  <w:sz w:val="26"/>
                                </w:rPr>
                                <w:t>(West</w:t>
                              </w:r>
                              <w:r>
                                <w:rPr>
                                  <w:rFonts w:ascii="Calibri Light"/>
                                  <w:spacing w:val="-15"/>
                                  <w:sz w:val="26"/>
                                </w:rPr>
                                <w:t xml:space="preserve"> </w:t>
                              </w:r>
                              <w:r>
                                <w:rPr>
                                  <w:rFonts w:ascii="Calibri Light"/>
                                  <w:sz w:val="26"/>
                                </w:rPr>
                                <w:t>Bridgewater</w:t>
                              </w:r>
                              <w:r>
                                <w:rPr>
                                  <w:rFonts w:ascii="Calibri Light"/>
                                  <w:spacing w:val="-13"/>
                                  <w:sz w:val="26"/>
                                </w:rPr>
                                <w:t xml:space="preserve"> </w:t>
                              </w:r>
                              <w:r>
                                <w:rPr>
                                  <w:rFonts w:ascii="Calibri Light"/>
                                  <w:sz w:val="26"/>
                                </w:rPr>
                                <w:t>MA</w:t>
                              </w:r>
                              <w:r>
                                <w:rPr>
                                  <w:rFonts w:ascii="Calibri Light"/>
                                  <w:spacing w:val="-15"/>
                                  <w:sz w:val="26"/>
                                </w:rPr>
                                <w:t xml:space="preserve"> </w:t>
                              </w:r>
                              <w:r>
                                <w:rPr>
                                  <w:rFonts w:ascii="Calibri Light"/>
                                  <w:sz w:val="26"/>
                                </w:rPr>
                                <w:t>Endoscopy</w:t>
                              </w:r>
                              <w:r>
                                <w:rPr>
                                  <w:rFonts w:ascii="Calibri Light"/>
                                  <w:spacing w:val="-14"/>
                                  <w:sz w:val="26"/>
                                </w:rPr>
                                <w:t xml:space="preserve"> </w:t>
                              </w:r>
                              <w:r>
                                <w:rPr>
                                  <w:rFonts w:ascii="Calibri Light"/>
                                  <w:sz w:val="26"/>
                                </w:rPr>
                                <w:t>ASC,</w:t>
                              </w:r>
                              <w:r>
                                <w:rPr>
                                  <w:rFonts w:ascii="Calibri Light"/>
                                  <w:spacing w:val="-15"/>
                                  <w:sz w:val="26"/>
                                </w:rPr>
                                <w:t xml:space="preserve"> </w:t>
                              </w:r>
                              <w:r>
                                <w:rPr>
                                  <w:rFonts w:ascii="Calibri Light"/>
                                  <w:spacing w:val="-4"/>
                                  <w:sz w:val="26"/>
                                </w:rPr>
                                <w:t>LLC)</w:t>
                              </w:r>
                            </w:p>
                            <w:p w14:paraId="57AC6533" w14:textId="77777777" w:rsidR="00852981" w:rsidRDefault="00852981" w:rsidP="00852981">
                              <w:pPr>
                                <w:spacing w:before="219"/>
                                <w:rPr>
                                  <w:rFonts w:ascii="Calibri Light"/>
                                  <w:sz w:val="26"/>
                                </w:rPr>
                              </w:pPr>
                            </w:p>
                            <w:p w14:paraId="0BB33E81" w14:textId="77777777" w:rsidR="00852981" w:rsidRDefault="00852981" w:rsidP="00852981">
                              <w:pPr>
                                <w:widowControl w:val="0"/>
                                <w:numPr>
                                  <w:ilvl w:val="0"/>
                                  <w:numId w:val="18"/>
                                </w:numPr>
                                <w:tabs>
                                  <w:tab w:val="left" w:pos="746"/>
                                </w:tabs>
                                <w:autoSpaceDE w:val="0"/>
                                <w:autoSpaceDN w:val="0"/>
                                <w:spacing w:line="211" w:lineRule="auto"/>
                                <w:ind w:right="4405"/>
                                <w:rPr>
                                  <w:rFonts w:ascii="Calibri" w:hAnsi="Calibri"/>
                                  <w:sz w:val="17"/>
                                </w:rPr>
                              </w:pPr>
                              <w:r>
                                <w:rPr>
                                  <w:rFonts w:ascii="Calibri" w:hAnsi="Calibri"/>
                                  <w:sz w:val="17"/>
                                </w:rPr>
                                <w:t>Currently</w:t>
                              </w:r>
                              <w:r>
                                <w:rPr>
                                  <w:rFonts w:ascii="Calibri" w:hAnsi="Calibri"/>
                                  <w:spacing w:val="-10"/>
                                  <w:sz w:val="17"/>
                                </w:rPr>
                                <w:t xml:space="preserve"> </w:t>
                              </w:r>
                              <w:r>
                                <w:rPr>
                                  <w:rFonts w:ascii="Calibri" w:hAnsi="Calibri"/>
                                  <w:sz w:val="17"/>
                                </w:rPr>
                                <w:t>operating</w:t>
                              </w:r>
                              <w:r>
                                <w:rPr>
                                  <w:rFonts w:ascii="Calibri" w:hAnsi="Calibri"/>
                                  <w:spacing w:val="-10"/>
                                  <w:sz w:val="17"/>
                                </w:rPr>
                                <w:t xml:space="preserve"> </w:t>
                              </w:r>
                              <w:r>
                                <w:rPr>
                                  <w:rFonts w:ascii="Calibri" w:hAnsi="Calibri"/>
                                  <w:sz w:val="17"/>
                                </w:rPr>
                                <w:t>in</w:t>
                              </w:r>
                              <w:r>
                                <w:rPr>
                                  <w:rFonts w:ascii="Calibri" w:hAnsi="Calibri"/>
                                  <w:spacing w:val="-9"/>
                                  <w:sz w:val="17"/>
                                </w:rPr>
                                <w:t xml:space="preserve"> </w:t>
                              </w:r>
                              <w:r>
                                <w:rPr>
                                  <w:rFonts w:ascii="Calibri" w:hAnsi="Calibri"/>
                                  <w:sz w:val="17"/>
                                </w:rPr>
                                <w:t>West</w:t>
                              </w:r>
                              <w:r>
                                <w:rPr>
                                  <w:rFonts w:ascii="Calibri" w:hAnsi="Calibri"/>
                                  <w:spacing w:val="-10"/>
                                  <w:sz w:val="17"/>
                                </w:rPr>
                                <w:t xml:space="preserve"> </w:t>
                              </w:r>
                              <w:r>
                                <w:rPr>
                                  <w:rFonts w:ascii="Calibri" w:hAnsi="Calibri"/>
                                  <w:sz w:val="17"/>
                                </w:rPr>
                                <w:t>Bridgewater</w:t>
                              </w:r>
                              <w:r>
                                <w:rPr>
                                  <w:rFonts w:ascii="Calibri" w:hAnsi="Calibri"/>
                                  <w:spacing w:val="-10"/>
                                  <w:sz w:val="17"/>
                                </w:rPr>
                                <w:t xml:space="preserve"> </w:t>
                              </w:r>
                              <w:r>
                                <w:rPr>
                                  <w:rFonts w:ascii="Calibri" w:hAnsi="Calibri"/>
                                  <w:sz w:val="17"/>
                                </w:rPr>
                                <w:t>through</w:t>
                              </w:r>
                              <w:r>
                                <w:rPr>
                                  <w:rFonts w:ascii="Calibri" w:hAnsi="Calibri"/>
                                  <w:spacing w:val="-9"/>
                                  <w:sz w:val="17"/>
                                </w:rPr>
                                <w:t xml:space="preserve"> </w:t>
                              </w:r>
                              <w:r>
                                <w:rPr>
                                  <w:rFonts w:ascii="Calibri" w:hAnsi="Calibri"/>
                                  <w:sz w:val="17"/>
                                </w:rPr>
                                <w:t>a</w:t>
                              </w:r>
                              <w:r>
                                <w:rPr>
                                  <w:rFonts w:ascii="Calibri" w:hAnsi="Calibri"/>
                                  <w:spacing w:val="-10"/>
                                  <w:sz w:val="17"/>
                                </w:rPr>
                                <w:t xml:space="preserve"> </w:t>
                              </w:r>
                              <w:r>
                                <w:rPr>
                                  <w:rFonts w:ascii="Calibri" w:hAnsi="Calibri"/>
                                  <w:sz w:val="17"/>
                                </w:rPr>
                                <w:t>longstanding</w:t>
                              </w:r>
                              <w:r>
                                <w:rPr>
                                  <w:rFonts w:ascii="Calibri" w:hAnsi="Calibri"/>
                                  <w:spacing w:val="40"/>
                                  <w:sz w:val="17"/>
                                </w:rPr>
                                <w:t xml:space="preserve"> </w:t>
                              </w:r>
                              <w:r>
                                <w:rPr>
                                  <w:rFonts w:ascii="Calibri" w:hAnsi="Calibri"/>
                                  <w:sz w:val="17"/>
                                </w:rPr>
                                <w:t xml:space="preserve">joint venture between </w:t>
                              </w:r>
                              <w:proofErr w:type="spellStart"/>
                              <w:r>
                                <w:rPr>
                                  <w:rFonts w:ascii="Calibri" w:hAnsi="Calibri"/>
                                  <w:sz w:val="17"/>
                                </w:rPr>
                                <w:t>AmSurg</w:t>
                              </w:r>
                              <w:proofErr w:type="spellEnd"/>
                              <w:r>
                                <w:rPr>
                                  <w:rFonts w:ascii="Calibri" w:hAnsi="Calibri"/>
                                  <w:sz w:val="17"/>
                                </w:rPr>
                                <w:t xml:space="preserve"> Holdings, Inc. (“AMSURG”) and</w:t>
                              </w:r>
                              <w:r>
                                <w:rPr>
                                  <w:rFonts w:ascii="Calibri" w:hAnsi="Calibri"/>
                                  <w:spacing w:val="40"/>
                                  <w:sz w:val="17"/>
                                </w:rPr>
                                <w:t xml:space="preserve"> </w:t>
                              </w:r>
                              <w:r>
                                <w:rPr>
                                  <w:rFonts w:ascii="Calibri" w:hAnsi="Calibri"/>
                                  <w:sz w:val="17"/>
                                </w:rPr>
                                <w:t>Commonwealth Endoscopy Center, Inc.</w:t>
                              </w:r>
                            </w:p>
                            <w:p w14:paraId="7671A0B2" w14:textId="77777777" w:rsidR="00852981" w:rsidRDefault="00852981" w:rsidP="00852981">
                              <w:pPr>
                                <w:widowControl w:val="0"/>
                                <w:numPr>
                                  <w:ilvl w:val="0"/>
                                  <w:numId w:val="18"/>
                                </w:numPr>
                                <w:tabs>
                                  <w:tab w:val="left" w:pos="746"/>
                                </w:tabs>
                                <w:autoSpaceDE w:val="0"/>
                                <w:autoSpaceDN w:val="0"/>
                                <w:spacing w:before="103" w:line="211" w:lineRule="auto"/>
                                <w:ind w:right="4578"/>
                                <w:rPr>
                                  <w:rFonts w:ascii="Calibri"/>
                                  <w:sz w:val="17"/>
                                </w:rPr>
                              </w:pPr>
                              <w:r>
                                <w:rPr>
                                  <w:rFonts w:ascii="Calibri"/>
                                  <w:sz w:val="17"/>
                                </w:rPr>
                                <w:t>AMSURG</w:t>
                              </w:r>
                              <w:r>
                                <w:rPr>
                                  <w:rFonts w:ascii="Calibri"/>
                                  <w:spacing w:val="-10"/>
                                  <w:sz w:val="17"/>
                                </w:rPr>
                                <w:t xml:space="preserve"> </w:t>
                              </w:r>
                              <w:r>
                                <w:rPr>
                                  <w:rFonts w:ascii="Calibri"/>
                                  <w:sz w:val="17"/>
                                </w:rPr>
                                <w:t>is</w:t>
                              </w:r>
                              <w:r>
                                <w:rPr>
                                  <w:rFonts w:ascii="Calibri"/>
                                  <w:spacing w:val="-8"/>
                                  <w:sz w:val="17"/>
                                </w:rPr>
                                <w:t xml:space="preserve"> </w:t>
                              </w:r>
                              <w:r>
                                <w:rPr>
                                  <w:rFonts w:ascii="Calibri"/>
                                  <w:sz w:val="17"/>
                                </w:rPr>
                                <w:t>a</w:t>
                              </w:r>
                              <w:r>
                                <w:rPr>
                                  <w:rFonts w:ascii="Calibri"/>
                                  <w:spacing w:val="-7"/>
                                  <w:sz w:val="17"/>
                                </w:rPr>
                                <w:t xml:space="preserve"> </w:t>
                              </w:r>
                              <w:r>
                                <w:rPr>
                                  <w:rFonts w:ascii="Calibri"/>
                                  <w:sz w:val="17"/>
                                </w:rPr>
                                <w:t>nationally</w:t>
                              </w:r>
                              <w:r>
                                <w:rPr>
                                  <w:rFonts w:ascii="Calibri"/>
                                  <w:spacing w:val="-5"/>
                                  <w:sz w:val="17"/>
                                </w:rPr>
                                <w:t xml:space="preserve"> </w:t>
                              </w:r>
                              <w:r>
                                <w:rPr>
                                  <w:rFonts w:ascii="Calibri"/>
                                  <w:sz w:val="17"/>
                                </w:rPr>
                                <w:t>recognized</w:t>
                              </w:r>
                              <w:r>
                                <w:rPr>
                                  <w:rFonts w:ascii="Calibri"/>
                                  <w:spacing w:val="-2"/>
                                  <w:sz w:val="17"/>
                                </w:rPr>
                                <w:t xml:space="preserve"> </w:t>
                              </w:r>
                              <w:r>
                                <w:rPr>
                                  <w:rFonts w:ascii="Calibri"/>
                                  <w:sz w:val="17"/>
                                </w:rPr>
                                <w:t>leader</w:t>
                              </w:r>
                              <w:r>
                                <w:rPr>
                                  <w:rFonts w:ascii="Calibri"/>
                                  <w:spacing w:val="-7"/>
                                  <w:sz w:val="17"/>
                                </w:rPr>
                                <w:t xml:space="preserve"> </w:t>
                              </w:r>
                              <w:r>
                                <w:rPr>
                                  <w:rFonts w:ascii="Calibri"/>
                                  <w:sz w:val="17"/>
                                </w:rPr>
                                <w:t>in</w:t>
                              </w:r>
                              <w:r>
                                <w:rPr>
                                  <w:rFonts w:ascii="Calibri"/>
                                  <w:spacing w:val="-6"/>
                                  <w:sz w:val="17"/>
                                </w:rPr>
                                <w:t xml:space="preserve"> </w:t>
                              </w:r>
                              <w:r>
                                <w:rPr>
                                  <w:rFonts w:ascii="Calibri"/>
                                  <w:sz w:val="17"/>
                                </w:rPr>
                                <w:t>the</w:t>
                              </w:r>
                              <w:r>
                                <w:rPr>
                                  <w:rFonts w:ascii="Calibri"/>
                                  <w:spacing w:val="-8"/>
                                  <w:sz w:val="17"/>
                                </w:rPr>
                                <w:t xml:space="preserve"> </w:t>
                              </w:r>
                              <w:r>
                                <w:rPr>
                                  <w:rFonts w:ascii="Calibri"/>
                                  <w:sz w:val="17"/>
                                </w:rPr>
                                <w:t>strategic</w:t>
                              </w:r>
                              <w:r>
                                <w:rPr>
                                  <w:rFonts w:ascii="Calibri"/>
                                  <w:spacing w:val="-8"/>
                                  <w:sz w:val="17"/>
                                </w:rPr>
                                <w:t xml:space="preserve"> </w:t>
                              </w:r>
                              <w:r>
                                <w:rPr>
                                  <w:rFonts w:ascii="Calibri"/>
                                  <w:sz w:val="17"/>
                                </w:rPr>
                                <w:t>and</w:t>
                              </w:r>
                              <w:r>
                                <w:rPr>
                                  <w:rFonts w:ascii="Calibri"/>
                                  <w:spacing w:val="40"/>
                                  <w:sz w:val="17"/>
                                </w:rPr>
                                <w:t xml:space="preserve"> </w:t>
                              </w:r>
                              <w:r>
                                <w:rPr>
                                  <w:rFonts w:ascii="Calibri"/>
                                  <w:sz w:val="17"/>
                                </w:rPr>
                                <w:t>operational</w:t>
                              </w:r>
                              <w:r>
                                <w:rPr>
                                  <w:rFonts w:ascii="Calibri"/>
                                  <w:spacing w:val="-3"/>
                                  <w:sz w:val="17"/>
                                </w:rPr>
                                <w:t xml:space="preserve"> </w:t>
                              </w:r>
                              <w:r>
                                <w:rPr>
                                  <w:rFonts w:ascii="Calibri"/>
                                  <w:sz w:val="17"/>
                                </w:rPr>
                                <w:t>management</w:t>
                              </w:r>
                              <w:r>
                                <w:rPr>
                                  <w:rFonts w:ascii="Calibri"/>
                                  <w:spacing w:val="-2"/>
                                  <w:sz w:val="17"/>
                                </w:rPr>
                                <w:t xml:space="preserve"> </w:t>
                              </w:r>
                              <w:r>
                                <w:rPr>
                                  <w:rFonts w:ascii="Calibri"/>
                                  <w:sz w:val="17"/>
                                </w:rPr>
                                <w:t>of</w:t>
                              </w:r>
                              <w:r>
                                <w:rPr>
                                  <w:rFonts w:ascii="Calibri"/>
                                  <w:spacing w:val="-1"/>
                                  <w:sz w:val="17"/>
                                </w:rPr>
                                <w:t xml:space="preserve"> </w:t>
                              </w:r>
                              <w:r>
                                <w:rPr>
                                  <w:rFonts w:ascii="Calibri"/>
                                  <w:sz w:val="17"/>
                                </w:rPr>
                                <w:t>surgery</w:t>
                              </w:r>
                              <w:r>
                                <w:rPr>
                                  <w:rFonts w:ascii="Calibri"/>
                                  <w:spacing w:val="-5"/>
                                  <w:sz w:val="17"/>
                                </w:rPr>
                                <w:t xml:space="preserve"> </w:t>
                              </w:r>
                              <w:r>
                                <w:rPr>
                                  <w:rFonts w:ascii="Calibri"/>
                                  <w:sz w:val="17"/>
                                </w:rPr>
                                <w:t>centers</w:t>
                              </w:r>
                              <w:r>
                                <w:rPr>
                                  <w:rFonts w:ascii="Calibri"/>
                                  <w:spacing w:val="-1"/>
                                  <w:sz w:val="17"/>
                                </w:rPr>
                                <w:t xml:space="preserve"> </w:t>
                              </w:r>
                              <w:r>
                                <w:rPr>
                                  <w:rFonts w:ascii="Calibri"/>
                                  <w:sz w:val="17"/>
                                </w:rPr>
                                <w:t>that</w:t>
                              </w:r>
                              <w:r>
                                <w:rPr>
                                  <w:rFonts w:ascii="Calibri"/>
                                  <w:spacing w:val="-4"/>
                                  <w:sz w:val="17"/>
                                </w:rPr>
                                <w:t xml:space="preserve"> </w:t>
                              </w:r>
                              <w:r>
                                <w:rPr>
                                  <w:rFonts w:ascii="Calibri"/>
                                  <w:sz w:val="17"/>
                                </w:rPr>
                                <w:t>deliver</w:t>
                              </w:r>
                              <w:r>
                                <w:rPr>
                                  <w:rFonts w:ascii="Calibri"/>
                                  <w:spacing w:val="-1"/>
                                  <w:sz w:val="17"/>
                                </w:rPr>
                                <w:t xml:space="preserve"> </w:t>
                              </w:r>
                              <w:r>
                                <w:rPr>
                                  <w:rFonts w:ascii="Calibri"/>
                                  <w:sz w:val="17"/>
                                </w:rPr>
                                <w:t>high</w:t>
                              </w:r>
                              <w:r>
                                <w:rPr>
                                  <w:rFonts w:ascii="Calibri"/>
                                  <w:spacing w:val="40"/>
                                  <w:sz w:val="17"/>
                                </w:rPr>
                                <w:t xml:space="preserve"> </w:t>
                              </w:r>
                              <w:r>
                                <w:rPr>
                                  <w:rFonts w:ascii="Calibri"/>
                                  <w:sz w:val="17"/>
                                </w:rPr>
                                <w:t>quality, high value, same-day surgical services with superior</w:t>
                              </w:r>
                              <w:r>
                                <w:rPr>
                                  <w:rFonts w:ascii="Calibri"/>
                                  <w:spacing w:val="40"/>
                                  <w:sz w:val="17"/>
                                </w:rPr>
                                <w:t xml:space="preserve"> </w:t>
                              </w:r>
                              <w:r>
                                <w:rPr>
                                  <w:rFonts w:ascii="Calibri"/>
                                  <w:sz w:val="17"/>
                                </w:rPr>
                                <w:t>patient experience.</w:t>
                              </w:r>
                            </w:p>
                            <w:p w14:paraId="002EB199" w14:textId="77777777" w:rsidR="00852981" w:rsidRDefault="00852981" w:rsidP="00852981">
                              <w:pPr>
                                <w:widowControl w:val="0"/>
                                <w:numPr>
                                  <w:ilvl w:val="0"/>
                                  <w:numId w:val="18"/>
                                </w:numPr>
                                <w:tabs>
                                  <w:tab w:val="left" w:pos="746"/>
                                </w:tabs>
                                <w:autoSpaceDE w:val="0"/>
                                <w:autoSpaceDN w:val="0"/>
                                <w:spacing w:before="104" w:line="211" w:lineRule="auto"/>
                                <w:ind w:right="4295"/>
                                <w:rPr>
                                  <w:rFonts w:ascii="Calibri"/>
                                  <w:sz w:val="17"/>
                                </w:rPr>
                              </w:pPr>
                              <w:r>
                                <w:rPr>
                                  <w:rFonts w:ascii="Calibri"/>
                                  <w:sz w:val="17"/>
                                </w:rPr>
                                <w:t>Commonwealth Endoscopy Center is owned by a group of</w:t>
                              </w:r>
                              <w:r>
                                <w:rPr>
                                  <w:rFonts w:ascii="Calibri"/>
                                  <w:spacing w:val="40"/>
                                  <w:sz w:val="17"/>
                                </w:rPr>
                                <w:t xml:space="preserve"> </w:t>
                              </w:r>
                              <w:r>
                                <w:rPr>
                                  <w:rFonts w:ascii="Calibri"/>
                                  <w:sz w:val="17"/>
                                </w:rPr>
                                <w:t>physicians</w:t>
                              </w:r>
                              <w:r>
                                <w:rPr>
                                  <w:rFonts w:ascii="Calibri"/>
                                  <w:spacing w:val="-9"/>
                                  <w:sz w:val="17"/>
                                </w:rPr>
                                <w:t xml:space="preserve"> </w:t>
                              </w:r>
                              <w:r>
                                <w:rPr>
                                  <w:rFonts w:ascii="Calibri"/>
                                  <w:sz w:val="17"/>
                                </w:rPr>
                                <w:t>with</w:t>
                              </w:r>
                              <w:r>
                                <w:rPr>
                                  <w:rFonts w:ascii="Calibri"/>
                                  <w:spacing w:val="-10"/>
                                  <w:sz w:val="17"/>
                                </w:rPr>
                                <w:t xml:space="preserve"> </w:t>
                              </w:r>
                              <w:r>
                                <w:rPr>
                                  <w:rFonts w:ascii="Calibri"/>
                                  <w:sz w:val="17"/>
                                </w:rPr>
                                <w:t>longstanding</w:t>
                              </w:r>
                              <w:r>
                                <w:rPr>
                                  <w:rFonts w:ascii="Calibri"/>
                                  <w:spacing w:val="-8"/>
                                  <w:sz w:val="17"/>
                                </w:rPr>
                                <w:t xml:space="preserve"> </w:t>
                              </w:r>
                              <w:r>
                                <w:rPr>
                                  <w:rFonts w:ascii="Calibri"/>
                                  <w:sz w:val="17"/>
                                </w:rPr>
                                <w:t>relationships</w:t>
                              </w:r>
                              <w:r>
                                <w:rPr>
                                  <w:rFonts w:ascii="Calibri"/>
                                  <w:spacing w:val="-9"/>
                                  <w:sz w:val="17"/>
                                </w:rPr>
                                <w:t xml:space="preserve"> </w:t>
                              </w:r>
                              <w:r>
                                <w:rPr>
                                  <w:rFonts w:ascii="Calibri"/>
                                  <w:sz w:val="17"/>
                                </w:rPr>
                                <w:t>in</w:t>
                              </w:r>
                              <w:r>
                                <w:rPr>
                                  <w:rFonts w:ascii="Calibri"/>
                                  <w:spacing w:val="-10"/>
                                  <w:sz w:val="17"/>
                                </w:rPr>
                                <w:t xml:space="preserve"> </w:t>
                              </w:r>
                              <w:r>
                                <w:rPr>
                                  <w:rFonts w:ascii="Calibri"/>
                                  <w:sz w:val="17"/>
                                </w:rPr>
                                <w:t>the</w:t>
                              </w:r>
                              <w:r>
                                <w:rPr>
                                  <w:rFonts w:ascii="Calibri"/>
                                  <w:spacing w:val="-8"/>
                                  <w:sz w:val="17"/>
                                </w:rPr>
                                <w:t xml:space="preserve"> </w:t>
                              </w:r>
                              <w:r>
                                <w:rPr>
                                  <w:rFonts w:ascii="Calibri"/>
                                  <w:sz w:val="17"/>
                                </w:rPr>
                                <w:t>community.</w:t>
                              </w:r>
                              <w:r>
                                <w:rPr>
                                  <w:rFonts w:ascii="Calibri"/>
                                  <w:spacing w:val="22"/>
                                  <w:sz w:val="17"/>
                                </w:rPr>
                                <w:t xml:space="preserve"> </w:t>
                              </w:r>
                              <w:r>
                                <w:rPr>
                                  <w:rFonts w:ascii="Calibri"/>
                                  <w:sz w:val="17"/>
                                </w:rPr>
                                <w:t>The</w:t>
                              </w:r>
                              <w:r>
                                <w:rPr>
                                  <w:rFonts w:ascii="Calibri"/>
                                  <w:spacing w:val="40"/>
                                  <w:sz w:val="17"/>
                                </w:rPr>
                                <w:t xml:space="preserve"> </w:t>
                              </w:r>
                              <w:r>
                                <w:rPr>
                                  <w:rFonts w:ascii="Calibri"/>
                                  <w:sz w:val="17"/>
                                </w:rPr>
                                <w:t>physician</w:t>
                              </w:r>
                              <w:r>
                                <w:rPr>
                                  <w:rFonts w:ascii="Calibri"/>
                                  <w:spacing w:val="-10"/>
                                  <w:sz w:val="17"/>
                                </w:rPr>
                                <w:t xml:space="preserve"> </w:t>
                              </w:r>
                              <w:r>
                                <w:rPr>
                                  <w:rFonts w:ascii="Calibri"/>
                                  <w:sz w:val="17"/>
                                </w:rPr>
                                <w:t>owners</w:t>
                              </w:r>
                              <w:r>
                                <w:rPr>
                                  <w:rFonts w:ascii="Calibri"/>
                                  <w:spacing w:val="-10"/>
                                  <w:sz w:val="17"/>
                                </w:rPr>
                                <w:t xml:space="preserve"> </w:t>
                              </w:r>
                              <w:r>
                                <w:rPr>
                                  <w:rFonts w:ascii="Calibri"/>
                                  <w:sz w:val="17"/>
                                </w:rPr>
                                <w:t>have</w:t>
                              </w:r>
                              <w:r>
                                <w:rPr>
                                  <w:rFonts w:ascii="Calibri"/>
                                  <w:spacing w:val="-9"/>
                                  <w:sz w:val="17"/>
                                </w:rPr>
                                <w:t xml:space="preserve"> </w:t>
                              </w:r>
                              <w:r>
                                <w:rPr>
                                  <w:rFonts w:ascii="Calibri"/>
                                  <w:sz w:val="17"/>
                                </w:rPr>
                                <w:t>supplied</w:t>
                              </w:r>
                              <w:r>
                                <w:rPr>
                                  <w:rFonts w:ascii="Calibri"/>
                                  <w:spacing w:val="-10"/>
                                  <w:sz w:val="17"/>
                                </w:rPr>
                                <w:t xml:space="preserve"> </w:t>
                              </w:r>
                              <w:r>
                                <w:rPr>
                                  <w:rFonts w:ascii="Calibri"/>
                                  <w:sz w:val="17"/>
                                </w:rPr>
                                <w:t>specialized</w:t>
                              </w:r>
                              <w:r>
                                <w:rPr>
                                  <w:rFonts w:ascii="Calibri"/>
                                  <w:spacing w:val="-10"/>
                                  <w:sz w:val="17"/>
                                </w:rPr>
                                <w:t xml:space="preserve"> </w:t>
                              </w:r>
                              <w:r>
                                <w:rPr>
                                  <w:rFonts w:ascii="Calibri"/>
                                  <w:sz w:val="17"/>
                                </w:rPr>
                                <w:t>gastroenterology</w:t>
                              </w:r>
                              <w:r>
                                <w:rPr>
                                  <w:rFonts w:ascii="Calibri"/>
                                  <w:spacing w:val="-6"/>
                                  <w:sz w:val="17"/>
                                </w:rPr>
                                <w:t xml:space="preserve"> </w:t>
                              </w:r>
                              <w:r>
                                <w:rPr>
                                  <w:rFonts w:ascii="Calibri"/>
                                  <w:sz w:val="17"/>
                                </w:rPr>
                                <w:t>care</w:t>
                              </w:r>
                              <w:r>
                                <w:rPr>
                                  <w:rFonts w:ascii="Calibri"/>
                                  <w:spacing w:val="40"/>
                                  <w:sz w:val="17"/>
                                </w:rPr>
                                <w:t xml:space="preserve"> </w:t>
                              </w:r>
                              <w:r>
                                <w:rPr>
                                  <w:rFonts w:ascii="Calibri"/>
                                  <w:sz w:val="17"/>
                                </w:rPr>
                                <w:t>to the Southeastern Massachusetts region for over 30 years.</w:t>
                              </w:r>
                            </w:p>
                          </w:txbxContent>
                        </wps:txbx>
                        <wps:bodyPr wrap="square" lIns="0" tIns="0" rIns="0" bIns="0" rtlCol="0">
                          <a:noAutofit/>
                        </wps:bodyPr>
                      </wps:wsp>
                    </wpg:wgp>
                  </a:graphicData>
                </a:graphic>
              </wp:inline>
            </w:drawing>
          </mc:Choice>
          <mc:Fallback>
            <w:pict>
              <v:group w14:anchorId="7ABBA6A7" id="Group 25" o:spid="_x0000_s1049" alt="Exterior view of Commonwealth Endoscopy Center" style="width:480pt;height:270pt;mso-position-horizontal-relative:char;mso-position-vertical-relative:line" coordsize="60960,34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">
                <v:shape id="Image 26" o:spid="_x0000_s1050" type="#_x0000_t75" style="position:absolute;width:60960;height:34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">
                  <v:imagedata r:id="rId12" o:title=""/>
                </v:shape>
                <v:shape id="Image 27" o:spid="_x0000_s1051" type="#_x0000_t75" style="position:absolute;left:36149;width:24810;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">
                  <v:imagedata r:id="rId13" o:title=""/>
                </v:shape>
                <v:shape id="Textbox 28" o:spid="_x0000_s1052" type="#_x0000_t202" style="position:absolute;left:60;top:60;width:60840;height:34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" filled="f" strokeweight=".96pt">
                  <v:textbox inset="0,0,0,0">
                    <w:txbxContent>
                      <w:p w14:paraId="3622D187" w14:textId="77777777" w:rsidR="00852981" w:rsidRDefault="00852981" w:rsidP="00852981">
                        <w:pPr>
                          <w:rPr>
                            <w:rFonts w:ascii="Calibri"/>
                            <w:sz w:val="26"/>
                          </w:rPr>
                        </w:pPr>
                      </w:p>
                      <w:p w14:paraId="70CCFC09" w14:textId="77777777" w:rsidR="00852981" w:rsidRDefault="00852981" w:rsidP="00852981">
                        <w:pPr>
                          <w:spacing w:before="164"/>
                          <w:rPr>
                            <w:rFonts w:ascii="Calibri"/>
                            <w:sz w:val="26"/>
                          </w:rPr>
                        </w:pPr>
                      </w:p>
                      <w:p w14:paraId="02EDD6DD" w14:textId="77777777" w:rsidR="00852981" w:rsidRDefault="00852981" w:rsidP="00852981">
                        <w:pPr>
                          <w:spacing w:line="299" w:lineRule="exact"/>
                          <w:ind w:left="566"/>
                          <w:rPr>
                            <w:rFonts w:ascii="Calibri Light"/>
                            <w:sz w:val="26"/>
                          </w:rPr>
                        </w:pPr>
                        <w:r>
                          <w:rPr>
                            <w:rFonts w:ascii="Calibri Light"/>
                            <w:spacing w:val="-2"/>
                            <w:sz w:val="26"/>
                          </w:rPr>
                          <w:t>Commonwealth</w:t>
                        </w:r>
                        <w:r>
                          <w:rPr>
                            <w:rFonts w:ascii="Calibri Light"/>
                            <w:spacing w:val="2"/>
                            <w:sz w:val="26"/>
                          </w:rPr>
                          <w:t xml:space="preserve"> </w:t>
                        </w:r>
                        <w:r>
                          <w:rPr>
                            <w:rFonts w:ascii="Calibri Light"/>
                            <w:spacing w:val="-2"/>
                            <w:sz w:val="26"/>
                          </w:rPr>
                          <w:t>Endoscopy Center</w:t>
                        </w:r>
                      </w:p>
                      <w:p w14:paraId="79589DD8" w14:textId="77777777" w:rsidR="00852981" w:rsidRDefault="00852981" w:rsidP="00852981">
                        <w:pPr>
                          <w:spacing w:line="299" w:lineRule="exact"/>
                          <w:ind w:left="566"/>
                          <w:rPr>
                            <w:rFonts w:ascii="Calibri Light"/>
                            <w:sz w:val="26"/>
                          </w:rPr>
                        </w:pPr>
                        <w:r>
                          <w:rPr>
                            <w:rFonts w:ascii="Calibri Light"/>
                            <w:sz w:val="26"/>
                          </w:rPr>
                          <w:t>(West</w:t>
                        </w:r>
                        <w:r>
                          <w:rPr>
                            <w:rFonts w:ascii="Calibri Light"/>
                            <w:spacing w:val="-15"/>
                            <w:sz w:val="26"/>
                          </w:rPr>
                          <w:t xml:space="preserve"> </w:t>
                        </w:r>
                        <w:r>
                          <w:rPr>
                            <w:rFonts w:ascii="Calibri Light"/>
                            <w:sz w:val="26"/>
                          </w:rPr>
                          <w:t>Bridgewater</w:t>
                        </w:r>
                        <w:r>
                          <w:rPr>
                            <w:rFonts w:ascii="Calibri Light"/>
                            <w:spacing w:val="-13"/>
                            <w:sz w:val="26"/>
                          </w:rPr>
                          <w:t xml:space="preserve"> </w:t>
                        </w:r>
                        <w:r>
                          <w:rPr>
                            <w:rFonts w:ascii="Calibri Light"/>
                            <w:sz w:val="26"/>
                          </w:rPr>
                          <w:t>MA</w:t>
                        </w:r>
                        <w:r>
                          <w:rPr>
                            <w:rFonts w:ascii="Calibri Light"/>
                            <w:spacing w:val="-15"/>
                            <w:sz w:val="26"/>
                          </w:rPr>
                          <w:t xml:space="preserve"> </w:t>
                        </w:r>
                        <w:r>
                          <w:rPr>
                            <w:rFonts w:ascii="Calibri Light"/>
                            <w:sz w:val="26"/>
                          </w:rPr>
                          <w:t>Endoscopy</w:t>
                        </w:r>
                        <w:r>
                          <w:rPr>
                            <w:rFonts w:ascii="Calibri Light"/>
                            <w:spacing w:val="-14"/>
                            <w:sz w:val="26"/>
                          </w:rPr>
                          <w:t xml:space="preserve"> </w:t>
                        </w:r>
                        <w:r>
                          <w:rPr>
                            <w:rFonts w:ascii="Calibri Light"/>
                            <w:sz w:val="26"/>
                          </w:rPr>
                          <w:t>ASC,</w:t>
                        </w:r>
                        <w:r>
                          <w:rPr>
                            <w:rFonts w:ascii="Calibri Light"/>
                            <w:spacing w:val="-15"/>
                            <w:sz w:val="26"/>
                          </w:rPr>
                          <w:t xml:space="preserve"> </w:t>
                        </w:r>
                        <w:r>
                          <w:rPr>
                            <w:rFonts w:ascii="Calibri Light"/>
                            <w:spacing w:val="-4"/>
                            <w:sz w:val="26"/>
                          </w:rPr>
                          <w:t>LLC)</w:t>
                        </w:r>
                      </w:p>
                      <w:p w14:paraId="57AC6533" w14:textId="77777777" w:rsidR="00852981" w:rsidRDefault="00852981" w:rsidP="00852981">
                        <w:pPr>
                          <w:spacing w:before="219"/>
                          <w:rPr>
                            <w:rFonts w:ascii="Calibri Light"/>
                            <w:sz w:val="26"/>
                          </w:rPr>
                        </w:pPr>
                      </w:p>
                      <w:p w14:paraId="0BB33E81" w14:textId="77777777" w:rsidR="00852981" w:rsidRDefault="00852981" w:rsidP="00852981">
                        <w:pPr>
                          <w:widowControl w:val="0"/>
                          <w:numPr>
                            <w:ilvl w:val="0"/>
                            <w:numId w:val="18"/>
                          </w:numPr>
                          <w:tabs>
                            <w:tab w:val="left" w:pos="746"/>
                          </w:tabs>
                          <w:autoSpaceDE w:val="0"/>
                          <w:autoSpaceDN w:val="0"/>
                          <w:spacing w:line="211" w:lineRule="auto"/>
                          <w:ind w:right="4405"/>
                          <w:rPr>
                            <w:rFonts w:ascii="Calibri" w:hAnsi="Calibri"/>
                            <w:sz w:val="17"/>
                          </w:rPr>
                        </w:pPr>
                        <w:r>
                          <w:rPr>
                            <w:rFonts w:ascii="Calibri" w:hAnsi="Calibri"/>
                            <w:sz w:val="17"/>
                          </w:rPr>
                          <w:t>Currently</w:t>
                        </w:r>
                        <w:r>
                          <w:rPr>
                            <w:rFonts w:ascii="Calibri" w:hAnsi="Calibri"/>
                            <w:spacing w:val="-10"/>
                            <w:sz w:val="17"/>
                          </w:rPr>
                          <w:t xml:space="preserve"> </w:t>
                        </w:r>
                        <w:r>
                          <w:rPr>
                            <w:rFonts w:ascii="Calibri" w:hAnsi="Calibri"/>
                            <w:sz w:val="17"/>
                          </w:rPr>
                          <w:t>operating</w:t>
                        </w:r>
                        <w:r>
                          <w:rPr>
                            <w:rFonts w:ascii="Calibri" w:hAnsi="Calibri"/>
                            <w:spacing w:val="-10"/>
                            <w:sz w:val="17"/>
                          </w:rPr>
                          <w:t xml:space="preserve"> </w:t>
                        </w:r>
                        <w:r>
                          <w:rPr>
                            <w:rFonts w:ascii="Calibri" w:hAnsi="Calibri"/>
                            <w:sz w:val="17"/>
                          </w:rPr>
                          <w:t>in</w:t>
                        </w:r>
                        <w:r>
                          <w:rPr>
                            <w:rFonts w:ascii="Calibri" w:hAnsi="Calibri"/>
                            <w:spacing w:val="-9"/>
                            <w:sz w:val="17"/>
                          </w:rPr>
                          <w:t xml:space="preserve"> </w:t>
                        </w:r>
                        <w:r>
                          <w:rPr>
                            <w:rFonts w:ascii="Calibri" w:hAnsi="Calibri"/>
                            <w:sz w:val="17"/>
                          </w:rPr>
                          <w:t>West</w:t>
                        </w:r>
                        <w:r>
                          <w:rPr>
                            <w:rFonts w:ascii="Calibri" w:hAnsi="Calibri"/>
                            <w:spacing w:val="-10"/>
                            <w:sz w:val="17"/>
                          </w:rPr>
                          <w:t xml:space="preserve"> </w:t>
                        </w:r>
                        <w:r>
                          <w:rPr>
                            <w:rFonts w:ascii="Calibri" w:hAnsi="Calibri"/>
                            <w:sz w:val="17"/>
                          </w:rPr>
                          <w:t>Bridgewater</w:t>
                        </w:r>
                        <w:r>
                          <w:rPr>
                            <w:rFonts w:ascii="Calibri" w:hAnsi="Calibri"/>
                            <w:spacing w:val="-10"/>
                            <w:sz w:val="17"/>
                          </w:rPr>
                          <w:t xml:space="preserve"> </w:t>
                        </w:r>
                        <w:r>
                          <w:rPr>
                            <w:rFonts w:ascii="Calibri" w:hAnsi="Calibri"/>
                            <w:sz w:val="17"/>
                          </w:rPr>
                          <w:t>through</w:t>
                        </w:r>
                        <w:r>
                          <w:rPr>
                            <w:rFonts w:ascii="Calibri" w:hAnsi="Calibri"/>
                            <w:spacing w:val="-9"/>
                            <w:sz w:val="17"/>
                          </w:rPr>
                          <w:t xml:space="preserve"> </w:t>
                        </w:r>
                        <w:r>
                          <w:rPr>
                            <w:rFonts w:ascii="Calibri" w:hAnsi="Calibri"/>
                            <w:sz w:val="17"/>
                          </w:rPr>
                          <w:t>a</w:t>
                        </w:r>
                        <w:r>
                          <w:rPr>
                            <w:rFonts w:ascii="Calibri" w:hAnsi="Calibri"/>
                            <w:spacing w:val="-10"/>
                            <w:sz w:val="17"/>
                          </w:rPr>
                          <w:t xml:space="preserve"> </w:t>
                        </w:r>
                        <w:r>
                          <w:rPr>
                            <w:rFonts w:ascii="Calibri" w:hAnsi="Calibri"/>
                            <w:sz w:val="17"/>
                          </w:rPr>
                          <w:t>longstanding</w:t>
                        </w:r>
                        <w:r>
                          <w:rPr>
                            <w:rFonts w:ascii="Calibri" w:hAnsi="Calibri"/>
                            <w:spacing w:val="40"/>
                            <w:sz w:val="17"/>
                          </w:rPr>
                          <w:t xml:space="preserve"> </w:t>
                        </w:r>
                        <w:r>
                          <w:rPr>
                            <w:rFonts w:ascii="Calibri" w:hAnsi="Calibri"/>
                            <w:sz w:val="17"/>
                          </w:rPr>
                          <w:t xml:space="preserve">joint venture between </w:t>
                        </w:r>
                        <w:proofErr w:type="spellStart"/>
                        <w:r>
                          <w:rPr>
                            <w:rFonts w:ascii="Calibri" w:hAnsi="Calibri"/>
                            <w:sz w:val="17"/>
                          </w:rPr>
                          <w:t>AmSurg</w:t>
                        </w:r>
                        <w:proofErr w:type="spellEnd"/>
                        <w:r>
                          <w:rPr>
                            <w:rFonts w:ascii="Calibri" w:hAnsi="Calibri"/>
                            <w:sz w:val="17"/>
                          </w:rPr>
                          <w:t xml:space="preserve"> Holdings, Inc. (“AMSURG”) and</w:t>
                        </w:r>
                        <w:r>
                          <w:rPr>
                            <w:rFonts w:ascii="Calibri" w:hAnsi="Calibri"/>
                            <w:spacing w:val="40"/>
                            <w:sz w:val="17"/>
                          </w:rPr>
                          <w:t xml:space="preserve"> </w:t>
                        </w:r>
                        <w:r>
                          <w:rPr>
                            <w:rFonts w:ascii="Calibri" w:hAnsi="Calibri"/>
                            <w:sz w:val="17"/>
                          </w:rPr>
                          <w:t>Commonwealth Endoscopy Center, Inc.</w:t>
                        </w:r>
                      </w:p>
                      <w:p w14:paraId="7671A0B2" w14:textId="77777777" w:rsidR="00852981" w:rsidRDefault="00852981" w:rsidP="00852981">
                        <w:pPr>
                          <w:widowControl w:val="0"/>
                          <w:numPr>
                            <w:ilvl w:val="0"/>
                            <w:numId w:val="18"/>
                          </w:numPr>
                          <w:tabs>
                            <w:tab w:val="left" w:pos="746"/>
                          </w:tabs>
                          <w:autoSpaceDE w:val="0"/>
                          <w:autoSpaceDN w:val="0"/>
                          <w:spacing w:before="103" w:line="211" w:lineRule="auto"/>
                          <w:ind w:right="4578"/>
                          <w:rPr>
                            <w:rFonts w:ascii="Calibri"/>
                            <w:sz w:val="17"/>
                          </w:rPr>
                        </w:pPr>
                        <w:r>
                          <w:rPr>
                            <w:rFonts w:ascii="Calibri"/>
                            <w:sz w:val="17"/>
                          </w:rPr>
                          <w:t>AMSURG</w:t>
                        </w:r>
                        <w:r>
                          <w:rPr>
                            <w:rFonts w:ascii="Calibri"/>
                            <w:spacing w:val="-10"/>
                            <w:sz w:val="17"/>
                          </w:rPr>
                          <w:t xml:space="preserve"> </w:t>
                        </w:r>
                        <w:r>
                          <w:rPr>
                            <w:rFonts w:ascii="Calibri"/>
                            <w:sz w:val="17"/>
                          </w:rPr>
                          <w:t>is</w:t>
                        </w:r>
                        <w:r>
                          <w:rPr>
                            <w:rFonts w:ascii="Calibri"/>
                            <w:spacing w:val="-8"/>
                            <w:sz w:val="17"/>
                          </w:rPr>
                          <w:t xml:space="preserve"> </w:t>
                        </w:r>
                        <w:r>
                          <w:rPr>
                            <w:rFonts w:ascii="Calibri"/>
                            <w:sz w:val="17"/>
                          </w:rPr>
                          <w:t>a</w:t>
                        </w:r>
                        <w:r>
                          <w:rPr>
                            <w:rFonts w:ascii="Calibri"/>
                            <w:spacing w:val="-7"/>
                            <w:sz w:val="17"/>
                          </w:rPr>
                          <w:t xml:space="preserve"> </w:t>
                        </w:r>
                        <w:r>
                          <w:rPr>
                            <w:rFonts w:ascii="Calibri"/>
                            <w:sz w:val="17"/>
                          </w:rPr>
                          <w:t>nationally</w:t>
                        </w:r>
                        <w:r>
                          <w:rPr>
                            <w:rFonts w:ascii="Calibri"/>
                            <w:spacing w:val="-5"/>
                            <w:sz w:val="17"/>
                          </w:rPr>
                          <w:t xml:space="preserve"> </w:t>
                        </w:r>
                        <w:r>
                          <w:rPr>
                            <w:rFonts w:ascii="Calibri"/>
                            <w:sz w:val="17"/>
                          </w:rPr>
                          <w:t>recognized</w:t>
                        </w:r>
                        <w:r>
                          <w:rPr>
                            <w:rFonts w:ascii="Calibri"/>
                            <w:spacing w:val="-2"/>
                            <w:sz w:val="17"/>
                          </w:rPr>
                          <w:t xml:space="preserve"> </w:t>
                        </w:r>
                        <w:r>
                          <w:rPr>
                            <w:rFonts w:ascii="Calibri"/>
                            <w:sz w:val="17"/>
                          </w:rPr>
                          <w:t>leader</w:t>
                        </w:r>
                        <w:r>
                          <w:rPr>
                            <w:rFonts w:ascii="Calibri"/>
                            <w:spacing w:val="-7"/>
                            <w:sz w:val="17"/>
                          </w:rPr>
                          <w:t xml:space="preserve"> </w:t>
                        </w:r>
                        <w:r>
                          <w:rPr>
                            <w:rFonts w:ascii="Calibri"/>
                            <w:sz w:val="17"/>
                          </w:rPr>
                          <w:t>in</w:t>
                        </w:r>
                        <w:r>
                          <w:rPr>
                            <w:rFonts w:ascii="Calibri"/>
                            <w:spacing w:val="-6"/>
                            <w:sz w:val="17"/>
                          </w:rPr>
                          <w:t xml:space="preserve"> </w:t>
                        </w:r>
                        <w:r>
                          <w:rPr>
                            <w:rFonts w:ascii="Calibri"/>
                            <w:sz w:val="17"/>
                          </w:rPr>
                          <w:t>the</w:t>
                        </w:r>
                        <w:r>
                          <w:rPr>
                            <w:rFonts w:ascii="Calibri"/>
                            <w:spacing w:val="-8"/>
                            <w:sz w:val="17"/>
                          </w:rPr>
                          <w:t xml:space="preserve"> </w:t>
                        </w:r>
                        <w:r>
                          <w:rPr>
                            <w:rFonts w:ascii="Calibri"/>
                            <w:sz w:val="17"/>
                          </w:rPr>
                          <w:t>strategic</w:t>
                        </w:r>
                        <w:r>
                          <w:rPr>
                            <w:rFonts w:ascii="Calibri"/>
                            <w:spacing w:val="-8"/>
                            <w:sz w:val="17"/>
                          </w:rPr>
                          <w:t xml:space="preserve"> </w:t>
                        </w:r>
                        <w:r>
                          <w:rPr>
                            <w:rFonts w:ascii="Calibri"/>
                            <w:sz w:val="17"/>
                          </w:rPr>
                          <w:t>and</w:t>
                        </w:r>
                        <w:r>
                          <w:rPr>
                            <w:rFonts w:ascii="Calibri"/>
                            <w:spacing w:val="40"/>
                            <w:sz w:val="17"/>
                          </w:rPr>
                          <w:t xml:space="preserve"> </w:t>
                        </w:r>
                        <w:r>
                          <w:rPr>
                            <w:rFonts w:ascii="Calibri"/>
                            <w:sz w:val="17"/>
                          </w:rPr>
                          <w:t>operational</w:t>
                        </w:r>
                        <w:r>
                          <w:rPr>
                            <w:rFonts w:ascii="Calibri"/>
                            <w:spacing w:val="-3"/>
                            <w:sz w:val="17"/>
                          </w:rPr>
                          <w:t xml:space="preserve"> </w:t>
                        </w:r>
                        <w:r>
                          <w:rPr>
                            <w:rFonts w:ascii="Calibri"/>
                            <w:sz w:val="17"/>
                          </w:rPr>
                          <w:t>management</w:t>
                        </w:r>
                        <w:r>
                          <w:rPr>
                            <w:rFonts w:ascii="Calibri"/>
                            <w:spacing w:val="-2"/>
                            <w:sz w:val="17"/>
                          </w:rPr>
                          <w:t xml:space="preserve"> </w:t>
                        </w:r>
                        <w:r>
                          <w:rPr>
                            <w:rFonts w:ascii="Calibri"/>
                            <w:sz w:val="17"/>
                          </w:rPr>
                          <w:t>of</w:t>
                        </w:r>
                        <w:r>
                          <w:rPr>
                            <w:rFonts w:ascii="Calibri"/>
                            <w:spacing w:val="-1"/>
                            <w:sz w:val="17"/>
                          </w:rPr>
                          <w:t xml:space="preserve"> </w:t>
                        </w:r>
                        <w:r>
                          <w:rPr>
                            <w:rFonts w:ascii="Calibri"/>
                            <w:sz w:val="17"/>
                          </w:rPr>
                          <w:t>surgery</w:t>
                        </w:r>
                        <w:r>
                          <w:rPr>
                            <w:rFonts w:ascii="Calibri"/>
                            <w:spacing w:val="-5"/>
                            <w:sz w:val="17"/>
                          </w:rPr>
                          <w:t xml:space="preserve"> </w:t>
                        </w:r>
                        <w:r>
                          <w:rPr>
                            <w:rFonts w:ascii="Calibri"/>
                            <w:sz w:val="17"/>
                          </w:rPr>
                          <w:t>centers</w:t>
                        </w:r>
                        <w:r>
                          <w:rPr>
                            <w:rFonts w:ascii="Calibri"/>
                            <w:spacing w:val="-1"/>
                            <w:sz w:val="17"/>
                          </w:rPr>
                          <w:t xml:space="preserve"> </w:t>
                        </w:r>
                        <w:r>
                          <w:rPr>
                            <w:rFonts w:ascii="Calibri"/>
                            <w:sz w:val="17"/>
                          </w:rPr>
                          <w:t>that</w:t>
                        </w:r>
                        <w:r>
                          <w:rPr>
                            <w:rFonts w:ascii="Calibri"/>
                            <w:spacing w:val="-4"/>
                            <w:sz w:val="17"/>
                          </w:rPr>
                          <w:t xml:space="preserve"> </w:t>
                        </w:r>
                        <w:r>
                          <w:rPr>
                            <w:rFonts w:ascii="Calibri"/>
                            <w:sz w:val="17"/>
                          </w:rPr>
                          <w:t>deliver</w:t>
                        </w:r>
                        <w:r>
                          <w:rPr>
                            <w:rFonts w:ascii="Calibri"/>
                            <w:spacing w:val="-1"/>
                            <w:sz w:val="17"/>
                          </w:rPr>
                          <w:t xml:space="preserve"> </w:t>
                        </w:r>
                        <w:r>
                          <w:rPr>
                            <w:rFonts w:ascii="Calibri"/>
                            <w:sz w:val="17"/>
                          </w:rPr>
                          <w:t>high</w:t>
                        </w:r>
                        <w:r>
                          <w:rPr>
                            <w:rFonts w:ascii="Calibri"/>
                            <w:spacing w:val="40"/>
                            <w:sz w:val="17"/>
                          </w:rPr>
                          <w:t xml:space="preserve"> </w:t>
                        </w:r>
                        <w:r>
                          <w:rPr>
                            <w:rFonts w:ascii="Calibri"/>
                            <w:sz w:val="17"/>
                          </w:rPr>
                          <w:t>quality, high value, same-day surgical services with superior</w:t>
                        </w:r>
                        <w:r>
                          <w:rPr>
                            <w:rFonts w:ascii="Calibri"/>
                            <w:spacing w:val="40"/>
                            <w:sz w:val="17"/>
                          </w:rPr>
                          <w:t xml:space="preserve"> </w:t>
                        </w:r>
                        <w:r>
                          <w:rPr>
                            <w:rFonts w:ascii="Calibri"/>
                            <w:sz w:val="17"/>
                          </w:rPr>
                          <w:t>patient experience.</w:t>
                        </w:r>
                      </w:p>
                      <w:p w14:paraId="002EB199" w14:textId="77777777" w:rsidR="00852981" w:rsidRDefault="00852981" w:rsidP="00852981">
                        <w:pPr>
                          <w:widowControl w:val="0"/>
                          <w:numPr>
                            <w:ilvl w:val="0"/>
                            <w:numId w:val="18"/>
                          </w:numPr>
                          <w:tabs>
                            <w:tab w:val="left" w:pos="746"/>
                          </w:tabs>
                          <w:autoSpaceDE w:val="0"/>
                          <w:autoSpaceDN w:val="0"/>
                          <w:spacing w:before="104" w:line="211" w:lineRule="auto"/>
                          <w:ind w:right="4295"/>
                          <w:rPr>
                            <w:rFonts w:ascii="Calibri"/>
                            <w:sz w:val="17"/>
                          </w:rPr>
                        </w:pPr>
                        <w:r>
                          <w:rPr>
                            <w:rFonts w:ascii="Calibri"/>
                            <w:sz w:val="17"/>
                          </w:rPr>
                          <w:t>Commonwealth Endoscopy Center is owned by a group of</w:t>
                        </w:r>
                        <w:r>
                          <w:rPr>
                            <w:rFonts w:ascii="Calibri"/>
                            <w:spacing w:val="40"/>
                            <w:sz w:val="17"/>
                          </w:rPr>
                          <w:t xml:space="preserve"> </w:t>
                        </w:r>
                        <w:r>
                          <w:rPr>
                            <w:rFonts w:ascii="Calibri"/>
                            <w:sz w:val="17"/>
                          </w:rPr>
                          <w:t>physicians</w:t>
                        </w:r>
                        <w:r>
                          <w:rPr>
                            <w:rFonts w:ascii="Calibri"/>
                            <w:spacing w:val="-9"/>
                            <w:sz w:val="17"/>
                          </w:rPr>
                          <w:t xml:space="preserve"> </w:t>
                        </w:r>
                        <w:r>
                          <w:rPr>
                            <w:rFonts w:ascii="Calibri"/>
                            <w:sz w:val="17"/>
                          </w:rPr>
                          <w:t>with</w:t>
                        </w:r>
                        <w:r>
                          <w:rPr>
                            <w:rFonts w:ascii="Calibri"/>
                            <w:spacing w:val="-10"/>
                            <w:sz w:val="17"/>
                          </w:rPr>
                          <w:t xml:space="preserve"> </w:t>
                        </w:r>
                        <w:r>
                          <w:rPr>
                            <w:rFonts w:ascii="Calibri"/>
                            <w:sz w:val="17"/>
                          </w:rPr>
                          <w:t>longstanding</w:t>
                        </w:r>
                        <w:r>
                          <w:rPr>
                            <w:rFonts w:ascii="Calibri"/>
                            <w:spacing w:val="-8"/>
                            <w:sz w:val="17"/>
                          </w:rPr>
                          <w:t xml:space="preserve"> </w:t>
                        </w:r>
                        <w:r>
                          <w:rPr>
                            <w:rFonts w:ascii="Calibri"/>
                            <w:sz w:val="17"/>
                          </w:rPr>
                          <w:t>relationships</w:t>
                        </w:r>
                        <w:r>
                          <w:rPr>
                            <w:rFonts w:ascii="Calibri"/>
                            <w:spacing w:val="-9"/>
                            <w:sz w:val="17"/>
                          </w:rPr>
                          <w:t xml:space="preserve"> </w:t>
                        </w:r>
                        <w:r>
                          <w:rPr>
                            <w:rFonts w:ascii="Calibri"/>
                            <w:sz w:val="17"/>
                          </w:rPr>
                          <w:t>in</w:t>
                        </w:r>
                        <w:r>
                          <w:rPr>
                            <w:rFonts w:ascii="Calibri"/>
                            <w:spacing w:val="-10"/>
                            <w:sz w:val="17"/>
                          </w:rPr>
                          <w:t xml:space="preserve"> </w:t>
                        </w:r>
                        <w:r>
                          <w:rPr>
                            <w:rFonts w:ascii="Calibri"/>
                            <w:sz w:val="17"/>
                          </w:rPr>
                          <w:t>the</w:t>
                        </w:r>
                        <w:r>
                          <w:rPr>
                            <w:rFonts w:ascii="Calibri"/>
                            <w:spacing w:val="-8"/>
                            <w:sz w:val="17"/>
                          </w:rPr>
                          <w:t xml:space="preserve"> </w:t>
                        </w:r>
                        <w:r>
                          <w:rPr>
                            <w:rFonts w:ascii="Calibri"/>
                            <w:sz w:val="17"/>
                          </w:rPr>
                          <w:t>community.</w:t>
                        </w:r>
                        <w:r>
                          <w:rPr>
                            <w:rFonts w:ascii="Calibri"/>
                            <w:spacing w:val="22"/>
                            <w:sz w:val="17"/>
                          </w:rPr>
                          <w:t xml:space="preserve"> </w:t>
                        </w:r>
                        <w:r>
                          <w:rPr>
                            <w:rFonts w:ascii="Calibri"/>
                            <w:sz w:val="17"/>
                          </w:rPr>
                          <w:t>The</w:t>
                        </w:r>
                        <w:r>
                          <w:rPr>
                            <w:rFonts w:ascii="Calibri"/>
                            <w:spacing w:val="40"/>
                            <w:sz w:val="17"/>
                          </w:rPr>
                          <w:t xml:space="preserve"> </w:t>
                        </w:r>
                        <w:r>
                          <w:rPr>
                            <w:rFonts w:ascii="Calibri"/>
                            <w:sz w:val="17"/>
                          </w:rPr>
                          <w:t>physician</w:t>
                        </w:r>
                        <w:r>
                          <w:rPr>
                            <w:rFonts w:ascii="Calibri"/>
                            <w:spacing w:val="-10"/>
                            <w:sz w:val="17"/>
                          </w:rPr>
                          <w:t xml:space="preserve"> </w:t>
                        </w:r>
                        <w:r>
                          <w:rPr>
                            <w:rFonts w:ascii="Calibri"/>
                            <w:sz w:val="17"/>
                          </w:rPr>
                          <w:t>owners</w:t>
                        </w:r>
                        <w:r>
                          <w:rPr>
                            <w:rFonts w:ascii="Calibri"/>
                            <w:spacing w:val="-10"/>
                            <w:sz w:val="17"/>
                          </w:rPr>
                          <w:t xml:space="preserve"> </w:t>
                        </w:r>
                        <w:r>
                          <w:rPr>
                            <w:rFonts w:ascii="Calibri"/>
                            <w:sz w:val="17"/>
                          </w:rPr>
                          <w:t>have</w:t>
                        </w:r>
                        <w:r>
                          <w:rPr>
                            <w:rFonts w:ascii="Calibri"/>
                            <w:spacing w:val="-9"/>
                            <w:sz w:val="17"/>
                          </w:rPr>
                          <w:t xml:space="preserve"> </w:t>
                        </w:r>
                        <w:r>
                          <w:rPr>
                            <w:rFonts w:ascii="Calibri"/>
                            <w:sz w:val="17"/>
                          </w:rPr>
                          <w:t>supplied</w:t>
                        </w:r>
                        <w:r>
                          <w:rPr>
                            <w:rFonts w:ascii="Calibri"/>
                            <w:spacing w:val="-10"/>
                            <w:sz w:val="17"/>
                          </w:rPr>
                          <w:t xml:space="preserve"> </w:t>
                        </w:r>
                        <w:r>
                          <w:rPr>
                            <w:rFonts w:ascii="Calibri"/>
                            <w:sz w:val="17"/>
                          </w:rPr>
                          <w:t>specialized</w:t>
                        </w:r>
                        <w:r>
                          <w:rPr>
                            <w:rFonts w:ascii="Calibri"/>
                            <w:spacing w:val="-10"/>
                            <w:sz w:val="17"/>
                          </w:rPr>
                          <w:t xml:space="preserve"> </w:t>
                        </w:r>
                        <w:r>
                          <w:rPr>
                            <w:rFonts w:ascii="Calibri"/>
                            <w:sz w:val="17"/>
                          </w:rPr>
                          <w:t>gastroenterology</w:t>
                        </w:r>
                        <w:r>
                          <w:rPr>
                            <w:rFonts w:ascii="Calibri"/>
                            <w:spacing w:val="-6"/>
                            <w:sz w:val="17"/>
                          </w:rPr>
                          <w:t xml:space="preserve"> </w:t>
                        </w:r>
                        <w:r>
                          <w:rPr>
                            <w:rFonts w:ascii="Calibri"/>
                            <w:sz w:val="17"/>
                          </w:rPr>
                          <w:t>care</w:t>
                        </w:r>
                        <w:r>
                          <w:rPr>
                            <w:rFonts w:ascii="Calibri"/>
                            <w:spacing w:val="40"/>
                            <w:sz w:val="17"/>
                          </w:rPr>
                          <w:t xml:space="preserve"> </w:t>
                        </w:r>
                        <w:r>
                          <w:rPr>
                            <w:rFonts w:ascii="Calibri"/>
                            <w:sz w:val="17"/>
                          </w:rPr>
                          <w:t>to the Southeastern Massachusetts region for over 30 years.</w:t>
                        </w:r>
                      </w:p>
                    </w:txbxContent>
                  </v:textbox>
                </v:shape>
                <w10:anchorlock/>
              </v:group>
            </w:pict>
          </mc:Fallback>
        </mc:AlternateContent>
      </w:r>
    </w:p>
    <w:p w14:paraId="7A045C07" w14:textId="77777777" w:rsidR="00852981" w:rsidRDefault="00852981" w:rsidP="00852981">
      <w:pPr>
        <w:pStyle w:val="BodyText"/>
        <w:spacing w:before="78"/>
        <w:ind w:left="100"/>
        <w:rPr>
          <w:rFonts w:ascii="Calibri"/>
        </w:rPr>
      </w:pPr>
      <w:r>
        <w:rPr>
          <w:rFonts w:ascii="Calibri"/>
          <w:color w:val="252525"/>
          <w:spacing w:val="-10"/>
        </w:rPr>
        <w:lastRenderedPageBreak/>
        <w:t>4</w:t>
      </w:r>
    </w:p>
    <w:p w14:paraId="144B6125" w14:textId="77777777" w:rsidR="00852981" w:rsidRDefault="00852981" w:rsidP="00852981">
      <w:pPr>
        <w:pStyle w:val="BodyText"/>
        <w:spacing w:before="288"/>
        <w:rPr>
          <w:rFonts w:ascii="Calibri"/>
          <w:sz w:val="25"/>
        </w:rPr>
      </w:pPr>
    </w:p>
    <w:p w14:paraId="2ADA91CC" w14:textId="77777777" w:rsidR="00852981" w:rsidRDefault="00852981" w:rsidP="00852981">
      <w:pPr>
        <w:spacing w:before="1"/>
        <w:ind w:right="107"/>
        <w:jc w:val="right"/>
        <w:rPr>
          <w:rFonts w:ascii="Calibri"/>
          <w:sz w:val="25"/>
        </w:rPr>
      </w:pPr>
      <w:r>
        <w:rPr>
          <w:rFonts w:ascii="Calibri"/>
          <w:spacing w:val="-10"/>
          <w:w w:val="105"/>
          <w:sz w:val="25"/>
        </w:rPr>
        <w:t>2</w:t>
      </w:r>
    </w:p>
    <w:p w14:paraId="1E181248" w14:textId="77777777" w:rsidR="00852981" w:rsidRDefault="00852981" w:rsidP="00852981">
      <w:pPr>
        <w:jc w:val="right"/>
        <w:rPr>
          <w:rFonts w:ascii="Calibri"/>
          <w:sz w:val="25"/>
        </w:rPr>
        <w:sectPr w:rsidR="00852981" w:rsidSect="00852981">
          <w:pgSz w:w="12240" w:h="15840"/>
          <w:pgMar w:top="1360" w:right="40" w:bottom="280" w:left="1220" w:header="125" w:footer="0" w:gutter="0"/>
          <w:cols w:space="720"/>
        </w:sectPr>
      </w:pPr>
    </w:p>
    <w:p w14:paraId="1C821F76" w14:textId="77777777" w:rsidR="00852981" w:rsidRDefault="00852981" w:rsidP="00852981">
      <w:pPr>
        <w:pStyle w:val="BodyText"/>
        <w:spacing w:before="171"/>
        <w:rPr>
          <w:rFonts w:ascii="Calibri"/>
          <w:sz w:val="20"/>
        </w:rPr>
      </w:pPr>
    </w:p>
    <w:p w14:paraId="46FDBA66" w14:textId="77777777" w:rsidR="00852981" w:rsidRDefault="00852981" w:rsidP="00852981">
      <w:pPr>
        <w:pStyle w:val="BodyText"/>
        <w:ind w:left="99"/>
        <w:rPr>
          <w:rFonts w:ascii="Calibri"/>
          <w:sz w:val="20"/>
        </w:rPr>
      </w:pPr>
      <w:r>
        <w:rPr>
          <w:rFonts w:ascii="Calibri"/>
          <w:noProof/>
          <w:sz w:val="20"/>
        </w:rPr>
        <mc:AlternateContent>
          <mc:Choice Requires="wpg">
            <w:drawing>
              <wp:inline distT="0" distB="0" distL="0" distR="0" wp14:anchorId="5E5B3A08" wp14:editId="4CD6AE3E">
                <wp:extent cx="6096000" cy="3429000"/>
                <wp:effectExtent l="0" t="0" r="19050" b="19050"/>
                <wp:docPr id="2056674101" name="Group 2056674101" descr="Howard Salomons, MD &amp; Chris Feno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00" cy="3429000"/>
                          <a:chOff x="0" y="0"/>
                          <a:chExt cx="6096000" cy="3429000"/>
                        </a:xfrm>
                      </wpg:grpSpPr>
                      <pic:pic xmlns:pic="http://schemas.openxmlformats.org/drawingml/2006/picture">
                        <pic:nvPicPr>
                          <pic:cNvPr id="1926573083" name="Image 30"/>
                          <pic:cNvPicPr/>
                        </pic:nvPicPr>
                        <pic:blipFill>
                          <a:blip r:embed="rId10" cstate="print"/>
                          <a:stretch>
                            <a:fillRect/>
                          </a:stretch>
                        </pic:blipFill>
                        <pic:spPr>
                          <a:xfrm>
                            <a:off x="0" y="0"/>
                            <a:ext cx="6096000" cy="3428987"/>
                          </a:xfrm>
                          <a:prstGeom prst="rect">
                            <a:avLst/>
                          </a:prstGeom>
                        </pic:spPr>
                      </pic:pic>
                      <pic:pic xmlns:pic="http://schemas.openxmlformats.org/drawingml/2006/picture">
                        <pic:nvPicPr>
                          <pic:cNvPr id="1698830428" name="Image 31"/>
                          <pic:cNvPicPr/>
                        </pic:nvPicPr>
                        <pic:blipFill>
                          <a:blip r:embed="rId14" cstate="print"/>
                          <a:stretch>
                            <a:fillRect/>
                          </a:stretch>
                        </pic:blipFill>
                        <pic:spPr>
                          <a:xfrm>
                            <a:off x="3835895" y="2026894"/>
                            <a:ext cx="1469123" cy="1240523"/>
                          </a:xfrm>
                          <a:prstGeom prst="rect">
                            <a:avLst/>
                          </a:prstGeom>
                        </pic:spPr>
                      </pic:pic>
                      <pic:pic xmlns:pic="http://schemas.openxmlformats.org/drawingml/2006/picture">
                        <pic:nvPicPr>
                          <pic:cNvPr id="214745734" name="Image 32"/>
                          <pic:cNvPicPr/>
                        </pic:nvPicPr>
                        <pic:blipFill>
                          <a:blip r:embed="rId15" cstate="print"/>
                          <a:stretch>
                            <a:fillRect/>
                          </a:stretch>
                        </pic:blipFill>
                        <pic:spPr>
                          <a:xfrm>
                            <a:off x="3835895" y="585177"/>
                            <a:ext cx="1469123" cy="1335036"/>
                          </a:xfrm>
                          <a:prstGeom prst="rect">
                            <a:avLst/>
                          </a:prstGeom>
                        </pic:spPr>
                      </pic:pic>
                      <wps:wsp>
                        <wps:cNvPr id="1111854008" name="Textbox 33"/>
                        <wps:cNvSpPr txBox="1"/>
                        <wps:spPr>
                          <a:xfrm>
                            <a:off x="6095" y="6197"/>
                            <a:ext cx="6083935" cy="3416935"/>
                          </a:xfrm>
                          <a:prstGeom prst="rect">
                            <a:avLst/>
                          </a:prstGeom>
                          <a:ln w="12192">
                            <a:solidFill>
                              <a:srgbClr val="000000"/>
                            </a:solidFill>
                            <a:prstDash val="solid"/>
                          </a:ln>
                        </wps:spPr>
                        <wps:txbx>
                          <w:txbxContent>
                            <w:p w14:paraId="1A5FE179" w14:textId="77777777" w:rsidR="00852981" w:rsidRDefault="00852981" w:rsidP="00852981">
                              <w:pPr>
                                <w:spacing w:before="495"/>
                                <w:ind w:left="714"/>
                                <w:rPr>
                                  <w:rFonts w:ascii="Calibri Light"/>
                                  <w:sz w:val="44"/>
                                </w:rPr>
                              </w:pPr>
                              <w:r>
                                <w:rPr>
                                  <w:rFonts w:ascii="Calibri Light"/>
                                  <w:sz w:val="44"/>
                                </w:rPr>
                                <w:t>Project</w:t>
                              </w:r>
                              <w:r>
                                <w:rPr>
                                  <w:rFonts w:ascii="Calibri Light"/>
                                  <w:spacing w:val="-25"/>
                                  <w:sz w:val="44"/>
                                </w:rPr>
                                <w:t xml:space="preserve"> </w:t>
                              </w:r>
                              <w:r>
                                <w:rPr>
                                  <w:rFonts w:ascii="Calibri Light"/>
                                  <w:spacing w:val="-2"/>
                                  <w:sz w:val="44"/>
                                </w:rPr>
                                <w:t>Principals</w:t>
                              </w:r>
                            </w:p>
                            <w:p w14:paraId="6B599CD9" w14:textId="77777777" w:rsidR="00852981" w:rsidRDefault="00852981" w:rsidP="00852981">
                              <w:pPr>
                                <w:widowControl w:val="0"/>
                                <w:numPr>
                                  <w:ilvl w:val="0"/>
                                  <w:numId w:val="17"/>
                                </w:numPr>
                                <w:tabs>
                                  <w:tab w:val="left" w:pos="1102"/>
                                </w:tabs>
                                <w:autoSpaceDE w:val="0"/>
                                <w:autoSpaceDN w:val="0"/>
                                <w:spacing w:before="524" w:line="287" w:lineRule="exact"/>
                                <w:ind w:left="1102" w:hanging="179"/>
                                <w:rPr>
                                  <w:rFonts w:ascii="Calibri"/>
                                </w:rPr>
                              </w:pPr>
                              <w:r>
                                <w:rPr>
                                  <w:rFonts w:ascii="Calibri"/>
                                </w:rPr>
                                <w:t>Howard</w:t>
                              </w:r>
                              <w:r>
                                <w:rPr>
                                  <w:rFonts w:ascii="Calibri"/>
                                  <w:spacing w:val="-8"/>
                                </w:rPr>
                                <w:t xml:space="preserve"> </w:t>
                              </w:r>
                              <w:r>
                                <w:rPr>
                                  <w:rFonts w:ascii="Calibri"/>
                                </w:rPr>
                                <w:t>Salomons,</w:t>
                              </w:r>
                              <w:r>
                                <w:rPr>
                                  <w:rFonts w:ascii="Calibri"/>
                                  <w:spacing w:val="-9"/>
                                </w:rPr>
                                <w:t xml:space="preserve"> </w:t>
                              </w:r>
                              <w:r>
                                <w:rPr>
                                  <w:rFonts w:ascii="Calibri"/>
                                  <w:spacing w:val="-5"/>
                                </w:rPr>
                                <w:t>MD</w:t>
                              </w:r>
                            </w:p>
                            <w:p w14:paraId="67E31A63" w14:textId="77777777" w:rsidR="00852981" w:rsidRDefault="00852981" w:rsidP="00852981">
                              <w:pPr>
                                <w:widowControl w:val="0"/>
                                <w:numPr>
                                  <w:ilvl w:val="1"/>
                                  <w:numId w:val="17"/>
                                </w:numPr>
                                <w:tabs>
                                  <w:tab w:val="left" w:pos="3622"/>
                                </w:tabs>
                                <w:autoSpaceDE w:val="0"/>
                                <w:autoSpaceDN w:val="0"/>
                                <w:spacing w:line="174" w:lineRule="exact"/>
                                <w:ind w:left="3622" w:hanging="179"/>
                                <w:rPr>
                                  <w:rFonts w:ascii="Calibri"/>
                                  <w:sz w:val="15"/>
                                </w:rPr>
                              </w:pPr>
                              <w:r>
                                <w:rPr>
                                  <w:rFonts w:ascii="Calibri"/>
                                  <w:spacing w:val="-2"/>
                                  <w:sz w:val="15"/>
                                </w:rPr>
                                <w:t>Gastroenterologist</w:t>
                              </w:r>
                            </w:p>
                            <w:p w14:paraId="0E78270D" w14:textId="77777777" w:rsidR="00852981" w:rsidRDefault="00852981" w:rsidP="00852981">
                              <w:pPr>
                                <w:widowControl w:val="0"/>
                                <w:numPr>
                                  <w:ilvl w:val="1"/>
                                  <w:numId w:val="17"/>
                                </w:numPr>
                                <w:tabs>
                                  <w:tab w:val="left" w:pos="3623"/>
                                </w:tabs>
                                <w:autoSpaceDE w:val="0"/>
                                <w:autoSpaceDN w:val="0"/>
                                <w:spacing w:before="42" w:line="165" w:lineRule="auto"/>
                                <w:ind w:left="3623" w:right="4838"/>
                                <w:rPr>
                                  <w:rFonts w:ascii="Calibri"/>
                                  <w:sz w:val="15"/>
                                </w:rPr>
                              </w:pPr>
                              <w:r>
                                <w:rPr>
                                  <w:rFonts w:ascii="Calibri"/>
                                  <w:sz w:val="15"/>
                                </w:rPr>
                                <w:t>Medical</w:t>
                              </w:r>
                              <w:r>
                                <w:rPr>
                                  <w:rFonts w:ascii="Calibri"/>
                                  <w:spacing w:val="-9"/>
                                  <w:sz w:val="15"/>
                                </w:rPr>
                                <w:t xml:space="preserve"> </w:t>
                              </w:r>
                              <w:r>
                                <w:rPr>
                                  <w:rFonts w:ascii="Calibri"/>
                                  <w:sz w:val="15"/>
                                </w:rPr>
                                <w:t>Director,</w:t>
                              </w:r>
                              <w:r>
                                <w:rPr>
                                  <w:rFonts w:ascii="Calibri"/>
                                  <w:spacing w:val="40"/>
                                  <w:sz w:val="15"/>
                                </w:rPr>
                                <w:t xml:space="preserve"> </w:t>
                              </w:r>
                              <w:r>
                                <w:rPr>
                                  <w:rFonts w:ascii="Calibri"/>
                                  <w:spacing w:val="-2"/>
                                  <w:sz w:val="15"/>
                                </w:rPr>
                                <w:t>Commonwealth</w:t>
                              </w:r>
                              <w:r>
                                <w:rPr>
                                  <w:rFonts w:ascii="Calibri"/>
                                  <w:spacing w:val="40"/>
                                  <w:sz w:val="15"/>
                                </w:rPr>
                                <w:t xml:space="preserve"> </w:t>
                              </w:r>
                              <w:r>
                                <w:rPr>
                                  <w:rFonts w:ascii="Calibri"/>
                                  <w:spacing w:val="-2"/>
                                  <w:sz w:val="15"/>
                                </w:rPr>
                                <w:t>Endoscopy</w:t>
                              </w:r>
                              <w:r>
                                <w:rPr>
                                  <w:rFonts w:ascii="Calibri"/>
                                  <w:spacing w:val="-7"/>
                                  <w:sz w:val="15"/>
                                </w:rPr>
                                <w:t xml:space="preserve"> </w:t>
                              </w:r>
                              <w:r>
                                <w:rPr>
                                  <w:rFonts w:ascii="Calibri"/>
                                  <w:spacing w:val="-2"/>
                                  <w:sz w:val="15"/>
                                </w:rPr>
                                <w:t>Center</w:t>
                              </w:r>
                            </w:p>
                            <w:p w14:paraId="327EE475" w14:textId="77777777" w:rsidR="00852981" w:rsidRDefault="00852981" w:rsidP="00852981">
                              <w:pPr>
                                <w:widowControl w:val="0"/>
                                <w:numPr>
                                  <w:ilvl w:val="1"/>
                                  <w:numId w:val="17"/>
                                </w:numPr>
                                <w:tabs>
                                  <w:tab w:val="left" w:pos="3622"/>
                                </w:tabs>
                                <w:autoSpaceDE w:val="0"/>
                                <w:autoSpaceDN w:val="0"/>
                                <w:spacing w:before="4"/>
                                <w:ind w:left="3622" w:hanging="179"/>
                                <w:rPr>
                                  <w:rFonts w:ascii="Calibri"/>
                                  <w:sz w:val="15"/>
                                </w:rPr>
                              </w:pPr>
                              <w:r>
                                <w:rPr>
                                  <w:rFonts w:ascii="Calibri"/>
                                  <w:spacing w:val="-2"/>
                                  <w:sz w:val="15"/>
                                </w:rPr>
                                <w:t>Board</w:t>
                              </w:r>
                              <w:r>
                                <w:rPr>
                                  <w:rFonts w:ascii="Calibri"/>
                                  <w:spacing w:val="-1"/>
                                  <w:sz w:val="15"/>
                                </w:rPr>
                                <w:t xml:space="preserve"> </w:t>
                              </w:r>
                              <w:r>
                                <w:rPr>
                                  <w:rFonts w:ascii="Calibri"/>
                                  <w:spacing w:val="-2"/>
                                  <w:sz w:val="15"/>
                                </w:rPr>
                                <w:t>Member</w:t>
                              </w:r>
                            </w:p>
                            <w:p w14:paraId="490F21F6" w14:textId="77777777" w:rsidR="00852981" w:rsidRDefault="00852981" w:rsidP="00852981">
                              <w:pPr>
                                <w:rPr>
                                  <w:rFonts w:ascii="Calibri"/>
                                  <w:sz w:val="15"/>
                                </w:rPr>
                              </w:pPr>
                            </w:p>
                            <w:p w14:paraId="6496C2D1" w14:textId="77777777" w:rsidR="00852981" w:rsidRDefault="00852981" w:rsidP="00852981">
                              <w:pPr>
                                <w:rPr>
                                  <w:rFonts w:ascii="Calibri"/>
                                  <w:sz w:val="15"/>
                                </w:rPr>
                              </w:pPr>
                            </w:p>
                            <w:p w14:paraId="06BCADB6" w14:textId="77777777" w:rsidR="00852981" w:rsidRDefault="00852981" w:rsidP="00852981">
                              <w:pPr>
                                <w:rPr>
                                  <w:rFonts w:ascii="Calibri"/>
                                  <w:sz w:val="15"/>
                                </w:rPr>
                              </w:pPr>
                            </w:p>
                            <w:p w14:paraId="0F60D42B" w14:textId="77777777" w:rsidR="00852981" w:rsidRDefault="00852981" w:rsidP="00852981">
                              <w:pPr>
                                <w:rPr>
                                  <w:rFonts w:ascii="Calibri"/>
                                  <w:sz w:val="15"/>
                                </w:rPr>
                              </w:pPr>
                            </w:p>
                            <w:p w14:paraId="10B8402E" w14:textId="77777777" w:rsidR="00852981" w:rsidRDefault="00852981" w:rsidP="00852981">
                              <w:pPr>
                                <w:spacing w:before="3"/>
                                <w:rPr>
                                  <w:rFonts w:ascii="Calibri"/>
                                  <w:sz w:val="15"/>
                                </w:rPr>
                              </w:pPr>
                            </w:p>
                            <w:p w14:paraId="0782CDED" w14:textId="77777777" w:rsidR="00852981" w:rsidRDefault="00852981" w:rsidP="00852981">
                              <w:pPr>
                                <w:widowControl w:val="0"/>
                                <w:numPr>
                                  <w:ilvl w:val="0"/>
                                  <w:numId w:val="17"/>
                                </w:numPr>
                                <w:tabs>
                                  <w:tab w:val="left" w:pos="1102"/>
                                </w:tabs>
                                <w:autoSpaceDE w:val="0"/>
                                <w:autoSpaceDN w:val="0"/>
                                <w:spacing w:line="287" w:lineRule="exact"/>
                                <w:ind w:left="1102" w:hanging="179"/>
                                <w:rPr>
                                  <w:rFonts w:ascii="Calibri"/>
                                </w:rPr>
                              </w:pPr>
                              <w:r>
                                <w:rPr>
                                  <w:rFonts w:ascii="Calibri"/>
                                </w:rPr>
                                <w:t>Chris</w:t>
                              </w:r>
                              <w:r>
                                <w:rPr>
                                  <w:rFonts w:ascii="Calibri"/>
                                  <w:spacing w:val="-5"/>
                                </w:rPr>
                                <w:t xml:space="preserve"> </w:t>
                              </w:r>
                              <w:proofErr w:type="spellStart"/>
                              <w:r>
                                <w:rPr>
                                  <w:rFonts w:ascii="Calibri"/>
                                  <w:spacing w:val="-2"/>
                                </w:rPr>
                                <w:t>Fenore</w:t>
                              </w:r>
                              <w:proofErr w:type="spellEnd"/>
                            </w:p>
                            <w:p w14:paraId="4022ACD4" w14:textId="77777777" w:rsidR="00852981" w:rsidRDefault="00852981" w:rsidP="00852981">
                              <w:pPr>
                                <w:widowControl w:val="0"/>
                                <w:numPr>
                                  <w:ilvl w:val="1"/>
                                  <w:numId w:val="17"/>
                                </w:numPr>
                                <w:tabs>
                                  <w:tab w:val="left" w:pos="3623"/>
                                </w:tabs>
                                <w:autoSpaceDE w:val="0"/>
                                <w:autoSpaceDN w:val="0"/>
                                <w:spacing w:before="38" w:line="165" w:lineRule="auto"/>
                                <w:ind w:left="3623" w:right="4570"/>
                                <w:rPr>
                                  <w:rFonts w:ascii="Calibri"/>
                                  <w:sz w:val="15"/>
                                </w:rPr>
                              </w:pPr>
                              <w:proofErr w:type="spellStart"/>
                              <w:r>
                                <w:rPr>
                                  <w:rFonts w:ascii="Calibri"/>
                                  <w:spacing w:val="-2"/>
                                  <w:sz w:val="15"/>
                                </w:rPr>
                                <w:t>AmSurg</w:t>
                              </w:r>
                              <w:proofErr w:type="spellEnd"/>
                              <w:r>
                                <w:rPr>
                                  <w:rFonts w:ascii="Calibri"/>
                                  <w:spacing w:val="40"/>
                                  <w:sz w:val="15"/>
                                </w:rPr>
                                <w:t xml:space="preserve"> </w:t>
                              </w:r>
                              <w:r>
                                <w:rPr>
                                  <w:rFonts w:ascii="Calibri"/>
                                  <w:spacing w:val="-2"/>
                                  <w:sz w:val="15"/>
                                </w:rPr>
                                <w:t>Massachusetts</w:t>
                              </w:r>
                              <w:r>
                                <w:rPr>
                                  <w:rFonts w:ascii="Calibri"/>
                                  <w:spacing w:val="40"/>
                                  <w:sz w:val="15"/>
                                </w:rPr>
                                <w:t xml:space="preserve"> </w:t>
                              </w:r>
                              <w:r>
                                <w:rPr>
                                  <w:rFonts w:ascii="Calibri"/>
                                  <w:sz w:val="15"/>
                                </w:rPr>
                                <w:t>Director</w:t>
                              </w:r>
                              <w:r>
                                <w:rPr>
                                  <w:rFonts w:ascii="Calibri"/>
                                  <w:spacing w:val="-9"/>
                                  <w:sz w:val="15"/>
                                </w:rPr>
                                <w:t xml:space="preserve"> </w:t>
                              </w:r>
                              <w:r>
                                <w:rPr>
                                  <w:rFonts w:ascii="Calibri"/>
                                  <w:sz w:val="15"/>
                                </w:rPr>
                                <w:t>of</w:t>
                              </w:r>
                              <w:r>
                                <w:rPr>
                                  <w:rFonts w:ascii="Calibri"/>
                                  <w:spacing w:val="-9"/>
                                  <w:sz w:val="15"/>
                                </w:rPr>
                                <w:t xml:space="preserve"> </w:t>
                              </w:r>
                              <w:r>
                                <w:rPr>
                                  <w:rFonts w:ascii="Calibri"/>
                                  <w:sz w:val="15"/>
                                </w:rPr>
                                <w:t>Operations</w:t>
                              </w:r>
                            </w:p>
                            <w:p w14:paraId="0D4D0F8B" w14:textId="77777777" w:rsidR="00852981" w:rsidRDefault="00852981" w:rsidP="00852981">
                              <w:pPr>
                                <w:widowControl w:val="0"/>
                                <w:numPr>
                                  <w:ilvl w:val="1"/>
                                  <w:numId w:val="17"/>
                                </w:numPr>
                                <w:tabs>
                                  <w:tab w:val="left" w:pos="3623"/>
                                </w:tabs>
                                <w:autoSpaceDE w:val="0"/>
                                <w:autoSpaceDN w:val="0"/>
                                <w:spacing w:before="48" w:line="165" w:lineRule="auto"/>
                                <w:ind w:left="3623" w:right="4950"/>
                                <w:rPr>
                                  <w:rFonts w:ascii="Calibri"/>
                                  <w:sz w:val="15"/>
                                </w:rPr>
                              </w:pPr>
                              <w:r>
                                <w:rPr>
                                  <w:rFonts w:ascii="Calibri"/>
                                  <w:sz w:val="15"/>
                                </w:rPr>
                                <w:t>Chairman</w:t>
                              </w:r>
                              <w:r>
                                <w:rPr>
                                  <w:rFonts w:ascii="Calibri"/>
                                  <w:spacing w:val="-9"/>
                                  <w:sz w:val="15"/>
                                </w:rPr>
                                <w:t xml:space="preserve"> </w:t>
                              </w:r>
                              <w:r>
                                <w:rPr>
                                  <w:rFonts w:ascii="Calibri"/>
                                  <w:sz w:val="15"/>
                                </w:rPr>
                                <w:t>of</w:t>
                              </w:r>
                              <w:r>
                                <w:rPr>
                                  <w:rFonts w:ascii="Calibri"/>
                                  <w:spacing w:val="-9"/>
                                  <w:sz w:val="15"/>
                                </w:rPr>
                                <w:t xml:space="preserve"> </w:t>
                              </w:r>
                              <w:r>
                                <w:rPr>
                                  <w:rFonts w:ascii="Calibri"/>
                                  <w:sz w:val="15"/>
                                </w:rPr>
                                <w:t>the</w:t>
                              </w:r>
                              <w:r>
                                <w:rPr>
                                  <w:rFonts w:ascii="Calibri"/>
                                  <w:spacing w:val="40"/>
                                  <w:sz w:val="15"/>
                                </w:rPr>
                                <w:t xml:space="preserve"> </w:t>
                              </w:r>
                              <w:r>
                                <w:rPr>
                                  <w:rFonts w:ascii="Calibri"/>
                                  <w:spacing w:val="-2"/>
                                  <w:sz w:val="15"/>
                                </w:rPr>
                                <w:t>Board</w:t>
                              </w:r>
                            </w:p>
                          </w:txbxContent>
                        </wps:txbx>
                        <wps:bodyPr wrap="square" lIns="0" tIns="0" rIns="0" bIns="0" rtlCol="0">
                          <a:noAutofit/>
                        </wps:bodyPr>
                      </wps:wsp>
                    </wpg:wgp>
                  </a:graphicData>
                </a:graphic>
              </wp:inline>
            </w:drawing>
          </mc:Choice>
          <mc:Fallback>
            <w:pict>
              <v:group w14:anchorId="5E5B3A08" id="Group 2056674101" o:spid="_x0000_s1053" alt="Howard Salomons, MD &amp; Chris Fenore" style="width:480pt;height:270pt;mso-position-horizontal-relative:char;mso-position-vertical-relative:line" coordsize="60960,342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">
                <v:shape id="Image 30" o:spid="_x0000_s1054" type="#_x0000_t75" style="position:absolute;width:60960;height:34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">
                  <v:imagedata r:id="rId12" o:title=""/>
                </v:shape>
                <v:shape id="Image 31" o:spid="_x0000_s1055" type="#_x0000_t75" style="position:absolute;left:38358;top:20268;width:14692;height:12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">
                  <v:imagedata r:id="rId16" o:title=""/>
                </v:shape>
                <v:shape id="Image 32" o:spid="_x0000_s1056" type="#_x0000_t75" style="position:absolute;left:38358;top:5851;width:14692;height:13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">
                  <v:imagedata r:id="rId17" o:title=""/>
                </v:shape>
                <v:shape id="Textbox 33" o:spid="_x0000_s1057" type="#_x0000_t202" style="position:absolute;left:60;top:61;width:60840;height:34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" filled="f" strokeweight=".96pt">
                  <v:textbox inset="0,0,0,0">
                    <w:txbxContent>
                      <w:p w14:paraId="1A5FE179" w14:textId="77777777" w:rsidR="00852981" w:rsidRDefault="00852981" w:rsidP="00852981">
                        <w:pPr>
                          <w:spacing w:before="495"/>
                          <w:ind w:left="714"/>
                          <w:rPr>
                            <w:rFonts w:ascii="Calibri Light"/>
                            <w:sz w:val="44"/>
                          </w:rPr>
                        </w:pPr>
                        <w:r>
                          <w:rPr>
                            <w:rFonts w:ascii="Calibri Light"/>
                            <w:sz w:val="44"/>
                          </w:rPr>
                          <w:t>Project</w:t>
                        </w:r>
                        <w:r>
                          <w:rPr>
                            <w:rFonts w:ascii="Calibri Light"/>
                            <w:spacing w:val="-25"/>
                            <w:sz w:val="44"/>
                          </w:rPr>
                          <w:t xml:space="preserve"> </w:t>
                        </w:r>
                        <w:r>
                          <w:rPr>
                            <w:rFonts w:ascii="Calibri Light"/>
                            <w:spacing w:val="-2"/>
                            <w:sz w:val="44"/>
                          </w:rPr>
                          <w:t>Principals</w:t>
                        </w:r>
                      </w:p>
                      <w:p w14:paraId="6B599CD9" w14:textId="77777777" w:rsidR="00852981" w:rsidRDefault="00852981" w:rsidP="00852981">
                        <w:pPr>
                          <w:widowControl w:val="0"/>
                          <w:numPr>
                            <w:ilvl w:val="0"/>
                            <w:numId w:val="17"/>
                          </w:numPr>
                          <w:tabs>
                            <w:tab w:val="left" w:pos="1102"/>
                          </w:tabs>
                          <w:autoSpaceDE w:val="0"/>
                          <w:autoSpaceDN w:val="0"/>
                          <w:spacing w:before="524" w:line="287" w:lineRule="exact"/>
                          <w:ind w:left="1102" w:hanging="179"/>
                          <w:rPr>
                            <w:rFonts w:ascii="Calibri"/>
                          </w:rPr>
                        </w:pPr>
                        <w:r>
                          <w:rPr>
                            <w:rFonts w:ascii="Calibri"/>
                          </w:rPr>
                          <w:t>Howard</w:t>
                        </w:r>
                        <w:r>
                          <w:rPr>
                            <w:rFonts w:ascii="Calibri"/>
                            <w:spacing w:val="-8"/>
                          </w:rPr>
                          <w:t xml:space="preserve"> </w:t>
                        </w:r>
                        <w:r>
                          <w:rPr>
                            <w:rFonts w:ascii="Calibri"/>
                          </w:rPr>
                          <w:t>Salomons,</w:t>
                        </w:r>
                        <w:r>
                          <w:rPr>
                            <w:rFonts w:ascii="Calibri"/>
                            <w:spacing w:val="-9"/>
                          </w:rPr>
                          <w:t xml:space="preserve"> </w:t>
                        </w:r>
                        <w:r>
                          <w:rPr>
                            <w:rFonts w:ascii="Calibri"/>
                            <w:spacing w:val="-5"/>
                          </w:rPr>
                          <w:t>MD</w:t>
                        </w:r>
                      </w:p>
                      <w:p w14:paraId="67E31A63" w14:textId="77777777" w:rsidR="00852981" w:rsidRDefault="00852981" w:rsidP="00852981">
                        <w:pPr>
                          <w:widowControl w:val="0"/>
                          <w:numPr>
                            <w:ilvl w:val="1"/>
                            <w:numId w:val="17"/>
                          </w:numPr>
                          <w:tabs>
                            <w:tab w:val="left" w:pos="3622"/>
                          </w:tabs>
                          <w:autoSpaceDE w:val="0"/>
                          <w:autoSpaceDN w:val="0"/>
                          <w:spacing w:line="174" w:lineRule="exact"/>
                          <w:ind w:left="3622" w:hanging="179"/>
                          <w:rPr>
                            <w:rFonts w:ascii="Calibri"/>
                            <w:sz w:val="15"/>
                          </w:rPr>
                        </w:pPr>
                        <w:r>
                          <w:rPr>
                            <w:rFonts w:ascii="Calibri"/>
                            <w:spacing w:val="-2"/>
                            <w:sz w:val="15"/>
                          </w:rPr>
                          <w:t>Gastroenterologist</w:t>
                        </w:r>
                      </w:p>
                      <w:p w14:paraId="0E78270D" w14:textId="77777777" w:rsidR="00852981" w:rsidRDefault="00852981" w:rsidP="00852981">
                        <w:pPr>
                          <w:widowControl w:val="0"/>
                          <w:numPr>
                            <w:ilvl w:val="1"/>
                            <w:numId w:val="17"/>
                          </w:numPr>
                          <w:tabs>
                            <w:tab w:val="left" w:pos="3623"/>
                          </w:tabs>
                          <w:autoSpaceDE w:val="0"/>
                          <w:autoSpaceDN w:val="0"/>
                          <w:spacing w:before="42" w:line="165" w:lineRule="auto"/>
                          <w:ind w:left="3623" w:right="4838"/>
                          <w:rPr>
                            <w:rFonts w:ascii="Calibri"/>
                            <w:sz w:val="15"/>
                          </w:rPr>
                        </w:pPr>
                        <w:r>
                          <w:rPr>
                            <w:rFonts w:ascii="Calibri"/>
                            <w:sz w:val="15"/>
                          </w:rPr>
                          <w:t>Medical</w:t>
                        </w:r>
                        <w:r>
                          <w:rPr>
                            <w:rFonts w:ascii="Calibri"/>
                            <w:spacing w:val="-9"/>
                            <w:sz w:val="15"/>
                          </w:rPr>
                          <w:t xml:space="preserve"> </w:t>
                        </w:r>
                        <w:r>
                          <w:rPr>
                            <w:rFonts w:ascii="Calibri"/>
                            <w:sz w:val="15"/>
                          </w:rPr>
                          <w:t>Director,</w:t>
                        </w:r>
                        <w:r>
                          <w:rPr>
                            <w:rFonts w:ascii="Calibri"/>
                            <w:spacing w:val="40"/>
                            <w:sz w:val="15"/>
                          </w:rPr>
                          <w:t xml:space="preserve"> </w:t>
                        </w:r>
                        <w:r>
                          <w:rPr>
                            <w:rFonts w:ascii="Calibri"/>
                            <w:spacing w:val="-2"/>
                            <w:sz w:val="15"/>
                          </w:rPr>
                          <w:t>Commonwealth</w:t>
                        </w:r>
                        <w:r>
                          <w:rPr>
                            <w:rFonts w:ascii="Calibri"/>
                            <w:spacing w:val="40"/>
                            <w:sz w:val="15"/>
                          </w:rPr>
                          <w:t xml:space="preserve"> </w:t>
                        </w:r>
                        <w:r>
                          <w:rPr>
                            <w:rFonts w:ascii="Calibri"/>
                            <w:spacing w:val="-2"/>
                            <w:sz w:val="15"/>
                          </w:rPr>
                          <w:t>Endoscopy</w:t>
                        </w:r>
                        <w:r>
                          <w:rPr>
                            <w:rFonts w:ascii="Calibri"/>
                            <w:spacing w:val="-7"/>
                            <w:sz w:val="15"/>
                          </w:rPr>
                          <w:t xml:space="preserve"> </w:t>
                        </w:r>
                        <w:r>
                          <w:rPr>
                            <w:rFonts w:ascii="Calibri"/>
                            <w:spacing w:val="-2"/>
                            <w:sz w:val="15"/>
                          </w:rPr>
                          <w:t>Center</w:t>
                        </w:r>
                      </w:p>
                      <w:p w14:paraId="327EE475" w14:textId="77777777" w:rsidR="00852981" w:rsidRDefault="00852981" w:rsidP="00852981">
                        <w:pPr>
                          <w:widowControl w:val="0"/>
                          <w:numPr>
                            <w:ilvl w:val="1"/>
                            <w:numId w:val="17"/>
                          </w:numPr>
                          <w:tabs>
                            <w:tab w:val="left" w:pos="3622"/>
                          </w:tabs>
                          <w:autoSpaceDE w:val="0"/>
                          <w:autoSpaceDN w:val="0"/>
                          <w:spacing w:before="4"/>
                          <w:ind w:left="3622" w:hanging="179"/>
                          <w:rPr>
                            <w:rFonts w:ascii="Calibri"/>
                            <w:sz w:val="15"/>
                          </w:rPr>
                        </w:pPr>
                        <w:r>
                          <w:rPr>
                            <w:rFonts w:ascii="Calibri"/>
                            <w:spacing w:val="-2"/>
                            <w:sz w:val="15"/>
                          </w:rPr>
                          <w:t>Board</w:t>
                        </w:r>
                        <w:r>
                          <w:rPr>
                            <w:rFonts w:ascii="Calibri"/>
                            <w:spacing w:val="-1"/>
                            <w:sz w:val="15"/>
                          </w:rPr>
                          <w:t xml:space="preserve"> </w:t>
                        </w:r>
                        <w:r>
                          <w:rPr>
                            <w:rFonts w:ascii="Calibri"/>
                            <w:spacing w:val="-2"/>
                            <w:sz w:val="15"/>
                          </w:rPr>
                          <w:t>Member</w:t>
                        </w:r>
                      </w:p>
                      <w:p w14:paraId="490F21F6" w14:textId="77777777" w:rsidR="00852981" w:rsidRDefault="00852981" w:rsidP="00852981">
                        <w:pPr>
                          <w:rPr>
                            <w:rFonts w:ascii="Calibri"/>
                            <w:sz w:val="15"/>
                          </w:rPr>
                        </w:pPr>
                      </w:p>
                      <w:p w14:paraId="6496C2D1" w14:textId="77777777" w:rsidR="00852981" w:rsidRDefault="00852981" w:rsidP="00852981">
                        <w:pPr>
                          <w:rPr>
                            <w:rFonts w:ascii="Calibri"/>
                            <w:sz w:val="15"/>
                          </w:rPr>
                        </w:pPr>
                      </w:p>
                      <w:p w14:paraId="06BCADB6" w14:textId="77777777" w:rsidR="00852981" w:rsidRDefault="00852981" w:rsidP="00852981">
                        <w:pPr>
                          <w:rPr>
                            <w:rFonts w:ascii="Calibri"/>
                            <w:sz w:val="15"/>
                          </w:rPr>
                        </w:pPr>
                      </w:p>
                      <w:p w14:paraId="0F60D42B" w14:textId="77777777" w:rsidR="00852981" w:rsidRDefault="00852981" w:rsidP="00852981">
                        <w:pPr>
                          <w:rPr>
                            <w:rFonts w:ascii="Calibri"/>
                            <w:sz w:val="15"/>
                          </w:rPr>
                        </w:pPr>
                      </w:p>
                      <w:p w14:paraId="10B8402E" w14:textId="77777777" w:rsidR="00852981" w:rsidRDefault="00852981" w:rsidP="00852981">
                        <w:pPr>
                          <w:spacing w:before="3"/>
                          <w:rPr>
                            <w:rFonts w:ascii="Calibri"/>
                            <w:sz w:val="15"/>
                          </w:rPr>
                        </w:pPr>
                      </w:p>
                      <w:p w14:paraId="0782CDED" w14:textId="77777777" w:rsidR="00852981" w:rsidRDefault="00852981" w:rsidP="00852981">
                        <w:pPr>
                          <w:widowControl w:val="0"/>
                          <w:numPr>
                            <w:ilvl w:val="0"/>
                            <w:numId w:val="17"/>
                          </w:numPr>
                          <w:tabs>
                            <w:tab w:val="left" w:pos="1102"/>
                          </w:tabs>
                          <w:autoSpaceDE w:val="0"/>
                          <w:autoSpaceDN w:val="0"/>
                          <w:spacing w:line="287" w:lineRule="exact"/>
                          <w:ind w:left="1102" w:hanging="179"/>
                          <w:rPr>
                            <w:rFonts w:ascii="Calibri"/>
                          </w:rPr>
                        </w:pPr>
                        <w:r>
                          <w:rPr>
                            <w:rFonts w:ascii="Calibri"/>
                          </w:rPr>
                          <w:t>Chris</w:t>
                        </w:r>
                        <w:r>
                          <w:rPr>
                            <w:rFonts w:ascii="Calibri"/>
                            <w:spacing w:val="-5"/>
                          </w:rPr>
                          <w:t xml:space="preserve"> </w:t>
                        </w:r>
                        <w:proofErr w:type="spellStart"/>
                        <w:r>
                          <w:rPr>
                            <w:rFonts w:ascii="Calibri"/>
                            <w:spacing w:val="-2"/>
                          </w:rPr>
                          <w:t>Fenore</w:t>
                        </w:r>
                        <w:proofErr w:type="spellEnd"/>
                      </w:p>
                      <w:p w14:paraId="4022ACD4" w14:textId="77777777" w:rsidR="00852981" w:rsidRDefault="00852981" w:rsidP="00852981">
                        <w:pPr>
                          <w:widowControl w:val="0"/>
                          <w:numPr>
                            <w:ilvl w:val="1"/>
                            <w:numId w:val="17"/>
                          </w:numPr>
                          <w:tabs>
                            <w:tab w:val="left" w:pos="3623"/>
                          </w:tabs>
                          <w:autoSpaceDE w:val="0"/>
                          <w:autoSpaceDN w:val="0"/>
                          <w:spacing w:before="38" w:line="165" w:lineRule="auto"/>
                          <w:ind w:left="3623" w:right="4570"/>
                          <w:rPr>
                            <w:rFonts w:ascii="Calibri"/>
                            <w:sz w:val="15"/>
                          </w:rPr>
                        </w:pPr>
                        <w:proofErr w:type="spellStart"/>
                        <w:r>
                          <w:rPr>
                            <w:rFonts w:ascii="Calibri"/>
                            <w:spacing w:val="-2"/>
                            <w:sz w:val="15"/>
                          </w:rPr>
                          <w:t>AmSurg</w:t>
                        </w:r>
                        <w:proofErr w:type="spellEnd"/>
                        <w:r>
                          <w:rPr>
                            <w:rFonts w:ascii="Calibri"/>
                            <w:spacing w:val="40"/>
                            <w:sz w:val="15"/>
                          </w:rPr>
                          <w:t xml:space="preserve"> </w:t>
                        </w:r>
                        <w:r>
                          <w:rPr>
                            <w:rFonts w:ascii="Calibri"/>
                            <w:spacing w:val="-2"/>
                            <w:sz w:val="15"/>
                          </w:rPr>
                          <w:t>Massachusetts</w:t>
                        </w:r>
                        <w:r>
                          <w:rPr>
                            <w:rFonts w:ascii="Calibri"/>
                            <w:spacing w:val="40"/>
                            <w:sz w:val="15"/>
                          </w:rPr>
                          <w:t xml:space="preserve"> </w:t>
                        </w:r>
                        <w:r>
                          <w:rPr>
                            <w:rFonts w:ascii="Calibri"/>
                            <w:sz w:val="15"/>
                          </w:rPr>
                          <w:t>Director</w:t>
                        </w:r>
                        <w:r>
                          <w:rPr>
                            <w:rFonts w:ascii="Calibri"/>
                            <w:spacing w:val="-9"/>
                            <w:sz w:val="15"/>
                          </w:rPr>
                          <w:t xml:space="preserve"> </w:t>
                        </w:r>
                        <w:r>
                          <w:rPr>
                            <w:rFonts w:ascii="Calibri"/>
                            <w:sz w:val="15"/>
                          </w:rPr>
                          <w:t>of</w:t>
                        </w:r>
                        <w:r>
                          <w:rPr>
                            <w:rFonts w:ascii="Calibri"/>
                            <w:spacing w:val="-9"/>
                            <w:sz w:val="15"/>
                          </w:rPr>
                          <w:t xml:space="preserve"> </w:t>
                        </w:r>
                        <w:r>
                          <w:rPr>
                            <w:rFonts w:ascii="Calibri"/>
                            <w:sz w:val="15"/>
                          </w:rPr>
                          <w:t>Operations</w:t>
                        </w:r>
                      </w:p>
                      <w:p w14:paraId="0D4D0F8B" w14:textId="77777777" w:rsidR="00852981" w:rsidRDefault="00852981" w:rsidP="00852981">
                        <w:pPr>
                          <w:widowControl w:val="0"/>
                          <w:numPr>
                            <w:ilvl w:val="1"/>
                            <w:numId w:val="17"/>
                          </w:numPr>
                          <w:tabs>
                            <w:tab w:val="left" w:pos="3623"/>
                          </w:tabs>
                          <w:autoSpaceDE w:val="0"/>
                          <w:autoSpaceDN w:val="0"/>
                          <w:spacing w:before="48" w:line="165" w:lineRule="auto"/>
                          <w:ind w:left="3623" w:right="4950"/>
                          <w:rPr>
                            <w:rFonts w:ascii="Calibri"/>
                            <w:sz w:val="15"/>
                          </w:rPr>
                        </w:pPr>
                        <w:r>
                          <w:rPr>
                            <w:rFonts w:ascii="Calibri"/>
                            <w:sz w:val="15"/>
                          </w:rPr>
                          <w:t>Chairman</w:t>
                        </w:r>
                        <w:r>
                          <w:rPr>
                            <w:rFonts w:ascii="Calibri"/>
                            <w:spacing w:val="-9"/>
                            <w:sz w:val="15"/>
                          </w:rPr>
                          <w:t xml:space="preserve"> </w:t>
                        </w:r>
                        <w:r>
                          <w:rPr>
                            <w:rFonts w:ascii="Calibri"/>
                            <w:sz w:val="15"/>
                          </w:rPr>
                          <w:t>of</w:t>
                        </w:r>
                        <w:r>
                          <w:rPr>
                            <w:rFonts w:ascii="Calibri"/>
                            <w:spacing w:val="-9"/>
                            <w:sz w:val="15"/>
                          </w:rPr>
                          <w:t xml:space="preserve"> </w:t>
                        </w:r>
                        <w:r>
                          <w:rPr>
                            <w:rFonts w:ascii="Calibri"/>
                            <w:sz w:val="15"/>
                          </w:rPr>
                          <w:t>the</w:t>
                        </w:r>
                        <w:r>
                          <w:rPr>
                            <w:rFonts w:ascii="Calibri"/>
                            <w:spacing w:val="40"/>
                            <w:sz w:val="15"/>
                          </w:rPr>
                          <w:t xml:space="preserve"> </w:t>
                        </w:r>
                        <w:r>
                          <w:rPr>
                            <w:rFonts w:ascii="Calibri"/>
                            <w:spacing w:val="-2"/>
                            <w:sz w:val="15"/>
                          </w:rPr>
                          <w:t>Board</w:t>
                        </w:r>
                      </w:p>
                    </w:txbxContent>
                  </v:textbox>
                </v:shape>
                <w10:anchorlock/>
              </v:group>
            </w:pict>
          </mc:Fallback>
        </mc:AlternateContent>
      </w:r>
    </w:p>
    <w:p w14:paraId="0EE4AE4E" w14:textId="77777777" w:rsidR="00852981" w:rsidRDefault="00852981" w:rsidP="00852981">
      <w:pPr>
        <w:pStyle w:val="BodyText"/>
        <w:spacing w:before="74"/>
        <w:ind w:left="100"/>
        <w:rPr>
          <w:rFonts w:ascii="Calibri"/>
        </w:rPr>
      </w:pPr>
      <w:r>
        <w:rPr>
          <w:rFonts w:ascii="Calibri"/>
          <w:color w:val="252525"/>
          <w:spacing w:val="-10"/>
        </w:rPr>
        <w:t>5</w:t>
      </w:r>
    </w:p>
    <w:p w14:paraId="75FF923E" w14:textId="77777777" w:rsidR="00852981" w:rsidRDefault="00852981" w:rsidP="00852981">
      <w:pPr>
        <w:pStyle w:val="BodyText"/>
        <w:rPr>
          <w:rFonts w:ascii="Calibri"/>
          <w:sz w:val="20"/>
        </w:rPr>
      </w:pPr>
    </w:p>
    <w:p w14:paraId="689A3F4B" w14:textId="77777777" w:rsidR="00852981" w:rsidRDefault="00852981" w:rsidP="00852981">
      <w:pPr>
        <w:pStyle w:val="BodyText"/>
        <w:rPr>
          <w:rFonts w:ascii="Calibri"/>
          <w:sz w:val="20"/>
        </w:rPr>
      </w:pPr>
    </w:p>
    <w:p w14:paraId="007B1A4F" w14:textId="77777777" w:rsidR="00852981" w:rsidRDefault="00852981" w:rsidP="00852981">
      <w:pPr>
        <w:pStyle w:val="BodyText"/>
        <w:rPr>
          <w:rFonts w:ascii="Calibri"/>
          <w:sz w:val="20"/>
        </w:rPr>
      </w:pPr>
    </w:p>
    <w:p w14:paraId="0DACF80F" w14:textId="77777777" w:rsidR="00852981" w:rsidRDefault="00852981" w:rsidP="00852981">
      <w:pPr>
        <w:pStyle w:val="BodyText"/>
        <w:spacing w:before="142"/>
        <w:rPr>
          <w:rFonts w:ascii="Calibri"/>
          <w:sz w:val="20"/>
        </w:rPr>
      </w:pPr>
      <w:r>
        <w:rPr>
          <w:noProof/>
        </w:rPr>
        <mc:AlternateContent>
          <mc:Choice Requires="wpg">
            <w:drawing>
              <wp:inline distT="0" distB="0" distL="0" distR="0" wp14:anchorId="3DD9D064" wp14:editId="3C6EFBBB">
                <wp:extent cx="6096000" cy="3429000"/>
                <wp:effectExtent l="0" t="0" r="19050" b="19050"/>
                <wp:docPr id="34" name="Group 34" descr="Overhead view of new location for Art Medical Office Building&#10;Exterior view of Ambulatory Surgery Cen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00" cy="3429000"/>
                          <a:chOff x="0" y="0"/>
                          <a:chExt cx="6096000" cy="3429000"/>
                        </a:xfrm>
                      </wpg:grpSpPr>
                      <pic:pic xmlns:pic="http://schemas.openxmlformats.org/drawingml/2006/picture">
                        <pic:nvPicPr>
                          <pic:cNvPr id="35" name="Image 35"/>
                          <pic:cNvPicPr/>
                        </pic:nvPicPr>
                        <pic:blipFill>
                          <a:blip r:embed="rId18" cstate="print"/>
                          <a:stretch>
                            <a:fillRect/>
                          </a:stretch>
                        </pic:blipFill>
                        <pic:spPr>
                          <a:xfrm>
                            <a:off x="3099790" y="182854"/>
                            <a:ext cx="2662428" cy="1373136"/>
                          </a:xfrm>
                          <a:prstGeom prst="rect">
                            <a:avLst/>
                          </a:prstGeom>
                        </pic:spPr>
                      </pic:pic>
                      <pic:pic xmlns:pic="http://schemas.openxmlformats.org/drawingml/2006/picture">
                        <pic:nvPicPr>
                          <pic:cNvPr id="36" name="Image 36"/>
                          <pic:cNvPicPr/>
                        </pic:nvPicPr>
                        <pic:blipFill>
                          <a:blip r:embed="rId19" cstate="print"/>
                          <a:stretch>
                            <a:fillRect/>
                          </a:stretch>
                        </pic:blipFill>
                        <pic:spPr>
                          <a:xfrm>
                            <a:off x="3099790" y="1623072"/>
                            <a:ext cx="2662428" cy="1722132"/>
                          </a:xfrm>
                          <a:prstGeom prst="rect">
                            <a:avLst/>
                          </a:prstGeom>
                        </pic:spPr>
                      </pic:pic>
                      <wps:wsp>
                        <wps:cNvPr id="37" name="Textbox 37"/>
                        <wps:cNvSpPr txBox="1"/>
                        <wps:spPr>
                          <a:xfrm>
                            <a:off x="6095" y="6095"/>
                            <a:ext cx="6083935" cy="3416935"/>
                          </a:xfrm>
                          <a:prstGeom prst="rect">
                            <a:avLst/>
                          </a:prstGeom>
                          <a:ln w="12192">
                            <a:solidFill>
                              <a:srgbClr val="000000"/>
                            </a:solidFill>
                            <a:prstDash val="solid"/>
                          </a:ln>
                        </wps:spPr>
                        <wps:txbx>
                          <w:txbxContent>
                            <w:p w14:paraId="605A08C2" w14:textId="77777777" w:rsidR="00852981" w:rsidRDefault="00852981" w:rsidP="00852981">
                              <w:pPr>
                                <w:spacing w:before="493"/>
                                <w:ind w:left="712"/>
                                <w:rPr>
                                  <w:rFonts w:ascii="Calibri Light"/>
                                  <w:sz w:val="44"/>
                                </w:rPr>
                              </w:pPr>
                              <w:r>
                                <w:rPr>
                                  <w:rFonts w:ascii="Calibri Light"/>
                                  <w:sz w:val="44"/>
                                </w:rPr>
                                <w:t>Project</w:t>
                              </w:r>
                              <w:r>
                                <w:rPr>
                                  <w:rFonts w:ascii="Calibri Light"/>
                                  <w:spacing w:val="-25"/>
                                  <w:sz w:val="44"/>
                                </w:rPr>
                                <w:t xml:space="preserve"> </w:t>
                              </w:r>
                              <w:r>
                                <w:rPr>
                                  <w:rFonts w:ascii="Calibri Light"/>
                                  <w:spacing w:val="-2"/>
                                  <w:sz w:val="44"/>
                                </w:rPr>
                                <w:t>Information</w:t>
                              </w:r>
                            </w:p>
                            <w:p w14:paraId="790EDC54" w14:textId="77777777" w:rsidR="00852981" w:rsidRDefault="00852981" w:rsidP="00852981">
                              <w:pPr>
                                <w:spacing w:before="34"/>
                                <w:rPr>
                                  <w:rFonts w:ascii="Calibri Light"/>
                                  <w:sz w:val="44"/>
                                </w:rPr>
                              </w:pPr>
                            </w:p>
                            <w:p w14:paraId="4A278B42" w14:textId="77777777" w:rsidR="00852981" w:rsidRDefault="00852981" w:rsidP="00852981">
                              <w:pPr>
                                <w:widowControl w:val="0"/>
                                <w:numPr>
                                  <w:ilvl w:val="0"/>
                                  <w:numId w:val="16"/>
                                </w:numPr>
                                <w:tabs>
                                  <w:tab w:val="left" w:pos="525"/>
                                </w:tabs>
                                <w:autoSpaceDE w:val="0"/>
                                <w:autoSpaceDN w:val="0"/>
                                <w:ind w:hanging="271"/>
                                <w:rPr>
                                  <w:rFonts w:ascii="Century Gothic"/>
                                  <w:sz w:val="14"/>
                                </w:rPr>
                              </w:pPr>
                              <w:r>
                                <w:rPr>
                                  <w:rFonts w:ascii="Century Gothic"/>
                                  <w:sz w:val="14"/>
                                </w:rPr>
                                <w:t>2</w:t>
                              </w:r>
                              <w:r>
                                <w:rPr>
                                  <w:rFonts w:ascii="Century Gothic"/>
                                  <w:spacing w:val="-8"/>
                                  <w:sz w:val="14"/>
                                </w:rPr>
                                <w:t xml:space="preserve"> </w:t>
                              </w:r>
                              <w:r>
                                <w:rPr>
                                  <w:rFonts w:ascii="Century Gothic"/>
                                  <w:sz w:val="14"/>
                                </w:rPr>
                                <w:t>Story</w:t>
                              </w:r>
                              <w:r>
                                <w:rPr>
                                  <w:rFonts w:ascii="Century Gothic"/>
                                  <w:spacing w:val="-1"/>
                                  <w:sz w:val="14"/>
                                </w:rPr>
                                <w:t xml:space="preserve"> </w:t>
                              </w:r>
                              <w:r>
                                <w:rPr>
                                  <w:rFonts w:ascii="Century Gothic"/>
                                  <w:sz w:val="14"/>
                                </w:rPr>
                                <w:t>State</w:t>
                              </w:r>
                              <w:r>
                                <w:rPr>
                                  <w:rFonts w:ascii="Century Gothic"/>
                                  <w:spacing w:val="-2"/>
                                  <w:sz w:val="14"/>
                                </w:rPr>
                                <w:t xml:space="preserve"> </w:t>
                              </w:r>
                              <w:r>
                                <w:rPr>
                                  <w:rFonts w:ascii="Century Gothic"/>
                                  <w:sz w:val="14"/>
                                </w:rPr>
                                <w:t>of</w:t>
                              </w:r>
                              <w:r>
                                <w:rPr>
                                  <w:rFonts w:ascii="Century Gothic"/>
                                  <w:spacing w:val="-7"/>
                                  <w:sz w:val="14"/>
                                </w:rPr>
                                <w:t xml:space="preserve"> </w:t>
                              </w:r>
                              <w:r>
                                <w:rPr>
                                  <w:rFonts w:ascii="Century Gothic"/>
                                  <w:sz w:val="14"/>
                                </w:rPr>
                                <w:t>the</w:t>
                              </w:r>
                              <w:r>
                                <w:rPr>
                                  <w:rFonts w:ascii="Century Gothic"/>
                                  <w:spacing w:val="-5"/>
                                  <w:sz w:val="14"/>
                                </w:rPr>
                                <w:t xml:space="preserve"> </w:t>
                              </w:r>
                              <w:r>
                                <w:rPr>
                                  <w:rFonts w:ascii="Century Gothic"/>
                                  <w:sz w:val="14"/>
                                </w:rPr>
                                <w:t>Art Medical</w:t>
                              </w:r>
                              <w:r>
                                <w:rPr>
                                  <w:rFonts w:ascii="Century Gothic"/>
                                  <w:spacing w:val="-8"/>
                                  <w:sz w:val="14"/>
                                </w:rPr>
                                <w:t xml:space="preserve"> </w:t>
                              </w:r>
                              <w:r>
                                <w:rPr>
                                  <w:rFonts w:ascii="Century Gothic"/>
                                  <w:sz w:val="14"/>
                                </w:rPr>
                                <w:t>Office</w:t>
                              </w:r>
                              <w:r>
                                <w:rPr>
                                  <w:rFonts w:ascii="Century Gothic"/>
                                  <w:spacing w:val="-5"/>
                                  <w:sz w:val="14"/>
                                </w:rPr>
                                <w:t xml:space="preserve"> </w:t>
                              </w:r>
                              <w:r>
                                <w:rPr>
                                  <w:rFonts w:ascii="Century Gothic"/>
                                  <w:sz w:val="14"/>
                                </w:rPr>
                                <w:t>Building</w:t>
                              </w:r>
                              <w:r>
                                <w:rPr>
                                  <w:rFonts w:ascii="Century Gothic"/>
                                  <w:spacing w:val="-2"/>
                                  <w:sz w:val="14"/>
                                </w:rPr>
                                <w:t xml:space="preserve"> </w:t>
                              </w:r>
                              <w:r>
                                <w:rPr>
                                  <w:rFonts w:ascii="Century Gothic"/>
                                  <w:sz w:val="14"/>
                                </w:rPr>
                                <w:t>(26,000</w:t>
                              </w:r>
                              <w:r>
                                <w:rPr>
                                  <w:rFonts w:ascii="Century Gothic"/>
                                  <w:spacing w:val="-3"/>
                                  <w:sz w:val="14"/>
                                </w:rPr>
                                <w:t xml:space="preserve"> </w:t>
                              </w:r>
                              <w:r>
                                <w:rPr>
                                  <w:rFonts w:ascii="Century Gothic"/>
                                  <w:spacing w:val="-5"/>
                                  <w:sz w:val="14"/>
                                </w:rPr>
                                <w:t>SF)</w:t>
                              </w:r>
                            </w:p>
                            <w:p w14:paraId="6A164FD8" w14:textId="77777777" w:rsidR="00852981" w:rsidRDefault="00852981" w:rsidP="00852981">
                              <w:pPr>
                                <w:widowControl w:val="0"/>
                                <w:numPr>
                                  <w:ilvl w:val="0"/>
                                  <w:numId w:val="16"/>
                                </w:numPr>
                                <w:tabs>
                                  <w:tab w:val="left" w:pos="525"/>
                                </w:tabs>
                                <w:autoSpaceDE w:val="0"/>
                                <w:autoSpaceDN w:val="0"/>
                                <w:spacing w:before="92" w:line="187" w:lineRule="auto"/>
                                <w:ind w:right="5154"/>
                                <w:rPr>
                                  <w:rFonts w:ascii="Century Gothic"/>
                                  <w:sz w:val="14"/>
                                </w:rPr>
                              </w:pPr>
                              <w:r>
                                <w:rPr>
                                  <w:rFonts w:ascii="Century Gothic"/>
                                  <w:sz w:val="14"/>
                                </w:rPr>
                                <w:t>Ambulatory</w:t>
                              </w:r>
                              <w:r>
                                <w:rPr>
                                  <w:rFonts w:ascii="Century Gothic"/>
                                  <w:spacing w:val="-9"/>
                                  <w:sz w:val="14"/>
                                </w:rPr>
                                <w:t xml:space="preserve"> </w:t>
                              </w:r>
                              <w:r>
                                <w:rPr>
                                  <w:rFonts w:ascii="Century Gothic"/>
                                  <w:sz w:val="14"/>
                                </w:rPr>
                                <w:t>Surgery</w:t>
                              </w:r>
                              <w:r>
                                <w:rPr>
                                  <w:rFonts w:ascii="Century Gothic"/>
                                  <w:spacing w:val="-10"/>
                                  <w:sz w:val="14"/>
                                </w:rPr>
                                <w:t xml:space="preserve"> </w:t>
                              </w:r>
                              <w:r>
                                <w:rPr>
                                  <w:rFonts w:ascii="Century Gothic"/>
                                  <w:sz w:val="14"/>
                                </w:rPr>
                                <w:t>Center</w:t>
                              </w:r>
                              <w:r>
                                <w:rPr>
                                  <w:rFonts w:ascii="Century Gothic"/>
                                  <w:spacing w:val="-9"/>
                                  <w:sz w:val="14"/>
                                </w:rPr>
                                <w:t xml:space="preserve"> </w:t>
                              </w:r>
                              <w:r>
                                <w:rPr>
                                  <w:rFonts w:ascii="Century Gothic"/>
                                  <w:sz w:val="14"/>
                                </w:rPr>
                                <w:t>specializing</w:t>
                              </w:r>
                              <w:r>
                                <w:rPr>
                                  <w:rFonts w:ascii="Century Gothic"/>
                                  <w:spacing w:val="-10"/>
                                  <w:sz w:val="14"/>
                                </w:rPr>
                                <w:t xml:space="preserve"> </w:t>
                              </w:r>
                              <w:r>
                                <w:rPr>
                                  <w:rFonts w:ascii="Century Gothic"/>
                                  <w:sz w:val="14"/>
                                </w:rPr>
                                <w:t>in</w:t>
                              </w:r>
                              <w:r>
                                <w:rPr>
                                  <w:rFonts w:ascii="Century Gothic"/>
                                  <w:spacing w:val="-10"/>
                                  <w:sz w:val="14"/>
                                </w:rPr>
                                <w:t xml:space="preserve"> </w:t>
                              </w:r>
                              <w:r>
                                <w:rPr>
                                  <w:rFonts w:ascii="Century Gothic"/>
                                  <w:sz w:val="14"/>
                                </w:rPr>
                                <w:t>Gastrointestinal</w:t>
                              </w:r>
                              <w:r>
                                <w:rPr>
                                  <w:rFonts w:ascii="Century Gothic"/>
                                  <w:spacing w:val="40"/>
                                  <w:sz w:val="14"/>
                                </w:rPr>
                                <w:t xml:space="preserve"> </w:t>
                              </w:r>
                              <w:r>
                                <w:rPr>
                                  <w:rFonts w:ascii="Century Gothic"/>
                                  <w:spacing w:val="-4"/>
                                  <w:sz w:val="14"/>
                                </w:rPr>
                                <w:t>Care</w:t>
                              </w:r>
                            </w:p>
                            <w:p w14:paraId="75020EBF" w14:textId="77777777" w:rsidR="00852981" w:rsidRDefault="00852981" w:rsidP="00852981">
                              <w:pPr>
                                <w:widowControl w:val="0"/>
                                <w:numPr>
                                  <w:ilvl w:val="1"/>
                                  <w:numId w:val="16"/>
                                </w:numPr>
                                <w:tabs>
                                  <w:tab w:val="left" w:pos="839"/>
                                </w:tabs>
                                <w:autoSpaceDE w:val="0"/>
                                <w:autoSpaceDN w:val="0"/>
                                <w:spacing w:before="74"/>
                                <w:ind w:left="839" w:hanging="225"/>
                                <w:rPr>
                                  <w:rFonts w:ascii="Century Gothic"/>
                                  <w:sz w:val="13"/>
                                </w:rPr>
                              </w:pPr>
                              <w:r>
                                <w:rPr>
                                  <w:rFonts w:ascii="Century Gothic"/>
                                  <w:sz w:val="13"/>
                                </w:rPr>
                                <w:t>Convenient</w:t>
                              </w:r>
                              <w:r>
                                <w:rPr>
                                  <w:rFonts w:ascii="Century Gothic"/>
                                  <w:spacing w:val="-3"/>
                                  <w:sz w:val="13"/>
                                </w:rPr>
                                <w:t xml:space="preserve"> </w:t>
                              </w:r>
                              <w:r>
                                <w:rPr>
                                  <w:rFonts w:ascii="Century Gothic"/>
                                  <w:sz w:val="13"/>
                                </w:rPr>
                                <w:t>access</w:t>
                              </w:r>
                              <w:r>
                                <w:rPr>
                                  <w:rFonts w:ascii="Century Gothic"/>
                                  <w:spacing w:val="-4"/>
                                  <w:sz w:val="13"/>
                                </w:rPr>
                                <w:t xml:space="preserve"> </w:t>
                              </w:r>
                              <w:r>
                                <w:rPr>
                                  <w:rFonts w:ascii="Century Gothic"/>
                                  <w:sz w:val="13"/>
                                </w:rPr>
                                <w:t>from</w:t>
                              </w:r>
                              <w:r>
                                <w:rPr>
                                  <w:rFonts w:ascii="Century Gothic"/>
                                  <w:spacing w:val="-2"/>
                                  <w:sz w:val="13"/>
                                </w:rPr>
                                <w:t xml:space="preserve"> </w:t>
                              </w:r>
                              <w:r>
                                <w:rPr>
                                  <w:rFonts w:ascii="Century Gothic"/>
                                  <w:sz w:val="13"/>
                                </w:rPr>
                                <w:t>Rt.</w:t>
                              </w:r>
                              <w:r>
                                <w:rPr>
                                  <w:rFonts w:ascii="Century Gothic"/>
                                  <w:spacing w:val="-2"/>
                                  <w:sz w:val="13"/>
                                </w:rPr>
                                <w:t xml:space="preserve"> </w:t>
                              </w:r>
                              <w:r>
                                <w:rPr>
                                  <w:rFonts w:ascii="Century Gothic"/>
                                  <w:sz w:val="13"/>
                                </w:rPr>
                                <w:t>24,</w:t>
                              </w:r>
                              <w:r>
                                <w:rPr>
                                  <w:rFonts w:ascii="Century Gothic"/>
                                  <w:spacing w:val="-4"/>
                                  <w:sz w:val="13"/>
                                </w:rPr>
                                <w:t xml:space="preserve"> </w:t>
                              </w:r>
                              <w:r>
                                <w:rPr>
                                  <w:rFonts w:ascii="Century Gothic"/>
                                  <w:sz w:val="13"/>
                                </w:rPr>
                                <w:t>Rt.</w:t>
                              </w:r>
                              <w:r>
                                <w:rPr>
                                  <w:rFonts w:ascii="Century Gothic"/>
                                  <w:spacing w:val="-3"/>
                                  <w:sz w:val="13"/>
                                </w:rPr>
                                <w:t xml:space="preserve"> </w:t>
                              </w:r>
                              <w:r>
                                <w:rPr>
                                  <w:rFonts w:ascii="Century Gothic"/>
                                  <w:sz w:val="13"/>
                                </w:rPr>
                                <w:t>138,</w:t>
                              </w:r>
                              <w:r>
                                <w:rPr>
                                  <w:rFonts w:ascii="Century Gothic"/>
                                  <w:spacing w:val="-3"/>
                                  <w:sz w:val="13"/>
                                </w:rPr>
                                <w:t xml:space="preserve"> </w:t>
                              </w:r>
                              <w:r>
                                <w:rPr>
                                  <w:rFonts w:ascii="Century Gothic"/>
                                  <w:sz w:val="13"/>
                                </w:rPr>
                                <w:t>Rt</w:t>
                              </w:r>
                              <w:r>
                                <w:rPr>
                                  <w:rFonts w:ascii="Century Gothic"/>
                                  <w:spacing w:val="-4"/>
                                  <w:sz w:val="13"/>
                                </w:rPr>
                                <w:t xml:space="preserve"> </w:t>
                              </w:r>
                              <w:r>
                                <w:rPr>
                                  <w:rFonts w:ascii="Century Gothic"/>
                                  <w:sz w:val="13"/>
                                </w:rPr>
                                <w:t>106</w:t>
                              </w:r>
                              <w:r>
                                <w:rPr>
                                  <w:rFonts w:ascii="Century Gothic"/>
                                  <w:spacing w:val="-2"/>
                                  <w:sz w:val="13"/>
                                </w:rPr>
                                <w:t xml:space="preserve"> </w:t>
                              </w:r>
                              <w:r>
                                <w:rPr>
                                  <w:rFonts w:ascii="Century Gothic"/>
                                  <w:sz w:val="13"/>
                                </w:rPr>
                                <w:t>and</w:t>
                              </w:r>
                              <w:r>
                                <w:rPr>
                                  <w:rFonts w:ascii="Century Gothic"/>
                                  <w:spacing w:val="-4"/>
                                  <w:sz w:val="13"/>
                                </w:rPr>
                                <w:t xml:space="preserve"> </w:t>
                              </w:r>
                              <w:r>
                                <w:rPr>
                                  <w:rFonts w:ascii="Century Gothic"/>
                                  <w:sz w:val="13"/>
                                </w:rPr>
                                <w:t>Rt.</w:t>
                              </w:r>
                              <w:r>
                                <w:rPr>
                                  <w:rFonts w:ascii="Century Gothic"/>
                                  <w:spacing w:val="-4"/>
                                  <w:sz w:val="13"/>
                                </w:rPr>
                                <w:t xml:space="preserve"> 123.</w:t>
                              </w:r>
                            </w:p>
                            <w:p w14:paraId="6AFCAA33" w14:textId="77777777" w:rsidR="00852981" w:rsidRDefault="00852981" w:rsidP="00852981">
                              <w:pPr>
                                <w:widowControl w:val="0"/>
                                <w:numPr>
                                  <w:ilvl w:val="1"/>
                                  <w:numId w:val="16"/>
                                </w:numPr>
                                <w:tabs>
                                  <w:tab w:val="left" w:pos="839"/>
                                </w:tabs>
                                <w:autoSpaceDE w:val="0"/>
                                <w:autoSpaceDN w:val="0"/>
                                <w:spacing w:before="66"/>
                                <w:ind w:left="839" w:hanging="225"/>
                                <w:rPr>
                                  <w:rFonts w:ascii="Century Gothic"/>
                                  <w:sz w:val="13"/>
                                </w:rPr>
                              </w:pPr>
                              <w:r>
                                <w:rPr>
                                  <w:rFonts w:ascii="Century Gothic"/>
                                  <w:sz w:val="13"/>
                                </w:rPr>
                                <w:t>7,500</w:t>
                              </w:r>
                              <w:r>
                                <w:rPr>
                                  <w:rFonts w:ascii="Century Gothic"/>
                                  <w:spacing w:val="-2"/>
                                  <w:sz w:val="13"/>
                                </w:rPr>
                                <w:t xml:space="preserve"> </w:t>
                              </w:r>
                              <w:r>
                                <w:rPr>
                                  <w:rFonts w:ascii="Century Gothic"/>
                                  <w:sz w:val="13"/>
                                </w:rPr>
                                <w:t>square</w:t>
                              </w:r>
                              <w:r>
                                <w:rPr>
                                  <w:rFonts w:ascii="Century Gothic"/>
                                  <w:spacing w:val="-6"/>
                                  <w:sz w:val="13"/>
                                </w:rPr>
                                <w:t xml:space="preserve"> </w:t>
                              </w:r>
                              <w:r>
                                <w:rPr>
                                  <w:rFonts w:ascii="Century Gothic"/>
                                  <w:sz w:val="13"/>
                                </w:rPr>
                                <w:t>feet</w:t>
                              </w:r>
                              <w:r>
                                <w:rPr>
                                  <w:rFonts w:ascii="Century Gothic"/>
                                  <w:spacing w:val="-1"/>
                                  <w:sz w:val="13"/>
                                </w:rPr>
                                <w:t xml:space="preserve"> </w:t>
                              </w:r>
                              <w:r>
                                <w:rPr>
                                  <w:rFonts w:ascii="Century Gothic"/>
                                  <w:sz w:val="13"/>
                                </w:rPr>
                                <w:t>of</w:t>
                              </w:r>
                              <w:r>
                                <w:rPr>
                                  <w:rFonts w:ascii="Century Gothic"/>
                                  <w:spacing w:val="-5"/>
                                  <w:sz w:val="13"/>
                                </w:rPr>
                                <w:t xml:space="preserve"> </w:t>
                              </w:r>
                              <w:r>
                                <w:rPr>
                                  <w:rFonts w:ascii="Century Gothic"/>
                                  <w:sz w:val="13"/>
                                </w:rPr>
                                <w:t>space</w:t>
                              </w:r>
                              <w:r>
                                <w:rPr>
                                  <w:rFonts w:ascii="Century Gothic"/>
                                  <w:spacing w:val="-3"/>
                                  <w:sz w:val="13"/>
                                </w:rPr>
                                <w:t xml:space="preserve"> </w:t>
                              </w:r>
                              <w:r>
                                <w:rPr>
                                  <w:rFonts w:ascii="Century Gothic"/>
                                  <w:sz w:val="13"/>
                                </w:rPr>
                                <w:t>in</w:t>
                              </w:r>
                              <w:r>
                                <w:rPr>
                                  <w:rFonts w:ascii="Century Gothic"/>
                                  <w:spacing w:val="-8"/>
                                  <w:sz w:val="13"/>
                                </w:rPr>
                                <w:t xml:space="preserve"> </w:t>
                              </w:r>
                              <w:r>
                                <w:rPr>
                                  <w:rFonts w:ascii="Century Gothic"/>
                                  <w:sz w:val="13"/>
                                </w:rPr>
                                <w:t>existing</w:t>
                              </w:r>
                              <w:r>
                                <w:rPr>
                                  <w:rFonts w:ascii="Century Gothic"/>
                                  <w:spacing w:val="-4"/>
                                  <w:sz w:val="13"/>
                                </w:rPr>
                                <w:t xml:space="preserve"> </w:t>
                              </w:r>
                              <w:r>
                                <w:rPr>
                                  <w:rFonts w:ascii="Century Gothic"/>
                                  <w:sz w:val="13"/>
                                </w:rPr>
                                <w:t>Medical</w:t>
                              </w:r>
                              <w:r>
                                <w:rPr>
                                  <w:rFonts w:ascii="Century Gothic"/>
                                  <w:spacing w:val="-2"/>
                                  <w:sz w:val="13"/>
                                </w:rPr>
                                <w:t xml:space="preserve"> </w:t>
                              </w:r>
                              <w:r>
                                <w:rPr>
                                  <w:rFonts w:ascii="Century Gothic"/>
                                  <w:sz w:val="13"/>
                                </w:rPr>
                                <w:t>Office</w:t>
                              </w:r>
                              <w:r>
                                <w:rPr>
                                  <w:rFonts w:ascii="Century Gothic"/>
                                  <w:spacing w:val="-4"/>
                                  <w:sz w:val="13"/>
                                </w:rPr>
                                <w:t xml:space="preserve"> </w:t>
                              </w:r>
                              <w:r>
                                <w:rPr>
                                  <w:rFonts w:ascii="Century Gothic"/>
                                  <w:spacing w:val="-2"/>
                                  <w:sz w:val="13"/>
                                </w:rPr>
                                <w:t>Space</w:t>
                              </w:r>
                            </w:p>
                            <w:p w14:paraId="7A1A4742" w14:textId="77777777" w:rsidR="00852981" w:rsidRDefault="00852981" w:rsidP="00852981">
                              <w:pPr>
                                <w:widowControl w:val="0"/>
                                <w:numPr>
                                  <w:ilvl w:val="1"/>
                                  <w:numId w:val="16"/>
                                </w:numPr>
                                <w:tabs>
                                  <w:tab w:val="left" w:pos="839"/>
                                </w:tabs>
                                <w:autoSpaceDE w:val="0"/>
                                <w:autoSpaceDN w:val="0"/>
                                <w:spacing w:before="64"/>
                                <w:ind w:left="839" w:hanging="225"/>
                                <w:rPr>
                                  <w:rFonts w:ascii="Century Gothic"/>
                                  <w:sz w:val="13"/>
                                </w:rPr>
                              </w:pPr>
                              <w:r>
                                <w:rPr>
                                  <w:rFonts w:ascii="Century Gothic"/>
                                  <w:sz w:val="13"/>
                                </w:rPr>
                                <w:t>4</w:t>
                              </w:r>
                              <w:r>
                                <w:rPr>
                                  <w:rFonts w:ascii="Century Gothic"/>
                                  <w:spacing w:val="-7"/>
                                  <w:sz w:val="13"/>
                                </w:rPr>
                                <w:t xml:space="preserve"> </w:t>
                              </w:r>
                              <w:r>
                                <w:rPr>
                                  <w:rFonts w:ascii="Century Gothic"/>
                                  <w:sz w:val="13"/>
                                </w:rPr>
                                <w:t>procedure</w:t>
                              </w:r>
                              <w:r>
                                <w:rPr>
                                  <w:rFonts w:ascii="Century Gothic"/>
                                  <w:spacing w:val="-2"/>
                                  <w:sz w:val="13"/>
                                </w:rPr>
                                <w:t xml:space="preserve"> rooms</w:t>
                              </w:r>
                            </w:p>
                            <w:p w14:paraId="5D2C9BFF" w14:textId="77777777" w:rsidR="00852981" w:rsidRDefault="00852981" w:rsidP="00852981">
                              <w:pPr>
                                <w:widowControl w:val="0"/>
                                <w:numPr>
                                  <w:ilvl w:val="1"/>
                                  <w:numId w:val="16"/>
                                </w:numPr>
                                <w:tabs>
                                  <w:tab w:val="left" w:pos="839"/>
                                </w:tabs>
                                <w:autoSpaceDE w:val="0"/>
                                <w:autoSpaceDN w:val="0"/>
                                <w:spacing w:before="66"/>
                                <w:ind w:left="839" w:hanging="225"/>
                                <w:rPr>
                                  <w:rFonts w:ascii="Century Gothic"/>
                                  <w:sz w:val="13"/>
                                </w:rPr>
                              </w:pPr>
                              <w:r>
                                <w:rPr>
                                  <w:rFonts w:ascii="Century Gothic"/>
                                  <w:sz w:val="13"/>
                                </w:rPr>
                                <w:t>12</w:t>
                              </w:r>
                              <w:r>
                                <w:rPr>
                                  <w:rFonts w:ascii="Century Gothic"/>
                                  <w:spacing w:val="-7"/>
                                  <w:sz w:val="13"/>
                                </w:rPr>
                                <w:t xml:space="preserve"> </w:t>
                              </w:r>
                              <w:r>
                                <w:rPr>
                                  <w:rFonts w:ascii="Century Gothic"/>
                                  <w:sz w:val="13"/>
                                </w:rPr>
                                <w:t>pre-operative</w:t>
                              </w:r>
                              <w:r>
                                <w:rPr>
                                  <w:rFonts w:ascii="Century Gothic"/>
                                  <w:spacing w:val="-6"/>
                                  <w:sz w:val="13"/>
                                </w:rPr>
                                <w:t xml:space="preserve"> </w:t>
                              </w:r>
                              <w:r>
                                <w:rPr>
                                  <w:rFonts w:ascii="Century Gothic"/>
                                  <w:sz w:val="13"/>
                                </w:rPr>
                                <w:t>and</w:t>
                              </w:r>
                              <w:r>
                                <w:rPr>
                                  <w:rFonts w:ascii="Century Gothic"/>
                                  <w:spacing w:val="-8"/>
                                  <w:sz w:val="13"/>
                                </w:rPr>
                                <w:t xml:space="preserve"> </w:t>
                              </w:r>
                              <w:r>
                                <w:rPr>
                                  <w:rFonts w:ascii="Century Gothic"/>
                                  <w:sz w:val="13"/>
                                </w:rPr>
                                <w:t>post</w:t>
                              </w:r>
                              <w:r>
                                <w:rPr>
                                  <w:rFonts w:ascii="Century Gothic"/>
                                  <w:spacing w:val="-8"/>
                                  <w:sz w:val="13"/>
                                </w:rPr>
                                <w:t xml:space="preserve"> </w:t>
                              </w:r>
                              <w:r>
                                <w:rPr>
                                  <w:rFonts w:ascii="Century Gothic"/>
                                  <w:sz w:val="13"/>
                                </w:rPr>
                                <w:t>operative/recovery</w:t>
                              </w:r>
                              <w:r>
                                <w:rPr>
                                  <w:rFonts w:ascii="Century Gothic"/>
                                  <w:spacing w:val="-3"/>
                                  <w:sz w:val="13"/>
                                </w:rPr>
                                <w:t xml:space="preserve"> </w:t>
                              </w:r>
                              <w:r>
                                <w:rPr>
                                  <w:rFonts w:ascii="Century Gothic"/>
                                  <w:spacing w:val="-4"/>
                                  <w:sz w:val="13"/>
                                </w:rPr>
                                <w:t>bays</w:t>
                              </w:r>
                            </w:p>
                            <w:p w14:paraId="13696A91" w14:textId="77777777" w:rsidR="00852981" w:rsidRDefault="00852981" w:rsidP="00852981">
                              <w:pPr>
                                <w:widowControl w:val="0"/>
                                <w:numPr>
                                  <w:ilvl w:val="1"/>
                                  <w:numId w:val="16"/>
                                </w:numPr>
                                <w:tabs>
                                  <w:tab w:val="left" w:pos="839"/>
                                </w:tabs>
                                <w:autoSpaceDE w:val="0"/>
                                <w:autoSpaceDN w:val="0"/>
                                <w:spacing w:before="95" w:line="187" w:lineRule="auto"/>
                                <w:ind w:left="839" w:right="4999"/>
                                <w:rPr>
                                  <w:rFonts w:ascii="Century Gothic"/>
                                  <w:sz w:val="13"/>
                                </w:rPr>
                              </w:pPr>
                              <w:r>
                                <w:rPr>
                                  <w:rFonts w:ascii="Century Gothic"/>
                                  <w:sz w:val="13"/>
                                </w:rPr>
                                <w:t>Increasing</w:t>
                              </w:r>
                              <w:r>
                                <w:rPr>
                                  <w:rFonts w:ascii="Century Gothic"/>
                                  <w:spacing w:val="-9"/>
                                  <w:sz w:val="13"/>
                                </w:rPr>
                                <w:t xml:space="preserve"> </w:t>
                              </w:r>
                              <w:r>
                                <w:rPr>
                                  <w:rFonts w:ascii="Century Gothic"/>
                                  <w:sz w:val="13"/>
                                </w:rPr>
                                <w:t>access</w:t>
                              </w:r>
                              <w:r>
                                <w:rPr>
                                  <w:rFonts w:ascii="Century Gothic"/>
                                  <w:spacing w:val="-8"/>
                                  <w:sz w:val="13"/>
                                </w:rPr>
                                <w:t xml:space="preserve"> </w:t>
                              </w:r>
                              <w:r>
                                <w:rPr>
                                  <w:rFonts w:ascii="Century Gothic"/>
                                  <w:sz w:val="13"/>
                                </w:rPr>
                                <w:t>to</w:t>
                              </w:r>
                              <w:r>
                                <w:rPr>
                                  <w:rFonts w:ascii="Century Gothic"/>
                                  <w:spacing w:val="-6"/>
                                  <w:sz w:val="13"/>
                                </w:rPr>
                                <w:t xml:space="preserve"> </w:t>
                              </w:r>
                              <w:r>
                                <w:rPr>
                                  <w:rFonts w:ascii="Century Gothic"/>
                                  <w:sz w:val="13"/>
                                </w:rPr>
                                <w:t>state-of-the-art</w:t>
                              </w:r>
                              <w:r>
                                <w:rPr>
                                  <w:rFonts w:ascii="Century Gothic"/>
                                  <w:spacing w:val="-2"/>
                                  <w:sz w:val="13"/>
                                </w:rPr>
                                <w:t xml:space="preserve"> </w:t>
                              </w:r>
                              <w:r>
                                <w:rPr>
                                  <w:rFonts w:ascii="Century Gothic"/>
                                  <w:sz w:val="13"/>
                                </w:rPr>
                                <w:t>GI/endoscopy</w:t>
                              </w:r>
                              <w:r>
                                <w:rPr>
                                  <w:rFonts w:ascii="Century Gothic"/>
                                  <w:spacing w:val="-9"/>
                                  <w:sz w:val="13"/>
                                </w:rPr>
                                <w:t xml:space="preserve"> </w:t>
                              </w:r>
                              <w:r>
                                <w:rPr>
                                  <w:rFonts w:ascii="Century Gothic"/>
                                  <w:sz w:val="13"/>
                                </w:rPr>
                                <w:t>care</w:t>
                              </w:r>
                              <w:r>
                                <w:rPr>
                                  <w:rFonts w:ascii="Century Gothic"/>
                                  <w:spacing w:val="-8"/>
                                  <w:sz w:val="13"/>
                                </w:rPr>
                                <w:t xml:space="preserve"> </w:t>
                              </w:r>
                              <w:r>
                                <w:rPr>
                                  <w:rFonts w:ascii="Century Gothic"/>
                                  <w:sz w:val="13"/>
                                </w:rPr>
                                <w:t>to</w:t>
                              </w:r>
                              <w:r>
                                <w:rPr>
                                  <w:rFonts w:ascii="Century Gothic"/>
                                  <w:spacing w:val="40"/>
                                  <w:sz w:val="13"/>
                                </w:rPr>
                                <w:t xml:space="preserve"> </w:t>
                              </w:r>
                              <w:r>
                                <w:rPr>
                                  <w:rFonts w:ascii="Century Gothic"/>
                                  <w:sz w:val="13"/>
                                </w:rPr>
                                <w:t>the</w:t>
                              </w:r>
                              <w:r>
                                <w:rPr>
                                  <w:rFonts w:ascii="Century Gothic"/>
                                  <w:spacing w:val="-3"/>
                                  <w:sz w:val="13"/>
                                </w:rPr>
                                <w:t xml:space="preserve"> </w:t>
                              </w:r>
                              <w:r>
                                <w:rPr>
                                  <w:rFonts w:ascii="Century Gothic"/>
                                  <w:sz w:val="13"/>
                                </w:rPr>
                                <w:t>region</w:t>
                              </w:r>
                            </w:p>
                            <w:p w14:paraId="4E2A09DA" w14:textId="77777777" w:rsidR="00852981" w:rsidRDefault="00852981" w:rsidP="00852981">
                              <w:pPr>
                                <w:widowControl w:val="0"/>
                                <w:numPr>
                                  <w:ilvl w:val="1"/>
                                  <w:numId w:val="16"/>
                                </w:numPr>
                                <w:tabs>
                                  <w:tab w:val="left" w:pos="839"/>
                                </w:tabs>
                                <w:autoSpaceDE w:val="0"/>
                                <w:autoSpaceDN w:val="0"/>
                                <w:spacing w:before="100" w:line="187" w:lineRule="auto"/>
                                <w:ind w:left="839" w:right="5085"/>
                                <w:rPr>
                                  <w:rFonts w:ascii="Century Gothic"/>
                                  <w:sz w:val="13"/>
                                </w:rPr>
                              </w:pPr>
                              <w:r>
                                <w:rPr>
                                  <w:rFonts w:ascii="Century Gothic"/>
                                  <w:sz w:val="13"/>
                                </w:rPr>
                                <w:t>Virtual</w:t>
                              </w:r>
                              <w:r>
                                <w:rPr>
                                  <w:rFonts w:ascii="Century Gothic"/>
                                  <w:spacing w:val="-8"/>
                                  <w:sz w:val="13"/>
                                </w:rPr>
                                <w:t xml:space="preserve"> </w:t>
                              </w:r>
                              <w:r>
                                <w:rPr>
                                  <w:rFonts w:ascii="Century Gothic"/>
                                  <w:sz w:val="13"/>
                                </w:rPr>
                                <w:t>access</w:t>
                              </w:r>
                              <w:r>
                                <w:rPr>
                                  <w:rFonts w:ascii="Century Gothic"/>
                                  <w:spacing w:val="-7"/>
                                  <w:sz w:val="13"/>
                                </w:rPr>
                                <w:t xml:space="preserve"> </w:t>
                              </w:r>
                              <w:r>
                                <w:rPr>
                                  <w:rFonts w:ascii="Century Gothic"/>
                                  <w:sz w:val="13"/>
                                </w:rPr>
                                <w:t>to</w:t>
                              </w:r>
                              <w:r>
                                <w:rPr>
                                  <w:rFonts w:ascii="Century Gothic"/>
                                  <w:spacing w:val="-6"/>
                                  <w:sz w:val="13"/>
                                </w:rPr>
                                <w:t xml:space="preserve"> </w:t>
                              </w:r>
                              <w:r>
                                <w:rPr>
                                  <w:rFonts w:ascii="Century Gothic"/>
                                  <w:sz w:val="13"/>
                                </w:rPr>
                                <w:t>interpreter</w:t>
                              </w:r>
                              <w:r>
                                <w:rPr>
                                  <w:rFonts w:ascii="Century Gothic"/>
                                  <w:spacing w:val="-3"/>
                                  <w:sz w:val="13"/>
                                </w:rPr>
                                <w:t xml:space="preserve"> </w:t>
                              </w:r>
                              <w:r>
                                <w:rPr>
                                  <w:rFonts w:ascii="Century Gothic"/>
                                  <w:sz w:val="13"/>
                                </w:rPr>
                                <w:t>services</w:t>
                              </w:r>
                              <w:r>
                                <w:rPr>
                                  <w:rFonts w:ascii="Century Gothic"/>
                                  <w:spacing w:val="-5"/>
                                  <w:sz w:val="13"/>
                                </w:rPr>
                                <w:t xml:space="preserve"> </w:t>
                              </w:r>
                              <w:r>
                                <w:rPr>
                                  <w:rFonts w:ascii="Century Gothic"/>
                                  <w:sz w:val="13"/>
                                </w:rPr>
                                <w:t>(100+</w:t>
                              </w:r>
                              <w:r>
                                <w:rPr>
                                  <w:rFonts w:ascii="Century Gothic"/>
                                  <w:spacing w:val="-4"/>
                                  <w:sz w:val="13"/>
                                </w:rPr>
                                <w:t xml:space="preserve"> </w:t>
                              </w:r>
                              <w:r>
                                <w:rPr>
                                  <w:rFonts w:ascii="Century Gothic"/>
                                  <w:sz w:val="13"/>
                                </w:rPr>
                                <w:t>languages</w:t>
                              </w:r>
                              <w:r>
                                <w:rPr>
                                  <w:rFonts w:ascii="Century Gothic"/>
                                  <w:spacing w:val="-7"/>
                                  <w:sz w:val="13"/>
                                </w:rPr>
                                <w:t xml:space="preserve"> </w:t>
                              </w:r>
                              <w:r>
                                <w:rPr>
                                  <w:rFonts w:ascii="Century Gothic"/>
                                  <w:sz w:val="13"/>
                                </w:rPr>
                                <w:t>and</w:t>
                              </w:r>
                              <w:r>
                                <w:rPr>
                                  <w:rFonts w:ascii="Century Gothic"/>
                                  <w:spacing w:val="40"/>
                                  <w:sz w:val="13"/>
                                </w:rPr>
                                <w:t xml:space="preserve"> </w:t>
                              </w:r>
                              <w:r>
                                <w:rPr>
                                  <w:rFonts w:ascii="Century Gothic"/>
                                  <w:spacing w:val="-2"/>
                                  <w:sz w:val="13"/>
                                </w:rPr>
                                <w:t>sign-language)</w:t>
                              </w:r>
                            </w:p>
                            <w:p w14:paraId="3DC8CD7B" w14:textId="77777777" w:rsidR="00852981" w:rsidRDefault="00852981" w:rsidP="00852981">
                              <w:pPr>
                                <w:widowControl w:val="0"/>
                                <w:numPr>
                                  <w:ilvl w:val="1"/>
                                  <w:numId w:val="16"/>
                                </w:numPr>
                                <w:tabs>
                                  <w:tab w:val="left" w:pos="839"/>
                                </w:tabs>
                                <w:autoSpaceDE w:val="0"/>
                                <w:autoSpaceDN w:val="0"/>
                                <w:spacing w:before="73"/>
                                <w:ind w:left="839" w:hanging="225"/>
                                <w:rPr>
                                  <w:rFonts w:ascii="Century Gothic"/>
                                  <w:sz w:val="13"/>
                                </w:rPr>
                              </w:pPr>
                              <w:r>
                                <w:rPr>
                                  <w:rFonts w:ascii="Century Gothic"/>
                                  <w:spacing w:val="-2"/>
                                  <w:sz w:val="13"/>
                                </w:rPr>
                                <w:t>Handicap</w:t>
                              </w:r>
                              <w:r>
                                <w:rPr>
                                  <w:rFonts w:ascii="Century Gothic"/>
                                  <w:spacing w:val="6"/>
                                  <w:sz w:val="13"/>
                                </w:rPr>
                                <w:t xml:space="preserve"> </w:t>
                              </w:r>
                              <w:r>
                                <w:rPr>
                                  <w:rFonts w:ascii="Century Gothic"/>
                                  <w:spacing w:val="-2"/>
                                  <w:sz w:val="13"/>
                                </w:rPr>
                                <w:t>accessible</w:t>
                              </w:r>
                            </w:p>
                            <w:p w14:paraId="5B7FC6FE" w14:textId="77777777" w:rsidR="00852981" w:rsidRDefault="00852981" w:rsidP="00852981">
                              <w:pPr>
                                <w:widowControl w:val="0"/>
                                <w:numPr>
                                  <w:ilvl w:val="1"/>
                                  <w:numId w:val="16"/>
                                </w:numPr>
                                <w:tabs>
                                  <w:tab w:val="left" w:pos="839"/>
                                </w:tabs>
                                <w:autoSpaceDE w:val="0"/>
                                <w:autoSpaceDN w:val="0"/>
                                <w:spacing w:before="94" w:line="187" w:lineRule="auto"/>
                                <w:ind w:left="839" w:right="5251"/>
                                <w:rPr>
                                  <w:rFonts w:ascii="Century Gothic"/>
                                  <w:sz w:val="13"/>
                                </w:rPr>
                              </w:pPr>
                              <w:r>
                                <w:rPr>
                                  <w:rFonts w:ascii="Century Gothic"/>
                                  <w:sz w:val="13"/>
                                </w:rPr>
                                <w:t>Accepting</w:t>
                              </w:r>
                              <w:r>
                                <w:rPr>
                                  <w:rFonts w:ascii="Century Gothic"/>
                                  <w:spacing w:val="-5"/>
                                  <w:sz w:val="13"/>
                                </w:rPr>
                                <w:t xml:space="preserve"> </w:t>
                              </w:r>
                              <w:r>
                                <w:rPr>
                                  <w:rFonts w:ascii="Century Gothic"/>
                                  <w:sz w:val="13"/>
                                </w:rPr>
                                <w:t>majority</w:t>
                              </w:r>
                              <w:r>
                                <w:rPr>
                                  <w:rFonts w:ascii="Century Gothic"/>
                                  <w:spacing w:val="-7"/>
                                  <w:sz w:val="13"/>
                                </w:rPr>
                                <w:t xml:space="preserve"> </w:t>
                              </w:r>
                              <w:r>
                                <w:rPr>
                                  <w:rFonts w:ascii="Century Gothic"/>
                                  <w:sz w:val="13"/>
                                </w:rPr>
                                <w:t>of</w:t>
                              </w:r>
                              <w:r>
                                <w:rPr>
                                  <w:rFonts w:ascii="Century Gothic"/>
                                  <w:spacing w:val="-5"/>
                                  <w:sz w:val="13"/>
                                </w:rPr>
                                <w:t xml:space="preserve"> </w:t>
                              </w:r>
                              <w:r>
                                <w:rPr>
                                  <w:rFonts w:ascii="Century Gothic"/>
                                  <w:sz w:val="13"/>
                                </w:rPr>
                                <w:t>insurances</w:t>
                              </w:r>
                              <w:r>
                                <w:rPr>
                                  <w:rFonts w:ascii="Century Gothic"/>
                                  <w:spacing w:val="-9"/>
                                  <w:sz w:val="13"/>
                                </w:rPr>
                                <w:t xml:space="preserve"> </w:t>
                              </w:r>
                              <w:r>
                                <w:rPr>
                                  <w:rFonts w:ascii="Century Gothic"/>
                                  <w:sz w:val="13"/>
                                </w:rPr>
                                <w:t>including</w:t>
                              </w:r>
                              <w:r>
                                <w:rPr>
                                  <w:rFonts w:ascii="Century Gothic"/>
                                  <w:spacing w:val="-9"/>
                                  <w:sz w:val="13"/>
                                </w:rPr>
                                <w:t xml:space="preserve"> </w:t>
                              </w:r>
                              <w:r>
                                <w:rPr>
                                  <w:rFonts w:ascii="Century Gothic"/>
                                  <w:sz w:val="13"/>
                                </w:rPr>
                                <w:t>Medicare</w:t>
                              </w:r>
                              <w:r>
                                <w:rPr>
                                  <w:rFonts w:ascii="Century Gothic"/>
                                  <w:spacing w:val="-4"/>
                                  <w:sz w:val="13"/>
                                </w:rPr>
                                <w:t xml:space="preserve"> </w:t>
                              </w:r>
                              <w:r>
                                <w:rPr>
                                  <w:rFonts w:ascii="Century Gothic"/>
                                  <w:sz w:val="13"/>
                                </w:rPr>
                                <w:t>&amp;</w:t>
                              </w:r>
                              <w:r>
                                <w:rPr>
                                  <w:rFonts w:ascii="Century Gothic"/>
                                  <w:spacing w:val="40"/>
                                  <w:sz w:val="13"/>
                                </w:rPr>
                                <w:t xml:space="preserve"> </w:t>
                              </w:r>
                              <w:r>
                                <w:rPr>
                                  <w:rFonts w:ascii="Century Gothic"/>
                                  <w:sz w:val="13"/>
                                </w:rPr>
                                <w:t>MassHealth</w:t>
                              </w:r>
                              <w:r>
                                <w:rPr>
                                  <w:rFonts w:ascii="Century Gothic"/>
                                  <w:spacing w:val="-5"/>
                                  <w:sz w:val="13"/>
                                </w:rPr>
                                <w:t xml:space="preserve"> </w:t>
                              </w:r>
                              <w:r>
                                <w:rPr>
                                  <w:rFonts w:ascii="Century Gothic"/>
                                  <w:sz w:val="13"/>
                                </w:rPr>
                                <w:t>products</w:t>
                              </w:r>
                            </w:p>
                          </w:txbxContent>
                        </wps:txbx>
                        <wps:bodyPr wrap="square" lIns="0" tIns="0" rIns="0" bIns="0" rtlCol="0">
                          <a:noAutofit/>
                        </wps:bodyPr>
                      </wps:wsp>
                    </wpg:wgp>
                  </a:graphicData>
                </a:graphic>
              </wp:inline>
            </w:drawing>
          </mc:Choice>
          <mc:Fallback>
            <w:pict>
              <v:group w14:anchorId="3DD9D064" id="Group 34" o:spid="_x0000_s1058" alt="Overhead view of new location for Art Medical Office Building&#10;Exterior view of Ambulatory Surgery Center" style="width:480pt;height:270pt;mso-position-horizontal-relative:char;mso-position-vertical-relative:line" coordsize="60960,34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">
                <v:shape id="Image 35" o:spid="_x0000_s1059" type="#_x0000_t75" style="position:absolute;left:30997;top:1828;width:26625;height:13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">
                  <v:imagedata r:id="rId20" o:title=""/>
                </v:shape>
                <v:shape id="Image 36" o:spid="_x0000_s1060" type="#_x0000_t75" style="position:absolute;left:30997;top:16230;width:26625;height:17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">
                  <v:imagedata r:id="rId21" o:title=""/>
                </v:shape>
                <v:shape id="Textbox 37" o:spid="_x0000_s1061" type="#_x0000_t202" style="position:absolute;left:60;top:60;width:60840;height:34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" filled="f" strokeweight=".96pt">
                  <v:textbox inset="0,0,0,0">
                    <w:txbxContent>
                      <w:p w14:paraId="605A08C2" w14:textId="77777777" w:rsidR="00852981" w:rsidRDefault="00852981" w:rsidP="00852981">
                        <w:pPr>
                          <w:spacing w:before="493"/>
                          <w:ind w:left="712"/>
                          <w:rPr>
                            <w:rFonts w:ascii="Calibri Light"/>
                            <w:sz w:val="44"/>
                          </w:rPr>
                        </w:pPr>
                        <w:r>
                          <w:rPr>
                            <w:rFonts w:ascii="Calibri Light"/>
                            <w:sz w:val="44"/>
                          </w:rPr>
                          <w:t>Project</w:t>
                        </w:r>
                        <w:r>
                          <w:rPr>
                            <w:rFonts w:ascii="Calibri Light"/>
                            <w:spacing w:val="-25"/>
                            <w:sz w:val="44"/>
                          </w:rPr>
                          <w:t xml:space="preserve"> </w:t>
                        </w:r>
                        <w:r>
                          <w:rPr>
                            <w:rFonts w:ascii="Calibri Light"/>
                            <w:spacing w:val="-2"/>
                            <w:sz w:val="44"/>
                          </w:rPr>
                          <w:t>Information</w:t>
                        </w:r>
                      </w:p>
                      <w:p w14:paraId="790EDC54" w14:textId="77777777" w:rsidR="00852981" w:rsidRDefault="00852981" w:rsidP="00852981">
                        <w:pPr>
                          <w:spacing w:before="34"/>
                          <w:rPr>
                            <w:rFonts w:ascii="Calibri Light"/>
                            <w:sz w:val="44"/>
                          </w:rPr>
                        </w:pPr>
                      </w:p>
                      <w:p w14:paraId="4A278B42" w14:textId="77777777" w:rsidR="00852981" w:rsidRDefault="00852981" w:rsidP="00852981">
                        <w:pPr>
                          <w:widowControl w:val="0"/>
                          <w:numPr>
                            <w:ilvl w:val="0"/>
                            <w:numId w:val="16"/>
                          </w:numPr>
                          <w:tabs>
                            <w:tab w:val="left" w:pos="525"/>
                          </w:tabs>
                          <w:autoSpaceDE w:val="0"/>
                          <w:autoSpaceDN w:val="0"/>
                          <w:ind w:hanging="271"/>
                          <w:rPr>
                            <w:rFonts w:ascii="Century Gothic"/>
                            <w:sz w:val="14"/>
                          </w:rPr>
                        </w:pPr>
                        <w:r>
                          <w:rPr>
                            <w:rFonts w:ascii="Century Gothic"/>
                            <w:sz w:val="14"/>
                          </w:rPr>
                          <w:t>2</w:t>
                        </w:r>
                        <w:r>
                          <w:rPr>
                            <w:rFonts w:ascii="Century Gothic"/>
                            <w:spacing w:val="-8"/>
                            <w:sz w:val="14"/>
                          </w:rPr>
                          <w:t xml:space="preserve"> </w:t>
                        </w:r>
                        <w:r>
                          <w:rPr>
                            <w:rFonts w:ascii="Century Gothic"/>
                            <w:sz w:val="14"/>
                          </w:rPr>
                          <w:t>Story</w:t>
                        </w:r>
                        <w:r>
                          <w:rPr>
                            <w:rFonts w:ascii="Century Gothic"/>
                            <w:spacing w:val="-1"/>
                            <w:sz w:val="14"/>
                          </w:rPr>
                          <w:t xml:space="preserve"> </w:t>
                        </w:r>
                        <w:r>
                          <w:rPr>
                            <w:rFonts w:ascii="Century Gothic"/>
                            <w:sz w:val="14"/>
                          </w:rPr>
                          <w:t>State</w:t>
                        </w:r>
                        <w:r>
                          <w:rPr>
                            <w:rFonts w:ascii="Century Gothic"/>
                            <w:spacing w:val="-2"/>
                            <w:sz w:val="14"/>
                          </w:rPr>
                          <w:t xml:space="preserve"> </w:t>
                        </w:r>
                        <w:r>
                          <w:rPr>
                            <w:rFonts w:ascii="Century Gothic"/>
                            <w:sz w:val="14"/>
                          </w:rPr>
                          <w:t>of</w:t>
                        </w:r>
                        <w:r>
                          <w:rPr>
                            <w:rFonts w:ascii="Century Gothic"/>
                            <w:spacing w:val="-7"/>
                            <w:sz w:val="14"/>
                          </w:rPr>
                          <w:t xml:space="preserve"> </w:t>
                        </w:r>
                        <w:r>
                          <w:rPr>
                            <w:rFonts w:ascii="Century Gothic"/>
                            <w:sz w:val="14"/>
                          </w:rPr>
                          <w:t>the</w:t>
                        </w:r>
                        <w:r>
                          <w:rPr>
                            <w:rFonts w:ascii="Century Gothic"/>
                            <w:spacing w:val="-5"/>
                            <w:sz w:val="14"/>
                          </w:rPr>
                          <w:t xml:space="preserve"> </w:t>
                        </w:r>
                        <w:r>
                          <w:rPr>
                            <w:rFonts w:ascii="Century Gothic"/>
                            <w:sz w:val="14"/>
                          </w:rPr>
                          <w:t>Art Medical</w:t>
                        </w:r>
                        <w:r>
                          <w:rPr>
                            <w:rFonts w:ascii="Century Gothic"/>
                            <w:spacing w:val="-8"/>
                            <w:sz w:val="14"/>
                          </w:rPr>
                          <w:t xml:space="preserve"> </w:t>
                        </w:r>
                        <w:r>
                          <w:rPr>
                            <w:rFonts w:ascii="Century Gothic"/>
                            <w:sz w:val="14"/>
                          </w:rPr>
                          <w:t>Office</w:t>
                        </w:r>
                        <w:r>
                          <w:rPr>
                            <w:rFonts w:ascii="Century Gothic"/>
                            <w:spacing w:val="-5"/>
                            <w:sz w:val="14"/>
                          </w:rPr>
                          <w:t xml:space="preserve"> </w:t>
                        </w:r>
                        <w:r>
                          <w:rPr>
                            <w:rFonts w:ascii="Century Gothic"/>
                            <w:sz w:val="14"/>
                          </w:rPr>
                          <w:t>Building</w:t>
                        </w:r>
                        <w:r>
                          <w:rPr>
                            <w:rFonts w:ascii="Century Gothic"/>
                            <w:spacing w:val="-2"/>
                            <w:sz w:val="14"/>
                          </w:rPr>
                          <w:t xml:space="preserve"> </w:t>
                        </w:r>
                        <w:r>
                          <w:rPr>
                            <w:rFonts w:ascii="Century Gothic"/>
                            <w:sz w:val="14"/>
                          </w:rPr>
                          <w:t>(26,000</w:t>
                        </w:r>
                        <w:r>
                          <w:rPr>
                            <w:rFonts w:ascii="Century Gothic"/>
                            <w:spacing w:val="-3"/>
                            <w:sz w:val="14"/>
                          </w:rPr>
                          <w:t xml:space="preserve"> </w:t>
                        </w:r>
                        <w:r>
                          <w:rPr>
                            <w:rFonts w:ascii="Century Gothic"/>
                            <w:spacing w:val="-5"/>
                            <w:sz w:val="14"/>
                          </w:rPr>
                          <w:t>SF)</w:t>
                        </w:r>
                      </w:p>
                      <w:p w14:paraId="6A164FD8" w14:textId="77777777" w:rsidR="00852981" w:rsidRDefault="00852981" w:rsidP="00852981">
                        <w:pPr>
                          <w:widowControl w:val="0"/>
                          <w:numPr>
                            <w:ilvl w:val="0"/>
                            <w:numId w:val="16"/>
                          </w:numPr>
                          <w:tabs>
                            <w:tab w:val="left" w:pos="525"/>
                          </w:tabs>
                          <w:autoSpaceDE w:val="0"/>
                          <w:autoSpaceDN w:val="0"/>
                          <w:spacing w:before="92" w:line="187" w:lineRule="auto"/>
                          <w:ind w:right="5154"/>
                          <w:rPr>
                            <w:rFonts w:ascii="Century Gothic"/>
                            <w:sz w:val="14"/>
                          </w:rPr>
                        </w:pPr>
                        <w:r>
                          <w:rPr>
                            <w:rFonts w:ascii="Century Gothic"/>
                            <w:sz w:val="14"/>
                          </w:rPr>
                          <w:t>Ambulatory</w:t>
                        </w:r>
                        <w:r>
                          <w:rPr>
                            <w:rFonts w:ascii="Century Gothic"/>
                            <w:spacing w:val="-9"/>
                            <w:sz w:val="14"/>
                          </w:rPr>
                          <w:t xml:space="preserve"> </w:t>
                        </w:r>
                        <w:r>
                          <w:rPr>
                            <w:rFonts w:ascii="Century Gothic"/>
                            <w:sz w:val="14"/>
                          </w:rPr>
                          <w:t>Surgery</w:t>
                        </w:r>
                        <w:r>
                          <w:rPr>
                            <w:rFonts w:ascii="Century Gothic"/>
                            <w:spacing w:val="-10"/>
                            <w:sz w:val="14"/>
                          </w:rPr>
                          <w:t xml:space="preserve"> </w:t>
                        </w:r>
                        <w:r>
                          <w:rPr>
                            <w:rFonts w:ascii="Century Gothic"/>
                            <w:sz w:val="14"/>
                          </w:rPr>
                          <w:t>Center</w:t>
                        </w:r>
                        <w:r>
                          <w:rPr>
                            <w:rFonts w:ascii="Century Gothic"/>
                            <w:spacing w:val="-9"/>
                            <w:sz w:val="14"/>
                          </w:rPr>
                          <w:t xml:space="preserve"> </w:t>
                        </w:r>
                        <w:r>
                          <w:rPr>
                            <w:rFonts w:ascii="Century Gothic"/>
                            <w:sz w:val="14"/>
                          </w:rPr>
                          <w:t>specializing</w:t>
                        </w:r>
                        <w:r>
                          <w:rPr>
                            <w:rFonts w:ascii="Century Gothic"/>
                            <w:spacing w:val="-10"/>
                            <w:sz w:val="14"/>
                          </w:rPr>
                          <w:t xml:space="preserve"> </w:t>
                        </w:r>
                        <w:r>
                          <w:rPr>
                            <w:rFonts w:ascii="Century Gothic"/>
                            <w:sz w:val="14"/>
                          </w:rPr>
                          <w:t>in</w:t>
                        </w:r>
                        <w:r>
                          <w:rPr>
                            <w:rFonts w:ascii="Century Gothic"/>
                            <w:spacing w:val="-10"/>
                            <w:sz w:val="14"/>
                          </w:rPr>
                          <w:t xml:space="preserve"> </w:t>
                        </w:r>
                        <w:r>
                          <w:rPr>
                            <w:rFonts w:ascii="Century Gothic"/>
                            <w:sz w:val="14"/>
                          </w:rPr>
                          <w:t>Gastrointestinal</w:t>
                        </w:r>
                        <w:r>
                          <w:rPr>
                            <w:rFonts w:ascii="Century Gothic"/>
                            <w:spacing w:val="40"/>
                            <w:sz w:val="14"/>
                          </w:rPr>
                          <w:t xml:space="preserve"> </w:t>
                        </w:r>
                        <w:r>
                          <w:rPr>
                            <w:rFonts w:ascii="Century Gothic"/>
                            <w:spacing w:val="-4"/>
                            <w:sz w:val="14"/>
                          </w:rPr>
                          <w:t>Care</w:t>
                        </w:r>
                      </w:p>
                      <w:p w14:paraId="75020EBF" w14:textId="77777777" w:rsidR="00852981" w:rsidRDefault="00852981" w:rsidP="00852981">
                        <w:pPr>
                          <w:widowControl w:val="0"/>
                          <w:numPr>
                            <w:ilvl w:val="1"/>
                            <w:numId w:val="16"/>
                          </w:numPr>
                          <w:tabs>
                            <w:tab w:val="left" w:pos="839"/>
                          </w:tabs>
                          <w:autoSpaceDE w:val="0"/>
                          <w:autoSpaceDN w:val="0"/>
                          <w:spacing w:before="74"/>
                          <w:ind w:left="839" w:hanging="225"/>
                          <w:rPr>
                            <w:rFonts w:ascii="Century Gothic"/>
                            <w:sz w:val="13"/>
                          </w:rPr>
                        </w:pPr>
                        <w:r>
                          <w:rPr>
                            <w:rFonts w:ascii="Century Gothic"/>
                            <w:sz w:val="13"/>
                          </w:rPr>
                          <w:t>Convenient</w:t>
                        </w:r>
                        <w:r>
                          <w:rPr>
                            <w:rFonts w:ascii="Century Gothic"/>
                            <w:spacing w:val="-3"/>
                            <w:sz w:val="13"/>
                          </w:rPr>
                          <w:t xml:space="preserve"> </w:t>
                        </w:r>
                        <w:r>
                          <w:rPr>
                            <w:rFonts w:ascii="Century Gothic"/>
                            <w:sz w:val="13"/>
                          </w:rPr>
                          <w:t>access</w:t>
                        </w:r>
                        <w:r>
                          <w:rPr>
                            <w:rFonts w:ascii="Century Gothic"/>
                            <w:spacing w:val="-4"/>
                            <w:sz w:val="13"/>
                          </w:rPr>
                          <w:t xml:space="preserve"> </w:t>
                        </w:r>
                        <w:r>
                          <w:rPr>
                            <w:rFonts w:ascii="Century Gothic"/>
                            <w:sz w:val="13"/>
                          </w:rPr>
                          <w:t>from</w:t>
                        </w:r>
                        <w:r>
                          <w:rPr>
                            <w:rFonts w:ascii="Century Gothic"/>
                            <w:spacing w:val="-2"/>
                            <w:sz w:val="13"/>
                          </w:rPr>
                          <w:t xml:space="preserve"> </w:t>
                        </w:r>
                        <w:r>
                          <w:rPr>
                            <w:rFonts w:ascii="Century Gothic"/>
                            <w:sz w:val="13"/>
                          </w:rPr>
                          <w:t>Rt.</w:t>
                        </w:r>
                        <w:r>
                          <w:rPr>
                            <w:rFonts w:ascii="Century Gothic"/>
                            <w:spacing w:val="-2"/>
                            <w:sz w:val="13"/>
                          </w:rPr>
                          <w:t xml:space="preserve"> </w:t>
                        </w:r>
                        <w:r>
                          <w:rPr>
                            <w:rFonts w:ascii="Century Gothic"/>
                            <w:sz w:val="13"/>
                          </w:rPr>
                          <w:t>24,</w:t>
                        </w:r>
                        <w:r>
                          <w:rPr>
                            <w:rFonts w:ascii="Century Gothic"/>
                            <w:spacing w:val="-4"/>
                            <w:sz w:val="13"/>
                          </w:rPr>
                          <w:t xml:space="preserve"> </w:t>
                        </w:r>
                        <w:r>
                          <w:rPr>
                            <w:rFonts w:ascii="Century Gothic"/>
                            <w:sz w:val="13"/>
                          </w:rPr>
                          <w:t>Rt.</w:t>
                        </w:r>
                        <w:r>
                          <w:rPr>
                            <w:rFonts w:ascii="Century Gothic"/>
                            <w:spacing w:val="-3"/>
                            <w:sz w:val="13"/>
                          </w:rPr>
                          <w:t xml:space="preserve"> </w:t>
                        </w:r>
                        <w:r>
                          <w:rPr>
                            <w:rFonts w:ascii="Century Gothic"/>
                            <w:sz w:val="13"/>
                          </w:rPr>
                          <w:t>138,</w:t>
                        </w:r>
                        <w:r>
                          <w:rPr>
                            <w:rFonts w:ascii="Century Gothic"/>
                            <w:spacing w:val="-3"/>
                            <w:sz w:val="13"/>
                          </w:rPr>
                          <w:t xml:space="preserve"> </w:t>
                        </w:r>
                        <w:r>
                          <w:rPr>
                            <w:rFonts w:ascii="Century Gothic"/>
                            <w:sz w:val="13"/>
                          </w:rPr>
                          <w:t>Rt</w:t>
                        </w:r>
                        <w:r>
                          <w:rPr>
                            <w:rFonts w:ascii="Century Gothic"/>
                            <w:spacing w:val="-4"/>
                            <w:sz w:val="13"/>
                          </w:rPr>
                          <w:t xml:space="preserve"> </w:t>
                        </w:r>
                        <w:r>
                          <w:rPr>
                            <w:rFonts w:ascii="Century Gothic"/>
                            <w:sz w:val="13"/>
                          </w:rPr>
                          <w:t>106</w:t>
                        </w:r>
                        <w:r>
                          <w:rPr>
                            <w:rFonts w:ascii="Century Gothic"/>
                            <w:spacing w:val="-2"/>
                            <w:sz w:val="13"/>
                          </w:rPr>
                          <w:t xml:space="preserve"> </w:t>
                        </w:r>
                        <w:r>
                          <w:rPr>
                            <w:rFonts w:ascii="Century Gothic"/>
                            <w:sz w:val="13"/>
                          </w:rPr>
                          <w:t>and</w:t>
                        </w:r>
                        <w:r>
                          <w:rPr>
                            <w:rFonts w:ascii="Century Gothic"/>
                            <w:spacing w:val="-4"/>
                            <w:sz w:val="13"/>
                          </w:rPr>
                          <w:t xml:space="preserve"> </w:t>
                        </w:r>
                        <w:r>
                          <w:rPr>
                            <w:rFonts w:ascii="Century Gothic"/>
                            <w:sz w:val="13"/>
                          </w:rPr>
                          <w:t>Rt.</w:t>
                        </w:r>
                        <w:r>
                          <w:rPr>
                            <w:rFonts w:ascii="Century Gothic"/>
                            <w:spacing w:val="-4"/>
                            <w:sz w:val="13"/>
                          </w:rPr>
                          <w:t xml:space="preserve"> 123.</w:t>
                        </w:r>
                      </w:p>
                      <w:p w14:paraId="6AFCAA33" w14:textId="77777777" w:rsidR="00852981" w:rsidRDefault="00852981" w:rsidP="00852981">
                        <w:pPr>
                          <w:widowControl w:val="0"/>
                          <w:numPr>
                            <w:ilvl w:val="1"/>
                            <w:numId w:val="16"/>
                          </w:numPr>
                          <w:tabs>
                            <w:tab w:val="left" w:pos="839"/>
                          </w:tabs>
                          <w:autoSpaceDE w:val="0"/>
                          <w:autoSpaceDN w:val="0"/>
                          <w:spacing w:before="66"/>
                          <w:ind w:left="839" w:hanging="225"/>
                          <w:rPr>
                            <w:rFonts w:ascii="Century Gothic"/>
                            <w:sz w:val="13"/>
                          </w:rPr>
                        </w:pPr>
                        <w:r>
                          <w:rPr>
                            <w:rFonts w:ascii="Century Gothic"/>
                            <w:sz w:val="13"/>
                          </w:rPr>
                          <w:t>7,500</w:t>
                        </w:r>
                        <w:r>
                          <w:rPr>
                            <w:rFonts w:ascii="Century Gothic"/>
                            <w:spacing w:val="-2"/>
                            <w:sz w:val="13"/>
                          </w:rPr>
                          <w:t xml:space="preserve"> </w:t>
                        </w:r>
                        <w:r>
                          <w:rPr>
                            <w:rFonts w:ascii="Century Gothic"/>
                            <w:sz w:val="13"/>
                          </w:rPr>
                          <w:t>square</w:t>
                        </w:r>
                        <w:r>
                          <w:rPr>
                            <w:rFonts w:ascii="Century Gothic"/>
                            <w:spacing w:val="-6"/>
                            <w:sz w:val="13"/>
                          </w:rPr>
                          <w:t xml:space="preserve"> </w:t>
                        </w:r>
                        <w:r>
                          <w:rPr>
                            <w:rFonts w:ascii="Century Gothic"/>
                            <w:sz w:val="13"/>
                          </w:rPr>
                          <w:t>feet</w:t>
                        </w:r>
                        <w:r>
                          <w:rPr>
                            <w:rFonts w:ascii="Century Gothic"/>
                            <w:spacing w:val="-1"/>
                            <w:sz w:val="13"/>
                          </w:rPr>
                          <w:t xml:space="preserve"> </w:t>
                        </w:r>
                        <w:r>
                          <w:rPr>
                            <w:rFonts w:ascii="Century Gothic"/>
                            <w:sz w:val="13"/>
                          </w:rPr>
                          <w:t>of</w:t>
                        </w:r>
                        <w:r>
                          <w:rPr>
                            <w:rFonts w:ascii="Century Gothic"/>
                            <w:spacing w:val="-5"/>
                            <w:sz w:val="13"/>
                          </w:rPr>
                          <w:t xml:space="preserve"> </w:t>
                        </w:r>
                        <w:r>
                          <w:rPr>
                            <w:rFonts w:ascii="Century Gothic"/>
                            <w:sz w:val="13"/>
                          </w:rPr>
                          <w:t>space</w:t>
                        </w:r>
                        <w:r>
                          <w:rPr>
                            <w:rFonts w:ascii="Century Gothic"/>
                            <w:spacing w:val="-3"/>
                            <w:sz w:val="13"/>
                          </w:rPr>
                          <w:t xml:space="preserve"> </w:t>
                        </w:r>
                        <w:r>
                          <w:rPr>
                            <w:rFonts w:ascii="Century Gothic"/>
                            <w:sz w:val="13"/>
                          </w:rPr>
                          <w:t>in</w:t>
                        </w:r>
                        <w:r>
                          <w:rPr>
                            <w:rFonts w:ascii="Century Gothic"/>
                            <w:spacing w:val="-8"/>
                            <w:sz w:val="13"/>
                          </w:rPr>
                          <w:t xml:space="preserve"> </w:t>
                        </w:r>
                        <w:r>
                          <w:rPr>
                            <w:rFonts w:ascii="Century Gothic"/>
                            <w:sz w:val="13"/>
                          </w:rPr>
                          <w:t>existing</w:t>
                        </w:r>
                        <w:r>
                          <w:rPr>
                            <w:rFonts w:ascii="Century Gothic"/>
                            <w:spacing w:val="-4"/>
                            <w:sz w:val="13"/>
                          </w:rPr>
                          <w:t xml:space="preserve"> </w:t>
                        </w:r>
                        <w:r>
                          <w:rPr>
                            <w:rFonts w:ascii="Century Gothic"/>
                            <w:sz w:val="13"/>
                          </w:rPr>
                          <w:t>Medical</w:t>
                        </w:r>
                        <w:r>
                          <w:rPr>
                            <w:rFonts w:ascii="Century Gothic"/>
                            <w:spacing w:val="-2"/>
                            <w:sz w:val="13"/>
                          </w:rPr>
                          <w:t xml:space="preserve"> </w:t>
                        </w:r>
                        <w:r>
                          <w:rPr>
                            <w:rFonts w:ascii="Century Gothic"/>
                            <w:sz w:val="13"/>
                          </w:rPr>
                          <w:t>Office</w:t>
                        </w:r>
                        <w:r>
                          <w:rPr>
                            <w:rFonts w:ascii="Century Gothic"/>
                            <w:spacing w:val="-4"/>
                            <w:sz w:val="13"/>
                          </w:rPr>
                          <w:t xml:space="preserve"> </w:t>
                        </w:r>
                        <w:r>
                          <w:rPr>
                            <w:rFonts w:ascii="Century Gothic"/>
                            <w:spacing w:val="-2"/>
                            <w:sz w:val="13"/>
                          </w:rPr>
                          <w:t>Space</w:t>
                        </w:r>
                      </w:p>
                      <w:p w14:paraId="7A1A4742" w14:textId="77777777" w:rsidR="00852981" w:rsidRDefault="00852981" w:rsidP="00852981">
                        <w:pPr>
                          <w:widowControl w:val="0"/>
                          <w:numPr>
                            <w:ilvl w:val="1"/>
                            <w:numId w:val="16"/>
                          </w:numPr>
                          <w:tabs>
                            <w:tab w:val="left" w:pos="839"/>
                          </w:tabs>
                          <w:autoSpaceDE w:val="0"/>
                          <w:autoSpaceDN w:val="0"/>
                          <w:spacing w:before="64"/>
                          <w:ind w:left="839" w:hanging="225"/>
                          <w:rPr>
                            <w:rFonts w:ascii="Century Gothic"/>
                            <w:sz w:val="13"/>
                          </w:rPr>
                        </w:pPr>
                        <w:r>
                          <w:rPr>
                            <w:rFonts w:ascii="Century Gothic"/>
                            <w:sz w:val="13"/>
                          </w:rPr>
                          <w:t>4</w:t>
                        </w:r>
                        <w:r>
                          <w:rPr>
                            <w:rFonts w:ascii="Century Gothic"/>
                            <w:spacing w:val="-7"/>
                            <w:sz w:val="13"/>
                          </w:rPr>
                          <w:t xml:space="preserve"> </w:t>
                        </w:r>
                        <w:r>
                          <w:rPr>
                            <w:rFonts w:ascii="Century Gothic"/>
                            <w:sz w:val="13"/>
                          </w:rPr>
                          <w:t>procedure</w:t>
                        </w:r>
                        <w:r>
                          <w:rPr>
                            <w:rFonts w:ascii="Century Gothic"/>
                            <w:spacing w:val="-2"/>
                            <w:sz w:val="13"/>
                          </w:rPr>
                          <w:t xml:space="preserve"> rooms</w:t>
                        </w:r>
                      </w:p>
                      <w:p w14:paraId="5D2C9BFF" w14:textId="77777777" w:rsidR="00852981" w:rsidRDefault="00852981" w:rsidP="00852981">
                        <w:pPr>
                          <w:widowControl w:val="0"/>
                          <w:numPr>
                            <w:ilvl w:val="1"/>
                            <w:numId w:val="16"/>
                          </w:numPr>
                          <w:tabs>
                            <w:tab w:val="left" w:pos="839"/>
                          </w:tabs>
                          <w:autoSpaceDE w:val="0"/>
                          <w:autoSpaceDN w:val="0"/>
                          <w:spacing w:before="66"/>
                          <w:ind w:left="839" w:hanging="225"/>
                          <w:rPr>
                            <w:rFonts w:ascii="Century Gothic"/>
                            <w:sz w:val="13"/>
                          </w:rPr>
                        </w:pPr>
                        <w:r>
                          <w:rPr>
                            <w:rFonts w:ascii="Century Gothic"/>
                            <w:sz w:val="13"/>
                          </w:rPr>
                          <w:t>12</w:t>
                        </w:r>
                        <w:r>
                          <w:rPr>
                            <w:rFonts w:ascii="Century Gothic"/>
                            <w:spacing w:val="-7"/>
                            <w:sz w:val="13"/>
                          </w:rPr>
                          <w:t xml:space="preserve"> </w:t>
                        </w:r>
                        <w:r>
                          <w:rPr>
                            <w:rFonts w:ascii="Century Gothic"/>
                            <w:sz w:val="13"/>
                          </w:rPr>
                          <w:t>pre-operative</w:t>
                        </w:r>
                        <w:r>
                          <w:rPr>
                            <w:rFonts w:ascii="Century Gothic"/>
                            <w:spacing w:val="-6"/>
                            <w:sz w:val="13"/>
                          </w:rPr>
                          <w:t xml:space="preserve"> </w:t>
                        </w:r>
                        <w:r>
                          <w:rPr>
                            <w:rFonts w:ascii="Century Gothic"/>
                            <w:sz w:val="13"/>
                          </w:rPr>
                          <w:t>and</w:t>
                        </w:r>
                        <w:r>
                          <w:rPr>
                            <w:rFonts w:ascii="Century Gothic"/>
                            <w:spacing w:val="-8"/>
                            <w:sz w:val="13"/>
                          </w:rPr>
                          <w:t xml:space="preserve"> </w:t>
                        </w:r>
                        <w:r>
                          <w:rPr>
                            <w:rFonts w:ascii="Century Gothic"/>
                            <w:sz w:val="13"/>
                          </w:rPr>
                          <w:t>post</w:t>
                        </w:r>
                        <w:r>
                          <w:rPr>
                            <w:rFonts w:ascii="Century Gothic"/>
                            <w:spacing w:val="-8"/>
                            <w:sz w:val="13"/>
                          </w:rPr>
                          <w:t xml:space="preserve"> </w:t>
                        </w:r>
                        <w:r>
                          <w:rPr>
                            <w:rFonts w:ascii="Century Gothic"/>
                            <w:sz w:val="13"/>
                          </w:rPr>
                          <w:t>operative/recovery</w:t>
                        </w:r>
                        <w:r>
                          <w:rPr>
                            <w:rFonts w:ascii="Century Gothic"/>
                            <w:spacing w:val="-3"/>
                            <w:sz w:val="13"/>
                          </w:rPr>
                          <w:t xml:space="preserve"> </w:t>
                        </w:r>
                        <w:r>
                          <w:rPr>
                            <w:rFonts w:ascii="Century Gothic"/>
                            <w:spacing w:val="-4"/>
                            <w:sz w:val="13"/>
                          </w:rPr>
                          <w:t>bays</w:t>
                        </w:r>
                      </w:p>
                      <w:p w14:paraId="13696A91" w14:textId="77777777" w:rsidR="00852981" w:rsidRDefault="00852981" w:rsidP="00852981">
                        <w:pPr>
                          <w:widowControl w:val="0"/>
                          <w:numPr>
                            <w:ilvl w:val="1"/>
                            <w:numId w:val="16"/>
                          </w:numPr>
                          <w:tabs>
                            <w:tab w:val="left" w:pos="839"/>
                          </w:tabs>
                          <w:autoSpaceDE w:val="0"/>
                          <w:autoSpaceDN w:val="0"/>
                          <w:spacing w:before="95" w:line="187" w:lineRule="auto"/>
                          <w:ind w:left="839" w:right="4999"/>
                          <w:rPr>
                            <w:rFonts w:ascii="Century Gothic"/>
                            <w:sz w:val="13"/>
                          </w:rPr>
                        </w:pPr>
                        <w:r>
                          <w:rPr>
                            <w:rFonts w:ascii="Century Gothic"/>
                            <w:sz w:val="13"/>
                          </w:rPr>
                          <w:t>Increasing</w:t>
                        </w:r>
                        <w:r>
                          <w:rPr>
                            <w:rFonts w:ascii="Century Gothic"/>
                            <w:spacing w:val="-9"/>
                            <w:sz w:val="13"/>
                          </w:rPr>
                          <w:t xml:space="preserve"> </w:t>
                        </w:r>
                        <w:r>
                          <w:rPr>
                            <w:rFonts w:ascii="Century Gothic"/>
                            <w:sz w:val="13"/>
                          </w:rPr>
                          <w:t>access</w:t>
                        </w:r>
                        <w:r>
                          <w:rPr>
                            <w:rFonts w:ascii="Century Gothic"/>
                            <w:spacing w:val="-8"/>
                            <w:sz w:val="13"/>
                          </w:rPr>
                          <w:t xml:space="preserve"> </w:t>
                        </w:r>
                        <w:r>
                          <w:rPr>
                            <w:rFonts w:ascii="Century Gothic"/>
                            <w:sz w:val="13"/>
                          </w:rPr>
                          <w:t>to</w:t>
                        </w:r>
                        <w:r>
                          <w:rPr>
                            <w:rFonts w:ascii="Century Gothic"/>
                            <w:spacing w:val="-6"/>
                            <w:sz w:val="13"/>
                          </w:rPr>
                          <w:t xml:space="preserve"> </w:t>
                        </w:r>
                        <w:r>
                          <w:rPr>
                            <w:rFonts w:ascii="Century Gothic"/>
                            <w:sz w:val="13"/>
                          </w:rPr>
                          <w:t>state-of-the-art</w:t>
                        </w:r>
                        <w:r>
                          <w:rPr>
                            <w:rFonts w:ascii="Century Gothic"/>
                            <w:spacing w:val="-2"/>
                            <w:sz w:val="13"/>
                          </w:rPr>
                          <w:t xml:space="preserve"> </w:t>
                        </w:r>
                        <w:r>
                          <w:rPr>
                            <w:rFonts w:ascii="Century Gothic"/>
                            <w:sz w:val="13"/>
                          </w:rPr>
                          <w:t>GI/endoscopy</w:t>
                        </w:r>
                        <w:r>
                          <w:rPr>
                            <w:rFonts w:ascii="Century Gothic"/>
                            <w:spacing w:val="-9"/>
                            <w:sz w:val="13"/>
                          </w:rPr>
                          <w:t xml:space="preserve"> </w:t>
                        </w:r>
                        <w:r>
                          <w:rPr>
                            <w:rFonts w:ascii="Century Gothic"/>
                            <w:sz w:val="13"/>
                          </w:rPr>
                          <w:t>care</w:t>
                        </w:r>
                        <w:r>
                          <w:rPr>
                            <w:rFonts w:ascii="Century Gothic"/>
                            <w:spacing w:val="-8"/>
                            <w:sz w:val="13"/>
                          </w:rPr>
                          <w:t xml:space="preserve"> </w:t>
                        </w:r>
                        <w:r>
                          <w:rPr>
                            <w:rFonts w:ascii="Century Gothic"/>
                            <w:sz w:val="13"/>
                          </w:rPr>
                          <w:t>to</w:t>
                        </w:r>
                        <w:r>
                          <w:rPr>
                            <w:rFonts w:ascii="Century Gothic"/>
                            <w:spacing w:val="40"/>
                            <w:sz w:val="13"/>
                          </w:rPr>
                          <w:t xml:space="preserve"> </w:t>
                        </w:r>
                        <w:r>
                          <w:rPr>
                            <w:rFonts w:ascii="Century Gothic"/>
                            <w:sz w:val="13"/>
                          </w:rPr>
                          <w:t>the</w:t>
                        </w:r>
                        <w:r>
                          <w:rPr>
                            <w:rFonts w:ascii="Century Gothic"/>
                            <w:spacing w:val="-3"/>
                            <w:sz w:val="13"/>
                          </w:rPr>
                          <w:t xml:space="preserve"> </w:t>
                        </w:r>
                        <w:r>
                          <w:rPr>
                            <w:rFonts w:ascii="Century Gothic"/>
                            <w:sz w:val="13"/>
                          </w:rPr>
                          <w:t>region</w:t>
                        </w:r>
                      </w:p>
                      <w:p w14:paraId="4E2A09DA" w14:textId="77777777" w:rsidR="00852981" w:rsidRDefault="00852981" w:rsidP="00852981">
                        <w:pPr>
                          <w:widowControl w:val="0"/>
                          <w:numPr>
                            <w:ilvl w:val="1"/>
                            <w:numId w:val="16"/>
                          </w:numPr>
                          <w:tabs>
                            <w:tab w:val="left" w:pos="839"/>
                          </w:tabs>
                          <w:autoSpaceDE w:val="0"/>
                          <w:autoSpaceDN w:val="0"/>
                          <w:spacing w:before="100" w:line="187" w:lineRule="auto"/>
                          <w:ind w:left="839" w:right="5085"/>
                          <w:rPr>
                            <w:rFonts w:ascii="Century Gothic"/>
                            <w:sz w:val="13"/>
                          </w:rPr>
                        </w:pPr>
                        <w:r>
                          <w:rPr>
                            <w:rFonts w:ascii="Century Gothic"/>
                            <w:sz w:val="13"/>
                          </w:rPr>
                          <w:t>Virtual</w:t>
                        </w:r>
                        <w:r>
                          <w:rPr>
                            <w:rFonts w:ascii="Century Gothic"/>
                            <w:spacing w:val="-8"/>
                            <w:sz w:val="13"/>
                          </w:rPr>
                          <w:t xml:space="preserve"> </w:t>
                        </w:r>
                        <w:r>
                          <w:rPr>
                            <w:rFonts w:ascii="Century Gothic"/>
                            <w:sz w:val="13"/>
                          </w:rPr>
                          <w:t>access</w:t>
                        </w:r>
                        <w:r>
                          <w:rPr>
                            <w:rFonts w:ascii="Century Gothic"/>
                            <w:spacing w:val="-7"/>
                            <w:sz w:val="13"/>
                          </w:rPr>
                          <w:t xml:space="preserve"> </w:t>
                        </w:r>
                        <w:r>
                          <w:rPr>
                            <w:rFonts w:ascii="Century Gothic"/>
                            <w:sz w:val="13"/>
                          </w:rPr>
                          <w:t>to</w:t>
                        </w:r>
                        <w:r>
                          <w:rPr>
                            <w:rFonts w:ascii="Century Gothic"/>
                            <w:spacing w:val="-6"/>
                            <w:sz w:val="13"/>
                          </w:rPr>
                          <w:t xml:space="preserve"> </w:t>
                        </w:r>
                        <w:r>
                          <w:rPr>
                            <w:rFonts w:ascii="Century Gothic"/>
                            <w:sz w:val="13"/>
                          </w:rPr>
                          <w:t>interpreter</w:t>
                        </w:r>
                        <w:r>
                          <w:rPr>
                            <w:rFonts w:ascii="Century Gothic"/>
                            <w:spacing w:val="-3"/>
                            <w:sz w:val="13"/>
                          </w:rPr>
                          <w:t xml:space="preserve"> </w:t>
                        </w:r>
                        <w:r>
                          <w:rPr>
                            <w:rFonts w:ascii="Century Gothic"/>
                            <w:sz w:val="13"/>
                          </w:rPr>
                          <w:t>services</w:t>
                        </w:r>
                        <w:r>
                          <w:rPr>
                            <w:rFonts w:ascii="Century Gothic"/>
                            <w:spacing w:val="-5"/>
                            <w:sz w:val="13"/>
                          </w:rPr>
                          <w:t xml:space="preserve"> </w:t>
                        </w:r>
                        <w:r>
                          <w:rPr>
                            <w:rFonts w:ascii="Century Gothic"/>
                            <w:sz w:val="13"/>
                          </w:rPr>
                          <w:t>(100+</w:t>
                        </w:r>
                        <w:r>
                          <w:rPr>
                            <w:rFonts w:ascii="Century Gothic"/>
                            <w:spacing w:val="-4"/>
                            <w:sz w:val="13"/>
                          </w:rPr>
                          <w:t xml:space="preserve"> </w:t>
                        </w:r>
                        <w:r>
                          <w:rPr>
                            <w:rFonts w:ascii="Century Gothic"/>
                            <w:sz w:val="13"/>
                          </w:rPr>
                          <w:t>languages</w:t>
                        </w:r>
                        <w:r>
                          <w:rPr>
                            <w:rFonts w:ascii="Century Gothic"/>
                            <w:spacing w:val="-7"/>
                            <w:sz w:val="13"/>
                          </w:rPr>
                          <w:t xml:space="preserve"> </w:t>
                        </w:r>
                        <w:r>
                          <w:rPr>
                            <w:rFonts w:ascii="Century Gothic"/>
                            <w:sz w:val="13"/>
                          </w:rPr>
                          <w:t>and</w:t>
                        </w:r>
                        <w:r>
                          <w:rPr>
                            <w:rFonts w:ascii="Century Gothic"/>
                            <w:spacing w:val="40"/>
                            <w:sz w:val="13"/>
                          </w:rPr>
                          <w:t xml:space="preserve"> </w:t>
                        </w:r>
                        <w:r>
                          <w:rPr>
                            <w:rFonts w:ascii="Century Gothic"/>
                            <w:spacing w:val="-2"/>
                            <w:sz w:val="13"/>
                          </w:rPr>
                          <w:t>sign-language)</w:t>
                        </w:r>
                      </w:p>
                      <w:p w14:paraId="3DC8CD7B" w14:textId="77777777" w:rsidR="00852981" w:rsidRDefault="00852981" w:rsidP="00852981">
                        <w:pPr>
                          <w:widowControl w:val="0"/>
                          <w:numPr>
                            <w:ilvl w:val="1"/>
                            <w:numId w:val="16"/>
                          </w:numPr>
                          <w:tabs>
                            <w:tab w:val="left" w:pos="839"/>
                          </w:tabs>
                          <w:autoSpaceDE w:val="0"/>
                          <w:autoSpaceDN w:val="0"/>
                          <w:spacing w:before="73"/>
                          <w:ind w:left="839" w:hanging="225"/>
                          <w:rPr>
                            <w:rFonts w:ascii="Century Gothic"/>
                            <w:sz w:val="13"/>
                          </w:rPr>
                        </w:pPr>
                        <w:r>
                          <w:rPr>
                            <w:rFonts w:ascii="Century Gothic"/>
                            <w:spacing w:val="-2"/>
                            <w:sz w:val="13"/>
                          </w:rPr>
                          <w:t>Handicap</w:t>
                        </w:r>
                        <w:r>
                          <w:rPr>
                            <w:rFonts w:ascii="Century Gothic"/>
                            <w:spacing w:val="6"/>
                            <w:sz w:val="13"/>
                          </w:rPr>
                          <w:t xml:space="preserve"> </w:t>
                        </w:r>
                        <w:r>
                          <w:rPr>
                            <w:rFonts w:ascii="Century Gothic"/>
                            <w:spacing w:val="-2"/>
                            <w:sz w:val="13"/>
                          </w:rPr>
                          <w:t>accessible</w:t>
                        </w:r>
                      </w:p>
                      <w:p w14:paraId="5B7FC6FE" w14:textId="77777777" w:rsidR="00852981" w:rsidRDefault="00852981" w:rsidP="00852981">
                        <w:pPr>
                          <w:widowControl w:val="0"/>
                          <w:numPr>
                            <w:ilvl w:val="1"/>
                            <w:numId w:val="16"/>
                          </w:numPr>
                          <w:tabs>
                            <w:tab w:val="left" w:pos="839"/>
                          </w:tabs>
                          <w:autoSpaceDE w:val="0"/>
                          <w:autoSpaceDN w:val="0"/>
                          <w:spacing w:before="94" w:line="187" w:lineRule="auto"/>
                          <w:ind w:left="839" w:right="5251"/>
                          <w:rPr>
                            <w:rFonts w:ascii="Century Gothic"/>
                            <w:sz w:val="13"/>
                          </w:rPr>
                        </w:pPr>
                        <w:r>
                          <w:rPr>
                            <w:rFonts w:ascii="Century Gothic"/>
                            <w:sz w:val="13"/>
                          </w:rPr>
                          <w:t>Accepting</w:t>
                        </w:r>
                        <w:r>
                          <w:rPr>
                            <w:rFonts w:ascii="Century Gothic"/>
                            <w:spacing w:val="-5"/>
                            <w:sz w:val="13"/>
                          </w:rPr>
                          <w:t xml:space="preserve"> </w:t>
                        </w:r>
                        <w:r>
                          <w:rPr>
                            <w:rFonts w:ascii="Century Gothic"/>
                            <w:sz w:val="13"/>
                          </w:rPr>
                          <w:t>majority</w:t>
                        </w:r>
                        <w:r>
                          <w:rPr>
                            <w:rFonts w:ascii="Century Gothic"/>
                            <w:spacing w:val="-7"/>
                            <w:sz w:val="13"/>
                          </w:rPr>
                          <w:t xml:space="preserve"> </w:t>
                        </w:r>
                        <w:r>
                          <w:rPr>
                            <w:rFonts w:ascii="Century Gothic"/>
                            <w:sz w:val="13"/>
                          </w:rPr>
                          <w:t>of</w:t>
                        </w:r>
                        <w:r>
                          <w:rPr>
                            <w:rFonts w:ascii="Century Gothic"/>
                            <w:spacing w:val="-5"/>
                            <w:sz w:val="13"/>
                          </w:rPr>
                          <w:t xml:space="preserve"> </w:t>
                        </w:r>
                        <w:r>
                          <w:rPr>
                            <w:rFonts w:ascii="Century Gothic"/>
                            <w:sz w:val="13"/>
                          </w:rPr>
                          <w:t>insurances</w:t>
                        </w:r>
                        <w:r>
                          <w:rPr>
                            <w:rFonts w:ascii="Century Gothic"/>
                            <w:spacing w:val="-9"/>
                            <w:sz w:val="13"/>
                          </w:rPr>
                          <w:t xml:space="preserve"> </w:t>
                        </w:r>
                        <w:r>
                          <w:rPr>
                            <w:rFonts w:ascii="Century Gothic"/>
                            <w:sz w:val="13"/>
                          </w:rPr>
                          <w:t>including</w:t>
                        </w:r>
                        <w:r>
                          <w:rPr>
                            <w:rFonts w:ascii="Century Gothic"/>
                            <w:spacing w:val="-9"/>
                            <w:sz w:val="13"/>
                          </w:rPr>
                          <w:t xml:space="preserve"> </w:t>
                        </w:r>
                        <w:r>
                          <w:rPr>
                            <w:rFonts w:ascii="Century Gothic"/>
                            <w:sz w:val="13"/>
                          </w:rPr>
                          <w:t>Medicare</w:t>
                        </w:r>
                        <w:r>
                          <w:rPr>
                            <w:rFonts w:ascii="Century Gothic"/>
                            <w:spacing w:val="-4"/>
                            <w:sz w:val="13"/>
                          </w:rPr>
                          <w:t xml:space="preserve"> </w:t>
                        </w:r>
                        <w:r>
                          <w:rPr>
                            <w:rFonts w:ascii="Century Gothic"/>
                            <w:sz w:val="13"/>
                          </w:rPr>
                          <w:t>&amp;</w:t>
                        </w:r>
                        <w:r>
                          <w:rPr>
                            <w:rFonts w:ascii="Century Gothic"/>
                            <w:spacing w:val="40"/>
                            <w:sz w:val="13"/>
                          </w:rPr>
                          <w:t xml:space="preserve"> </w:t>
                        </w:r>
                        <w:r>
                          <w:rPr>
                            <w:rFonts w:ascii="Century Gothic"/>
                            <w:sz w:val="13"/>
                          </w:rPr>
                          <w:t>MassHealth</w:t>
                        </w:r>
                        <w:r>
                          <w:rPr>
                            <w:rFonts w:ascii="Century Gothic"/>
                            <w:spacing w:val="-5"/>
                            <w:sz w:val="13"/>
                          </w:rPr>
                          <w:t xml:space="preserve"> </w:t>
                        </w:r>
                        <w:r>
                          <w:rPr>
                            <w:rFonts w:ascii="Century Gothic"/>
                            <w:sz w:val="13"/>
                          </w:rPr>
                          <w:t>products</w:t>
                        </w:r>
                      </w:p>
                    </w:txbxContent>
                  </v:textbox>
                </v:shape>
                <w10:anchorlock/>
              </v:group>
            </w:pict>
          </mc:Fallback>
        </mc:AlternateContent>
      </w:r>
    </w:p>
    <w:p w14:paraId="3FB50322" w14:textId="77777777" w:rsidR="00852981" w:rsidRDefault="00852981" w:rsidP="00852981">
      <w:pPr>
        <w:pStyle w:val="BodyText"/>
        <w:spacing w:before="79"/>
        <w:ind w:left="100"/>
        <w:rPr>
          <w:rFonts w:ascii="Calibri"/>
        </w:rPr>
      </w:pPr>
      <w:r>
        <w:rPr>
          <w:rFonts w:ascii="Calibri"/>
          <w:color w:val="252525"/>
          <w:spacing w:val="-10"/>
        </w:rPr>
        <w:lastRenderedPageBreak/>
        <w:t>6</w:t>
      </w:r>
    </w:p>
    <w:p w14:paraId="1E4610B9" w14:textId="77777777" w:rsidR="00852981" w:rsidRDefault="00852981" w:rsidP="00852981">
      <w:pPr>
        <w:pStyle w:val="BodyText"/>
        <w:spacing w:before="288"/>
        <w:rPr>
          <w:rFonts w:ascii="Calibri"/>
          <w:sz w:val="25"/>
        </w:rPr>
      </w:pPr>
    </w:p>
    <w:p w14:paraId="00FC5171" w14:textId="77777777" w:rsidR="00852981" w:rsidRDefault="00852981" w:rsidP="00852981">
      <w:pPr>
        <w:ind w:right="107"/>
        <w:jc w:val="right"/>
        <w:rPr>
          <w:rFonts w:ascii="Calibri"/>
          <w:sz w:val="25"/>
        </w:rPr>
      </w:pPr>
      <w:r>
        <w:rPr>
          <w:rFonts w:ascii="Calibri"/>
          <w:spacing w:val="-10"/>
          <w:w w:val="105"/>
          <w:sz w:val="25"/>
        </w:rPr>
        <w:t>3</w:t>
      </w:r>
    </w:p>
    <w:p w14:paraId="6ACD136C" w14:textId="77777777" w:rsidR="00852981" w:rsidRDefault="00852981" w:rsidP="00852981">
      <w:pPr>
        <w:jc w:val="right"/>
        <w:rPr>
          <w:rFonts w:ascii="Calibri"/>
          <w:sz w:val="25"/>
        </w:rPr>
        <w:sectPr w:rsidR="00852981" w:rsidSect="00852981">
          <w:pgSz w:w="12240" w:h="15840"/>
          <w:pgMar w:top="1360" w:right="40" w:bottom="280" w:left="1220" w:header="125" w:footer="0" w:gutter="0"/>
          <w:cols w:space="720"/>
        </w:sectPr>
      </w:pPr>
    </w:p>
    <w:p w14:paraId="586EF8FD" w14:textId="77777777" w:rsidR="00852981" w:rsidRDefault="00852981" w:rsidP="00852981">
      <w:pPr>
        <w:pStyle w:val="BodyText"/>
        <w:spacing w:before="171"/>
        <w:rPr>
          <w:rFonts w:ascii="Calibri"/>
          <w:sz w:val="20"/>
        </w:rPr>
      </w:pPr>
    </w:p>
    <w:p w14:paraId="3452F6B9" w14:textId="77777777" w:rsidR="00852981" w:rsidRDefault="00852981" w:rsidP="00852981">
      <w:pPr>
        <w:pStyle w:val="BodyText"/>
        <w:ind w:left="99"/>
        <w:rPr>
          <w:rFonts w:ascii="Calibri"/>
          <w:sz w:val="20"/>
        </w:rPr>
      </w:pPr>
      <w:r>
        <w:rPr>
          <w:rFonts w:ascii="Calibri"/>
          <w:noProof/>
          <w:sz w:val="20"/>
        </w:rPr>
        <mc:AlternateContent>
          <mc:Choice Requires="wpg">
            <w:drawing>
              <wp:inline distT="0" distB="0" distL="0" distR="0" wp14:anchorId="23CA99D5" wp14:editId="50CC5144">
                <wp:extent cx="6096000" cy="3429000"/>
                <wp:effectExtent l="0" t="0" r="19050" b="19050"/>
                <wp:docPr id="38" name="Group 38" descr="Blueprint of proje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00" cy="3429000"/>
                          <a:chOff x="0" y="0"/>
                          <a:chExt cx="6096000" cy="3429000"/>
                        </a:xfrm>
                      </wpg:grpSpPr>
                      <pic:pic xmlns:pic="http://schemas.openxmlformats.org/drawingml/2006/picture">
                        <pic:nvPicPr>
                          <pic:cNvPr id="39" name="Image 39"/>
                          <pic:cNvPicPr/>
                        </pic:nvPicPr>
                        <pic:blipFill>
                          <a:blip r:embed="rId22" cstate="print"/>
                          <a:stretch>
                            <a:fillRect/>
                          </a:stretch>
                        </pic:blipFill>
                        <pic:spPr>
                          <a:xfrm>
                            <a:off x="2706894" y="743913"/>
                            <a:ext cx="3272525" cy="2211765"/>
                          </a:xfrm>
                          <a:prstGeom prst="rect">
                            <a:avLst/>
                          </a:prstGeom>
                        </pic:spPr>
                      </pic:pic>
                      <wps:wsp>
                        <wps:cNvPr id="40" name="Textbox 40"/>
                        <wps:cNvSpPr txBox="1"/>
                        <wps:spPr>
                          <a:xfrm>
                            <a:off x="6095" y="6095"/>
                            <a:ext cx="6083935" cy="3416935"/>
                          </a:xfrm>
                          <a:prstGeom prst="rect">
                            <a:avLst/>
                          </a:prstGeom>
                          <a:ln w="12192">
                            <a:solidFill>
                              <a:srgbClr val="000000"/>
                            </a:solidFill>
                            <a:prstDash val="solid"/>
                          </a:ln>
                        </wps:spPr>
                        <wps:txbx>
                          <w:txbxContent>
                            <w:p w14:paraId="5001D9E9" w14:textId="77777777" w:rsidR="00852981" w:rsidRDefault="00852981" w:rsidP="00852981">
                              <w:pPr>
                                <w:spacing w:before="493"/>
                                <w:ind w:left="712"/>
                                <w:rPr>
                                  <w:rFonts w:ascii="Calibri Light"/>
                                  <w:sz w:val="44"/>
                                </w:rPr>
                              </w:pPr>
                              <w:r>
                                <w:rPr>
                                  <w:rFonts w:ascii="Calibri Light"/>
                                  <w:sz w:val="44"/>
                                </w:rPr>
                                <w:t>Project</w:t>
                              </w:r>
                              <w:r>
                                <w:rPr>
                                  <w:rFonts w:ascii="Calibri Light"/>
                                  <w:spacing w:val="-25"/>
                                  <w:sz w:val="44"/>
                                </w:rPr>
                                <w:t xml:space="preserve"> </w:t>
                              </w:r>
                              <w:r>
                                <w:rPr>
                                  <w:rFonts w:ascii="Calibri Light"/>
                                  <w:spacing w:val="-2"/>
                                  <w:sz w:val="44"/>
                                </w:rPr>
                                <w:t>Information</w:t>
                              </w:r>
                            </w:p>
                            <w:p w14:paraId="72119F1A" w14:textId="77777777" w:rsidR="00852981" w:rsidRDefault="00852981" w:rsidP="00852981">
                              <w:pPr>
                                <w:widowControl w:val="0"/>
                                <w:numPr>
                                  <w:ilvl w:val="0"/>
                                  <w:numId w:val="15"/>
                                </w:numPr>
                                <w:tabs>
                                  <w:tab w:val="left" w:pos="892"/>
                                </w:tabs>
                                <w:autoSpaceDE w:val="0"/>
                                <w:autoSpaceDN w:val="0"/>
                                <w:spacing w:before="359"/>
                                <w:rPr>
                                  <w:rFonts w:ascii="Calibri"/>
                                  <w:sz w:val="28"/>
                                </w:rPr>
                              </w:pPr>
                              <w:r>
                                <w:rPr>
                                  <w:rFonts w:ascii="Calibri"/>
                                  <w:sz w:val="28"/>
                                </w:rPr>
                                <w:t>4</w:t>
                              </w:r>
                              <w:r>
                                <w:rPr>
                                  <w:rFonts w:ascii="Calibri"/>
                                  <w:spacing w:val="-10"/>
                                  <w:sz w:val="28"/>
                                </w:rPr>
                                <w:t xml:space="preserve"> </w:t>
                              </w:r>
                              <w:r>
                                <w:rPr>
                                  <w:rFonts w:ascii="Calibri"/>
                                  <w:sz w:val="28"/>
                                </w:rPr>
                                <w:t>Procedure</w:t>
                              </w:r>
                              <w:r>
                                <w:rPr>
                                  <w:rFonts w:ascii="Calibri"/>
                                  <w:spacing w:val="-7"/>
                                  <w:sz w:val="28"/>
                                </w:rPr>
                                <w:t xml:space="preserve"> </w:t>
                              </w:r>
                              <w:r>
                                <w:rPr>
                                  <w:rFonts w:ascii="Calibri"/>
                                  <w:spacing w:val="-2"/>
                                  <w:sz w:val="28"/>
                                </w:rPr>
                                <w:t>Rooms</w:t>
                              </w:r>
                            </w:p>
                            <w:p w14:paraId="29119205" w14:textId="77777777" w:rsidR="00852981" w:rsidRDefault="00852981" w:rsidP="00852981">
                              <w:pPr>
                                <w:spacing w:before="53"/>
                                <w:rPr>
                                  <w:rFonts w:ascii="Calibri"/>
                                  <w:sz w:val="28"/>
                                </w:rPr>
                              </w:pPr>
                            </w:p>
                            <w:p w14:paraId="221BA11C" w14:textId="77777777" w:rsidR="00852981" w:rsidRDefault="00852981" w:rsidP="00852981">
                              <w:pPr>
                                <w:widowControl w:val="0"/>
                                <w:numPr>
                                  <w:ilvl w:val="0"/>
                                  <w:numId w:val="15"/>
                                </w:numPr>
                                <w:tabs>
                                  <w:tab w:val="left" w:pos="892"/>
                                </w:tabs>
                                <w:autoSpaceDE w:val="0"/>
                                <w:autoSpaceDN w:val="0"/>
                                <w:rPr>
                                  <w:rFonts w:ascii="Calibri"/>
                                  <w:sz w:val="28"/>
                                </w:rPr>
                              </w:pPr>
                              <w:r>
                                <w:rPr>
                                  <w:rFonts w:ascii="Calibri"/>
                                  <w:spacing w:val="-2"/>
                                  <w:sz w:val="28"/>
                                </w:rPr>
                                <w:t>12</w:t>
                              </w:r>
                              <w:r>
                                <w:rPr>
                                  <w:rFonts w:ascii="Calibri"/>
                                  <w:spacing w:val="-8"/>
                                  <w:sz w:val="28"/>
                                </w:rPr>
                                <w:t xml:space="preserve"> </w:t>
                              </w:r>
                              <w:r>
                                <w:rPr>
                                  <w:rFonts w:ascii="Calibri"/>
                                  <w:spacing w:val="-2"/>
                                  <w:sz w:val="28"/>
                                </w:rPr>
                                <w:t>Pre-Op/PACU</w:t>
                              </w:r>
                              <w:r>
                                <w:rPr>
                                  <w:rFonts w:ascii="Calibri"/>
                                  <w:spacing w:val="-1"/>
                                  <w:sz w:val="28"/>
                                </w:rPr>
                                <w:t xml:space="preserve"> </w:t>
                              </w:r>
                              <w:r>
                                <w:rPr>
                                  <w:rFonts w:ascii="Calibri"/>
                                  <w:spacing w:val="-4"/>
                                  <w:sz w:val="28"/>
                                </w:rPr>
                                <w:t>Beds</w:t>
                              </w:r>
                            </w:p>
                            <w:p w14:paraId="19007A1A" w14:textId="77777777" w:rsidR="00852981" w:rsidRDefault="00852981" w:rsidP="00852981">
                              <w:pPr>
                                <w:spacing w:before="55"/>
                                <w:rPr>
                                  <w:rFonts w:ascii="Calibri"/>
                                  <w:sz w:val="28"/>
                                </w:rPr>
                              </w:pPr>
                            </w:p>
                            <w:p w14:paraId="4259037F" w14:textId="77777777" w:rsidR="00852981" w:rsidRDefault="00852981" w:rsidP="00852981">
                              <w:pPr>
                                <w:widowControl w:val="0"/>
                                <w:numPr>
                                  <w:ilvl w:val="0"/>
                                  <w:numId w:val="15"/>
                                </w:numPr>
                                <w:tabs>
                                  <w:tab w:val="left" w:pos="892"/>
                                </w:tabs>
                                <w:autoSpaceDE w:val="0"/>
                                <w:autoSpaceDN w:val="0"/>
                                <w:spacing w:before="1"/>
                                <w:rPr>
                                  <w:rFonts w:ascii="Calibri"/>
                                  <w:sz w:val="28"/>
                                </w:rPr>
                              </w:pPr>
                              <w:proofErr w:type="spellStart"/>
                              <w:r>
                                <w:rPr>
                                  <w:rFonts w:ascii="Calibri"/>
                                  <w:sz w:val="28"/>
                                </w:rPr>
                                <w:t>Decon</w:t>
                              </w:r>
                              <w:proofErr w:type="spellEnd"/>
                              <w:r>
                                <w:rPr>
                                  <w:rFonts w:ascii="Calibri"/>
                                  <w:sz w:val="28"/>
                                </w:rPr>
                                <w:t>/Clean</w:t>
                              </w:r>
                              <w:r>
                                <w:rPr>
                                  <w:rFonts w:ascii="Calibri"/>
                                  <w:spacing w:val="-14"/>
                                  <w:sz w:val="28"/>
                                </w:rPr>
                                <w:t xml:space="preserve"> </w:t>
                              </w:r>
                              <w:r>
                                <w:rPr>
                                  <w:rFonts w:ascii="Calibri"/>
                                  <w:sz w:val="28"/>
                                </w:rPr>
                                <w:t>Work</w:t>
                              </w:r>
                              <w:r>
                                <w:rPr>
                                  <w:rFonts w:ascii="Calibri"/>
                                  <w:spacing w:val="-15"/>
                                  <w:sz w:val="28"/>
                                </w:rPr>
                                <w:t xml:space="preserve"> </w:t>
                              </w:r>
                              <w:r>
                                <w:rPr>
                                  <w:rFonts w:ascii="Calibri"/>
                                  <w:spacing w:val="-4"/>
                                  <w:sz w:val="28"/>
                                </w:rPr>
                                <w:t>Room</w:t>
                              </w:r>
                            </w:p>
                            <w:p w14:paraId="6BE806FC" w14:textId="77777777" w:rsidR="00852981" w:rsidRDefault="00852981" w:rsidP="00852981">
                              <w:pPr>
                                <w:spacing w:before="53"/>
                                <w:rPr>
                                  <w:rFonts w:ascii="Calibri"/>
                                  <w:sz w:val="28"/>
                                </w:rPr>
                              </w:pPr>
                            </w:p>
                            <w:p w14:paraId="3F60E84F" w14:textId="77777777" w:rsidR="00852981" w:rsidRDefault="00852981" w:rsidP="00852981">
                              <w:pPr>
                                <w:widowControl w:val="0"/>
                                <w:numPr>
                                  <w:ilvl w:val="0"/>
                                  <w:numId w:val="15"/>
                                </w:numPr>
                                <w:tabs>
                                  <w:tab w:val="left" w:pos="892"/>
                                </w:tabs>
                                <w:autoSpaceDE w:val="0"/>
                                <w:autoSpaceDN w:val="0"/>
                                <w:rPr>
                                  <w:rFonts w:ascii="Calibri"/>
                                  <w:sz w:val="28"/>
                                </w:rPr>
                              </w:pPr>
                              <w:r>
                                <w:rPr>
                                  <w:rFonts w:ascii="Calibri"/>
                                  <w:spacing w:val="-2"/>
                                  <w:sz w:val="28"/>
                                </w:rPr>
                                <w:t>Administrative</w:t>
                              </w:r>
                              <w:r>
                                <w:rPr>
                                  <w:rFonts w:ascii="Calibri"/>
                                  <w:sz w:val="28"/>
                                </w:rPr>
                                <w:t xml:space="preserve"> </w:t>
                              </w:r>
                              <w:r>
                                <w:rPr>
                                  <w:rFonts w:ascii="Calibri"/>
                                  <w:spacing w:val="-4"/>
                                  <w:sz w:val="28"/>
                                </w:rPr>
                                <w:t>Area</w:t>
                              </w:r>
                            </w:p>
                            <w:p w14:paraId="03BCF4CC" w14:textId="77777777" w:rsidR="00852981" w:rsidRDefault="00852981" w:rsidP="00852981">
                              <w:pPr>
                                <w:spacing w:before="53"/>
                                <w:rPr>
                                  <w:rFonts w:ascii="Calibri"/>
                                  <w:sz w:val="28"/>
                                </w:rPr>
                              </w:pPr>
                            </w:p>
                            <w:p w14:paraId="0307DE46" w14:textId="77777777" w:rsidR="00852981" w:rsidRDefault="00852981" w:rsidP="00852981">
                              <w:pPr>
                                <w:widowControl w:val="0"/>
                                <w:numPr>
                                  <w:ilvl w:val="0"/>
                                  <w:numId w:val="15"/>
                                </w:numPr>
                                <w:tabs>
                                  <w:tab w:val="left" w:pos="892"/>
                                </w:tabs>
                                <w:autoSpaceDE w:val="0"/>
                                <w:autoSpaceDN w:val="0"/>
                                <w:rPr>
                                  <w:rFonts w:ascii="Calibri"/>
                                  <w:sz w:val="28"/>
                                </w:rPr>
                              </w:pPr>
                              <w:r>
                                <w:rPr>
                                  <w:rFonts w:ascii="Calibri"/>
                                  <w:sz w:val="28"/>
                                </w:rPr>
                                <w:t>Staff</w:t>
                              </w:r>
                              <w:r>
                                <w:rPr>
                                  <w:rFonts w:ascii="Calibri"/>
                                  <w:spacing w:val="-11"/>
                                  <w:sz w:val="28"/>
                                </w:rPr>
                                <w:t xml:space="preserve"> </w:t>
                              </w:r>
                              <w:r>
                                <w:rPr>
                                  <w:rFonts w:ascii="Calibri"/>
                                  <w:spacing w:val="-2"/>
                                  <w:sz w:val="28"/>
                                </w:rPr>
                                <w:t>Lounge</w:t>
                              </w:r>
                            </w:p>
                          </w:txbxContent>
                        </wps:txbx>
                        <wps:bodyPr wrap="square" lIns="0" tIns="0" rIns="0" bIns="0" rtlCol="0">
                          <a:noAutofit/>
                        </wps:bodyPr>
                      </wps:wsp>
                    </wpg:wgp>
                  </a:graphicData>
                </a:graphic>
              </wp:inline>
            </w:drawing>
          </mc:Choice>
          <mc:Fallback>
            <w:pict>
              <v:group w14:anchorId="23CA99D5" id="Group 38" o:spid="_x0000_s1062" alt="Blueprint of project" style="width:480pt;height:270pt;mso-position-horizontal-relative:char;mso-position-vertical-relative:line" coordsize="60960,34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">
                <v:shape id="Image 39" o:spid="_x0000_s1063" type="#_x0000_t75" style="position:absolute;left:27068;top:7439;width:32726;height:2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">
                  <v:imagedata r:id="rId23" o:title=""/>
                </v:shape>
                <v:shape id="Textbox 40" o:spid="_x0000_s1064" type="#_x0000_t202" style="position:absolute;left:60;top:60;width:60840;height:34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" filled="f" strokeweight=".96pt">
                  <v:textbox inset="0,0,0,0">
                    <w:txbxContent>
                      <w:p w14:paraId="5001D9E9" w14:textId="77777777" w:rsidR="00852981" w:rsidRDefault="00852981" w:rsidP="00852981">
                        <w:pPr>
                          <w:spacing w:before="493"/>
                          <w:ind w:left="712"/>
                          <w:rPr>
                            <w:rFonts w:ascii="Calibri Light"/>
                            <w:sz w:val="44"/>
                          </w:rPr>
                        </w:pPr>
                        <w:r>
                          <w:rPr>
                            <w:rFonts w:ascii="Calibri Light"/>
                            <w:sz w:val="44"/>
                          </w:rPr>
                          <w:t>Project</w:t>
                        </w:r>
                        <w:r>
                          <w:rPr>
                            <w:rFonts w:ascii="Calibri Light"/>
                            <w:spacing w:val="-25"/>
                            <w:sz w:val="44"/>
                          </w:rPr>
                          <w:t xml:space="preserve"> </w:t>
                        </w:r>
                        <w:r>
                          <w:rPr>
                            <w:rFonts w:ascii="Calibri Light"/>
                            <w:spacing w:val="-2"/>
                            <w:sz w:val="44"/>
                          </w:rPr>
                          <w:t>Information</w:t>
                        </w:r>
                      </w:p>
                      <w:p w14:paraId="72119F1A" w14:textId="77777777" w:rsidR="00852981" w:rsidRDefault="00852981" w:rsidP="00852981">
                        <w:pPr>
                          <w:widowControl w:val="0"/>
                          <w:numPr>
                            <w:ilvl w:val="0"/>
                            <w:numId w:val="15"/>
                          </w:numPr>
                          <w:tabs>
                            <w:tab w:val="left" w:pos="892"/>
                          </w:tabs>
                          <w:autoSpaceDE w:val="0"/>
                          <w:autoSpaceDN w:val="0"/>
                          <w:spacing w:before="359"/>
                          <w:rPr>
                            <w:rFonts w:ascii="Calibri"/>
                            <w:sz w:val="28"/>
                          </w:rPr>
                        </w:pPr>
                        <w:r>
                          <w:rPr>
                            <w:rFonts w:ascii="Calibri"/>
                            <w:sz w:val="28"/>
                          </w:rPr>
                          <w:t>4</w:t>
                        </w:r>
                        <w:r>
                          <w:rPr>
                            <w:rFonts w:ascii="Calibri"/>
                            <w:spacing w:val="-10"/>
                            <w:sz w:val="28"/>
                          </w:rPr>
                          <w:t xml:space="preserve"> </w:t>
                        </w:r>
                        <w:r>
                          <w:rPr>
                            <w:rFonts w:ascii="Calibri"/>
                            <w:sz w:val="28"/>
                          </w:rPr>
                          <w:t>Procedure</w:t>
                        </w:r>
                        <w:r>
                          <w:rPr>
                            <w:rFonts w:ascii="Calibri"/>
                            <w:spacing w:val="-7"/>
                            <w:sz w:val="28"/>
                          </w:rPr>
                          <w:t xml:space="preserve"> </w:t>
                        </w:r>
                        <w:r>
                          <w:rPr>
                            <w:rFonts w:ascii="Calibri"/>
                            <w:spacing w:val="-2"/>
                            <w:sz w:val="28"/>
                          </w:rPr>
                          <w:t>Rooms</w:t>
                        </w:r>
                      </w:p>
                      <w:p w14:paraId="29119205" w14:textId="77777777" w:rsidR="00852981" w:rsidRDefault="00852981" w:rsidP="00852981">
                        <w:pPr>
                          <w:spacing w:before="53"/>
                          <w:rPr>
                            <w:rFonts w:ascii="Calibri"/>
                            <w:sz w:val="28"/>
                          </w:rPr>
                        </w:pPr>
                      </w:p>
                      <w:p w14:paraId="221BA11C" w14:textId="77777777" w:rsidR="00852981" w:rsidRDefault="00852981" w:rsidP="00852981">
                        <w:pPr>
                          <w:widowControl w:val="0"/>
                          <w:numPr>
                            <w:ilvl w:val="0"/>
                            <w:numId w:val="15"/>
                          </w:numPr>
                          <w:tabs>
                            <w:tab w:val="left" w:pos="892"/>
                          </w:tabs>
                          <w:autoSpaceDE w:val="0"/>
                          <w:autoSpaceDN w:val="0"/>
                          <w:rPr>
                            <w:rFonts w:ascii="Calibri"/>
                            <w:sz w:val="28"/>
                          </w:rPr>
                        </w:pPr>
                        <w:r>
                          <w:rPr>
                            <w:rFonts w:ascii="Calibri"/>
                            <w:spacing w:val="-2"/>
                            <w:sz w:val="28"/>
                          </w:rPr>
                          <w:t>12</w:t>
                        </w:r>
                        <w:r>
                          <w:rPr>
                            <w:rFonts w:ascii="Calibri"/>
                            <w:spacing w:val="-8"/>
                            <w:sz w:val="28"/>
                          </w:rPr>
                          <w:t xml:space="preserve"> </w:t>
                        </w:r>
                        <w:r>
                          <w:rPr>
                            <w:rFonts w:ascii="Calibri"/>
                            <w:spacing w:val="-2"/>
                            <w:sz w:val="28"/>
                          </w:rPr>
                          <w:t>Pre-Op/PACU</w:t>
                        </w:r>
                        <w:r>
                          <w:rPr>
                            <w:rFonts w:ascii="Calibri"/>
                            <w:spacing w:val="-1"/>
                            <w:sz w:val="28"/>
                          </w:rPr>
                          <w:t xml:space="preserve"> </w:t>
                        </w:r>
                        <w:r>
                          <w:rPr>
                            <w:rFonts w:ascii="Calibri"/>
                            <w:spacing w:val="-4"/>
                            <w:sz w:val="28"/>
                          </w:rPr>
                          <w:t>Beds</w:t>
                        </w:r>
                      </w:p>
                      <w:p w14:paraId="19007A1A" w14:textId="77777777" w:rsidR="00852981" w:rsidRDefault="00852981" w:rsidP="00852981">
                        <w:pPr>
                          <w:spacing w:before="55"/>
                          <w:rPr>
                            <w:rFonts w:ascii="Calibri"/>
                            <w:sz w:val="28"/>
                          </w:rPr>
                        </w:pPr>
                      </w:p>
                      <w:p w14:paraId="4259037F" w14:textId="77777777" w:rsidR="00852981" w:rsidRDefault="00852981" w:rsidP="00852981">
                        <w:pPr>
                          <w:widowControl w:val="0"/>
                          <w:numPr>
                            <w:ilvl w:val="0"/>
                            <w:numId w:val="15"/>
                          </w:numPr>
                          <w:tabs>
                            <w:tab w:val="left" w:pos="892"/>
                          </w:tabs>
                          <w:autoSpaceDE w:val="0"/>
                          <w:autoSpaceDN w:val="0"/>
                          <w:spacing w:before="1"/>
                          <w:rPr>
                            <w:rFonts w:ascii="Calibri"/>
                            <w:sz w:val="28"/>
                          </w:rPr>
                        </w:pPr>
                        <w:proofErr w:type="spellStart"/>
                        <w:r>
                          <w:rPr>
                            <w:rFonts w:ascii="Calibri"/>
                            <w:sz w:val="28"/>
                          </w:rPr>
                          <w:t>Decon</w:t>
                        </w:r>
                        <w:proofErr w:type="spellEnd"/>
                        <w:r>
                          <w:rPr>
                            <w:rFonts w:ascii="Calibri"/>
                            <w:sz w:val="28"/>
                          </w:rPr>
                          <w:t>/Clean</w:t>
                        </w:r>
                        <w:r>
                          <w:rPr>
                            <w:rFonts w:ascii="Calibri"/>
                            <w:spacing w:val="-14"/>
                            <w:sz w:val="28"/>
                          </w:rPr>
                          <w:t xml:space="preserve"> </w:t>
                        </w:r>
                        <w:r>
                          <w:rPr>
                            <w:rFonts w:ascii="Calibri"/>
                            <w:sz w:val="28"/>
                          </w:rPr>
                          <w:t>Work</w:t>
                        </w:r>
                        <w:r>
                          <w:rPr>
                            <w:rFonts w:ascii="Calibri"/>
                            <w:spacing w:val="-15"/>
                            <w:sz w:val="28"/>
                          </w:rPr>
                          <w:t xml:space="preserve"> </w:t>
                        </w:r>
                        <w:r>
                          <w:rPr>
                            <w:rFonts w:ascii="Calibri"/>
                            <w:spacing w:val="-4"/>
                            <w:sz w:val="28"/>
                          </w:rPr>
                          <w:t>Room</w:t>
                        </w:r>
                      </w:p>
                      <w:p w14:paraId="6BE806FC" w14:textId="77777777" w:rsidR="00852981" w:rsidRDefault="00852981" w:rsidP="00852981">
                        <w:pPr>
                          <w:spacing w:before="53"/>
                          <w:rPr>
                            <w:rFonts w:ascii="Calibri"/>
                            <w:sz w:val="28"/>
                          </w:rPr>
                        </w:pPr>
                      </w:p>
                      <w:p w14:paraId="3F60E84F" w14:textId="77777777" w:rsidR="00852981" w:rsidRDefault="00852981" w:rsidP="00852981">
                        <w:pPr>
                          <w:widowControl w:val="0"/>
                          <w:numPr>
                            <w:ilvl w:val="0"/>
                            <w:numId w:val="15"/>
                          </w:numPr>
                          <w:tabs>
                            <w:tab w:val="left" w:pos="892"/>
                          </w:tabs>
                          <w:autoSpaceDE w:val="0"/>
                          <w:autoSpaceDN w:val="0"/>
                          <w:rPr>
                            <w:rFonts w:ascii="Calibri"/>
                            <w:sz w:val="28"/>
                          </w:rPr>
                        </w:pPr>
                        <w:r>
                          <w:rPr>
                            <w:rFonts w:ascii="Calibri"/>
                            <w:spacing w:val="-2"/>
                            <w:sz w:val="28"/>
                          </w:rPr>
                          <w:t>Administrative</w:t>
                        </w:r>
                        <w:r>
                          <w:rPr>
                            <w:rFonts w:ascii="Calibri"/>
                            <w:sz w:val="28"/>
                          </w:rPr>
                          <w:t xml:space="preserve"> </w:t>
                        </w:r>
                        <w:r>
                          <w:rPr>
                            <w:rFonts w:ascii="Calibri"/>
                            <w:spacing w:val="-4"/>
                            <w:sz w:val="28"/>
                          </w:rPr>
                          <w:t>Area</w:t>
                        </w:r>
                      </w:p>
                      <w:p w14:paraId="03BCF4CC" w14:textId="77777777" w:rsidR="00852981" w:rsidRDefault="00852981" w:rsidP="00852981">
                        <w:pPr>
                          <w:spacing w:before="53"/>
                          <w:rPr>
                            <w:rFonts w:ascii="Calibri"/>
                            <w:sz w:val="28"/>
                          </w:rPr>
                        </w:pPr>
                      </w:p>
                      <w:p w14:paraId="0307DE46" w14:textId="77777777" w:rsidR="00852981" w:rsidRDefault="00852981" w:rsidP="00852981">
                        <w:pPr>
                          <w:widowControl w:val="0"/>
                          <w:numPr>
                            <w:ilvl w:val="0"/>
                            <w:numId w:val="15"/>
                          </w:numPr>
                          <w:tabs>
                            <w:tab w:val="left" w:pos="892"/>
                          </w:tabs>
                          <w:autoSpaceDE w:val="0"/>
                          <w:autoSpaceDN w:val="0"/>
                          <w:rPr>
                            <w:rFonts w:ascii="Calibri"/>
                            <w:sz w:val="28"/>
                          </w:rPr>
                        </w:pPr>
                        <w:r>
                          <w:rPr>
                            <w:rFonts w:ascii="Calibri"/>
                            <w:sz w:val="28"/>
                          </w:rPr>
                          <w:t>Staff</w:t>
                        </w:r>
                        <w:r>
                          <w:rPr>
                            <w:rFonts w:ascii="Calibri"/>
                            <w:spacing w:val="-11"/>
                            <w:sz w:val="28"/>
                          </w:rPr>
                          <w:t xml:space="preserve"> </w:t>
                        </w:r>
                        <w:r>
                          <w:rPr>
                            <w:rFonts w:ascii="Calibri"/>
                            <w:spacing w:val="-2"/>
                            <w:sz w:val="28"/>
                          </w:rPr>
                          <w:t>Lounge</w:t>
                        </w:r>
                      </w:p>
                    </w:txbxContent>
                  </v:textbox>
                </v:shape>
                <w10:anchorlock/>
              </v:group>
            </w:pict>
          </mc:Fallback>
        </mc:AlternateContent>
      </w:r>
    </w:p>
    <w:p w14:paraId="6DCFF7DD" w14:textId="77777777" w:rsidR="00852981" w:rsidRDefault="00852981" w:rsidP="00852981">
      <w:pPr>
        <w:pStyle w:val="BodyText"/>
        <w:spacing w:before="74"/>
        <w:ind w:left="100"/>
        <w:rPr>
          <w:rFonts w:ascii="Calibri"/>
        </w:rPr>
      </w:pPr>
      <w:r>
        <w:rPr>
          <w:rFonts w:ascii="Calibri"/>
          <w:color w:val="252525"/>
          <w:spacing w:val="-10"/>
        </w:rPr>
        <w:t>7</w:t>
      </w:r>
    </w:p>
    <w:p w14:paraId="5E64BF43" w14:textId="77777777" w:rsidR="00852981" w:rsidRDefault="00852981" w:rsidP="00852981">
      <w:pPr>
        <w:pStyle w:val="BodyText"/>
        <w:rPr>
          <w:rFonts w:ascii="Calibri"/>
          <w:sz w:val="20"/>
        </w:rPr>
      </w:pPr>
    </w:p>
    <w:p w14:paraId="5A0A4F6B" w14:textId="77777777" w:rsidR="00852981" w:rsidRDefault="00852981" w:rsidP="00852981">
      <w:pPr>
        <w:pStyle w:val="BodyText"/>
        <w:rPr>
          <w:rFonts w:ascii="Calibri"/>
          <w:sz w:val="20"/>
        </w:rPr>
      </w:pPr>
    </w:p>
    <w:p w14:paraId="5895B328" w14:textId="77777777" w:rsidR="00852981" w:rsidRDefault="00852981" w:rsidP="00852981">
      <w:pPr>
        <w:pStyle w:val="BodyText"/>
        <w:rPr>
          <w:rFonts w:ascii="Calibri"/>
          <w:sz w:val="20"/>
        </w:rPr>
      </w:pPr>
    </w:p>
    <w:p w14:paraId="0206E5F8" w14:textId="77777777" w:rsidR="00852981" w:rsidRDefault="00852981" w:rsidP="00852981">
      <w:pPr>
        <w:pStyle w:val="BodyText"/>
        <w:spacing w:before="142"/>
        <w:rPr>
          <w:rFonts w:ascii="Calibri"/>
          <w:sz w:val="20"/>
        </w:rPr>
      </w:pPr>
      <w:r>
        <w:rPr>
          <w:noProof/>
        </w:rPr>
        <w:lastRenderedPageBreak/>
        <mc:AlternateContent>
          <mc:Choice Requires="wps">
            <w:drawing>
              <wp:inline distT="0" distB="0" distL="0" distR="0" wp14:anchorId="6E51250E" wp14:editId="3064A10D">
                <wp:extent cx="6083935" cy="3416935"/>
                <wp:effectExtent l="0" t="0" r="12065" b="12065"/>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3935" cy="3416935"/>
                        </a:xfrm>
                        <a:prstGeom prst="rect">
                          <a:avLst/>
                        </a:prstGeom>
                        <a:ln w="12192">
                          <a:solidFill>
                            <a:srgbClr val="000000"/>
                          </a:solidFill>
                          <a:prstDash val="solid"/>
                        </a:ln>
                      </wps:spPr>
                      <wps:txbx>
                        <w:txbxContent>
                          <w:p w14:paraId="5FE6E4B1" w14:textId="77777777" w:rsidR="00852981" w:rsidRDefault="00852981" w:rsidP="00852981">
                            <w:pPr>
                              <w:spacing w:before="493"/>
                              <w:ind w:left="712"/>
                              <w:rPr>
                                <w:rFonts w:ascii="Calibri Light"/>
                                <w:sz w:val="44"/>
                              </w:rPr>
                            </w:pPr>
                            <w:r>
                              <w:rPr>
                                <w:rFonts w:ascii="Calibri Light"/>
                                <w:sz w:val="44"/>
                              </w:rPr>
                              <w:t>Questions</w:t>
                            </w:r>
                            <w:r>
                              <w:rPr>
                                <w:rFonts w:ascii="Calibri Light"/>
                                <w:spacing w:val="-14"/>
                                <w:sz w:val="44"/>
                              </w:rPr>
                              <w:t xml:space="preserve"> </w:t>
                            </w:r>
                            <w:r>
                              <w:rPr>
                                <w:rFonts w:ascii="Calibri Light"/>
                                <w:sz w:val="44"/>
                              </w:rPr>
                              <w:t>and</w:t>
                            </w:r>
                            <w:r>
                              <w:rPr>
                                <w:rFonts w:ascii="Calibri Light"/>
                                <w:spacing w:val="-16"/>
                                <w:sz w:val="44"/>
                              </w:rPr>
                              <w:t xml:space="preserve"> </w:t>
                            </w:r>
                            <w:r>
                              <w:rPr>
                                <w:rFonts w:ascii="Calibri Light"/>
                                <w:spacing w:val="-2"/>
                                <w:sz w:val="44"/>
                              </w:rPr>
                              <w:t>Comments</w:t>
                            </w:r>
                          </w:p>
                          <w:p w14:paraId="37E03C29" w14:textId="77777777" w:rsidR="00852981" w:rsidRDefault="00852981" w:rsidP="00852981">
                            <w:pPr>
                              <w:widowControl w:val="0"/>
                              <w:numPr>
                                <w:ilvl w:val="0"/>
                                <w:numId w:val="14"/>
                              </w:numPr>
                              <w:tabs>
                                <w:tab w:val="left" w:pos="892"/>
                              </w:tabs>
                              <w:autoSpaceDE w:val="0"/>
                              <w:autoSpaceDN w:val="0"/>
                              <w:spacing w:before="386"/>
                              <w:rPr>
                                <w:rFonts w:ascii="Calibri"/>
                                <w:sz w:val="28"/>
                              </w:rPr>
                            </w:pPr>
                            <w:r>
                              <w:rPr>
                                <w:rFonts w:ascii="Calibri"/>
                                <w:spacing w:val="-2"/>
                                <w:sz w:val="28"/>
                              </w:rPr>
                              <w:t>Contact</w:t>
                            </w:r>
                          </w:p>
                          <w:p w14:paraId="3070C3EB" w14:textId="77777777" w:rsidR="00852981" w:rsidRDefault="00852981" w:rsidP="00852981">
                            <w:pPr>
                              <w:widowControl w:val="0"/>
                              <w:numPr>
                                <w:ilvl w:val="1"/>
                                <w:numId w:val="14"/>
                              </w:numPr>
                              <w:tabs>
                                <w:tab w:val="left" w:pos="1251"/>
                              </w:tabs>
                              <w:autoSpaceDE w:val="0"/>
                              <w:autoSpaceDN w:val="0"/>
                              <w:spacing w:before="15"/>
                              <w:ind w:left="1251" w:hanging="179"/>
                              <w:rPr>
                                <w:rFonts w:ascii="Calibri"/>
                              </w:rPr>
                            </w:pPr>
                            <w:r>
                              <w:rPr>
                                <w:rFonts w:ascii="Calibri"/>
                              </w:rPr>
                              <w:t>Chris</w:t>
                            </w:r>
                            <w:r>
                              <w:rPr>
                                <w:rFonts w:ascii="Calibri"/>
                                <w:spacing w:val="-6"/>
                              </w:rPr>
                              <w:t xml:space="preserve"> </w:t>
                            </w:r>
                            <w:proofErr w:type="spellStart"/>
                            <w:r>
                              <w:rPr>
                                <w:rFonts w:ascii="Calibri"/>
                              </w:rPr>
                              <w:t>Fenore</w:t>
                            </w:r>
                            <w:proofErr w:type="spellEnd"/>
                            <w:r>
                              <w:rPr>
                                <w:rFonts w:ascii="Calibri"/>
                                <w:spacing w:val="-6"/>
                              </w:rPr>
                              <w:t xml:space="preserve"> </w:t>
                            </w:r>
                            <w:hyperlink r:id="rId26">
                              <w:r>
                                <w:rPr>
                                  <w:rFonts w:ascii="Calibri"/>
                                  <w:spacing w:val="-2"/>
                                </w:rPr>
                                <w:t>(Chris.Fenore@amsurg.com)</w:t>
                              </w:r>
                            </w:hyperlink>
                          </w:p>
                        </w:txbxContent>
                      </wps:txbx>
                      <wps:bodyPr wrap="square" lIns="0" tIns="0" rIns="0" bIns="0" rtlCol="0">
                        <a:noAutofit/>
                      </wps:bodyPr>
                    </wps:wsp>
                  </a:graphicData>
                </a:graphic>
              </wp:inline>
            </w:drawing>
          </mc:Choice>
          <mc:Fallback>
            <w:pict>
              <v:shape w14:anchorId="6E51250E" id="Textbox 41" o:spid="_x0000_s1065" type="#_x0000_t202" style="width:479.05pt;height:26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" filled="f" strokeweight=".96pt">
                <v:path arrowok="t"/>
                <v:textbox inset="0,0,0,0">
                  <w:txbxContent>
                    <w:p w14:paraId="5FE6E4B1" w14:textId="77777777" w:rsidR="00852981" w:rsidRDefault="00852981" w:rsidP="00852981">
                      <w:pPr>
                        <w:spacing w:before="493"/>
                        <w:ind w:left="712"/>
                        <w:rPr>
                          <w:rFonts w:ascii="Calibri Light"/>
                          <w:sz w:val="44"/>
                        </w:rPr>
                      </w:pPr>
                      <w:r>
                        <w:rPr>
                          <w:rFonts w:ascii="Calibri Light"/>
                          <w:sz w:val="44"/>
                        </w:rPr>
                        <w:t>Questions</w:t>
                      </w:r>
                      <w:r>
                        <w:rPr>
                          <w:rFonts w:ascii="Calibri Light"/>
                          <w:spacing w:val="-14"/>
                          <w:sz w:val="44"/>
                        </w:rPr>
                        <w:t xml:space="preserve"> </w:t>
                      </w:r>
                      <w:r>
                        <w:rPr>
                          <w:rFonts w:ascii="Calibri Light"/>
                          <w:sz w:val="44"/>
                        </w:rPr>
                        <w:t>and</w:t>
                      </w:r>
                      <w:r>
                        <w:rPr>
                          <w:rFonts w:ascii="Calibri Light"/>
                          <w:spacing w:val="-16"/>
                          <w:sz w:val="44"/>
                        </w:rPr>
                        <w:t xml:space="preserve"> </w:t>
                      </w:r>
                      <w:r>
                        <w:rPr>
                          <w:rFonts w:ascii="Calibri Light"/>
                          <w:spacing w:val="-2"/>
                          <w:sz w:val="44"/>
                        </w:rPr>
                        <w:t>Comments</w:t>
                      </w:r>
                    </w:p>
                    <w:p w14:paraId="37E03C29" w14:textId="77777777" w:rsidR="00852981" w:rsidRDefault="00852981" w:rsidP="00852981">
                      <w:pPr>
                        <w:widowControl w:val="0"/>
                        <w:numPr>
                          <w:ilvl w:val="0"/>
                          <w:numId w:val="14"/>
                        </w:numPr>
                        <w:tabs>
                          <w:tab w:val="left" w:pos="892"/>
                        </w:tabs>
                        <w:autoSpaceDE w:val="0"/>
                        <w:autoSpaceDN w:val="0"/>
                        <w:spacing w:before="386"/>
                        <w:rPr>
                          <w:rFonts w:ascii="Calibri"/>
                          <w:sz w:val="28"/>
                        </w:rPr>
                      </w:pPr>
                      <w:r>
                        <w:rPr>
                          <w:rFonts w:ascii="Calibri"/>
                          <w:spacing w:val="-2"/>
                          <w:sz w:val="28"/>
                        </w:rPr>
                        <w:t>Contact</w:t>
                      </w:r>
                    </w:p>
                    <w:p w14:paraId="3070C3EB" w14:textId="77777777" w:rsidR="00852981" w:rsidRDefault="00852981" w:rsidP="00852981">
                      <w:pPr>
                        <w:widowControl w:val="0"/>
                        <w:numPr>
                          <w:ilvl w:val="1"/>
                          <w:numId w:val="14"/>
                        </w:numPr>
                        <w:tabs>
                          <w:tab w:val="left" w:pos="1251"/>
                        </w:tabs>
                        <w:autoSpaceDE w:val="0"/>
                        <w:autoSpaceDN w:val="0"/>
                        <w:spacing w:before="15"/>
                        <w:ind w:left="1251" w:hanging="179"/>
                        <w:rPr>
                          <w:rFonts w:ascii="Calibri"/>
                        </w:rPr>
                      </w:pPr>
                      <w:r>
                        <w:rPr>
                          <w:rFonts w:ascii="Calibri"/>
                        </w:rPr>
                        <w:t>Chris</w:t>
                      </w:r>
                      <w:r>
                        <w:rPr>
                          <w:rFonts w:ascii="Calibri"/>
                          <w:spacing w:val="-6"/>
                        </w:rPr>
                        <w:t xml:space="preserve"> </w:t>
                      </w:r>
                      <w:proofErr w:type="spellStart"/>
                      <w:r>
                        <w:rPr>
                          <w:rFonts w:ascii="Calibri"/>
                        </w:rPr>
                        <w:t>Fenore</w:t>
                      </w:r>
                      <w:proofErr w:type="spellEnd"/>
                      <w:r>
                        <w:rPr>
                          <w:rFonts w:ascii="Calibri"/>
                          <w:spacing w:val="-6"/>
                        </w:rPr>
                        <w:t xml:space="preserve"> </w:t>
                      </w:r>
                      <w:hyperlink r:id="rId27">
                        <w:r>
                          <w:rPr>
                            <w:rFonts w:ascii="Calibri"/>
                            <w:spacing w:val="-2"/>
                          </w:rPr>
                          <w:t>(Chris.Fenore@amsurg.com)</w:t>
                        </w:r>
                      </w:hyperlink>
                    </w:p>
                  </w:txbxContent>
                </v:textbox>
                <w10:anchorlock/>
              </v:shape>
            </w:pict>
          </mc:Fallback>
        </mc:AlternateContent>
      </w:r>
    </w:p>
    <w:p w14:paraId="5DB105CD" w14:textId="77777777" w:rsidR="00852981" w:rsidRDefault="00852981" w:rsidP="00852981">
      <w:pPr>
        <w:pStyle w:val="BodyText"/>
        <w:spacing w:before="88"/>
        <w:ind w:left="100"/>
        <w:rPr>
          <w:rFonts w:ascii="Calibri"/>
        </w:rPr>
      </w:pPr>
      <w:r>
        <w:rPr>
          <w:rFonts w:ascii="Calibri"/>
          <w:color w:val="252525"/>
          <w:spacing w:val="-10"/>
        </w:rPr>
        <w:t>8</w:t>
      </w:r>
    </w:p>
    <w:p w14:paraId="07A9ED0E" w14:textId="77777777" w:rsidR="003804A2" w:rsidRDefault="003804A2" w:rsidP="00F51151">
      <w:pPr>
        <w:jc w:val="center"/>
        <w:rPr>
          <w:b/>
          <w:bCs/>
          <w:u w:val="single"/>
        </w:rPr>
        <w:sectPr w:rsidR="003804A2">
          <w:pgSz w:w="12240" w:h="15840"/>
          <w:pgMar w:top="1440" w:right="1440" w:bottom="1440" w:left="1440" w:header="720" w:footer="720" w:gutter="0"/>
          <w:cols w:space="720"/>
          <w:docGrid w:linePitch="360"/>
        </w:sectPr>
      </w:pPr>
    </w:p>
    <w:p w14:paraId="2E8044E1" w14:textId="377C2642" w:rsidR="00F51151" w:rsidRDefault="003804A2" w:rsidP="00F51151">
      <w:pPr>
        <w:jc w:val="center"/>
        <w:rPr>
          <w:b/>
          <w:bCs/>
        </w:rPr>
      </w:pPr>
      <w:r w:rsidRPr="003804A2">
        <w:rPr>
          <w:b/>
          <w:bCs/>
        </w:rPr>
        <w:lastRenderedPageBreak/>
        <w:t xml:space="preserve">Easton </w:t>
      </w:r>
      <w:r>
        <w:rPr>
          <w:b/>
          <w:bCs/>
        </w:rPr>
        <w:t xml:space="preserve">Economic Development Council Meeting </w:t>
      </w:r>
    </w:p>
    <w:p w14:paraId="650D4235" w14:textId="070BB6DE" w:rsidR="003804A2" w:rsidRPr="003804A2" w:rsidRDefault="003804A2" w:rsidP="00F51151">
      <w:pPr>
        <w:jc w:val="center"/>
        <w:rPr>
          <w:b/>
          <w:bCs/>
        </w:rPr>
      </w:pPr>
      <w:r>
        <w:rPr>
          <w:b/>
          <w:bCs/>
        </w:rPr>
        <w:t>July 11, 2024</w:t>
      </w:r>
    </w:p>
    <w:p w14:paraId="54A85A02" w14:textId="77777777" w:rsidR="003804A2" w:rsidRPr="003804A2" w:rsidRDefault="003804A2" w:rsidP="00F51151">
      <w:pPr>
        <w:jc w:val="center"/>
        <w:rPr>
          <w:b/>
          <w:bCs/>
        </w:rPr>
      </w:pPr>
    </w:p>
    <w:p w14:paraId="1F4A9616" w14:textId="77777777" w:rsidR="003804A2" w:rsidRPr="003804A2" w:rsidRDefault="003804A2" w:rsidP="003804A2">
      <w:pPr>
        <w:jc w:val="center"/>
        <w:rPr>
          <w:b/>
          <w:bCs/>
        </w:rPr>
      </w:pPr>
      <w:r w:rsidRPr="003804A2">
        <w:rPr>
          <w:b/>
          <w:bCs/>
        </w:rPr>
        <w:t>Commonwealth Endoscopy Center</w:t>
      </w:r>
    </w:p>
    <w:p w14:paraId="0B6C9C44" w14:textId="77777777" w:rsidR="003804A2" w:rsidRPr="003804A2" w:rsidRDefault="003804A2" w:rsidP="003804A2">
      <w:pPr>
        <w:jc w:val="center"/>
        <w:rPr>
          <w:b/>
          <w:bCs/>
        </w:rPr>
      </w:pPr>
      <w:r w:rsidRPr="003804A2">
        <w:rPr>
          <w:b/>
          <w:bCs/>
        </w:rPr>
        <w:t>3 Washington Place, Easton, MA</w:t>
      </w:r>
    </w:p>
    <w:p w14:paraId="07B11C86" w14:textId="77777777" w:rsidR="003804A2" w:rsidRDefault="003804A2" w:rsidP="003804A2">
      <w:pPr>
        <w:rPr>
          <w:b/>
          <w:bCs/>
          <w:u w:val="single"/>
        </w:rPr>
      </w:pPr>
    </w:p>
    <w:p w14:paraId="3394F3B3" w14:textId="3C0E326C" w:rsidR="003804A2" w:rsidRDefault="003804A2" w:rsidP="003804A2">
      <w:pPr>
        <w:rPr>
          <w:b/>
          <w:bCs/>
        </w:rPr>
      </w:pPr>
      <w:r w:rsidRPr="003804A2">
        <w:rPr>
          <w:b/>
          <w:bCs/>
        </w:rPr>
        <w:t>Meeting details</w:t>
      </w:r>
    </w:p>
    <w:p w14:paraId="040D2CB5" w14:textId="77777777" w:rsidR="003804A2" w:rsidRDefault="003804A2" w:rsidP="003804A2">
      <w:pPr>
        <w:rPr>
          <w:b/>
          <w:bCs/>
        </w:rPr>
      </w:pPr>
    </w:p>
    <w:p w14:paraId="7274A887" w14:textId="77777777" w:rsidR="003804A2" w:rsidRPr="003804A2" w:rsidRDefault="003804A2" w:rsidP="003804A2">
      <w:pPr>
        <w:numPr>
          <w:ilvl w:val="0"/>
          <w:numId w:val="2"/>
        </w:numPr>
      </w:pPr>
      <w:r w:rsidRPr="003804A2">
        <w:t>This community meeting is being held as part of the Determination of Need (DoN) process required by the Department of Public Health (DPH) for an ambulatory surgery center that will be located at 3 Washington Place in Easton</w:t>
      </w:r>
    </w:p>
    <w:p w14:paraId="007249EC" w14:textId="77777777" w:rsidR="003804A2" w:rsidRPr="003804A2" w:rsidRDefault="003804A2" w:rsidP="003804A2">
      <w:pPr>
        <w:numPr>
          <w:ilvl w:val="0"/>
          <w:numId w:val="2"/>
        </w:numPr>
      </w:pPr>
      <w:r w:rsidRPr="003804A2">
        <w:t>We have notified elected officials, including the Board of Selectmen, as well as health and other service providers</w:t>
      </w:r>
    </w:p>
    <w:p w14:paraId="3B8A8521" w14:textId="77777777" w:rsidR="003804A2" w:rsidRPr="003804A2" w:rsidRDefault="003804A2" w:rsidP="003804A2">
      <w:pPr>
        <w:numPr>
          <w:ilvl w:val="0"/>
          <w:numId w:val="2"/>
        </w:numPr>
      </w:pPr>
      <w:r w:rsidRPr="003804A2">
        <w:t>The purpose of this community meeting is to educate the public about the proposed project, solicit feedback and answer any questions.</w:t>
      </w:r>
    </w:p>
    <w:p w14:paraId="1C4E6C25" w14:textId="77777777" w:rsidR="003804A2" w:rsidRPr="003804A2" w:rsidRDefault="003804A2" w:rsidP="003804A2">
      <w:pPr>
        <w:rPr>
          <w:b/>
          <w:bCs/>
        </w:rPr>
      </w:pPr>
    </w:p>
    <w:p w14:paraId="1D827F77" w14:textId="7A96C236" w:rsidR="003804A2" w:rsidRPr="003804A2" w:rsidRDefault="003804A2" w:rsidP="003804A2">
      <w:pPr>
        <w:rPr>
          <w:b/>
          <w:bCs/>
        </w:rPr>
      </w:pPr>
      <w:r w:rsidRPr="003804A2">
        <w:rPr>
          <w:b/>
          <w:bCs/>
        </w:rPr>
        <w:t xml:space="preserve">Agenda </w:t>
      </w:r>
    </w:p>
    <w:p w14:paraId="5C6DF2C4" w14:textId="77777777" w:rsidR="003804A2" w:rsidRPr="003804A2" w:rsidRDefault="003804A2" w:rsidP="003804A2"/>
    <w:p w14:paraId="27F5D4C6" w14:textId="77777777" w:rsidR="003804A2" w:rsidRPr="003804A2" w:rsidRDefault="003804A2" w:rsidP="003804A2">
      <w:pPr>
        <w:numPr>
          <w:ilvl w:val="0"/>
          <w:numId w:val="3"/>
        </w:numPr>
      </w:pPr>
      <w:r w:rsidRPr="003804A2">
        <w:t xml:space="preserve">First, the project principals will introduce themselves and tell you more about the proposed facility. </w:t>
      </w:r>
    </w:p>
    <w:p w14:paraId="1CF06A14" w14:textId="77777777" w:rsidR="003804A2" w:rsidRPr="003804A2" w:rsidRDefault="003804A2" w:rsidP="003804A2">
      <w:pPr>
        <w:numPr>
          <w:ilvl w:val="0"/>
          <w:numId w:val="3"/>
        </w:numPr>
      </w:pPr>
      <w:r w:rsidRPr="003804A2">
        <w:t xml:space="preserve">The presentation will be followed by a question &amp; answer period to address any questions you may have. </w:t>
      </w:r>
    </w:p>
    <w:p w14:paraId="56538D28" w14:textId="77777777" w:rsidR="003804A2" w:rsidRDefault="003804A2" w:rsidP="003804A2">
      <w:pPr>
        <w:rPr>
          <w:b/>
          <w:bCs/>
          <w:u w:val="single"/>
        </w:rPr>
      </w:pPr>
    </w:p>
    <w:p w14:paraId="6A53D18A" w14:textId="77777777" w:rsidR="003804A2" w:rsidRDefault="003804A2" w:rsidP="003804A2">
      <w:pPr>
        <w:rPr>
          <w:b/>
          <w:bCs/>
          <w:u w:val="single"/>
        </w:rPr>
      </w:pPr>
    </w:p>
    <w:p w14:paraId="3EE8E379" w14:textId="77777777" w:rsidR="003804A2" w:rsidRPr="003804A2" w:rsidRDefault="003804A2" w:rsidP="003804A2">
      <w:pPr>
        <w:rPr>
          <w:b/>
          <w:bCs/>
        </w:rPr>
      </w:pPr>
      <w:r w:rsidRPr="003804A2">
        <w:rPr>
          <w:b/>
          <w:bCs/>
        </w:rPr>
        <w:t xml:space="preserve">Commonwealth Endoscopy Center </w:t>
      </w:r>
      <w:r w:rsidRPr="003804A2">
        <w:rPr>
          <w:b/>
          <w:bCs/>
        </w:rPr>
        <w:br/>
        <w:t>(West Bridgewater MA Endoscopy ASC, LLC)</w:t>
      </w:r>
    </w:p>
    <w:p w14:paraId="40AF8751" w14:textId="77777777" w:rsidR="003804A2" w:rsidRPr="003804A2" w:rsidRDefault="003804A2" w:rsidP="003804A2"/>
    <w:p w14:paraId="649DBF86" w14:textId="77777777" w:rsidR="003804A2" w:rsidRPr="003804A2" w:rsidRDefault="003804A2" w:rsidP="003804A2">
      <w:pPr>
        <w:numPr>
          <w:ilvl w:val="0"/>
          <w:numId w:val="4"/>
        </w:numPr>
      </w:pPr>
      <w:r w:rsidRPr="003804A2">
        <w:t xml:space="preserve">Currently operating in West Bridgewater through a longstanding joint venture between AmSurg Holdings, Inc. (“AMSURG”) and Commonwealth Endoscopy Center, Inc. </w:t>
      </w:r>
    </w:p>
    <w:p w14:paraId="12C956EB" w14:textId="77777777" w:rsidR="003804A2" w:rsidRPr="003804A2" w:rsidRDefault="003804A2" w:rsidP="003804A2">
      <w:pPr>
        <w:numPr>
          <w:ilvl w:val="0"/>
          <w:numId w:val="4"/>
        </w:numPr>
      </w:pPr>
      <w:r w:rsidRPr="003804A2">
        <w:t>AMSURG is a nationally recognized leader in the strategic and operational management of surgery centers that deliver high quality, high value, same-day surgical services with superior patient experience.</w:t>
      </w:r>
    </w:p>
    <w:p w14:paraId="511823AD" w14:textId="77777777" w:rsidR="003804A2" w:rsidRPr="003804A2" w:rsidRDefault="003804A2" w:rsidP="003804A2">
      <w:pPr>
        <w:numPr>
          <w:ilvl w:val="0"/>
          <w:numId w:val="4"/>
        </w:numPr>
      </w:pPr>
      <w:r w:rsidRPr="003804A2">
        <w:t xml:space="preserve">Commonwealth Endoscopy Center is owned by a group of physicians with longstanding relationships in the community.  The physician owners have supplied specialized gastroenterology care to the Southeastern Massachusetts region for over 30 years. </w:t>
      </w:r>
    </w:p>
    <w:p w14:paraId="6BA5F506" w14:textId="77777777" w:rsidR="003804A2" w:rsidRDefault="003804A2" w:rsidP="003804A2">
      <w:pPr>
        <w:rPr>
          <w:b/>
          <w:bCs/>
          <w:u w:val="single"/>
        </w:rPr>
      </w:pPr>
    </w:p>
    <w:p w14:paraId="5418DC2E" w14:textId="77777777" w:rsidR="003804A2" w:rsidRDefault="003804A2" w:rsidP="003804A2">
      <w:pPr>
        <w:rPr>
          <w:b/>
          <w:bCs/>
          <w:u w:val="single"/>
        </w:rPr>
      </w:pPr>
    </w:p>
    <w:p w14:paraId="0CEB1738" w14:textId="77777777" w:rsidR="003804A2" w:rsidRDefault="003804A2" w:rsidP="003804A2">
      <w:pPr>
        <w:rPr>
          <w:b/>
          <w:bCs/>
        </w:rPr>
      </w:pPr>
      <w:r w:rsidRPr="003804A2">
        <w:rPr>
          <w:b/>
          <w:bCs/>
        </w:rPr>
        <w:t xml:space="preserve">Project Principals </w:t>
      </w:r>
    </w:p>
    <w:p w14:paraId="0DDD17E8" w14:textId="77777777" w:rsidR="003804A2" w:rsidRPr="003804A2" w:rsidRDefault="003804A2" w:rsidP="003804A2">
      <w:pPr>
        <w:numPr>
          <w:ilvl w:val="0"/>
          <w:numId w:val="5"/>
        </w:numPr>
      </w:pPr>
      <w:r w:rsidRPr="003804A2">
        <w:t xml:space="preserve">Howard Salomons, MD </w:t>
      </w:r>
    </w:p>
    <w:p w14:paraId="75EAC5DE" w14:textId="77777777" w:rsidR="003804A2" w:rsidRPr="003804A2" w:rsidRDefault="003804A2" w:rsidP="003804A2">
      <w:pPr>
        <w:numPr>
          <w:ilvl w:val="7"/>
          <w:numId w:val="5"/>
        </w:numPr>
        <w:tabs>
          <w:tab w:val="clear" w:pos="5760"/>
        </w:tabs>
        <w:ind w:left="1530"/>
      </w:pPr>
      <w:r w:rsidRPr="003804A2">
        <w:t>Gastroenterologist</w:t>
      </w:r>
    </w:p>
    <w:p w14:paraId="4AB5C464" w14:textId="77777777" w:rsidR="003804A2" w:rsidRPr="003804A2" w:rsidRDefault="003804A2" w:rsidP="003804A2">
      <w:pPr>
        <w:numPr>
          <w:ilvl w:val="7"/>
          <w:numId w:val="5"/>
        </w:numPr>
        <w:tabs>
          <w:tab w:val="clear" w:pos="5760"/>
        </w:tabs>
        <w:ind w:left="1530"/>
      </w:pPr>
      <w:r w:rsidRPr="003804A2">
        <w:t xml:space="preserve">Medical Director, Commonwealth Endoscopy Center </w:t>
      </w:r>
    </w:p>
    <w:p w14:paraId="3A3C1C27" w14:textId="77777777" w:rsidR="003804A2" w:rsidRDefault="003804A2" w:rsidP="003804A2">
      <w:pPr>
        <w:numPr>
          <w:ilvl w:val="7"/>
          <w:numId w:val="5"/>
        </w:numPr>
        <w:tabs>
          <w:tab w:val="clear" w:pos="5760"/>
        </w:tabs>
        <w:ind w:left="1530"/>
      </w:pPr>
      <w:r w:rsidRPr="003804A2">
        <w:t>Board Member</w:t>
      </w:r>
    </w:p>
    <w:p w14:paraId="3E78540A" w14:textId="77777777" w:rsidR="003804A2" w:rsidRPr="003804A2" w:rsidRDefault="003804A2" w:rsidP="003804A2"/>
    <w:p w14:paraId="2F10C642" w14:textId="77777777" w:rsidR="003804A2" w:rsidRPr="003804A2" w:rsidRDefault="003804A2" w:rsidP="003804A2">
      <w:pPr>
        <w:numPr>
          <w:ilvl w:val="0"/>
          <w:numId w:val="5"/>
        </w:numPr>
      </w:pPr>
      <w:r w:rsidRPr="003804A2">
        <w:t xml:space="preserve">Chris Fenore </w:t>
      </w:r>
    </w:p>
    <w:p w14:paraId="359D7EA5" w14:textId="1EB9207B" w:rsidR="003804A2" w:rsidRPr="003804A2" w:rsidRDefault="003804A2" w:rsidP="003804A2">
      <w:pPr>
        <w:numPr>
          <w:ilvl w:val="7"/>
          <w:numId w:val="5"/>
        </w:numPr>
        <w:tabs>
          <w:tab w:val="clear" w:pos="5760"/>
        </w:tabs>
        <w:ind w:left="1530"/>
      </w:pPr>
      <w:r w:rsidRPr="003804A2">
        <w:t>AmSurg Massachusetts Director of Operations</w:t>
      </w:r>
    </w:p>
    <w:p w14:paraId="5E47371A" w14:textId="77777777" w:rsidR="003804A2" w:rsidRPr="003804A2" w:rsidRDefault="003804A2" w:rsidP="003804A2">
      <w:pPr>
        <w:numPr>
          <w:ilvl w:val="7"/>
          <w:numId w:val="5"/>
        </w:numPr>
        <w:tabs>
          <w:tab w:val="clear" w:pos="5760"/>
          <w:tab w:val="num" w:pos="5400"/>
        </w:tabs>
        <w:ind w:left="1530"/>
      </w:pPr>
      <w:r w:rsidRPr="003804A2">
        <w:t>Chairman of the Board</w:t>
      </w:r>
    </w:p>
    <w:p w14:paraId="12880D32" w14:textId="77777777" w:rsidR="003804A2" w:rsidRDefault="003804A2" w:rsidP="003804A2">
      <w:pPr>
        <w:rPr>
          <w:b/>
          <w:bCs/>
        </w:rPr>
      </w:pPr>
    </w:p>
    <w:p w14:paraId="7B6807DA" w14:textId="77777777" w:rsidR="003804A2" w:rsidRDefault="003804A2" w:rsidP="003804A2">
      <w:pPr>
        <w:rPr>
          <w:b/>
          <w:bCs/>
        </w:rPr>
      </w:pPr>
      <w:r>
        <w:rPr>
          <w:b/>
          <w:bCs/>
        </w:rPr>
        <w:t xml:space="preserve">Project Information </w:t>
      </w:r>
    </w:p>
    <w:p w14:paraId="2B192DCF" w14:textId="77777777" w:rsidR="003804A2" w:rsidRPr="003804A2" w:rsidRDefault="003804A2" w:rsidP="003804A2"/>
    <w:p w14:paraId="401B8377" w14:textId="77777777" w:rsidR="003804A2" w:rsidRPr="003804A2" w:rsidRDefault="003804A2" w:rsidP="003804A2">
      <w:pPr>
        <w:numPr>
          <w:ilvl w:val="0"/>
          <w:numId w:val="7"/>
        </w:numPr>
      </w:pPr>
      <w:r w:rsidRPr="003804A2">
        <w:t>2 Story State of the Art Medical Office Building (26,000 SF)</w:t>
      </w:r>
    </w:p>
    <w:p w14:paraId="7A8F2FD0" w14:textId="77777777" w:rsidR="003804A2" w:rsidRPr="003804A2" w:rsidRDefault="003804A2" w:rsidP="003804A2">
      <w:pPr>
        <w:numPr>
          <w:ilvl w:val="0"/>
          <w:numId w:val="7"/>
        </w:numPr>
      </w:pPr>
      <w:r w:rsidRPr="003804A2">
        <w:t xml:space="preserve">Ambulatory Surgery Center specializing in Gastrointestinal Care </w:t>
      </w:r>
    </w:p>
    <w:p w14:paraId="622A389E" w14:textId="77777777" w:rsidR="003804A2" w:rsidRPr="003804A2" w:rsidRDefault="003804A2" w:rsidP="003804A2">
      <w:pPr>
        <w:numPr>
          <w:ilvl w:val="1"/>
          <w:numId w:val="7"/>
        </w:numPr>
      </w:pPr>
      <w:r w:rsidRPr="003804A2">
        <w:t>Convenient access from Rt. 24, Rt. 138, Rt 106 and Rt. 123.</w:t>
      </w:r>
    </w:p>
    <w:p w14:paraId="08CB018F" w14:textId="77777777" w:rsidR="003804A2" w:rsidRPr="003804A2" w:rsidRDefault="003804A2" w:rsidP="003804A2">
      <w:pPr>
        <w:numPr>
          <w:ilvl w:val="1"/>
          <w:numId w:val="7"/>
        </w:numPr>
      </w:pPr>
      <w:r w:rsidRPr="003804A2">
        <w:t>7,500 square feet of space in existing Medical Office Space</w:t>
      </w:r>
    </w:p>
    <w:p w14:paraId="6F077D99" w14:textId="77777777" w:rsidR="003804A2" w:rsidRPr="003804A2" w:rsidRDefault="003804A2" w:rsidP="003804A2">
      <w:pPr>
        <w:numPr>
          <w:ilvl w:val="1"/>
          <w:numId w:val="7"/>
        </w:numPr>
      </w:pPr>
      <w:r w:rsidRPr="003804A2">
        <w:t xml:space="preserve">4 procedure rooms </w:t>
      </w:r>
    </w:p>
    <w:p w14:paraId="0D6A4EB2" w14:textId="77777777" w:rsidR="003804A2" w:rsidRPr="003804A2" w:rsidRDefault="003804A2" w:rsidP="003804A2">
      <w:pPr>
        <w:numPr>
          <w:ilvl w:val="1"/>
          <w:numId w:val="7"/>
        </w:numPr>
      </w:pPr>
      <w:r w:rsidRPr="003804A2">
        <w:t xml:space="preserve">12 pre-operative and post operative/recovery bays </w:t>
      </w:r>
    </w:p>
    <w:p w14:paraId="4259BCBC" w14:textId="77777777" w:rsidR="003804A2" w:rsidRPr="003804A2" w:rsidRDefault="003804A2" w:rsidP="003804A2">
      <w:pPr>
        <w:numPr>
          <w:ilvl w:val="1"/>
          <w:numId w:val="7"/>
        </w:numPr>
      </w:pPr>
      <w:r w:rsidRPr="003804A2">
        <w:t xml:space="preserve">Increasing access to state-of-the-art GI/endoscopy care to the region </w:t>
      </w:r>
    </w:p>
    <w:p w14:paraId="07AA4960" w14:textId="77777777" w:rsidR="003804A2" w:rsidRPr="003804A2" w:rsidRDefault="003804A2" w:rsidP="003804A2">
      <w:pPr>
        <w:numPr>
          <w:ilvl w:val="1"/>
          <w:numId w:val="7"/>
        </w:numPr>
      </w:pPr>
      <w:r w:rsidRPr="003804A2">
        <w:t>Virtual access to interpreter services (100+ languages and sign-language)</w:t>
      </w:r>
    </w:p>
    <w:p w14:paraId="2ACD8985" w14:textId="77777777" w:rsidR="003804A2" w:rsidRPr="003804A2" w:rsidRDefault="003804A2" w:rsidP="003804A2">
      <w:pPr>
        <w:numPr>
          <w:ilvl w:val="1"/>
          <w:numId w:val="7"/>
        </w:numPr>
      </w:pPr>
      <w:r w:rsidRPr="003804A2">
        <w:t>Handicap accessible</w:t>
      </w:r>
    </w:p>
    <w:p w14:paraId="2A217C26" w14:textId="77777777" w:rsidR="003804A2" w:rsidRPr="003804A2" w:rsidRDefault="003804A2" w:rsidP="003804A2">
      <w:pPr>
        <w:numPr>
          <w:ilvl w:val="1"/>
          <w:numId w:val="7"/>
        </w:numPr>
      </w:pPr>
      <w:r w:rsidRPr="003804A2">
        <w:t>Accepting majority of insurances including Medicare &amp; MassHealth products</w:t>
      </w:r>
    </w:p>
    <w:p w14:paraId="6DD14620" w14:textId="77777777" w:rsidR="003804A2" w:rsidRDefault="003804A2" w:rsidP="003804A2">
      <w:pPr>
        <w:rPr>
          <w:b/>
          <w:bCs/>
        </w:rPr>
      </w:pPr>
    </w:p>
    <w:p w14:paraId="0570720C" w14:textId="77777777" w:rsidR="003804A2" w:rsidRDefault="003804A2" w:rsidP="003804A2">
      <w:pPr>
        <w:rPr>
          <w:b/>
          <w:bCs/>
        </w:rPr>
      </w:pPr>
    </w:p>
    <w:p w14:paraId="04647143" w14:textId="77777777" w:rsidR="003804A2" w:rsidRDefault="003804A2" w:rsidP="003804A2">
      <w:pPr>
        <w:rPr>
          <w:b/>
          <w:bCs/>
        </w:rPr>
      </w:pPr>
      <w:r>
        <w:rPr>
          <w:b/>
          <w:bCs/>
        </w:rPr>
        <w:t xml:space="preserve">Project Information </w:t>
      </w:r>
    </w:p>
    <w:p w14:paraId="72D7C046" w14:textId="77777777" w:rsidR="003804A2" w:rsidRDefault="003804A2" w:rsidP="003804A2">
      <w:pPr>
        <w:rPr>
          <w:b/>
          <w:bCs/>
        </w:rPr>
      </w:pPr>
    </w:p>
    <w:p w14:paraId="47EDEE3C" w14:textId="77777777" w:rsidR="003804A2" w:rsidRPr="003804A2" w:rsidRDefault="003804A2" w:rsidP="003804A2">
      <w:pPr>
        <w:numPr>
          <w:ilvl w:val="0"/>
          <w:numId w:val="8"/>
        </w:numPr>
      </w:pPr>
      <w:r w:rsidRPr="003804A2">
        <w:t>4 Procedure Rooms</w:t>
      </w:r>
    </w:p>
    <w:p w14:paraId="0DD94506" w14:textId="77777777" w:rsidR="003804A2" w:rsidRPr="003804A2" w:rsidRDefault="003804A2" w:rsidP="003804A2">
      <w:pPr>
        <w:numPr>
          <w:ilvl w:val="0"/>
          <w:numId w:val="8"/>
        </w:numPr>
      </w:pPr>
      <w:r w:rsidRPr="003804A2">
        <w:t>12 Pre-Op/PACU Beds</w:t>
      </w:r>
    </w:p>
    <w:p w14:paraId="6339A6C2" w14:textId="77777777" w:rsidR="003804A2" w:rsidRPr="003804A2" w:rsidRDefault="003804A2" w:rsidP="003804A2">
      <w:pPr>
        <w:numPr>
          <w:ilvl w:val="0"/>
          <w:numId w:val="8"/>
        </w:numPr>
      </w:pPr>
      <w:r w:rsidRPr="003804A2">
        <w:t>Decon/Clean Work Room</w:t>
      </w:r>
    </w:p>
    <w:p w14:paraId="35BF476E" w14:textId="77777777" w:rsidR="003804A2" w:rsidRPr="003804A2" w:rsidRDefault="003804A2" w:rsidP="003804A2">
      <w:pPr>
        <w:numPr>
          <w:ilvl w:val="0"/>
          <w:numId w:val="8"/>
        </w:numPr>
      </w:pPr>
      <w:r w:rsidRPr="003804A2">
        <w:t>Administrative Area</w:t>
      </w:r>
    </w:p>
    <w:p w14:paraId="06241078" w14:textId="77777777" w:rsidR="003804A2" w:rsidRPr="003804A2" w:rsidRDefault="003804A2" w:rsidP="003804A2">
      <w:pPr>
        <w:numPr>
          <w:ilvl w:val="0"/>
          <w:numId w:val="8"/>
        </w:numPr>
      </w:pPr>
      <w:r w:rsidRPr="003804A2">
        <w:t>Staff Lounge</w:t>
      </w:r>
    </w:p>
    <w:p w14:paraId="20F17DBD" w14:textId="77777777" w:rsidR="003804A2" w:rsidRDefault="003804A2" w:rsidP="003804A2">
      <w:pPr>
        <w:rPr>
          <w:b/>
          <w:bCs/>
        </w:rPr>
      </w:pPr>
    </w:p>
    <w:p w14:paraId="7D8FD78B" w14:textId="77777777" w:rsidR="003804A2" w:rsidRDefault="003804A2" w:rsidP="003804A2">
      <w:pPr>
        <w:rPr>
          <w:b/>
          <w:bCs/>
        </w:rPr>
      </w:pPr>
    </w:p>
    <w:p w14:paraId="41D4B8EF" w14:textId="77777777" w:rsidR="003804A2" w:rsidRDefault="003804A2" w:rsidP="003804A2">
      <w:pPr>
        <w:rPr>
          <w:b/>
          <w:bCs/>
        </w:rPr>
      </w:pPr>
      <w:r>
        <w:rPr>
          <w:b/>
          <w:bCs/>
        </w:rPr>
        <w:t xml:space="preserve">Questions and Comments </w:t>
      </w:r>
    </w:p>
    <w:p w14:paraId="2DBEF5F6" w14:textId="77777777" w:rsidR="003804A2" w:rsidRPr="003804A2" w:rsidRDefault="003804A2" w:rsidP="003804A2">
      <w:pPr>
        <w:numPr>
          <w:ilvl w:val="0"/>
          <w:numId w:val="9"/>
        </w:numPr>
      </w:pPr>
      <w:r w:rsidRPr="003804A2">
        <w:t xml:space="preserve">Contact </w:t>
      </w:r>
    </w:p>
    <w:p w14:paraId="11EEABC5" w14:textId="77777777" w:rsidR="003804A2" w:rsidRPr="003804A2" w:rsidRDefault="003804A2" w:rsidP="003804A2">
      <w:pPr>
        <w:numPr>
          <w:ilvl w:val="1"/>
          <w:numId w:val="9"/>
        </w:numPr>
      </w:pPr>
      <w:r w:rsidRPr="003804A2">
        <w:t>Chris Fenore (Chris.Fenore@amsurg.com)</w:t>
      </w:r>
    </w:p>
    <w:p w14:paraId="3358E88F" w14:textId="77777777" w:rsidR="003804A2" w:rsidRDefault="003804A2" w:rsidP="003804A2">
      <w:pPr>
        <w:rPr>
          <w:b/>
          <w:bCs/>
        </w:rPr>
      </w:pPr>
    </w:p>
    <w:p w14:paraId="74DE7689" w14:textId="77777777" w:rsidR="003804A2" w:rsidRDefault="003804A2" w:rsidP="003804A2">
      <w:pPr>
        <w:rPr>
          <w:b/>
          <w:bCs/>
        </w:rPr>
        <w:sectPr w:rsidR="003804A2">
          <w:pgSz w:w="12240" w:h="15840"/>
          <w:pgMar w:top="1440" w:right="1440" w:bottom="1440" w:left="1440" w:header="720" w:footer="720" w:gutter="0"/>
          <w:cols w:space="720"/>
          <w:docGrid w:linePitch="360"/>
        </w:sectPr>
      </w:pPr>
    </w:p>
    <w:p w14:paraId="60CAEB0B" w14:textId="17AB9163" w:rsidR="003804A2" w:rsidRDefault="003804A2" w:rsidP="003804A2">
      <w:pPr>
        <w:jc w:val="center"/>
        <w:rPr>
          <w:b/>
          <w:bCs/>
        </w:rPr>
      </w:pPr>
      <w:r>
        <w:rPr>
          <w:b/>
          <w:bCs/>
        </w:rPr>
        <w:lastRenderedPageBreak/>
        <w:t>Easton Select Board Meeting</w:t>
      </w:r>
    </w:p>
    <w:p w14:paraId="7DA00BE5" w14:textId="77777777" w:rsidR="003804A2" w:rsidRDefault="003804A2" w:rsidP="003804A2">
      <w:pPr>
        <w:jc w:val="center"/>
        <w:rPr>
          <w:b/>
          <w:bCs/>
        </w:rPr>
      </w:pPr>
      <w:r>
        <w:rPr>
          <w:b/>
          <w:bCs/>
        </w:rPr>
        <w:t>July 15, 2024</w:t>
      </w:r>
    </w:p>
    <w:p w14:paraId="7FC9B3A4" w14:textId="77777777" w:rsidR="003804A2" w:rsidRDefault="003804A2" w:rsidP="003804A2">
      <w:pPr>
        <w:jc w:val="center"/>
        <w:rPr>
          <w:b/>
          <w:bCs/>
        </w:rPr>
      </w:pPr>
    </w:p>
    <w:p w14:paraId="77FD97C8" w14:textId="77777777" w:rsidR="003804A2" w:rsidRPr="003804A2" w:rsidRDefault="003804A2" w:rsidP="003804A2">
      <w:pPr>
        <w:jc w:val="center"/>
        <w:rPr>
          <w:b/>
          <w:bCs/>
        </w:rPr>
      </w:pPr>
      <w:r w:rsidRPr="003804A2">
        <w:rPr>
          <w:b/>
          <w:bCs/>
        </w:rPr>
        <w:t>Commonwealth Endoscopy Center</w:t>
      </w:r>
    </w:p>
    <w:p w14:paraId="56B4C193" w14:textId="77777777" w:rsidR="003804A2" w:rsidRPr="003804A2" w:rsidRDefault="003804A2" w:rsidP="003804A2">
      <w:pPr>
        <w:jc w:val="center"/>
        <w:rPr>
          <w:b/>
          <w:bCs/>
        </w:rPr>
      </w:pPr>
      <w:r w:rsidRPr="003804A2">
        <w:rPr>
          <w:b/>
          <w:bCs/>
        </w:rPr>
        <w:t>3 Washington Place, Easton, MA</w:t>
      </w:r>
    </w:p>
    <w:p w14:paraId="6F731039" w14:textId="77777777" w:rsidR="003804A2" w:rsidRDefault="003804A2" w:rsidP="003804A2">
      <w:pPr>
        <w:rPr>
          <w:b/>
          <w:bCs/>
          <w:u w:val="single"/>
        </w:rPr>
      </w:pPr>
    </w:p>
    <w:p w14:paraId="021FDEF8" w14:textId="77777777" w:rsidR="003804A2" w:rsidRDefault="003804A2" w:rsidP="003804A2">
      <w:pPr>
        <w:rPr>
          <w:b/>
          <w:bCs/>
        </w:rPr>
      </w:pPr>
      <w:r w:rsidRPr="003804A2">
        <w:rPr>
          <w:b/>
          <w:bCs/>
        </w:rPr>
        <w:t>Meeting details</w:t>
      </w:r>
    </w:p>
    <w:p w14:paraId="1BB99268" w14:textId="77777777" w:rsidR="003804A2" w:rsidRDefault="003804A2" w:rsidP="003804A2">
      <w:pPr>
        <w:rPr>
          <w:b/>
          <w:bCs/>
        </w:rPr>
      </w:pPr>
    </w:p>
    <w:p w14:paraId="3932701C" w14:textId="77777777" w:rsidR="003804A2" w:rsidRPr="003804A2" w:rsidRDefault="003804A2" w:rsidP="003804A2">
      <w:pPr>
        <w:numPr>
          <w:ilvl w:val="0"/>
          <w:numId w:val="2"/>
        </w:numPr>
      </w:pPr>
      <w:r w:rsidRPr="003804A2">
        <w:t>This community meeting is being held as part of the Determination of Need (DoN) process required by the Department of Public Health (DPH) for an ambulatory surgery center that will be located at 3 Washington Place in Easton</w:t>
      </w:r>
    </w:p>
    <w:p w14:paraId="5F03A1DC" w14:textId="77777777" w:rsidR="003804A2" w:rsidRPr="003804A2" w:rsidRDefault="003804A2" w:rsidP="003804A2">
      <w:pPr>
        <w:numPr>
          <w:ilvl w:val="0"/>
          <w:numId w:val="2"/>
        </w:numPr>
      </w:pPr>
      <w:r w:rsidRPr="003804A2">
        <w:t>We have notified elected officials, including the Board of Selectmen, as well as health and other service providers</w:t>
      </w:r>
    </w:p>
    <w:p w14:paraId="29655DE6" w14:textId="77777777" w:rsidR="003804A2" w:rsidRPr="003804A2" w:rsidRDefault="003804A2" w:rsidP="003804A2">
      <w:pPr>
        <w:numPr>
          <w:ilvl w:val="0"/>
          <w:numId w:val="2"/>
        </w:numPr>
      </w:pPr>
      <w:r w:rsidRPr="003804A2">
        <w:t>The purpose of this community meeting is to educate the public about the proposed project, solicit feedback and answer any questions.</w:t>
      </w:r>
    </w:p>
    <w:p w14:paraId="30D00664" w14:textId="77777777" w:rsidR="003804A2" w:rsidRPr="003804A2" w:rsidRDefault="003804A2" w:rsidP="003804A2">
      <w:pPr>
        <w:rPr>
          <w:b/>
          <w:bCs/>
        </w:rPr>
      </w:pPr>
    </w:p>
    <w:p w14:paraId="3791E8E5" w14:textId="77777777" w:rsidR="003804A2" w:rsidRPr="003804A2" w:rsidRDefault="003804A2" w:rsidP="003804A2">
      <w:pPr>
        <w:rPr>
          <w:b/>
          <w:bCs/>
        </w:rPr>
      </w:pPr>
      <w:r w:rsidRPr="003804A2">
        <w:rPr>
          <w:b/>
          <w:bCs/>
        </w:rPr>
        <w:t xml:space="preserve">Agenda </w:t>
      </w:r>
    </w:p>
    <w:p w14:paraId="73A0665D" w14:textId="77777777" w:rsidR="003804A2" w:rsidRPr="003804A2" w:rsidRDefault="003804A2" w:rsidP="003804A2"/>
    <w:p w14:paraId="6B84016F" w14:textId="77777777" w:rsidR="003804A2" w:rsidRPr="003804A2" w:rsidRDefault="003804A2" w:rsidP="003804A2">
      <w:pPr>
        <w:numPr>
          <w:ilvl w:val="0"/>
          <w:numId w:val="3"/>
        </w:numPr>
      </w:pPr>
      <w:r w:rsidRPr="003804A2">
        <w:t xml:space="preserve">First, the project principals will introduce themselves and tell you more about the proposed facility. </w:t>
      </w:r>
    </w:p>
    <w:p w14:paraId="4237DEB5" w14:textId="77777777" w:rsidR="003804A2" w:rsidRPr="003804A2" w:rsidRDefault="003804A2" w:rsidP="003804A2">
      <w:pPr>
        <w:numPr>
          <w:ilvl w:val="0"/>
          <w:numId w:val="3"/>
        </w:numPr>
      </w:pPr>
      <w:r w:rsidRPr="003804A2">
        <w:t xml:space="preserve">The presentation will be followed by a question &amp; answer period to address any questions you may have. </w:t>
      </w:r>
    </w:p>
    <w:p w14:paraId="7467A86E" w14:textId="77777777" w:rsidR="003804A2" w:rsidRDefault="003804A2" w:rsidP="003804A2">
      <w:pPr>
        <w:rPr>
          <w:b/>
          <w:bCs/>
          <w:u w:val="single"/>
        </w:rPr>
      </w:pPr>
    </w:p>
    <w:p w14:paraId="47B58CA1" w14:textId="77777777" w:rsidR="003804A2" w:rsidRDefault="003804A2" w:rsidP="003804A2">
      <w:pPr>
        <w:rPr>
          <w:b/>
          <w:bCs/>
          <w:u w:val="single"/>
        </w:rPr>
      </w:pPr>
    </w:p>
    <w:p w14:paraId="1AE0E252" w14:textId="77777777" w:rsidR="003804A2" w:rsidRPr="003804A2" w:rsidRDefault="003804A2" w:rsidP="003804A2">
      <w:pPr>
        <w:rPr>
          <w:b/>
          <w:bCs/>
        </w:rPr>
      </w:pPr>
      <w:r w:rsidRPr="003804A2">
        <w:rPr>
          <w:b/>
          <w:bCs/>
        </w:rPr>
        <w:t xml:space="preserve">Commonwealth Endoscopy Center </w:t>
      </w:r>
      <w:r w:rsidRPr="003804A2">
        <w:rPr>
          <w:b/>
          <w:bCs/>
        </w:rPr>
        <w:br/>
        <w:t>(West Bridgewater MA Endoscopy ASC, LLC)</w:t>
      </w:r>
    </w:p>
    <w:p w14:paraId="4057117F" w14:textId="77777777" w:rsidR="003804A2" w:rsidRPr="003804A2" w:rsidRDefault="003804A2" w:rsidP="003804A2"/>
    <w:p w14:paraId="67470755" w14:textId="77777777" w:rsidR="003804A2" w:rsidRPr="003804A2" w:rsidRDefault="003804A2" w:rsidP="003804A2">
      <w:pPr>
        <w:numPr>
          <w:ilvl w:val="0"/>
          <w:numId w:val="4"/>
        </w:numPr>
      </w:pPr>
      <w:r w:rsidRPr="003804A2">
        <w:t xml:space="preserve">Currently operating in West Bridgewater through a longstanding joint venture between AmSurg Holdings, Inc. (“AMSURG”) and Commonwealth Endoscopy Center, Inc. </w:t>
      </w:r>
    </w:p>
    <w:p w14:paraId="2AF12BAF" w14:textId="77777777" w:rsidR="003804A2" w:rsidRPr="003804A2" w:rsidRDefault="003804A2" w:rsidP="003804A2">
      <w:pPr>
        <w:numPr>
          <w:ilvl w:val="0"/>
          <w:numId w:val="4"/>
        </w:numPr>
      </w:pPr>
      <w:r w:rsidRPr="003804A2">
        <w:t>AMSURG is a nationally recognized leader in the strategic and operational management of surgery centers that deliver high quality, high value, same-day surgical services with superior patient experience.</w:t>
      </w:r>
    </w:p>
    <w:p w14:paraId="0125B052" w14:textId="77777777" w:rsidR="003804A2" w:rsidRPr="003804A2" w:rsidRDefault="003804A2" w:rsidP="003804A2">
      <w:pPr>
        <w:numPr>
          <w:ilvl w:val="0"/>
          <w:numId w:val="4"/>
        </w:numPr>
      </w:pPr>
      <w:r w:rsidRPr="003804A2">
        <w:t xml:space="preserve">Commonwealth Endoscopy Center is owned by a group of physicians with longstanding relationships in the community.  The physician owners have supplied specialized gastroenterology care to the Southeastern Massachusetts region for over 30 years. </w:t>
      </w:r>
    </w:p>
    <w:p w14:paraId="1DE9E1CE" w14:textId="77777777" w:rsidR="003804A2" w:rsidRDefault="003804A2" w:rsidP="003804A2">
      <w:pPr>
        <w:rPr>
          <w:b/>
          <w:bCs/>
          <w:u w:val="single"/>
        </w:rPr>
      </w:pPr>
    </w:p>
    <w:p w14:paraId="30884F2A" w14:textId="77777777" w:rsidR="003804A2" w:rsidRDefault="003804A2" w:rsidP="003804A2">
      <w:pPr>
        <w:rPr>
          <w:b/>
          <w:bCs/>
          <w:u w:val="single"/>
        </w:rPr>
      </w:pPr>
    </w:p>
    <w:p w14:paraId="7851CD7E" w14:textId="77777777" w:rsidR="003804A2" w:rsidRDefault="003804A2" w:rsidP="003804A2">
      <w:pPr>
        <w:rPr>
          <w:b/>
          <w:bCs/>
        </w:rPr>
      </w:pPr>
      <w:r w:rsidRPr="003804A2">
        <w:rPr>
          <w:b/>
          <w:bCs/>
        </w:rPr>
        <w:t xml:space="preserve">Project Principals </w:t>
      </w:r>
    </w:p>
    <w:p w14:paraId="75454B0D" w14:textId="77777777" w:rsidR="003804A2" w:rsidRPr="003804A2" w:rsidRDefault="003804A2" w:rsidP="003804A2">
      <w:pPr>
        <w:numPr>
          <w:ilvl w:val="0"/>
          <w:numId w:val="5"/>
        </w:numPr>
      </w:pPr>
      <w:r w:rsidRPr="003804A2">
        <w:t xml:space="preserve">Howard Salomons, MD </w:t>
      </w:r>
    </w:p>
    <w:p w14:paraId="7E5D2615" w14:textId="77777777" w:rsidR="003804A2" w:rsidRPr="003804A2" w:rsidRDefault="003804A2" w:rsidP="003804A2">
      <w:pPr>
        <w:numPr>
          <w:ilvl w:val="7"/>
          <w:numId w:val="5"/>
        </w:numPr>
        <w:tabs>
          <w:tab w:val="clear" w:pos="5760"/>
        </w:tabs>
        <w:ind w:left="1530"/>
      </w:pPr>
      <w:r w:rsidRPr="003804A2">
        <w:t>Gastroenterologist</w:t>
      </w:r>
    </w:p>
    <w:p w14:paraId="568AF747" w14:textId="77777777" w:rsidR="003804A2" w:rsidRPr="003804A2" w:rsidRDefault="003804A2" w:rsidP="003804A2">
      <w:pPr>
        <w:numPr>
          <w:ilvl w:val="7"/>
          <w:numId w:val="5"/>
        </w:numPr>
        <w:tabs>
          <w:tab w:val="clear" w:pos="5760"/>
        </w:tabs>
        <w:ind w:left="1530"/>
      </w:pPr>
      <w:r w:rsidRPr="003804A2">
        <w:t xml:space="preserve">Medical Director, Commonwealth Endoscopy Center </w:t>
      </w:r>
    </w:p>
    <w:p w14:paraId="2C3D3E2E" w14:textId="77777777" w:rsidR="003804A2" w:rsidRDefault="003804A2" w:rsidP="003804A2">
      <w:pPr>
        <w:numPr>
          <w:ilvl w:val="7"/>
          <w:numId w:val="5"/>
        </w:numPr>
        <w:tabs>
          <w:tab w:val="clear" w:pos="5760"/>
        </w:tabs>
        <w:ind w:left="1530"/>
      </w:pPr>
      <w:r w:rsidRPr="003804A2">
        <w:t>Board Member</w:t>
      </w:r>
    </w:p>
    <w:p w14:paraId="448726F4" w14:textId="77777777" w:rsidR="003804A2" w:rsidRPr="003804A2" w:rsidRDefault="003804A2" w:rsidP="003804A2"/>
    <w:p w14:paraId="0FEE39FB" w14:textId="77777777" w:rsidR="003804A2" w:rsidRPr="003804A2" w:rsidRDefault="003804A2" w:rsidP="003804A2">
      <w:pPr>
        <w:numPr>
          <w:ilvl w:val="0"/>
          <w:numId w:val="5"/>
        </w:numPr>
      </w:pPr>
      <w:r w:rsidRPr="003804A2">
        <w:t xml:space="preserve">Chris Fenore </w:t>
      </w:r>
    </w:p>
    <w:p w14:paraId="413315C5" w14:textId="77777777" w:rsidR="003804A2" w:rsidRPr="003804A2" w:rsidRDefault="003804A2" w:rsidP="003804A2">
      <w:pPr>
        <w:numPr>
          <w:ilvl w:val="7"/>
          <w:numId w:val="5"/>
        </w:numPr>
        <w:tabs>
          <w:tab w:val="clear" w:pos="5760"/>
        </w:tabs>
        <w:ind w:left="1530"/>
      </w:pPr>
      <w:r w:rsidRPr="003804A2">
        <w:t>AmSurg Massachusetts Director of Operations</w:t>
      </w:r>
    </w:p>
    <w:p w14:paraId="5FD6FA42" w14:textId="77777777" w:rsidR="003804A2" w:rsidRPr="003804A2" w:rsidRDefault="003804A2" w:rsidP="003804A2">
      <w:pPr>
        <w:numPr>
          <w:ilvl w:val="7"/>
          <w:numId w:val="5"/>
        </w:numPr>
        <w:tabs>
          <w:tab w:val="clear" w:pos="5760"/>
          <w:tab w:val="num" w:pos="5400"/>
        </w:tabs>
        <w:ind w:left="1530"/>
      </w:pPr>
      <w:r w:rsidRPr="003804A2">
        <w:t>Chairman of the Board</w:t>
      </w:r>
    </w:p>
    <w:p w14:paraId="554BB20F" w14:textId="77777777" w:rsidR="003804A2" w:rsidRDefault="003804A2" w:rsidP="003804A2">
      <w:pPr>
        <w:rPr>
          <w:b/>
          <w:bCs/>
        </w:rPr>
      </w:pPr>
    </w:p>
    <w:p w14:paraId="53FABB7F" w14:textId="77777777" w:rsidR="003804A2" w:rsidRDefault="003804A2" w:rsidP="003804A2">
      <w:pPr>
        <w:rPr>
          <w:b/>
          <w:bCs/>
        </w:rPr>
      </w:pPr>
      <w:r>
        <w:rPr>
          <w:b/>
          <w:bCs/>
        </w:rPr>
        <w:t xml:space="preserve">Project Information </w:t>
      </w:r>
    </w:p>
    <w:p w14:paraId="54F7CD01" w14:textId="77777777" w:rsidR="003804A2" w:rsidRPr="003804A2" w:rsidRDefault="003804A2" w:rsidP="003804A2"/>
    <w:p w14:paraId="41807F59" w14:textId="77777777" w:rsidR="003804A2" w:rsidRPr="003804A2" w:rsidRDefault="003804A2" w:rsidP="003804A2">
      <w:pPr>
        <w:numPr>
          <w:ilvl w:val="0"/>
          <w:numId w:val="7"/>
        </w:numPr>
      </w:pPr>
      <w:r w:rsidRPr="003804A2">
        <w:t>2 Story State of the Art Medical Office Building (26,000 SF)</w:t>
      </w:r>
    </w:p>
    <w:p w14:paraId="79A246F4" w14:textId="77777777" w:rsidR="003804A2" w:rsidRPr="003804A2" w:rsidRDefault="003804A2" w:rsidP="003804A2">
      <w:pPr>
        <w:numPr>
          <w:ilvl w:val="0"/>
          <w:numId w:val="7"/>
        </w:numPr>
      </w:pPr>
      <w:r w:rsidRPr="003804A2">
        <w:t xml:space="preserve">Ambulatory Surgery Center specializing in Gastrointestinal Care </w:t>
      </w:r>
    </w:p>
    <w:p w14:paraId="618905BC" w14:textId="77777777" w:rsidR="003804A2" w:rsidRPr="003804A2" w:rsidRDefault="003804A2" w:rsidP="003804A2">
      <w:pPr>
        <w:numPr>
          <w:ilvl w:val="1"/>
          <w:numId w:val="7"/>
        </w:numPr>
      </w:pPr>
      <w:r w:rsidRPr="003804A2">
        <w:t>Convenient access from Rt. 24, Rt. 138, Rt 106 and Rt. 123.</w:t>
      </w:r>
    </w:p>
    <w:p w14:paraId="60ADEA51" w14:textId="77777777" w:rsidR="003804A2" w:rsidRPr="003804A2" w:rsidRDefault="003804A2" w:rsidP="003804A2">
      <w:pPr>
        <w:numPr>
          <w:ilvl w:val="1"/>
          <w:numId w:val="7"/>
        </w:numPr>
      </w:pPr>
      <w:r w:rsidRPr="003804A2">
        <w:t>7,500 square feet of space in existing Medical Office Space</w:t>
      </w:r>
    </w:p>
    <w:p w14:paraId="0B030A48" w14:textId="77777777" w:rsidR="003804A2" w:rsidRPr="003804A2" w:rsidRDefault="003804A2" w:rsidP="003804A2">
      <w:pPr>
        <w:numPr>
          <w:ilvl w:val="1"/>
          <w:numId w:val="7"/>
        </w:numPr>
      </w:pPr>
      <w:r w:rsidRPr="003804A2">
        <w:t xml:space="preserve">4 procedure rooms </w:t>
      </w:r>
    </w:p>
    <w:p w14:paraId="0EAE325E" w14:textId="77777777" w:rsidR="003804A2" w:rsidRPr="003804A2" w:rsidRDefault="003804A2" w:rsidP="003804A2">
      <w:pPr>
        <w:numPr>
          <w:ilvl w:val="1"/>
          <w:numId w:val="7"/>
        </w:numPr>
      </w:pPr>
      <w:r w:rsidRPr="003804A2">
        <w:t xml:space="preserve">12 pre-operative and post operative/recovery bays </w:t>
      </w:r>
    </w:p>
    <w:p w14:paraId="4BCEFB31" w14:textId="77777777" w:rsidR="003804A2" w:rsidRPr="003804A2" w:rsidRDefault="003804A2" w:rsidP="003804A2">
      <w:pPr>
        <w:numPr>
          <w:ilvl w:val="1"/>
          <w:numId w:val="7"/>
        </w:numPr>
      </w:pPr>
      <w:r w:rsidRPr="003804A2">
        <w:t xml:space="preserve">Increasing access to state-of-the-art GI/endoscopy care to the region </w:t>
      </w:r>
    </w:p>
    <w:p w14:paraId="5E8765BC" w14:textId="77777777" w:rsidR="003804A2" w:rsidRPr="003804A2" w:rsidRDefault="003804A2" w:rsidP="003804A2">
      <w:pPr>
        <w:numPr>
          <w:ilvl w:val="1"/>
          <w:numId w:val="7"/>
        </w:numPr>
      </w:pPr>
      <w:r w:rsidRPr="003804A2">
        <w:t>Virtual access to interpreter services (100+ languages and sign-language)</w:t>
      </w:r>
    </w:p>
    <w:p w14:paraId="0B56BC76" w14:textId="77777777" w:rsidR="003804A2" w:rsidRPr="003804A2" w:rsidRDefault="003804A2" w:rsidP="003804A2">
      <w:pPr>
        <w:numPr>
          <w:ilvl w:val="1"/>
          <w:numId w:val="7"/>
        </w:numPr>
      </w:pPr>
      <w:r w:rsidRPr="003804A2">
        <w:t>Handicap accessible</w:t>
      </w:r>
    </w:p>
    <w:p w14:paraId="1988A235" w14:textId="77777777" w:rsidR="003804A2" w:rsidRPr="003804A2" w:rsidRDefault="003804A2" w:rsidP="003804A2">
      <w:pPr>
        <w:numPr>
          <w:ilvl w:val="1"/>
          <w:numId w:val="7"/>
        </w:numPr>
      </w:pPr>
      <w:r w:rsidRPr="003804A2">
        <w:t>Accepting majority of insurances including Medicare &amp; MassHealth products</w:t>
      </w:r>
    </w:p>
    <w:p w14:paraId="29C38C98" w14:textId="77777777" w:rsidR="003804A2" w:rsidRDefault="003804A2" w:rsidP="003804A2">
      <w:pPr>
        <w:rPr>
          <w:b/>
          <w:bCs/>
        </w:rPr>
      </w:pPr>
    </w:p>
    <w:p w14:paraId="4DF565AE" w14:textId="77777777" w:rsidR="003804A2" w:rsidRDefault="003804A2" w:rsidP="003804A2">
      <w:pPr>
        <w:rPr>
          <w:b/>
          <w:bCs/>
        </w:rPr>
      </w:pPr>
    </w:p>
    <w:p w14:paraId="5A4AA278" w14:textId="77777777" w:rsidR="003804A2" w:rsidRDefault="003804A2" w:rsidP="003804A2">
      <w:pPr>
        <w:rPr>
          <w:b/>
          <w:bCs/>
        </w:rPr>
      </w:pPr>
      <w:r>
        <w:rPr>
          <w:b/>
          <w:bCs/>
        </w:rPr>
        <w:t xml:space="preserve">Project Information </w:t>
      </w:r>
    </w:p>
    <w:p w14:paraId="7C47C2C3" w14:textId="77777777" w:rsidR="003804A2" w:rsidRDefault="003804A2" w:rsidP="003804A2">
      <w:pPr>
        <w:rPr>
          <w:b/>
          <w:bCs/>
        </w:rPr>
      </w:pPr>
    </w:p>
    <w:p w14:paraId="6807A5A1" w14:textId="77777777" w:rsidR="003804A2" w:rsidRPr="003804A2" w:rsidRDefault="003804A2" w:rsidP="003804A2">
      <w:pPr>
        <w:numPr>
          <w:ilvl w:val="0"/>
          <w:numId w:val="8"/>
        </w:numPr>
      </w:pPr>
      <w:r w:rsidRPr="003804A2">
        <w:t>4 Procedure Rooms</w:t>
      </w:r>
    </w:p>
    <w:p w14:paraId="0869F5D2" w14:textId="77777777" w:rsidR="003804A2" w:rsidRPr="003804A2" w:rsidRDefault="003804A2" w:rsidP="003804A2">
      <w:pPr>
        <w:numPr>
          <w:ilvl w:val="0"/>
          <w:numId w:val="8"/>
        </w:numPr>
      </w:pPr>
      <w:r w:rsidRPr="003804A2">
        <w:t>12 Pre-Op/PACU Beds</w:t>
      </w:r>
    </w:p>
    <w:p w14:paraId="64083514" w14:textId="77777777" w:rsidR="003804A2" w:rsidRPr="003804A2" w:rsidRDefault="003804A2" w:rsidP="003804A2">
      <w:pPr>
        <w:numPr>
          <w:ilvl w:val="0"/>
          <w:numId w:val="8"/>
        </w:numPr>
      </w:pPr>
      <w:r w:rsidRPr="003804A2">
        <w:t>Decon/Clean Work Room</w:t>
      </w:r>
    </w:p>
    <w:p w14:paraId="29E93E85" w14:textId="77777777" w:rsidR="003804A2" w:rsidRPr="003804A2" w:rsidRDefault="003804A2" w:rsidP="003804A2">
      <w:pPr>
        <w:numPr>
          <w:ilvl w:val="0"/>
          <w:numId w:val="8"/>
        </w:numPr>
      </w:pPr>
      <w:r w:rsidRPr="003804A2">
        <w:t>Administrative Area</w:t>
      </w:r>
    </w:p>
    <w:p w14:paraId="741050A0" w14:textId="77777777" w:rsidR="003804A2" w:rsidRPr="003804A2" w:rsidRDefault="003804A2" w:rsidP="003804A2">
      <w:pPr>
        <w:numPr>
          <w:ilvl w:val="0"/>
          <w:numId w:val="8"/>
        </w:numPr>
      </w:pPr>
      <w:r w:rsidRPr="003804A2">
        <w:t>Staff Lounge</w:t>
      </w:r>
    </w:p>
    <w:p w14:paraId="30F201F0" w14:textId="77777777" w:rsidR="003804A2" w:rsidRDefault="003804A2" w:rsidP="003804A2">
      <w:pPr>
        <w:rPr>
          <w:b/>
          <w:bCs/>
        </w:rPr>
      </w:pPr>
    </w:p>
    <w:p w14:paraId="4F4118BF" w14:textId="77777777" w:rsidR="003804A2" w:rsidRDefault="003804A2" w:rsidP="003804A2">
      <w:pPr>
        <w:rPr>
          <w:b/>
          <w:bCs/>
        </w:rPr>
      </w:pPr>
    </w:p>
    <w:p w14:paraId="0F5F38F2" w14:textId="77777777" w:rsidR="003804A2" w:rsidRDefault="003804A2" w:rsidP="003804A2">
      <w:pPr>
        <w:rPr>
          <w:b/>
          <w:bCs/>
        </w:rPr>
      </w:pPr>
      <w:r>
        <w:rPr>
          <w:b/>
          <w:bCs/>
        </w:rPr>
        <w:t xml:space="preserve">Questions and Comments </w:t>
      </w:r>
    </w:p>
    <w:p w14:paraId="5318626C" w14:textId="77777777" w:rsidR="003804A2" w:rsidRPr="003804A2" w:rsidRDefault="003804A2" w:rsidP="003804A2">
      <w:pPr>
        <w:numPr>
          <w:ilvl w:val="0"/>
          <w:numId w:val="9"/>
        </w:numPr>
      </w:pPr>
      <w:r w:rsidRPr="003804A2">
        <w:t xml:space="preserve">Contact </w:t>
      </w:r>
    </w:p>
    <w:p w14:paraId="6984A026" w14:textId="77777777" w:rsidR="003804A2" w:rsidRPr="003804A2" w:rsidRDefault="003804A2" w:rsidP="003804A2">
      <w:pPr>
        <w:numPr>
          <w:ilvl w:val="1"/>
          <w:numId w:val="9"/>
        </w:numPr>
      </w:pPr>
      <w:r w:rsidRPr="003804A2">
        <w:t>Chris Fenore (Chris.Fenore@amsurg.com)</w:t>
      </w:r>
    </w:p>
    <w:p w14:paraId="358A3A4F" w14:textId="6710C044" w:rsidR="003804A2" w:rsidRPr="003804A2" w:rsidRDefault="003804A2" w:rsidP="003804A2">
      <w:pPr>
        <w:jc w:val="center"/>
        <w:rPr>
          <w:b/>
          <w:bCs/>
        </w:rPr>
        <w:sectPr w:rsidR="003804A2" w:rsidRPr="003804A2">
          <w:pgSz w:w="12240" w:h="15840"/>
          <w:pgMar w:top="1440" w:right="1440" w:bottom="1440" w:left="1440" w:header="720" w:footer="720" w:gutter="0"/>
          <w:cols w:space="720"/>
          <w:docGrid w:linePitch="360"/>
        </w:sectPr>
      </w:pPr>
    </w:p>
    <w:p w14:paraId="12EBB701" w14:textId="77777777" w:rsidR="00F51151" w:rsidRDefault="00F51151" w:rsidP="00F51151">
      <w:pPr>
        <w:jc w:val="center"/>
        <w:rPr>
          <w:b/>
          <w:bCs/>
          <w:u w:val="single"/>
        </w:rPr>
      </w:pPr>
      <w:r>
        <w:rPr>
          <w:b/>
          <w:bCs/>
          <w:u w:val="single"/>
        </w:rPr>
        <w:lastRenderedPageBreak/>
        <w:t>Attachment 2:  Notice of Intent</w:t>
      </w:r>
    </w:p>
    <w:p w14:paraId="75AA9CA2" w14:textId="77777777" w:rsidR="00742FD3" w:rsidRDefault="00742FD3" w:rsidP="00F51151">
      <w:pPr>
        <w:jc w:val="center"/>
        <w:rPr>
          <w:b/>
          <w:bCs/>
          <w:u w:val="single"/>
        </w:rPr>
        <w:sectPr w:rsidR="00742FD3">
          <w:pgSz w:w="12240" w:h="15840"/>
          <w:pgMar w:top="1440" w:right="1440" w:bottom="1440" w:left="1440" w:header="720" w:footer="720" w:gutter="0"/>
          <w:cols w:space="720"/>
          <w:docGrid w:linePitch="360"/>
        </w:sectPr>
      </w:pPr>
    </w:p>
    <w:p w14:paraId="1A31F330" w14:textId="75881B1A" w:rsidR="00873850" w:rsidRDefault="00742FD3" w:rsidP="00F51151">
      <w:pPr>
        <w:jc w:val="center"/>
        <w:rPr>
          <w:b/>
          <w:bCs/>
          <w:u w:val="single"/>
        </w:rPr>
      </w:pPr>
      <w:r>
        <w:rPr>
          <w:noProof/>
        </w:rPr>
        <w:lastRenderedPageBreak/>
        <w:drawing>
          <wp:inline distT="0" distB="0" distL="0" distR="0" wp14:anchorId="558EEA27" wp14:editId="300C5E0E">
            <wp:extent cx="4171315" cy="8229600"/>
            <wp:effectExtent l="0" t="0" r="635" b="0"/>
            <wp:docPr id="1852203367" name="Picture 1" descr="Public Notice, enterprisenews.com, Friday August 16,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03367" name="Picture 1" descr="Public Notice, enterprisenews.com, Friday August 16, 2024"/>
                    <pic:cNvPicPr/>
                  </pic:nvPicPr>
                  <pic:blipFill>
                    <a:blip r:embed="rId28"/>
                    <a:stretch>
                      <a:fillRect/>
                    </a:stretch>
                  </pic:blipFill>
                  <pic:spPr>
                    <a:xfrm>
                      <a:off x="0" y="0"/>
                      <a:ext cx="4171315" cy="8229600"/>
                    </a:xfrm>
                    <a:prstGeom prst="rect">
                      <a:avLst/>
                    </a:prstGeom>
                  </pic:spPr>
                </pic:pic>
              </a:graphicData>
            </a:graphic>
          </wp:inline>
        </w:drawing>
      </w:r>
    </w:p>
    <w:p w14:paraId="76339FE6" w14:textId="77777777" w:rsidR="00F51151" w:rsidRDefault="00F51151" w:rsidP="00F51151">
      <w:pPr>
        <w:jc w:val="center"/>
        <w:rPr>
          <w:b/>
          <w:bCs/>
          <w:u w:val="single"/>
        </w:rPr>
      </w:pPr>
    </w:p>
    <w:p w14:paraId="28256E64" w14:textId="77777777" w:rsidR="00243786" w:rsidRDefault="00C423B3" w:rsidP="00B7411C">
      <w:r w:rsidRPr="00C423B3">
        <w:lastRenderedPageBreak/>
        <w:drawing>
          <wp:inline distT="0" distB="0" distL="0" distR="0" wp14:anchorId="5F7A90C5" wp14:editId="191957CE">
            <wp:extent cx="4236720" cy="8229600"/>
            <wp:effectExtent l="0" t="0" r="0" b="0"/>
            <wp:docPr id="1083070944" name="Picture 49" descr="Public Notice, The Enterprise, Friday, August 16,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070944" name="Picture 49" descr="Public Notice, The Enterprise, Friday, August 16, 20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46056" cy="8247735"/>
                    </a:xfrm>
                    <a:prstGeom prst="rect">
                      <a:avLst/>
                    </a:prstGeom>
                    <a:noFill/>
                    <a:ln>
                      <a:noFill/>
                    </a:ln>
                  </pic:spPr>
                </pic:pic>
              </a:graphicData>
            </a:graphic>
          </wp:inline>
        </w:drawing>
      </w:r>
    </w:p>
    <w:p w14:paraId="1DD34295" w14:textId="77777777" w:rsidR="008B5E15" w:rsidRDefault="008B5E15" w:rsidP="00B7411C">
      <w:pPr>
        <w:sectPr w:rsidR="008B5E15">
          <w:pgSz w:w="12240" w:h="15840"/>
          <w:pgMar w:top="1440" w:right="1440" w:bottom="1440" w:left="1440" w:header="720" w:footer="720" w:gutter="0"/>
          <w:cols w:space="720"/>
          <w:docGrid w:linePitch="360"/>
        </w:sectPr>
      </w:pPr>
    </w:p>
    <w:p w14:paraId="7520693D" w14:textId="7600E4AF" w:rsidR="008B5E15" w:rsidRDefault="008B5E15" w:rsidP="00B7411C">
      <w:pPr>
        <w:sectPr w:rsidR="008B5E15">
          <w:pgSz w:w="12240" w:h="15840"/>
          <w:pgMar w:top="1440" w:right="1440" w:bottom="1440" w:left="1440" w:header="720" w:footer="720" w:gutter="0"/>
          <w:cols w:space="720"/>
          <w:docGrid w:linePitch="360"/>
        </w:sectPr>
      </w:pPr>
      <w:r w:rsidRPr="008B5E15">
        <w:lastRenderedPageBreak/>
        <w:drawing>
          <wp:inline distT="0" distB="0" distL="0" distR="0" wp14:anchorId="7C234D98" wp14:editId="509D0CED">
            <wp:extent cx="5943600" cy="3424555"/>
            <wp:effectExtent l="0" t="0" r="0" b="4445"/>
            <wp:docPr id="1178689001" name="Picture 50" descr="Public Notice, gisdoc.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689001" name="Picture 50" descr="Public Notice, gisdoc.com"/>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424555"/>
                    </a:xfrm>
                    <a:prstGeom prst="rect">
                      <a:avLst/>
                    </a:prstGeom>
                    <a:noFill/>
                    <a:ln>
                      <a:noFill/>
                    </a:ln>
                  </pic:spPr>
                </pic:pic>
              </a:graphicData>
            </a:graphic>
          </wp:inline>
        </w:drawing>
      </w:r>
    </w:p>
    <w:p w14:paraId="7772507A" w14:textId="77777777" w:rsidR="00243786" w:rsidRDefault="00243786" w:rsidP="00243786">
      <w:pPr>
        <w:jc w:val="center"/>
      </w:pPr>
      <w:r>
        <w:lastRenderedPageBreak/>
        <w:t xml:space="preserve">Public Announcement Concerning a Proposed Health Care Project </w:t>
      </w:r>
    </w:p>
    <w:p w14:paraId="77865A51" w14:textId="77777777" w:rsidR="00243786" w:rsidRDefault="00243786" w:rsidP="00243786">
      <w:pPr>
        <w:jc w:val="center"/>
      </w:pPr>
    </w:p>
    <w:p w14:paraId="7843DB52" w14:textId="77777777" w:rsidR="00243786" w:rsidRPr="00971A73" w:rsidRDefault="00243786" w:rsidP="00243786">
      <w:r>
        <w:t xml:space="preserve">West Bridgewater MA Endoscopy ASC, LLC </w:t>
      </w:r>
      <w:r w:rsidRPr="009B7D04">
        <w:t>(</w:t>
      </w:r>
      <w:r>
        <w:t xml:space="preserve">the </w:t>
      </w:r>
      <w:r w:rsidRPr="009B7D04">
        <w:t>“Applicant”)</w:t>
      </w:r>
      <w:r>
        <w:t xml:space="preserve"> which operates the ambulatory surgery center known as Commonwealth Endoscopy Center (the “Facility”) currently located at </w:t>
      </w:r>
      <w:r w:rsidRPr="00805EE1">
        <w:t>120 West Center Street in West Bridgewater, MA</w:t>
      </w:r>
      <w:r>
        <w:t xml:space="preserve">, intends to file an application for a Notice of Determination of Need with the Massachusetts Department of Public Health for a substantial change in service and a transfer of site of the Facility to 3 Washington Place, Easton, MA (the “Proposed Project.”)  The Proposed Project will expand the Applicant’s current procedure room capacity from two procedure rooms to four procedure rooms and will include 12 pre-operative and post-operative/recovery bays, administrative office, and a patient lobby and waiting area totaling 7500 square feet of space.  The total value of the project based on the maximum capital expenditure is $10.4 million. The Applicant does not anticipate any price or service impacts on the Applicant’s existing patient panel as a result of the Proposed Project.  Any ten taxpayers of Massachusetts may register in connection with the intended application by September 30, 2024 or 30 days from the filing date, whichever is later, by contacting the Department of Public Health, Determination of Need Program, 67 Forest Street, Marlboro, MA 01752.  </w:t>
      </w:r>
    </w:p>
    <w:p w14:paraId="42434D24" w14:textId="77777777" w:rsidR="00F51151" w:rsidRDefault="00F51151" w:rsidP="00B7411C">
      <w:pPr>
        <w:sectPr w:rsidR="00F51151">
          <w:pgSz w:w="12240" w:h="15840"/>
          <w:pgMar w:top="1440" w:right="1440" w:bottom="1440" w:left="1440" w:header="720" w:footer="720" w:gutter="0"/>
          <w:cols w:space="720"/>
          <w:docGrid w:linePitch="360"/>
        </w:sectPr>
      </w:pPr>
    </w:p>
    <w:p w14:paraId="2AF33AEA" w14:textId="77777777" w:rsidR="00F51151" w:rsidRDefault="00F51151" w:rsidP="00F51151">
      <w:pPr>
        <w:jc w:val="center"/>
        <w:rPr>
          <w:b/>
          <w:bCs/>
          <w:u w:val="single"/>
        </w:rPr>
      </w:pPr>
      <w:r>
        <w:rPr>
          <w:b/>
          <w:bCs/>
          <w:u w:val="single"/>
        </w:rPr>
        <w:lastRenderedPageBreak/>
        <w:t>Attachment 3:  Independent CPA Report</w:t>
      </w:r>
    </w:p>
    <w:p w14:paraId="37CA40BE" w14:textId="77777777" w:rsidR="00243786" w:rsidRPr="00243786" w:rsidRDefault="00F51151" w:rsidP="00243786">
      <w:pPr>
        <w:jc w:val="center"/>
        <w:rPr>
          <w:rFonts w:eastAsia="Trebuchet MS"/>
          <w:b/>
          <w:bCs/>
          <w14:ligatures w14:val="none"/>
        </w:rPr>
      </w:pPr>
      <w:r>
        <w:br w:type="page"/>
      </w:r>
      <w:r w:rsidR="00243786" w:rsidRPr="00243786">
        <w:rPr>
          <w:rFonts w:eastAsia="Trebuchet MS"/>
          <w:b/>
          <w:bCs/>
          <w14:ligatures w14:val="none"/>
        </w:rPr>
        <w:lastRenderedPageBreak/>
        <w:t>West Bridgewater MA Endoscopy ASC, LLC</w:t>
      </w:r>
    </w:p>
    <w:p w14:paraId="65229063" w14:textId="77777777" w:rsidR="00243786" w:rsidRPr="00243786" w:rsidRDefault="00243786" w:rsidP="00243786">
      <w:pPr>
        <w:widowControl w:val="0"/>
        <w:autoSpaceDE w:val="0"/>
        <w:autoSpaceDN w:val="0"/>
        <w:spacing w:before="31" w:line="512" w:lineRule="exact"/>
        <w:ind w:right="20"/>
        <w:jc w:val="center"/>
        <w:outlineLvl w:val="0"/>
        <w:rPr>
          <w:rFonts w:eastAsia="Trebuchet MS"/>
          <w:b/>
          <w:bCs/>
          <w:szCs w:val="22"/>
          <w14:ligatures w14:val="none"/>
        </w:rPr>
      </w:pPr>
      <w:r w:rsidRPr="00243786">
        <w:rPr>
          <w:rFonts w:eastAsia="Trebuchet MS"/>
          <w:b/>
          <w:bCs/>
          <w:szCs w:val="22"/>
          <w14:ligatures w14:val="none"/>
        </w:rPr>
        <w:t>Analysis of the Reasonableness of</w:t>
      </w:r>
    </w:p>
    <w:p w14:paraId="7A0A1E39" w14:textId="77777777" w:rsidR="00243786" w:rsidRPr="00243786" w:rsidRDefault="00243786" w:rsidP="00243786">
      <w:pPr>
        <w:widowControl w:val="0"/>
        <w:autoSpaceDE w:val="0"/>
        <w:autoSpaceDN w:val="0"/>
        <w:spacing w:line="202" w:lineRule="exact"/>
        <w:ind w:right="20"/>
        <w:jc w:val="center"/>
        <w:rPr>
          <w:rFonts w:eastAsia="Trebuchet MS"/>
          <w:b/>
          <w:szCs w:val="22"/>
          <w14:ligatures w14:val="none"/>
        </w:rPr>
      </w:pPr>
      <w:r w:rsidRPr="00243786">
        <w:rPr>
          <w:rFonts w:eastAsia="Trebuchet MS"/>
          <w:b/>
          <w:szCs w:val="22"/>
          <w14:ligatures w14:val="none"/>
        </w:rPr>
        <w:t>Assumptions Used For and</w:t>
      </w:r>
    </w:p>
    <w:p w14:paraId="71365F00" w14:textId="77777777" w:rsidR="00243786" w:rsidRPr="00243786" w:rsidRDefault="00243786" w:rsidP="00243786">
      <w:pPr>
        <w:widowControl w:val="0"/>
        <w:autoSpaceDE w:val="0"/>
        <w:autoSpaceDN w:val="0"/>
        <w:ind w:right="20"/>
        <w:jc w:val="center"/>
        <w:rPr>
          <w:rFonts w:eastAsia="Trebuchet MS"/>
          <w:b/>
          <w:szCs w:val="22"/>
          <w14:ligatures w14:val="none"/>
        </w:rPr>
      </w:pPr>
      <w:r w:rsidRPr="00243786">
        <w:rPr>
          <w:rFonts w:eastAsia="Trebuchet MS"/>
          <w:b/>
          <w:szCs w:val="22"/>
          <w14:ligatures w14:val="none"/>
        </w:rPr>
        <w:t>Feasibility of Projected Financials of</w:t>
      </w:r>
    </w:p>
    <w:p w14:paraId="4DE76B3A" w14:textId="77777777" w:rsidR="00243786" w:rsidRPr="00243786" w:rsidRDefault="00243786" w:rsidP="00243786">
      <w:pPr>
        <w:widowControl w:val="0"/>
        <w:autoSpaceDE w:val="0"/>
        <w:autoSpaceDN w:val="0"/>
        <w:jc w:val="center"/>
        <w:rPr>
          <w:rFonts w:eastAsia="Trebuchet MS"/>
          <w:b/>
          <w:bCs/>
          <w14:ligatures w14:val="none"/>
        </w:rPr>
      </w:pPr>
      <w:r w:rsidRPr="00243786">
        <w:rPr>
          <w:rFonts w:eastAsia="Trebuchet MS"/>
          <w:b/>
          <w:bCs/>
          <w14:ligatures w14:val="none"/>
        </w:rPr>
        <w:t>West Bridgewater MA Endoscopy ASC, LLC</w:t>
      </w:r>
    </w:p>
    <w:p w14:paraId="42095D06" w14:textId="77777777" w:rsidR="00243786" w:rsidRPr="00243786" w:rsidRDefault="00243786" w:rsidP="00243786">
      <w:pPr>
        <w:widowControl w:val="0"/>
        <w:autoSpaceDE w:val="0"/>
        <w:autoSpaceDN w:val="0"/>
        <w:ind w:right="20"/>
        <w:jc w:val="center"/>
        <w:rPr>
          <w:rFonts w:eastAsia="Trebuchet MS"/>
          <w:b/>
          <w:szCs w:val="22"/>
          <w14:ligatures w14:val="none"/>
        </w:rPr>
      </w:pPr>
      <w:r w:rsidRPr="00243786">
        <w:rPr>
          <w:rFonts w:eastAsia="Trebuchet MS"/>
          <w:b/>
          <w:szCs w:val="22"/>
          <w14:ligatures w14:val="none"/>
        </w:rPr>
        <w:t xml:space="preserve">For the Years Ending December 31, 2026 </w:t>
      </w:r>
    </w:p>
    <w:p w14:paraId="7C42778F" w14:textId="77777777" w:rsidR="00243786" w:rsidRPr="00243786" w:rsidRDefault="00243786" w:rsidP="00243786">
      <w:pPr>
        <w:widowControl w:val="0"/>
        <w:autoSpaceDE w:val="0"/>
        <w:autoSpaceDN w:val="0"/>
        <w:ind w:right="20"/>
        <w:jc w:val="center"/>
        <w:rPr>
          <w:rFonts w:eastAsia="Trebuchet MS"/>
          <w:b/>
          <w:szCs w:val="22"/>
          <w14:ligatures w14:val="none"/>
        </w:rPr>
      </w:pPr>
      <w:r w:rsidRPr="00243786">
        <w:rPr>
          <w:rFonts w:eastAsia="Trebuchet MS"/>
          <w:b/>
          <w:szCs w:val="22"/>
          <w14:ligatures w14:val="none"/>
        </w:rPr>
        <w:t>Through December 31, 2030</w:t>
      </w:r>
    </w:p>
    <w:p w14:paraId="3128B0F9" w14:textId="77777777" w:rsidR="00243786" w:rsidRDefault="00243786">
      <w:pPr>
        <w:spacing w:after="200" w:line="276" w:lineRule="auto"/>
        <w:sectPr w:rsidR="00243786">
          <w:pgSz w:w="12240" w:h="15840"/>
          <w:pgMar w:top="1440" w:right="1440" w:bottom="1440" w:left="1440" w:header="720" w:footer="720" w:gutter="0"/>
          <w:cols w:space="720"/>
          <w:docGrid w:linePitch="360"/>
        </w:sectPr>
      </w:pPr>
      <w:r>
        <w:br w:type="page"/>
      </w:r>
    </w:p>
    <w:p w14:paraId="49B1E0FF" w14:textId="77777777" w:rsidR="00243786" w:rsidRPr="00243786" w:rsidRDefault="00243786" w:rsidP="00243786">
      <w:pPr>
        <w:widowControl w:val="0"/>
        <w:autoSpaceDE w:val="0"/>
        <w:autoSpaceDN w:val="0"/>
        <w:spacing w:before="100"/>
        <w:ind w:right="60"/>
        <w:jc w:val="center"/>
        <w:outlineLvl w:val="0"/>
        <w:rPr>
          <w:rFonts w:eastAsia="Trebuchet MS"/>
          <w:b/>
          <w:bCs/>
          <w:sz w:val="22"/>
          <w:szCs w:val="22"/>
          <w14:ligatures w14:val="none"/>
        </w:rPr>
      </w:pPr>
      <w:r w:rsidRPr="00243786">
        <w:rPr>
          <w:rFonts w:eastAsia="Trebuchet MS"/>
          <w:b/>
          <w:bCs/>
          <w:sz w:val="22"/>
          <w:szCs w:val="22"/>
          <w14:ligatures w14:val="none"/>
        </w:rPr>
        <w:lastRenderedPageBreak/>
        <w:t>TABLE OF CONTENTS</w:t>
      </w:r>
    </w:p>
    <w:p w14:paraId="48116250" w14:textId="77777777" w:rsidR="00243786" w:rsidRPr="00243786" w:rsidRDefault="00243786" w:rsidP="00243786">
      <w:pPr>
        <w:widowControl w:val="0"/>
        <w:autoSpaceDE w:val="0"/>
        <w:autoSpaceDN w:val="0"/>
        <w:rPr>
          <w:rFonts w:eastAsia="Trebuchet MS"/>
          <w:b/>
          <w:sz w:val="22"/>
          <w:szCs w:val="22"/>
          <w14:ligatures w14:val="none"/>
        </w:rPr>
      </w:pPr>
    </w:p>
    <w:p w14:paraId="5DF5826F" w14:textId="77777777" w:rsidR="00243786" w:rsidRPr="00243786" w:rsidRDefault="00243786" w:rsidP="00243786">
      <w:pPr>
        <w:widowControl w:val="0"/>
        <w:autoSpaceDE w:val="0"/>
        <w:autoSpaceDN w:val="0"/>
        <w:rPr>
          <w:rFonts w:eastAsia="Trebuchet MS"/>
          <w:b/>
          <w:sz w:val="22"/>
          <w:szCs w:val="22"/>
          <w14:ligatures w14:val="none"/>
        </w:rPr>
      </w:pPr>
    </w:p>
    <w:p w14:paraId="2E99C154" w14:textId="77777777" w:rsidR="00243786" w:rsidRPr="00243786" w:rsidRDefault="00243786" w:rsidP="00243786">
      <w:pPr>
        <w:widowControl w:val="0"/>
        <w:autoSpaceDE w:val="0"/>
        <w:autoSpaceDN w:val="0"/>
        <w:spacing w:before="3"/>
        <w:rPr>
          <w:rFonts w:eastAsia="Trebuchet MS"/>
          <w:b/>
          <w:sz w:val="22"/>
          <w:szCs w:val="22"/>
          <w14:ligatures w14:val="none"/>
        </w:rPr>
      </w:pPr>
    </w:p>
    <w:p w14:paraId="5B9A87A9" w14:textId="77777777" w:rsidR="00243786" w:rsidRPr="00243786" w:rsidRDefault="00243786" w:rsidP="00243786">
      <w:pPr>
        <w:widowControl w:val="0"/>
        <w:tabs>
          <w:tab w:val="left" w:pos="839"/>
          <w:tab w:val="left" w:leader="dot" w:pos="9119"/>
        </w:tabs>
        <w:autoSpaceDE w:val="0"/>
        <w:autoSpaceDN w:val="0"/>
        <w:spacing w:before="100" w:line="691" w:lineRule="auto"/>
        <w:ind w:firstLine="8902"/>
        <w:rPr>
          <w:rFonts w:eastAsia="Trebuchet MS"/>
          <w:sz w:val="22"/>
          <w:szCs w:val="22"/>
          <w14:ligatures w14:val="none"/>
        </w:rPr>
      </w:pPr>
      <w:r w:rsidRPr="00243786">
        <w:rPr>
          <w:rFonts w:eastAsia="Trebuchet MS"/>
          <w:spacing w:val="-3"/>
          <w:sz w:val="22"/>
          <w:szCs w:val="22"/>
          <w14:ligatures w14:val="none"/>
        </w:rPr>
        <w:t xml:space="preserve">Page </w:t>
      </w:r>
      <w:r w:rsidRPr="00243786">
        <w:rPr>
          <w:rFonts w:eastAsia="Trebuchet MS"/>
          <w:sz w:val="22"/>
          <w:szCs w:val="22"/>
          <w14:ligatures w14:val="none"/>
        </w:rPr>
        <w:t>I.</w:t>
      </w:r>
      <w:r w:rsidRPr="00243786">
        <w:rPr>
          <w:rFonts w:eastAsia="Trebuchet MS"/>
          <w:sz w:val="22"/>
          <w:szCs w:val="22"/>
          <w14:ligatures w14:val="none"/>
        </w:rPr>
        <w:tab/>
      </w:r>
      <w:r w:rsidRPr="00243786">
        <w:rPr>
          <w:rFonts w:eastAsia="Trebuchet MS"/>
          <w:spacing w:val="-3"/>
          <w:sz w:val="22"/>
          <w:szCs w:val="22"/>
          <w14:ligatures w14:val="none"/>
        </w:rPr>
        <w:t>EXECUTIVE</w:t>
      </w:r>
      <w:r w:rsidRPr="00243786">
        <w:rPr>
          <w:rFonts w:eastAsia="Trebuchet MS"/>
          <w:spacing w:val="-8"/>
          <w:sz w:val="22"/>
          <w:szCs w:val="22"/>
          <w14:ligatures w14:val="none"/>
        </w:rPr>
        <w:t xml:space="preserve"> </w:t>
      </w:r>
      <w:r w:rsidRPr="00243786">
        <w:rPr>
          <w:rFonts w:eastAsia="Trebuchet MS"/>
          <w:spacing w:val="-3"/>
          <w:sz w:val="22"/>
          <w:szCs w:val="22"/>
          <w14:ligatures w14:val="none"/>
        </w:rPr>
        <w:t>SUMMARY</w:t>
      </w:r>
      <w:r w:rsidRPr="00243786">
        <w:rPr>
          <w:rFonts w:eastAsia="Trebuchet MS"/>
          <w:spacing w:val="-3"/>
          <w:sz w:val="22"/>
          <w:szCs w:val="22"/>
          <w14:ligatures w14:val="none"/>
        </w:rPr>
        <w:tab/>
      </w:r>
      <w:r w:rsidRPr="00243786">
        <w:rPr>
          <w:rFonts w:eastAsia="Trebuchet MS"/>
          <w:sz w:val="22"/>
          <w:szCs w:val="22"/>
          <w14:ligatures w14:val="none"/>
        </w:rPr>
        <w:t>1</w:t>
      </w:r>
    </w:p>
    <w:p w14:paraId="5253378F" w14:textId="77777777" w:rsidR="00243786" w:rsidRPr="00243786" w:rsidRDefault="00243786" w:rsidP="00243786">
      <w:pPr>
        <w:widowControl w:val="0"/>
        <w:numPr>
          <w:ilvl w:val="0"/>
          <w:numId w:val="10"/>
        </w:numPr>
        <w:tabs>
          <w:tab w:val="left" w:pos="840"/>
          <w:tab w:val="left" w:pos="841"/>
          <w:tab w:val="left" w:leader="dot" w:pos="9120"/>
        </w:tabs>
        <w:autoSpaceDE w:val="0"/>
        <w:autoSpaceDN w:val="0"/>
        <w:ind w:left="0" w:firstLine="0"/>
        <w:rPr>
          <w:rFonts w:eastAsia="Trebuchet MS"/>
          <w:sz w:val="22"/>
          <w:szCs w:val="22"/>
          <w14:ligatures w14:val="none"/>
        </w:rPr>
      </w:pPr>
      <w:r w:rsidRPr="00243786">
        <w:rPr>
          <w:rFonts w:eastAsia="Trebuchet MS"/>
          <w:sz w:val="22"/>
          <w:szCs w:val="22"/>
          <w14:ligatures w14:val="none"/>
        </w:rPr>
        <w:t>RELEVANT</w:t>
      </w:r>
      <w:r w:rsidRPr="00243786">
        <w:rPr>
          <w:rFonts w:eastAsia="Trebuchet MS"/>
          <w:spacing w:val="-5"/>
          <w:sz w:val="22"/>
          <w:szCs w:val="22"/>
          <w14:ligatures w14:val="none"/>
        </w:rPr>
        <w:t xml:space="preserve"> </w:t>
      </w:r>
      <w:r w:rsidRPr="00243786">
        <w:rPr>
          <w:rFonts w:eastAsia="Trebuchet MS"/>
          <w:sz w:val="22"/>
          <w:szCs w:val="22"/>
          <w14:ligatures w14:val="none"/>
        </w:rPr>
        <w:t>BACKGROUND</w:t>
      </w:r>
      <w:r w:rsidRPr="00243786">
        <w:rPr>
          <w:rFonts w:eastAsia="Trebuchet MS"/>
          <w:spacing w:val="-5"/>
          <w:sz w:val="22"/>
          <w:szCs w:val="22"/>
          <w14:ligatures w14:val="none"/>
        </w:rPr>
        <w:t xml:space="preserve"> </w:t>
      </w:r>
      <w:r w:rsidRPr="00243786">
        <w:rPr>
          <w:rFonts w:eastAsia="Trebuchet MS"/>
          <w:sz w:val="22"/>
          <w:szCs w:val="22"/>
          <w14:ligatures w14:val="none"/>
        </w:rPr>
        <w:t>INFORMATION</w:t>
      </w:r>
      <w:r w:rsidRPr="00243786">
        <w:rPr>
          <w:rFonts w:eastAsia="Trebuchet MS"/>
          <w:sz w:val="22"/>
          <w:szCs w:val="22"/>
          <w14:ligatures w14:val="none"/>
        </w:rPr>
        <w:tab/>
        <w:t>2</w:t>
      </w:r>
    </w:p>
    <w:p w14:paraId="5D8748A2" w14:textId="77777777" w:rsidR="00243786" w:rsidRPr="00243786" w:rsidRDefault="00243786" w:rsidP="00243786">
      <w:pPr>
        <w:widowControl w:val="0"/>
        <w:numPr>
          <w:ilvl w:val="0"/>
          <w:numId w:val="10"/>
        </w:numPr>
        <w:tabs>
          <w:tab w:val="left" w:pos="840"/>
          <w:tab w:val="left" w:pos="841"/>
          <w:tab w:val="left" w:leader="dot" w:pos="9120"/>
        </w:tabs>
        <w:autoSpaceDE w:val="0"/>
        <w:autoSpaceDN w:val="0"/>
        <w:spacing w:before="480"/>
        <w:ind w:left="0" w:firstLine="0"/>
        <w:rPr>
          <w:rFonts w:eastAsia="Trebuchet MS"/>
          <w:sz w:val="22"/>
          <w:szCs w:val="22"/>
          <w14:ligatures w14:val="none"/>
        </w:rPr>
      </w:pPr>
      <w:r w:rsidRPr="00243786">
        <w:rPr>
          <w:rFonts w:eastAsia="Trebuchet MS"/>
          <w:sz w:val="22"/>
          <w:szCs w:val="22"/>
          <w14:ligatures w14:val="none"/>
        </w:rPr>
        <w:t>SCOPE</w:t>
      </w:r>
      <w:r w:rsidRPr="00243786">
        <w:rPr>
          <w:rFonts w:eastAsia="Trebuchet MS"/>
          <w:spacing w:val="-2"/>
          <w:sz w:val="22"/>
          <w:szCs w:val="22"/>
          <w14:ligatures w14:val="none"/>
        </w:rPr>
        <w:t xml:space="preserve"> </w:t>
      </w:r>
      <w:r w:rsidRPr="00243786">
        <w:rPr>
          <w:rFonts w:eastAsia="Trebuchet MS"/>
          <w:sz w:val="22"/>
          <w:szCs w:val="22"/>
          <w14:ligatures w14:val="none"/>
        </w:rPr>
        <w:t>OF</w:t>
      </w:r>
      <w:r w:rsidRPr="00243786">
        <w:rPr>
          <w:rFonts w:eastAsia="Trebuchet MS"/>
          <w:spacing w:val="-3"/>
          <w:sz w:val="22"/>
          <w:szCs w:val="22"/>
          <w14:ligatures w14:val="none"/>
        </w:rPr>
        <w:t xml:space="preserve"> </w:t>
      </w:r>
      <w:r w:rsidRPr="00243786">
        <w:rPr>
          <w:rFonts w:eastAsia="Trebuchet MS"/>
          <w:sz w:val="22"/>
          <w:szCs w:val="22"/>
          <w14:ligatures w14:val="none"/>
        </w:rPr>
        <w:t>REPORT</w:t>
      </w:r>
      <w:r w:rsidRPr="00243786">
        <w:rPr>
          <w:rFonts w:eastAsia="Trebuchet MS"/>
          <w:sz w:val="22"/>
          <w:szCs w:val="22"/>
          <w14:ligatures w14:val="none"/>
        </w:rPr>
        <w:tab/>
        <w:t>2</w:t>
      </w:r>
    </w:p>
    <w:p w14:paraId="29FA46F8" w14:textId="77777777" w:rsidR="00243786" w:rsidRPr="00243786" w:rsidRDefault="00243786" w:rsidP="00243786">
      <w:pPr>
        <w:widowControl w:val="0"/>
        <w:numPr>
          <w:ilvl w:val="0"/>
          <w:numId w:val="10"/>
        </w:numPr>
        <w:tabs>
          <w:tab w:val="left" w:pos="840"/>
          <w:tab w:val="left" w:pos="841"/>
          <w:tab w:val="left" w:leader="dot" w:pos="9120"/>
        </w:tabs>
        <w:autoSpaceDE w:val="0"/>
        <w:autoSpaceDN w:val="0"/>
        <w:spacing w:before="479"/>
        <w:ind w:left="0" w:firstLine="0"/>
        <w:rPr>
          <w:rFonts w:eastAsia="Trebuchet MS"/>
          <w:sz w:val="22"/>
          <w:szCs w:val="22"/>
          <w14:ligatures w14:val="none"/>
        </w:rPr>
      </w:pPr>
      <w:r w:rsidRPr="00243786">
        <w:rPr>
          <w:rFonts w:eastAsia="Trebuchet MS"/>
          <w:sz w:val="22"/>
          <w:szCs w:val="22"/>
          <w14:ligatures w14:val="none"/>
        </w:rPr>
        <w:t>PRIMARY SOURCES OF</w:t>
      </w:r>
      <w:r w:rsidRPr="00243786">
        <w:rPr>
          <w:rFonts w:eastAsia="Trebuchet MS"/>
          <w:spacing w:val="-10"/>
          <w:sz w:val="22"/>
          <w:szCs w:val="22"/>
          <w14:ligatures w14:val="none"/>
        </w:rPr>
        <w:t xml:space="preserve"> </w:t>
      </w:r>
      <w:r w:rsidRPr="00243786">
        <w:rPr>
          <w:rFonts w:eastAsia="Trebuchet MS"/>
          <w:sz w:val="22"/>
          <w:szCs w:val="22"/>
          <w14:ligatures w14:val="none"/>
        </w:rPr>
        <w:t>INFORMATION</w:t>
      </w:r>
      <w:r w:rsidRPr="00243786">
        <w:rPr>
          <w:rFonts w:eastAsia="Trebuchet MS"/>
          <w:spacing w:val="-2"/>
          <w:sz w:val="22"/>
          <w:szCs w:val="22"/>
          <w14:ligatures w14:val="none"/>
        </w:rPr>
        <w:t xml:space="preserve"> </w:t>
      </w:r>
      <w:r w:rsidRPr="00243786">
        <w:rPr>
          <w:rFonts w:eastAsia="Trebuchet MS"/>
          <w:sz w:val="22"/>
          <w:szCs w:val="22"/>
          <w14:ligatures w14:val="none"/>
        </w:rPr>
        <w:t>UTILIZED</w:t>
      </w:r>
      <w:r w:rsidRPr="00243786">
        <w:rPr>
          <w:rFonts w:eastAsia="Trebuchet MS"/>
          <w:sz w:val="22"/>
          <w:szCs w:val="22"/>
          <w14:ligatures w14:val="none"/>
        </w:rPr>
        <w:tab/>
        <w:t>2</w:t>
      </w:r>
    </w:p>
    <w:p w14:paraId="018162F4" w14:textId="77777777" w:rsidR="00243786" w:rsidRPr="00243786" w:rsidRDefault="00243786" w:rsidP="00243786">
      <w:pPr>
        <w:widowControl w:val="0"/>
        <w:numPr>
          <w:ilvl w:val="0"/>
          <w:numId w:val="10"/>
        </w:numPr>
        <w:tabs>
          <w:tab w:val="left" w:pos="840"/>
          <w:tab w:val="left" w:pos="841"/>
          <w:tab w:val="left" w:leader="dot" w:pos="9120"/>
        </w:tabs>
        <w:autoSpaceDE w:val="0"/>
        <w:autoSpaceDN w:val="0"/>
        <w:spacing w:before="479"/>
        <w:ind w:left="0" w:firstLine="0"/>
        <w:rPr>
          <w:rFonts w:eastAsia="Trebuchet MS"/>
          <w:sz w:val="22"/>
          <w:szCs w:val="22"/>
          <w14:ligatures w14:val="none"/>
        </w:rPr>
      </w:pPr>
      <w:r w:rsidRPr="00243786">
        <w:rPr>
          <w:rFonts w:eastAsia="Trebuchet MS"/>
          <w:spacing w:val="-3"/>
          <w:sz w:val="22"/>
          <w:szCs w:val="22"/>
          <w14:ligatures w14:val="none"/>
        </w:rPr>
        <w:t xml:space="preserve">REVIEW </w:t>
      </w:r>
      <w:r w:rsidRPr="00243786">
        <w:rPr>
          <w:rFonts w:eastAsia="Trebuchet MS"/>
          <w:sz w:val="22"/>
          <w:szCs w:val="22"/>
          <w14:ligatures w14:val="none"/>
        </w:rPr>
        <w:t>OF</w:t>
      </w:r>
      <w:r w:rsidRPr="00243786">
        <w:rPr>
          <w:rFonts w:eastAsia="Trebuchet MS"/>
          <w:spacing w:val="-11"/>
          <w:sz w:val="22"/>
          <w:szCs w:val="22"/>
          <w14:ligatures w14:val="none"/>
        </w:rPr>
        <w:t xml:space="preserve"> </w:t>
      </w:r>
      <w:r w:rsidRPr="00243786">
        <w:rPr>
          <w:rFonts w:eastAsia="Trebuchet MS"/>
          <w:spacing w:val="-3"/>
          <w:sz w:val="22"/>
          <w:szCs w:val="22"/>
          <w14:ligatures w14:val="none"/>
        </w:rPr>
        <w:t>THE</w:t>
      </w:r>
      <w:r w:rsidRPr="00243786">
        <w:rPr>
          <w:rFonts w:eastAsia="Trebuchet MS"/>
          <w:spacing w:val="-7"/>
          <w:sz w:val="22"/>
          <w:szCs w:val="22"/>
          <w14:ligatures w14:val="none"/>
        </w:rPr>
        <w:t xml:space="preserve"> </w:t>
      </w:r>
      <w:r w:rsidRPr="00243786">
        <w:rPr>
          <w:rFonts w:eastAsia="Trebuchet MS"/>
          <w:spacing w:val="-3"/>
          <w:sz w:val="22"/>
          <w:szCs w:val="22"/>
          <w14:ligatures w14:val="none"/>
        </w:rPr>
        <w:t>PROJECTIONS</w:t>
      </w:r>
      <w:r w:rsidRPr="00243786">
        <w:rPr>
          <w:rFonts w:eastAsia="Trebuchet MS"/>
          <w:spacing w:val="-3"/>
          <w:sz w:val="22"/>
          <w:szCs w:val="22"/>
          <w14:ligatures w14:val="none"/>
        </w:rPr>
        <w:tab/>
        <w:t>3</w:t>
      </w:r>
    </w:p>
    <w:p w14:paraId="5BBDC95C" w14:textId="77777777" w:rsidR="00243786" w:rsidRPr="00243786" w:rsidRDefault="00243786" w:rsidP="00243786">
      <w:pPr>
        <w:widowControl w:val="0"/>
        <w:numPr>
          <w:ilvl w:val="0"/>
          <w:numId w:val="10"/>
        </w:numPr>
        <w:tabs>
          <w:tab w:val="left" w:pos="840"/>
          <w:tab w:val="left" w:pos="842"/>
          <w:tab w:val="left" w:leader="dot" w:pos="9120"/>
        </w:tabs>
        <w:autoSpaceDE w:val="0"/>
        <w:autoSpaceDN w:val="0"/>
        <w:spacing w:before="478"/>
        <w:ind w:left="0" w:firstLine="0"/>
        <w:rPr>
          <w:rFonts w:eastAsia="Trebuchet MS"/>
          <w:sz w:val="22"/>
          <w:szCs w:val="22"/>
          <w14:ligatures w14:val="none"/>
        </w:rPr>
      </w:pPr>
      <w:r w:rsidRPr="00243786">
        <w:rPr>
          <w:rFonts w:eastAsia="Trebuchet MS"/>
          <w:sz w:val="22"/>
          <w:szCs w:val="22"/>
          <w14:ligatures w14:val="none"/>
        </w:rPr>
        <w:t>FEASIBILITY</w:t>
      </w:r>
      <w:r w:rsidRPr="00243786">
        <w:rPr>
          <w:rFonts w:eastAsia="Trebuchet MS"/>
          <w:sz w:val="22"/>
          <w:szCs w:val="22"/>
          <w14:ligatures w14:val="none"/>
        </w:rPr>
        <w:tab/>
        <w:t>6</w:t>
      </w:r>
    </w:p>
    <w:p w14:paraId="6E647C39" w14:textId="1CF194A0" w:rsidR="00243786" w:rsidRDefault="00243786">
      <w:pPr>
        <w:spacing w:after="200" w:line="276" w:lineRule="auto"/>
      </w:pPr>
    </w:p>
    <w:p w14:paraId="4EB548EE" w14:textId="77777777" w:rsidR="00243786" w:rsidRDefault="00243786">
      <w:pPr>
        <w:spacing w:after="200" w:line="276" w:lineRule="auto"/>
        <w:sectPr w:rsidR="00243786">
          <w:pgSz w:w="12240" w:h="15840"/>
          <w:pgMar w:top="1440" w:right="1440" w:bottom="1440" w:left="1440" w:header="720" w:footer="720" w:gutter="0"/>
          <w:cols w:space="720"/>
          <w:docGrid w:linePitch="360"/>
        </w:sectPr>
      </w:pPr>
    </w:p>
    <w:p w14:paraId="646845B6" w14:textId="77777777" w:rsidR="00243786" w:rsidRPr="00243786" w:rsidRDefault="00243786" w:rsidP="00243786">
      <w:pPr>
        <w:widowControl w:val="0"/>
        <w:autoSpaceDE w:val="0"/>
        <w:autoSpaceDN w:val="0"/>
        <w:spacing w:before="136" w:line="184" w:lineRule="exact"/>
        <w:rPr>
          <w:rFonts w:eastAsia="Trebuchet MS"/>
          <w:sz w:val="22"/>
          <w:szCs w:val="22"/>
          <w14:ligatures w14:val="none"/>
        </w:rPr>
      </w:pPr>
      <w:r w:rsidRPr="00243786">
        <w:rPr>
          <w:rFonts w:eastAsia="Trebuchet MS"/>
          <w:sz w:val="22"/>
          <w:szCs w:val="22"/>
          <w14:ligatures w14:val="none"/>
        </w:rPr>
        <w:lastRenderedPageBreak/>
        <w:t>August 28, 2024</w:t>
      </w:r>
    </w:p>
    <w:p w14:paraId="0F473109" w14:textId="77777777" w:rsidR="00243786" w:rsidRPr="00243786" w:rsidRDefault="00243786" w:rsidP="00243786">
      <w:pPr>
        <w:widowControl w:val="0"/>
        <w:autoSpaceDE w:val="0"/>
        <w:autoSpaceDN w:val="0"/>
        <w:rPr>
          <w:rFonts w:eastAsia="Trebuchet MS"/>
          <w:sz w:val="22"/>
          <w:szCs w:val="22"/>
          <w14:ligatures w14:val="none"/>
        </w:rPr>
      </w:pPr>
    </w:p>
    <w:p w14:paraId="3930D88C"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Ms. Libby Wylie, MHA</w:t>
      </w:r>
    </w:p>
    <w:p w14:paraId="21F04821"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Vice President, Operations</w:t>
      </w:r>
    </w:p>
    <w:p w14:paraId="1A0BE897"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AMSURG</w:t>
      </w:r>
    </w:p>
    <w:p w14:paraId="55E6B116"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1A Burton Hills Blvd, #300</w:t>
      </w:r>
    </w:p>
    <w:p w14:paraId="0E2476BB"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Nashville, TN  37215</w:t>
      </w:r>
    </w:p>
    <w:p w14:paraId="27EBA054" w14:textId="77777777" w:rsidR="00243786" w:rsidRPr="00243786" w:rsidRDefault="00243786" w:rsidP="00243786">
      <w:pPr>
        <w:widowControl w:val="0"/>
        <w:autoSpaceDE w:val="0"/>
        <w:autoSpaceDN w:val="0"/>
        <w:rPr>
          <w:rFonts w:eastAsia="Trebuchet MS"/>
          <w:sz w:val="22"/>
          <w:szCs w:val="22"/>
          <w14:ligatures w14:val="none"/>
        </w:rPr>
      </w:pPr>
    </w:p>
    <w:p w14:paraId="1572796E" w14:textId="77777777" w:rsidR="00243786" w:rsidRPr="00243786" w:rsidRDefault="00243786" w:rsidP="00243786">
      <w:pPr>
        <w:widowControl w:val="0"/>
        <w:tabs>
          <w:tab w:val="left" w:pos="720"/>
        </w:tabs>
        <w:autoSpaceDE w:val="0"/>
        <w:autoSpaceDN w:val="0"/>
        <w:textAlignment w:val="baseline"/>
        <w:rPr>
          <w:rFonts w:eastAsia="Trebuchet MS"/>
          <w:b/>
          <w:color w:val="000000"/>
          <w:sz w:val="22"/>
          <w:szCs w:val="22"/>
          <w14:ligatures w14:val="none"/>
        </w:rPr>
      </w:pPr>
      <w:r w:rsidRPr="00243786">
        <w:rPr>
          <w:rFonts w:eastAsia="Trebuchet MS"/>
          <w:sz w:val="22"/>
          <w:szCs w:val="22"/>
          <w14:ligatures w14:val="none"/>
        </w:rPr>
        <w:t xml:space="preserve">RE:  </w:t>
      </w:r>
      <w:r w:rsidRPr="00243786">
        <w:rPr>
          <w:rFonts w:eastAsia="Trebuchet MS"/>
          <w:sz w:val="22"/>
          <w:szCs w:val="22"/>
          <w14:ligatures w14:val="none"/>
        </w:rPr>
        <w:tab/>
      </w:r>
      <w:r w:rsidRPr="00243786">
        <w:rPr>
          <w:rFonts w:eastAsia="Trebuchet MS"/>
          <w:b/>
          <w:color w:val="000000"/>
          <w:sz w:val="22"/>
          <w:szCs w:val="22"/>
          <w14:ligatures w14:val="none"/>
        </w:rPr>
        <w:t>Analysis of the Reasonableness of Assumptions and Projections Used to Support the</w:t>
      </w:r>
    </w:p>
    <w:p w14:paraId="63A92C4D" w14:textId="77777777" w:rsidR="00243786" w:rsidRPr="00243786" w:rsidRDefault="00243786" w:rsidP="00243786">
      <w:pPr>
        <w:widowControl w:val="0"/>
        <w:autoSpaceDE w:val="0"/>
        <w:autoSpaceDN w:val="0"/>
        <w:ind w:left="720"/>
        <w:rPr>
          <w:rFonts w:eastAsia="Trebuchet MS"/>
          <w:b/>
          <w:bCs/>
          <w:sz w:val="22"/>
          <w:szCs w:val="22"/>
          <w14:ligatures w14:val="none"/>
        </w:rPr>
      </w:pPr>
      <w:r w:rsidRPr="00243786">
        <w:rPr>
          <w:rFonts w:eastAsia="Trebuchet MS"/>
          <w:b/>
          <w:bCs/>
          <w:color w:val="000000"/>
          <w:sz w:val="22"/>
          <w:szCs w:val="22"/>
          <w14:ligatures w14:val="none"/>
        </w:rPr>
        <w:t xml:space="preserve">Financial Feasibility and Sustainability of the Proposed Endoscopy ASC in Easton, MA by </w:t>
      </w:r>
      <w:r w:rsidRPr="00243786">
        <w:rPr>
          <w:rFonts w:eastAsia="Trebuchet MS"/>
          <w:b/>
          <w:bCs/>
          <w:sz w:val="22"/>
          <w:szCs w:val="22"/>
          <w14:ligatures w14:val="none"/>
        </w:rPr>
        <w:t>West Bridgewater MA Endoscopy ASC, LLC</w:t>
      </w:r>
    </w:p>
    <w:p w14:paraId="6C1580C7" w14:textId="77777777" w:rsidR="00243786" w:rsidRPr="00243786" w:rsidRDefault="00243786" w:rsidP="00243786">
      <w:pPr>
        <w:widowControl w:val="0"/>
        <w:tabs>
          <w:tab w:val="left" w:pos="839"/>
        </w:tabs>
        <w:autoSpaceDE w:val="0"/>
        <w:autoSpaceDN w:val="0"/>
        <w:ind w:left="720"/>
        <w:outlineLvl w:val="0"/>
        <w:rPr>
          <w:rFonts w:eastAsia="Trebuchet MS"/>
          <w:b/>
          <w:bCs/>
          <w:sz w:val="22"/>
          <w:szCs w:val="22"/>
          <w14:ligatures w14:val="none"/>
        </w:rPr>
      </w:pPr>
    </w:p>
    <w:p w14:paraId="0FFA4756"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Dear Ms. Wylie:</w:t>
      </w:r>
    </w:p>
    <w:p w14:paraId="0F8F573B" w14:textId="77777777" w:rsidR="00243786" w:rsidRPr="00243786" w:rsidRDefault="00243786" w:rsidP="00243786">
      <w:pPr>
        <w:widowControl w:val="0"/>
        <w:autoSpaceDE w:val="0"/>
        <w:autoSpaceDN w:val="0"/>
        <w:rPr>
          <w:rFonts w:eastAsia="Trebuchet MS"/>
          <w:sz w:val="22"/>
          <w:szCs w:val="22"/>
          <w14:ligatures w14:val="none"/>
        </w:rPr>
      </w:pPr>
    </w:p>
    <w:p w14:paraId="091233A0" w14:textId="77777777" w:rsidR="00243786" w:rsidRPr="00243786" w:rsidRDefault="00243786" w:rsidP="00243786">
      <w:pPr>
        <w:widowControl w:val="0"/>
        <w:autoSpaceDE w:val="0"/>
        <w:autoSpaceDN w:val="0"/>
        <w:spacing w:after="240"/>
        <w:rPr>
          <w:rFonts w:eastAsia="Trebuchet MS"/>
          <w:sz w:val="22"/>
          <w:szCs w:val="22"/>
          <w14:ligatures w14:val="none"/>
        </w:rPr>
      </w:pPr>
      <w:r w:rsidRPr="00243786">
        <w:rPr>
          <w:rFonts w:eastAsia="Trebuchet MS"/>
          <w:sz w:val="22"/>
          <w:szCs w:val="22"/>
          <w14:ligatures w14:val="none"/>
        </w:rPr>
        <w:t>I have performed an analysis of the financial projections prepared by Amsurg Holdings, Inc. (“AMSURG”) detailing the projected operations related to the expansion of services and transfer of site of West Bridgewater MA Endoscopy ASC, LLC (the “Center”) in Easton, MA. This report details my analysis and findings with regards to the reasonableness of assumptions used in the preparation and feasibility of the financial forecast prepared by the management of West Bridgewater MA Endoscopy ASC, LLC (“Management”) for the operation of the Center. This report is to be used by West Bridgewater MA Endoscopy ASC, LLC in its Determination of Need (“DoN”) Application – Factor 4(a) and should not be distributed for any other purpose.</w:t>
      </w:r>
    </w:p>
    <w:p w14:paraId="1A5335A7" w14:textId="77777777" w:rsidR="00243786" w:rsidRPr="00243786" w:rsidRDefault="00243786" w:rsidP="00243786">
      <w:pPr>
        <w:widowControl w:val="0"/>
        <w:numPr>
          <w:ilvl w:val="0"/>
          <w:numId w:val="12"/>
        </w:numPr>
        <w:tabs>
          <w:tab w:val="left" w:pos="720"/>
        </w:tabs>
        <w:autoSpaceDE w:val="0"/>
        <w:autoSpaceDN w:val="0"/>
        <w:ind w:left="0" w:firstLine="0"/>
        <w:outlineLvl w:val="0"/>
        <w:rPr>
          <w:rFonts w:eastAsia="Trebuchet MS"/>
          <w:b/>
          <w:bCs/>
          <w:sz w:val="22"/>
          <w:szCs w:val="22"/>
          <w14:ligatures w14:val="none"/>
        </w:rPr>
      </w:pPr>
      <w:bookmarkStart w:id="0" w:name="I._EXECUTIVE_SUMMARY"/>
      <w:bookmarkEnd w:id="0"/>
      <w:r w:rsidRPr="00243786">
        <w:rPr>
          <w:rFonts w:eastAsia="Trebuchet MS"/>
          <w:b/>
          <w:bCs/>
          <w:sz w:val="22"/>
          <w:szCs w:val="22"/>
          <w:u w:val="thick"/>
          <w14:ligatures w14:val="none"/>
        </w:rPr>
        <w:t>EXECUTIVE SUMMARY</w:t>
      </w:r>
    </w:p>
    <w:p w14:paraId="053E07CF" w14:textId="77777777" w:rsidR="00243786" w:rsidRPr="00243786" w:rsidRDefault="00243786" w:rsidP="00243786">
      <w:pPr>
        <w:widowControl w:val="0"/>
        <w:autoSpaceDE w:val="0"/>
        <w:autoSpaceDN w:val="0"/>
        <w:rPr>
          <w:rFonts w:eastAsia="Trebuchet MS"/>
          <w:b/>
          <w:sz w:val="22"/>
          <w:szCs w:val="22"/>
          <w14:ligatures w14:val="none"/>
        </w:rPr>
      </w:pPr>
    </w:p>
    <w:p w14:paraId="37BE5642"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The scope of my analysis was limited to an analysis of the five-year financial projections (the “Projections”) prepared by Management of West Bridgewater MA Endoscopy ASC, LLC for the operation of the Center as well as actual operating results for the fiscal year ended December 31, 2023, and the supporting documentation in order to render an opinion as to the reasonableness of assumptions used in the preparation and feasibility of the Projections with regards to the impact of the increase in the number procedure rooms and relocation of the Facility from West Bridgewater, MA to Easton, MA.</w:t>
      </w:r>
    </w:p>
    <w:p w14:paraId="1BFFF573" w14:textId="77777777" w:rsidR="00243786" w:rsidRPr="00243786" w:rsidRDefault="00243786" w:rsidP="00243786">
      <w:pPr>
        <w:widowControl w:val="0"/>
        <w:autoSpaceDE w:val="0"/>
        <w:autoSpaceDN w:val="0"/>
        <w:rPr>
          <w:rFonts w:eastAsia="Trebuchet MS"/>
          <w:sz w:val="22"/>
          <w:szCs w:val="22"/>
          <w14:ligatures w14:val="none"/>
        </w:rPr>
      </w:pPr>
    </w:p>
    <w:p w14:paraId="4577FD97"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Within the projected financial information, the Projections exhibit a net pre-tax profit margin ranging from 24.4% to 33.6% for the years ending December 31, 2026 through 2030. Based upon my review of the relevant documents and analysis of the projected financial statements, I determined the project and continued operating surplus are reasonable expectations and are based upon feasible financial assumptions. Accordingly, I determined that the Projections are feasible and sustainable and not likely to have a negative impact on the Applicant’s patient panel or result in a liquidation of assets of the Center.</w:t>
      </w:r>
      <w:r w:rsidRPr="00243786">
        <w:rPr>
          <w:rFonts w:ascii="Trebuchet MS" w:eastAsia="Trebuchet MS" w:hAnsi="Trebuchet MS" w:cs="Trebuchet MS"/>
          <w:color w:val="000000"/>
          <w:sz w:val="22"/>
          <w:szCs w:val="22"/>
          <w14:ligatures w14:val="none"/>
        </w:rPr>
        <w:t xml:space="preserve"> </w:t>
      </w:r>
      <w:r w:rsidRPr="00243786">
        <w:rPr>
          <w:rFonts w:eastAsia="Trebuchet MS"/>
          <w:color w:val="000000"/>
          <w:sz w:val="22"/>
          <w:szCs w:val="22"/>
          <w14:ligatures w14:val="none"/>
        </w:rPr>
        <w:t>A detailed explanation of the basis for my determination of reasonableness and feasibility is contained within this report.</w:t>
      </w:r>
    </w:p>
    <w:p w14:paraId="27486844" w14:textId="77777777" w:rsidR="00243786" w:rsidRPr="00243786" w:rsidRDefault="00243786" w:rsidP="00243786">
      <w:pPr>
        <w:widowControl w:val="0"/>
        <w:tabs>
          <w:tab w:val="left" w:pos="720"/>
        </w:tabs>
        <w:autoSpaceDE w:val="0"/>
        <w:autoSpaceDN w:val="0"/>
        <w:ind w:left="1906"/>
        <w:outlineLvl w:val="0"/>
        <w:rPr>
          <w:rFonts w:eastAsia="Trebuchet MS"/>
          <w:b/>
          <w:bCs/>
          <w:sz w:val="22"/>
          <w:szCs w:val="22"/>
          <w:u w:val="thick"/>
          <w14:ligatures w14:val="none"/>
        </w:rPr>
        <w:sectPr w:rsidR="00243786" w:rsidRPr="00243786" w:rsidSect="00243786">
          <w:headerReference w:type="even" r:id="rId31"/>
          <w:headerReference w:type="default" r:id="rId32"/>
          <w:footerReference w:type="default" r:id="rId33"/>
          <w:headerReference w:type="first" r:id="rId34"/>
          <w:pgSz w:w="12240" w:h="15840"/>
          <w:pgMar w:top="3312" w:right="1440" w:bottom="2016" w:left="1440" w:header="706" w:footer="720" w:gutter="0"/>
          <w:cols w:space="720"/>
          <w:titlePg/>
          <w:docGrid w:linePitch="326"/>
        </w:sectPr>
      </w:pPr>
      <w:bookmarkStart w:id="2" w:name="II._RELEVANT_BACKGROUND_INFORMATION"/>
      <w:bookmarkEnd w:id="2"/>
    </w:p>
    <w:p w14:paraId="1FD4CD73" w14:textId="77777777" w:rsidR="00243786" w:rsidRPr="00243786" w:rsidRDefault="00243786" w:rsidP="00243786">
      <w:pPr>
        <w:widowControl w:val="0"/>
        <w:numPr>
          <w:ilvl w:val="0"/>
          <w:numId w:val="12"/>
        </w:numPr>
        <w:tabs>
          <w:tab w:val="left" w:pos="720"/>
        </w:tabs>
        <w:autoSpaceDE w:val="0"/>
        <w:autoSpaceDN w:val="0"/>
        <w:ind w:left="0" w:firstLine="0"/>
        <w:outlineLvl w:val="0"/>
        <w:rPr>
          <w:rFonts w:eastAsia="Trebuchet MS"/>
          <w:b/>
          <w:bCs/>
          <w:sz w:val="22"/>
          <w:szCs w:val="22"/>
          <w14:ligatures w14:val="none"/>
        </w:rPr>
      </w:pPr>
      <w:r w:rsidRPr="00243786">
        <w:rPr>
          <w:rFonts w:eastAsia="Trebuchet MS"/>
          <w:b/>
          <w:bCs/>
          <w:sz w:val="22"/>
          <w:szCs w:val="22"/>
          <w:u w:val="thick"/>
          <w14:ligatures w14:val="none"/>
        </w:rPr>
        <w:lastRenderedPageBreak/>
        <w:t>RELEVANT BACKGROUND</w:t>
      </w:r>
      <w:r w:rsidRPr="00243786">
        <w:rPr>
          <w:rFonts w:eastAsia="Trebuchet MS"/>
          <w:b/>
          <w:bCs/>
          <w:spacing w:val="-10"/>
          <w:sz w:val="22"/>
          <w:szCs w:val="22"/>
          <w:u w:val="thick"/>
          <w14:ligatures w14:val="none"/>
        </w:rPr>
        <w:t xml:space="preserve"> </w:t>
      </w:r>
      <w:r w:rsidRPr="00243786">
        <w:rPr>
          <w:rFonts w:eastAsia="Trebuchet MS"/>
          <w:b/>
          <w:bCs/>
          <w:sz w:val="22"/>
          <w:szCs w:val="22"/>
          <w:u w:val="thick"/>
          <w14:ligatures w14:val="none"/>
        </w:rPr>
        <w:t>INFORMATION</w:t>
      </w:r>
    </w:p>
    <w:p w14:paraId="41DA78F6" w14:textId="77777777" w:rsidR="00243786" w:rsidRPr="00243786" w:rsidRDefault="00243786" w:rsidP="00243786">
      <w:pPr>
        <w:widowControl w:val="0"/>
        <w:autoSpaceDE w:val="0"/>
        <w:autoSpaceDN w:val="0"/>
        <w:rPr>
          <w:rFonts w:eastAsia="Trebuchet MS"/>
          <w:b/>
          <w:sz w:val="22"/>
          <w:szCs w:val="22"/>
          <w14:ligatures w14:val="none"/>
        </w:rPr>
      </w:pPr>
    </w:p>
    <w:p w14:paraId="755F5A71"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 xml:space="preserve">West Bridgewater MA Endoscopy ASC, LLC is a for-profit Tennessee limited liability company currently serving a patient population primarily from Plymouth and Bristol Counties. The Center, a joint venture between AMSURG and Commonwealth Endoscopy Center, Inc., currently provides endoscopy services in a facility consisting of 2 procedure rooms located at 120 West Center Street in West Bridgewater, MA. AMSURG is a national health care company that partners with physicians and health systems to plan, manage and operate ambulatory surgery centers (ASCs). Commonwealth Endoscopy Center, Inc. is owned by a group of physicians who have provided gastroenterology care to the Southeastern Massachusetts region for over 30 years.   </w:t>
      </w:r>
    </w:p>
    <w:p w14:paraId="661DA286" w14:textId="77777777" w:rsidR="00243786" w:rsidRPr="00243786" w:rsidRDefault="00243786" w:rsidP="00243786">
      <w:pPr>
        <w:widowControl w:val="0"/>
        <w:autoSpaceDE w:val="0"/>
        <w:autoSpaceDN w:val="0"/>
        <w:rPr>
          <w:rFonts w:eastAsia="Trebuchet MS"/>
          <w:sz w:val="22"/>
          <w:szCs w:val="22"/>
          <w14:ligatures w14:val="none"/>
        </w:rPr>
      </w:pPr>
    </w:p>
    <w:p w14:paraId="19F0EA17"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 xml:space="preserve">The Proposed Project will relocate the Center to 3 Washington Place, Easton, MA and expand to 4 procedure rooms, specializing in gastrointestinal care. </w:t>
      </w:r>
      <w:r w:rsidRPr="00243786">
        <w:rPr>
          <w:rFonts w:eastAsia="Trebuchet MS"/>
          <w:color w:val="000000"/>
          <w:sz w:val="22"/>
          <w:szCs w:val="22"/>
          <w14:ligatures w14:val="none"/>
        </w:rPr>
        <w:t>Please refer to the DoN application for a further description of the proposed project and the rationale for the expenditures.</w:t>
      </w:r>
      <w:r w:rsidRPr="00243786">
        <w:rPr>
          <w:rFonts w:eastAsia="Trebuchet MS"/>
          <w:sz w:val="22"/>
          <w:szCs w:val="22"/>
          <w14:ligatures w14:val="none"/>
        </w:rPr>
        <w:tab/>
      </w:r>
    </w:p>
    <w:p w14:paraId="4A512E0D"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ab/>
      </w:r>
    </w:p>
    <w:p w14:paraId="27607D52" w14:textId="77777777" w:rsidR="00243786" w:rsidRPr="00243786" w:rsidRDefault="00243786" w:rsidP="00243786">
      <w:pPr>
        <w:widowControl w:val="0"/>
        <w:numPr>
          <w:ilvl w:val="0"/>
          <w:numId w:val="12"/>
        </w:numPr>
        <w:tabs>
          <w:tab w:val="left" w:pos="720"/>
        </w:tabs>
        <w:autoSpaceDE w:val="0"/>
        <w:autoSpaceDN w:val="0"/>
        <w:ind w:left="0" w:firstLine="0"/>
        <w:outlineLvl w:val="0"/>
        <w:rPr>
          <w:rFonts w:eastAsia="Trebuchet MS"/>
          <w:b/>
          <w:bCs/>
          <w:sz w:val="22"/>
          <w:szCs w:val="22"/>
          <w14:ligatures w14:val="none"/>
        </w:rPr>
      </w:pPr>
      <w:bookmarkStart w:id="3" w:name="III._SCOPE_OF_REPORT"/>
      <w:bookmarkEnd w:id="3"/>
      <w:r w:rsidRPr="00243786">
        <w:rPr>
          <w:rFonts w:eastAsia="Trebuchet MS"/>
          <w:b/>
          <w:bCs/>
          <w:sz w:val="22"/>
          <w:szCs w:val="22"/>
          <w:u w:val="thick"/>
          <w14:ligatures w14:val="none"/>
        </w:rPr>
        <w:t>SCOPE OF REPORT</w:t>
      </w:r>
    </w:p>
    <w:p w14:paraId="3BB4690A" w14:textId="77777777" w:rsidR="00243786" w:rsidRPr="00243786" w:rsidRDefault="00243786" w:rsidP="00243786">
      <w:pPr>
        <w:widowControl w:val="0"/>
        <w:autoSpaceDE w:val="0"/>
        <w:autoSpaceDN w:val="0"/>
        <w:rPr>
          <w:rFonts w:eastAsia="Trebuchet MS"/>
          <w:b/>
          <w:sz w:val="22"/>
          <w:szCs w:val="22"/>
          <w14:ligatures w14:val="none"/>
        </w:rPr>
      </w:pPr>
    </w:p>
    <w:p w14:paraId="132E6B98" w14:textId="77777777" w:rsidR="00243786" w:rsidRPr="00243786" w:rsidRDefault="00243786" w:rsidP="00243786">
      <w:pPr>
        <w:widowControl w:val="0"/>
        <w:autoSpaceDE w:val="0"/>
        <w:autoSpaceDN w:val="0"/>
        <w:ind w:left="1" w:hanging="1"/>
        <w:rPr>
          <w:rFonts w:eastAsia="Trebuchet MS"/>
          <w:sz w:val="22"/>
          <w:szCs w:val="22"/>
          <w14:ligatures w14:val="none"/>
        </w:rPr>
      </w:pPr>
      <w:r w:rsidRPr="00243786">
        <w:rPr>
          <w:rFonts w:eastAsia="Trebuchet MS"/>
          <w:sz w:val="22"/>
          <w:szCs w:val="22"/>
          <w14:ligatures w14:val="none"/>
        </w:rPr>
        <w:t>The scope of this report is limited to an analysis of the five-year financial projections prepared for West Bridgewater MA Endoscopy ASC, LLC (the “Projections”) and the supporting documentation in order to render an opinion as to the reasonableness of assumptions used in the preparation and feasibility of the Projections. My analysis of the Projections and conclusions contained within this report are based upon my detailed review of all relevant information (see Section IV which references the sources of information). I have gained an understanding of the Center through my review of the information provided as well as a review of AMSURG’s website, Gastrointestinal Specialists’ website, and the DoN application.</w:t>
      </w:r>
    </w:p>
    <w:p w14:paraId="76E25A37" w14:textId="77777777" w:rsidR="00243786" w:rsidRPr="00243786" w:rsidRDefault="00243786" w:rsidP="00243786">
      <w:pPr>
        <w:widowControl w:val="0"/>
        <w:autoSpaceDE w:val="0"/>
        <w:autoSpaceDN w:val="0"/>
        <w:ind w:left="1" w:hanging="1"/>
        <w:rPr>
          <w:rFonts w:eastAsia="Trebuchet MS"/>
          <w:sz w:val="22"/>
          <w:szCs w:val="22"/>
          <w14:ligatures w14:val="none"/>
        </w:rPr>
      </w:pPr>
    </w:p>
    <w:p w14:paraId="64ABF26E" w14:textId="77777777" w:rsidR="00243786" w:rsidRPr="00243786" w:rsidRDefault="00243786" w:rsidP="00243786">
      <w:pPr>
        <w:widowControl w:val="0"/>
        <w:autoSpaceDE w:val="0"/>
        <w:autoSpaceDN w:val="0"/>
        <w:ind w:left="1" w:hanging="1"/>
        <w:rPr>
          <w:rFonts w:eastAsia="Trebuchet MS"/>
          <w:sz w:val="22"/>
          <w:szCs w:val="22"/>
          <w14:ligatures w14:val="none"/>
        </w:rPr>
      </w:pPr>
      <w:r w:rsidRPr="00243786">
        <w:rPr>
          <w:rFonts w:eastAsia="Trebuchet MS"/>
          <w:sz w:val="22"/>
          <w:szCs w:val="22"/>
          <w14:ligatures w14:val="none"/>
        </w:rPr>
        <w:t xml:space="preserve">Reasonableness is defined within the context of this report as supportable and proper, given the underlying information. Feasibility is defined as based on the assumptions used, the plan is not likely to </w:t>
      </w:r>
      <w:r w:rsidRPr="00243786">
        <w:rPr>
          <w:rFonts w:eastAsia="Trebuchet MS"/>
          <w:color w:val="000000"/>
          <w:sz w:val="22"/>
          <w:szCs w:val="22"/>
          <w14:ligatures w14:val="none"/>
        </w:rPr>
        <w:t>result in insufficient “funds available for capital and ongoing operating costs necessary to support the Proposed Project without negative impacts or consequences to the Applicant’s existing Patient Panel” (per Determination of Need, Factor 4(a)).</w:t>
      </w:r>
    </w:p>
    <w:p w14:paraId="338048F1" w14:textId="77777777" w:rsidR="00243786" w:rsidRPr="00243786" w:rsidRDefault="00243786" w:rsidP="00243786">
      <w:pPr>
        <w:widowControl w:val="0"/>
        <w:autoSpaceDE w:val="0"/>
        <w:autoSpaceDN w:val="0"/>
        <w:rPr>
          <w:rFonts w:eastAsia="Trebuchet MS"/>
          <w:sz w:val="22"/>
          <w:szCs w:val="22"/>
          <w14:ligatures w14:val="none"/>
        </w:rPr>
      </w:pPr>
    </w:p>
    <w:p w14:paraId="5B7B1D5E" w14:textId="77777777" w:rsidR="00243786" w:rsidRPr="00243786" w:rsidRDefault="00243786" w:rsidP="00243786">
      <w:pPr>
        <w:widowControl w:val="0"/>
        <w:autoSpaceDE w:val="0"/>
        <w:autoSpaceDN w:val="0"/>
        <w:spacing w:after="240"/>
        <w:rPr>
          <w:rFonts w:eastAsia="Trebuchet MS"/>
          <w:sz w:val="22"/>
          <w:szCs w:val="22"/>
          <w14:ligatures w14:val="none"/>
        </w:rPr>
      </w:pPr>
      <w:r w:rsidRPr="00243786">
        <w:rPr>
          <w:rFonts w:eastAsia="Trebuchet MS"/>
          <w:sz w:val="22"/>
          <w:szCs w:val="22"/>
          <w14:ligatures w14:val="none"/>
        </w:rPr>
        <w:t>This report is based upon historical and prospective financial information provided to me by Management. If I had audited the underlying data, matters may have come to my attention that would have resulted in my using amounts that differ from those provided. Accordingly, I do not express an opinion or any other assurances on the underlying data or projections presented or relied upon in this report. I do not provide assurance on the achievability of the results forecasted by the Center because events and circumstances frequently do not occur as expected, and the achievement of the forecasted results is dependent on the actions, plans, and assumptions of Management. I reserve the right to update my analysis in the event that I am provided with additional information.</w:t>
      </w:r>
    </w:p>
    <w:p w14:paraId="1D22747F" w14:textId="77777777" w:rsidR="00243786" w:rsidRPr="00243786" w:rsidRDefault="00243786" w:rsidP="00243786">
      <w:pPr>
        <w:widowControl w:val="0"/>
        <w:numPr>
          <w:ilvl w:val="0"/>
          <w:numId w:val="12"/>
        </w:numPr>
        <w:tabs>
          <w:tab w:val="left" w:pos="720"/>
        </w:tabs>
        <w:autoSpaceDE w:val="0"/>
        <w:autoSpaceDN w:val="0"/>
        <w:spacing w:after="240"/>
        <w:ind w:left="0" w:firstLine="0"/>
        <w:outlineLvl w:val="0"/>
        <w:rPr>
          <w:rFonts w:eastAsia="Trebuchet MS"/>
          <w:b/>
          <w:bCs/>
          <w:sz w:val="22"/>
          <w:szCs w:val="22"/>
          <w14:ligatures w14:val="none"/>
        </w:rPr>
      </w:pPr>
      <w:bookmarkStart w:id="4" w:name="IV._SOURCES_OF_INFORMATION_UTILIZED"/>
      <w:bookmarkEnd w:id="4"/>
      <w:r w:rsidRPr="00243786">
        <w:rPr>
          <w:rFonts w:eastAsia="Trebuchet MS"/>
          <w:b/>
          <w:bCs/>
          <w:sz w:val="22"/>
          <w:szCs w:val="22"/>
          <w:u w:val="thick"/>
          <w14:ligatures w14:val="none"/>
        </w:rPr>
        <w:t>PRIMARY SOURCES OF INFORMATION UTILIZED</w:t>
      </w:r>
    </w:p>
    <w:p w14:paraId="4DDBDB57" w14:textId="77777777" w:rsidR="00243786" w:rsidRPr="00243786" w:rsidRDefault="00243786" w:rsidP="00243786">
      <w:pPr>
        <w:widowControl w:val="0"/>
        <w:autoSpaceDE w:val="0"/>
        <w:autoSpaceDN w:val="0"/>
        <w:spacing w:after="240"/>
        <w:rPr>
          <w:rFonts w:eastAsia="Trebuchet MS"/>
          <w:sz w:val="22"/>
          <w:szCs w:val="22"/>
          <w14:ligatures w14:val="none"/>
        </w:rPr>
      </w:pPr>
      <w:r w:rsidRPr="00243786">
        <w:rPr>
          <w:rFonts w:eastAsia="Trebuchet MS"/>
          <w:sz w:val="22"/>
          <w:szCs w:val="22"/>
          <w14:ligatures w14:val="none"/>
        </w:rPr>
        <w:t>In formulating my opinions and conclusions contained in this report, I reviewed documents produced by Management as well as other relevant information that is generally available. The documents and information upon which I relied are identified below or are otherwise referenced in this report:</w:t>
      </w:r>
    </w:p>
    <w:p w14:paraId="067A8315" w14:textId="0EA931AC" w:rsidR="00243786" w:rsidRPr="00243786" w:rsidRDefault="00243786" w:rsidP="00243786">
      <w:pPr>
        <w:widowControl w:val="0"/>
        <w:numPr>
          <w:ilvl w:val="0"/>
          <w:numId w:val="13"/>
        </w:numPr>
        <w:tabs>
          <w:tab w:val="left" w:pos="360"/>
        </w:tabs>
        <w:autoSpaceDE w:val="0"/>
        <w:autoSpaceDN w:val="0"/>
        <w:spacing w:after="120"/>
        <w:rPr>
          <w:rFonts w:eastAsia="Trebuchet MS"/>
          <w:sz w:val="22"/>
          <w:szCs w:val="22"/>
          <w14:ligatures w14:val="none"/>
        </w:rPr>
      </w:pPr>
      <w:bookmarkStart w:id="5" w:name="_Hlk175735166"/>
      <w:r w:rsidRPr="00243786">
        <w:rPr>
          <w:rFonts w:eastAsia="Trebuchet MS"/>
          <w:sz w:val="22"/>
          <w:szCs w:val="22"/>
          <w14:ligatures w14:val="none"/>
        </w:rPr>
        <w:t xml:space="preserve">West Bridgewater MA Endoscopy ASC, LLC’s </w:t>
      </w:r>
      <w:bookmarkEnd w:id="5"/>
      <w:r w:rsidRPr="00243786">
        <w:rPr>
          <w:rFonts w:eastAsia="Trebuchet MS"/>
          <w:sz w:val="22"/>
          <w:szCs w:val="22"/>
          <w14:ligatures w14:val="none"/>
        </w:rPr>
        <w:t>5-Year Projected Financial Statements, and Assumptions, initially received from Management on July 10, 2024.</w:t>
      </w:r>
    </w:p>
    <w:p w14:paraId="25037461" w14:textId="77777777" w:rsidR="00243786" w:rsidRPr="00243786" w:rsidRDefault="00243786" w:rsidP="00243786">
      <w:pPr>
        <w:widowControl w:val="0"/>
        <w:numPr>
          <w:ilvl w:val="0"/>
          <w:numId w:val="13"/>
        </w:numPr>
        <w:tabs>
          <w:tab w:val="left" w:pos="360"/>
        </w:tabs>
        <w:autoSpaceDE w:val="0"/>
        <w:autoSpaceDN w:val="0"/>
        <w:spacing w:after="120"/>
        <w:rPr>
          <w:rFonts w:eastAsia="Trebuchet MS"/>
          <w:sz w:val="22"/>
          <w:szCs w:val="22"/>
          <w14:ligatures w14:val="none"/>
        </w:rPr>
      </w:pPr>
      <w:r w:rsidRPr="00243786">
        <w:rPr>
          <w:rFonts w:eastAsia="Trebuchet MS"/>
          <w:sz w:val="22"/>
          <w:szCs w:val="22"/>
          <w14:ligatures w14:val="none"/>
        </w:rPr>
        <w:t xml:space="preserve">Various documentation supporting calculations included in the projected financial statements, </w:t>
      </w:r>
      <w:r w:rsidRPr="00243786">
        <w:rPr>
          <w:rFonts w:eastAsia="Trebuchet MS"/>
          <w:sz w:val="22"/>
          <w:szCs w:val="22"/>
          <w14:ligatures w14:val="none"/>
        </w:rPr>
        <w:lastRenderedPageBreak/>
        <w:t>initially received from Management on July 10, 2024;</w:t>
      </w:r>
    </w:p>
    <w:p w14:paraId="1094661D" w14:textId="77777777" w:rsidR="00243786" w:rsidRPr="00243786" w:rsidRDefault="00243786" w:rsidP="00243786">
      <w:pPr>
        <w:widowControl w:val="0"/>
        <w:numPr>
          <w:ilvl w:val="0"/>
          <w:numId w:val="13"/>
        </w:numPr>
        <w:tabs>
          <w:tab w:val="left" w:pos="360"/>
        </w:tabs>
        <w:autoSpaceDE w:val="0"/>
        <w:autoSpaceDN w:val="0"/>
        <w:spacing w:after="120"/>
        <w:rPr>
          <w:rFonts w:eastAsia="Trebuchet MS"/>
          <w:sz w:val="22"/>
          <w:szCs w:val="22"/>
          <w14:ligatures w14:val="none"/>
        </w:rPr>
      </w:pPr>
      <w:r w:rsidRPr="00243786">
        <w:rPr>
          <w:rFonts w:eastAsia="Trebuchet MS"/>
          <w:sz w:val="22"/>
          <w:szCs w:val="22"/>
          <w14:ligatures w14:val="none"/>
        </w:rPr>
        <w:t>West Bridgewater MA Endoscopy ASC, LLC’s balance sheets and income statements as of and for the years ended December 31, 2022 and 2023 and the trailing twelve months through February 28, 2024, initially received from Management on July 10, 2024;</w:t>
      </w:r>
    </w:p>
    <w:p w14:paraId="281E14D8" w14:textId="77777777" w:rsidR="00243786" w:rsidRPr="00243786" w:rsidRDefault="00243786" w:rsidP="00243786">
      <w:pPr>
        <w:widowControl w:val="0"/>
        <w:numPr>
          <w:ilvl w:val="0"/>
          <w:numId w:val="13"/>
        </w:numPr>
        <w:tabs>
          <w:tab w:val="left" w:pos="360"/>
        </w:tabs>
        <w:autoSpaceDE w:val="0"/>
        <w:autoSpaceDN w:val="0"/>
        <w:spacing w:after="120"/>
        <w:rPr>
          <w:rFonts w:eastAsia="Trebuchet MS"/>
          <w:sz w:val="22"/>
          <w:szCs w:val="22"/>
          <w14:ligatures w14:val="none"/>
        </w:rPr>
      </w:pPr>
      <w:r w:rsidRPr="00243786">
        <w:rPr>
          <w:rFonts w:eastAsia="Trebuchet MS"/>
          <w:sz w:val="22"/>
          <w:szCs w:val="22"/>
          <w14:ligatures w14:val="none"/>
        </w:rPr>
        <w:t>West Bridgewater GI relocation and expansion presented by AMSURG to the AMSURG Board of Directors, prepared as of March 28, 2024;</w:t>
      </w:r>
    </w:p>
    <w:p w14:paraId="25125FB0" w14:textId="77777777" w:rsidR="00243786" w:rsidRPr="00243786" w:rsidRDefault="00243786" w:rsidP="00243786">
      <w:pPr>
        <w:widowControl w:val="0"/>
        <w:numPr>
          <w:ilvl w:val="0"/>
          <w:numId w:val="13"/>
        </w:numPr>
        <w:tabs>
          <w:tab w:val="left" w:pos="360"/>
        </w:tabs>
        <w:autoSpaceDE w:val="0"/>
        <w:autoSpaceDN w:val="0"/>
        <w:spacing w:after="120"/>
        <w:rPr>
          <w:rFonts w:eastAsia="Trebuchet MS"/>
          <w:sz w:val="22"/>
          <w:szCs w:val="22"/>
          <w14:ligatures w14:val="none"/>
        </w:rPr>
      </w:pPr>
      <w:r w:rsidRPr="00243786">
        <w:rPr>
          <w:rFonts w:eastAsia="Trebuchet MS"/>
          <w:sz w:val="22"/>
          <w:szCs w:val="22"/>
          <w14:ligatures w14:val="none"/>
        </w:rPr>
        <w:t>West Bridgewater MA Endoscopy ASC, LLC DoN Application, draft provided July 10, 2024, final draft provided August 12, 2024;</w:t>
      </w:r>
    </w:p>
    <w:p w14:paraId="4CEDA5C6" w14:textId="77777777" w:rsidR="00243786" w:rsidRPr="00243786" w:rsidRDefault="00243786" w:rsidP="00243786">
      <w:pPr>
        <w:widowControl w:val="0"/>
        <w:numPr>
          <w:ilvl w:val="0"/>
          <w:numId w:val="13"/>
        </w:numPr>
        <w:tabs>
          <w:tab w:val="left" w:pos="360"/>
        </w:tabs>
        <w:autoSpaceDE w:val="0"/>
        <w:autoSpaceDN w:val="0"/>
        <w:spacing w:after="120"/>
        <w:rPr>
          <w:rFonts w:eastAsia="Trebuchet MS"/>
          <w:sz w:val="22"/>
          <w:szCs w:val="22"/>
          <w14:ligatures w14:val="none"/>
        </w:rPr>
      </w:pPr>
      <w:r w:rsidRPr="00243786">
        <w:rPr>
          <w:rFonts w:eastAsia="Trebuchet MS"/>
          <w:sz w:val="22"/>
          <w:szCs w:val="22"/>
          <w14:ligatures w14:val="none"/>
        </w:rPr>
        <w:t>Determination of Need Application Instructions dated March</w:t>
      </w:r>
      <w:r w:rsidRPr="00243786">
        <w:rPr>
          <w:rFonts w:eastAsia="Trebuchet MS"/>
          <w:spacing w:val="-29"/>
          <w:sz w:val="22"/>
          <w:szCs w:val="22"/>
          <w14:ligatures w14:val="none"/>
        </w:rPr>
        <w:t xml:space="preserve">  </w:t>
      </w:r>
      <w:r w:rsidRPr="00243786">
        <w:rPr>
          <w:rFonts w:eastAsia="Trebuchet MS"/>
          <w:sz w:val="22"/>
          <w:szCs w:val="22"/>
          <w14:ligatures w14:val="none"/>
        </w:rPr>
        <w:t>2017;</w:t>
      </w:r>
    </w:p>
    <w:p w14:paraId="53FD77AB" w14:textId="77777777" w:rsidR="00243786" w:rsidRPr="00243786" w:rsidRDefault="00243786" w:rsidP="00243786">
      <w:pPr>
        <w:widowControl w:val="0"/>
        <w:numPr>
          <w:ilvl w:val="0"/>
          <w:numId w:val="13"/>
        </w:numPr>
        <w:tabs>
          <w:tab w:val="left" w:pos="360"/>
          <w:tab w:val="left" w:pos="7852"/>
        </w:tabs>
        <w:autoSpaceDE w:val="0"/>
        <w:autoSpaceDN w:val="0"/>
        <w:spacing w:after="120"/>
        <w:rPr>
          <w:rFonts w:eastAsia="Trebuchet MS"/>
          <w:sz w:val="22"/>
          <w:szCs w:val="22"/>
          <w14:ligatures w14:val="none"/>
        </w:rPr>
      </w:pPr>
      <w:r w:rsidRPr="00243786">
        <w:rPr>
          <w:rFonts w:eastAsia="Trebuchet MS"/>
          <w:sz w:val="22"/>
          <w:szCs w:val="22"/>
          <w14:ligatures w14:val="none"/>
        </w:rPr>
        <w:t>CMS.gov (Medicare) Ambulatory Surgical Center Payment System website;</w:t>
      </w:r>
      <w:r w:rsidRPr="00243786">
        <w:rPr>
          <w:rFonts w:eastAsia="Trebuchet MS"/>
          <w:sz w:val="22"/>
          <w:szCs w:val="22"/>
          <w14:ligatures w14:val="none"/>
        </w:rPr>
        <w:tab/>
      </w:r>
      <w:r w:rsidRPr="00243786">
        <w:rPr>
          <w:rFonts w:eastAsia="Trebuchet MS"/>
          <w:sz w:val="22"/>
          <w:szCs w:val="22"/>
          <w14:ligatures w14:val="none"/>
        </w:rPr>
        <w:tab/>
      </w:r>
    </w:p>
    <w:p w14:paraId="3DE4B3B0" w14:textId="77777777" w:rsidR="00243786" w:rsidRPr="00243786" w:rsidRDefault="00243786" w:rsidP="00243786">
      <w:pPr>
        <w:widowControl w:val="0"/>
        <w:numPr>
          <w:ilvl w:val="0"/>
          <w:numId w:val="13"/>
        </w:numPr>
        <w:tabs>
          <w:tab w:val="left" w:pos="360"/>
        </w:tabs>
        <w:autoSpaceDE w:val="0"/>
        <w:autoSpaceDN w:val="0"/>
        <w:spacing w:after="120"/>
        <w:rPr>
          <w:rFonts w:eastAsia="Trebuchet MS"/>
          <w:sz w:val="22"/>
          <w:szCs w:val="22"/>
          <w14:ligatures w14:val="none"/>
        </w:rPr>
      </w:pPr>
      <w:r w:rsidRPr="00243786">
        <w:rPr>
          <w:rFonts w:eastAsia="Trebuchet MS"/>
          <w:sz w:val="22"/>
          <w:szCs w:val="22"/>
          <w14:ligatures w14:val="none"/>
        </w:rPr>
        <w:t>Mass.gov Executive Office of Health and Human Services;</w:t>
      </w:r>
    </w:p>
    <w:p w14:paraId="09CE353E" w14:textId="77777777" w:rsidR="00243786" w:rsidRPr="00243786" w:rsidRDefault="00243786" w:rsidP="00243786">
      <w:pPr>
        <w:widowControl w:val="0"/>
        <w:numPr>
          <w:ilvl w:val="0"/>
          <w:numId w:val="13"/>
        </w:numPr>
        <w:tabs>
          <w:tab w:val="left" w:pos="360"/>
        </w:tabs>
        <w:autoSpaceDE w:val="0"/>
        <w:autoSpaceDN w:val="0"/>
        <w:spacing w:after="120"/>
        <w:rPr>
          <w:rFonts w:eastAsia="Trebuchet MS"/>
          <w:sz w:val="22"/>
          <w:szCs w:val="22"/>
          <w14:ligatures w14:val="none"/>
        </w:rPr>
      </w:pPr>
      <w:r w:rsidRPr="00243786">
        <w:rPr>
          <w:rFonts w:eastAsia="Trebuchet MS"/>
          <w:sz w:val="22"/>
          <w:szCs w:val="22"/>
          <w14:ligatures w14:val="none"/>
        </w:rPr>
        <w:t xml:space="preserve">Becker’s ASC website </w:t>
      </w:r>
      <w:hyperlink r:id="rId35" w:history="1">
        <w:r w:rsidRPr="00243786">
          <w:rPr>
            <w:rFonts w:eastAsia="Trebuchet MS"/>
            <w:color w:val="0000FF"/>
            <w:sz w:val="22"/>
            <w:szCs w:val="22"/>
            <w:u w:val="single"/>
            <w14:ligatures w14:val="none"/>
          </w:rPr>
          <w:t>https://www.beckersasc.com</w:t>
        </w:r>
      </w:hyperlink>
      <w:r w:rsidRPr="00243786">
        <w:rPr>
          <w:rFonts w:eastAsia="Trebuchet MS"/>
          <w:color w:val="0000FF"/>
          <w:sz w:val="22"/>
          <w:szCs w:val="22"/>
          <w:u w:val="single"/>
          <w14:ligatures w14:val="none"/>
        </w:rPr>
        <w:t>;</w:t>
      </w:r>
    </w:p>
    <w:p w14:paraId="46DD37E2" w14:textId="77777777" w:rsidR="00243786" w:rsidRPr="00243786" w:rsidRDefault="00243786" w:rsidP="00243786">
      <w:pPr>
        <w:widowControl w:val="0"/>
        <w:numPr>
          <w:ilvl w:val="0"/>
          <w:numId w:val="13"/>
        </w:numPr>
        <w:kinsoku w:val="0"/>
        <w:overflowPunct w:val="0"/>
        <w:autoSpaceDE w:val="0"/>
        <w:autoSpaceDN w:val="0"/>
        <w:spacing w:after="120"/>
        <w:rPr>
          <w:rFonts w:eastAsia="Trebuchet MS"/>
          <w:sz w:val="22"/>
          <w:szCs w:val="22"/>
          <w14:ligatures w14:val="none"/>
        </w:rPr>
      </w:pPr>
      <w:r w:rsidRPr="00243786">
        <w:rPr>
          <w:rFonts w:eastAsia="Trebuchet MS"/>
          <w:sz w:val="22"/>
          <w:szCs w:val="22"/>
          <w14:ligatures w14:val="none"/>
        </w:rPr>
        <w:t>Intellimarker™ - by VMG Health, ASC benchmarking study, 2021-2022 data;</w:t>
      </w:r>
    </w:p>
    <w:p w14:paraId="2FB5A0F6" w14:textId="77777777" w:rsidR="00243786" w:rsidRPr="00243786" w:rsidRDefault="00243786" w:rsidP="00243786">
      <w:pPr>
        <w:widowControl w:val="0"/>
        <w:numPr>
          <w:ilvl w:val="0"/>
          <w:numId w:val="13"/>
        </w:numPr>
        <w:tabs>
          <w:tab w:val="left" w:pos="360"/>
        </w:tabs>
        <w:autoSpaceDE w:val="0"/>
        <w:autoSpaceDN w:val="0"/>
        <w:spacing w:after="120"/>
        <w:rPr>
          <w:rFonts w:eastAsia="Trebuchet MS"/>
          <w:sz w:val="22"/>
          <w:szCs w:val="22"/>
          <w14:ligatures w14:val="none"/>
        </w:rPr>
      </w:pPr>
      <w:r w:rsidRPr="00243786">
        <w:rPr>
          <w:rFonts w:eastAsia="Trebuchet MS"/>
          <w:sz w:val="22"/>
          <w:szCs w:val="22"/>
          <w14:ligatures w14:val="none"/>
        </w:rPr>
        <w:t xml:space="preserve">AMSURG website </w:t>
      </w:r>
      <w:hyperlink r:id="rId36" w:history="1">
        <w:r w:rsidRPr="00243786">
          <w:rPr>
            <w:rFonts w:eastAsia="Trebuchet MS"/>
            <w:color w:val="0000FF"/>
            <w:sz w:val="22"/>
            <w:szCs w:val="22"/>
            <w:u w:val="single"/>
            <w14:ligatures w14:val="none"/>
          </w:rPr>
          <w:t>https://amsurg.com</w:t>
        </w:r>
      </w:hyperlink>
      <w:r w:rsidRPr="00243786">
        <w:rPr>
          <w:rFonts w:eastAsia="Trebuchet MS"/>
          <w:color w:val="0000FF"/>
          <w:sz w:val="22"/>
          <w:szCs w:val="22"/>
          <w:u w:val="single"/>
          <w14:ligatures w14:val="none"/>
        </w:rPr>
        <w:t>.</w:t>
      </w:r>
    </w:p>
    <w:p w14:paraId="65ECB842" w14:textId="77777777" w:rsidR="00243786" w:rsidRPr="00243786" w:rsidRDefault="00243786" w:rsidP="00243786">
      <w:pPr>
        <w:widowControl w:val="0"/>
        <w:numPr>
          <w:ilvl w:val="0"/>
          <w:numId w:val="13"/>
        </w:numPr>
        <w:tabs>
          <w:tab w:val="left" w:pos="360"/>
        </w:tabs>
        <w:autoSpaceDE w:val="0"/>
        <w:autoSpaceDN w:val="0"/>
        <w:spacing w:after="240"/>
        <w:rPr>
          <w:rFonts w:eastAsia="Trebuchet MS"/>
          <w:sz w:val="22"/>
          <w:szCs w:val="22"/>
          <w14:ligatures w14:val="none"/>
        </w:rPr>
      </w:pPr>
      <w:r w:rsidRPr="00243786">
        <w:rPr>
          <w:rFonts w:eastAsia="Trebuchet MS"/>
          <w:sz w:val="22"/>
          <w:szCs w:val="22"/>
          <w14:ligatures w14:val="none"/>
        </w:rPr>
        <w:t xml:space="preserve">Gastrointestinal Specialists website </w:t>
      </w:r>
      <w:hyperlink r:id="rId37" w:history="1">
        <w:r w:rsidRPr="00243786">
          <w:rPr>
            <w:rFonts w:eastAsia="Trebuchet MS"/>
            <w:color w:val="0000FF"/>
            <w:sz w:val="22"/>
            <w:szCs w:val="22"/>
            <w:u w:val="single"/>
            <w14:ligatures w14:val="none"/>
          </w:rPr>
          <w:t>https://gisdoc.com</w:t>
        </w:r>
      </w:hyperlink>
      <w:r w:rsidRPr="00243786">
        <w:rPr>
          <w:rFonts w:eastAsia="Trebuchet MS"/>
          <w:color w:val="0000FF"/>
          <w:sz w:val="22"/>
          <w:szCs w:val="22"/>
          <w:u w:val="single"/>
          <w14:ligatures w14:val="none"/>
        </w:rPr>
        <w:t>.</w:t>
      </w:r>
    </w:p>
    <w:p w14:paraId="4565B356" w14:textId="77777777" w:rsidR="00243786" w:rsidRPr="00243786" w:rsidRDefault="00243786" w:rsidP="00243786">
      <w:pPr>
        <w:widowControl w:val="0"/>
        <w:numPr>
          <w:ilvl w:val="0"/>
          <w:numId w:val="12"/>
        </w:numPr>
        <w:tabs>
          <w:tab w:val="left" w:pos="720"/>
        </w:tabs>
        <w:autoSpaceDE w:val="0"/>
        <w:autoSpaceDN w:val="0"/>
        <w:ind w:left="0" w:firstLine="0"/>
        <w:jc w:val="both"/>
        <w:outlineLvl w:val="0"/>
        <w:rPr>
          <w:rFonts w:eastAsia="Trebuchet MS"/>
          <w:b/>
          <w:bCs/>
          <w:sz w:val="22"/>
          <w:szCs w:val="22"/>
          <w14:ligatures w14:val="none"/>
        </w:rPr>
      </w:pPr>
      <w:bookmarkStart w:id="6" w:name="V._REVIEW_OF_THE_PROJECTIONS"/>
      <w:bookmarkEnd w:id="6"/>
      <w:r w:rsidRPr="00243786">
        <w:rPr>
          <w:rFonts w:eastAsia="Trebuchet MS"/>
          <w:b/>
          <w:bCs/>
          <w:sz w:val="22"/>
          <w:szCs w:val="22"/>
          <w:u w:val="thick"/>
          <w14:ligatures w14:val="none"/>
        </w:rPr>
        <w:t>REVIEW OF THE</w:t>
      </w:r>
      <w:r w:rsidRPr="00243786">
        <w:rPr>
          <w:rFonts w:eastAsia="Trebuchet MS"/>
          <w:b/>
          <w:bCs/>
          <w:spacing w:val="-9"/>
          <w:sz w:val="22"/>
          <w:szCs w:val="22"/>
          <w:u w:val="thick"/>
          <w14:ligatures w14:val="none"/>
        </w:rPr>
        <w:t xml:space="preserve"> </w:t>
      </w:r>
      <w:r w:rsidRPr="00243786">
        <w:rPr>
          <w:rFonts w:eastAsia="Trebuchet MS"/>
          <w:b/>
          <w:bCs/>
          <w:sz w:val="22"/>
          <w:szCs w:val="22"/>
          <w:u w:val="thick"/>
          <w14:ligatures w14:val="none"/>
        </w:rPr>
        <w:t>PROJECTIONS</w:t>
      </w:r>
    </w:p>
    <w:p w14:paraId="699DD1A4" w14:textId="77777777" w:rsidR="00243786" w:rsidRPr="00243786" w:rsidRDefault="00243786" w:rsidP="00243786">
      <w:pPr>
        <w:widowControl w:val="0"/>
        <w:autoSpaceDE w:val="0"/>
        <w:autoSpaceDN w:val="0"/>
        <w:rPr>
          <w:rFonts w:eastAsia="Trebuchet MS"/>
          <w:b/>
          <w:sz w:val="22"/>
          <w:szCs w:val="22"/>
          <w14:ligatures w14:val="none"/>
        </w:rPr>
      </w:pPr>
    </w:p>
    <w:p w14:paraId="668073E4" w14:textId="77777777" w:rsidR="00243786" w:rsidRPr="00243786" w:rsidRDefault="00243786" w:rsidP="00243786">
      <w:pPr>
        <w:widowControl w:val="0"/>
        <w:autoSpaceDE w:val="0"/>
        <w:autoSpaceDN w:val="0"/>
        <w:spacing w:after="240"/>
        <w:rPr>
          <w:rFonts w:eastAsia="Trebuchet MS"/>
          <w:sz w:val="22"/>
          <w:szCs w:val="22"/>
          <w14:ligatures w14:val="none"/>
        </w:rPr>
      </w:pPr>
      <w:r w:rsidRPr="00243786">
        <w:rPr>
          <w:rFonts w:eastAsia="Trebuchet MS"/>
          <w:sz w:val="22"/>
          <w:szCs w:val="22"/>
          <w14:ligatures w14:val="none"/>
        </w:rPr>
        <w:t>This</w:t>
      </w:r>
      <w:r w:rsidRPr="00243786">
        <w:rPr>
          <w:rFonts w:eastAsia="Trebuchet MS"/>
          <w:spacing w:val="-13"/>
          <w:sz w:val="22"/>
          <w:szCs w:val="22"/>
          <w14:ligatures w14:val="none"/>
        </w:rPr>
        <w:t xml:space="preserve"> </w:t>
      </w:r>
      <w:r w:rsidRPr="00243786">
        <w:rPr>
          <w:rFonts w:eastAsia="Trebuchet MS"/>
          <w:sz w:val="22"/>
          <w:szCs w:val="22"/>
          <w14:ligatures w14:val="none"/>
        </w:rPr>
        <w:t>section</w:t>
      </w:r>
      <w:r w:rsidRPr="00243786">
        <w:rPr>
          <w:rFonts w:eastAsia="Trebuchet MS"/>
          <w:spacing w:val="-12"/>
          <w:sz w:val="22"/>
          <w:szCs w:val="22"/>
          <w14:ligatures w14:val="none"/>
        </w:rPr>
        <w:t xml:space="preserve"> </w:t>
      </w:r>
      <w:r w:rsidRPr="00243786">
        <w:rPr>
          <w:rFonts w:eastAsia="Trebuchet MS"/>
          <w:sz w:val="22"/>
          <w:szCs w:val="22"/>
          <w14:ligatures w14:val="none"/>
        </w:rPr>
        <w:t>of</w:t>
      </w:r>
      <w:r w:rsidRPr="00243786">
        <w:rPr>
          <w:rFonts w:eastAsia="Trebuchet MS"/>
          <w:spacing w:val="-13"/>
          <w:sz w:val="22"/>
          <w:szCs w:val="22"/>
          <w14:ligatures w14:val="none"/>
        </w:rPr>
        <w:t xml:space="preserve"> </w:t>
      </w:r>
      <w:r w:rsidRPr="00243786">
        <w:rPr>
          <w:rFonts w:eastAsia="Trebuchet MS"/>
          <w:sz w:val="22"/>
          <w:szCs w:val="22"/>
          <w14:ligatures w14:val="none"/>
        </w:rPr>
        <w:t>my</w:t>
      </w:r>
      <w:r w:rsidRPr="00243786">
        <w:rPr>
          <w:rFonts w:eastAsia="Trebuchet MS"/>
          <w:spacing w:val="-13"/>
          <w:sz w:val="22"/>
          <w:szCs w:val="22"/>
          <w14:ligatures w14:val="none"/>
        </w:rPr>
        <w:t xml:space="preserve"> </w:t>
      </w:r>
      <w:r w:rsidRPr="00243786">
        <w:rPr>
          <w:rFonts w:eastAsia="Trebuchet MS"/>
          <w:sz w:val="22"/>
          <w:szCs w:val="22"/>
          <w14:ligatures w14:val="none"/>
        </w:rPr>
        <w:t>report</w:t>
      </w:r>
      <w:r w:rsidRPr="00243786">
        <w:rPr>
          <w:rFonts w:eastAsia="Trebuchet MS"/>
          <w:spacing w:val="-13"/>
          <w:sz w:val="22"/>
          <w:szCs w:val="22"/>
          <w14:ligatures w14:val="none"/>
        </w:rPr>
        <w:t xml:space="preserve"> </w:t>
      </w:r>
      <w:r w:rsidRPr="00243786">
        <w:rPr>
          <w:rFonts w:eastAsia="Trebuchet MS"/>
          <w:sz w:val="22"/>
          <w:szCs w:val="22"/>
          <w14:ligatures w14:val="none"/>
        </w:rPr>
        <w:t>summarizes</w:t>
      </w:r>
      <w:r w:rsidRPr="00243786">
        <w:rPr>
          <w:rFonts w:eastAsia="Trebuchet MS"/>
          <w:spacing w:val="-13"/>
          <w:sz w:val="22"/>
          <w:szCs w:val="22"/>
          <w14:ligatures w14:val="none"/>
        </w:rPr>
        <w:t xml:space="preserve"> </w:t>
      </w:r>
      <w:r w:rsidRPr="00243786">
        <w:rPr>
          <w:rFonts w:eastAsia="Trebuchet MS"/>
          <w:sz w:val="22"/>
          <w:szCs w:val="22"/>
          <w14:ligatures w14:val="none"/>
        </w:rPr>
        <w:t>my</w:t>
      </w:r>
      <w:r w:rsidRPr="00243786">
        <w:rPr>
          <w:rFonts w:eastAsia="Trebuchet MS"/>
          <w:spacing w:val="-13"/>
          <w:sz w:val="22"/>
          <w:szCs w:val="22"/>
          <w14:ligatures w14:val="none"/>
        </w:rPr>
        <w:t xml:space="preserve"> </w:t>
      </w:r>
      <w:r w:rsidRPr="00243786">
        <w:rPr>
          <w:rFonts w:eastAsia="Trebuchet MS"/>
          <w:sz w:val="22"/>
          <w:szCs w:val="22"/>
          <w14:ligatures w14:val="none"/>
        </w:rPr>
        <w:t>review</w:t>
      </w:r>
      <w:r w:rsidRPr="00243786">
        <w:rPr>
          <w:rFonts w:eastAsia="Trebuchet MS"/>
          <w:spacing w:val="-12"/>
          <w:sz w:val="22"/>
          <w:szCs w:val="22"/>
          <w14:ligatures w14:val="none"/>
        </w:rPr>
        <w:t xml:space="preserve"> </w:t>
      </w:r>
      <w:r w:rsidRPr="00243786">
        <w:rPr>
          <w:rFonts w:eastAsia="Trebuchet MS"/>
          <w:sz w:val="22"/>
          <w:szCs w:val="22"/>
          <w14:ligatures w14:val="none"/>
        </w:rPr>
        <w:t>of</w:t>
      </w:r>
      <w:r w:rsidRPr="00243786">
        <w:rPr>
          <w:rFonts w:eastAsia="Trebuchet MS"/>
          <w:spacing w:val="-13"/>
          <w:sz w:val="22"/>
          <w:szCs w:val="22"/>
          <w14:ligatures w14:val="none"/>
        </w:rPr>
        <w:t xml:space="preserve"> </w:t>
      </w:r>
      <w:r w:rsidRPr="00243786">
        <w:rPr>
          <w:rFonts w:eastAsia="Trebuchet MS"/>
          <w:sz w:val="22"/>
          <w:szCs w:val="22"/>
          <w14:ligatures w14:val="none"/>
        </w:rPr>
        <w:t>the</w:t>
      </w:r>
      <w:r w:rsidRPr="00243786">
        <w:rPr>
          <w:rFonts w:eastAsia="Trebuchet MS"/>
          <w:spacing w:val="-13"/>
          <w:sz w:val="22"/>
          <w:szCs w:val="22"/>
          <w14:ligatures w14:val="none"/>
        </w:rPr>
        <w:t xml:space="preserve"> </w:t>
      </w:r>
      <w:r w:rsidRPr="00243786">
        <w:rPr>
          <w:rFonts w:eastAsia="Trebuchet MS"/>
          <w:sz w:val="22"/>
          <w:szCs w:val="22"/>
          <w14:ligatures w14:val="none"/>
        </w:rPr>
        <w:t>reasonableness</w:t>
      </w:r>
      <w:r w:rsidRPr="00243786">
        <w:rPr>
          <w:rFonts w:eastAsia="Trebuchet MS"/>
          <w:spacing w:val="-13"/>
          <w:sz w:val="22"/>
          <w:szCs w:val="22"/>
          <w14:ligatures w14:val="none"/>
        </w:rPr>
        <w:t xml:space="preserve"> </w:t>
      </w:r>
      <w:r w:rsidRPr="00243786">
        <w:rPr>
          <w:rFonts w:eastAsia="Trebuchet MS"/>
          <w:sz w:val="22"/>
          <w:szCs w:val="22"/>
          <w14:ligatures w14:val="none"/>
        </w:rPr>
        <w:t>of</w:t>
      </w:r>
      <w:r w:rsidRPr="00243786">
        <w:rPr>
          <w:rFonts w:eastAsia="Trebuchet MS"/>
          <w:spacing w:val="-12"/>
          <w:sz w:val="22"/>
          <w:szCs w:val="22"/>
          <w14:ligatures w14:val="none"/>
        </w:rPr>
        <w:t xml:space="preserve"> </w:t>
      </w:r>
      <w:r w:rsidRPr="00243786">
        <w:rPr>
          <w:rFonts w:eastAsia="Trebuchet MS"/>
          <w:sz w:val="22"/>
          <w:szCs w:val="22"/>
          <w14:ligatures w14:val="none"/>
        </w:rPr>
        <w:t>the</w:t>
      </w:r>
      <w:r w:rsidRPr="00243786">
        <w:rPr>
          <w:rFonts w:eastAsia="Trebuchet MS"/>
          <w:spacing w:val="-13"/>
          <w:sz w:val="22"/>
          <w:szCs w:val="22"/>
          <w14:ligatures w14:val="none"/>
        </w:rPr>
        <w:t xml:space="preserve"> </w:t>
      </w:r>
      <w:r w:rsidRPr="00243786">
        <w:rPr>
          <w:rFonts w:eastAsia="Trebuchet MS"/>
          <w:sz w:val="22"/>
          <w:szCs w:val="22"/>
          <w14:ligatures w14:val="none"/>
        </w:rPr>
        <w:t>assumptions</w:t>
      </w:r>
      <w:r w:rsidRPr="00243786">
        <w:rPr>
          <w:rFonts w:eastAsia="Trebuchet MS"/>
          <w:spacing w:val="-13"/>
          <w:sz w:val="22"/>
          <w:szCs w:val="22"/>
          <w14:ligatures w14:val="none"/>
        </w:rPr>
        <w:t xml:space="preserve"> </w:t>
      </w:r>
      <w:r w:rsidRPr="00243786">
        <w:rPr>
          <w:rFonts w:eastAsia="Trebuchet MS"/>
          <w:sz w:val="22"/>
          <w:szCs w:val="22"/>
          <w14:ligatures w14:val="none"/>
        </w:rPr>
        <w:t>used and feasibility of the Projections. The following table presents the Key Metrics, as defined below,</w:t>
      </w:r>
      <w:r w:rsidRPr="00243786">
        <w:rPr>
          <w:rFonts w:eastAsia="Trebuchet MS"/>
          <w:spacing w:val="-17"/>
          <w:sz w:val="22"/>
          <w:szCs w:val="22"/>
          <w14:ligatures w14:val="none"/>
        </w:rPr>
        <w:t xml:space="preserve"> </w:t>
      </w:r>
      <w:r w:rsidRPr="00243786">
        <w:rPr>
          <w:rFonts w:eastAsia="Trebuchet MS"/>
          <w:sz w:val="22"/>
          <w:szCs w:val="22"/>
          <w14:ligatures w14:val="none"/>
        </w:rPr>
        <w:t>which</w:t>
      </w:r>
      <w:r w:rsidRPr="00243786">
        <w:rPr>
          <w:rFonts w:eastAsia="Trebuchet MS"/>
          <w:spacing w:val="-18"/>
          <w:sz w:val="22"/>
          <w:szCs w:val="22"/>
          <w14:ligatures w14:val="none"/>
        </w:rPr>
        <w:t xml:space="preserve"> </w:t>
      </w:r>
      <w:r w:rsidRPr="00243786">
        <w:rPr>
          <w:rFonts w:eastAsia="Trebuchet MS"/>
          <w:sz w:val="22"/>
          <w:szCs w:val="22"/>
          <w14:ligatures w14:val="none"/>
        </w:rPr>
        <w:t>compares</w:t>
      </w:r>
      <w:r w:rsidRPr="00243786">
        <w:rPr>
          <w:rFonts w:eastAsia="Trebuchet MS"/>
          <w:spacing w:val="-17"/>
          <w:sz w:val="22"/>
          <w:szCs w:val="22"/>
          <w14:ligatures w14:val="none"/>
        </w:rPr>
        <w:t xml:space="preserve"> </w:t>
      </w:r>
      <w:r w:rsidRPr="00243786">
        <w:rPr>
          <w:rFonts w:eastAsia="Trebuchet MS"/>
          <w:sz w:val="22"/>
          <w:szCs w:val="22"/>
          <w14:ligatures w14:val="none"/>
        </w:rPr>
        <w:t>the</w:t>
      </w:r>
      <w:r w:rsidRPr="00243786">
        <w:rPr>
          <w:rFonts w:eastAsia="Trebuchet MS"/>
          <w:spacing w:val="-18"/>
          <w:sz w:val="22"/>
          <w:szCs w:val="22"/>
          <w14:ligatures w14:val="none"/>
        </w:rPr>
        <w:t xml:space="preserve"> </w:t>
      </w:r>
      <w:r w:rsidRPr="00243786">
        <w:rPr>
          <w:rFonts w:eastAsia="Trebuchet MS"/>
          <w:sz w:val="22"/>
          <w:szCs w:val="22"/>
          <w14:ligatures w14:val="none"/>
        </w:rPr>
        <w:t>operating</w:t>
      </w:r>
      <w:r w:rsidRPr="00243786">
        <w:rPr>
          <w:rFonts w:eastAsia="Trebuchet MS"/>
          <w:spacing w:val="-18"/>
          <w:sz w:val="22"/>
          <w:szCs w:val="22"/>
          <w14:ligatures w14:val="none"/>
        </w:rPr>
        <w:t xml:space="preserve"> </w:t>
      </w:r>
      <w:r w:rsidRPr="00243786">
        <w:rPr>
          <w:rFonts w:eastAsia="Trebuchet MS"/>
          <w:sz w:val="22"/>
          <w:szCs w:val="22"/>
          <w14:ligatures w14:val="none"/>
        </w:rPr>
        <w:t>results</w:t>
      </w:r>
      <w:r w:rsidRPr="00243786">
        <w:rPr>
          <w:rFonts w:eastAsia="Trebuchet MS"/>
          <w:spacing w:val="-17"/>
          <w:sz w:val="22"/>
          <w:szCs w:val="22"/>
          <w14:ligatures w14:val="none"/>
        </w:rPr>
        <w:t xml:space="preserve"> </w:t>
      </w:r>
      <w:r w:rsidRPr="00243786">
        <w:rPr>
          <w:rFonts w:eastAsia="Trebuchet MS"/>
          <w:sz w:val="22"/>
          <w:szCs w:val="22"/>
          <w14:ligatures w14:val="none"/>
        </w:rPr>
        <w:t>of</w:t>
      </w:r>
      <w:r w:rsidRPr="00243786">
        <w:rPr>
          <w:rFonts w:eastAsia="Trebuchet MS"/>
          <w:spacing w:val="-18"/>
          <w:sz w:val="22"/>
          <w:szCs w:val="22"/>
          <w14:ligatures w14:val="none"/>
        </w:rPr>
        <w:t xml:space="preserve"> </w:t>
      </w:r>
      <w:r w:rsidRPr="00243786">
        <w:rPr>
          <w:rFonts w:eastAsia="Trebuchet MS"/>
          <w:sz w:val="22"/>
          <w:szCs w:val="22"/>
          <w14:ligatures w14:val="none"/>
        </w:rPr>
        <w:t>the</w:t>
      </w:r>
      <w:r w:rsidRPr="00243786">
        <w:rPr>
          <w:rFonts w:eastAsia="Trebuchet MS"/>
          <w:spacing w:val="-18"/>
          <w:sz w:val="22"/>
          <w:szCs w:val="22"/>
          <w14:ligatures w14:val="none"/>
        </w:rPr>
        <w:t xml:space="preserve"> </w:t>
      </w:r>
      <w:r w:rsidRPr="00243786">
        <w:rPr>
          <w:rFonts w:eastAsia="Trebuchet MS"/>
          <w:sz w:val="22"/>
          <w:szCs w:val="22"/>
          <w14:ligatures w14:val="none"/>
        </w:rPr>
        <w:t>Projections</w:t>
      </w:r>
      <w:r w:rsidRPr="00243786">
        <w:rPr>
          <w:rFonts w:eastAsia="Trebuchet MS"/>
          <w:spacing w:val="-18"/>
          <w:sz w:val="22"/>
          <w:szCs w:val="22"/>
          <w14:ligatures w14:val="none"/>
        </w:rPr>
        <w:t xml:space="preserve"> </w:t>
      </w:r>
      <w:r w:rsidRPr="00243786">
        <w:rPr>
          <w:rFonts w:eastAsia="Trebuchet MS"/>
          <w:sz w:val="22"/>
          <w:szCs w:val="22"/>
          <w14:ligatures w14:val="none"/>
        </w:rPr>
        <w:t>for</w:t>
      </w:r>
      <w:r w:rsidRPr="00243786">
        <w:rPr>
          <w:rFonts w:eastAsia="Trebuchet MS"/>
          <w:spacing w:val="-17"/>
          <w:sz w:val="22"/>
          <w:szCs w:val="22"/>
          <w14:ligatures w14:val="none"/>
        </w:rPr>
        <w:t xml:space="preserve"> </w:t>
      </w:r>
      <w:r w:rsidRPr="00243786">
        <w:rPr>
          <w:rFonts w:eastAsia="Trebuchet MS"/>
          <w:sz w:val="22"/>
          <w:szCs w:val="22"/>
          <w14:ligatures w14:val="none"/>
        </w:rPr>
        <w:t>the first five years of operations to historical results for the year ended December 31, 2023.</w:t>
      </w:r>
    </w:p>
    <w:p w14:paraId="68EAE092"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 xml:space="preserve">   Key Metric</w:t>
      </w:r>
      <w:r w:rsidRPr="00243786">
        <w:rPr>
          <w:rFonts w:eastAsia="Trebuchet MS"/>
          <w:sz w:val="22"/>
          <w:szCs w:val="22"/>
          <w14:ligatures w14:val="none"/>
        </w:rPr>
        <w:tab/>
      </w:r>
      <w:r w:rsidRPr="00243786">
        <w:rPr>
          <w:rFonts w:eastAsia="Trebuchet MS"/>
          <w:sz w:val="22"/>
          <w:szCs w:val="22"/>
          <w14:ligatures w14:val="none"/>
        </w:rPr>
        <w:tab/>
      </w:r>
      <w:r w:rsidRPr="00243786">
        <w:rPr>
          <w:rFonts w:eastAsia="Trebuchet MS"/>
          <w:sz w:val="22"/>
          <w:szCs w:val="22"/>
          <w14:ligatures w14:val="none"/>
        </w:rPr>
        <w:tab/>
        <w:t xml:space="preserve">  As Reported</w:t>
      </w:r>
      <w:r w:rsidRPr="00243786">
        <w:rPr>
          <w:rFonts w:eastAsia="Trebuchet MS"/>
          <w:sz w:val="22"/>
          <w:szCs w:val="22"/>
          <w14:ligatures w14:val="none"/>
        </w:rPr>
        <w:tab/>
      </w:r>
      <w:r w:rsidRPr="00243786">
        <w:rPr>
          <w:rFonts w:eastAsia="Trebuchet MS"/>
          <w:sz w:val="22"/>
          <w:szCs w:val="22"/>
          <w14:ligatures w14:val="none"/>
        </w:rPr>
        <w:tab/>
        <w:t>Key Metrics for Projected Periods</w:t>
      </w:r>
    </w:p>
    <w:tbl>
      <w:tblPr>
        <w:tblW w:w="9805" w:type="dxa"/>
        <w:tblLook w:val="04A0" w:firstRow="1" w:lastRow="0" w:firstColumn="1" w:lastColumn="0" w:noHBand="0" w:noVBand="1"/>
      </w:tblPr>
      <w:tblGrid>
        <w:gridCol w:w="2980"/>
        <w:gridCol w:w="1155"/>
        <w:gridCol w:w="1170"/>
        <w:gridCol w:w="1170"/>
        <w:gridCol w:w="1080"/>
        <w:gridCol w:w="1170"/>
        <w:gridCol w:w="1080"/>
      </w:tblGrid>
      <w:tr w:rsidR="00243786" w:rsidRPr="00243786" w14:paraId="163E9490" w14:textId="77777777" w:rsidTr="00D661E9">
        <w:trPr>
          <w:cantSplit/>
          <w:trHeight w:val="300"/>
          <w:tblHeader/>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B62CB7" w14:textId="77777777" w:rsidR="00243786" w:rsidRPr="00243786" w:rsidRDefault="00243786" w:rsidP="00243786">
            <w:pPr>
              <w:rPr>
                <w:color w:val="000000"/>
                <w:sz w:val="22"/>
                <w:szCs w:val="22"/>
                <w14:ligatures w14:val="none"/>
              </w:rPr>
            </w:pPr>
            <w:r w:rsidRPr="00243786">
              <w:rPr>
                <w:color w:val="000000"/>
                <w:sz w:val="22"/>
                <w:szCs w:val="22"/>
                <w14:ligatures w14:val="none"/>
              </w:rPr>
              <w:t xml:space="preserve">($ in thousands) </w:t>
            </w:r>
          </w:p>
        </w:tc>
        <w:tc>
          <w:tcPr>
            <w:tcW w:w="1155" w:type="dxa"/>
            <w:tcBorders>
              <w:top w:val="single" w:sz="4" w:space="0" w:color="auto"/>
              <w:left w:val="nil"/>
              <w:bottom w:val="single" w:sz="4" w:space="0" w:color="auto"/>
              <w:right w:val="single" w:sz="4" w:space="0" w:color="auto"/>
            </w:tcBorders>
            <w:shd w:val="clear" w:color="auto" w:fill="auto"/>
            <w:noWrap/>
            <w:vAlign w:val="bottom"/>
            <w:hideMark/>
          </w:tcPr>
          <w:p w14:paraId="08DE1CA2" w14:textId="77777777" w:rsidR="00243786" w:rsidRPr="00243786" w:rsidRDefault="00243786" w:rsidP="00243786">
            <w:pPr>
              <w:jc w:val="center"/>
              <w:rPr>
                <w:b/>
                <w:bCs/>
                <w:color w:val="000000"/>
                <w:sz w:val="22"/>
                <w:szCs w:val="22"/>
                <w14:ligatures w14:val="none"/>
              </w:rPr>
            </w:pPr>
            <w:r w:rsidRPr="00243786">
              <w:rPr>
                <w:b/>
                <w:bCs/>
                <w:color w:val="000000"/>
                <w:sz w:val="22"/>
                <w:szCs w:val="22"/>
                <w14:ligatures w14:val="none"/>
              </w:rPr>
              <w:t xml:space="preserve"> 2023 </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14:paraId="4BFD3683" w14:textId="77777777" w:rsidR="00243786" w:rsidRPr="00243786" w:rsidRDefault="00243786" w:rsidP="00243786">
            <w:pPr>
              <w:jc w:val="center"/>
              <w:rPr>
                <w:b/>
                <w:bCs/>
                <w:color w:val="000000"/>
                <w:sz w:val="22"/>
                <w:szCs w:val="22"/>
                <w14:ligatures w14:val="none"/>
              </w:rPr>
            </w:pPr>
            <w:r w:rsidRPr="00243786">
              <w:rPr>
                <w:b/>
                <w:bCs/>
                <w:color w:val="000000"/>
                <w:sz w:val="22"/>
                <w:szCs w:val="22"/>
                <w14:ligatures w14:val="none"/>
              </w:rPr>
              <w:t xml:space="preserve"> 2026 </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14:paraId="4C211A41" w14:textId="77777777" w:rsidR="00243786" w:rsidRPr="00243786" w:rsidRDefault="00243786" w:rsidP="00243786">
            <w:pPr>
              <w:jc w:val="center"/>
              <w:rPr>
                <w:b/>
                <w:bCs/>
                <w:color w:val="000000"/>
                <w:sz w:val="22"/>
                <w:szCs w:val="22"/>
                <w14:ligatures w14:val="none"/>
              </w:rPr>
            </w:pPr>
            <w:r w:rsidRPr="00243786">
              <w:rPr>
                <w:b/>
                <w:bCs/>
                <w:color w:val="000000"/>
                <w:sz w:val="22"/>
                <w:szCs w:val="22"/>
                <w14:ligatures w14:val="none"/>
              </w:rPr>
              <w:t xml:space="preserve"> 2027 </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2CF90136" w14:textId="77777777" w:rsidR="00243786" w:rsidRPr="00243786" w:rsidRDefault="00243786" w:rsidP="00243786">
            <w:pPr>
              <w:jc w:val="center"/>
              <w:rPr>
                <w:b/>
                <w:bCs/>
                <w:color w:val="000000"/>
                <w:sz w:val="22"/>
                <w:szCs w:val="22"/>
                <w14:ligatures w14:val="none"/>
              </w:rPr>
            </w:pPr>
            <w:r w:rsidRPr="00243786">
              <w:rPr>
                <w:b/>
                <w:bCs/>
                <w:color w:val="000000"/>
                <w:sz w:val="22"/>
                <w:szCs w:val="22"/>
                <w14:ligatures w14:val="none"/>
              </w:rPr>
              <w:t xml:space="preserve">2028 </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14:paraId="67B04709" w14:textId="77777777" w:rsidR="00243786" w:rsidRPr="00243786" w:rsidRDefault="00243786" w:rsidP="00243786">
            <w:pPr>
              <w:jc w:val="center"/>
              <w:rPr>
                <w:b/>
                <w:bCs/>
                <w:color w:val="000000"/>
                <w:sz w:val="22"/>
                <w:szCs w:val="22"/>
                <w14:ligatures w14:val="none"/>
              </w:rPr>
            </w:pPr>
            <w:r w:rsidRPr="00243786">
              <w:rPr>
                <w:b/>
                <w:bCs/>
                <w:color w:val="000000"/>
                <w:sz w:val="22"/>
                <w:szCs w:val="22"/>
                <w14:ligatures w14:val="none"/>
              </w:rPr>
              <w:t xml:space="preserve"> 2029 </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70A21CFA" w14:textId="77777777" w:rsidR="00243786" w:rsidRPr="00243786" w:rsidRDefault="00243786" w:rsidP="00243786">
            <w:pPr>
              <w:jc w:val="center"/>
              <w:rPr>
                <w:b/>
                <w:bCs/>
                <w:color w:val="000000"/>
                <w:sz w:val="22"/>
                <w:szCs w:val="22"/>
                <w14:ligatures w14:val="none"/>
              </w:rPr>
            </w:pPr>
            <w:r w:rsidRPr="00243786">
              <w:rPr>
                <w:b/>
                <w:bCs/>
                <w:color w:val="000000"/>
                <w:sz w:val="22"/>
                <w:szCs w:val="22"/>
                <w14:ligatures w14:val="none"/>
              </w:rPr>
              <w:t xml:space="preserve">2030 </w:t>
            </w:r>
          </w:p>
        </w:tc>
      </w:tr>
      <w:tr w:rsidR="00243786" w:rsidRPr="00243786" w14:paraId="633B65C4" w14:textId="77777777" w:rsidTr="00D661E9">
        <w:trPr>
          <w:cantSplit/>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79D627F5" w14:textId="77777777" w:rsidR="00243786" w:rsidRPr="00243786" w:rsidRDefault="00243786" w:rsidP="00243786">
            <w:pPr>
              <w:rPr>
                <w:color w:val="000000"/>
                <w:sz w:val="22"/>
                <w:szCs w:val="22"/>
                <w14:ligatures w14:val="none"/>
              </w:rPr>
            </w:pPr>
            <w:r w:rsidRPr="00243786">
              <w:rPr>
                <w:color w:val="000000"/>
                <w:sz w:val="22"/>
                <w:szCs w:val="22"/>
                <w14:ligatures w14:val="none"/>
              </w:rPr>
              <w:t>Days in Accounts Receivables</w:t>
            </w:r>
          </w:p>
        </w:tc>
        <w:tc>
          <w:tcPr>
            <w:tcW w:w="1155" w:type="dxa"/>
            <w:tcBorders>
              <w:top w:val="nil"/>
              <w:left w:val="nil"/>
              <w:bottom w:val="single" w:sz="4" w:space="0" w:color="auto"/>
              <w:right w:val="single" w:sz="4" w:space="0" w:color="auto"/>
            </w:tcBorders>
            <w:shd w:val="clear" w:color="auto" w:fill="auto"/>
            <w:noWrap/>
            <w:vAlign w:val="bottom"/>
            <w:hideMark/>
          </w:tcPr>
          <w:p w14:paraId="27C7E56E" w14:textId="77777777" w:rsidR="00243786" w:rsidRPr="00243786" w:rsidRDefault="00243786" w:rsidP="00243786">
            <w:pPr>
              <w:ind w:firstLineChars="100" w:firstLine="220"/>
              <w:jc w:val="right"/>
              <w:rPr>
                <w:color w:val="000000"/>
                <w:sz w:val="22"/>
                <w:szCs w:val="22"/>
                <w14:ligatures w14:val="none"/>
              </w:rPr>
            </w:pPr>
            <w:r w:rsidRPr="00243786">
              <w:rPr>
                <w:color w:val="000000"/>
                <w:sz w:val="22"/>
                <w:szCs w:val="22"/>
                <w14:ligatures w14:val="none"/>
              </w:rPr>
              <w:t xml:space="preserve">14.2 </w:t>
            </w:r>
          </w:p>
        </w:tc>
        <w:tc>
          <w:tcPr>
            <w:tcW w:w="1170" w:type="dxa"/>
            <w:tcBorders>
              <w:top w:val="nil"/>
              <w:left w:val="nil"/>
              <w:bottom w:val="single" w:sz="4" w:space="0" w:color="auto"/>
              <w:right w:val="single" w:sz="4" w:space="0" w:color="auto"/>
            </w:tcBorders>
            <w:shd w:val="clear" w:color="auto" w:fill="auto"/>
            <w:noWrap/>
            <w:vAlign w:val="bottom"/>
            <w:hideMark/>
          </w:tcPr>
          <w:p w14:paraId="3AB97784"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 xml:space="preserve">         23.3 </w:t>
            </w:r>
          </w:p>
        </w:tc>
        <w:tc>
          <w:tcPr>
            <w:tcW w:w="1170" w:type="dxa"/>
            <w:tcBorders>
              <w:top w:val="nil"/>
              <w:left w:val="nil"/>
              <w:bottom w:val="single" w:sz="4" w:space="0" w:color="auto"/>
              <w:right w:val="single" w:sz="4" w:space="0" w:color="auto"/>
            </w:tcBorders>
            <w:shd w:val="clear" w:color="auto" w:fill="auto"/>
            <w:noWrap/>
            <w:vAlign w:val="bottom"/>
            <w:hideMark/>
          </w:tcPr>
          <w:p w14:paraId="782AD286"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 xml:space="preserve">       23.3 </w:t>
            </w:r>
          </w:p>
        </w:tc>
        <w:tc>
          <w:tcPr>
            <w:tcW w:w="1080" w:type="dxa"/>
            <w:tcBorders>
              <w:top w:val="nil"/>
              <w:left w:val="nil"/>
              <w:bottom w:val="single" w:sz="4" w:space="0" w:color="auto"/>
              <w:right w:val="single" w:sz="4" w:space="0" w:color="auto"/>
            </w:tcBorders>
            <w:shd w:val="clear" w:color="auto" w:fill="auto"/>
            <w:noWrap/>
            <w:vAlign w:val="bottom"/>
            <w:hideMark/>
          </w:tcPr>
          <w:p w14:paraId="1DDB5B23"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 xml:space="preserve">        23.3 </w:t>
            </w:r>
          </w:p>
        </w:tc>
        <w:tc>
          <w:tcPr>
            <w:tcW w:w="1170" w:type="dxa"/>
            <w:tcBorders>
              <w:top w:val="nil"/>
              <w:left w:val="nil"/>
              <w:bottom w:val="single" w:sz="4" w:space="0" w:color="auto"/>
              <w:right w:val="single" w:sz="4" w:space="0" w:color="auto"/>
            </w:tcBorders>
            <w:shd w:val="clear" w:color="auto" w:fill="auto"/>
            <w:noWrap/>
            <w:vAlign w:val="bottom"/>
            <w:hideMark/>
          </w:tcPr>
          <w:p w14:paraId="03441C52"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 xml:space="preserve">        23.3 </w:t>
            </w:r>
          </w:p>
        </w:tc>
        <w:tc>
          <w:tcPr>
            <w:tcW w:w="1080" w:type="dxa"/>
            <w:tcBorders>
              <w:top w:val="nil"/>
              <w:left w:val="nil"/>
              <w:bottom w:val="single" w:sz="4" w:space="0" w:color="auto"/>
              <w:right w:val="single" w:sz="4" w:space="0" w:color="auto"/>
            </w:tcBorders>
            <w:shd w:val="clear" w:color="auto" w:fill="auto"/>
            <w:noWrap/>
            <w:vAlign w:val="bottom"/>
            <w:hideMark/>
          </w:tcPr>
          <w:p w14:paraId="66FF17A8"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 xml:space="preserve">        23.3 </w:t>
            </w:r>
          </w:p>
        </w:tc>
      </w:tr>
      <w:tr w:rsidR="00243786" w:rsidRPr="00243786" w14:paraId="6F29869F" w14:textId="77777777" w:rsidTr="00D661E9">
        <w:trPr>
          <w:cantSplit/>
          <w:trHeight w:val="197"/>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78BC09F5" w14:textId="77777777" w:rsidR="00243786" w:rsidRPr="00243786" w:rsidRDefault="00243786" w:rsidP="00243786">
            <w:pPr>
              <w:rPr>
                <w:color w:val="000000"/>
                <w:sz w:val="22"/>
                <w:szCs w:val="22"/>
                <w14:ligatures w14:val="none"/>
              </w:rPr>
            </w:pPr>
            <w:r w:rsidRPr="00243786">
              <w:rPr>
                <w:color w:val="000000"/>
                <w:sz w:val="22"/>
                <w:szCs w:val="22"/>
                <w14:ligatures w14:val="none"/>
              </w:rPr>
              <w:t>Days Cash on Hand</w:t>
            </w:r>
          </w:p>
        </w:tc>
        <w:tc>
          <w:tcPr>
            <w:tcW w:w="1155" w:type="dxa"/>
            <w:tcBorders>
              <w:top w:val="nil"/>
              <w:left w:val="nil"/>
              <w:bottom w:val="single" w:sz="4" w:space="0" w:color="auto"/>
              <w:right w:val="single" w:sz="4" w:space="0" w:color="auto"/>
            </w:tcBorders>
            <w:shd w:val="clear" w:color="auto" w:fill="auto"/>
            <w:noWrap/>
            <w:vAlign w:val="bottom"/>
            <w:hideMark/>
          </w:tcPr>
          <w:p w14:paraId="60D70293" w14:textId="77777777" w:rsidR="00243786" w:rsidRPr="00243786" w:rsidRDefault="00243786" w:rsidP="00243786">
            <w:pPr>
              <w:ind w:firstLineChars="100" w:firstLine="220"/>
              <w:jc w:val="right"/>
              <w:rPr>
                <w:color w:val="000000"/>
                <w:sz w:val="22"/>
                <w:szCs w:val="22"/>
                <w14:ligatures w14:val="none"/>
              </w:rPr>
            </w:pPr>
            <w:r w:rsidRPr="00243786">
              <w:rPr>
                <w:color w:val="000000"/>
                <w:sz w:val="22"/>
                <w:szCs w:val="22"/>
                <w14:ligatures w14:val="none"/>
              </w:rPr>
              <w:t xml:space="preserve">   38.0 </w:t>
            </w:r>
          </w:p>
        </w:tc>
        <w:tc>
          <w:tcPr>
            <w:tcW w:w="1170" w:type="dxa"/>
            <w:tcBorders>
              <w:top w:val="nil"/>
              <w:left w:val="nil"/>
              <w:bottom w:val="single" w:sz="4" w:space="0" w:color="auto"/>
              <w:right w:val="single" w:sz="4" w:space="0" w:color="auto"/>
            </w:tcBorders>
            <w:shd w:val="clear" w:color="auto" w:fill="auto"/>
            <w:noWrap/>
            <w:vAlign w:val="bottom"/>
            <w:hideMark/>
          </w:tcPr>
          <w:p w14:paraId="338AA3EF"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 xml:space="preserve">          19.0 </w:t>
            </w:r>
          </w:p>
        </w:tc>
        <w:tc>
          <w:tcPr>
            <w:tcW w:w="1170" w:type="dxa"/>
            <w:tcBorders>
              <w:top w:val="nil"/>
              <w:left w:val="nil"/>
              <w:bottom w:val="single" w:sz="4" w:space="0" w:color="auto"/>
              <w:right w:val="single" w:sz="4" w:space="0" w:color="auto"/>
            </w:tcBorders>
            <w:shd w:val="clear" w:color="auto" w:fill="auto"/>
            <w:noWrap/>
            <w:vAlign w:val="bottom"/>
            <w:hideMark/>
          </w:tcPr>
          <w:p w14:paraId="68BFDC31"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 xml:space="preserve">          30.0 </w:t>
            </w:r>
          </w:p>
        </w:tc>
        <w:tc>
          <w:tcPr>
            <w:tcW w:w="1080" w:type="dxa"/>
            <w:tcBorders>
              <w:top w:val="nil"/>
              <w:left w:val="nil"/>
              <w:bottom w:val="single" w:sz="4" w:space="0" w:color="auto"/>
              <w:right w:val="single" w:sz="4" w:space="0" w:color="auto"/>
            </w:tcBorders>
            <w:shd w:val="clear" w:color="auto" w:fill="auto"/>
            <w:noWrap/>
            <w:vAlign w:val="bottom"/>
            <w:hideMark/>
          </w:tcPr>
          <w:p w14:paraId="236F31DF"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 xml:space="preserve">       42.0 </w:t>
            </w:r>
          </w:p>
        </w:tc>
        <w:tc>
          <w:tcPr>
            <w:tcW w:w="1170" w:type="dxa"/>
            <w:tcBorders>
              <w:top w:val="nil"/>
              <w:left w:val="nil"/>
              <w:bottom w:val="single" w:sz="4" w:space="0" w:color="auto"/>
              <w:right w:val="single" w:sz="4" w:space="0" w:color="auto"/>
            </w:tcBorders>
            <w:shd w:val="clear" w:color="auto" w:fill="auto"/>
            <w:noWrap/>
            <w:vAlign w:val="bottom"/>
            <w:hideMark/>
          </w:tcPr>
          <w:p w14:paraId="7BD90B54"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 xml:space="preserve">      54.9 </w:t>
            </w:r>
          </w:p>
        </w:tc>
        <w:tc>
          <w:tcPr>
            <w:tcW w:w="1080" w:type="dxa"/>
            <w:tcBorders>
              <w:top w:val="nil"/>
              <w:left w:val="nil"/>
              <w:bottom w:val="single" w:sz="4" w:space="0" w:color="auto"/>
              <w:right w:val="single" w:sz="4" w:space="0" w:color="auto"/>
            </w:tcBorders>
            <w:shd w:val="clear" w:color="auto" w:fill="auto"/>
            <w:noWrap/>
            <w:vAlign w:val="bottom"/>
            <w:hideMark/>
          </w:tcPr>
          <w:p w14:paraId="5094951E"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 xml:space="preserve">       68.8 </w:t>
            </w:r>
          </w:p>
        </w:tc>
      </w:tr>
      <w:tr w:rsidR="00243786" w:rsidRPr="00243786" w14:paraId="6020B1D2" w14:textId="77777777" w:rsidTr="00D661E9">
        <w:trPr>
          <w:cantSplit/>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71E8317" w14:textId="77777777" w:rsidR="00243786" w:rsidRPr="00243786" w:rsidRDefault="00243786" w:rsidP="00243786">
            <w:pPr>
              <w:rPr>
                <w:color w:val="000000"/>
                <w:sz w:val="22"/>
                <w:szCs w:val="22"/>
                <w14:ligatures w14:val="none"/>
              </w:rPr>
            </w:pPr>
            <w:r w:rsidRPr="00243786">
              <w:rPr>
                <w:color w:val="000000"/>
                <w:sz w:val="22"/>
                <w:szCs w:val="22"/>
                <w14:ligatures w14:val="none"/>
              </w:rPr>
              <w:t>EBITDA ($)</w:t>
            </w:r>
          </w:p>
        </w:tc>
        <w:tc>
          <w:tcPr>
            <w:tcW w:w="1155" w:type="dxa"/>
            <w:tcBorders>
              <w:top w:val="nil"/>
              <w:left w:val="nil"/>
              <w:bottom w:val="single" w:sz="4" w:space="0" w:color="auto"/>
              <w:right w:val="single" w:sz="4" w:space="0" w:color="auto"/>
            </w:tcBorders>
            <w:shd w:val="clear" w:color="auto" w:fill="auto"/>
            <w:noWrap/>
            <w:vAlign w:val="bottom"/>
            <w:hideMark/>
          </w:tcPr>
          <w:p w14:paraId="5897D09C"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$1,772</w:t>
            </w:r>
          </w:p>
        </w:tc>
        <w:tc>
          <w:tcPr>
            <w:tcW w:w="1170" w:type="dxa"/>
            <w:tcBorders>
              <w:top w:val="nil"/>
              <w:left w:val="nil"/>
              <w:bottom w:val="single" w:sz="4" w:space="0" w:color="auto"/>
              <w:right w:val="single" w:sz="4" w:space="0" w:color="auto"/>
            </w:tcBorders>
            <w:shd w:val="clear" w:color="auto" w:fill="auto"/>
            <w:noWrap/>
            <w:vAlign w:val="bottom"/>
            <w:hideMark/>
          </w:tcPr>
          <w:p w14:paraId="532AE6E8"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$2,835</w:t>
            </w:r>
          </w:p>
        </w:tc>
        <w:tc>
          <w:tcPr>
            <w:tcW w:w="1170" w:type="dxa"/>
            <w:tcBorders>
              <w:top w:val="nil"/>
              <w:left w:val="nil"/>
              <w:bottom w:val="single" w:sz="4" w:space="0" w:color="auto"/>
              <w:right w:val="single" w:sz="4" w:space="0" w:color="auto"/>
            </w:tcBorders>
            <w:shd w:val="clear" w:color="auto" w:fill="auto"/>
            <w:noWrap/>
            <w:vAlign w:val="bottom"/>
            <w:hideMark/>
          </w:tcPr>
          <w:p w14:paraId="2FE94440"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$3,020</w:t>
            </w:r>
          </w:p>
        </w:tc>
        <w:tc>
          <w:tcPr>
            <w:tcW w:w="1080" w:type="dxa"/>
            <w:tcBorders>
              <w:top w:val="nil"/>
              <w:left w:val="nil"/>
              <w:bottom w:val="single" w:sz="4" w:space="0" w:color="auto"/>
              <w:right w:val="single" w:sz="4" w:space="0" w:color="auto"/>
            </w:tcBorders>
            <w:shd w:val="clear" w:color="auto" w:fill="auto"/>
            <w:noWrap/>
            <w:vAlign w:val="bottom"/>
            <w:hideMark/>
          </w:tcPr>
          <w:p w14:paraId="22EC094B"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$3,217</w:t>
            </w:r>
          </w:p>
        </w:tc>
        <w:tc>
          <w:tcPr>
            <w:tcW w:w="1170" w:type="dxa"/>
            <w:tcBorders>
              <w:top w:val="nil"/>
              <w:left w:val="nil"/>
              <w:bottom w:val="single" w:sz="4" w:space="0" w:color="auto"/>
              <w:right w:val="single" w:sz="4" w:space="0" w:color="auto"/>
            </w:tcBorders>
            <w:shd w:val="clear" w:color="auto" w:fill="auto"/>
            <w:noWrap/>
            <w:vAlign w:val="bottom"/>
            <w:hideMark/>
          </w:tcPr>
          <w:p w14:paraId="542D4502"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$3,426</w:t>
            </w:r>
          </w:p>
        </w:tc>
        <w:tc>
          <w:tcPr>
            <w:tcW w:w="1080" w:type="dxa"/>
            <w:tcBorders>
              <w:top w:val="nil"/>
              <w:left w:val="nil"/>
              <w:bottom w:val="single" w:sz="4" w:space="0" w:color="auto"/>
              <w:right w:val="single" w:sz="4" w:space="0" w:color="auto"/>
            </w:tcBorders>
            <w:shd w:val="clear" w:color="auto" w:fill="auto"/>
            <w:noWrap/>
            <w:vAlign w:val="bottom"/>
            <w:hideMark/>
          </w:tcPr>
          <w:p w14:paraId="67BD317F"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$3,648</w:t>
            </w:r>
          </w:p>
        </w:tc>
      </w:tr>
      <w:tr w:rsidR="00243786" w:rsidRPr="00243786" w14:paraId="2EEFF2F8" w14:textId="77777777" w:rsidTr="00D661E9">
        <w:trPr>
          <w:cantSplit/>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6152B993" w14:textId="77777777" w:rsidR="00243786" w:rsidRPr="00243786" w:rsidRDefault="00243786" w:rsidP="00243786">
            <w:pPr>
              <w:rPr>
                <w:color w:val="000000"/>
                <w:sz w:val="22"/>
                <w:szCs w:val="22"/>
                <w14:ligatures w14:val="none"/>
              </w:rPr>
            </w:pPr>
            <w:r w:rsidRPr="00243786">
              <w:rPr>
                <w:color w:val="000000"/>
                <w:sz w:val="22"/>
                <w:szCs w:val="22"/>
                <w14:ligatures w14:val="none"/>
              </w:rPr>
              <w:t>EBITDA Margin</w:t>
            </w:r>
          </w:p>
        </w:tc>
        <w:tc>
          <w:tcPr>
            <w:tcW w:w="1155" w:type="dxa"/>
            <w:tcBorders>
              <w:top w:val="nil"/>
              <w:left w:val="nil"/>
              <w:bottom w:val="single" w:sz="4" w:space="0" w:color="auto"/>
              <w:right w:val="single" w:sz="4" w:space="0" w:color="auto"/>
            </w:tcBorders>
            <w:shd w:val="clear" w:color="auto" w:fill="auto"/>
            <w:noWrap/>
            <w:vAlign w:val="bottom"/>
            <w:hideMark/>
          </w:tcPr>
          <w:p w14:paraId="3DA63902"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45.2%</w:t>
            </w:r>
          </w:p>
        </w:tc>
        <w:tc>
          <w:tcPr>
            <w:tcW w:w="1170" w:type="dxa"/>
            <w:tcBorders>
              <w:top w:val="nil"/>
              <w:left w:val="nil"/>
              <w:bottom w:val="single" w:sz="4" w:space="0" w:color="auto"/>
              <w:right w:val="single" w:sz="4" w:space="0" w:color="auto"/>
            </w:tcBorders>
            <w:shd w:val="clear" w:color="auto" w:fill="auto"/>
            <w:noWrap/>
            <w:vAlign w:val="bottom"/>
            <w:hideMark/>
          </w:tcPr>
          <w:p w14:paraId="2CE5DE31"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42.4%</w:t>
            </w:r>
          </w:p>
        </w:tc>
        <w:tc>
          <w:tcPr>
            <w:tcW w:w="1170" w:type="dxa"/>
            <w:tcBorders>
              <w:top w:val="nil"/>
              <w:left w:val="nil"/>
              <w:bottom w:val="single" w:sz="4" w:space="0" w:color="auto"/>
              <w:right w:val="single" w:sz="4" w:space="0" w:color="auto"/>
            </w:tcBorders>
            <w:shd w:val="clear" w:color="auto" w:fill="auto"/>
            <w:noWrap/>
            <w:vAlign w:val="bottom"/>
            <w:hideMark/>
          </w:tcPr>
          <w:p w14:paraId="0989B6D3"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42.6%</w:t>
            </w:r>
          </w:p>
        </w:tc>
        <w:tc>
          <w:tcPr>
            <w:tcW w:w="1080" w:type="dxa"/>
            <w:tcBorders>
              <w:top w:val="nil"/>
              <w:left w:val="nil"/>
              <w:bottom w:val="single" w:sz="4" w:space="0" w:color="auto"/>
              <w:right w:val="single" w:sz="4" w:space="0" w:color="auto"/>
            </w:tcBorders>
            <w:shd w:val="clear" w:color="auto" w:fill="auto"/>
            <w:noWrap/>
            <w:vAlign w:val="bottom"/>
            <w:hideMark/>
          </w:tcPr>
          <w:p w14:paraId="033778E6"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42.7%</w:t>
            </w:r>
          </w:p>
        </w:tc>
        <w:tc>
          <w:tcPr>
            <w:tcW w:w="1170" w:type="dxa"/>
            <w:tcBorders>
              <w:top w:val="nil"/>
              <w:left w:val="nil"/>
              <w:bottom w:val="single" w:sz="4" w:space="0" w:color="auto"/>
              <w:right w:val="single" w:sz="4" w:space="0" w:color="auto"/>
            </w:tcBorders>
            <w:shd w:val="clear" w:color="auto" w:fill="auto"/>
            <w:noWrap/>
            <w:vAlign w:val="bottom"/>
            <w:hideMark/>
          </w:tcPr>
          <w:p w14:paraId="0225C488"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42.9%</w:t>
            </w:r>
          </w:p>
        </w:tc>
        <w:tc>
          <w:tcPr>
            <w:tcW w:w="1080" w:type="dxa"/>
            <w:tcBorders>
              <w:top w:val="nil"/>
              <w:left w:val="nil"/>
              <w:bottom w:val="single" w:sz="4" w:space="0" w:color="auto"/>
              <w:right w:val="single" w:sz="4" w:space="0" w:color="auto"/>
            </w:tcBorders>
            <w:shd w:val="clear" w:color="auto" w:fill="auto"/>
            <w:noWrap/>
            <w:vAlign w:val="bottom"/>
            <w:hideMark/>
          </w:tcPr>
          <w:p w14:paraId="7DF158FE"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43.1%</w:t>
            </w:r>
          </w:p>
        </w:tc>
      </w:tr>
      <w:tr w:rsidR="00243786" w:rsidRPr="00243786" w14:paraId="7792DB9A" w14:textId="77777777" w:rsidTr="00D661E9">
        <w:trPr>
          <w:cantSplit/>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4648D941" w14:textId="77777777" w:rsidR="00243786" w:rsidRPr="00243786" w:rsidRDefault="00243786" w:rsidP="00243786">
            <w:pPr>
              <w:rPr>
                <w:color w:val="000000"/>
                <w:sz w:val="22"/>
                <w:szCs w:val="22"/>
                <w14:ligatures w14:val="none"/>
              </w:rPr>
            </w:pPr>
            <w:r w:rsidRPr="00243786">
              <w:rPr>
                <w:color w:val="000000"/>
                <w:sz w:val="22"/>
                <w:szCs w:val="22"/>
                <w14:ligatures w14:val="none"/>
              </w:rPr>
              <w:t>Net Profit Margin</w:t>
            </w:r>
          </w:p>
        </w:tc>
        <w:tc>
          <w:tcPr>
            <w:tcW w:w="1155" w:type="dxa"/>
            <w:tcBorders>
              <w:top w:val="nil"/>
              <w:left w:val="nil"/>
              <w:bottom w:val="single" w:sz="4" w:space="0" w:color="auto"/>
              <w:right w:val="single" w:sz="4" w:space="0" w:color="auto"/>
            </w:tcBorders>
            <w:shd w:val="clear" w:color="auto" w:fill="auto"/>
            <w:noWrap/>
            <w:vAlign w:val="bottom"/>
            <w:hideMark/>
          </w:tcPr>
          <w:p w14:paraId="73C35F30"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44.1%</w:t>
            </w:r>
          </w:p>
        </w:tc>
        <w:tc>
          <w:tcPr>
            <w:tcW w:w="1170" w:type="dxa"/>
            <w:tcBorders>
              <w:top w:val="nil"/>
              <w:left w:val="nil"/>
              <w:bottom w:val="single" w:sz="4" w:space="0" w:color="auto"/>
              <w:right w:val="single" w:sz="4" w:space="0" w:color="auto"/>
            </w:tcBorders>
            <w:shd w:val="clear" w:color="auto" w:fill="auto"/>
            <w:noWrap/>
            <w:vAlign w:val="bottom"/>
            <w:hideMark/>
          </w:tcPr>
          <w:p w14:paraId="2927A6B4"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24.4%</w:t>
            </w:r>
          </w:p>
        </w:tc>
        <w:tc>
          <w:tcPr>
            <w:tcW w:w="1170" w:type="dxa"/>
            <w:tcBorders>
              <w:top w:val="nil"/>
              <w:left w:val="nil"/>
              <w:bottom w:val="single" w:sz="4" w:space="0" w:color="auto"/>
              <w:right w:val="single" w:sz="4" w:space="0" w:color="auto"/>
            </w:tcBorders>
            <w:shd w:val="clear" w:color="auto" w:fill="auto"/>
            <w:noWrap/>
            <w:vAlign w:val="bottom"/>
            <w:hideMark/>
          </w:tcPr>
          <w:p w14:paraId="71332160"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26.8%</w:t>
            </w:r>
          </w:p>
        </w:tc>
        <w:tc>
          <w:tcPr>
            <w:tcW w:w="1080" w:type="dxa"/>
            <w:tcBorders>
              <w:top w:val="nil"/>
              <w:left w:val="nil"/>
              <w:bottom w:val="single" w:sz="4" w:space="0" w:color="auto"/>
              <w:right w:val="single" w:sz="4" w:space="0" w:color="auto"/>
            </w:tcBorders>
            <w:shd w:val="clear" w:color="auto" w:fill="auto"/>
            <w:noWrap/>
            <w:vAlign w:val="bottom"/>
            <w:hideMark/>
          </w:tcPr>
          <w:p w14:paraId="519465D9"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29.2%</w:t>
            </w:r>
          </w:p>
        </w:tc>
        <w:tc>
          <w:tcPr>
            <w:tcW w:w="1170" w:type="dxa"/>
            <w:tcBorders>
              <w:top w:val="nil"/>
              <w:left w:val="nil"/>
              <w:bottom w:val="single" w:sz="4" w:space="0" w:color="auto"/>
              <w:right w:val="single" w:sz="4" w:space="0" w:color="auto"/>
            </w:tcBorders>
            <w:shd w:val="clear" w:color="auto" w:fill="auto"/>
            <w:noWrap/>
            <w:vAlign w:val="bottom"/>
            <w:hideMark/>
          </w:tcPr>
          <w:p w14:paraId="451406FB"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31.4%</w:t>
            </w:r>
          </w:p>
        </w:tc>
        <w:tc>
          <w:tcPr>
            <w:tcW w:w="1080" w:type="dxa"/>
            <w:tcBorders>
              <w:top w:val="nil"/>
              <w:left w:val="nil"/>
              <w:bottom w:val="single" w:sz="4" w:space="0" w:color="auto"/>
              <w:right w:val="single" w:sz="4" w:space="0" w:color="auto"/>
            </w:tcBorders>
            <w:shd w:val="clear" w:color="auto" w:fill="auto"/>
            <w:noWrap/>
            <w:vAlign w:val="bottom"/>
            <w:hideMark/>
          </w:tcPr>
          <w:p w14:paraId="2C5C9A29"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33.6%</w:t>
            </w:r>
          </w:p>
        </w:tc>
      </w:tr>
      <w:tr w:rsidR="00243786" w:rsidRPr="00243786" w14:paraId="301DD5EC" w14:textId="77777777" w:rsidTr="00D661E9">
        <w:trPr>
          <w:cantSplit/>
          <w:trHeight w:val="302"/>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57FF9270" w14:textId="77777777" w:rsidR="00243786" w:rsidRPr="00243786" w:rsidRDefault="00243786" w:rsidP="00243786">
            <w:pPr>
              <w:rPr>
                <w:sz w:val="22"/>
                <w:szCs w:val="22"/>
                <w14:ligatures w14:val="none"/>
              </w:rPr>
            </w:pPr>
            <w:r w:rsidRPr="00243786">
              <w:rPr>
                <w:sz w:val="22"/>
                <w:szCs w:val="22"/>
                <w14:ligatures w14:val="none"/>
              </w:rPr>
              <w:t>Debt Service Coverage (ratio)</w:t>
            </w:r>
          </w:p>
        </w:tc>
        <w:tc>
          <w:tcPr>
            <w:tcW w:w="1155" w:type="dxa"/>
            <w:tcBorders>
              <w:top w:val="nil"/>
              <w:left w:val="nil"/>
              <w:bottom w:val="single" w:sz="4" w:space="0" w:color="auto"/>
              <w:right w:val="single" w:sz="4" w:space="0" w:color="auto"/>
            </w:tcBorders>
            <w:shd w:val="clear" w:color="auto" w:fill="auto"/>
            <w:noWrap/>
            <w:vAlign w:val="bottom"/>
            <w:hideMark/>
          </w:tcPr>
          <w:p w14:paraId="02A1B752" w14:textId="77777777" w:rsidR="00243786" w:rsidRPr="00243786" w:rsidRDefault="00243786" w:rsidP="00243786">
            <w:pPr>
              <w:ind w:firstLineChars="100" w:firstLine="220"/>
              <w:jc w:val="right"/>
              <w:rPr>
                <w:sz w:val="22"/>
                <w:szCs w:val="22"/>
                <w14:ligatures w14:val="none"/>
              </w:rPr>
            </w:pPr>
            <w:r w:rsidRPr="00243786">
              <w:rPr>
                <w:sz w:val="22"/>
                <w:szCs w:val="22"/>
                <w14:ligatures w14:val="none"/>
              </w:rPr>
              <w:t xml:space="preserve">     20.6 </w:t>
            </w:r>
          </w:p>
        </w:tc>
        <w:tc>
          <w:tcPr>
            <w:tcW w:w="1170" w:type="dxa"/>
            <w:tcBorders>
              <w:top w:val="nil"/>
              <w:left w:val="nil"/>
              <w:bottom w:val="single" w:sz="4" w:space="0" w:color="auto"/>
              <w:right w:val="single" w:sz="4" w:space="0" w:color="auto"/>
            </w:tcBorders>
            <w:shd w:val="clear" w:color="auto" w:fill="auto"/>
            <w:noWrap/>
            <w:vAlign w:val="bottom"/>
            <w:hideMark/>
          </w:tcPr>
          <w:p w14:paraId="11027618"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 xml:space="preserve">         1.6 </w:t>
            </w:r>
          </w:p>
        </w:tc>
        <w:tc>
          <w:tcPr>
            <w:tcW w:w="1170" w:type="dxa"/>
            <w:tcBorders>
              <w:top w:val="nil"/>
              <w:left w:val="nil"/>
              <w:bottom w:val="single" w:sz="4" w:space="0" w:color="auto"/>
              <w:right w:val="single" w:sz="4" w:space="0" w:color="auto"/>
            </w:tcBorders>
            <w:shd w:val="clear" w:color="auto" w:fill="auto"/>
            <w:noWrap/>
            <w:vAlign w:val="bottom"/>
            <w:hideMark/>
          </w:tcPr>
          <w:p w14:paraId="26793E21"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 xml:space="preserve">         1.9 </w:t>
            </w:r>
          </w:p>
        </w:tc>
        <w:tc>
          <w:tcPr>
            <w:tcW w:w="1080" w:type="dxa"/>
            <w:tcBorders>
              <w:top w:val="nil"/>
              <w:left w:val="nil"/>
              <w:bottom w:val="single" w:sz="4" w:space="0" w:color="auto"/>
              <w:right w:val="single" w:sz="4" w:space="0" w:color="auto"/>
            </w:tcBorders>
            <w:shd w:val="clear" w:color="auto" w:fill="auto"/>
            <w:noWrap/>
            <w:vAlign w:val="bottom"/>
            <w:hideMark/>
          </w:tcPr>
          <w:p w14:paraId="14514671"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 xml:space="preserve">         2.0 </w:t>
            </w:r>
          </w:p>
        </w:tc>
        <w:tc>
          <w:tcPr>
            <w:tcW w:w="1170" w:type="dxa"/>
            <w:tcBorders>
              <w:top w:val="nil"/>
              <w:left w:val="nil"/>
              <w:bottom w:val="single" w:sz="4" w:space="0" w:color="auto"/>
              <w:right w:val="single" w:sz="4" w:space="0" w:color="auto"/>
            </w:tcBorders>
            <w:shd w:val="clear" w:color="auto" w:fill="auto"/>
            <w:noWrap/>
            <w:vAlign w:val="bottom"/>
            <w:hideMark/>
          </w:tcPr>
          <w:p w14:paraId="0D081759"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 xml:space="preserve">         2.2 </w:t>
            </w:r>
          </w:p>
        </w:tc>
        <w:tc>
          <w:tcPr>
            <w:tcW w:w="1080" w:type="dxa"/>
            <w:tcBorders>
              <w:top w:val="nil"/>
              <w:left w:val="nil"/>
              <w:bottom w:val="single" w:sz="4" w:space="0" w:color="auto"/>
              <w:right w:val="single" w:sz="4" w:space="0" w:color="auto"/>
            </w:tcBorders>
            <w:shd w:val="clear" w:color="auto" w:fill="auto"/>
            <w:noWrap/>
            <w:vAlign w:val="bottom"/>
            <w:hideMark/>
          </w:tcPr>
          <w:p w14:paraId="0A7470F3"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 xml:space="preserve">         2.3 </w:t>
            </w:r>
          </w:p>
        </w:tc>
      </w:tr>
      <w:tr w:rsidR="00243786" w:rsidRPr="00243786" w14:paraId="1D109A83" w14:textId="77777777" w:rsidTr="00D661E9">
        <w:trPr>
          <w:cantSplit/>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03A488B1" w14:textId="77777777" w:rsidR="00243786" w:rsidRPr="00243786" w:rsidRDefault="00243786" w:rsidP="00243786">
            <w:pPr>
              <w:rPr>
                <w:sz w:val="22"/>
                <w:szCs w:val="22"/>
                <w14:ligatures w14:val="none"/>
              </w:rPr>
            </w:pPr>
            <w:r w:rsidRPr="00243786">
              <w:rPr>
                <w:sz w:val="22"/>
                <w:szCs w:val="22"/>
                <w14:ligatures w14:val="none"/>
              </w:rPr>
              <w:t>Debt to Capitalization (%)</w:t>
            </w:r>
          </w:p>
        </w:tc>
        <w:tc>
          <w:tcPr>
            <w:tcW w:w="1155" w:type="dxa"/>
            <w:tcBorders>
              <w:top w:val="nil"/>
              <w:left w:val="nil"/>
              <w:bottom w:val="single" w:sz="4" w:space="0" w:color="auto"/>
              <w:right w:val="single" w:sz="4" w:space="0" w:color="auto"/>
            </w:tcBorders>
            <w:shd w:val="clear" w:color="auto" w:fill="auto"/>
            <w:noWrap/>
            <w:vAlign w:val="bottom"/>
            <w:hideMark/>
          </w:tcPr>
          <w:p w14:paraId="5A1CAC7D" w14:textId="77777777" w:rsidR="00243786" w:rsidRPr="00243786" w:rsidRDefault="00243786" w:rsidP="00243786">
            <w:pPr>
              <w:jc w:val="right"/>
              <w:rPr>
                <w:sz w:val="22"/>
                <w:szCs w:val="22"/>
                <w14:ligatures w14:val="none"/>
              </w:rPr>
            </w:pPr>
            <w:r w:rsidRPr="00243786">
              <w:rPr>
                <w:sz w:val="22"/>
                <w:szCs w:val="22"/>
                <w14:ligatures w14:val="none"/>
              </w:rPr>
              <w:t>1.5%</w:t>
            </w:r>
          </w:p>
        </w:tc>
        <w:tc>
          <w:tcPr>
            <w:tcW w:w="1170" w:type="dxa"/>
            <w:tcBorders>
              <w:top w:val="nil"/>
              <w:left w:val="nil"/>
              <w:bottom w:val="single" w:sz="4" w:space="0" w:color="auto"/>
              <w:right w:val="single" w:sz="4" w:space="0" w:color="auto"/>
            </w:tcBorders>
            <w:shd w:val="clear" w:color="auto" w:fill="auto"/>
            <w:noWrap/>
            <w:vAlign w:val="bottom"/>
            <w:hideMark/>
          </w:tcPr>
          <w:p w14:paraId="19122E79"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34.0%</w:t>
            </w:r>
          </w:p>
        </w:tc>
        <w:tc>
          <w:tcPr>
            <w:tcW w:w="1170" w:type="dxa"/>
            <w:tcBorders>
              <w:top w:val="nil"/>
              <w:left w:val="nil"/>
              <w:bottom w:val="single" w:sz="4" w:space="0" w:color="auto"/>
              <w:right w:val="single" w:sz="4" w:space="0" w:color="auto"/>
            </w:tcBorders>
            <w:shd w:val="clear" w:color="auto" w:fill="auto"/>
            <w:noWrap/>
            <w:vAlign w:val="bottom"/>
            <w:hideMark/>
          </w:tcPr>
          <w:p w14:paraId="698DA37C"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28.5%</w:t>
            </w:r>
          </w:p>
        </w:tc>
        <w:tc>
          <w:tcPr>
            <w:tcW w:w="1080" w:type="dxa"/>
            <w:tcBorders>
              <w:top w:val="nil"/>
              <w:left w:val="nil"/>
              <w:bottom w:val="single" w:sz="4" w:space="0" w:color="auto"/>
              <w:right w:val="single" w:sz="4" w:space="0" w:color="auto"/>
            </w:tcBorders>
            <w:shd w:val="clear" w:color="auto" w:fill="auto"/>
            <w:noWrap/>
            <w:vAlign w:val="bottom"/>
            <w:hideMark/>
          </w:tcPr>
          <w:p w14:paraId="79C5A97B"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21.5%</w:t>
            </w:r>
          </w:p>
        </w:tc>
        <w:tc>
          <w:tcPr>
            <w:tcW w:w="1170" w:type="dxa"/>
            <w:tcBorders>
              <w:top w:val="nil"/>
              <w:left w:val="nil"/>
              <w:bottom w:val="single" w:sz="4" w:space="0" w:color="auto"/>
              <w:right w:val="single" w:sz="4" w:space="0" w:color="auto"/>
            </w:tcBorders>
            <w:shd w:val="clear" w:color="auto" w:fill="auto"/>
            <w:noWrap/>
            <w:vAlign w:val="bottom"/>
            <w:hideMark/>
          </w:tcPr>
          <w:p w14:paraId="2F03C0EE"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12.3%</w:t>
            </w:r>
          </w:p>
        </w:tc>
        <w:tc>
          <w:tcPr>
            <w:tcW w:w="1080" w:type="dxa"/>
            <w:tcBorders>
              <w:top w:val="nil"/>
              <w:left w:val="nil"/>
              <w:bottom w:val="single" w:sz="4" w:space="0" w:color="auto"/>
              <w:right w:val="single" w:sz="4" w:space="0" w:color="auto"/>
            </w:tcBorders>
            <w:shd w:val="clear" w:color="auto" w:fill="auto"/>
            <w:noWrap/>
            <w:vAlign w:val="bottom"/>
            <w:hideMark/>
          </w:tcPr>
          <w:p w14:paraId="3E0D3E02"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0.0%</w:t>
            </w:r>
          </w:p>
        </w:tc>
      </w:tr>
      <w:tr w:rsidR="00243786" w:rsidRPr="00243786" w14:paraId="65164E56" w14:textId="77777777" w:rsidTr="00D661E9">
        <w:trPr>
          <w:cantSplit/>
          <w:trHeight w:val="30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1044784" w14:textId="77777777" w:rsidR="00243786" w:rsidRPr="00243786" w:rsidRDefault="00243786" w:rsidP="00243786">
            <w:pPr>
              <w:rPr>
                <w:color w:val="000000"/>
                <w:sz w:val="22"/>
                <w:szCs w:val="22"/>
                <w14:ligatures w14:val="none"/>
              </w:rPr>
            </w:pPr>
            <w:r w:rsidRPr="00243786">
              <w:rPr>
                <w:color w:val="000000"/>
                <w:sz w:val="22"/>
                <w:szCs w:val="22"/>
                <w14:ligatures w14:val="none"/>
              </w:rPr>
              <w:t xml:space="preserve">Members' Equity </w:t>
            </w:r>
          </w:p>
        </w:tc>
        <w:tc>
          <w:tcPr>
            <w:tcW w:w="1155" w:type="dxa"/>
            <w:tcBorders>
              <w:top w:val="nil"/>
              <w:left w:val="nil"/>
              <w:bottom w:val="single" w:sz="4" w:space="0" w:color="auto"/>
              <w:right w:val="single" w:sz="4" w:space="0" w:color="auto"/>
            </w:tcBorders>
            <w:shd w:val="clear" w:color="auto" w:fill="auto"/>
            <w:noWrap/>
            <w:vAlign w:val="bottom"/>
            <w:hideMark/>
          </w:tcPr>
          <w:p w14:paraId="3C386812"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$9,983</w:t>
            </w:r>
          </w:p>
        </w:tc>
        <w:tc>
          <w:tcPr>
            <w:tcW w:w="1170" w:type="dxa"/>
            <w:tcBorders>
              <w:top w:val="nil"/>
              <w:left w:val="nil"/>
              <w:bottom w:val="single" w:sz="4" w:space="0" w:color="auto"/>
              <w:right w:val="single" w:sz="4" w:space="0" w:color="auto"/>
            </w:tcBorders>
            <w:shd w:val="clear" w:color="auto" w:fill="auto"/>
            <w:noWrap/>
            <w:vAlign w:val="bottom"/>
            <w:hideMark/>
          </w:tcPr>
          <w:p w14:paraId="5AFD6190"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$10,256</w:t>
            </w:r>
          </w:p>
        </w:tc>
        <w:tc>
          <w:tcPr>
            <w:tcW w:w="1170" w:type="dxa"/>
            <w:tcBorders>
              <w:top w:val="nil"/>
              <w:left w:val="nil"/>
              <w:bottom w:val="single" w:sz="4" w:space="0" w:color="auto"/>
              <w:right w:val="single" w:sz="4" w:space="0" w:color="auto"/>
            </w:tcBorders>
            <w:shd w:val="clear" w:color="auto" w:fill="auto"/>
            <w:noWrap/>
            <w:vAlign w:val="bottom"/>
            <w:hideMark/>
          </w:tcPr>
          <w:p w14:paraId="4594C826"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$10,399</w:t>
            </w:r>
          </w:p>
        </w:tc>
        <w:tc>
          <w:tcPr>
            <w:tcW w:w="1080" w:type="dxa"/>
            <w:tcBorders>
              <w:top w:val="nil"/>
              <w:left w:val="nil"/>
              <w:bottom w:val="single" w:sz="4" w:space="0" w:color="auto"/>
              <w:right w:val="single" w:sz="4" w:space="0" w:color="auto"/>
            </w:tcBorders>
            <w:shd w:val="clear" w:color="auto" w:fill="auto"/>
            <w:noWrap/>
            <w:vAlign w:val="bottom"/>
            <w:hideMark/>
          </w:tcPr>
          <w:p w14:paraId="77CF36CA"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$10,561</w:t>
            </w:r>
          </w:p>
        </w:tc>
        <w:tc>
          <w:tcPr>
            <w:tcW w:w="1170" w:type="dxa"/>
            <w:tcBorders>
              <w:top w:val="nil"/>
              <w:left w:val="nil"/>
              <w:bottom w:val="single" w:sz="4" w:space="0" w:color="auto"/>
              <w:right w:val="single" w:sz="4" w:space="0" w:color="auto"/>
            </w:tcBorders>
            <w:shd w:val="clear" w:color="auto" w:fill="auto"/>
            <w:noWrap/>
            <w:vAlign w:val="bottom"/>
            <w:hideMark/>
          </w:tcPr>
          <w:p w14:paraId="6375CD2E"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$10,744</w:t>
            </w:r>
          </w:p>
        </w:tc>
        <w:tc>
          <w:tcPr>
            <w:tcW w:w="1080" w:type="dxa"/>
            <w:tcBorders>
              <w:top w:val="nil"/>
              <w:left w:val="nil"/>
              <w:bottom w:val="single" w:sz="4" w:space="0" w:color="auto"/>
              <w:right w:val="single" w:sz="4" w:space="0" w:color="auto"/>
            </w:tcBorders>
            <w:shd w:val="clear" w:color="auto" w:fill="auto"/>
            <w:noWrap/>
            <w:vAlign w:val="bottom"/>
            <w:hideMark/>
          </w:tcPr>
          <w:p w14:paraId="394D49D5" w14:textId="77777777" w:rsidR="00243786" w:rsidRPr="00243786" w:rsidRDefault="00243786" w:rsidP="00243786">
            <w:pPr>
              <w:jc w:val="right"/>
              <w:rPr>
                <w:color w:val="000000"/>
                <w:sz w:val="22"/>
                <w:szCs w:val="22"/>
                <w14:ligatures w14:val="none"/>
              </w:rPr>
            </w:pPr>
            <w:r w:rsidRPr="00243786">
              <w:rPr>
                <w:color w:val="000000"/>
                <w:sz w:val="22"/>
                <w:szCs w:val="22"/>
                <w14:ligatures w14:val="none"/>
              </w:rPr>
              <w:t>$10,950</w:t>
            </w:r>
          </w:p>
        </w:tc>
      </w:tr>
    </w:tbl>
    <w:p w14:paraId="23C830E8" w14:textId="77777777" w:rsidR="00243786" w:rsidRPr="00243786" w:rsidRDefault="00243786" w:rsidP="00243786">
      <w:pPr>
        <w:widowControl w:val="0"/>
        <w:autoSpaceDE w:val="0"/>
        <w:autoSpaceDN w:val="0"/>
        <w:rPr>
          <w:rFonts w:eastAsia="Trebuchet MS"/>
          <w:sz w:val="22"/>
          <w:szCs w:val="22"/>
          <w14:ligatures w14:val="none"/>
        </w:rPr>
      </w:pPr>
    </w:p>
    <w:p w14:paraId="5208EAD4" w14:textId="77777777" w:rsidR="00243786" w:rsidRPr="00243786" w:rsidRDefault="00243786" w:rsidP="00243786">
      <w:pPr>
        <w:widowControl w:val="0"/>
        <w:autoSpaceDE w:val="0"/>
        <w:autoSpaceDN w:val="0"/>
        <w:spacing w:before="240" w:after="240"/>
        <w:rPr>
          <w:rFonts w:eastAsia="Trebuchet MS"/>
          <w:sz w:val="22"/>
          <w:szCs w:val="22"/>
          <w14:ligatures w14:val="none"/>
        </w:rPr>
      </w:pPr>
      <w:r w:rsidRPr="00243786">
        <w:rPr>
          <w:rFonts w:eastAsia="Trebuchet MS"/>
          <w:sz w:val="22"/>
          <w:szCs w:val="22"/>
          <w14:ligatures w14:val="none"/>
        </w:rPr>
        <w:t>The Key Metrics fall into three primary categories: liquidity, operating and solvency. Liquidity metrics, such as Days in Accounts Receivable and Days Cash on Hand measure the quality and adequacy of assets to meet current obligations as they come due. Operating metrics, such as earnings before interest, taxes, depreciation and amortization (“EBITDA”), EBITDA Margin, Net Profit Margin and Debt Service Coverage are used to assist in the evaluation of management performance in how efficiently resources are utilized. Solvency metrics, such as Debt to Capitalization and Members’ Equity, measure the company’s ability to service debt obligations. Additionally, certain metrics can be applicable to multiple categories. The table below shows how each of the Key Metrics are calculated.</w:t>
      </w:r>
    </w:p>
    <w:tbl>
      <w:tblPr>
        <w:tblW w:w="8900" w:type="dxa"/>
        <w:tblLook w:val="04A0" w:firstRow="1" w:lastRow="0" w:firstColumn="1" w:lastColumn="0" w:noHBand="0" w:noVBand="1"/>
      </w:tblPr>
      <w:tblGrid>
        <w:gridCol w:w="3160"/>
        <w:gridCol w:w="5740"/>
      </w:tblGrid>
      <w:tr w:rsidR="00243786" w:rsidRPr="00243786" w14:paraId="09882AB5" w14:textId="77777777" w:rsidTr="00D661E9">
        <w:trPr>
          <w:cantSplit/>
          <w:trHeight w:val="300"/>
          <w:tblHeader/>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25A9D9" w14:textId="77777777" w:rsidR="00243786" w:rsidRPr="00243786" w:rsidRDefault="00243786" w:rsidP="00243786">
            <w:pPr>
              <w:jc w:val="center"/>
              <w:rPr>
                <w:color w:val="000000"/>
                <w:sz w:val="22"/>
                <w:szCs w:val="22"/>
                <w14:ligatures w14:val="none"/>
              </w:rPr>
            </w:pPr>
            <w:r w:rsidRPr="00243786">
              <w:rPr>
                <w:color w:val="000000"/>
                <w:sz w:val="22"/>
                <w:szCs w:val="22"/>
                <w14:ligatures w14:val="none"/>
              </w:rPr>
              <w:lastRenderedPageBreak/>
              <w:t>Key Metric</w:t>
            </w:r>
          </w:p>
        </w:tc>
        <w:tc>
          <w:tcPr>
            <w:tcW w:w="5740" w:type="dxa"/>
            <w:tcBorders>
              <w:top w:val="single" w:sz="4" w:space="0" w:color="auto"/>
              <w:left w:val="nil"/>
              <w:bottom w:val="single" w:sz="4" w:space="0" w:color="auto"/>
              <w:right w:val="single" w:sz="4" w:space="0" w:color="auto"/>
            </w:tcBorders>
            <w:shd w:val="clear" w:color="auto" w:fill="auto"/>
            <w:noWrap/>
            <w:vAlign w:val="bottom"/>
            <w:hideMark/>
          </w:tcPr>
          <w:p w14:paraId="2EF1B3B6" w14:textId="77777777" w:rsidR="00243786" w:rsidRPr="00243786" w:rsidRDefault="00243786" w:rsidP="00243786">
            <w:pPr>
              <w:jc w:val="center"/>
              <w:rPr>
                <w:color w:val="000000"/>
                <w:sz w:val="22"/>
                <w:szCs w:val="22"/>
                <w14:ligatures w14:val="none"/>
              </w:rPr>
            </w:pPr>
            <w:r w:rsidRPr="00243786">
              <w:rPr>
                <w:color w:val="000000"/>
                <w:sz w:val="22"/>
                <w:szCs w:val="22"/>
                <w14:ligatures w14:val="none"/>
              </w:rPr>
              <w:t>Definition</w:t>
            </w:r>
          </w:p>
        </w:tc>
      </w:tr>
      <w:tr w:rsidR="00243786" w:rsidRPr="00243786" w14:paraId="211C1087" w14:textId="77777777" w:rsidTr="00D661E9">
        <w:trPr>
          <w:cantSplit/>
          <w:trHeight w:val="600"/>
        </w:trPr>
        <w:tc>
          <w:tcPr>
            <w:tcW w:w="3160" w:type="dxa"/>
            <w:tcBorders>
              <w:top w:val="nil"/>
              <w:left w:val="single" w:sz="4" w:space="0" w:color="auto"/>
              <w:bottom w:val="single" w:sz="4" w:space="0" w:color="auto"/>
              <w:right w:val="single" w:sz="4" w:space="0" w:color="auto"/>
            </w:tcBorders>
            <w:shd w:val="clear" w:color="auto" w:fill="auto"/>
            <w:noWrap/>
            <w:vAlign w:val="center"/>
            <w:hideMark/>
          </w:tcPr>
          <w:p w14:paraId="47DB1036" w14:textId="77777777" w:rsidR="00243786" w:rsidRPr="00243786" w:rsidRDefault="00243786" w:rsidP="00243786">
            <w:pPr>
              <w:ind w:firstLineChars="100" w:firstLine="220"/>
              <w:rPr>
                <w:color w:val="000000"/>
                <w:sz w:val="22"/>
                <w:szCs w:val="22"/>
                <w14:ligatures w14:val="none"/>
              </w:rPr>
            </w:pPr>
            <w:r w:rsidRPr="00243786">
              <w:rPr>
                <w:color w:val="000000"/>
                <w:sz w:val="22"/>
                <w:szCs w:val="22"/>
                <w14:ligatures w14:val="none"/>
              </w:rPr>
              <w:t>Days in Accounts Receivables</w:t>
            </w:r>
          </w:p>
        </w:tc>
        <w:tc>
          <w:tcPr>
            <w:tcW w:w="5740" w:type="dxa"/>
            <w:tcBorders>
              <w:top w:val="nil"/>
              <w:left w:val="nil"/>
              <w:bottom w:val="single" w:sz="4" w:space="0" w:color="auto"/>
              <w:right w:val="single" w:sz="4" w:space="0" w:color="auto"/>
            </w:tcBorders>
            <w:shd w:val="clear" w:color="auto" w:fill="auto"/>
            <w:vAlign w:val="bottom"/>
            <w:hideMark/>
          </w:tcPr>
          <w:p w14:paraId="3A09B2C5" w14:textId="77777777" w:rsidR="00243786" w:rsidRPr="00243786" w:rsidRDefault="00243786" w:rsidP="00243786">
            <w:pPr>
              <w:rPr>
                <w:color w:val="000000"/>
                <w:sz w:val="22"/>
                <w:szCs w:val="22"/>
                <w14:ligatures w14:val="none"/>
              </w:rPr>
            </w:pPr>
            <w:r w:rsidRPr="00243786">
              <w:rPr>
                <w:color w:val="000000"/>
                <w:sz w:val="22"/>
                <w:szCs w:val="22"/>
                <w14:ligatures w14:val="none"/>
              </w:rPr>
              <w:t>Accounts receivables divided by (net patient service revenue divided by 365 days)</w:t>
            </w:r>
          </w:p>
        </w:tc>
      </w:tr>
      <w:tr w:rsidR="00243786" w:rsidRPr="00243786" w14:paraId="3D1C6DE5" w14:textId="77777777" w:rsidTr="00D661E9">
        <w:trPr>
          <w:cantSplit/>
          <w:trHeight w:val="825"/>
        </w:trPr>
        <w:tc>
          <w:tcPr>
            <w:tcW w:w="3160" w:type="dxa"/>
            <w:tcBorders>
              <w:top w:val="nil"/>
              <w:left w:val="single" w:sz="4" w:space="0" w:color="auto"/>
              <w:bottom w:val="single" w:sz="4" w:space="0" w:color="auto"/>
              <w:right w:val="single" w:sz="4" w:space="0" w:color="auto"/>
            </w:tcBorders>
            <w:shd w:val="clear" w:color="auto" w:fill="auto"/>
            <w:noWrap/>
            <w:vAlign w:val="center"/>
            <w:hideMark/>
          </w:tcPr>
          <w:p w14:paraId="4CB2C02B" w14:textId="77777777" w:rsidR="00243786" w:rsidRPr="00243786" w:rsidRDefault="00243786" w:rsidP="00243786">
            <w:pPr>
              <w:ind w:firstLineChars="100" w:firstLine="220"/>
              <w:rPr>
                <w:color w:val="000000"/>
                <w:sz w:val="22"/>
                <w:szCs w:val="22"/>
                <w14:ligatures w14:val="none"/>
              </w:rPr>
            </w:pPr>
            <w:r w:rsidRPr="00243786">
              <w:rPr>
                <w:color w:val="000000"/>
                <w:sz w:val="22"/>
                <w:szCs w:val="22"/>
                <w14:ligatures w14:val="none"/>
              </w:rPr>
              <w:t>Days Cash on Hand</w:t>
            </w:r>
          </w:p>
        </w:tc>
        <w:tc>
          <w:tcPr>
            <w:tcW w:w="5740" w:type="dxa"/>
            <w:tcBorders>
              <w:top w:val="nil"/>
              <w:left w:val="nil"/>
              <w:bottom w:val="single" w:sz="4" w:space="0" w:color="auto"/>
              <w:right w:val="single" w:sz="4" w:space="0" w:color="auto"/>
            </w:tcBorders>
            <w:shd w:val="clear" w:color="auto" w:fill="auto"/>
            <w:vAlign w:val="center"/>
            <w:hideMark/>
          </w:tcPr>
          <w:p w14:paraId="00830326" w14:textId="77777777" w:rsidR="00243786" w:rsidRPr="00243786" w:rsidRDefault="00243786" w:rsidP="00243786">
            <w:pPr>
              <w:rPr>
                <w:sz w:val="22"/>
                <w:szCs w:val="22"/>
                <w14:ligatures w14:val="none"/>
              </w:rPr>
            </w:pPr>
            <w:r w:rsidRPr="00243786">
              <w:rPr>
                <w:sz w:val="22"/>
                <w:szCs w:val="22"/>
                <w14:ligatures w14:val="none"/>
              </w:rPr>
              <w:t>(Cash &amp; cash equivalents) divided by ((Total operating expenses - depreciation &amp; amortization) divided by YTD days)</w:t>
            </w:r>
          </w:p>
        </w:tc>
      </w:tr>
      <w:tr w:rsidR="00243786" w:rsidRPr="00243786" w14:paraId="20A78E4A" w14:textId="77777777" w:rsidTr="00D661E9">
        <w:trPr>
          <w:cantSplit/>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14:paraId="06B0C0AA" w14:textId="77777777" w:rsidR="00243786" w:rsidRPr="00243786" w:rsidRDefault="00243786" w:rsidP="00243786">
            <w:pPr>
              <w:ind w:firstLineChars="100" w:firstLine="220"/>
              <w:rPr>
                <w:color w:val="000000"/>
                <w:sz w:val="22"/>
                <w:szCs w:val="22"/>
                <w14:ligatures w14:val="none"/>
              </w:rPr>
            </w:pPr>
            <w:r w:rsidRPr="00243786">
              <w:rPr>
                <w:color w:val="000000"/>
                <w:sz w:val="22"/>
                <w:szCs w:val="22"/>
                <w14:ligatures w14:val="none"/>
              </w:rPr>
              <w:t>EBITDA ($)</w:t>
            </w:r>
          </w:p>
        </w:tc>
        <w:tc>
          <w:tcPr>
            <w:tcW w:w="5740" w:type="dxa"/>
            <w:tcBorders>
              <w:top w:val="nil"/>
              <w:left w:val="nil"/>
              <w:bottom w:val="single" w:sz="4" w:space="0" w:color="auto"/>
              <w:right w:val="single" w:sz="4" w:space="0" w:color="auto"/>
            </w:tcBorders>
            <w:shd w:val="clear" w:color="auto" w:fill="auto"/>
            <w:noWrap/>
            <w:vAlign w:val="bottom"/>
            <w:hideMark/>
          </w:tcPr>
          <w:p w14:paraId="45DBE9DD" w14:textId="77777777" w:rsidR="00243786" w:rsidRPr="00243786" w:rsidRDefault="00243786" w:rsidP="00243786">
            <w:pPr>
              <w:rPr>
                <w:color w:val="000000"/>
                <w:sz w:val="22"/>
                <w:szCs w:val="22"/>
                <w14:ligatures w14:val="none"/>
              </w:rPr>
            </w:pPr>
            <w:r w:rsidRPr="00243786">
              <w:rPr>
                <w:color w:val="000000"/>
                <w:sz w:val="22"/>
                <w:szCs w:val="22"/>
                <w14:ligatures w14:val="none"/>
              </w:rPr>
              <w:t>Earnings before interest, taxes, depreciation and amortization</w:t>
            </w:r>
          </w:p>
        </w:tc>
      </w:tr>
      <w:tr w:rsidR="00243786" w:rsidRPr="00243786" w14:paraId="608E4513" w14:textId="77777777" w:rsidTr="00D661E9">
        <w:trPr>
          <w:cantSplit/>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14:paraId="570A7FE7" w14:textId="77777777" w:rsidR="00243786" w:rsidRPr="00243786" w:rsidRDefault="00243786" w:rsidP="00243786">
            <w:pPr>
              <w:ind w:firstLineChars="100" w:firstLine="220"/>
              <w:rPr>
                <w:color w:val="000000"/>
                <w:sz w:val="22"/>
                <w:szCs w:val="22"/>
                <w14:ligatures w14:val="none"/>
              </w:rPr>
            </w:pPr>
            <w:r w:rsidRPr="00243786">
              <w:rPr>
                <w:color w:val="000000"/>
                <w:sz w:val="22"/>
                <w:szCs w:val="22"/>
                <w14:ligatures w14:val="none"/>
              </w:rPr>
              <w:t>EBITDA Margin</w:t>
            </w:r>
          </w:p>
        </w:tc>
        <w:tc>
          <w:tcPr>
            <w:tcW w:w="5740" w:type="dxa"/>
            <w:tcBorders>
              <w:top w:val="nil"/>
              <w:left w:val="nil"/>
              <w:bottom w:val="single" w:sz="4" w:space="0" w:color="auto"/>
              <w:right w:val="single" w:sz="4" w:space="0" w:color="auto"/>
            </w:tcBorders>
            <w:shd w:val="clear" w:color="auto" w:fill="auto"/>
            <w:noWrap/>
            <w:vAlign w:val="center"/>
            <w:hideMark/>
          </w:tcPr>
          <w:p w14:paraId="48D9A4A6" w14:textId="77777777" w:rsidR="00243786" w:rsidRPr="00243786" w:rsidRDefault="00243786" w:rsidP="00243786">
            <w:pPr>
              <w:rPr>
                <w:color w:val="000000"/>
                <w:sz w:val="22"/>
                <w:szCs w:val="22"/>
                <w14:ligatures w14:val="none"/>
              </w:rPr>
            </w:pPr>
            <w:r w:rsidRPr="00243786">
              <w:rPr>
                <w:color w:val="000000"/>
                <w:sz w:val="22"/>
                <w:szCs w:val="22"/>
                <w14:ligatures w14:val="none"/>
              </w:rPr>
              <w:t>EBITDA divided by net patient service revenue</w:t>
            </w:r>
          </w:p>
        </w:tc>
      </w:tr>
      <w:tr w:rsidR="00243786" w:rsidRPr="00243786" w14:paraId="7B6EC1C9" w14:textId="77777777" w:rsidTr="00D661E9">
        <w:trPr>
          <w:cantSplit/>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14:paraId="4CFCE2C3" w14:textId="77777777" w:rsidR="00243786" w:rsidRPr="00243786" w:rsidRDefault="00243786" w:rsidP="00243786">
            <w:pPr>
              <w:ind w:firstLineChars="100" w:firstLine="220"/>
              <w:rPr>
                <w:color w:val="000000"/>
                <w:sz w:val="22"/>
                <w:szCs w:val="22"/>
                <w14:ligatures w14:val="none"/>
              </w:rPr>
            </w:pPr>
            <w:r w:rsidRPr="00243786">
              <w:rPr>
                <w:color w:val="000000"/>
                <w:sz w:val="22"/>
                <w:szCs w:val="22"/>
                <w14:ligatures w14:val="none"/>
              </w:rPr>
              <w:t>Net Profit Margin</w:t>
            </w:r>
          </w:p>
        </w:tc>
        <w:tc>
          <w:tcPr>
            <w:tcW w:w="5740" w:type="dxa"/>
            <w:tcBorders>
              <w:top w:val="nil"/>
              <w:left w:val="nil"/>
              <w:bottom w:val="single" w:sz="4" w:space="0" w:color="auto"/>
              <w:right w:val="single" w:sz="4" w:space="0" w:color="auto"/>
            </w:tcBorders>
            <w:shd w:val="clear" w:color="auto" w:fill="auto"/>
            <w:noWrap/>
            <w:vAlign w:val="center"/>
            <w:hideMark/>
          </w:tcPr>
          <w:p w14:paraId="1C942C28" w14:textId="77777777" w:rsidR="00243786" w:rsidRPr="00243786" w:rsidRDefault="00243786" w:rsidP="00243786">
            <w:pPr>
              <w:rPr>
                <w:color w:val="000000"/>
                <w:sz w:val="22"/>
                <w:szCs w:val="22"/>
                <w14:ligatures w14:val="none"/>
              </w:rPr>
            </w:pPr>
            <w:r w:rsidRPr="00243786">
              <w:rPr>
                <w:color w:val="000000"/>
                <w:sz w:val="22"/>
                <w:szCs w:val="22"/>
                <w14:ligatures w14:val="none"/>
              </w:rPr>
              <w:t>Net profit divided by net patient service revenue</w:t>
            </w:r>
          </w:p>
        </w:tc>
      </w:tr>
      <w:tr w:rsidR="00243786" w:rsidRPr="00243786" w14:paraId="21A6A6EA" w14:textId="77777777" w:rsidTr="00D661E9">
        <w:trPr>
          <w:cantSplit/>
          <w:trHeight w:val="900"/>
        </w:trPr>
        <w:tc>
          <w:tcPr>
            <w:tcW w:w="3160" w:type="dxa"/>
            <w:tcBorders>
              <w:top w:val="nil"/>
              <w:left w:val="single" w:sz="4" w:space="0" w:color="auto"/>
              <w:bottom w:val="single" w:sz="4" w:space="0" w:color="auto"/>
              <w:right w:val="single" w:sz="4" w:space="0" w:color="auto"/>
            </w:tcBorders>
            <w:shd w:val="clear" w:color="auto" w:fill="auto"/>
            <w:noWrap/>
            <w:vAlign w:val="center"/>
            <w:hideMark/>
          </w:tcPr>
          <w:p w14:paraId="630D3241" w14:textId="77777777" w:rsidR="00243786" w:rsidRPr="00243786" w:rsidRDefault="00243786" w:rsidP="00243786">
            <w:pPr>
              <w:ind w:firstLineChars="100" w:firstLine="220"/>
              <w:rPr>
                <w:color w:val="000000"/>
                <w:sz w:val="22"/>
                <w:szCs w:val="22"/>
                <w14:ligatures w14:val="none"/>
              </w:rPr>
            </w:pPr>
            <w:r w:rsidRPr="00243786">
              <w:rPr>
                <w:color w:val="000000"/>
                <w:sz w:val="22"/>
                <w:szCs w:val="22"/>
                <w14:ligatures w14:val="none"/>
              </w:rPr>
              <w:t>Debt Service Coverage (ratio)</w:t>
            </w:r>
          </w:p>
        </w:tc>
        <w:tc>
          <w:tcPr>
            <w:tcW w:w="5740" w:type="dxa"/>
            <w:tcBorders>
              <w:top w:val="nil"/>
              <w:left w:val="nil"/>
              <w:bottom w:val="single" w:sz="4" w:space="0" w:color="auto"/>
              <w:right w:val="single" w:sz="4" w:space="0" w:color="auto"/>
            </w:tcBorders>
            <w:shd w:val="clear" w:color="auto" w:fill="auto"/>
            <w:vAlign w:val="center"/>
            <w:hideMark/>
          </w:tcPr>
          <w:p w14:paraId="0C4DD9BC" w14:textId="77777777" w:rsidR="00243786" w:rsidRPr="00243786" w:rsidRDefault="00243786" w:rsidP="00243786">
            <w:pPr>
              <w:rPr>
                <w:sz w:val="22"/>
                <w:szCs w:val="22"/>
                <w14:ligatures w14:val="none"/>
              </w:rPr>
            </w:pPr>
            <w:r w:rsidRPr="00243786">
              <w:rPr>
                <w:sz w:val="22"/>
                <w:szCs w:val="22"/>
                <w14:ligatures w14:val="none"/>
              </w:rPr>
              <w:t>(Net income (loss) + depreciation expense + amortization expense + interest expense) divided by (Principal payments + interest expense)</w:t>
            </w:r>
          </w:p>
        </w:tc>
      </w:tr>
      <w:tr w:rsidR="00243786" w:rsidRPr="00243786" w14:paraId="20B57DF5" w14:textId="77777777" w:rsidTr="00D661E9">
        <w:trPr>
          <w:cantSplit/>
          <w:trHeight w:val="945"/>
        </w:trPr>
        <w:tc>
          <w:tcPr>
            <w:tcW w:w="3160" w:type="dxa"/>
            <w:tcBorders>
              <w:top w:val="nil"/>
              <w:left w:val="single" w:sz="4" w:space="0" w:color="auto"/>
              <w:bottom w:val="single" w:sz="4" w:space="0" w:color="auto"/>
              <w:right w:val="single" w:sz="4" w:space="0" w:color="auto"/>
            </w:tcBorders>
            <w:shd w:val="clear" w:color="auto" w:fill="auto"/>
            <w:noWrap/>
            <w:vAlign w:val="center"/>
            <w:hideMark/>
          </w:tcPr>
          <w:p w14:paraId="115E1988" w14:textId="77777777" w:rsidR="00243786" w:rsidRPr="00243786" w:rsidRDefault="00243786" w:rsidP="00243786">
            <w:pPr>
              <w:ind w:firstLineChars="100" w:firstLine="220"/>
              <w:rPr>
                <w:color w:val="000000"/>
                <w:sz w:val="22"/>
                <w:szCs w:val="22"/>
                <w14:ligatures w14:val="none"/>
              </w:rPr>
            </w:pPr>
            <w:r w:rsidRPr="00243786">
              <w:rPr>
                <w:color w:val="000000"/>
                <w:sz w:val="22"/>
                <w:szCs w:val="22"/>
                <w14:ligatures w14:val="none"/>
              </w:rPr>
              <w:t>Debt to Capitalization (%)</w:t>
            </w:r>
          </w:p>
        </w:tc>
        <w:tc>
          <w:tcPr>
            <w:tcW w:w="5740" w:type="dxa"/>
            <w:tcBorders>
              <w:top w:val="nil"/>
              <w:left w:val="nil"/>
              <w:bottom w:val="single" w:sz="4" w:space="0" w:color="auto"/>
              <w:right w:val="single" w:sz="4" w:space="0" w:color="auto"/>
            </w:tcBorders>
            <w:shd w:val="clear" w:color="auto" w:fill="auto"/>
            <w:vAlign w:val="bottom"/>
            <w:hideMark/>
          </w:tcPr>
          <w:p w14:paraId="6206248F" w14:textId="77777777" w:rsidR="00243786" w:rsidRPr="00243786" w:rsidRDefault="00243786" w:rsidP="00243786">
            <w:pPr>
              <w:rPr>
                <w:sz w:val="22"/>
                <w:szCs w:val="22"/>
                <w14:ligatures w14:val="none"/>
              </w:rPr>
            </w:pPr>
            <w:r w:rsidRPr="00243786">
              <w:rPr>
                <w:sz w:val="22"/>
                <w:szCs w:val="22"/>
                <w14:ligatures w14:val="none"/>
              </w:rPr>
              <w:t>(Current portion of long-term obligation + long-term obligations) divided by (Current portion of long-term obligations + long-term obligations + members' equity)</w:t>
            </w:r>
          </w:p>
        </w:tc>
      </w:tr>
      <w:tr w:rsidR="00243786" w:rsidRPr="00243786" w14:paraId="28DAB315" w14:textId="77777777" w:rsidTr="00D661E9">
        <w:trPr>
          <w:cantSplit/>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14:paraId="6DADEB14" w14:textId="77777777" w:rsidR="00243786" w:rsidRPr="00243786" w:rsidRDefault="00243786" w:rsidP="00243786">
            <w:pPr>
              <w:ind w:firstLineChars="100" w:firstLine="220"/>
              <w:rPr>
                <w:color w:val="000000"/>
                <w:sz w:val="22"/>
                <w:szCs w:val="22"/>
                <w14:ligatures w14:val="none"/>
              </w:rPr>
            </w:pPr>
            <w:r w:rsidRPr="00243786">
              <w:rPr>
                <w:color w:val="000000"/>
                <w:sz w:val="22"/>
                <w:szCs w:val="22"/>
                <w14:ligatures w14:val="none"/>
              </w:rPr>
              <w:t>Members' Equity</w:t>
            </w:r>
          </w:p>
        </w:tc>
        <w:tc>
          <w:tcPr>
            <w:tcW w:w="5740" w:type="dxa"/>
            <w:tcBorders>
              <w:top w:val="nil"/>
              <w:left w:val="nil"/>
              <w:bottom w:val="single" w:sz="4" w:space="0" w:color="auto"/>
              <w:right w:val="single" w:sz="4" w:space="0" w:color="auto"/>
            </w:tcBorders>
            <w:shd w:val="clear" w:color="auto" w:fill="auto"/>
            <w:vAlign w:val="bottom"/>
            <w:hideMark/>
          </w:tcPr>
          <w:p w14:paraId="44205E9E" w14:textId="77777777" w:rsidR="00243786" w:rsidRPr="00243786" w:rsidRDefault="00243786" w:rsidP="00243786">
            <w:pPr>
              <w:rPr>
                <w:sz w:val="22"/>
                <w:szCs w:val="22"/>
                <w14:ligatures w14:val="none"/>
              </w:rPr>
            </w:pPr>
            <w:r w:rsidRPr="00243786">
              <w:rPr>
                <w:sz w:val="22"/>
                <w:szCs w:val="22"/>
                <w14:ligatures w14:val="none"/>
              </w:rPr>
              <w:t>Net equity of the LLC</w:t>
            </w:r>
          </w:p>
        </w:tc>
      </w:tr>
    </w:tbl>
    <w:p w14:paraId="691504BE" w14:textId="77777777" w:rsidR="00243786" w:rsidRPr="00243786" w:rsidRDefault="00243786" w:rsidP="00243786">
      <w:pPr>
        <w:widowControl w:val="0"/>
        <w:autoSpaceDE w:val="0"/>
        <w:autoSpaceDN w:val="0"/>
        <w:rPr>
          <w:rFonts w:eastAsia="Trebuchet MS"/>
          <w:sz w:val="22"/>
          <w:szCs w:val="22"/>
          <w14:ligatures w14:val="none"/>
        </w:rPr>
      </w:pPr>
    </w:p>
    <w:p w14:paraId="6663DE3D" w14:textId="77777777" w:rsidR="00243786" w:rsidRPr="00243786" w:rsidRDefault="00243786" w:rsidP="00243786">
      <w:pPr>
        <w:widowControl w:val="0"/>
        <w:numPr>
          <w:ilvl w:val="0"/>
          <w:numId w:val="11"/>
        </w:numPr>
        <w:tabs>
          <w:tab w:val="left" w:pos="540"/>
        </w:tabs>
        <w:autoSpaceDE w:val="0"/>
        <w:autoSpaceDN w:val="0"/>
        <w:jc w:val="both"/>
        <w:outlineLvl w:val="0"/>
        <w:rPr>
          <w:rFonts w:eastAsia="Trebuchet MS"/>
          <w:b/>
          <w:bCs/>
          <w:sz w:val="22"/>
          <w:szCs w:val="22"/>
          <w14:ligatures w14:val="none"/>
        </w:rPr>
      </w:pPr>
      <w:r w:rsidRPr="00243786">
        <w:rPr>
          <w:rFonts w:eastAsia="Trebuchet MS"/>
          <w:b/>
          <w:bCs/>
          <w:sz w:val="22"/>
          <w:szCs w:val="22"/>
          <w14:ligatures w14:val="none"/>
        </w:rPr>
        <w:t>Revenues</w:t>
      </w:r>
    </w:p>
    <w:p w14:paraId="2051B59C" w14:textId="77777777" w:rsidR="00243786" w:rsidRPr="00243786" w:rsidRDefault="00243786" w:rsidP="00243786">
      <w:pPr>
        <w:widowControl w:val="0"/>
        <w:tabs>
          <w:tab w:val="left" w:pos="540"/>
        </w:tabs>
        <w:autoSpaceDE w:val="0"/>
        <w:autoSpaceDN w:val="0"/>
        <w:ind w:left="1906"/>
        <w:jc w:val="both"/>
        <w:outlineLvl w:val="0"/>
        <w:rPr>
          <w:rFonts w:eastAsia="Trebuchet MS"/>
          <w:b/>
          <w:bCs/>
          <w:sz w:val="22"/>
          <w:szCs w:val="22"/>
          <w14:ligatures w14:val="none"/>
        </w:rPr>
      </w:pPr>
    </w:p>
    <w:p w14:paraId="79B0E747" w14:textId="77777777" w:rsidR="00243786" w:rsidRPr="00243786" w:rsidRDefault="00243786" w:rsidP="00243786">
      <w:pPr>
        <w:widowControl w:val="0"/>
        <w:autoSpaceDE w:val="0"/>
        <w:autoSpaceDN w:val="0"/>
        <w:spacing w:after="240"/>
        <w:rPr>
          <w:rFonts w:eastAsia="Trebuchet MS"/>
          <w:sz w:val="22"/>
          <w:szCs w:val="22"/>
          <w14:ligatures w14:val="none"/>
        </w:rPr>
      </w:pPr>
      <w:r w:rsidRPr="00243786">
        <w:rPr>
          <w:rFonts w:eastAsia="Trebuchet MS"/>
          <w:sz w:val="22"/>
          <w:szCs w:val="22"/>
          <w14:ligatures w14:val="none"/>
        </w:rPr>
        <w:t>I analyzed the revenues identified by the Center in the Projections. Based upon my communications with Management, the projected volume was based on a ramp-up schedule developed from an analysis of current cases for the Center’s current location and based on the addition of physicians to service the additional procedure rooms at the new location. The ramp up schedule for years 2 through 5 (2027 to 2030) included a modest 3% increase over the previous years. The payer mix was based on the current payer mix of the Center as the new location is in the same patient catchment area. Reimbursement was based upon the historic overall payment per case, which takes into account all payers, including Medicare, Medicaid and commercial insurance payments. In order to determine the reasonableness of the projected revenues, I reviewed the underlying assumptions upon which Management relied.</w:t>
      </w:r>
    </w:p>
    <w:p w14:paraId="12A5852F"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 xml:space="preserve">I first reviewed the Projections to determine the reasonableness of the projected volume. AMSURG provided historical data of services at the current location. AMSURG then created a utilization table, using conservative estimates from the volume contributions and benchmark data for the procedure room average minutes to arrive at year 1 (2026) cases and procedures. These cases and procedures were then ramped up through year 5 (2030). I compared the Center’s benchmark data to an outside, independent survey of ambulatory surgery centers completed using 2021-2022 data (the latest study) and found that the Center’s benchmark data used was reasonable, and that the number of projected cases and procedures per procedure room in 2030 (year 5) were within the ranges of currently operating ambulatory surgery centers as determined by the independent survey. </w:t>
      </w:r>
    </w:p>
    <w:p w14:paraId="72F30F3F" w14:textId="77777777" w:rsidR="00243786" w:rsidRPr="00243786" w:rsidRDefault="00243786" w:rsidP="00243786">
      <w:pPr>
        <w:widowControl w:val="0"/>
        <w:autoSpaceDE w:val="0"/>
        <w:autoSpaceDN w:val="0"/>
        <w:rPr>
          <w:rFonts w:eastAsia="Trebuchet MS"/>
          <w:sz w:val="22"/>
          <w:szCs w:val="22"/>
          <w14:ligatures w14:val="none"/>
        </w:rPr>
      </w:pPr>
    </w:p>
    <w:p w14:paraId="719CE669"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 xml:space="preserve">Next, I reviewed the Projections to determine the reasonableness of the payer mix and reimbursement rates selected for the first five years of operations, starting in 2026. To determine the reasonableness of using the actual payer mix for the trailing twelve months ended February 2024 in the projections, I utilized the Gastrointestinal Specialists’ Productivity Analysis for the calendar year ended December 2023. This document provided units, charges and payments by the various payers for the calendar year.  I separated Medicare, Medicaid, Self-Pay and All Others, including the various commercial insurance carriers and compared this payer mix to the aforementioned independent survey's payer mix for the Northeast United States, and found them to be within the ranges published by the survey. </w:t>
      </w:r>
    </w:p>
    <w:p w14:paraId="2B40342B" w14:textId="77777777" w:rsidR="00243786" w:rsidRPr="00243786" w:rsidRDefault="00243786" w:rsidP="00243786">
      <w:pPr>
        <w:widowControl w:val="0"/>
        <w:autoSpaceDE w:val="0"/>
        <w:autoSpaceDN w:val="0"/>
        <w:rPr>
          <w:rFonts w:eastAsia="Trebuchet MS"/>
          <w:sz w:val="22"/>
          <w:szCs w:val="22"/>
          <w14:ligatures w14:val="none"/>
        </w:rPr>
      </w:pPr>
    </w:p>
    <w:p w14:paraId="591E305C"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lastRenderedPageBreak/>
        <w:t xml:space="preserve">AMSURG used as a starting point, an average reimbursement rate of $650.26 in the projections. This was calculated by dividing the actual net patient service revenue of the trailing twelve months ended February 2024 by the number of actual cases for the same period. This rate was then inflated by 3% in each year of the projections. To test the reasonableness of the starting average reimbursement rate, I again utilized the Gastrointestinal Specialists’ Productivity Analysis for the calendar year ended December 2023. Converting the total units (procedures) provided to cases, using the standard 1.21 ratio, I then divided total cases into the total payments to arrive at an average payment of $658.70. This compares favorably to the rate of $650.26 used in the projection. </w:t>
      </w:r>
    </w:p>
    <w:p w14:paraId="763211FC" w14:textId="77777777" w:rsidR="00243786" w:rsidRPr="00243786" w:rsidRDefault="00243786" w:rsidP="00243786">
      <w:pPr>
        <w:widowControl w:val="0"/>
        <w:autoSpaceDE w:val="0"/>
        <w:autoSpaceDN w:val="0"/>
        <w:rPr>
          <w:rFonts w:eastAsia="Trebuchet MS"/>
          <w:sz w:val="22"/>
          <w:szCs w:val="22"/>
          <w14:ligatures w14:val="none"/>
        </w:rPr>
      </w:pPr>
    </w:p>
    <w:p w14:paraId="79E8E535"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 xml:space="preserve">Based upon the foregoing, it is my opinion that the revenue projected by Management reflects a reasonable estimation of future revenues of the Center. </w:t>
      </w:r>
    </w:p>
    <w:p w14:paraId="76AE1B69" w14:textId="77777777" w:rsidR="00243786" w:rsidRPr="00243786" w:rsidRDefault="00243786" w:rsidP="00243786">
      <w:pPr>
        <w:widowControl w:val="0"/>
        <w:autoSpaceDE w:val="0"/>
        <w:autoSpaceDN w:val="0"/>
        <w:rPr>
          <w:rFonts w:eastAsia="Trebuchet MS"/>
          <w:sz w:val="22"/>
          <w:szCs w:val="22"/>
          <w14:ligatures w14:val="none"/>
        </w:rPr>
      </w:pPr>
    </w:p>
    <w:p w14:paraId="105E8069" w14:textId="77777777" w:rsidR="00243786" w:rsidRPr="00243786" w:rsidRDefault="00243786" w:rsidP="00243786">
      <w:pPr>
        <w:widowControl w:val="0"/>
        <w:numPr>
          <w:ilvl w:val="0"/>
          <w:numId w:val="11"/>
        </w:numPr>
        <w:tabs>
          <w:tab w:val="left" w:pos="540"/>
        </w:tabs>
        <w:autoSpaceDE w:val="0"/>
        <w:autoSpaceDN w:val="0"/>
        <w:jc w:val="both"/>
        <w:outlineLvl w:val="0"/>
        <w:rPr>
          <w:rFonts w:eastAsia="Trebuchet MS"/>
          <w:b/>
          <w:bCs/>
          <w:sz w:val="22"/>
          <w:szCs w:val="22"/>
          <w14:ligatures w14:val="none"/>
        </w:rPr>
      </w:pPr>
      <w:r w:rsidRPr="00243786">
        <w:rPr>
          <w:rFonts w:eastAsia="Trebuchet MS"/>
          <w:b/>
          <w:bCs/>
          <w:sz w:val="22"/>
          <w:szCs w:val="22"/>
          <w14:ligatures w14:val="none"/>
        </w:rPr>
        <w:t>Expenses</w:t>
      </w:r>
    </w:p>
    <w:p w14:paraId="1470F9F7" w14:textId="77777777" w:rsidR="00243786" w:rsidRPr="00243786" w:rsidRDefault="00243786" w:rsidP="00243786">
      <w:pPr>
        <w:widowControl w:val="0"/>
        <w:autoSpaceDE w:val="0"/>
        <w:autoSpaceDN w:val="0"/>
        <w:rPr>
          <w:rFonts w:eastAsia="Trebuchet MS"/>
          <w:b/>
          <w:sz w:val="22"/>
          <w:szCs w:val="22"/>
          <w14:ligatures w14:val="none"/>
        </w:rPr>
      </w:pPr>
    </w:p>
    <w:p w14:paraId="4D322696"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 xml:space="preserve">I analyzed the Salary and Benefits, as well as the Other Operating Expenses for reasonableness and feasibility as related to the Projections of the Center. </w:t>
      </w:r>
    </w:p>
    <w:p w14:paraId="17FF28A1" w14:textId="77777777" w:rsidR="00243786" w:rsidRPr="00243786" w:rsidRDefault="00243786" w:rsidP="00243786">
      <w:pPr>
        <w:widowControl w:val="0"/>
        <w:autoSpaceDE w:val="0"/>
        <w:autoSpaceDN w:val="0"/>
        <w:rPr>
          <w:rFonts w:eastAsia="Trebuchet MS"/>
          <w:sz w:val="22"/>
          <w:szCs w:val="22"/>
          <w14:ligatures w14:val="none"/>
        </w:rPr>
      </w:pPr>
    </w:p>
    <w:p w14:paraId="32C65DB0"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 xml:space="preserve">AMSURG provided actual Salaries and Benefit data for the trailing twelve months ended February 2024. These amounts were adjusted for the increase in cases due to the change in procedure rooms from 2 to 4. Salaries were converted to a per case amount, and then multiplied by the total cases for each of the projection years. Salaries were also inflated by 3% each year.  Benefits were increased each year based on the actual benefits to salaries ratio from the trailing twelve months ended February 2024 data. Salaries and Benefits amounts, as a percentage of total net revenue were compared to the previously mentioned independent survey and were found to be consistent with the survey results. </w:t>
      </w:r>
    </w:p>
    <w:p w14:paraId="7F05016D" w14:textId="77777777" w:rsidR="00243786" w:rsidRPr="00243786" w:rsidRDefault="00243786" w:rsidP="00243786">
      <w:pPr>
        <w:widowControl w:val="0"/>
        <w:autoSpaceDE w:val="0"/>
        <w:autoSpaceDN w:val="0"/>
        <w:rPr>
          <w:rFonts w:eastAsia="Trebuchet MS"/>
          <w:sz w:val="22"/>
          <w:szCs w:val="22"/>
          <w14:ligatures w14:val="none"/>
        </w:rPr>
      </w:pPr>
    </w:p>
    <w:p w14:paraId="7E14A04A" w14:textId="77777777" w:rsidR="00243786" w:rsidRPr="00243786" w:rsidRDefault="00243786" w:rsidP="00243786">
      <w:pPr>
        <w:widowControl w:val="0"/>
        <w:autoSpaceDE w:val="0"/>
        <w:autoSpaceDN w:val="0"/>
        <w:spacing w:after="240"/>
        <w:rPr>
          <w:rFonts w:eastAsia="Trebuchet MS"/>
          <w:sz w:val="22"/>
          <w:szCs w:val="22"/>
          <w14:ligatures w14:val="none"/>
        </w:rPr>
      </w:pPr>
      <w:r w:rsidRPr="00243786">
        <w:rPr>
          <w:rFonts w:eastAsia="Trebuchet MS"/>
          <w:sz w:val="22"/>
          <w:szCs w:val="22"/>
          <w14:ligatures w14:val="none"/>
        </w:rPr>
        <w:t>Medical Surgical Supplies included in the projections were compared to the previously mentioned independent survey and found to be consistent with the ranges included in the survey. Other expenses were also compared to the survey and found to be reasonable.</w:t>
      </w:r>
    </w:p>
    <w:p w14:paraId="78563416"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As mentioned above, salaries and benefits are projected to increase by 3% per year. Clinical expenses and other expenses are projected to increase by 3% per year after the baseline year (Year 2026).</w:t>
      </w:r>
    </w:p>
    <w:p w14:paraId="1E191DEA" w14:textId="77777777" w:rsidR="00243786" w:rsidRPr="00243786" w:rsidRDefault="00243786" w:rsidP="00243786">
      <w:pPr>
        <w:widowControl w:val="0"/>
        <w:autoSpaceDE w:val="0"/>
        <w:autoSpaceDN w:val="0"/>
        <w:rPr>
          <w:rFonts w:eastAsia="Trebuchet MS"/>
          <w:sz w:val="22"/>
          <w:szCs w:val="22"/>
          <w14:ligatures w14:val="none"/>
        </w:rPr>
      </w:pPr>
    </w:p>
    <w:p w14:paraId="449D5F77"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Based upon the foregoing, it is my opinion that the operating expenses projected by Management are reasonable in nature.</w:t>
      </w:r>
    </w:p>
    <w:p w14:paraId="646440AE" w14:textId="77777777" w:rsidR="00243786" w:rsidRPr="00243786" w:rsidRDefault="00243786" w:rsidP="00243786">
      <w:pPr>
        <w:widowControl w:val="0"/>
        <w:autoSpaceDE w:val="0"/>
        <w:autoSpaceDN w:val="0"/>
        <w:rPr>
          <w:rFonts w:eastAsia="Trebuchet MS"/>
          <w:sz w:val="22"/>
          <w:szCs w:val="22"/>
          <w14:ligatures w14:val="none"/>
        </w:rPr>
      </w:pPr>
    </w:p>
    <w:p w14:paraId="751234FD" w14:textId="77777777" w:rsidR="00243786" w:rsidRPr="00243786" w:rsidRDefault="00243786" w:rsidP="00243786">
      <w:pPr>
        <w:widowControl w:val="0"/>
        <w:numPr>
          <w:ilvl w:val="0"/>
          <w:numId w:val="11"/>
        </w:numPr>
        <w:tabs>
          <w:tab w:val="left" w:pos="540"/>
        </w:tabs>
        <w:autoSpaceDE w:val="0"/>
        <w:autoSpaceDN w:val="0"/>
        <w:outlineLvl w:val="0"/>
        <w:rPr>
          <w:rFonts w:eastAsia="Trebuchet MS"/>
          <w:b/>
          <w:bCs/>
          <w:sz w:val="22"/>
          <w:szCs w:val="22"/>
          <w14:ligatures w14:val="none"/>
        </w:rPr>
      </w:pPr>
      <w:r w:rsidRPr="00243786">
        <w:rPr>
          <w:rFonts w:eastAsia="Trebuchet MS"/>
          <w:b/>
          <w:bCs/>
          <w:sz w:val="22"/>
          <w:szCs w:val="22"/>
          <w14:ligatures w14:val="none"/>
        </w:rPr>
        <w:t>Lease Agreement, Capital Expenditures and Cash Flows</w:t>
      </w:r>
    </w:p>
    <w:p w14:paraId="5687CFAF" w14:textId="77777777" w:rsidR="00243786" w:rsidRPr="00243786" w:rsidRDefault="00243786" w:rsidP="00243786">
      <w:pPr>
        <w:widowControl w:val="0"/>
        <w:autoSpaceDE w:val="0"/>
        <w:autoSpaceDN w:val="0"/>
        <w:rPr>
          <w:rFonts w:eastAsia="Trebuchet MS"/>
          <w:b/>
          <w:sz w:val="22"/>
          <w:szCs w:val="22"/>
          <w14:ligatures w14:val="none"/>
        </w:rPr>
      </w:pPr>
    </w:p>
    <w:p w14:paraId="33375D7E"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 xml:space="preserve">I reviewed the lease terms, projected capital expenditures and future cash flows of the Center in order </w:t>
      </w:r>
      <w:bookmarkStart w:id="7" w:name="_Hlk50111292"/>
      <w:r w:rsidRPr="00243786">
        <w:rPr>
          <w:rFonts w:eastAsia="Trebuchet MS"/>
          <w:sz w:val="22"/>
          <w:szCs w:val="22"/>
          <w14:ligatures w14:val="none"/>
        </w:rPr>
        <w:t xml:space="preserve">to determine whether sufficient funds would be available to support the lease of the Center, payment of the financed construction and equipment debt service </w:t>
      </w:r>
      <w:bookmarkEnd w:id="7"/>
      <w:r w:rsidRPr="00243786">
        <w:rPr>
          <w:rFonts w:eastAsia="Trebuchet MS"/>
          <w:sz w:val="22"/>
          <w:szCs w:val="22"/>
          <w14:ligatures w14:val="none"/>
        </w:rPr>
        <w:t>and whether the cash flow would be able to support the continued operations.</w:t>
      </w:r>
    </w:p>
    <w:p w14:paraId="6E0A7A58" w14:textId="77777777" w:rsidR="00243786" w:rsidRPr="00243786" w:rsidRDefault="00243786" w:rsidP="00243786">
      <w:pPr>
        <w:widowControl w:val="0"/>
        <w:autoSpaceDE w:val="0"/>
        <w:autoSpaceDN w:val="0"/>
        <w:rPr>
          <w:rFonts w:eastAsia="Trebuchet MS"/>
          <w:sz w:val="22"/>
          <w:szCs w:val="22"/>
          <w14:ligatures w14:val="none"/>
        </w:rPr>
      </w:pPr>
    </w:p>
    <w:p w14:paraId="23047E6D"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 xml:space="preserve">Based upon my review of the Projections, my communications with Management and having received a copy of the signed lease agreement, it is my understanding that up to 8,760 square feet of space at 3 Washington Place in Easton, MA will be leased by West Bridgewater MA Endoscopy ASC, LLC. Rent expense will be $24.50 per square foot or $214,620 per year. The lease will include a 3% increase every year. I also compared the total occupancy costs included in the projections to the independent survey and found them to be within the range in the survey. </w:t>
      </w:r>
    </w:p>
    <w:p w14:paraId="7E72EA32" w14:textId="77777777" w:rsidR="00243786" w:rsidRPr="00243786" w:rsidRDefault="00243786" w:rsidP="00243786">
      <w:pPr>
        <w:widowControl w:val="0"/>
        <w:autoSpaceDE w:val="0"/>
        <w:autoSpaceDN w:val="0"/>
        <w:rPr>
          <w:rFonts w:eastAsia="Trebuchet MS"/>
          <w:sz w:val="22"/>
          <w:szCs w:val="22"/>
          <w14:ligatures w14:val="none"/>
        </w:rPr>
      </w:pPr>
    </w:p>
    <w:p w14:paraId="198F6EC3"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 xml:space="preserve">The Projections also include capital costs for construction (build-out) and equipment at the 3 Washington Place, Easton, MA location. The total capital cost is $6,318,200 after tenant improvement allowance. </w:t>
      </w:r>
      <w:r w:rsidRPr="00243786">
        <w:rPr>
          <w:rFonts w:eastAsia="Trebuchet MS"/>
          <w:sz w:val="22"/>
          <w:szCs w:val="22"/>
          <w14:ligatures w14:val="none"/>
        </w:rPr>
        <w:lastRenderedPageBreak/>
        <w:t xml:space="preserve">Leasehold improvements are depreciated on a straight-line basis over a 15-year useful life and equipment is depreciated on a straight-line basis over a 7-year useful life. The capital cost for leasehold improvements and equipment are being financed via loans which carry an annual interest rate of 9.50% and repayment in sixty (60) equal monthly payments. The interest rate of 9.50% is reasonable for a commercial loan in the current interest rate environment. We also reviewed the loan amortization schedule for accuracy.   </w:t>
      </w:r>
    </w:p>
    <w:p w14:paraId="2E98E637" w14:textId="77777777" w:rsidR="00243786" w:rsidRPr="00243786" w:rsidRDefault="00243786" w:rsidP="00243786">
      <w:pPr>
        <w:widowControl w:val="0"/>
        <w:autoSpaceDE w:val="0"/>
        <w:autoSpaceDN w:val="0"/>
        <w:rPr>
          <w:rFonts w:eastAsia="Trebuchet MS"/>
          <w:sz w:val="22"/>
          <w:szCs w:val="22"/>
          <w14:ligatures w14:val="none"/>
        </w:rPr>
      </w:pPr>
    </w:p>
    <w:p w14:paraId="3AC48860"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Accordingly, I determined that the pro-forma capital expenditures, facility lease, terms of construction, equipment and working capital financing and the resulting impact on the cash flows of the Center are reasonable.</w:t>
      </w:r>
    </w:p>
    <w:p w14:paraId="20B08DCA" w14:textId="77777777" w:rsidR="00243786" w:rsidRPr="00243786" w:rsidRDefault="00243786" w:rsidP="00243786">
      <w:pPr>
        <w:widowControl w:val="0"/>
        <w:autoSpaceDE w:val="0"/>
        <w:autoSpaceDN w:val="0"/>
        <w:rPr>
          <w:rFonts w:eastAsia="Trebuchet MS"/>
          <w:sz w:val="22"/>
          <w:szCs w:val="22"/>
          <w14:ligatures w14:val="none"/>
        </w:rPr>
      </w:pPr>
    </w:p>
    <w:p w14:paraId="303C39BA" w14:textId="77777777" w:rsidR="00243786" w:rsidRPr="00243786" w:rsidRDefault="00243786" w:rsidP="00243786">
      <w:pPr>
        <w:widowControl w:val="0"/>
        <w:numPr>
          <w:ilvl w:val="0"/>
          <w:numId w:val="12"/>
        </w:numPr>
        <w:tabs>
          <w:tab w:val="left" w:pos="839"/>
          <w:tab w:val="left" w:pos="841"/>
        </w:tabs>
        <w:autoSpaceDE w:val="0"/>
        <w:autoSpaceDN w:val="0"/>
        <w:ind w:left="0" w:firstLine="0"/>
        <w:outlineLvl w:val="0"/>
        <w:rPr>
          <w:rFonts w:eastAsia="Trebuchet MS"/>
          <w:b/>
          <w:bCs/>
          <w:sz w:val="22"/>
          <w:szCs w:val="22"/>
          <w14:ligatures w14:val="none"/>
        </w:rPr>
      </w:pPr>
      <w:bookmarkStart w:id="8" w:name="VI._FEASIBILITY"/>
      <w:bookmarkEnd w:id="8"/>
      <w:r w:rsidRPr="00243786">
        <w:rPr>
          <w:rFonts w:eastAsia="Trebuchet MS"/>
          <w:b/>
          <w:bCs/>
          <w:sz w:val="22"/>
          <w:szCs w:val="22"/>
          <w:u w:val="thick"/>
          <w14:ligatures w14:val="none"/>
        </w:rPr>
        <w:t>FEASIBILITY</w:t>
      </w:r>
    </w:p>
    <w:p w14:paraId="117F6905" w14:textId="77777777" w:rsidR="00243786" w:rsidRPr="00243786" w:rsidRDefault="00243786" w:rsidP="00243786">
      <w:pPr>
        <w:widowControl w:val="0"/>
        <w:autoSpaceDE w:val="0"/>
        <w:autoSpaceDN w:val="0"/>
        <w:rPr>
          <w:rFonts w:eastAsia="Trebuchet MS"/>
          <w:b/>
          <w:sz w:val="22"/>
          <w:szCs w:val="22"/>
          <w14:ligatures w14:val="none"/>
        </w:rPr>
      </w:pPr>
    </w:p>
    <w:p w14:paraId="5FEC8D20" w14:textId="77777777" w:rsidR="00243786" w:rsidRPr="00243786" w:rsidRDefault="00243786" w:rsidP="00243786">
      <w:pPr>
        <w:widowControl w:val="0"/>
        <w:autoSpaceDE w:val="0"/>
        <w:autoSpaceDN w:val="0"/>
        <w:spacing w:after="240"/>
        <w:rPr>
          <w:rFonts w:eastAsia="Trebuchet MS"/>
          <w:sz w:val="22"/>
          <w:szCs w:val="22"/>
          <w14:ligatures w14:val="none"/>
        </w:rPr>
      </w:pPr>
      <w:r w:rsidRPr="00243786">
        <w:rPr>
          <w:rFonts w:eastAsia="Trebuchet MS"/>
          <w:sz w:val="22"/>
          <w:szCs w:val="22"/>
          <w14:ligatures w14:val="none"/>
        </w:rPr>
        <w:t xml:space="preserve">I analyzed the Projections and Key Metrics for the West Bridgewater MA Endoscopy ASC, LLC as well as the impact of the proposed project. In preparing my analysis I considered multiple sources of information including historical and projected financial information for the Center. </w:t>
      </w:r>
    </w:p>
    <w:p w14:paraId="10EEFA31" w14:textId="77777777" w:rsidR="00243786" w:rsidRPr="00243786" w:rsidRDefault="00243786" w:rsidP="00243786">
      <w:pPr>
        <w:widowControl w:val="0"/>
        <w:autoSpaceDE w:val="0"/>
        <w:autoSpaceDN w:val="0"/>
        <w:spacing w:after="240"/>
        <w:rPr>
          <w:rFonts w:eastAsia="Trebuchet MS"/>
          <w:sz w:val="22"/>
          <w:szCs w:val="22"/>
          <w14:ligatures w14:val="none"/>
        </w:rPr>
      </w:pPr>
      <w:r w:rsidRPr="00243786">
        <w:rPr>
          <w:rFonts w:eastAsia="Trebuchet MS"/>
          <w:sz w:val="22"/>
          <w:szCs w:val="22"/>
          <w14:ligatures w14:val="none"/>
        </w:rPr>
        <w:t xml:space="preserve">It is important to note that the Projections do not account for any anticipated changes in accounting standards. These standards, which may have a material impact on individual future years, are not anticipated to have a material impact on the aggregate Projections. However, Management has informed me that it has not capitalized lease assets and obligations related to its real estate lease as required under Accounting Standards Update (ASU) 2016-02, Leases (ASC Topic 842) and subsequent amendments (i.e., US GAAP). The Center has reported lease payments as rent expense as incurred. The effects of this departure on the Center’s financial position, results of operations, and cash flows have not been determined. However, the only key metrics listed on page 3 that should be impacted by this GAAP departure are debt service coverage and debt to capitalization.   </w:t>
      </w:r>
    </w:p>
    <w:p w14:paraId="3B00DD0D"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Based upon my review of the relevant documents and analysis of the projected financial statements, I determined the project and continued operating surplus are reasonable and are based upon feasible financial assumptions. Accordingly, I determined that the Projections are feasible and sustainable and not likely to have a negative impact on the patient panel or result in a liquidation of assets of West Bridgewater MA Endoscopy ASC, LLC.</w:t>
      </w:r>
    </w:p>
    <w:p w14:paraId="2B2D1EDB" w14:textId="77777777" w:rsidR="00243786" w:rsidRPr="00243786" w:rsidRDefault="00243786" w:rsidP="00243786">
      <w:pPr>
        <w:widowControl w:val="0"/>
        <w:autoSpaceDE w:val="0"/>
        <w:autoSpaceDN w:val="0"/>
        <w:rPr>
          <w:rFonts w:eastAsia="Trebuchet MS"/>
          <w:sz w:val="22"/>
          <w:szCs w:val="22"/>
          <w14:ligatures w14:val="none"/>
        </w:rPr>
      </w:pPr>
    </w:p>
    <w:p w14:paraId="7D0576F2" w14:textId="77777777" w:rsidR="00243786" w:rsidRPr="00243786" w:rsidRDefault="00243786" w:rsidP="00243786">
      <w:pPr>
        <w:widowControl w:val="0"/>
        <w:autoSpaceDE w:val="0"/>
        <w:autoSpaceDN w:val="0"/>
        <w:rPr>
          <w:rFonts w:eastAsia="Trebuchet MS"/>
          <w:sz w:val="22"/>
          <w:szCs w:val="22"/>
          <w14:ligatures w14:val="none"/>
        </w:rPr>
      </w:pPr>
      <w:r w:rsidRPr="00243786">
        <w:rPr>
          <w:rFonts w:eastAsia="Trebuchet MS"/>
          <w:sz w:val="22"/>
          <w:szCs w:val="22"/>
          <w14:ligatures w14:val="none"/>
        </w:rPr>
        <w:t>Respectively submitted,</w:t>
      </w:r>
    </w:p>
    <w:p w14:paraId="55B11561" w14:textId="77777777" w:rsidR="00243786" w:rsidRPr="00243786" w:rsidRDefault="00243786" w:rsidP="00243786">
      <w:pPr>
        <w:widowControl w:val="0"/>
        <w:autoSpaceDE w:val="0"/>
        <w:autoSpaceDN w:val="0"/>
        <w:rPr>
          <w:rFonts w:eastAsia="Trebuchet MS"/>
          <w:sz w:val="22"/>
          <w:szCs w:val="22"/>
          <w14:ligatures w14:val="none"/>
        </w:rPr>
      </w:pPr>
      <w:r w:rsidRPr="00243786">
        <w:rPr>
          <w:rFonts w:ascii="Trebuchet MS" w:eastAsia="Trebuchet MS" w:hAnsi="Trebuchet MS" w:cs="Trebuchet MS"/>
          <w:noProof/>
          <w:color w:val="000000"/>
          <w:sz w:val="22"/>
          <w:szCs w:val="22"/>
          <w14:ligatures w14:val="none"/>
        </w:rPr>
        <w:drawing>
          <wp:inline distT="0" distB="0" distL="0" distR="0" wp14:anchorId="33BB0AE3" wp14:editId="5A6467AC">
            <wp:extent cx="2785146" cy="349858"/>
            <wp:effectExtent l="0" t="0" r="0" b="0"/>
            <wp:docPr id="1" name="Picture 1" descr="Bernard L. Donohue, III, C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Bernard L. Donohue, III, CPA"/>
                    <pic:cNvPicPr/>
                  </pic:nvPicPr>
                  <pic:blipFill>
                    <a:blip r:embed="rId38">
                      <a:extLst>
                        <a:ext uri="{28A0092B-C50C-407E-A947-70E740481C1C}">
                          <a14:useLocalDpi xmlns:a14="http://schemas.microsoft.com/office/drawing/2010/main" val="0"/>
                        </a:ext>
                      </a:extLst>
                    </a:blip>
                    <a:stretch>
                      <a:fillRect/>
                    </a:stretch>
                  </pic:blipFill>
                  <pic:spPr>
                    <a:xfrm>
                      <a:off x="0" y="0"/>
                      <a:ext cx="3010645" cy="378184"/>
                    </a:xfrm>
                    <a:prstGeom prst="rect">
                      <a:avLst/>
                    </a:prstGeom>
                  </pic:spPr>
                </pic:pic>
              </a:graphicData>
            </a:graphic>
          </wp:inline>
        </w:drawing>
      </w:r>
    </w:p>
    <w:p w14:paraId="0D989D9F" w14:textId="32E39449" w:rsidR="00243786" w:rsidRPr="00243786" w:rsidRDefault="00243786" w:rsidP="00243786">
      <w:pPr>
        <w:widowControl w:val="0"/>
        <w:autoSpaceDE w:val="0"/>
        <w:autoSpaceDN w:val="0"/>
        <w:rPr>
          <w:rFonts w:eastAsia="Trebuchet MS"/>
          <w:sz w:val="22"/>
          <w:szCs w:val="22"/>
          <w14:ligatures w14:val="none"/>
        </w:rPr>
        <w:sectPr w:rsidR="00243786" w:rsidRPr="00243786">
          <w:pgSz w:w="12240" w:h="15840"/>
          <w:pgMar w:top="1440" w:right="1440" w:bottom="1440" w:left="1440" w:header="720" w:footer="720" w:gutter="0"/>
          <w:cols w:space="720"/>
          <w:docGrid w:linePitch="360"/>
        </w:sectPr>
      </w:pPr>
      <w:r w:rsidRPr="00243786">
        <w:rPr>
          <w:rFonts w:eastAsia="Trebuchet MS"/>
          <w:sz w:val="22"/>
          <w:szCs w:val="22"/>
          <w14:ligatures w14:val="none"/>
        </w:rPr>
        <w:t>Bernard L. Donohue, III, CPA</w:t>
      </w:r>
    </w:p>
    <w:p w14:paraId="354FC973" w14:textId="77777777" w:rsidR="00F51151" w:rsidRDefault="00F51151">
      <w:pPr>
        <w:spacing w:after="200" w:line="276" w:lineRule="auto"/>
      </w:pPr>
    </w:p>
    <w:p w14:paraId="144E5E02" w14:textId="77777777" w:rsidR="00F51151" w:rsidRDefault="00F51151" w:rsidP="00F51151">
      <w:pPr>
        <w:jc w:val="center"/>
        <w:rPr>
          <w:b/>
          <w:bCs/>
          <w:u w:val="single"/>
        </w:rPr>
      </w:pPr>
      <w:r>
        <w:rPr>
          <w:b/>
          <w:bCs/>
          <w:u w:val="single"/>
        </w:rPr>
        <w:t>Attachment 4:  Affidavit of Truthfulness</w:t>
      </w:r>
    </w:p>
    <w:p w14:paraId="4011C84F" w14:textId="77777777" w:rsidR="00243786" w:rsidRDefault="00F51151">
      <w:pPr>
        <w:spacing w:after="200" w:line="276" w:lineRule="auto"/>
        <w:sectPr w:rsidR="00243786">
          <w:pgSz w:w="12240" w:h="15840"/>
          <w:pgMar w:top="1440" w:right="1440" w:bottom="1440" w:left="1440" w:header="720" w:footer="720" w:gutter="0"/>
          <w:cols w:space="720"/>
          <w:docGrid w:linePitch="360"/>
        </w:sectPr>
      </w:pPr>
      <w:r>
        <w:br w:type="page"/>
      </w:r>
    </w:p>
    <w:p w14:paraId="5A03ECC0" w14:textId="639E7656" w:rsidR="00D661E9" w:rsidRDefault="00D661E9" w:rsidP="00243786">
      <w:pPr>
        <w:spacing w:after="200" w:line="276" w:lineRule="auto"/>
      </w:pPr>
      <w:r>
        <w:rPr>
          <w:noProof/>
        </w:rPr>
        <w:lastRenderedPageBreak/>
        <w:drawing>
          <wp:inline distT="0" distB="0" distL="0" distR="0" wp14:anchorId="512EB35B" wp14:editId="07A39C67">
            <wp:extent cx="764931" cy="778755"/>
            <wp:effectExtent l="0" t="0" r="0" b="2540"/>
            <wp:docPr id="229682504" name="Picture 229682504" descr="Commonwealth of Massachusetts Department of Public Health logo: Serpent encircling healing staff under shield with state seal of Massachuse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Commonwealth of Massachusetts Department of Public Health logo: Serpent encircling healing staff under shield with state seal of Massachusetts"/>
                    <pic:cNvPicPr/>
                  </pic:nvPicPr>
                  <pic:blipFill>
                    <a:blip r:embed="rId39" cstate="screen">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72838" cy="786805"/>
                    </a:xfrm>
                    <a:prstGeom prst="rect">
                      <a:avLst/>
                    </a:prstGeom>
                  </pic:spPr>
                </pic:pic>
              </a:graphicData>
            </a:graphic>
          </wp:inline>
        </w:drawing>
      </w:r>
    </w:p>
    <w:p w14:paraId="0B21669A" w14:textId="39E9D101" w:rsidR="00243786" w:rsidRDefault="00243786" w:rsidP="00243786">
      <w:pPr>
        <w:spacing w:after="200" w:line="276" w:lineRule="auto"/>
      </w:pPr>
      <w:r>
        <w:t xml:space="preserve">Massachusetts Department of Public Health </w:t>
      </w:r>
    </w:p>
    <w:p w14:paraId="76EF0273" w14:textId="1D98D49E" w:rsidR="00243786" w:rsidRDefault="00243786" w:rsidP="00243786">
      <w:pPr>
        <w:spacing w:after="200" w:line="276" w:lineRule="auto"/>
      </w:pPr>
      <w:r>
        <w:t xml:space="preserve">Determination of Need </w:t>
      </w:r>
    </w:p>
    <w:p w14:paraId="4A3DE0B3" w14:textId="77777777" w:rsidR="00243786" w:rsidRDefault="00243786" w:rsidP="00243786">
      <w:pPr>
        <w:spacing w:after="200" w:line="276" w:lineRule="auto"/>
      </w:pPr>
      <w:r>
        <w:t xml:space="preserve">Affidavit of Truthfulness and Compliance </w:t>
      </w:r>
    </w:p>
    <w:p w14:paraId="42E214A9" w14:textId="77777777" w:rsidR="00243786" w:rsidRDefault="00243786" w:rsidP="00243786">
      <w:pPr>
        <w:spacing w:after="200" w:line="276" w:lineRule="auto"/>
      </w:pPr>
      <w:r>
        <w:t>with Law and Disclosure Form 100.405(B)</w:t>
      </w:r>
      <w:r>
        <w:tab/>
        <w:t>Version:</w:t>
      </w:r>
      <w:r>
        <w:tab/>
        <w:t>7-6-17</w:t>
      </w:r>
    </w:p>
    <w:p w14:paraId="763F64DE" w14:textId="77777777" w:rsidR="00243786" w:rsidRDefault="00243786" w:rsidP="00243786">
      <w:pPr>
        <w:spacing w:after="200" w:line="276" w:lineRule="auto"/>
      </w:pPr>
    </w:p>
    <w:p w14:paraId="790D91CE" w14:textId="77777777" w:rsidR="00243786" w:rsidRDefault="00243786" w:rsidP="00243786">
      <w:pPr>
        <w:spacing w:after="200" w:line="276" w:lineRule="auto"/>
      </w:pPr>
      <w:r>
        <w:t>Instructions: Complete Information below. When complete check the box "This document is ready to print:". This will date stamp and lock the form. Print Form. Each person must sign and date the form. When all signatures have been collected, scan the document and e-mail to: dph.don@state.ma.us Include all attachments as requested.</w:t>
      </w:r>
    </w:p>
    <w:p w14:paraId="3A288043" w14:textId="20E4FAEA" w:rsidR="00243786" w:rsidRDefault="00243786" w:rsidP="00243786">
      <w:pPr>
        <w:spacing w:after="200" w:line="276" w:lineRule="auto"/>
      </w:pPr>
      <w:r>
        <w:t>Application Number:</w:t>
      </w:r>
      <w:r>
        <w:tab/>
        <w:t>CEC-24082115-AS</w:t>
      </w:r>
      <w:r>
        <w:tab/>
        <w:t>Original Application Date:</w:t>
      </w:r>
      <w:r>
        <w:tab/>
        <w:t>8/30/2024</w:t>
      </w:r>
    </w:p>
    <w:p w14:paraId="67B17415" w14:textId="4280E55C" w:rsidR="00243786" w:rsidRDefault="00243786" w:rsidP="00243786">
      <w:pPr>
        <w:spacing w:after="200" w:line="276" w:lineRule="auto"/>
      </w:pPr>
      <w:r>
        <w:t>Applicant Name:</w:t>
      </w:r>
      <w:r>
        <w:tab/>
        <w:t>West Bridgewater MA Endoscopy ASC, LLC</w:t>
      </w:r>
    </w:p>
    <w:p w14:paraId="4902A14A" w14:textId="65EBC4AC" w:rsidR="00243786" w:rsidRDefault="00243786" w:rsidP="00243786">
      <w:pPr>
        <w:spacing w:after="200" w:line="276" w:lineRule="auto"/>
      </w:pPr>
      <w:r>
        <w:t>Application Type:</w:t>
      </w:r>
      <w:r>
        <w:tab/>
        <w:t>Ambulatory Surgery</w:t>
      </w:r>
      <w:r>
        <w:tab/>
      </w:r>
    </w:p>
    <w:p w14:paraId="04F28195" w14:textId="3F25514F" w:rsidR="00243786" w:rsidRDefault="00243786" w:rsidP="00243786">
      <w:pPr>
        <w:spacing w:after="200" w:line="276" w:lineRule="auto"/>
      </w:pPr>
      <w:r>
        <w:t>Applicant's Business Type: LLC</w:t>
      </w:r>
    </w:p>
    <w:p w14:paraId="6661E19B" w14:textId="5E044E91" w:rsidR="00243786" w:rsidRDefault="00243786" w:rsidP="00243786">
      <w:pPr>
        <w:spacing w:after="200" w:line="276" w:lineRule="auto"/>
      </w:pPr>
      <w:r>
        <w:t xml:space="preserve">Is the Applicant the sole member or sole shareholder of the Health Facility(ies) that are the subject of this Application? </w:t>
      </w:r>
      <w:r w:rsidR="00A3489E">
        <w:t>Yes</w:t>
      </w:r>
    </w:p>
    <w:p w14:paraId="5418E527" w14:textId="77777777" w:rsidR="00243786" w:rsidRDefault="00243786" w:rsidP="00243786">
      <w:pPr>
        <w:spacing w:after="200" w:line="276" w:lineRule="auto"/>
      </w:pPr>
      <w:r>
        <w:t>The undersigned certifies under the pains and penalties of perjury:</w:t>
      </w:r>
    </w:p>
    <w:p w14:paraId="5A1BEDF2" w14:textId="77777777" w:rsidR="00243786" w:rsidRDefault="00243786" w:rsidP="00243786">
      <w:pPr>
        <w:spacing w:after="200" w:line="276" w:lineRule="auto"/>
      </w:pPr>
      <w:r>
        <w:t>1.</w:t>
      </w:r>
      <w:r>
        <w:tab/>
        <w:t>The Applicant is the sole corporate member or sole shareholder of the Health Facility[ies] that are the subject of this Application;</w:t>
      </w:r>
    </w:p>
    <w:p w14:paraId="7C844283" w14:textId="77777777" w:rsidR="00243786" w:rsidRDefault="00243786" w:rsidP="00243786">
      <w:pPr>
        <w:spacing w:after="200" w:line="276" w:lineRule="auto"/>
      </w:pPr>
      <w:r>
        <w:t>2.</w:t>
      </w:r>
      <w:r>
        <w:tab/>
        <w:t>I have read 105 CMR 100.000, the Massachusetts Determination of Need Regulation;</w:t>
      </w:r>
    </w:p>
    <w:p w14:paraId="78F8A77A" w14:textId="77777777" w:rsidR="00243786" w:rsidRDefault="00243786" w:rsidP="00243786">
      <w:pPr>
        <w:spacing w:after="200" w:line="276" w:lineRule="auto"/>
      </w:pPr>
      <w:r>
        <w:t>3.</w:t>
      </w:r>
      <w:r>
        <w:tab/>
        <w:t>I understand and agree to the expected and appropriate conduct of the Applicant pursuant to 105 CMR 100.800;</w:t>
      </w:r>
    </w:p>
    <w:p w14:paraId="763DF851" w14:textId="77777777" w:rsidR="00243786" w:rsidRDefault="00243786" w:rsidP="00243786">
      <w:pPr>
        <w:spacing w:after="200" w:line="276" w:lineRule="auto"/>
      </w:pPr>
      <w:r>
        <w:t>4.</w:t>
      </w:r>
      <w:r>
        <w:tab/>
        <w:t>I have read this application for Determination of Need including all exhibits and attachments, and certify that all of the information contained herein is accurate and true;</w:t>
      </w:r>
    </w:p>
    <w:p w14:paraId="426C2526" w14:textId="77777777" w:rsidR="00243786" w:rsidRDefault="00243786" w:rsidP="00243786">
      <w:pPr>
        <w:spacing w:after="200" w:line="276" w:lineRule="auto"/>
      </w:pPr>
      <w:r>
        <w:t>5.</w:t>
      </w:r>
      <w:r>
        <w:tab/>
        <w:t>I have submitted the correct Filing Fee and understand it is nonrefundable pursuant to 105 CMR 100.405(B);</w:t>
      </w:r>
    </w:p>
    <w:p w14:paraId="49DA0808" w14:textId="77777777" w:rsidR="00243786" w:rsidRDefault="00243786" w:rsidP="00243786">
      <w:pPr>
        <w:spacing w:after="200" w:line="276" w:lineRule="auto"/>
      </w:pPr>
      <w:r>
        <w:lastRenderedPageBreak/>
        <w:t>6.</w:t>
      </w:r>
      <w:r>
        <w:tab/>
        <w:t>I have submitted the required copies of this application to the Determination of Need Program, and, as applicable, to all Parties of Record and other parties as required pursuant to 105 CMR 100.405(B);</w:t>
      </w:r>
    </w:p>
    <w:p w14:paraId="4C7303F5" w14:textId="77777777" w:rsidR="00243786" w:rsidRDefault="00243786" w:rsidP="00243786">
      <w:pPr>
        <w:spacing w:after="200" w:line="276" w:lineRule="auto"/>
      </w:pPr>
      <w:r>
        <w:t>7.</w:t>
      </w:r>
      <w:r>
        <w:tab/>
        <w:t>I have caused, as required, notices of intent to be published and duplicate copies to be submitted to all Parties of Record, and all carriers or third-party administrators, public and commercial, for the payment of health care services with which the Applicant contracts, and with Medicare and Medicaid, as required by 105 CMR 100.405(C), et seq.;</w:t>
      </w:r>
    </w:p>
    <w:p w14:paraId="736B9ACD" w14:textId="77777777" w:rsidR="00243786" w:rsidRDefault="00243786" w:rsidP="00243786">
      <w:pPr>
        <w:spacing w:after="200" w:line="276" w:lineRule="auto"/>
      </w:pPr>
      <w:r>
        <w:t>8.</w:t>
      </w:r>
      <w:r>
        <w:tab/>
        <w:t>I have caused proper notification and submissions to the Secretary of Environmental Affairs pursuant to 105 CMR 100.405(E) and 301 CMR 11.00;</w:t>
      </w:r>
    </w:p>
    <w:p w14:paraId="021EB1A6" w14:textId="77777777" w:rsidR="00243786" w:rsidRDefault="00243786" w:rsidP="00243786">
      <w:pPr>
        <w:spacing w:after="200" w:line="276" w:lineRule="auto"/>
      </w:pPr>
      <w:r>
        <w:t>9.</w:t>
      </w:r>
      <w:r>
        <w:tab/>
        <w:t>If subject to M.G.L. c. 6D, § 13 and 958 CMR 7.00, I have submitted such Notice of Material Change to the HPC - in accordance with 105 CMR 100.405(G);</w:t>
      </w:r>
    </w:p>
    <w:p w14:paraId="6E91D47D" w14:textId="77777777" w:rsidR="00243786" w:rsidRDefault="00243786" w:rsidP="00243786">
      <w:pPr>
        <w:spacing w:after="200" w:line="276" w:lineRule="auto"/>
      </w:pPr>
      <w:r>
        <w:t>10.</w:t>
      </w:r>
      <w:r>
        <w:tab/>
        <w:t>Pursuant to 105 CMR 100.210(A)(3), I certify that both the Applicant and the Proposed Project are in material and substantial compliance and good standing with relevant federal, state, and local laws and regulations, as well as with all previously issued Notices of Determination of Need and the terms and Conditions attached therein;</w:t>
      </w:r>
    </w:p>
    <w:p w14:paraId="6B91BF8A" w14:textId="77777777" w:rsidR="00243786" w:rsidRDefault="00243786" w:rsidP="00243786">
      <w:pPr>
        <w:spacing w:after="200" w:line="276" w:lineRule="auto"/>
      </w:pPr>
      <w:r>
        <w:t>11.</w:t>
      </w:r>
      <w:r>
        <w:tab/>
        <w:t>I have read and understand the limitations on solicitation of funding from the general public prior to receiving a Notice of Determination of Need as established in 105 CMR 100.415;</w:t>
      </w:r>
    </w:p>
    <w:p w14:paraId="516DF2EA" w14:textId="77777777" w:rsidR="00243786" w:rsidRDefault="00243786" w:rsidP="00243786">
      <w:pPr>
        <w:spacing w:after="200" w:line="276" w:lineRule="auto"/>
      </w:pPr>
      <w:r>
        <w:t>12.</w:t>
      </w:r>
      <w:r>
        <w:tab/>
        <w:t>I understand that, if Approved, the Applicant, as Holder of the DoN, shall become obligated to all Standard Conditions pursuant to 105 CMR 100.310, as well as any applicable Other Conditions as outlined within 105 CMR 100.000 or that otherwise become a part of the Final Action pursuant to 105 CMR 100.360;</w:t>
      </w:r>
    </w:p>
    <w:p w14:paraId="020CD680" w14:textId="77777777" w:rsidR="00243786" w:rsidRDefault="00243786" w:rsidP="00243786">
      <w:pPr>
        <w:spacing w:after="200" w:line="276" w:lineRule="auto"/>
      </w:pPr>
      <w:r>
        <w:t>13.</w:t>
      </w:r>
      <w:r>
        <w:tab/>
        <w:t>Pursuant to 105 CMR 100.705(A), I certify that the Applicant has Sufficient Interest in the Site or facility; and</w:t>
      </w:r>
    </w:p>
    <w:p w14:paraId="418D97A9" w14:textId="77777777" w:rsidR="00243786" w:rsidRDefault="00243786" w:rsidP="00243786">
      <w:pPr>
        <w:spacing w:after="200" w:line="276" w:lineRule="auto"/>
      </w:pPr>
      <w:r>
        <w:t>14.</w:t>
      </w:r>
      <w:r>
        <w:tab/>
        <w:t>Pursuant to 105 CMR 100.705(A), I certify that the Proposed Project is authorized under applicable zoning by-laws or ordinances, whether or not a special permit is required; or,</w:t>
      </w:r>
    </w:p>
    <w:p w14:paraId="6FFFF9D9" w14:textId="77777777" w:rsidR="00243786" w:rsidRDefault="00243786" w:rsidP="00243786">
      <w:pPr>
        <w:spacing w:after="200" w:line="276" w:lineRule="auto"/>
      </w:pPr>
      <w:r>
        <w:t>a.</w:t>
      </w:r>
      <w:r>
        <w:tab/>
        <w:t>If the Proposed Project is not authorized under applicable zoning by-laws or ordinances, a variance has been received to permit such Proposed Project; or,</w:t>
      </w:r>
    </w:p>
    <w:p w14:paraId="4A20E74D" w14:textId="77777777" w:rsidR="00243786" w:rsidRDefault="00243786" w:rsidP="00243786">
      <w:pPr>
        <w:spacing w:after="200" w:line="276" w:lineRule="auto"/>
      </w:pPr>
      <w:r>
        <w:t>b.</w:t>
      </w:r>
      <w:r>
        <w:tab/>
        <w:t>The Proposed Project is exempt from zoning by-laws or ordinances.</w:t>
      </w:r>
    </w:p>
    <w:p w14:paraId="6B565D58" w14:textId="77777777" w:rsidR="00243786" w:rsidRDefault="00243786" w:rsidP="00243786">
      <w:pPr>
        <w:spacing w:after="200" w:line="276" w:lineRule="auto"/>
      </w:pPr>
      <w:r>
        <w:t>LLC</w:t>
      </w:r>
    </w:p>
    <w:p w14:paraId="43543CFA" w14:textId="6646F288" w:rsidR="00243786" w:rsidRDefault="00243786" w:rsidP="00243786">
      <w:pPr>
        <w:spacing w:after="200" w:line="276" w:lineRule="auto"/>
      </w:pPr>
      <w:r>
        <w:t>All parties must sign. Add additional names as needed.</w:t>
      </w:r>
    </w:p>
    <w:p w14:paraId="11B40D14" w14:textId="77777777" w:rsidR="00243786" w:rsidRDefault="00243786" w:rsidP="00243786">
      <w:pPr>
        <w:spacing w:after="200" w:line="276" w:lineRule="auto"/>
      </w:pPr>
      <w:r>
        <w:t xml:space="preserve">Jeff Snodgrass </w:t>
      </w:r>
    </w:p>
    <w:p w14:paraId="16EE3CED" w14:textId="093CD96C" w:rsidR="00243786" w:rsidRDefault="00243786" w:rsidP="00243786">
      <w:pPr>
        <w:spacing w:after="200" w:line="276" w:lineRule="auto"/>
      </w:pPr>
      <w:r>
        <w:t>Date</w:t>
      </w:r>
      <w:r w:rsidR="00A3489E">
        <w:t xml:space="preserve"> 8/19/2024</w:t>
      </w:r>
    </w:p>
    <w:p w14:paraId="4CA404C6" w14:textId="77777777" w:rsidR="00243786" w:rsidRDefault="00243786" w:rsidP="00243786">
      <w:pPr>
        <w:spacing w:after="200" w:line="276" w:lineRule="auto"/>
      </w:pPr>
      <w:r>
        <w:lastRenderedPageBreak/>
        <w:t xml:space="preserve">This document is ready to print: </w:t>
      </w:r>
      <w:r>
        <w:rPr>
          <w:rFonts w:ascii="Segoe UI Symbol" w:hAnsi="Segoe UI Symbol" w:cs="Segoe UI Symbol"/>
        </w:rPr>
        <w:t>❑</w:t>
      </w:r>
      <w:r>
        <w:tab/>
        <w:t>Date/time Stamp:</w:t>
      </w:r>
    </w:p>
    <w:p w14:paraId="29073378" w14:textId="00A8D89C" w:rsidR="00F51151" w:rsidRDefault="00243786" w:rsidP="00243786">
      <w:pPr>
        <w:spacing w:after="200" w:line="276" w:lineRule="auto"/>
      </w:pPr>
      <w:r>
        <w:t>Affidavit of Truthfulnes</w:t>
      </w:r>
      <w:r w:rsidR="00A3489E">
        <w:t>s</w:t>
      </w:r>
      <w:r>
        <w:t xml:space="preserve"> West Bridgewater MA Endoscopy ASC, LLC</w:t>
      </w:r>
      <w:r>
        <w:tab/>
        <w:t>Page 1 of 1</w:t>
      </w:r>
    </w:p>
    <w:p w14:paraId="0D20FA17" w14:textId="77777777" w:rsidR="00D661E9" w:rsidRDefault="00D661E9" w:rsidP="00243786">
      <w:pPr>
        <w:spacing w:after="200" w:line="276" w:lineRule="auto"/>
        <w:sectPr w:rsidR="00D661E9">
          <w:pgSz w:w="12240" w:h="15840"/>
          <w:pgMar w:top="1440" w:right="1440" w:bottom="1440" w:left="1440" w:header="720" w:footer="720" w:gutter="0"/>
          <w:cols w:space="720"/>
          <w:docGrid w:linePitch="360"/>
        </w:sectPr>
      </w:pPr>
    </w:p>
    <w:p w14:paraId="3D94B643" w14:textId="77777777" w:rsidR="00D661E9" w:rsidRDefault="00D661E9" w:rsidP="00243786">
      <w:pPr>
        <w:spacing w:after="200" w:line="276" w:lineRule="auto"/>
      </w:pPr>
    </w:p>
    <w:p w14:paraId="688A89AC" w14:textId="196FF571" w:rsidR="00A3489E" w:rsidRDefault="00F51151" w:rsidP="00F51151">
      <w:pPr>
        <w:jc w:val="center"/>
        <w:rPr>
          <w:b/>
          <w:bCs/>
          <w:u w:val="single"/>
        </w:rPr>
        <w:sectPr w:rsidR="00A3489E">
          <w:pgSz w:w="12240" w:h="15840"/>
          <w:pgMar w:top="1440" w:right="1440" w:bottom="1440" w:left="1440" w:header="720" w:footer="720" w:gutter="0"/>
          <w:cols w:space="720"/>
          <w:docGrid w:linePitch="360"/>
        </w:sectPr>
      </w:pPr>
      <w:r>
        <w:rPr>
          <w:b/>
          <w:bCs/>
          <w:u w:val="single"/>
        </w:rPr>
        <w:t>Attachment 5:  Scanned copy of Application Fee Ch</w:t>
      </w:r>
      <w:r w:rsidR="00A3489E">
        <w:rPr>
          <w:b/>
          <w:bCs/>
          <w:u w:val="single"/>
        </w:rPr>
        <w:t>eck</w:t>
      </w:r>
    </w:p>
    <w:p w14:paraId="3FA4AAF7" w14:textId="481503A4" w:rsidR="00F51151" w:rsidRDefault="00A3489E" w:rsidP="00A3489E">
      <w:pPr>
        <w:tabs>
          <w:tab w:val="left" w:pos="270"/>
        </w:tabs>
        <w:rPr>
          <w:b/>
          <w:bCs/>
          <w:u w:val="single"/>
        </w:rPr>
      </w:pPr>
      <w:r>
        <w:rPr>
          <w:noProof/>
        </w:rPr>
        <w:lastRenderedPageBreak/>
        <w:drawing>
          <wp:inline distT="0" distB="0" distL="0" distR="0" wp14:anchorId="693981B8" wp14:editId="63E3FDCD">
            <wp:extent cx="7247579" cy="9417420"/>
            <wp:effectExtent l="0" t="0" r="0" b="0"/>
            <wp:docPr id="32" name="Picture" descr="Filing fee, paid 8/14/24, for $20,742.77"/>
            <wp:cNvGraphicFramePr/>
            <a:graphic xmlns:a="http://schemas.openxmlformats.org/drawingml/2006/main">
              <a:graphicData uri="http://schemas.openxmlformats.org/drawingml/2006/picture">
                <pic:pic xmlns:pic="http://schemas.openxmlformats.org/drawingml/2006/picture">
                  <pic:nvPicPr>
                    <pic:cNvPr id="32" name="Picture" descr="Filing fee, paid 8/14/24, for $20,742.77"/>
                    <pic:cNvPicPr preferRelativeResize="0"/>
                  </pic:nvPicPr>
                  <pic:blipFill>
                    <a:blip r:embed="rId40" cstate="print">
                      <a:extLst>
                        <a:ext uri="{28A0092B-C50C-407E-A947-70E740481C1C}">
                          <a14:useLocalDpi xmlns:a14="http://schemas.microsoft.com/office/drawing/2010/main" val="0"/>
                        </a:ext>
                      </a:extLst>
                    </a:blip>
                    <a:stretch>
                      <a:fillRect/>
                    </a:stretch>
                  </pic:blipFill>
                  <pic:spPr>
                    <a:xfrm>
                      <a:off x="0" y="0"/>
                      <a:ext cx="7247579" cy="9417420"/>
                    </a:xfrm>
                    <a:prstGeom prst="rect">
                      <a:avLst/>
                    </a:prstGeom>
                  </pic:spPr>
                </pic:pic>
              </a:graphicData>
            </a:graphic>
          </wp:inline>
        </w:drawing>
      </w:r>
    </w:p>
    <w:sectPr w:rsidR="00F51151" w:rsidSect="005A0FA3">
      <w:pgSz w:w="12240" w:h="15840"/>
      <w:pgMar w:top="180" w:right="360" w:bottom="1440" w:left="45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553981" w14:textId="77777777" w:rsidR="00FF4B2D" w:rsidRDefault="00FF4B2D" w:rsidP="00862C77">
      <w:r>
        <w:separator/>
      </w:r>
    </w:p>
  </w:endnote>
  <w:endnote w:type="continuationSeparator" w:id="0">
    <w:p w14:paraId="7DF98C9B" w14:textId="77777777" w:rsidR="00FF4B2D" w:rsidRDefault="00FF4B2D" w:rsidP="00862C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6CAB5D" w14:textId="77777777" w:rsidR="004124A7" w:rsidRPr="004124A7" w:rsidRDefault="004124A7" w:rsidP="004124A7">
    <w:r w:rsidRPr="004124A7">
      <w:t>DoN Application # CEC-24082115-AS</w:t>
    </w:r>
  </w:p>
  <w:p w14:paraId="4BA793C7" w14:textId="77777777" w:rsidR="004124A7" w:rsidRDefault="004124A7" w:rsidP="004124A7">
    <w:pPr>
      <w:pStyle w:val="Footer"/>
      <w:jc w:val="both"/>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CA6506" w14:textId="77777777" w:rsidR="00243786" w:rsidRPr="0033239C" w:rsidRDefault="00243786" w:rsidP="00243786">
    <w:pPr>
      <w:spacing w:before="1" w:line="249" w:lineRule="auto"/>
      <w:ind w:left="2822" w:right="2820"/>
      <w:jc w:val="center"/>
      <w:rPr>
        <w:i/>
      </w:rPr>
    </w:pPr>
    <w:r w:rsidRPr="0033239C">
      <w:rPr>
        <w:i/>
        <w:color w:val="004A8D"/>
      </w:rPr>
      <w:t>Member: American Institute of CPA’s Massachusetts Society of CPA’s</w:t>
    </w:r>
  </w:p>
  <w:p w14:paraId="219272F8" w14:textId="77777777" w:rsidR="00243786" w:rsidRPr="0033239C" w:rsidRDefault="00494875" w:rsidP="00243786">
    <w:pPr>
      <w:spacing w:before="181"/>
      <w:ind w:left="2061" w:right="2061"/>
      <w:jc w:val="center"/>
    </w:pPr>
    <w:hyperlink r:id="rId1">
      <w:r w:rsidR="00243786" w:rsidRPr="0033239C">
        <w:rPr>
          <w:color w:val="004A8D"/>
        </w:rPr>
        <w:t>www.bld-cpa.com</w:t>
      </w:r>
    </w:hyperlink>
  </w:p>
  <w:p w14:paraId="29431FBB" w14:textId="77777777" w:rsidR="003F490C" w:rsidRDefault="003F490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2596E5" w14:textId="77777777" w:rsidR="00A3489E" w:rsidRDefault="00A3489E" w:rsidP="00A3489E">
    <w:pPr>
      <w:spacing w:before="3" w:line="263" w:lineRule="exact"/>
      <w:jc w:val="both"/>
      <w:textAlignment w:val="baseline"/>
      <w:rPr>
        <w:color w:val="000000"/>
        <w:spacing w:val="-3"/>
      </w:rPr>
    </w:pPr>
    <w:r>
      <w:rPr>
        <w:color w:val="000000"/>
        <w:spacing w:val="-3"/>
      </w:rPr>
      <w:t>DoN Application # CEC-24082115-AS</w:t>
    </w:r>
  </w:p>
  <w:p w14:paraId="0465AF5C" w14:textId="4260909D" w:rsidR="00243786" w:rsidRPr="00A3489E" w:rsidRDefault="00243786" w:rsidP="00A348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993098" w14:textId="77777777" w:rsidR="00FF4B2D" w:rsidRDefault="00FF4B2D" w:rsidP="00862C77">
      <w:r>
        <w:separator/>
      </w:r>
    </w:p>
  </w:footnote>
  <w:footnote w:type="continuationSeparator" w:id="0">
    <w:p w14:paraId="61A5DDBB" w14:textId="77777777" w:rsidR="00FF4B2D" w:rsidRDefault="00FF4B2D" w:rsidP="00862C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87A8E6" w14:textId="77777777" w:rsidR="00852981" w:rsidRDefault="00852981">
    <w:pPr>
      <w:pStyle w:val="BodyText"/>
      <w:spacing w:line="14" w:lineRule="auto"/>
      <w:rPr>
        <w:sz w:val="20"/>
      </w:rPr>
    </w:pPr>
    <w:r>
      <w:rPr>
        <w:noProof/>
      </w:rPr>
      <mc:AlternateContent>
        <mc:Choice Requires="wps">
          <w:drawing>
            <wp:anchor distT="0" distB="0" distL="0" distR="0" simplePos="0" relativeHeight="251659264" behindDoc="1" locked="0" layoutInCell="1" allowOverlap="1" wp14:anchorId="3FB4DFAA" wp14:editId="18F553FA">
              <wp:simplePos x="0" y="0"/>
              <wp:positionH relativeFrom="page">
                <wp:posOffset>6921500</wp:posOffset>
              </wp:positionH>
              <wp:positionV relativeFrom="page">
                <wp:posOffset>66547</wp:posOffset>
              </wp:positionV>
              <wp:extent cx="767080" cy="187960"/>
              <wp:effectExtent l="0" t="0" r="0" b="0"/>
              <wp:wrapNone/>
              <wp:docPr id="202334076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7080" cy="187960"/>
                      </a:xfrm>
                      <a:prstGeom prst="rect">
                        <a:avLst/>
                      </a:prstGeom>
                    </wps:spPr>
                    <wps:txbx>
                      <w:txbxContent>
                        <w:p w14:paraId="4C8ADF10" w14:textId="77777777" w:rsidR="00852981" w:rsidRDefault="00852981">
                          <w:pPr>
                            <w:spacing w:line="279" w:lineRule="exact"/>
                            <w:ind w:left="20"/>
                            <w:rPr>
                              <w:rFonts w:ascii="Calibri"/>
                              <w:sz w:val="25"/>
                            </w:rPr>
                          </w:pPr>
                          <w:r>
                            <w:rPr>
                              <w:rFonts w:ascii="Calibri"/>
                              <w:spacing w:val="-2"/>
                              <w:w w:val="105"/>
                              <w:sz w:val="25"/>
                            </w:rPr>
                            <w:t>8/30/2024</w:t>
                          </w:r>
                        </w:p>
                      </w:txbxContent>
                    </wps:txbx>
                    <wps:bodyPr wrap="square" lIns="0" tIns="0" rIns="0" bIns="0" rtlCol="0">
                      <a:noAutofit/>
                    </wps:bodyPr>
                  </wps:wsp>
                </a:graphicData>
              </a:graphic>
            </wp:anchor>
          </w:drawing>
        </mc:Choice>
        <mc:Fallback>
          <w:pict>
            <v:shapetype w14:anchorId="3FB4DFAA" id="_x0000_t202" coordsize="21600,21600" o:spt="202" path="m,l,21600r21600,l21600,xe">
              <v:stroke joinstyle="miter"/>
              <v:path gradientshapeok="t" o:connecttype="rect"/>
            </v:shapetype>
            <v:shape id="Textbox 1" o:spid="_x0000_s1066" type="#_x0000_t202" style="position:absolute;left:0;text-align:left;margin-left:545pt;margin-top:5.25pt;width:60.4pt;height:14.8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" filled="f" stroked="f">
              <v:textbox inset="0,0,0,0">
                <w:txbxContent>
                  <w:p w14:paraId="4C8ADF10" w14:textId="77777777" w:rsidR="00852981" w:rsidRDefault="00852981">
                    <w:pPr>
                      <w:spacing w:line="279" w:lineRule="exact"/>
                      <w:ind w:left="20"/>
                      <w:rPr>
                        <w:rFonts w:ascii="Calibri"/>
                        <w:sz w:val="25"/>
                      </w:rPr>
                    </w:pPr>
                    <w:r>
                      <w:rPr>
                        <w:rFonts w:ascii="Calibri"/>
                        <w:spacing w:val="-2"/>
                        <w:w w:val="105"/>
                        <w:sz w:val="25"/>
                      </w:rPr>
                      <w:t>8/30/2024</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E886AB" w14:textId="77777777" w:rsidR="00243786" w:rsidRDefault="0024378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21507A" w14:textId="77777777" w:rsidR="00243786" w:rsidRPr="007A7E44" w:rsidRDefault="00243786" w:rsidP="0049487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068D2B" w14:textId="77777777" w:rsidR="00243786" w:rsidRPr="0033239C" w:rsidRDefault="00243786" w:rsidP="00243786">
    <w:pPr>
      <w:spacing w:before="58"/>
      <w:ind w:left="2061" w:right="2061"/>
      <w:jc w:val="center"/>
      <w:rPr>
        <w:sz w:val="36"/>
      </w:rPr>
    </w:pPr>
    <w:bookmarkStart w:id="1" w:name="_Hlk136532633"/>
    <w:r w:rsidRPr="0033239C">
      <w:rPr>
        <w:color w:val="004A8D"/>
        <w:sz w:val="36"/>
      </w:rPr>
      <w:t>B</w:t>
    </w:r>
    <w:r w:rsidRPr="0033239C">
      <w:rPr>
        <w:color w:val="004A8D"/>
        <w:sz w:val="27"/>
      </w:rPr>
      <w:t xml:space="preserve">ERNARD </w:t>
    </w:r>
    <w:r w:rsidRPr="0033239C">
      <w:rPr>
        <w:color w:val="004A8D"/>
        <w:sz w:val="36"/>
      </w:rPr>
      <w:t>L. D</w:t>
    </w:r>
    <w:r w:rsidRPr="0033239C">
      <w:rPr>
        <w:color w:val="004A8D"/>
        <w:sz w:val="27"/>
      </w:rPr>
      <w:t>ONOHUE</w:t>
    </w:r>
    <w:r w:rsidRPr="0033239C">
      <w:rPr>
        <w:color w:val="004A8D"/>
        <w:sz w:val="36"/>
      </w:rPr>
      <w:t>, III, CPA</w:t>
    </w:r>
  </w:p>
  <w:p w14:paraId="7C627E16" w14:textId="77777777" w:rsidR="00243786" w:rsidRPr="0033239C" w:rsidRDefault="00243786" w:rsidP="00243786">
    <w:pPr>
      <w:ind w:left="2059" w:right="1829"/>
      <w:jc w:val="center"/>
    </w:pPr>
    <w:r w:rsidRPr="0033239C">
      <w:rPr>
        <w:color w:val="004A8D"/>
      </w:rPr>
      <w:t>One Pleasure Island Road</w:t>
    </w:r>
  </w:p>
  <w:p w14:paraId="698C1F88" w14:textId="77777777" w:rsidR="00243786" w:rsidRPr="0033239C" w:rsidRDefault="00243786" w:rsidP="00243786">
    <w:pPr>
      <w:spacing w:line="284" w:lineRule="exact"/>
      <w:ind w:left="2061" w:right="1828"/>
      <w:jc w:val="center"/>
    </w:pPr>
    <w:r w:rsidRPr="0033239C">
      <w:rPr>
        <w:color w:val="004A8D"/>
      </w:rPr>
      <w:t>Suite 2B</w:t>
    </w:r>
  </w:p>
  <w:p w14:paraId="3FA282E4" w14:textId="77777777" w:rsidR="00243786" w:rsidRPr="0033239C" w:rsidRDefault="00243786" w:rsidP="00243786">
    <w:pPr>
      <w:spacing w:after="56" w:line="302" w:lineRule="exact"/>
      <w:ind w:left="2061" w:right="1828"/>
      <w:jc w:val="center"/>
    </w:pPr>
    <w:r w:rsidRPr="0033239C">
      <w:rPr>
        <w:color w:val="004A8D"/>
      </w:rPr>
      <w:t>Wakefield, MA 01880</w:t>
    </w:r>
  </w:p>
  <w:p w14:paraId="5884408A" w14:textId="77777777" w:rsidR="00243786" w:rsidRPr="0033239C" w:rsidRDefault="00243786" w:rsidP="00243786">
    <w:pPr>
      <w:spacing w:line="80" w:lineRule="exact"/>
      <w:ind w:left="-1020"/>
      <w:rPr>
        <w:sz w:val="8"/>
      </w:rPr>
    </w:pPr>
  </w:p>
  <w:p w14:paraId="64ACD48F" w14:textId="77777777" w:rsidR="00243786" w:rsidRPr="0033239C" w:rsidRDefault="00243786" w:rsidP="00243786">
    <w:pPr>
      <w:spacing w:before="50"/>
      <w:ind w:left="2061" w:right="2061"/>
      <w:jc w:val="center"/>
    </w:pPr>
    <w:r w:rsidRPr="0033239C">
      <w:rPr>
        <w:color w:val="004A8D"/>
      </w:rPr>
      <w:t>(781) 569-0070</w:t>
    </w:r>
  </w:p>
  <w:p w14:paraId="55635767" w14:textId="77777777" w:rsidR="00243786" w:rsidRPr="0033239C" w:rsidRDefault="00243786" w:rsidP="00243786">
    <w:pPr>
      <w:ind w:left="2059" w:right="2059"/>
      <w:jc w:val="center"/>
    </w:pPr>
    <w:r w:rsidRPr="0033239C">
      <w:rPr>
        <w:color w:val="004A8D"/>
      </w:rPr>
      <w:t>Fax (781) 569-0460</w:t>
    </w:r>
    <w:bookmarkEnd w:id="1"/>
  </w:p>
  <w:p w14:paraId="78B2E28F" w14:textId="77777777" w:rsidR="00243786" w:rsidRDefault="0024378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571A8A"/>
    <w:multiLevelType w:val="hybridMultilevel"/>
    <w:tmpl w:val="9698D548"/>
    <w:lvl w:ilvl="0" w:tplc="A68E2450">
      <w:numFmt w:val="bullet"/>
      <w:lvlText w:val=""/>
      <w:lvlJc w:val="left"/>
      <w:pPr>
        <w:ind w:left="525" w:hanging="272"/>
      </w:pPr>
      <w:rPr>
        <w:rFonts w:ascii="Wingdings 3" w:eastAsia="Wingdings 3" w:hAnsi="Wingdings 3" w:cs="Wingdings 3" w:hint="default"/>
        <w:b w:val="0"/>
        <w:bCs w:val="0"/>
        <w:i w:val="0"/>
        <w:iCs w:val="0"/>
        <w:color w:val="89D0D5"/>
        <w:spacing w:val="0"/>
        <w:w w:val="102"/>
        <w:sz w:val="11"/>
        <w:szCs w:val="11"/>
        <w:lang w:val="en-US" w:eastAsia="en-US" w:bidi="ar-SA"/>
      </w:rPr>
    </w:lvl>
    <w:lvl w:ilvl="1" w:tplc="670EF03C">
      <w:numFmt w:val="bullet"/>
      <w:lvlText w:val=""/>
      <w:lvlJc w:val="left"/>
      <w:pPr>
        <w:ind w:left="840" w:hanging="226"/>
      </w:pPr>
      <w:rPr>
        <w:rFonts w:ascii="Wingdings 3" w:eastAsia="Wingdings 3" w:hAnsi="Wingdings 3" w:cs="Wingdings 3" w:hint="default"/>
        <w:b w:val="0"/>
        <w:bCs w:val="0"/>
        <w:i w:val="0"/>
        <w:iCs w:val="0"/>
        <w:color w:val="89D0D5"/>
        <w:spacing w:val="0"/>
        <w:w w:val="103"/>
        <w:sz w:val="10"/>
        <w:szCs w:val="10"/>
        <w:lang w:val="en-US" w:eastAsia="en-US" w:bidi="ar-SA"/>
      </w:rPr>
    </w:lvl>
    <w:lvl w:ilvl="2" w:tplc="B14EB4C4">
      <w:numFmt w:val="bullet"/>
      <w:lvlText w:val="•"/>
      <w:lvlJc w:val="left"/>
      <w:pPr>
        <w:ind w:left="1809" w:hanging="226"/>
      </w:pPr>
      <w:rPr>
        <w:rFonts w:hint="default"/>
        <w:lang w:val="en-US" w:eastAsia="en-US" w:bidi="ar-SA"/>
      </w:rPr>
    </w:lvl>
    <w:lvl w:ilvl="3" w:tplc="660093FA">
      <w:numFmt w:val="bullet"/>
      <w:lvlText w:val="•"/>
      <w:lvlJc w:val="left"/>
      <w:pPr>
        <w:ind w:left="2778" w:hanging="226"/>
      </w:pPr>
      <w:rPr>
        <w:rFonts w:hint="default"/>
        <w:lang w:val="en-US" w:eastAsia="en-US" w:bidi="ar-SA"/>
      </w:rPr>
    </w:lvl>
    <w:lvl w:ilvl="4" w:tplc="472E166C">
      <w:numFmt w:val="bullet"/>
      <w:lvlText w:val="•"/>
      <w:lvlJc w:val="left"/>
      <w:pPr>
        <w:ind w:left="3747" w:hanging="226"/>
      </w:pPr>
      <w:rPr>
        <w:rFonts w:hint="default"/>
        <w:lang w:val="en-US" w:eastAsia="en-US" w:bidi="ar-SA"/>
      </w:rPr>
    </w:lvl>
    <w:lvl w:ilvl="5" w:tplc="945C060C">
      <w:numFmt w:val="bullet"/>
      <w:lvlText w:val="•"/>
      <w:lvlJc w:val="left"/>
      <w:pPr>
        <w:ind w:left="4716" w:hanging="226"/>
      </w:pPr>
      <w:rPr>
        <w:rFonts w:hint="default"/>
        <w:lang w:val="en-US" w:eastAsia="en-US" w:bidi="ar-SA"/>
      </w:rPr>
    </w:lvl>
    <w:lvl w:ilvl="6" w:tplc="60145D98">
      <w:numFmt w:val="bullet"/>
      <w:lvlText w:val="•"/>
      <w:lvlJc w:val="left"/>
      <w:pPr>
        <w:ind w:left="5685" w:hanging="226"/>
      </w:pPr>
      <w:rPr>
        <w:rFonts w:hint="default"/>
        <w:lang w:val="en-US" w:eastAsia="en-US" w:bidi="ar-SA"/>
      </w:rPr>
    </w:lvl>
    <w:lvl w:ilvl="7" w:tplc="0D06EB2E">
      <w:numFmt w:val="bullet"/>
      <w:lvlText w:val="•"/>
      <w:lvlJc w:val="left"/>
      <w:pPr>
        <w:ind w:left="6654" w:hanging="226"/>
      </w:pPr>
      <w:rPr>
        <w:rFonts w:hint="default"/>
        <w:lang w:val="en-US" w:eastAsia="en-US" w:bidi="ar-SA"/>
      </w:rPr>
    </w:lvl>
    <w:lvl w:ilvl="8" w:tplc="CF28E29C">
      <w:numFmt w:val="bullet"/>
      <w:lvlText w:val="•"/>
      <w:lvlJc w:val="left"/>
      <w:pPr>
        <w:ind w:left="7623" w:hanging="226"/>
      </w:pPr>
      <w:rPr>
        <w:rFonts w:hint="default"/>
        <w:lang w:val="en-US" w:eastAsia="en-US" w:bidi="ar-SA"/>
      </w:rPr>
    </w:lvl>
  </w:abstractNum>
  <w:abstractNum w:abstractNumId="1" w15:restartNumberingAfterBreak="0">
    <w:nsid w:val="02D12A58"/>
    <w:multiLevelType w:val="hybridMultilevel"/>
    <w:tmpl w:val="57748D40"/>
    <w:lvl w:ilvl="0" w:tplc="535A1836">
      <w:start w:val="1"/>
      <w:numFmt w:val="bullet"/>
      <w:lvlText w:val="•"/>
      <w:lvlJc w:val="left"/>
      <w:pPr>
        <w:tabs>
          <w:tab w:val="num" w:pos="720"/>
        </w:tabs>
        <w:ind w:left="720" w:hanging="360"/>
      </w:pPr>
      <w:rPr>
        <w:rFonts w:ascii="Arial" w:hAnsi="Arial" w:hint="default"/>
      </w:rPr>
    </w:lvl>
    <w:lvl w:ilvl="1" w:tplc="5630DB50" w:tentative="1">
      <w:start w:val="1"/>
      <w:numFmt w:val="bullet"/>
      <w:lvlText w:val="•"/>
      <w:lvlJc w:val="left"/>
      <w:pPr>
        <w:tabs>
          <w:tab w:val="num" w:pos="1440"/>
        </w:tabs>
        <w:ind w:left="1440" w:hanging="360"/>
      </w:pPr>
      <w:rPr>
        <w:rFonts w:ascii="Arial" w:hAnsi="Arial" w:hint="default"/>
      </w:rPr>
    </w:lvl>
    <w:lvl w:ilvl="2" w:tplc="40DA3D14" w:tentative="1">
      <w:start w:val="1"/>
      <w:numFmt w:val="bullet"/>
      <w:lvlText w:val="•"/>
      <w:lvlJc w:val="left"/>
      <w:pPr>
        <w:tabs>
          <w:tab w:val="num" w:pos="2160"/>
        </w:tabs>
        <w:ind w:left="2160" w:hanging="360"/>
      </w:pPr>
      <w:rPr>
        <w:rFonts w:ascii="Arial" w:hAnsi="Arial" w:hint="default"/>
      </w:rPr>
    </w:lvl>
    <w:lvl w:ilvl="3" w:tplc="AAEE15BA" w:tentative="1">
      <w:start w:val="1"/>
      <w:numFmt w:val="bullet"/>
      <w:lvlText w:val="•"/>
      <w:lvlJc w:val="left"/>
      <w:pPr>
        <w:tabs>
          <w:tab w:val="num" w:pos="2880"/>
        </w:tabs>
        <w:ind w:left="2880" w:hanging="360"/>
      </w:pPr>
      <w:rPr>
        <w:rFonts w:ascii="Arial" w:hAnsi="Arial" w:hint="default"/>
      </w:rPr>
    </w:lvl>
    <w:lvl w:ilvl="4" w:tplc="C1A45762" w:tentative="1">
      <w:start w:val="1"/>
      <w:numFmt w:val="bullet"/>
      <w:lvlText w:val="•"/>
      <w:lvlJc w:val="left"/>
      <w:pPr>
        <w:tabs>
          <w:tab w:val="num" w:pos="3600"/>
        </w:tabs>
        <w:ind w:left="3600" w:hanging="360"/>
      </w:pPr>
      <w:rPr>
        <w:rFonts w:ascii="Arial" w:hAnsi="Arial" w:hint="default"/>
      </w:rPr>
    </w:lvl>
    <w:lvl w:ilvl="5" w:tplc="9FC614B0" w:tentative="1">
      <w:start w:val="1"/>
      <w:numFmt w:val="bullet"/>
      <w:lvlText w:val="•"/>
      <w:lvlJc w:val="left"/>
      <w:pPr>
        <w:tabs>
          <w:tab w:val="num" w:pos="4320"/>
        </w:tabs>
        <w:ind w:left="4320" w:hanging="360"/>
      </w:pPr>
      <w:rPr>
        <w:rFonts w:ascii="Arial" w:hAnsi="Arial" w:hint="default"/>
      </w:rPr>
    </w:lvl>
    <w:lvl w:ilvl="6" w:tplc="E8D03800" w:tentative="1">
      <w:start w:val="1"/>
      <w:numFmt w:val="bullet"/>
      <w:lvlText w:val="•"/>
      <w:lvlJc w:val="left"/>
      <w:pPr>
        <w:tabs>
          <w:tab w:val="num" w:pos="5040"/>
        </w:tabs>
        <w:ind w:left="5040" w:hanging="360"/>
      </w:pPr>
      <w:rPr>
        <w:rFonts w:ascii="Arial" w:hAnsi="Arial" w:hint="default"/>
      </w:rPr>
    </w:lvl>
    <w:lvl w:ilvl="7" w:tplc="C22C8428" w:tentative="1">
      <w:start w:val="1"/>
      <w:numFmt w:val="bullet"/>
      <w:lvlText w:val="•"/>
      <w:lvlJc w:val="left"/>
      <w:pPr>
        <w:tabs>
          <w:tab w:val="num" w:pos="5760"/>
        </w:tabs>
        <w:ind w:left="5760" w:hanging="360"/>
      </w:pPr>
      <w:rPr>
        <w:rFonts w:ascii="Arial" w:hAnsi="Arial" w:hint="default"/>
      </w:rPr>
    </w:lvl>
    <w:lvl w:ilvl="8" w:tplc="88BCFC1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B1C6201"/>
    <w:multiLevelType w:val="hybridMultilevel"/>
    <w:tmpl w:val="FEBACC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5C1295"/>
    <w:multiLevelType w:val="hybridMultilevel"/>
    <w:tmpl w:val="189C5AFE"/>
    <w:lvl w:ilvl="0" w:tplc="31225EE8">
      <w:start w:val="1"/>
      <w:numFmt w:val="bullet"/>
      <w:lvlText w:val=""/>
      <w:lvlJc w:val="left"/>
      <w:pPr>
        <w:tabs>
          <w:tab w:val="num" w:pos="720"/>
        </w:tabs>
        <w:ind w:left="720" w:hanging="360"/>
      </w:pPr>
      <w:rPr>
        <w:rFonts w:ascii="Wingdings 3" w:hAnsi="Wingdings 3" w:hint="default"/>
      </w:rPr>
    </w:lvl>
    <w:lvl w:ilvl="1" w:tplc="890E4ED8">
      <w:numFmt w:val="bullet"/>
      <w:lvlText w:val=""/>
      <w:lvlJc w:val="left"/>
      <w:pPr>
        <w:tabs>
          <w:tab w:val="num" w:pos="1440"/>
        </w:tabs>
        <w:ind w:left="1440" w:hanging="360"/>
      </w:pPr>
      <w:rPr>
        <w:rFonts w:ascii="Wingdings 3" w:hAnsi="Wingdings 3" w:hint="default"/>
      </w:rPr>
    </w:lvl>
    <w:lvl w:ilvl="2" w:tplc="26A4E384" w:tentative="1">
      <w:start w:val="1"/>
      <w:numFmt w:val="bullet"/>
      <w:lvlText w:val=""/>
      <w:lvlJc w:val="left"/>
      <w:pPr>
        <w:tabs>
          <w:tab w:val="num" w:pos="2160"/>
        </w:tabs>
        <w:ind w:left="2160" w:hanging="360"/>
      </w:pPr>
      <w:rPr>
        <w:rFonts w:ascii="Wingdings 3" w:hAnsi="Wingdings 3" w:hint="default"/>
      </w:rPr>
    </w:lvl>
    <w:lvl w:ilvl="3" w:tplc="0346EB48" w:tentative="1">
      <w:start w:val="1"/>
      <w:numFmt w:val="bullet"/>
      <w:lvlText w:val=""/>
      <w:lvlJc w:val="left"/>
      <w:pPr>
        <w:tabs>
          <w:tab w:val="num" w:pos="2880"/>
        </w:tabs>
        <w:ind w:left="2880" w:hanging="360"/>
      </w:pPr>
      <w:rPr>
        <w:rFonts w:ascii="Wingdings 3" w:hAnsi="Wingdings 3" w:hint="default"/>
      </w:rPr>
    </w:lvl>
    <w:lvl w:ilvl="4" w:tplc="E4261BE0" w:tentative="1">
      <w:start w:val="1"/>
      <w:numFmt w:val="bullet"/>
      <w:lvlText w:val=""/>
      <w:lvlJc w:val="left"/>
      <w:pPr>
        <w:tabs>
          <w:tab w:val="num" w:pos="3600"/>
        </w:tabs>
        <w:ind w:left="3600" w:hanging="360"/>
      </w:pPr>
      <w:rPr>
        <w:rFonts w:ascii="Wingdings 3" w:hAnsi="Wingdings 3" w:hint="default"/>
      </w:rPr>
    </w:lvl>
    <w:lvl w:ilvl="5" w:tplc="DEDE88F0" w:tentative="1">
      <w:start w:val="1"/>
      <w:numFmt w:val="bullet"/>
      <w:lvlText w:val=""/>
      <w:lvlJc w:val="left"/>
      <w:pPr>
        <w:tabs>
          <w:tab w:val="num" w:pos="4320"/>
        </w:tabs>
        <w:ind w:left="4320" w:hanging="360"/>
      </w:pPr>
      <w:rPr>
        <w:rFonts w:ascii="Wingdings 3" w:hAnsi="Wingdings 3" w:hint="default"/>
      </w:rPr>
    </w:lvl>
    <w:lvl w:ilvl="6" w:tplc="F112D962" w:tentative="1">
      <w:start w:val="1"/>
      <w:numFmt w:val="bullet"/>
      <w:lvlText w:val=""/>
      <w:lvlJc w:val="left"/>
      <w:pPr>
        <w:tabs>
          <w:tab w:val="num" w:pos="5040"/>
        </w:tabs>
        <w:ind w:left="5040" w:hanging="360"/>
      </w:pPr>
      <w:rPr>
        <w:rFonts w:ascii="Wingdings 3" w:hAnsi="Wingdings 3" w:hint="default"/>
      </w:rPr>
    </w:lvl>
    <w:lvl w:ilvl="7" w:tplc="FDE85230" w:tentative="1">
      <w:start w:val="1"/>
      <w:numFmt w:val="bullet"/>
      <w:lvlText w:val=""/>
      <w:lvlJc w:val="left"/>
      <w:pPr>
        <w:tabs>
          <w:tab w:val="num" w:pos="5760"/>
        </w:tabs>
        <w:ind w:left="5760" w:hanging="360"/>
      </w:pPr>
      <w:rPr>
        <w:rFonts w:ascii="Wingdings 3" w:hAnsi="Wingdings 3" w:hint="default"/>
      </w:rPr>
    </w:lvl>
    <w:lvl w:ilvl="8" w:tplc="8698175A" w:tentative="1">
      <w:start w:val="1"/>
      <w:numFmt w:val="bullet"/>
      <w:lvlText w:val=""/>
      <w:lvlJc w:val="left"/>
      <w:pPr>
        <w:tabs>
          <w:tab w:val="num" w:pos="6480"/>
        </w:tabs>
        <w:ind w:left="6480" w:hanging="360"/>
      </w:pPr>
      <w:rPr>
        <w:rFonts w:ascii="Wingdings 3" w:hAnsi="Wingdings 3" w:hint="default"/>
      </w:rPr>
    </w:lvl>
  </w:abstractNum>
  <w:abstractNum w:abstractNumId="4" w15:restartNumberingAfterBreak="0">
    <w:nsid w:val="11BE5E7F"/>
    <w:multiLevelType w:val="hybridMultilevel"/>
    <w:tmpl w:val="E3747634"/>
    <w:lvl w:ilvl="0" w:tplc="422047BC">
      <w:numFmt w:val="bullet"/>
      <w:lvlText w:val="•"/>
      <w:lvlJc w:val="left"/>
      <w:pPr>
        <w:ind w:left="746" w:hanging="180"/>
      </w:pPr>
      <w:rPr>
        <w:rFonts w:ascii="Arial" w:eastAsia="Arial" w:hAnsi="Arial" w:cs="Arial" w:hint="default"/>
        <w:b w:val="0"/>
        <w:bCs w:val="0"/>
        <w:i w:val="0"/>
        <w:iCs w:val="0"/>
        <w:spacing w:val="0"/>
        <w:w w:val="99"/>
        <w:sz w:val="17"/>
        <w:szCs w:val="17"/>
        <w:lang w:val="en-US" w:eastAsia="en-US" w:bidi="ar-SA"/>
      </w:rPr>
    </w:lvl>
    <w:lvl w:ilvl="1" w:tplc="66D0A844">
      <w:numFmt w:val="bullet"/>
      <w:lvlText w:val="•"/>
      <w:lvlJc w:val="left"/>
      <w:pPr>
        <w:ind w:left="1622" w:hanging="180"/>
      </w:pPr>
      <w:rPr>
        <w:rFonts w:hint="default"/>
        <w:lang w:val="en-US" w:eastAsia="en-US" w:bidi="ar-SA"/>
      </w:rPr>
    </w:lvl>
    <w:lvl w:ilvl="2" w:tplc="A8566322">
      <w:numFmt w:val="bullet"/>
      <w:lvlText w:val="•"/>
      <w:lvlJc w:val="left"/>
      <w:pPr>
        <w:ind w:left="2504" w:hanging="180"/>
      </w:pPr>
      <w:rPr>
        <w:rFonts w:hint="default"/>
        <w:lang w:val="en-US" w:eastAsia="en-US" w:bidi="ar-SA"/>
      </w:rPr>
    </w:lvl>
    <w:lvl w:ilvl="3" w:tplc="6466F488">
      <w:numFmt w:val="bullet"/>
      <w:lvlText w:val="•"/>
      <w:lvlJc w:val="left"/>
      <w:pPr>
        <w:ind w:left="3386" w:hanging="180"/>
      </w:pPr>
      <w:rPr>
        <w:rFonts w:hint="default"/>
        <w:lang w:val="en-US" w:eastAsia="en-US" w:bidi="ar-SA"/>
      </w:rPr>
    </w:lvl>
    <w:lvl w:ilvl="4" w:tplc="AA52B842">
      <w:numFmt w:val="bullet"/>
      <w:lvlText w:val="•"/>
      <w:lvlJc w:val="left"/>
      <w:pPr>
        <w:ind w:left="4268" w:hanging="180"/>
      </w:pPr>
      <w:rPr>
        <w:rFonts w:hint="default"/>
        <w:lang w:val="en-US" w:eastAsia="en-US" w:bidi="ar-SA"/>
      </w:rPr>
    </w:lvl>
    <w:lvl w:ilvl="5" w:tplc="5FFE1CA0">
      <w:numFmt w:val="bullet"/>
      <w:lvlText w:val="•"/>
      <w:lvlJc w:val="left"/>
      <w:pPr>
        <w:ind w:left="5150" w:hanging="180"/>
      </w:pPr>
      <w:rPr>
        <w:rFonts w:hint="default"/>
        <w:lang w:val="en-US" w:eastAsia="en-US" w:bidi="ar-SA"/>
      </w:rPr>
    </w:lvl>
    <w:lvl w:ilvl="6" w:tplc="9C6EBB12">
      <w:numFmt w:val="bullet"/>
      <w:lvlText w:val="•"/>
      <w:lvlJc w:val="left"/>
      <w:pPr>
        <w:ind w:left="6032" w:hanging="180"/>
      </w:pPr>
      <w:rPr>
        <w:rFonts w:hint="default"/>
        <w:lang w:val="en-US" w:eastAsia="en-US" w:bidi="ar-SA"/>
      </w:rPr>
    </w:lvl>
    <w:lvl w:ilvl="7" w:tplc="3118CBDC">
      <w:numFmt w:val="bullet"/>
      <w:lvlText w:val="•"/>
      <w:lvlJc w:val="left"/>
      <w:pPr>
        <w:ind w:left="6914" w:hanging="180"/>
      </w:pPr>
      <w:rPr>
        <w:rFonts w:hint="default"/>
        <w:lang w:val="en-US" w:eastAsia="en-US" w:bidi="ar-SA"/>
      </w:rPr>
    </w:lvl>
    <w:lvl w:ilvl="8" w:tplc="60ECA2AA">
      <w:numFmt w:val="bullet"/>
      <w:lvlText w:val="•"/>
      <w:lvlJc w:val="left"/>
      <w:pPr>
        <w:ind w:left="7797" w:hanging="180"/>
      </w:pPr>
      <w:rPr>
        <w:rFonts w:hint="default"/>
        <w:lang w:val="en-US" w:eastAsia="en-US" w:bidi="ar-SA"/>
      </w:rPr>
    </w:lvl>
  </w:abstractNum>
  <w:abstractNum w:abstractNumId="5" w15:restartNumberingAfterBreak="0">
    <w:nsid w:val="15271AC3"/>
    <w:multiLevelType w:val="hybridMultilevel"/>
    <w:tmpl w:val="E13EB278"/>
    <w:lvl w:ilvl="0" w:tplc="41141CEC">
      <w:start w:val="1"/>
      <w:numFmt w:val="bullet"/>
      <w:lvlText w:val="•"/>
      <w:lvlJc w:val="left"/>
      <w:pPr>
        <w:tabs>
          <w:tab w:val="num" w:pos="720"/>
        </w:tabs>
        <w:ind w:left="720" w:hanging="360"/>
      </w:pPr>
      <w:rPr>
        <w:rFonts w:ascii="Arial" w:hAnsi="Arial" w:hint="default"/>
      </w:rPr>
    </w:lvl>
    <w:lvl w:ilvl="1" w:tplc="CEC03022" w:tentative="1">
      <w:start w:val="1"/>
      <w:numFmt w:val="bullet"/>
      <w:lvlText w:val="•"/>
      <w:lvlJc w:val="left"/>
      <w:pPr>
        <w:tabs>
          <w:tab w:val="num" w:pos="1440"/>
        </w:tabs>
        <w:ind w:left="1440" w:hanging="360"/>
      </w:pPr>
      <w:rPr>
        <w:rFonts w:ascii="Arial" w:hAnsi="Arial" w:hint="default"/>
      </w:rPr>
    </w:lvl>
    <w:lvl w:ilvl="2" w:tplc="FD1CD8D0" w:tentative="1">
      <w:start w:val="1"/>
      <w:numFmt w:val="bullet"/>
      <w:lvlText w:val="•"/>
      <w:lvlJc w:val="left"/>
      <w:pPr>
        <w:tabs>
          <w:tab w:val="num" w:pos="2160"/>
        </w:tabs>
        <w:ind w:left="2160" w:hanging="360"/>
      </w:pPr>
      <w:rPr>
        <w:rFonts w:ascii="Arial" w:hAnsi="Arial" w:hint="default"/>
      </w:rPr>
    </w:lvl>
    <w:lvl w:ilvl="3" w:tplc="2C9E3252" w:tentative="1">
      <w:start w:val="1"/>
      <w:numFmt w:val="bullet"/>
      <w:lvlText w:val="•"/>
      <w:lvlJc w:val="left"/>
      <w:pPr>
        <w:tabs>
          <w:tab w:val="num" w:pos="2880"/>
        </w:tabs>
        <w:ind w:left="2880" w:hanging="360"/>
      </w:pPr>
      <w:rPr>
        <w:rFonts w:ascii="Arial" w:hAnsi="Arial" w:hint="default"/>
      </w:rPr>
    </w:lvl>
    <w:lvl w:ilvl="4" w:tplc="DA5A4468" w:tentative="1">
      <w:start w:val="1"/>
      <w:numFmt w:val="bullet"/>
      <w:lvlText w:val="•"/>
      <w:lvlJc w:val="left"/>
      <w:pPr>
        <w:tabs>
          <w:tab w:val="num" w:pos="3600"/>
        </w:tabs>
        <w:ind w:left="3600" w:hanging="360"/>
      </w:pPr>
      <w:rPr>
        <w:rFonts w:ascii="Arial" w:hAnsi="Arial" w:hint="default"/>
      </w:rPr>
    </w:lvl>
    <w:lvl w:ilvl="5" w:tplc="B880A4D6" w:tentative="1">
      <w:start w:val="1"/>
      <w:numFmt w:val="bullet"/>
      <w:lvlText w:val="•"/>
      <w:lvlJc w:val="left"/>
      <w:pPr>
        <w:tabs>
          <w:tab w:val="num" w:pos="4320"/>
        </w:tabs>
        <w:ind w:left="4320" w:hanging="360"/>
      </w:pPr>
      <w:rPr>
        <w:rFonts w:ascii="Arial" w:hAnsi="Arial" w:hint="default"/>
      </w:rPr>
    </w:lvl>
    <w:lvl w:ilvl="6" w:tplc="3A321D66" w:tentative="1">
      <w:start w:val="1"/>
      <w:numFmt w:val="bullet"/>
      <w:lvlText w:val="•"/>
      <w:lvlJc w:val="left"/>
      <w:pPr>
        <w:tabs>
          <w:tab w:val="num" w:pos="5040"/>
        </w:tabs>
        <w:ind w:left="5040" w:hanging="360"/>
      </w:pPr>
      <w:rPr>
        <w:rFonts w:ascii="Arial" w:hAnsi="Arial" w:hint="default"/>
      </w:rPr>
    </w:lvl>
    <w:lvl w:ilvl="7" w:tplc="46162EEA" w:tentative="1">
      <w:start w:val="1"/>
      <w:numFmt w:val="bullet"/>
      <w:lvlText w:val="•"/>
      <w:lvlJc w:val="left"/>
      <w:pPr>
        <w:tabs>
          <w:tab w:val="num" w:pos="5760"/>
        </w:tabs>
        <w:ind w:left="5760" w:hanging="360"/>
      </w:pPr>
      <w:rPr>
        <w:rFonts w:ascii="Arial" w:hAnsi="Arial" w:hint="default"/>
      </w:rPr>
    </w:lvl>
    <w:lvl w:ilvl="8" w:tplc="48A8B61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91B662D"/>
    <w:multiLevelType w:val="hybridMultilevel"/>
    <w:tmpl w:val="F7A898CA"/>
    <w:lvl w:ilvl="0" w:tplc="9B044E7A">
      <w:start w:val="1"/>
      <w:numFmt w:val="upperRoman"/>
      <w:lvlText w:val="%1."/>
      <w:lvlJc w:val="left"/>
      <w:pPr>
        <w:ind w:left="721" w:hanging="721"/>
      </w:pPr>
      <w:rPr>
        <w:rFonts w:ascii="Times New Roman" w:eastAsia="Trebuchet MS" w:hAnsi="Times New Roman" w:cs="Times New Roman" w:hint="default"/>
        <w:b/>
        <w:bCs/>
        <w:w w:val="99"/>
        <w:sz w:val="22"/>
        <w:szCs w:val="22"/>
      </w:rPr>
    </w:lvl>
    <w:lvl w:ilvl="1" w:tplc="F50EA766">
      <w:start w:val="1"/>
      <w:numFmt w:val="decimal"/>
      <w:lvlText w:val="%2."/>
      <w:lvlJc w:val="left"/>
      <w:pPr>
        <w:ind w:left="821" w:hanging="361"/>
      </w:pPr>
      <w:rPr>
        <w:rFonts w:ascii="Times New Roman" w:eastAsia="Trebuchet MS" w:hAnsi="Times New Roman" w:cs="Times New Roman" w:hint="default"/>
        <w:w w:val="99"/>
        <w:sz w:val="22"/>
        <w:szCs w:val="22"/>
      </w:rPr>
    </w:lvl>
    <w:lvl w:ilvl="2" w:tplc="C48A6DEE">
      <w:numFmt w:val="bullet"/>
      <w:lvlText w:val="•"/>
      <w:lvlJc w:val="left"/>
      <w:pPr>
        <w:ind w:left="1808" w:hanging="361"/>
      </w:pPr>
      <w:rPr>
        <w:rFonts w:hint="default"/>
      </w:rPr>
    </w:lvl>
    <w:lvl w:ilvl="3" w:tplc="DB7484B0">
      <w:numFmt w:val="bullet"/>
      <w:lvlText w:val="•"/>
      <w:lvlJc w:val="left"/>
      <w:pPr>
        <w:ind w:left="2777" w:hanging="361"/>
      </w:pPr>
      <w:rPr>
        <w:rFonts w:hint="default"/>
      </w:rPr>
    </w:lvl>
    <w:lvl w:ilvl="4" w:tplc="BD026C00">
      <w:numFmt w:val="bullet"/>
      <w:lvlText w:val="•"/>
      <w:lvlJc w:val="left"/>
      <w:pPr>
        <w:ind w:left="3746" w:hanging="361"/>
      </w:pPr>
      <w:rPr>
        <w:rFonts w:hint="default"/>
      </w:rPr>
    </w:lvl>
    <w:lvl w:ilvl="5" w:tplc="D3F86412">
      <w:numFmt w:val="bullet"/>
      <w:lvlText w:val="•"/>
      <w:lvlJc w:val="left"/>
      <w:pPr>
        <w:ind w:left="4715" w:hanging="361"/>
      </w:pPr>
      <w:rPr>
        <w:rFonts w:hint="default"/>
      </w:rPr>
    </w:lvl>
    <w:lvl w:ilvl="6" w:tplc="9B0456BE">
      <w:numFmt w:val="bullet"/>
      <w:lvlText w:val="•"/>
      <w:lvlJc w:val="left"/>
      <w:pPr>
        <w:ind w:left="5684" w:hanging="361"/>
      </w:pPr>
      <w:rPr>
        <w:rFonts w:hint="default"/>
      </w:rPr>
    </w:lvl>
    <w:lvl w:ilvl="7" w:tplc="52CE0C5E">
      <w:numFmt w:val="bullet"/>
      <w:lvlText w:val="•"/>
      <w:lvlJc w:val="left"/>
      <w:pPr>
        <w:ind w:left="6653" w:hanging="361"/>
      </w:pPr>
      <w:rPr>
        <w:rFonts w:hint="default"/>
      </w:rPr>
    </w:lvl>
    <w:lvl w:ilvl="8" w:tplc="CF8252F2">
      <w:numFmt w:val="bullet"/>
      <w:lvlText w:val="•"/>
      <w:lvlJc w:val="left"/>
      <w:pPr>
        <w:ind w:left="7622" w:hanging="361"/>
      </w:pPr>
      <w:rPr>
        <w:rFonts w:hint="default"/>
      </w:rPr>
    </w:lvl>
  </w:abstractNum>
  <w:abstractNum w:abstractNumId="7" w15:restartNumberingAfterBreak="0">
    <w:nsid w:val="351C21D0"/>
    <w:multiLevelType w:val="hybridMultilevel"/>
    <w:tmpl w:val="5B7ACEC0"/>
    <w:lvl w:ilvl="0" w:tplc="124421FA">
      <w:start w:val="2"/>
      <w:numFmt w:val="upperRoman"/>
      <w:lvlText w:val="%1."/>
      <w:lvlJc w:val="left"/>
      <w:pPr>
        <w:ind w:left="840" w:hanging="721"/>
      </w:pPr>
      <w:rPr>
        <w:rFonts w:ascii="Times New Roman" w:eastAsia="Trebuchet MS" w:hAnsi="Times New Roman" w:cs="Times New Roman" w:hint="default"/>
        <w:w w:val="99"/>
        <w:sz w:val="22"/>
        <w:szCs w:val="22"/>
      </w:rPr>
    </w:lvl>
    <w:lvl w:ilvl="1" w:tplc="456E0D6A">
      <w:numFmt w:val="bullet"/>
      <w:lvlText w:val="•"/>
      <w:lvlJc w:val="left"/>
      <w:pPr>
        <w:ind w:left="840" w:hanging="721"/>
      </w:pPr>
      <w:rPr>
        <w:rFonts w:hint="default"/>
      </w:rPr>
    </w:lvl>
    <w:lvl w:ilvl="2" w:tplc="DE0611C4">
      <w:numFmt w:val="bullet"/>
      <w:lvlText w:val="•"/>
      <w:lvlJc w:val="left"/>
      <w:pPr>
        <w:ind w:left="1119" w:hanging="721"/>
      </w:pPr>
      <w:rPr>
        <w:rFonts w:hint="default"/>
      </w:rPr>
    </w:lvl>
    <w:lvl w:ilvl="3" w:tplc="02FE30D4">
      <w:numFmt w:val="bullet"/>
      <w:lvlText w:val="•"/>
      <w:lvlJc w:val="left"/>
      <w:pPr>
        <w:ind w:left="1399" w:hanging="721"/>
      </w:pPr>
      <w:rPr>
        <w:rFonts w:hint="default"/>
      </w:rPr>
    </w:lvl>
    <w:lvl w:ilvl="4" w:tplc="93E65D56">
      <w:numFmt w:val="bullet"/>
      <w:lvlText w:val="•"/>
      <w:lvlJc w:val="left"/>
      <w:pPr>
        <w:ind w:left="1679" w:hanging="721"/>
      </w:pPr>
      <w:rPr>
        <w:rFonts w:hint="default"/>
      </w:rPr>
    </w:lvl>
    <w:lvl w:ilvl="5" w:tplc="482AC24E">
      <w:numFmt w:val="bullet"/>
      <w:lvlText w:val="•"/>
      <w:lvlJc w:val="left"/>
      <w:pPr>
        <w:ind w:left="1959" w:hanging="721"/>
      </w:pPr>
      <w:rPr>
        <w:rFonts w:hint="default"/>
      </w:rPr>
    </w:lvl>
    <w:lvl w:ilvl="6" w:tplc="D5C8F8DA">
      <w:numFmt w:val="bullet"/>
      <w:lvlText w:val="•"/>
      <w:lvlJc w:val="left"/>
      <w:pPr>
        <w:ind w:left="2239" w:hanging="721"/>
      </w:pPr>
      <w:rPr>
        <w:rFonts w:hint="default"/>
      </w:rPr>
    </w:lvl>
    <w:lvl w:ilvl="7" w:tplc="8CE4AC76">
      <w:numFmt w:val="bullet"/>
      <w:lvlText w:val="•"/>
      <w:lvlJc w:val="left"/>
      <w:pPr>
        <w:ind w:left="2519" w:hanging="721"/>
      </w:pPr>
      <w:rPr>
        <w:rFonts w:hint="default"/>
      </w:rPr>
    </w:lvl>
    <w:lvl w:ilvl="8" w:tplc="C89469AE">
      <w:numFmt w:val="bullet"/>
      <w:lvlText w:val="•"/>
      <w:lvlJc w:val="left"/>
      <w:pPr>
        <w:ind w:left="2798" w:hanging="721"/>
      </w:pPr>
      <w:rPr>
        <w:rFonts w:hint="default"/>
      </w:rPr>
    </w:lvl>
  </w:abstractNum>
  <w:abstractNum w:abstractNumId="8" w15:restartNumberingAfterBreak="0">
    <w:nsid w:val="44151679"/>
    <w:multiLevelType w:val="hybridMultilevel"/>
    <w:tmpl w:val="9F0ABA48"/>
    <w:lvl w:ilvl="0" w:tplc="F6E4450C">
      <w:numFmt w:val="bullet"/>
      <w:lvlText w:val="•"/>
      <w:lvlJc w:val="left"/>
      <w:pPr>
        <w:ind w:left="892" w:hanging="180"/>
      </w:pPr>
      <w:rPr>
        <w:rFonts w:ascii="Arial" w:eastAsia="Arial" w:hAnsi="Arial" w:cs="Arial" w:hint="default"/>
        <w:b w:val="0"/>
        <w:bCs w:val="0"/>
        <w:i w:val="0"/>
        <w:iCs w:val="0"/>
        <w:spacing w:val="0"/>
        <w:w w:val="100"/>
        <w:sz w:val="28"/>
        <w:szCs w:val="28"/>
        <w:lang w:val="en-US" w:eastAsia="en-US" w:bidi="ar-SA"/>
      </w:rPr>
    </w:lvl>
    <w:lvl w:ilvl="1" w:tplc="6D9C6372">
      <w:numFmt w:val="bullet"/>
      <w:lvlText w:val="•"/>
      <w:lvlJc w:val="left"/>
      <w:pPr>
        <w:ind w:left="1766" w:hanging="180"/>
      </w:pPr>
      <w:rPr>
        <w:rFonts w:hint="default"/>
        <w:lang w:val="en-US" w:eastAsia="en-US" w:bidi="ar-SA"/>
      </w:rPr>
    </w:lvl>
    <w:lvl w:ilvl="2" w:tplc="8AAA0254">
      <w:numFmt w:val="bullet"/>
      <w:lvlText w:val="•"/>
      <w:lvlJc w:val="left"/>
      <w:pPr>
        <w:ind w:left="2632" w:hanging="180"/>
      </w:pPr>
      <w:rPr>
        <w:rFonts w:hint="default"/>
        <w:lang w:val="en-US" w:eastAsia="en-US" w:bidi="ar-SA"/>
      </w:rPr>
    </w:lvl>
    <w:lvl w:ilvl="3" w:tplc="A9940C1A">
      <w:numFmt w:val="bullet"/>
      <w:lvlText w:val="•"/>
      <w:lvlJc w:val="left"/>
      <w:pPr>
        <w:ind w:left="3498" w:hanging="180"/>
      </w:pPr>
      <w:rPr>
        <w:rFonts w:hint="default"/>
        <w:lang w:val="en-US" w:eastAsia="en-US" w:bidi="ar-SA"/>
      </w:rPr>
    </w:lvl>
    <w:lvl w:ilvl="4" w:tplc="9F8ADE42">
      <w:numFmt w:val="bullet"/>
      <w:lvlText w:val="•"/>
      <w:lvlJc w:val="left"/>
      <w:pPr>
        <w:ind w:left="4364" w:hanging="180"/>
      </w:pPr>
      <w:rPr>
        <w:rFonts w:hint="default"/>
        <w:lang w:val="en-US" w:eastAsia="en-US" w:bidi="ar-SA"/>
      </w:rPr>
    </w:lvl>
    <w:lvl w:ilvl="5" w:tplc="03960D58">
      <w:numFmt w:val="bullet"/>
      <w:lvlText w:val="•"/>
      <w:lvlJc w:val="left"/>
      <w:pPr>
        <w:ind w:left="5230" w:hanging="180"/>
      </w:pPr>
      <w:rPr>
        <w:rFonts w:hint="default"/>
        <w:lang w:val="en-US" w:eastAsia="en-US" w:bidi="ar-SA"/>
      </w:rPr>
    </w:lvl>
    <w:lvl w:ilvl="6" w:tplc="39724072">
      <w:numFmt w:val="bullet"/>
      <w:lvlText w:val="•"/>
      <w:lvlJc w:val="left"/>
      <w:pPr>
        <w:ind w:left="6096" w:hanging="180"/>
      </w:pPr>
      <w:rPr>
        <w:rFonts w:hint="default"/>
        <w:lang w:val="en-US" w:eastAsia="en-US" w:bidi="ar-SA"/>
      </w:rPr>
    </w:lvl>
    <w:lvl w:ilvl="7" w:tplc="AC723FCE">
      <w:numFmt w:val="bullet"/>
      <w:lvlText w:val="•"/>
      <w:lvlJc w:val="left"/>
      <w:pPr>
        <w:ind w:left="6962" w:hanging="180"/>
      </w:pPr>
      <w:rPr>
        <w:rFonts w:hint="default"/>
        <w:lang w:val="en-US" w:eastAsia="en-US" w:bidi="ar-SA"/>
      </w:rPr>
    </w:lvl>
    <w:lvl w:ilvl="8" w:tplc="33524EFC">
      <w:numFmt w:val="bullet"/>
      <w:lvlText w:val="•"/>
      <w:lvlJc w:val="left"/>
      <w:pPr>
        <w:ind w:left="7829" w:hanging="180"/>
      </w:pPr>
      <w:rPr>
        <w:rFonts w:hint="default"/>
        <w:lang w:val="en-US" w:eastAsia="en-US" w:bidi="ar-SA"/>
      </w:rPr>
    </w:lvl>
  </w:abstractNum>
  <w:abstractNum w:abstractNumId="9" w15:restartNumberingAfterBreak="0">
    <w:nsid w:val="47EE34A7"/>
    <w:multiLevelType w:val="hybridMultilevel"/>
    <w:tmpl w:val="51E05F34"/>
    <w:lvl w:ilvl="0" w:tplc="CD166E2C">
      <w:numFmt w:val="bullet"/>
      <w:lvlText w:val="•"/>
      <w:lvlJc w:val="left"/>
      <w:pPr>
        <w:ind w:left="892" w:hanging="180"/>
      </w:pPr>
      <w:rPr>
        <w:rFonts w:ascii="Arial" w:eastAsia="Arial" w:hAnsi="Arial" w:cs="Arial" w:hint="default"/>
        <w:b w:val="0"/>
        <w:bCs w:val="0"/>
        <w:i w:val="0"/>
        <w:iCs w:val="0"/>
        <w:spacing w:val="0"/>
        <w:w w:val="100"/>
        <w:sz w:val="28"/>
        <w:szCs w:val="28"/>
        <w:lang w:val="en-US" w:eastAsia="en-US" w:bidi="ar-SA"/>
      </w:rPr>
    </w:lvl>
    <w:lvl w:ilvl="1" w:tplc="22FA1F42">
      <w:numFmt w:val="bullet"/>
      <w:lvlText w:val="•"/>
      <w:lvlJc w:val="left"/>
      <w:pPr>
        <w:ind w:left="1766" w:hanging="180"/>
      </w:pPr>
      <w:rPr>
        <w:rFonts w:hint="default"/>
        <w:lang w:val="en-US" w:eastAsia="en-US" w:bidi="ar-SA"/>
      </w:rPr>
    </w:lvl>
    <w:lvl w:ilvl="2" w:tplc="838869C2">
      <w:numFmt w:val="bullet"/>
      <w:lvlText w:val="•"/>
      <w:lvlJc w:val="left"/>
      <w:pPr>
        <w:ind w:left="2632" w:hanging="180"/>
      </w:pPr>
      <w:rPr>
        <w:rFonts w:hint="default"/>
        <w:lang w:val="en-US" w:eastAsia="en-US" w:bidi="ar-SA"/>
      </w:rPr>
    </w:lvl>
    <w:lvl w:ilvl="3" w:tplc="BE960A5E">
      <w:numFmt w:val="bullet"/>
      <w:lvlText w:val="•"/>
      <w:lvlJc w:val="left"/>
      <w:pPr>
        <w:ind w:left="3498" w:hanging="180"/>
      </w:pPr>
      <w:rPr>
        <w:rFonts w:hint="default"/>
        <w:lang w:val="en-US" w:eastAsia="en-US" w:bidi="ar-SA"/>
      </w:rPr>
    </w:lvl>
    <w:lvl w:ilvl="4" w:tplc="2864DD7E">
      <w:numFmt w:val="bullet"/>
      <w:lvlText w:val="•"/>
      <w:lvlJc w:val="left"/>
      <w:pPr>
        <w:ind w:left="4364" w:hanging="180"/>
      </w:pPr>
      <w:rPr>
        <w:rFonts w:hint="default"/>
        <w:lang w:val="en-US" w:eastAsia="en-US" w:bidi="ar-SA"/>
      </w:rPr>
    </w:lvl>
    <w:lvl w:ilvl="5" w:tplc="DAFEDFD6">
      <w:numFmt w:val="bullet"/>
      <w:lvlText w:val="•"/>
      <w:lvlJc w:val="left"/>
      <w:pPr>
        <w:ind w:left="5230" w:hanging="180"/>
      </w:pPr>
      <w:rPr>
        <w:rFonts w:hint="default"/>
        <w:lang w:val="en-US" w:eastAsia="en-US" w:bidi="ar-SA"/>
      </w:rPr>
    </w:lvl>
    <w:lvl w:ilvl="6" w:tplc="C7B4C33E">
      <w:numFmt w:val="bullet"/>
      <w:lvlText w:val="•"/>
      <w:lvlJc w:val="left"/>
      <w:pPr>
        <w:ind w:left="6096" w:hanging="180"/>
      </w:pPr>
      <w:rPr>
        <w:rFonts w:hint="default"/>
        <w:lang w:val="en-US" w:eastAsia="en-US" w:bidi="ar-SA"/>
      </w:rPr>
    </w:lvl>
    <w:lvl w:ilvl="7" w:tplc="AD807444">
      <w:numFmt w:val="bullet"/>
      <w:lvlText w:val="•"/>
      <w:lvlJc w:val="left"/>
      <w:pPr>
        <w:ind w:left="6962" w:hanging="180"/>
      </w:pPr>
      <w:rPr>
        <w:rFonts w:hint="default"/>
        <w:lang w:val="en-US" w:eastAsia="en-US" w:bidi="ar-SA"/>
      </w:rPr>
    </w:lvl>
    <w:lvl w:ilvl="8" w:tplc="F3B646AE">
      <w:numFmt w:val="bullet"/>
      <w:lvlText w:val="•"/>
      <w:lvlJc w:val="left"/>
      <w:pPr>
        <w:ind w:left="7829" w:hanging="180"/>
      </w:pPr>
      <w:rPr>
        <w:rFonts w:hint="default"/>
        <w:lang w:val="en-US" w:eastAsia="en-US" w:bidi="ar-SA"/>
      </w:rPr>
    </w:lvl>
  </w:abstractNum>
  <w:abstractNum w:abstractNumId="10" w15:restartNumberingAfterBreak="0">
    <w:nsid w:val="4D614938"/>
    <w:multiLevelType w:val="multilevel"/>
    <w:tmpl w:val="6DB435C4"/>
    <w:lvl w:ilvl="0">
      <w:numFmt w:val="bullet"/>
      <w:lvlText w:val="·"/>
      <w:lvlJc w:val="left"/>
      <w:pPr>
        <w:tabs>
          <w:tab w:val="left" w:pos="216"/>
        </w:tabs>
      </w:pPr>
      <w:rPr>
        <w:rFonts w:ascii="Symbol" w:eastAsia="Symbol" w:hAnsi="Symbol"/>
        <w:color w:val="000000"/>
        <w:spacing w:val="0"/>
        <w:w w:val="100"/>
        <w:sz w:val="2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556675EB"/>
    <w:multiLevelType w:val="hybridMultilevel"/>
    <w:tmpl w:val="1A5A52FA"/>
    <w:lvl w:ilvl="0" w:tplc="9C04AEF4">
      <w:numFmt w:val="bullet"/>
      <w:lvlText w:val="•"/>
      <w:lvlJc w:val="left"/>
      <w:pPr>
        <w:ind w:left="892" w:hanging="180"/>
      </w:pPr>
      <w:rPr>
        <w:rFonts w:ascii="Arial" w:eastAsia="Arial" w:hAnsi="Arial" w:cs="Arial" w:hint="default"/>
        <w:b w:val="0"/>
        <w:bCs w:val="0"/>
        <w:i w:val="0"/>
        <w:iCs w:val="0"/>
        <w:spacing w:val="0"/>
        <w:w w:val="100"/>
        <w:sz w:val="28"/>
        <w:szCs w:val="28"/>
        <w:lang w:val="en-US" w:eastAsia="en-US" w:bidi="ar-SA"/>
      </w:rPr>
    </w:lvl>
    <w:lvl w:ilvl="1" w:tplc="60EA769A">
      <w:numFmt w:val="bullet"/>
      <w:lvlText w:val="•"/>
      <w:lvlJc w:val="left"/>
      <w:pPr>
        <w:ind w:left="1766" w:hanging="180"/>
      </w:pPr>
      <w:rPr>
        <w:rFonts w:hint="default"/>
        <w:lang w:val="en-US" w:eastAsia="en-US" w:bidi="ar-SA"/>
      </w:rPr>
    </w:lvl>
    <w:lvl w:ilvl="2" w:tplc="60A2B062">
      <w:numFmt w:val="bullet"/>
      <w:lvlText w:val="•"/>
      <w:lvlJc w:val="left"/>
      <w:pPr>
        <w:ind w:left="2632" w:hanging="180"/>
      </w:pPr>
      <w:rPr>
        <w:rFonts w:hint="default"/>
        <w:lang w:val="en-US" w:eastAsia="en-US" w:bidi="ar-SA"/>
      </w:rPr>
    </w:lvl>
    <w:lvl w:ilvl="3" w:tplc="0D7833E8">
      <w:numFmt w:val="bullet"/>
      <w:lvlText w:val="•"/>
      <w:lvlJc w:val="left"/>
      <w:pPr>
        <w:ind w:left="3498" w:hanging="180"/>
      </w:pPr>
      <w:rPr>
        <w:rFonts w:hint="default"/>
        <w:lang w:val="en-US" w:eastAsia="en-US" w:bidi="ar-SA"/>
      </w:rPr>
    </w:lvl>
    <w:lvl w:ilvl="4" w:tplc="C9369B34">
      <w:numFmt w:val="bullet"/>
      <w:lvlText w:val="•"/>
      <w:lvlJc w:val="left"/>
      <w:pPr>
        <w:ind w:left="4364" w:hanging="180"/>
      </w:pPr>
      <w:rPr>
        <w:rFonts w:hint="default"/>
        <w:lang w:val="en-US" w:eastAsia="en-US" w:bidi="ar-SA"/>
      </w:rPr>
    </w:lvl>
    <w:lvl w:ilvl="5" w:tplc="A106E668">
      <w:numFmt w:val="bullet"/>
      <w:lvlText w:val="•"/>
      <w:lvlJc w:val="left"/>
      <w:pPr>
        <w:ind w:left="5230" w:hanging="180"/>
      </w:pPr>
      <w:rPr>
        <w:rFonts w:hint="default"/>
        <w:lang w:val="en-US" w:eastAsia="en-US" w:bidi="ar-SA"/>
      </w:rPr>
    </w:lvl>
    <w:lvl w:ilvl="6" w:tplc="CB5E941E">
      <w:numFmt w:val="bullet"/>
      <w:lvlText w:val="•"/>
      <w:lvlJc w:val="left"/>
      <w:pPr>
        <w:ind w:left="6096" w:hanging="180"/>
      </w:pPr>
      <w:rPr>
        <w:rFonts w:hint="default"/>
        <w:lang w:val="en-US" w:eastAsia="en-US" w:bidi="ar-SA"/>
      </w:rPr>
    </w:lvl>
    <w:lvl w:ilvl="7" w:tplc="CD748464">
      <w:numFmt w:val="bullet"/>
      <w:lvlText w:val="•"/>
      <w:lvlJc w:val="left"/>
      <w:pPr>
        <w:ind w:left="6962" w:hanging="180"/>
      </w:pPr>
      <w:rPr>
        <w:rFonts w:hint="default"/>
        <w:lang w:val="en-US" w:eastAsia="en-US" w:bidi="ar-SA"/>
      </w:rPr>
    </w:lvl>
    <w:lvl w:ilvl="8" w:tplc="7DBC3AEE">
      <w:numFmt w:val="bullet"/>
      <w:lvlText w:val="•"/>
      <w:lvlJc w:val="left"/>
      <w:pPr>
        <w:ind w:left="7829" w:hanging="180"/>
      </w:pPr>
      <w:rPr>
        <w:rFonts w:hint="default"/>
        <w:lang w:val="en-US" w:eastAsia="en-US" w:bidi="ar-SA"/>
      </w:rPr>
    </w:lvl>
  </w:abstractNum>
  <w:abstractNum w:abstractNumId="12" w15:restartNumberingAfterBreak="0">
    <w:nsid w:val="59D879AC"/>
    <w:multiLevelType w:val="hybridMultilevel"/>
    <w:tmpl w:val="2124A61A"/>
    <w:lvl w:ilvl="0" w:tplc="BB08A906">
      <w:numFmt w:val="bullet"/>
      <w:lvlText w:val="•"/>
      <w:lvlJc w:val="left"/>
      <w:pPr>
        <w:ind w:left="892" w:hanging="180"/>
      </w:pPr>
      <w:rPr>
        <w:rFonts w:ascii="Arial" w:eastAsia="Arial" w:hAnsi="Arial" w:cs="Arial" w:hint="default"/>
        <w:b w:val="0"/>
        <w:bCs w:val="0"/>
        <w:i w:val="0"/>
        <w:iCs w:val="0"/>
        <w:spacing w:val="0"/>
        <w:w w:val="100"/>
        <w:sz w:val="28"/>
        <w:szCs w:val="28"/>
        <w:lang w:val="en-US" w:eastAsia="en-US" w:bidi="ar-SA"/>
      </w:rPr>
    </w:lvl>
    <w:lvl w:ilvl="1" w:tplc="E3CA6B56">
      <w:numFmt w:val="bullet"/>
      <w:lvlText w:val="•"/>
      <w:lvlJc w:val="left"/>
      <w:pPr>
        <w:ind w:left="1766" w:hanging="180"/>
      </w:pPr>
      <w:rPr>
        <w:rFonts w:hint="default"/>
        <w:lang w:val="en-US" w:eastAsia="en-US" w:bidi="ar-SA"/>
      </w:rPr>
    </w:lvl>
    <w:lvl w:ilvl="2" w:tplc="53F66AD8">
      <w:numFmt w:val="bullet"/>
      <w:lvlText w:val="•"/>
      <w:lvlJc w:val="left"/>
      <w:pPr>
        <w:ind w:left="2632" w:hanging="180"/>
      </w:pPr>
      <w:rPr>
        <w:rFonts w:hint="default"/>
        <w:lang w:val="en-US" w:eastAsia="en-US" w:bidi="ar-SA"/>
      </w:rPr>
    </w:lvl>
    <w:lvl w:ilvl="3" w:tplc="52388D54">
      <w:numFmt w:val="bullet"/>
      <w:lvlText w:val="•"/>
      <w:lvlJc w:val="left"/>
      <w:pPr>
        <w:ind w:left="3498" w:hanging="180"/>
      </w:pPr>
      <w:rPr>
        <w:rFonts w:hint="default"/>
        <w:lang w:val="en-US" w:eastAsia="en-US" w:bidi="ar-SA"/>
      </w:rPr>
    </w:lvl>
    <w:lvl w:ilvl="4" w:tplc="764CDCEE">
      <w:numFmt w:val="bullet"/>
      <w:lvlText w:val="•"/>
      <w:lvlJc w:val="left"/>
      <w:pPr>
        <w:ind w:left="4364" w:hanging="180"/>
      </w:pPr>
      <w:rPr>
        <w:rFonts w:hint="default"/>
        <w:lang w:val="en-US" w:eastAsia="en-US" w:bidi="ar-SA"/>
      </w:rPr>
    </w:lvl>
    <w:lvl w:ilvl="5" w:tplc="57106700">
      <w:numFmt w:val="bullet"/>
      <w:lvlText w:val="•"/>
      <w:lvlJc w:val="left"/>
      <w:pPr>
        <w:ind w:left="5230" w:hanging="180"/>
      </w:pPr>
      <w:rPr>
        <w:rFonts w:hint="default"/>
        <w:lang w:val="en-US" w:eastAsia="en-US" w:bidi="ar-SA"/>
      </w:rPr>
    </w:lvl>
    <w:lvl w:ilvl="6" w:tplc="07A0E5D2">
      <w:numFmt w:val="bullet"/>
      <w:lvlText w:val="•"/>
      <w:lvlJc w:val="left"/>
      <w:pPr>
        <w:ind w:left="6096" w:hanging="180"/>
      </w:pPr>
      <w:rPr>
        <w:rFonts w:hint="default"/>
        <w:lang w:val="en-US" w:eastAsia="en-US" w:bidi="ar-SA"/>
      </w:rPr>
    </w:lvl>
    <w:lvl w:ilvl="7" w:tplc="68F28672">
      <w:numFmt w:val="bullet"/>
      <w:lvlText w:val="•"/>
      <w:lvlJc w:val="left"/>
      <w:pPr>
        <w:ind w:left="6962" w:hanging="180"/>
      </w:pPr>
      <w:rPr>
        <w:rFonts w:hint="default"/>
        <w:lang w:val="en-US" w:eastAsia="en-US" w:bidi="ar-SA"/>
      </w:rPr>
    </w:lvl>
    <w:lvl w:ilvl="8" w:tplc="2782093A">
      <w:numFmt w:val="bullet"/>
      <w:lvlText w:val="•"/>
      <w:lvlJc w:val="left"/>
      <w:pPr>
        <w:ind w:left="7829" w:hanging="180"/>
      </w:pPr>
      <w:rPr>
        <w:rFonts w:hint="default"/>
        <w:lang w:val="en-US" w:eastAsia="en-US" w:bidi="ar-SA"/>
      </w:rPr>
    </w:lvl>
  </w:abstractNum>
  <w:abstractNum w:abstractNumId="13" w15:restartNumberingAfterBreak="0">
    <w:nsid w:val="5BF75096"/>
    <w:multiLevelType w:val="hybridMultilevel"/>
    <w:tmpl w:val="B91CD84E"/>
    <w:lvl w:ilvl="0" w:tplc="A8AEB6BC">
      <w:start w:val="1"/>
      <w:numFmt w:val="bullet"/>
      <w:lvlText w:val="•"/>
      <w:lvlJc w:val="left"/>
      <w:pPr>
        <w:tabs>
          <w:tab w:val="num" w:pos="720"/>
        </w:tabs>
        <w:ind w:left="720" w:hanging="360"/>
      </w:pPr>
      <w:rPr>
        <w:rFonts w:ascii="Arial" w:hAnsi="Arial" w:hint="default"/>
      </w:rPr>
    </w:lvl>
    <w:lvl w:ilvl="1" w:tplc="BF906C60" w:tentative="1">
      <w:start w:val="1"/>
      <w:numFmt w:val="bullet"/>
      <w:lvlText w:val="•"/>
      <w:lvlJc w:val="left"/>
      <w:pPr>
        <w:tabs>
          <w:tab w:val="num" w:pos="1440"/>
        </w:tabs>
        <w:ind w:left="1440" w:hanging="360"/>
      </w:pPr>
      <w:rPr>
        <w:rFonts w:ascii="Arial" w:hAnsi="Arial" w:hint="default"/>
      </w:rPr>
    </w:lvl>
    <w:lvl w:ilvl="2" w:tplc="06CAF20C" w:tentative="1">
      <w:start w:val="1"/>
      <w:numFmt w:val="bullet"/>
      <w:lvlText w:val="•"/>
      <w:lvlJc w:val="left"/>
      <w:pPr>
        <w:tabs>
          <w:tab w:val="num" w:pos="2160"/>
        </w:tabs>
        <w:ind w:left="2160" w:hanging="360"/>
      </w:pPr>
      <w:rPr>
        <w:rFonts w:ascii="Arial" w:hAnsi="Arial" w:hint="default"/>
      </w:rPr>
    </w:lvl>
    <w:lvl w:ilvl="3" w:tplc="7EEE0842" w:tentative="1">
      <w:start w:val="1"/>
      <w:numFmt w:val="bullet"/>
      <w:lvlText w:val="•"/>
      <w:lvlJc w:val="left"/>
      <w:pPr>
        <w:tabs>
          <w:tab w:val="num" w:pos="2880"/>
        </w:tabs>
        <w:ind w:left="2880" w:hanging="360"/>
      </w:pPr>
      <w:rPr>
        <w:rFonts w:ascii="Arial" w:hAnsi="Arial" w:hint="default"/>
      </w:rPr>
    </w:lvl>
    <w:lvl w:ilvl="4" w:tplc="084220F2" w:tentative="1">
      <w:start w:val="1"/>
      <w:numFmt w:val="bullet"/>
      <w:lvlText w:val="•"/>
      <w:lvlJc w:val="left"/>
      <w:pPr>
        <w:tabs>
          <w:tab w:val="num" w:pos="3600"/>
        </w:tabs>
        <w:ind w:left="3600" w:hanging="360"/>
      </w:pPr>
      <w:rPr>
        <w:rFonts w:ascii="Arial" w:hAnsi="Arial" w:hint="default"/>
      </w:rPr>
    </w:lvl>
    <w:lvl w:ilvl="5" w:tplc="55F0633C" w:tentative="1">
      <w:start w:val="1"/>
      <w:numFmt w:val="bullet"/>
      <w:lvlText w:val="•"/>
      <w:lvlJc w:val="left"/>
      <w:pPr>
        <w:tabs>
          <w:tab w:val="num" w:pos="4320"/>
        </w:tabs>
        <w:ind w:left="4320" w:hanging="360"/>
      </w:pPr>
      <w:rPr>
        <w:rFonts w:ascii="Arial" w:hAnsi="Arial" w:hint="default"/>
      </w:rPr>
    </w:lvl>
    <w:lvl w:ilvl="6" w:tplc="8668B7CE" w:tentative="1">
      <w:start w:val="1"/>
      <w:numFmt w:val="bullet"/>
      <w:lvlText w:val="•"/>
      <w:lvlJc w:val="left"/>
      <w:pPr>
        <w:tabs>
          <w:tab w:val="num" w:pos="5040"/>
        </w:tabs>
        <w:ind w:left="5040" w:hanging="360"/>
      </w:pPr>
      <w:rPr>
        <w:rFonts w:ascii="Arial" w:hAnsi="Arial" w:hint="default"/>
      </w:rPr>
    </w:lvl>
    <w:lvl w:ilvl="7" w:tplc="F0BA8E4A" w:tentative="1">
      <w:start w:val="1"/>
      <w:numFmt w:val="bullet"/>
      <w:lvlText w:val="•"/>
      <w:lvlJc w:val="left"/>
      <w:pPr>
        <w:tabs>
          <w:tab w:val="num" w:pos="5760"/>
        </w:tabs>
        <w:ind w:left="5760" w:hanging="360"/>
      </w:pPr>
      <w:rPr>
        <w:rFonts w:ascii="Arial" w:hAnsi="Arial" w:hint="default"/>
      </w:rPr>
    </w:lvl>
    <w:lvl w:ilvl="8" w:tplc="2F923E6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E7D2771"/>
    <w:multiLevelType w:val="hybridMultilevel"/>
    <w:tmpl w:val="84006F9C"/>
    <w:lvl w:ilvl="0" w:tplc="0B5AD290">
      <w:numFmt w:val="bullet"/>
      <w:lvlText w:val="•"/>
      <w:lvlJc w:val="left"/>
      <w:pPr>
        <w:ind w:left="892" w:hanging="180"/>
      </w:pPr>
      <w:rPr>
        <w:rFonts w:ascii="Arial" w:eastAsia="Arial" w:hAnsi="Arial" w:cs="Arial" w:hint="default"/>
        <w:b w:val="0"/>
        <w:bCs w:val="0"/>
        <w:i w:val="0"/>
        <w:iCs w:val="0"/>
        <w:spacing w:val="0"/>
        <w:w w:val="100"/>
        <w:sz w:val="28"/>
        <w:szCs w:val="28"/>
        <w:lang w:val="en-US" w:eastAsia="en-US" w:bidi="ar-SA"/>
      </w:rPr>
    </w:lvl>
    <w:lvl w:ilvl="1" w:tplc="5B369218">
      <w:numFmt w:val="bullet"/>
      <w:lvlText w:val="•"/>
      <w:lvlJc w:val="left"/>
      <w:pPr>
        <w:ind w:left="1252" w:hanging="180"/>
      </w:pPr>
      <w:rPr>
        <w:rFonts w:ascii="Arial" w:eastAsia="Arial" w:hAnsi="Arial" w:cs="Arial" w:hint="default"/>
        <w:b w:val="0"/>
        <w:bCs w:val="0"/>
        <w:i w:val="0"/>
        <w:iCs w:val="0"/>
        <w:spacing w:val="0"/>
        <w:w w:val="99"/>
        <w:sz w:val="24"/>
        <w:szCs w:val="24"/>
        <w:lang w:val="en-US" w:eastAsia="en-US" w:bidi="ar-SA"/>
      </w:rPr>
    </w:lvl>
    <w:lvl w:ilvl="2" w:tplc="5112AE74">
      <w:numFmt w:val="bullet"/>
      <w:lvlText w:val="•"/>
      <w:lvlJc w:val="left"/>
      <w:pPr>
        <w:ind w:left="2182" w:hanging="180"/>
      </w:pPr>
      <w:rPr>
        <w:rFonts w:hint="default"/>
        <w:lang w:val="en-US" w:eastAsia="en-US" w:bidi="ar-SA"/>
      </w:rPr>
    </w:lvl>
    <w:lvl w:ilvl="3" w:tplc="18A85A5A">
      <w:numFmt w:val="bullet"/>
      <w:lvlText w:val="•"/>
      <w:lvlJc w:val="left"/>
      <w:pPr>
        <w:ind w:left="3104" w:hanging="180"/>
      </w:pPr>
      <w:rPr>
        <w:rFonts w:hint="default"/>
        <w:lang w:val="en-US" w:eastAsia="en-US" w:bidi="ar-SA"/>
      </w:rPr>
    </w:lvl>
    <w:lvl w:ilvl="4" w:tplc="9B48B95A">
      <w:numFmt w:val="bullet"/>
      <w:lvlText w:val="•"/>
      <w:lvlJc w:val="left"/>
      <w:pPr>
        <w:ind w:left="4027" w:hanging="180"/>
      </w:pPr>
      <w:rPr>
        <w:rFonts w:hint="default"/>
        <w:lang w:val="en-US" w:eastAsia="en-US" w:bidi="ar-SA"/>
      </w:rPr>
    </w:lvl>
    <w:lvl w:ilvl="5" w:tplc="5BA064E0">
      <w:numFmt w:val="bullet"/>
      <w:lvlText w:val="•"/>
      <w:lvlJc w:val="left"/>
      <w:pPr>
        <w:ind w:left="4949" w:hanging="180"/>
      </w:pPr>
      <w:rPr>
        <w:rFonts w:hint="default"/>
        <w:lang w:val="en-US" w:eastAsia="en-US" w:bidi="ar-SA"/>
      </w:rPr>
    </w:lvl>
    <w:lvl w:ilvl="6" w:tplc="7E004E92">
      <w:numFmt w:val="bullet"/>
      <w:lvlText w:val="•"/>
      <w:lvlJc w:val="left"/>
      <w:pPr>
        <w:ind w:left="5871" w:hanging="180"/>
      </w:pPr>
      <w:rPr>
        <w:rFonts w:hint="default"/>
        <w:lang w:val="en-US" w:eastAsia="en-US" w:bidi="ar-SA"/>
      </w:rPr>
    </w:lvl>
    <w:lvl w:ilvl="7" w:tplc="C1F684B6">
      <w:numFmt w:val="bullet"/>
      <w:lvlText w:val="•"/>
      <w:lvlJc w:val="left"/>
      <w:pPr>
        <w:ind w:left="6794" w:hanging="180"/>
      </w:pPr>
      <w:rPr>
        <w:rFonts w:hint="default"/>
        <w:lang w:val="en-US" w:eastAsia="en-US" w:bidi="ar-SA"/>
      </w:rPr>
    </w:lvl>
    <w:lvl w:ilvl="8" w:tplc="CD2A3CAE">
      <w:numFmt w:val="bullet"/>
      <w:lvlText w:val="•"/>
      <w:lvlJc w:val="left"/>
      <w:pPr>
        <w:ind w:left="7716" w:hanging="180"/>
      </w:pPr>
      <w:rPr>
        <w:rFonts w:hint="default"/>
        <w:lang w:val="en-US" w:eastAsia="en-US" w:bidi="ar-SA"/>
      </w:rPr>
    </w:lvl>
  </w:abstractNum>
  <w:abstractNum w:abstractNumId="15" w15:restartNumberingAfterBreak="0">
    <w:nsid w:val="5ED422D4"/>
    <w:multiLevelType w:val="hybridMultilevel"/>
    <w:tmpl w:val="99B408B4"/>
    <w:lvl w:ilvl="0" w:tplc="3F26EBF0">
      <w:start w:val="1"/>
      <w:numFmt w:val="bullet"/>
      <w:lvlText w:val="•"/>
      <w:lvlJc w:val="left"/>
      <w:pPr>
        <w:tabs>
          <w:tab w:val="num" w:pos="720"/>
        </w:tabs>
        <w:ind w:left="720" w:hanging="360"/>
      </w:pPr>
      <w:rPr>
        <w:rFonts w:ascii="Arial" w:hAnsi="Arial" w:hint="default"/>
      </w:rPr>
    </w:lvl>
    <w:lvl w:ilvl="1" w:tplc="E9B0919E">
      <w:numFmt w:val="bullet"/>
      <w:lvlText w:val="•"/>
      <w:lvlJc w:val="left"/>
      <w:pPr>
        <w:tabs>
          <w:tab w:val="num" w:pos="1440"/>
        </w:tabs>
        <w:ind w:left="1440" w:hanging="360"/>
      </w:pPr>
      <w:rPr>
        <w:rFonts w:ascii="Arial" w:hAnsi="Arial" w:hint="default"/>
      </w:rPr>
    </w:lvl>
    <w:lvl w:ilvl="2" w:tplc="C1B6D4BE" w:tentative="1">
      <w:start w:val="1"/>
      <w:numFmt w:val="bullet"/>
      <w:lvlText w:val="•"/>
      <w:lvlJc w:val="left"/>
      <w:pPr>
        <w:tabs>
          <w:tab w:val="num" w:pos="2160"/>
        </w:tabs>
        <w:ind w:left="2160" w:hanging="360"/>
      </w:pPr>
      <w:rPr>
        <w:rFonts w:ascii="Arial" w:hAnsi="Arial" w:hint="default"/>
      </w:rPr>
    </w:lvl>
    <w:lvl w:ilvl="3" w:tplc="249CD700" w:tentative="1">
      <w:start w:val="1"/>
      <w:numFmt w:val="bullet"/>
      <w:lvlText w:val="•"/>
      <w:lvlJc w:val="left"/>
      <w:pPr>
        <w:tabs>
          <w:tab w:val="num" w:pos="2880"/>
        </w:tabs>
        <w:ind w:left="2880" w:hanging="360"/>
      </w:pPr>
      <w:rPr>
        <w:rFonts w:ascii="Arial" w:hAnsi="Arial" w:hint="default"/>
      </w:rPr>
    </w:lvl>
    <w:lvl w:ilvl="4" w:tplc="DBF2694A" w:tentative="1">
      <w:start w:val="1"/>
      <w:numFmt w:val="bullet"/>
      <w:lvlText w:val="•"/>
      <w:lvlJc w:val="left"/>
      <w:pPr>
        <w:tabs>
          <w:tab w:val="num" w:pos="3600"/>
        </w:tabs>
        <w:ind w:left="3600" w:hanging="360"/>
      </w:pPr>
      <w:rPr>
        <w:rFonts w:ascii="Arial" w:hAnsi="Arial" w:hint="default"/>
      </w:rPr>
    </w:lvl>
    <w:lvl w:ilvl="5" w:tplc="B0040E60" w:tentative="1">
      <w:start w:val="1"/>
      <w:numFmt w:val="bullet"/>
      <w:lvlText w:val="•"/>
      <w:lvlJc w:val="left"/>
      <w:pPr>
        <w:tabs>
          <w:tab w:val="num" w:pos="4320"/>
        </w:tabs>
        <w:ind w:left="4320" w:hanging="360"/>
      </w:pPr>
      <w:rPr>
        <w:rFonts w:ascii="Arial" w:hAnsi="Arial" w:hint="default"/>
      </w:rPr>
    </w:lvl>
    <w:lvl w:ilvl="6" w:tplc="BD503070" w:tentative="1">
      <w:start w:val="1"/>
      <w:numFmt w:val="bullet"/>
      <w:lvlText w:val="•"/>
      <w:lvlJc w:val="left"/>
      <w:pPr>
        <w:tabs>
          <w:tab w:val="num" w:pos="5040"/>
        </w:tabs>
        <w:ind w:left="5040" w:hanging="360"/>
      </w:pPr>
      <w:rPr>
        <w:rFonts w:ascii="Arial" w:hAnsi="Arial" w:hint="default"/>
      </w:rPr>
    </w:lvl>
    <w:lvl w:ilvl="7" w:tplc="BCB2AF2A" w:tentative="1">
      <w:start w:val="1"/>
      <w:numFmt w:val="bullet"/>
      <w:lvlText w:val="•"/>
      <w:lvlJc w:val="left"/>
      <w:pPr>
        <w:tabs>
          <w:tab w:val="num" w:pos="5760"/>
        </w:tabs>
        <w:ind w:left="5760" w:hanging="360"/>
      </w:pPr>
      <w:rPr>
        <w:rFonts w:ascii="Arial" w:hAnsi="Arial" w:hint="default"/>
      </w:rPr>
    </w:lvl>
    <w:lvl w:ilvl="8" w:tplc="7BDAFDB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611832B0"/>
    <w:multiLevelType w:val="hybridMultilevel"/>
    <w:tmpl w:val="94120E76"/>
    <w:lvl w:ilvl="0" w:tplc="0A2456D0">
      <w:start w:val="1"/>
      <w:numFmt w:val="bullet"/>
      <w:lvlText w:val="•"/>
      <w:lvlJc w:val="left"/>
      <w:pPr>
        <w:tabs>
          <w:tab w:val="num" w:pos="720"/>
        </w:tabs>
        <w:ind w:left="720" w:hanging="360"/>
      </w:pPr>
      <w:rPr>
        <w:rFonts w:ascii="Arial" w:hAnsi="Arial" w:hint="default"/>
      </w:rPr>
    </w:lvl>
    <w:lvl w:ilvl="1" w:tplc="EE8AE7FC">
      <w:start w:val="1"/>
      <w:numFmt w:val="bullet"/>
      <w:lvlText w:val="•"/>
      <w:lvlJc w:val="left"/>
      <w:pPr>
        <w:tabs>
          <w:tab w:val="num" w:pos="1440"/>
        </w:tabs>
        <w:ind w:left="1440" w:hanging="360"/>
      </w:pPr>
      <w:rPr>
        <w:rFonts w:ascii="Arial" w:hAnsi="Arial" w:hint="default"/>
      </w:rPr>
    </w:lvl>
    <w:lvl w:ilvl="2" w:tplc="50146AC2">
      <w:start w:val="1"/>
      <w:numFmt w:val="bullet"/>
      <w:lvlText w:val="•"/>
      <w:lvlJc w:val="left"/>
      <w:pPr>
        <w:tabs>
          <w:tab w:val="num" w:pos="2160"/>
        </w:tabs>
        <w:ind w:left="2160" w:hanging="360"/>
      </w:pPr>
      <w:rPr>
        <w:rFonts w:ascii="Arial" w:hAnsi="Arial" w:hint="default"/>
      </w:rPr>
    </w:lvl>
    <w:lvl w:ilvl="3" w:tplc="0C9620E0">
      <w:start w:val="1"/>
      <w:numFmt w:val="bullet"/>
      <w:lvlText w:val="•"/>
      <w:lvlJc w:val="left"/>
      <w:pPr>
        <w:tabs>
          <w:tab w:val="num" w:pos="2880"/>
        </w:tabs>
        <w:ind w:left="2880" w:hanging="360"/>
      </w:pPr>
      <w:rPr>
        <w:rFonts w:ascii="Arial" w:hAnsi="Arial" w:hint="default"/>
      </w:rPr>
    </w:lvl>
    <w:lvl w:ilvl="4" w:tplc="95488C8C">
      <w:start w:val="1"/>
      <w:numFmt w:val="bullet"/>
      <w:lvlText w:val="•"/>
      <w:lvlJc w:val="left"/>
      <w:pPr>
        <w:tabs>
          <w:tab w:val="num" w:pos="3600"/>
        </w:tabs>
        <w:ind w:left="3600" w:hanging="360"/>
      </w:pPr>
      <w:rPr>
        <w:rFonts w:ascii="Arial" w:hAnsi="Arial" w:hint="default"/>
      </w:rPr>
    </w:lvl>
    <w:lvl w:ilvl="5" w:tplc="4B648D68">
      <w:start w:val="1"/>
      <w:numFmt w:val="bullet"/>
      <w:lvlText w:val="•"/>
      <w:lvlJc w:val="left"/>
      <w:pPr>
        <w:tabs>
          <w:tab w:val="num" w:pos="4320"/>
        </w:tabs>
        <w:ind w:left="4320" w:hanging="360"/>
      </w:pPr>
      <w:rPr>
        <w:rFonts w:ascii="Arial" w:hAnsi="Arial" w:hint="default"/>
      </w:rPr>
    </w:lvl>
    <w:lvl w:ilvl="6" w:tplc="7292E92C">
      <w:start w:val="1"/>
      <w:numFmt w:val="bullet"/>
      <w:lvlText w:val="•"/>
      <w:lvlJc w:val="left"/>
      <w:pPr>
        <w:tabs>
          <w:tab w:val="num" w:pos="5040"/>
        </w:tabs>
        <w:ind w:left="5040" w:hanging="360"/>
      </w:pPr>
      <w:rPr>
        <w:rFonts w:ascii="Arial" w:hAnsi="Arial" w:hint="default"/>
      </w:rPr>
    </w:lvl>
    <w:lvl w:ilvl="7" w:tplc="B9EAE8B8">
      <w:numFmt w:val="bullet"/>
      <w:lvlText w:val="•"/>
      <w:lvlJc w:val="left"/>
      <w:pPr>
        <w:tabs>
          <w:tab w:val="num" w:pos="5760"/>
        </w:tabs>
        <w:ind w:left="5760" w:hanging="360"/>
      </w:pPr>
      <w:rPr>
        <w:rFonts w:ascii="Arial" w:hAnsi="Arial" w:hint="default"/>
      </w:rPr>
    </w:lvl>
    <w:lvl w:ilvl="8" w:tplc="91226A1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65134AF2"/>
    <w:multiLevelType w:val="hybridMultilevel"/>
    <w:tmpl w:val="0E86A9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8362F25"/>
    <w:multiLevelType w:val="hybridMultilevel"/>
    <w:tmpl w:val="C7E6534C"/>
    <w:lvl w:ilvl="0" w:tplc="025CD750">
      <w:numFmt w:val="bullet"/>
      <w:lvlText w:val=""/>
      <w:lvlJc w:val="left"/>
      <w:pPr>
        <w:ind w:left="525" w:hanging="272"/>
      </w:pPr>
      <w:rPr>
        <w:rFonts w:ascii="Wingdings 3" w:eastAsia="Wingdings 3" w:hAnsi="Wingdings 3" w:cs="Wingdings 3" w:hint="default"/>
        <w:b w:val="0"/>
        <w:bCs w:val="0"/>
        <w:i w:val="0"/>
        <w:iCs w:val="0"/>
        <w:color w:val="89D0D5"/>
        <w:spacing w:val="0"/>
        <w:w w:val="102"/>
        <w:sz w:val="11"/>
        <w:szCs w:val="11"/>
        <w:lang w:val="en-US" w:eastAsia="en-US" w:bidi="ar-SA"/>
      </w:rPr>
    </w:lvl>
    <w:lvl w:ilvl="1" w:tplc="B0484B34">
      <w:numFmt w:val="bullet"/>
      <w:lvlText w:val=""/>
      <w:lvlJc w:val="left"/>
      <w:pPr>
        <w:ind w:left="840" w:hanging="226"/>
      </w:pPr>
      <w:rPr>
        <w:rFonts w:ascii="Wingdings 3" w:eastAsia="Wingdings 3" w:hAnsi="Wingdings 3" w:cs="Wingdings 3" w:hint="default"/>
        <w:b w:val="0"/>
        <w:bCs w:val="0"/>
        <w:i w:val="0"/>
        <w:iCs w:val="0"/>
        <w:color w:val="89D0D5"/>
        <w:spacing w:val="0"/>
        <w:w w:val="103"/>
        <w:sz w:val="10"/>
        <w:szCs w:val="10"/>
        <w:lang w:val="en-US" w:eastAsia="en-US" w:bidi="ar-SA"/>
      </w:rPr>
    </w:lvl>
    <w:lvl w:ilvl="2" w:tplc="636CA960">
      <w:numFmt w:val="bullet"/>
      <w:lvlText w:val="•"/>
      <w:lvlJc w:val="left"/>
      <w:pPr>
        <w:ind w:left="1809" w:hanging="226"/>
      </w:pPr>
      <w:rPr>
        <w:rFonts w:hint="default"/>
        <w:lang w:val="en-US" w:eastAsia="en-US" w:bidi="ar-SA"/>
      </w:rPr>
    </w:lvl>
    <w:lvl w:ilvl="3" w:tplc="79F2BE5A">
      <w:numFmt w:val="bullet"/>
      <w:lvlText w:val="•"/>
      <w:lvlJc w:val="left"/>
      <w:pPr>
        <w:ind w:left="2778" w:hanging="226"/>
      </w:pPr>
      <w:rPr>
        <w:rFonts w:hint="default"/>
        <w:lang w:val="en-US" w:eastAsia="en-US" w:bidi="ar-SA"/>
      </w:rPr>
    </w:lvl>
    <w:lvl w:ilvl="4" w:tplc="344465E0">
      <w:numFmt w:val="bullet"/>
      <w:lvlText w:val="•"/>
      <w:lvlJc w:val="left"/>
      <w:pPr>
        <w:ind w:left="3747" w:hanging="226"/>
      </w:pPr>
      <w:rPr>
        <w:rFonts w:hint="default"/>
        <w:lang w:val="en-US" w:eastAsia="en-US" w:bidi="ar-SA"/>
      </w:rPr>
    </w:lvl>
    <w:lvl w:ilvl="5" w:tplc="C51AFE44">
      <w:numFmt w:val="bullet"/>
      <w:lvlText w:val="•"/>
      <w:lvlJc w:val="left"/>
      <w:pPr>
        <w:ind w:left="4716" w:hanging="226"/>
      </w:pPr>
      <w:rPr>
        <w:rFonts w:hint="default"/>
        <w:lang w:val="en-US" w:eastAsia="en-US" w:bidi="ar-SA"/>
      </w:rPr>
    </w:lvl>
    <w:lvl w:ilvl="6" w:tplc="2696A20E">
      <w:numFmt w:val="bullet"/>
      <w:lvlText w:val="•"/>
      <w:lvlJc w:val="left"/>
      <w:pPr>
        <w:ind w:left="5685" w:hanging="226"/>
      </w:pPr>
      <w:rPr>
        <w:rFonts w:hint="default"/>
        <w:lang w:val="en-US" w:eastAsia="en-US" w:bidi="ar-SA"/>
      </w:rPr>
    </w:lvl>
    <w:lvl w:ilvl="7" w:tplc="7F8A70E8">
      <w:numFmt w:val="bullet"/>
      <w:lvlText w:val="•"/>
      <w:lvlJc w:val="left"/>
      <w:pPr>
        <w:ind w:left="6654" w:hanging="226"/>
      </w:pPr>
      <w:rPr>
        <w:rFonts w:hint="default"/>
        <w:lang w:val="en-US" w:eastAsia="en-US" w:bidi="ar-SA"/>
      </w:rPr>
    </w:lvl>
    <w:lvl w:ilvl="8" w:tplc="186C6FCA">
      <w:numFmt w:val="bullet"/>
      <w:lvlText w:val="•"/>
      <w:lvlJc w:val="left"/>
      <w:pPr>
        <w:ind w:left="7623" w:hanging="226"/>
      </w:pPr>
      <w:rPr>
        <w:rFonts w:hint="default"/>
        <w:lang w:val="en-US" w:eastAsia="en-US" w:bidi="ar-SA"/>
      </w:rPr>
    </w:lvl>
  </w:abstractNum>
  <w:abstractNum w:abstractNumId="19" w15:restartNumberingAfterBreak="0">
    <w:nsid w:val="6893210F"/>
    <w:multiLevelType w:val="hybridMultilevel"/>
    <w:tmpl w:val="CAE4266C"/>
    <w:lvl w:ilvl="0" w:tplc="4268EA32">
      <w:numFmt w:val="bullet"/>
      <w:lvlText w:val="•"/>
      <w:lvlJc w:val="left"/>
      <w:pPr>
        <w:ind w:left="892" w:hanging="180"/>
      </w:pPr>
      <w:rPr>
        <w:rFonts w:ascii="Arial" w:eastAsia="Arial" w:hAnsi="Arial" w:cs="Arial" w:hint="default"/>
        <w:b w:val="0"/>
        <w:bCs w:val="0"/>
        <w:i w:val="0"/>
        <w:iCs w:val="0"/>
        <w:spacing w:val="0"/>
        <w:w w:val="100"/>
        <w:sz w:val="28"/>
        <w:szCs w:val="28"/>
        <w:lang w:val="en-US" w:eastAsia="en-US" w:bidi="ar-SA"/>
      </w:rPr>
    </w:lvl>
    <w:lvl w:ilvl="1" w:tplc="3AAC44E8">
      <w:numFmt w:val="bullet"/>
      <w:lvlText w:val="•"/>
      <w:lvlJc w:val="left"/>
      <w:pPr>
        <w:ind w:left="1766" w:hanging="180"/>
      </w:pPr>
      <w:rPr>
        <w:rFonts w:hint="default"/>
        <w:lang w:val="en-US" w:eastAsia="en-US" w:bidi="ar-SA"/>
      </w:rPr>
    </w:lvl>
    <w:lvl w:ilvl="2" w:tplc="C910FA72">
      <w:numFmt w:val="bullet"/>
      <w:lvlText w:val="•"/>
      <w:lvlJc w:val="left"/>
      <w:pPr>
        <w:ind w:left="2632" w:hanging="180"/>
      </w:pPr>
      <w:rPr>
        <w:rFonts w:hint="default"/>
        <w:lang w:val="en-US" w:eastAsia="en-US" w:bidi="ar-SA"/>
      </w:rPr>
    </w:lvl>
    <w:lvl w:ilvl="3" w:tplc="B316DCDA">
      <w:numFmt w:val="bullet"/>
      <w:lvlText w:val="•"/>
      <w:lvlJc w:val="left"/>
      <w:pPr>
        <w:ind w:left="3498" w:hanging="180"/>
      </w:pPr>
      <w:rPr>
        <w:rFonts w:hint="default"/>
        <w:lang w:val="en-US" w:eastAsia="en-US" w:bidi="ar-SA"/>
      </w:rPr>
    </w:lvl>
    <w:lvl w:ilvl="4" w:tplc="14229BEE">
      <w:numFmt w:val="bullet"/>
      <w:lvlText w:val="•"/>
      <w:lvlJc w:val="left"/>
      <w:pPr>
        <w:ind w:left="4364" w:hanging="180"/>
      </w:pPr>
      <w:rPr>
        <w:rFonts w:hint="default"/>
        <w:lang w:val="en-US" w:eastAsia="en-US" w:bidi="ar-SA"/>
      </w:rPr>
    </w:lvl>
    <w:lvl w:ilvl="5" w:tplc="76925F3E">
      <w:numFmt w:val="bullet"/>
      <w:lvlText w:val="•"/>
      <w:lvlJc w:val="left"/>
      <w:pPr>
        <w:ind w:left="5230" w:hanging="180"/>
      </w:pPr>
      <w:rPr>
        <w:rFonts w:hint="default"/>
        <w:lang w:val="en-US" w:eastAsia="en-US" w:bidi="ar-SA"/>
      </w:rPr>
    </w:lvl>
    <w:lvl w:ilvl="6" w:tplc="65CA4C1A">
      <w:numFmt w:val="bullet"/>
      <w:lvlText w:val="•"/>
      <w:lvlJc w:val="left"/>
      <w:pPr>
        <w:ind w:left="6096" w:hanging="180"/>
      </w:pPr>
      <w:rPr>
        <w:rFonts w:hint="default"/>
        <w:lang w:val="en-US" w:eastAsia="en-US" w:bidi="ar-SA"/>
      </w:rPr>
    </w:lvl>
    <w:lvl w:ilvl="7" w:tplc="0F6ADADC">
      <w:numFmt w:val="bullet"/>
      <w:lvlText w:val="•"/>
      <w:lvlJc w:val="left"/>
      <w:pPr>
        <w:ind w:left="6962" w:hanging="180"/>
      </w:pPr>
      <w:rPr>
        <w:rFonts w:hint="default"/>
        <w:lang w:val="en-US" w:eastAsia="en-US" w:bidi="ar-SA"/>
      </w:rPr>
    </w:lvl>
    <w:lvl w:ilvl="8" w:tplc="E1564626">
      <w:numFmt w:val="bullet"/>
      <w:lvlText w:val="•"/>
      <w:lvlJc w:val="left"/>
      <w:pPr>
        <w:ind w:left="7829" w:hanging="180"/>
      </w:pPr>
      <w:rPr>
        <w:rFonts w:hint="default"/>
        <w:lang w:val="en-US" w:eastAsia="en-US" w:bidi="ar-SA"/>
      </w:rPr>
    </w:lvl>
  </w:abstractNum>
  <w:abstractNum w:abstractNumId="20" w15:restartNumberingAfterBreak="0">
    <w:nsid w:val="6A4D4807"/>
    <w:multiLevelType w:val="hybridMultilevel"/>
    <w:tmpl w:val="0EFC1C30"/>
    <w:lvl w:ilvl="0" w:tplc="DD64ECE2">
      <w:numFmt w:val="bullet"/>
      <w:lvlText w:val="•"/>
      <w:lvlJc w:val="left"/>
      <w:pPr>
        <w:ind w:left="892" w:hanging="180"/>
      </w:pPr>
      <w:rPr>
        <w:rFonts w:ascii="Arial" w:eastAsia="Arial" w:hAnsi="Arial" w:cs="Arial" w:hint="default"/>
        <w:b w:val="0"/>
        <w:bCs w:val="0"/>
        <w:i w:val="0"/>
        <w:iCs w:val="0"/>
        <w:spacing w:val="0"/>
        <w:w w:val="100"/>
        <w:sz w:val="28"/>
        <w:szCs w:val="28"/>
        <w:lang w:val="en-US" w:eastAsia="en-US" w:bidi="ar-SA"/>
      </w:rPr>
    </w:lvl>
    <w:lvl w:ilvl="1" w:tplc="4B182FEE">
      <w:numFmt w:val="bullet"/>
      <w:lvlText w:val="•"/>
      <w:lvlJc w:val="left"/>
      <w:pPr>
        <w:ind w:left="1766" w:hanging="180"/>
      </w:pPr>
      <w:rPr>
        <w:rFonts w:hint="default"/>
        <w:lang w:val="en-US" w:eastAsia="en-US" w:bidi="ar-SA"/>
      </w:rPr>
    </w:lvl>
    <w:lvl w:ilvl="2" w:tplc="3BA22904">
      <w:numFmt w:val="bullet"/>
      <w:lvlText w:val="•"/>
      <w:lvlJc w:val="left"/>
      <w:pPr>
        <w:ind w:left="2632" w:hanging="180"/>
      </w:pPr>
      <w:rPr>
        <w:rFonts w:hint="default"/>
        <w:lang w:val="en-US" w:eastAsia="en-US" w:bidi="ar-SA"/>
      </w:rPr>
    </w:lvl>
    <w:lvl w:ilvl="3" w:tplc="05AC001E">
      <w:numFmt w:val="bullet"/>
      <w:lvlText w:val="•"/>
      <w:lvlJc w:val="left"/>
      <w:pPr>
        <w:ind w:left="3498" w:hanging="180"/>
      </w:pPr>
      <w:rPr>
        <w:rFonts w:hint="default"/>
        <w:lang w:val="en-US" w:eastAsia="en-US" w:bidi="ar-SA"/>
      </w:rPr>
    </w:lvl>
    <w:lvl w:ilvl="4" w:tplc="CF36E354">
      <w:numFmt w:val="bullet"/>
      <w:lvlText w:val="•"/>
      <w:lvlJc w:val="left"/>
      <w:pPr>
        <w:ind w:left="4364" w:hanging="180"/>
      </w:pPr>
      <w:rPr>
        <w:rFonts w:hint="default"/>
        <w:lang w:val="en-US" w:eastAsia="en-US" w:bidi="ar-SA"/>
      </w:rPr>
    </w:lvl>
    <w:lvl w:ilvl="5" w:tplc="AEA440FE">
      <w:numFmt w:val="bullet"/>
      <w:lvlText w:val="•"/>
      <w:lvlJc w:val="left"/>
      <w:pPr>
        <w:ind w:left="5230" w:hanging="180"/>
      </w:pPr>
      <w:rPr>
        <w:rFonts w:hint="default"/>
        <w:lang w:val="en-US" w:eastAsia="en-US" w:bidi="ar-SA"/>
      </w:rPr>
    </w:lvl>
    <w:lvl w:ilvl="6" w:tplc="AB82068A">
      <w:numFmt w:val="bullet"/>
      <w:lvlText w:val="•"/>
      <w:lvlJc w:val="left"/>
      <w:pPr>
        <w:ind w:left="6096" w:hanging="180"/>
      </w:pPr>
      <w:rPr>
        <w:rFonts w:hint="default"/>
        <w:lang w:val="en-US" w:eastAsia="en-US" w:bidi="ar-SA"/>
      </w:rPr>
    </w:lvl>
    <w:lvl w:ilvl="7" w:tplc="413AC73C">
      <w:numFmt w:val="bullet"/>
      <w:lvlText w:val="•"/>
      <w:lvlJc w:val="left"/>
      <w:pPr>
        <w:ind w:left="6962" w:hanging="180"/>
      </w:pPr>
      <w:rPr>
        <w:rFonts w:hint="default"/>
        <w:lang w:val="en-US" w:eastAsia="en-US" w:bidi="ar-SA"/>
      </w:rPr>
    </w:lvl>
    <w:lvl w:ilvl="8" w:tplc="C170696E">
      <w:numFmt w:val="bullet"/>
      <w:lvlText w:val="•"/>
      <w:lvlJc w:val="left"/>
      <w:pPr>
        <w:ind w:left="7829" w:hanging="180"/>
      </w:pPr>
      <w:rPr>
        <w:rFonts w:hint="default"/>
        <w:lang w:val="en-US" w:eastAsia="en-US" w:bidi="ar-SA"/>
      </w:rPr>
    </w:lvl>
  </w:abstractNum>
  <w:abstractNum w:abstractNumId="21" w15:restartNumberingAfterBreak="0">
    <w:nsid w:val="6C012A29"/>
    <w:multiLevelType w:val="hybridMultilevel"/>
    <w:tmpl w:val="61BA80BE"/>
    <w:lvl w:ilvl="0" w:tplc="87180522">
      <w:numFmt w:val="bullet"/>
      <w:lvlText w:val="•"/>
      <w:lvlJc w:val="left"/>
      <w:pPr>
        <w:ind w:left="746" w:hanging="180"/>
      </w:pPr>
      <w:rPr>
        <w:rFonts w:ascii="Arial" w:eastAsia="Arial" w:hAnsi="Arial" w:cs="Arial" w:hint="default"/>
        <w:b w:val="0"/>
        <w:bCs w:val="0"/>
        <w:i w:val="0"/>
        <w:iCs w:val="0"/>
        <w:spacing w:val="0"/>
        <w:w w:val="99"/>
        <w:sz w:val="17"/>
        <w:szCs w:val="17"/>
        <w:lang w:val="en-US" w:eastAsia="en-US" w:bidi="ar-SA"/>
      </w:rPr>
    </w:lvl>
    <w:lvl w:ilvl="1" w:tplc="2D5C6C3C">
      <w:numFmt w:val="bullet"/>
      <w:lvlText w:val="•"/>
      <w:lvlJc w:val="left"/>
      <w:pPr>
        <w:ind w:left="1622" w:hanging="180"/>
      </w:pPr>
      <w:rPr>
        <w:rFonts w:hint="default"/>
        <w:lang w:val="en-US" w:eastAsia="en-US" w:bidi="ar-SA"/>
      </w:rPr>
    </w:lvl>
    <w:lvl w:ilvl="2" w:tplc="B4C44D1A">
      <w:numFmt w:val="bullet"/>
      <w:lvlText w:val="•"/>
      <w:lvlJc w:val="left"/>
      <w:pPr>
        <w:ind w:left="2504" w:hanging="180"/>
      </w:pPr>
      <w:rPr>
        <w:rFonts w:hint="default"/>
        <w:lang w:val="en-US" w:eastAsia="en-US" w:bidi="ar-SA"/>
      </w:rPr>
    </w:lvl>
    <w:lvl w:ilvl="3" w:tplc="3762F7FA">
      <w:numFmt w:val="bullet"/>
      <w:lvlText w:val="•"/>
      <w:lvlJc w:val="left"/>
      <w:pPr>
        <w:ind w:left="3386" w:hanging="180"/>
      </w:pPr>
      <w:rPr>
        <w:rFonts w:hint="default"/>
        <w:lang w:val="en-US" w:eastAsia="en-US" w:bidi="ar-SA"/>
      </w:rPr>
    </w:lvl>
    <w:lvl w:ilvl="4" w:tplc="B4B897F8">
      <w:numFmt w:val="bullet"/>
      <w:lvlText w:val="•"/>
      <w:lvlJc w:val="left"/>
      <w:pPr>
        <w:ind w:left="4268" w:hanging="180"/>
      </w:pPr>
      <w:rPr>
        <w:rFonts w:hint="default"/>
        <w:lang w:val="en-US" w:eastAsia="en-US" w:bidi="ar-SA"/>
      </w:rPr>
    </w:lvl>
    <w:lvl w:ilvl="5" w:tplc="B1D02464">
      <w:numFmt w:val="bullet"/>
      <w:lvlText w:val="•"/>
      <w:lvlJc w:val="left"/>
      <w:pPr>
        <w:ind w:left="5150" w:hanging="180"/>
      </w:pPr>
      <w:rPr>
        <w:rFonts w:hint="default"/>
        <w:lang w:val="en-US" w:eastAsia="en-US" w:bidi="ar-SA"/>
      </w:rPr>
    </w:lvl>
    <w:lvl w:ilvl="6" w:tplc="84007350">
      <w:numFmt w:val="bullet"/>
      <w:lvlText w:val="•"/>
      <w:lvlJc w:val="left"/>
      <w:pPr>
        <w:ind w:left="6032" w:hanging="180"/>
      </w:pPr>
      <w:rPr>
        <w:rFonts w:hint="default"/>
        <w:lang w:val="en-US" w:eastAsia="en-US" w:bidi="ar-SA"/>
      </w:rPr>
    </w:lvl>
    <w:lvl w:ilvl="7" w:tplc="3560FEB2">
      <w:numFmt w:val="bullet"/>
      <w:lvlText w:val="•"/>
      <w:lvlJc w:val="left"/>
      <w:pPr>
        <w:ind w:left="6914" w:hanging="180"/>
      </w:pPr>
      <w:rPr>
        <w:rFonts w:hint="default"/>
        <w:lang w:val="en-US" w:eastAsia="en-US" w:bidi="ar-SA"/>
      </w:rPr>
    </w:lvl>
    <w:lvl w:ilvl="8" w:tplc="A2FE6820">
      <w:numFmt w:val="bullet"/>
      <w:lvlText w:val="•"/>
      <w:lvlJc w:val="left"/>
      <w:pPr>
        <w:ind w:left="7797" w:hanging="180"/>
      </w:pPr>
      <w:rPr>
        <w:rFonts w:hint="default"/>
        <w:lang w:val="en-US" w:eastAsia="en-US" w:bidi="ar-SA"/>
      </w:rPr>
    </w:lvl>
  </w:abstractNum>
  <w:abstractNum w:abstractNumId="22" w15:restartNumberingAfterBreak="0">
    <w:nsid w:val="75A9131D"/>
    <w:multiLevelType w:val="hybridMultilevel"/>
    <w:tmpl w:val="05B0A58A"/>
    <w:lvl w:ilvl="0" w:tplc="407A1D62">
      <w:start w:val="1"/>
      <w:numFmt w:val="decimal"/>
      <w:lvlText w:val="%1."/>
      <w:lvlJc w:val="left"/>
      <w:pPr>
        <w:ind w:left="479" w:hanging="360"/>
      </w:pPr>
      <w:rPr>
        <w:rFonts w:ascii="Times New Roman" w:eastAsia="Trebuchet MS" w:hAnsi="Times New Roman" w:cs="Times New Roman" w:hint="default"/>
        <w:b/>
        <w:bCs/>
        <w:spacing w:val="-1"/>
        <w:w w:val="99"/>
        <w:sz w:val="22"/>
        <w:szCs w:val="22"/>
      </w:rPr>
    </w:lvl>
    <w:lvl w:ilvl="1" w:tplc="0E5AE8CE">
      <w:numFmt w:val="bullet"/>
      <w:lvlText w:val="•"/>
      <w:lvlJc w:val="left"/>
      <w:pPr>
        <w:ind w:left="1392" w:hanging="360"/>
      </w:pPr>
      <w:rPr>
        <w:rFonts w:hint="default"/>
      </w:rPr>
    </w:lvl>
    <w:lvl w:ilvl="2" w:tplc="D29425D2">
      <w:numFmt w:val="bullet"/>
      <w:lvlText w:val="•"/>
      <w:lvlJc w:val="left"/>
      <w:pPr>
        <w:ind w:left="2304" w:hanging="360"/>
      </w:pPr>
      <w:rPr>
        <w:rFonts w:hint="default"/>
      </w:rPr>
    </w:lvl>
    <w:lvl w:ilvl="3" w:tplc="45F2A30E">
      <w:numFmt w:val="bullet"/>
      <w:lvlText w:val="•"/>
      <w:lvlJc w:val="left"/>
      <w:pPr>
        <w:ind w:left="3216" w:hanging="360"/>
      </w:pPr>
      <w:rPr>
        <w:rFonts w:hint="default"/>
      </w:rPr>
    </w:lvl>
    <w:lvl w:ilvl="4" w:tplc="F25C5FCE">
      <w:numFmt w:val="bullet"/>
      <w:lvlText w:val="•"/>
      <w:lvlJc w:val="left"/>
      <w:pPr>
        <w:ind w:left="4128" w:hanging="360"/>
      </w:pPr>
      <w:rPr>
        <w:rFonts w:hint="default"/>
      </w:rPr>
    </w:lvl>
    <w:lvl w:ilvl="5" w:tplc="CD523992">
      <w:numFmt w:val="bullet"/>
      <w:lvlText w:val="•"/>
      <w:lvlJc w:val="left"/>
      <w:pPr>
        <w:ind w:left="5040" w:hanging="360"/>
      </w:pPr>
      <w:rPr>
        <w:rFonts w:hint="default"/>
      </w:rPr>
    </w:lvl>
    <w:lvl w:ilvl="6" w:tplc="13A0465E">
      <w:numFmt w:val="bullet"/>
      <w:lvlText w:val="•"/>
      <w:lvlJc w:val="left"/>
      <w:pPr>
        <w:ind w:left="5952" w:hanging="360"/>
      </w:pPr>
      <w:rPr>
        <w:rFonts w:hint="default"/>
      </w:rPr>
    </w:lvl>
    <w:lvl w:ilvl="7" w:tplc="02C45EB6">
      <w:numFmt w:val="bullet"/>
      <w:lvlText w:val="•"/>
      <w:lvlJc w:val="left"/>
      <w:pPr>
        <w:ind w:left="6864" w:hanging="360"/>
      </w:pPr>
      <w:rPr>
        <w:rFonts w:hint="default"/>
      </w:rPr>
    </w:lvl>
    <w:lvl w:ilvl="8" w:tplc="CE88E692">
      <w:numFmt w:val="bullet"/>
      <w:lvlText w:val="•"/>
      <w:lvlJc w:val="left"/>
      <w:pPr>
        <w:ind w:left="7776" w:hanging="360"/>
      </w:pPr>
      <w:rPr>
        <w:rFonts w:hint="default"/>
      </w:rPr>
    </w:lvl>
  </w:abstractNum>
  <w:abstractNum w:abstractNumId="23" w15:restartNumberingAfterBreak="0">
    <w:nsid w:val="78E40890"/>
    <w:multiLevelType w:val="hybridMultilevel"/>
    <w:tmpl w:val="3AE6E242"/>
    <w:lvl w:ilvl="0" w:tplc="A5E6EAEA">
      <w:numFmt w:val="bullet"/>
      <w:lvlText w:val="•"/>
      <w:lvlJc w:val="left"/>
      <w:pPr>
        <w:ind w:left="1104" w:hanging="180"/>
      </w:pPr>
      <w:rPr>
        <w:rFonts w:ascii="Arial" w:eastAsia="Arial" w:hAnsi="Arial" w:cs="Arial" w:hint="default"/>
        <w:b w:val="0"/>
        <w:bCs w:val="0"/>
        <w:i w:val="0"/>
        <w:iCs w:val="0"/>
        <w:spacing w:val="0"/>
        <w:w w:val="99"/>
        <w:sz w:val="24"/>
        <w:szCs w:val="24"/>
        <w:lang w:val="en-US" w:eastAsia="en-US" w:bidi="ar-SA"/>
      </w:rPr>
    </w:lvl>
    <w:lvl w:ilvl="1" w:tplc="B25A9A8E">
      <w:numFmt w:val="bullet"/>
      <w:lvlText w:val="•"/>
      <w:lvlJc w:val="left"/>
      <w:pPr>
        <w:ind w:left="3624" w:hanging="180"/>
      </w:pPr>
      <w:rPr>
        <w:rFonts w:ascii="Arial" w:eastAsia="Arial" w:hAnsi="Arial" w:cs="Arial" w:hint="default"/>
        <w:b w:val="0"/>
        <w:bCs w:val="0"/>
        <w:i w:val="0"/>
        <w:iCs w:val="0"/>
        <w:spacing w:val="0"/>
        <w:w w:val="100"/>
        <w:sz w:val="15"/>
        <w:szCs w:val="15"/>
        <w:lang w:val="en-US" w:eastAsia="en-US" w:bidi="ar-SA"/>
      </w:rPr>
    </w:lvl>
    <w:lvl w:ilvl="2" w:tplc="B9CEB95C">
      <w:numFmt w:val="bullet"/>
      <w:lvlText w:val="•"/>
      <w:lvlJc w:val="left"/>
      <w:pPr>
        <w:ind w:left="4280" w:hanging="180"/>
      </w:pPr>
      <w:rPr>
        <w:rFonts w:hint="default"/>
        <w:lang w:val="en-US" w:eastAsia="en-US" w:bidi="ar-SA"/>
      </w:rPr>
    </w:lvl>
    <w:lvl w:ilvl="3" w:tplc="B7FEFBB0">
      <w:numFmt w:val="bullet"/>
      <w:lvlText w:val="•"/>
      <w:lvlJc w:val="left"/>
      <w:pPr>
        <w:ind w:left="4940" w:hanging="180"/>
      </w:pPr>
      <w:rPr>
        <w:rFonts w:hint="default"/>
        <w:lang w:val="en-US" w:eastAsia="en-US" w:bidi="ar-SA"/>
      </w:rPr>
    </w:lvl>
    <w:lvl w:ilvl="4" w:tplc="1B7CDA84">
      <w:numFmt w:val="bullet"/>
      <w:lvlText w:val="•"/>
      <w:lvlJc w:val="left"/>
      <w:pPr>
        <w:ind w:left="5600" w:hanging="180"/>
      </w:pPr>
      <w:rPr>
        <w:rFonts w:hint="default"/>
        <w:lang w:val="en-US" w:eastAsia="en-US" w:bidi="ar-SA"/>
      </w:rPr>
    </w:lvl>
    <w:lvl w:ilvl="5" w:tplc="AECE873E">
      <w:numFmt w:val="bullet"/>
      <w:lvlText w:val="•"/>
      <w:lvlJc w:val="left"/>
      <w:pPr>
        <w:ind w:left="6260" w:hanging="180"/>
      </w:pPr>
      <w:rPr>
        <w:rFonts w:hint="default"/>
        <w:lang w:val="en-US" w:eastAsia="en-US" w:bidi="ar-SA"/>
      </w:rPr>
    </w:lvl>
    <w:lvl w:ilvl="6" w:tplc="CB96CCE2">
      <w:numFmt w:val="bullet"/>
      <w:lvlText w:val="•"/>
      <w:lvlJc w:val="left"/>
      <w:pPr>
        <w:ind w:left="6920" w:hanging="180"/>
      </w:pPr>
      <w:rPr>
        <w:rFonts w:hint="default"/>
        <w:lang w:val="en-US" w:eastAsia="en-US" w:bidi="ar-SA"/>
      </w:rPr>
    </w:lvl>
    <w:lvl w:ilvl="7" w:tplc="9CCCB256">
      <w:numFmt w:val="bullet"/>
      <w:lvlText w:val="•"/>
      <w:lvlJc w:val="left"/>
      <w:pPr>
        <w:ind w:left="7580" w:hanging="180"/>
      </w:pPr>
      <w:rPr>
        <w:rFonts w:hint="default"/>
        <w:lang w:val="en-US" w:eastAsia="en-US" w:bidi="ar-SA"/>
      </w:rPr>
    </w:lvl>
    <w:lvl w:ilvl="8" w:tplc="23A60D34">
      <w:numFmt w:val="bullet"/>
      <w:lvlText w:val="•"/>
      <w:lvlJc w:val="left"/>
      <w:pPr>
        <w:ind w:left="8241" w:hanging="180"/>
      </w:pPr>
      <w:rPr>
        <w:rFonts w:hint="default"/>
        <w:lang w:val="en-US" w:eastAsia="en-US" w:bidi="ar-SA"/>
      </w:rPr>
    </w:lvl>
  </w:abstractNum>
  <w:abstractNum w:abstractNumId="24" w15:restartNumberingAfterBreak="0">
    <w:nsid w:val="7CAA4876"/>
    <w:multiLevelType w:val="hybridMultilevel"/>
    <w:tmpl w:val="39689C7A"/>
    <w:lvl w:ilvl="0" w:tplc="70A4D52C">
      <w:numFmt w:val="bullet"/>
      <w:lvlText w:val="•"/>
      <w:lvlJc w:val="left"/>
      <w:pPr>
        <w:ind w:left="1104" w:hanging="180"/>
      </w:pPr>
      <w:rPr>
        <w:rFonts w:ascii="Arial" w:eastAsia="Arial" w:hAnsi="Arial" w:cs="Arial" w:hint="default"/>
        <w:b w:val="0"/>
        <w:bCs w:val="0"/>
        <w:i w:val="0"/>
        <w:iCs w:val="0"/>
        <w:spacing w:val="0"/>
        <w:w w:val="99"/>
        <w:sz w:val="24"/>
        <w:szCs w:val="24"/>
        <w:lang w:val="en-US" w:eastAsia="en-US" w:bidi="ar-SA"/>
      </w:rPr>
    </w:lvl>
    <w:lvl w:ilvl="1" w:tplc="B9D6EECA">
      <w:numFmt w:val="bullet"/>
      <w:lvlText w:val="•"/>
      <w:lvlJc w:val="left"/>
      <w:pPr>
        <w:ind w:left="3624" w:hanging="180"/>
      </w:pPr>
      <w:rPr>
        <w:rFonts w:ascii="Arial" w:eastAsia="Arial" w:hAnsi="Arial" w:cs="Arial" w:hint="default"/>
        <w:b w:val="0"/>
        <w:bCs w:val="0"/>
        <w:i w:val="0"/>
        <w:iCs w:val="0"/>
        <w:spacing w:val="0"/>
        <w:w w:val="100"/>
        <w:sz w:val="15"/>
        <w:szCs w:val="15"/>
        <w:lang w:val="en-US" w:eastAsia="en-US" w:bidi="ar-SA"/>
      </w:rPr>
    </w:lvl>
    <w:lvl w:ilvl="2" w:tplc="6DF8496C">
      <w:numFmt w:val="bullet"/>
      <w:lvlText w:val="•"/>
      <w:lvlJc w:val="left"/>
      <w:pPr>
        <w:ind w:left="4280" w:hanging="180"/>
      </w:pPr>
      <w:rPr>
        <w:rFonts w:hint="default"/>
        <w:lang w:val="en-US" w:eastAsia="en-US" w:bidi="ar-SA"/>
      </w:rPr>
    </w:lvl>
    <w:lvl w:ilvl="3" w:tplc="27A2CD62">
      <w:numFmt w:val="bullet"/>
      <w:lvlText w:val="•"/>
      <w:lvlJc w:val="left"/>
      <w:pPr>
        <w:ind w:left="4940" w:hanging="180"/>
      </w:pPr>
      <w:rPr>
        <w:rFonts w:hint="default"/>
        <w:lang w:val="en-US" w:eastAsia="en-US" w:bidi="ar-SA"/>
      </w:rPr>
    </w:lvl>
    <w:lvl w:ilvl="4" w:tplc="E3EA3A96">
      <w:numFmt w:val="bullet"/>
      <w:lvlText w:val="•"/>
      <w:lvlJc w:val="left"/>
      <w:pPr>
        <w:ind w:left="5600" w:hanging="180"/>
      </w:pPr>
      <w:rPr>
        <w:rFonts w:hint="default"/>
        <w:lang w:val="en-US" w:eastAsia="en-US" w:bidi="ar-SA"/>
      </w:rPr>
    </w:lvl>
    <w:lvl w:ilvl="5" w:tplc="FB7AFDFA">
      <w:numFmt w:val="bullet"/>
      <w:lvlText w:val="•"/>
      <w:lvlJc w:val="left"/>
      <w:pPr>
        <w:ind w:left="6260" w:hanging="180"/>
      </w:pPr>
      <w:rPr>
        <w:rFonts w:hint="default"/>
        <w:lang w:val="en-US" w:eastAsia="en-US" w:bidi="ar-SA"/>
      </w:rPr>
    </w:lvl>
    <w:lvl w:ilvl="6" w:tplc="FBDA934E">
      <w:numFmt w:val="bullet"/>
      <w:lvlText w:val="•"/>
      <w:lvlJc w:val="left"/>
      <w:pPr>
        <w:ind w:left="6920" w:hanging="180"/>
      </w:pPr>
      <w:rPr>
        <w:rFonts w:hint="default"/>
        <w:lang w:val="en-US" w:eastAsia="en-US" w:bidi="ar-SA"/>
      </w:rPr>
    </w:lvl>
    <w:lvl w:ilvl="7" w:tplc="7BDC1E7E">
      <w:numFmt w:val="bullet"/>
      <w:lvlText w:val="•"/>
      <w:lvlJc w:val="left"/>
      <w:pPr>
        <w:ind w:left="7580" w:hanging="180"/>
      </w:pPr>
      <w:rPr>
        <w:rFonts w:hint="default"/>
        <w:lang w:val="en-US" w:eastAsia="en-US" w:bidi="ar-SA"/>
      </w:rPr>
    </w:lvl>
    <w:lvl w:ilvl="8" w:tplc="130AE362">
      <w:numFmt w:val="bullet"/>
      <w:lvlText w:val="•"/>
      <w:lvlJc w:val="left"/>
      <w:pPr>
        <w:ind w:left="8241" w:hanging="180"/>
      </w:pPr>
      <w:rPr>
        <w:rFonts w:hint="default"/>
        <w:lang w:val="en-US" w:eastAsia="en-US" w:bidi="ar-SA"/>
      </w:rPr>
    </w:lvl>
  </w:abstractNum>
  <w:abstractNum w:abstractNumId="25" w15:restartNumberingAfterBreak="0">
    <w:nsid w:val="7D4C30F4"/>
    <w:multiLevelType w:val="hybridMultilevel"/>
    <w:tmpl w:val="6F301174"/>
    <w:lvl w:ilvl="0" w:tplc="E1DC5620">
      <w:start w:val="1"/>
      <w:numFmt w:val="bullet"/>
      <w:lvlText w:val="•"/>
      <w:lvlJc w:val="left"/>
      <w:pPr>
        <w:tabs>
          <w:tab w:val="num" w:pos="720"/>
        </w:tabs>
        <w:ind w:left="720" w:hanging="360"/>
      </w:pPr>
      <w:rPr>
        <w:rFonts w:ascii="Arial" w:hAnsi="Arial" w:hint="default"/>
      </w:rPr>
    </w:lvl>
    <w:lvl w:ilvl="1" w:tplc="969EA3BA" w:tentative="1">
      <w:start w:val="1"/>
      <w:numFmt w:val="bullet"/>
      <w:lvlText w:val="•"/>
      <w:lvlJc w:val="left"/>
      <w:pPr>
        <w:tabs>
          <w:tab w:val="num" w:pos="1440"/>
        </w:tabs>
        <w:ind w:left="1440" w:hanging="360"/>
      </w:pPr>
      <w:rPr>
        <w:rFonts w:ascii="Arial" w:hAnsi="Arial" w:hint="default"/>
      </w:rPr>
    </w:lvl>
    <w:lvl w:ilvl="2" w:tplc="C7A6BE28" w:tentative="1">
      <w:start w:val="1"/>
      <w:numFmt w:val="bullet"/>
      <w:lvlText w:val="•"/>
      <w:lvlJc w:val="left"/>
      <w:pPr>
        <w:tabs>
          <w:tab w:val="num" w:pos="2160"/>
        </w:tabs>
        <w:ind w:left="2160" w:hanging="360"/>
      </w:pPr>
      <w:rPr>
        <w:rFonts w:ascii="Arial" w:hAnsi="Arial" w:hint="default"/>
      </w:rPr>
    </w:lvl>
    <w:lvl w:ilvl="3" w:tplc="A4CE2260" w:tentative="1">
      <w:start w:val="1"/>
      <w:numFmt w:val="bullet"/>
      <w:lvlText w:val="•"/>
      <w:lvlJc w:val="left"/>
      <w:pPr>
        <w:tabs>
          <w:tab w:val="num" w:pos="2880"/>
        </w:tabs>
        <w:ind w:left="2880" w:hanging="360"/>
      </w:pPr>
      <w:rPr>
        <w:rFonts w:ascii="Arial" w:hAnsi="Arial" w:hint="default"/>
      </w:rPr>
    </w:lvl>
    <w:lvl w:ilvl="4" w:tplc="47B8DD9C" w:tentative="1">
      <w:start w:val="1"/>
      <w:numFmt w:val="bullet"/>
      <w:lvlText w:val="•"/>
      <w:lvlJc w:val="left"/>
      <w:pPr>
        <w:tabs>
          <w:tab w:val="num" w:pos="3600"/>
        </w:tabs>
        <w:ind w:left="3600" w:hanging="360"/>
      </w:pPr>
      <w:rPr>
        <w:rFonts w:ascii="Arial" w:hAnsi="Arial" w:hint="default"/>
      </w:rPr>
    </w:lvl>
    <w:lvl w:ilvl="5" w:tplc="4626915C" w:tentative="1">
      <w:start w:val="1"/>
      <w:numFmt w:val="bullet"/>
      <w:lvlText w:val="•"/>
      <w:lvlJc w:val="left"/>
      <w:pPr>
        <w:tabs>
          <w:tab w:val="num" w:pos="4320"/>
        </w:tabs>
        <w:ind w:left="4320" w:hanging="360"/>
      </w:pPr>
      <w:rPr>
        <w:rFonts w:ascii="Arial" w:hAnsi="Arial" w:hint="default"/>
      </w:rPr>
    </w:lvl>
    <w:lvl w:ilvl="6" w:tplc="EC6CAF54" w:tentative="1">
      <w:start w:val="1"/>
      <w:numFmt w:val="bullet"/>
      <w:lvlText w:val="•"/>
      <w:lvlJc w:val="left"/>
      <w:pPr>
        <w:tabs>
          <w:tab w:val="num" w:pos="5040"/>
        </w:tabs>
        <w:ind w:left="5040" w:hanging="360"/>
      </w:pPr>
      <w:rPr>
        <w:rFonts w:ascii="Arial" w:hAnsi="Arial" w:hint="default"/>
      </w:rPr>
    </w:lvl>
    <w:lvl w:ilvl="7" w:tplc="DC80A422" w:tentative="1">
      <w:start w:val="1"/>
      <w:numFmt w:val="bullet"/>
      <w:lvlText w:val="•"/>
      <w:lvlJc w:val="left"/>
      <w:pPr>
        <w:tabs>
          <w:tab w:val="num" w:pos="5760"/>
        </w:tabs>
        <w:ind w:left="5760" w:hanging="360"/>
      </w:pPr>
      <w:rPr>
        <w:rFonts w:ascii="Arial" w:hAnsi="Arial" w:hint="default"/>
      </w:rPr>
    </w:lvl>
    <w:lvl w:ilvl="8" w:tplc="519428CA"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E34774F"/>
    <w:multiLevelType w:val="hybridMultilevel"/>
    <w:tmpl w:val="BF92D738"/>
    <w:lvl w:ilvl="0" w:tplc="0CF0A6EE">
      <w:numFmt w:val="bullet"/>
      <w:lvlText w:val="•"/>
      <w:lvlJc w:val="left"/>
      <w:pPr>
        <w:ind w:left="892" w:hanging="180"/>
      </w:pPr>
      <w:rPr>
        <w:rFonts w:ascii="Arial" w:eastAsia="Arial" w:hAnsi="Arial" w:cs="Arial" w:hint="default"/>
        <w:b w:val="0"/>
        <w:bCs w:val="0"/>
        <w:i w:val="0"/>
        <w:iCs w:val="0"/>
        <w:spacing w:val="0"/>
        <w:w w:val="100"/>
        <w:sz w:val="28"/>
        <w:szCs w:val="28"/>
        <w:lang w:val="en-US" w:eastAsia="en-US" w:bidi="ar-SA"/>
      </w:rPr>
    </w:lvl>
    <w:lvl w:ilvl="1" w:tplc="99EC6404">
      <w:numFmt w:val="bullet"/>
      <w:lvlText w:val="•"/>
      <w:lvlJc w:val="left"/>
      <w:pPr>
        <w:ind w:left="1252" w:hanging="180"/>
      </w:pPr>
      <w:rPr>
        <w:rFonts w:ascii="Arial" w:eastAsia="Arial" w:hAnsi="Arial" w:cs="Arial" w:hint="default"/>
        <w:b w:val="0"/>
        <w:bCs w:val="0"/>
        <w:i w:val="0"/>
        <w:iCs w:val="0"/>
        <w:spacing w:val="0"/>
        <w:w w:val="99"/>
        <w:sz w:val="24"/>
        <w:szCs w:val="24"/>
        <w:lang w:val="en-US" w:eastAsia="en-US" w:bidi="ar-SA"/>
      </w:rPr>
    </w:lvl>
    <w:lvl w:ilvl="2" w:tplc="85AA39BA">
      <w:numFmt w:val="bullet"/>
      <w:lvlText w:val="•"/>
      <w:lvlJc w:val="left"/>
      <w:pPr>
        <w:ind w:left="2182" w:hanging="180"/>
      </w:pPr>
      <w:rPr>
        <w:rFonts w:hint="default"/>
        <w:lang w:val="en-US" w:eastAsia="en-US" w:bidi="ar-SA"/>
      </w:rPr>
    </w:lvl>
    <w:lvl w:ilvl="3" w:tplc="FD4025FA">
      <w:numFmt w:val="bullet"/>
      <w:lvlText w:val="•"/>
      <w:lvlJc w:val="left"/>
      <w:pPr>
        <w:ind w:left="3104" w:hanging="180"/>
      </w:pPr>
      <w:rPr>
        <w:rFonts w:hint="default"/>
        <w:lang w:val="en-US" w:eastAsia="en-US" w:bidi="ar-SA"/>
      </w:rPr>
    </w:lvl>
    <w:lvl w:ilvl="4" w:tplc="74D8FC96">
      <w:numFmt w:val="bullet"/>
      <w:lvlText w:val="•"/>
      <w:lvlJc w:val="left"/>
      <w:pPr>
        <w:ind w:left="4027" w:hanging="180"/>
      </w:pPr>
      <w:rPr>
        <w:rFonts w:hint="default"/>
        <w:lang w:val="en-US" w:eastAsia="en-US" w:bidi="ar-SA"/>
      </w:rPr>
    </w:lvl>
    <w:lvl w:ilvl="5" w:tplc="A8AC5478">
      <w:numFmt w:val="bullet"/>
      <w:lvlText w:val="•"/>
      <w:lvlJc w:val="left"/>
      <w:pPr>
        <w:ind w:left="4949" w:hanging="180"/>
      </w:pPr>
      <w:rPr>
        <w:rFonts w:hint="default"/>
        <w:lang w:val="en-US" w:eastAsia="en-US" w:bidi="ar-SA"/>
      </w:rPr>
    </w:lvl>
    <w:lvl w:ilvl="6" w:tplc="FA7E7120">
      <w:numFmt w:val="bullet"/>
      <w:lvlText w:val="•"/>
      <w:lvlJc w:val="left"/>
      <w:pPr>
        <w:ind w:left="5871" w:hanging="180"/>
      </w:pPr>
      <w:rPr>
        <w:rFonts w:hint="default"/>
        <w:lang w:val="en-US" w:eastAsia="en-US" w:bidi="ar-SA"/>
      </w:rPr>
    </w:lvl>
    <w:lvl w:ilvl="7" w:tplc="619E7264">
      <w:numFmt w:val="bullet"/>
      <w:lvlText w:val="•"/>
      <w:lvlJc w:val="left"/>
      <w:pPr>
        <w:ind w:left="6794" w:hanging="180"/>
      </w:pPr>
      <w:rPr>
        <w:rFonts w:hint="default"/>
        <w:lang w:val="en-US" w:eastAsia="en-US" w:bidi="ar-SA"/>
      </w:rPr>
    </w:lvl>
    <w:lvl w:ilvl="8" w:tplc="F9469CDA">
      <w:numFmt w:val="bullet"/>
      <w:lvlText w:val="•"/>
      <w:lvlJc w:val="left"/>
      <w:pPr>
        <w:ind w:left="7716" w:hanging="180"/>
      </w:pPr>
      <w:rPr>
        <w:rFonts w:hint="default"/>
        <w:lang w:val="en-US" w:eastAsia="en-US" w:bidi="ar-SA"/>
      </w:rPr>
    </w:lvl>
  </w:abstractNum>
  <w:num w:numId="1" w16cid:durableId="302274134">
    <w:abstractNumId w:val="10"/>
  </w:num>
  <w:num w:numId="2" w16cid:durableId="400981133">
    <w:abstractNumId w:val="25"/>
  </w:num>
  <w:num w:numId="3" w16cid:durableId="240256813">
    <w:abstractNumId w:val="1"/>
  </w:num>
  <w:num w:numId="4" w16cid:durableId="335763505">
    <w:abstractNumId w:val="5"/>
  </w:num>
  <w:num w:numId="5" w16cid:durableId="1397628418">
    <w:abstractNumId w:val="16"/>
  </w:num>
  <w:num w:numId="6" w16cid:durableId="290522765">
    <w:abstractNumId w:val="3"/>
  </w:num>
  <w:num w:numId="7" w16cid:durableId="884828760">
    <w:abstractNumId w:val="2"/>
  </w:num>
  <w:num w:numId="8" w16cid:durableId="1048528814">
    <w:abstractNumId w:val="13"/>
  </w:num>
  <w:num w:numId="9" w16cid:durableId="1849366463">
    <w:abstractNumId w:val="15"/>
  </w:num>
  <w:num w:numId="10" w16cid:durableId="563953525">
    <w:abstractNumId w:val="7"/>
  </w:num>
  <w:num w:numId="11" w16cid:durableId="700402865">
    <w:abstractNumId w:val="22"/>
  </w:num>
  <w:num w:numId="12" w16cid:durableId="563414334">
    <w:abstractNumId w:val="6"/>
  </w:num>
  <w:num w:numId="13" w16cid:durableId="1233663030">
    <w:abstractNumId w:val="17"/>
  </w:num>
  <w:num w:numId="14" w16cid:durableId="1668748904">
    <w:abstractNumId w:val="14"/>
  </w:num>
  <w:num w:numId="15" w16cid:durableId="978612511">
    <w:abstractNumId w:val="19"/>
  </w:num>
  <w:num w:numId="16" w16cid:durableId="1439984511">
    <w:abstractNumId w:val="0"/>
  </w:num>
  <w:num w:numId="17" w16cid:durableId="1577207405">
    <w:abstractNumId w:val="23"/>
  </w:num>
  <w:num w:numId="18" w16cid:durableId="2146964752">
    <w:abstractNumId w:val="21"/>
  </w:num>
  <w:num w:numId="19" w16cid:durableId="1235550578">
    <w:abstractNumId w:val="8"/>
  </w:num>
  <w:num w:numId="20" w16cid:durableId="475298436">
    <w:abstractNumId w:val="12"/>
  </w:num>
  <w:num w:numId="21" w16cid:durableId="1602639119">
    <w:abstractNumId w:val="26"/>
  </w:num>
  <w:num w:numId="22" w16cid:durableId="1577282819">
    <w:abstractNumId w:val="11"/>
  </w:num>
  <w:num w:numId="23" w16cid:durableId="1361395440">
    <w:abstractNumId w:val="18"/>
  </w:num>
  <w:num w:numId="24" w16cid:durableId="918058873">
    <w:abstractNumId w:val="24"/>
  </w:num>
  <w:num w:numId="25" w16cid:durableId="2089309038">
    <w:abstractNumId w:val="4"/>
  </w:num>
  <w:num w:numId="26" w16cid:durableId="901866337">
    <w:abstractNumId w:val="20"/>
  </w:num>
  <w:num w:numId="27" w16cid:durableId="141435337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411C"/>
    <w:rsid w:val="000315E8"/>
    <w:rsid w:val="00097C37"/>
    <w:rsid w:val="00142872"/>
    <w:rsid w:val="00181042"/>
    <w:rsid w:val="001C41DA"/>
    <w:rsid w:val="00203543"/>
    <w:rsid w:val="0023107A"/>
    <w:rsid w:val="0023676C"/>
    <w:rsid w:val="00243786"/>
    <w:rsid w:val="00244013"/>
    <w:rsid w:val="002646E0"/>
    <w:rsid w:val="00272355"/>
    <w:rsid w:val="0027606B"/>
    <w:rsid w:val="00281A9F"/>
    <w:rsid w:val="002B0709"/>
    <w:rsid w:val="003424BB"/>
    <w:rsid w:val="003804A2"/>
    <w:rsid w:val="003A423B"/>
    <w:rsid w:val="003D303A"/>
    <w:rsid w:val="003D3100"/>
    <w:rsid w:val="003E5EC3"/>
    <w:rsid w:val="003F490C"/>
    <w:rsid w:val="004124A7"/>
    <w:rsid w:val="00494875"/>
    <w:rsid w:val="00494DB4"/>
    <w:rsid w:val="00593F12"/>
    <w:rsid w:val="005A0FA3"/>
    <w:rsid w:val="005D4187"/>
    <w:rsid w:val="00607A1D"/>
    <w:rsid w:val="00641A5E"/>
    <w:rsid w:val="0064413A"/>
    <w:rsid w:val="00654898"/>
    <w:rsid w:val="00673371"/>
    <w:rsid w:val="006A62CF"/>
    <w:rsid w:val="00732F57"/>
    <w:rsid w:val="00742FD3"/>
    <w:rsid w:val="007874AE"/>
    <w:rsid w:val="007A1DC0"/>
    <w:rsid w:val="00842C47"/>
    <w:rsid w:val="00852981"/>
    <w:rsid w:val="00862C77"/>
    <w:rsid w:val="00873850"/>
    <w:rsid w:val="00882C2A"/>
    <w:rsid w:val="008962FB"/>
    <w:rsid w:val="008B5E15"/>
    <w:rsid w:val="008C1707"/>
    <w:rsid w:val="008F4227"/>
    <w:rsid w:val="009034D3"/>
    <w:rsid w:val="009444C8"/>
    <w:rsid w:val="00971A73"/>
    <w:rsid w:val="009A53DA"/>
    <w:rsid w:val="00A14245"/>
    <w:rsid w:val="00A3489E"/>
    <w:rsid w:val="00A863CD"/>
    <w:rsid w:val="00AA1229"/>
    <w:rsid w:val="00AB757D"/>
    <w:rsid w:val="00AE21B1"/>
    <w:rsid w:val="00B14A85"/>
    <w:rsid w:val="00B5209D"/>
    <w:rsid w:val="00B7411C"/>
    <w:rsid w:val="00BA422B"/>
    <w:rsid w:val="00BE1D7D"/>
    <w:rsid w:val="00BF7EF5"/>
    <w:rsid w:val="00C301A9"/>
    <w:rsid w:val="00C423B3"/>
    <w:rsid w:val="00CD7EB3"/>
    <w:rsid w:val="00CE3C86"/>
    <w:rsid w:val="00CF17A6"/>
    <w:rsid w:val="00CF35D2"/>
    <w:rsid w:val="00D54ED0"/>
    <w:rsid w:val="00D613BC"/>
    <w:rsid w:val="00D661E9"/>
    <w:rsid w:val="00DA7228"/>
    <w:rsid w:val="00DE7BF4"/>
    <w:rsid w:val="00E11003"/>
    <w:rsid w:val="00E8494D"/>
    <w:rsid w:val="00EC30C8"/>
    <w:rsid w:val="00ED74BA"/>
    <w:rsid w:val="00F15648"/>
    <w:rsid w:val="00F51151"/>
    <w:rsid w:val="00F57309"/>
    <w:rsid w:val="00FA3917"/>
    <w:rsid w:val="00FD436F"/>
    <w:rsid w:val="00FF4B2D"/>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349EC52"/>
  <w15:chartTrackingRefBased/>
  <w15:docId w15:val="{2478F961-5C12-4286-B86F-B9EB9B0C99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4"/>
        <w:szCs w:val="24"/>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5"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1" w:unhideWhenUs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4"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uiPriority="3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411C"/>
    <w:pPr>
      <w:spacing w:after="0" w:line="240" w:lineRule="auto"/>
    </w:pPr>
    <w:rPr>
      <w:rFonts w:eastAsia="Times New Roman" w:cs="Times New Roman"/>
      <w:kern w:val="0"/>
    </w:rPr>
  </w:style>
  <w:style w:type="paragraph" w:styleId="Heading1">
    <w:name w:val="heading 1"/>
    <w:basedOn w:val="Normal"/>
    <w:next w:val="Normal"/>
    <w:link w:val="Heading1Char"/>
    <w:uiPriority w:val="9"/>
    <w:qFormat/>
    <w:rsid w:val="00B14A85"/>
    <w:pPr>
      <w:keepNext/>
      <w:keepLines/>
      <w:spacing w:after="240"/>
      <w:outlineLvl w:val="0"/>
    </w:pPr>
    <w:rPr>
      <w:rFonts w:eastAsiaTheme="majorEastAsia" w:cstheme="majorBidi"/>
      <w:b/>
      <w:bCs/>
      <w:caps/>
      <w:color w:val="000000" w:themeColor="text1"/>
      <w:szCs w:val="28"/>
    </w:rPr>
  </w:style>
  <w:style w:type="paragraph" w:styleId="Heading2">
    <w:name w:val="heading 2"/>
    <w:basedOn w:val="Normal"/>
    <w:next w:val="Normal"/>
    <w:link w:val="Heading2Char"/>
    <w:uiPriority w:val="9"/>
    <w:semiHidden/>
    <w:unhideWhenUsed/>
    <w:qFormat/>
    <w:rsid w:val="000315E8"/>
    <w:pPr>
      <w:keepNext/>
      <w:keepLines/>
      <w:spacing w:after="240"/>
      <w:outlineLvl w:val="1"/>
    </w:pPr>
    <w:rPr>
      <w:rFonts w:eastAsiaTheme="majorEastAsia" w:cstheme="majorBidi"/>
      <w:bCs/>
      <w:color w:val="000000" w:themeColor="text1"/>
      <w:szCs w:val="26"/>
    </w:rPr>
  </w:style>
  <w:style w:type="paragraph" w:styleId="Heading3">
    <w:name w:val="heading 3"/>
    <w:basedOn w:val="Normal"/>
    <w:next w:val="Normal"/>
    <w:link w:val="Heading3Char"/>
    <w:uiPriority w:val="9"/>
    <w:unhideWhenUsed/>
    <w:qFormat/>
    <w:rsid w:val="000315E8"/>
    <w:pPr>
      <w:keepNext/>
      <w:keepLines/>
      <w:spacing w:before="240" w:after="240"/>
      <w:outlineLvl w:val="2"/>
    </w:pPr>
    <w:rPr>
      <w:rFonts w:eastAsiaTheme="majorEastAsia" w:cstheme="majorBidi"/>
      <w:bCs/>
      <w:color w:val="000000" w:themeColor="text1"/>
    </w:rPr>
  </w:style>
  <w:style w:type="paragraph" w:styleId="Heading4">
    <w:name w:val="heading 4"/>
    <w:basedOn w:val="Normal"/>
    <w:next w:val="Normal"/>
    <w:link w:val="Heading4Char"/>
    <w:uiPriority w:val="9"/>
    <w:semiHidden/>
    <w:unhideWhenUsed/>
    <w:qFormat/>
    <w:rsid w:val="000315E8"/>
    <w:pPr>
      <w:keepNext/>
      <w:keepLines/>
      <w:spacing w:after="240"/>
      <w:outlineLvl w:val="3"/>
    </w:pPr>
    <w:rPr>
      <w:rFonts w:eastAsiaTheme="majorEastAsia" w:cstheme="majorBidi"/>
      <w:bCs/>
      <w:i/>
      <w:iCs/>
      <w:color w:val="000000" w:themeColor="text1"/>
    </w:rPr>
  </w:style>
  <w:style w:type="paragraph" w:styleId="Heading5">
    <w:name w:val="heading 5"/>
    <w:basedOn w:val="Normal"/>
    <w:next w:val="Normal"/>
    <w:link w:val="Heading5Char"/>
    <w:uiPriority w:val="9"/>
    <w:unhideWhenUsed/>
    <w:qFormat/>
    <w:rsid w:val="00593F12"/>
    <w:pPr>
      <w:keepNext/>
      <w:keepLines/>
      <w:spacing w:after="240"/>
      <w:outlineLvl w:val="4"/>
    </w:pPr>
    <w:rPr>
      <w:rFonts w:eastAsiaTheme="majorEastAsia" w:cstheme="majorBidi"/>
      <w:color w:val="000000" w:themeColor="text1"/>
    </w:rPr>
  </w:style>
  <w:style w:type="paragraph" w:styleId="Heading6">
    <w:name w:val="heading 6"/>
    <w:basedOn w:val="Normal"/>
    <w:next w:val="Normal"/>
    <w:link w:val="Heading6Char"/>
    <w:uiPriority w:val="9"/>
    <w:semiHidden/>
    <w:unhideWhenUsed/>
    <w:qFormat/>
    <w:rsid w:val="00593F12"/>
    <w:pPr>
      <w:keepNext/>
      <w:keepLines/>
      <w:spacing w:after="240"/>
      <w:outlineLvl w:val="5"/>
    </w:pPr>
    <w:rPr>
      <w:rFonts w:eastAsiaTheme="majorEastAsia"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14A85"/>
    <w:rPr>
      <w:rFonts w:ascii="Times New Roman" w:eastAsiaTheme="majorEastAsia" w:hAnsi="Times New Roman" w:cstheme="majorBidi"/>
      <w:b/>
      <w:bCs/>
      <w:caps/>
      <w:color w:val="000000" w:themeColor="text1"/>
      <w:sz w:val="24"/>
      <w:szCs w:val="28"/>
    </w:rPr>
  </w:style>
  <w:style w:type="character" w:customStyle="1" w:styleId="Heading2Char">
    <w:name w:val="Heading 2 Char"/>
    <w:basedOn w:val="DefaultParagraphFont"/>
    <w:link w:val="Heading2"/>
    <w:uiPriority w:val="9"/>
    <w:semiHidden/>
    <w:rsid w:val="000315E8"/>
    <w:rPr>
      <w:rFonts w:ascii="Times New Roman" w:eastAsiaTheme="majorEastAsia" w:hAnsi="Times New Roman" w:cstheme="majorBidi"/>
      <w:bCs/>
      <w:color w:val="000000" w:themeColor="text1"/>
      <w:sz w:val="24"/>
      <w:szCs w:val="26"/>
    </w:rPr>
  </w:style>
  <w:style w:type="character" w:customStyle="1" w:styleId="Heading3Char">
    <w:name w:val="Heading 3 Char"/>
    <w:basedOn w:val="DefaultParagraphFont"/>
    <w:link w:val="Heading3"/>
    <w:uiPriority w:val="9"/>
    <w:rsid w:val="000315E8"/>
    <w:rPr>
      <w:rFonts w:ascii="Times New Roman" w:eastAsiaTheme="majorEastAsia" w:hAnsi="Times New Roman" w:cstheme="majorBidi"/>
      <w:bCs/>
      <w:color w:val="000000" w:themeColor="text1"/>
      <w:sz w:val="24"/>
    </w:rPr>
  </w:style>
  <w:style w:type="character" w:customStyle="1" w:styleId="Heading4Char">
    <w:name w:val="Heading 4 Char"/>
    <w:basedOn w:val="DefaultParagraphFont"/>
    <w:link w:val="Heading4"/>
    <w:uiPriority w:val="9"/>
    <w:semiHidden/>
    <w:rsid w:val="000315E8"/>
    <w:rPr>
      <w:rFonts w:ascii="Times New Roman" w:eastAsiaTheme="majorEastAsia" w:hAnsi="Times New Roman" w:cstheme="majorBidi"/>
      <w:bCs/>
      <w:i/>
      <w:iCs/>
      <w:color w:val="000000" w:themeColor="text1"/>
      <w:sz w:val="24"/>
    </w:rPr>
  </w:style>
  <w:style w:type="character" w:customStyle="1" w:styleId="Heading5Char">
    <w:name w:val="Heading 5 Char"/>
    <w:basedOn w:val="DefaultParagraphFont"/>
    <w:link w:val="Heading5"/>
    <w:uiPriority w:val="9"/>
    <w:rsid w:val="00593F12"/>
    <w:rPr>
      <w:rFonts w:ascii="Times New Roman" w:eastAsiaTheme="majorEastAsia" w:hAnsi="Times New Roman" w:cstheme="majorBidi"/>
      <w:color w:val="000000" w:themeColor="text1"/>
      <w:sz w:val="24"/>
    </w:rPr>
  </w:style>
  <w:style w:type="character" w:customStyle="1" w:styleId="Heading6Char">
    <w:name w:val="Heading 6 Char"/>
    <w:basedOn w:val="DefaultParagraphFont"/>
    <w:link w:val="Heading6"/>
    <w:uiPriority w:val="9"/>
    <w:semiHidden/>
    <w:rsid w:val="00593F12"/>
    <w:rPr>
      <w:rFonts w:ascii="Times New Roman" w:eastAsiaTheme="majorEastAsia" w:hAnsi="Times New Roman" w:cstheme="majorBidi"/>
      <w:i/>
      <w:iCs/>
      <w:color w:val="000000" w:themeColor="text1"/>
      <w:sz w:val="24"/>
    </w:rPr>
  </w:style>
  <w:style w:type="paragraph" w:styleId="BlockText">
    <w:name w:val="Block Text"/>
    <w:basedOn w:val="Normal"/>
    <w:uiPriority w:val="2"/>
    <w:qFormat/>
    <w:rsid w:val="00607A1D"/>
    <w:pPr>
      <w:suppressAutoHyphens/>
      <w:spacing w:after="240"/>
      <w:ind w:left="720" w:right="720"/>
      <w:jc w:val="both"/>
    </w:pPr>
  </w:style>
  <w:style w:type="paragraph" w:styleId="BodyText">
    <w:name w:val="Body Text"/>
    <w:basedOn w:val="Normal"/>
    <w:link w:val="BodyTextChar"/>
    <w:uiPriority w:val="1"/>
    <w:qFormat/>
    <w:rsid w:val="00607A1D"/>
    <w:pPr>
      <w:spacing w:after="240"/>
      <w:jc w:val="both"/>
    </w:pPr>
  </w:style>
  <w:style w:type="character" w:customStyle="1" w:styleId="BodyTextChar">
    <w:name w:val="Body Text Char"/>
    <w:basedOn w:val="DefaultParagraphFont"/>
    <w:link w:val="BodyText"/>
    <w:uiPriority w:val="1"/>
    <w:rsid w:val="00607A1D"/>
    <w:rPr>
      <w:rFonts w:ascii="Times New Roman" w:hAnsi="Times New Roman"/>
      <w:sz w:val="24"/>
    </w:rPr>
  </w:style>
  <w:style w:type="paragraph" w:styleId="BodyTextFirstIndent">
    <w:name w:val="Body Text First Indent"/>
    <w:basedOn w:val="Normal"/>
    <w:link w:val="BodyTextFirstIndentChar"/>
    <w:uiPriority w:val="2"/>
    <w:qFormat/>
    <w:rsid w:val="00607A1D"/>
    <w:pPr>
      <w:spacing w:after="240"/>
      <w:ind w:firstLine="720"/>
      <w:jc w:val="both"/>
    </w:pPr>
  </w:style>
  <w:style w:type="character" w:customStyle="1" w:styleId="BodyTextFirstIndentChar">
    <w:name w:val="Body Text First Indent Char"/>
    <w:basedOn w:val="BodyTextChar"/>
    <w:link w:val="BodyTextFirstIndent"/>
    <w:uiPriority w:val="2"/>
    <w:rsid w:val="008962FB"/>
    <w:rPr>
      <w:rFonts w:ascii="Times New Roman" w:hAnsi="Times New Roman"/>
      <w:sz w:val="24"/>
    </w:rPr>
  </w:style>
  <w:style w:type="paragraph" w:styleId="BodyTextIndent">
    <w:name w:val="Body Text Indent"/>
    <w:basedOn w:val="BodyText"/>
    <w:link w:val="BodyTextIndentChar"/>
    <w:uiPriority w:val="3"/>
    <w:rsid w:val="00607A1D"/>
    <w:pPr>
      <w:ind w:left="360"/>
    </w:pPr>
  </w:style>
  <w:style w:type="character" w:customStyle="1" w:styleId="BodyTextIndentChar">
    <w:name w:val="Body Text Indent Char"/>
    <w:basedOn w:val="DefaultParagraphFont"/>
    <w:link w:val="BodyTextIndent"/>
    <w:uiPriority w:val="3"/>
    <w:rsid w:val="00E11003"/>
    <w:rPr>
      <w:rFonts w:ascii="Times New Roman" w:hAnsi="Times New Roman"/>
      <w:sz w:val="24"/>
    </w:rPr>
  </w:style>
  <w:style w:type="paragraph" w:styleId="Title">
    <w:name w:val="Title"/>
    <w:basedOn w:val="Normal"/>
    <w:next w:val="Normal"/>
    <w:link w:val="TitleChar"/>
    <w:uiPriority w:val="5"/>
    <w:qFormat/>
    <w:rsid w:val="00203543"/>
    <w:pPr>
      <w:spacing w:after="240"/>
      <w:jc w:val="center"/>
    </w:pPr>
    <w:rPr>
      <w:b/>
      <w:caps/>
    </w:rPr>
  </w:style>
  <w:style w:type="character" w:customStyle="1" w:styleId="TitleChar">
    <w:name w:val="Title Char"/>
    <w:basedOn w:val="DefaultParagraphFont"/>
    <w:link w:val="Title"/>
    <w:uiPriority w:val="5"/>
    <w:rsid w:val="00203543"/>
    <w:rPr>
      <w:rFonts w:ascii="Times New Roman" w:hAnsi="Times New Roman"/>
      <w:b/>
      <w:caps/>
      <w:sz w:val="24"/>
    </w:rPr>
  </w:style>
  <w:style w:type="paragraph" w:styleId="Subtitle">
    <w:name w:val="Subtitle"/>
    <w:basedOn w:val="Normal"/>
    <w:next w:val="Normal"/>
    <w:link w:val="SubtitleChar"/>
    <w:uiPriority w:val="6"/>
    <w:qFormat/>
    <w:rsid w:val="00494DB4"/>
    <w:pPr>
      <w:spacing w:after="240"/>
      <w:jc w:val="center"/>
    </w:pPr>
    <w:rPr>
      <w:b/>
    </w:rPr>
  </w:style>
  <w:style w:type="character" w:customStyle="1" w:styleId="SubtitleChar">
    <w:name w:val="Subtitle Char"/>
    <w:basedOn w:val="DefaultParagraphFont"/>
    <w:link w:val="Subtitle"/>
    <w:uiPriority w:val="6"/>
    <w:rsid w:val="00AE21B1"/>
    <w:rPr>
      <w:rFonts w:ascii="Times New Roman" w:hAnsi="Times New Roman"/>
      <w:b/>
      <w:sz w:val="24"/>
    </w:rPr>
  </w:style>
  <w:style w:type="character" w:styleId="SubtleReference">
    <w:name w:val="Subtle Reference"/>
    <w:basedOn w:val="DefaultParagraphFont"/>
    <w:uiPriority w:val="31"/>
    <w:qFormat/>
    <w:rsid w:val="007A1DC0"/>
    <w:rPr>
      <w:smallCaps/>
      <w:color w:val="5A5A5A" w:themeColor="text1" w:themeTint="A5"/>
    </w:rPr>
  </w:style>
  <w:style w:type="paragraph" w:styleId="NoSpacing">
    <w:name w:val="No Spacing"/>
    <w:qFormat/>
    <w:rsid w:val="00AE21B1"/>
    <w:pPr>
      <w:spacing w:after="0" w:line="240" w:lineRule="auto"/>
    </w:pPr>
  </w:style>
  <w:style w:type="paragraph" w:styleId="Quote">
    <w:name w:val="Quote"/>
    <w:basedOn w:val="Normal"/>
    <w:next w:val="Normal"/>
    <w:link w:val="QuoteChar"/>
    <w:uiPriority w:val="4"/>
    <w:qFormat/>
    <w:rsid w:val="00AE21B1"/>
    <w:pPr>
      <w:spacing w:before="200" w:after="160"/>
      <w:ind w:left="1440" w:right="1440"/>
      <w:jc w:val="both"/>
    </w:pPr>
    <w:rPr>
      <w:i/>
      <w:iCs/>
      <w:color w:val="404040" w:themeColor="text1" w:themeTint="BF"/>
    </w:rPr>
  </w:style>
  <w:style w:type="character" w:customStyle="1" w:styleId="QuoteChar">
    <w:name w:val="Quote Char"/>
    <w:basedOn w:val="DefaultParagraphFont"/>
    <w:link w:val="Quote"/>
    <w:uiPriority w:val="4"/>
    <w:rsid w:val="00AE21B1"/>
    <w:rPr>
      <w:rFonts w:ascii="Times New Roman" w:hAnsi="Times New Roman"/>
      <w:i/>
      <w:iCs/>
      <w:color w:val="404040" w:themeColor="text1" w:themeTint="BF"/>
      <w:sz w:val="24"/>
    </w:rPr>
  </w:style>
  <w:style w:type="paragraph" w:styleId="Header">
    <w:name w:val="header"/>
    <w:basedOn w:val="Normal"/>
    <w:link w:val="HeaderChar"/>
    <w:uiPriority w:val="99"/>
    <w:unhideWhenUsed/>
    <w:rsid w:val="00862C77"/>
    <w:pPr>
      <w:tabs>
        <w:tab w:val="center" w:pos="4680"/>
        <w:tab w:val="right" w:pos="9360"/>
      </w:tabs>
    </w:pPr>
  </w:style>
  <w:style w:type="character" w:customStyle="1" w:styleId="HeaderChar">
    <w:name w:val="Header Char"/>
    <w:basedOn w:val="DefaultParagraphFont"/>
    <w:link w:val="Header"/>
    <w:uiPriority w:val="99"/>
    <w:rsid w:val="00862C77"/>
  </w:style>
  <w:style w:type="paragraph" w:styleId="Footer">
    <w:name w:val="footer"/>
    <w:basedOn w:val="Normal"/>
    <w:link w:val="FooterChar"/>
    <w:uiPriority w:val="99"/>
    <w:unhideWhenUsed/>
    <w:rsid w:val="00862C77"/>
    <w:pPr>
      <w:tabs>
        <w:tab w:val="center" w:pos="4680"/>
        <w:tab w:val="right" w:pos="9360"/>
      </w:tabs>
    </w:pPr>
  </w:style>
  <w:style w:type="character" w:customStyle="1" w:styleId="FooterChar">
    <w:name w:val="Footer Char"/>
    <w:basedOn w:val="DefaultParagraphFont"/>
    <w:link w:val="Footer"/>
    <w:uiPriority w:val="99"/>
    <w:rsid w:val="00862C77"/>
  </w:style>
  <w:style w:type="paragraph" w:styleId="FootnoteText">
    <w:name w:val="footnote text"/>
    <w:basedOn w:val="Normal"/>
    <w:link w:val="FootnoteTextChar"/>
    <w:uiPriority w:val="99"/>
    <w:semiHidden/>
    <w:unhideWhenUsed/>
    <w:rsid w:val="00862C77"/>
    <w:rPr>
      <w:sz w:val="20"/>
      <w:szCs w:val="20"/>
    </w:rPr>
  </w:style>
  <w:style w:type="character" w:customStyle="1" w:styleId="FootnoteTextChar">
    <w:name w:val="Footnote Text Char"/>
    <w:basedOn w:val="DefaultParagraphFont"/>
    <w:link w:val="FootnoteText"/>
    <w:uiPriority w:val="99"/>
    <w:semiHidden/>
    <w:rsid w:val="00862C77"/>
    <w:rPr>
      <w:sz w:val="20"/>
      <w:szCs w:val="20"/>
    </w:rPr>
  </w:style>
  <w:style w:type="paragraph" w:customStyle="1" w:styleId="Discoveryfirstlineindent">
    <w:name w:val="Discovery first line indent"/>
    <w:basedOn w:val="Normal"/>
    <w:uiPriority w:val="11"/>
    <w:unhideWhenUsed/>
    <w:qFormat/>
    <w:rsid w:val="003424BB"/>
    <w:pPr>
      <w:spacing w:line="480" w:lineRule="exact"/>
      <w:ind w:firstLine="720"/>
    </w:pPr>
  </w:style>
  <w:style w:type="paragraph" w:customStyle="1" w:styleId="DocID">
    <w:name w:val="DocID"/>
    <w:basedOn w:val="Normal"/>
    <w:uiPriority w:val="11"/>
    <w:qFormat/>
    <w:rsid w:val="002646E0"/>
    <w:rPr>
      <w:sz w:val="18"/>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9688775">
      <w:bodyDiv w:val="1"/>
      <w:marLeft w:val="0"/>
      <w:marRight w:val="0"/>
      <w:marTop w:val="0"/>
      <w:marBottom w:val="0"/>
      <w:divBdr>
        <w:top w:val="none" w:sz="0" w:space="0" w:color="auto"/>
        <w:left w:val="none" w:sz="0" w:space="0" w:color="auto"/>
        <w:bottom w:val="none" w:sz="0" w:space="0" w:color="auto"/>
        <w:right w:val="none" w:sz="0" w:space="0" w:color="auto"/>
      </w:divBdr>
      <w:divsChild>
        <w:div w:id="1113093689">
          <w:marLeft w:val="360"/>
          <w:marRight w:val="0"/>
          <w:marTop w:val="200"/>
          <w:marBottom w:val="0"/>
          <w:divBdr>
            <w:top w:val="none" w:sz="0" w:space="0" w:color="auto"/>
            <w:left w:val="none" w:sz="0" w:space="0" w:color="auto"/>
            <w:bottom w:val="none" w:sz="0" w:space="0" w:color="auto"/>
            <w:right w:val="none" w:sz="0" w:space="0" w:color="auto"/>
          </w:divBdr>
        </w:div>
        <w:div w:id="1524055344">
          <w:marLeft w:val="360"/>
          <w:marRight w:val="0"/>
          <w:marTop w:val="200"/>
          <w:marBottom w:val="0"/>
          <w:divBdr>
            <w:top w:val="none" w:sz="0" w:space="0" w:color="auto"/>
            <w:left w:val="none" w:sz="0" w:space="0" w:color="auto"/>
            <w:bottom w:val="none" w:sz="0" w:space="0" w:color="auto"/>
            <w:right w:val="none" w:sz="0" w:space="0" w:color="auto"/>
          </w:divBdr>
        </w:div>
        <w:div w:id="1733118469">
          <w:marLeft w:val="360"/>
          <w:marRight w:val="0"/>
          <w:marTop w:val="200"/>
          <w:marBottom w:val="0"/>
          <w:divBdr>
            <w:top w:val="none" w:sz="0" w:space="0" w:color="auto"/>
            <w:left w:val="none" w:sz="0" w:space="0" w:color="auto"/>
            <w:bottom w:val="none" w:sz="0" w:space="0" w:color="auto"/>
            <w:right w:val="none" w:sz="0" w:space="0" w:color="auto"/>
          </w:divBdr>
        </w:div>
      </w:divsChild>
    </w:div>
    <w:div w:id="368455219">
      <w:bodyDiv w:val="1"/>
      <w:marLeft w:val="0"/>
      <w:marRight w:val="0"/>
      <w:marTop w:val="0"/>
      <w:marBottom w:val="0"/>
      <w:divBdr>
        <w:top w:val="none" w:sz="0" w:space="0" w:color="auto"/>
        <w:left w:val="none" w:sz="0" w:space="0" w:color="auto"/>
        <w:bottom w:val="none" w:sz="0" w:space="0" w:color="auto"/>
        <w:right w:val="none" w:sz="0" w:space="0" w:color="auto"/>
      </w:divBdr>
      <w:divsChild>
        <w:div w:id="343553795">
          <w:marLeft w:val="360"/>
          <w:marRight w:val="0"/>
          <w:marTop w:val="200"/>
          <w:marBottom w:val="0"/>
          <w:divBdr>
            <w:top w:val="none" w:sz="0" w:space="0" w:color="auto"/>
            <w:left w:val="none" w:sz="0" w:space="0" w:color="auto"/>
            <w:bottom w:val="none" w:sz="0" w:space="0" w:color="auto"/>
            <w:right w:val="none" w:sz="0" w:space="0" w:color="auto"/>
          </w:divBdr>
        </w:div>
        <w:div w:id="983855625">
          <w:marLeft w:val="360"/>
          <w:marRight w:val="0"/>
          <w:marTop w:val="200"/>
          <w:marBottom w:val="0"/>
          <w:divBdr>
            <w:top w:val="none" w:sz="0" w:space="0" w:color="auto"/>
            <w:left w:val="none" w:sz="0" w:space="0" w:color="auto"/>
            <w:bottom w:val="none" w:sz="0" w:space="0" w:color="auto"/>
            <w:right w:val="none" w:sz="0" w:space="0" w:color="auto"/>
          </w:divBdr>
        </w:div>
        <w:div w:id="1318922136">
          <w:marLeft w:val="360"/>
          <w:marRight w:val="0"/>
          <w:marTop w:val="200"/>
          <w:marBottom w:val="0"/>
          <w:divBdr>
            <w:top w:val="none" w:sz="0" w:space="0" w:color="auto"/>
            <w:left w:val="none" w:sz="0" w:space="0" w:color="auto"/>
            <w:bottom w:val="none" w:sz="0" w:space="0" w:color="auto"/>
            <w:right w:val="none" w:sz="0" w:space="0" w:color="auto"/>
          </w:divBdr>
        </w:div>
      </w:divsChild>
    </w:div>
    <w:div w:id="390034162">
      <w:bodyDiv w:val="1"/>
      <w:marLeft w:val="0"/>
      <w:marRight w:val="0"/>
      <w:marTop w:val="0"/>
      <w:marBottom w:val="0"/>
      <w:divBdr>
        <w:top w:val="none" w:sz="0" w:space="0" w:color="auto"/>
        <w:left w:val="none" w:sz="0" w:space="0" w:color="auto"/>
        <w:bottom w:val="none" w:sz="0" w:space="0" w:color="auto"/>
        <w:right w:val="none" w:sz="0" w:space="0" w:color="auto"/>
      </w:divBdr>
      <w:divsChild>
        <w:div w:id="301885264">
          <w:marLeft w:val="360"/>
          <w:marRight w:val="0"/>
          <w:marTop w:val="200"/>
          <w:marBottom w:val="0"/>
          <w:divBdr>
            <w:top w:val="none" w:sz="0" w:space="0" w:color="auto"/>
            <w:left w:val="none" w:sz="0" w:space="0" w:color="auto"/>
            <w:bottom w:val="none" w:sz="0" w:space="0" w:color="auto"/>
            <w:right w:val="none" w:sz="0" w:space="0" w:color="auto"/>
          </w:divBdr>
        </w:div>
        <w:div w:id="2007585833">
          <w:marLeft w:val="360"/>
          <w:marRight w:val="0"/>
          <w:marTop w:val="200"/>
          <w:marBottom w:val="0"/>
          <w:divBdr>
            <w:top w:val="none" w:sz="0" w:space="0" w:color="auto"/>
            <w:left w:val="none" w:sz="0" w:space="0" w:color="auto"/>
            <w:bottom w:val="none" w:sz="0" w:space="0" w:color="auto"/>
            <w:right w:val="none" w:sz="0" w:space="0" w:color="auto"/>
          </w:divBdr>
        </w:div>
      </w:divsChild>
    </w:div>
    <w:div w:id="536895908">
      <w:bodyDiv w:val="1"/>
      <w:marLeft w:val="0"/>
      <w:marRight w:val="0"/>
      <w:marTop w:val="0"/>
      <w:marBottom w:val="0"/>
      <w:divBdr>
        <w:top w:val="none" w:sz="0" w:space="0" w:color="auto"/>
        <w:left w:val="none" w:sz="0" w:space="0" w:color="auto"/>
        <w:bottom w:val="none" w:sz="0" w:space="0" w:color="auto"/>
        <w:right w:val="none" w:sz="0" w:space="0" w:color="auto"/>
      </w:divBdr>
      <w:divsChild>
        <w:div w:id="284822702">
          <w:marLeft w:val="360"/>
          <w:marRight w:val="0"/>
          <w:marTop w:val="200"/>
          <w:marBottom w:val="0"/>
          <w:divBdr>
            <w:top w:val="none" w:sz="0" w:space="0" w:color="auto"/>
            <w:left w:val="none" w:sz="0" w:space="0" w:color="auto"/>
            <w:bottom w:val="none" w:sz="0" w:space="0" w:color="auto"/>
            <w:right w:val="none" w:sz="0" w:space="0" w:color="auto"/>
          </w:divBdr>
        </w:div>
        <w:div w:id="330521797">
          <w:marLeft w:val="360"/>
          <w:marRight w:val="0"/>
          <w:marTop w:val="200"/>
          <w:marBottom w:val="0"/>
          <w:divBdr>
            <w:top w:val="none" w:sz="0" w:space="0" w:color="auto"/>
            <w:left w:val="none" w:sz="0" w:space="0" w:color="auto"/>
            <w:bottom w:val="none" w:sz="0" w:space="0" w:color="auto"/>
            <w:right w:val="none" w:sz="0" w:space="0" w:color="auto"/>
          </w:divBdr>
        </w:div>
        <w:div w:id="1493370855">
          <w:marLeft w:val="360"/>
          <w:marRight w:val="0"/>
          <w:marTop w:val="200"/>
          <w:marBottom w:val="0"/>
          <w:divBdr>
            <w:top w:val="none" w:sz="0" w:space="0" w:color="auto"/>
            <w:left w:val="none" w:sz="0" w:space="0" w:color="auto"/>
            <w:bottom w:val="none" w:sz="0" w:space="0" w:color="auto"/>
            <w:right w:val="none" w:sz="0" w:space="0" w:color="auto"/>
          </w:divBdr>
        </w:div>
        <w:div w:id="1598829340">
          <w:marLeft w:val="360"/>
          <w:marRight w:val="0"/>
          <w:marTop w:val="200"/>
          <w:marBottom w:val="0"/>
          <w:divBdr>
            <w:top w:val="none" w:sz="0" w:space="0" w:color="auto"/>
            <w:left w:val="none" w:sz="0" w:space="0" w:color="auto"/>
            <w:bottom w:val="none" w:sz="0" w:space="0" w:color="auto"/>
            <w:right w:val="none" w:sz="0" w:space="0" w:color="auto"/>
          </w:divBdr>
        </w:div>
        <w:div w:id="1799908968">
          <w:marLeft w:val="360"/>
          <w:marRight w:val="0"/>
          <w:marTop w:val="200"/>
          <w:marBottom w:val="0"/>
          <w:divBdr>
            <w:top w:val="none" w:sz="0" w:space="0" w:color="auto"/>
            <w:left w:val="none" w:sz="0" w:space="0" w:color="auto"/>
            <w:bottom w:val="none" w:sz="0" w:space="0" w:color="auto"/>
            <w:right w:val="none" w:sz="0" w:space="0" w:color="auto"/>
          </w:divBdr>
        </w:div>
      </w:divsChild>
    </w:div>
    <w:div w:id="694229426">
      <w:bodyDiv w:val="1"/>
      <w:marLeft w:val="0"/>
      <w:marRight w:val="0"/>
      <w:marTop w:val="0"/>
      <w:marBottom w:val="0"/>
      <w:divBdr>
        <w:top w:val="none" w:sz="0" w:space="0" w:color="auto"/>
        <w:left w:val="none" w:sz="0" w:space="0" w:color="auto"/>
        <w:bottom w:val="none" w:sz="0" w:space="0" w:color="auto"/>
        <w:right w:val="none" w:sz="0" w:space="0" w:color="auto"/>
      </w:divBdr>
      <w:divsChild>
        <w:div w:id="205918436">
          <w:marLeft w:val="1166"/>
          <w:marRight w:val="0"/>
          <w:marTop w:val="200"/>
          <w:marBottom w:val="0"/>
          <w:divBdr>
            <w:top w:val="none" w:sz="0" w:space="0" w:color="auto"/>
            <w:left w:val="none" w:sz="0" w:space="0" w:color="auto"/>
            <w:bottom w:val="none" w:sz="0" w:space="0" w:color="auto"/>
            <w:right w:val="none" w:sz="0" w:space="0" w:color="auto"/>
          </w:divBdr>
        </w:div>
        <w:div w:id="299573093">
          <w:marLeft w:val="1166"/>
          <w:marRight w:val="0"/>
          <w:marTop w:val="200"/>
          <w:marBottom w:val="0"/>
          <w:divBdr>
            <w:top w:val="none" w:sz="0" w:space="0" w:color="auto"/>
            <w:left w:val="none" w:sz="0" w:space="0" w:color="auto"/>
            <w:bottom w:val="none" w:sz="0" w:space="0" w:color="auto"/>
            <w:right w:val="none" w:sz="0" w:space="0" w:color="auto"/>
          </w:divBdr>
        </w:div>
        <w:div w:id="484707753">
          <w:marLeft w:val="1166"/>
          <w:marRight w:val="0"/>
          <w:marTop w:val="200"/>
          <w:marBottom w:val="0"/>
          <w:divBdr>
            <w:top w:val="none" w:sz="0" w:space="0" w:color="auto"/>
            <w:left w:val="none" w:sz="0" w:space="0" w:color="auto"/>
            <w:bottom w:val="none" w:sz="0" w:space="0" w:color="auto"/>
            <w:right w:val="none" w:sz="0" w:space="0" w:color="auto"/>
          </w:divBdr>
        </w:div>
        <w:div w:id="487210704">
          <w:marLeft w:val="547"/>
          <w:marRight w:val="0"/>
          <w:marTop w:val="200"/>
          <w:marBottom w:val="0"/>
          <w:divBdr>
            <w:top w:val="none" w:sz="0" w:space="0" w:color="auto"/>
            <w:left w:val="none" w:sz="0" w:space="0" w:color="auto"/>
            <w:bottom w:val="none" w:sz="0" w:space="0" w:color="auto"/>
            <w:right w:val="none" w:sz="0" w:space="0" w:color="auto"/>
          </w:divBdr>
        </w:div>
        <w:div w:id="600333885">
          <w:marLeft w:val="1166"/>
          <w:marRight w:val="0"/>
          <w:marTop w:val="200"/>
          <w:marBottom w:val="0"/>
          <w:divBdr>
            <w:top w:val="none" w:sz="0" w:space="0" w:color="auto"/>
            <w:left w:val="none" w:sz="0" w:space="0" w:color="auto"/>
            <w:bottom w:val="none" w:sz="0" w:space="0" w:color="auto"/>
            <w:right w:val="none" w:sz="0" w:space="0" w:color="auto"/>
          </w:divBdr>
        </w:div>
        <w:div w:id="657001232">
          <w:marLeft w:val="1166"/>
          <w:marRight w:val="0"/>
          <w:marTop w:val="200"/>
          <w:marBottom w:val="0"/>
          <w:divBdr>
            <w:top w:val="none" w:sz="0" w:space="0" w:color="auto"/>
            <w:left w:val="none" w:sz="0" w:space="0" w:color="auto"/>
            <w:bottom w:val="none" w:sz="0" w:space="0" w:color="auto"/>
            <w:right w:val="none" w:sz="0" w:space="0" w:color="auto"/>
          </w:divBdr>
        </w:div>
        <w:div w:id="675770994">
          <w:marLeft w:val="547"/>
          <w:marRight w:val="0"/>
          <w:marTop w:val="200"/>
          <w:marBottom w:val="0"/>
          <w:divBdr>
            <w:top w:val="none" w:sz="0" w:space="0" w:color="auto"/>
            <w:left w:val="none" w:sz="0" w:space="0" w:color="auto"/>
            <w:bottom w:val="none" w:sz="0" w:space="0" w:color="auto"/>
            <w:right w:val="none" w:sz="0" w:space="0" w:color="auto"/>
          </w:divBdr>
        </w:div>
        <w:div w:id="872350311">
          <w:marLeft w:val="1166"/>
          <w:marRight w:val="0"/>
          <w:marTop w:val="200"/>
          <w:marBottom w:val="0"/>
          <w:divBdr>
            <w:top w:val="none" w:sz="0" w:space="0" w:color="auto"/>
            <w:left w:val="none" w:sz="0" w:space="0" w:color="auto"/>
            <w:bottom w:val="none" w:sz="0" w:space="0" w:color="auto"/>
            <w:right w:val="none" w:sz="0" w:space="0" w:color="auto"/>
          </w:divBdr>
        </w:div>
        <w:div w:id="1486898465">
          <w:marLeft w:val="1166"/>
          <w:marRight w:val="0"/>
          <w:marTop w:val="200"/>
          <w:marBottom w:val="0"/>
          <w:divBdr>
            <w:top w:val="none" w:sz="0" w:space="0" w:color="auto"/>
            <w:left w:val="none" w:sz="0" w:space="0" w:color="auto"/>
            <w:bottom w:val="none" w:sz="0" w:space="0" w:color="auto"/>
            <w:right w:val="none" w:sz="0" w:space="0" w:color="auto"/>
          </w:divBdr>
        </w:div>
        <w:div w:id="1859932199">
          <w:marLeft w:val="1166"/>
          <w:marRight w:val="0"/>
          <w:marTop w:val="200"/>
          <w:marBottom w:val="0"/>
          <w:divBdr>
            <w:top w:val="none" w:sz="0" w:space="0" w:color="auto"/>
            <w:left w:val="none" w:sz="0" w:space="0" w:color="auto"/>
            <w:bottom w:val="none" w:sz="0" w:space="0" w:color="auto"/>
            <w:right w:val="none" w:sz="0" w:space="0" w:color="auto"/>
          </w:divBdr>
        </w:div>
      </w:divsChild>
    </w:div>
    <w:div w:id="1033455851">
      <w:bodyDiv w:val="1"/>
      <w:marLeft w:val="0"/>
      <w:marRight w:val="0"/>
      <w:marTop w:val="0"/>
      <w:marBottom w:val="0"/>
      <w:divBdr>
        <w:top w:val="none" w:sz="0" w:space="0" w:color="auto"/>
        <w:left w:val="none" w:sz="0" w:space="0" w:color="auto"/>
        <w:bottom w:val="none" w:sz="0" w:space="0" w:color="auto"/>
        <w:right w:val="none" w:sz="0" w:space="0" w:color="auto"/>
      </w:divBdr>
      <w:divsChild>
        <w:div w:id="66269971">
          <w:marLeft w:val="5400"/>
          <w:marRight w:val="0"/>
          <w:marTop w:val="100"/>
          <w:marBottom w:val="0"/>
          <w:divBdr>
            <w:top w:val="none" w:sz="0" w:space="0" w:color="auto"/>
            <w:left w:val="none" w:sz="0" w:space="0" w:color="auto"/>
            <w:bottom w:val="none" w:sz="0" w:space="0" w:color="auto"/>
            <w:right w:val="none" w:sz="0" w:space="0" w:color="auto"/>
          </w:divBdr>
        </w:div>
        <w:div w:id="624239662">
          <w:marLeft w:val="360"/>
          <w:marRight w:val="0"/>
          <w:marTop w:val="200"/>
          <w:marBottom w:val="0"/>
          <w:divBdr>
            <w:top w:val="none" w:sz="0" w:space="0" w:color="auto"/>
            <w:left w:val="none" w:sz="0" w:space="0" w:color="auto"/>
            <w:bottom w:val="none" w:sz="0" w:space="0" w:color="auto"/>
            <w:right w:val="none" w:sz="0" w:space="0" w:color="auto"/>
          </w:divBdr>
        </w:div>
        <w:div w:id="729885201">
          <w:marLeft w:val="5400"/>
          <w:marRight w:val="0"/>
          <w:marTop w:val="100"/>
          <w:marBottom w:val="0"/>
          <w:divBdr>
            <w:top w:val="none" w:sz="0" w:space="0" w:color="auto"/>
            <w:left w:val="none" w:sz="0" w:space="0" w:color="auto"/>
            <w:bottom w:val="none" w:sz="0" w:space="0" w:color="auto"/>
            <w:right w:val="none" w:sz="0" w:space="0" w:color="auto"/>
          </w:divBdr>
        </w:div>
        <w:div w:id="801583744">
          <w:marLeft w:val="360"/>
          <w:marRight w:val="0"/>
          <w:marTop w:val="200"/>
          <w:marBottom w:val="0"/>
          <w:divBdr>
            <w:top w:val="none" w:sz="0" w:space="0" w:color="auto"/>
            <w:left w:val="none" w:sz="0" w:space="0" w:color="auto"/>
            <w:bottom w:val="none" w:sz="0" w:space="0" w:color="auto"/>
            <w:right w:val="none" w:sz="0" w:space="0" w:color="auto"/>
          </w:divBdr>
        </w:div>
        <w:div w:id="1636134988">
          <w:marLeft w:val="5400"/>
          <w:marRight w:val="0"/>
          <w:marTop w:val="100"/>
          <w:marBottom w:val="0"/>
          <w:divBdr>
            <w:top w:val="none" w:sz="0" w:space="0" w:color="auto"/>
            <w:left w:val="none" w:sz="0" w:space="0" w:color="auto"/>
            <w:bottom w:val="none" w:sz="0" w:space="0" w:color="auto"/>
            <w:right w:val="none" w:sz="0" w:space="0" w:color="auto"/>
          </w:divBdr>
        </w:div>
        <w:div w:id="1656644512">
          <w:marLeft w:val="5400"/>
          <w:marRight w:val="0"/>
          <w:marTop w:val="100"/>
          <w:marBottom w:val="0"/>
          <w:divBdr>
            <w:top w:val="none" w:sz="0" w:space="0" w:color="auto"/>
            <w:left w:val="none" w:sz="0" w:space="0" w:color="auto"/>
            <w:bottom w:val="none" w:sz="0" w:space="0" w:color="auto"/>
            <w:right w:val="none" w:sz="0" w:space="0" w:color="auto"/>
          </w:divBdr>
        </w:div>
        <w:div w:id="2102871059">
          <w:marLeft w:val="5400"/>
          <w:marRight w:val="0"/>
          <w:marTop w:val="100"/>
          <w:marBottom w:val="0"/>
          <w:divBdr>
            <w:top w:val="none" w:sz="0" w:space="0" w:color="auto"/>
            <w:left w:val="none" w:sz="0" w:space="0" w:color="auto"/>
            <w:bottom w:val="none" w:sz="0" w:space="0" w:color="auto"/>
            <w:right w:val="none" w:sz="0" w:space="0" w:color="auto"/>
          </w:divBdr>
        </w:div>
      </w:divsChild>
    </w:div>
    <w:div w:id="1499270517">
      <w:bodyDiv w:val="1"/>
      <w:marLeft w:val="0"/>
      <w:marRight w:val="0"/>
      <w:marTop w:val="0"/>
      <w:marBottom w:val="0"/>
      <w:divBdr>
        <w:top w:val="none" w:sz="0" w:space="0" w:color="auto"/>
        <w:left w:val="none" w:sz="0" w:space="0" w:color="auto"/>
        <w:bottom w:val="none" w:sz="0" w:space="0" w:color="auto"/>
        <w:right w:val="none" w:sz="0" w:space="0" w:color="auto"/>
      </w:divBdr>
      <w:divsChild>
        <w:div w:id="826357242">
          <w:marLeft w:val="1080"/>
          <w:marRight w:val="0"/>
          <w:marTop w:val="100"/>
          <w:marBottom w:val="0"/>
          <w:divBdr>
            <w:top w:val="none" w:sz="0" w:space="0" w:color="auto"/>
            <w:left w:val="none" w:sz="0" w:space="0" w:color="auto"/>
            <w:bottom w:val="none" w:sz="0" w:space="0" w:color="auto"/>
            <w:right w:val="none" w:sz="0" w:space="0" w:color="auto"/>
          </w:divBdr>
        </w:div>
        <w:div w:id="1642929313">
          <w:marLeft w:val="360"/>
          <w:marRight w:val="0"/>
          <w:marTop w:val="200"/>
          <w:marBottom w:val="0"/>
          <w:divBdr>
            <w:top w:val="none" w:sz="0" w:space="0" w:color="auto"/>
            <w:left w:val="none" w:sz="0" w:space="0" w:color="auto"/>
            <w:bottom w:val="none" w:sz="0" w:space="0" w:color="auto"/>
            <w:right w:val="none" w:sz="0" w:space="0" w:color="auto"/>
          </w:divBdr>
        </w:div>
      </w:divsChild>
    </w:div>
    <w:div w:id="1841846575">
      <w:bodyDiv w:val="1"/>
      <w:marLeft w:val="0"/>
      <w:marRight w:val="0"/>
      <w:marTop w:val="0"/>
      <w:marBottom w:val="0"/>
      <w:divBdr>
        <w:top w:val="none" w:sz="0" w:space="0" w:color="auto"/>
        <w:left w:val="none" w:sz="0" w:space="0" w:color="auto"/>
        <w:bottom w:val="none" w:sz="0" w:space="0" w:color="auto"/>
        <w:right w:val="none" w:sz="0" w:space="0" w:color="auto"/>
      </w:divBdr>
      <w:divsChild>
        <w:div w:id="72356401">
          <w:marLeft w:val="360"/>
          <w:marRight w:val="0"/>
          <w:marTop w:val="200"/>
          <w:marBottom w:val="0"/>
          <w:divBdr>
            <w:top w:val="none" w:sz="0" w:space="0" w:color="auto"/>
            <w:left w:val="none" w:sz="0" w:space="0" w:color="auto"/>
            <w:bottom w:val="none" w:sz="0" w:space="0" w:color="auto"/>
            <w:right w:val="none" w:sz="0" w:space="0" w:color="auto"/>
          </w:divBdr>
        </w:div>
        <w:div w:id="1031689188">
          <w:marLeft w:val="360"/>
          <w:marRight w:val="0"/>
          <w:marTop w:val="200"/>
          <w:marBottom w:val="0"/>
          <w:divBdr>
            <w:top w:val="none" w:sz="0" w:space="0" w:color="auto"/>
            <w:left w:val="none" w:sz="0" w:space="0" w:color="auto"/>
            <w:bottom w:val="none" w:sz="0" w:space="0" w:color="auto"/>
            <w:right w:val="none" w:sz="0" w:space="0" w:color="auto"/>
          </w:divBdr>
        </w:div>
      </w:divsChild>
    </w:div>
    <w:div w:id="1989896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hyperlink" Target="mailto:(Chris.Fenore@amsurg.com" TargetMode="External"/><Relationship Id="rId39" Type="http://schemas.openxmlformats.org/officeDocument/2006/relationships/image" Target="media/image19.png"/><Relationship Id="rId21" Type="http://schemas.openxmlformats.org/officeDocument/2006/relationships/image" Target="media/image12.jpeg"/><Relationship Id="rId34" Type="http://schemas.openxmlformats.org/officeDocument/2006/relationships/header" Target="header4.xml"/><Relationship Id="rId42" Type="http://schemas.openxmlformats.org/officeDocument/2006/relationships/theme" Target="theme/theme1.xm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16.emf"/><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hyperlink" Target="mailto:(Chris.Fenore@amsurg.com" TargetMode="External"/><Relationship Id="rId32" Type="http://schemas.openxmlformats.org/officeDocument/2006/relationships/header" Target="header3.xml"/><Relationship Id="rId37" Type="http://schemas.openxmlformats.org/officeDocument/2006/relationships/hyperlink" Target="https://gisdoc.com" TargetMode="External"/><Relationship Id="rId40" Type="http://schemas.openxmlformats.org/officeDocument/2006/relationships/image" Target="media/image20.pn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5.png"/><Relationship Id="rId36" Type="http://schemas.openxmlformats.org/officeDocument/2006/relationships/hyperlink" Target="https://amsurg.com" TargetMode="External"/><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yperlink" Target="mailto:(Chris.Fenore@amsurg.com" TargetMode="External"/><Relationship Id="rId30" Type="http://schemas.openxmlformats.org/officeDocument/2006/relationships/image" Target="media/image17.emf"/><Relationship Id="rId35" Type="http://schemas.openxmlformats.org/officeDocument/2006/relationships/hyperlink" Target="https://www.beckersasc.com" TargetMode="External"/><Relationship Id="rId8"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hyperlink" Target="mailto:(Chris.Fenore@amsurg.com" TargetMode="External"/><Relationship Id="rId33" Type="http://schemas.openxmlformats.org/officeDocument/2006/relationships/footer" Target="footer3.xml"/><Relationship Id="rId38" Type="http://schemas.openxmlformats.org/officeDocument/2006/relationships/image" Target="media/image18.jpg"/></Relationships>
</file>

<file path=word/_rels/footer2.xml.rels><?xml version="1.0" encoding="UTF-8" standalone="yes"?>
<Relationships xmlns="http://schemas.openxmlformats.org/package/2006/relationships"><Relationship Id="rId1" Type="http://schemas.openxmlformats.org/officeDocument/2006/relationships/hyperlink" Target="http://www.bld-cpa.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349</TotalTime>
  <Pages>43</Pages>
  <Words>4524</Words>
  <Characters>25427</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Commonwealth of Massachusetts</Company>
  <LinksUpToDate>false</LinksUpToDate>
  <CharactersWithSpaces>29892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Marks, Brett (DPH)</dc:creator>
  <cp:keywords/>
  <dc:description/>
  <cp:lastModifiedBy>Marks, Brett (DPH)</cp:lastModifiedBy>
  <cp:revision>1</cp:revision>
  <cp:lastPrinted>1900-01-01T05:00:00Z</cp:lastPrinted>
  <dcterms:created xsi:type="dcterms:W3CDTF">1900-01-01T05:00:00Z</dcterms:created>
  <dcterms:modified xsi:type="dcterms:W3CDTF">2024-10-01T18:39:00Z</dcterms:modified>
</cp:coreProperties>
</file>