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3229D" w14:textId="77777777" w:rsidR="007A77A7" w:rsidRPr="005E2F87" w:rsidRDefault="007A77A7" w:rsidP="007A77A7">
      <w:pPr>
        <w:shd w:val="clear" w:color="auto" w:fill="FFFFFF"/>
        <w:jc w:val="center"/>
        <w:rPr>
          <w:color w:val="000000"/>
          <w:sz w:val="24"/>
          <w:szCs w:val="24"/>
        </w:rPr>
      </w:pPr>
      <w:r w:rsidRPr="005E2F87">
        <w:rPr>
          <w:rStyle w:val="Strong"/>
          <w:color w:val="212121"/>
          <w:sz w:val="24"/>
          <w:szCs w:val="24"/>
        </w:rPr>
        <w:t>MCDHH Statewide Advisory Council Meeting Agenda</w:t>
      </w:r>
    </w:p>
    <w:p w14:paraId="2F93CE95" w14:textId="77777777" w:rsidR="007A77A7" w:rsidRPr="005E2F87" w:rsidRDefault="007A77A7" w:rsidP="007A77A7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 w:rsidRPr="005E2F87">
        <w:rPr>
          <w:rStyle w:val="Strong"/>
          <w:b w:val="0"/>
          <w:bCs w:val="0"/>
          <w:color w:val="212121"/>
          <w:sz w:val="24"/>
          <w:szCs w:val="24"/>
        </w:rPr>
        <w:t>Zoom - Remote</w:t>
      </w:r>
    </w:p>
    <w:p w14:paraId="776BB9E5" w14:textId="2131B96D" w:rsidR="007A77A7" w:rsidRPr="005E2F87" w:rsidRDefault="00E67A05" w:rsidP="007A77A7">
      <w:pPr>
        <w:shd w:val="clear" w:color="auto" w:fill="FFFFFF"/>
        <w:jc w:val="center"/>
        <w:rPr>
          <w:rStyle w:val="Strong"/>
          <w:b w:val="0"/>
          <w:bCs w:val="0"/>
          <w:color w:val="212121"/>
          <w:sz w:val="24"/>
          <w:szCs w:val="24"/>
        </w:rPr>
      </w:pPr>
      <w:r>
        <w:rPr>
          <w:rStyle w:val="Strong"/>
          <w:b w:val="0"/>
          <w:bCs w:val="0"/>
          <w:color w:val="212121"/>
          <w:sz w:val="24"/>
          <w:szCs w:val="24"/>
        </w:rPr>
        <w:t>August 28</w:t>
      </w:r>
      <w:r w:rsidR="002B58DC" w:rsidRPr="005E2F87">
        <w:rPr>
          <w:rStyle w:val="Strong"/>
          <w:b w:val="0"/>
          <w:bCs w:val="0"/>
          <w:color w:val="212121"/>
          <w:sz w:val="24"/>
          <w:szCs w:val="24"/>
        </w:rPr>
        <w:t>,</w:t>
      </w:r>
      <w:r w:rsidR="00CA4667" w:rsidRPr="005E2F87">
        <w:rPr>
          <w:rStyle w:val="Strong"/>
          <w:b w:val="0"/>
          <w:bCs w:val="0"/>
          <w:color w:val="212121"/>
          <w:sz w:val="24"/>
          <w:szCs w:val="24"/>
        </w:rPr>
        <w:t xml:space="preserve"> 202</w:t>
      </w:r>
      <w:r w:rsidR="005947B7">
        <w:rPr>
          <w:rStyle w:val="Strong"/>
          <w:b w:val="0"/>
          <w:bCs w:val="0"/>
          <w:color w:val="212121"/>
          <w:sz w:val="24"/>
          <w:szCs w:val="24"/>
        </w:rPr>
        <w:t>5</w:t>
      </w:r>
    </w:p>
    <w:p w14:paraId="21E7D9F8" w14:textId="28A39CB5" w:rsidR="007018D0" w:rsidRPr="005E2F87" w:rsidRDefault="007A77A7" w:rsidP="00AC060B">
      <w:pPr>
        <w:shd w:val="clear" w:color="auto" w:fill="FFFFFF"/>
        <w:jc w:val="center"/>
        <w:rPr>
          <w:rStyle w:val="Strong"/>
          <w:b w:val="0"/>
          <w:bCs w:val="0"/>
          <w:color w:val="212121"/>
          <w:sz w:val="24"/>
          <w:szCs w:val="24"/>
        </w:rPr>
      </w:pPr>
      <w:r w:rsidRPr="005E2F87">
        <w:rPr>
          <w:rStyle w:val="Strong"/>
          <w:b w:val="0"/>
          <w:bCs w:val="0"/>
          <w:color w:val="212121"/>
          <w:sz w:val="24"/>
          <w:szCs w:val="24"/>
        </w:rPr>
        <w:t xml:space="preserve">5:30 – 7:30 </w:t>
      </w:r>
      <w:r w:rsidR="00570DD2">
        <w:rPr>
          <w:rStyle w:val="Strong"/>
          <w:b w:val="0"/>
          <w:bCs w:val="0"/>
          <w:color w:val="212121"/>
          <w:sz w:val="24"/>
          <w:szCs w:val="24"/>
        </w:rPr>
        <w:t>PM</w:t>
      </w:r>
    </w:p>
    <w:p w14:paraId="18E407D2" w14:textId="77777777" w:rsidR="00993FEE" w:rsidRPr="00E6010E" w:rsidRDefault="00993FEE" w:rsidP="00AC060B">
      <w:pPr>
        <w:shd w:val="clear" w:color="auto" w:fill="FFFFFF"/>
        <w:jc w:val="center"/>
        <w:rPr>
          <w:rStyle w:val="Strong"/>
          <w:b w:val="0"/>
          <w:bCs w:val="0"/>
          <w:color w:val="212121"/>
          <w:sz w:val="24"/>
          <w:szCs w:val="24"/>
        </w:rPr>
      </w:pPr>
    </w:p>
    <w:p w14:paraId="3B7C9059" w14:textId="5815F715" w:rsidR="00C37AD5" w:rsidRPr="00E6010E" w:rsidRDefault="00C37AD5" w:rsidP="009543D8">
      <w:pPr>
        <w:rPr>
          <w:b/>
          <w:bCs/>
          <w:sz w:val="24"/>
          <w:szCs w:val="24"/>
        </w:rPr>
        <w:sectPr w:rsidR="00C37AD5" w:rsidRPr="00E6010E" w:rsidSect="007018D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B96705B" w14:textId="77777777" w:rsidR="006C66BB" w:rsidRPr="00E6010E" w:rsidRDefault="006C66BB" w:rsidP="006C66BB">
      <w:pPr>
        <w:shd w:val="clear" w:color="auto" w:fill="FFFFFF"/>
        <w:rPr>
          <w:rStyle w:val="Strong"/>
          <w:b w:val="0"/>
          <w:bCs w:val="0"/>
          <w:color w:val="212121"/>
          <w:sz w:val="24"/>
          <w:szCs w:val="24"/>
        </w:rPr>
      </w:pPr>
      <w:r w:rsidRPr="00E6010E">
        <w:rPr>
          <w:rStyle w:val="Strong"/>
          <w:color w:val="212121"/>
          <w:sz w:val="24"/>
          <w:szCs w:val="24"/>
        </w:rPr>
        <w:t>SAC Members present</w:t>
      </w:r>
      <w:r w:rsidRPr="00E6010E">
        <w:rPr>
          <w:rStyle w:val="Strong"/>
          <w:b w:val="0"/>
          <w:bCs w:val="0"/>
          <w:color w:val="212121"/>
          <w:sz w:val="24"/>
          <w:szCs w:val="24"/>
        </w:rPr>
        <w:t xml:space="preserve">: </w:t>
      </w:r>
    </w:p>
    <w:p w14:paraId="186D6D5A" w14:textId="6B9BF327" w:rsidR="005947B7" w:rsidRDefault="005947B7" w:rsidP="006C66BB">
      <w:pPr>
        <w:shd w:val="clear" w:color="auto" w:fill="FFFFFF"/>
        <w:rPr>
          <w:rStyle w:val="Strong"/>
          <w:b w:val="0"/>
          <w:bCs w:val="0"/>
          <w:color w:val="212121"/>
          <w:sz w:val="24"/>
          <w:szCs w:val="24"/>
        </w:rPr>
      </w:pPr>
      <w:r>
        <w:rPr>
          <w:rStyle w:val="Strong"/>
          <w:b w:val="0"/>
          <w:bCs w:val="0"/>
          <w:color w:val="212121"/>
          <w:sz w:val="24"/>
          <w:szCs w:val="24"/>
        </w:rPr>
        <w:t xml:space="preserve">Michelle Motta </w:t>
      </w:r>
      <w:r w:rsidR="00424825">
        <w:rPr>
          <w:rStyle w:val="Strong"/>
          <w:b w:val="0"/>
          <w:bCs w:val="0"/>
          <w:color w:val="212121"/>
          <w:sz w:val="24"/>
          <w:szCs w:val="24"/>
        </w:rPr>
        <w:t>Dardeno</w:t>
      </w:r>
      <w:r>
        <w:rPr>
          <w:rStyle w:val="Strong"/>
          <w:b w:val="0"/>
          <w:bCs w:val="0"/>
          <w:color w:val="212121"/>
          <w:sz w:val="24"/>
          <w:szCs w:val="24"/>
        </w:rPr>
        <w:t xml:space="preserve"> (MMD)</w:t>
      </w:r>
    </w:p>
    <w:p w14:paraId="1C2C6178" w14:textId="6B5A1CCB" w:rsidR="009A3C26" w:rsidRDefault="009A3C26" w:rsidP="006C66BB">
      <w:pPr>
        <w:shd w:val="clear" w:color="auto" w:fill="FFFFFF"/>
        <w:rPr>
          <w:rStyle w:val="Strong"/>
          <w:b w:val="0"/>
          <w:bCs w:val="0"/>
          <w:color w:val="212121"/>
          <w:sz w:val="24"/>
          <w:szCs w:val="24"/>
        </w:rPr>
      </w:pPr>
      <w:r>
        <w:rPr>
          <w:rStyle w:val="Strong"/>
          <w:b w:val="0"/>
          <w:bCs w:val="0"/>
          <w:color w:val="212121"/>
          <w:sz w:val="24"/>
          <w:szCs w:val="24"/>
        </w:rPr>
        <w:t>Ellen Perkins (EP)</w:t>
      </w:r>
    </w:p>
    <w:p w14:paraId="48099951" w14:textId="09570E80" w:rsidR="00CC11D9" w:rsidRDefault="00E67A05" w:rsidP="00AC5EF7">
      <w:pPr>
        <w:shd w:val="clear" w:color="auto" w:fill="FFFFFF"/>
        <w:rPr>
          <w:rStyle w:val="Strong"/>
          <w:b w:val="0"/>
          <w:bCs w:val="0"/>
          <w:color w:val="212121"/>
          <w:sz w:val="24"/>
          <w:szCs w:val="24"/>
        </w:rPr>
      </w:pPr>
      <w:r>
        <w:rPr>
          <w:rStyle w:val="Strong"/>
          <w:b w:val="0"/>
          <w:bCs w:val="0"/>
          <w:color w:val="212121"/>
          <w:sz w:val="24"/>
          <w:szCs w:val="24"/>
        </w:rPr>
        <w:t xml:space="preserve">Brock </w:t>
      </w:r>
      <w:r w:rsidR="00E6767A" w:rsidRPr="00E6767A">
        <w:rPr>
          <w:rFonts w:asciiTheme="minorHAnsi" w:eastAsia="Times New Roman" w:hAnsiTheme="minorHAnsi" w:cstheme="minorHAnsi"/>
          <w:color w:val="000000"/>
          <w:kern w:val="2"/>
          <w:sz w:val="24"/>
          <w:szCs w:val="24"/>
          <w14:ligatures w14:val="standardContextual"/>
        </w:rPr>
        <w:t>Cordeiro</w:t>
      </w:r>
      <w:r>
        <w:rPr>
          <w:rStyle w:val="Strong"/>
          <w:b w:val="0"/>
          <w:bCs w:val="0"/>
          <w:color w:val="212121"/>
          <w:sz w:val="24"/>
          <w:szCs w:val="24"/>
        </w:rPr>
        <w:t xml:space="preserve"> (BC)</w:t>
      </w:r>
    </w:p>
    <w:p w14:paraId="1F89CEDB" w14:textId="525ED534" w:rsidR="00E67A05" w:rsidRDefault="00CC11D9" w:rsidP="00AC5EF7">
      <w:pPr>
        <w:shd w:val="clear" w:color="auto" w:fill="FFFFFF"/>
        <w:rPr>
          <w:rStyle w:val="Strong"/>
          <w:b w:val="0"/>
          <w:bCs w:val="0"/>
          <w:color w:val="212121"/>
          <w:sz w:val="24"/>
          <w:szCs w:val="24"/>
        </w:rPr>
      </w:pPr>
      <w:r>
        <w:rPr>
          <w:rStyle w:val="Strong"/>
          <w:b w:val="0"/>
          <w:bCs w:val="0"/>
          <w:color w:val="212121"/>
          <w:sz w:val="24"/>
          <w:szCs w:val="24"/>
        </w:rPr>
        <w:t>Zinma Camelio (ZC)</w:t>
      </w:r>
      <w:r w:rsidR="00E67A05">
        <w:rPr>
          <w:rStyle w:val="Strong"/>
          <w:b w:val="0"/>
          <w:bCs w:val="0"/>
          <w:color w:val="212121"/>
          <w:sz w:val="24"/>
          <w:szCs w:val="24"/>
        </w:rPr>
        <w:t xml:space="preserve"> </w:t>
      </w:r>
    </w:p>
    <w:p w14:paraId="723CED90" w14:textId="6C3099D1" w:rsidR="00AC5EF7" w:rsidRDefault="00913838" w:rsidP="00AC5EF7">
      <w:pPr>
        <w:shd w:val="clear" w:color="auto" w:fill="FFFFFF"/>
        <w:rPr>
          <w:rStyle w:val="Strong"/>
          <w:b w:val="0"/>
          <w:bCs w:val="0"/>
          <w:color w:val="212121"/>
          <w:sz w:val="24"/>
          <w:szCs w:val="24"/>
        </w:rPr>
      </w:pPr>
      <w:r>
        <w:rPr>
          <w:rStyle w:val="Strong"/>
          <w:b w:val="0"/>
          <w:bCs w:val="0"/>
          <w:color w:val="212121"/>
          <w:sz w:val="24"/>
          <w:szCs w:val="24"/>
        </w:rPr>
        <w:t xml:space="preserve">Jonathan Ozek (JO) </w:t>
      </w:r>
    </w:p>
    <w:p w14:paraId="013B5BAF" w14:textId="5AD7DFBF" w:rsidR="00982BBC" w:rsidRPr="00E6010E" w:rsidRDefault="00A85D59" w:rsidP="00AC5EF7">
      <w:pPr>
        <w:shd w:val="clear" w:color="auto" w:fill="FFFFFF"/>
        <w:rPr>
          <w:rStyle w:val="Strong"/>
          <w:b w:val="0"/>
          <w:bCs w:val="0"/>
          <w:color w:val="212121"/>
          <w:sz w:val="24"/>
          <w:szCs w:val="24"/>
        </w:rPr>
      </w:pPr>
      <w:r>
        <w:rPr>
          <w:rStyle w:val="Strong"/>
          <w:b w:val="0"/>
          <w:bCs w:val="0"/>
          <w:color w:val="212121"/>
          <w:sz w:val="24"/>
          <w:szCs w:val="24"/>
        </w:rPr>
        <w:t>Nini Silver (NS)</w:t>
      </w:r>
    </w:p>
    <w:p w14:paraId="3A9E69E9" w14:textId="77777777" w:rsidR="00515167" w:rsidRDefault="00515167" w:rsidP="006C66BB">
      <w:pPr>
        <w:shd w:val="clear" w:color="auto" w:fill="FFFFFF"/>
        <w:rPr>
          <w:rStyle w:val="Strong"/>
          <w:color w:val="212121"/>
          <w:sz w:val="24"/>
          <w:szCs w:val="24"/>
        </w:rPr>
      </w:pPr>
    </w:p>
    <w:p w14:paraId="359EDFA4" w14:textId="1418268C" w:rsidR="006C66BB" w:rsidRPr="00E6010E" w:rsidRDefault="006C66BB" w:rsidP="006C66BB">
      <w:pPr>
        <w:shd w:val="clear" w:color="auto" w:fill="FFFFFF"/>
        <w:rPr>
          <w:rStyle w:val="Strong"/>
          <w:color w:val="212121"/>
          <w:sz w:val="24"/>
          <w:szCs w:val="24"/>
        </w:rPr>
      </w:pPr>
      <w:r w:rsidRPr="00E6010E">
        <w:rPr>
          <w:rStyle w:val="Strong"/>
          <w:color w:val="212121"/>
          <w:sz w:val="24"/>
          <w:szCs w:val="24"/>
        </w:rPr>
        <w:t>MCDHH Staff:</w:t>
      </w:r>
    </w:p>
    <w:p w14:paraId="2C0F0E15" w14:textId="762C1A35" w:rsidR="00C667F8" w:rsidRDefault="00C667F8" w:rsidP="006C66BB">
      <w:pPr>
        <w:shd w:val="clear" w:color="auto" w:fill="FFFFFF"/>
        <w:rPr>
          <w:rStyle w:val="Strong"/>
          <w:b w:val="0"/>
          <w:bCs w:val="0"/>
          <w:color w:val="212121"/>
          <w:sz w:val="24"/>
          <w:szCs w:val="24"/>
        </w:rPr>
      </w:pPr>
      <w:r>
        <w:rPr>
          <w:rStyle w:val="Strong"/>
          <w:b w:val="0"/>
          <w:bCs w:val="0"/>
          <w:color w:val="212121"/>
          <w:sz w:val="24"/>
          <w:szCs w:val="24"/>
        </w:rPr>
        <w:t>Commissioner Opeoluwa Sotonwa (OS)</w:t>
      </w:r>
    </w:p>
    <w:p w14:paraId="4F73123E" w14:textId="1C8EC457" w:rsidR="00C667F8" w:rsidRDefault="004330B5" w:rsidP="006C66BB">
      <w:pPr>
        <w:shd w:val="clear" w:color="auto" w:fill="FFFFFF"/>
        <w:rPr>
          <w:rStyle w:val="Strong"/>
          <w:b w:val="0"/>
          <w:bCs w:val="0"/>
          <w:color w:val="212121"/>
          <w:sz w:val="24"/>
          <w:szCs w:val="24"/>
        </w:rPr>
      </w:pPr>
      <w:r w:rsidRPr="00E6010E">
        <w:rPr>
          <w:rStyle w:val="Strong"/>
          <w:b w:val="0"/>
          <w:bCs w:val="0"/>
          <w:color w:val="212121"/>
          <w:sz w:val="24"/>
          <w:szCs w:val="24"/>
        </w:rPr>
        <w:t xml:space="preserve">Heather Daley (HD) </w:t>
      </w:r>
    </w:p>
    <w:p w14:paraId="1D6BA1B7" w14:textId="585F7562" w:rsidR="00A912ED" w:rsidRDefault="00A912ED" w:rsidP="00DF69DE"/>
    <w:tbl>
      <w:tblPr>
        <w:tblStyle w:val="TableGrid1"/>
        <w:tblW w:w="10980" w:type="dxa"/>
        <w:tblInd w:w="-815" w:type="dxa"/>
        <w:tblLook w:val="04A0" w:firstRow="1" w:lastRow="0" w:firstColumn="1" w:lastColumn="0" w:noHBand="0" w:noVBand="1"/>
      </w:tblPr>
      <w:tblGrid>
        <w:gridCol w:w="1879"/>
        <w:gridCol w:w="6734"/>
        <w:gridCol w:w="2367"/>
      </w:tblGrid>
      <w:tr w:rsidR="00AC5EF7" w:rsidRPr="00E81BFF" w14:paraId="7D1C15A3" w14:textId="77777777" w:rsidTr="002B561F">
        <w:tc>
          <w:tcPr>
            <w:tcW w:w="1879" w:type="dxa"/>
            <w:shd w:val="clear" w:color="auto" w:fill="5B9BD5" w:themeFill="accent5"/>
          </w:tcPr>
          <w:p w14:paraId="10F931C4" w14:textId="77777777" w:rsidR="00AC5EF7" w:rsidRPr="00156905" w:rsidRDefault="00AC5EF7" w:rsidP="0098794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56905">
              <w:rPr>
                <w:rFonts w:asciiTheme="minorHAnsi" w:eastAsia="Times New Roman" w:hAnsiTheme="minorHAnsi" w:cstheme="minorHAnsi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Agenda Topic</w:t>
            </w:r>
          </w:p>
        </w:tc>
        <w:tc>
          <w:tcPr>
            <w:tcW w:w="6734" w:type="dxa"/>
            <w:shd w:val="clear" w:color="auto" w:fill="5B9BD5" w:themeFill="accent5"/>
          </w:tcPr>
          <w:p w14:paraId="42F6EF57" w14:textId="77777777" w:rsidR="00AC5EF7" w:rsidRPr="00156905" w:rsidRDefault="00AC5EF7" w:rsidP="0098794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56905">
              <w:rPr>
                <w:rFonts w:asciiTheme="minorHAnsi" w:eastAsia="Times New Roman" w:hAnsiTheme="minorHAnsi" w:cstheme="minorHAnsi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Discussion</w:t>
            </w:r>
          </w:p>
        </w:tc>
        <w:tc>
          <w:tcPr>
            <w:tcW w:w="2367" w:type="dxa"/>
            <w:shd w:val="clear" w:color="auto" w:fill="5B9BD5" w:themeFill="accent5"/>
          </w:tcPr>
          <w:p w14:paraId="1648ACDB" w14:textId="77777777" w:rsidR="00AC5EF7" w:rsidRPr="00156905" w:rsidRDefault="00AC5EF7" w:rsidP="0098794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56905">
              <w:rPr>
                <w:rFonts w:asciiTheme="minorHAnsi" w:eastAsia="Times New Roman" w:hAnsiTheme="minorHAnsi" w:cstheme="minorHAnsi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Action Item</w:t>
            </w:r>
          </w:p>
        </w:tc>
      </w:tr>
      <w:tr w:rsidR="00AC5EF7" w:rsidRPr="007147E8" w14:paraId="0F9178CC" w14:textId="77777777" w:rsidTr="007658EF">
        <w:trPr>
          <w:trHeight w:val="1124"/>
        </w:trPr>
        <w:tc>
          <w:tcPr>
            <w:tcW w:w="1879" w:type="dxa"/>
            <w:shd w:val="clear" w:color="auto" w:fill="auto"/>
            <w:vAlign w:val="center"/>
          </w:tcPr>
          <w:p w14:paraId="39770461" w14:textId="77777777" w:rsidR="00AC5EF7" w:rsidRPr="00B65756" w:rsidRDefault="00AC5EF7" w:rsidP="0098794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B65756">
              <w:rPr>
                <w:rFonts w:asciiTheme="minorHAnsi" w:eastAsia="Times New Roman" w:hAnsiTheme="minorHAnsi" w:cstheme="minorHAnsi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Welcome</w:t>
            </w:r>
          </w:p>
        </w:tc>
        <w:tc>
          <w:tcPr>
            <w:tcW w:w="6734" w:type="dxa"/>
            <w:shd w:val="clear" w:color="auto" w:fill="auto"/>
            <w:vAlign w:val="center"/>
          </w:tcPr>
          <w:p w14:paraId="074FB5E4" w14:textId="62C1FCFB" w:rsidR="00341465" w:rsidRPr="002B561F" w:rsidRDefault="002C60A0" w:rsidP="006C02CD">
            <w:pPr>
              <w:shd w:val="clear" w:color="auto" w:fill="FFFFFF" w:themeFill="background1"/>
              <w:rPr>
                <w:rStyle w:val="Strong"/>
                <w:rFonts w:asciiTheme="minorHAnsi" w:hAnsiTheme="minorHAnsi" w:cstheme="minorHAnsi"/>
                <w:b w:val="0"/>
                <w:bCs w:val="0"/>
                <w:color w:val="21212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12121"/>
                <w:sz w:val="24"/>
                <w:szCs w:val="24"/>
              </w:rPr>
              <w:t>MMD</w:t>
            </w:r>
            <w:r w:rsidRPr="002C60A0">
              <w:rPr>
                <w:rFonts w:asciiTheme="minorHAnsi" w:hAnsiTheme="minorHAnsi" w:cstheme="minorHAnsi"/>
                <w:color w:val="212121"/>
                <w:sz w:val="24"/>
                <w:szCs w:val="24"/>
              </w:rPr>
              <w:t xml:space="preserve"> </w:t>
            </w:r>
            <w:r w:rsidR="006C02CD" w:rsidRPr="006C02CD">
              <w:rPr>
                <w:rFonts w:asciiTheme="minorHAnsi" w:hAnsiTheme="minorHAnsi" w:cstheme="minorHAnsi"/>
                <w:color w:val="212121"/>
                <w:sz w:val="24"/>
                <w:szCs w:val="24"/>
              </w:rPr>
              <w:t xml:space="preserve">opened the meeting, </w:t>
            </w:r>
            <w:r w:rsidR="009129CA" w:rsidRPr="009129CA">
              <w:rPr>
                <w:rFonts w:asciiTheme="minorHAnsi" w:hAnsiTheme="minorHAnsi" w:cstheme="minorHAnsi"/>
                <w:color w:val="212121"/>
                <w:sz w:val="24"/>
                <w:szCs w:val="24"/>
              </w:rPr>
              <w:t xml:space="preserve">clarifying that she would usurp the agenda to provide full transparency about the planning process and the current concerns regarding the Deaf and Hard of Hearing Constituents’ </w:t>
            </w:r>
            <w:proofErr w:type="gramStart"/>
            <w:r w:rsidR="009129CA" w:rsidRPr="009129CA">
              <w:rPr>
                <w:rFonts w:asciiTheme="minorHAnsi" w:hAnsiTheme="minorHAnsi" w:cstheme="minorHAnsi"/>
                <w:color w:val="212121"/>
                <w:sz w:val="24"/>
                <w:szCs w:val="24"/>
              </w:rPr>
              <w:t>Day event</w:t>
            </w:r>
            <w:proofErr w:type="gramEnd"/>
            <w:r w:rsidR="009129CA" w:rsidRPr="009129CA">
              <w:rPr>
                <w:rFonts w:asciiTheme="minorHAnsi" w:hAnsiTheme="minorHAnsi" w:cstheme="minorHAnsi"/>
                <w:color w:val="212121"/>
                <w:sz w:val="24"/>
                <w:szCs w:val="24"/>
              </w:rPr>
              <w:t xml:space="preserve"> date.</w:t>
            </w:r>
          </w:p>
        </w:tc>
        <w:tc>
          <w:tcPr>
            <w:tcW w:w="2367" w:type="dxa"/>
            <w:shd w:val="clear" w:color="auto" w:fill="auto"/>
          </w:tcPr>
          <w:p w14:paraId="180193D8" w14:textId="77777777" w:rsidR="00AC5EF7" w:rsidRPr="00E6010E" w:rsidRDefault="00AC5EF7" w:rsidP="0098794D">
            <w:pP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A74C1A" w:rsidRPr="007147E8" w14:paraId="1BE6951F" w14:textId="77777777" w:rsidTr="00A74C1A">
        <w:trPr>
          <w:trHeight w:val="3671"/>
        </w:trPr>
        <w:tc>
          <w:tcPr>
            <w:tcW w:w="1879" w:type="dxa"/>
            <w:shd w:val="clear" w:color="auto" w:fill="auto"/>
            <w:vAlign w:val="center"/>
          </w:tcPr>
          <w:p w14:paraId="3B9C00F2" w14:textId="554C99E8" w:rsidR="00A74C1A" w:rsidRPr="00B65756" w:rsidRDefault="00A74C1A" w:rsidP="0098794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Style w:val="Strong"/>
                <w:rFonts w:asciiTheme="minorHAnsi" w:eastAsia="Times New Roman" w:hAnsiTheme="minorHAnsi" w:cstheme="minorHAnsi"/>
                <w:color w:val="212121"/>
                <w:sz w:val="24"/>
                <w:szCs w:val="24"/>
              </w:rPr>
              <w:t>P</w:t>
            </w:r>
            <w:r>
              <w:rPr>
                <w:rStyle w:val="Strong"/>
                <w:rFonts w:asciiTheme="minorHAnsi" w:hAnsiTheme="minorHAnsi" w:cstheme="minorHAnsi"/>
                <w:color w:val="212121"/>
              </w:rPr>
              <w:t xml:space="preserve">urpose of Meeting </w:t>
            </w:r>
            <w:r w:rsidRPr="00B65756">
              <w:rPr>
                <w:rStyle w:val="Strong"/>
                <w:rFonts w:asciiTheme="minorHAnsi" w:eastAsia="Times New Roman" w:hAnsiTheme="minorHAnsi" w:cstheme="minorHAnsi"/>
                <w:color w:val="212121"/>
                <w:sz w:val="24"/>
                <w:szCs w:val="24"/>
              </w:rPr>
              <w:t> </w:t>
            </w:r>
          </w:p>
        </w:tc>
        <w:tc>
          <w:tcPr>
            <w:tcW w:w="6734" w:type="dxa"/>
            <w:shd w:val="clear" w:color="auto" w:fill="auto"/>
            <w:vAlign w:val="center"/>
          </w:tcPr>
          <w:p w14:paraId="72AA77E1" w14:textId="77777777" w:rsidR="003B6875" w:rsidRDefault="003B6875" w:rsidP="003B6875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B6875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The primary purpose was to discuss concerns about the scheduled date for Deaf Constituents’ Day (September 23, 2025), which conflicts with Rosh Hashanah, a major Jewish holiday. MMD emphasized </w:t>
            </w:r>
            <w:proofErr w:type="gramStart"/>
            <w:r w:rsidRPr="003B6875">
              <w:rPr>
                <w:rFonts w:asciiTheme="minorHAnsi" w:eastAsia="Times New Roman" w:hAnsiTheme="minorHAnsi" w:cstheme="minorHAnsi"/>
                <w:sz w:val="24"/>
                <w:szCs w:val="24"/>
              </w:rPr>
              <w:t>the SAC’s</w:t>
            </w:r>
            <w:proofErr w:type="gramEnd"/>
            <w:r w:rsidRPr="003B6875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role as volunteer community advisers: to provide recommendations to the Commissioner while understanding that the final decision rests with the Commission.</w:t>
            </w:r>
          </w:p>
          <w:p w14:paraId="16088DA9" w14:textId="77777777" w:rsidR="003B6875" w:rsidRDefault="003B6875" w:rsidP="00A74C1A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5BF5C921" w14:textId="10C5F9B0" w:rsidR="00A74C1A" w:rsidRDefault="00A74C1A" w:rsidP="00A74C1A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52B6B">
              <w:rPr>
                <w:rFonts w:asciiTheme="minorHAnsi" w:eastAsia="Times New Roman" w:hAnsiTheme="minorHAnsi" w:cstheme="minorHAnsi"/>
                <w:sz w:val="24"/>
                <w:szCs w:val="24"/>
              </w:rPr>
              <w:t>Three options were presented:</w:t>
            </w:r>
          </w:p>
          <w:p w14:paraId="7F31D565" w14:textId="77777777" w:rsidR="00A74C1A" w:rsidRPr="004A6BAE" w:rsidRDefault="00A74C1A" w:rsidP="00A74C1A">
            <w:pPr>
              <w:pStyle w:val="ListParagraph"/>
              <w:numPr>
                <w:ilvl w:val="0"/>
                <w:numId w:val="46"/>
              </w:num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4A6BAE">
              <w:rPr>
                <w:rFonts w:asciiTheme="minorHAnsi" w:eastAsia="Times New Roman" w:hAnsiTheme="minorHAnsi" w:cstheme="minorHAnsi"/>
                <w:sz w:val="24"/>
                <w:szCs w:val="24"/>
              </w:rPr>
              <w:t>Keep the current date (September 23)</w:t>
            </w:r>
          </w:p>
          <w:p w14:paraId="52EF3A69" w14:textId="77777777" w:rsidR="00A74C1A" w:rsidRDefault="00A74C1A" w:rsidP="00A74C1A">
            <w:pPr>
              <w:pStyle w:val="ListParagraph"/>
              <w:numPr>
                <w:ilvl w:val="0"/>
                <w:numId w:val="46"/>
              </w:num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4A6BAE">
              <w:rPr>
                <w:rFonts w:asciiTheme="minorHAnsi" w:eastAsia="Times New Roman" w:hAnsiTheme="minorHAnsi" w:cstheme="minorHAnsi"/>
                <w:sz w:val="24"/>
                <w:szCs w:val="24"/>
              </w:rPr>
              <w:t>Reschedule to another date</w:t>
            </w:r>
          </w:p>
          <w:p w14:paraId="6ADD1941" w14:textId="77BE19C3" w:rsidR="00A74C1A" w:rsidRPr="00A74C1A" w:rsidRDefault="00A74C1A" w:rsidP="00A74C1A">
            <w:pPr>
              <w:pStyle w:val="ListParagraph"/>
              <w:numPr>
                <w:ilvl w:val="0"/>
                <w:numId w:val="46"/>
              </w:num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74C1A">
              <w:rPr>
                <w:rFonts w:asciiTheme="minorHAnsi" w:eastAsia="Times New Roman" w:hAnsiTheme="minorHAnsi" w:cstheme="minorHAnsi"/>
                <w:sz w:val="24"/>
                <w:szCs w:val="24"/>
              </w:rPr>
              <w:t>Cancel for 2025 and plan for 2026</w:t>
            </w:r>
          </w:p>
        </w:tc>
        <w:tc>
          <w:tcPr>
            <w:tcW w:w="2367" w:type="dxa"/>
            <w:shd w:val="clear" w:color="auto" w:fill="auto"/>
          </w:tcPr>
          <w:p w14:paraId="3F1ECE8C" w14:textId="77777777" w:rsidR="00A74C1A" w:rsidRPr="00E6010E" w:rsidRDefault="00A74C1A" w:rsidP="0098794D">
            <w:pP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AC5EF7" w:rsidRPr="007147E8" w14:paraId="52C28576" w14:textId="77777777" w:rsidTr="00036819">
        <w:trPr>
          <w:trHeight w:val="980"/>
        </w:trPr>
        <w:tc>
          <w:tcPr>
            <w:tcW w:w="1879" w:type="dxa"/>
            <w:shd w:val="clear" w:color="auto" w:fill="auto"/>
            <w:vAlign w:val="center"/>
          </w:tcPr>
          <w:p w14:paraId="6D7E6B09" w14:textId="14C2F93D" w:rsidR="00AC5EF7" w:rsidRPr="00B65756" w:rsidRDefault="00A74C1A" w:rsidP="0098794D">
            <w:pP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Style w:val="Strong"/>
                <w:rFonts w:asciiTheme="minorHAnsi" w:eastAsia="Times New Roman" w:hAnsiTheme="minorHAnsi" w:cstheme="minorHAnsi"/>
                <w:color w:val="212121"/>
                <w:sz w:val="24"/>
                <w:szCs w:val="24"/>
              </w:rPr>
              <w:t>B</w:t>
            </w:r>
            <w:r>
              <w:rPr>
                <w:rStyle w:val="Strong"/>
                <w:color w:val="212121"/>
              </w:rPr>
              <w:t>ackground</w:t>
            </w:r>
            <w:r w:rsidR="007658EF">
              <w:rPr>
                <w:rStyle w:val="Strong"/>
                <w:rFonts w:asciiTheme="minorHAnsi" w:hAnsiTheme="minorHAnsi" w:cstheme="minorHAnsi"/>
                <w:color w:val="212121"/>
              </w:rPr>
              <w:t xml:space="preserve"> </w:t>
            </w:r>
            <w:r w:rsidR="00774263">
              <w:rPr>
                <w:rStyle w:val="Strong"/>
                <w:rFonts w:asciiTheme="minorHAnsi" w:hAnsiTheme="minorHAnsi" w:cstheme="minorHAnsi"/>
                <w:color w:val="212121"/>
              </w:rPr>
              <w:t>and Context</w:t>
            </w:r>
          </w:p>
        </w:tc>
        <w:tc>
          <w:tcPr>
            <w:tcW w:w="6734" w:type="dxa"/>
            <w:shd w:val="clear" w:color="auto" w:fill="auto"/>
            <w:vAlign w:val="center"/>
          </w:tcPr>
          <w:p w14:paraId="0A7D02B1" w14:textId="2BE02C7B" w:rsidR="00AC5EF7" w:rsidRPr="00774263" w:rsidRDefault="00036819" w:rsidP="00A74C1A">
            <w:pPr>
              <w:pStyle w:val="ListParagraph"/>
              <w:numPr>
                <w:ilvl w:val="0"/>
                <w:numId w:val="46"/>
              </w:num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036819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Deaf Constituents’ Day had traditionally been held annually but was paused during COVID. Efforts are underway to restore the event’s previous level of engagement. </w:t>
            </w:r>
            <w:r w:rsidRPr="00036819">
              <w:rPr>
                <w:rFonts w:asciiTheme="minorHAnsi" w:eastAsia="Times New Roman" w:hAnsiTheme="minorHAnsi" w:cstheme="minorHAnsi"/>
                <w:sz w:val="24"/>
                <w:szCs w:val="24"/>
              </w:rPr>
              <w:br/>
              <w:t xml:space="preserve">• The available date for the event, September 23, was determined based on State House scheduling constraints. Other dates were not available, and the SAC cannot independently request dates; all official requests must go through the Commission. </w:t>
            </w:r>
            <w:r w:rsidRPr="00036819">
              <w:rPr>
                <w:rFonts w:asciiTheme="minorHAnsi" w:eastAsia="Times New Roman" w:hAnsiTheme="minorHAnsi" w:cstheme="minorHAnsi"/>
                <w:sz w:val="24"/>
                <w:szCs w:val="24"/>
              </w:rPr>
              <w:br/>
              <w:t xml:space="preserve">• Concerns were raised about the significance of </w:t>
            </w:r>
            <w:r w:rsidRPr="00036819">
              <w:rPr>
                <w:rFonts w:asciiTheme="minorHAnsi" w:eastAsia="Times New Roman" w:hAnsiTheme="minorHAnsi" w:cstheme="minorHAnsi"/>
                <w:sz w:val="24"/>
                <w:szCs w:val="24"/>
              </w:rPr>
              <w:lastRenderedPageBreak/>
              <w:t>September 23 coinciding with Rosh Hashanah, potentially impacting participation from community members, staff, and interpreters.</w:t>
            </w:r>
          </w:p>
        </w:tc>
        <w:tc>
          <w:tcPr>
            <w:tcW w:w="2367" w:type="dxa"/>
            <w:shd w:val="clear" w:color="auto" w:fill="auto"/>
          </w:tcPr>
          <w:p w14:paraId="78DD0981" w14:textId="673A3224" w:rsidR="00BD5D11" w:rsidRPr="00BD5D11" w:rsidRDefault="00BD5D11" w:rsidP="00BD5D11">
            <w:pPr>
              <w:rPr>
                <w:rFonts w:asciiTheme="minorHAnsi" w:eastAsia="Times New Roman" w:hAnsiTheme="minorHAnsi" w:cstheme="minorHAnsi"/>
                <w:color w:val="000000"/>
                <w:kern w:val="2"/>
                <w14:ligatures w14:val="standardContextual"/>
              </w:rPr>
            </w:pPr>
          </w:p>
        </w:tc>
      </w:tr>
      <w:tr w:rsidR="00AC5EF7" w:rsidRPr="007147E8" w14:paraId="6910BC4C" w14:textId="77777777" w:rsidTr="002C01D5">
        <w:trPr>
          <w:trHeight w:val="7190"/>
        </w:trPr>
        <w:tc>
          <w:tcPr>
            <w:tcW w:w="1879" w:type="dxa"/>
            <w:shd w:val="clear" w:color="auto" w:fill="auto"/>
            <w:vAlign w:val="center"/>
          </w:tcPr>
          <w:p w14:paraId="0B86D36A" w14:textId="2653B7D1" w:rsidR="00AC5EF7" w:rsidRPr="00B65756" w:rsidRDefault="0061536E" w:rsidP="00E6010E">
            <w:pPr>
              <w:shd w:val="clear" w:color="auto" w:fill="FFFFFF" w:themeFill="background1"/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Style w:val="Strong"/>
                <w:color w:val="212121"/>
              </w:rPr>
              <w:t>SAC Members’ Discussion</w:t>
            </w:r>
          </w:p>
        </w:tc>
        <w:tc>
          <w:tcPr>
            <w:tcW w:w="6734" w:type="dxa"/>
            <w:shd w:val="clear" w:color="auto" w:fill="auto"/>
          </w:tcPr>
          <w:p w14:paraId="0D8FE6AE" w14:textId="7C5413EC" w:rsidR="00E6767A" w:rsidRPr="00E6767A" w:rsidRDefault="00E6767A" w:rsidP="00E6767A">
            <w:pP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>JO asked</w:t>
            </w:r>
            <w:r w:rsidRPr="00E6767A"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if the community had input on preferred dates; clarified that State House scheduling limits flexibility. Suggested potential alternative dates but acknowledged availability constraints.</w:t>
            </w:r>
          </w:p>
          <w:p w14:paraId="5837C7F1" w14:textId="77777777" w:rsidR="00E6767A" w:rsidRDefault="00E6767A" w:rsidP="00E6767A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  <w:p w14:paraId="649154E9" w14:textId="2E8B2F0A" w:rsidR="00E6767A" w:rsidRPr="00E6767A" w:rsidRDefault="00E6767A" w:rsidP="00E6767A">
            <w:pP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767A"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>NS</w:t>
            </w:r>
            <w: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h</w:t>
            </w:r>
            <w:r w:rsidRPr="00E6767A"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>ighlighted the conflict with Rosh Hashanah and emphasized that holding the event on that date would exclude Jewish community members and staff. Recommended not holding the event on that date.</w:t>
            </w:r>
          </w:p>
          <w:p w14:paraId="67AC8ACB" w14:textId="77777777" w:rsidR="00E6767A" w:rsidRDefault="00E6767A" w:rsidP="00E6767A">
            <w:pP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  <w:p w14:paraId="36735539" w14:textId="230A92C0" w:rsidR="00E6767A" w:rsidRPr="00E6767A" w:rsidRDefault="00E6767A" w:rsidP="00E6767A">
            <w:pP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767A"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>BC a</w:t>
            </w:r>
            <w:r w:rsidRPr="00E6767A"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>cknowledged the need to respect religious observances and suggested postponement as a reasonable solution. Highlighted that postponement could still allow legislative impact and community engagement.</w:t>
            </w:r>
          </w:p>
          <w:p w14:paraId="6A9CC882" w14:textId="77777777" w:rsidR="00E6767A" w:rsidRDefault="00E6767A" w:rsidP="00E6767A">
            <w:pP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  <w:p w14:paraId="019938BD" w14:textId="7212E57B" w:rsidR="00E6767A" w:rsidRPr="00E6767A" w:rsidRDefault="00E6767A" w:rsidP="00E6767A">
            <w:pP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>EP s</w:t>
            </w:r>
            <w:r w:rsidRPr="00E6767A"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>upported cancellation due to the significance of the holiday and the upcoming 40th Anniversary event, which could serve as the primary community engagement opportunity.</w:t>
            </w:r>
          </w:p>
          <w:p w14:paraId="03BE46C7" w14:textId="77777777" w:rsidR="00E6767A" w:rsidRDefault="00E6767A" w:rsidP="00E6767A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  <w:p w14:paraId="2BEC6DEF" w14:textId="77777777" w:rsidR="003E16A6" w:rsidRDefault="00E6767A" w:rsidP="0061536E">
            <w:pP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767A"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>ZC a</w:t>
            </w:r>
            <w:r w:rsidRPr="00E6767A"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>greed that postponement would be appropriate and emphasized maintaining the event in 2026, avoiding conflicts with other communities’ observances.</w:t>
            </w:r>
          </w:p>
          <w:p w14:paraId="0D988B8F" w14:textId="77777777" w:rsidR="003A31E5" w:rsidRDefault="003A31E5" w:rsidP="0061536E">
            <w:pP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  <w:p w14:paraId="28DA4F6A" w14:textId="00801F8E" w:rsidR="003A31E5" w:rsidRPr="0061536E" w:rsidRDefault="003A31E5" w:rsidP="002C01D5">
            <w:pP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A31E5"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 xml:space="preserve">After discussion, </w:t>
            </w:r>
            <w: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 xml:space="preserve">BC </w:t>
            </w:r>
            <w:r w:rsidRPr="003A31E5"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>motioned to postpone Deaf Constituents’ Day to a date in 2026; the motion was seconded.</w:t>
            </w:r>
          </w:p>
        </w:tc>
        <w:tc>
          <w:tcPr>
            <w:tcW w:w="2367" w:type="dxa"/>
            <w:shd w:val="clear" w:color="auto" w:fill="auto"/>
          </w:tcPr>
          <w:p w14:paraId="3F2CD448" w14:textId="1C400EF0" w:rsidR="00FB1297" w:rsidRPr="00FB1297" w:rsidRDefault="00FB1297" w:rsidP="00FB1297">
            <w:pP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FB1297">
              <w:rPr>
                <w:rFonts w:asciiTheme="minorHAnsi" w:eastAsia="Times New Roman" w:hAnsiTheme="minorHAnsi" w:cstheme="minorHAnsi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ACTION:</w:t>
            </w:r>
            <w: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MCDHH </w:t>
            </w:r>
            <w:r w:rsidRPr="00FB1297"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>staff to coordinate with the State House to determine available 2026 dates for Deaf Constituents’ Day.</w:t>
            </w:r>
          </w:p>
          <w:p w14:paraId="11101E63" w14:textId="77777777" w:rsidR="00FB1297" w:rsidRDefault="00FB1297" w:rsidP="00FB1297">
            <w:pP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  <w:p w14:paraId="35D8AA2B" w14:textId="32D42EB2" w:rsidR="00FB1297" w:rsidRPr="00FB1297" w:rsidRDefault="00FB1297" w:rsidP="00FB1297">
            <w:pP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FB1297">
              <w:rPr>
                <w:rFonts w:asciiTheme="minorHAnsi" w:eastAsia="Times New Roman" w:hAnsiTheme="minorHAnsi" w:cstheme="minorHAnsi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ACTION</w:t>
            </w:r>
            <w: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>:</w:t>
            </w:r>
            <w:r w:rsidRPr="00FB1297"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Future communication to respect religious observances without creating exclusions or misunderstandings.</w:t>
            </w:r>
          </w:p>
          <w:p w14:paraId="5A256E99" w14:textId="26AAB75C" w:rsidR="00CB7757" w:rsidRPr="00BA1A27" w:rsidRDefault="00CB7757" w:rsidP="007A0510">
            <w:pP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1D6D71" w:rsidRPr="007147E8" w14:paraId="31909690" w14:textId="77777777" w:rsidTr="002B561F">
        <w:trPr>
          <w:trHeight w:val="1430"/>
        </w:trPr>
        <w:tc>
          <w:tcPr>
            <w:tcW w:w="1879" w:type="dxa"/>
            <w:shd w:val="clear" w:color="auto" w:fill="auto"/>
            <w:vAlign w:val="center"/>
          </w:tcPr>
          <w:p w14:paraId="04A3E8A4" w14:textId="0C67FC79" w:rsidR="001D6D71" w:rsidRPr="00B65756" w:rsidRDefault="001D6D71" w:rsidP="00E6010E">
            <w:pPr>
              <w:shd w:val="clear" w:color="auto" w:fill="FFFFFF" w:themeFill="background1"/>
              <w:rPr>
                <w:rStyle w:val="Strong"/>
                <w:rFonts w:asciiTheme="minorHAnsi" w:eastAsia="Times New Roman" w:hAnsiTheme="minorHAnsi" w:cstheme="minorHAnsi"/>
                <w:color w:val="212121"/>
                <w:sz w:val="24"/>
                <w:szCs w:val="24"/>
              </w:rPr>
            </w:pPr>
            <w:r>
              <w:rPr>
                <w:rStyle w:val="Strong"/>
                <w:rFonts w:asciiTheme="minorHAnsi" w:eastAsia="Times New Roman" w:hAnsiTheme="minorHAnsi" w:cstheme="minorHAnsi"/>
                <w:color w:val="212121"/>
                <w:sz w:val="24"/>
                <w:szCs w:val="24"/>
              </w:rPr>
              <w:t>C</w:t>
            </w:r>
            <w:r>
              <w:rPr>
                <w:rStyle w:val="Strong"/>
                <w:rFonts w:eastAsia="Times New Roman" w:cstheme="minorHAnsi"/>
                <w:color w:val="212121"/>
                <w:sz w:val="24"/>
                <w:szCs w:val="24"/>
              </w:rPr>
              <w:t>ommissioner’s Re</w:t>
            </w:r>
            <w:r w:rsidR="00BA1F4C">
              <w:rPr>
                <w:rStyle w:val="Strong"/>
                <w:rFonts w:eastAsia="Times New Roman" w:cstheme="minorHAnsi"/>
                <w:color w:val="212121"/>
                <w:sz w:val="24"/>
                <w:szCs w:val="24"/>
              </w:rPr>
              <w:t>sponse</w:t>
            </w:r>
          </w:p>
        </w:tc>
        <w:tc>
          <w:tcPr>
            <w:tcW w:w="6734" w:type="dxa"/>
            <w:shd w:val="clear" w:color="auto" w:fill="auto"/>
          </w:tcPr>
          <w:p w14:paraId="3913BBD4" w14:textId="571C7D2A" w:rsidR="002C01D5" w:rsidRDefault="00036819" w:rsidP="00BA1F4C">
            <w:pPr>
              <w:spacing w:line="259" w:lineRule="auto"/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</w:pPr>
            <w:r w:rsidRPr="00036819"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  <w:t>OS thanked the SAC for their discussion and acknowledged concerns regarding the Jewish community and staff participation.</w:t>
            </w:r>
          </w:p>
          <w:p w14:paraId="7F5A8905" w14:textId="77777777" w:rsidR="00036819" w:rsidRDefault="00036819" w:rsidP="00BA1F4C">
            <w:pPr>
              <w:spacing w:line="259" w:lineRule="auto"/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</w:pPr>
          </w:p>
          <w:p w14:paraId="2FC8334A" w14:textId="58B57E5F" w:rsidR="00BA1F4C" w:rsidRDefault="00292AE4" w:rsidP="00BA1F4C">
            <w:pPr>
              <w:spacing w:line="259" w:lineRule="auto"/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</w:pPr>
            <w:r w:rsidRPr="00292AE4"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  <w:t xml:space="preserve">OS noted the 40th Anniversary event </w:t>
            </w:r>
            <w:proofErr w:type="gramStart"/>
            <w:r w:rsidRPr="00292AE4"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  <w:t>planning</w:t>
            </w:r>
            <w:proofErr w:type="gramEnd"/>
            <w:r w:rsidRPr="00292AE4"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292AE4"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  <w:t>in</w:t>
            </w:r>
            <w:proofErr w:type="gramEnd"/>
            <w:r w:rsidRPr="00292AE4"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  <w:t xml:space="preserve"> 2026, which will be a major multi-day celebration including the Governor and other stakeholders.</w:t>
            </w:r>
          </w:p>
          <w:p w14:paraId="1A0FF9E5" w14:textId="77777777" w:rsidR="00292AE4" w:rsidRDefault="00292AE4" w:rsidP="00BA1F4C">
            <w:pPr>
              <w:spacing w:line="259" w:lineRule="auto"/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</w:pPr>
          </w:p>
          <w:p w14:paraId="1F209E57" w14:textId="2BB77A7D" w:rsidR="003B7E9F" w:rsidRPr="003A31E5" w:rsidRDefault="00292AE4" w:rsidP="003A31E5">
            <w:pPr>
              <w:spacing w:line="259" w:lineRule="auto"/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</w:pPr>
            <w:r w:rsidRPr="00292AE4"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  <w:t>OS supported the SAC’s recommendation to postpone the event and discussed considerations for transparency when communicating the postponement to the community.</w:t>
            </w:r>
          </w:p>
        </w:tc>
        <w:tc>
          <w:tcPr>
            <w:tcW w:w="2367" w:type="dxa"/>
            <w:shd w:val="clear" w:color="auto" w:fill="auto"/>
          </w:tcPr>
          <w:p w14:paraId="41674360" w14:textId="15145231" w:rsidR="001D6D71" w:rsidRPr="00BA1A27" w:rsidRDefault="00096179" w:rsidP="007A0510">
            <w:pP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096179">
              <w:rPr>
                <w:rFonts w:asciiTheme="minorHAnsi" w:eastAsia="Times New Roman" w:hAnsiTheme="minorHAnsi" w:cstheme="minorHAnsi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ACTION:</w:t>
            </w:r>
            <w: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096179"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>Announce cancellation of 2025 Deaf Constituents’ Day</w:t>
            </w:r>
          </w:p>
        </w:tc>
      </w:tr>
      <w:tr w:rsidR="00036819" w:rsidRPr="007147E8" w14:paraId="1AB0A423" w14:textId="77777777" w:rsidTr="00036819">
        <w:trPr>
          <w:trHeight w:val="368"/>
        </w:trPr>
        <w:tc>
          <w:tcPr>
            <w:tcW w:w="1879" w:type="dxa"/>
            <w:shd w:val="clear" w:color="auto" w:fill="auto"/>
            <w:vAlign w:val="center"/>
          </w:tcPr>
          <w:p w14:paraId="477C1013" w14:textId="5684DA25" w:rsidR="00036819" w:rsidRDefault="00036819" w:rsidP="00E6010E">
            <w:pPr>
              <w:shd w:val="clear" w:color="auto" w:fill="FFFFFF" w:themeFill="background1"/>
              <w:rPr>
                <w:rStyle w:val="Strong"/>
                <w:rFonts w:asciiTheme="minorHAnsi" w:eastAsia="Times New Roman" w:hAnsiTheme="minorHAnsi" w:cstheme="minorHAnsi"/>
                <w:color w:val="212121"/>
                <w:sz w:val="24"/>
                <w:szCs w:val="24"/>
              </w:rPr>
            </w:pPr>
            <w:r>
              <w:rPr>
                <w:rStyle w:val="Strong"/>
                <w:rFonts w:asciiTheme="minorHAnsi" w:eastAsia="Times New Roman" w:hAnsiTheme="minorHAnsi" w:cstheme="minorHAnsi"/>
                <w:color w:val="212121"/>
                <w:sz w:val="24"/>
                <w:szCs w:val="24"/>
              </w:rPr>
              <w:t xml:space="preserve">Adjournment </w:t>
            </w:r>
          </w:p>
        </w:tc>
        <w:tc>
          <w:tcPr>
            <w:tcW w:w="6734" w:type="dxa"/>
            <w:shd w:val="clear" w:color="auto" w:fill="auto"/>
          </w:tcPr>
          <w:p w14:paraId="7D817673" w14:textId="1D232B86" w:rsidR="00036819" w:rsidRPr="00036819" w:rsidRDefault="00036819" w:rsidP="00BA1F4C">
            <w:pPr>
              <w:spacing w:line="259" w:lineRule="auto"/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  <w:t>M</w:t>
            </w:r>
            <w:r>
              <w:rPr>
                <w:rFonts w:eastAsia="Arial"/>
                <w:color w:val="000000" w:themeColor="text1"/>
              </w:rPr>
              <w:t xml:space="preserve">MD adjourned the meeting at 6:10 PM. </w:t>
            </w:r>
          </w:p>
        </w:tc>
        <w:tc>
          <w:tcPr>
            <w:tcW w:w="2367" w:type="dxa"/>
            <w:shd w:val="clear" w:color="auto" w:fill="auto"/>
          </w:tcPr>
          <w:p w14:paraId="6AAA19E7" w14:textId="77777777" w:rsidR="00036819" w:rsidRPr="00096179" w:rsidRDefault="00036819" w:rsidP="007A051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6EEF2548" w14:textId="7D5038A8" w:rsidR="00E929CB" w:rsidRDefault="00E929CB" w:rsidP="00E929CB"/>
    <w:sectPr w:rsidR="00E929CB" w:rsidSect="004F526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DA0E4" w14:textId="77777777" w:rsidR="00FF4AED" w:rsidRDefault="00FF4AED" w:rsidP="00CD4B21">
      <w:r>
        <w:separator/>
      </w:r>
    </w:p>
  </w:endnote>
  <w:endnote w:type="continuationSeparator" w:id="0">
    <w:p w14:paraId="3809CC26" w14:textId="77777777" w:rsidR="00FF4AED" w:rsidRDefault="00FF4AED" w:rsidP="00CD4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23768" w14:textId="77777777" w:rsidR="00CD4B21" w:rsidRDefault="00CD4B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7967635"/>
      <w:docPartObj>
        <w:docPartGallery w:val="Page Numbers (Bottom of Page)"/>
        <w:docPartUnique/>
      </w:docPartObj>
    </w:sdtPr>
    <w:sdtEndPr/>
    <w:sdtContent>
      <w:p w14:paraId="4E441330" w14:textId="1660F391" w:rsidR="00CD4B21" w:rsidRDefault="00CD4B21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5318581E" w14:textId="77777777" w:rsidR="00CD4B21" w:rsidRDefault="00CD4B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9B747" w14:textId="77777777" w:rsidR="00CD4B21" w:rsidRDefault="00CD4B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6E74B" w14:textId="77777777" w:rsidR="00FF4AED" w:rsidRDefault="00FF4AED" w:rsidP="00CD4B21">
      <w:r>
        <w:separator/>
      </w:r>
    </w:p>
  </w:footnote>
  <w:footnote w:type="continuationSeparator" w:id="0">
    <w:p w14:paraId="16ACA3C4" w14:textId="77777777" w:rsidR="00FF4AED" w:rsidRDefault="00FF4AED" w:rsidP="00CD4B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FF9D2" w14:textId="77777777" w:rsidR="00CD4B21" w:rsidRDefault="00CD4B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3766B" w14:textId="77777777" w:rsidR="00CD4B21" w:rsidRDefault="00CD4B2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81E8C" w14:textId="77777777" w:rsidR="00CD4B21" w:rsidRDefault="00CD4B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72FD0"/>
    <w:multiLevelType w:val="multilevel"/>
    <w:tmpl w:val="E9E22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172B78"/>
    <w:multiLevelType w:val="multilevel"/>
    <w:tmpl w:val="CA8AB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713CDC"/>
    <w:multiLevelType w:val="multilevel"/>
    <w:tmpl w:val="6096EDB0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2C2A0A"/>
    <w:multiLevelType w:val="hybridMultilevel"/>
    <w:tmpl w:val="8D905280"/>
    <w:lvl w:ilvl="0" w:tplc="36DE317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D67D6"/>
    <w:multiLevelType w:val="multilevel"/>
    <w:tmpl w:val="B5B45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C73E50"/>
    <w:multiLevelType w:val="hybridMultilevel"/>
    <w:tmpl w:val="718EC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F8628F"/>
    <w:multiLevelType w:val="multilevel"/>
    <w:tmpl w:val="77C65280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7F7097"/>
    <w:multiLevelType w:val="multilevel"/>
    <w:tmpl w:val="448AC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E03F59"/>
    <w:multiLevelType w:val="multilevel"/>
    <w:tmpl w:val="CF580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1C3560"/>
    <w:multiLevelType w:val="hybridMultilevel"/>
    <w:tmpl w:val="E098CB02"/>
    <w:lvl w:ilvl="0" w:tplc="36DE317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0D080A"/>
    <w:multiLevelType w:val="multilevel"/>
    <w:tmpl w:val="18142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057530"/>
    <w:multiLevelType w:val="multilevel"/>
    <w:tmpl w:val="1BB8A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2C7A26"/>
    <w:multiLevelType w:val="hybridMultilevel"/>
    <w:tmpl w:val="8F5E7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5C6E85"/>
    <w:multiLevelType w:val="multilevel"/>
    <w:tmpl w:val="442C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121F07"/>
    <w:multiLevelType w:val="multilevel"/>
    <w:tmpl w:val="FAC28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4F4549A"/>
    <w:multiLevelType w:val="multilevel"/>
    <w:tmpl w:val="E118D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64C68C3"/>
    <w:multiLevelType w:val="multilevel"/>
    <w:tmpl w:val="A91E8C00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91D65EF"/>
    <w:multiLevelType w:val="multilevel"/>
    <w:tmpl w:val="AC7A7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AF24A8C"/>
    <w:multiLevelType w:val="hybridMultilevel"/>
    <w:tmpl w:val="28C44C3A"/>
    <w:lvl w:ilvl="0" w:tplc="36DE317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9C59D8"/>
    <w:multiLevelType w:val="multilevel"/>
    <w:tmpl w:val="06484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12A65A8"/>
    <w:multiLevelType w:val="multilevel"/>
    <w:tmpl w:val="599C4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35C7D30"/>
    <w:multiLevelType w:val="multilevel"/>
    <w:tmpl w:val="EB4AF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726614B"/>
    <w:multiLevelType w:val="multilevel"/>
    <w:tmpl w:val="99FA9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76256B3"/>
    <w:multiLevelType w:val="multilevel"/>
    <w:tmpl w:val="9482B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8BB1D55"/>
    <w:multiLevelType w:val="multilevel"/>
    <w:tmpl w:val="77C65280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C33308C"/>
    <w:multiLevelType w:val="multilevel"/>
    <w:tmpl w:val="43489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C5A7CAD"/>
    <w:multiLevelType w:val="multilevel"/>
    <w:tmpl w:val="80F84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5342C14"/>
    <w:multiLevelType w:val="hybridMultilevel"/>
    <w:tmpl w:val="4CF83278"/>
    <w:lvl w:ilvl="0" w:tplc="FBCA103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8F4CC35E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5251CE"/>
    <w:multiLevelType w:val="multilevel"/>
    <w:tmpl w:val="355EE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F290D85"/>
    <w:multiLevelType w:val="hybridMultilevel"/>
    <w:tmpl w:val="926A6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301A76"/>
    <w:multiLevelType w:val="multilevel"/>
    <w:tmpl w:val="C0E24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07320C0"/>
    <w:multiLevelType w:val="hybridMultilevel"/>
    <w:tmpl w:val="1BE440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0BA3CBD"/>
    <w:multiLevelType w:val="multilevel"/>
    <w:tmpl w:val="DC508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53B7274"/>
    <w:multiLevelType w:val="hybridMultilevel"/>
    <w:tmpl w:val="38A68D96"/>
    <w:lvl w:ilvl="0" w:tplc="36DE317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000570"/>
    <w:multiLevelType w:val="multilevel"/>
    <w:tmpl w:val="98209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03A69BD"/>
    <w:multiLevelType w:val="hybridMultilevel"/>
    <w:tmpl w:val="85D60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8514AC"/>
    <w:multiLevelType w:val="multilevel"/>
    <w:tmpl w:val="5D480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1D565B1"/>
    <w:multiLevelType w:val="multilevel"/>
    <w:tmpl w:val="3560F5F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56E7485"/>
    <w:multiLevelType w:val="multilevel"/>
    <w:tmpl w:val="EA08B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B0A2D74"/>
    <w:multiLevelType w:val="hybridMultilevel"/>
    <w:tmpl w:val="F4A02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7D450C"/>
    <w:multiLevelType w:val="multilevel"/>
    <w:tmpl w:val="20327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68D5297"/>
    <w:multiLevelType w:val="multilevel"/>
    <w:tmpl w:val="5EE28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6EE5186"/>
    <w:multiLevelType w:val="multilevel"/>
    <w:tmpl w:val="74683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B096232"/>
    <w:multiLevelType w:val="multilevel"/>
    <w:tmpl w:val="D6A2C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BA54AE0"/>
    <w:multiLevelType w:val="multilevel"/>
    <w:tmpl w:val="B01EED2E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8F48EE"/>
    <w:multiLevelType w:val="multilevel"/>
    <w:tmpl w:val="0A70E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EBF3A85"/>
    <w:multiLevelType w:val="multilevel"/>
    <w:tmpl w:val="64B2A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62963673">
    <w:abstractNumId w:val="38"/>
  </w:num>
  <w:num w:numId="2" w16cid:durableId="1035079713">
    <w:abstractNumId w:val="0"/>
  </w:num>
  <w:num w:numId="3" w16cid:durableId="1963030533">
    <w:abstractNumId w:val="4"/>
  </w:num>
  <w:num w:numId="4" w16cid:durableId="909656408">
    <w:abstractNumId w:val="7"/>
  </w:num>
  <w:num w:numId="5" w16cid:durableId="2138718134">
    <w:abstractNumId w:val="45"/>
  </w:num>
  <w:num w:numId="6" w16cid:durableId="2021465070">
    <w:abstractNumId w:val="37"/>
  </w:num>
  <w:num w:numId="7" w16cid:durableId="2120682964">
    <w:abstractNumId w:val="28"/>
  </w:num>
  <w:num w:numId="8" w16cid:durableId="1045912914">
    <w:abstractNumId w:val="20"/>
  </w:num>
  <w:num w:numId="9" w16cid:durableId="248084887">
    <w:abstractNumId w:val="30"/>
  </w:num>
  <w:num w:numId="10" w16cid:durableId="495657681">
    <w:abstractNumId w:val="35"/>
  </w:num>
  <w:num w:numId="11" w16cid:durableId="1990358666">
    <w:abstractNumId w:val="31"/>
  </w:num>
  <w:num w:numId="12" w16cid:durableId="928080582">
    <w:abstractNumId w:val="5"/>
  </w:num>
  <w:num w:numId="13" w16cid:durableId="314726325">
    <w:abstractNumId w:val="26"/>
  </w:num>
  <w:num w:numId="14" w16cid:durableId="157072776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48291426">
    <w:abstractNumId w:val="1"/>
  </w:num>
  <w:num w:numId="16" w16cid:durableId="1874148990">
    <w:abstractNumId w:val="36"/>
  </w:num>
  <w:num w:numId="17" w16cid:durableId="971010829">
    <w:abstractNumId w:val="19"/>
  </w:num>
  <w:num w:numId="18" w16cid:durableId="1581914540">
    <w:abstractNumId w:val="10"/>
  </w:num>
  <w:num w:numId="19" w16cid:durableId="726689372">
    <w:abstractNumId w:val="15"/>
  </w:num>
  <w:num w:numId="20" w16cid:durableId="1324814073">
    <w:abstractNumId w:val="8"/>
  </w:num>
  <w:num w:numId="21" w16cid:durableId="2134708665">
    <w:abstractNumId w:val="11"/>
  </w:num>
  <w:num w:numId="22" w16cid:durableId="1376852933">
    <w:abstractNumId w:val="22"/>
  </w:num>
  <w:num w:numId="23" w16cid:durableId="1392537772">
    <w:abstractNumId w:val="14"/>
  </w:num>
  <w:num w:numId="24" w16cid:durableId="304048927">
    <w:abstractNumId w:val="21"/>
  </w:num>
  <w:num w:numId="25" w16cid:durableId="1734423531">
    <w:abstractNumId w:val="13"/>
  </w:num>
  <w:num w:numId="26" w16cid:durableId="1250312838">
    <w:abstractNumId w:val="32"/>
  </w:num>
  <w:num w:numId="27" w16cid:durableId="1630277791">
    <w:abstractNumId w:val="42"/>
  </w:num>
  <w:num w:numId="28" w16cid:durableId="2064986314">
    <w:abstractNumId w:val="34"/>
  </w:num>
  <w:num w:numId="29" w16cid:durableId="263658178">
    <w:abstractNumId w:val="46"/>
  </w:num>
  <w:num w:numId="30" w16cid:durableId="1795636257">
    <w:abstractNumId w:val="23"/>
  </w:num>
  <w:num w:numId="31" w16cid:durableId="1537081444">
    <w:abstractNumId w:val="40"/>
  </w:num>
  <w:num w:numId="32" w16cid:durableId="2035417144">
    <w:abstractNumId w:val="3"/>
  </w:num>
  <w:num w:numId="33" w16cid:durableId="2077698188">
    <w:abstractNumId w:val="27"/>
  </w:num>
  <w:num w:numId="34" w16cid:durableId="826021236">
    <w:abstractNumId w:val="18"/>
  </w:num>
  <w:num w:numId="35" w16cid:durableId="1648701438">
    <w:abstractNumId w:val="43"/>
  </w:num>
  <w:num w:numId="36" w16cid:durableId="188177594">
    <w:abstractNumId w:val="41"/>
  </w:num>
  <w:num w:numId="37" w16cid:durableId="1990862851">
    <w:abstractNumId w:val="6"/>
  </w:num>
  <w:num w:numId="38" w16cid:durableId="1989165287">
    <w:abstractNumId w:val="44"/>
  </w:num>
  <w:num w:numId="39" w16cid:durableId="592905069">
    <w:abstractNumId w:val="16"/>
  </w:num>
  <w:num w:numId="40" w16cid:durableId="1506166921">
    <w:abstractNumId w:val="17"/>
  </w:num>
  <w:num w:numId="41" w16cid:durableId="1368721133">
    <w:abstractNumId w:val="33"/>
  </w:num>
  <w:num w:numId="42" w16cid:durableId="583491937">
    <w:abstractNumId w:val="9"/>
  </w:num>
  <w:num w:numId="43" w16cid:durableId="2027176121">
    <w:abstractNumId w:val="2"/>
  </w:num>
  <w:num w:numId="44" w16cid:durableId="1254122210">
    <w:abstractNumId w:val="24"/>
  </w:num>
  <w:num w:numId="45" w16cid:durableId="41248907">
    <w:abstractNumId w:val="25"/>
  </w:num>
  <w:num w:numId="46" w16cid:durableId="1310867052">
    <w:abstractNumId w:val="39"/>
  </w:num>
  <w:num w:numId="47" w16cid:durableId="47075740">
    <w:abstractNumId w:val="12"/>
  </w:num>
  <w:num w:numId="48" w16cid:durableId="2137985263">
    <w:abstractNumId w:val="2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7A7"/>
    <w:rsid w:val="00000FF7"/>
    <w:rsid w:val="000038AE"/>
    <w:rsid w:val="0000710F"/>
    <w:rsid w:val="0001439D"/>
    <w:rsid w:val="00016068"/>
    <w:rsid w:val="00017F5E"/>
    <w:rsid w:val="000225AC"/>
    <w:rsid w:val="00023074"/>
    <w:rsid w:val="0002376C"/>
    <w:rsid w:val="00026FD1"/>
    <w:rsid w:val="000348F1"/>
    <w:rsid w:val="00035C8E"/>
    <w:rsid w:val="00036819"/>
    <w:rsid w:val="00041144"/>
    <w:rsid w:val="0004204F"/>
    <w:rsid w:val="0004474C"/>
    <w:rsid w:val="00047A93"/>
    <w:rsid w:val="0005056D"/>
    <w:rsid w:val="00052353"/>
    <w:rsid w:val="0006032A"/>
    <w:rsid w:val="0006083C"/>
    <w:rsid w:val="00062157"/>
    <w:rsid w:val="00074194"/>
    <w:rsid w:val="00075FD3"/>
    <w:rsid w:val="00076937"/>
    <w:rsid w:val="000913DF"/>
    <w:rsid w:val="00094A87"/>
    <w:rsid w:val="00096179"/>
    <w:rsid w:val="00096AF9"/>
    <w:rsid w:val="000A5B9F"/>
    <w:rsid w:val="000B173A"/>
    <w:rsid w:val="000B5272"/>
    <w:rsid w:val="000B788F"/>
    <w:rsid w:val="000C1ABA"/>
    <w:rsid w:val="000C3751"/>
    <w:rsid w:val="000C5847"/>
    <w:rsid w:val="000C6734"/>
    <w:rsid w:val="000C7CAD"/>
    <w:rsid w:val="000D32C2"/>
    <w:rsid w:val="000D75BC"/>
    <w:rsid w:val="000E3985"/>
    <w:rsid w:val="000E6DDD"/>
    <w:rsid w:val="000E7C94"/>
    <w:rsid w:val="000F0B8E"/>
    <w:rsid w:val="0010046A"/>
    <w:rsid w:val="0010240D"/>
    <w:rsid w:val="00111C0A"/>
    <w:rsid w:val="001156F3"/>
    <w:rsid w:val="00116FEB"/>
    <w:rsid w:val="00120208"/>
    <w:rsid w:val="001205C9"/>
    <w:rsid w:val="00120802"/>
    <w:rsid w:val="001230D3"/>
    <w:rsid w:val="001470F1"/>
    <w:rsid w:val="00156AD5"/>
    <w:rsid w:val="001618CC"/>
    <w:rsid w:val="0016434F"/>
    <w:rsid w:val="00170806"/>
    <w:rsid w:val="001742D4"/>
    <w:rsid w:val="00174DCD"/>
    <w:rsid w:val="00177F8B"/>
    <w:rsid w:val="00184203"/>
    <w:rsid w:val="00186122"/>
    <w:rsid w:val="00192787"/>
    <w:rsid w:val="001A3F00"/>
    <w:rsid w:val="001A6D0A"/>
    <w:rsid w:val="001C2882"/>
    <w:rsid w:val="001C44B1"/>
    <w:rsid w:val="001C540C"/>
    <w:rsid w:val="001D0796"/>
    <w:rsid w:val="001D6D71"/>
    <w:rsid w:val="001D71EB"/>
    <w:rsid w:val="001E03A8"/>
    <w:rsid w:val="001E1482"/>
    <w:rsid w:val="001F34D8"/>
    <w:rsid w:val="00203641"/>
    <w:rsid w:val="00203F8D"/>
    <w:rsid w:val="00204FF5"/>
    <w:rsid w:val="00210303"/>
    <w:rsid w:val="00211B63"/>
    <w:rsid w:val="0021363F"/>
    <w:rsid w:val="00220129"/>
    <w:rsid w:val="0022132E"/>
    <w:rsid w:val="00221901"/>
    <w:rsid w:val="00222137"/>
    <w:rsid w:val="002242DD"/>
    <w:rsid w:val="0022565A"/>
    <w:rsid w:val="00225C4C"/>
    <w:rsid w:val="00231D28"/>
    <w:rsid w:val="0023314C"/>
    <w:rsid w:val="00233AB5"/>
    <w:rsid w:val="00235878"/>
    <w:rsid w:val="00243F69"/>
    <w:rsid w:val="00244049"/>
    <w:rsid w:val="002445F3"/>
    <w:rsid w:val="00244A5B"/>
    <w:rsid w:val="0025209B"/>
    <w:rsid w:val="002521D2"/>
    <w:rsid w:val="00253508"/>
    <w:rsid w:val="00254614"/>
    <w:rsid w:val="00257280"/>
    <w:rsid w:val="0026205E"/>
    <w:rsid w:val="002620C4"/>
    <w:rsid w:val="002636BC"/>
    <w:rsid w:val="00264A54"/>
    <w:rsid w:val="00276841"/>
    <w:rsid w:val="002839FE"/>
    <w:rsid w:val="00286E78"/>
    <w:rsid w:val="00292AE4"/>
    <w:rsid w:val="00293E8B"/>
    <w:rsid w:val="00297F1E"/>
    <w:rsid w:val="002A16D8"/>
    <w:rsid w:val="002A1AEE"/>
    <w:rsid w:val="002A68C8"/>
    <w:rsid w:val="002A7A0A"/>
    <w:rsid w:val="002B3302"/>
    <w:rsid w:val="002B561F"/>
    <w:rsid w:val="002B58DC"/>
    <w:rsid w:val="002C0162"/>
    <w:rsid w:val="002C01D5"/>
    <w:rsid w:val="002C14AC"/>
    <w:rsid w:val="002C31CF"/>
    <w:rsid w:val="002C60A0"/>
    <w:rsid w:val="002D43CD"/>
    <w:rsid w:val="002D481E"/>
    <w:rsid w:val="002D6C83"/>
    <w:rsid w:val="002E33D7"/>
    <w:rsid w:val="002E4085"/>
    <w:rsid w:val="002E5BC4"/>
    <w:rsid w:val="002E6D0E"/>
    <w:rsid w:val="002E7B8E"/>
    <w:rsid w:val="002F1258"/>
    <w:rsid w:val="002F4382"/>
    <w:rsid w:val="00301072"/>
    <w:rsid w:val="00302E58"/>
    <w:rsid w:val="0031103C"/>
    <w:rsid w:val="00313A9A"/>
    <w:rsid w:val="00315A2D"/>
    <w:rsid w:val="00317051"/>
    <w:rsid w:val="00320686"/>
    <w:rsid w:val="003230DB"/>
    <w:rsid w:val="00324577"/>
    <w:rsid w:val="003355B6"/>
    <w:rsid w:val="00335E3C"/>
    <w:rsid w:val="00340A8F"/>
    <w:rsid w:val="00341465"/>
    <w:rsid w:val="00341E13"/>
    <w:rsid w:val="003524A0"/>
    <w:rsid w:val="00352CE3"/>
    <w:rsid w:val="003617E2"/>
    <w:rsid w:val="00364526"/>
    <w:rsid w:val="00365CAA"/>
    <w:rsid w:val="0037065D"/>
    <w:rsid w:val="00370F7E"/>
    <w:rsid w:val="0037204C"/>
    <w:rsid w:val="0038247B"/>
    <w:rsid w:val="00382596"/>
    <w:rsid w:val="00384C1C"/>
    <w:rsid w:val="003857ED"/>
    <w:rsid w:val="0039651A"/>
    <w:rsid w:val="003A2052"/>
    <w:rsid w:val="003A31E5"/>
    <w:rsid w:val="003A566B"/>
    <w:rsid w:val="003B47A9"/>
    <w:rsid w:val="003B4AC3"/>
    <w:rsid w:val="003B5657"/>
    <w:rsid w:val="003B6875"/>
    <w:rsid w:val="003B7E9F"/>
    <w:rsid w:val="003C1BC4"/>
    <w:rsid w:val="003C489F"/>
    <w:rsid w:val="003C7CBE"/>
    <w:rsid w:val="003D0945"/>
    <w:rsid w:val="003D6F86"/>
    <w:rsid w:val="003E126D"/>
    <w:rsid w:val="003E16A6"/>
    <w:rsid w:val="003E630C"/>
    <w:rsid w:val="003F0EDE"/>
    <w:rsid w:val="003F2B63"/>
    <w:rsid w:val="003F579E"/>
    <w:rsid w:val="003F74B1"/>
    <w:rsid w:val="00400459"/>
    <w:rsid w:val="004009CC"/>
    <w:rsid w:val="00401416"/>
    <w:rsid w:val="004047E6"/>
    <w:rsid w:val="00407344"/>
    <w:rsid w:val="00410457"/>
    <w:rsid w:val="00413423"/>
    <w:rsid w:val="00417A2C"/>
    <w:rsid w:val="00423283"/>
    <w:rsid w:val="00424825"/>
    <w:rsid w:val="00426064"/>
    <w:rsid w:val="004302D4"/>
    <w:rsid w:val="00430353"/>
    <w:rsid w:val="004330B5"/>
    <w:rsid w:val="0044373A"/>
    <w:rsid w:val="00447192"/>
    <w:rsid w:val="0045026E"/>
    <w:rsid w:val="0046127C"/>
    <w:rsid w:val="004771F5"/>
    <w:rsid w:val="0047768A"/>
    <w:rsid w:val="00477E12"/>
    <w:rsid w:val="0048002A"/>
    <w:rsid w:val="00480955"/>
    <w:rsid w:val="004831EE"/>
    <w:rsid w:val="004851C5"/>
    <w:rsid w:val="00490D1E"/>
    <w:rsid w:val="00495F7E"/>
    <w:rsid w:val="00497C28"/>
    <w:rsid w:val="004A1C79"/>
    <w:rsid w:val="004A367B"/>
    <w:rsid w:val="004A3FA0"/>
    <w:rsid w:val="004A6BAE"/>
    <w:rsid w:val="004B25F7"/>
    <w:rsid w:val="004B3970"/>
    <w:rsid w:val="004B4AFF"/>
    <w:rsid w:val="004B4C97"/>
    <w:rsid w:val="004B7ACD"/>
    <w:rsid w:val="004C17CC"/>
    <w:rsid w:val="004C7008"/>
    <w:rsid w:val="004E504B"/>
    <w:rsid w:val="004F1AC3"/>
    <w:rsid w:val="004F526E"/>
    <w:rsid w:val="004F694E"/>
    <w:rsid w:val="00500300"/>
    <w:rsid w:val="00501DC2"/>
    <w:rsid w:val="005061DD"/>
    <w:rsid w:val="00507B79"/>
    <w:rsid w:val="00514915"/>
    <w:rsid w:val="00515167"/>
    <w:rsid w:val="00517129"/>
    <w:rsid w:val="00521210"/>
    <w:rsid w:val="00525C70"/>
    <w:rsid w:val="005310F6"/>
    <w:rsid w:val="005312FD"/>
    <w:rsid w:val="005417A3"/>
    <w:rsid w:val="00541CB3"/>
    <w:rsid w:val="0055225B"/>
    <w:rsid w:val="0055374B"/>
    <w:rsid w:val="005567A5"/>
    <w:rsid w:val="00557C12"/>
    <w:rsid w:val="0056081A"/>
    <w:rsid w:val="00562795"/>
    <w:rsid w:val="00570B88"/>
    <w:rsid w:val="00570DD2"/>
    <w:rsid w:val="005748AC"/>
    <w:rsid w:val="00592614"/>
    <w:rsid w:val="005947B7"/>
    <w:rsid w:val="00594850"/>
    <w:rsid w:val="005A21D2"/>
    <w:rsid w:val="005A7C7C"/>
    <w:rsid w:val="005B155A"/>
    <w:rsid w:val="005C1E95"/>
    <w:rsid w:val="005C3A77"/>
    <w:rsid w:val="005D7B5C"/>
    <w:rsid w:val="005E0063"/>
    <w:rsid w:val="005E2282"/>
    <w:rsid w:val="005E2F87"/>
    <w:rsid w:val="005E3815"/>
    <w:rsid w:val="005E566F"/>
    <w:rsid w:val="005E70F5"/>
    <w:rsid w:val="005F0DB8"/>
    <w:rsid w:val="00603D6F"/>
    <w:rsid w:val="0060465B"/>
    <w:rsid w:val="006109A9"/>
    <w:rsid w:val="006150E8"/>
    <w:rsid w:val="0061536E"/>
    <w:rsid w:val="00627DD6"/>
    <w:rsid w:val="00633A42"/>
    <w:rsid w:val="006344E8"/>
    <w:rsid w:val="00637074"/>
    <w:rsid w:val="00637867"/>
    <w:rsid w:val="00643262"/>
    <w:rsid w:val="006455A6"/>
    <w:rsid w:val="00651A68"/>
    <w:rsid w:val="00651F5D"/>
    <w:rsid w:val="00652364"/>
    <w:rsid w:val="00652B9B"/>
    <w:rsid w:val="0065688D"/>
    <w:rsid w:val="00661C1A"/>
    <w:rsid w:val="00663F88"/>
    <w:rsid w:val="00666414"/>
    <w:rsid w:val="00674881"/>
    <w:rsid w:val="006804F9"/>
    <w:rsid w:val="00682C9E"/>
    <w:rsid w:val="006835F6"/>
    <w:rsid w:val="006839F9"/>
    <w:rsid w:val="0069058B"/>
    <w:rsid w:val="006A499F"/>
    <w:rsid w:val="006B7F9D"/>
    <w:rsid w:val="006C02CD"/>
    <w:rsid w:val="006C2A68"/>
    <w:rsid w:val="006C2AE4"/>
    <w:rsid w:val="006C409C"/>
    <w:rsid w:val="006C66BB"/>
    <w:rsid w:val="006D1FD1"/>
    <w:rsid w:val="006D2069"/>
    <w:rsid w:val="006D489B"/>
    <w:rsid w:val="006D62F0"/>
    <w:rsid w:val="006E203E"/>
    <w:rsid w:val="006E482F"/>
    <w:rsid w:val="006F2D00"/>
    <w:rsid w:val="0070151B"/>
    <w:rsid w:val="007018D0"/>
    <w:rsid w:val="00705D3C"/>
    <w:rsid w:val="0071597D"/>
    <w:rsid w:val="00717E0B"/>
    <w:rsid w:val="0072008B"/>
    <w:rsid w:val="00725C49"/>
    <w:rsid w:val="0072602D"/>
    <w:rsid w:val="00737BA3"/>
    <w:rsid w:val="0074096E"/>
    <w:rsid w:val="007413A2"/>
    <w:rsid w:val="00741E84"/>
    <w:rsid w:val="007447F6"/>
    <w:rsid w:val="00747BAF"/>
    <w:rsid w:val="007525C4"/>
    <w:rsid w:val="007551EE"/>
    <w:rsid w:val="00765643"/>
    <w:rsid w:val="007658EF"/>
    <w:rsid w:val="00766EDE"/>
    <w:rsid w:val="0077005A"/>
    <w:rsid w:val="00774263"/>
    <w:rsid w:val="00785106"/>
    <w:rsid w:val="00787973"/>
    <w:rsid w:val="00791426"/>
    <w:rsid w:val="00791912"/>
    <w:rsid w:val="00793FC7"/>
    <w:rsid w:val="007A0510"/>
    <w:rsid w:val="007A10B5"/>
    <w:rsid w:val="007A449F"/>
    <w:rsid w:val="007A77A7"/>
    <w:rsid w:val="007B40F2"/>
    <w:rsid w:val="007B43DE"/>
    <w:rsid w:val="007C31FA"/>
    <w:rsid w:val="007C6095"/>
    <w:rsid w:val="007C671B"/>
    <w:rsid w:val="007D28C3"/>
    <w:rsid w:val="007D7E2A"/>
    <w:rsid w:val="007E6859"/>
    <w:rsid w:val="007F4AA2"/>
    <w:rsid w:val="00802767"/>
    <w:rsid w:val="00811A12"/>
    <w:rsid w:val="00821445"/>
    <w:rsid w:val="00825AFC"/>
    <w:rsid w:val="008267C7"/>
    <w:rsid w:val="00827BE4"/>
    <w:rsid w:val="00833F61"/>
    <w:rsid w:val="008403DB"/>
    <w:rsid w:val="00841D07"/>
    <w:rsid w:val="00842B86"/>
    <w:rsid w:val="0084654C"/>
    <w:rsid w:val="008519FE"/>
    <w:rsid w:val="00853B8B"/>
    <w:rsid w:val="00855D02"/>
    <w:rsid w:val="0085729C"/>
    <w:rsid w:val="00865F9A"/>
    <w:rsid w:val="008745B6"/>
    <w:rsid w:val="00874A6A"/>
    <w:rsid w:val="0087546C"/>
    <w:rsid w:val="00882A63"/>
    <w:rsid w:val="00883DFE"/>
    <w:rsid w:val="00890EB0"/>
    <w:rsid w:val="008945AD"/>
    <w:rsid w:val="0089754D"/>
    <w:rsid w:val="0089757A"/>
    <w:rsid w:val="008A0907"/>
    <w:rsid w:val="008A0C3F"/>
    <w:rsid w:val="008A3468"/>
    <w:rsid w:val="008A4844"/>
    <w:rsid w:val="008A69B2"/>
    <w:rsid w:val="008B40B8"/>
    <w:rsid w:val="008C3373"/>
    <w:rsid w:val="008C5522"/>
    <w:rsid w:val="008C632B"/>
    <w:rsid w:val="008C7C6B"/>
    <w:rsid w:val="008D0E7D"/>
    <w:rsid w:val="008D341E"/>
    <w:rsid w:val="008D5B76"/>
    <w:rsid w:val="008E19C0"/>
    <w:rsid w:val="008F2DC4"/>
    <w:rsid w:val="008F34E8"/>
    <w:rsid w:val="008F7AA9"/>
    <w:rsid w:val="009019BC"/>
    <w:rsid w:val="009065DA"/>
    <w:rsid w:val="00907D29"/>
    <w:rsid w:val="009129CA"/>
    <w:rsid w:val="00913838"/>
    <w:rsid w:val="00913FCC"/>
    <w:rsid w:val="0091480A"/>
    <w:rsid w:val="00923804"/>
    <w:rsid w:val="00931140"/>
    <w:rsid w:val="009543D8"/>
    <w:rsid w:val="00954536"/>
    <w:rsid w:val="009750DB"/>
    <w:rsid w:val="00982BBC"/>
    <w:rsid w:val="0098506D"/>
    <w:rsid w:val="009853FD"/>
    <w:rsid w:val="009866F3"/>
    <w:rsid w:val="009913F1"/>
    <w:rsid w:val="00993FEE"/>
    <w:rsid w:val="009A35F5"/>
    <w:rsid w:val="009A3A33"/>
    <w:rsid w:val="009A3C26"/>
    <w:rsid w:val="009A3E02"/>
    <w:rsid w:val="009A6153"/>
    <w:rsid w:val="009A672C"/>
    <w:rsid w:val="009A74DD"/>
    <w:rsid w:val="009A7C3F"/>
    <w:rsid w:val="009B0C1E"/>
    <w:rsid w:val="009B4811"/>
    <w:rsid w:val="009B6F5A"/>
    <w:rsid w:val="009B7616"/>
    <w:rsid w:val="009C0D27"/>
    <w:rsid w:val="009C1664"/>
    <w:rsid w:val="009C5DD9"/>
    <w:rsid w:val="009C7CD3"/>
    <w:rsid w:val="009D1245"/>
    <w:rsid w:val="009D2CAA"/>
    <w:rsid w:val="009D4442"/>
    <w:rsid w:val="009D451B"/>
    <w:rsid w:val="009D6995"/>
    <w:rsid w:val="009E1B42"/>
    <w:rsid w:val="009E2ABE"/>
    <w:rsid w:val="009F0F12"/>
    <w:rsid w:val="009F31EA"/>
    <w:rsid w:val="009F5684"/>
    <w:rsid w:val="00A01430"/>
    <w:rsid w:val="00A05C6A"/>
    <w:rsid w:val="00A1008E"/>
    <w:rsid w:val="00A12BB2"/>
    <w:rsid w:val="00A17D30"/>
    <w:rsid w:val="00A20DB0"/>
    <w:rsid w:val="00A21D60"/>
    <w:rsid w:val="00A23BAF"/>
    <w:rsid w:val="00A27456"/>
    <w:rsid w:val="00A3046D"/>
    <w:rsid w:val="00A31934"/>
    <w:rsid w:val="00A32071"/>
    <w:rsid w:val="00A33F12"/>
    <w:rsid w:val="00A36641"/>
    <w:rsid w:val="00A46A01"/>
    <w:rsid w:val="00A52B6B"/>
    <w:rsid w:val="00A55946"/>
    <w:rsid w:val="00A5709C"/>
    <w:rsid w:val="00A60D43"/>
    <w:rsid w:val="00A61349"/>
    <w:rsid w:val="00A62148"/>
    <w:rsid w:val="00A66AE6"/>
    <w:rsid w:val="00A674C2"/>
    <w:rsid w:val="00A72127"/>
    <w:rsid w:val="00A74C1A"/>
    <w:rsid w:val="00A76385"/>
    <w:rsid w:val="00A8074A"/>
    <w:rsid w:val="00A859D8"/>
    <w:rsid w:val="00A85D59"/>
    <w:rsid w:val="00A9118C"/>
    <w:rsid w:val="00A912ED"/>
    <w:rsid w:val="00A92958"/>
    <w:rsid w:val="00A956FF"/>
    <w:rsid w:val="00AA4CAC"/>
    <w:rsid w:val="00AB0952"/>
    <w:rsid w:val="00AB7BFD"/>
    <w:rsid w:val="00AC060B"/>
    <w:rsid w:val="00AC1CAD"/>
    <w:rsid w:val="00AC29E9"/>
    <w:rsid w:val="00AC3AC7"/>
    <w:rsid w:val="00AC5EF7"/>
    <w:rsid w:val="00AC64B6"/>
    <w:rsid w:val="00AD50D8"/>
    <w:rsid w:val="00AD5D0C"/>
    <w:rsid w:val="00AD61A6"/>
    <w:rsid w:val="00AE70EC"/>
    <w:rsid w:val="00AF779D"/>
    <w:rsid w:val="00B22307"/>
    <w:rsid w:val="00B24E60"/>
    <w:rsid w:val="00B25633"/>
    <w:rsid w:val="00B32DA6"/>
    <w:rsid w:val="00B376CC"/>
    <w:rsid w:val="00B4375E"/>
    <w:rsid w:val="00B46C21"/>
    <w:rsid w:val="00B47F85"/>
    <w:rsid w:val="00B52BCE"/>
    <w:rsid w:val="00B53DFC"/>
    <w:rsid w:val="00B65756"/>
    <w:rsid w:val="00B65D69"/>
    <w:rsid w:val="00B71C61"/>
    <w:rsid w:val="00B7485C"/>
    <w:rsid w:val="00B8029C"/>
    <w:rsid w:val="00B83099"/>
    <w:rsid w:val="00B832FE"/>
    <w:rsid w:val="00B83D6C"/>
    <w:rsid w:val="00B85919"/>
    <w:rsid w:val="00B875BF"/>
    <w:rsid w:val="00B90195"/>
    <w:rsid w:val="00B93DF6"/>
    <w:rsid w:val="00BA1A27"/>
    <w:rsid w:val="00BA1F4C"/>
    <w:rsid w:val="00BA4DD4"/>
    <w:rsid w:val="00BB4CBB"/>
    <w:rsid w:val="00BC0ED5"/>
    <w:rsid w:val="00BC5425"/>
    <w:rsid w:val="00BC65B3"/>
    <w:rsid w:val="00BD1516"/>
    <w:rsid w:val="00BD5D11"/>
    <w:rsid w:val="00BE021F"/>
    <w:rsid w:val="00BE1F50"/>
    <w:rsid w:val="00BE221D"/>
    <w:rsid w:val="00BE346C"/>
    <w:rsid w:val="00BE46B3"/>
    <w:rsid w:val="00BE6BA4"/>
    <w:rsid w:val="00BE7782"/>
    <w:rsid w:val="00BF1310"/>
    <w:rsid w:val="00BF3C67"/>
    <w:rsid w:val="00BF5A38"/>
    <w:rsid w:val="00BF724D"/>
    <w:rsid w:val="00C0403B"/>
    <w:rsid w:val="00C1202F"/>
    <w:rsid w:val="00C16048"/>
    <w:rsid w:val="00C166FD"/>
    <w:rsid w:val="00C179C7"/>
    <w:rsid w:val="00C20C2F"/>
    <w:rsid w:val="00C222CB"/>
    <w:rsid w:val="00C2595F"/>
    <w:rsid w:val="00C33E8E"/>
    <w:rsid w:val="00C33F8A"/>
    <w:rsid w:val="00C3698E"/>
    <w:rsid w:val="00C37AD5"/>
    <w:rsid w:val="00C37D6C"/>
    <w:rsid w:val="00C37DF2"/>
    <w:rsid w:val="00C427B7"/>
    <w:rsid w:val="00C450F4"/>
    <w:rsid w:val="00C47A07"/>
    <w:rsid w:val="00C573BD"/>
    <w:rsid w:val="00C645CA"/>
    <w:rsid w:val="00C667F8"/>
    <w:rsid w:val="00C821A0"/>
    <w:rsid w:val="00C84B12"/>
    <w:rsid w:val="00C8749C"/>
    <w:rsid w:val="00C8774D"/>
    <w:rsid w:val="00C97879"/>
    <w:rsid w:val="00CA003B"/>
    <w:rsid w:val="00CA1B0A"/>
    <w:rsid w:val="00CA2495"/>
    <w:rsid w:val="00CA3FFD"/>
    <w:rsid w:val="00CA4667"/>
    <w:rsid w:val="00CA5B3F"/>
    <w:rsid w:val="00CA7D50"/>
    <w:rsid w:val="00CB2217"/>
    <w:rsid w:val="00CB2CBE"/>
    <w:rsid w:val="00CB3140"/>
    <w:rsid w:val="00CB7757"/>
    <w:rsid w:val="00CC11D9"/>
    <w:rsid w:val="00CC52AE"/>
    <w:rsid w:val="00CD0543"/>
    <w:rsid w:val="00CD3B26"/>
    <w:rsid w:val="00CD4B21"/>
    <w:rsid w:val="00CD704B"/>
    <w:rsid w:val="00CE1C93"/>
    <w:rsid w:val="00CF3125"/>
    <w:rsid w:val="00CF3A27"/>
    <w:rsid w:val="00D109CF"/>
    <w:rsid w:val="00D11BBC"/>
    <w:rsid w:val="00D2079B"/>
    <w:rsid w:val="00D20AE4"/>
    <w:rsid w:val="00D34058"/>
    <w:rsid w:val="00D46197"/>
    <w:rsid w:val="00D46743"/>
    <w:rsid w:val="00D50AE0"/>
    <w:rsid w:val="00D51456"/>
    <w:rsid w:val="00D60073"/>
    <w:rsid w:val="00D6012A"/>
    <w:rsid w:val="00D62D76"/>
    <w:rsid w:val="00D65E3E"/>
    <w:rsid w:val="00D66351"/>
    <w:rsid w:val="00D7127F"/>
    <w:rsid w:val="00D738E1"/>
    <w:rsid w:val="00D74AA8"/>
    <w:rsid w:val="00D80A19"/>
    <w:rsid w:val="00D92035"/>
    <w:rsid w:val="00D9480A"/>
    <w:rsid w:val="00DC0DF3"/>
    <w:rsid w:val="00DC3EB9"/>
    <w:rsid w:val="00DC47FF"/>
    <w:rsid w:val="00DC6211"/>
    <w:rsid w:val="00DE5689"/>
    <w:rsid w:val="00DF1771"/>
    <w:rsid w:val="00DF2291"/>
    <w:rsid w:val="00DF2EDF"/>
    <w:rsid w:val="00DF4D53"/>
    <w:rsid w:val="00DF69DE"/>
    <w:rsid w:val="00E026D8"/>
    <w:rsid w:val="00E07B53"/>
    <w:rsid w:val="00E12878"/>
    <w:rsid w:val="00E137FC"/>
    <w:rsid w:val="00E2360B"/>
    <w:rsid w:val="00E255DD"/>
    <w:rsid w:val="00E26F9F"/>
    <w:rsid w:val="00E30DC0"/>
    <w:rsid w:val="00E344DC"/>
    <w:rsid w:val="00E37B9B"/>
    <w:rsid w:val="00E4101C"/>
    <w:rsid w:val="00E43A5C"/>
    <w:rsid w:val="00E45873"/>
    <w:rsid w:val="00E458E0"/>
    <w:rsid w:val="00E54905"/>
    <w:rsid w:val="00E6010E"/>
    <w:rsid w:val="00E61824"/>
    <w:rsid w:val="00E663A4"/>
    <w:rsid w:val="00E66756"/>
    <w:rsid w:val="00E6767A"/>
    <w:rsid w:val="00E67A05"/>
    <w:rsid w:val="00E74F89"/>
    <w:rsid w:val="00E7791B"/>
    <w:rsid w:val="00E91CF1"/>
    <w:rsid w:val="00E929CB"/>
    <w:rsid w:val="00E95079"/>
    <w:rsid w:val="00E9697E"/>
    <w:rsid w:val="00EA0D39"/>
    <w:rsid w:val="00EA3E48"/>
    <w:rsid w:val="00EB03AC"/>
    <w:rsid w:val="00EB0F14"/>
    <w:rsid w:val="00EB14F9"/>
    <w:rsid w:val="00EB2FBE"/>
    <w:rsid w:val="00EB7493"/>
    <w:rsid w:val="00EB74A3"/>
    <w:rsid w:val="00EB7CA9"/>
    <w:rsid w:val="00ED04FE"/>
    <w:rsid w:val="00ED1743"/>
    <w:rsid w:val="00ED4A5E"/>
    <w:rsid w:val="00ED512D"/>
    <w:rsid w:val="00ED64BB"/>
    <w:rsid w:val="00ED6F6B"/>
    <w:rsid w:val="00EE31B8"/>
    <w:rsid w:val="00EF2D99"/>
    <w:rsid w:val="00EF4564"/>
    <w:rsid w:val="00F00700"/>
    <w:rsid w:val="00F020B0"/>
    <w:rsid w:val="00F06158"/>
    <w:rsid w:val="00F13F1C"/>
    <w:rsid w:val="00F17467"/>
    <w:rsid w:val="00F20750"/>
    <w:rsid w:val="00F233CC"/>
    <w:rsid w:val="00F25472"/>
    <w:rsid w:val="00F30FC5"/>
    <w:rsid w:val="00F33593"/>
    <w:rsid w:val="00F340DE"/>
    <w:rsid w:val="00F34809"/>
    <w:rsid w:val="00F34830"/>
    <w:rsid w:val="00F356AB"/>
    <w:rsid w:val="00F358DF"/>
    <w:rsid w:val="00F417FA"/>
    <w:rsid w:val="00F4306B"/>
    <w:rsid w:val="00F50150"/>
    <w:rsid w:val="00F5046D"/>
    <w:rsid w:val="00F504A1"/>
    <w:rsid w:val="00F51380"/>
    <w:rsid w:val="00F51B8C"/>
    <w:rsid w:val="00F540F4"/>
    <w:rsid w:val="00F55B25"/>
    <w:rsid w:val="00F55E15"/>
    <w:rsid w:val="00F60309"/>
    <w:rsid w:val="00F64BD4"/>
    <w:rsid w:val="00F65107"/>
    <w:rsid w:val="00F66470"/>
    <w:rsid w:val="00F676CA"/>
    <w:rsid w:val="00F76078"/>
    <w:rsid w:val="00F85217"/>
    <w:rsid w:val="00F90EAD"/>
    <w:rsid w:val="00F93B1B"/>
    <w:rsid w:val="00FA01C9"/>
    <w:rsid w:val="00FA518C"/>
    <w:rsid w:val="00FA72DB"/>
    <w:rsid w:val="00FB1297"/>
    <w:rsid w:val="00FB41B6"/>
    <w:rsid w:val="00FC11C0"/>
    <w:rsid w:val="00FC58DD"/>
    <w:rsid w:val="00FE1634"/>
    <w:rsid w:val="00FE1A2F"/>
    <w:rsid w:val="00FE534C"/>
    <w:rsid w:val="00FF4AED"/>
    <w:rsid w:val="00FF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F3842"/>
  <w15:chartTrackingRefBased/>
  <w15:docId w15:val="{68C02A38-1324-40E7-9503-AEE232A95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7A7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77A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A77A7"/>
    <w:rPr>
      <w:b/>
      <w:bCs/>
    </w:rPr>
  </w:style>
  <w:style w:type="character" w:styleId="Hyperlink">
    <w:name w:val="Hyperlink"/>
    <w:basedOn w:val="DefaultParagraphFont"/>
    <w:uiPriority w:val="99"/>
    <w:unhideWhenUsed/>
    <w:rsid w:val="007A77A7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37FC"/>
    <w:rPr>
      <w:color w:val="605E5C"/>
      <w:shd w:val="clear" w:color="auto" w:fill="E1DFDD"/>
    </w:rPr>
  </w:style>
  <w:style w:type="paragraph" w:customStyle="1" w:styleId="Default">
    <w:name w:val="Default"/>
    <w:rsid w:val="00EB7CA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table" w:styleId="TableGrid">
    <w:name w:val="Table Grid"/>
    <w:basedOn w:val="TableNormal"/>
    <w:uiPriority w:val="39"/>
    <w:rsid w:val="00E45873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next w:val="TableGrid"/>
    <w:uiPriority w:val="39"/>
    <w:rsid w:val="00AC5E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D64BB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D4B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4B21"/>
    <w:rPr>
      <w:rFonts w:ascii="Calibri" w:hAnsi="Calibri" w:cs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D4B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4B21"/>
    <w:rPr>
      <w:rFonts w:ascii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F3A6A-AD55-4D30-8105-806ACB380FA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Daley, Heather L (MCD)</dc:creator>
  <cp:keywords/>
  <dc:description/>
  <cp:lastModifiedBy>Daley, Heather L (MCD)</cp:lastModifiedBy>
  <cp:revision>28</cp:revision>
  <dcterms:created xsi:type="dcterms:W3CDTF">2025-09-03T19:38:00Z</dcterms:created>
  <dcterms:modified xsi:type="dcterms:W3CDTF">2025-09-03T20:03:00Z</dcterms:modified>
</cp:coreProperties>
</file>