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855FC" w14:textId="77777777" w:rsidR="000E27FD" w:rsidRPr="00CD23C2" w:rsidRDefault="007C478E" w:rsidP="00096898">
      <w:pPr>
        <w:pStyle w:val="NoSpacing"/>
        <w:ind w:left="-360"/>
        <w:jc w:val="center"/>
        <w:outlineLvl w:val="0"/>
        <w:rPr>
          <w:b/>
          <w:sz w:val="24"/>
          <w:szCs w:val="24"/>
        </w:rPr>
      </w:pPr>
      <w:r>
        <w:rPr>
          <w:b/>
          <w:sz w:val="24"/>
          <w:szCs w:val="24"/>
        </w:rPr>
        <w:t>Special Commission to Study Pancreatic Cancer</w:t>
      </w:r>
    </w:p>
    <w:p w14:paraId="03978DAD" w14:textId="77777777" w:rsidR="00904A9F" w:rsidRPr="00CD23C2" w:rsidRDefault="00904A9F" w:rsidP="005332FD">
      <w:pPr>
        <w:pStyle w:val="NoSpacing"/>
        <w:ind w:left="-360"/>
        <w:jc w:val="center"/>
        <w:rPr>
          <w:sz w:val="24"/>
          <w:szCs w:val="24"/>
        </w:rPr>
      </w:pPr>
    </w:p>
    <w:p w14:paraId="6822D341" w14:textId="77777777" w:rsidR="00AC0136" w:rsidRPr="00CD23C2" w:rsidRDefault="00AC0136" w:rsidP="00096898">
      <w:pPr>
        <w:pStyle w:val="NoSpacing"/>
        <w:ind w:left="-360"/>
        <w:jc w:val="center"/>
        <w:outlineLvl w:val="0"/>
        <w:rPr>
          <w:sz w:val="24"/>
          <w:szCs w:val="24"/>
          <w:u w:val="single"/>
        </w:rPr>
      </w:pPr>
      <w:r w:rsidRPr="00CD23C2">
        <w:rPr>
          <w:sz w:val="24"/>
          <w:szCs w:val="24"/>
          <w:u w:val="single"/>
        </w:rPr>
        <w:t>Meeting Minutes</w:t>
      </w:r>
    </w:p>
    <w:p w14:paraId="1B0F414D" w14:textId="77777777" w:rsidR="00AC0136" w:rsidRPr="00CD23C2" w:rsidRDefault="00ED0731" w:rsidP="00096898">
      <w:pPr>
        <w:pStyle w:val="NoSpacing"/>
        <w:ind w:left="-360"/>
        <w:jc w:val="center"/>
        <w:outlineLvl w:val="0"/>
        <w:rPr>
          <w:sz w:val="24"/>
          <w:szCs w:val="24"/>
        </w:rPr>
      </w:pPr>
      <w:r>
        <w:rPr>
          <w:sz w:val="24"/>
          <w:szCs w:val="24"/>
        </w:rPr>
        <w:t>August</w:t>
      </w:r>
      <w:r w:rsidR="00D36954">
        <w:rPr>
          <w:sz w:val="24"/>
          <w:szCs w:val="24"/>
        </w:rPr>
        <w:t xml:space="preserve"> 27</w:t>
      </w:r>
      <w:r w:rsidR="00E83B61">
        <w:rPr>
          <w:sz w:val="24"/>
          <w:szCs w:val="24"/>
        </w:rPr>
        <w:t>, 2019</w:t>
      </w:r>
    </w:p>
    <w:p w14:paraId="3348F4E6" w14:textId="77777777" w:rsidR="00AC0136" w:rsidRPr="00CD23C2" w:rsidRDefault="00DF234D" w:rsidP="00096898">
      <w:pPr>
        <w:pStyle w:val="NoSpacing"/>
        <w:ind w:left="-360"/>
        <w:jc w:val="center"/>
        <w:outlineLvl w:val="0"/>
        <w:rPr>
          <w:sz w:val="24"/>
          <w:szCs w:val="24"/>
        </w:rPr>
      </w:pPr>
      <w:r w:rsidRPr="00CD23C2">
        <w:rPr>
          <w:sz w:val="24"/>
          <w:szCs w:val="24"/>
        </w:rPr>
        <w:t>3</w:t>
      </w:r>
      <w:r w:rsidR="0084070A" w:rsidRPr="00CD23C2">
        <w:rPr>
          <w:sz w:val="24"/>
          <w:szCs w:val="24"/>
        </w:rPr>
        <w:t>:00</w:t>
      </w:r>
      <w:r w:rsidR="005F35E0" w:rsidRPr="00CD23C2">
        <w:rPr>
          <w:sz w:val="24"/>
          <w:szCs w:val="24"/>
        </w:rPr>
        <w:t xml:space="preserve"> </w:t>
      </w:r>
      <w:r w:rsidRPr="00CD23C2">
        <w:rPr>
          <w:sz w:val="24"/>
          <w:szCs w:val="24"/>
        </w:rPr>
        <w:t>-5</w:t>
      </w:r>
      <w:r w:rsidR="005F35E0" w:rsidRPr="00CD23C2">
        <w:rPr>
          <w:sz w:val="24"/>
          <w:szCs w:val="24"/>
        </w:rPr>
        <w:t>:00 p</w:t>
      </w:r>
      <w:r w:rsidR="00AC0136" w:rsidRPr="00CD23C2">
        <w:rPr>
          <w:sz w:val="24"/>
          <w:szCs w:val="24"/>
        </w:rPr>
        <w:t>m</w:t>
      </w:r>
    </w:p>
    <w:p w14:paraId="10E7F1CD" w14:textId="77777777" w:rsidR="00AC0136" w:rsidRPr="00DF234D" w:rsidRDefault="00AC0136" w:rsidP="005332FD">
      <w:pPr>
        <w:pStyle w:val="NoSpacing"/>
        <w:pBdr>
          <w:bottom w:val="single" w:sz="6" w:space="1" w:color="auto"/>
        </w:pBdr>
        <w:ind w:left="-360"/>
      </w:pPr>
    </w:p>
    <w:p w14:paraId="2D33FB93" w14:textId="77777777" w:rsidR="00AC0136" w:rsidRPr="007C478E" w:rsidRDefault="00AC0136" w:rsidP="005332FD">
      <w:pPr>
        <w:pStyle w:val="NoSpacing"/>
        <w:ind w:left="-360"/>
        <w:rPr>
          <w:b/>
        </w:rPr>
      </w:pPr>
    </w:p>
    <w:p w14:paraId="3E46EF6C" w14:textId="77777777" w:rsidR="00A81261" w:rsidRPr="007C478E" w:rsidRDefault="00A81261" w:rsidP="00096898">
      <w:pPr>
        <w:pStyle w:val="NoSpacing"/>
        <w:ind w:left="-360"/>
        <w:outlineLvl w:val="0"/>
        <w:rPr>
          <w:b/>
        </w:rPr>
      </w:pPr>
      <w:r w:rsidRPr="007C478E">
        <w:rPr>
          <w:b/>
        </w:rPr>
        <w:t xml:space="preserve">Date of meeting: </w:t>
      </w:r>
      <w:r w:rsidR="00ED0731">
        <w:t>Tuesday</w:t>
      </w:r>
      <w:r w:rsidR="00DF234D" w:rsidRPr="00DC4BF0">
        <w:t xml:space="preserve">, </w:t>
      </w:r>
      <w:r w:rsidR="00ED0731">
        <w:t>August</w:t>
      </w:r>
      <w:r w:rsidR="00D36954">
        <w:t xml:space="preserve"> 27</w:t>
      </w:r>
      <w:r w:rsidR="00DA7116">
        <w:t>, 2019</w:t>
      </w:r>
    </w:p>
    <w:p w14:paraId="425BE4D7" w14:textId="5AE039CC" w:rsidR="00A81261" w:rsidRPr="00FE3BF9" w:rsidRDefault="00A81261" w:rsidP="00096898">
      <w:pPr>
        <w:pStyle w:val="NoSpacing"/>
        <w:ind w:left="-360"/>
        <w:outlineLvl w:val="0"/>
        <w:rPr>
          <w:b/>
        </w:rPr>
      </w:pPr>
      <w:r w:rsidRPr="007C478E">
        <w:rPr>
          <w:b/>
        </w:rPr>
        <w:t xml:space="preserve">Start </w:t>
      </w:r>
      <w:r w:rsidRPr="00FE3BF9">
        <w:rPr>
          <w:b/>
        </w:rPr>
        <w:t xml:space="preserve">time: </w:t>
      </w:r>
      <w:r w:rsidR="00FE3BF9" w:rsidRPr="00FE3BF9">
        <w:t>3:04 pm</w:t>
      </w:r>
    </w:p>
    <w:p w14:paraId="5A66E771" w14:textId="5BAD06AA" w:rsidR="00A81261" w:rsidRPr="00FE3BF9" w:rsidRDefault="00A81261" w:rsidP="00096898">
      <w:pPr>
        <w:pStyle w:val="NoSpacing"/>
        <w:ind w:left="-360"/>
        <w:outlineLvl w:val="0"/>
        <w:rPr>
          <w:b/>
        </w:rPr>
      </w:pPr>
      <w:r w:rsidRPr="00FE3BF9">
        <w:rPr>
          <w:b/>
        </w:rPr>
        <w:t xml:space="preserve">End time: </w:t>
      </w:r>
      <w:r w:rsidR="00FE3BF9" w:rsidRPr="00FE3BF9">
        <w:t>4:12 pm</w:t>
      </w:r>
    </w:p>
    <w:p w14:paraId="38C9C400" w14:textId="77777777" w:rsidR="00A81261" w:rsidRPr="007C478E" w:rsidRDefault="00A81261" w:rsidP="00096898">
      <w:pPr>
        <w:pStyle w:val="NoSpacing"/>
        <w:ind w:left="-360"/>
        <w:outlineLvl w:val="0"/>
        <w:rPr>
          <w:b/>
        </w:rPr>
      </w:pPr>
      <w:r w:rsidRPr="007C478E">
        <w:rPr>
          <w:b/>
        </w:rPr>
        <w:t>Location:</w:t>
      </w:r>
      <w:r w:rsidR="00AC0136" w:rsidRPr="007C478E">
        <w:rPr>
          <w:b/>
        </w:rPr>
        <w:t xml:space="preserve"> </w:t>
      </w:r>
      <w:r w:rsidR="00ED0731">
        <w:t>Conference Room 1</w:t>
      </w:r>
      <w:r w:rsidR="00D36954">
        <w:t xml:space="preserve">, </w:t>
      </w:r>
      <w:r w:rsidR="00ED0731">
        <w:t>21</w:t>
      </w:r>
      <w:r w:rsidR="00ED0731" w:rsidRPr="00ED0731">
        <w:rPr>
          <w:vertAlign w:val="superscript"/>
        </w:rPr>
        <w:t>st</w:t>
      </w:r>
      <w:r w:rsidR="00D36954">
        <w:t xml:space="preserve"> Floor</w:t>
      </w:r>
      <w:r w:rsidR="00DA7116" w:rsidRPr="00DA7116">
        <w:t>,</w:t>
      </w:r>
      <w:r w:rsidR="00DA7116">
        <w:t xml:space="preserve"> One Ashburton Place, Boston, </w:t>
      </w:r>
      <w:r w:rsidR="007C478E" w:rsidRPr="00DC4BF0">
        <w:t>MA 02108</w:t>
      </w:r>
    </w:p>
    <w:p w14:paraId="2F7107B2" w14:textId="77777777" w:rsidR="00DC4BF0" w:rsidRDefault="00DC4BF0" w:rsidP="005332FD">
      <w:pPr>
        <w:pStyle w:val="NoSpacing"/>
        <w:ind w:left="-360"/>
        <w:rPr>
          <w:b/>
        </w:rPr>
      </w:pPr>
    </w:p>
    <w:p w14:paraId="1E410D62" w14:textId="77777777" w:rsidR="003818CA" w:rsidRPr="007C478E" w:rsidRDefault="00A81261" w:rsidP="00096898">
      <w:pPr>
        <w:pStyle w:val="NoSpacing"/>
        <w:ind w:left="-360"/>
        <w:outlineLvl w:val="0"/>
        <w:rPr>
          <w:b/>
        </w:rPr>
      </w:pPr>
      <w:r w:rsidRPr="007C478E">
        <w:rPr>
          <w:b/>
        </w:rPr>
        <w:t>Members</w:t>
      </w:r>
      <w:r w:rsidR="002B2697" w:rsidRPr="007C478E">
        <w:rPr>
          <w:b/>
        </w:rPr>
        <w:t xml:space="preserve"> present</w:t>
      </w:r>
      <w:r w:rsidR="00495A78" w:rsidRPr="007C478E">
        <w:rPr>
          <w:b/>
        </w:rPr>
        <w:t>:</w:t>
      </w:r>
    </w:p>
    <w:p w14:paraId="40AB3AA6" w14:textId="77777777" w:rsidR="00D36954" w:rsidRPr="000F01ED" w:rsidRDefault="00D36954" w:rsidP="007C478E">
      <w:pPr>
        <w:pStyle w:val="NoSpacing"/>
        <w:numPr>
          <w:ilvl w:val="0"/>
          <w:numId w:val="13"/>
        </w:numPr>
      </w:pPr>
      <w:r w:rsidRPr="000F01ED">
        <w:t>Lauren Peters – Executive Office of Health and Human Services</w:t>
      </w:r>
    </w:p>
    <w:p w14:paraId="03F5C82D" w14:textId="77777777" w:rsidR="007C478E" w:rsidRDefault="007C478E" w:rsidP="007C478E">
      <w:pPr>
        <w:pStyle w:val="NoSpacing"/>
        <w:numPr>
          <w:ilvl w:val="0"/>
          <w:numId w:val="13"/>
        </w:numPr>
      </w:pPr>
      <w:r>
        <w:t>Joshua Nyambose—Department of Public Health</w:t>
      </w:r>
    </w:p>
    <w:p w14:paraId="070D1FF9" w14:textId="77777777" w:rsidR="007C478E" w:rsidRDefault="007C478E" w:rsidP="007C478E">
      <w:pPr>
        <w:pStyle w:val="NoSpacing"/>
        <w:numPr>
          <w:ilvl w:val="0"/>
          <w:numId w:val="13"/>
        </w:numPr>
      </w:pPr>
      <w:proofErr w:type="spellStart"/>
      <w:r>
        <w:t>Niels</w:t>
      </w:r>
      <w:proofErr w:type="spellEnd"/>
      <w:r>
        <w:t xml:space="preserve"> </w:t>
      </w:r>
      <w:proofErr w:type="spellStart"/>
      <w:r>
        <w:t>Puetthoff</w:t>
      </w:r>
      <w:proofErr w:type="spellEnd"/>
      <w:r>
        <w:t>—Division of Insurance</w:t>
      </w:r>
    </w:p>
    <w:p w14:paraId="1D903AB9" w14:textId="77777777" w:rsidR="007C478E" w:rsidRDefault="007C478E" w:rsidP="007C478E">
      <w:pPr>
        <w:pStyle w:val="NoSpacing"/>
        <w:numPr>
          <w:ilvl w:val="0"/>
          <w:numId w:val="13"/>
        </w:numPr>
      </w:pPr>
      <w:r>
        <w:t>Jody Quinn—Pancreatic Cancer Action Network</w:t>
      </w:r>
    </w:p>
    <w:p w14:paraId="41298594" w14:textId="77777777" w:rsidR="007C478E" w:rsidRDefault="007C478E" w:rsidP="007C478E">
      <w:pPr>
        <w:pStyle w:val="NoSpacing"/>
        <w:numPr>
          <w:ilvl w:val="0"/>
          <w:numId w:val="13"/>
        </w:numPr>
      </w:pPr>
      <w:r>
        <w:t xml:space="preserve">Brock N. </w:t>
      </w:r>
      <w:proofErr w:type="spellStart"/>
      <w:r>
        <w:t>Cordeiro</w:t>
      </w:r>
      <w:proofErr w:type="spellEnd"/>
      <w:r>
        <w:t>—Patient Advocate</w:t>
      </w:r>
    </w:p>
    <w:p w14:paraId="32CF4538" w14:textId="77777777" w:rsidR="007C478E" w:rsidRDefault="007C478E" w:rsidP="007C478E">
      <w:pPr>
        <w:pStyle w:val="NoSpacing"/>
        <w:numPr>
          <w:ilvl w:val="0"/>
          <w:numId w:val="13"/>
        </w:numPr>
      </w:pPr>
      <w:r>
        <w:t>Andrea Cleghorn—Survivor</w:t>
      </w:r>
    </w:p>
    <w:p w14:paraId="549F3FBF" w14:textId="77777777" w:rsidR="00E83B61" w:rsidRDefault="00E83B61" w:rsidP="00E83B61">
      <w:pPr>
        <w:pStyle w:val="NoSpacing"/>
        <w:numPr>
          <w:ilvl w:val="0"/>
          <w:numId w:val="13"/>
        </w:numPr>
      </w:pPr>
      <w:r>
        <w:t>Dr. Giles Whalen—UMass Memorial Health Care</w:t>
      </w:r>
    </w:p>
    <w:p w14:paraId="7C5D6A62" w14:textId="77777777" w:rsidR="00E83B61" w:rsidRPr="000F01ED" w:rsidRDefault="00E83B61" w:rsidP="00E83B61">
      <w:pPr>
        <w:pStyle w:val="NoSpacing"/>
        <w:numPr>
          <w:ilvl w:val="0"/>
          <w:numId w:val="13"/>
        </w:numPr>
      </w:pPr>
      <w:r w:rsidRPr="000F01ED">
        <w:t>Carole Siegel – Patient Advocate</w:t>
      </w:r>
    </w:p>
    <w:p w14:paraId="26C7364D" w14:textId="77777777" w:rsidR="00D36954" w:rsidRDefault="00ED0731" w:rsidP="00D36954">
      <w:pPr>
        <w:pStyle w:val="NoSpacing"/>
        <w:numPr>
          <w:ilvl w:val="0"/>
          <w:numId w:val="13"/>
        </w:numPr>
      </w:pPr>
      <w:r>
        <w:t>Michael Scinto</w:t>
      </w:r>
      <w:r w:rsidR="00D36954">
        <w:t>, on behalf of Senator Jo Comerford—Massachusetts Senate</w:t>
      </w:r>
    </w:p>
    <w:p w14:paraId="437AF5D3" w14:textId="77777777" w:rsidR="00D36954" w:rsidRPr="00AF783B" w:rsidRDefault="00D36954" w:rsidP="00D36954">
      <w:pPr>
        <w:pStyle w:val="NoSpacing"/>
        <w:numPr>
          <w:ilvl w:val="0"/>
          <w:numId w:val="13"/>
        </w:numPr>
        <w:rPr>
          <w:color w:val="000000" w:themeColor="text1"/>
        </w:rPr>
      </w:pPr>
      <w:r w:rsidRPr="00AF783B">
        <w:rPr>
          <w:color w:val="000000" w:themeColor="text1"/>
        </w:rPr>
        <w:t xml:space="preserve">Dr. Brian </w:t>
      </w:r>
      <w:proofErr w:type="spellStart"/>
      <w:r w:rsidRPr="00AF783B">
        <w:rPr>
          <w:color w:val="000000" w:themeColor="text1"/>
        </w:rPr>
        <w:t>Wolpin</w:t>
      </w:r>
      <w:proofErr w:type="spellEnd"/>
      <w:r w:rsidRPr="00AF783B">
        <w:rPr>
          <w:color w:val="000000" w:themeColor="text1"/>
        </w:rPr>
        <w:t xml:space="preserve">—Dana-Farber Cancer Institute </w:t>
      </w:r>
    </w:p>
    <w:p w14:paraId="5F356EED" w14:textId="77777777" w:rsidR="00ED0731" w:rsidRDefault="00ED0731" w:rsidP="00D36954">
      <w:pPr>
        <w:pStyle w:val="NoSpacing"/>
        <w:numPr>
          <w:ilvl w:val="0"/>
          <w:numId w:val="13"/>
        </w:numPr>
      </w:pPr>
      <w:r>
        <w:t>Janice Griffin—Pancreatic Cancer Action Network</w:t>
      </w:r>
    </w:p>
    <w:p w14:paraId="1FED5AAF" w14:textId="77777777" w:rsidR="00DA7116" w:rsidRDefault="00DA7116" w:rsidP="00500655">
      <w:pPr>
        <w:pStyle w:val="NoSpacing"/>
        <w:rPr>
          <w:b/>
        </w:rPr>
      </w:pPr>
    </w:p>
    <w:p w14:paraId="6FBCA438" w14:textId="77777777" w:rsidR="00ED0731" w:rsidRDefault="00ED0731" w:rsidP="00096898">
      <w:pPr>
        <w:pStyle w:val="NoSpacing"/>
        <w:ind w:left="-360"/>
        <w:outlineLvl w:val="0"/>
        <w:rPr>
          <w:b/>
        </w:rPr>
      </w:pPr>
      <w:r>
        <w:rPr>
          <w:b/>
        </w:rPr>
        <w:t>Members calling in:</w:t>
      </w:r>
    </w:p>
    <w:p w14:paraId="32F4DE79" w14:textId="77777777" w:rsidR="00ED0731" w:rsidRPr="00ED0731" w:rsidRDefault="00ED0731" w:rsidP="00ED0731">
      <w:pPr>
        <w:pStyle w:val="NoSpacing"/>
        <w:numPr>
          <w:ilvl w:val="0"/>
          <w:numId w:val="13"/>
        </w:numPr>
      </w:pPr>
      <w:r>
        <w:t>Dr. Andrew Warshaw—Massachusetts General Hospital</w:t>
      </w:r>
    </w:p>
    <w:p w14:paraId="7707919C" w14:textId="77777777" w:rsidR="00ED0731" w:rsidRDefault="00ED0731" w:rsidP="007C478E">
      <w:pPr>
        <w:pStyle w:val="NoSpacing"/>
        <w:ind w:left="-360"/>
        <w:rPr>
          <w:b/>
        </w:rPr>
      </w:pPr>
    </w:p>
    <w:p w14:paraId="7869FCB6" w14:textId="77777777" w:rsidR="007C478E" w:rsidRDefault="007C478E" w:rsidP="00096898">
      <w:pPr>
        <w:pStyle w:val="NoSpacing"/>
        <w:ind w:left="-360"/>
        <w:outlineLvl w:val="0"/>
        <w:rPr>
          <w:b/>
        </w:rPr>
      </w:pPr>
      <w:r w:rsidRPr="007C478E">
        <w:rPr>
          <w:b/>
        </w:rPr>
        <w:t>Members absent:</w:t>
      </w:r>
    </w:p>
    <w:p w14:paraId="1510D9D1" w14:textId="77777777" w:rsidR="00D36954" w:rsidRDefault="00DA7116" w:rsidP="00ED0731">
      <w:pPr>
        <w:pStyle w:val="NoSpacing"/>
        <w:numPr>
          <w:ilvl w:val="0"/>
          <w:numId w:val="13"/>
        </w:numPr>
      </w:pPr>
      <w:r>
        <w:t>Representative John Mahoney—Massachusetts House of Representatives</w:t>
      </w:r>
    </w:p>
    <w:p w14:paraId="4280D89A" w14:textId="77777777" w:rsidR="00552A68" w:rsidRDefault="00552A68" w:rsidP="00552A68">
      <w:pPr>
        <w:pStyle w:val="NoSpacing"/>
        <w:numPr>
          <w:ilvl w:val="0"/>
          <w:numId w:val="13"/>
        </w:numPr>
      </w:pPr>
      <w:r>
        <w:t>Cynthia Callahan, RN—Patient Advocate</w:t>
      </w:r>
    </w:p>
    <w:p w14:paraId="569642DF" w14:textId="074C10C7" w:rsidR="00FE3BF9" w:rsidRPr="00FE3BF9" w:rsidRDefault="00FE3BF9" w:rsidP="00FE3BF9">
      <w:pPr>
        <w:pStyle w:val="NoSpacing"/>
        <w:numPr>
          <w:ilvl w:val="0"/>
          <w:numId w:val="13"/>
        </w:numPr>
      </w:pPr>
      <w:r w:rsidRPr="00FE3BF9">
        <w:t xml:space="preserve">Doug </w:t>
      </w:r>
      <w:proofErr w:type="spellStart"/>
      <w:r w:rsidRPr="00FE3BF9">
        <w:t>Shatford</w:t>
      </w:r>
      <w:proofErr w:type="spellEnd"/>
      <w:r w:rsidRPr="00FE3BF9">
        <w:t>—Pancreatic Cancer Caregiver</w:t>
      </w:r>
    </w:p>
    <w:p w14:paraId="64027631" w14:textId="77777777" w:rsidR="00EB23D7" w:rsidRPr="007C478E" w:rsidRDefault="00EB23D7" w:rsidP="00500655">
      <w:pPr>
        <w:pStyle w:val="NoSpacing"/>
      </w:pPr>
    </w:p>
    <w:p w14:paraId="4D7D255E" w14:textId="77777777" w:rsidR="000F0AB7" w:rsidRPr="007C478E" w:rsidRDefault="000F0AB7" w:rsidP="00096898">
      <w:pPr>
        <w:pStyle w:val="NoSpacing"/>
        <w:ind w:left="-360"/>
        <w:outlineLvl w:val="0"/>
        <w:rPr>
          <w:b/>
        </w:rPr>
      </w:pPr>
      <w:r w:rsidRPr="007C478E">
        <w:rPr>
          <w:b/>
        </w:rPr>
        <w:t>Proceedings</w:t>
      </w:r>
      <w:r w:rsidR="00010754">
        <w:rPr>
          <w:b/>
        </w:rPr>
        <w:t>:</w:t>
      </w:r>
    </w:p>
    <w:p w14:paraId="550F72BF" w14:textId="77777777" w:rsidR="00363C6B" w:rsidRPr="00DF234D" w:rsidRDefault="00363C6B" w:rsidP="00BE3131">
      <w:pPr>
        <w:pStyle w:val="NoSpacing"/>
        <w:ind w:left="-360"/>
      </w:pPr>
    </w:p>
    <w:p w14:paraId="4CB1DCEE" w14:textId="77777777" w:rsidR="00EB5C74" w:rsidRDefault="003D36FE" w:rsidP="00096898">
      <w:pPr>
        <w:pStyle w:val="NoSpacing"/>
        <w:ind w:left="-360"/>
        <w:outlineLvl w:val="0"/>
      </w:pPr>
      <w:r>
        <w:t>The Chair</w:t>
      </w:r>
      <w:r w:rsidR="009502A3" w:rsidRPr="00DF234D">
        <w:t xml:space="preserve"> called the meeting to order </w:t>
      </w:r>
      <w:r w:rsidR="009502A3" w:rsidRPr="00FE3BF9">
        <w:t xml:space="preserve">at </w:t>
      </w:r>
      <w:r w:rsidR="00096898" w:rsidRPr="00FE3BF9">
        <w:t>3:04</w:t>
      </w:r>
      <w:r w:rsidR="009502A3" w:rsidRPr="00FE3BF9">
        <w:t xml:space="preserve">pm. </w:t>
      </w:r>
    </w:p>
    <w:p w14:paraId="736DAAA9" w14:textId="77777777" w:rsidR="003E2CFB" w:rsidRDefault="003E2CFB" w:rsidP="003E2CFB">
      <w:pPr>
        <w:pStyle w:val="NoSpacing"/>
      </w:pPr>
    </w:p>
    <w:p w14:paraId="4140F116" w14:textId="2E59D354" w:rsidR="003E2CFB" w:rsidRDefault="003E2CFB" w:rsidP="003E2CFB">
      <w:pPr>
        <w:pStyle w:val="NoSpacing"/>
        <w:ind w:left="-360"/>
        <w:rPr>
          <w:b/>
        </w:rPr>
      </w:pPr>
      <w:r w:rsidRPr="009639E6">
        <w:rPr>
          <w:b/>
        </w:rPr>
        <w:t xml:space="preserve">Vote: </w:t>
      </w:r>
      <w:r>
        <w:rPr>
          <w:b/>
        </w:rPr>
        <w:t>Dr. Whalen</w:t>
      </w:r>
      <w:r w:rsidRPr="009639E6">
        <w:rPr>
          <w:b/>
        </w:rPr>
        <w:t xml:space="preserve"> introduced a motion to accept the minutes of the </w:t>
      </w:r>
      <w:r>
        <w:rPr>
          <w:b/>
        </w:rPr>
        <w:t>June 27</w:t>
      </w:r>
      <w:r w:rsidRPr="003E2CFB">
        <w:rPr>
          <w:b/>
          <w:vertAlign w:val="superscript"/>
        </w:rPr>
        <w:t>th</w:t>
      </w:r>
      <w:r w:rsidRPr="009639E6">
        <w:rPr>
          <w:b/>
        </w:rPr>
        <w:t xml:space="preserve"> meeting, which was seconded </w:t>
      </w:r>
      <w:r>
        <w:rPr>
          <w:b/>
        </w:rPr>
        <w:t>by Ms. Griffin and unanimously approved, by roll call.</w:t>
      </w:r>
    </w:p>
    <w:p w14:paraId="1F4E52F1" w14:textId="77777777" w:rsidR="00350B92" w:rsidRDefault="00350B92" w:rsidP="003E2CFB">
      <w:pPr>
        <w:pStyle w:val="NoSpacing"/>
        <w:ind w:left="-360"/>
        <w:rPr>
          <w:b/>
        </w:rPr>
      </w:pPr>
    </w:p>
    <w:p w14:paraId="1AD099E8" w14:textId="40DFCC13" w:rsidR="00350B92" w:rsidRDefault="00350B92" w:rsidP="003E2CFB">
      <w:pPr>
        <w:pStyle w:val="NoSpacing"/>
        <w:ind w:left="-360"/>
      </w:pPr>
      <w:r>
        <w:t xml:space="preserve">The Chair introduced the draft recommendations (attached), which had been circulated to members ahead of time. He suggested going through the list of recommendations one by one to discuss any changes members saw fit. </w:t>
      </w:r>
    </w:p>
    <w:p w14:paraId="659090E9" w14:textId="77777777" w:rsidR="00350B92" w:rsidRDefault="00350B92" w:rsidP="003E2CFB">
      <w:pPr>
        <w:pStyle w:val="NoSpacing"/>
        <w:ind w:left="-360"/>
      </w:pPr>
    </w:p>
    <w:p w14:paraId="7614317A" w14:textId="0C58AC89" w:rsidR="00350B92" w:rsidRDefault="00350B92" w:rsidP="003E2CFB">
      <w:pPr>
        <w:pStyle w:val="NoSpacing"/>
        <w:ind w:left="-360"/>
      </w:pPr>
      <w:r>
        <w:t xml:space="preserve">Members discussed each item and offered suggestions for the next draft of recommendations. </w:t>
      </w:r>
    </w:p>
    <w:p w14:paraId="64A4D99B" w14:textId="77777777" w:rsidR="00350B92" w:rsidRDefault="00350B92" w:rsidP="003E2CFB">
      <w:pPr>
        <w:pStyle w:val="NoSpacing"/>
        <w:ind w:left="-360"/>
      </w:pPr>
    </w:p>
    <w:p w14:paraId="04AD8D6E" w14:textId="77777777" w:rsidR="00350B92" w:rsidRDefault="00350B92" w:rsidP="00350B92">
      <w:pPr>
        <w:pStyle w:val="NoSpacing"/>
        <w:ind w:left="-360"/>
      </w:pPr>
      <w:r>
        <w:t xml:space="preserve">Dr. </w:t>
      </w:r>
      <w:proofErr w:type="spellStart"/>
      <w:r>
        <w:t>Wolpin</w:t>
      </w:r>
      <w:proofErr w:type="spellEnd"/>
      <w:r>
        <w:t xml:space="preserve"> arrived at 3:08pm; Ms. </w:t>
      </w:r>
      <w:r w:rsidRPr="000F01ED">
        <w:t>Siegel</w:t>
      </w:r>
      <w:r>
        <w:t xml:space="preserve"> arrived at 3:11pm.</w:t>
      </w:r>
    </w:p>
    <w:p w14:paraId="62E54E8C" w14:textId="77777777" w:rsidR="00887094" w:rsidRDefault="00887094" w:rsidP="00350B92">
      <w:pPr>
        <w:pStyle w:val="NoSpacing"/>
        <w:ind w:left="-360"/>
      </w:pPr>
    </w:p>
    <w:p w14:paraId="406BC001" w14:textId="00B1BE1C" w:rsidR="00887094" w:rsidRDefault="00887094" w:rsidP="00887094">
      <w:pPr>
        <w:pStyle w:val="NoSpacing"/>
        <w:ind w:left="-360"/>
      </w:pPr>
      <w:r>
        <w:lastRenderedPageBreak/>
        <w:t xml:space="preserve">Members agreed that all changes that were not specifically and unanimously agreed upon during the meeting would be made electronically by members on an individual basis, submitting these changes to Commission Secretary Amy Kaplan. </w:t>
      </w:r>
    </w:p>
    <w:p w14:paraId="3DD6E02F" w14:textId="77777777" w:rsidR="00887094" w:rsidRDefault="00887094" w:rsidP="00887094">
      <w:pPr>
        <w:pStyle w:val="NoSpacing"/>
        <w:ind w:left="-360"/>
      </w:pPr>
    </w:p>
    <w:p w14:paraId="776344C3" w14:textId="7B546589" w:rsidR="00887094" w:rsidRDefault="00887094" w:rsidP="00887094">
      <w:pPr>
        <w:pStyle w:val="NoSpacing"/>
        <w:ind w:left="-360"/>
      </w:pPr>
      <w:r>
        <w:t xml:space="preserve">Undersecretary Peters entered at 3:29pm. Members continued to discuss and clarify each item in the draft recommendations. </w:t>
      </w:r>
    </w:p>
    <w:p w14:paraId="6FC83A51" w14:textId="77777777" w:rsidR="00887094" w:rsidRDefault="00887094" w:rsidP="00887094">
      <w:pPr>
        <w:pStyle w:val="NoSpacing"/>
        <w:ind w:left="-360"/>
      </w:pPr>
    </w:p>
    <w:p w14:paraId="6F7237E0" w14:textId="4F2A5B07" w:rsidR="00887094" w:rsidRDefault="00887094" w:rsidP="00887094">
      <w:pPr>
        <w:pStyle w:val="NoSpacing"/>
        <w:ind w:left="-360"/>
      </w:pPr>
      <w:r>
        <w:t xml:space="preserve">Members discussed the recommendations around “Research,” and Dr. </w:t>
      </w:r>
      <w:proofErr w:type="spellStart"/>
      <w:r>
        <w:t>Wolpin</w:t>
      </w:r>
      <w:proofErr w:type="spellEnd"/>
      <w:r>
        <w:t xml:space="preserve"> explained Dana Farber’s tissue donation protocols and how useful blanket consent forms have been to gleaning more information in research. Dr. Whalen noted that these practices require well-funded infrastructures to maintain the database of consents for each patient and the IRB requests for each tissue sample. Undersecretary Peters agreed that this recommendation would be aimed at larger academic hospitals, not smaller community hospitals.</w:t>
      </w:r>
    </w:p>
    <w:p w14:paraId="1B24159A" w14:textId="77777777" w:rsidR="004F31F4" w:rsidRDefault="004F31F4" w:rsidP="00887094">
      <w:pPr>
        <w:pStyle w:val="NoSpacing"/>
        <w:ind w:left="-360"/>
      </w:pPr>
    </w:p>
    <w:p w14:paraId="525D6A25" w14:textId="756821F8" w:rsidR="004F31F4" w:rsidRDefault="004F31F4" w:rsidP="00887094">
      <w:pPr>
        <w:pStyle w:val="NoSpacing"/>
        <w:ind w:left="-360"/>
      </w:pPr>
      <w:r>
        <w:t xml:space="preserve">Dr. </w:t>
      </w:r>
      <w:proofErr w:type="spellStart"/>
      <w:r>
        <w:t>Wolpin</w:t>
      </w:r>
      <w:proofErr w:type="spellEnd"/>
      <w:r>
        <w:t xml:space="preserve"> mentioned a large colorectal cancer initiative by Ohio, which could be used as a model for a Massachusetts-wide effort to study pancreatic cancer. He offered that Dana Farber would “be happy” to house samples from across the state, but that the state would need to fund coordinators.</w:t>
      </w:r>
      <w:r w:rsidR="00AF1C66">
        <w:t xml:space="preserve"> He noted that “there are roadmaps for doing this that I think would be wonderful for us to take on…it would need momentum from the state level.” He clarified that he did not know the details of the workings of the Ohio colorectal cancer initiative. </w:t>
      </w:r>
    </w:p>
    <w:p w14:paraId="1D2ADAAB" w14:textId="77777777" w:rsidR="00AF1C66" w:rsidRDefault="00AF1C66" w:rsidP="00887094">
      <w:pPr>
        <w:pStyle w:val="NoSpacing"/>
        <w:ind w:left="-360"/>
      </w:pPr>
    </w:p>
    <w:p w14:paraId="1013969C" w14:textId="169BA5C2" w:rsidR="00AF1C66" w:rsidRDefault="00AF1C66" w:rsidP="00887094">
      <w:pPr>
        <w:pStyle w:val="NoSpacing"/>
        <w:ind w:left="-360"/>
      </w:pPr>
      <w:r>
        <w:t>Members agreed to convene for a final meeting in October, and to conduct the remainder of draft-writing via email as a group.</w:t>
      </w:r>
    </w:p>
    <w:p w14:paraId="5C628E70" w14:textId="77777777" w:rsidR="003E2CFB" w:rsidRDefault="003E2CFB" w:rsidP="00AF1C66">
      <w:pPr>
        <w:pStyle w:val="NoSpacing"/>
        <w:rPr>
          <w:color w:val="4F81BD" w:themeColor="accent1"/>
        </w:rPr>
      </w:pPr>
      <w:bookmarkStart w:id="0" w:name="_GoBack"/>
      <w:bookmarkEnd w:id="0"/>
    </w:p>
    <w:p w14:paraId="4BFF353B" w14:textId="342AC1AE" w:rsidR="003E2CFB" w:rsidRPr="003E2CFB" w:rsidRDefault="003E2CFB" w:rsidP="003E2CFB">
      <w:pPr>
        <w:pStyle w:val="NoSpacing"/>
        <w:ind w:left="-360"/>
        <w:rPr>
          <w:b/>
        </w:rPr>
      </w:pPr>
      <w:r w:rsidRPr="00B5441B">
        <w:rPr>
          <w:b/>
        </w:rPr>
        <w:t xml:space="preserve">Vote: </w:t>
      </w:r>
      <w:r>
        <w:rPr>
          <w:b/>
        </w:rPr>
        <w:t>The Chair</w:t>
      </w:r>
      <w:r w:rsidRPr="00B5441B">
        <w:rPr>
          <w:b/>
        </w:rPr>
        <w:t xml:space="preserve"> introduced a motion for the meeting to adjourn, which was se</w:t>
      </w:r>
      <w:r>
        <w:rPr>
          <w:b/>
        </w:rPr>
        <w:t>conded and unanimously approved, by roll call.</w:t>
      </w:r>
    </w:p>
    <w:p w14:paraId="4AF0BCE4" w14:textId="77777777" w:rsidR="00AF783B" w:rsidRPr="00DF234D" w:rsidRDefault="00AF783B" w:rsidP="0051527B">
      <w:pPr>
        <w:pStyle w:val="NoSpacing"/>
      </w:pPr>
    </w:p>
    <w:p w14:paraId="63F15561" w14:textId="6754EE1A" w:rsidR="00B96E5F" w:rsidRPr="00DF234D" w:rsidRDefault="0086544C" w:rsidP="00761E63">
      <w:pPr>
        <w:pStyle w:val="NoSpacing"/>
        <w:ind w:left="-360"/>
      </w:pPr>
      <w:r w:rsidRPr="00DF234D">
        <w:t xml:space="preserve">The meeting was </w:t>
      </w:r>
      <w:r w:rsidRPr="003E2CFB">
        <w:t>adjou</w:t>
      </w:r>
      <w:r w:rsidR="00B96E5F" w:rsidRPr="003E2CFB">
        <w:t xml:space="preserve">rned at </w:t>
      </w:r>
      <w:r w:rsidR="00820D15" w:rsidRPr="003E2CFB">
        <w:t>4:12 pm.</w:t>
      </w:r>
    </w:p>
    <w:sectPr w:rsidR="00B96E5F" w:rsidRPr="00DF234D"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9D9C7" w14:textId="77777777" w:rsidR="00E22341" w:rsidRDefault="00E22341" w:rsidP="00B14560">
      <w:pPr>
        <w:spacing w:after="0" w:line="240" w:lineRule="auto"/>
      </w:pPr>
      <w:r>
        <w:separator/>
      </w:r>
    </w:p>
  </w:endnote>
  <w:endnote w:type="continuationSeparator" w:id="0">
    <w:p w14:paraId="03434BAF" w14:textId="77777777" w:rsidR="00E22341" w:rsidRDefault="00E22341"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362AF92A" w14:textId="77777777" w:rsidR="00ED2B2F" w:rsidRPr="00B14560" w:rsidRDefault="00ED2B2F"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2919F9">
          <w:rPr>
            <w:rFonts w:ascii="Gill Sans MT" w:hAnsi="Gill Sans MT"/>
            <w:noProof/>
            <w:sz w:val="20"/>
            <w:szCs w:val="20"/>
          </w:rPr>
          <w:t>2</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869F5" w14:textId="77777777" w:rsidR="00E22341" w:rsidRDefault="00E22341" w:rsidP="00B14560">
      <w:pPr>
        <w:spacing w:after="0" w:line="240" w:lineRule="auto"/>
      </w:pPr>
      <w:r>
        <w:separator/>
      </w:r>
    </w:p>
  </w:footnote>
  <w:footnote w:type="continuationSeparator" w:id="0">
    <w:p w14:paraId="0B730F26" w14:textId="77777777" w:rsidR="00E22341" w:rsidRDefault="00E22341"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FCD0F8E"/>
    <w:multiLevelType w:val="hybridMultilevel"/>
    <w:tmpl w:val="CF80F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D40EF"/>
    <w:multiLevelType w:val="hybridMultilevel"/>
    <w:tmpl w:val="BDB4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2"/>
  </w:num>
  <w:num w:numId="5">
    <w:abstractNumId w:val="2"/>
  </w:num>
  <w:num w:numId="6">
    <w:abstractNumId w:val="0"/>
  </w:num>
  <w:num w:numId="7">
    <w:abstractNumId w:val="3"/>
  </w:num>
  <w:num w:numId="8">
    <w:abstractNumId w:val="1"/>
  </w:num>
  <w:num w:numId="9">
    <w:abstractNumId w:val="7"/>
  </w:num>
  <w:num w:numId="10">
    <w:abstractNumId w:val="6"/>
  </w:num>
  <w:num w:numId="11">
    <w:abstractNumId w:val="1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0754"/>
    <w:rsid w:val="000143BA"/>
    <w:rsid w:val="00023F72"/>
    <w:rsid w:val="0002469D"/>
    <w:rsid w:val="0004326F"/>
    <w:rsid w:val="00057DEE"/>
    <w:rsid w:val="00061B62"/>
    <w:rsid w:val="00074183"/>
    <w:rsid w:val="00074E2A"/>
    <w:rsid w:val="000817CC"/>
    <w:rsid w:val="0008490E"/>
    <w:rsid w:val="00085AA6"/>
    <w:rsid w:val="00090D5B"/>
    <w:rsid w:val="00096898"/>
    <w:rsid w:val="00097A40"/>
    <w:rsid w:val="000A0326"/>
    <w:rsid w:val="000B1603"/>
    <w:rsid w:val="000B2741"/>
    <w:rsid w:val="000B30A9"/>
    <w:rsid w:val="000B5D28"/>
    <w:rsid w:val="000C0E02"/>
    <w:rsid w:val="000C6120"/>
    <w:rsid w:val="000C70E4"/>
    <w:rsid w:val="000E27FD"/>
    <w:rsid w:val="000E78A3"/>
    <w:rsid w:val="000F01ED"/>
    <w:rsid w:val="000F0AB7"/>
    <w:rsid w:val="000F39D3"/>
    <w:rsid w:val="0010324F"/>
    <w:rsid w:val="001100B6"/>
    <w:rsid w:val="00110247"/>
    <w:rsid w:val="00114BE6"/>
    <w:rsid w:val="00123207"/>
    <w:rsid w:val="00140B03"/>
    <w:rsid w:val="00143A81"/>
    <w:rsid w:val="00157F9E"/>
    <w:rsid w:val="0017680D"/>
    <w:rsid w:val="0017755D"/>
    <w:rsid w:val="00180A4B"/>
    <w:rsid w:val="00186861"/>
    <w:rsid w:val="00192FBA"/>
    <w:rsid w:val="001C2BEB"/>
    <w:rsid w:val="001C3E4E"/>
    <w:rsid w:val="001D19EA"/>
    <w:rsid w:val="001D5367"/>
    <w:rsid w:val="001F08A0"/>
    <w:rsid w:val="001F0C02"/>
    <w:rsid w:val="001F29A0"/>
    <w:rsid w:val="001F3B6D"/>
    <w:rsid w:val="001F41CC"/>
    <w:rsid w:val="00203353"/>
    <w:rsid w:val="00233CCF"/>
    <w:rsid w:val="00241632"/>
    <w:rsid w:val="002437DC"/>
    <w:rsid w:val="0024420A"/>
    <w:rsid w:val="0024565A"/>
    <w:rsid w:val="00251759"/>
    <w:rsid w:val="0026059F"/>
    <w:rsid w:val="002640AC"/>
    <w:rsid w:val="00266134"/>
    <w:rsid w:val="002762D6"/>
    <w:rsid w:val="00282E60"/>
    <w:rsid w:val="00290415"/>
    <w:rsid w:val="00290E84"/>
    <w:rsid w:val="002919F9"/>
    <w:rsid w:val="00294DB5"/>
    <w:rsid w:val="002A5759"/>
    <w:rsid w:val="002B239D"/>
    <w:rsid w:val="002B2697"/>
    <w:rsid w:val="002D2EFA"/>
    <w:rsid w:val="002D4D1D"/>
    <w:rsid w:val="002D4D82"/>
    <w:rsid w:val="002E7EC9"/>
    <w:rsid w:val="002F50D9"/>
    <w:rsid w:val="00300471"/>
    <w:rsid w:val="00304651"/>
    <w:rsid w:val="00314340"/>
    <w:rsid w:val="00316F3E"/>
    <w:rsid w:val="003233C6"/>
    <w:rsid w:val="003335F8"/>
    <w:rsid w:val="00335FA7"/>
    <w:rsid w:val="00337635"/>
    <w:rsid w:val="00347D2D"/>
    <w:rsid w:val="00350B92"/>
    <w:rsid w:val="0035144E"/>
    <w:rsid w:val="00351C66"/>
    <w:rsid w:val="003522C3"/>
    <w:rsid w:val="003605EC"/>
    <w:rsid w:val="00363C6B"/>
    <w:rsid w:val="00367F5A"/>
    <w:rsid w:val="0037172B"/>
    <w:rsid w:val="00371F76"/>
    <w:rsid w:val="003818CA"/>
    <w:rsid w:val="00384C3F"/>
    <w:rsid w:val="00387F30"/>
    <w:rsid w:val="00394F17"/>
    <w:rsid w:val="003A68A7"/>
    <w:rsid w:val="003C47CE"/>
    <w:rsid w:val="003D36FE"/>
    <w:rsid w:val="003D5E28"/>
    <w:rsid w:val="003D7DCA"/>
    <w:rsid w:val="003E2CFB"/>
    <w:rsid w:val="003F01F3"/>
    <w:rsid w:val="003F5C70"/>
    <w:rsid w:val="004047BB"/>
    <w:rsid w:val="004119EA"/>
    <w:rsid w:val="00415D4B"/>
    <w:rsid w:val="004164BA"/>
    <w:rsid w:val="004233F8"/>
    <w:rsid w:val="004263F9"/>
    <w:rsid w:val="00430379"/>
    <w:rsid w:val="00440785"/>
    <w:rsid w:val="00452B66"/>
    <w:rsid w:val="004573D0"/>
    <w:rsid w:val="00465BFE"/>
    <w:rsid w:val="00467C22"/>
    <w:rsid w:val="00474DD0"/>
    <w:rsid w:val="0048037D"/>
    <w:rsid w:val="00486D4D"/>
    <w:rsid w:val="00495A78"/>
    <w:rsid w:val="004A2F41"/>
    <w:rsid w:val="004A5B5B"/>
    <w:rsid w:val="004B7B14"/>
    <w:rsid w:val="004B7FB8"/>
    <w:rsid w:val="004C0078"/>
    <w:rsid w:val="004D014C"/>
    <w:rsid w:val="004D52CF"/>
    <w:rsid w:val="004F31F4"/>
    <w:rsid w:val="004F323D"/>
    <w:rsid w:val="004F6185"/>
    <w:rsid w:val="00500655"/>
    <w:rsid w:val="00510B3D"/>
    <w:rsid w:val="00511FC2"/>
    <w:rsid w:val="00512F2C"/>
    <w:rsid w:val="005136C6"/>
    <w:rsid w:val="00514F01"/>
    <w:rsid w:val="0051527B"/>
    <w:rsid w:val="0051606A"/>
    <w:rsid w:val="00517205"/>
    <w:rsid w:val="005201C4"/>
    <w:rsid w:val="00532834"/>
    <w:rsid w:val="005332FD"/>
    <w:rsid w:val="005335B8"/>
    <w:rsid w:val="0053573E"/>
    <w:rsid w:val="00552A68"/>
    <w:rsid w:val="00556F08"/>
    <w:rsid w:val="00563BBD"/>
    <w:rsid w:val="00564A7E"/>
    <w:rsid w:val="005820CD"/>
    <w:rsid w:val="0059178E"/>
    <w:rsid w:val="00595791"/>
    <w:rsid w:val="005A18FF"/>
    <w:rsid w:val="005C7277"/>
    <w:rsid w:val="005D292E"/>
    <w:rsid w:val="005E0DEC"/>
    <w:rsid w:val="005E4BF5"/>
    <w:rsid w:val="005E6A73"/>
    <w:rsid w:val="005F35E0"/>
    <w:rsid w:val="0060076C"/>
    <w:rsid w:val="006322AB"/>
    <w:rsid w:val="00632609"/>
    <w:rsid w:val="00632C1E"/>
    <w:rsid w:val="00645C56"/>
    <w:rsid w:val="006461D3"/>
    <w:rsid w:val="006471A3"/>
    <w:rsid w:val="00650A88"/>
    <w:rsid w:val="00653C96"/>
    <w:rsid w:val="00653CC8"/>
    <w:rsid w:val="0066565B"/>
    <w:rsid w:val="0067412F"/>
    <w:rsid w:val="006758AB"/>
    <w:rsid w:val="00690EB3"/>
    <w:rsid w:val="006A54AE"/>
    <w:rsid w:val="006B2CCE"/>
    <w:rsid w:val="006B52CE"/>
    <w:rsid w:val="006B7E7C"/>
    <w:rsid w:val="006C43A4"/>
    <w:rsid w:val="006D3A84"/>
    <w:rsid w:val="006D4840"/>
    <w:rsid w:val="006E2C34"/>
    <w:rsid w:val="006E6666"/>
    <w:rsid w:val="006E67EC"/>
    <w:rsid w:val="006F2F29"/>
    <w:rsid w:val="006F3C68"/>
    <w:rsid w:val="0071369E"/>
    <w:rsid w:val="00717381"/>
    <w:rsid w:val="007303BC"/>
    <w:rsid w:val="0073695B"/>
    <w:rsid w:val="007413A2"/>
    <w:rsid w:val="007413E8"/>
    <w:rsid w:val="00746F46"/>
    <w:rsid w:val="00747DF1"/>
    <w:rsid w:val="00751C26"/>
    <w:rsid w:val="007535CA"/>
    <w:rsid w:val="00761E63"/>
    <w:rsid w:val="00773B28"/>
    <w:rsid w:val="007C2E80"/>
    <w:rsid w:val="007C478E"/>
    <w:rsid w:val="007C4F9E"/>
    <w:rsid w:val="007D1AB6"/>
    <w:rsid w:val="007D57BC"/>
    <w:rsid w:val="007F0711"/>
    <w:rsid w:val="00801157"/>
    <w:rsid w:val="008043E4"/>
    <w:rsid w:val="00804A3C"/>
    <w:rsid w:val="00804DFA"/>
    <w:rsid w:val="00811EA0"/>
    <w:rsid w:val="0081522F"/>
    <w:rsid w:val="00820D15"/>
    <w:rsid w:val="008210B7"/>
    <w:rsid w:val="008255FE"/>
    <w:rsid w:val="00833E2E"/>
    <w:rsid w:val="00835354"/>
    <w:rsid w:val="00837938"/>
    <w:rsid w:val="0084070A"/>
    <w:rsid w:val="00847519"/>
    <w:rsid w:val="00850BEC"/>
    <w:rsid w:val="0085613F"/>
    <w:rsid w:val="0086544C"/>
    <w:rsid w:val="008713F2"/>
    <w:rsid w:val="00875B2B"/>
    <w:rsid w:val="00876F45"/>
    <w:rsid w:val="008808B2"/>
    <w:rsid w:val="00881A03"/>
    <w:rsid w:val="0088559B"/>
    <w:rsid w:val="00887094"/>
    <w:rsid w:val="00890E23"/>
    <w:rsid w:val="00894D1E"/>
    <w:rsid w:val="008A3B06"/>
    <w:rsid w:val="008A5F4A"/>
    <w:rsid w:val="008B19F5"/>
    <w:rsid w:val="008B2384"/>
    <w:rsid w:val="008B6C6B"/>
    <w:rsid w:val="008C0D16"/>
    <w:rsid w:val="008C7D25"/>
    <w:rsid w:val="008D27C3"/>
    <w:rsid w:val="008E764B"/>
    <w:rsid w:val="008E7A5E"/>
    <w:rsid w:val="008F1AAE"/>
    <w:rsid w:val="00904A9F"/>
    <w:rsid w:val="00910FD4"/>
    <w:rsid w:val="00911CE3"/>
    <w:rsid w:val="00917CD1"/>
    <w:rsid w:val="00927E68"/>
    <w:rsid w:val="00933752"/>
    <w:rsid w:val="00933F99"/>
    <w:rsid w:val="009352F9"/>
    <w:rsid w:val="00935791"/>
    <w:rsid w:val="00946D2C"/>
    <w:rsid w:val="009502A3"/>
    <w:rsid w:val="00951A7D"/>
    <w:rsid w:val="009541C0"/>
    <w:rsid w:val="00964D98"/>
    <w:rsid w:val="00986A47"/>
    <w:rsid w:val="00987F6E"/>
    <w:rsid w:val="00992239"/>
    <w:rsid w:val="00993A73"/>
    <w:rsid w:val="00995548"/>
    <w:rsid w:val="009B5907"/>
    <w:rsid w:val="009B5CEA"/>
    <w:rsid w:val="009D688D"/>
    <w:rsid w:val="009E23B9"/>
    <w:rsid w:val="009E417F"/>
    <w:rsid w:val="009E4394"/>
    <w:rsid w:val="009F1C99"/>
    <w:rsid w:val="009F6F5C"/>
    <w:rsid w:val="00A057A8"/>
    <w:rsid w:val="00A072C7"/>
    <w:rsid w:val="00A16FCD"/>
    <w:rsid w:val="00A17881"/>
    <w:rsid w:val="00A24C5E"/>
    <w:rsid w:val="00A51330"/>
    <w:rsid w:val="00A51BD8"/>
    <w:rsid w:val="00A73FDE"/>
    <w:rsid w:val="00A7425B"/>
    <w:rsid w:val="00A809BE"/>
    <w:rsid w:val="00A80A93"/>
    <w:rsid w:val="00A81261"/>
    <w:rsid w:val="00A90252"/>
    <w:rsid w:val="00A90BD6"/>
    <w:rsid w:val="00A93301"/>
    <w:rsid w:val="00A93620"/>
    <w:rsid w:val="00AA35A1"/>
    <w:rsid w:val="00AA3FFB"/>
    <w:rsid w:val="00AA697F"/>
    <w:rsid w:val="00AB726E"/>
    <w:rsid w:val="00AC011F"/>
    <w:rsid w:val="00AC0136"/>
    <w:rsid w:val="00AD2BB4"/>
    <w:rsid w:val="00AD4514"/>
    <w:rsid w:val="00AD51D5"/>
    <w:rsid w:val="00AF1C66"/>
    <w:rsid w:val="00AF4497"/>
    <w:rsid w:val="00AF783B"/>
    <w:rsid w:val="00B03661"/>
    <w:rsid w:val="00B04A49"/>
    <w:rsid w:val="00B05E6A"/>
    <w:rsid w:val="00B0795C"/>
    <w:rsid w:val="00B14560"/>
    <w:rsid w:val="00B2322F"/>
    <w:rsid w:val="00B30D28"/>
    <w:rsid w:val="00B37372"/>
    <w:rsid w:val="00B40B2A"/>
    <w:rsid w:val="00B47C92"/>
    <w:rsid w:val="00B56E7C"/>
    <w:rsid w:val="00B66C69"/>
    <w:rsid w:val="00B81C91"/>
    <w:rsid w:val="00B81C9E"/>
    <w:rsid w:val="00B83ABD"/>
    <w:rsid w:val="00B96E5F"/>
    <w:rsid w:val="00BA062F"/>
    <w:rsid w:val="00BA1ACD"/>
    <w:rsid w:val="00BA3BAC"/>
    <w:rsid w:val="00BA5B49"/>
    <w:rsid w:val="00BB37AC"/>
    <w:rsid w:val="00BC2DA7"/>
    <w:rsid w:val="00BC64AF"/>
    <w:rsid w:val="00BE3131"/>
    <w:rsid w:val="00BF4128"/>
    <w:rsid w:val="00C01BD1"/>
    <w:rsid w:val="00C03DAC"/>
    <w:rsid w:val="00C06BD0"/>
    <w:rsid w:val="00C30E66"/>
    <w:rsid w:val="00C318EC"/>
    <w:rsid w:val="00C35F2E"/>
    <w:rsid w:val="00C42FCD"/>
    <w:rsid w:val="00C500A4"/>
    <w:rsid w:val="00C6337B"/>
    <w:rsid w:val="00C64A6C"/>
    <w:rsid w:val="00C666B8"/>
    <w:rsid w:val="00C80F3D"/>
    <w:rsid w:val="00C87B1C"/>
    <w:rsid w:val="00C91A1B"/>
    <w:rsid w:val="00C96C7B"/>
    <w:rsid w:val="00CA4267"/>
    <w:rsid w:val="00CA4538"/>
    <w:rsid w:val="00CB70B3"/>
    <w:rsid w:val="00CC245C"/>
    <w:rsid w:val="00CD23C2"/>
    <w:rsid w:val="00CD32A4"/>
    <w:rsid w:val="00CD6ED9"/>
    <w:rsid w:val="00CE2962"/>
    <w:rsid w:val="00CE543F"/>
    <w:rsid w:val="00CE7B90"/>
    <w:rsid w:val="00CF3DC7"/>
    <w:rsid w:val="00D054D9"/>
    <w:rsid w:val="00D147A2"/>
    <w:rsid w:val="00D16D83"/>
    <w:rsid w:val="00D25539"/>
    <w:rsid w:val="00D30160"/>
    <w:rsid w:val="00D36954"/>
    <w:rsid w:val="00D441A6"/>
    <w:rsid w:val="00D508D4"/>
    <w:rsid w:val="00D51DE9"/>
    <w:rsid w:val="00D632B9"/>
    <w:rsid w:val="00D67ED5"/>
    <w:rsid w:val="00D72A6D"/>
    <w:rsid w:val="00D76191"/>
    <w:rsid w:val="00D8239E"/>
    <w:rsid w:val="00DA4A1F"/>
    <w:rsid w:val="00DA599D"/>
    <w:rsid w:val="00DA6F64"/>
    <w:rsid w:val="00DA7116"/>
    <w:rsid w:val="00DB5580"/>
    <w:rsid w:val="00DB64AC"/>
    <w:rsid w:val="00DC036D"/>
    <w:rsid w:val="00DC2834"/>
    <w:rsid w:val="00DC4BF0"/>
    <w:rsid w:val="00DD7AF4"/>
    <w:rsid w:val="00DD7F4E"/>
    <w:rsid w:val="00DF1A68"/>
    <w:rsid w:val="00DF234D"/>
    <w:rsid w:val="00DF73DF"/>
    <w:rsid w:val="00E01574"/>
    <w:rsid w:val="00E06C64"/>
    <w:rsid w:val="00E13574"/>
    <w:rsid w:val="00E1768D"/>
    <w:rsid w:val="00E22341"/>
    <w:rsid w:val="00E24BC7"/>
    <w:rsid w:val="00E3003E"/>
    <w:rsid w:val="00E3466D"/>
    <w:rsid w:val="00E432CB"/>
    <w:rsid w:val="00E43D88"/>
    <w:rsid w:val="00E503AE"/>
    <w:rsid w:val="00E5237C"/>
    <w:rsid w:val="00E66175"/>
    <w:rsid w:val="00E83B61"/>
    <w:rsid w:val="00E917FD"/>
    <w:rsid w:val="00E9287B"/>
    <w:rsid w:val="00E93023"/>
    <w:rsid w:val="00EA35DF"/>
    <w:rsid w:val="00EA7529"/>
    <w:rsid w:val="00EB23D7"/>
    <w:rsid w:val="00EB544D"/>
    <w:rsid w:val="00EB5C74"/>
    <w:rsid w:val="00EB73CB"/>
    <w:rsid w:val="00EC2361"/>
    <w:rsid w:val="00ED0731"/>
    <w:rsid w:val="00ED2B2F"/>
    <w:rsid w:val="00ED3B0F"/>
    <w:rsid w:val="00EE0EAF"/>
    <w:rsid w:val="00EF0DE3"/>
    <w:rsid w:val="00F04121"/>
    <w:rsid w:val="00F1457D"/>
    <w:rsid w:val="00F23EBE"/>
    <w:rsid w:val="00F25908"/>
    <w:rsid w:val="00F26EFE"/>
    <w:rsid w:val="00F33AC1"/>
    <w:rsid w:val="00F36200"/>
    <w:rsid w:val="00F40C35"/>
    <w:rsid w:val="00F4239F"/>
    <w:rsid w:val="00F44A24"/>
    <w:rsid w:val="00F460D6"/>
    <w:rsid w:val="00F46210"/>
    <w:rsid w:val="00F53ADF"/>
    <w:rsid w:val="00F61ECD"/>
    <w:rsid w:val="00F77BFB"/>
    <w:rsid w:val="00F81E21"/>
    <w:rsid w:val="00F85FAB"/>
    <w:rsid w:val="00F91651"/>
    <w:rsid w:val="00F94B29"/>
    <w:rsid w:val="00FB2BE4"/>
    <w:rsid w:val="00FD2395"/>
    <w:rsid w:val="00FE3BF9"/>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D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E002-2EA8-470D-AC9D-4AB370F3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7</cp:revision>
  <cp:lastPrinted>2018-11-19T16:30:00Z</cp:lastPrinted>
  <dcterms:created xsi:type="dcterms:W3CDTF">2019-09-03T19:16:00Z</dcterms:created>
  <dcterms:modified xsi:type="dcterms:W3CDTF">2019-09-09T19:16:00Z</dcterms:modified>
</cp:coreProperties>
</file>