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D7" w:rsidRDefault="00741AD7" w:rsidP="00741AD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D43D5">
        <w:rPr>
          <w:b/>
          <w:sz w:val="32"/>
          <w:szCs w:val="32"/>
        </w:rPr>
        <w:t>Autism Commission Meeting</w:t>
      </w:r>
    </w:p>
    <w:p w:rsidR="00741AD7" w:rsidRDefault="00741AD7" w:rsidP="00741AD7">
      <w:pPr>
        <w:jc w:val="center"/>
        <w:rPr>
          <w:b/>
          <w:sz w:val="32"/>
          <w:szCs w:val="32"/>
        </w:rPr>
      </w:pPr>
    </w:p>
    <w:p w:rsidR="001D43D5" w:rsidRDefault="00741AD7" w:rsidP="001D43D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008C071" wp14:editId="0ACB6C1F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3D5" w:rsidRPr="001D43D5" w:rsidRDefault="001D43D5" w:rsidP="001D43D5"/>
    <w:p w:rsidR="001D43D5" w:rsidRPr="001D43D5" w:rsidRDefault="001D43D5" w:rsidP="001D43D5"/>
    <w:p w:rsidR="009D05C6" w:rsidRDefault="001D43D5" w:rsidP="001D43D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 w:rsidRPr="001D43D5">
        <w:rPr>
          <w:sz w:val="28"/>
          <w:szCs w:val="28"/>
        </w:rPr>
        <w:tab/>
      </w:r>
      <w:r w:rsidR="00741AD7">
        <w:rPr>
          <w:sz w:val="28"/>
          <w:szCs w:val="28"/>
        </w:rPr>
        <w:tab/>
      </w:r>
      <w:r w:rsidR="001F731F">
        <w:rPr>
          <w:sz w:val="28"/>
          <w:szCs w:val="28"/>
        </w:rPr>
        <w:t>February</w:t>
      </w:r>
      <w:r w:rsidR="009932D0">
        <w:rPr>
          <w:sz w:val="28"/>
          <w:szCs w:val="28"/>
        </w:rPr>
        <w:t xml:space="preserve"> </w:t>
      </w:r>
      <w:r w:rsidR="001F731F">
        <w:rPr>
          <w:sz w:val="28"/>
          <w:szCs w:val="28"/>
        </w:rPr>
        <w:t>25</w:t>
      </w:r>
      <w:r w:rsidR="009932D0">
        <w:rPr>
          <w:sz w:val="28"/>
          <w:szCs w:val="28"/>
        </w:rPr>
        <w:t>, 2016</w:t>
      </w:r>
      <w:r w:rsidRPr="001D43D5">
        <w:rPr>
          <w:sz w:val="28"/>
          <w:szCs w:val="28"/>
        </w:rPr>
        <w:t xml:space="preserve"> </w:t>
      </w:r>
      <w:r w:rsidRPr="001D43D5">
        <w:rPr>
          <w:sz w:val="28"/>
          <w:szCs w:val="28"/>
        </w:rPr>
        <w:br/>
      </w:r>
    </w:p>
    <w:p w:rsidR="009D05C6" w:rsidRDefault="001D43D5" w:rsidP="001D43D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 w:rsidR="00741AD7">
        <w:rPr>
          <w:b/>
          <w:sz w:val="28"/>
          <w:szCs w:val="28"/>
        </w:rPr>
        <w:tab/>
      </w:r>
      <w:r w:rsidR="001F731F" w:rsidRPr="001F731F">
        <w:rPr>
          <w:sz w:val="28"/>
          <w:szCs w:val="28"/>
        </w:rPr>
        <w:t>2</w:t>
      </w:r>
      <w:r w:rsidR="001F731F">
        <w:rPr>
          <w:sz w:val="28"/>
          <w:szCs w:val="28"/>
        </w:rPr>
        <w:t>:3</w:t>
      </w:r>
      <w:r w:rsidR="009932D0">
        <w:rPr>
          <w:sz w:val="28"/>
          <w:szCs w:val="28"/>
        </w:rPr>
        <w:t>0</w:t>
      </w:r>
      <w:r w:rsidRPr="001D43D5">
        <w:rPr>
          <w:sz w:val="28"/>
          <w:szCs w:val="28"/>
        </w:rPr>
        <w:t xml:space="preserve"> </w:t>
      </w:r>
      <w:r w:rsidR="001F731F">
        <w:rPr>
          <w:sz w:val="28"/>
          <w:szCs w:val="28"/>
        </w:rPr>
        <w:t>p</w:t>
      </w:r>
      <w:r w:rsidRPr="001D43D5">
        <w:rPr>
          <w:sz w:val="28"/>
          <w:szCs w:val="28"/>
        </w:rPr>
        <w:t>.m. -</w:t>
      </w:r>
      <w:r w:rsidR="009D05C6">
        <w:rPr>
          <w:sz w:val="28"/>
          <w:szCs w:val="28"/>
        </w:rPr>
        <w:t xml:space="preserve"> </w:t>
      </w:r>
      <w:r w:rsidR="001F731F">
        <w:rPr>
          <w:sz w:val="28"/>
          <w:szCs w:val="28"/>
        </w:rPr>
        <w:t>4</w:t>
      </w:r>
      <w:r w:rsidR="009932D0">
        <w:rPr>
          <w:sz w:val="28"/>
          <w:szCs w:val="28"/>
        </w:rPr>
        <w:t>:</w:t>
      </w:r>
      <w:r w:rsidR="001F731F">
        <w:rPr>
          <w:sz w:val="28"/>
          <w:szCs w:val="28"/>
        </w:rPr>
        <w:t>3</w:t>
      </w:r>
      <w:r w:rsidR="009932D0">
        <w:rPr>
          <w:sz w:val="28"/>
          <w:szCs w:val="28"/>
        </w:rPr>
        <w:t>0</w:t>
      </w:r>
      <w:r w:rsidRPr="001D43D5">
        <w:rPr>
          <w:sz w:val="28"/>
          <w:szCs w:val="28"/>
        </w:rPr>
        <w:t xml:space="preserve"> p.m.</w:t>
      </w:r>
      <w:r w:rsidRPr="001D43D5">
        <w:rPr>
          <w:sz w:val="28"/>
          <w:szCs w:val="28"/>
        </w:rPr>
        <w:br/>
      </w:r>
    </w:p>
    <w:p w:rsidR="001D43D5" w:rsidRPr="001D43D5" w:rsidRDefault="001D43D5" w:rsidP="001D43D5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Location:</w:t>
      </w:r>
      <w:r w:rsidRPr="001D43D5">
        <w:rPr>
          <w:sz w:val="28"/>
          <w:szCs w:val="28"/>
        </w:rPr>
        <w:tab/>
      </w:r>
      <w:r w:rsidR="00741AD7">
        <w:rPr>
          <w:sz w:val="28"/>
          <w:szCs w:val="28"/>
        </w:rPr>
        <w:tab/>
      </w:r>
      <w:r w:rsidR="009932D0">
        <w:rPr>
          <w:sz w:val="28"/>
          <w:szCs w:val="28"/>
        </w:rPr>
        <w:t xml:space="preserve">One </w:t>
      </w:r>
      <w:proofErr w:type="spellStart"/>
      <w:r w:rsidR="009932D0">
        <w:rPr>
          <w:sz w:val="28"/>
          <w:szCs w:val="28"/>
        </w:rPr>
        <w:t>Ashburton</w:t>
      </w:r>
      <w:proofErr w:type="spellEnd"/>
      <w:r w:rsidR="009932D0">
        <w:rPr>
          <w:sz w:val="28"/>
          <w:szCs w:val="28"/>
        </w:rPr>
        <w:t xml:space="preserve"> Place</w:t>
      </w:r>
    </w:p>
    <w:p w:rsidR="003C6091" w:rsidRDefault="009932D0" w:rsidP="00741AD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21</w:t>
      </w:r>
      <w:r w:rsidRPr="009932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</w:t>
      </w:r>
      <w:r w:rsidR="00EA51B0">
        <w:rPr>
          <w:sz w:val="28"/>
          <w:szCs w:val="28"/>
        </w:rPr>
        <w:t>,</w:t>
      </w:r>
      <w:r>
        <w:rPr>
          <w:sz w:val="28"/>
          <w:szCs w:val="28"/>
        </w:rPr>
        <w:t xml:space="preserve"> Conference Room</w:t>
      </w:r>
      <w:r w:rsidR="00EA51B0">
        <w:rPr>
          <w:sz w:val="28"/>
          <w:szCs w:val="28"/>
        </w:rPr>
        <w:t>s 2 &amp; 3</w:t>
      </w:r>
    </w:p>
    <w:p w:rsidR="009932D0" w:rsidRDefault="009932D0" w:rsidP="00741AD7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Boston, MA </w:t>
      </w:r>
      <w:r w:rsidR="00226D69">
        <w:rPr>
          <w:sz w:val="28"/>
          <w:szCs w:val="28"/>
        </w:rPr>
        <w:t xml:space="preserve"> </w:t>
      </w:r>
      <w:r>
        <w:rPr>
          <w:sz w:val="28"/>
          <w:szCs w:val="28"/>
        </w:rPr>
        <w:t>02108</w:t>
      </w:r>
    </w:p>
    <w:p w:rsidR="009D05C6" w:rsidRDefault="009D05C6">
      <w:r>
        <w:rPr>
          <w:sz w:val="28"/>
          <w:szCs w:val="28"/>
        </w:rPr>
        <w:t>____________________________________________________________</w:t>
      </w:r>
    </w:p>
    <w:p w:rsidR="009D05C6" w:rsidRDefault="009D05C6" w:rsidP="009D05C6">
      <w:pPr>
        <w:rPr>
          <w:sz w:val="28"/>
          <w:szCs w:val="28"/>
        </w:rPr>
      </w:pPr>
    </w:p>
    <w:p w:rsidR="009D05C6" w:rsidRPr="009D05C6" w:rsidRDefault="009D05C6" w:rsidP="009D05C6">
      <w:pPr>
        <w:spacing w:after="240"/>
        <w:jc w:val="center"/>
        <w:rPr>
          <w:b/>
          <w:sz w:val="28"/>
          <w:szCs w:val="28"/>
        </w:rPr>
      </w:pPr>
      <w:r w:rsidRPr="009D05C6">
        <w:rPr>
          <w:b/>
          <w:sz w:val="28"/>
          <w:szCs w:val="28"/>
        </w:rPr>
        <w:t>Agenda</w:t>
      </w:r>
    </w:p>
    <w:p w:rsidR="009D05C6" w:rsidRDefault="009932D0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and approval of minutes from last meeting</w:t>
      </w:r>
    </w:p>
    <w:p w:rsidR="001F731F" w:rsidRPr="009D05C6" w:rsidRDefault="001F731F" w:rsidP="001F731F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Executive Director Search Committee Update</w:t>
      </w:r>
    </w:p>
    <w:p w:rsidR="001F731F" w:rsidRDefault="00C004B8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of Remote Access</w:t>
      </w:r>
    </w:p>
    <w:p w:rsidR="001F731F" w:rsidRPr="001F731F" w:rsidRDefault="001F731F" w:rsidP="001F731F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DMH</w:t>
      </w:r>
      <w:r w:rsidR="009932D0">
        <w:rPr>
          <w:rFonts w:ascii="Arial" w:hAnsi="Arial" w:cs="Arial"/>
          <w:sz w:val="28"/>
          <w:szCs w:val="28"/>
        </w:rPr>
        <w:t xml:space="preserve"> presentation and update</w:t>
      </w:r>
    </w:p>
    <w:p w:rsidR="007A2D9D" w:rsidRPr="009D05C6" w:rsidRDefault="007A2D9D" w:rsidP="009D05C6">
      <w:pPr>
        <w:pStyle w:val="ListParagraph"/>
        <w:numPr>
          <w:ilvl w:val="0"/>
          <w:numId w:val="3"/>
        </w:numPr>
        <w:spacing w:before="100" w:after="240"/>
        <w:ind w:righ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Future Topic</w:t>
      </w:r>
      <w:r w:rsidR="0009207A">
        <w:rPr>
          <w:rFonts w:ascii="Arial" w:hAnsi="Arial" w:cs="Arial"/>
          <w:sz w:val="28"/>
          <w:szCs w:val="28"/>
        </w:rPr>
        <w:t>s</w:t>
      </w:r>
    </w:p>
    <w:p w:rsidR="009D05C6" w:rsidRPr="001D43D5" w:rsidRDefault="009D05C6" w:rsidP="009D05C6">
      <w:pPr>
        <w:rPr>
          <w:sz w:val="28"/>
          <w:szCs w:val="28"/>
        </w:rPr>
      </w:pPr>
    </w:p>
    <w:p w:rsidR="001D43D5" w:rsidRPr="001D43D5" w:rsidRDefault="001D43D5" w:rsidP="001D43D5">
      <w:pPr>
        <w:ind w:right="720"/>
        <w:rPr>
          <w:sz w:val="28"/>
          <w:szCs w:val="28"/>
        </w:rPr>
      </w:pPr>
    </w:p>
    <w:p w:rsidR="00741AD7" w:rsidRDefault="00741AD7" w:rsidP="001D43D5">
      <w:pPr>
        <w:ind w:right="720"/>
        <w:rPr>
          <w:sz w:val="28"/>
          <w:szCs w:val="28"/>
        </w:rPr>
      </w:pPr>
    </w:p>
    <w:p w:rsidR="001D43D5" w:rsidRPr="001D43D5" w:rsidRDefault="001D43D5" w:rsidP="00226D69">
      <w:pPr>
        <w:ind w:right="720"/>
        <w:jc w:val="center"/>
        <w:rPr>
          <w:i/>
          <w:sz w:val="28"/>
          <w:szCs w:val="28"/>
        </w:rPr>
      </w:pPr>
      <w:r w:rsidRPr="001D43D5">
        <w:rPr>
          <w:sz w:val="28"/>
          <w:szCs w:val="28"/>
        </w:rPr>
        <w:t>All meetings are subject to the open meeting law.</w:t>
      </w:r>
    </w:p>
    <w:p w:rsidR="001D43D5" w:rsidRPr="001D43D5" w:rsidRDefault="001D43D5" w:rsidP="001D43D5">
      <w:pPr>
        <w:rPr>
          <w:sz w:val="28"/>
          <w:szCs w:val="28"/>
        </w:rPr>
      </w:pPr>
    </w:p>
    <w:sectPr w:rsidR="001D43D5" w:rsidRPr="001D43D5" w:rsidSect="00741A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9B" w:rsidRDefault="004D519B" w:rsidP="009932D0">
      <w:r>
        <w:separator/>
      </w:r>
    </w:p>
  </w:endnote>
  <w:endnote w:type="continuationSeparator" w:id="0">
    <w:p w:rsidR="004D519B" w:rsidRDefault="004D519B" w:rsidP="0099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1F" w:rsidRDefault="001F73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1F" w:rsidRDefault="001F73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1F" w:rsidRDefault="001F73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9B" w:rsidRDefault="004D519B" w:rsidP="009932D0">
      <w:r>
        <w:separator/>
      </w:r>
    </w:p>
  </w:footnote>
  <w:footnote w:type="continuationSeparator" w:id="0">
    <w:p w:rsidR="004D519B" w:rsidRDefault="004D519B" w:rsidP="00993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1F" w:rsidRDefault="001F73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1F" w:rsidRDefault="001F73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31F" w:rsidRDefault="001F73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24A9D"/>
    <w:multiLevelType w:val="hybridMultilevel"/>
    <w:tmpl w:val="08AC28D8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D5"/>
    <w:rsid w:val="0009207A"/>
    <w:rsid w:val="000B2FE1"/>
    <w:rsid w:val="001D43D5"/>
    <w:rsid w:val="001F731F"/>
    <w:rsid w:val="00226D69"/>
    <w:rsid w:val="003C6091"/>
    <w:rsid w:val="004D519B"/>
    <w:rsid w:val="00741AD7"/>
    <w:rsid w:val="00747C9B"/>
    <w:rsid w:val="007A2D9D"/>
    <w:rsid w:val="009932D0"/>
    <w:rsid w:val="009D05C6"/>
    <w:rsid w:val="00B144BF"/>
    <w:rsid w:val="00B350DD"/>
    <w:rsid w:val="00C004B8"/>
    <w:rsid w:val="00CC03C2"/>
    <w:rsid w:val="00EA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5C6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93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2D0"/>
  </w:style>
  <w:style w:type="paragraph" w:styleId="Footer">
    <w:name w:val="footer"/>
    <w:basedOn w:val="Normal"/>
    <w:link w:val="FooterChar"/>
    <w:uiPriority w:val="99"/>
    <w:unhideWhenUsed/>
    <w:rsid w:val="00993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B2FE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3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5C6"/>
    <w:pPr>
      <w:ind w:left="720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93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2D0"/>
  </w:style>
  <w:style w:type="paragraph" w:styleId="Footer">
    <w:name w:val="footer"/>
    <w:basedOn w:val="Normal"/>
    <w:link w:val="FooterChar"/>
    <w:uiPriority w:val="99"/>
    <w:unhideWhenUsed/>
    <w:rsid w:val="00993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0545-3701-41B3-92B4-2719E316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2016-02-10T14:01:00Z</dcterms:created>
  <dc:creator>Reynolds, Teresa (EHS)</dc:creator>
  <lastModifiedBy>AutoBVT</lastModifiedBy>
  <lastPrinted>2016-02-24T14:55:00Z</lastPrinted>
  <dcterms:modified xsi:type="dcterms:W3CDTF">2016-02-24T15:09:00Z</dcterms:modified>
  <revision>4</revision>
</coreProperties>
</file>