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bookmarkStart w:id="0" w:name="_GoBack"/>
      <w:bookmarkEnd w:id="0"/>
      <w:r w:rsidRPr="00B2305D">
        <w:rPr>
          <w:noProof/>
        </w:rPr>
        <w:drawing>
          <wp:anchor distT="0" distB="0" distL="114300" distR="114300" simplePos="0" relativeHeight="251659264" behindDoc="1" locked="0" layoutInCell="1" allowOverlap="1" wp14:anchorId="59CAB894" wp14:editId="5117E35A">
            <wp:simplePos x="0" y="0"/>
            <wp:positionH relativeFrom="column">
              <wp:posOffset>-628650</wp:posOffset>
            </wp:positionH>
            <wp:positionV relativeFrom="paragraph">
              <wp:posOffset>-638175</wp:posOffset>
            </wp:positionV>
            <wp:extent cx="7278403" cy="9419288"/>
            <wp:effectExtent l="514350" t="438150" r="779780" b="7918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8403" cy="9419288"/>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14837A0" wp14:editId="4A8AA0CF">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0C5DA0" w:rsidRPr="000C5DA0" w:rsidRDefault="000B1245"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Pr>
                                <w:rFonts w:ascii="Adobe garamo" w:eastAsia="Times New Roman" w:hAnsi="Adobe garamo" w:cs="Times New Roman"/>
                                <w:b/>
                                <w:color w:val="000000"/>
                                <w:sz w:val="52"/>
                                <w:szCs w:val="52"/>
                                <w:u w:color="000000"/>
                                <w:bdr w:val="nil"/>
                              </w:rPr>
                              <w:t>FY</w:t>
                            </w:r>
                            <w:r w:rsidR="000C5DA0" w:rsidRPr="000C5DA0">
                              <w:rPr>
                                <w:rFonts w:ascii="Adobe garamo" w:eastAsia="Times New Roman" w:hAnsi="Adobe garamo" w:cs="Times New Roman"/>
                                <w:b/>
                                <w:color w:val="000000"/>
                                <w:sz w:val="52"/>
                                <w:szCs w:val="52"/>
                                <w:u w:color="000000"/>
                                <w:bdr w:val="nil"/>
                              </w:rPr>
                              <w:t xml:space="preserve">18 Quarter </w:t>
                            </w:r>
                            <w:r w:rsidR="00822B98">
                              <w:rPr>
                                <w:rFonts w:ascii="Adobe garamo" w:eastAsia="Times New Roman" w:hAnsi="Adobe garamo" w:cs="Times New Roman"/>
                                <w:b/>
                                <w:color w:val="000000"/>
                                <w:sz w:val="52"/>
                                <w:szCs w:val="52"/>
                                <w:u w:color="000000"/>
                                <w:bdr w:val="nil"/>
                              </w:rPr>
                              <w:t>1- Quarter 4</w:t>
                            </w:r>
                            <w:r w:rsidR="00617D9F">
                              <w:rPr>
                                <w:rFonts w:ascii="Adobe garamo" w:eastAsia="Times New Roman" w:hAnsi="Adobe garamo" w:cs="Times New Roman"/>
                                <w:b/>
                                <w:color w:val="000000"/>
                                <w:sz w:val="52"/>
                                <w:szCs w:val="52"/>
                                <w:u w:color="000000"/>
                                <w:bdr w:val="nil"/>
                              </w:rPr>
                              <w:br/>
                            </w:r>
                            <w:r w:rsidR="000C5DA0" w:rsidRPr="000C5DA0">
                              <w:rPr>
                                <w:rFonts w:ascii="Adobe garamo" w:eastAsia="Times New Roman" w:hAnsi="Adobe garamo" w:cs="Times New Roman"/>
                                <w:b/>
                                <w:color w:val="000000"/>
                                <w:sz w:val="52"/>
                                <w:szCs w:val="52"/>
                                <w:u w:color="000000"/>
                                <w:bdr w:val="nil"/>
                              </w:rPr>
                              <w:t xml:space="preserve">Report </w:t>
                            </w:r>
                            <w:r w:rsidR="00617D9F">
                              <w:rPr>
                                <w:rFonts w:ascii="Adobe garamo" w:eastAsia="Times New Roman" w:hAnsi="Adobe garamo" w:cs="Times New Roman"/>
                                <w:b/>
                                <w:color w:val="000000"/>
                                <w:sz w:val="52"/>
                                <w:szCs w:val="52"/>
                                <w:u w:color="000000"/>
                                <w:bdr w:val="nil"/>
                              </w:rPr>
                              <w:t>o</w:t>
                            </w:r>
                            <w:r w:rsidR="000C5DA0" w:rsidRPr="000C5DA0">
                              <w:rPr>
                                <w:rFonts w:ascii="Adobe garamo" w:eastAsia="Times New Roman" w:hAnsi="Adobe garamo" w:cs="Times New Roman"/>
                                <w:b/>
                                <w:color w:val="000000"/>
                                <w:sz w:val="52"/>
                                <w:szCs w:val="52"/>
                                <w:u w:color="000000"/>
                                <w:bdr w:val="nil"/>
                              </w:rPr>
                              <w:t>n DDS Services for Newly Eligible Individuals with Autism, Smith-</w:t>
                            </w:r>
                            <w:proofErr w:type="spellStart"/>
                            <w:r w:rsidR="000C5DA0" w:rsidRPr="000C5DA0">
                              <w:rPr>
                                <w:rFonts w:ascii="Adobe garamo" w:eastAsia="Times New Roman" w:hAnsi="Adobe garamo" w:cs="Times New Roman"/>
                                <w:b/>
                                <w:color w:val="000000"/>
                                <w:sz w:val="52"/>
                                <w:szCs w:val="52"/>
                                <w:u w:color="000000"/>
                                <w:bdr w:val="nil"/>
                              </w:rPr>
                              <w:t>Magenis</w:t>
                            </w:r>
                            <w:proofErr w:type="spellEnd"/>
                            <w:r w:rsidR="000C5DA0" w:rsidRPr="000C5DA0">
                              <w:rPr>
                                <w:rFonts w:ascii="Adobe garamo" w:eastAsia="Times New Roman" w:hAnsi="Adobe garamo" w:cs="Times New Roman"/>
                                <w:b/>
                                <w:color w:val="000000"/>
                                <w:sz w:val="52"/>
                                <w:szCs w:val="52"/>
                                <w:u w:color="000000"/>
                                <w:bdr w:val="nil"/>
                              </w:rPr>
                              <w:t xml:space="preserve"> Syndrome, and </w:t>
                            </w:r>
                            <w:proofErr w:type="spellStart"/>
                            <w:r w:rsidR="000C5DA0" w:rsidRPr="000C5DA0">
                              <w:rPr>
                                <w:rFonts w:ascii="Adobe garamo" w:eastAsia="Times New Roman" w:hAnsi="Adobe garamo" w:cs="Times New Roman"/>
                                <w:b/>
                                <w:color w:val="000000"/>
                                <w:sz w:val="52"/>
                                <w:szCs w:val="52"/>
                                <w:u w:color="000000"/>
                                <w:bdr w:val="nil"/>
                              </w:rPr>
                              <w:t>Prader-Willi</w:t>
                            </w:r>
                            <w:proofErr w:type="spellEnd"/>
                            <w:r w:rsidR="000C5DA0" w:rsidRPr="000C5DA0">
                              <w:rPr>
                                <w:rFonts w:ascii="Adobe garamo" w:eastAsia="Times New Roman" w:hAnsi="Adobe garamo" w:cs="Times New Roman"/>
                                <w:b/>
                                <w:color w:val="000000"/>
                                <w:sz w:val="52"/>
                                <w:szCs w:val="52"/>
                                <w:u w:color="000000"/>
                                <w:bdr w:val="nil"/>
                              </w:rPr>
                              <w:t xml:space="preserve"> Syndrome</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rsidR="000C5DA0" w:rsidRPr="000C5DA0" w:rsidRDefault="000B1245"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Pr>
                          <w:rFonts w:ascii="Adobe garamo" w:eastAsia="Times New Roman" w:hAnsi="Adobe garamo" w:cs="Times New Roman"/>
                          <w:b/>
                          <w:color w:val="000000"/>
                          <w:sz w:val="52"/>
                          <w:szCs w:val="52"/>
                          <w:u w:color="000000"/>
                          <w:bdr w:val="nil"/>
                        </w:rPr>
                        <w:t>FY</w:t>
                      </w:r>
                      <w:r w:rsidR="000C5DA0" w:rsidRPr="000C5DA0">
                        <w:rPr>
                          <w:rFonts w:ascii="Adobe garamo" w:eastAsia="Times New Roman" w:hAnsi="Adobe garamo" w:cs="Times New Roman"/>
                          <w:b/>
                          <w:color w:val="000000"/>
                          <w:sz w:val="52"/>
                          <w:szCs w:val="52"/>
                          <w:u w:color="000000"/>
                          <w:bdr w:val="nil"/>
                        </w:rPr>
                        <w:t xml:space="preserve">18 Quarter </w:t>
                      </w:r>
                      <w:r w:rsidR="00822B98">
                        <w:rPr>
                          <w:rFonts w:ascii="Adobe garamo" w:eastAsia="Times New Roman" w:hAnsi="Adobe garamo" w:cs="Times New Roman"/>
                          <w:b/>
                          <w:color w:val="000000"/>
                          <w:sz w:val="52"/>
                          <w:szCs w:val="52"/>
                          <w:u w:color="000000"/>
                          <w:bdr w:val="nil"/>
                        </w:rPr>
                        <w:t>1- Quarter 4</w:t>
                      </w:r>
                      <w:r w:rsidR="00617D9F">
                        <w:rPr>
                          <w:rFonts w:ascii="Adobe garamo" w:eastAsia="Times New Roman" w:hAnsi="Adobe garamo" w:cs="Times New Roman"/>
                          <w:b/>
                          <w:color w:val="000000"/>
                          <w:sz w:val="52"/>
                          <w:szCs w:val="52"/>
                          <w:u w:color="000000"/>
                          <w:bdr w:val="nil"/>
                        </w:rPr>
                        <w:br/>
                      </w:r>
                      <w:r w:rsidR="000C5DA0" w:rsidRPr="000C5DA0">
                        <w:rPr>
                          <w:rFonts w:ascii="Adobe garamo" w:eastAsia="Times New Roman" w:hAnsi="Adobe garamo" w:cs="Times New Roman"/>
                          <w:b/>
                          <w:color w:val="000000"/>
                          <w:sz w:val="52"/>
                          <w:szCs w:val="52"/>
                          <w:u w:color="000000"/>
                          <w:bdr w:val="nil"/>
                        </w:rPr>
                        <w:t xml:space="preserve">Report </w:t>
                      </w:r>
                      <w:r w:rsidR="00617D9F">
                        <w:rPr>
                          <w:rFonts w:ascii="Adobe garamo" w:eastAsia="Times New Roman" w:hAnsi="Adobe garamo" w:cs="Times New Roman"/>
                          <w:b/>
                          <w:color w:val="000000"/>
                          <w:sz w:val="52"/>
                          <w:szCs w:val="52"/>
                          <w:u w:color="000000"/>
                          <w:bdr w:val="nil"/>
                        </w:rPr>
                        <w:t>o</w:t>
                      </w:r>
                      <w:r w:rsidR="000C5DA0" w:rsidRPr="000C5DA0">
                        <w:rPr>
                          <w:rFonts w:ascii="Adobe garamo" w:eastAsia="Times New Roman" w:hAnsi="Adobe garamo" w:cs="Times New Roman"/>
                          <w:b/>
                          <w:color w:val="000000"/>
                          <w:sz w:val="52"/>
                          <w:szCs w:val="52"/>
                          <w:u w:color="000000"/>
                          <w:bdr w:val="nil"/>
                        </w:rPr>
                        <w:t>n DDS Services for Newly Eligible Individuals with Autism, Smith-</w:t>
                      </w:r>
                      <w:proofErr w:type="spellStart"/>
                      <w:r w:rsidR="000C5DA0" w:rsidRPr="000C5DA0">
                        <w:rPr>
                          <w:rFonts w:ascii="Adobe garamo" w:eastAsia="Times New Roman" w:hAnsi="Adobe garamo" w:cs="Times New Roman"/>
                          <w:b/>
                          <w:color w:val="000000"/>
                          <w:sz w:val="52"/>
                          <w:szCs w:val="52"/>
                          <w:u w:color="000000"/>
                          <w:bdr w:val="nil"/>
                        </w:rPr>
                        <w:t>Magenis</w:t>
                      </w:r>
                      <w:proofErr w:type="spellEnd"/>
                      <w:r w:rsidR="000C5DA0" w:rsidRPr="000C5DA0">
                        <w:rPr>
                          <w:rFonts w:ascii="Adobe garamo" w:eastAsia="Times New Roman" w:hAnsi="Adobe garamo" w:cs="Times New Roman"/>
                          <w:b/>
                          <w:color w:val="000000"/>
                          <w:sz w:val="52"/>
                          <w:szCs w:val="52"/>
                          <w:u w:color="000000"/>
                          <w:bdr w:val="nil"/>
                        </w:rPr>
                        <w:t xml:space="preserve"> Syndrome, and </w:t>
                      </w:r>
                      <w:proofErr w:type="spellStart"/>
                      <w:r w:rsidR="000C5DA0" w:rsidRPr="000C5DA0">
                        <w:rPr>
                          <w:rFonts w:ascii="Adobe garamo" w:eastAsia="Times New Roman" w:hAnsi="Adobe garamo" w:cs="Times New Roman"/>
                          <w:b/>
                          <w:color w:val="000000"/>
                          <w:sz w:val="52"/>
                          <w:szCs w:val="52"/>
                          <w:u w:color="000000"/>
                          <w:bdr w:val="nil"/>
                        </w:rPr>
                        <w:t>Prader</w:t>
                      </w:r>
                      <w:proofErr w:type="spellEnd"/>
                      <w:r w:rsidR="000C5DA0" w:rsidRPr="000C5DA0">
                        <w:rPr>
                          <w:rFonts w:ascii="Adobe garamo" w:eastAsia="Times New Roman" w:hAnsi="Adobe garamo" w:cs="Times New Roman"/>
                          <w:b/>
                          <w:color w:val="000000"/>
                          <w:sz w:val="52"/>
                          <w:szCs w:val="52"/>
                          <w:u w:color="000000"/>
                          <w:bdr w:val="nil"/>
                        </w:rPr>
                        <w:t>-Willi Syndrome</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rsidR="00B2305D" w:rsidRDefault="00B2305D" w:rsidP="00B2305D">
                      <w:pPr>
                        <w:spacing w:line="800" w:lineRule="exact"/>
                      </w:pP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B2305D" w:rsidRPr="00E02475" w:rsidRDefault="00822B98"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B2305D" w:rsidRPr="00E02475" w:rsidRDefault="00822B98"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2019</w:t>
                      </w: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617D9F" w:rsidRDefault="00617D9F" w:rsidP="00617D9F">
      <w:pPr>
        <w:pBdr>
          <w:top w:val="nil"/>
          <w:left w:val="nil"/>
          <w:bottom w:val="nil"/>
          <w:right w:val="nil"/>
          <w:between w:val="nil"/>
          <w:bar w:val="nil"/>
        </w:pBdr>
        <w:spacing w:line="240" w:lineRule="auto"/>
        <w:jc w:val="center"/>
        <w:rPr>
          <w:rFonts w:ascii="Times New Roman" w:eastAsia="Arial" w:hAnsi="Times New Roman" w:cs="Times New Roman"/>
          <w:b/>
          <w:color w:val="000000"/>
          <w:sz w:val="32"/>
          <w:szCs w:val="32"/>
          <w:u w:color="000000"/>
          <w:bdr w:val="nil"/>
        </w:rPr>
      </w:pPr>
      <w:r w:rsidRPr="00617D9F">
        <w:rPr>
          <w:rFonts w:ascii="Times New Roman" w:eastAsia="Arial" w:hAnsi="Times New Roman" w:cs="Times New Roman"/>
          <w:b/>
          <w:color w:val="000000"/>
          <w:sz w:val="32"/>
          <w:szCs w:val="32"/>
          <w:u w:color="000000"/>
          <w:bdr w:val="nil"/>
        </w:rPr>
        <w:t xml:space="preserve">FY18 Quarter 1- Quarter 4 </w:t>
      </w:r>
    </w:p>
    <w:p w:rsidR="000C5DA0" w:rsidRDefault="00617D9F" w:rsidP="00617D9F">
      <w:pPr>
        <w:pBdr>
          <w:top w:val="nil"/>
          <w:left w:val="nil"/>
          <w:bottom w:val="nil"/>
          <w:right w:val="nil"/>
          <w:between w:val="nil"/>
          <w:bar w:val="nil"/>
        </w:pBdr>
        <w:spacing w:line="240" w:lineRule="auto"/>
        <w:jc w:val="center"/>
        <w:rPr>
          <w:rFonts w:ascii="Times New Roman" w:eastAsia="Arial" w:hAnsi="Times New Roman" w:cs="Times New Roman"/>
          <w:b/>
          <w:color w:val="000000"/>
          <w:sz w:val="32"/>
          <w:szCs w:val="32"/>
          <w:u w:color="000000"/>
          <w:bdr w:val="nil"/>
        </w:rPr>
      </w:pPr>
      <w:r w:rsidRPr="00617D9F">
        <w:rPr>
          <w:rFonts w:ascii="Times New Roman" w:eastAsia="Arial" w:hAnsi="Times New Roman" w:cs="Times New Roman"/>
          <w:b/>
          <w:color w:val="000000"/>
          <w:sz w:val="32"/>
          <w:szCs w:val="32"/>
          <w:u w:color="000000"/>
          <w:bdr w:val="nil"/>
        </w:rPr>
        <w:t>DDS Services for Newly Eligible Individuals with Autism, Smith-</w:t>
      </w:r>
      <w:proofErr w:type="spellStart"/>
      <w:r w:rsidRPr="00617D9F">
        <w:rPr>
          <w:rFonts w:ascii="Times New Roman" w:eastAsia="Arial" w:hAnsi="Times New Roman" w:cs="Times New Roman"/>
          <w:b/>
          <w:color w:val="000000"/>
          <w:sz w:val="32"/>
          <w:szCs w:val="32"/>
          <w:u w:color="000000"/>
          <w:bdr w:val="nil"/>
        </w:rPr>
        <w:t>Magenis</w:t>
      </w:r>
      <w:proofErr w:type="spellEnd"/>
      <w:r w:rsidRPr="00617D9F">
        <w:rPr>
          <w:rFonts w:ascii="Times New Roman" w:eastAsia="Arial" w:hAnsi="Times New Roman" w:cs="Times New Roman"/>
          <w:b/>
          <w:color w:val="000000"/>
          <w:sz w:val="32"/>
          <w:szCs w:val="32"/>
          <w:u w:color="000000"/>
          <w:bdr w:val="nil"/>
        </w:rPr>
        <w:t xml:space="preserve"> Syndrome, and </w:t>
      </w:r>
      <w:proofErr w:type="spellStart"/>
      <w:r w:rsidRPr="00617D9F">
        <w:rPr>
          <w:rFonts w:ascii="Times New Roman" w:eastAsia="Arial" w:hAnsi="Times New Roman" w:cs="Times New Roman"/>
          <w:b/>
          <w:color w:val="000000"/>
          <w:sz w:val="32"/>
          <w:szCs w:val="32"/>
          <w:u w:color="000000"/>
          <w:bdr w:val="nil"/>
        </w:rPr>
        <w:t>Prader-Willi</w:t>
      </w:r>
      <w:proofErr w:type="spellEnd"/>
      <w:r w:rsidRPr="00617D9F">
        <w:rPr>
          <w:rFonts w:ascii="Times New Roman" w:eastAsia="Arial" w:hAnsi="Times New Roman" w:cs="Times New Roman"/>
          <w:b/>
          <w:color w:val="000000"/>
          <w:sz w:val="32"/>
          <w:szCs w:val="32"/>
          <w:u w:color="000000"/>
          <w:bdr w:val="nil"/>
        </w:rPr>
        <w:t xml:space="preserve"> Syndrome</w:t>
      </w:r>
    </w:p>
    <w:p w:rsidR="00617D9F" w:rsidRPr="00617D9F" w:rsidRDefault="00617D9F" w:rsidP="00617D9F">
      <w:pPr>
        <w:pBdr>
          <w:top w:val="nil"/>
          <w:left w:val="nil"/>
          <w:bottom w:val="nil"/>
          <w:right w:val="nil"/>
          <w:between w:val="nil"/>
          <w:bar w:val="nil"/>
        </w:pBdr>
        <w:spacing w:line="240" w:lineRule="auto"/>
        <w:jc w:val="center"/>
        <w:rPr>
          <w:rFonts w:ascii="Times New Roman" w:eastAsia="Arial" w:hAnsi="Times New Roman" w:cs="Times New Roman"/>
          <w:b/>
          <w:color w:val="000000"/>
          <w:sz w:val="32"/>
          <w:szCs w:val="32"/>
          <w:u w:color="000000"/>
          <w:bdr w:val="nil"/>
        </w:rPr>
      </w:pP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p>
    <w:p w:rsidR="000C5DA0" w:rsidRPr="00AC4399" w:rsidRDefault="00A144C7"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Line-item language for the Department of Developmental Services included in the Fiscal Year (</w:t>
      </w:r>
      <w:r w:rsidR="000B1245" w:rsidRPr="00AC4399">
        <w:rPr>
          <w:rFonts w:ascii="Times New Roman" w:eastAsia="Arial" w:hAnsi="Times New Roman" w:cs="Times New Roman"/>
          <w:color w:val="000000"/>
          <w:sz w:val="24"/>
          <w:szCs w:val="24"/>
          <w:u w:color="000000"/>
          <w:bdr w:val="nil"/>
        </w:rPr>
        <w:t>FY</w:t>
      </w:r>
      <w:r w:rsidRPr="00AC4399">
        <w:rPr>
          <w:rFonts w:ascii="Times New Roman" w:eastAsia="Arial" w:hAnsi="Times New Roman" w:cs="Times New Roman"/>
          <w:color w:val="000000"/>
          <w:sz w:val="24"/>
          <w:szCs w:val="24"/>
          <w:u w:color="000000"/>
          <w:bdr w:val="nil"/>
        </w:rPr>
        <w:t xml:space="preserve">) 2018 General Appropriation Act </w:t>
      </w:r>
      <w:r w:rsidR="000C5DA0" w:rsidRPr="00AC4399">
        <w:rPr>
          <w:rFonts w:ascii="Times New Roman" w:eastAsia="Arial" w:hAnsi="Times New Roman" w:cs="Times New Roman"/>
          <w:color w:val="000000"/>
          <w:sz w:val="24"/>
          <w:szCs w:val="24"/>
          <w:u w:color="000000"/>
          <w:bdr w:val="nil"/>
        </w:rPr>
        <w:t>Line item 5920-3020 requires that the “department shall submit a quarterly report to the house and senate committees on ways and means on the number of individuals served, type of services provided and the cost per individual…”.</w:t>
      </w: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The Department of Developmental Services</w:t>
      </w:r>
      <w:r w:rsidR="00617D9F">
        <w:rPr>
          <w:rFonts w:ascii="Times New Roman" w:eastAsia="Arial" w:hAnsi="Times New Roman" w:cs="Times New Roman"/>
          <w:color w:val="000000"/>
          <w:sz w:val="24"/>
          <w:szCs w:val="24"/>
          <w:u w:color="000000"/>
          <w:bdr w:val="nil"/>
        </w:rPr>
        <w:t xml:space="preserve"> </w:t>
      </w:r>
      <w:r w:rsidR="00617D9F" w:rsidRPr="00AC4399">
        <w:rPr>
          <w:rFonts w:ascii="Times New Roman" w:eastAsia="Arial" w:hAnsi="Times New Roman" w:cs="Times New Roman"/>
          <w:color w:val="000000"/>
          <w:sz w:val="24"/>
          <w:szCs w:val="24"/>
          <w:u w:color="000000"/>
          <w:bdr w:val="nil"/>
        </w:rPr>
        <w:t>(DDS)</w:t>
      </w:r>
      <w:r w:rsidRPr="00AC4399">
        <w:rPr>
          <w:rFonts w:ascii="Times New Roman" w:eastAsia="Arial" w:hAnsi="Times New Roman" w:cs="Times New Roman"/>
          <w:color w:val="000000"/>
          <w:sz w:val="24"/>
          <w:szCs w:val="24"/>
          <w:u w:color="000000"/>
          <w:bdr w:val="nil"/>
        </w:rPr>
        <w:t xml:space="preserve"> has been working to implement the expanded eligibility requirements which were signed into Law in August 2014. </w:t>
      </w:r>
      <w:r w:rsidR="00617D9F">
        <w:rPr>
          <w:rFonts w:ascii="Times New Roman" w:eastAsia="Arial" w:hAnsi="Times New Roman" w:cs="Times New Roman"/>
          <w:color w:val="000000"/>
          <w:sz w:val="24"/>
          <w:szCs w:val="24"/>
          <w:u w:color="000000"/>
          <w:bdr w:val="nil"/>
        </w:rPr>
        <w:t>DDS</w:t>
      </w:r>
      <w:r w:rsidRPr="00AC4399">
        <w:rPr>
          <w:rFonts w:ascii="Times New Roman" w:eastAsia="Arial" w:hAnsi="Times New Roman" w:cs="Times New Roman"/>
          <w:color w:val="000000"/>
          <w:sz w:val="24"/>
          <w:szCs w:val="24"/>
          <w:u w:color="000000"/>
          <w:bdr w:val="nil"/>
        </w:rPr>
        <w:t xml:space="preserve"> has de</w:t>
      </w:r>
      <w:r w:rsidR="00C804AB">
        <w:rPr>
          <w:rFonts w:ascii="Times New Roman" w:eastAsia="Arial" w:hAnsi="Times New Roman" w:cs="Times New Roman"/>
          <w:color w:val="000000"/>
          <w:sz w:val="24"/>
          <w:szCs w:val="24"/>
          <w:u w:color="000000"/>
          <w:bdr w:val="nil"/>
        </w:rPr>
        <w:t>veloped</w:t>
      </w:r>
      <w:r w:rsidRPr="00AC4399">
        <w:rPr>
          <w:rFonts w:ascii="Times New Roman" w:eastAsia="Arial" w:hAnsi="Times New Roman" w:cs="Times New Roman"/>
          <w:color w:val="000000"/>
          <w:sz w:val="24"/>
          <w:szCs w:val="24"/>
          <w:u w:color="000000"/>
          <w:bdr w:val="nil"/>
        </w:rPr>
        <w:t xml:space="preserve"> new materials including </w:t>
      </w:r>
      <w:r w:rsidR="00C804AB">
        <w:rPr>
          <w:rFonts w:ascii="Times New Roman" w:eastAsia="Arial" w:hAnsi="Times New Roman" w:cs="Times New Roman"/>
          <w:color w:val="000000"/>
          <w:sz w:val="24"/>
          <w:szCs w:val="24"/>
          <w:u w:color="000000"/>
          <w:bdr w:val="nil"/>
        </w:rPr>
        <w:t>a</w:t>
      </w:r>
      <w:r w:rsidRPr="00AC4399">
        <w:rPr>
          <w:rFonts w:ascii="Times New Roman" w:eastAsia="Arial" w:hAnsi="Times New Roman" w:cs="Times New Roman"/>
          <w:color w:val="000000"/>
          <w:sz w:val="24"/>
          <w:szCs w:val="24"/>
          <w:u w:color="000000"/>
          <w:bdr w:val="nil"/>
        </w:rPr>
        <w:t xml:space="preserve">pplications, fact sheets, and assessment processes to support this expansion. To support the eligibility changes, DDS has trained its Regional Eligibility Teams in these new activities.  Most importantly, </w:t>
      </w:r>
      <w:r w:rsidR="00617D9F">
        <w:rPr>
          <w:rFonts w:ascii="Times New Roman" w:eastAsia="Arial" w:hAnsi="Times New Roman" w:cs="Times New Roman"/>
          <w:color w:val="000000"/>
          <w:sz w:val="24"/>
          <w:szCs w:val="24"/>
          <w:u w:color="000000"/>
          <w:bdr w:val="nil"/>
        </w:rPr>
        <w:t>DDS</w:t>
      </w:r>
      <w:r w:rsidRPr="00AC4399">
        <w:rPr>
          <w:rFonts w:ascii="Times New Roman" w:eastAsia="Arial" w:hAnsi="Times New Roman" w:cs="Times New Roman"/>
          <w:color w:val="000000"/>
          <w:sz w:val="24"/>
          <w:szCs w:val="24"/>
          <w:u w:color="000000"/>
          <w:bdr w:val="nil"/>
        </w:rPr>
        <w:t xml:space="preserve"> has </w:t>
      </w:r>
      <w:r w:rsidR="00C804AB">
        <w:rPr>
          <w:rFonts w:ascii="Times New Roman" w:eastAsia="Arial" w:hAnsi="Times New Roman" w:cs="Times New Roman"/>
          <w:color w:val="000000"/>
          <w:sz w:val="24"/>
          <w:szCs w:val="24"/>
          <w:u w:color="000000"/>
          <w:bdr w:val="nil"/>
        </w:rPr>
        <w:t xml:space="preserve">developed </w:t>
      </w:r>
      <w:r w:rsidRPr="00AC4399">
        <w:rPr>
          <w:rFonts w:ascii="Times New Roman" w:eastAsia="Arial" w:hAnsi="Times New Roman" w:cs="Times New Roman"/>
          <w:color w:val="000000"/>
          <w:sz w:val="24"/>
          <w:szCs w:val="24"/>
          <w:u w:color="000000"/>
          <w:bdr w:val="nil"/>
        </w:rPr>
        <w:t xml:space="preserve">new regulations, pending </w:t>
      </w:r>
      <w:proofErr w:type="gramStart"/>
      <w:r w:rsidRPr="00AC4399">
        <w:rPr>
          <w:rFonts w:ascii="Times New Roman" w:eastAsia="Arial" w:hAnsi="Times New Roman" w:cs="Times New Roman"/>
          <w:color w:val="000000"/>
          <w:sz w:val="24"/>
          <w:szCs w:val="24"/>
          <w:u w:color="000000"/>
          <w:bdr w:val="nil"/>
        </w:rPr>
        <w:t>promulgation</w:t>
      </w:r>
      <w:r w:rsidR="00C804AB">
        <w:rPr>
          <w:rFonts w:ascii="Times New Roman" w:eastAsia="Arial" w:hAnsi="Times New Roman" w:cs="Times New Roman"/>
          <w:color w:val="000000"/>
          <w:sz w:val="24"/>
          <w:szCs w:val="24"/>
          <w:u w:color="000000"/>
          <w:bdr w:val="nil"/>
        </w:rPr>
        <w:t>,</w:t>
      </w:r>
      <w:r w:rsidRPr="00AC4399">
        <w:rPr>
          <w:rFonts w:ascii="Times New Roman" w:eastAsia="Arial" w:hAnsi="Times New Roman" w:cs="Times New Roman"/>
          <w:color w:val="000000"/>
          <w:sz w:val="24"/>
          <w:szCs w:val="24"/>
          <w:u w:color="000000"/>
          <w:bdr w:val="nil"/>
        </w:rPr>
        <w:t xml:space="preserve"> that</w:t>
      </w:r>
      <w:proofErr w:type="gramEnd"/>
      <w:r w:rsidRPr="00AC4399">
        <w:rPr>
          <w:rFonts w:ascii="Times New Roman" w:eastAsia="Arial" w:hAnsi="Times New Roman" w:cs="Times New Roman"/>
          <w:color w:val="000000"/>
          <w:sz w:val="24"/>
          <w:szCs w:val="24"/>
          <w:u w:color="000000"/>
          <w:bdr w:val="nil"/>
        </w:rPr>
        <w:t xml:space="preserve"> provides </w:t>
      </w:r>
      <w:r w:rsidR="00C804AB">
        <w:rPr>
          <w:rFonts w:ascii="Times New Roman" w:eastAsia="Arial" w:hAnsi="Times New Roman" w:cs="Times New Roman"/>
          <w:color w:val="000000"/>
          <w:sz w:val="24"/>
          <w:szCs w:val="24"/>
          <w:u w:color="000000"/>
          <w:bdr w:val="nil"/>
        </w:rPr>
        <w:t>the structure for implementation of</w:t>
      </w:r>
      <w:r w:rsidRPr="00AC4399">
        <w:rPr>
          <w:rFonts w:ascii="Times New Roman" w:eastAsia="Arial" w:hAnsi="Times New Roman" w:cs="Times New Roman"/>
          <w:color w:val="000000"/>
          <w:sz w:val="24"/>
          <w:szCs w:val="24"/>
          <w:u w:color="000000"/>
          <w:bdr w:val="nil"/>
        </w:rPr>
        <w:t xml:space="preserve"> the statute.</w:t>
      </w: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Many of the age 18-21</w:t>
      </w:r>
      <w:r w:rsidR="00617D9F">
        <w:rPr>
          <w:rFonts w:ascii="Times New Roman" w:eastAsia="Arial" w:hAnsi="Times New Roman" w:cs="Times New Roman"/>
          <w:color w:val="000000"/>
          <w:sz w:val="24"/>
          <w:szCs w:val="24"/>
          <w:u w:color="000000"/>
          <w:bdr w:val="nil"/>
        </w:rPr>
        <w:t xml:space="preserve"> individuals,</w:t>
      </w:r>
      <w:r w:rsidRPr="00AC4399">
        <w:rPr>
          <w:rFonts w:ascii="Times New Roman" w:eastAsia="Arial" w:hAnsi="Times New Roman" w:cs="Times New Roman"/>
          <w:color w:val="000000"/>
          <w:sz w:val="24"/>
          <w:szCs w:val="24"/>
          <w:u w:color="000000"/>
          <w:bdr w:val="nil"/>
        </w:rPr>
        <w:t xml:space="preserve"> with an eligibility determination of Autism/DD</w:t>
      </w:r>
      <w:r w:rsidR="00617D9F">
        <w:rPr>
          <w:rFonts w:ascii="Times New Roman" w:eastAsia="Arial" w:hAnsi="Times New Roman" w:cs="Times New Roman"/>
          <w:color w:val="000000"/>
          <w:sz w:val="24"/>
          <w:szCs w:val="24"/>
          <w:u w:color="000000"/>
          <w:bdr w:val="nil"/>
        </w:rPr>
        <w:t>,</w:t>
      </w:r>
      <w:r w:rsidRPr="00AC4399">
        <w:rPr>
          <w:rFonts w:ascii="Times New Roman" w:eastAsia="Arial" w:hAnsi="Times New Roman" w:cs="Times New Roman"/>
          <w:color w:val="000000"/>
          <w:sz w:val="24"/>
          <w:szCs w:val="24"/>
          <w:u w:color="000000"/>
          <w:bdr w:val="nil"/>
        </w:rPr>
        <w:t xml:space="preserve"> have current service enrollments prior to the Autism determination date. Most of these enrollments prior to their eligibility date are in existing DDS children’s services, family support and many of these individuals are currently still in school. Of the Autism eligible individuals age 22+ many are currently receiving DDS services through the 5920-3020 account. These services are broken out on the appended chart, with many receiving more than one service. Most others are exploring DDS services or are not requesting DDS services at this time.</w:t>
      </w: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 xml:space="preserve">As of 9/30/17, 1,010 adults (18+) have been found DDS eligible with 1,003 as adult Autism eligible and 7 adult </w:t>
      </w:r>
      <w:proofErr w:type="spellStart"/>
      <w:r w:rsidRPr="00AC4399">
        <w:rPr>
          <w:rFonts w:ascii="Times New Roman" w:eastAsia="Arial" w:hAnsi="Times New Roman" w:cs="Times New Roman"/>
          <w:color w:val="000000"/>
          <w:sz w:val="24"/>
          <w:szCs w:val="24"/>
          <w:u w:color="000000"/>
          <w:bdr w:val="nil"/>
        </w:rPr>
        <w:t>Prader</w:t>
      </w:r>
      <w:proofErr w:type="spellEnd"/>
      <w:r w:rsidRPr="00AC4399">
        <w:rPr>
          <w:rFonts w:ascii="Times New Roman" w:eastAsia="Arial" w:hAnsi="Times New Roman" w:cs="Times New Roman"/>
          <w:color w:val="000000"/>
          <w:sz w:val="24"/>
          <w:szCs w:val="24"/>
          <w:u w:color="000000"/>
          <w:bdr w:val="nil"/>
        </w:rPr>
        <w:t xml:space="preserve"> </w:t>
      </w:r>
      <w:proofErr w:type="spellStart"/>
      <w:r w:rsidRPr="00AC4399">
        <w:rPr>
          <w:rFonts w:ascii="Times New Roman" w:eastAsia="Arial" w:hAnsi="Times New Roman" w:cs="Times New Roman"/>
          <w:color w:val="000000"/>
          <w:sz w:val="24"/>
          <w:szCs w:val="24"/>
          <w:u w:color="000000"/>
          <w:bdr w:val="nil"/>
        </w:rPr>
        <w:t>Willi</w:t>
      </w:r>
      <w:proofErr w:type="spellEnd"/>
      <w:r w:rsidRPr="00AC4399">
        <w:rPr>
          <w:rFonts w:ascii="Times New Roman" w:eastAsia="Arial" w:hAnsi="Times New Roman" w:cs="Times New Roman"/>
          <w:color w:val="000000"/>
          <w:sz w:val="24"/>
          <w:szCs w:val="24"/>
          <w:u w:color="000000"/>
          <w:bdr w:val="nil"/>
        </w:rPr>
        <w:t xml:space="preserve"> eligible. </w:t>
      </w:r>
    </w:p>
    <w:p w:rsidR="000C5DA0" w:rsidRPr="00AC4399" w:rsidRDefault="000C5DA0" w:rsidP="000C5DA0">
      <w:pPr>
        <w:numPr>
          <w:ilvl w:val="0"/>
          <w:numId w:val="1"/>
        </w:numPr>
        <w:pBdr>
          <w:top w:val="nil"/>
          <w:left w:val="nil"/>
          <w:bottom w:val="nil"/>
          <w:right w:val="nil"/>
          <w:between w:val="nil"/>
          <w:bar w:val="nil"/>
        </w:pBdr>
        <w:spacing w:after="200" w:line="240" w:lineRule="auto"/>
        <w:contextualSpacing/>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Of the 491 individuals age 18-21 with an eligibility determination of Autism/DD, 148 are currently enrolled in a combination of 601 DDS services.</w:t>
      </w:r>
    </w:p>
    <w:p w:rsidR="000C5DA0" w:rsidRPr="00AC4399" w:rsidRDefault="000C5DA0" w:rsidP="000C5DA0">
      <w:pPr>
        <w:numPr>
          <w:ilvl w:val="0"/>
          <w:numId w:val="1"/>
        </w:numPr>
        <w:pBdr>
          <w:top w:val="nil"/>
          <w:left w:val="nil"/>
          <w:bottom w:val="nil"/>
          <w:right w:val="nil"/>
          <w:between w:val="nil"/>
          <w:bar w:val="nil"/>
        </w:pBdr>
        <w:spacing w:after="200" w:line="240" w:lineRule="auto"/>
        <w:contextualSpacing/>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Of the 519 Autism individuals age 22+ there are currently 279 individuals currently receiving a total of 742 DDS services through the 5920-3020 account.</w:t>
      </w:r>
    </w:p>
    <w:p w:rsidR="000C5DA0" w:rsidRPr="00AC4399" w:rsidRDefault="000C5DA0" w:rsidP="000C5DA0">
      <w:pPr>
        <w:numPr>
          <w:ilvl w:val="0"/>
          <w:numId w:val="1"/>
        </w:numPr>
        <w:pBdr>
          <w:top w:val="nil"/>
          <w:left w:val="nil"/>
          <w:bottom w:val="nil"/>
          <w:right w:val="nil"/>
          <w:between w:val="nil"/>
          <w:bar w:val="nil"/>
        </w:pBdr>
        <w:spacing w:after="200" w:line="240" w:lineRule="auto"/>
        <w:contextualSpacing/>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 xml:space="preserve">As of </w:t>
      </w:r>
      <w:r w:rsidR="000B1245" w:rsidRPr="00AC4399">
        <w:rPr>
          <w:rFonts w:ascii="Times New Roman" w:eastAsia="Arial" w:hAnsi="Times New Roman" w:cs="Times New Roman"/>
          <w:color w:val="000000"/>
          <w:sz w:val="24"/>
          <w:szCs w:val="24"/>
          <w:u w:color="000000"/>
          <w:bdr w:val="nil"/>
        </w:rPr>
        <w:t>FY</w:t>
      </w:r>
      <w:r w:rsidRPr="00AC4399">
        <w:rPr>
          <w:rFonts w:ascii="Times New Roman" w:eastAsia="Arial" w:hAnsi="Times New Roman" w:cs="Times New Roman"/>
          <w:color w:val="000000"/>
          <w:sz w:val="24"/>
          <w:szCs w:val="24"/>
          <w:u w:color="000000"/>
          <w:bdr w:val="nil"/>
        </w:rPr>
        <w:t>1</w:t>
      </w:r>
      <w:r w:rsidR="00B00B89" w:rsidRPr="00AC4399">
        <w:rPr>
          <w:rFonts w:ascii="Times New Roman" w:eastAsia="Arial" w:hAnsi="Times New Roman" w:cs="Times New Roman"/>
          <w:color w:val="000000"/>
          <w:sz w:val="24"/>
          <w:szCs w:val="24"/>
          <w:u w:color="000000"/>
          <w:bdr w:val="nil"/>
        </w:rPr>
        <w:t>8</w:t>
      </w:r>
      <w:r w:rsidRPr="00AC4399">
        <w:rPr>
          <w:rFonts w:ascii="Times New Roman" w:eastAsia="Arial" w:hAnsi="Times New Roman" w:cs="Times New Roman"/>
          <w:color w:val="000000"/>
          <w:sz w:val="24"/>
          <w:szCs w:val="24"/>
          <w:u w:color="000000"/>
          <w:bdr w:val="nil"/>
        </w:rPr>
        <w:t xml:space="preserve"> Q1 the average cost per individual from the #5920-3020 account is $9,277</w:t>
      </w:r>
    </w:p>
    <w:p w:rsidR="00AC4399" w:rsidRDefault="00AC4399"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p>
    <w:p w:rsidR="000C5DA0" w:rsidRPr="00AC4399" w:rsidRDefault="000C5DA0" w:rsidP="000C5DA0">
      <w:pPr>
        <w:pBdr>
          <w:top w:val="nil"/>
          <w:left w:val="nil"/>
          <w:bottom w:val="nil"/>
          <w:right w:val="nil"/>
          <w:between w:val="nil"/>
          <w:bar w:val="nil"/>
        </w:pBdr>
        <w:spacing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As of 12/30/17, 1,472 adults (18+) have been found DDS eligible with 1,46</w:t>
      </w:r>
      <w:r w:rsidR="004A5B7F" w:rsidRPr="00AC4399">
        <w:rPr>
          <w:rFonts w:ascii="Times New Roman" w:eastAsia="Arial" w:hAnsi="Times New Roman" w:cs="Times New Roman"/>
          <w:color w:val="000000"/>
          <w:sz w:val="24"/>
          <w:szCs w:val="24"/>
          <w:u w:color="000000"/>
          <w:bdr w:val="nil"/>
        </w:rPr>
        <w:t>4</w:t>
      </w:r>
      <w:r w:rsidRPr="00AC4399">
        <w:rPr>
          <w:rFonts w:ascii="Times New Roman" w:eastAsia="Arial" w:hAnsi="Times New Roman" w:cs="Times New Roman"/>
          <w:color w:val="000000"/>
          <w:sz w:val="24"/>
          <w:szCs w:val="24"/>
          <w:u w:color="000000"/>
          <w:bdr w:val="nil"/>
        </w:rPr>
        <w:t xml:space="preserve"> as adult Autism eligible and </w:t>
      </w:r>
      <w:r w:rsidR="00B00B89" w:rsidRPr="00AC4399">
        <w:rPr>
          <w:rFonts w:ascii="Times New Roman" w:eastAsia="Arial" w:hAnsi="Times New Roman" w:cs="Times New Roman"/>
          <w:color w:val="000000"/>
          <w:sz w:val="24"/>
          <w:szCs w:val="24"/>
          <w:u w:color="000000"/>
          <w:bdr w:val="nil"/>
        </w:rPr>
        <w:t>8</w:t>
      </w:r>
      <w:r w:rsidRPr="00AC4399">
        <w:rPr>
          <w:rFonts w:ascii="Times New Roman" w:eastAsia="Arial" w:hAnsi="Times New Roman" w:cs="Times New Roman"/>
          <w:color w:val="000000"/>
          <w:sz w:val="24"/>
          <w:szCs w:val="24"/>
          <w:u w:color="000000"/>
          <w:bdr w:val="nil"/>
        </w:rPr>
        <w:t xml:space="preserve"> adult </w:t>
      </w:r>
      <w:proofErr w:type="spellStart"/>
      <w:r w:rsidRPr="00AC4399">
        <w:rPr>
          <w:rFonts w:ascii="Times New Roman" w:eastAsia="Arial" w:hAnsi="Times New Roman" w:cs="Times New Roman"/>
          <w:color w:val="000000"/>
          <w:sz w:val="24"/>
          <w:szCs w:val="24"/>
          <w:u w:color="000000"/>
          <w:bdr w:val="nil"/>
        </w:rPr>
        <w:t>Prader</w:t>
      </w:r>
      <w:proofErr w:type="spellEnd"/>
      <w:r w:rsidRPr="00AC4399">
        <w:rPr>
          <w:rFonts w:ascii="Times New Roman" w:eastAsia="Arial" w:hAnsi="Times New Roman" w:cs="Times New Roman"/>
          <w:color w:val="000000"/>
          <w:sz w:val="24"/>
          <w:szCs w:val="24"/>
          <w:u w:color="000000"/>
          <w:bdr w:val="nil"/>
        </w:rPr>
        <w:t xml:space="preserve"> </w:t>
      </w:r>
      <w:proofErr w:type="spellStart"/>
      <w:r w:rsidRPr="00AC4399">
        <w:rPr>
          <w:rFonts w:ascii="Times New Roman" w:eastAsia="Arial" w:hAnsi="Times New Roman" w:cs="Times New Roman"/>
          <w:color w:val="000000"/>
          <w:sz w:val="24"/>
          <w:szCs w:val="24"/>
          <w:u w:color="000000"/>
          <w:bdr w:val="nil"/>
        </w:rPr>
        <w:t>Willi</w:t>
      </w:r>
      <w:proofErr w:type="spellEnd"/>
      <w:r w:rsidRPr="00AC4399">
        <w:rPr>
          <w:rFonts w:ascii="Times New Roman" w:eastAsia="Arial" w:hAnsi="Times New Roman" w:cs="Times New Roman"/>
          <w:color w:val="000000"/>
          <w:sz w:val="24"/>
          <w:szCs w:val="24"/>
          <w:u w:color="000000"/>
          <w:bdr w:val="nil"/>
        </w:rPr>
        <w:t xml:space="preserve"> eligible. </w:t>
      </w:r>
    </w:p>
    <w:p w:rsidR="000C5DA0" w:rsidRPr="00AC4399" w:rsidRDefault="000C5DA0" w:rsidP="000C5DA0">
      <w:pPr>
        <w:numPr>
          <w:ilvl w:val="0"/>
          <w:numId w:val="1"/>
        </w:numPr>
        <w:pBdr>
          <w:top w:val="nil"/>
          <w:left w:val="nil"/>
          <w:bottom w:val="nil"/>
          <w:right w:val="nil"/>
          <w:between w:val="nil"/>
          <w:bar w:val="nil"/>
        </w:pBdr>
        <w:spacing w:after="200" w:line="240" w:lineRule="auto"/>
        <w:contextualSpacing/>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Of the 682 individuals age 18-21 with an eligibility determination of Autism/DD, 280 are currently enrolled in a combination of 633 DDS services.</w:t>
      </w:r>
    </w:p>
    <w:p w:rsidR="000C5DA0" w:rsidRPr="00AC4399" w:rsidRDefault="000C5DA0" w:rsidP="000C5DA0">
      <w:pPr>
        <w:numPr>
          <w:ilvl w:val="0"/>
          <w:numId w:val="1"/>
        </w:numPr>
        <w:pBdr>
          <w:top w:val="nil"/>
          <w:left w:val="nil"/>
          <w:bottom w:val="nil"/>
          <w:right w:val="nil"/>
          <w:between w:val="nil"/>
          <w:bar w:val="nil"/>
        </w:pBdr>
        <w:spacing w:after="200" w:line="240" w:lineRule="auto"/>
        <w:contextualSpacing/>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Of the 781 Autism individuals age 22+ there are currently 439 individuals currently receiving a total of 1,100 DDS services through the 5920-3020 account.</w:t>
      </w:r>
    </w:p>
    <w:p w:rsidR="00C804AB" w:rsidRDefault="000C5DA0" w:rsidP="00C804AB">
      <w:pPr>
        <w:numPr>
          <w:ilvl w:val="0"/>
          <w:numId w:val="1"/>
        </w:numPr>
        <w:pBdr>
          <w:top w:val="nil"/>
          <w:left w:val="nil"/>
          <w:bottom w:val="nil"/>
          <w:right w:val="nil"/>
          <w:between w:val="nil"/>
          <w:bar w:val="nil"/>
        </w:pBdr>
        <w:spacing w:after="200" w:line="240" w:lineRule="auto"/>
        <w:contextualSpacing/>
        <w:rPr>
          <w:rFonts w:ascii="Times New Roman" w:eastAsia="Arial" w:hAnsi="Times New Roman" w:cs="Times New Roman"/>
          <w:sz w:val="24"/>
          <w:szCs w:val="24"/>
          <w:u w:color="000000"/>
          <w:bdr w:val="nil"/>
        </w:rPr>
      </w:pPr>
      <w:r w:rsidRPr="00AC4399">
        <w:rPr>
          <w:rFonts w:ascii="Times New Roman" w:eastAsia="Arial" w:hAnsi="Times New Roman" w:cs="Times New Roman"/>
          <w:sz w:val="24"/>
          <w:szCs w:val="24"/>
          <w:u w:color="000000"/>
          <w:bdr w:val="nil"/>
        </w:rPr>
        <w:t xml:space="preserve">As of </w:t>
      </w:r>
      <w:r w:rsidR="000B1245" w:rsidRPr="00AC4399">
        <w:rPr>
          <w:rFonts w:ascii="Times New Roman" w:eastAsia="Arial" w:hAnsi="Times New Roman" w:cs="Times New Roman"/>
          <w:sz w:val="24"/>
          <w:szCs w:val="24"/>
          <w:u w:color="000000"/>
          <w:bdr w:val="nil"/>
        </w:rPr>
        <w:t>FY</w:t>
      </w:r>
      <w:r w:rsidRPr="00AC4399">
        <w:rPr>
          <w:rFonts w:ascii="Times New Roman" w:eastAsia="Arial" w:hAnsi="Times New Roman" w:cs="Times New Roman"/>
          <w:sz w:val="24"/>
          <w:szCs w:val="24"/>
          <w:u w:color="000000"/>
          <w:bdr w:val="nil"/>
        </w:rPr>
        <w:t>1</w:t>
      </w:r>
      <w:r w:rsidR="00B00B89" w:rsidRPr="00AC4399">
        <w:rPr>
          <w:rFonts w:ascii="Times New Roman" w:eastAsia="Arial" w:hAnsi="Times New Roman" w:cs="Times New Roman"/>
          <w:sz w:val="24"/>
          <w:szCs w:val="24"/>
          <w:u w:color="000000"/>
          <w:bdr w:val="nil"/>
        </w:rPr>
        <w:t>8</w:t>
      </w:r>
      <w:r w:rsidRPr="00AC4399">
        <w:rPr>
          <w:rFonts w:ascii="Times New Roman" w:eastAsia="Arial" w:hAnsi="Times New Roman" w:cs="Times New Roman"/>
          <w:sz w:val="24"/>
          <w:szCs w:val="24"/>
          <w:u w:color="000000"/>
          <w:bdr w:val="nil"/>
        </w:rPr>
        <w:t xml:space="preserve"> Q2 the average cost per individual from the #5920-3020 account is $12,555</w:t>
      </w:r>
    </w:p>
    <w:p w:rsidR="00B00B89" w:rsidRPr="00AC4399" w:rsidRDefault="00B00B89" w:rsidP="00C804AB">
      <w:pPr>
        <w:rPr>
          <w:rFonts w:ascii="Times New Roman" w:eastAsia="Arial" w:hAnsi="Times New Roman" w:cs="Times New Roman"/>
          <w:color w:val="000000"/>
          <w:sz w:val="24"/>
          <w:szCs w:val="24"/>
          <w:u w:color="000000"/>
          <w:bdr w:val="nil"/>
        </w:rPr>
      </w:pPr>
    </w:p>
    <w:p w:rsidR="00B00B89" w:rsidRPr="00C804AB" w:rsidRDefault="00B00B89" w:rsidP="00C804AB">
      <w:pPr>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lastRenderedPageBreak/>
        <w:t xml:space="preserve">As of 3/30/18, 1,582 adults (18+) have been found DDS eligible with 1,574 as adult Autism </w:t>
      </w:r>
      <w:r w:rsidRPr="00C804AB">
        <w:rPr>
          <w:rFonts w:ascii="Times New Roman" w:eastAsia="Arial" w:hAnsi="Times New Roman" w:cs="Times New Roman"/>
          <w:color w:val="000000"/>
          <w:sz w:val="24"/>
          <w:szCs w:val="24"/>
          <w:u w:color="000000"/>
          <w:bdr w:val="nil"/>
        </w:rPr>
        <w:t xml:space="preserve">eligible and 8 adult </w:t>
      </w:r>
      <w:proofErr w:type="spellStart"/>
      <w:r w:rsidRPr="00C804AB">
        <w:rPr>
          <w:rFonts w:ascii="Times New Roman" w:eastAsia="Arial" w:hAnsi="Times New Roman" w:cs="Times New Roman"/>
          <w:color w:val="000000"/>
          <w:sz w:val="24"/>
          <w:szCs w:val="24"/>
          <w:u w:color="000000"/>
          <w:bdr w:val="nil"/>
        </w:rPr>
        <w:t>Prader</w:t>
      </w:r>
      <w:proofErr w:type="spellEnd"/>
      <w:r w:rsidRPr="00C804AB">
        <w:rPr>
          <w:rFonts w:ascii="Times New Roman" w:eastAsia="Arial" w:hAnsi="Times New Roman" w:cs="Times New Roman"/>
          <w:color w:val="000000"/>
          <w:sz w:val="24"/>
          <w:szCs w:val="24"/>
          <w:u w:color="000000"/>
          <w:bdr w:val="nil"/>
        </w:rPr>
        <w:t xml:space="preserve"> </w:t>
      </w:r>
      <w:proofErr w:type="spellStart"/>
      <w:r w:rsidRPr="00C804AB">
        <w:rPr>
          <w:rFonts w:ascii="Times New Roman" w:eastAsia="Arial" w:hAnsi="Times New Roman" w:cs="Times New Roman"/>
          <w:color w:val="000000"/>
          <w:sz w:val="24"/>
          <w:szCs w:val="24"/>
          <w:u w:color="000000"/>
          <w:bdr w:val="nil"/>
        </w:rPr>
        <w:t>Willi</w:t>
      </w:r>
      <w:proofErr w:type="spellEnd"/>
      <w:r w:rsidRPr="00C804AB">
        <w:rPr>
          <w:rFonts w:ascii="Times New Roman" w:eastAsia="Arial" w:hAnsi="Times New Roman" w:cs="Times New Roman"/>
          <w:color w:val="000000"/>
          <w:sz w:val="24"/>
          <w:szCs w:val="24"/>
          <w:u w:color="000000"/>
          <w:bdr w:val="nil"/>
        </w:rPr>
        <w:t xml:space="preserve"> eligible. </w:t>
      </w:r>
    </w:p>
    <w:p w:rsidR="00C804AB" w:rsidRPr="00C804AB" w:rsidRDefault="00C804AB" w:rsidP="00C804AB">
      <w:pPr>
        <w:pStyle w:val="ListParagraph"/>
        <w:numPr>
          <w:ilvl w:val="0"/>
          <w:numId w:val="1"/>
        </w:numPr>
        <w:spacing w:line="240" w:lineRule="auto"/>
        <w:rPr>
          <w:rFonts w:ascii="Times New Roman" w:eastAsia="Arial" w:hAnsi="Times New Roman" w:cs="Times New Roman"/>
          <w:color w:val="000000"/>
          <w:sz w:val="24"/>
          <w:szCs w:val="24"/>
          <w:u w:color="000000"/>
          <w:bdr w:val="nil"/>
        </w:rPr>
      </w:pPr>
      <w:r w:rsidRPr="00C804AB">
        <w:rPr>
          <w:rFonts w:ascii="Times New Roman" w:eastAsia="Arial" w:hAnsi="Times New Roman" w:cs="Times New Roman"/>
          <w:color w:val="000000"/>
          <w:sz w:val="24"/>
          <w:szCs w:val="24"/>
          <w:u w:color="000000"/>
          <w:bdr w:val="nil"/>
        </w:rPr>
        <w:t>Of the 723 individuals age 18-21 with an eligibility determination of Autism/DD, 312 are currently enrolled in a combination of 719 DDS services.</w:t>
      </w:r>
    </w:p>
    <w:p w:rsidR="00C804AB" w:rsidRPr="00C804AB" w:rsidRDefault="00C804AB" w:rsidP="00C804AB">
      <w:pPr>
        <w:pStyle w:val="ListParagraph"/>
        <w:numPr>
          <w:ilvl w:val="0"/>
          <w:numId w:val="1"/>
        </w:numPr>
        <w:spacing w:line="240" w:lineRule="auto"/>
        <w:rPr>
          <w:rFonts w:ascii="Times New Roman" w:eastAsia="Arial" w:hAnsi="Times New Roman" w:cs="Times New Roman"/>
          <w:color w:val="000000"/>
          <w:sz w:val="24"/>
          <w:szCs w:val="24"/>
          <w:u w:color="000000"/>
          <w:bdr w:val="nil"/>
        </w:rPr>
      </w:pPr>
      <w:r w:rsidRPr="00C804AB">
        <w:rPr>
          <w:rFonts w:ascii="Times New Roman" w:eastAsia="Arial" w:hAnsi="Times New Roman" w:cs="Times New Roman"/>
          <w:color w:val="000000"/>
          <w:sz w:val="24"/>
          <w:szCs w:val="24"/>
          <w:u w:color="000000"/>
          <w:bdr w:val="nil"/>
        </w:rPr>
        <w:t xml:space="preserve">• Of the 851 Autism individuals age 22+ there are currently 531 individuals currently receiving a total of </w:t>
      </w:r>
      <w:r w:rsidRPr="00C804AB">
        <w:rPr>
          <w:rFonts w:ascii="Times New Roman" w:eastAsia="Arial" w:hAnsi="Times New Roman" w:cs="Times New Roman"/>
          <w:sz w:val="24"/>
          <w:szCs w:val="24"/>
          <w:u w:color="000000"/>
          <w:bdr w:val="nil"/>
        </w:rPr>
        <w:t xml:space="preserve">1,308 </w:t>
      </w:r>
      <w:r w:rsidRPr="00C804AB">
        <w:rPr>
          <w:rFonts w:ascii="Times New Roman" w:eastAsia="Arial" w:hAnsi="Times New Roman" w:cs="Times New Roman"/>
          <w:color w:val="000000"/>
          <w:sz w:val="24"/>
          <w:szCs w:val="24"/>
          <w:u w:color="000000"/>
          <w:bdr w:val="nil"/>
        </w:rPr>
        <w:t>DDS services through the 5920-3020 account.</w:t>
      </w:r>
    </w:p>
    <w:p w:rsidR="00C804AB" w:rsidRDefault="00C804AB" w:rsidP="00C804AB">
      <w:pPr>
        <w:pStyle w:val="ListParagraph"/>
        <w:numPr>
          <w:ilvl w:val="0"/>
          <w:numId w:val="1"/>
        </w:numPr>
        <w:spacing w:line="240" w:lineRule="auto"/>
        <w:rPr>
          <w:rFonts w:ascii="Times New Roman" w:eastAsia="Arial" w:hAnsi="Times New Roman" w:cs="Times New Roman"/>
          <w:sz w:val="24"/>
          <w:szCs w:val="24"/>
          <w:u w:color="000000"/>
          <w:bdr w:val="nil"/>
        </w:rPr>
      </w:pPr>
      <w:r w:rsidRPr="00C804AB">
        <w:rPr>
          <w:rFonts w:ascii="Times New Roman" w:eastAsia="Arial" w:hAnsi="Times New Roman" w:cs="Times New Roman"/>
          <w:color w:val="000000"/>
          <w:sz w:val="24"/>
          <w:szCs w:val="24"/>
          <w:u w:color="000000"/>
          <w:bdr w:val="nil"/>
        </w:rPr>
        <w:t>• As of FY18 Q3 the average cost per individual from the #5920-3020 account is $</w:t>
      </w:r>
      <w:r w:rsidRPr="00C804AB">
        <w:rPr>
          <w:rFonts w:ascii="Times New Roman" w:eastAsia="Arial" w:hAnsi="Times New Roman" w:cs="Times New Roman"/>
          <w:sz w:val="24"/>
          <w:szCs w:val="24"/>
          <w:u w:color="000000"/>
          <w:bdr w:val="nil"/>
        </w:rPr>
        <w:t>15,392.</w:t>
      </w:r>
    </w:p>
    <w:p w:rsidR="00C804AB" w:rsidRPr="00C804AB" w:rsidRDefault="00C804AB" w:rsidP="00C804AB">
      <w:pPr>
        <w:spacing w:line="240" w:lineRule="auto"/>
        <w:rPr>
          <w:rFonts w:ascii="Times New Roman" w:eastAsia="Arial" w:hAnsi="Times New Roman" w:cs="Times New Roman"/>
          <w:sz w:val="24"/>
          <w:szCs w:val="24"/>
          <w:u w:color="000000"/>
          <w:bdr w:val="nil"/>
        </w:rPr>
      </w:pPr>
    </w:p>
    <w:p w:rsidR="008A0A6D" w:rsidRPr="00AC4399" w:rsidRDefault="008A0A6D" w:rsidP="00C804AB">
      <w:pPr>
        <w:spacing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t xml:space="preserve">As of 6/30/18, 1,680 adults (18+) have been found DDS eligible with 1,672 as adult Autism eligible and 8 adult </w:t>
      </w:r>
      <w:proofErr w:type="spellStart"/>
      <w:r w:rsidRPr="00AC4399">
        <w:rPr>
          <w:rFonts w:ascii="Times New Roman" w:eastAsia="Arial" w:hAnsi="Times New Roman" w:cs="Times New Roman"/>
          <w:color w:val="000000"/>
          <w:sz w:val="24"/>
          <w:szCs w:val="24"/>
          <w:u w:color="000000"/>
          <w:bdr w:val="nil"/>
        </w:rPr>
        <w:t>Prader</w:t>
      </w:r>
      <w:proofErr w:type="spellEnd"/>
      <w:r w:rsidRPr="00AC4399">
        <w:rPr>
          <w:rFonts w:ascii="Times New Roman" w:eastAsia="Arial" w:hAnsi="Times New Roman" w:cs="Times New Roman"/>
          <w:color w:val="000000"/>
          <w:sz w:val="24"/>
          <w:szCs w:val="24"/>
          <w:u w:color="000000"/>
          <w:bdr w:val="nil"/>
        </w:rPr>
        <w:t xml:space="preserve"> </w:t>
      </w:r>
      <w:proofErr w:type="spellStart"/>
      <w:r w:rsidRPr="00AC4399">
        <w:rPr>
          <w:rFonts w:ascii="Times New Roman" w:eastAsia="Arial" w:hAnsi="Times New Roman" w:cs="Times New Roman"/>
          <w:color w:val="000000"/>
          <w:sz w:val="24"/>
          <w:szCs w:val="24"/>
          <w:u w:color="000000"/>
          <w:bdr w:val="nil"/>
        </w:rPr>
        <w:t>Willi</w:t>
      </w:r>
      <w:proofErr w:type="spellEnd"/>
      <w:r w:rsidRPr="00AC4399">
        <w:rPr>
          <w:rFonts w:ascii="Times New Roman" w:eastAsia="Arial" w:hAnsi="Times New Roman" w:cs="Times New Roman"/>
          <w:color w:val="000000"/>
          <w:sz w:val="24"/>
          <w:szCs w:val="24"/>
          <w:u w:color="000000"/>
          <w:bdr w:val="nil"/>
        </w:rPr>
        <w:t xml:space="preserve"> eligible. </w:t>
      </w:r>
    </w:p>
    <w:p w:rsidR="00C804AB" w:rsidRDefault="00C804AB" w:rsidP="00C804AB">
      <w:pPr>
        <w:numPr>
          <w:ilvl w:val="0"/>
          <w:numId w:val="1"/>
        </w:numPr>
        <w:pBdr>
          <w:top w:val="nil"/>
          <w:left w:val="nil"/>
          <w:bottom w:val="nil"/>
          <w:right w:val="nil"/>
          <w:between w:val="nil"/>
          <w:bar w:val="nil"/>
        </w:pBdr>
        <w:spacing w:line="240" w:lineRule="auto"/>
        <w:contextualSpacing/>
        <w:rPr>
          <w:rFonts w:ascii="Times New Roman" w:eastAsia="Arial" w:hAnsi="Times New Roman" w:cs="Times New Roman"/>
          <w:color w:val="000000"/>
          <w:sz w:val="24"/>
          <w:szCs w:val="24"/>
          <w:u w:color="000000"/>
          <w:bdr w:val="nil"/>
        </w:rPr>
      </w:pPr>
      <w:r w:rsidRPr="00C804AB">
        <w:rPr>
          <w:rFonts w:ascii="Times New Roman" w:eastAsia="Arial" w:hAnsi="Times New Roman" w:cs="Times New Roman"/>
          <w:color w:val="000000"/>
          <w:sz w:val="24"/>
          <w:szCs w:val="24"/>
          <w:u w:color="000000"/>
          <w:bdr w:val="nil"/>
        </w:rPr>
        <w:t>Of the 754 individuals age 18-21 with an eligibility determination of Autism/DD, 333 are currently enrolled in a combination of 749 DDS services.</w:t>
      </w:r>
    </w:p>
    <w:p w:rsidR="00C804AB" w:rsidRPr="00C804AB" w:rsidRDefault="00C804AB" w:rsidP="00C804AB">
      <w:pPr>
        <w:numPr>
          <w:ilvl w:val="0"/>
          <w:numId w:val="1"/>
        </w:numPr>
        <w:pBdr>
          <w:top w:val="nil"/>
          <w:left w:val="nil"/>
          <w:bottom w:val="nil"/>
          <w:right w:val="nil"/>
          <w:between w:val="nil"/>
          <w:bar w:val="nil"/>
        </w:pBdr>
        <w:spacing w:line="240" w:lineRule="auto"/>
        <w:contextualSpacing/>
        <w:rPr>
          <w:rFonts w:ascii="Times New Roman" w:eastAsia="Arial" w:hAnsi="Times New Roman" w:cs="Times New Roman"/>
          <w:color w:val="000000"/>
          <w:sz w:val="24"/>
          <w:szCs w:val="24"/>
          <w:u w:color="000000"/>
          <w:bdr w:val="nil"/>
        </w:rPr>
      </w:pPr>
      <w:r w:rsidRPr="00C804AB">
        <w:rPr>
          <w:rFonts w:ascii="Times New Roman" w:eastAsia="Arial" w:hAnsi="Times New Roman" w:cs="Times New Roman"/>
          <w:color w:val="000000"/>
          <w:sz w:val="24"/>
          <w:szCs w:val="24"/>
          <w:u w:color="000000"/>
          <w:bdr w:val="nil"/>
        </w:rPr>
        <w:t>Of the 926 Autism individuals age 22+ there are currently 575 individuals currently receiving a total of 1,408 DDS services through the 5920-3020 account.</w:t>
      </w:r>
    </w:p>
    <w:p w:rsidR="00C804AB" w:rsidRPr="00AC4399" w:rsidRDefault="00C804AB" w:rsidP="00C804AB">
      <w:pPr>
        <w:numPr>
          <w:ilvl w:val="0"/>
          <w:numId w:val="1"/>
        </w:numPr>
        <w:pBdr>
          <w:top w:val="nil"/>
          <w:left w:val="nil"/>
          <w:bottom w:val="nil"/>
          <w:right w:val="nil"/>
          <w:between w:val="nil"/>
          <w:bar w:val="nil"/>
        </w:pBdr>
        <w:spacing w:line="240" w:lineRule="auto"/>
        <w:contextualSpacing/>
        <w:rPr>
          <w:rFonts w:ascii="Times New Roman" w:eastAsia="Arial" w:hAnsi="Times New Roman" w:cs="Times New Roman"/>
          <w:sz w:val="24"/>
          <w:szCs w:val="24"/>
          <w:u w:color="000000"/>
          <w:bdr w:val="nil"/>
        </w:rPr>
      </w:pPr>
      <w:r w:rsidRPr="00AC4399">
        <w:rPr>
          <w:rFonts w:ascii="Times New Roman" w:eastAsia="Arial" w:hAnsi="Times New Roman" w:cs="Times New Roman"/>
          <w:color w:val="000000"/>
          <w:sz w:val="24"/>
          <w:szCs w:val="24"/>
          <w:u w:color="000000"/>
          <w:bdr w:val="nil"/>
        </w:rPr>
        <w:t>As of FY18 Q4 the average cost per individual from the #5920-3020 account is $19,677</w:t>
      </w:r>
      <w:r>
        <w:rPr>
          <w:rFonts w:ascii="Times New Roman" w:eastAsia="Arial" w:hAnsi="Times New Roman" w:cs="Times New Roman"/>
          <w:color w:val="000000"/>
          <w:sz w:val="24"/>
          <w:szCs w:val="24"/>
          <w:u w:color="000000"/>
          <w:bdr w:val="nil"/>
        </w:rPr>
        <w:t>.</w:t>
      </w:r>
    </w:p>
    <w:p w:rsidR="000C5DA0" w:rsidRPr="00AC4399" w:rsidRDefault="000C5DA0" w:rsidP="008A0A6D">
      <w:pPr>
        <w:spacing w:after="200" w:line="240" w:lineRule="auto"/>
        <w:rPr>
          <w:rFonts w:ascii="Times New Roman" w:eastAsia="Arial" w:hAnsi="Times New Roman" w:cs="Times New Roman"/>
          <w:color w:val="000000"/>
          <w:sz w:val="24"/>
          <w:szCs w:val="24"/>
          <w:u w:color="000000"/>
          <w:bdr w:val="nil"/>
        </w:rPr>
      </w:pPr>
      <w:r w:rsidRPr="00AC4399">
        <w:rPr>
          <w:rFonts w:ascii="Times New Roman" w:eastAsia="Arial" w:hAnsi="Times New Roman" w:cs="Times New Roman"/>
          <w:color w:val="000000"/>
          <w:sz w:val="24"/>
          <w:szCs w:val="24"/>
          <w:u w:color="000000"/>
          <w:bdr w:val="nil"/>
        </w:rPr>
        <w:br w:type="page"/>
      </w:r>
    </w:p>
    <w:tbl>
      <w:tblPr>
        <w:tblStyle w:val="TableGrid"/>
        <w:tblpPr w:leftFromText="180" w:rightFromText="180" w:vertAnchor="text" w:horzAnchor="margin" w:tblpY="-269"/>
        <w:tblOverlap w:val="never"/>
        <w:tblW w:w="9828" w:type="dxa"/>
        <w:tblLayout w:type="fixed"/>
        <w:tblLook w:val="04A0" w:firstRow="1" w:lastRow="0" w:firstColumn="1" w:lastColumn="0" w:noHBand="0" w:noVBand="1"/>
      </w:tblPr>
      <w:tblGrid>
        <w:gridCol w:w="5778"/>
        <w:gridCol w:w="990"/>
        <w:gridCol w:w="990"/>
        <w:gridCol w:w="1080"/>
        <w:gridCol w:w="990"/>
      </w:tblGrid>
      <w:tr w:rsidR="007C581A" w:rsidRPr="00C804AB" w:rsidTr="00D43BD9">
        <w:trPr>
          <w:trHeight w:val="350"/>
        </w:trPr>
        <w:tc>
          <w:tcPr>
            <w:tcW w:w="5778" w:type="dxa"/>
            <w:noWrap/>
            <w:hideMark/>
          </w:tcPr>
          <w:p w:rsidR="007C581A" w:rsidRPr="00D43BD9" w:rsidRDefault="007C581A" w:rsidP="00D43BD9">
            <w:pPr>
              <w:spacing w:after="200"/>
              <w:rPr>
                <w:b/>
                <w:bCs/>
                <w:noProof/>
                <w:sz w:val="24"/>
                <w:szCs w:val="24"/>
              </w:rPr>
            </w:pPr>
            <w:r w:rsidRPr="00D43BD9">
              <w:rPr>
                <w:b/>
                <w:bCs/>
                <w:noProof/>
                <w:sz w:val="24"/>
                <w:szCs w:val="24"/>
              </w:rPr>
              <w:lastRenderedPageBreak/>
              <w:t>5920-3020 Autism Omnibus 22+ Service Enrollments</w:t>
            </w:r>
          </w:p>
        </w:tc>
        <w:tc>
          <w:tcPr>
            <w:tcW w:w="990" w:type="dxa"/>
            <w:noWrap/>
            <w:hideMark/>
          </w:tcPr>
          <w:p w:rsidR="007C581A" w:rsidRPr="00D43BD9" w:rsidRDefault="007C581A" w:rsidP="00D43BD9">
            <w:pPr>
              <w:spacing w:after="200"/>
              <w:jc w:val="center"/>
              <w:rPr>
                <w:b/>
                <w:bCs/>
                <w:noProof/>
                <w:sz w:val="24"/>
                <w:szCs w:val="24"/>
              </w:rPr>
            </w:pPr>
            <w:r w:rsidRPr="00D43BD9">
              <w:rPr>
                <w:b/>
                <w:bCs/>
                <w:noProof/>
                <w:sz w:val="24"/>
                <w:szCs w:val="24"/>
              </w:rPr>
              <w:t>Q1</w:t>
            </w:r>
          </w:p>
        </w:tc>
        <w:tc>
          <w:tcPr>
            <w:tcW w:w="990" w:type="dxa"/>
          </w:tcPr>
          <w:p w:rsidR="007C581A" w:rsidRPr="00D43BD9" w:rsidRDefault="007C581A" w:rsidP="00D43BD9">
            <w:pPr>
              <w:spacing w:after="200"/>
              <w:jc w:val="center"/>
              <w:rPr>
                <w:b/>
                <w:bCs/>
                <w:noProof/>
                <w:sz w:val="24"/>
                <w:szCs w:val="24"/>
              </w:rPr>
            </w:pPr>
            <w:r w:rsidRPr="00D43BD9">
              <w:rPr>
                <w:b/>
                <w:bCs/>
                <w:noProof/>
                <w:sz w:val="24"/>
                <w:szCs w:val="24"/>
              </w:rPr>
              <w:t>Q2</w:t>
            </w:r>
          </w:p>
        </w:tc>
        <w:tc>
          <w:tcPr>
            <w:tcW w:w="1080" w:type="dxa"/>
          </w:tcPr>
          <w:p w:rsidR="007C581A" w:rsidRPr="00D43BD9" w:rsidRDefault="007C581A" w:rsidP="00D43BD9">
            <w:pPr>
              <w:spacing w:after="200"/>
              <w:jc w:val="center"/>
              <w:rPr>
                <w:b/>
                <w:bCs/>
                <w:noProof/>
                <w:sz w:val="24"/>
                <w:szCs w:val="24"/>
              </w:rPr>
            </w:pPr>
            <w:r w:rsidRPr="00D43BD9">
              <w:rPr>
                <w:b/>
                <w:bCs/>
                <w:noProof/>
                <w:sz w:val="24"/>
                <w:szCs w:val="24"/>
              </w:rPr>
              <w:t>Q3</w:t>
            </w:r>
          </w:p>
        </w:tc>
        <w:tc>
          <w:tcPr>
            <w:tcW w:w="990" w:type="dxa"/>
          </w:tcPr>
          <w:p w:rsidR="007C581A" w:rsidRPr="00D43BD9" w:rsidRDefault="007C581A" w:rsidP="00D43BD9">
            <w:pPr>
              <w:spacing w:after="200"/>
              <w:jc w:val="center"/>
              <w:rPr>
                <w:b/>
                <w:bCs/>
                <w:noProof/>
                <w:sz w:val="24"/>
                <w:szCs w:val="24"/>
              </w:rPr>
            </w:pPr>
            <w:r w:rsidRPr="00D43BD9">
              <w:rPr>
                <w:b/>
                <w:bCs/>
                <w:noProof/>
                <w:sz w:val="24"/>
                <w:szCs w:val="24"/>
              </w:rPr>
              <w:t>Q4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3150 SHARED LIVING/HOME SHARE</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11</w:t>
            </w:r>
          </w:p>
        </w:tc>
        <w:tc>
          <w:tcPr>
            <w:tcW w:w="990" w:type="dxa"/>
          </w:tcPr>
          <w:p w:rsidR="007C581A" w:rsidRPr="00D43BD9" w:rsidRDefault="007C581A" w:rsidP="00D43BD9">
            <w:pPr>
              <w:spacing w:after="200"/>
              <w:jc w:val="center"/>
              <w:rPr>
                <w:noProof/>
                <w:sz w:val="24"/>
                <w:szCs w:val="24"/>
              </w:rPr>
            </w:pPr>
            <w:r w:rsidRPr="00D43BD9">
              <w:rPr>
                <w:noProof/>
                <w:sz w:val="24"/>
                <w:szCs w:val="24"/>
              </w:rPr>
              <w:t>13</w:t>
            </w:r>
          </w:p>
        </w:tc>
        <w:tc>
          <w:tcPr>
            <w:tcW w:w="1080" w:type="dxa"/>
          </w:tcPr>
          <w:p w:rsidR="007C581A" w:rsidRPr="00D43BD9" w:rsidRDefault="007C581A" w:rsidP="00D43BD9">
            <w:pPr>
              <w:spacing w:after="200"/>
              <w:jc w:val="center"/>
              <w:rPr>
                <w:noProof/>
                <w:sz w:val="24"/>
                <w:szCs w:val="24"/>
              </w:rPr>
            </w:pPr>
            <w:r w:rsidRPr="00D43BD9">
              <w:rPr>
                <w:noProof/>
                <w:sz w:val="24"/>
                <w:szCs w:val="24"/>
              </w:rPr>
              <w:t>14</w:t>
            </w:r>
          </w:p>
          <w:p w:rsidR="007C581A" w:rsidRPr="00D43BD9" w:rsidRDefault="007C581A" w:rsidP="00D43BD9">
            <w:pPr>
              <w:spacing w:after="200"/>
              <w:jc w:val="center"/>
              <w:rPr>
                <w:noProof/>
                <w:sz w:val="24"/>
                <w:szCs w:val="24"/>
              </w:rPr>
            </w:pPr>
          </w:p>
        </w:tc>
        <w:tc>
          <w:tcPr>
            <w:tcW w:w="990" w:type="dxa"/>
          </w:tcPr>
          <w:p w:rsidR="007C581A" w:rsidRPr="00D43BD9" w:rsidRDefault="007C581A" w:rsidP="00D43BD9">
            <w:pPr>
              <w:spacing w:after="200"/>
              <w:jc w:val="center"/>
              <w:rPr>
                <w:noProof/>
                <w:sz w:val="24"/>
                <w:szCs w:val="24"/>
              </w:rPr>
            </w:pPr>
            <w:r w:rsidRPr="00D43BD9">
              <w:rPr>
                <w:noProof/>
                <w:sz w:val="24"/>
                <w:szCs w:val="24"/>
              </w:rPr>
              <w:t>15</w:t>
            </w:r>
          </w:p>
          <w:p w:rsidR="007C581A" w:rsidRPr="00D43BD9" w:rsidRDefault="007C581A" w:rsidP="00D43BD9">
            <w:pPr>
              <w:spacing w:after="200"/>
              <w:jc w:val="center"/>
              <w:rPr>
                <w:noProof/>
                <w:sz w:val="24"/>
                <w:szCs w:val="24"/>
              </w:rPr>
            </w:pP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3153 RESIDENTIAL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15</w:t>
            </w:r>
          </w:p>
        </w:tc>
        <w:tc>
          <w:tcPr>
            <w:tcW w:w="990" w:type="dxa"/>
          </w:tcPr>
          <w:p w:rsidR="007C581A" w:rsidRPr="00D43BD9" w:rsidRDefault="007C581A" w:rsidP="00D43BD9">
            <w:pPr>
              <w:spacing w:after="200"/>
              <w:jc w:val="center"/>
              <w:rPr>
                <w:noProof/>
                <w:sz w:val="24"/>
                <w:szCs w:val="24"/>
              </w:rPr>
            </w:pPr>
            <w:r w:rsidRPr="00D43BD9">
              <w:rPr>
                <w:noProof/>
                <w:sz w:val="24"/>
                <w:szCs w:val="24"/>
              </w:rPr>
              <w:t>2</w:t>
            </w:r>
          </w:p>
          <w:p w:rsidR="007C581A" w:rsidRPr="00D43BD9" w:rsidRDefault="007C581A" w:rsidP="00D43BD9">
            <w:pPr>
              <w:spacing w:after="200"/>
              <w:jc w:val="center"/>
              <w:rPr>
                <w:noProof/>
                <w:sz w:val="24"/>
                <w:szCs w:val="24"/>
              </w:rPr>
            </w:pPr>
            <w:r w:rsidRPr="00D43BD9">
              <w:rPr>
                <w:noProof/>
                <w:sz w:val="24"/>
                <w:szCs w:val="24"/>
              </w:rPr>
              <w:t>912</w:t>
            </w:r>
          </w:p>
          <w:p w:rsidR="007C581A" w:rsidRPr="00D43BD9" w:rsidRDefault="007C581A" w:rsidP="00D43BD9">
            <w:pPr>
              <w:spacing w:after="200"/>
              <w:jc w:val="center"/>
              <w:rPr>
                <w:noProof/>
                <w:sz w:val="24"/>
                <w:szCs w:val="24"/>
              </w:rPr>
            </w:pPr>
          </w:p>
        </w:tc>
        <w:tc>
          <w:tcPr>
            <w:tcW w:w="1080" w:type="dxa"/>
          </w:tcPr>
          <w:p w:rsidR="007C581A" w:rsidRPr="00D43BD9" w:rsidRDefault="007C581A" w:rsidP="00D43BD9">
            <w:pPr>
              <w:spacing w:after="200"/>
              <w:jc w:val="center"/>
              <w:rPr>
                <w:noProof/>
                <w:sz w:val="24"/>
                <w:szCs w:val="24"/>
              </w:rPr>
            </w:pPr>
            <w:r w:rsidRPr="00D43BD9">
              <w:rPr>
                <w:noProof/>
                <w:sz w:val="24"/>
                <w:szCs w:val="24"/>
              </w:rPr>
              <w:t>26</w:t>
            </w:r>
          </w:p>
        </w:tc>
        <w:tc>
          <w:tcPr>
            <w:tcW w:w="990" w:type="dxa"/>
          </w:tcPr>
          <w:p w:rsidR="007C581A" w:rsidRPr="00D43BD9" w:rsidRDefault="007C581A" w:rsidP="00D43BD9">
            <w:pPr>
              <w:spacing w:after="200"/>
              <w:jc w:val="center"/>
              <w:rPr>
                <w:noProof/>
                <w:sz w:val="24"/>
                <w:szCs w:val="24"/>
              </w:rPr>
            </w:pPr>
            <w:r w:rsidRPr="00D43BD9">
              <w:rPr>
                <w:noProof/>
                <w:sz w:val="24"/>
                <w:szCs w:val="24"/>
              </w:rPr>
              <w:t>26</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3163 COMMUNITY BASED DAY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65</w:t>
            </w:r>
          </w:p>
        </w:tc>
        <w:tc>
          <w:tcPr>
            <w:tcW w:w="990" w:type="dxa"/>
          </w:tcPr>
          <w:p w:rsidR="007C581A" w:rsidRPr="00D43BD9" w:rsidRDefault="007C581A" w:rsidP="00D43BD9">
            <w:pPr>
              <w:spacing w:after="200"/>
              <w:jc w:val="center"/>
              <w:rPr>
                <w:noProof/>
                <w:sz w:val="24"/>
                <w:szCs w:val="24"/>
              </w:rPr>
            </w:pPr>
            <w:r w:rsidRPr="00D43BD9">
              <w:rPr>
                <w:noProof/>
                <w:sz w:val="24"/>
                <w:szCs w:val="24"/>
              </w:rPr>
              <w:t>91</w:t>
            </w:r>
          </w:p>
          <w:p w:rsidR="007C581A" w:rsidRPr="00D43BD9" w:rsidRDefault="007C581A" w:rsidP="00D43BD9">
            <w:pPr>
              <w:spacing w:after="200"/>
              <w:jc w:val="center"/>
              <w:rPr>
                <w:noProof/>
                <w:sz w:val="24"/>
                <w:szCs w:val="24"/>
              </w:rPr>
            </w:pPr>
          </w:p>
          <w:p w:rsidR="007C581A" w:rsidRPr="00D43BD9" w:rsidRDefault="007C581A" w:rsidP="00D43BD9">
            <w:pPr>
              <w:spacing w:after="200"/>
              <w:jc w:val="center"/>
              <w:rPr>
                <w:noProof/>
                <w:sz w:val="24"/>
                <w:szCs w:val="24"/>
              </w:rPr>
            </w:pPr>
          </w:p>
        </w:tc>
        <w:tc>
          <w:tcPr>
            <w:tcW w:w="1080" w:type="dxa"/>
          </w:tcPr>
          <w:p w:rsidR="007C581A" w:rsidRPr="00D43BD9" w:rsidRDefault="007C581A" w:rsidP="00D43BD9">
            <w:pPr>
              <w:spacing w:after="200"/>
              <w:jc w:val="center"/>
              <w:rPr>
                <w:noProof/>
                <w:sz w:val="24"/>
                <w:szCs w:val="24"/>
              </w:rPr>
            </w:pPr>
            <w:r w:rsidRPr="00D43BD9">
              <w:rPr>
                <w:noProof/>
                <w:sz w:val="24"/>
                <w:szCs w:val="24"/>
              </w:rPr>
              <w:t>102</w:t>
            </w:r>
          </w:p>
        </w:tc>
        <w:tc>
          <w:tcPr>
            <w:tcW w:w="990" w:type="dxa"/>
          </w:tcPr>
          <w:p w:rsidR="007C581A" w:rsidRPr="00D43BD9" w:rsidRDefault="007C581A" w:rsidP="00D43BD9">
            <w:pPr>
              <w:spacing w:after="200"/>
              <w:jc w:val="center"/>
              <w:rPr>
                <w:noProof/>
                <w:sz w:val="24"/>
                <w:szCs w:val="24"/>
              </w:rPr>
            </w:pPr>
            <w:r w:rsidRPr="00D43BD9">
              <w:rPr>
                <w:noProof/>
                <w:sz w:val="24"/>
                <w:szCs w:val="24"/>
              </w:rPr>
              <w:t>105</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3168 EMPLOYMENT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69</w:t>
            </w:r>
          </w:p>
        </w:tc>
        <w:tc>
          <w:tcPr>
            <w:tcW w:w="990" w:type="dxa"/>
          </w:tcPr>
          <w:p w:rsidR="007C581A" w:rsidRPr="00D43BD9" w:rsidRDefault="007C581A" w:rsidP="00D43BD9">
            <w:pPr>
              <w:spacing w:after="200"/>
              <w:jc w:val="center"/>
              <w:rPr>
                <w:noProof/>
                <w:sz w:val="24"/>
                <w:szCs w:val="24"/>
              </w:rPr>
            </w:pPr>
            <w:r w:rsidRPr="00D43BD9">
              <w:rPr>
                <w:noProof/>
                <w:sz w:val="24"/>
                <w:szCs w:val="24"/>
              </w:rPr>
              <w:t>95</w:t>
            </w:r>
          </w:p>
        </w:tc>
        <w:tc>
          <w:tcPr>
            <w:tcW w:w="1080" w:type="dxa"/>
          </w:tcPr>
          <w:p w:rsidR="007C581A" w:rsidRPr="00D43BD9" w:rsidRDefault="007C581A" w:rsidP="00D43BD9">
            <w:pPr>
              <w:spacing w:after="200"/>
              <w:jc w:val="center"/>
              <w:rPr>
                <w:noProof/>
                <w:sz w:val="24"/>
                <w:szCs w:val="24"/>
              </w:rPr>
            </w:pPr>
            <w:r w:rsidRPr="00D43BD9">
              <w:rPr>
                <w:noProof/>
                <w:sz w:val="24"/>
                <w:szCs w:val="24"/>
              </w:rPr>
              <w:t>111</w:t>
            </w:r>
          </w:p>
        </w:tc>
        <w:tc>
          <w:tcPr>
            <w:tcW w:w="990" w:type="dxa"/>
          </w:tcPr>
          <w:p w:rsidR="007C581A" w:rsidRPr="00D43BD9" w:rsidRDefault="007C581A" w:rsidP="00D43BD9">
            <w:pPr>
              <w:spacing w:after="200"/>
              <w:jc w:val="center"/>
              <w:rPr>
                <w:noProof/>
                <w:sz w:val="24"/>
                <w:szCs w:val="24"/>
              </w:rPr>
            </w:pPr>
            <w:r w:rsidRPr="00D43BD9">
              <w:rPr>
                <w:noProof/>
                <w:sz w:val="24"/>
                <w:szCs w:val="24"/>
              </w:rPr>
              <w:t>119</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3170 CLINICAL TEAM</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c>
          <w:tcPr>
            <w:tcW w:w="1080" w:type="dxa"/>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3174 M.S.A. SUPPORT SERVICES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3176 Family SUPPORT SERVICES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c>
          <w:tcPr>
            <w:tcW w:w="1080" w:type="dxa"/>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3180 CEIS-COMPETITIVE INTEG EMP SRV</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10</w:t>
            </w:r>
          </w:p>
        </w:tc>
        <w:tc>
          <w:tcPr>
            <w:tcW w:w="990" w:type="dxa"/>
          </w:tcPr>
          <w:p w:rsidR="007C581A" w:rsidRPr="00D43BD9" w:rsidRDefault="007C581A" w:rsidP="00D43BD9">
            <w:pPr>
              <w:spacing w:after="200"/>
              <w:jc w:val="center"/>
              <w:rPr>
                <w:noProof/>
                <w:sz w:val="24"/>
                <w:szCs w:val="24"/>
              </w:rPr>
            </w:pPr>
            <w:r w:rsidRPr="00D43BD9">
              <w:rPr>
                <w:noProof/>
                <w:sz w:val="24"/>
                <w:szCs w:val="24"/>
              </w:rPr>
              <w:t>15</w:t>
            </w:r>
          </w:p>
        </w:tc>
        <w:tc>
          <w:tcPr>
            <w:tcW w:w="1080" w:type="dxa"/>
          </w:tcPr>
          <w:p w:rsidR="007C581A" w:rsidRPr="00D43BD9" w:rsidRDefault="007C581A" w:rsidP="00D43BD9">
            <w:pPr>
              <w:spacing w:after="200"/>
              <w:jc w:val="center"/>
              <w:rPr>
                <w:noProof/>
                <w:sz w:val="24"/>
                <w:szCs w:val="24"/>
              </w:rPr>
            </w:pPr>
            <w:r w:rsidRPr="00D43BD9">
              <w:rPr>
                <w:noProof/>
                <w:sz w:val="24"/>
                <w:szCs w:val="24"/>
              </w:rPr>
              <w:t>17</w:t>
            </w:r>
          </w:p>
        </w:tc>
        <w:tc>
          <w:tcPr>
            <w:tcW w:w="990" w:type="dxa"/>
          </w:tcPr>
          <w:p w:rsidR="007C581A" w:rsidRPr="00D43BD9" w:rsidRDefault="007C581A" w:rsidP="00D43BD9">
            <w:pPr>
              <w:spacing w:after="200"/>
              <w:jc w:val="center"/>
              <w:rPr>
                <w:noProof/>
                <w:sz w:val="24"/>
                <w:szCs w:val="24"/>
              </w:rPr>
            </w:pPr>
            <w:r w:rsidRPr="00D43BD9">
              <w:rPr>
                <w:noProof/>
                <w:sz w:val="24"/>
                <w:szCs w:val="24"/>
              </w:rPr>
              <w:t>19</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3181 GROUP SUPPORTED EMPLOYMENT</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41</w:t>
            </w:r>
          </w:p>
        </w:tc>
        <w:tc>
          <w:tcPr>
            <w:tcW w:w="990" w:type="dxa"/>
          </w:tcPr>
          <w:p w:rsidR="007C581A" w:rsidRPr="00D43BD9" w:rsidRDefault="007C581A" w:rsidP="00D43BD9">
            <w:pPr>
              <w:spacing w:after="200"/>
              <w:jc w:val="center"/>
              <w:rPr>
                <w:noProof/>
                <w:sz w:val="24"/>
                <w:szCs w:val="24"/>
              </w:rPr>
            </w:pPr>
            <w:r w:rsidRPr="00D43BD9">
              <w:rPr>
                <w:noProof/>
                <w:sz w:val="24"/>
                <w:szCs w:val="24"/>
              </w:rPr>
              <w:t>57</w:t>
            </w:r>
          </w:p>
        </w:tc>
        <w:tc>
          <w:tcPr>
            <w:tcW w:w="1080" w:type="dxa"/>
          </w:tcPr>
          <w:p w:rsidR="007C581A" w:rsidRPr="00D43BD9" w:rsidRDefault="007C581A" w:rsidP="00D43BD9">
            <w:pPr>
              <w:spacing w:after="200"/>
              <w:jc w:val="center"/>
              <w:rPr>
                <w:noProof/>
                <w:sz w:val="24"/>
                <w:szCs w:val="24"/>
              </w:rPr>
            </w:pPr>
            <w:r w:rsidRPr="00D43BD9">
              <w:rPr>
                <w:noProof/>
                <w:sz w:val="24"/>
                <w:szCs w:val="24"/>
              </w:rPr>
              <w:t>58</w:t>
            </w:r>
          </w:p>
        </w:tc>
        <w:tc>
          <w:tcPr>
            <w:tcW w:w="990" w:type="dxa"/>
          </w:tcPr>
          <w:p w:rsidR="007C581A" w:rsidRPr="00D43BD9" w:rsidRDefault="007C581A" w:rsidP="00D43BD9">
            <w:pPr>
              <w:spacing w:after="200"/>
              <w:jc w:val="center"/>
              <w:rPr>
                <w:noProof/>
                <w:sz w:val="24"/>
                <w:szCs w:val="24"/>
              </w:rPr>
            </w:pPr>
            <w:r w:rsidRPr="00D43BD9">
              <w:rPr>
                <w:noProof/>
                <w:sz w:val="24"/>
                <w:szCs w:val="24"/>
              </w:rPr>
              <w:t>58</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3182 Respite Facility</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c>
          <w:tcPr>
            <w:tcW w:w="1080" w:type="dxa"/>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3196 TRANSPORTATION</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41</w:t>
            </w:r>
          </w:p>
        </w:tc>
        <w:tc>
          <w:tcPr>
            <w:tcW w:w="990" w:type="dxa"/>
          </w:tcPr>
          <w:p w:rsidR="007C581A" w:rsidRPr="00D43BD9" w:rsidRDefault="007C581A" w:rsidP="00D43BD9">
            <w:pPr>
              <w:spacing w:after="200"/>
              <w:jc w:val="center"/>
              <w:rPr>
                <w:noProof/>
                <w:sz w:val="24"/>
                <w:szCs w:val="24"/>
              </w:rPr>
            </w:pPr>
            <w:r w:rsidRPr="00D43BD9">
              <w:rPr>
                <w:noProof/>
                <w:sz w:val="24"/>
                <w:szCs w:val="24"/>
              </w:rPr>
              <w:t>56</w:t>
            </w:r>
          </w:p>
        </w:tc>
        <w:tc>
          <w:tcPr>
            <w:tcW w:w="1080" w:type="dxa"/>
          </w:tcPr>
          <w:p w:rsidR="007C581A" w:rsidRPr="00D43BD9" w:rsidRDefault="007C581A" w:rsidP="00D43BD9">
            <w:pPr>
              <w:spacing w:after="200"/>
              <w:jc w:val="center"/>
              <w:rPr>
                <w:noProof/>
                <w:sz w:val="24"/>
                <w:szCs w:val="24"/>
              </w:rPr>
            </w:pPr>
            <w:r w:rsidRPr="00D43BD9">
              <w:rPr>
                <w:noProof/>
                <w:sz w:val="24"/>
                <w:szCs w:val="24"/>
              </w:rPr>
              <w:t>61</w:t>
            </w:r>
          </w:p>
        </w:tc>
        <w:tc>
          <w:tcPr>
            <w:tcW w:w="990" w:type="dxa"/>
          </w:tcPr>
          <w:p w:rsidR="007C581A" w:rsidRPr="00D43BD9" w:rsidRDefault="007C581A" w:rsidP="00D43BD9">
            <w:pPr>
              <w:spacing w:after="200"/>
              <w:jc w:val="center"/>
              <w:rPr>
                <w:noProof/>
                <w:sz w:val="24"/>
                <w:szCs w:val="24"/>
              </w:rPr>
            </w:pPr>
            <w:r w:rsidRPr="00D43BD9">
              <w:rPr>
                <w:noProof/>
                <w:sz w:val="24"/>
                <w:szCs w:val="24"/>
              </w:rPr>
              <w:t>66</w:t>
            </w:r>
          </w:p>
        </w:tc>
      </w:tr>
      <w:tr w:rsidR="007C581A" w:rsidRPr="00C804AB" w:rsidTr="00D43BD9">
        <w:trPr>
          <w:trHeight w:hRule="exact" w:val="288"/>
        </w:trPr>
        <w:tc>
          <w:tcPr>
            <w:tcW w:w="5778" w:type="dxa"/>
            <w:noWrap/>
          </w:tcPr>
          <w:p w:rsidR="007C581A" w:rsidRPr="00D43BD9" w:rsidRDefault="007C581A" w:rsidP="00D43BD9">
            <w:pPr>
              <w:spacing w:after="200"/>
              <w:rPr>
                <w:noProof/>
                <w:sz w:val="24"/>
                <w:szCs w:val="24"/>
              </w:rPr>
            </w:pPr>
            <w:r w:rsidRPr="00D43BD9">
              <w:rPr>
                <w:noProof/>
                <w:sz w:val="24"/>
                <w:szCs w:val="24"/>
              </w:rPr>
              <w:t>3253 Specialized Services Vision/Rehab</w:t>
            </w:r>
          </w:p>
        </w:tc>
        <w:tc>
          <w:tcPr>
            <w:tcW w:w="990" w:type="dxa"/>
            <w:noWrap/>
          </w:tcPr>
          <w:p w:rsidR="007C581A" w:rsidRPr="00D43BD9" w:rsidRDefault="007C581A" w:rsidP="00D43BD9">
            <w:pPr>
              <w:spacing w:after="200"/>
              <w:jc w:val="center"/>
              <w:rPr>
                <w:noProof/>
                <w:sz w:val="24"/>
                <w:szCs w:val="24"/>
              </w:rPr>
            </w:pPr>
            <w:r w:rsidRPr="00D43BD9">
              <w:rPr>
                <w:noProof/>
                <w:sz w:val="24"/>
                <w:szCs w:val="24"/>
              </w:rPr>
              <w:t>-</w:t>
            </w:r>
          </w:p>
        </w:tc>
        <w:tc>
          <w:tcPr>
            <w:tcW w:w="990" w:type="dxa"/>
          </w:tcPr>
          <w:p w:rsidR="007C581A" w:rsidRPr="00D43BD9" w:rsidRDefault="007C581A" w:rsidP="00D43BD9">
            <w:pPr>
              <w:spacing w:after="200"/>
              <w:jc w:val="center"/>
              <w:rPr>
                <w:noProof/>
                <w:sz w:val="24"/>
                <w:szCs w:val="24"/>
              </w:rPr>
            </w:pPr>
            <w:r w:rsidRPr="00D43BD9">
              <w:rPr>
                <w:noProof/>
                <w:sz w:val="24"/>
                <w:szCs w:val="24"/>
              </w:rPr>
              <w:t>-</w:t>
            </w:r>
          </w:p>
        </w:tc>
        <w:tc>
          <w:tcPr>
            <w:tcW w:w="1080" w:type="dxa"/>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3274 Corporate Rep Payee</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2</w:t>
            </w:r>
          </w:p>
        </w:tc>
        <w:tc>
          <w:tcPr>
            <w:tcW w:w="1080" w:type="dxa"/>
          </w:tcPr>
          <w:p w:rsidR="007C581A" w:rsidRPr="00D43BD9" w:rsidRDefault="007C581A" w:rsidP="00D43BD9">
            <w:pPr>
              <w:spacing w:after="200"/>
              <w:jc w:val="center"/>
              <w:rPr>
                <w:noProof/>
                <w:sz w:val="24"/>
                <w:szCs w:val="24"/>
              </w:rPr>
            </w:pPr>
            <w:r w:rsidRPr="00D43BD9">
              <w:rPr>
                <w:noProof/>
                <w:sz w:val="24"/>
                <w:szCs w:val="24"/>
              </w:rPr>
              <w:t>4</w:t>
            </w:r>
          </w:p>
        </w:tc>
        <w:tc>
          <w:tcPr>
            <w:tcW w:w="990" w:type="dxa"/>
          </w:tcPr>
          <w:p w:rsidR="007C581A" w:rsidRPr="00D43BD9" w:rsidRDefault="007C581A"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3285 DAY HAB SUPPLEMENT</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6</w:t>
            </w:r>
          </w:p>
        </w:tc>
        <w:tc>
          <w:tcPr>
            <w:tcW w:w="990" w:type="dxa"/>
          </w:tcPr>
          <w:p w:rsidR="007C581A" w:rsidRPr="00D43BD9" w:rsidRDefault="007C581A" w:rsidP="00D43BD9">
            <w:pPr>
              <w:spacing w:after="200"/>
              <w:jc w:val="center"/>
              <w:rPr>
                <w:noProof/>
                <w:sz w:val="24"/>
                <w:szCs w:val="24"/>
              </w:rPr>
            </w:pPr>
            <w:r w:rsidRPr="00D43BD9">
              <w:rPr>
                <w:noProof/>
                <w:sz w:val="24"/>
                <w:szCs w:val="24"/>
              </w:rPr>
              <w:t>10</w:t>
            </w:r>
          </w:p>
        </w:tc>
        <w:tc>
          <w:tcPr>
            <w:tcW w:w="1080" w:type="dxa"/>
          </w:tcPr>
          <w:p w:rsidR="007C581A" w:rsidRPr="00D43BD9" w:rsidRDefault="007C581A" w:rsidP="00D43BD9">
            <w:pPr>
              <w:spacing w:after="200"/>
              <w:jc w:val="center"/>
              <w:rPr>
                <w:noProof/>
                <w:sz w:val="24"/>
                <w:szCs w:val="24"/>
              </w:rPr>
            </w:pPr>
            <w:r w:rsidRPr="00D43BD9">
              <w:rPr>
                <w:noProof/>
                <w:sz w:val="24"/>
                <w:szCs w:val="24"/>
              </w:rPr>
              <w:t>11</w:t>
            </w:r>
          </w:p>
        </w:tc>
        <w:tc>
          <w:tcPr>
            <w:tcW w:w="990" w:type="dxa"/>
          </w:tcPr>
          <w:p w:rsidR="007C581A" w:rsidRPr="00D43BD9" w:rsidRDefault="007C581A" w:rsidP="00D43BD9">
            <w:pPr>
              <w:spacing w:after="200"/>
              <w:jc w:val="center"/>
              <w:rPr>
                <w:noProof/>
                <w:sz w:val="24"/>
                <w:szCs w:val="24"/>
              </w:rPr>
            </w:pPr>
            <w:r w:rsidRPr="00D43BD9">
              <w:rPr>
                <w:noProof/>
                <w:sz w:val="24"/>
                <w:szCs w:val="24"/>
              </w:rPr>
              <w:t>12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3700 FAMILY SUPPORT NAVIGATION</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41</w:t>
            </w:r>
          </w:p>
        </w:tc>
        <w:tc>
          <w:tcPr>
            <w:tcW w:w="990" w:type="dxa"/>
          </w:tcPr>
          <w:p w:rsidR="007C581A" w:rsidRPr="00D43BD9" w:rsidRDefault="007C581A" w:rsidP="00D43BD9">
            <w:pPr>
              <w:spacing w:after="200"/>
              <w:jc w:val="center"/>
              <w:rPr>
                <w:noProof/>
                <w:sz w:val="24"/>
                <w:szCs w:val="24"/>
              </w:rPr>
            </w:pPr>
            <w:r w:rsidRPr="00D43BD9">
              <w:rPr>
                <w:noProof/>
                <w:sz w:val="24"/>
                <w:szCs w:val="24"/>
              </w:rPr>
              <w:t>65</w:t>
            </w:r>
          </w:p>
        </w:tc>
        <w:tc>
          <w:tcPr>
            <w:tcW w:w="1080" w:type="dxa"/>
          </w:tcPr>
          <w:p w:rsidR="007C581A" w:rsidRPr="00D43BD9" w:rsidRDefault="007C581A" w:rsidP="00D43BD9">
            <w:pPr>
              <w:spacing w:after="200"/>
              <w:jc w:val="center"/>
              <w:rPr>
                <w:noProof/>
                <w:sz w:val="24"/>
                <w:szCs w:val="24"/>
              </w:rPr>
            </w:pPr>
            <w:r w:rsidRPr="00D43BD9">
              <w:rPr>
                <w:noProof/>
                <w:sz w:val="24"/>
                <w:szCs w:val="24"/>
              </w:rPr>
              <w:t>76</w:t>
            </w:r>
          </w:p>
        </w:tc>
        <w:tc>
          <w:tcPr>
            <w:tcW w:w="990" w:type="dxa"/>
          </w:tcPr>
          <w:p w:rsidR="007C581A" w:rsidRPr="00D43BD9" w:rsidRDefault="007C581A" w:rsidP="00D43BD9">
            <w:pPr>
              <w:spacing w:after="200"/>
              <w:jc w:val="center"/>
              <w:rPr>
                <w:noProof/>
                <w:sz w:val="24"/>
                <w:szCs w:val="24"/>
              </w:rPr>
            </w:pPr>
            <w:r w:rsidRPr="00D43BD9">
              <w:rPr>
                <w:noProof/>
                <w:sz w:val="24"/>
                <w:szCs w:val="24"/>
              </w:rPr>
              <w:t>71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3702 RESPITE - IN CAREGIVER'S HOME</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3</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3703 INDIVIDUAL HOME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35</w:t>
            </w:r>
          </w:p>
        </w:tc>
        <w:tc>
          <w:tcPr>
            <w:tcW w:w="990" w:type="dxa"/>
          </w:tcPr>
          <w:p w:rsidR="007C581A" w:rsidRPr="00D43BD9" w:rsidRDefault="007C581A" w:rsidP="00D43BD9">
            <w:pPr>
              <w:spacing w:after="200"/>
              <w:jc w:val="center"/>
              <w:rPr>
                <w:noProof/>
                <w:sz w:val="24"/>
                <w:szCs w:val="24"/>
              </w:rPr>
            </w:pPr>
            <w:r w:rsidRPr="00D43BD9">
              <w:rPr>
                <w:noProof/>
                <w:sz w:val="24"/>
                <w:szCs w:val="24"/>
              </w:rPr>
              <w:t>34</w:t>
            </w:r>
          </w:p>
        </w:tc>
        <w:tc>
          <w:tcPr>
            <w:tcW w:w="1080" w:type="dxa"/>
          </w:tcPr>
          <w:p w:rsidR="007C581A" w:rsidRPr="00D43BD9" w:rsidRDefault="007C581A" w:rsidP="00D43BD9">
            <w:pPr>
              <w:spacing w:after="200"/>
              <w:jc w:val="center"/>
              <w:rPr>
                <w:noProof/>
                <w:sz w:val="24"/>
                <w:szCs w:val="24"/>
              </w:rPr>
            </w:pPr>
            <w:r w:rsidRPr="00D43BD9">
              <w:rPr>
                <w:noProof/>
                <w:sz w:val="24"/>
                <w:szCs w:val="24"/>
              </w:rPr>
              <w:t>44</w:t>
            </w:r>
          </w:p>
        </w:tc>
        <w:tc>
          <w:tcPr>
            <w:tcW w:w="990" w:type="dxa"/>
          </w:tcPr>
          <w:p w:rsidR="007C581A" w:rsidRPr="00D43BD9" w:rsidRDefault="007C581A" w:rsidP="00D43BD9">
            <w:pPr>
              <w:spacing w:after="200"/>
              <w:jc w:val="center"/>
              <w:rPr>
                <w:noProof/>
                <w:sz w:val="24"/>
                <w:szCs w:val="24"/>
              </w:rPr>
            </w:pPr>
            <w:r w:rsidRPr="00D43BD9">
              <w:rPr>
                <w:noProof/>
                <w:sz w:val="24"/>
                <w:szCs w:val="24"/>
              </w:rPr>
              <w:t>52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3707 ADULT COMPANION</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15</w:t>
            </w:r>
          </w:p>
        </w:tc>
        <w:tc>
          <w:tcPr>
            <w:tcW w:w="990" w:type="dxa"/>
          </w:tcPr>
          <w:p w:rsidR="007C581A" w:rsidRPr="00D43BD9" w:rsidRDefault="007C581A" w:rsidP="00D43BD9">
            <w:pPr>
              <w:spacing w:after="200"/>
              <w:jc w:val="center"/>
              <w:rPr>
                <w:noProof/>
                <w:sz w:val="24"/>
                <w:szCs w:val="24"/>
              </w:rPr>
            </w:pPr>
            <w:r w:rsidRPr="00D43BD9">
              <w:rPr>
                <w:noProof/>
                <w:sz w:val="24"/>
                <w:szCs w:val="24"/>
              </w:rPr>
              <w:t>20</w:t>
            </w:r>
          </w:p>
        </w:tc>
        <w:tc>
          <w:tcPr>
            <w:tcW w:w="1080" w:type="dxa"/>
          </w:tcPr>
          <w:p w:rsidR="007C581A" w:rsidRPr="00D43BD9" w:rsidRDefault="007C581A" w:rsidP="00D43BD9">
            <w:pPr>
              <w:spacing w:after="200"/>
              <w:jc w:val="center"/>
              <w:rPr>
                <w:noProof/>
                <w:sz w:val="24"/>
                <w:szCs w:val="24"/>
              </w:rPr>
            </w:pPr>
            <w:r w:rsidRPr="00D43BD9">
              <w:rPr>
                <w:noProof/>
                <w:sz w:val="24"/>
                <w:szCs w:val="24"/>
              </w:rPr>
              <w:t>23</w:t>
            </w:r>
          </w:p>
        </w:tc>
        <w:tc>
          <w:tcPr>
            <w:tcW w:w="990" w:type="dxa"/>
          </w:tcPr>
          <w:p w:rsidR="007C581A" w:rsidRPr="00D43BD9" w:rsidRDefault="007C581A" w:rsidP="00D43BD9">
            <w:pPr>
              <w:spacing w:after="200"/>
              <w:jc w:val="center"/>
              <w:rPr>
                <w:noProof/>
                <w:sz w:val="24"/>
                <w:szCs w:val="24"/>
              </w:rPr>
            </w:pPr>
            <w:r w:rsidRPr="00D43BD9">
              <w:rPr>
                <w:noProof/>
                <w:sz w:val="24"/>
                <w:szCs w:val="24"/>
              </w:rPr>
              <w:t>26</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3710 BEHAVIORAL SUPPORTS &amp; CONSULT</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18</w:t>
            </w:r>
          </w:p>
        </w:tc>
        <w:tc>
          <w:tcPr>
            <w:tcW w:w="990" w:type="dxa"/>
          </w:tcPr>
          <w:p w:rsidR="007C581A" w:rsidRPr="00D43BD9" w:rsidRDefault="007C581A" w:rsidP="00D43BD9">
            <w:pPr>
              <w:spacing w:after="200"/>
              <w:jc w:val="center"/>
              <w:rPr>
                <w:noProof/>
                <w:sz w:val="24"/>
                <w:szCs w:val="24"/>
              </w:rPr>
            </w:pPr>
            <w:r w:rsidRPr="00D43BD9">
              <w:rPr>
                <w:noProof/>
                <w:sz w:val="24"/>
                <w:szCs w:val="24"/>
              </w:rPr>
              <w:t>29</w:t>
            </w:r>
          </w:p>
        </w:tc>
        <w:tc>
          <w:tcPr>
            <w:tcW w:w="1080" w:type="dxa"/>
          </w:tcPr>
          <w:p w:rsidR="007C581A" w:rsidRPr="00D43BD9" w:rsidRDefault="007C581A" w:rsidP="00D43BD9">
            <w:pPr>
              <w:spacing w:after="200"/>
              <w:jc w:val="center"/>
              <w:rPr>
                <w:noProof/>
                <w:sz w:val="24"/>
                <w:szCs w:val="24"/>
              </w:rPr>
            </w:pPr>
            <w:r w:rsidRPr="00D43BD9">
              <w:rPr>
                <w:noProof/>
                <w:sz w:val="24"/>
                <w:szCs w:val="24"/>
              </w:rPr>
              <w:t>35</w:t>
            </w:r>
          </w:p>
        </w:tc>
        <w:tc>
          <w:tcPr>
            <w:tcW w:w="990" w:type="dxa"/>
          </w:tcPr>
          <w:p w:rsidR="007C581A" w:rsidRPr="00D43BD9" w:rsidRDefault="007C581A" w:rsidP="00D43BD9">
            <w:pPr>
              <w:spacing w:after="200"/>
              <w:jc w:val="center"/>
              <w:rPr>
                <w:noProof/>
                <w:sz w:val="24"/>
                <w:szCs w:val="24"/>
              </w:rPr>
            </w:pPr>
            <w:r w:rsidRPr="00D43BD9">
              <w:rPr>
                <w:noProof/>
                <w:sz w:val="24"/>
                <w:szCs w:val="24"/>
              </w:rPr>
              <w:t>33</w:t>
            </w:r>
          </w:p>
        </w:tc>
      </w:tr>
      <w:tr w:rsidR="007C581A" w:rsidRPr="00C804AB" w:rsidTr="00D43BD9">
        <w:trPr>
          <w:trHeight w:hRule="exact" w:val="288"/>
        </w:trPr>
        <w:tc>
          <w:tcPr>
            <w:tcW w:w="5778" w:type="dxa"/>
            <w:noWrap/>
          </w:tcPr>
          <w:p w:rsidR="007C581A" w:rsidRPr="00D43BD9" w:rsidRDefault="007C581A" w:rsidP="00D43BD9">
            <w:pPr>
              <w:spacing w:after="200"/>
              <w:rPr>
                <w:noProof/>
                <w:sz w:val="24"/>
                <w:szCs w:val="24"/>
              </w:rPr>
            </w:pPr>
            <w:r w:rsidRPr="00D43BD9">
              <w:rPr>
                <w:noProof/>
                <w:sz w:val="24"/>
                <w:szCs w:val="24"/>
              </w:rPr>
              <w:t>3716 Comm/Res Peer Supports</w:t>
            </w:r>
          </w:p>
        </w:tc>
        <w:tc>
          <w:tcPr>
            <w:tcW w:w="990" w:type="dxa"/>
            <w:noWrap/>
          </w:tcPr>
          <w:p w:rsidR="007C581A" w:rsidRPr="00D43BD9" w:rsidRDefault="007C581A" w:rsidP="00D43BD9">
            <w:pPr>
              <w:spacing w:after="200"/>
              <w:jc w:val="center"/>
              <w:rPr>
                <w:noProof/>
                <w:sz w:val="24"/>
                <w:szCs w:val="24"/>
              </w:rPr>
            </w:pPr>
            <w:r w:rsidRPr="00D43BD9">
              <w:rPr>
                <w:noProof/>
                <w:sz w:val="24"/>
                <w:szCs w:val="24"/>
              </w:rPr>
              <w:t>-</w:t>
            </w:r>
          </w:p>
        </w:tc>
        <w:tc>
          <w:tcPr>
            <w:tcW w:w="990" w:type="dxa"/>
          </w:tcPr>
          <w:p w:rsidR="007C581A" w:rsidRPr="00D43BD9" w:rsidRDefault="007C581A" w:rsidP="00D43BD9">
            <w:pPr>
              <w:spacing w:after="200"/>
              <w:jc w:val="center"/>
              <w:rPr>
                <w:noProof/>
                <w:sz w:val="24"/>
                <w:szCs w:val="24"/>
              </w:rPr>
            </w:pPr>
            <w:r w:rsidRPr="00D43BD9">
              <w:rPr>
                <w:noProof/>
                <w:sz w:val="24"/>
                <w:szCs w:val="24"/>
              </w:rPr>
              <w:t>-</w:t>
            </w:r>
          </w:p>
        </w:tc>
        <w:tc>
          <w:tcPr>
            <w:tcW w:w="1080" w:type="dxa"/>
          </w:tcPr>
          <w:p w:rsidR="007C581A" w:rsidRPr="00D43BD9" w:rsidRDefault="007C581A" w:rsidP="00D43BD9">
            <w:pPr>
              <w:spacing w:after="200"/>
              <w:jc w:val="center"/>
              <w:rPr>
                <w:noProof/>
                <w:sz w:val="24"/>
                <w:szCs w:val="24"/>
              </w:rPr>
            </w:pPr>
            <w:r w:rsidRPr="00D43BD9">
              <w:rPr>
                <w:noProof/>
                <w:sz w:val="24"/>
                <w:szCs w:val="24"/>
              </w:rPr>
              <w:t>3</w:t>
            </w:r>
          </w:p>
        </w:tc>
        <w:tc>
          <w:tcPr>
            <w:tcW w:w="990" w:type="dxa"/>
          </w:tcPr>
          <w:p w:rsidR="007C581A" w:rsidRPr="00D43BD9" w:rsidRDefault="007C581A"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3731 Respite in Recipient's Home</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17</w:t>
            </w:r>
          </w:p>
        </w:tc>
        <w:tc>
          <w:tcPr>
            <w:tcW w:w="990" w:type="dxa"/>
          </w:tcPr>
          <w:p w:rsidR="007C581A" w:rsidRPr="00D43BD9" w:rsidRDefault="007C581A" w:rsidP="00D43BD9">
            <w:pPr>
              <w:spacing w:after="200"/>
              <w:jc w:val="center"/>
              <w:rPr>
                <w:noProof/>
                <w:sz w:val="24"/>
                <w:szCs w:val="24"/>
              </w:rPr>
            </w:pPr>
            <w:r w:rsidRPr="00D43BD9">
              <w:rPr>
                <w:noProof/>
                <w:sz w:val="24"/>
                <w:szCs w:val="24"/>
              </w:rPr>
              <w:t>34</w:t>
            </w:r>
          </w:p>
        </w:tc>
        <w:tc>
          <w:tcPr>
            <w:tcW w:w="1080" w:type="dxa"/>
          </w:tcPr>
          <w:p w:rsidR="007C581A" w:rsidRPr="00D43BD9" w:rsidRDefault="007C581A" w:rsidP="00D43BD9">
            <w:pPr>
              <w:spacing w:after="200"/>
              <w:jc w:val="center"/>
              <w:rPr>
                <w:noProof/>
                <w:sz w:val="24"/>
                <w:szCs w:val="24"/>
              </w:rPr>
            </w:pPr>
            <w:r w:rsidRPr="00D43BD9">
              <w:rPr>
                <w:noProof/>
                <w:sz w:val="24"/>
                <w:szCs w:val="24"/>
              </w:rPr>
              <w:t>41</w:t>
            </w:r>
          </w:p>
        </w:tc>
        <w:tc>
          <w:tcPr>
            <w:tcW w:w="990" w:type="dxa"/>
          </w:tcPr>
          <w:p w:rsidR="007C581A" w:rsidRPr="00D43BD9" w:rsidRDefault="007C581A" w:rsidP="00D43BD9">
            <w:pPr>
              <w:spacing w:after="200"/>
              <w:jc w:val="center"/>
              <w:rPr>
                <w:noProof/>
                <w:sz w:val="24"/>
                <w:szCs w:val="24"/>
              </w:rPr>
            </w:pPr>
            <w:r w:rsidRPr="00D43BD9">
              <w:rPr>
                <w:noProof/>
                <w:sz w:val="24"/>
                <w:szCs w:val="24"/>
              </w:rPr>
              <w:t>44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3738 DDS/DESE Direct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3759 RESPITE - ADULT - SITE-BASED</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c>
          <w:tcPr>
            <w:tcW w:w="1080" w:type="dxa"/>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3770 FAMILY SUPPORT CENTERS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16</w:t>
            </w:r>
          </w:p>
        </w:tc>
        <w:tc>
          <w:tcPr>
            <w:tcW w:w="990" w:type="dxa"/>
          </w:tcPr>
          <w:p w:rsidR="007C581A" w:rsidRPr="00D43BD9" w:rsidRDefault="007C581A" w:rsidP="00D43BD9">
            <w:pPr>
              <w:spacing w:after="200"/>
              <w:jc w:val="center"/>
              <w:rPr>
                <w:noProof/>
                <w:sz w:val="24"/>
                <w:szCs w:val="24"/>
              </w:rPr>
            </w:pPr>
            <w:r w:rsidRPr="00D43BD9">
              <w:rPr>
                <w:noProof/>
                <w:sz w:val="24"/>
                <w:szCs w:val="24"/>
              </w:rPr>
              <w:t>45</w:t>
            </w:r>
          </w:p>
        </w:tc>
        <w:tc>
          <w:tcPr>
            <w:tcW w:w="1080" w:type="dxa"/>
          </w:tcPr>
          <w:p w:rsidR="007C581A" w:rsidRPr="00D43BD9" w:rsidRDefault="007C581A" w:rsidP="00D43BD9">
            <w:pPr>
              <w:spacing w:after="200"/>
              <w:jc w:val="center"/>
              <w:rPr>
                <w:noProof/>
                <w:sz w:val="24"/>
                <w:szCs w:val="24"/>
              </w:rPr>
            </w:pPr>
            <w:r w:rsidRPr="00D43BD9">
              <w:rPr>
                <w:noProof/>
                <w:sz w:val="24"/>
                <w:szCs w:val="24"/>
              </w:rPr>
              <w:t>55</w:t>
            </w:r>
          </w:p>
        </w:tc>
        <w:tc>
          <w:tcPr>
            <w:tcW w:w="990" w:type="dxa"/>
          </w:tcPr>
          <w:p w:rsidR="007C581A" w:rsidRPr="00D43BD9" w:rsidRDefault="007C581A" w:rsidP="00D43BD9">
            <w:pPr>
              <w:spacing w:after="200"/>
              <w:jc w:val="center"/>
              <w:rPr>
                <w:noProof/>
                <w:sz w:val="24"/>
                <w:szCs w:val="24"/>
              </w:rPr>
            </w:pPr>
            <w:r w:rsidRPr="00D43BD9">
              <w:rPr>
                <w:noProof/>
                <w:sz w:val="24"/>
                <w:szCs w:val="24"/>
              </w:rPr>
              <w:t>67</w:t>
            </w:r>
          </w:p>
        </w:tc>
      </w:tr>
      <w:tr w:rsidR="007C581A" w:rsidRPr="00C804AB" w:rsidTr="00D43BD9">
        <w:trPr>
          <w:trHeight w:hRule="exact" w:val="288"/>
        </w:trPr>
        <w:tc>
          <w:tcPr>
            <w:tcW w:w="5778" w:type="dxa"/>
            <w:noWrap/>
          </w:tcPr>
          <w:p w:rsidR="007C581A" w:rsidRPr="00D43BD9" w:rsidRDefault="007C581A" w:rsidP="00D43BD9">
            <w:pPr>
              <w:spacing w:after="200"/>
              <w:rPr>
                <w:noProof/>
                <w:sz w:val="24"/>
                <w:szCs w:val="24"/>
              </w:rPr>
            </w:pPr>
            <w:r w:rsidRPr="00D43BD9">
              <w:rPr>
                <w:noProof/>
                <w:sz w:val="24"/>
                <w:szCs w:val="24"/>
              </w:rPr>
              <w:t>3772 Autism Support Centers</w:t>
            </w:r>
          </w:p>
        </w:tc>
        <w:tc>
          <w:tcPr>
            <w:tcW w:w="990" w:type="dxa"/>
            <w:noWrap/>
          </w:tcPr>
          <w:p w:rsidR="007C581A" w:rsidRPr="00D43BD9" w:rsidRDefault="007C581A" w:rsidP="00D43BD9">
            <w:pPr>
              <w:spacing w:after="200"/>
              <w:jc w:val="center"/>
              <w:rPr>
                <w:noProof/>
                <w:sz w:val="24"/>
                <w:szCs w:val="24"/>
              </w:rPr>
            </w:pPr>
            <w:r w:rsidRPr="00D43BD9">
              <w:rPr>
                <w:noProof/>
                <w:sz w:val="24"/>
                <w:szCs w:val="24"/>
              </w:rPr>
              <w:t>-</w:t>
            </w:r>
          </w:p>
        </w:tc>
        <w:tc>
          <w:tcPr>
            <w:tcW w:w="990" w:type="dxa"/>
          </w:tcPr>
          <w:p w:rsidR="007C581A" w:rsidRPr="00D43BD9" w:rsidRDefault="007C581A" w:rsidP="00D43BD9">
            <w:pPr>
              <w:spacing w:after="200"/>
              <w:jc w:val="center"/>
              <w:rPr>
                <w:noProof/>
                <w:sz w:val="24"/>
                <w:szCs w:val="24"/>
              </w:rPr>
            </w:pPr>
            <w:r w:rsidRPr="00D43BD9">
              <w:rPr>
                <w:noProof/>
                <w:sz w:val="24"/>
                <w:szCs w:val="24"/>
              </w:rPr>
              <w:t>-</w:t>
            </w:r>
          </w:p>
        </w:tc>
        <w:tc>
          <w:tcPr>
            <w:tcW w:w="1080" w:type="dxa"/>
          </w:tcPr>
          <w:p w:rsidR="007C581A" w:rsidRPr="00D43BD9" w:rsidRDefault="007C581A" w:rsidP="00D43BD9">
            <w:pPr>
              <w:spacing w:after="200"/>
              <w:jc w:val="center"/>
              <w:rPr>
                <w:noProof/>
                <w:sz w:val="24"/>
                <w:szCs w:val="24"/>
              </w:rPr>
            </w:pPr>
            <w:r w:rsidRPr="00D43BD9">
              <w:rPr>
                <w:noProof/>
                <w:sz w:val="24"/>
                <w:szCs w:val="24"/>
              </w:rPr>
              <w:t>19</w:t>
            </w:r>
          </w:p>
        </w:tc>
        <w:tc>
          <w:tcPr>
            <w:tcW w:w="990" w:type="dxa"/>
          </w:tcPr>
          <w:p w:rsidR="007C581A" w:rsidRPr="00D43BD9" w:rsidRDefault="00822B98" w:rsidP="00D43BD9">
            <w:pPr>
              <w:spacing w:after="200"/>
              <w:jc w:val="center"/>
              <w:rPr>
                <w:noProof/>
                <w:sz w:val="24"/>
                <w:szCs w:val="24"/>
              </w:rPr>
            </w:pPr>
            <w:r w:rsidRPr="00D43BD9">
              <w:rPr>
                <w:noProof/>
                <w:sz w:val="24"/>
                <w:szCs w:val="24"/>
              </w:rPr>
              <w:t>4</w:t>
            </w:r>
            <w:r w:rsidR="007C581A" w:rsidRPr="00D43BD9">
              <w:rPr>
                <w:noProof/>
                <w:sz w:val="24"/>
                <w:szCs w:val="24"/>
              </w:rPr>
              <w:t>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3773 Intensive Family Sup Services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3774 MEDICALLY COMPLEX PROGRAMS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3779 STIPENDS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56</w:t>
            </w:r>
          </w:p>
        </w:tc>
        <w:tc>
          <w:tcPr>
            <w:tcW w:w="990" w:type="dxa"/>
          </w:tcPr>
          <w:p w:rsidR="007C581A" w:rsidRPr="00D43BD9" w:rsidRDefault="007C581A" w:rsidP="00D43BD9">
            <w:pPr>
              <w:spacing w:after="200"/>
              <w:jc w:val="center"/>
              <w:rPr>
                <w:noProof/>
                <w:sz w:val="24"/>
                <w:szCs w:val="24"/>
              </w:rPr>
            </w:pPr>
            <w:r w:rsidRPr="00D43BD9">
              <w:rPr>
                <w:noProof/>
                <w:sz w:val="24"/>
                <w:szCs w:val="24"/>
              </w:rPr>
              <w:t>106</w:t>
            </w:r>
          </w:p>
        </w:tc>
        <w:tc>
          <w:tcPr>
            <w:tcW w:w="1080" w:type="dxa"/>
          </w:tcPr>
          <w:p w:rsidR="007C581A" w:rsidRPr="00D43BD9" w:rsidRDefault="007C581A" w:rsidP="00D43BD9">
            <w:pPr>
              <w:spacing w:after="200"/>
              <w:jc w:val="center"/>
              <w:rPr>
                <w:noProof/>
                <w:sz w:val="24"/>
                <w:szCs w:val="24"/>
              </w:rPr>
            </w:pPr>
            <w:r w:rsidRPr="00D43BD9">
              <w:rPr>
                <w:noProof/>
                <w:sz w:val="24"/>
                <w:szCs w:val="24"/>
              </w:rPr>
              <w:t>121</w:t>
            </w:r>
          </w:p>
        </w:tc>
        <w:tc>
          <w:tcPr>
            <w:tcW w:w="990" w:type="dxa"/>
          </w:tcPr>
          <w:p w:rsidR="007C581A" w:rsidRPr="00D43BD9" w:rsidRDefault="007C581A" w:rsidP="00D43BD9">
            <w:pPr>
              <w:spacing w:after="200"/>
              <w:jc w:val="center"/>
              <w:rPr>
                <w:noProof/>
                <w:sz w:val="24"/>
                <w:szCs w:val="24"/>
              </w:rPr>
            </w:pPr>
            <w:r w:rsidRPr="00D43BD9">
              <w:rPr>
                <w:noProof/>
                <w:sz w:val="24"/>
                <w:szCs w:val="24"/>
              </w:rPr>
              <w:t>118</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3780 FINANCIAL ASSISTANCE</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15</w:t>
            </w:r>
          </w:p>
        </w:tc>
        <w:tc>
          <w:tcPr>
            <w:tcW w:w="990" w:type="dxa"/>
          </w:tcPr>
          <w:p w:rsidR="007C581A" w:rsidRPr="00D43BD9" w:rsidRDefault="007C581A" w:rsidP="00D43BD9">
            <w:pPr>
              <w:spacing w:after="200"/>
              <w:jc w:val="center"/>
              <w:rPr>
                <w:noProof/>
                <w:sz w:val="24"/>
                <w:szCs w:val="24"/>
              </w:rPr>
            </w:pPr>
            <w:r w:rsidRPr="00D43BD9">
              <w:rPr>
                <w:noProof/>
                <w:sz w:val="24"/>
                <w:szCs w:val="24"/>
              </w:rPr>
              <w:t>27</w:t>
            </w:r>
          </w:p>
        </w:tc>
        <w:tc>
          <w:tcPr>
            <w:tcW w:w="1080" w:type="dxa"/>
          </w:tcPr>
          <w:p w:rsidR="007C581A" w:rsidRPr="00D43BD9" w:rsidRDefault="007C581A" w:rsidP="00D43BD9">
            <w:pPr>
              <w:spacing w:after="200"/>
              <w:jc w:val="center"/>
              <w:rPr>
                <w:noProof/>
                <w:sz w:val="24"/>
                <w:szCs w:val="24"/>
              </w:rPr>
            </w:pPr>
            <w:r w:rsidRPr="00D43BD9">
              <w:rPr>
                <w:noProof/>
                <w:sz w:val="24"/>
                <w:szCs w:val="24"/>
              </w:rPr>
              <w:t>31</w:t>
            </w:r>
          </w:p>
        </w:tc>
        <w:tc>
          <w:tcPr>
            <w:tcW w:w="990" w:type="dxa"/>
          </w:tcPr>
          <w:p w:rsidR="007C581A" w:rsidRPr="00D43BD9" w:rsidRDefault="007C581A" w:rsidP="00D43BD9">
            <w:pPr>
              <w:spacing w:after="200"/>
              <w:jc w:val="center"/>
              <w:rPr>
                <w:noProof/>
                <w:sz w:val="24"/>
                <w:szCs w:val="24"/>
              </w:rPr>
            </w:pPr>
            <w:r w:rsidRPr="00D43BD9">
              <w:rPr>
                <w:noProof/>
                <w:sz w:val="24"/>
                <w:szCs w:val="24"/>
              </w:rPr>
              <w:t>30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3781 FINANCIAL ASSISTANCE ADMIN</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45</w:t>
            </w:r>
          </w:p>
        </w:tc>
        <w:tc>
          <w:tcPr>
            <w:tcW w:w="990" w:type="dxa"/>
          </w:tcPr>
          <w:p w:rsidR="007C581A" w:rsidRPr="00D43BD9" w:rsidRDefault="007C581A" w:rsidP="00D43BD9">
            <w:pPr>
              <w:spacing w:after="200"/>
              <w:jc w:val="center"/>
              <w:rPr>
                <w:noProof/>
                <w:sz w:val="24"/>
                <w:szCs w:val="24"/>
              </w:rPr>
            </w:pPr>
            <w:r w:rsidRPr="00D43BD9">
              <w:rPr>
                <w:noProof/>
                <w:sz w:val="24"/>
                <w:szCs w:val="24"/>
              </w:rPr>
              <w:t>68</w:t>
            </w:r>
          </w:p>
        </w:tc>
        <w:tc>
          <w:tcPr>
            <w:tcW w:w="1080" w:type="dxa"/>
          </w:tcPr>
          <w:p w:rsidR="007C581A" w:rsidRPr="00D43BD9" w:rsidRDefault="007C581A" w:rsidP="00D43BD9">
            <w:pPr>
              <w:spacing w:after="200"/>
              <w:jc w:val="center"/>
              <w:rPr>
                <w:noProof/>
                <w:sz w:val="24"/>
                <w:szCs w:val="24"/>
              </w:rPr>
            </w:pPr>
            <w:r w:rsidRPr="00D43BD9">
              <w:rPr>
                <w:noProof/>
                <w:sz w:val="24"/>
                <w:szCs w:val="24"/>
              </w:rPr>
              <w:t>76</w:t>
            </w:r>
          </w:p>
        </w:tc>
        <w:tc>
          <w:tcPr>
            <w:tcW w:w="990" w:type="dxa"/>
          </w:tcPr>
          <w:p w:rsidR="007C581A" w:rsidRPr="00D43BD9" w:rsidRDefault="007C581A" w:rsidP="00D43BD9">
            <w:pPr>
              <w:spacing w:after="200"/>
              <w:jc w:val="center"/>
              <w:rPr>
                <w:noProof/>
                <w:sz w:val="24"/>
                <w:szCs w:val="24"/>
              </w:rPr>
            </w:pPr>
            <w:r w:rsidRPr="00D43BD9">
              <w:rPr>
                <w:noProof/>
                <w:sz w:val="24"/>
                <w:szCs w:val="24"/>
              </w:rPr>
              <w:t>72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3798 INDIV  SUPPORT AND COMM HAB</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54</w:t>
            </w:r>
          </w:p>
        </w:tc>
        <w:tc>
          <w:tcPr>
            <w:tcW w:w="990" w:type="dxa"/>
          </w:tcPr>
          <w:p w:rsidR="007C581A" w:rsidRPr="00D43BD9" w:rsidRDefault="007C581A" w:rsidP="00D43BD9">
            <w:pPr>
              <w:spacing w:after="200"/>
              <w:jc w:val="center"/>
              <w:rPr>
                <w:noProof/>
                <w:sz w:val="24"/>
                <w:szCs w:val="24"/>
              </w:rPr>
            </w:pPr>
            <w:r w:rsidRPr="00D43BD9">
              <w:rPr>
                <w:noProof/>
                <w:sz w:val="24"/>
                <w:szCs w:val="24"/>
              </w:rPr>
              <w:t>96</w:t>
            </w:r>
          </w:p>
        </w:tc>
        <w:tc>
          <w:tcPr>
            <w:tcW w:w="1080" w:type="dxa"/>
          </w:tcPr>
          <w:p w:rsidR="007C581A" w:rsidRPr="00D43BD9" w:rsidRDefault="007C581A" w:rsidP="00D43BD9">
            <w:pPr>
              <w:spacing w:after="200"/>
              <w:jc w:val="center"/>
              <w:rPr>
                <w:noProof/>
                <w:sz w:val="24"/>
                <w:szCs w:val="24"/>
              </w:rPr>
            </w:pPr>
            <w:r w:rsidRPr="00D43BD9">
              <w:rPr>
                <w:noProof/>
                <w:sz w:val="24"/>
                <w:szCs w:val="24"/>
              </w:rPr>
              <w:t>119</w:t>
            </w:r>
          </w:p>
        </w:tc>
        <w:tc>
          <w:tcPr>
            <w:tcW w:w="990" w:type="dxa"/>
          </w:tcPr>
          <w:p w:rsidR="007C581A" w:rsidRPr="00D43BD9" w:rsidRDefault="007C581A" w:rsidP="00D43BD9">
            <w:pPr>
              <w:spacing w:after="200"/>
              <w:jc w:val="center"/>
              <w:rPr>
                <w:noProof/>
                <w:sz w:val="24"/>
                <w:szCs w:val="24"/>
              </w:rPr>
            </w:pPr>
            <w:r w:rsidRPr="00D43BD9">
              <w:rPr>
                <w:noProof/>
                <w:sz w:val="24"/>
                <w:szCs w:val="24"/>
              </w:rPr>
              <w:t>126</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4168 STATE  OP EMPLOYMENT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6</w:t>
            </w:r>
          </w:p>
        </w:tc>
        <w:tc>
          <w:tcPr>
            <w:tcW w:w="990" w:type="dxa"/>
          </w:tcPr>
          <w:p w:rsidR="007C581A" w:rsidRPr="00D43BD9" w:rsidRDefault="007C581A" w:rsidP="00D43BD9">
            <w:pPr>
              <w:spacing w:after="200"/>
              <w:jc w:val="center"/>
              <w:rPr>
                <w:noProof/>
                <w:sz w:val="24"/>
                <w:szCs w:val="24"/>
              </w:rPr>
            </w:pPr>
            <w:r w:rsidRPr="00D43BD9">
              <w:rPr>
                <w:noProof/>
                <w:sz w:val="24"/>
                <w:szCs w:val="24"/>
              </w:rPr>
              <w:t>8</w:t>
            </w:r>
          </w:p>
        </w:tc>
        <w:tc>
          <w:tcPr>
            <w:tcW w:w="1080" w:type="dxa"/>
          </w:tcPr>
          <w:p w:rsidR="007C581A" w:rsidRPr="00D43BD9" w:rsidRDefault="007C581A" w:rsidP="00D43BD9">
            <w:pPr>
              <w:spacing w:after="200"/>
              <w:jc w:val="center"/>
              <w:rPr>
                <w:noProof/>
                <w:sz w:val="24"/>
                <w:szCs w:val="24"/>
              </w:rPr>
            </w:pPr>
            <w:r w:rsidRPr="00D43BD9">
              <w:rPr>
                <w:noProof/>
                <w:sz w:val="24"/>
                <w:szCs w:val="24"/>
              </w:rPr>
              <w:t>8</w:t>
            </w:r>
          </w:p>
        </w:tc>
        <w:tc>
          <w:tcPr>
            <w:tcW w:w="990" w:type="dxa"/>
          </w:tcPr>
          <w:p w:rsidR="007C581A" w:rsidRPr="00D43BD9" w:rsidRDefault="007C581A" w:rsidP="00D43BD9">
            <w:pPr>
              <w:spacing w:after="200"/>
              <w:jc w:val="center"/>
              <w:rPr>
                <w:noProof/>
                <w:sz w:val="24"/>
                <w:szCs w:val="24"/>
              </w:rPr>
            </w:pPr>
            <w:r w:rsidRPr="00D43BD9">
              <w:rPr>
                <w:noProof/>
                <w:sz w:val="24"/>
                <w:szCs w:val="24"/>
              </w:rPr>
              <w:t>8</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5168 ISO - EMPLOYMENT SUPPORTS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5196 ISO - TRANSPORTATION</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6</w:t>
            </w:r>
          </w:p>
        </w:tc>
        <w:tc>
          <w:tcPr>
            <w:tcW w:w="1080" w:type="dxa"/>
          </w:tcPr>
          <w:p w:rsidR="007C581A" w:rsidRPr="00D43BD9" w:rsidRDefault="007C581A" w:rsidP="00D43BD9">
            <w:pPr>
              <w:spacing w:after="200"/>
              <w:jc w:val="center"/>
              <w:rPr>
                <w:noProof/>
                <w:sz w:val="24"/>
                <w:szCs w:val="24"/>
              </w:rPr>
            </w:pPr>
            <w:r w:rsidRPr="00D43BD9">
              <w:rPr>
                <w:noProof/>
                <w:sz w:val="24"/>
                <w:szCs w:val="24"/>
              </w:rPr>
              <w:t>4</w:t>
            </w:r>
          </w:p>
        </w:tc>
        <w:tc>
          <w:tcPr>
            <w:tcW w:w="990" w:type="dxa"/>
          </w:tcPr>
          <w:p w:rsidR="007C581A" w:rsidRPr="00D43BD9" w:rsidRDefault="007C581A"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5197 TRANSPORTATION-SD-PASS/UNIT</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3</w:t>
            </w:r>
          </w:p>
        </w:tc>
        <w:tc>
          <w:tcPr>
            <w:tcW w:w="990" w:type="dxa"/>
          </w:tcPr>
          <w:p w:rsidR="007C581A" w:rsidRPr="00D43BD9" w:rsidRDefault="007C581A" w:rsidP="00D43BD9">
            <w:pPr>
              <w:spacing w:after="200"/>
              <w:jc w:val="center"/>
              <w:rPr>
                <w:noProof/>
                <w:sz w:val="24"/>
                <w:szCs w:val="24"/>
              </w:rPr>
            </w:pPr>
            <w:r w:rsidRPr="00D43BD9">
              <w:rPr>
                <w:noProof/>
                <w:sz w:val="24"/>
                <w:szCs w:val="24"/>
              </w:rPr>
              <w:t>7</w:t>
            </w:r>
          </w:p>
        </w:tc>
        <w:tc>
          <w:tcPr>
            <w:tcW w:w="1080" w:type="dxa"/>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5198 TRANSPORTATION-SD-PASS/UNIT</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w:t>
            </w:r>
          </w:p>
        </w:tc>
        <w:tc>
          <w:tcPr>
            <w:tcW w:w="1080" w:type="dxa"/>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822B98" w:rsidP="00D43BD9">
            <w:pPr>
              <w:spacing w:after="200"/>
              <w:jc w:val="center"/>
              <w:rPr>
                <w:noProof/>
                <w:sz w:val="24"/>
                <w:szCs w:val="24"/>
              </w:rPr>
            </w:pPr>
            <w:r w:rsidRPr="00D43BD9">
              <w:rPr>
                <w:noProof/>
                <w:sz w:val="24"/>
                <w:szCs w:val="24"/>
              </w:rPr>
              <w:t>3</w:t>
            </w:r>
          </w:p>
        </w:tc>
      </w:tr>
      <w:tr w:rsidR="007C581A" w:rsidRPr="00C804AB" w:rsidTr="00D43BD9">
        <w:trPr>
          <w:trHeight w:hRule="exact" w:val="288"/>
        </w:trPr>
        <w:tc>
          <w:tcPr>
            <w:tcW w:w="5778" w:type="dxa"/>
            <w:noWrap/>
          </w:tcPr>
          <w:p w:rsidR="007C581A" w:rsidRPr="00D43BD9" w:rsidRDefault="007C581A" w:rsidP="00D43BD9">
            <w:pPr>
              <w:spacing w:after="200"/>
              <w:rPr>
                <w:noProof/>
                <w:sz w:val="24"/>
                <w:szCs w:val="24"/>
              </w:rPr>
            </w:pPr>
            <w:r w:rsidRPr="00D43BD9">
              <w:rPr>
                <w:noProof/>
                <w:sz w:val="24"/>
                <w:szCs w:val="24"/>
              </w:rPr>
              <w:t>5283</w:t>
            </w:r>
            <w:r w:rsidR="00822B98" w:rsidRPr="00D43BD9">
              <w:rPr>
                <w:noProof/>
                <w:sz w:val="24"/>
                <w:szCs w:val="24"/>
              </w:rPr>
              <w:t xml:space="preserve"> </w:t>
            </w:r>
            <w:r w:rsidRPr="00D43BD9">
              <w:rPr>
                <w:noProof/>
                <w:sz w:val="24"/>
                <w:szCs w:val="24"/>
              </w:rPr>
              <w:t>ISO-Asistive Technology</w:t>
            </w:r>
          </w:p>
        </w:tc>
        <w:tc>
          <w:tcPr>
            <w:tcW w:w="990" w:type="dxa"/>
            <w:noWrap/>
          </w:tcPr>
          <w:p w:rsidR="007C581A" w:rsidRPr="00D43BD9" w:rsidRDefault="007C581A" w:rsidP="00D43BD9">
            <w:pPr>
              <w:spacing w:after="200"/>
              <w:jc w:val="center"/>
              <w:rPr>
                <w:noProof/>
                <w:sz w:val="24"/>
                <w:szCs w:val="24"/>
              </w:rPr>
            </w:pPr>
            <w:r w:rsidRPr="00D43BD9">
              <w:rPr>
                <w:noProof/>
                <w:sz w:val="24"/>
                <w:szCs w:val="24"/>
              </w:rPr>
              <w:t>-</w:t>
            </w:r>
          </w:p>
        </w:tc>
        <w:tc>
          <w:tcPr>
            <w:tcW w:w="990" w:type="dxa"/>
          </w:tcPr>
          <w:p w:rsidR="007C581A" w:rsidRPr="00D43BD9" w:rsidRDefault="007C581A" w:rsidP="00D43BD9">
            <w:pPr>
              <w:spacing w:after="200"/>
              <w:jc w:val="center"/>
              <w:rPr>
                <w:noProof/>
                <w:sz w:val="24"/>
                <w:szCs w:val="24"/>
              </w:rPr>
            </w:pPr>
            <w:r w:rsidRPr="00D43BD9">
              <w:rPr>
                <w:noProof/>
                <w:sz w:val="24"/>
                <w:szCs w:val="24"/>
              </w:rPr>
              <w:t>-</w:t>
            </w:r>
          </w:p>
        </w:tc>
        <w:tc>
          <w:tcPr>
            <w:tcW w:w="1080" w:type="dxa"/>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822B98"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5300 NON-WAIVER</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13</w:t>
            </w:r>
          </w:p>
        </w:tc>
        <w:tc>
          <w:tcPr>
            <w:tcW w:w="990" w:type="dxa"/>
          </w:tcPr>
          <w:p w:rsidR="007C581A" w:rsidRPr="00D43BD9" w:rsidRDefault="007C581A" w:rsidP="00D43BD9">
            <w:pPr>
              <w:spacing w:after="200"/>
              <w:jc w:val="center"/>
              <w:rPr>
                <w:noProof/>
                <w:sz w:val="24"/>
                <w:szCs w:val="24"/>
              </w:rPr>
            </w:pPr>
            <w:r w:rsidRPr="00D43BD9">
              <w:rPr>
                <w:noProof/>
                <w:sz w:val="24"/>
                <w:szCs w:val="24"/>
              </w:rPr>
              <w:t>15</w:t>
            </w:r>
          </w:p>
        </w:tc>
        <w:tc>
          <w:tcPr>
            <w:tcW w:w="1080" w:type="dxa"/>
          </w:tcPr>
          <w:p w:rsidR="007C581A" w:rsidRPr="00D43BD9" w:rsidRDefault="007C581A" w:rsidP="00D43BD9">
            <w:pPr>
              <w:spacing w:after="200"/>
              <w:jc w:val="center"/>
              <w:rPr>
                <w:noProof/>
                <w:sz w:val="24"/>
                <w:szCs w:val="24"/>
              </w:rPr>
            </w:pPr>
            <w:r w:rsidRPr="00D43BD9">
              <w:rPr>
                <w:noProof/>
                <w:sz w:val="24"/>
                <w:szCs w:val="24"/>
              </w:rPr>
              <w:t>19</w:t>
            </w:r>
          </w:p>
        </w:tc>
        <w:tc>
          <w:tcPr>
            <w:tcW w:w="990" w:type="dxa"/>
          </w:tcPr>
          <w:p w:rsidR="007C581A" w:rsidRPr="00D43BD9" w:rsidRDefault="00822B98" w:rsidP="00D43BD9">
            <w:pPr>
              <w:spacing w:after="200"/>
              <w:jc w:val="center"/>
              <w:rPr>
                <w:noProof/>
                <w:sz w:val="24"/>
                <w:szCs w:val="24"/>
              </w:rPr>
            </w:pPr>
            <w:r w:rsidRPr="00D43BD9">
              <w:rPr>
                <w:noProof/>
                <w:sz w:val="24"/>
                <w:szCs w:val="24"/>
              </w:rPr>
              <w:t>21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5400 NON - WAIVER FINANCIAL</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15</w:t>
            </w:r>
          </w:p>
        </w:tc>
        <w:tc>
          <w:tcPr>
            <w:tcW w:w="990" w:type="dxa"/>
          </w:tcPr>
          <w:p w:rsidR="007C581A" w:rsidRPr="00D43BD9" w:rsidRDefault="007C581A" w:rsidP="00D43BD9">
            <w:pPr>
              <w:spacing w:after="200"/>
              <w:jc w:val="center"/>
              <w:rPr>
                <w:noProof/>
                <w:sz w:val="24"/>
                <w:szCs w:val="24"/>
              </w:rPr>
            </w:pPr>
            <w:r w:rsidRPr="00D43BD9">
              <w:rPr>
                <w:noProof/>
                <w:sz w:val="24"/>
                <w:szCs w:val="24"/>
              </w:rPr>
              <w:t>17</w:t>
            </w:r>
          </w:p>
        </w:tc>
        <w:tc>
          <w:tcPr>
            <w:tcW w:w="1080" w:type="dxa"/>
          </w:tcPr>
          <w:p w:rsidR="007C581A" w:rsidRPr="00D43BD9" w:rsidRDefault="007C581A" w:rsidP="00D43BD9">
            <w:pPr>
              <w:spacing w:after="200"/>
              <w:jc w:val="center"/>
              <w:rPr>
                <w:noProof/>
                <w:sz w:val="24"/>
                <w:szCs w:val="24"/>
              </w:rPr>
            </w:pPr>
            <w:r w:rsidRPr="00D43BD9">
              <w:rPr>
                <w:noProof/>
                <w:sz w:val="24"/>
                <w:szCs w:val="24"/>
              </w:rPr>
              <w:t>21</w:t>
            </w:r>
          </w:p>
        </w:tc>
        <w:tc>
          <w:tcPr>
            <w:tcW w:w="990" w:type="dxa"/>
          </w:tcPr>
          <w:p w:rsidR="007C581A" w:rsidRPr="00D43BD9" w:rsidRDefault="00822B98" w:rsidP="00D43BD9">
            <w:pPr>
              <w:spacing w:after="200"/>
              <w:jc w:val="center"/>
              <w:rPr>
                <w:noProof/>
                <w:sz w:val="24"/>
                <w:szCs w:val="24"/>
              </w:rPr>
            </w:pPr>
            <w:r w:rsidRPr="00D43BD9">
              <w:rPr>
                <w:noProof/>
                <w:sz w:val="24"/>
                <w:szCs w:val="24"/>
              </w:rPr>
              <w:t>22</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5703 INDIVIDUAL HOME  SUPPORTS - SD</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12</w:t>
            </w:r>
          </w:p>
        </w:tc>
        <w:tc>
          <w:tcPr>
            <w:tcW w:w="990" w:type="dxa"/>
          </w:tcPr>
          <w:p w:rsidR="007C581A" w:rsidRPr="00D43BD9" w:rsidRDefault="007C581A" w:rsidP="00D43BD9">
            <w:pPr>
              <w:spacing w:after="200"/>
              <w:jc w:val="center"/>
              <w:rPr>
                <w:noProof/>
                <w:sz w:val="24"/>
                <w:szCs w:val="24"/>
              </w:rPr>
            </w:pPr>
            <w:r w:rsidRPr="00D43BD9">
              <w:rPr>
                <w:noProof/>
                <w:sz w:val="24"/>
                <w:szCs w:val="24"/>
              </w:rPr>
              <w:t>13</w:t>
            </w:r>
          </w:p>
        </w:tc>
        <w:tc>
          <w:tcPr>
            <w:tcW w:w="1080" w:type="dxa"/>
          </w:tcPr>
          <w:p w:rsidR="007C581A" w:rsidRPr="00D43BD9" w:rsidRDefault="007C581A" w:rsidP="00D43BD9">
            <w:pPr>
              <w:spacing w:after="200"/>
              <w:jc w:val="center"/>
              <w:rPr>
                <w:noProof/>
                <w:sz w:val="24"/>
                <w:szCs w:val="24"/>
              </w:rPr>
            </w:pPr>
            <w:r w:rsidRPr="00D43BD9">
              <w:rPr>
                <w:noProof/>
                <w:sz w:val="24"/>
                <w:szCs w:val="24"/>
              </w:rPr>
              <w:t>17</w:t>
            </w:r>
          </w:p>
        </w:tc>
        <w:tc>
          <w:tcPr>
            <w:tcW w:w="990" w:type="dxa"/>
          </w:tcPr>
          <w:p w:rsidR="007C581A" w:rsidRPr="00D43BD9" w:rsidRDefault="00822B98" w:rsidP="00D43BD9">
            <w:pPr>
              <w:spacing w:after="200"/>
              <w:jc w:val="center"/>
              <w:rPr>
                <w:noProof/>
                <w:sz w:val="24"/>
                <w:szCs w:val="24"/>
              </w:rPr>
            </w:pPr>
            <w:r w:rsidRPr="00D43BD9">
              <w:rPr>
                <w:noProof/>
                <w:sz w:val="24"/>
                <w:szCs w:val="24"/>
              </w:rPr>
              <w:t>20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5704 INDIVIDUAL DAY SUPPORTS - SD</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7</w:t>
            </w:r>
          </w:p>
        </w:tc>
        <w:tc>
          <w:tcPr>
            <w:tcW w:w="990" w:type="dxa"/>
          </w:tcPr>
          <w:p w:rsidR="007C581A" w:rsidRPr="00D43BD9" w:rsidRDefault="007C581A" w:rsidP="00D43BD9">
            <w:pPr>
              <w:spacing w:after="200"/>
              <w:jc w:val="center"/>
              <w:rPr>
                <w:noProof/>
                <w:sz w:val="24"/>
                <w:szCs w:val="24"/>
              </w:rPr>
            </w:pPr>
            <w:r w:rsidRPr="00D43BD9">
              <w:rPr>
                <w:noProof/>
                <w:sz w:val="24"/>
                <w:szCs w:val="24"/>
              </w:rPr>
              <w:t>11</w:t>
            </w:r>
          </w:p>
        </w:tc>
        <w:tc>
          <w:tcPr>
            <w:tcW w:w="1080" w:type="dxa"/>
          </w:tcPr>
          <w:p w:rsidR="007C581A" w:rsidRPr="00D43BD9" w:rsidRDefault="007C581A" w:rsidP="00D43BD9">
            <w:pPr>
              <w:spacing w:after="200"/>
              <w:jc w:val="center"/>
              <w:rPr>
                <w:noProof/>
                <w:sz w:val="24"/>
                <w:szCs w:val="24"/>
              </w:rPr>
            </w:pPr>
            <w:r w:rsidRPr="00D43BD9">
              <w:rPr>
                <w:noProof/>
                <w:sz w:val="24"/>
                <w:szCs w:val="24"/>
              </w:rPr>
              <w:t>23</w:t>
            </w:r>
          </w:p>
        </w:tc>
        <w:tc>
          <w:tcPr>
            <w:tcW w:w="990" w:type="dxa"/>
          </w:tcPr>
          <w:p w:rsidR="007C581A" w:rsidRPr="00D43BD9" w:rsidRDefault="00822B98" w:rsidP="00D43BD9">
            <w:pPr>
              <w:spacing w:after="200"/>
              <w:jc w:val="center"/>
              <w:rPr>
                <w:noProof/>
                <w:sz w:val="24"/>
                <w:szCs w:val="24"/>
              </w:rPr>
            </w:pPr>
            <w:r w:rsidRPr="00D43BD9">
              <w:rPr>
                <w:noProof/>
                <w:sz w:val="24"/>
                <w:szCs w:val="24"/>
              </w:rPr>
              <w:t>29</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5707 ADULT COMPANION - SD</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w:t>
            </w:r>
          </w:p>
        </w:tc>
        <w:tc>
          <w:tcPr>
            <w:tcW w:w="990" w:type="dxa"/>
          </w:tcPr>
          <w:p w:rsidR="007C581A" w:rsidRPr="00D43BD9" w:rsidRDefault="007C581A" w:rsidP="00D43BD9">
            <w:pPr>
              <w:spacing w:after="200"/>
              <w:jc w:val="center"/>
              <w:rPr>
                <w:noProof/>
                <w:sz w:val="24"/>
                <w:szCs w:val="24"/>
              </w:rPr>
            </w:pPr>
            <w:r w:rsidRPr="00D43BD9">
              <w:rPr>
                <w:noProof/>
                <w:sz w:val="24"/>
                <w:szCs w:val="24"/>
              </w:rPr>
              <w:t>3</w:t>
            </w:r>
          </w:p>
        </w:tc>
        <w:tc>
          <w:tcPr>
            <w:tcW w:w="1080" w:type="dxa"/>
          </w:tcPr>
          <w:p w:rsidR="007C581A" w:rsidRPr="00D43BD9" w:rsidRDefault="007C581A" w:rsidP="00D43BD9">
            <w:pPr>
              <w:spacing w:after="200"/>
              <w:jc w:val="center"/>
              <w:rPr>
                <w:noProof/>
                <w:sz w:val="24"/>
                <w:szCs w:val="24"/>
              </w:rPr>
            </w:pPr>
            <w:r w:rsidRPr="00D43BD9">
              <w:rPr>
                <w:noProof/>
                <w:sz w:val="24"/>
                <w:szCs w:val="24"/>
              </w:rPr>
              <w:t>3</w:t>
            </w:r>
          </w:p>
        </w:tc>
        <w:tc>
          <w:tcPr>
            <w:tcW w:w="990" w:type="dxa"/>
          </w:tcPr>
          <w:p w:rsidR="007C581A" w:rsidRPr="00D43BD9" w:rsidRDefault="00822B98"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5710 BEHAVIORAL SUP &amp; CONSULT - SD</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3</w:t>
            </w:r>
          </w:p>
        </w:tc>
        <w:tc>
          <w:tcPr>
            <w:tcW w:w="990" w:type="dxa"/>
          </w:tcPr>
          <w:p w:rsidR="007C581A" w:rsidRPr="00D43BD9" w:rsidRDefault="007C581A" w:rsidP="00D43BD9">
            <w:pPr>
              <w:spacing w:after="200"/>
              <w:jc w:val="center"/>
              <w:rPr>
                <w:noProof/>
                <w:sz w:val="24"/>
                <w:szCs w:val="24"/>
              </w:rPr>
            </w:pPr>
            <w:r w:rsidRPr="00D43BD9">
              <w:rPr>
                <w:noProof/>
                <w:sz w:val="24"/>
                <w:szCs w:val="24"/>
              </w:rPr>
              <w:t>3</w:t>
            </w:r>
          </w:p>
        </w:tc>
        <w:tc>
          <w:tcPr>
            <w:tcW w:w="1080" w:type="dxa"/>
          </w:tcPr>
          <w:p w:rsidR="007C581A" w:rsidRPr="00D43BD9" w:rsidRDefault="007C581A" w:rsidP="00D43BD9">
            <w:pPr>
              <w:spacing w:after="200"/>
              <w:jc w:val="center"/>
              <w:rPr>
                <w:noProof/>
                <w:sz w:val="24"/>
                <w:szCs w:val="24"/>
              </w:rPr>
            </w:pPr>
            <w:r w:rsidRPr="00D43BD9">
              <w:rPr>
                <w:noProof/>
                <w:sz w:val="24"/>
                <w:szCs w:val="24"/>
              </w:rPr>
              <w:t>3</w:t>
            </w:r>
          </w:p>
        </w:tc>
        <w:tc>
          <w:tcPr>
            <w:tcW w:w="990" w:type="dxa"/>
          </w:tcPr>
          <w:p w:rsidR="007C581A" w:rsidRPr="00D43BD9" w:rsidRDefault="00822B98" w:rsidP="00D43BD9">
            <w:pPr>
              <w:spacing w:after="200"/>
              <w:jc w:val="center"/>
              <w:rPr>
                <w:noProof/>
                <w:sz w:val="24"/>
                <w:szCs w:val="24"/>
              </w:rPr>
            </w:pPr>
            <w:r w:rsidRPr="00D43BD9">
              <w:rPr>
                <w:noProof/>
                <w:sz w:val="24"/>
                <w:szCs w:val="24"/>
              </w:rPr>
              <w:t>4</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5728 INDIVIDUAL GOODS AND SERVICES</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21</w:t>
            </w:r>
          </w:p>
        </w:tc>
        <w:tc>
          <w:tcPr>
            <w:tcW w:w="990" w:type="dxa"/>
          </w:tcPr>
          <w:p w:rsidR="007C581A" w:rsidRPr="00D43BD9" w:rsidRDefault="007C581A" w:rsidP="00D43BD9">
            <w:pPr>
              <w:spacing w:after="200"/>
              <w:jc w:val="center"/>
              <w:rPr>
                <w:noProof/>
                <w:sz w:val="24"/>
                <w:szCs w:val="24"/>
              </w:rPr>
            </w:pPr>
            <w:r w:rsidRPr="00D43BD9">
              <w:rPr>
                <w:noProof/>
                <w:sz w:val="24"/>
                <w:szCs w:val="24"/>
              </w:rPr>
              <w:t>33</w:t>
            </w:r>
          </w:p>
        </w:tc>
        <w:tc>
          <w:tcPr>
            <w:tcW w:w="1080" w:type="dxa"/>
          </w:tcPr>
          <w:p w:rsidR="007C581A" w:rsidRPr="00D43BD9" w:rsidRDefault="007C581A" w:rsidP="00D43BD9">
            <w:pPr>
              <w:spacing w:after="200"/>
              <w:jc w:val="center"/>
              <w:rPr>
                <w:noProof/>
                <w:sz w:val="24"/>
                <w:szCs w:val="24"/>
              </w:rPr>
            </w:pPr>
            <w:r w:rsidRPr="00D43BD9">
              <w:rPr>
                <w:noProof/>
                <w:sz w:val="24"/>
                <w:szCs w:val="24"/>
              </w:rPr>
              <w:t>38</w:t>
            </w:r>
          </w:p>
        </w:tc>
        <w:tc>
          <w:tcPr>
            <w:tcW w:w="990" w:type="dxa"/>
          </w:tcPr>
          <w:p w:rsidR="007C581A" w:rsidRPr="00D43BD9" w:rsidRDefault="00822B98" w:rsidP="00D43BD9">
            <w:pPr>
              <w:spacing w:after="200"/>
              <w:jc w:val="center"/>
              <w:rPr>
                <w:noProof/>
                <w:sz w:val="24"/>
                <w:szCs w:val="24"/>
              </w:rPr>
            </w:pPr>
            <w:r w:rsidRPr="00D43BD9">
              <w:rPr>
                <w:noProof/>
                <w:sz w:val="24"/>
                <w:szCs w:val="24"/>
              </w:rPr>
              <w:t>46</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lastRenderedPageBreak/>
              <w:t>6703 INDIVIDUAL HOME  SUPPORTS - AWC</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12</w:t>
            </w:r>
          </w:p>
        </w:tc>
        <w:tc>
          <w:tcPr>
            <w:tcW w:w="990" w:type="dxa"/>
          </w:tcPr>
          <w:p w:rsidR="007C581A" w:rsidRPr="00D43BD9" w:rsidRDefault="007C581A" w:rsidP="00D43BD9">
            <w:pPr>
              <w:spacing w:after="200"/>
              <w:jc w:val="center"/>
              <w:rPr>
                <w:noProof/>
                <w:sz w:val="24"/>
                <w:szCs w:val="24"/>
              </w:rPr>
            </w:pPr>
            <w:r w:rsidRPr="00D43BD9">
              <w:rPr>
                <w:noProof/>
                <w:sz w:val="24"/>
                <w:szCs w:val="24"/>
              </w:rPr>
              <w:t>24</w:t>
            </w:r>
          </w:p>
        </w:tc>
        <w:tc>
          <w:tcPr>
            <w:tcW w:w="1080" w:type="dxa"/>
          </w:tcPr>
          <w:p w:rsidR="007C581A" w:rsidRPr="00D43BD9" w:rsidRDefault="007C581A" w:rsidP="00D43BD9">
            <w:pPr>
              <w:spacing w:after="200"/>
              <w:jc w:val="center"/>
              <w:rPr>
                <w:noProof/>
                <w:sz w:val="24"/>
                <w:szCs w:val="24"/>
              </w:rPr>
            </w:pPr>
            <w:r w:rsidRPr="00D43BD9">
              <w:rPr>
                <w:noProof/>
                <w:sz w:val="24"/>
                <w:szCs w:val="24"/>
              </w:rPr>
              <w:t>21</w:t>
            </w:r>
          </w:p>
        </w:tc>
        <w:tc>
          <w:tcPr>
            <w:tcW w:w="990" w:type="dxa"/>
          </w:tcPr>
          <w:p w:rsidR="007C581A" w:rsidRPr="00D43BD9" w:rsidRDefault="00822B98" w:rsidP="00D43BD9">
            <w:pPr>
              <w:spacing w:after="200"/>
              <w:jc w:val="center"/>
              <w:rPr>
                <w:noProof/>
                <w:sz w:val="24"/>
                <w:szCs w:val="24"/>
              </w:rPr>
            </w:pPr>
            <w:r w:rsidRPr="00D43BD9">
              <w:rPr>
                <w:noProof/>
                <w:sz w:val="24"/>
                <w:szCs w:val="24"/>
              </w:rPr>
              <w:t>21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6704 INDIVIDUAL DAY SUPPORTS - AWC</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13</w:t>
            </w:r>
          </w:p>
        </w:tc>
        <w:tc>
          <w:tcPr>
            <w:tcW w:w="990" w:type="dxa"/>
          </w:tcPr>
          <w:p w:rsidR="007C581A" w:rsidRPr="00D43BD9" w:rsidRDefault="007C581A" w:rsidP="00D43BD9">
            <w:pPr>
              <w:spacing w:after="200"/>
              <w:jc w:val="center"/>
              <w:rPr>
                <w:noProof/>
                <w:sz w:val="24"/>
                <w:szCs w:val="24"/>
              </w:rPr>
            </w:pPr>
            <w:r w:rsidRPr="00D43BD9">
              <w:rPr>
                <w:noProof/>
                <w:sz w:val="24"/>
                <w:szCs w:val="24"/>
              </w:rPr>
              <w:t>11</w:t>
            </w:r>
          </w:p>
        </w:tc>
        <w:tc>
          <w:tcPr>
            <w:tcW w:w="1080" w:type="dxa"/>
          </w:tcPr>
          <w:p w:rsidR="007C581A" w:rsidRPr="00D43BD9" w:rsidRDefault="007C581A" w:rsidP="00D43BD9">
            <w:pPr>
              <w:spacing w:after="200"/>
              <w:jc w:val="center"/>
              <w:rPr>
                <w:noProof/>
                <w:sz w:val="24"/>
                <w:szCs w:val="24"/>
              </w:rPr>
            </w:pPr>
            <w:r w:rsidRPr="00D43BD9">
              <w:rPr>
                <w:noProof/>
                <w:sz w:val="24"/>
                <w:szCs w:val="24"/>
              </w:rPr>
              <w:t>11</w:t>
            </w:r>
          </w:p>
        </w:tc>
        <w:tc>
          <w:tcPr>
            <w:tcW w:w="990" w:type="dxa"/>
          </w:tcPr>
          <w:p w:rsidR="007C581A" w:rsidRPr="00D43BD9" w:rsidRDefault="00822B98" w:rsidP="00D43BD9">
            <w:pPr>
              <w:spacing w:after="200"/>
              <w:jc w:val="center"/>
              <w:rPr>
                <w:noProof/>
                <w:sz w:val="24"/>
                <w:szCs w:val="24"/>
              </w:rPr>
            </w:pPr>
            <w:r w:rsidRPr="00D43BD9">
              <w:rPr>
                <w:noProof/>
                <w:sz w:val="24"/>
                <w:szCs w:val="24"/>
              </w:rPr>
              <w:t>13</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6707 ADULT COMPANION - AWC</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6</w:t>
            </w:r>
          </w:p>
        </w:tc>
        <w:tc>
          <w:tcPr>
            <w:tcW w:w="990" w:type="dxa"/>
          </w:tcPr>
          <w:p w:rsidR="007C581A" w:rsidRPr="00D43BD9" w:rsidRDefault="007C581A" w:rsidP="00D43BD9">
            <w:pPr>
              <w:spacing w:after="200"/>
              <w:jc w:val="center"/>
              <w:rPr>
                <w:noProof/>
                <w:sz w:val="24"/>
                <w:szCs w:val="24"/>
              </w:rPr>
            </w:pPr>
            <w:r w:rsidRPr="00D43BD9">
              <w:rPr>
                <w:noProof/>
                <w:sz w:val="24"/>
                <w:szCs w:val="24"/>
              </w:rPr>
              <w:t>4</w:t>
            </w:r>
          </w:p>
        </w:tc>
        <w:tc>
          <w:tcPr>
            <w:tcW w:w="1080" w:type="dxa"/>
          </w:tcPr>
          <w:p w:rsidR="007C581A" w:rsidRPr="00D43BD9" w:rsidRDefault="007C581A" w:rsidP="00D43BD9">
            <w:pPr>
              <w:spacing w:after="200"/>
              <w:jc w:val="center"/>
              <w:rPr>
                <w:noProof/>
                <w:sz w:val="24"/>
                <w:szCs w:val="24"/>
              </w:rPr>
            </w:pPr>
            <w:r w:rsidRPr="00D43BD9">
              <w:rPr>
                <w:noProof/>
                <w:sz w:val="24"/>
                <w:szCs w:val="24"/>
              </w:rPr>
              <w:t>1</w:t>
            </w:r>
          </w:p>
        </w:tc>
        <w:tc>
          <w:tcPr>
            <w:tcW w:w="990" w:type="dxa"/>
          </w:tcPr>
          <w:p w:rsidR="007C581A" w:rsidRPr="00D43BD9" w:rsidRDefault="00822B98" w:rsidP="00D43BD9">
            <w:pPr>
              <w:spacing w:after="200"/>
              <w:jc w:val="center"/>
              <w:rPr>
                <w:noProof/>
                <w:sz w:val="24"/>
                <w:szCs w:val="24"/>
              </w:rPr>
            </w:pPr>
            <w:r w:rsidRPr="00D43BD9">
              <w:rPr>
                <w:noProof/>
                <w:sz w:val="24"/>
                <w:szCs w:val="24"/>
              </w:rPr>
              <w:t>0</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6753 AGENCY WITH CHOICE ADMIN FEE</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28</w:t>
            </w:r>
          </w:p>
        </w:tc>
        <w:tc>
          <w:tcPr>
            <w:tcW w:w="990" w:type="dxa"/>
          </w:tcPr>
          <w:p w:rsidR="007C581A" w:rsidRPr="00D43BD9" w:rsidRDefault="007C581A" w:rsidP="00D43BD9">
            <w:pPr>
              <w:spacing w:after="200"/>
              <w:jc w:val="center"/>
              <w:rPr>
                <w:noProof/>
                <w:sz w:val="24"/>
                <w:szCs w:val="24"/>
              </w:rPr>
            </w:pPr>
            <w:r w:rsidRPr="00D43BD9">
              <w:rPr>
                <w:noProof/>
                <w:sz w:val="24"/>
                <w:szCs w:val="24"/>
              </w:rPr>
              <w:t>34</w:t>
            </w:r>
          </w:p>
        </w:tc>
        <w:tc>
          <w:tcPr>
            <w:tcW w:w="1080" w:type="dxa"/>
          </w:tcPr>
          <w:p w:rsidR="007C581A" w:rsidRPr="00D43BD9" w:rsidRDefault="007C581A" w:rsidP="00D43BD9">
            <w:pPr>
              <w:spacing w:after="200"/>
              <w:jc w:val="center"/>
              <w:rPr>
                <w:noProof/>
                <w:sz w:val="24"/>
                <w:szCs w:val="24"/>
              </w:rPr>
            </w:pPr>
            <w:r w:rsidRPr="00D43BD9">
              <w:rPr>
                <w:noProof/>
                <w:sz w:val="24"/>
                <w:szCs w:val="24"/>
              </w:rPr>
              <w:t>33</w:t>
            </w:r>
          </w:p>
        </w:tc>
        <w:tc>
          <w:tcPr>
            <w:tcW w:w="990" w:type="dxa"/>
          </w:tcPr>
          <w:p w:rsidR="007C581A" w:rsidRPr="00D43BD9" w:rsidRDefault="00822B98" w:rsidP="00D43BD9">
            <w:pPr>
              <w:spacing w:after="200"/>
              <w:jc w:val="center"/>
              <w:rPr>
                <w:noProof/>
                <w:sz w:val="24"/>
                <w:szCs w:val="24"/>
              </w:rPr>
            </w:pPr>
            <w:r w:rsidRPr="00D43BD9">
              <w:rPr>
                <w:noProof/>
                <w:sz w:val="24"/>
                <w:szCs w:val="24"/>
              </w:rPr>
              <w:t>35</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6780 FINANCIAL ASSISTANCE - AWC</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17</w:t>
            </w:r>
          </w:p>
        </w:tc>
        <w:tc>
          <w:tcPr>
            <w:tcW w:w="990" w:type="dxa"/>
          </w:tcPr>
          <w:p w:rsidR="007C581A" w:rsidRPr="00D43BD9" w:rsidRDefault="007C581A" w:rsidP="00D43BD9">
            <w:pPr>
              <w:spacing w:after="200"/>
              <w:jc w:val="center"/>
              <w:rPr>
                <w:noProof/>
                <w:sz w:val="24"/>
                <w:szCs w:val="24"/>
              </w:rPr>
            </w:pPr>
            <w:r w:rsidRPr="00D43BD9">
              <w:rPr>
                <w:noProof/>
                <w:sz w:val="24"/>
                <w:szCs w:val="24"/>
              </w:rPr>
              <w:t>27</w:t>
            </w:r>
          </w:p>
        </w:tc>
        <w:tc>
          <w:tcPr>
            <w:tcW w:w="1080" w:type="dxa"/>
          </w:tcPr>
          <w:p w:rsidR="007C581A" w:rsidRPr="00D43BD9" w:rsidRDefault="007C581A" w:rsidP="00D43BD9">
            <w:pPr>
              <w:spacing w:after="200"/>
              <w:jc w:val="center"/>
              <w:rPr>
                <w:noProof/>
                <w:sz w:val="24"/>
                <w:szCs w:val="24"/>
              </w:rPr>
            </w:pPr>
            <w:r w:rsidRPr="00D43BD9">
              <w:rPr>
                <w:noProof/>
                <w:sz w:val="24"/>
                <w:szCs w:val="24"/>
              </w:rPr>
              <w:t>27</w:t>
            </w:r>
          </w:p>
        </w:tc>
        <w:tc>
          <w:tcPr>
            <w:tcW w:w="990" w:type="dxa"/>
          </w:tcPr>
          <w:p w:rsidR="007C581A" w:rsidRPr="00D43BD9" w:rsidRDefault="00822B98" w:rsidP="00D43BD9">
            <w:pPr>
              <w:spacing w:after="200"/>
              <w:jc w:val="center"/>
              <w:rPr>
                <w:noProof/>
                <w:sz w:val="24"/>
                <w:szCs w:val="24"/>
              </w:rPr>
            </w:pPr>
            <w:r w:rsidRPr="00D43BD9">
              <w:rPr>
                <w:noProof/>
                <w:sz w:val="24"/>
                <w:szCs w:val="24"/>
              </w:rPr>
              <w:t>31</w:t>
            </w:r>
          </w:p>
        </w:tc>
      </w:tr>
      <w:tr w:rsidR="007C581A" w:rsidRPr="00C804AB" w:rsidTr="00D43BD9">
        <w:trPr>
          <w:trHeight w:hRule="exact" w:val="288"/>
        </w:trPr>
        <w:tc>
          <w:tcPr>
            <w:tcW w:w="5778" w:type="dxa"/>
            <w:noWrap/>
            <w:hideMark/>
          </w:tcPr>
          <w:p w:rsidR="007C581A" w:rsidRPr="00D43BD9" w:rsidRDefault="007C581A" w:rsidP="00D43BD9">
            <w:pPr>
              <w:spacing w:after="200"/>
              <w:rPr>
                <w:noProof/>
                <w:sz w:val="24"/>
                <w:szCs w:val="24"/>
              </w:rPr>
            </w:pPr>
            <w:r w:rsidRPr="00D43BD9">
              <w:rPr>
                <w:noProof/>
                <w:sz w:val="24"/>
                <w:szCs w:val="24"/>
              </w:rPr>
              <w:t>7100 Adult  ASD Coaching-Agency</w:t>
            </w:r>
          </w:p>
        </w:tc>
        <w:tc>
          <w:tcPr>
            <w:tcW w:w="990" w:type="dxa"/>
            <w:noWrap/>
            <w:hideMark/>
          </w:tcPr>
          <w:p w:rsidR="007C581A" w:rsidRPr="00D43BD9" w:rsidRDefault="007C581A" w:rsidP="00D43BD9">
            <w:pPr>
              <w:spacing w:after="200"/>
              <w:jc w:val="center"/>
              <w:rPr>
                <w:noProof/>
                <w:sz w:val="24"/>
                <w:szCs w:val="24"/>
              </w:rPr>
            </w:pPr>
            <w:r w:rsidRPr="00D43BD9">
              <w:rPr>
                <w:noProof/>
                <w:sz w:val="24"/>
                <w:szCs w:val="24"/>
              </w:rPr>
              <w:t>0</w:t>
            </w:r>
          </w:p>
        </w:tc>
        <w:tc>
          <w:tcPr>
            <w:tcW w:w="990" w:type="dxa"/>
          </w:tcPr>
          <w:p w:rsidR="007C581A" w:rsidRPr="00D43BD9" w:rsidRDefault="007C581A" w:rsidP="00D43BD9">
            <w:pPr>
              <w:spacing w:after="200"/>
              <w:jc w:val="center"/>
              <w:rPr>
                <w:noProof/>
                <w:sz w:val="24"/>
                <w:szCs w:val="24"/>
              </w:rPr>
            </w:pPr>
            <w:r w:rsidRPr="00D43BD9">
              <w:rPr>
                <w:noProof/>
                <w:sz w:val="24"/>
                <w:szCs w:val="24"/>
              </w:rPr>
              <w:t>12</w:t>
            </w:r>
          </w:p>
        </w:tc>
        <w:tc>
          <w:tcPr>
            <w:tcW w:w="1080" w:type="dxa"/>
          </w:tcPr>
          <w:p w:rsidR="007C581A" w:rsidRPr="00D43BD9" w:rsidRDefault="007C581A" w:rsidP="00D43BD9">
            <w:pPr>
              <w:spacing w:after="200"/>
              <w:jc w:val="center"/>
              <w:rPr>
                <w:noProof/>
                <w:sz w:val="24"/>
                <w:szCs w:val="24"/>
              </w:rPr>
            </w:pPr>
            <w:r w:rsidRPr="00D43BD9">
              <w:rPr>
                <w:noProof/>
                <w:sz w:val="24"/>
                <w:szCs w:val="24"/>
              </w:rPr>
              <w:t>17</w:t>
            </w:r>
          </w:p>
        </w:tc>
        <w:tc>
          <w:tcPr>
            <w:tcW w:w="990" w:type="dxa"/>
          </w:tcPr>
          <w:p w:rsidR="007C581A" w:rsidRPr="00D43BD9" w:rsidRDefault="00822B98" w:rsidP="00D43BD9">
            <w:pPr>
              <w:spacing w:after="200"/>
              <w:jc w:val="center"/>
              <w:rPr>
                <w:noProof/>
                <w:sz w:val="24"/>
                <w:szCs w:val="24"/>
              </w:rPr>
            </w:pPr>
            <w:r w:rsidRPr="00D43BD9">
              <w:rPr>
                <w:noProof/>
                <w:sz w:val="24"/>
                <w:szCs w:val="24"/>
              </w:rPr>
              <w:t>21</w:t>
            </w:r>
          </w:p>
        </w:tc>
      </w:tr>
      <w:tr w:rsidR="007C581A" w:rsidRPr="00C804AB" w:rsidTr="00D43BD9">
        <w:trPr>
          <w:trHeight w:hRule="exact" w:val="288"/>
        </w:trPr>
        <w:tc>
          <w:tcPr>
            <w:tcW w:w="5778" w:type="dxa"/>
            <w:noWrap/>
            <w:hideMark/>
          </w:tcPr>
          <w:p w:rsidR="007C581A" w:rsidRPr="00D43BD9" w:rsidRDefault="007C581A" w:rsidP="00D43BD9">
            <w:pPr>
              <w:spacing w:after="200"/>
              <w:rPr>
                <w:b/>
                <w:bCs/>
                <w:noProof/>
                <w:sz w:val="24"/>
                <w:szCs w:val="24"/>
              </w:rPr>
            </w:pPr>
            <w:r w:rsidRPr="00D43BD9">
              <w:rPr>
                <w:b/>
                <w:bCs/>
                <w:noProof/>
                <w:sz w:val="24"/>
                <w:szCs w:val="24"/>
              </w:rPr>
              <w:t>Total  Enrollments</w:t>
            </w:r>
          </w:p>
        </w:tc>
        <w:tc>
          <w:tcPr>
            <w:tcW w:w="990" w:type="dxa"/>
            <w:noWrap/>
            <w:hideMark/>
          </w:tcPr>
          <w:p w:rsidR="007C581A" w:rsidRPr="00D43BD9" w:rsidRDefault="007C581A" w:rsidP="00D43BD9">
            <w:pPr>
              <w:spacing w:after="200"/>
              <w:jc w:val="center"/>
              <w:rPr>
                <w:b/>
                <w:bCs/>
                <w:noProof/>
                <w:sz w:val="24"/>
                <w:szCs w:val="24"/>
              </w:rPr>
            </w:pPr>
            <w:r w:rsidRPr="00D43BD9">
              <w:rPr>
                <w:b/>
                <w:bCs/>
                <w:noProof/>
                <w:sz w:val="24"/>
                <w:szCs w:val="24"/>
              </w:rPr>
              <w:t>742</w:t>
            </w:r>
          </w:p>
        </w:tc>
        <w:tc>
          <w:tcPr>
            <w:tcW w:w="990" w:type="dxa"/>
          </w:tcPr>
          <w:p w:rsidR="007C581A" w:rsidRPr="00D43BD9" w:rsidRDefault="007C581A" w:rsidP="00D43BD9">
            <w:pPr>
              <w:spacing w:after="200"/>
              <w:jc w:val="center"/>
              <w:rPr>
                <w:b/>
                <w:bCs/>
                <w:noProof/>
                <w:sz w:val="24"/>
                <w:szCs w:val="24"/>
              </w:rPr>
            </w:pPr>
            <w:r w:rsidRPr="00D43BD9">
              <w:rPr>
                <w:b/>
                <w:bCs/>
                <w:noProof/>
                <w:sz w:val="24"/>
                <w:szCs w:val="24"/>
              </w:rPr>
              <w:t>1,100</w:t>
            </w:r>
          </w:p>
        </w:tc>
        <w:tc>
          <w:tcPr>
            <w:tcW w:w="1080" w:type="dxa"/>
          </w:tcPr>
          <w:p w:rsidR="007C581A" w:rsidRPr="00D43BD9" w:rsidRDefault="007C581A" w:rsidP="00D43BD9">
            <w:pPr>
              <w:spacing w:after="200"/>
              <w:jc w:val="center"/>
              <w:rPr>
                <w:b/>
                <w:bCs/>
                <w:noProof/>
                <w:sz w:val="24"/>
                <w:szCs w:val="24"/>
              </w:rPr>
            </w:pPr>
            <w:r w:rsidRPr="00D43BD9">
              <w:rPr>
                <w:b/>
                <w:bCs/>
                <w:noProof/>
                <w:sz w:val="24"/>
                <w:szCs w:val="24"/>
              </w:rPr>
              <w:t>1,308</w:t>
            </w:r>
          </w:p>
        </w:tc>
        <w:tc>
          <w:tcPr>
            <w:tcW w:w="990" w:type="dxa"/>
          </w:tcPr>
          <w:p w:rsidR="007C581A" w:rsidRPr="00D43BD9" w:rsidRDefault="00822B98" w:rsidP="00D43BD9">
            <w:pPr>
              <w:spacing w:after="200"/>
              <w:jc w:val="center"/>
              <w:rPr>
                <w:b/>
                <w:bCs/>
                <w:noProof/>
                <w:sz w:val="24"/>
                <w:szCs w:val="24"/>
              </w:rPr>
            </w:pPr>
            <w:r w:rsidRPr="00D43BD9">
              <w:rPr>
                <w:b/>
                <w:bCs/>
                <w:noProof/>
                <w:sz w:val="24"/>
                <w:szCs w:val="24"/>
              </w:rPr>
              <w:t>1,408</w:t>
            </w:r>
          </w:p>
        </w:tc>
      </w:tr>
    </w:tbl>
    <w:p w:rsidR="00B2305D" w:rsidRDefault="00B2305D"/>
    <w:sectPr w:rsidR="00B2305D" w:rsidSect="00C804AB">
      <w:type w:val="continuous"/>
      <w:pgSz w:w="12240" w:h="15840" w:code="1"/>
      <w:pgMar w:top="1440" w:right="1440" w:bottom="1440" w:left="1440" w:header="432" w:footer="36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0B1245"/>
    <w:rsid w:val="000C5DA0"/>
    <w:rsid w:val="002019B7"/>
    <w:rsid w:val="00245D2D"/>
    <w:rsid w:val="00283281"/>
    <w:rsid w:val="004206BA"/>
    <w:rsid w:val="004A5B7F"/>
    <w:rsid w:val="004D50EF"/>
    <w:rsid w:val="005A7CD2"/>
    <w:rsid w:val="00617D9F"/>
    <w:rsid w:val="00654291"/>
    <w:rsid w:val="007C581A"/>
    <w:rsid w:val="00822B98"/>
    <w:rsid w:val="008A0A6D"/>
    <w:rsid w:val="00A11E03"/>
    <w:rsid w:val="00A144C7"/>
    <w:rsid w:val="00AC4399"/>
    <w:rsid w:val="00B00B89"/>
    <w:rsid w:val="00B2305D"/>
    <w:rsid w:val="00B510AC"/>
    <w:rsid w:val="00B741D2"/>
    <w:rsid w:val="00C804AB"/>
    <w:rsid w:val="00D43BD9"/>
    <w:rsid w:val="00D917E4"/>
    <w:rsid w:val="00F410CC"/>
    <w:rsid w:val="00F7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F553-BBFA-433F-94E2-CC9D6361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888</Words>
  <Characters>5066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2</cp:revision>
  <dcterms:created xsi:type="dcterms:W3CDTF">2019-01-29T18:55:00Z</dcterms:created>
  <dcterms:modified xsi:type="dcterms:W3CDTF">2019-01-29T18:55:00Z</dcterms:modified>
</cp:coreProperties>
</file>