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B5C3F" w14:textId="77777777" w:rsidR="004F2C35" w:rsidRDefault="004F2C35" w:rsidP="004F2C35">
      <w:pPr>
        <w:pStyle w:val="NoSpacing"/>
      </w:pPr>
      <w:r>
        <w:t xml:space="preserve">Determination of Need Program </w:t>
      </w:r>
    </w:p>
    <w:p w14:paraId="3A8EEA47" w14:textId="77777777" w:rsidR="004F2C35" w:rsidRDefault="004F2C35" w:rsidP="004F2C35">
      <w:pPr>
        <w:pStyle w:val="NoSpacing"/>
      </w:pPr>
      <w:r>
        <w:t xml:space="preserve">MA Department of Public Health </w:t>
      </w:r>
    </w:p>
    <w:p w14:paraId="17BE7658" w14:textId="77777777" w:rsidR="004F2C35" w:rsidRDefault="004F2C35" w:rsidP="004F2C35">
      <w:pPr>
        <w:pStyle w:val="NoSpacing"/>
      </w:pPr>
      <w:r>
        <w:t xml:space="preserve">250 Washington St. Boston, MA 02108 </w:t>
      </w:r>
    </w:p>
    <w:p w14:paraId="00CECB90" w14:textId="77777777" w:rsidR="004F2C35" w:rsidRDefault="004F2C35" w:rsidP="004F2C35"/>
    <w:p w14:paraId="186412A1" w14:textId="77777777" w:rsidR="004F2C35" w:rsidRDefault="004F2C35" w:rsidP="004F2C35">
      <w:pPr>
        <w:rPr>
          <w:strike/>
        </w:rPr>
      </w:pPr>
      <w:r>
        <w:rPr>
          <w:strike/>
        </w:rPr>
        <w:t>August 9, 2021</w:t>
      </w:r>
    </w:p>
    <w:p w14:paraId="522B709F" w14:textId="77777777" w:rsidR="004F2C35" w:rsidRDefault="004F2C35" w:rsidP="004F2C35">
      <w:r>
        <w:t>August 17, 2021</w:t>
      </w:r>
    </w:p>
    <w:p w14:paraId="678C69B3" w14:textId="77777777" w:rsidR="004F2C35" w:rsidRDefault="004F2C35" w:rsidP="004F2C35"/>
    <w:p w14:paraId="10BFE9C6" w14:textId="77777777" w:rsidR="004F2C35" w:rsidRDefault="004F2C35" w:rsidP="004F2C35">
      <w:r>
        <w:t xml:space="preserve"> Dear Determination of Need Program:</w:t>
      </w:r>
    </w:p>
    <w:p w14:paraId="2D77FA11" w14:textId="77777777" w:rsidR="004F2C35" w:rsidRDefault="004F2C35" w:rsidP="004F2C35">
      <w:pPr>
        <w:jc w:val="both"/>
      </w:pPr>
      <w:r>
        <w:t xml:space="preserve"> 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 </w:t>
      </w:r>
    </w:p>
    <w:p w14:paraId="6EC12D4C" w14:textId="77777777" w:rsidR="004F2C35" w:rsidRDefault="004F2C35" w:rsidP="004F2C35">
      <w:pPr>
        <w:jc w:val="both"/>
      </w:pPr>
      <w:r>
        <w:t xml:space="preserve">As a general pediatrician, and referring physician, for the past 27 years, I appreciate the great efforts Children’s Hospital has undertaken, to improve communication between specialists and primary care doctors, to improve access to specialty testing and care on the south shore, and to ease some of the burden for patients and families, many of whom have significant medical and financial challenges and needs. </w:t>
      </w:r>
    </w:p>
    <w:p w14:paraId="03F3B59F" w14:textId="77777777" w:rsidR="004F2C35" w:rsidRDefault="004F2C35" w:rsidP="004F2C35">
      <w:pPr>
        <w:jc w:val="both"/>
      </w:pPr>
      <w:r>
        <w:t>As a father of 3 daughters (17, 17, and 20 years old), all of whom have been patients at Boston Children’s Hospital, at one time or another, I have personally experienced the emotional and financial turmoil that comes with having one child needing a major orthopedic surgery, and having to juggle the needs of a spouse, the patient’s siblings, work, transportation, etc., to get the best care possible, from the best children’s hospital in the world. Like any parent, I’ll do whatever I need to do to care for my children, including waking up at 3 or 4am in the morning, then fighting rush hour traffic to get to 300 Longwood Avenue, paying to park, staying in hotels, holding buckets for my girls when they’re suffering from post-operative/ post-anesthesia nausea and vomiting, etc., but, if some of that stress and inconvenience could be avoided, by getting services in satellite locations, albeit with the same quality of care and outcomes, I would be thrilled.</w:t>
      </w:r>
    </w:p>
    <w:p w14:paraId="378B55BA" w14:textId="77777777" w:rsidR="004F2C35" w:rsidRDefault="004F2C35" w:rsidP="004F2C35">
      <w:pPr>
        <w:jc w:val="both"/>
      </w:pPr>
      <w:r>
        <w:t xml:space="preserve">As a PPOC (Pediatric Physicians’ Organization at Children’s) member for the past several years, as a PPOC Board member the past 3+ years, and as a Boston Children’s Primary Care Alliance member the past year, I am keenly aware of the quality of care provided by Boston Children’s Hospital, and the great attention paid to the coordination of care among multiple specialists when necessary, to the social and emotional supports provided to patients and families, and to the extra efforts made to ensure culturally sensitive and competent care. “Until every child is well,” is more than just a tag line at Boston Children’s Hospital; it speaks of a culture of dedication and caring, by all providers and staff members, to give every patient and family hope, for the best outcomes possible. </w:t>
      </w:r>
    </w:p>
    <w:p w14:paraId="7764868D" w14:textId="77777777" w:rsidR="004F2C35" w:rsidRDefault="004F2C35" w:rsidP="004F2C35">
      <w:pPr>
        <w:jc w:val="both"/>
      </w:pPr>
      <w:r>
        <w:t xml:space="preserve">Although my familiarity with the patient and family experience at Boston Children’s Hospital satellite clinics is largely based on the south shore (South Weymouth, and North Dartmouth), </w:t>
      </w:r>
      <w:proofErr w:type="gramStart"/>
      <w:r>
        <w:t>and  Waltham</w:t>
      </w:r>
      <w:proofErr w:type="gramEnd"/>
      <w:r>
        <w:t xml:space="preserve"> sites, I can only imagine that a comprehensive ambulatory surgical center in Needham would have a great impact on patients and families from the western Boston suburbs, and also on patients and families from the middle and western parts of the state. Parents are very appreciative when they don’t need to miss an </w:t>
      </w:r>
      <w:r>
        <w:lastRenderedPageBreak/>
        <w:t>entire day of work (and pay), just to get to a brief specialist appointment, or follow-up appointment, or study, in Boston. The congestion at Boston Children’s Hospital’s main campus would also be improved, allowing for more access to those patients and families who live in urban Boston neighborhoods.</w:t>
      </w:r>
    </w:p>
    <w:p w14:paraId="668AC216" w14:textId="77777777" w:rsidR="004F2C35" w:rsidRDefault="004F2C35" w:rsidP="004F2C35">
      <w:pPr>
        <w:jc w:val="both"/>
      </w:pPr>
      <w:r>
        <w:t xml:space="preserve">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underserved communities. I am confident Boston Children’s growing investments in children, families and communities will have a long-lasting impact, and benefit future generations of children for many years. </w:t>
      </w:r>
    </w:p>
    <w:p w14:paraId="7444B15D" w14:textId="77777777" w:rsidR="004F2C35" w:rsidRDefault="004F2C35" w:rsidP="004F2C35">
      <w:r>
        <w:t xml:space="preserve">Thank you for accepting this letter of support. </w:t>
      </w:r>
    </w:p>
    <w:p w14:paraId="0A5521CB" w14:textId="77777777" w:rsidR="004F2C35" w:rsidRDefault="004F2C35" w:rsidP="004F2C35">
      <w:r>
        <w:t xml:space="preserve">Sincerely, </w:t>
      </w:r>
    </w:p>
    <w:p w14:paraId="7EFE1686" w14:textId="77777777" w:rsidR="004F2C35" w:rsidRDefault="004F2C35" w:rsidP="004F2C35">
      <w:pPr>
        <w:pStyle w:val="PlainText"/>
      </w:pPr>
      <w:r>
        <w:t>Leif R. Norenberg, M.D.</w:t>
      </w:r>
    </w:p>
    <w:p w14:paraId="74B31234" w14:textId="77777777" w:rsidR="004F2C35" w:rsidRDefault="004F2C35" w:rsidP="004F2C35">
      <w:pPr>
        <w:pStyle w:val="PlainText"/>
      </w:pPr>
      <w:proofErr w:type="spellStart"/>
      <w:r>
        <w:t>Briarpatch</w:t>
      </w:r>
      <w:proofErr w:type="spellEnd"/>
      <w:r>
        <w:t xml:space="preserve"> Pediatrics</w:t>
      </w:r>
    </w:p>
    <w:p w14:paraId="14CE5B17" w14:textId="77777777" w:rsidR="004F2C35" w:rsidRDefault="004F2C35" w:rsidP="004F2C35">
      <w:pPr>
        <w:pStyle w:val="PlainText"/>
      </w:pPr>
      <w:r>
        <w:t>Sandwich (68-B Route 6-A)</w:t>
      </w:r>
    </w:p>
    <w:p w14:paraId="4B89411E" w14:textId="77777777" w:rsidR="004F2C35" w:rsidRDefault="004F2C35" w:rsidP="004F2C35">
      <w:pPr>
        <w:pStyle w:val="PlainText"/>
      </w:pPr>
      <w:proofErr w:type="spellStart"/>
      <w:r>
        <w:t>Yarmouthport</w:t>
      </w:r>
      <w:proofErr w:type="spellEnd"/>
      <w:r>
        <w:t xml:space="preserve"> (179 Route 6-A)</w:t>
      </w:r>
    </w:p>
    <w:p w14:paraId="6B940BD7" w14:textId="47E8BB4C" w:rsidR="004F2C35" w:rsidRDefault="004F2C35" w:rsidP="004F2C35">
      <w:pPr>
        <w:pStyle w:val="PlainText"/>
      </w:pPr>
      <w:r>
        <w:t>Nantucket (40 Sherburne Commons Road)</w:t>
      </w:r>
    </w:p>
    <w:p w14:paraId="46662195" w14:textId="78202C26" w:rsidR="00BE4E6B" w:rsidRDefault="00BE4E6B" w:rsidP="004F2C35">
      <w:pPr>
        <w:pStyle w:val="PlainText"/>
      </w:pPr>
      <w:r>
        <w:rPr>
          <w:noProof/>
        </w:rPr>
        <mc:AlternateContent>
          <mc:Choice Requires="wps">
            <w:drawing>
              <wp:inline distT="0" distB="0" distL="0" distR="0" wp14:anchorId="0E548C7B" wp14:editId="4F755918">
                <wp:extent cx="1028700" cy="171450"/>
                <wp:effectExtent l="0" t="0" r="19050" b="19050"/>
                <wp:docPr id="4" name="Rectangle 4" descr="Redacted phone number" title="Redacted phone number"/>
                <wp:cNvGraphicFramePr/>
                <a:graphic xmlns:a="http://schemas.openxmlformats.org/drawingml/2006/main">
                  <a:graphicData uri="http://schemas.microsoft.com/office/word/2010/wordprocessingShape">
                    <wps:wsp>
                      <wps:cNvSpPr/>
                      <wps:spPr>
                        <a:xfrm>
                          <a:off x="0" y="0"/>
                          <a:ext cx="1028700" cy="1714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CFBCFA" id="Rectangle 4" o:spid="_x0000_s1026" alt="Title: Redacted phone number - Description: Redacted phone number" style="width:81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tUpgIAAKgFAAAOAAAAZHJzL2Uyb0RvYy54bWysVEtv2zAMvg/YfxB0X20H6doFdYqgRYcB&#10;RVe0HXpWZCoWoNckJU7260fJjwRdscOwHBTKJD9S5EdeXe+1IjvwQVpT0+qspAQMt400m5r+eLn7&#10;dElJiMw0TFkDNT1AoNfLjx+uOreAmW2tasATBDFh0bmatjG6RVEE3oJm4cw6MKgU1msW8eo3ReNZ&#10;h+haFbOy/Fx01jfOWw4h4NfbXkmXGV8I4PG7EAEiUTXF3GI+fT7X6SyWV2yx8cy1kg9psH/IQjNp&#10;MOgEdcsiI1sv/4DSknsbrIhn3OrCCiE55Dfga6ryzWueW+YgvwWLE9xUpvD/YPnD7tET2dR0Tolh&#10;Glv0hEVjZqOA4KcGAsdyPUHDeISGuBbbSMxWr8FjOWVU2eM9LZa2c2GBEZ7dox9uAcVUp73wOv1j&#10;Bcg+t+MwtQP2kXD8WJWzy4sSu8ZRV11U8/Pcr+Lo7XyIX8FqkoSaesw8d4Ht7kPEiGg6mqRgwSrZ&#10;3Eml8iVRDG6UJzuG5Ij7KpEBPU6sivSAPuUsxYOC5KvMEwisGiY5ywEzX49gjHMwsepVLWugj3Fe&#10;4m+MMobPMTNgQhaY3YQ9AIyWPciI3Sc72CdXyHSfnMu/JdY7Tx45sjVxctbSWP8egMJXDZF7e0z/&#10;pDRJXNvmgJzyth+24PidxPbcsxAfmcfpwo7ixojf8RDKdjW1g0RJa/2v974neyQ9ainpcFprGn5u&#10;mQdK1DeD4/Clms/TeOfL/Pxihhd/qlmfapC+NxZ7XuFucjyLyT6qURTe6ldcLKsUFVXMcIxdUx6R&#10;9P3lJvZbBFcTh9Uqm+FIOxbvzbPjCTxVNdHvZf/KvBs4GpHdD3acbLZ4Q9XeNnkau9pGK2Tm8bGu&#10;Q71xHWTiDKsr7ZvTe7Y6LtjlbwAAAP//AwBQSwMEFAAGAAgAAAAhAE5+tS3aAAAABAEAAA8AAABk&#10;cnMvZG93bnJldi54bWxMjzFvwjAQhfdK/Q/WVeqCik0GWqVxEEJi6VZgaLcjPpKAfY5iB1J+PaZL&#10;uzzp6Z3e+65YjM6KM/Wh9axhNlUgiCtvWq417LbrlzcQISIbtJ5Jww8FWJSPDwXmxl/4k86bWItU&#10;wiFHDU2MXS5lqBpyGKa+I07ZwfcOY7J9LU2Pl1TurMyUmkuHLaeFBjtaNVSdNoPTMHzXhw9vv4bd&#10;UW7N9agms05OtH5+GpfvICKN8e8Y7vgJHcrEtPcDmyCshvRI/NV7Ns+S3WvIXhXIspD/4csbAAAA&#10;//8DAFBLAQItABQABgAIAAAAIQC2gziS/gAAAOEBAAATAAAAAAAAAAAAAAAAAAAAAABbQ29udGVu&#10;dF9UeXBlc10ueG1sUEsBAi0AFAAGAAgAAAAhADj9If/WAAAAlAEAAAsAAAAAAAAAAAAAAAAALwEA&#10;AF9yZWxzLy5yZWxzUEsBAi0AFAAGAAgAAAAhAIVLy1SmAgAAqAUAAA4AAAAAAAAAAAAAAAAALgIA&#10;AGRycy9lMm9Eb2MueG1sUEsBAi0AFAAGAAgAAAAhAE5+tS3aAAAABAEAAA8AAAAAAAAAAAAAAAAA&#10;AAUAAGRycy9kb3ducmV2LnhtbFBLBQYAAAAABAAEAPMAAAAHBgAAAAA=&#10;" fillcolor="black [3213]" strokecolor="#1f3763 [1604]" strokeweight="1pt">
                <w10:anchorlock/>
              </v:rect>
            </w:pict>
          </mc:Fallback>
        </mc:AlternateContent>
      </w:r>
    </w:p>
    <w:p w14:paraId="25940D17" w14:textId="77777777" w:rsidR="004F2C35" w:rsidRDefault="004F2C35" w:rsidP="004F2C35">
      <w:pPr>
        <w:pStyle w:val="PlainText"/>
      </w:pPr>
      <w:r>
        <w:t>Fax: 508-833-1467</w:t>
      </w:r>
    </w:p>
    <w:p w14:paraId="08D64BCD" w14:textId="5AC2064F" w:rsidR="004F2C35" w:rsidRDefault="004F2C35">
      <w:r>
        <w:t xml:space="preserve">E-mail: </w:t>
      </w:r>
      <w:hyperlink r:id="rId6" w:history="1">
        <w:r w:rsidRPr="003523BF">
          <w:rPr>
            <w:rStyle w:val="Hyperlink"/>
          </w:rPr>
          <w:t>LN.MD@COMCAST.NET</w:t>
        </w:r>
      </w:hyperlink>
    </w:p>
    <w:p w14:paraId="2BE0EED2" w14:textId="77777777" w:rsidR="004F2C35" w:rsidRDefault="004F2C35">
      <w:pPr>
        <w:spacing w:line="259" w:lineRule="auto"/>
      </w:pPr>
      <w:r>
        <w:br w:type="page"/>
      </w:r>
    </w:p>
    <w:p w14:paraId="75CF7D72" w14:textId="2EB65657" w:rsidR="004F2C35" w:rsidRDefault="00505E33" w:rsidP="004F2C35">
      <w:r>
        <w:rPr>
          <w:noProof/>
        </w:rPr>
        <w:lastRenderedPageBreak/>
        <mc:AlternateContent>
          <mc:Choice Requires="wps">
            <w:drawing>
              <wp:inline distT="0" distB="0" distL="0" distR="0" wp14:anchorId="0E4D7766" wp14:editId="6291A01B">
                <wp:extent cx="1971675" cy="190500"/>
                <wp:effectExtent l="0" t="0" r="28575" b="19050"/>
                <wp:docPr id="5" name="Rectangle 5" descr="Redacted phone number" title="Redacted phone number"/>
                <wp:cNvGraphicFramePr/>
                <a:graphic xmlns:a="http://schemas.openxmlformats.org/drawingml/2006/main">
                  <a:graphicData uri="http://schemas.microsoft.com/office/word/2010/wordprocessingShape">
                    <wps:wsp>
                      <wps:cNvSpPr/>
                      <wps:spPr>
                        <a:xfrm>
                          <a:off x="0" y="0"/>
                          <a:ext cx="1971675" cy="1905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9A499C" id="Rectangle 5" o:spid="_x0000_s1026" alt="Title: Redacted phone number - Description: Redacted phone number" style="width:155.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7pogIAAKgFAAAOAAAAZHJzL2Uyb0RvYy54bWysVEtv2zAMvg/YfxB0Xx0HfaxBnSJo0WFA&#10;0RVth54VmYoFyKImKXGyXz9KdpysK3YYdrFJ8U1+5NX1tjVsAz5otBUvTyacgZVYa7uq+PeXu0+f&#10;OQtR2FoYtFDxHQR+Pf/44apzM5hig6YGz8iJDbPOVbyJ0c2KIsgGWhFO0IEloULfikisXxW1Fx15&#10;b00xnUzOiw597TxKCIFeb3shn2f/SoGM35QKEJmpOOUW89fn7zJ9i/mVmK28cI2WQxriH7JohbYU&#10;dHR1K6Jga6//cNVq6TGgiicS2wKV0hJyDVRNOXlTzXMjHORaqDnBjW0K/8+tfNg8eqbrip9xZkVL&#10;I3qipgm7MsDoqYYgqV1PUAsZoWauoTEyu26X4KmdOpps8Z6UWtu5MKMIz+7RD1wgMvVpq3yb/tQB&#10;ts3j2I3jgG1kkh7Ly4vy/IKSkCQrLydnkzyv4mDtfIhfAFuWiIp7yjxPQWzuQ6SIpLpXScECGl3f&#10;aWMykyAGN8azjSBwxG2ZwEAWR1pFKqBPOVNxZyDZGvsEirpGSU5zwIzXgzMhJdhY9qJG1NDHoALG&#10;EkaLHDM7TJ4VZTf6Hhz8nujed5/soJ9MIcN9NJ78LbHeeLTIkdHG0bjVFv17DgxVNUTu9Sn9o9Yk&#10;con1jjDlsV+24OSdpvHcixAfhaftoj2kixG/0UcZ7CqOA8VZg/7ne+9Jn0BPUs462taKhx9r4YEz&#10;89XSOlyWp6dpvTNzenYxJcYfS5bHEoLvDdLMS7pNTmYy6UezJ5XH9pUOyyJFJZGwkmJXXEYCfc/c&#10;xP6K0GmSsFhkNVppJ+K9fXYyOU9dTfB72b4K7waMRkL3A+43W8zeQLXXTZYWF+uISmccH/o69JvO&#10;QQbOcLrSvTnms9bhwM5/AQAA//8DAFBLAwQUAAYACAAAACEA0B4q1doAAAAEAQAADwAAAGRycy9k&#10;b3ducmV2LnhtbEyPQU/DMAyF70j8h8hIXCbmFARCpemEkLhwY9sBblnjtR2JUzXpVvj1GC5wsZ71&#10;rPc+V6s5eHWkMfWRDRRLDYq4ia7n1sB283x1Dyply876yGTgkxKs6vOzypYunviVjuvcKgnhVFoD&#10;Xc5DiZiajoJNyzgQi7ePY7BZ1rFFN9qThAeP11rfYbA9S0NnB3rqqPlYT8HA9N7uX6J/m7YH3Liv&#10;g14UAy6MubyYHx9AZZrz3zH84As61MK0ixO7pLwBeST/TvFuCn0LaidCa8C6wv/w9TcAAAD//wMA&#10;UEsBAi0AFAAGAAgAAAAhALaDOJL+AAAA4QEAABMAAAAAAAAAAAAAAAAAAAAAAFtDb250ZW50X1R5&#10;cGVzXS54bWxQSwECLQAUAAYACAAAACEAOP0h/9YAAACUAQAACwAAAAAAAAAAAAAAAAAvAQAAX3Jl&#10;bHMvLnJlbHNQSwECLQAUAAYACAAAACEAeiIO6aICAACoBQAADgAAAAAAAAAAAAAAAAAuAgAAZHJz&#10;L2Uyb0RvYy54bWxQSwECLQAUAAYACAAAACEA0B4q1doAAAAEAQAADwAAAAAAAAAAAAAAAAD8BAAA&#10;ZHJzL2Rvd25yZXYueG1sUEsFBgAAAAAEAAQA8wAAAAMGAAAAAA==&#10;" fillcolor="black [3213]" strokecolor="#1f3763 [1604]" strokeweight="1pt">
                <w10:anchorlock/>
              </v:rect>
            </w:pict>
          </mc:Fallback>
        </mc:AlternateContent>
      </w:r>
      <w:r w:rsidR="004F2C35">
        <w:t>Determination of need programs</w:t>
      </w:r>
      <w:r w:rsidR="004F2C35">
        <w:br/>
        <w:t>MA department of public health</w:t>
      </w:r>
      <w:r w:rsidR="004F2C35">
        <w:br/>
        <w:t>250 Washington St.</w:t>
      </w:r>
      <w:r w:rsidR="004F2C35">
        <w:br/>
        <w:t>Boston, MA 02108</w:t>
      </w:r>
      <w:r w:rsidR="004F2C35">
        <w:br/>
      </w:r>
      <w:r w:rsidR="004F2C35">
        <w:br/>
        <w:t>Dear Determination of Need Program:</w:t>
      </w:r>
      <w:r w:rsidR="004F2C35">
        <w:br/>
      </w:r>
      <w:r w:rsidR="004F2C35">
        <w:br/>
        <w:t xml:space="preserve">My name is Gena O’Hara and I am the coordinator of health services at Weymouth public schools. We serve children and families in Weymouth. I am writing to express my strong support for Boston Children’s </w:t>
      </w:r>
      <w:proofErr w:type="gramStart"/>
      <w:r w:rsidR="004F2C35">
        <w:t>Hospital‘</w:t>
      </w:r>
      <w:proofErr w:type="gramEnd"/>
      <w:r w:rsidR="004F2C35">
        <w:t xml:space="preserve">s plans to modernize its Waltham and Weymouth facilities and to build a new ambulatory surgical center in Needham. As you are aware, the need for children’s access to </w:t>
      </w:r>
      <w:proofErr w:type="spellStart"/>
      <w:r w:rsidR="004F2C35">
        <w:t>intergrated</w:t>
      </w:r>
      <w:proofErr w:type="spellEnd"/>
      <w:r w:rsidR="004F2C35">
        <w:t xml:space="preserve"> pediatric care, especially mental and behavioral health care, is great.</w:t>
      </w:r>
      <w:r w:rsidR="004F2C35">
        <w:br/>
      </w:r>
      <w:r w:rsidR="004F2C35">
        <w:br/>
        <w:t xml:space="preserve">We applaud the fact that Boston Children’s is undertaking these plans in a way that demonstrates its commitment not only to health and well-being of children in those three communities but to addressing the needs of children and families in surrounding underserved communities as well. This will ensure that families throughout Massachusetts have access to a full range of high-quality, </w:t>
      </w:r>
      <w:proofErr w:type="gramStart"/>
      <w:r w:rsidR="004F2C35">
        <w:t>integrated  pediatric</w:t>
      </w:r>
      <w:proofErr w:type="gramEnd"/>
      <w:r w:rsidR="004F2C35">
        <w:t xml:space="preserve"> care services where and when they need it.</w:t>
      </w:r>
      <w:r w:rsidR="004F2C35">
        <w:br/>
      </w:r>
      <w:r w:rsidR="004F2C35">
        <w:br/>
        <w:t xml:space="preserve">A lack of transportation is one of the most serious problems facing the families that we serve, so we are especially pleased that families will have greater access to outpatient services in much more convenient locations. Boston children’s presence in our community also provides an important opportunity to complement and expand the services that Weymouth Public Schools currently offers.  We look forward to collaborating on ways to better serve our child, youth and family clients </w:t>
      </w:r>
      <w:proofErr w:type="gramStart"/>
      <w:r w:rsidR="004F2C35">
        <w:t>and  the</w:t>
      </w:r>
      <w:proofErr w:type="gramEnd"/>
      <w:r w:rsidR="004F2C35">
        <w:t xml:space="preserve"> broader community.</w:t>
      </w:r>
      <w:r w:rsidR="004F2C35">
        <w:br/>
      </w:r>
      <w:r w:rsidR="004F2C35">
        <w:br/>
        <w:t>I am confident Boston Children’s investments in children, families and communities will have a long lasting impact that will benefit our community for many years to come.</w:t>
      </w:r>
      <w:r w:rsidR="004F2C35">
        <w:br/>
      </w:r>
      <w:r w:rsidR="004F2C35">
        <w:br/>
        <w:t>Weymouth Public Schools appreciates the opportunity to provide this letter of support for Boston Children’s proposed project. We strongly urge the Department of Public Health to act favorably on the proposed project.</w:t>
      </w:r>
      <w:r w:rsidR="004F2C35">
        <w:br/>
      </w:r>
      <w:r w:rsidR="004F2C35">
        <w:br/>
        <w:t>Sincerely,</w:t>
      </w:r>
      <w:r w:rsidR="004F2C35">
        <w:br/>
      </w:r>
      <w:r w:rsidR="004F2C35">
        <w:br/>
      </w:r>
      <w:r w:rsidR="004F2C35">
        <w:br/>
        <w:t xml:space="preserve">Gena M. O’Hara, MSN, </w:t>
      </w:r>
      <w:proofErr w:type="gramStart"/>
      <w:r w:rsidR="004F2C35">
        <w:t>BSN,ACMA</w:t>
      </w:r>
      <w:proofErr w:type="gramEnd"/>
      <w:r w:rsidR="004F2C35">
        <w:t>,CMSRN</w:t>
      </w:r>
      <w:r w:rsidR="004F2C35">
        <w:br/>
        <w:t>Coordinator of Health Services</w:t>
      </w:r>
      <w:r w:rsidR="004F2C35">
        <w:br/>
      </w:r>
      <w:hyperlink r:id="rId7" w:tgtFrame="_blank" w:history="1">
        <w:r w:rsidR="004F2C35">
          <w:rPr>
            <w:rStyle w:val="Hyperlink"/>
          </w:rPr>
          <w:t>gena.ohara@weymouthps.org</w:t>
        </w:r>
      </w:hyperlink>
      <w:r w:rsidR="004F2C35">
        <w:br/>
      </w:r>
      <w:r w:rsidR="004F2C35">
        <w:br w:type="textWrapping" w:clear="all"/>
      </w:r>
    </w:p>
    <w:p w14:paraId="340C648B" w14:textId="77777777" w:rsidR="004F2C35" w:rsidRDefault="004F2C35" w:rsidP="004F2C35">
      <w:r>
        <w:t>Gena M. O'Hara, MSN, BSN, ACMA, CMSRN</w:t>
      </w:r>
    </w:p>
    <w:p w14:paraId="5A79F226" w14:textId="77777777" w:rsidR="004F2C35" w:rsidRDefault="004F2C35" w:rsidP="004F2C35">
      <w:r>
        <w:t>Coordinator of Health Services</w:t>
      </w:r>
    </w:p>
    <w:p w14:paraId="134B8ADA" w14:textId="77777777" w:rsidR="004F2C35" w:rsidRDefault="00B65113" w:rsidP="004F2C35">
      <w:hyperlink r:id="rId8" w:tgtFrame="_blank" w:history="1">
        <w:r w:rsidR="004F2C35">
          <w:rPr>
            <w:rStyle w:val="Hyperlink"/>
          </w:rPr>
          <w:t>gena.ohara@weymouthps.org</w:t>
        </w:r>
      </w:hyperlink>
    </w:p>
    <w:p w14:paraId="0726F71D" w14:textId="18F67E15" w:rsidR="004F2C35" w:rsidRDefault="009F5BA0">
      <w:pPr>
        <w:spacing w:line="259" w:lineRule="auto"/>
      </w:pPr>
      <w:r>
        <w:rPr>
          <w:noProof/>
        </w:rPr>
        <w:lastRenderedPageBreak/>
        <mc:AlternateContent>
          <mc:Choice Requires="wps">
            <w:drawing>
              <wp:inline distT="0" distB="0" distL="0" distR="0" wp14:anchorId="4A14FE32" wp14:editId="209C10CB">
                <wp:extent cx="1638300" cy="400050"/>
                <wp:effectExtent l="0" t="0" r="19050" b="19050"/>
                <wp:docPr id="8" name="Rectangle 8" descr="Redacted phone number" title="Redacted phone number"/>
                <wp:cNvGraphicFramePr/>
                <a:graphic xmlns:a="http://schemas.openxmlformats.org/drawingml/2006/main">
                  <a:graphicData uri="http://schemas.microsoft.com/office/word/2010/wordprocessingShape">
                    <wps:wsp>
                      <wps:cNvSpPr/>
                      <wps:spPr>
                        <a:xfrm>
                          <a:off x="0" y="0"/>
                          <a:ext cx="1638300" cy="4000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85FAE5" id="Rectangle 8" o:spid="_x0000_s1026" alt="Title: Redacted phone number - Description: Redacted phone number" style="width:129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lFowIAAKgFAAAOAAAAZHJzL2Uyb0RvYy54bWysVN9P2zAQfp+0/8Hy+0hSCmMVKapATJMQ&#10;IGDi2XXsJpJje7bbtPvr99lJ046hPUx7Se58v+++u8urbavIRjjfGF3S4iSnRGhuqkavSvr95fbT&#10;BSU+MF0xZbQo6U54ejX/+OGyszMxMbVRlXAETrSfdbakdQh2lmWe16Jl/sRYoSGUxrUsgHWrrHKs&#10;g/dWZZM8P8864yrrDBfe4/WmF9J58i+l4OFBSi8CUSVFbiF9Xfou4zebX7LZyjFbN3xIg/1DFi1r&#10;NIKOrm5YYGTtmj9ctQ13xhsZTrhpMyNlw0WqAdUU+ZtqnmtmRaoFzfF2bJP/f275/ebRkaYqKQal&#10;WYsRPaFpTK+UIHiqhOdo15OoGA+iIrbGGIlet0vh0M4mqGTxnhSt7ayfIcKzfXQD50HGPm2la+Mf&#10;HSDbNI7dOA6xDYTjsTg/vTjNMTUO2TTP87M0r+xgbZ0PX4VpSSRK6pB5mgLb3PmAiFDdq8Rg3qim&#10;um2USkyEmLhWjmwYwBG2RQQDLI60slhAn3Kiwk6JaKv0k5DoGpKcpIAJrwdnjHOhQ9GLalaJPsYZ&#10;atiXMFqkmMlh9CyR3eh7cPB7onvffbKDfjQVCe6jcf63xHrj0SJFNjqMxm2jjXvPgUJVQ+ReH+kf&#10;tSaSS1PtgCln+mXzlt82GM8d8+GROWwXJoqLER7wkcp0JTUDRUlt3M/33qM+QA8pJR22taT+x5o5&#10;QYn6prEOX4rpNK53YqZnnydg3LFkeSwBfK8NZl7gNlmeyKgf1J6UzrSvOCyLGBUipjlil5QHgL5n&#10;rkN/RXCauFgskhpW2rJwp58tj85jVyP8XravzNkBowHovjf7zWazN1DtdaOlNot1MLJJOD70deg3&#10;zkECznC64r055pPW4cDOfwEAAP//AwBQSwMEFAAGAAgAAAAhAArNzJ7bAAAABAEAAA8AAABkcnMv&#10;ZG93bnJldi54bWxMj8FuwjAQRO+V+AdrkXpBYENVhNI4CCH10luBA9xMvCSh9jqKHUj79d320l5G&#10;Gs1q5m2+HrwTN+xiE0jDfKZAIJXBNlRpOOxfpysQMRmyxgVCDZ8YYV2MHnKT2XCnd7ztUiW4hGJm&#10;NNQptZmUsazRmzgLLRJnl9B5k9h2lbSduXO5d3Kh1FJ60xAv1KbFbY3lx673GvpTdXkL7tgfrnJv&#10;v65qMm/lROvH8bB5AZFwSH/H8IPP6FAw0zn0ZKNwGviR9KucLZ5XbM8alk8KZJHL//DFNwAAAP//&#10;AwBQSwECLQAUAAYACAAAACEAtoM4kv4AAADhAQAAEwAAAAAAAAAAAAAAAAAAAAAAW0NvbnRlbnRf&#10;VHlwZXNdLnhtbFBLAQItABQABgAIAAAAIQA4/SH/1gAAAJQBAAALAAAAAAAAAAAAAAAAAC8BAABf&#10;cmVscy8ucmVsc1BLAQItABQABgAIAAAAIQCajnlFowIAAKgFAAAOAAAAAAAAAAAAAAAAAC4CAABk&#10;cnMvZTJvRG9jLnhtbFBLAQItABQABgAIAAAAIQAKzcye2wAAAAQBAAAPAAAAAAAAAAAAAAAAAP0E&#10;AABkcnMvZG93bnJldi54bWxQSwUGAAAAAAQABADzAAAABQYAAAAA&#10;" fillcolor="black [3213]" strokecolor="#1f3763 [1604]" strokeweight="1pt">
                <w10:anchorlock/>
              </v:rect>
            </w:pict>
          </mc:Fallback>
        </mc:AlternateContent>
      </w:r>
      <w:r w:rsidR="004F2C35">
        <w:br w:type="page"/>
      </w:r>
    </w:p>
    <w:p w14:paraId="551C222B" w14:textId="2FA4B9F4" w:rsidR="004F2C35" w:rsidRDefault="004F2C35" w:rsidP="004F2C35">
      <w:pPr>
        <w:pStyle w:val="Header"/>
        <w:tabs>
          <w:tab w:val="left" w:pos="-630"/>
        </w:tabs>
        <w:rPr>
          <w:rFonts w:ascii="Palatino" w:hAnsi="Palatino"/>
          <w:b/>
          <w:lang w:eastAsia="en-US"/>
        </w:rPr>
      </w:pPr>
      <w:r>
        <w:rPr>
          <w:noProof/>
          <w:lang w:eastAsia="en-US"/>
        </w:rPr>
        <w:lastRenderedPageBreak/>
        <w:drawing>
          <wp:inline distT="0" distB="0" distL="0" distR="0" wp14:anchorId="5FE4519F" wp14:editId="670F16C2">
            <wp:extent cx="1314450" cy="736600"/>
            <wp:effectExtent l="0" t="0" r="0" b="6350"/>
            <wp:docPr id="1" name="Picture 1" descr="Needham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edham Public School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36600"/>
                    </a:xfrm>
                    <a:prstGeom prst="rect">
                      <a:avLst/>
                    </a:prstGeom>
                    <a:noFill/>
                    <a:ln>
                      <a:noFill/>
                    </a:ln>
                  </pic:spPr>
                </pic:pic>
              </a:graphicData>
            </a:graphic>
          </wp:inline>
        </w:drawing>
      </w:r>
    </w:p>
    <w:p w14:paraId="3357AA8E" w14:textId="77777777" w:rsidR="004F2C35" w:rsidRDefault="004F2C35" w:rsidP="004F2C35">
      <w:pPr>
        <w:pStyle w:val="Header"/>
        <w:tabs>
          <w:tab w:val="left" w:pos="-630"/>
        </w:tabs>
        <w:ind w:hanging="630"/>
        <w:jc w:val="right"/>
      </w:pPr>
      <w:r>
        <w:rPr>
          <w:rFonts w:ascii="Palatino" w:hAnsi="Palatino"/>
          <w:b/>
        </w:rPr>
        <w:t>Daniel E. Gutekanst, Ed. D.</w:t>
      </w:r>
    </w:p>
    <w:p w14:paraId="4536E8BF" w14:textId="77777777" w:rsidR="004F2C35" w:rsidRDefault="004F2C35" w:rsidP="004F2C35">
      <w:pPr>
        <w:pStyle w:val="Header"/>
        <w:pBdr>
          <w:bottom w:val="double" w:sz="4" w:space="1" w:color="auto"/>
        </w:pBdr>
        <w:tabs>
          <w:tab w:val="left" w:pos="720"/>
        </w:tabs>
        <w:jc w:val="right"/>
        <w:rPr>
          <w:rFonts w:ascii="Palatino" w:hAnsi="Palatino"/>
          <w:b/>
        </w:rPr>
      </w:pPr>
      <w:r>
        <w:rPr>
          <w:rFonts w:ascii="Palatino" w:hAnsi="Palatino"/>
          <w:b/>
        </w:rPr>
        <w:t>Superintendent of Schools</w:t>
      </w:r>
    </w:p>
    <w:p w14:paraId="668BB516" w14:textId="77777777" w:rsidR="004F2C35" w:rsidRDefault="004F2C35" w:rsidP="004F2C35">
      <w:pPr>
        <w:pStyle w:val="Header"/>
        <w:tabs>
          <w:tab w:val="left" w:pos="720"/>
        </w:tabs>
        <w:jc w:val="right"/>
        <w:rPr>
          <w:rFonts w:ascii="Palatino" w:hAnsi="Palatino"/>
          <w:b/>
        </w:rPr>
      </w:pPr>
    </w:p>
    <w:p w14:paraId="2F8C1098" w14:textId="77777777" w:rsidR="004F2C35" w:rsidRDefault="004F2C35" w:rsidP="004F2C35">
      <w:pPr>
        <w:rPr>
          <w:rFonts w:ascii="Palatino" w:eastAsiaTheme="minorEastAsia" w:hAnsi="Palatino" w:cstheme="majorHAnsi"/>
          <w:bCs/>
        </w:rPr>
      </w:pPr>
      <w:r>
        <w:rPr>
          <w:rFonts w:ascii="Palatino" w:hAnsi="Palatino" w:cstheme="majorHAnsi"/>
          <w:bCs/>
        </w:rPr>
        <w:t>August 18, 2021</w:t>
      </w:r>
    </w:p>
    <w:p w14:paraId="2B656EF6" w14:textId="77777777" w:rsidR="004F2C35" w:rsidRDefault="004F2C35" w:rsidP="004F2C35">
      <w:pPr>
        <w:rPr>
          <w:rFonts w:ascii="Palatino" w:hAnsi="Palatino" w:cstheme="majorHAnsi"/>
          <w:bCs/>
        </w:rPr>
      </w:pPr>
    </w:p>
    <w:p w14:paraId="6D5EA1BD" w14:textId="77777777" w:rsidR="004F2C35" w:rsidRDefault="004F2C35" w:rsidP="004F2C35">
      <w:pPr>
        <w:rPr>
          <w:rFonts w:ascii="Palatino" w:hAnsi="Palatino" w:cstheme="majorHAnsi"/>
          <w:bCs/>
        </w:rPr>
      </w:pPr>
      <w:r>
        <w:rPr>
          <w:rFonts w:ascii="Palatino" w:hAnsi="Palatino" w:cstheme="majorHAnsi"/>
          <w:bCs/>
        </w:rPr>
        <w:t>Determination of Need Program</w:t>
      </w:r>
    </w:p>
    <w:p w14:paraId="626FCFB6" w14:textId="77777777" w:rsidR="004F2C35" w:rsidRDefault="004F2C35" w:rsidP="004F2C35">
      <w:pPr>
        <w:rPr>
          <w:rFonts w:ascii="Palatino" w:hAnsi="Palatino" w:cstheme="majorHAnsi"/>
          <w:bCs/>
        </w:rPr>
      </w:pPr>
      <w:r>
        <w:rPr>
          <w:rFonts w:ascii="Palatino" w:hAnsi="Palatino" w:cstheme="majorHAnsi"/>
          <w:bCs/>
        </w:rPr>
        <w:t>MA Department of Public Health</w:t>
      </w:r>
    </w:p>
    <w:p w14:paraId="7680634A" w14:textId="77777777" w:rsidR="004F2C35" w:rsidRDefault="004F2C35" w:rsidP="004F2C35">
      <w:pPr>
        <w:rPr>
          <w:rFonts w:ascii="Palatino" w:hAnsi="Palatino" w:cstheme="majorHAnsi"/>
          <w:bCs/>
        </w:rPr>
      </w:pPr>
      <w:r>
        <w:rPr>
          <w:rFonts w:ascii="Palatino" w:hAnsi="Palatino" w:cstheme="majorHAnsi"/>
          <w:bCs/>
        </w:rPr>
        <w:t>250 Washington St.</w:t>
      </w:r>
    </w:p>
    <w:p w14:paraId="366DF67C" w14:textId="77777777" w:rsidR="004F2C35" w:rsidRDefault="004F2C35" w:rsidP="004F2C35">
      <w:pPr>
        <w:rPr>
          <w:rFonts w:ascii="Palatino" w:hAnsi="Palatino" w:cstheme="majorHAnsi"/>
          <w:bCs/>
        </w:rPr>
      </w:pPr>
      <w:r>
        <w:rPr>
          <w:rFonts w:ascii="Palatino" w:hAnsi="Palatino" w:cstheme="majorHAnsi"/>
          <w:bCs/>
        </w:rPr>
        <w:t>Boston, MA 02108</w:t>
      </w:r>
    </w:p>
    <w:p w14:paraId="3395BC67" w14:textId="77777777" w:rsidR="004F2C35" w:rsidRDefault="004F2C35" w:rsidP="004F2C35">
      <w:pPr>
        <w:rPr>
          <w:rFonts w:ascii="Palatino" w:hAnsi="Palatino" w:cstheme="majorHAnsi"/>
        </w:rPr>
      </w:pPr>
    </w:p>
    <w:p w14:paraId="12698E97" w14:textId="77777777" w:rsidR="004F2C35" w:rsidRDefault="004F2C35" w:rsidP="004F2C35">
      <w:pPr>
        <w:jc w:val="both"/>
        <w:rPr>
          <w:rFonts w:ascii="Palatino" w:hAnsi="Palatino"/>
        </w:rPr>
      </w:pPr>
      <w:r>
        <w:rPr>
          <w:rFonts w:ascii="Palatino" w:hAnsi="Palatino"/>
        </w:rPr>
        <w:t>Dear Determination of Need Program:</w:t>
      </w:r>
    </w:p>
    <w:p w14:paraId="76900228" w14:textId="77777777" w:rsidR="004F2C35" w:rsidRDefault="004F2C35" w:rsidP="004F2C35">
      <w:pPr>
        <w:jc w:val="both"/>
        <w:rPr>
          <w:rFonts w:ascii="Palatino" w:hAnsi="Palatino"/>
        </w:rPr>
      </w:pPr>
    </w:p>
    <w:p w14:paraId="0DAFA76E" w14:textId="77777777" w:rsidR="004F2C35" w:rsidRDefault="004F2C35" w:rsidP="004F2C35">
      <w:pPr>
        <w:jc w:val="both"/>
        <w:rPr>
          <w:rFonts w:ascii="Palatino" w:hAnsi="Palatino"/>
        </w:rPr>
      </w:pPr>
      <w:r>
        <w:rPr>
          <w:rFonts w:ascii="Palatino" w:hAnsi="Palatino"/>
        </w:rPr>
        <w:t>My name is Dan Gutekanst and I am the Superintendent of the Needham Public Schools.   We serve children and families in the Town of Needham.   I am writing to express my strong support for Boston Children’s Hospital’s plans to modernize its Waltham and Weymouth facilities and to build a new ambulatory surgical center in Needham.  As you are aware, the need for children’s access to integrated pediatric care, especially mental and behavioral healthcare, is great.</w:t>
      </w:r>
    </w:p>
    <w:p w14:paraId="26B6D3D8" w14:textId="77777777" w:rsidR="004F2C35" w:rsidRDefault="004F2C35" w:rsidP="004F2C35">
      <w:pPr>
        <w:jc w:val="both"/>
        <w:rPr>
          <w:rFonts w:ascii="Palatino" w:hAnsi="Palatino"/>
        </w:rPr>
      </w:pPr>
    </w:p>
    <w:p w14:paraId="4EE9D7BD" w14:textId="77777777" w:rsidR="004F2C35" w:rsidRDefault="004F2C35" w:rsidP="004F2C35">
      <w:pPr>
        <w:tabs>
          <w:tab w:val="left" w:pos="3202"/>
        </w:tabs>
        <w:jc w:val="both"/>
        <w:rPr>
          <w:rFonts w:ascii="Palatino" w:hAnsi="Palatino" w:cstheme="majorHAnsi"/>
          <w:color w:val="000000"/>
          <w:shd w:val="clear" w:color="auto" w:fill="FFFFFF"/>
        </w:rPr>
      </w:pPr>
      <w:r>
        <w:rPr>
          <w:rFonts w:ascii="Palatino" w:hAnsi="Palatino" w:cstheme="majorHAnsi"/>
        </w:rPr>
        <w:t xml:space="preserve">We applaud the fact that Boston Children’s is undertaking these plans in a way that demonstrates its commitment not only to the health and well-being of children in these three communities but to addressing the needs of children and families in surrounding, </w:t>
      </w:r>
      <w:r>
        <w:rPr>
          <w:rFonts w:ascii="Palatino" w:hAnsi="Palatino" w:cstheme="majorHAnsi"/>
          <w:color w:val="000000"/>
          <w:shd w:val="clear" w:color="auto" w:fill="FFFFFF"/>
        </w:rPr>
        <w:t xml:space="preserve">underserved communities as well.  </w:t>
      </w:r>
      <w:r>
        <w:rPr>
          <w:rFonts w:ascii="Palatino" w:hAnsi="Palatino" w:cstheme="majorHAnsi"/>
        </w:rPr>
        <w:t>This will ensure that families throughout Massachusetts have access to a full range of high quality, integrated pediatric care services where and when they need it.</w:t>
      </w:r>
    </w:p>
    <w:p w14:paraId="7C06586E" w14:textId="77777777" w:rsidR="004F2C35" w:rsidRDefault="004F2C35" w:rsidP="004F2C35">
      <w:pPr>
        <w:tabs>
          <w:tab w:val="left" w:pos="3202"/>
        </w:tabs>
        <w:jc w:val="both"/>
        <w:rPr>
          <w:rFonts w:ascii="Palatino" w:hAnsi="Palatino" w:cstheme="majorHAnsi"/>
          <w:color w:val="000000"/>
          <w:shd w:val="clear" w:color="auto" w:fill="FFFFFF"/>
        </w:rPr>
      </w:pPr>
    </w:p>
    <w:p w14:paraId="1A7B6DF2" w14:textId="77777777" w:rsidR="004F2C35" w:rsidRDefault="004F2C35" w:rsidP="004F2C35">
      <w:pPr>
        <w:jc w:val="both"/>
        <w:rPr>
          <w:rFonts w:ascii="Palatino" w:hAnsi="Palatino"/>
        </w:rPr>
      </w:pPr>
      <w:r>
        <w:rPr>
          <w:rFonts w:ascii="Palatino" w:hAnsi="Palatino"/>
        </w:rPr>
        <w:t>A lack of transportation is one of the most serious problems facing the families that we serve, so we are especially pleased that families will have greater access to outpatient services in much more convenient locations.  Boston Children’s presence in our community also provides an important opportunity to complement and expand the services that will serve Needham’s families.  We look forward to collaborating on ways to better serve our students, youth and family clients and the broader community.</w:t>
      </w:r>
    </w:p>
    <w:p w14:paraId="0C35ABAB" w14:textId="77777777" w:rsidR="004F2C35" w:rsidRDefault="004F2C35" w:rsidP="004F2C35">
      <w:pPr>
        <w:jc w:val="both"/>
        <w:rPr>
          <w:rFonts w:ascii="Palatino" w:hAnsi="Palatino"/>
        </w:rPr>
      </w:pPr>
    </w:p>
    <w:p w14:paraId="02076EEE" w14:textId="77777777" w:rsidR="004F2C35" w:rsidRDefault="004F2C35" w:rsidP="004F2C35">
      <w:pPr>
        <w:jc w:val="both"/>
        <w:rPr>
          <w:rFonts w:ascii="Palatino" w:hAnsi="Palatino" w:cstheme="majorHAnsi"/>
        </w:rPr>
      </w:pPr>
      <w:r>
        <w:rPr>
          <w:rFonts w:ascii="Palatino" w:hAnsi="Palatino" w:cstheme="majorHAnsi"/>
        </w:rPr>
        <w:lastRenderedPageBreak/>
        <w:t>I am confident Boston Children’s investments in children, families and communities will have a long-lasting impact that will benefit our community for many years to come.</w:t>
      </w:r>
    </w:p>
    <w:p w14:paraId="72374F97" w14:textId="77777777" w:rsidR="004F2C35" w:rsidRDefault="004F2C35" w:rsidP="004F2C35">
      <w:pPr>
        <w:jc w:val="both"/>
        <w:rPr>
          <w:rFonts w:ascii="Palatino" w:hAnsi="Palatino" w:cstheme="majorHAnsi"/>
        </w:rPr>
      </w:pPr>
    </w:p>
    <w:p w14:paraId="4EF5375D" w14:textId="77777777" w:rsidR="004F2C35" w:rsidRDefault="004F2C35" w:rsidP="004F2C35">
      <w:pPr>
        <w:jc w:val="both"/>
        <w:rPr>
          <w:rFonts w:ascii="Palatino" w:hAnsi="Palatino" w:cstheme="majorHAnsi"/>
        </w:rPr>
      </w:pPr>
      <w:r>
        <w:rPr>
          <w:rFonts w:ascii="Palatino" w:hAnsi="Palatino" w:cstheme="majorHAnsi"/>
        </w:rPr>
        <w:t>The Needham Public Schools appreciate the opportunity to provide this letter of support for Boston Children’s proposed project.  We strongly urge the Department of Public Health to act favorably on the proposed project.</w:t>
      </w:r>
    </w:p>
    <w:p w14:paraId="3059BDBB" w14:textId="77777777" w:rsidR="004F2C35" w:rsidRDefault="004F2C35" w:rsidP="004F2C35">
      <w:pPr>
        <w:spacing w:before="120"/>
        <w:rPr>
          <w:rFonts w:ascii="Palatino" w:hAnsi="Palatino"/>
        </w:rPr>
      </w:pPr>
      <w:r>
        <w:rPr>
          <w:rFonts w:ascii="Palatino" w:hAnsi="Palatino"/>
        </w:rPr>
        <w:t>Respectfully,</w:t>
      </w:r>
    </w:p>
    <w:p w14:paraId="7DD08BB1" w14:textId="77777777" w:rsidR="004F2C35" w:rsidRDefault="004F2C35" w:rsidP="004F2C35">
      <w:pPr>
        <w:rPr>
          <w:rFonts w:ascii="Palatino" w:hAnsi="Palatino"/>
        </w:rPr>
      </w:pPr>
    </w:p>
    <w:p w14:paraId="448C008F" w14:textId="2098B548" w:rsidR="004F2C35" w:rsidRDefault="003C4BDF" w:rsidP="004F2C35">
      <w:pPr>
        <w:rPr>
          <w:rFonts w:ascii="Palatino" w:hAnsi="Palatino"/>
        </w:rPr>
      </w:pPr>
      <w:r>
        <w:rPr>
          <w:rFonts w:ascii="Palatino" w:hAnsi="Palatino"/>
        </w:rPr>
        <w:t>&lt;signature on file&gt;</w:t>
      </w:r>
    </w:p>
    <w:p w14:paraId="49FE4025" w14:textId="77777777" w:rsidR="004F2C35" w:rsidRDefault="004F2C35" w:rsidP="004F2C35">
      <w:pPr>
        <w:rPr>
          <w:rFonts w:ascii="Palatino" w:hAnsi="Palatino"/>
        </w:rPr>
      </w:pPr>
    </w:p>
    <w:p w14:paraId="39EFAF3F" w14:textId="77777777" w:rsidR="004F2C35" w:rsidRDefault="004F2C35" w:rsidP="004F2C35">
      <w:pPr>
        <w:rPr>
          <w:rFonts w:ascii="Palatino" w:hAnsi="Palatino"/>
        </w:rPr>
      </w:pPr>
      <w:r>
        <w:rPr>
          <w:rFonts w:ascii="Palatino" w:hAnsi="Palatino"/>
        </w:rPr>
        <w:t xml:space="preserve">Daniel E. Gutekanst, </w:t>
      </w:r>
      <w:proofErr w:type="spellStart"/>
      <w:r>
        <w:rPr>
          <w:rFonts w:ascii="Palatino" w:hAnsi="Palatino"/>
        </w:rPr>
        <w:t>Ed.D</w:t>
      </w:r>
      <w:proofErr w:type="spellEnd"/>
      <w:r>
        <w:rPr>
          <w:rFonts w:ascii="Palatino" w:hAnsi="Palatino"/>
        </w:rPr>
        <w:t>.</w:t>
      </w:r>
    </w:p>
    <w:p w14:paraId="3B22DBA1" w14:textId="77777777" w:rsidR="004F2C35" w:rsidRDefault="004F2C35" w:rsidP="004F2C35">
      <w:pPr>
        <w:rPr>
          <w:rFonts w:ascii="Palatino" w:hAnsi="Palatino"/>
        </w:rPr>
      </w:pPr>
      <w:r>
        <w:rPr>
          <w:rFonts w:ascii="Palatino" w:hAnsi="Palatino"/>
        </w:rPr>
        <w:t>Superintendent of Schools</w:t>
      </w:r>
    </w:p>
    <w:p w14:paraId="75B56079" w14:textId="570A1A8E" w:rsidR="004F2C35" w:rsidRDefault="004F2C35">
      <w:pPr>
        <w:spacing w:line="259" w:lineRule="auto"/>
      </w:pPr>
      <w:r>
        <w:br w:type="page"/>
      </w:r>
    </w:p>
    <w:p w14:paraId="7D0C5F89" w14:textId="045F1647" w:rsidR="004F2C35" w:rsidRDefault="004F2C35" w:rsidP="004F2C35">
      <w:pPr>
        <w:pStyle w:val="Header"/>
        <w:ind w:left="-173" w:right="-180" w:hanging="1267"/>
        <w:jc w:val="right"/>
        <w:rPr>
          <w:rFonts w:eastAsiaTheme="minorHAnsi"/>
          <w:lang w:eastAsia="en-US"/>
        </w:rPr>
      </w:pPr>
      <w:r>
        <w:rPr>
          <w:noProof/>
          <w:lang w:eastAsia="en-US"/>
        </w:rPr>
        <w:lastRenderedPageBreak/>
        <w:drawing>
          <wp:inline distT="0" distB="0" distL="0" distR="0" wp14:anchorId="2D75034D" wp14:editId="6AFA826C">
            <wp:extent cx="5943600" cy="1221740"/>
            <wp:effectExtent l="0" t="0" r="0" b="0"/>
            <wp:docPr id="2" name="Picture 2" descr="Edward Kennedy Community Health Cent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ward Kennedy Community Health Center hea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21740"/>
                    </a:xfrm>
                    <a:prstGeom prst="rect">
                      <a:avLst/>
                    </a:prstGeom>
                    <a:noFill/>
                    <a:ln>
                      <a:noFill/>
                    </a:ln>
                  </pic:spPr>
                </pic:pic>
              </a:graphicData>
            </a:graphic>
          </wp:inline>
        </w:drawing>
      </w:r>
    </w:p>
    <w:p w14:paraId="3C845673" w14:textId="77777777" w:rsidR="004F2C35" w:rsidRDefault="004F2C35" w:rsidP="004F2C35">
      <w:pPr>
        <w:ind w:left="360"/>
        <w:rPr>
          <w:rFonts w:ascii="Times New Roman" w:hAnsi="Times New Roman" w:cs="Times New Roman"/>
          <w:bCs/>
        </w:rPr>
      </w:pPr>
      <w:r>
        <w:rPr>
          <w:rFonts w:ascii="Times New Roman" w:hAnsi="Times New Roman" w:cs="Times New Roman"/>
          <w:bCs/>
        </w:rPr>
        <w:t>Determination of Need Program</w:t>
      </w:r>
    </w:p>
    <w:p w14:paraId="3BF5580A" w14:textId="77777777" w:rsidR="004F2C35" w:rsidRDefault="004F2C35" w:rsidP="004F2C35">
      <w:pPr>
        <w:ind w:left="360"/>
        <w:rPr>
          <w:rFonts w:ascii="Times New Roman" w:hAnsi="Times New Roman" w:cs="Times New Roman"/>
          <w:bCs/>
        </w:rPr>
      </w:pPr>
      <w:r>
        <w:rPr>
          <w:rFonts w:ascii="Times New Roman" w:hAnsi="Times New Roman" w:cs="Times New Roman"/>
          <w:bCs/>
        </w:rPr>
        <w:t>MA Department of Public Health</w:t>
      </w:r>
    </w:p>
    <w:p w14:paraId="4E3F3E71" w14:textId="77777777" w:rsidR="004F2C35" w:rsidRDefault="004F2C35" w:rsidP="004F2C35">
      <w:pPr>
        <w:ind w:left="360"/>
        <w:rPr>
          <w:rFonts w:ascii="Times New Roman" w:hAnsi="Times New Roman" w:cs="Times New Roman"/>
          <w:bCs/>
        </w:rPr>
      </w:pPr>
      <w:r>
        <w:rPr>
          <w:rFonts w:ascii="Times New Roman" w:hAnsi="Times New Roman" w:cs="Times New Roman"/>
          <w:bCs/>
        </w:rPr>
        <w:t>250 Washington St.</w:t>
      </w:r>
    </w:p>
    <w:p w14:paraId="6B4B417A" w14:textId="77777777" w:rsidR="004F2C35" w:rsidRDefault="004F2C35" w:rsidP="004F2C35">
      <w:pPr>
        <w:ind w:left="360"/>
        <w:rPr>
          <w:rFonts w:ascii="Times New Roman" w:hAnsi="Times New Roman" w:cs="Times New Roman"/>
          <w:bCs/>
        </w:rPr>
      </w:pPr>
      <w:r>
        <w:rPr>
          <w:rFonts w:ascii="Times New Roman" w:hAnsi="Times New Roman" w:cs="Times New Roman"/>
          <w:bCs/>
        </w:rPr>
        <w:t>Boston, MA 02108</w:t>
      </w:r>
    </w:p>
    <w:p w14:paraId="411BC9A6" w14:textId="77777777" w:rsidR="004F2C35" w:rsidRDefault="004F2C35" w:rsidP="004F2C35">
      <w:pPr>
        <w:ind w:left="360"/>
        <w:rPr>
          <w:rFonts w:ascii="Times New Roman" w:hAnsi="Times New Roman" w:cs="Times New Roman"/>
          <w:color w:val="FF0000"/>
        </w:rPr>
      </w:pPr>
    </w:p>
    <w:p w14:paraId="6213C789" w14:textId="77777777" w:rsidR="004F2C35" w:rsidRDefault="004F2C35" w:rsidP="004F2C35">
      <w:pPr>
        <w:ind w:left="360"/>
        <w:rPr>
          <w:rFonts w:ascii="Times New Roman" w:hAnsi="Times New Roman" w:cs="Times New Roman"/>
        </w:rPr>
      </w:pPr>
      <w:r>
        <w:rPr>
          <w:rFonts w:ascii="Times New Roman" w:hAnsi="Times New Roman" w:cs="Times New Roman"/>
        </w:rPr>
        <w:t>August 23, 2021</w:t>
      </w:r>
    </w:p>
    <w:p w14:paraId="2BDAB1A1" w14:textId="77777777" w:rsidR="004F2C35" w:rsidRDefault="004F2C35" w:rsidP="004F2C35">
      <w:pPr>
        <w:ind w:left="360"/>
        <w:rPr>
          <w:rFonts w:ascii="Times New Roman" w:hAnsi="Times New Roman" w:cs="Times New Roman"/>
        </w:rPr>
      </w:pPr>
    </w:p>
    <w:p w14:paraId="7FDD45AD" w14:textId="77777777" w:rsidR="004F2C35" w:rsidRDefault="004F2C35" w:rsidP="004F2C35">
      <w:pPr>
        <w:ind w:left="360"/>
        <w:rPr>
          <w:rFonts w:ascii="Times New Roman" w:hAnsi="Times New Roman" w:cs="Times New Roman"/>
        </w:rPr>
      </w:pPr>
      <w:r>
        <w:rPr>
          <w:rFonts w:ascii="Times New Roman" w:hAnsi="Times New Roman" w:cs="Times New Roman"/>
        </w:rPr>
        <w:t>To the Determination of Need Program:</w:t>
      </w:r>
    </w:p>
    <w:p w14:paraId="66C6F608" w14:textId="77777777" w:rsidR="004F2C35" w:rsidRDefault="004F2C35" w:rsidP="004F2C35">
      <w:pPr>
        <w:tabs>
          <w:tab w:val="left" w:pos="3202"/>
        </w:tabs>
        <w:ind w:left="360"/>
        <w:rPr>
          <w:rFonts w:ascii="Times New Roman" w:hAnsi="Times New Roman" w:cs="Times New Roman"/>
        </w:rPr>
      </w:pPr>
    </w:p>
    <w:p w14:paraId="79D9783B" w14:textId="77777777" w:rsidR="004F2C35" w:rsidRDefault="004F2C35" w:rsidP="004F2C35">
      <w:pPr>
        <w:tabs>
          <w:tab w:val="left" w:pos="3202"/>
        </w:tabs>
        <w:ind w:left="360"/>
        <w:rPr>
          <w:rFonts w:ascii="Times New Roman" w:hAnsi="Times New Roman" w:cs="Times New Roman"/>
        </w:rPr>
      </w:pPr>
      <w:r>
        <w:rPr>
          <w:rFonts w:ascii="Times New Roman" w:hAnsi="Times New Roman" w:cs="Times New Roman"/>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14:paraId="26E65BC8" w14:textId="77777777" w:rsidR="004F2C35" w:rsidRDefault="004F2C35" w:rsidP="004F2C35">
      <w:pPr>
        <w:tabs>
          <w:tab w:val="left" w:pos="3202"/>
        </w:tabs>
        <w:ind w:left="360"/>
        <w:rPr>
          <w:rFonts w:ascii="Times New Roman" w:hAnsi="Times New Roman" w:cs="Times New Roman"/>
        </w:rPr>
      </w:pPr>
    </w:p>
    <w:p w14:paraId="53ECAD92" w14:textId="483F2F37" w:rsidR="004F2C35" w:rsidRDefault="004F2C35" w:rsidP="004F2C35">
      <w:pPr>
        <w:tabs>
          <w:tab w:val="left" w:pos="3202"/>
        </w:tabs>
        <w:ind w:left="360"/>
        <w:rPr>
          <w:rFonts w:ascii="Times New Roman" w:hAnsi="Times New Roman" w:cs="Times New Roman"/>
        </w:rPr>
      </w:pPr>
      <w:r>
        <w:rPr>
          <w:rFonts w:ascii="Times New Roman" w:hAnsi="Times New Roman" w:cs="Times New Roman"/>
        </w:rPr>
        <w:t xml:space="preserve">Supporting initiatives to improve access to health care remains at the core of the mission of the Edward M. Kennedy Community Health Center.  As a leader in community-based health care in Central and </w:t>
      </w:r>
      <w:proofErr w:type="spellStart"/>
      <w:r>
        <w:rPr>
          <w:rFonts w:ascii="Times New Roman" w:hAnsi="Times New Roman" w:cs="Times New Roman"/>
        </w:rPr>
        <w:t>MetroWest</w:t>
      </w:r>
      <w:proofErr w:type="spellEnd"/>
      <w:r>
        <w:rPr>
          <w:rFonts w:ascii="Times New Roman" w:hAnsi="Times New Roman" w:cs="Times New Roman"/>
        </w:rPr>
        <w:t xml:space="preserve"> Massachusetts serving over 26,000 patients, we strive to partner with organizations like Boston Children’s Hospital to ensure equitable opportunities for and access to hospital-related services for our patients.  The expansion of Boston Children’s Hospital in Needham with the building of an ambulatory surgical center and the modernization of its facility in Waltham will provide a sustainable health care delivery system in the region.</w:t>
      </w:r>
      <w:r w:rsidR="006B5667">
        <w:rPr>
          <w:rFonts w:ascii="Times New Roman" w:hAnsi="Times New Roman" w:cs="Times New Roman"/>
        </w:rPr>
        <w:t xml:space="preserve"> </w:t>
      </w:r>
    </w:p>
    <w:p w14:paraId="39CB8FFC" w14:textId="77777777" w:rsidR="004F2C35" w:rsidRDefault="004F2C35" w:rsidP="004F2C35">
      <w:pPr>
        <w:tabs>
          <w:tab w:val="left" w:pos="3202"/>
        </w:tabs>
        <w:ind w:left="360"/>
        <w:rPr>
          <w:rFonts w:ascii="Times New Roman" w:hAnsi="Times New Roman" w:cs="Times New Roman"/>
          <w:color w:val="000000"/>
          <w:shd w:val="clear" w:color="auto" w:fill="FFFFFF"/>
        </w:rPr>
      </w:pPr>
      <w:r>
        <w:rPr>
          <w:rFonts w:ascii="Times New Roman" w:hAnsi="Times New Roman" w:cs="Times New Roman"/>
        </w:rPr>
        <w:t xml:space="preserve">I believe that 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w:t>
      </w:r>
      <w:r>
        <w:rPr>
          <w:rFonts w:ascii="Times New Roman" w:hAnsi="Times New Roman" w:cs="Times New Roman"/>
          <w:color w:val="000000"/>
          <w:shd w:val="clear" w:color="auto" w:fill="FFFFFF"/>
        </w:rPr>
        <w:t>underserved communities.</w:t>
      </w:r>
    </w:p>
    <w:p w14:paraId="515F7722" w14:textId="77777777" w:rsidR="004F2C35" w:rsidRDefault="004F2C35" w:rsidP="004F2C35">
      <w:pPr>
        <w:ind w:left="360"/>
        <w:rPr>
          <w:rFonts w:ascii="Times New Roman" w:hAnsi="Times New Roman" w:cs="Times New Roman"/>
        </w:rPr>
      </w:pPr>
    </w:p>
    <w:p w14:paraId="566A4338" w14:textId="77777777" w:rsidR="004F2C35" w:rsidRDefault="004F2C35" w:rsidP="004F2C35">
      <w:pPr>
        <w:ind w:left="360"/>
        <w:rPr>
          <w:rFonts w:ascii="Times New Roman" w:hAnsi="Times New Roman" w:cs="Times New Roman"/>
        </w:rPr>
      </w:pPr>
      <w:r>
        <w:rPr>
          <w:rFonts w:ascii="Times New Roman" w:hAnsi="Times New Roman" w:cs="Times New Roman"/>
        </w:rPr>
        <w:t>I am confident Boston Children’s growing investments in children, families and communities will have a long-lasting impact and benefit future generations of children for many years.</w:t>
      </w:r>
    </w:p>
    <w:p w14:paraId="45A19C73" w14:textId="77777777" w:rsidR="004F2C35" w:rsidRDefault="004F2C35" w:rsidP="004F2C35">
      <w:pPr>
        <w:ind w:left="360"/>
        <w:rPr>
          <w:rFonts w:ascii="Times New Roman" w:hAnsi="Times New Roman" w:cs="Times New Roman"/>
        </w:rPr>
      </w:pPr>
    </w:p>
    <w:p w14:paraId="63FBD133" w14:textId="77777777" w:rsidR="004F2C35" w:rsidRDefault="004F2C35" w:rsidP="004F2C35">
      <w:pPr>
        <w:ind w:left="360"/>
        <w:rPr>
          <w:rFonts w:ascii="Times New Roman" w:hAnsi="Times New Roman" w:cs="Times New Roman"/>
        </w:rPr>
      </w:pPr>
      <w:r>
        <w:rPr>
          <w:rFonts w:ascii="Times New Roman" w:hAnsi="Times New Roman" w:cs="Times New Roman"/>
        </w:rPr>
        <w:lastRenderedPageBreak/>
        <w:t>Thank you for accepting this letter of support.</w:t>
      </w:r>
    </w:p>
    <w:p w14:paraId="4E95812C" w14:textId="77777777" w:rsidR="004F2C35" w:rsidRDefault="004F2C35" w:rsidP="004F2C35">
      <w:pPr>
        <w:rPr>
          <w:rFonts w:ascii="Times New Roman" w:hAnsi="Times New Roman" w:cs="Times New Roman"/>
        </w:rPr>
      </w:pPr>
    </w:p>
    <w:p w14:paraId="5889412F" w14:textId="19370012" w:rsidR="004F2C35" w:rsidRDefault="004F2C35" w:rsidP="004F2C35">
      <w:pPr>
        <w:rPr>
          <w:rFonts w:ascii="Times New Roman" w:hAnsi="Times New Roman" w:cs="Times New Roman"/>
        </w:rPr>
      </w:pPr>
      <w:r>
        <w:rPr>
          <w:noProof/>
        </w:rPr>
        <w:drawing>
          <wp:inline distT="0" distB="0" distL="0" distR="0" wp14:anchorId="5A8F0A20" wp14:editId="07DE2600">
            <wp:extent cx="2641600" cy="774700"/>
            <wp:effectExtent l="0" t="0" r="6350" b="6350"/>
            <wp:docPr id="3" name="Picture 3" descr="Stephen J. Kerrig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ephen J. Kerrigan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774700"/>
                    </a:xfrm>
                    <a:prstGeom prst="rect">
                      <a:avLst/>
                    </a:prstGeom>
                    <a:noFill/>
                    <a:ln>
                      <a:noFill/>
                    </a:ln>
                  </pic:spPr>
                </pic:pic>
              </a:graphicData>
            </a:graphic>
          </wp:inline>
        </w:drawing>
      </w:r>
    </w:p>
    <w:p w14:paraId="24969DDD" w14:textId="77777777" w:rsidR="004F2C35" w:rsidRDefault="004F2C35" w:rsidP="004F2C35">
      <w:pPr>
        <w:rPr>
          <w:rFonts w:ascii="Times New Roman" w:hAnsi="Times New Roman" w:cs="Times New Roman"/>
        </w:rPr>
      </w:pPr>
    </w:p>
    <w:p w14:paraId="39A99B38" w14:textId="6E0A7AEB" w:rsidR="004F2C35" w:rsidRDefault="004F2C35">
      <w:pPr>
        <w:spacing w:line="259" w:lineRule="auto"/>
      </w:pPr>
      <w:r>
        <w:br w:type="page"/>
      </w:r>
    </w:p>
    <w:p w14:paraId="5EA9BD88" w14:textId="0B78178F" w:rsidR="004F2C35" w:rsidRDefault="004F2C35" w:rsidP="004F2C35">
      <w:pPr>
        <w:pStyle w:val="BodyText"/>
        <w:rPr>
          <w:rFonts w:ascii="Arial"/>
          <w:sz w:val="20"/>
        </w:rPr>
      </w:pPr>
      <w:bookmarkStart w:id="0" w:name="_GoBack"/>
      <w:r w:rsidRPr="004F2C35">
        <w:rPr>
          <w:rFonts w:ascii="Arial"/>
          <w:noProof/>
          <w:sz w:val="20"/>
        </w:rPr>
        <w:lastRenderedPageBreak/>
        <w:drawing>
          <wp:inline distT="0" distB="0" distL="0" distR="0" wp14:anchorId="192C747C" wp14:editId="2920B7A0">
            <wp:extent cx="5943600" cy="782955"/>
            <wp:effectExtent l="0" t="0" r="0" b="0"/>
            <wp:docPr id="6" name="Picture 6" descr="Boston Children's Hospit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oston Children's Hospital header"/>
                    <pic:cNvPicPr/>
                  </pic:nvPicPr>
                  <pic:blipFill>
                    <a:blip r:embed="rId12"/>
                    <a:stretch>
                      <a:fillRect/>
                    </a:stretch>
                  </pic:blipFill>
                  <pic:spPr>
                    <a:xfrm>
                      <a:off x="0" y="0"/>
                      <a:ext cx="5943600" cy="782955"/>
                    </a:xfrm>
                    <a:prstGeom prst="rect">
                      <a:avLst/>
                    </a:prstGeom>
                  </pic:spPr>
                </pic:pic>
              </a:graphicData>
            </a:graphic>
          </wp:inline>
        </w:drawing>
      </w:r>
      <w:bookmarkEnd w:id="0"/>
    </w:p>
    <w:p w14:paraId="231A750C" w14:textId="3A1266EE" w:rsidR="004F2C35" w:rsidRPr="002D38D5" w:rsidRDefault="004F2C35" w:rsidP="002D38D5">
      <w:pPr>
        <w:pStyle w:val="Heading1"/>
        <w:rPr>
          <w:b/>
          <w:bCs/>
          <w:color w:val="auto"/>
          <w:w w:val="105"/>
          <w:sz w:val="20"/>
          <w:szCs w:val="20"/>
        </w:rPr>
      </w:pPr>
      <w:r w:rsidRPr="002D38D5">
        <w:rPr>
          <w:b/>
          <w:bCs/>
          <w:color w:val="auto"/>
          <w:w w:val="105"/>
          <w:sz w:val="20"/>
          <w:szCs w:val="20"/>
        </w:rPr>
        <w:t>Ophthalmology Department</w:t>
      </w:r>
    </w:p>
    <w:p w14:paraId="702D984C" w14:textId="32CCE0D1" w:rsidR="004F2C35" w:rsidRDefault="00EB6FCB" w:rsidP="004F2C35">
      <w:pPr>
        <w:spacing w:line="178" w:lineRule="exact"/>
        <w:rPr>
          <w:rFonts w:ascii="Arial" w:eastAsia="Times New Roman"/>
          <w:sz w:val="15"/>
        </w:rPr>
      </w:pPr>
      <w:r>
        <w:rPr>
          <w:rFonts w:ascii="Arial"/>
          <w:noProof/>
          <w:color w:val="1A1A1A"/>
          <w:sz w:val="15"/>
        </w:rPr>
        <mc:AlternateContent>
          <mc:Choice Requires="wps">
            <w:drawing>
              <wp:inline distT="0" distB="0" distL="0" distR="0" wp14:anchorId="61CF1139" wp14:editId="2D1ED940">
                <wp:extent cx="466725" cy="114300"/>
                <wp:effectExtent l="0" t="0" r="28575" b="19050"/>
                <wp:docPr id="9" name="Rectangle 9" descr="Redacted phone number" title="Redacted phone number"/>
                <wp:cNvGraphicFramePr/>
                <a:graphic xmlns:a="http://schemas.openxmlformats.org/drawingml/2006/main">
                  <a:graphicData uri="http://schemas.microsoft.com/office/word/2010/wordprocessingShape">
                    <wps:wsp>
                      <wps:cNvSpPr/>
                      <wps:spPr>
                        <a:xfrm>
                          <a:off x="0" y="0"/>
                          <a:ext cx="466725" cy="1143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C29ED8" id="Rectangle 9" o:spid="_x0000_s1026" alt="Title: Redacted phone number - Description: Redacted phone number" style="width:36.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qpgIAAKcFAAAOAAAAZHJzL2Uyb0RvYy54bWysVEtv2zAMvg/YfxB0X21n6SuoUwQpOgwo&#10;2qLt0LMiU7EAWdIkJU7260fJjwRdsMOwHBTKJD9S5Efe3O4aRbbgvDS6pMVZTglobiqp1yX98Xb/&#10;5YoSH5iumDIaSroHT2/nnz/dtHYGE1MbVYEjCKL9rLUlrUOwsyzzvIaG+TNjQaNSGNewgFe3zirH&#10;WkRvVDbJ84usNa6yznDwHr/edUo6T/hCAA9PQngIRJUUcwvpdOlcxTOb37DZ2jFbS96nwf4hi4ZJ&#10;jUFHqDsWGNk4+QdUI7kz3ohwxk2TGSEkh/QGfE2Rf3jNa80spLdgcbwdy+T/Hyx/3D47IquSXlOi&#10;WYMtesGiMb1WQPBTBZ5juV6gYjxARWyNbSR606zAYTllUMnjlBZL21o/wwiv9tn1N49irNNOuCb+&#10;YwXILrVjP7YDdoFw/Di9uLicnFPCUVUU0695ald2cLbOh29gGhKFkjpMPDWBbR98wIBoOpjEWN4o&#10;Wd1LpdIlMgyWypEtQ26EXRG5gB5HVlnMv8s4SWGvIPoq/QICi4Y5TlLARNcDGOMcdCg6Vc0q6GKc&#10;5/gbogzhU8wEGJEFZjdi9wCDZQcyYHfJ9vbRFRLbR+f8b4l1zqNHimx0GJ0bqY07BaDwVX3kzh7T&#10;PypNFFem2iOlnOlmzVt+L7E9D8yHZ+ZwuHAMcWGEJzyEMm1JTS9RUhv369T3aI+cRy0lLQ5rSf3P&#10;DXNAifqucRqui+k0Tne6TM8vJ3hxx5rVsQbZuzTY8wJXk+VJjPZBDaJwpnnHvbKIUVHFNMfYJeUB&#10;Od9dlqFbIriZOCwWyQwn2rLwoF8tj+CxqpF+b7t35mzP0YDkfjTDYLPZB6p2ttFTm8UmGCETjw91&#10;7euN2yARp99ccd0c35PVYb/OfwMAAP//AwBQSwMEFAAGAAgAAAAhACEEb+HaAAAAAwEAAA8AAABk&#10;cnMvZG93bnJldi54bWxMj8FOwzAQRO9I/IO1SFwqahcEVCFOhZC4cKPtAW7beJuk2OsodtrA17Nw&#10;gctIqxnNvC1XU/DqSEPqIltYzA0o4jq6jhsL283z1RJUysgOfWSy8EkJVtX5WYmFiyd+peM6N0pK&#10;OBVooc25L7ROdUsB0zz2xOLt4xAwyzk02g14kvLg9bUxdzpgx7LQYk9PLdUf6zFYGN+b/Uv0b+P2&#10;oDfu62Bmi17PrL28mB4fQGWa8l8YfvAFHSph2sWRXVLegjySf1W8+5tbUDvJLA3oqtT/2atvAAAA&#10;//8DAFBLAQItABQABgAIAAAAIQC2gziS/gAAAOEBAAATAAAAAAAAAAAAAAAAAAAAAABbQ29udGVu&#10;dF9UeXBlc10ueG1sUEsBAi0AFAAGAAgAAAAhADj9If/WAAAAlAEAAAsAAAAAAAAAAAAAAAAALwEA&#10;AF9yZWxzLy5yZWxzUEsBAi0AFAAGAAgAAAAhAJ8v7CqmAgAApwUAAA4AAAAAAAAAAAAAAAAALgIA&#10;AGRycy9lMm9Eb2MueG1sUEsBAi0AFAAGAAgAAAAhACEEb+HaAAAAAwEAAA8AAAAAAAAAAAAAAAAA&#10;AAUAAGRycy9kb3ducmV2LnhtbFBLBQYAAAAABAAEAPMAAAAHBgAAAAA=&#10;" fillcolor="black [3213]" strokecolor="#1f3763 [1604]" strokeweight="1pt">
                <w10:anchorlock/>
              </v:rect>
            </w:pict>
          </mc:Fallback>
        </mc:AlternateContent>
      </w:r>
      <w:r w:rsidR="004F2C35">
        <w:rPr>
          <w:rFonts w:ascii="Arial"/>
          <w:color w:val="1A1A1A"/>
          <w:w w:val="105"/>
          <w:sz w:val="15"/>
        </w:rPr>
        <w:t>300 Longwood Avenue</w:t>
      </w:r>
      <w:r w:rsidR="004F2C35">
        <w:rPr>
          <w:rFonts w:ascii="Arial"/>
          <w:color w:val="444444"/>
          <w:w w:val="105"/>
          <w:sz w:val="15"/>
        </w:rPr>
        <w:t xml:space="preserve">, </w:t>
      </w:r>
      <w:proofErr w:type="spellStart"/>
      <w:r w:rsidR="004F2C35">
        <w:rPr>
          <w:rFonts w:ascii="Arial"/>
          <w:color w:val="1A1A1A"/>
          <w:w w:val="105"/>
          <w:sz w:val="15"/>
        </w:rPr>
        <w:t>Fegan</w:t>
      </w:r>
      <w:proofErr w:type="spellEnd"/>
      <w:r w:rsidR="004F2C35">
        <w:rPr>
          <w:rFonts w:ascii="Arial"/>
          <w:color w:val="1A1A1A"/>
          <w:w w:val="105"/>
          <w:sz w:val="15"/>
        </w:rPr>
        <w:t xml:space="preserve"> </w:t>
      </w:r>
      <w:r w:rsidR="004F2C35">
        <w:rPr>
          <w:rFonts w:ascii="Arial"/>
          <w:color w:val="2A2A2A"/>
          <w:w w:val="105"/>
          <w:sz w:val="15"/>
        </w:rPr>
        <w:t xml:space="preserve">4, </w:t>
      </w:r>
      <w:r w:rsidR="004F2C35">
        <w:rPr>
          <w:rFonts w:ascii="Arial"/>
          <w:color w:val="1A1A1A"/>
          <w:w w:val="105"/>
          <w:sz w:val="15"/>
        </w:rPr>
        <w:t xml:space="preserve">Boston, </w:t>
      </w:r>
      <w:r w:rsidR="004F2C35">
        <w:rPr>
          <w:b/>
          <w:color w:val="1A1A1A"/>
          <w:w w:val="105"/>
          <w:sz w:val="17"/>
        </w:rPr>
        <w:t xml:space="preserve">MA </w:t>
      </w:r>
      <w:r w:rsidR="004F2C35">
        <w:rPr>
          <w:rFonts w:ascii="Arial"/>
          <w:color w:val="1A1A1A"/>
          <w:w w:val="105"/>
          <w:sz w:val="15"/>
        </w:rPr>
        <w:t>02115</w:t>
      </w:r>
    </w:p>
    <w:p w14:paraId="20388D94" w14:textId="1D6FF371" w:rsidR="004F2C35" w:rsidRDefault="004F2C35" w:rsidP="00EB6FCB">
      <w:pPr>
        <w:spacing w:line="205" w:lineRule="exact"/>
        <w:ind w:firstLine="720"/>
        <w:rPr>
          <w:rFonts w:ascii="Arial"/>
          <w:sz w:val="15"/>
        </w:rPr>
      </w:pPr>
      <w:r>
        <w:rPr>
          <w:rFonts w:ascii="Arial"/>
          <w:color w:val="1A1A1A"/>
          <w:w w:val="105"/>
          <w:sz w:val="19"/>
        </w:rPr>
        <w:t xml:space="preserve">I </w:t>
      </w:r>
      <w:r>
        <w:rPr>
          <w:rFonts w:ascii="Arial"/>
          <w:color w:val="1A1A1A"/>
          <w:w w:val="105"/>
          <w:sz w:val="15"/>
        </w:rPr>
        <w:t>bostonchildrens.org</w:t>
      </w:r>
    </w:p>
    <w:p w14:paraId="4AA4A568" w14:textId="77777777" w:rsidR="004F2C35" w:rsidRDefault="004F2C35" w:rsidP="004F2C35">
      <w:pPr>
        <w:spacing w:before="94"/>
        <w:ind w:right="102"/>
        <w:jc w:val="right"/>
        <w:rPr>
          <w:rFonts w:ascii="Arial" w:eastAsia="Times New Roman"/>
          <w:sz w:val="18"/>
        </w:rPr>
      </w:pPr>
      <w:r>
        <w:rPr>
          <w:rFonts w:ascii="Arial"/>
          <w:color w:val="1A1A1A"/>
          <w:sz w:val="18"/>
        </w:rPr>
        <w:t>August 23, 2021</w:t>
      </w:r>
    </w:p>
    <w:p w14:paraId="296A560F" w14:textId="77777777" w:rsidR="004F2C35" w:rsidRDefault="004F2C35" w:rsidP="004F2C35">
      <w:pPr>
        <w:pStyle w:val="BodyText"/>
        <w:spacing w:before="5"/>
        <w:rPr>
          <w:rFonts w:ascii="Arial"/>
          <w:sz w:val="16"/>
        </w:rPr>
      </w:pPr>
    </w:p>
    <w:p w14:paraId="6F7437AA" w14:textId="77777777" w:rsidR="004F2C35" w:rsidRDefault="004F2C35" w:rsidP="004F2C35">
      <w:pPr>
        <w:spacing w:before="95" w:line="276" w:lineRule="auto"/>
        <w:ind w:right="6750"/>
        <w:jc w:val="both"/>
        <w:rPr>
          <w:rFonts w:ascii="Arial"/>
          <w:sz w:val="18"/>
        </w:rPr>
      </w:pPr>
      <w:r>
        <w:rPr>
          <w:rFonts w:ascii="Arial"/>
          <w:color w:val="1A1A1A"/>
          <w:sz w:val="18"/>
        </w:rPr>
        <w:t>Determination of Need Program MA Department of Public Health 250 Washington St.</w:t>
      </w:r>
    </w:p>
    <w:p w14:paraId="58887A21" w14:textId="77777777" w:rsidR="004F2C35" w:rsidRDefault="004F2C35" w:rsidP="004F2C35">
      <w:pPr>
        <w:spacing w:before="5"/>
        <w:jc w:val="both"/>
        <w:rPr>
          <w:rFonts w:ascii="Arial"/>
          <w:sz w:val="18"/>
        </w:rPr>
      </w:pPr>
      <w:r>
        <w:rPr>
          <w:rFonts w:ascii="Arial"/>
          <w:color w:val="1A1A1A"/>
          <w:sz w:val="18"/>
        </w:rPr>
        <w:t>Boston, MA 02108</w:t>
      </w:r>
    </w:p>
    <w:p w14:paraId="06C22A1F" w14:textId="77777777" w:rsidR="004F2C35" w:rsidRDefault="004F2C35" w:rsidP="004F2C35">
      <w:pPr>
        <w:pStyle w:val="BodyText"/>
        <w:rPr>
          <w:rFonts w:ascii="Arial"/>
          <w:sz w:val="20"/>
        </w:rPr>
      </w:pPr>
    </w:p>
    <w:p w14:paraId="61D68A7A" w14:textId="77777777" w:rsidR="004F2C35" w:rsidRDefault="004F2C35" w:rsidP="004F2C35">
      <w:pPr>
        <w:pStyle w:val="BodyText"/>
        <w:spacing w:before="10"/>
        <w:rPr>
          <w:rFonts w:ascii="Arial"/>
        </w:rPr>
      </w:pPr>
    </w:p>
    <w:p w14:paraId="7E8B5264" w14:textId="77777777" w:rsidR="004F2C35" w:rsidRDefault="004F2C35" w:rsidP="004F2C35">
      <w:pPr>
        <w:ind w:left="190"/>
        <w:jc w:val="both"/>
        <w:rPr>
          <w:rFonts w:ascii="Arial"/>
          <w:sz w:val="18"/>
        </w:rPr>
      </w:pPr>
      <w:r>
        <w:rPr>
          <w:rFonts w:ascii="Arial"/>
          <w:color w:val="1A1A1A"/>
          <w:sz w:val="18"/>
        </w:rPr>
        <w:t>Dear Determination of Need Program,</w:t>
      </w:r>
    </w:p>
    <w:p w14:paraId="41E4D1FF" w14:textId="77777777" w:rsidR="004F2C35" w:rsidRDefault="004F2C35" w:rsidP="004F2C35">
      <w:pPr>
        <w:pStyle w:val="BodyText"/>
        <w:spacing w:before="2"/>
        <w:rPr>
          <w:rFonts w:ascii="Arial"/>
          <w:sz w:val="24"/>
        </w:rPr>
      </w:pPr>
    </w:p>
    <w:p w14:paraId="0258ED4C" w14:textId="77777777" w:rsidR="004F2C35" w:rsidRDefault="004F2C35" w:rsidP="004F2C35">
      <w:pPr>
        <w:spacing w:before="1" w:line="276" w:lineRule="auto"/>
        <w:ind w:left="192" w:right="262" w:hanging="1"/>
        <w:rPr>
          <w:rFonts w:ascii="Arial"/>
          <w:sz w:val="18"/>
        </w:rPr>
      </w:pPr>
      <w:r>
        <w:rPr>
          <w:rFonts w:ascii="Arial"/>
          <w:color w:val="1A1A1A"/>
          <w:w w:val="105"/>
          <w:sz w:val="18"/>
        </w:rPr>
        <w:t>I</w:t>
      </w:r>
      <w:r>
        <w:rPr>
          <w:rFonts w:ascii="Arial"/>
          <w:color w:val="1A1A1A"/>
          <w:spacing w:val="-17"/>
          <w:w w:val="105"/>
          <w:sz w:val="18"/>
        </w:rPr>
        <w:t xml:space="preserve"> </w:t>
      </w:r>
      <w:r>
        <w:rPr>
          <w:rFonts w:ascii="Arial"/>
          <w:color w:val="1A1A1A"/>
          <w:w w:val="105"/>
          <w:sz w:val="18"/>
        </w:rPr>
        <w:t>am</w:t>
      </w:r>
      <w:r>
        <w:rPr>
          <w:rFonts w:ascii="Arial"/>
          <w:color w:val="1A1A1A"/>
          <w:spacing w:val="-17"/>
          <w:w w:val="105"/>
          <w:sz w:val="18"/>
        </w:rPr>
        <w:t xml:space="preserve"> </w:t>
      </w:r>
      <w:r>
        <w:rPr>
          <w:rFonts w:ascii="Arial"/>
          <w:color w:val="1A1A1A"/>
          <w:w w:val="105"/>
          <w:sz w:val="18"/>
        </w:rPr>
        <w:t>writing</w:t>
      </w:r>
      <w:r>
        <w:rPr>
          <w:rFonts w:ascii="Arial"/>
          <w:color w:val="1A1A1A"/>
          <w:spacing w:val="-23"/>
          <w:w w:val="105"/>
          <w:sz w:val="18"/>
        </w:rPr>
        <w:t xml:space="preserve"> </w:t>
      </w:r>
      <w:r>
        <w:rPr>
          <w:rFonts w:ascii="Arial"/>
          <w:color w:val="1A1A1A"/>
          <w:w w:val="105"/>
          <w:sz w:val="18"/>
        </w:rPr>
        <w:t>to</w:t>
      </w:r>
      <w:r>
        <w:rPr>
          <w:rFonts w:ascii="Arial"/>
          <w:color w:val="1A1A1A"/>
          <w:spacing w:val="-17"/>
          <w:w w:val="105"/>
          <w:sz w:val="18"/>
        </w:rPr>
        <w:t xml:space="preserve"> </w:t>
      </w:r>
      <w:r>
        <w:rPr>
          <w:rFonts w:ascii="Arial"/>
          <w:color w:val="1A1A1A"/>
          <w:w w:val="105"/>
          <w:sz w:val="18"/>
        </w:rPr>
        <w:t>support</w:t>
      </w:r>
      <w:r>
        <w:rPr>
          <w:rFonts w:ascii="Arial"/>
          <w:color w:val="1A1A1A"/>
          <w:spacing w:val="-11"/>
          <w:w w:val="105"/>
          <w:sz w:val="18"/>
        </w:rPr>
        <w:t xml:space="preserve"> </w:t>
      </w:r>
      <w:r>
        <w:rPr>
          <w:rFonts w:ascii="Arial"/>
          <w:color w:val="1A1A1A"/>
          <w:w w:val="105"/>
          <w:sz w:val="18"/>
        </w:rPr>
        <w:t>Boston</w:t>
      </w:r>
      <w:r>
        <w:rPr>
          <w:rFonts w:ascii="Arial"/>
          <w:color w:val="1A1A1A"/>
          <w:spacing w:val="-15"/>
          <w:w w:val="105"/>
          <w:sz w:val="18"/>
        </w:rPr>
        <w:t xml:space="preserve"> </w:t>
      </w:r>
      <w:r>
        <w:rPr>
          <w:rFonts w:ascii="Arial"/>
          <w:color w:val="1A1A1A"/>
          <w:w w:val="105"/>
          <w:sz w:val="18"/>
        </w:rPr>
        <w:t>Children's</w:t>
      </w:r>
      <w:r>
        <w:rPr>
          <w:rFonts w:ascii="Arial"/>
          <w:color w:val="1A1A1A"/>
          <w:spacing w:val="-15"/>
          <w:w w:val="105"/>
          <w:sz w:val="18"/>
        </w:rPr>
        <w:t xml:space="preserve"> </w:t>
      </w:r>
      <w:r>
        <w:rPr>
          <w:rFonts w:ascii="Arial"/>
          <w:color w:val="1A1A1A"/>
          <w:w w:val="105"/>
          <w:sz w:val="18"/>
        </w:rPr>
        <w:t>Hospital's</w:t>
      </w:r>
      <w:r>
        <w:rPr>
          <w:rFonts w:ascii="Arial"/>
          <w:color w:val="1A1A1A"/>
          <w:spacing w:val="-15"/>
          <w:w w:val="105"/>
          <w:sz w:val="18"/>
        </w:rPr>
        <w:t xml:space="preserve"> </w:t>
      </w:r>
      <w:r>
        <w:rPr>
          <w:rFonts w:ascii="Arial"/>
          <w:color w:val="1A1A1A"/>
          <w:w w:val="105"/>
          <w:sz w:val="18"/>
        </w:rPr>
        <w:t>proposal</w:t>
      </w:r>
      <w:r>
        <w:rPr>
          <w:rFonts w:ascii="Arial"/>
          <w:color w:val="1A1A1A"/>
          <w:spacing w:val="-13"/>
          <w:w w:val="105"/>
          <w:sz w:val="18"/>
        </w:rPr>
        <w:t xml:space="preserve"> </w:t>
      </w:r>
      <w:r>
        <w:rPr>
          <w:rFonts w:ascii="Arial"/>
          <w:color w:val="2A2A2A"/>
          <w:w w:val="105"/>
          <w:sz w:val="18"/>
        </w:rPr>
        <w:t>to</w:t>
      </w:r>
      <w:r>
        <w:rPr>
          <w:rFonts w:ascii="Arial"/>
          <w:color w:val="2A2A2A"/>
          <w:spacing w:val="-9"/>
          <w:w w:val="105"/>
          <w:sz w:val="18"/>
        </w:rPr>
        <w:t xml:space="preserve"> </w:t>
      </w:r>
      <w:r>
        <w:rPr>
          <w:rFonts w:ascii="Arial"/>
          <w:color w:val="1A1A1A"/>
          <w:w w:val="105"/>
          <w:sz w:val="18"/>
        </w:rPr>
        <w:t>modernize</w:t>
      </w:r>
      <w:r>
        <w:rPr>
          <w:rFonts w:ascii="Arial"/>
          <w:color w:val="1A1A1A"/>
          <w:spacing w:val="-13"/>
          <w:w w:val="105"/>
          <w:sz w:val="18"/>
        </w:rPr>
        <w:t xml:space="preserve"> </w:t>
      </w:r>
      <w:r>
        <w:rPr>
          <w:rFonts w:ascii="Arial"/>
          <w:color w:val="1A1A1A"/>
          <w:w w:val="105"/>
          <w:sz w:val="18"/>
        </w:rPr>
        <w:t>its</w:t>
      </w:r>
      <w:r>
        <w:rPr>
          <w:rFonts w:ascii="Arial"/>
          <w:color w:val="1A1A1A"/>
          <w:spacing w:val="-20"/>
          <w:w w:val="105"/>
          <w:sz w:val="18"/>
        </w:rPr>
        <w:t xml:space="preserve"> </w:t>
      </w:r>
      <w:r>
        <w:rPr>
          <w:rFonts w:ascii="Arial"/>
          <w:color w:val="1A1A1A"/>
          <w:w w:val="105"/>
          <w:sz w:val="18"/>
        </w:rPr>
        <w:t>existing</w:t>
      </w:r>
      <w:r>
        <w:rPr>
          <w:rFonts w:ascii="Arial"/>
          <w:color w:val="1A1A1A"/>
          <w:spacing w:val="-18"/>
          <w:w w:val="105"/>
          <w:sz w:val="18"/>
        </w:rPr>
        <w:t xml:space="preserve"> </w:t>
      </w:r>
      <w:r>
        <w:rPr>
          <w:rFonts w:ascii="Arial"/>
          <w:color w:val="1A1A1A"/>
          <w:w w:val="105"/>
          <w:sz w:val="18"/>
        </w:rPr>
        <w:t>facilities</w:t>
      </w:r>
      <w:r>
        <w:rPr>
          <w:rFonts w:ascii="Arial"/>
          <w:color w:val="1A1A1A"/>
          <w:spacing w:val="-14"/>
          <w:w w:val="105"/>
          <w:sz w:val="18"/>
        </w:rPr>
        <w:t xml:space="preserve"> </w:t>
      </w:r>
      <w:r>
        <w:rPr>
          <w:rFonts w:ascii="Arial"/>
          <w:color w:val="1A1A1A"/>
          <w:w w:val="105"/>
          <w:sz w:val="18"/>
        </w:rPr>
        <w:t>in</w:t>
      </w:r>
      <w:r>
        <w:rPr>
          <w:rFonts w:ascii="Arial"/>
          <w:color w:val="1A1A1A"/>
          <w:spacing w:val="-13"/>
          <w:w w:val="105"/>
          <w:sz w:val="18"/>
        </w:rPr>
        <w:t xml:space="preserve"> </w:t>
      </w:r>
      <w:r>
        <w:rPr>
          <w:rFonts w:ascii="Arial"/>
          <w:color w:val="1A1A1A"/>
          <w:w w:val="105"/>
          <w:sz w:val="18"/>
        </w:rPr>
        <w:t>Waltham</w:t>
      </w:r>
      <w:r>
        <w:rPr>
          <w:rFonts w:ascii="Arial"/>
          <w:color w:val="1A1A1A"/>
          <w:spacing w:val="-4"/>
          <w:w w:val="105"/>
          <w:sz w:val="18"/>
        </w:rPr>
        <w:t xml:space="preserve"> </w:t>
      </w:r>
      <w:r>
        <w:rPr>
          <w:rFonts w:ascii="Arial"/>
          <w:color w:val="1A1A1A"/>
          <w:w w:val="105"/>
          <w:sz w:val="18"/>
        </w:rPr>
        <w:t>and</w:t>
      </w:r>
      <w:r>
        <w:rPr>
          <w:rFonts w:ascii="Arial"/>
          <w:color w:val="1A1A1A"/>
          <w:spacing w:val="-16"/>
          <w:w w:val="105"/>
          <w:sz w:val="18"/>
        </w:rPr>
        <w:t xml:space="preserve"> </w:t>
      </w:r>
      <w:r>
        <w:rPr>
          <w:rFonts w:ascii="Arial"/>
          <w:color w:val="1A1A1A"/>
          <w:w w:val="105"/>
          <w:sz w:val="18"/>
        </w:rPr>
        <w:t>Weymouth and</w:t>
      </w:r>
      <w:r>
        <w:rPr>
          <w:rFonts w:ascii="Arial"/>
          <w:color w:val="1A1A1A"/>
          <w:spacing w:val="-21"/>
          <w:w w:val="105"/>
          <w:sz w:val="18"/>
        </w:rPr>
        <w:t xml:space="preserve"> </w:t>
      </w:r>
      <w:r>
        <w:rPr>
          <w:rFonts w:ascii="Arial"/>
          <w:color w:val="2A2A2A"/>
          <w:w w:val="105"/>
          <w:sz w:val="18"/>
        </w:rPr>
        <w:t>to</w:t>
      </w:r>
      <w:r>
        <w:rPr>
          <w:rFonts w:ascii="Arial"/>
          <w:color w:val="2A2A2A"/>
          <w:spacing w:val="-4"/>
          <w:w w:val="105"/>
          <w:sz w:val="18"/>
        </w:rPr>
        <w:t xml:space="preserve"> </w:t>
      </w:r>
      <w:r>
        <w:rPr>
          <w:rFonts w:ascii="Arial"/>
          <w:color w:val="1A1A1A"/>
          <w:w w:val="105"/>
          <w:sz w:val="18"/>
        </w:rPr>
        <w:t>build</w:t>
      </w:r>
      <w:r>
        <w:rPr>
          <w:rFonts w:ascii="Arial"/>
          <w:color w:val="1A1A1A"/>
          <w:spacing w:val="-14"/>
          <w:w w:val="105"/>
          <w:sz w:val="18"/>
        </w:rPr>
        <w:t xml:space="preserve"> </w:t>
      </w:r>
      <w:r>
        <w:rPr>
          <w:rFonts w:ascii="Arial"/>
          <w:color w:val="1A1A1A"/>
          <w:w w:val="105"/>
          <w:sz w:val="18"/>
        </w:rPr>
        <w:t>an</w:t>
      </w:r>
      <w:r>
        <w:rPr>
          <w:rFonts w:ascii="Arial"/>
          <w:color w:val="1A1A1A"/>
          <w:spacing w:val="-21"/>
          <w:w w:val="105"/>
          <w:sz w:val="18"/>
        </w:rPr>
        <w:t xml:space="preserve"> </w:t>
      </w:r>
      <w:r>
        <w:rPr>
          <w:rFonts w:ascii="Arial"/>
          <w:color w:val="1A1A1A"/>
          <w:w w:val="105"/>
          <w:sz w:val="18"/>
        </w:rPr>
        <w:t>ambulatory</w:t>
      </w:r>
      <w:r>
        <w:rPr>
          <w:rFonts w:ascii="Arial"/>
          <w:color w:val="1A1A1A"/>
          <w:spacing w:val="-7"/>
          <w:w w:val="105"/>
          <w:sz w:val="18"/>
        </w:rPr>
        <w:t xml:space="preserve"> </w:t>
      </w:r>
      <w:r>
        <w:rPr>
          <w:rFonts w:ascii="Arial"/>
          <w:color w:val="1A1A1A"/>
          <w:w w:val="105"/>
          <w:sz w:val="18"/>
        </w:rPr>
        <w:t>surgical</w:t>
      </w:r>
      <w:r>
        <w:rPr>
          <w:rFonts w:ascii="Arial"/>
          <w:color w:val="1A1A1A"/>
          <w:spacing w:val="-14"/>
          <w:w w:val="105"/>
          <w:sz w:val="18"/>
        </w:rPr>
        <w:t xml:space="preserve"> </w:t>
      </w:r>
      <w:r>
        <w:rPr>
          <w:rFonts w:ascii="Arial"/>
          <w:color w:val="1A1A1A"/>
          <w:w w:val="105"/>
          <w:sz w:val="18"/>
        </w:rPr>
        <w:t>center</w:t>
      </w:r>
      <w:r>
        <w:rPr>
          <w:rFonts w:ascii="Arial"/>
          <w:color w:val="1A1A1A"/>
          <w:spacing w:val="-17"/>
          <w:w w:val="105"/>
          <w:sz w:val="18"/>
        </w:rPr>
        <w:t xml:space="preserve"> </w:t>
      </w:r>
      <w:r>
        <w:rPr>
          <w:rFonts w:ascii="Arial"/>
          <w:color w:val="1A1A1A"/>
          <w:w w:val="105"/>
          <w:sz w:val="18"/>
        </w:rPr>
        <w:t>in</w:t>
      </w:r>
      <w:r>
        <w:rPr>
          <w:rFonts w:ascii="Arial"/>
          <w:color w:val="1A1A1A"/>
          <w:spacing w:val="-11"/>
          <w:w w:val="105"/>
          <w:sz w:val="18"/>
        </w:rPr>
        <w:t xml:space="preserve"> </w:t>
      </w:r>
      <w:r>
        <w:rPr>
          <w:rFonts w:ascii="Arial"/>
          <w:color w:val="1A1A1A"/>
          <w:w w:val="105"/>
          <w:sz w:val="18"/>
        </w:rPr>
        <w:t>Needham.</w:t>
      </w:r>
      <w:r>
        <w:rPr>
          <w:rFonts w:ascii="Arial"/>
          <w:color w:val="1A1A1A"/>
          <w:spacing w:val="-11"/>
          <w:w w:val="105"/>
          <w:sz w:val="18"/>
        </w:rPr>
        <w:t xml:space="preserve"> </w:t>
      </w:r>
      <w:r>
        <w:rPr>
          <w:rFonts w:ascii="Arial"/>
          <w:color w:val="1A1A1A"/>
          <w:w w:val="105"/>
          <w:sz w:val="18"/>
        </w:rPr>
        <w:t>I</w:t>
      </w:r>
      <w:r>
        <w:rPr>
          <w:rFonts w:ascii="Arial"/>
          <w:color w:val="1A1A1A"/>
          <w:spacing w:val="-17"/>
          <w:w w:val="105"/>
          <w:sz w:val="18"/>
        </w:rPr>
        <w:t xml:space="preserve"> </w:t>
      </w:r>
      <w:r>
        <w:rPr>
          <w:rFonts w:ascii="Arial"/>
          <w:color w:val="1A1A1A"/>
          <w:w w:val="105"/>
          <w:sz w:val="18"/>
        </w:rPr>
        <w:t>believe</w:t>
      </w:r>
      <w:r>
        <w:rPr>
          <w:rFonts w:ascii="Arial"/>
          <w:color w:val="1A1A1A"/>
          <w:spacing w:val="-17"/>
          <w:w w:val="105"/>
          <w:sz w:val="18"/>
        </w:rPr>
        <w:t xml:space="preserve"> </w:t>
      </w:r>
      <w:r>
        <w:rPr>
          <w:rFonts w:ascii="Arial"/>
          <w:color w:val="1A1A1A"/>
          <w:w w:val="105"/>
          <w:sz w:val="18"/>
        </w:rPr>
        <w:t>this</w:t>
      </w:r>
      <w:r>
        <w:rPr>
          <w:rFonts w:ascii="Arial"/>
          <w:color w:val="1A1A1A"/>
          <w:spacing w:val="-22"/>
          <w:w w:val="105"/>
          <w:sz w:val="18"/>
        </w:rPr>
        <w:t xml:space="preserve"> </w:t>
      </w:r>
      <w:r>
        <w:rPr>
          <w:rFonts w:ascii="Arial"/>
          <w:color w:val="1A1A1A"/>
          <w:w w:val="105"/>
          <w:sz w:val="18"/>
        </w:rPr>
        <w:t>project</w:t>
      </w:r>
      <w:r>
        <w:rPr>
          <w:rFonts w:ascii="Arial"/>
          <w:color w:val="1A1A1A"/>
          <w:spacing w:val="-17"/>
          <w:w w:val="105"/>
          <w:sz w:val="18"/>
        </w:rPr>
        <w:t xml:space="preserve"> </w:t>
      </w:r>
      <w:r>
        <w:rPr>
          <w:rFonts w:ascii="Arial"/>
          <w:color w:val="2A2A2A"/>
          <w:w w:val="105"/>
          <w:sz w:val="18"/>
        </w:rPr>
        <w:t>will</w:t>
      </w:r>
      <w:r>
        <w:rPr>
          <w:rFonts w:ascii="Arial"/>
          <w:color w:val="2A2A2A"/>
          <w:spacing w:val="-24"/>
          <w:w w:val="105"/>
          <w:sz w:val="18"/>
        </w:rPr>
        <w:t xml:space="preserve"> </w:t>
      </w:r>
      <w:r>
        <w:rPr>
          <w:rFonts w:ascii="Arial"/>
          <w:color w:val="1A1A1A"/>
          <w:w w:val="105"/>
          <w:sz w:val="18"/>
        </w:rPr>
        <w:t>greatly</w:t>
      </w:r>
      <w:r>
        <w:rPr>
          <w:rFonts w:ascii="Arial"/>
          <w:color w:val="1A1A1A"/>
          <w:spacing w:val="-14"/>
          <w:w w:val="105"/>
          <w:sz w:val="18"/>
        </w:rPr>
        <w:t xml:space="preserve"> </w:t>
      </w:r>
      <w:r>
        <w:rPr>
          <w:rFonts w:ascii="Arial"/>
          <w:color w:val="1A1A1A"/>
          <w:w w:val="105"/>
          <w:sz w:val="18"/>
        </w:rPr>
        <w:t>benefit</w:t>
      </w:r>
      <w:r>
        <w:rPr>
          <w:rFonts w:ascii="Arial"/>
          <w:color w:val="1A1A1A"/>
          <w:spacing w:val="-10"/>
          <w:w w:val="105"/>
          <w:sz w:val="18"/>
        </w:rPr>
        <w:t xml:space="preserve"> </w:t>
      </w:r>
      <w:r>
        <w:rPr>
          <w:rFonts w:ascii="Arial"/>
          <w:color w:val="1A1A1A"/>
          <w:w w:val="105"/>
          <w:sz w:val="18"/>
        </w:rPr>
        <w:t>children</w:t>
      </w:r>
      <w:r>
        <w:rPr>
          <w:rFonts w:ascii="Arial"/>
          <w:color w:val="1A1A1A"/>
          <w:spacing w:val="-14"/>
          <w:w w:val="105"/>
          <w:sz w:val="18"/>
        </w:rPr>
        <w:t xml:space="preserve"> </w:t>
      </w:r>
      <w:r>
        <w:rPr>
          <w:rFonts w:ascii="Arial"/>
          <w:color w:val="1A1A1A"/>
          <w:w w:val="105"/>
          <w:sz w:val="18"/>
        </w:rPr>
        <w:t>in</w:t>
      </w:r>
      <w:r>
        <w:rPr>
          <w:rFonts w:ascii="Arial"/>
          <w:color w:val="1A1A1A"/>
          <w:spacing w:val="-10"/>
          <w:w w:val="105"/>
          <w:sz w:val="18"/>
        </w:rPr>
        <w:t xml:space="preserve"> </w:t>
      </w:r>
      <w:r>
        <w:rPr>
          <w:rFonts w:ascii="Arial"/>
          <w:color w:val="1A1A1A"/>
          <w:w w:val="105"/>
          <w:sz w:val="18"/>
        </w:rPr>
        <w:t>Massachusetts by improving access to pediatric eye</w:t>
      </w:r>
      <w:r>
        <w:rPr>
          <w:rFonts w:ascii="Arial"/>
          <w:color w:val="1A1A1A"/>
          <w:spacing w:val="-18"/>
          <w:w w:val="105"/>
          <w:sz w:val="18"/>
        </w:rPr>
        <w:t xml:space="preserve"> </w:t>
      </w:r>
      <w:r>
        <w:rPr>
          <w:rFonts w:ascii="Arial"/>
          <w:color w:val="1A1A1A"/>
          <w:w w:val="105"/>
          <w:sz w:val="18"/>
        </w:rPr>
        <w:t>care.</w:t>
      </w:r>
    </w:p>
    <w:p w14:paraId="28941EEE" w14:textId="77777777" w:rsidR="004F2C35" w:rsidRDefault="004F2C35" w:rsidP="004F2C35">
      <w:pPr>
        <w:pStyle w:val="BodyText"/>
        <w:spacing w:before="8"/>
        <w:rPr>
          <w:rFonts w:ascii="Arial"/>
          <w:sz w:val="21"/>
        </w:rPr>
      </w:pPr>
    </w:p>
    <w:p w14:paraId="55734B48" w14:textId="007C63E1" w:rsidR="004F2C35" w:rsidRDefault="004F2C35" w:rsidP="004F2C35">
      <w:pPr>
        <w:spacing w:line="280" w:lineRule="auto"/>
        <w:ind w:left="191" w:right="262" w:hanging="5"/>
        <w:rPr>
          <w:rFonts w:ascii="Arial"/>
          <w:sz w:val="18"/>
        </w:rPr>
      </w:pPr>
      <w:r>
        <w:rPr>
          <w:rFonts w:ascii="Arial"/>
          <w:color w:val="2A2A2A"/>
          <w:sz w:val="18"/>
        </w:rPr>
        <w:t xml:space="preserve">I </w:t>
      </w:r>
      <w:r>
        <w:rPr>
          <w:rFonts w:ascii="Arial"/>
          <w:color w:val="1A1A1A"/>
          <w:sz w:val="18"/>
        </w:rPr>
        <w:t xml:space="preserve">am a pediatric ophthalmologist at Boston Children's, and my practice is focused on the youngest children-babies and toddlers. Due to constraints on the number of clinical rooms we have in our existing facilities, our </w:t>
      </w:r>
      <w:r>
        <w:rPr>
          <w:rFonts w:ascii="Arial"/>
          <w:color w:val="2A2A2A"/>
          <w:sz w:val="18"/>
        </w:rPr>
        <w:t xml:space="preserve">team </w:t>
      </w:r>
      <w:r>
        <w:rPr>
          <w:rFonts w:ascii="Arial"/>
          <w:color w:val="1A1A1A"/>
          <w:sz w:val="18"/>
        </w:rPr>
        <w:t xml:space="preserve">frequently has </w:t>
      </w:r>
      <w:r>
        <w:rPr>
          <w:rFonts w:ascii="Arial"/>
          <w:color w:val="1A1A1A"/>
          <w:spacing w:val="-1"/>
          <w:w w:val="104"/>
          <w:sz w:val="18"/>
        </w:rPr>
        <w:t>diff</w:t>
      </w:r>
      <w:r>
        <w:rPr>
          <w:rFonts w:ascii="Arial"/>
          <w:color w:val="1A1A1A"/>
          <w:spacing w:val="16"/>
          <w:w w:val="104"/>
          <w:sz w:val="18"/>
        </w:rPr>
        <w:t>i</w:t>
      </w:r>
      <w:r w:rsidR="008F5B7C">
        <w:rPr>
          <w:rFonts w:ascii="Arial"/>
          <w:color w:val="1A1A1A"/>
          <w:w w:val="98"/>
          <w:sz w:val="18"/>
        </w:rPr>
        <w:t>cul</w:t>
      </w:r>
      <w:r>
        <w:rPr>
          <w:rFonts w:ascii="Arial"/>
          <w:color w:val="1A1A1A"/>
          <w:spacing w:val="-1"/>
          <w:w w:val="98"/>
          <w:sz w:val="18"/>
        </w:rPr>
        <w:t>t</w:t>
      </w:r>
      <w:r>
        <w:rPr>
          <w:rFonts w:ascii="Arial"/>
          <w:color w:val="1A1A1A"/>
          <w:w w:val="98"/>
          <w:sz w:val="18"/>
        </w:rPr>
        <w:t>y</w:t>
      </w:r>
      <w:r>
        <w:rPr>
          <w:rFonts w:ascii="Arial"/>
          <w:color w:val="1A1A1A"/>
          <w:sz w:val="18"/>
        </w:rPr>
        <w:t xml:space="preserve"> </w:t>
      </w:r>
      <w:r>
        <w:rPr>
          <w:rFonts w:ascii="Arial"/>
          <w:color w:val="1A1A1A"/>
          <w:spacing w:val="-1"/>
          <w:w w:val="106"/>
          <w:sz w:val="18"/>
        </w:rPr>
        <w:t>offerin</w:t>
      </w:r>
      <w:r>
        <w:rPr>
          <w:rFonts w:ascii="Arial"/>
          <w:color w:val="1A1A1A"/>
          <w:w w:val="106"/>
          <w:sz w:val="18"/>
        </w:rPr>
        <w:t>g</w:t>
      </w:r>
      <w:r>
        <w:rPr>
          <w:rFonts w:ascii="Arial"/>
          <w:color w:val="1A1A1A"/>
          <w:sz w:val="18"/>
        </w:rPr>
        <w:t xml:space="preserve"> </w:t>
      </w:r>
      <w:r>
        <w:rPr>
          <w:rFonts w:ascii="Arial"/>
          <w:color w:val="1A1A1A"/>
          <w:spacing w:val="-1"/>
          <w:w w:val="103"/>
          <w:sz w:val="18"/>
        </w:rPr>
        <w:t>appointment</w:t>
      </w:r>
      <w:r>
        <w:rPr>
          <w:rFonts w:ascii="Arial"/>
          <w:color w:val="1A1A1A"/>
          <w:w w:val="103"/>
          <w:sz w:val="18"/>
        </w:rPr>
        <w:t>s</w:t>
      </w:r>
      <w:r>
        <w:rPr>
          <w:rFonts w:ascii="Arial"/>
          <w:color w:val="1A1A1A"/>
          <w:sz w:val="18"/>
        </w:rPr>
        <w:t xml:space="preserve"> </w:t>
      </w:r>
      <w:r>
        <w:rPr>
          <w:rFonts w:ascii="Arial"/>
          <w:color w:val="1A1A1A"/>
          <w:spacing w:val="-1"/>
          <w:w w:val="103"/>
          <w:sz w:val="18"/>
        </w:rPr>
        <w:t>t</w:t>
      </w:r>
      <w:r>
        <w:rPr>
          <w:rFonts w:ascii="Arial"/>
          <w:color w:val="1A1A1A"/>
          <w:w w:val="103"/>
          <w:sz w:val="18"/>
        </w:rPr>
        <w:t>o</w:t>
      </w:r>
      <w:r>
        <w:rPr>
          <w:rFonts w:ascii="Arial"/>
          <w:color w:val="1A1A1A"/>
          <w:sz w:val="18"/>
        </w:rPr>
        <w:t xml:space="preserve"> </w:t>
      </w:r>
      <w:r>
        <w:rPr>
          <w:rFonts w:ascii="Arial"/>
          <w:color w:val="1A1A1A"/>
          <w:w w:val="102"/>
          <w:sz w:val="18"/>
        </w:rPr>
        <w:t>young</w:t>
      </w:r>
      <w:r>
        <w:rPr>
          <w:rFonts w:ascii="Arial"/>
          <w:color w:val="1A1A1A"/>
          <w:sz w:val="18"/>
        </w:rPr>
        <w:t xml:space="preserve"> </w:t>
      </w:r>
      <w:r>
        <w:rPr>
          <w:rFonts w:ascii="Arial"/>
          <w:color w:val="1A1A1A"/>
          <w:spacing w:val="-1"/>
          <w:w w:val="102"/>
          <w:sz w:val="18"/>
        </w:rPr>
        <w:t>familie</w:t>
      </w:r>
      <w:r>
        <w:rPr>
          <w:rFonts w:ascii="Arial"/>
          <w:color w:val="1A1A1A"/>
          <w:w w:val="102"/>
          <w:sz w:val="18"/>
        </w:rPr>
        <w:t>s</w:t>
      </w:r>
      <w:r>
        <w:rPr>
          <w:rFonts w:ascii="Arial"/>
          <w:color w:val="1A1A1A"/>
          <w:sz w:val="18"/>
        </w:rPr>
        <w:t xml:space="preserve"> </w:t>
      </w:r>
      <w:r>
        <w:rPr>
          <w:rFonts w:ascii="Arial"/>
          <w:color w:val="1A1A1A"/>
          <w:spacing w:val="-1"/>
          <w:w w:val="102"/>
          <w:sz w:val="18"/>
        </w:rPr>
        <w:t>fas</w:t>
      </w:r>
      <w:r>
        <w:rPr>
          <w:rFonts w:ascii="Arial"/>
          <w:color w:val="1A1A1A"/>
          <w:w w:val="102"/>
          <w:sz w:val="18"/>
        </w:rPr>
        <w:t>t</w:t>
      </w:r>
      <w:r>
        <w:rPr>
          <w:rFonts w:ascii="Arial"/>
          <w:color w:val="1A1A1A"/>
          <w:sz w:val="18"/>
        </w:rPr>
        <w:t xml:space="preserve"> </w:t>
      </w:r>
      <w:r>
        <w:rPr>
          <w:rFonts w:ascii="Arial"/>
          <w:color w:val="1A1A1A"/>
          <w:spacing w:val="-1"/>
          <w:w w:val="101"/>
          <w:sz w:val="18"/>
        </w:rPr>
        <w:t>enough</w:t>
      </w:r>
      <w:r>
        <w:rPr>
          <w:rFonts w:ascii="Arial"/>
          <w:color w:val="1A1A1A"/>
          <w:w w:val="101"/>
          <w:sz w:val="18"/>
        </w:rPr>
        <w:t>.</w:t>
      </w:r>
      <w:r>
        <w:rPr>
          <w:rFonts w:ascii="Arial"/>
          <w:color w:val="1A1A1A"/>
          <w:sz w:val="18"/>
        </w:rPr>
        <w:t xml:space="preserve"> </w:t>
      </w:r>
      <w:r>
        <w:rPr>
          <w:rFonts w:ascii="Arial"/>
          <w:color w:val="2A2A2A"/>
          <w:spacing w:val="-1"/>
          <w:w w:val="101"/>
          <w:sz w:val="18"/>
        </w:rPr>
        <w:t>I</w:t>
      </w:r>
      <w:r>
        <w:rPr>
          <w:rFonts w:ascii="Arial"/>
          <w:color w:val="2A2A2A"/>
          <w:w w:val="101"/>
          <w:sz w:val="18"/>
        </w:rPr>
        <w:t>f</w:t>
      </w:r>
      <w:r>
        <w:rPr>
          <w:rFonts w:ascii="Arial"/>
          <w:color w:val="2A2A2A"/>
          <w:sz w:val="18"/>
        </w:rPr>
        <w:t xml:space="preserve"> </w:t>
      </w:r>
      <w:r>
        <w:rPr>
          <w:rFonts w:ascii="Arial"/>
          <w:color w:val="1A1A1A"/>
          <w:spacing w:val="-1"/>
          <w:w w:val="103"/>
          <w:sz w:val="18"/>
        </w:rPr>
        <w:t>parent</w:t>
      </w:r>
      <w:r>
        <w:rPr>
          <w:rFonts w:ascii="Arial"/>
          <w:color w:val="1A1A1A"/>
          <w:w w:val="103"/>
          <w:sz w:val="18"/>
        </w:rPr>
        <w:t>s</w:t>
      </w:r>
      <w:r>
        <w:rPr>
          <w:rFonts w:ascii="Arial"/>
          <w:color w:val="1A1A1A"/>
          <w:sz w:val="18"/>
        </w:rPr>
        <w:t xml:space="preserve"> </w:t>
      </w:r>
      <w:r>
        <w:rPr>
          <w:rFonts w:ascii="Arial"/>
          <w:color w:val="1A1A1A"/>
          <w:spacing w:val="-1"/>
          <w:w w:val="104"/>
          <w:sz w:val="18"/>
        </w:rPr>
        <w:t>o</w:t>
      </w:r>
      <w:r>
        <w:rPr>
          <w:rFonts w:ascii="Arial"/>
          <w:color w:val="1A1A1A"/>
          <w:w w:val="104"/>
          <w:sz w:val="18"/>
        </w:rPr>
        <w:t>r</w:t>
      </w:r>
      <w:r>
        <w:rPr>
          <w:rFonts w:ascii="Arial"/>
          <w:color w:val="1A1A1A"/>
          <w:sz w:val="18"/>
        </w:rPr>
        <w:t xml:space="preserve"> </w:t>
      </w:r>
      <w:proofErr w:type="spellStart"/>
      <w:proofErr w:type="gramStart"/>
      <w:r>
        <w:rPr>
          <w:rFonts w:ascii="Arial"/>
          <w:color w:val="1A1A1A"/>
          <w:spacing w:val="-1"/>
          <w:w w:val="104"/>
          <w:sz w:val="18"/>
        </w:rPr>
        <w:t>pediatr</w:t>
      </w:r>
      <w:r>
        <w:rPr>
          <w:rFonts w:ascii="Arial"/>
          <w:color w:val="1A1A1A"/>
          <w:spacing w:val="9"/>
          <w:w w:val="104"/>
          <w:sz w:val="18"/>
        </w:rPr>
        <w:t>i</w:t>
      </w:r>
      <w:r>
        <w:rPr>
          <w:rFonts w:ascii="Arial"/>
          <w:color w:val="1A1A1A"/>
          <w:w w:val="92"/>
          <w:sz w:val="18"/>
        </w:rPr>
        <w:t>ci</w:t>
      </w:r>
      <w:r>
        <w:rPr>
          <w:rFonts w:ascii="Arial"/>
          <w:color w:val="1A1A1A"/>
          <w:spacing w:val="-69"/>
          <w:w w:val="92"/>
          <w:sz w:val="18"/>
        </w:rPr>
        <w:t>a</w:t>
      </w:r>
      <w:r w:rsidRPr="002D38D5">
        <w:rPr>
          <w:rFonts w:ascii="Arial"/>
          <w:spacing w:val="14"/>
          <w:w w:val="107"/>
          <w:sz w:val="18"/>
        </w:rPr>
        <w:t>,</w:t>
      </w:r>
      <w:r>
        <w:rPr>
          <w:rFonts w:ascii="Arial"/>
          <w:color w:val="1A1A1A"/>
          <w:w w:val="92"/>
          <w:sz w:val="18"/>
        </w:rPr>
        <w:t>n</w:t>
      </w:r>
      <w:r>
        <w:rPr>
          <w:rFonts w:ascii="Arial"/>
          <w:color w:val="1A1A1A"/>
          <w:w w:val="90"/>
          <w:sz w:val="18"/>
        </w:rPr>
        <w:t>s</w:t>
      </w:r>
      <w:proofErr w:type="spellEnd"/>
      <w:proofErr w:type="gramEnd"/>
      <w:r>
        <w:rPr>
          <w:rFonts w:ascii="Arial"/>
          <w:color w:val="1A1A1A"/>
          <w:sz w:val="18"/>
        </w:rPr>
        <w:t xml:space="preserve"> </w:t>
      </w:r>
      <w:r>
        <w:rPr>
          <w:rFonts w:ascii="Arial"/>
          <w:color w:val="1A1A1A"/>
          <w:spacing w:val="-1"/>
          <w:w w:val="98"/>
          <w:sz w:val="18"/>
        </w:rPr>
        <w:t>observ</w:t>
      </w:r>
      <w:r>
        <w:rPr>
          <w:rFonts w:ascii="Arial"/>
          <w:color w:val="1A1A1A"/>
          <w:w w:val="98"/>
          <w:sz w:val="18"/>
        </w:rPr>
        <w:t>e</w:t>
      </w:r>
      <w:r>
        <w:rPr>
          <w:rFonts w:ascii="Arial"/>
          <w:color w:val="1A1A1A"/>
          <w:sz w:val="18"/>
        </w:rPr>
        <w:t xml:space="preserve"> </w:t>
      </w:r>
      <w:r>
        <w:rPr>
          <w:rFonts w:ascii="Arial"/>
          <w:color w:val="1A1A1A"/>
          <w:spacing w:val="-1"/>
          <w:sz w:val="18"/>
        </w:rPr>
        <w:t>a</w:t>
      </w:r>
      <w:r>
        <w:rPr>
          <w:rFonts w:ascii="Arial"/>
          <w:color w:val="1A1A1A"/>
          <w:sz w:val="18"/>
        </w:rPr>
        <w:t xml:space="preserve">n </w:t>
      </w:r>
      <w:r>
        <w:rPr>
          <w:rFonts w:ascii="Arial"/>
          <w:color w:val="1A1A1A"/>
          <w:spacing w:val="-1"/>
          <w:w w:val="96"/>
          <w:sz w:val="18"/>
        </w:rPr>
        <w:t>ey</w:t>
      </w:r>
      <w:r>
        <w:rPr>
          <w:rFonts w:ascii="Arial"/>
          <w:color w:val="1A1A1A"/>
          <w:w w:val="96"/>
          <w:sz w:val="18"/>
        </w:rPr>
        <w:t>e</w:t>
      </w:r>
      <w:r>
        <w:rPr>
          <w:rFonts w:ascii="Arial"/>
          <w:color w:val="1A1A1A"/>
          <w:sz w:val="18"/>
        </w:rPr>
        <w:t xml:space="preserve"> </w:t>
      </w:r>
      <w:r>
        <w:rPr>
          <w:rFonts w:ascii="Arial"/>
          <w:color w:val="1A1A1A"/>
          <w:w w:val="98"/>
          <w:sz w:val="18"/>
        </w:rPr>
        <w:t>crossing</w:t>
      </w:r>
      <w:r>
        <w:rPr>
          <w:rFonts w:ascii="Arial"/>
          <w:color w:val="1A1A1A"/>
          <w:sz w:val="18"/>
        </w:rPr>
        <w:t xml:space="preserve"> </w:t>
      </w:r>
      <w:r>
        <w:rPr>
          <w:rFonts w:ascii="Arial"/>
          <w:color w:val="1A1A1A"/>
          <w:spacing w:val="-1"/>
          <w:w w:val="107"/>
          <w:sz w:val="18"/>
        </w:rPr>
        <w:t xml:space="preserve">or </w:t>
      </w:r>
      <w:r>
        <w:rPr>
          <w:rFonts w:ascii="Arial"/>
          <w:color w:val="1A1A1A"/>
          <w:sz w:val="18"/>
        </w:rPr>
        <w:t xml:space="preserve">another abnormality in a baby's eye, </w:t>
      </w:r>
      <w:r>
        <w:rPr>
          <w:rFonts w:ascii="Arial"/>
          <w:color w:val="2A2A2A"/>
          <w:sz w:val="18"/>
        </w:rPr>
        <w:t xml:space="preserve">they </w:t>
      </w:r>
      <w:r>
        <w:rPr>
          <w:rFonts w:ascii="Arial"/>
          <w:color w:val="1A1A1A"/>
          <w:sz w:val="18"/>
        </w:rPr>
        <w:t xml:space="preserve">understandably </w:t>
      </w:r>
      <w:r>
        <w:rPr>
          <w:rFonts w:ascii="Arial"/>
          <w:color w:val="2A2A2A"/>
          <w:sz w:val="18"/>
        </w:rPr>
        <w:t xml:space="preserve">want </w:t>
      </w:r>
      <w:r>
        <w:rPr>
          <w:rFonts w:ascii="Arial"/>
          <w:color w:val="1A1A1A"/>
          <w:sz w:val="18"/>
        </w:rPr>
        <w:t xml:space="preserve">to get a doctor's evaluation as quickly and easily as possible. This </w:t>
      </w:r>
      <w:r>
        <w:rPr>
          <w:rFonts w:ascii="Arial"/>
          <w:color w:val="2A2A2A"/>
          <w:sz w:val="18"/>
        </w:rPr>
        <w:t xml:space="preserve">is </w:t>
      </w:r>
      <w:r>
        <w:rPr>
          <w:rFonts w:ascii="Arial"/>
          <w:color w:val="1A1A1A"/>
          <w:sz w:val="18"/>
        </w:rPr>
        <w:t xml:space="preserve">especially </w:t>
      </w:r>
      <w:r>
        <w:rPr>
          <w:rFonts w:ascii="Arial"/>
          <w:color w:val="2A2A2A"/>
          <w:sz w:val="18"/>
        </w:rPr>
        <w:t xml:space="preserve">true </w:t>
      </w:r>
      <w:r>
        <w:rPr>
          <w:rFonts w:ascii="Arial"/>
          <w:color w:val="1A1A1A"/>
          <w:sz w:val="18"/>
        </w:rPr>
        <w:t xml:space="preserve">for non-English speaking or </w:t>
      </w:r>
      <w:r>
        <w:rPr>
          <w:rFonts w:ascii="Arial"/>
          <w:color w:val="2A2A2A"/>
          <w:sz w:val="18"/>
        </w:rPr>
        <w:t xml:space="preserve">low </w:t>
      </w:r>
      <w:r>
        <w:rPr>
          <w:rFonts w:ascii="Arial"/>
          <w:color w:val="1A1A1A"/>
          <w:sz w:val="18"/>
        </w:rPr>
        <w:t>socio-economic families, who face additional challenges in accessing health</w:t>
      </w:r>
      <w:r>
        <w:rPr>
          <w:rFonts w:ascii="Arial"/>
          <w:color w:val="1A1A1A"/>
          <w:spacing w:val="-4"/>
          <w:sz w:val="18"/>
        </w:rPr>
        <w:t xml:space="preserve"> </w:t>
      </w:r>
      <w:r>
        <w:rPr>
          <w:rFonts w:ascii="Arial"/>
          <w:color w:val="1A1A1A"/>
          <w:sz w:val="18"/>
        </w:rPr>
        <w:t>care in general and eye care specifically.</w:t>
      </w:r>
    </w:p>
    <w:p w14:paraId="431BEA30" w14:textId="77777777" w:rsidR="004F2C35" w:rsidRDefault="004F2C35" w:rsidP="004F2C35">
      <w:pPr>
        <w:pStyle w:val="BodyText"/>
        <w:spacing w:before="4"/>
        <w:rPr>
          <w:rFonts w:ascii="Arial"/>
          <w:sz w:val="21"/>
        </w:rPr>
      </w:pPr>
    </w:p>
    <w:p w14:paraId="20F415E5" w14:textId="77777777" w:rsidR="004F2C35" w:rsidRDefault="004F2C35" w:rsidP="004F2C35">
      <w:pPr>
        <w:spacing w:line="288" w:lineRule="auto"/>
        <w:ind w:left="196" w:right="262"/>
        <w:rPr>
          <w:rFonts w:ascii="Arial"/>
          <w:sz w:val="18"/>
        </w:rPr>
      </w:pPr>
      <w:r>
        <w:rPr>
          <w:rFonts w:ascii="Arial"/>
          <w:color w:val="1A1A1A"/>
          <w:w w:val="105"/>
          <w:sz w:val="18"/>
        </w:rPr>
        <w:t>We</w:t>
      </w:r>
      <w:r>
        <w:rPr>
          <w:rFonts w:ascii="Arial"/>
          <w:color w:val="1A1A1A"/>
          <w:spacing w:val="-15"/>
          <w:w w:val="105"/>
          <w:sz w:val="18"/>
        </w:rPr>
        <w:t xml:space="preserve"> </w:t>
      </w:r>
      <w:r>
        <w:rPr>
          <w:rFonts w:ascii="Arial"/>
          <w:color w:val="1A1A1A"/>
          <w:w w:val="105"/>
          <w:sz w:val="18"/>
        </w:rPr>
        <w:t>are</w:t>
      </w:r>
      <w:r>
        <w:rPr>
          <w:rFonts w:ascii="Arial"/>
          <w:color w:val="1A1A1A"/>
          <w:spacing w:val="-16"/>
          <w:w w:val="105"/>
          <w:sz w:val="18"/>
        </w:rPr>
        <w:t xml:space="preserve"> </w:t>
      </w:r>
      <w:r>
        <w:rPr>
          <w:rFonts w:ascii="Arial"/>
          <w:color w:val="1A1A1A"/>
          <w:w w:val="105"/>
          <w:sz w:val="18"/>
        </w:rPr>
        <w:t>very</w:t>
      </w:r>
      <w:r>
        <w:rPr>
          <w:rFonts w:ascii="Arial"/>
          <w:color w:val="1A1A1A"/>
          <w:spacing w:val="-8"/>
          <w:w w:val="105"/>
          <w:sz w:val="18"/>
        </w:rPr>
        <w:t xml:space="preserve"> </w:t>
      </w:r>
      <w:r>
        <w:rPr>
          <w:rFonts w:ascii="Arial"/>
          <w:color w:val="1A1A1A"/>
          <w:w w:val="105"/>
          <w:sz w:val="18"/>
        </w:rPr>
        <w:t>fortunate</w:t>
      </w:r>
      <w:r>
        <w:rPr>
          <w:rFonts w:ascii="Arial"/>
          <w:color w:val="1A1A1A"/>
          <w:spacing w:val="-11"/>
          <w:w w:val="105"/>
          <w:sz w:val="18"/>
        </w:rPr>
        <w:t xml:space="preserve"> </w:t>
      </w:r>
      <w:r>
        <w:rPr>
          <w:rFonts w:ascii="Arial"/>
          <w:color w:val="1A1A1A"/>
          <w:w w:val="105"/>
          <w:sz w:val="18"/>
        </w:rPr>
        <w:t>to</w:t>
      </w:r>
      <w:r>
        <w:rPr>
          <w:rFonts w:ascii="Arial"/>
          <w:color w:val="1A1A1A"/>
          <w:spacing w:val="-2"/>
          <w:w w:val="105"/>
          <w:sz w:val="18"/>
        </w:rPr>
        <w:t xml:space="preserve"> </w:t>
      </w:r>
      <w:r>
        <w:rPr>
          <w:rFonts w:ascii="Arial"/>
          <w:color w:val="1A1A1A"/>
          <w:w w:val="105"/>
          <w:sz w:val="18"/>
        </w:rPr>
        <w:t>have</w:t>
      </w:r>
      <w:r>
        <w:rPr>
          <w:rFonts w:ascii="Arial"/>
          <w:color w:val="1A1A1A"/>
          <w:spacing w:val="-5"/>
          <w:w w:val="105"/>
          <w:sz w:val="18"/>
        </w:rPr>
        <w:t xml:space="preserve"> </w:t>
      </w:r>
      <w:r>
        <w:rPr>
          <w:rFonts w:ascii="Arial"/>
          <w:color w:val="1A1A1A"/>
          <w:w w:val="105"/>
          <w:sz w:val="18"/>
        </w:rPr>
        <w:t>one</w:t>
      </w:r>
      <w:r>
        <w:rPr>
          <w:rFonts w:ascii="Arial"/>
          <w:color w:val="1A1A1A"/>
          <w:spacing w:val="-12"/>
          <w:w w:val="105"/>
          <w:sz w:val="18"/>
        </w:rPr>
        <w:t xml:space="preserve"> </w:t>
      </w:r>
      <w:r>
        <w:rPr>
          <w:rFonts w:ascii="Arial"/>
          <w:color w:val="1A1A1A"/>
          <w:w w:val="105"/>
          <w:sz w:val="18"/>
        </w:rPr>
        <w:t>of</w:t>
      </w:r>
      <w:r>
        <w:rPr>
          <w:rFonts w:ascii="Arial"/>
          <w:color w:val="1A1A1A"/>
          <w:spacing w:val="-4"/>
          <w:w w:val="105"/>
          <w:sz w:val="18"/>
        </w:rPr>
        <w:t xml:space="preserve"> </w:t>
      </w:r>
      <w:r>
        <w:rPr>
          <w:rFonts w:ascii="Arial"/>
          <w:color w:val="1A1A1A"/>
          <w:w w:val="105"/>
          <w:sz w:val="18"/>
        </w:rPr>
        <w:t>the</w:t>
      </w:r>
      <w:r>
        <w:rPr>
          <w:rFonts w:ascii="Arial"/>
          <w:color w:val="1A1A1A"/>
          <w:spacing w:val="-16"/>
          <w:w w:val="105"/>
          <w:sz w:val="18"/>
        </w:rPr>
        <w:t xml:space="preserve"> </w:t>
      </w:r>
      <w:r>
        <w:rPr>
          <w:rFonts w:ascii="Arial"/>
          <w:color w:val="1A1A1A"/>
          <w:w w:val="105"/>
          <w:sz w:val="18"/>
        </w:rPr>
        <w:t>largest</w:t>
      </w:r>
      <w:r>
        <w:rPr>
          <w:rFonts w:ascii="Arial"/>
          <w:color w:val="1A1A1A"/>
          <w:spacing w:val="-6"/>
          <w:w w:val="105"/>
          <w:sz w:val="18"/>
        </w:rPr>
        <w:t xml:space="preserve"> </w:t>
      </w:r>
      <w:r>
        <w:rPr>
          <w:rFonts w:ascii="Arial"/>
          <w:color w:val="1A1A1A"/>
          <w:w w:val="105"/>
          <w:sz w:val="18"/>
        </w:rPr>
        <w:t>and</w:t>
      </w:r>
      <w:r>
        <w:rPr>
          <w:rFonts w:ascii="Arial"/>
          <w:color w:val="1A1A1A"/>
          <w:spacing w:val="-15"/>
          <w:w w:val="105"/>
          <w:sz w:val="18"/>
        </w:rPr>
        <w:t xml:space="preserve"> </w:t>
      </w:r>
      <w:r>
        <w:rPr>
          <w:rFonts w:ascii="Arial"/>
          <w:color w:val="1A1A1A"/>
          <w:w w:val="105"/>
          <w:sz w:val="18"/>
        </w:rPr>
        <w:t>most</w:t>
      </w:r>
      <w:r>
        <w:rPr>
          <w:rFonts w:ascii="Arial"/>
          <w:color w:val="1A1A1A"/>
          <w:spacing w:val="-13"/>
          <w:w w:val="105"/>
          <w:sz w:val="18"/>
        </w:rPr>
        <w:t xml:space="preserve"> </w:t>
      </w:r>
      <w:r>
        <w:rPr>
          <w:rFonts w:ascii="Arial"/>
          <w:color w:val="1A1A1A"/>
          <w:w w:val="105"/>
          <w:sz w:val="18"/>
        </w:rPr>
        <w:t>comprehensive</w:t>
      </w:r>
      <w:r>
        <w:rPr>
          <w:rFonts w:ascii="Arial"/>
          <w:color w:val="1A1A1A"/>
          <w:spacing w:val="-3"/>
          <w:w w:val="105"/>
          <w:sz w:val="18"/>
        </w:rPr>
        <w:t xml:space="preserve"> </w:t>
      </w:r>
      <w:r>
        <w:rPr>
          <w:rFonts w:ascii="Arial"/>
          <w:color w:val="1A1A1A"/>
          <w:w w:val="105"/>
          <w:sz w:val="18"/>
        </w:rPr>
        <w:t>pediatric</w:t>
      </w:r>
      <w:r>
        <w:rPr>
          <w:rFonts w:ascii="Arial"/>
          <w:color w:val="1A1A1A"/>
          <w:spacing w:val="-11"/>
          <w:w w:val="105"/>
          <w:sz w:val="18"/>
        </w:rPr>
        <w:t xml:space="preserve"> </w:t>
      </w:r>
      <w:r>
        <w:rPr>
          <w:rFonts w:ascii="Arial"/>
          <w:color w:val="1A1A1A"/>
          <w:w w:val="105"/>
          <w:sz w:val="18"/>
        </w:rPr>
        <w:t>eye</w:t>
      </w:r>
      <w:r>
        <w:rPr>
          <w:rFonts w:ascii="Arial"/>
          <w:color w:val="1A1A1A"/>
          <w:spacing w:val="-16"/>
          <w:w w:val="105"/>
          <w:sz w:val="18"/>
        </w:rPr>
        <w:t xml:space="preserve"> </w:t>
      </w:r>
      <w:r>
        <w:rPr>
          <w:rFonts w:ascii="Arial"/>
          <w:color w:val="1A1A1A"/>
          <w:w w:val="105"/>
          <w:sz w:val="18"/>
        </w:rPr>
        <w:t>centers</w:t>
      </w:r>
      <w:r>
        <w:rPr>
          <w:rFonts w:ascii="Arial"/>
          <w:color w:val="1A1A1A"/>
          <w:spacing w:val="-4"/>
          <w:w w:val="105"/>
          <w:sz w:val="18"/>
        </w:rPr>
        <w:t xml:space="preserve"> </w:t>
      </w:r>
      <w:r>
        <w:rPr>
          <w:rFonts w:ascii="Arial"/>
          <w:color w:val="2A2A2A"/>
          <w:w w:val="105"/>
          <w:sz w:val="18"/>
        </w:rPr>
        <w:t>in</w:t>
      </w:r>
      <w:r>
        <w:rPr>
          <w:rFonts w:ascii="Arial"/>
          <w:color w:val="2A2A2A"/>
          <w:spacing w:val="-4"/>
          <w:w w:val="105"/>
          <w:sz w:val="18"/>
        </w:rPr>
        <w:t xml:space="preserve"> </w:t>
      </w:r>
      <w:r>
        <w:rPr>
          <w:rFonts w:ascii="Arial"/>
          <w:color w:val="1A1A1A"/>
          <w:w w:val="105"/>
          <w:sz w:val="18"/>
        </w:rPr>
        <w:t>the</w:t>
      </w:r>
      <w:r>
        <w:rPr>
          <w:rFonts w:ascii="Arial"/>
          <w:color w:val="1A1A1A"/>
          <w:spacing w:val="-17"/>
          <w:w w:val="105"/>
          <w:sz w:val="18"/>
        </w:rPr>
        <w:t xml:space="preserve"> </w:t>
      </w:r>
      <w:r>
        <w:rPr>
          <w:rFonts w:ascii="Arial"/>
          <w:color w:val="1A1A1A"/>
          <w:w w:val="105"/>
          <w:sz w:val="18"/>
        </w:rPr>
        <w:t>nation,</w:t>
      </w:r>
      <w:r>
        <w:rPr>
          <w:rFonts w:ascii="Arial"/>
          <w:color w:val="1A1A1A"/>
          <w:spacing w:val="-16"/>
          <w:w w:val="105"/>
          <w:sz w:val="18"/>
        </w:rPr>
        <w:t xml:space="preserve"> </w:t>
      </w:r>
      <w:r>
        <w:rPr>
          <w:rFonts w:ascii="Arial"/>
          <w:color w:val="1A1A1A"/>
          <w:w w:val="105"/>
          <w:sz w:val="18"/>
        </w:rPr>
        <w:t>with</w:t>
      </w:r>
      <w:r>
        <w:rPr>
          <w:rFonts w:ascii="Arial"/>
          <w:color w:val="1A1A1A"/>
          <w:spacing w:val="-12"/>
          <w:w w:val="105"/>
          <w:sz w:val="18"/>
        </w:rPr>
        <w:t xml:space="preserve"> </w:t>
      </w:r>
      <w:r>
        <w:rPr>
          <w:rFonts w:ascii="Arial"/>
          <w:color w:val="2A2A2A"/>
          <w:w w:val="105"/>
          <w:sz w:val="18"/>
        </w:rPr>
        <w:t xml:space="preserve">the </w:t>
      </w:r>
      <w:r>
        <w:rPr>
          <w:rFonts w:ascii="Arial"/>
          <w:color w:val="1A1A1A"/>
          <w:w w:val="105"/>
          <w:sz w:val="18"/>
        </w:rPr>
        <w:t>ability</w:t>
      </w:r>
      <w:r>
        <w:rPr>
          <w:rFonts w:ascii="Arial"/>
          <w:color w:val="1A1A1A"/>
          <w:spacing w:val="-11"/>
          <w:w w:val="105"/>
          <w:sz w:val="18"/>
        </w:rPr>
        <w:t xml:space="preserve"> </w:t>
      </w:r>
      <w:r>
        <w:rPr>
          <w:rFonts w:ascii="Arial"/>
          <w:color w:val="1A1A1A"/>
          <w:w w:val="105"/>
          <w:sz w:val="18"/>
        </w:rPr>
        <w:t>to</w:t>
      </w:r>
      <w:r>
        <w:rPr>
          <w:rFonts w:ascii="Arial"/>
          <w:color w:val="1A1A1A"/>
          <w:spacing w:val="-8"/>
          <w:w w:val="105"/>
          <w:sz w:val="18"/>
        </w:rPr>
        <w:t xml:space="preserve"> </w:t>
      </w:r>
      <w:r>
        <w:rPr>
          <w:rFonts w:ascii="Arial"/>
          <w:color w:val="1A1A1A"/>
          <w:w w:val="105"/>
          <w:sz w:val="18"/>
        </w:rPr>
        <w:t>treat</w:t>
      </w:r>
      <w:r>
        <w:rPr>
          <w:rFonts w:ascii="Arial"/>
          <w:color w:val="1A1A1A"/>
          <w:spacing w:val="-11"/>
          <w:w w:val="105"/>
          <w:sz w:val="18"/>
        </w:rPr>
        <w:t xml:space="preserve"> </w:t>
      </w:r>
      <w:r>
        <w:rPr>
          <w:rFonts w:ascii="Arial"/>
          <w:color w:val="1A1A1A"/>
          <w:w w:val="105"/>
          <w:sz w:val="18"/>
        </w:rPr>
        <w:t>any</w:t>
      </w:r>
      <w:r>
        <w:rPr>
          <w:rFonts w:ascii="Arial"/>
          <w:color w:val="1A1A1A"/>
          <w:spacing w:val="-13"/>
          <w:w w:val="105"/>
          <w:sz w:val="18"/>
        </w:rPr>
        <w:t xml:space="preserve"> </w:t>
      </w:r>
      <w:r>
        <w:rPr>
          <w:rFonts w:ascii="Arial"/>
          <w:color w:val="1A1A1A"/>
          <w:w w:val="105"/>
          <w:sz w:val="18"/>
        </w:rPr>
        <w:t>pediatric</w:t>
      </w:r>
      <w:r>
        <w:rPr>
          <w:rFonts w:ascii="Arial"/>
          <w:color w:val="1A1A1A"/>
          <w:spacing w:val="-18"/>
          <w:w w:val="105"/>
          <w:sz w:val="18"/>
        </w:rPr>
        <w:t xml:space="preserve"> </w:t>
      </w:r>
      <w:r>
        <w:rPr>
          <w:rFonts w:ascii="Arial"/>
          <w:color w:val="1A1A1A"/>
          <w:w w:val="105"/>
          <w:sz w:val="18"/>
        </w:rPr>
        <w:t>eye</w:t>
      </w:r>
      <w:r>
        <w:rPr>
          <w:rFonts w:ascii="Arial"/>
          <w:color w:val="1A1A1A"/>
          <w:spacing w:val="-16"/>
          <w:w w:val="105"/>
          <w:sz w:val="18"/>
        </w:rPr>
        <w:t xml:space="preserve"> </w:t>
      </w:r>
      <w:r>
        <w:rPr>
          <w:rFonts w:ascii="Arial"/>
          <w:color w:val="1A1A1A"/>
          <w:w w:val="105"/>
          <w:sz w:val="18"/>
        </w:rPr>
        <w:t>condition.</w:t>
      </w:r>
      <w:r>
        <w:rPr>
          <w:rFonts w:ascii="Arial"/>
          <w:color w:val="1A1A1A"/>
          <w:spacing w:val="-15"/>
          <w:w w:val="105"/>
          <w:sz w:val="18"/>
        </w:rPr>
        <w:t xml:space="preserve"> </w:t>
      </w:r>
      <w:r>
        <w:rPr>
          <w:rFonts w:ascii="Arial"/>
          <w:color w:val="1A1A1A"/>
          <w:w w:val="105"/>
          <w:sz w:val="18"/>
        </w:rPr>
        <w:t>The</w:t>
      </w:r>
      <w:r>
        <w:rPr>
          <w:rFonts w:ascii="Arial"/>
          <w:color w:val="1A1A1A"/>
          <w:spacing w:val="-17"/>
          <w:w w:val="105"/>
          <w:sz w:val="18"/>
        </w:rPr>
        <w:t xml:space="preserve"> </w:t>
      </w:r>
      <w:r>
        <w:rPr>
          <w:rFonts w:ascii="Arial"/>
          <w:color w:val="1A1A1A"/>
          <w:w w:val="105"/>
          <w:sz w:val="18"/>
        </w:rPr>
        <w:t>proposed</w:t>
      </w:r>
      <w:r>
        <w:rPr>
          <w:rFonts w:ascii="Arial"/>
          <w:color w:val="1A1A1A"/>
          <w:spacing w:val="-15"/>
          <w:w w:val="105"/>
          <w:sz w:val="18"/>
        </w:rPr>
        <w:t xml:space="preserve"> </w:t>
      </w:r>
      <w:r>
        <w:rPr>
          <w:rFonts w:ascii="Arial"/>
          <w:color w:val="1A1A1A"/>
          <w:w w:val="105"/>
          <w:sz w:val="18"/>
        </w:rPr>
        <w:t>facility</w:t>
      </w:r>
      <w:r>
        <w:rPr>
          <w:rFonts w:ascii="Arial"/>
          <w:color w:val="1A1A1A"/>
          <w:spacing w:val="-16"/>
          <w:w w:val="105"/>
          <w:sz w:val="18"/>
        </w:rPr>
        <w:t xml:space="preserve"> </w:t>
      </w:r>
      <w:r>
        <w:rPr>
          <w:rFonts w:ascii="Arial"/>
          <w:color w:val="1A1A1A"/>
          <w:w w:val="105"/>
          <w:sz w:val="18"/>
        </w:rPr>
        <w:t>upgrades</w:t>
      </w:r>
      <w:r>
        <w:rPr>
          <w:rFonts w:ascii="Arial"/>
          <w:color w:val="1A1A1A"/>
          <w:spacing w:val="-12"/>
          <w:w w:val="105"/>
          <w:sz w:val="18"/>
        </w:rPr>
        <w:t xml:space="preserve"> </w:t>
      </w:r>
      <w:r>
        <w:rPr>
          <w:rFonts w:ascii="Arial"/>
          <w:color w:val="1A1A1A"/>
          <w:w w:val="105"/>
          <w:sz w:val="18"/>
        </w:rPr>
        <w:t>will</w:t>
      </w:r>
      <w:r>
        <w:rPr>
          <w:rFonts w:ascii="Arial"/>
          <w:color w:val="1A1A1A"/>
          <w:spacing w:val="-21"/>
          <w:w w:val="105"/>
          <w:sz w:val="18"/>
        </w:rPr>
        <w:t xml:space="preserve"> </w:t>
      </w:r>
      <w:r>
        <w:rPr>
          <w:rFonts w:ascii="Arial"/>
          <w:color w:val="1A1A1A"/>
          <w:w w:val="105"/>
          <w:sz w:val="18"/>
        </w:rPr>
        <w:t>allow</w:t>
      </w:r>
      <w:r>
        <w:rPr>
          <w:rFonts w:ascii="Arial"/>
          <w:color w:val="1A1A1A"/>
          <w:spacing w:val="-10"/>
          <w:w w:val="105"/>
          <w:sz w:val="18"/>
        </w:rPr>
        <w:t xml:space="preserve"> </w:t>
      </w:r>
      <w:r>
        <w:rPr>
          <w:rFonts w:ascii="Arial"/>
          <w:color w:val="1A1A1A"/>
          <w:w w:val="105"/>
          <w:sz w:val="18"/>
        </w:rPr>
        <w:t>us</w:t>
      </w:r>
      <w:r>
        <w:rPr>
          <w:rFonts w:ascii="Arial"/>
          <w:color w:val="1A1A1A"/>
          <w:spacing w:val="-20"/>
          <w:w w:val="105"/>
          <w:sz w:val="18"/>
        </w:rPr>
        <w:t xml:space="preserve"> </w:t>
      </w:r>
      <w:r>
        <w:rPr>
          <w:rFonts w:ascii="Arial"/>
          <w:color w:val="1A1A1A"/>
          <w:w w:val="105"/>
          <w:sz w:val="18"/>
        </w:rPr>
        <w:t>to</w:t>
      </w:r>
      <w:r>
        <w:rPr>
          <w:rFonts w:ascii="Arial"/>
          <w:color w:val="1A1A1A"/>
          <w:spacing w:val="8"/>
          <w:w w:val="105"/>
          <w:sz w:val="18"/>
        </w:rPr>
        <w:t xml:space="preserve"> </w:t>
      </w:r>
      <w:r>
        <w:rPr>
          <w:rFonts w:ascii="Arial"/>
          <w:color w:val="1A1A1A"/>
          <w:w w:val="105"/>
          <w:sz w:val="18"/>
        </w:rPr>
        <w:t>make</w:t>
      </w:r>
      <w:r>
        <w:rPr>
          <w:rFonts w:ascii="Arial"/>
          <w:color w:val="1A1A1A"/>
          <w:spacing w:val="-18"/>
          <w:w w:val="105"/>
          <w:sz w:val="18"/>
        </w:rPr>
        <w:t xml:space="preserve"> </w:t>
      </w:r>
      <w:r>
        <w:rPr>
          <w:rFonts w:ascii="Arial"/>
          <w:color w:val="1A1A1A"/>
          <w:w w:val="105"/>
          <w:sz w:val="18"/>
        </w:rPr>
        <w:t>full</w:t>
      </w:r>
      <w:r>
        <w:rPr>
          <w:rFonts w:ascii="Arial"/>
          <w:color w:val="1A1A1A"/>
          <w:spacing w:val="-21"/>
          <w:w w:val="105"/>
          <w:sz w:val="18"/>
        </w:rPr>
        <w:t xml:space="preserve"> </w:t>
      </w:r>
      <w:r>
        <w:rPr>
          <w:rFonts w:ascii="Arial"/>
          <w:color w:val="1A1A1A"/>
          <w:w w:val="105"/>
          <w:sz w:val="18"/>
        </w:rPr>
        <w:t>use</w:t>
      </w:r>
      <w:r>
        <w:rPr>
          <w:rFonts w:ascii="Arial"/>
          <w:color w:val="1A1A1A"/>
          <w:spacing w:val="-12"/>
          <w:w w:val="105"/>
          <w:sz w:val="18"/>
        </w:rPr>
        <w:t xml:space="preserve"> </w:t>
      </w:r>
      <w:r>
        <w:rPr>
          <w:rFonts w:ascii="Arial"/>
          <w:color w:val="1A1A1A"/>
          <w:w w:val="105"/>
          <w:sz w:val="18"/>
        </w:rPr>
        <w:t>of</w:t>
      </w:r>
      <w:r>
        <w:rPr>
          <w:rFonts w:ascii="Arial"/>
          <w:color w:val="1A1A1A"/>
          <w:spacing w:val="4"/>
          <w:w w:val="105"/>
          <w:sz w:val="18"/>
        </w:rPr>
        <w:t xml:space="preserve"> </w:t>
      </w:r>
      <w:r>
        <w:rPr>
          <w:rFonts w:ascii="Arial"/>
          <w:color w:val="1A1A1A"/>
          <w:w w:val="105"/>
          <w:sz w:val="18"/>
        </w:rPr>
        <w:t>our</w:t>
      </w:r>
      <w:r>
        <w:rPr>
          <w:rFonts w:ascii="Arial"/>
          <w:color w:val="1A1A1A"/>
          <w:spacing w:val="-15"/>
          <w:w w:val="105"/>
          <w:sz w:val="18"/>
        </w:rPr>
        <w:t xml:space="preserve"> </w:t>
      </w:r>
      <w:r>
        <w:rPr>
          <w:rFonts w:ascii="Arial"/>
          <w:color w:val="1A1A1A"/>
          <w:w w:val="105"/>
          <w:sz w:val="18"/>
        </w:rPr>
        <w:t>extensive team</w:t>
      </w:r>
      <w:r>
        <w:rPr>
          <w:rFonts w:ascii="Arial"/>
          <w:color w:val="1A1A1A"/>
          <w:spacing w:val="-16"/>
          <w:w w:val="105"/>
          <w:sz w:val="18"/>
        </w:rPr>
        <w:t xml:space="preserve"> </w:t>
      </w:r>
      <w:r>
        <w:rPr>
          <w:rFonts w:ascii="Arial"/>
          <w:color w:val="1A1A1A"/>
          <w:w w:val="105"/>
          <w:sz w:val="18"/>
        </w:rPr>
        <w:t>of</w:t>
      </w:r>
      <w:r>
        <w:rPr>
          <w:rFonts w:ascii="Arial"/>
          <w:color w:val="1A1A1A"/>
          <w:spacing w:val="-5"/>
          <w:w w:val="105"/>
          <w:sz w:val="18"/>
        </w:rPr>
        <w:t xml:space="preserve"> </w:t>
      </w:r>
      <w:r>
        <w:rPr>
          <w:rFonts w:ascii="Arial"/>
          <w:color w:val="1A1A1A"/>
          <w:w w:val="105"/>
          <w:sz w:val="18"/>
        </w:rPr>
        <w:t>ophthalmologists</w:t>
      </w:r>
      <w:r>
        <w:rPr>
          <w:rFonts w:ascii="Arial"/>
          <w:color w:val="1A1A1A"/>
          <w:spacing w:val="-27"/>
          <w:w w:val="105"/>
          <w:sz w:val="18"/>
        </w:rPr>
        <w:t xml:space="preserve"> </w:t>
      </w:r>
      <w:r>
        <w:rPr>
          <w:rFonts w:ascii="Arial"/>
          <w:color w:val="1A1A1A"/>
          <w:w w:val="105"/>
          <w:sz w:val="18"/>
        </w:rPr>
        <w:t>and</w:t>
      </w:r>
      <w:r>
        <w:rPr>
          <w:rFonts w:ascii="Arial"/>
          <w:color w:val="1A1A1A"/>
          <w:spacing w:val="-14"/>
          <w:w w:val="105"/>
          <w:sz w:val="18"/>
        </w:rPr>
        <w:t xml:space="preserve"> </w:t>
      </w:r>
      <w:r>
        <w:rPr>
          <w:rFonts w:ascii="Arial"/>
          <w:color w:val="1A1A1A"/>
          <w:w w:val="105"/>
          <w:sz w:val="18"/>
        </w:rPr>
        <w:t>vision</w:t>
      </w:r>
      <w:r>
        <w:rPr>
          <w:rFonts w:ascii="Arial"/>
          <w:color w:val="1A1A1A"/>
          <w:spacing w:val="-12"/>
          <w:w w:val="105"/>
          <w:sz w:val="18"/>
        </w:rPr>
        <w:t xml:space="preserve"> </w:t>
      </w:r>
      <w:r>
        <w:rPr>
          <w:rFonts w:ascii="Arial"/>
          <w:color w:val="1A1A1A"/>
          <w:w w:val="105"/>
          <w:sz w:val="18"/>
        </w:rPr>
        <w:t>specialists</w:t>
      </w:r>
      <w:r>
        <w:rPr>
          <w:rFonts w:ascii="Arial"/>
          <w:color w:val="1A1A1A"/>
          <w:spacing w:val="-9"/>
          <w:w w:val="105"/>
          <w:sz w:val="18"/>
        </w:rPr>
        <w:t xml:space="preserve"> </w:t>
      </w:r>
      <w:r>
        <w:rPr>
          <w:rFonts w:ascii="Arial"/>
          <w:color w:val="1A1A1A"/>
          <w:w w:val="105"/>
          <w:sz w:val="18"/>
        </w:rPr>
        <w:t>much</w:t>
      </w:r>
      <w:r>
        <w:rPr>
          <w:rFonts w:ascii="Arial"/>
          <w:color w:val="1A1A1A"/>
          <w:spacing w:val="-17"/>
          <w:w w:val="105"/>
          <w:sz w:val="18"/>
        </w:rPr>
        <w:t xml:space="preserve"> </w:t>
      </w:r>
      <w:r>
        <w:rPr>
          <w:rFonts w:ascii="Arial"/>
          <w:color w:val="1A1A1A"/>
          <w:w w:val="105"/>
          <w:sz w:val="18"/>
        </w:rPr>
        <w:t>more</w:t>
      </w:r>
      <w:r>
        <w:rPr>
          <w:rFonts w:ascii="Arial"/>
          <w:color w:val="1A1A1A"/>
          <w:spacing w:val="-16"/>
          <w:w w:val="105"/>
          <w:sz w:val="18"/>
        </w:rPr>
        <w:t xml:space="preserve"> </w:t>
      </w:r>
      <w:r>
        <w:rPr>
          <w:rFonts w:ascii="Arial"/>
          <w:color w:val="1A1A1A"/>
          <w:w w:val="105"/>
          <w:sz w:val="18"/>
        </w:rPr>
        <w:t>efficiently</w:t>
      </w:r>
      <w:r>
        <w:rPr>
          <w:rFonts w:ascii="Arial"/>
          <w:color w:val="1A1A1A"/>
          <w:spacing w:val="-5"/>
          <w:w w:val="105"/>
          <w:sz w:val="18"/>
        </w:rPr>
        <w:t xml:space="preserve"> </w:t>
      </w:r>
      <w:r>
        <w:rPr>
          <w:rFonts w:ascii="Arial"/>
          <w:color w:val="2A2A2A"/>
          <w:w w:val="105"/>
          <w:sz w:val="18"/>
        </w:rPr>
        <w:t>in</w:t>
      </w:r>
      <w:r>
        <w:rPr>
          <w:rFonts w:ascii="Arial"/>
          <w:color w:val="2A2A2A"/>
          <w:spacing w:val="-19"/>
          <w:w w:val="105"/>
          <w:sz w:val="18"/>
        </w:rPr>
        <w:t xml:space="preserve"> </w:t>
      </w:r>
      <w:r>
        <w:rPr>
          <w:rFonts w:ascii="Arial"/>
          <w:color w:val="1A1A1A"/>
          <w:w w:val="105"/>
          <w:sz w:val="18"/>
        </w:rPr>
        <w:t>the</w:t>
      </w:r>
      <w:r>
        <w:rPr>
          <w:rFonts w:ascii="Arial"/>
          <w:color w:val="1A1A1A"/>
          <w:spacing w:val="-13"/>
          <w:w w:val="105"/>
          <w:sz w:val="18"/>
        </w:rPr>
        <w:t xml:space="preserve"> </w:t>
      </w:r>
      <w:r>
        <w:rPr>
          <w:rFonts w:ascii="Arial"/>
          <w:color w:val="1A1A1A"/>
          <w:w w:val="105"/>
          <w:sz w:val="18"/>
        </w:rPr>
        <w:t>service</w:t>
      </w:r>
      <w:r>
        <w:rPr>
          <w:rFonts w:ascii="Arial"/>
          <w:color w:val="1A1A1A"/>
          <w:spacing w:val="-12"/>
          <w:w w:val="105"/>
          <w:sz w:val="18"/>
        </w:rPr>
        <w:t xml:space="preserve"> </w:t>
      </w:r>
      <w:r>
        <w:rPr>
          <w:rFonts w:ascii="Arial"/>
          <w:color w:val="1A1A1A"/>
          <w:w w:val="105"/>
          <w:sz w:val="18"/>
        </w:rPr>
        <w:t>of</w:t>
      </w:r>
      <w:r>
        <w:rPr>
          <w:rFonts w:ascii="Arial"/>
          <w:color w:val="1A1A1A"/>
          <w:spacing w:val="-2"/>
          <w:w w:val="105"/>
          <w:sz w:val="18"/>
        </w:rPr>
        <w:t xml:space="preserve"> </w:t>
      </w:r>
      <w:r>
        <w:rPr>
          <w:rFonts w:ascii="Arial"/>
          <w:color w:val="2A2A2A"/>
          <w:w w:val="105"/>
          <w:sz w:val="18"/>
        </w:rPr>
        <w:t>the</w:t>
      </w:r>
      <w:r>
        <w:rPr>
          <w:rFonts w:ascii="Arial"/>
          <w:color w:val="2A2A2A"/>
          <w:spacing w:val="-19"/>
          <w:w w:val="105"/>
          <w:sz w:val="18"/>
        </w:rPr>
        <w:t xml:space="preserve"> </w:t>
      </w:r>
      <w:r>
        <w:rPr>
          <w:rFonts w:ascii="Arial"/>
          <w:color w:val="1A1A1A"/>
          <w:w w:val="105"/>
          <w:sz w:val="18"/>
        </w:rPr>
        <w:t>children</w:t>
      </w:r>
      <w:r>
        <w:rPr>
          <w:rFonts w:ascii="Arial"/>
          <w:color w:val="1A1A1A"/>
          <w:spacing w:val="-7"/>
          <w:w w:val="105"/>
          <w:sz w:val="18"/>
        </w:rPr>
        <w:t xml:space="preserve"> </w:t>
      </w:r>
      <w:r>
        <w:rPr>
          <w:rFonts w:ascii="Arial"/>
          <w:color w:val="1A1A1A"/>
          <w:w w:val="105"/>
          <w:sz w:val="18"/>
        </w:rPr>
        <w:t>of</w:t>
      </w:r>
      <w:r>
        <w:rPr>
          <w:rFonts w:ascii="Arial"/>
          <w:color w:val="1A1A1A"/>
          <w:spacing w:val="-12"/>
          <w:w w:val="105"/>
          <w:sz w:val="18"/>
        </w:rPr>
        <w:t xml:space="preserve"> </w:t>
      </w:r>
      <w:r>
        <w:rPr>
          <w:rFonts w:ascii="Arial"/>
          <w:color w:val="1A1A1A"/>
          <w:w w:val="105"/>
          <w:sz w:val="18"/>
        </w:rPr>
        <w:t>our</w:t>
      </w:r>
      <w:r>
        <w:rPr>
          <w:rFonts w:ascii="Arial"/>
          <w:color w:val="1A1A1A"/>
          <w:spacing w:val="-14"/>
          <w:w w:val="105"/>
          <w:sz w:val="18"/>
        </w:rPr>
        <w:t xml:space="preserve"> </w:t>
      </w:r>
      <w:r>
        <w:rPr>
          <w:rFonts w:ascii="Arial"/>
          <w:color w:val="1A1A1A"/>
          <w:w w:val="105"/>
          <w:sz w:val="18"/>
        </w:rPr>
        <w:t>communities.</w:t>
      </w:r>
    </w:p>
    <w:p w14:paraId="4EF8BF97" w14:textId="77777777" w:rsidR="004F2C35" w:rsidRDefault="004F2C35" w:rsidP="004F2C35">
      <w:pPr>
        <w:pStyle w:val="BodyText"/>
        <w:rPr>
          <w:rFonts w:ascii="Arial"/>
          <w:sz w:val="20"/>
        </w:rPr>
      </w:pPr>
    </w:p>
    <w:p w14:paraId="37DAF60C" w14:textId="77777777" w:rsidR="004F2C35" w:rsidRDefault="004F2C35" w:rsidP="004F2C35">
      <w:pPr>
        <w:spacing w:line="276" w:lineRule="auto"/>
        <w:ind w:left="201" w:right="262" w:hanging="5"/>
        <w:rPr>
          <w:rFonts w:ascii="Arial"/>
          <w:sz w:val="18"/>
        </w:rPr>
      </w:pPr>
      <w:r>
        <w:rPr>
          <w:rFonts w:ascii="Arial"/>
          <w:color w:val="1A1A1A"/>
          <w:sz w:val="18"/>
        </w:rPr>
        <w:t xml:space="preserve">I am confident that the growing investments in children, families, and </w:t>
      </w:r>
      <w:r>
        <w:rPr>
          <w:rFonts w:ascii="Arial"/>
          <w:color w:val="2A2A2A"/>
          <w:sz w:val="18"/>
        </w:rPr>
        <w:t xml:space="preserve">their </w:t>
      </w:r>
      <w:r>
        <w:rPr>
          <w:rFonts w:ascii="Arial"/>
          <w:color w:val="1A1A1A"/>
          <w:sz w:val="18"/>
        </w:rPr>
        <w:t xml:space="preserve">communities by Boston Children's Hospital will have a long-lasting impact and benefit </w:t>
      </w:r>
      <w:r>
        <w:rPr>
          <w:rFonts w:ascii="Arial"/>
          <w:color w:val="2A2A2A"/>
          <w:sz w:val="18"/>
        </w:rPr>
        <w:t xml:space="preserve">the </w:t>
      </w:r>
      <w:r>
        <w:rPr>
          <w:rFonts w:ascii="Arial"/>
          <w:color w:val="1A1A1A"/>
          <w:sz w:val="18"/>
        </w:rPr>
        <w:t>Commonwealth.</w:t>
      </w:r>
    </w:p>
    <w:p w14:paraId="661DFD4E" w14:textId="77777777" w:rsidR="004F2C35" w:rsidRDefault="004F2C35" w:rsidP="004F2C35">
      <w:pPr>
        <w:pStyle w:val="BodyText"/>
        <w:spacing w:before="6"/>
        <w:rPr>
          <w:rFonts w:ascii="Arial"/>
          <w:sz w:val="22"/>
        </w:rPr>
      </w:pPr>
    </w:p>
    <w:p w14:paraId="278B7619" w14:textId="77777777" w:rsidR="004F2C35" w:rsidRDefault="004F2C35" w:rsidP="004F2C35">
      <w:pPr>
        <w:spacing w:before="1"/>
        <w:ind w:left="195"/>
        <w:rPr>
          <w:rFonts w:ascii="Arial"/>
          <w:sz w:val="18"/>
        </w:rPr>
      </w:pPr>
      <w:r>
        <w:rPr>
          <w:rFonts w:ascii="Arial"/>
          <w:color w:val="1A1A1A"/>
          <w:sz w:val="18"/>
        </w:rPr>
        <w:t>Sincerely,</w:t>
      </w:r>
    </w:p>
    <w:p w14:paraId="2C3E71FA" w14:textId="77777777" w:rsidR="004F2C35" w:rsidRDefault="004F2C35" w:rsidP="004F2C35">
      <w:pPr>
        <w:pStyle w:val="BodyText"/>
        <w:rPr>
          <w:rFonts w:ascii="Arial"/>
          <w:sz w:val="20"/>
        </w:rPr>
      </w:pPr>
    </w:p>
    <w:p w14:paraId="72A755F0" w14:textId="14EFE73F" w:rsidR="004F2C35" w:rsidRDefault="008F5B7C" w:rsidP="004F2C35">
      <w:pPr>
        <w:tabs>
          <w:tab w:val="left" w:pos="834"/>
        </w:tabs>
        <w:ind w:left="298"/>
        <w:rPr>
          <w:rFonts w:ascii="Arial"/>
          <w:sz w:val="56"/>
        </w:rPr>
      </w:pPr>
      <w:r>
        <w:rPr>
          <w:rFonts w:ascii="Times New Roman"/>
          <w:noProof/>
        </w:rPr>
        <w:t>&lt;signature on file&gt;</w:t>
      </w:r>
    </w:p>
    <w:p w14:paraId="1898DB64" w14:textId="77777777" w:rsidR="004F2C35" w:rsidRDefault="004F2C35" w:rsidP="004F2C35">
      <w:pPr>
        <w:spacing w:before="255" w:line="280" w:lineRule="auto"/>
        <w:ind w:left="201" w:right="7245" w:firstLine="3"/>
        <w:rPr>
          <w:rFonts w:ascii="Arial"/>
          <w:sz w:val="18"/>
        </w:rPr>
      </w:pPr>
      <w:r>
        <w:rPr>
          <w:rFonts w:ascii="Arial"/>
          <w:color w:val="1A1A1A"/>
          <w:sz w:val="18"/>
        </w:rPr>
        <w:t xml:space="preserve">Benjamin Jastrzembski, </w:t>
      </w:r>
      <w:r>
        <w:rPr>
          <w:rFonts w:ascii="Arial"/>
          <w:color w:val="2A2A2A"/>
          <w:sz w:val="18"/>
        </w:rPr>
        <w:t xml:space="preserve">MD </w:t>
      </w:r>
      <w:r>
        <w:rPr>
          <w:rFonts w:ascii="Arial"/>
          <w:color w:val="1A1A1A"/>
          <w:sz w:val="18"/>
        </w:rPr>
        <w:t>Instructor in Ophthalmology</w:t>
      </w:r>
    </w:p>
    <w:p w14:paraId="3B2540E7" w14:textId="77777777" w:rsidR="004F2C35" w:rsidRDefault="004F2C35" w:rsidP="004F2C35">
      <w:pPr>
        <w:pStyle w:val="BodyText"/>
        <w:spacing w:before="2"/>
        <w:rPr>
          <w:rFonts w:ascii="Arial"/>
          <w:sz w:val="20"/>
        </w:rPr>
      </w:pPr>
    </w:p>
    <w:p w14:paraId="1F37B2E4" w14:textId="77777777" w:rsidR="004F2C35" w:rsidRDefault="004F2C35" w:rsidP="004F2C35">
      <w:pPr>
        <w:spacing w:line="276" w:lineRule="auto"/>
        <w:ind w:left="205" w:right="5368" w:hanging="1"/>
        <w:rPr>
          <w:rFonts w:ascii="Arial"/>
          <w:sz w:val="18"/>
        </w:rPr>
      </w:pPr>
      <w:r>
        <w:rPr>
          <w:rFonts w:ascii="Arial"/>
          <w:color w:val="1A1A1A"/>
          <w:sz w:val="18"/>
        </w:rPr>
        <w:t xml:space="preserve">Boston Children's Hospital Department of Ophthalmology 300 Longwood Ave., </w:t>
      </w:r>
      <w:proofErr w:type="spellStart"/>
      <w:r>
        <w:rPr>
          <w:rFonts w:ascii="Arial"/>
          <w:color w:val="1A1A1A"/>
          <w:sz w:val="18"/>
        </w:rPr>
        <w:t>Fegan</w:t>
      </w:r>
      <w:proofErr w:type="spellEnd"/>
      <w:r>
        <w:rPr>
          <w:rFonts w:ascii="Arial"/>
          <w:color w:val="1A1A1A"/>
          <w:sz w:val="18"/>
        </w:rPr>
        <w:t xml:space="preserve"> 4</w:t>
      </w:r>
    </w:p>
    <w:p w14:paraId="36D6878E" w14:textId="77777777" w:rsidR="004F2C35" w:rsidRDefault="004F2C35" w:rsidP="004F2C35">
      <w:pPr>
        <w:spacing w:before="10"/>
        <w:ind w:left="209"/>
        <w:rPr>
          <w:rFonts w:ascii="Arial"/>
          <w:sz w:val="18"/>
        </w:rPr>
      </w:pPr>
      <w:r>
        <w:rPr>
          <w:rFonts w:ascii="Arial"/>
          <w:color w:val="1A1A1A"/>
          <w:sz w:val="18"/>
        </w:rPr>
        <w:t>Boston, MA 02115</w:t>
      </w:r>
    </w:p>
    <w:p w14:paraId="5F1B2B4D" w14:textId="77777777" w:rsidR="004F2C35" w:rsidRDefault="004F2C35" w:rsidP="004F2C35">
      <w:pPr>
        <w:pStyle w:val="BodyText"/>
        <w:spacing w:before="7"/>
        <w:rPr>
          <w:rFonts w:ascii="Arial"/>
          <w:sz w:val="15"/>
        </w:rPr>
      </w:pPr>
    </w:p>
    <w:p w14:paraId="30590536" w14:textId="77777777" w:rsidR="004F2C35" w:rsidRDefault="00B65113" w:rsidP="004F2C35">
      <w:pPr>
        <w:spacing w:before="94"/>
        <w:ind w:left="209"/>
        <w:rPr>
          <w:rFonts w:ascii="Arial"/>
          <w:sz w:val="18"/>
        </w:rPr>
      </w:pPr>
      <w:hyperlink r:id="rId13" w:history="1">
        <w:r w:rsidR="004F2C35">
          <w:rPr>
            <w:rStyle w:val="Hyperlink"/>
            <w:rFonts w:ascii="Arial"/>
            <w:color w:val="1A1A1A"/>
            <w:sz w:val="18"/>
            <w:u w:val="thick" w:color="1A1A1A"/>
          </w:rPr>
          <w:t>Benjamin.jastrzembski@childrens.harvard.edu</w:t>
        </w:r>
      </w:hyperlink>
    </w:p>
    <w:p w14:paraId="6229B318" w14:textId="77777777" w:rsidR="004F2C35" w:rsidRDefault="004F2C35" w:rsidP="004F2C35">
      <w:pPr>
        <w:rPr>
          <w:rFonts w:ascii="Times New Roman"/>
        </w:rPr>
      </w:pPr>
    </w:p>
    <w:p w14:paraId="6F037F91" w14:textId="77777777" w:rsidR="004F2C35" w:rsidRDefault="004F2C35"/>
    <w:sectPr w:rsidR="004F2C3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2FB38" w14:textId="77777777" w:rsidR="00736382" w:rsidRDefault="00736382" w:rsidP="004F2C35">
      <w:pPr>
        <w:spacing w:after="0" w:line="240" w:lineRule="auto"/>
      </w:pPr>
      <w:r>
        <w:separator/>
      </w:r>
    </w:p>
  </w:endnote>
  <w:endnote w:type="continuationSeparator" w:id="0">
    <w:p w14:paraId="59E2ECE5" w14:textId="77777777" w:rsidR="00736382" w:rsidRDefault="00736382" w:rsidP="004F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w:altName w:val="Book Antiqua"/>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16007"/>
      <w:docPartObj>
        <w:docPartGallery w:val="Page Numbers (Bottom of Page)"/>
        <w:docPartUnique/>
      </w:docPartObj>
    </w:sdtPr>
    <w:sdtEndPr>
      <w:rPr>
        <w:noProof/>
      </w:rPr>
    </w:sdtEndPr>
    <w:sdtContent>
      <w:p w14:paraId="69D72ED7" w14:textId="7287D941" w:rsidR="004F2C35" w:rsidRDefault="004F2C35">
        <w:pPr>
          <w:pStyle w:val="Footer"/>
          <w:jc w:val="right"/>
        </w:pPr>
        <w:r>
          <w:fldChar w:fldCharType="begin"/>
        </w:r>
        <w:r>
          <w:instrText xml:space="preserve"> PAGE   \* MERGEFORMAT </w:instrText>
        </w:r>
        <w:r>
          <w:fldChar w:fldCharType="separate"/>
        </w:r>
        <w:r w:rsidR="00B65113">
          <w:rPr>
            <w:noProof/>
          </w:rPr>
          <w:t>10</w:t>
        </w:r>
        <w:r>
          <w:rPr>
            <w:noProof/>
          </w:rPr>
          <w:fldChar w:fldCharType="end"/>
        </w:r>
      </w:p>
    </w:sdtContent>
  </w:sdt>
  <w:p w14:paraId="372076BA" w14:textId="77777777" w:rsidR="004F2C35" w:rsidRDefault="004F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2468" w14:textId="77777777" w:rsidR="00736382" w:rsidRDefault="00736382" w:rsidP="004F2C35">
      <w:pPr>
        <w:spacing w:after="0" w:line="240" w:lineRule="auto"/>
      </w:pPr>
      <w:r>
        <w:separator/>
      </w:r>
    </w:p>
  </w:footnote>
  <w:footnote w:type="continuationSeparator" w:id="0">
    <w:p w14:paraId="25860483" w14:textId="77777777" w:rsidR="00736382" w:rsidRDefault="00736382" w:rsidP="004F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7C04" w14:textId="0E4B5B56" w:rsidR="004F2C35" w:rsidRDefault="004F2C35">
    <w:pPr>
      <w:pStyle w:val="Header"/>
    </w:pPr>
    <w:r>
      <w:t xml:space="preserve">BCH Public Comments – batch 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35"/>
    <w:rsid w:val="002D38D5"/>
    <w:rsid w:val="003C4BDF"/>
    <w:rsid w:val="004F2C35"/>
    <w:rsid w:val="00505E33"/>
    <w:rsid w:val="006076AA"/>
    <w:rsid w:val="006B5667"/>
    <w:rsid w:val="00736382"/>
    <w:rsid w:val="007E43C7"/>
    <w:rsid w:val="00866508"/>
    <w:rsid w:val="008F5B7C"/>
    <w:rsid w:val="009B6B6E"/>
    <w:rsid w:val="009F5BA0"/>
    <w:rsid w:val="00B46675"/>
    <w:rsid w:val="00B65113"/>
    <w:rsid w:val="00BA3703"/>
    <w:rsid w:val="00BE4E6B"/>
    <w:rsid w:val="00E27598"/>
    <w:rsid w:val="00EB6FCB"/>
    <w:rsid w:val="00F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9126"/>
  <w15:chartTrackingRefBased/>
  <w15:docId w15:val="{CB725B64-3BA5-4013-9726-684D7552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2C35"/>
    <w:pPr>
      <w:spacing w:line="256" w:lineRule="auto"/>
    </w:pPr>
    <w:rPr>
      <w:rFonts w:eastAsiaTheme="minorHAnsi"/>
      <w:lang w:eastAsia="en-US"/>
    </w:rPr>
  </w:style>
  <w:style w:type="paragraph" w:styleId="Heading1">
    <w:name w:val="heading 1"/>
    <w:basedOn w:val="Normal"/>
    <w:next w:val="Normal"/>
    <w:link w:val="Heading1Char"/>
    <w:uiPriority w:val="9"/>
    <w:qFormat/>
    <w:rsid w:val="002D38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C35"/>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4F2C35"/>
  </w:style>
  <w:style w:type="paragraph" w:styleId="Footer">
    <w:name w:val="footer"/>
    <w:basedOn w:val="Normal"/>
    <w:link w:val="FooterChar"/>
    <w:uiPriority w:val="99"/>
    <w:unhideWhenUsed/>
    <w:rsid w:val="004F2C35"/>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4F2C35"/>
  </w:style>
  <w:style w:type="paragraph" w:styleId="PlainText">
    <w:name w:val="Plain Text"/>
    <w:basedOn w:val="Normal"/>
    <w:link w:val="PlainTextChar"/>
    <w:uiPriority w:val="99"/>
    <w:semiHidden/>
    <w:unhideWhenUsed/>
    <w:rsid w:val="004F2C3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F2C35"/>
    <w:rPr>
      <w:rFonts w:ascii="Calibri" w:eastAsiaTheme="minorHAnsi" w:hAnsi="Calibri" w:cs="Calibri"/>
      <w:lang w:eastAsia="en-US"/>
    </w:rPr>
  </w:style>
  <w:style w:type="paragraph" w:styleId="NoSpacing">
    <w:name w:val="No Spacing"/>
    <w:uiPriority w:val="1"/>
    <w:qFormat/>
    <w:rsid w:val="004F2C35"/>
    <w:pPr>
      <w:spacing w:after="0" w:line="240" w:lineRule="auto"/>
    </w:pPr>
    <w:rPr>
      <w:rFonts w:eastAsiaTheme="minorHAnsi"/>
      <w:lang w:eastAsia="en-US"/>
    </w:rPr>
  </w:style>
  <w:style w:type="character" w:styleId="Hyperlink">
    <w:name w:val="Hyperlink"/>
    <w:basedOn w:val="DefaultParagraphFont"/>
    <w:uiPriority w:val="99"/>
    <w:unhideWhenUsed/>
    <w:rsid w:val="004F2C35"/>
    <w:rPr>
      <w:color w:val="0563C1" w:themeColor="hyperlink"/>
      <w:u w:val="single"/>
    </w:rPr>
  </w:style>
  <w:style w:type="character" w:customStyle="1" w:styleId="UnresolvedMention">
    <w:name w:val="Unresolved Mention"/>
    <w:basedOn w:val="DefaultParagraphFont"/>
    <w:uiPriority w:val="99"/>
    <w:semiHidden/>
    <w:unhideWhenUsed/>
    <w:rsid w:val="004F2C35"/>
    <w:rPr>
      <w:color w:val="605E5C"/>
      <w:shd w:val="clear" w:color="auto" w:fill="E1DFDD"/>
    </w:rPr>
  </w:style>
  <w:style w:type="paragraph" w:styleId="BodyText">
    <w:name w:val="Body Text"/>
    <w:basedOn w:val="Normal"/>
    <w:link w:val="BodyTextChar"/>
    <w:uiPriority w:val="1"/>
    <w:semiHidden/>
    <w:unhideWhenUsed/>
    <w:qFormat/>
    <w:rsid w:val="004F2C35"/>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semiHidden/>
    <w:rsid w:val="004F2C35"/>
    <w:rPr>
      <w:rFonts w:ascii="Times New Roman" w:eastAsia="Times New Roman" w:hAnsi="Times New Roman" w:cs="Times New Roman"/>
      <w:sz w:val="25"/>
      <w:szCs w:val="25"/>
      <w:lang w:eastAsia="en-US"/>
    </w:rPr>
  </w:style>
  <w:style w:type="character" w:customStyle="1" w:styleId="Heading1Char">
    <w:name w:val="Heading 1 Char"/>
    <w:basedOn w:val="DefaultParagraphFont"/>
    <w:link w:val="Heading1"/>
    <w:uiPriority w:val="9"/>
    <w:rsid w:val="002D38D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875">
      <w:bodyDiv w:val="1"/>
      <w:marLeft w:val="0"/>
      <w:marRight w:val="0"/>
      <w:marTop w:val="0"/>
      <w:marBottom w:val="0"/>
      <w:divBdr>
        <w:top w:val="none" w:sz="0" w:space="0" w:color="auto"/>
        <w:left w:val="none" w:sz="0" w:space="0" w:color="auto"/>
        <w:bottom w:val="none" w:sz="0" w:space="0" w:color="auto"/>
        <w:right w:val="none" w:sz="0" w:space="0" w:color="auto"/>
      </w:divBdr>
    </w:div>
    <w:div w:id="112752673">
      <w:bodyDiv w:val="1"/>
      <w:marLeft w:val="0"/>
      <w:marRight w:val="0"/>
      <w:marTop w:val="0"/>
      <w:marBottom w:val="0"/>
      <w:divBdr>
        <w:top w:val="none" w:sz="0" w:space="0" w:color="auto"/>
        <w:left w:val="none" w:sz="0" w:space="0" w:color="auto"/>
        <w:bottom w:val="none" w:sz="0" w:space="0" w:color="auto"/>
        <w:right w:val="none" w:sz="0" w:space="0" w:color="auto"/>
      </w:divBdr>
    </w:div>
    <w:div w:id="573929913">
      <w:bodyDiv w:val="1"/>
      <w:marLeft w:val="0"/>
      <w:marRight w:val="0"/>
      <w:marTop w:val="0"/>
      <w:marBottom w:val="0"/>
      <w:divBdr>
        <w:top w:val="none" w:sz="0" w:space="0" w:color="auto"/>
        <w:left w:val="none" w:sz="0" w:space="0" w:color="auto"/>
        <w:bottom w:val="none" w:sz="0" w:space="0" w:color="auto"/>
        <w:right w:val="none" w:sz="0" w:space="0" w:color="auto"/>
      </w:divBdr>
    </w:div>
    <w:div w:id="826214571">
      <w:bodyDiv w:val="1"/>
      <w:marLeft w:val="0"/>
      <w:marRight w:val="0"/>
      <w:marTop w:val="0"/>
      <w:marBottom w:val="0"/>
      <w:divBdr>
        <w:top w:val="none" w:sz="0" w:space="0" w:color="auto"/>
        <w:left w:val="none" w:sz="0" w:space="0" w:color="auto"/>
        <w:bottom w:val="none" w:sz="0" w:space="0" w:color="auto"/>
        <w:right w:val="none" w:sz="0" w:space="0" w:color="auto"/>
      </w:divBdr>
    </w:div>
    <w:div w:id="1148936492">
      <w:bodyDiv w:val="1"/>
      <w:marLeft w:val="0"/>
      <w:marRight w:val="0"/>
      <w:marTop w:val="0"/>
      <w:marBottom w:val="0"/>
      <w:divBdr>
        <w:top w:val="none" w:sz="0" w:space="0" w:color="auto"/>
        <w:left w:val="none" w:sz="0" w:space="0" w:color="auto"/>
        <w:bottom w:val="none" w:sz="0" w:space="0" w:color="auto"/>
        <w:right w:val="none" w:sz="0" w:space="0" w:color="auto"/>
      </w:divBdr>
    </w:div>
    <w:div w:id="1390226856">
      <w:bodyDiv w:val="1"/>
      <w:marLeft w:val="0"/>
      <w:marRight w:val="0"/>
      <w:marTop w:val="0"/>
      <w:marBottom w:val="0"/>
      <w:divBdr>
        <w:top w:val="none" w:sz="0" w:space="0" w:color="auto"/>
        <w:left w:val="none" w:sz="0" w:space="0" w:color="auto"/>
        <w:bottom w:val="none" w:sz="0" w:space="0" w:color="auto"/>
        <w:right w:val="none" w:sz="0" w:space="0" w:color="auto"/>
      </w:divBdr>
    </w:div>
    <w:div w:id="1763329433">
      <w:bodyDiv w:val="1"/>
      <w:marLeft w:val="0"/>
      <w:marRight w:val="0"/>
      <w:marTop w:val="0"/>
      <w:marBottom w:val="0"/>
      <w:divBdr>
        <w:top w:val="none" w:sz="0" w:space="0" w:color="auto"/>
        <w:left w:val="none" w:sz="0" w:space="0" w:color="auto"/>
        <w:bottom w:val="none" w:sz="0" w:space="0" w:color="auto"/>
        <w:right w:val="none" w:sz="0" w:space="0" w:color="auto"/>
      </w:divBdr>
    </w:div>
    <w:div w:id="1853109851">
      <w:bodyDiv w:val="1"/>
      <w:marLeft w:val="0"/>
      <w:marRight w:val="0"/>
      <w:marTop w:val="0"/>
      <w:marBottom w:val="0"/>
      <w:divBdr>
        <w:top w:val="none" w:sz="0" w:space="0" w:color="auto"/>
        <w:left w:val="none" w:sz="0" w:space="0" w:color="auto"/>
        <w:bottom w:val="none" w:sz="0" w:space="0" w:color="auto"/>
        <w:right w:val="none" w:sz="0" w:space="0" w:color="auto"/>
      </w:divBdr>
    </w:div>
    <w:div w:id="19127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a.ohara@weymouthps.org" TargetMode="External"/><Relationship Id="rId13" Type="http://schemas.openxmlformats.org/officeDocument/2006/relationships/hyperlink" Target="mailto:Benjamin.jastrzembski@childrens.harvard.edu" TargetMode="External"/><Relationship Id="rId3" Type="http://schemas.openxmlformats.org/officeDocument/2006/relationships/webSettings" Target="webSettings.xml"/><Relationship Id="rId7" Type="http://schemas.openxmlformats.org/officeDocument/2006/relationships/hyperlink" Target="mailto:gena.ohara@weymouthps.or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N.MD@COMCAST.NET"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12</cp:revision>
  <dcterms:created xsi:type="dcterms:W3CDTF">2021-10-28T17:09:00Z</dcterms:created>
  <dcterms:modified xsi:type="dcterms:W3CDTF">2021-10-28T17:44:00Z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